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58" w:rsidRDefault="00A76658" w:rsidP="00A76658">
      <w:pPr>
        <w:pStyle w:val="a3"/>
        <w:ind w:left="0"/>
        <w:rPr>
          <w:sz w:val="20"/>
        </w:rPr>
      </w:pPr>
    </w:p>
    <w:p w:rsidR="00A76658" w:rsidRPr="00A76658" w:rsidRDefault="00A76658" w:rsidP="00A76658">
      <w:pPr>
        <w:widowControl/>
        <w:autoSpaceDE/>
        <w:autoSpaceDN/>
        <w:spacing w:line="360" w:lineRule="auto"/>
        <w:ind w:firstLine="454"/>
        <w:jc w:val="center"/>
        <w:rPr>
          <w:b/>
          <w:sz w:val="28"/>
          <w:szCs w:val="28"/>
          <w:lang w:val="ru-RU"/>
        </w:rPr>
      </w:pPr>
      <w:r w:rsidRPr="00A76658">
        <w:rPr>
          <w:b/>
          <w:sz w:val="28"/>
          <w:szCs w:val="28"/>
          <w:lang w:val="ru-RU"/>
        </w:rPr>
        <w:t>ПОЛТАВСЬКИЙ ІНСТИТУТ ЕКОНОМІКИ І ПРАВА</w:t>
      </w:r>
    </w:p>
    <w:p w:rsidR="00A76658" w:rsidRPr="00A76658" w:rsidRDefault="00A76658" w:rsidP="00A76658">
      <w:pPr>
        <w:widowControl/>
        <w:autoSpaceDE/>
        <w:autoSpaceDN/>
        <w:spacing w:line="360" w:lineRule="auto"/>
        <w:ind w:firstLine="454"/>
        <w:jc w:val="center"/>
        <w:rPr>
          <w:b/>
          <w:sz w:val="28"/>
          <w:szCs w:val="28"/>
          <w:lang w:val="ru-RU"/>
        </w:rPr>
      </w:pPr>
      <w:r w:rsidRPr="00A76658">
        <w:rPr>
          <w:b/>
          <w:sz w:val="28"/>
          <w:szCs w:val="28"/>
          <w:lang w:val="ru-RU"/>
        </w:rPr>
        <w:t>ВІДКРИТОГО МІЖНАРОДНОГО УНІВЕРСИТЕТУ РОЗВИТКУ ЛЮДИНИ «УКРАЇНА»</w:t>
      </w:r>
    </w:p>
    <w:p w:rsidR="00A76658" w:rsidRPr="00A76658" w:rsidRDefault="00A76658" w:rsidP="00A76658">
      <w:pPr>
        <w:widowControl/>
        <w:autoSpaceDE/>
        <w:autoSpaceDN/>
        <w:spacing w:line="360" w:lineRule="auto"/>
        <w:ind w:firstLine="454"/>
        <w:jc w:val="center"/>
        <w:rPr>
          <w:sz w:val="28"/>
          <w:szCs w:val="28"/>
          <w:lang w:val="ru-RU"/>
        </w:rPr>
      </w:pPr>
      <w:r w:rsidRPr="00A76658">
        <w:rPr>
          <w:sz w:val="28"/>
          <w:szCs w:val="28"/>
          <w:lang w:val="ru-RU"/>
        </w:rPr>
        <w:t xml:space="preserve">Кафедра </w:t>
      </w:r>
      <w:r>
        <w:rPr>
          <w:sz w:val="28"/>
          <w:szCs w:val="28"/>
          <w:lang w:val="ru-RU"/>
        </w:rPr>
        <w:t xml:space="preserve">філології та </w:t>
      </w:r>
      <w:proofErr w:type="gramStart"/>
      <w:r>
        <w:rPr>
          <w:sz w:val="28"/>
          <w:szCs w:val="28"/>
          <w:lang w:val="ru-RU"/>
        </w:rPr>
        <w:t>соц</w:t>
      </w:r>
      <w:proofErr w:type="gramEnd"/>
      <w:r>
        <w:rPr>
          <w:sz w:val="28"/>
          <w:szCs w:val="28"/>
          <w:lang w:val="ru-RU"/>
        </w:rPr>
        <w:t>іально-гуманітарних дисциплін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rPr>
          <w:b/>
          <w:sz w:val="28"/>
          <w:szCs w:val="20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proofErr w:type="gramStart"/>
      <w:r w:rsidRPr="00A76658">
        <w:rPr>
          <w:sz w:val="28"/>
          <w:szCs w:val="20"/>
          <w:lang w:val="ru-RU" w:eastAsia="ar-SA"/>
        </w:rPr>
        <w:t>ДОПУСКАЄТЬСЯ</w:t>
      </w:r>
      <w:proofErr w:type="gramEnd"/>
      <w:r w:rsidRPr="00A76658">
        <w:rPr>
          <w:sz w:val="28"/>
          <w:szCs w:val="20"/>
          <w:lang w:val="ru-RU" w:eastAsia="ar-SA"/>
        </w:rPr>
        <w:t xml:space="preserve"> ДО ЗАХИСТУ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>___________ завідувач кафедри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 xml:space="preserve"> _____    ___________   20____р.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rPr>
          <w:b/>
          <w:sz w:val="28"/>
          <w:szCs w:val="20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rPr>
          <w:b/>
          <w:sz w:val="28"/>
          <w:szCs w:val="20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center"/>
        <w:rPr>
          <w:b/>
          <w:sz w:val="36"/>
          <w:szCs w:val="36"/>
          <w:lang w:val="ru-RU" w:eastAsia="ar-SA"/>
        </w:rPr>
      </w:pPr>
      <w:r w:rsidRPr="00A76658">
        <w:rPr>
          <w:b/>
          <w:sz w:val="36"/>
          <w:szCs w:val="36"/>
          <w:lang w:val="ru-RU" w:eastAsia="ar-SA"/>
        </w:rPr>
        <w:t>МАГІСТЕРСЬКА РОБОТА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center"/>
        <w:rPr>
          <w:b/>
          <w:sz w:val="28"/>
          <w:szCs w:val="20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ind w:left="720"/>
        <w:jc w:val="center"/>
        <w:rPr>
          <w:b/>
          <w:sz w:val="32"/>
          <w:szCs w:val="32"/>
          <w:lang w:val="ru-RU" w:eastAsia="ar-SA"/>
        </w:rPr>
      </w:pPr>
      <w:r w:rsidRPr="00A76658">
        <w:rPr>
          <w:b/>
          <w:sz w:val="28"/>
          <w:szCs w:val="28"/>
        </w:rPr>
        <w:t>ОСОБЛИВО</w:t>
      </w:r>
      <w:r w:rsidRPr="00A76658">
        <w:rPr>
          <w:b/>
          <w:sz w:val="32"/>
          <w:szCs w:val="32"/>
        </w:rPr>
        <w:t>СТІ ВІДТВОРЕННЯ АНГЛОМОВНИХ ІНСТРУКЦІЙ В УКРАЇНСЬКИХ ПЕРЕКЛАДАХ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both"/>
        <w:rPr>
          <w:b/>
          <w:sz w:val="28"/>
          <w:szCs w:val="20"/>
          <w:lang w:val="ru-RU" w:eastAsia="ar-SA"/>
        </w:rPr>
      </w:pPr>
      <w:r w:rsidRPr="00A76658">
        <w:rPr>
          <w:b/>
          <w:sz w:val="28"/>
          <w:szCs w:val="20"/>
          <w:lang w:val="ru-RU" w:eastAsia="ar-SA"/>
        </w:rPr>
        <w:t xml:space="preserve">                                                              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b/>
          <w:sz w:val="28"/>
          <w:szCs w:val="20"/>
          <w:lang w:val="ru-RU" w:eastAsia="ar-SA"/>
        </w:rPr>
        <w:t xml:space="preserve">                                                              Виконала:</w:t>
      </w:r>
      <w:r w:rsidRPr="00A76658">
        <w:rPr>
          <w:sz w:val="28"/>
          <w:szCs w:val="20"/>
          <w:lang w:val="ru-RU" w:eastAsia="ar-SA"/>
        </w:rPr>
        <w:t xml:space="preserve"> 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 xml:space="preserve">                              </w:t>
      </w:r>
      <w:r>
        <w:rPr>
          <w:sz w:val="28"/>
          <w:szCs w:val="20"/>
          <w:lang w:val="ru-RU" w:eastAsia="ar-SA"/>
        </w:rPr>
        <w:t xml:space="preserve">                            </w:t>
      </w:r>
      <w:r w:rsidRPr="00A76658">
        <w:rPr>
          <w:sz w:val="28"/>
          <w:szCs w:val="20"/>
          <w:lang w:val="ru-RU" w:eastAsia="ar-SA"/>
        </w:rPr>
        <w:t xml:space="preserve">здобувач вищої освіти 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 xml:space="preserve">                              </w:t>
      </w:r>
      <w:r>
        <w:rPr>
          <w:sz w:val="28"/>
          <w:szCs w:val="20"/>
          <w:lang w:val="ru-RU" w:eastAsia="ar-SA"/>
        </w:rPr>
        <w:t xml:space="preserve">                             </w:t>
      </w:r>
      <w:proofErr w:type="gramStart"/>
      <w:r w:rsidRPr="00A76658">
        <w:rPr>
          <w:sz w:val="28"/>
          <w:szCs w:val="20"/>
          <w:lang w:val="ru-RU" w:eastAsia="ar-SA"/>
        </w:rPr>
        <w:t>спец</w:t>
      </w:r>
      <w:proofErr w:type="gramEnd"/>
      <w:r w:rsidRPr="00A76658">
        <w:rPr>
          <w:sz w:val="28"/>
          <w:szCs w:val="20"/>
          <w:lang w:val="ru-RU" w:eastAsia="ar-SA"/>
        </w:rPr>
        <w:t>іальності 035 «Філологія (переклад)»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eastAsia="ar-SA"/>
        </w:rPr>
      </w:pPr>
      <w:r w:rsidRPr="00A76658">
        <w:rPr>
          <w:sz w:val="28"/>
          <w:szCs w:val="20"/>
          <w:lang w:eastAsia="ar-SA"/>
        </w:rPr>
        <w:t xml:space="preserve">Демченко Оксана Володимирівна </w:t>
      </w:r>
    </w:p>
    <w:p w:rsidR="00A76658" w:rsidRPr="00A76658" w:rsidRDefault="00A76658" w:rsidP="00A76658">
      <w:pPr>
        <w:widowControl/>
        <w:rPr>
          <w:b/>
          <w:sz w:val="28"/>
          <w:szCs w:val="28"/>
          <w:lang w:val="ru-RU" w:eastAsia="ru-RU"/>
        </w:rPr>
      </w:pPr>
      <w:r w:rsidRPr="00A76658">
        <w:rPr>
          <w:b/>
          <w:sz w:val="28"/>
          <w:szCs w:val="28"/>
          <w:lang w:val="ru-RU" w:eastAsia="ru-RU"/>
        </w:rPr>
        <w:t xml:space="preserve">                                      </w:t>
      </w:r>
    </w:p>
    <w:p w:rsidR="00A76658" w:rsidRPr="00A76658" w:rsidRDefault="00A76658" w:rsidP="00A76658">
      <w:pPr>
        <w:widowControl/>
        <w:rPr>
          <w:b/>
          <w:sz w:val="28"/>
          <w:szCs w:val="28"/>
          <w:lang w:val="ru-RU" w:eastAsia="ru-RU"/>
        </w:rPr>
      </w:pP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b/>
          <w:sz w:val="28"/>
          <w:szCs w:val="20"/>
          <w:lang w:val="ru-RU" w:eastAsia="ar-SA"/>
        </w:rPr>
      </w:pPr>
      <w:r w:rsidRPr="00A76658">
        <w:rPr>
          <w:b/>
          <w:sz w:val="28"/>
          <w:szCs w:val="20"/>
          <w:lang w:val="ru-RU" w:eastAsia="ar-SA"/>
        </w:rPr>
        <w:t xml:space="preserve">                                                              Керівник: 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 xml:space="preserve">                                                              </w:t>
      </w:r>
      <w:r w:rsidRPr="00A76658">
        <w:rPr>
          <w:b/>
          <w:sz w:val="28"/>
          <w:szCs w:val="20"/>
          <w:lang w:val="ru-RU" w:eastAsia="ar-SA"/>
        </w:rPr>
        <w:t xml:space="preserve">Рябокінь </w:t>
      </w:r>
      <w:proofErr w:type="gramStart"/>
      <w:r w:rsidRPr="00A76658">
        <w:rPr>
          <w:b/>
          <w:sz w:val="28"/>
          <w:szCs w:val="20"/>
          <w:lang w:val="ru-RU" w:eastAsia="ar-SA"/>
        </w:rPr>
        <w:t>Наталія</w:t>
      </w:r>
      <w:proofErr w:type="gramEnd"/>
      <w:r w:rsidRPr="00A76658">
        <w:rPr>
          <w:b/>
          <w:sz w:val="28"/>
          <w:szCs w:val="20"/>
          <w:lang w:val="ru-RU" w:eastAsia="ar-SA"/>
        </w:rPr>
        <w:t xml:space="preserve"> Олександрівна</w:t>
      </w:r>
      <w:r w:rsidRPr="00A76658">
        <w:rPr>
          <w:sz w:val="28"/>
          <w:szCs w:val="20"/>
          <w:lang w:val="ru-RU" w:eastAsia="ar-SA"/>
        </w:rPr>
        <w:t xml:space="preserve">, </w:t>
      </w:r>
    </w:p>
    <w:p w:rsidR="00A76658" w:rsidRPr="00A76658" w:rsidRDefault="00A76658" w:rsidP="00A76658">
      <w:pPr>
        <w:widowControl/>
        <w:suppressAutoHyphens/>
        <w:autoSpaceDE/>
        <w:autoSpaceDN/>
        <w:spacing w:line="360" w:lineRule="auto"/>
        <w:ind w:left="708"/>
        <w:jc w:val="right"/>
        <w:rPr>
          <w:sz w:val="28"/>
          <w:szCs w:val="20"/>
          <w:lang w:val="ru-RU" w:eastAsia="ar-SA"/>
        </w:rPr>
      </w:pPr>
      <w:r w:rsidRPr="00A76658">
        <w:rPr>
          <w:sz w:val="28"/>
          <w:szCs w:val="20"/>
          <w:lang w:val="ru-RU" w:eastAsia="ar-SA"/>
        </w:rPr>
        <w:t xml:space="preserve">                                                    к.ф</w:t>
      </w:r>
      <w:proofErr w:type="gramStart"/>
      <w:r w:rsidRPr="00A76658">
        <w:rPr>
          <w:sz w:val="28"/>
          <w:szCs w:val="20"/>
          <w:lang w:val="ru-RU" w:eastAsia="ar-SA"/>
        </w:rPr>
        <w:t>.н</w:t>
      </w:r>
      <w:proofErr w:type="gramEnd"/>
      <w:r w:rsidRPr="00A76658">
        <w:rPr>
          <w:sz w:val="28"/>
          <w:szCs w:val="20"/>
          <w:lang w:val="ru-RU" w:eastAsia="ar-SA"/>
        </w:rPr>
        <w:t xml:space="preserve">,   доцент </w:t>
      </w:r>
    </w:p>
    <w:p w:rsidR="00A76658" w:rsidRPr="00A76658" w:rsidRDefault="00A76658" w:rsidP="00A76658">
      <w:pPr>
        <w:widowControl/>
        <w:suppressAutoHyphens/>
        <w:autoSpaceDE/>
        <w:autoSpaceDN/>
        <w:rPr>
          <w:b/>
          <w:bCs/>
          <w:sz w:val="28"/>
          <w:szCs w:val="28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bCs/>
          <w:color w:val="000000"/>
          <w:sz w:val="28"/>
          <w:szCs w:val="28"/>
          <w:lang w:val="ru-RU" w:eastAsia="ar-SA"/>
        </w:rPr>
      </w:pPr>
      <w:r w:rsidRPr="00A76658">
        <w:rPr>
          <w:bCs/>
          <w:color w:val="000000"/>
          <w:sz w:val="28"/>
          <w:szCs w:val="28"/>
          <w:lang w:val="ru-RU" w:eastAsia="ar-SA"/>
        </w:rPr>
        <w:t>Полтава – 2020</w:t>
      </w:r>
    </w:p>
    <w:p w:rsidR="00A76658" w:rsidRPr="00A76658" w:rsidRDefault="00A76658" w:rsidP="00A76658">
      <w:pPr>
        <w:widowControl/>
        <w:suppressAutoHyphens/>
        <w:autoSpaceDE/>
        <w:autoSpaceDN/>
        <w:jc w:val="center"/>
        <w:rPr>
          <w:i/>
          <w:iCs/>
          <w:color w:val="000000"/>
          <w:sz w:val="28"/>
          <w:szCs w:val="20"/>
          <w:u w:val="single"/>
          <w:lang w:val="ru-RU" w:eastAsia="ar-SA"/>
        </w:rPr>
      </w:pPr>
    </w:p>
    <w:p w:rsidR="00A76658" w:rsidRDefault="00A76658" w:rsidP="00A76658">
      <w:pPr>
        <w:pStyle w:val="1"/>
        <w:spacing w:before="234"/>
        <w:ind w:right="364"/>
        <w:rPr>
          <w:lang w:val="ru-RU"/>
        </w:rPr>
      </w:pPr>
    </w:p>
    <w:p w:rsidR="00A76658" w:rsidRDefault="00A76658" w:rsidP="00A76658">
      <w:pPr>
        <w:pStyle w:val="1"/>
        <w:spacing w:before="234"/>
        <w:ind w:right="364"/>
      </w:pPr>
      <w:r>
        <w:lastRenderedPageBreak/>
        <w:t>ЗМІСТ</w:t>
      </w:r>
    </w:p>
    <w:sdt>
      <w:sdtPr>
        <w:id w:val="-90082183"/>
        <w:docPartObj>
          <w:docPartGallery w:val="Table of Contents"/>
          <w:docPartUnique/>
        </w:docPartObj>
      </w:sdtPr>
      <w:sdtEndPr/>
      <w:sdtContent>
        <w:p w:rsidR="00A76658" w:rsidRDefault="000E7A62" w:rsidP="00A76658">
          <w:pPr>
            <w:pStyle w:val="2"/>
            <w:tabs>
              <w:tab w:val="left" w:leader="dot" w:pos="9794"/>
            </w:tabs>
            <w:spacing w:before="8"/>
            <w:rPr>
              <w:b w:val="0"/>
            </w:rPr>
          </w:pPr>
          <w:hyperlink w:anchor="_TOC_250010" w:history="1">
            <w:r w:rsidR="00A76658">
              <w:t>ВСТУП</w:t>
            </w:r>
            <w:r w:rsidR="00A76658">
              <w:tab/>
            </w:r>
            <w:r w:rsidR="00A76658">
              <w:rPr>
                <w:b w:val="0"/>
              </w:rPr>
              <w:t>3</w:t>
            </w:r>
          </w:hyperlink>
        </w:p>
        <w:p w:rsidR="00A76658" w:rsidRDefault="00A76658" w:rsidP="00A76658">
          <w:pPr>
            <w:pStyle w:val="2"/>
            <w:tabs>
              <w:tab w:val="left" w:leader="dot" w:pos="9824"/>
            </w:tabs>
            <w:rPr>
              <w:b w:val="0"/>
            </w:rPr>
          </w:pPr>
          <w:r>
            <w:t>РОЗДІЛ 1.</w:t>
          </w:r>
          <w:r>
            <w:rPr>
              <w:spacing w:val="-1"/>
            </w:rPr>
            <w:t xml:space="preserve"> </w:t>
          </w:r>
          <w:r>
            <w:t>ОСОБЛИВОСТІ</w:t>
          </w:r>
          <w:r>
            <w:rPr>
              <w:spacing w:val="-1"/>
            </w:rPr>
            <w:t xml:space="preserve"> </w:t>
          </w:r>
          <w:r>
            <w:t>НАУКОВО-ТЕХНІЧНОГО</w:t>
          </w:r>
          <w:r>
            <w:rPr>
              <w:spacing w:val="1"/>
            </w:rPr>
            <w:t xml:space="preserve"> </w:t>
          </w:r>
          <w:r>
            <w:t>СТИЛЮ</w:t>
          </w:r>
          <w:r>
            <w:tab/>
          </w:r>
          <w:r>
            <w:rPr>
              <w:b w:val="0"/>
            </w:rPr>
            <w:t>8</w:t>
          </w:r>
        </w:p>
        <w:p w:rsidR="00A76658" w:rsidRDefault="000E7A62" w:rsidP="00A76658">
          <w:pPr>
            <w:pStyle w:val="11"/>
            <w:numPr>
              <w:ilvl w:val="1"/>
              <w:numId w:val="20"/>
            </w:numPr>
            <w:tabs>
              <w:tab w:val="left" w:pos="951"/>
              <w:tab w:val="left" w:leader="dot" w:pos="9824"/>
            </w:tabs>
            <w:jc w:val="left"/>
          </w:pPr>
          <w:hyperlink w:anchor="_TOC_250009" w:history="1">
            <w:r w:rsidR="00A76658">
              <w:t>Особливості перекладу</w:t>
            </w:r>
            <w:r w:rsidR="00A76658">
              <w:rPr>
                <w:spacing w:val="-2"/>
              </w:rPr>
              <w:t xml:space="preserve"> </w:t>
            </w:r>
            <w:r w:rsidR="00A76658">
              <w:t>наукових</w:t>
            </w:r>
            <w:r w:rsidR="00A76658">
              <w:rPr>
                <w:spacing w:val="-3"/>
              </w:rPr>
              <w:t xml:space="preserve"> </w:t>
            </w:r>
            <w:r w:rsidR="00A76658">
              <w:t>текстів</w:t>
            </w:r>
            <w:r w:rsidR="00A76658">
              <w:tab/>
              <w:t>8</w:t>
            </w:r>
          </w:hyperlink>
        </w:p>
        <w:p w:rsidR="00A76658" w:rsidRDefault="000E7A62" w:rsidP="00A76658">
          <w:pPr>
            <w:pStyle w:val="11"/>
            <w:numPr>
              <w:ilvl w:val="1"/>
              <w:numId w:val="20"/>
            </w:numPr>
            <w:tabs>
              <w:tab w:val="left" w:pos="951"/>
              <w:tab w:val="left" w:leader="dot" w:pos="9684"/>
            </w:tabs>
            <w:spacing w:before="158"/>
            <w:jc w:val="left"/>
          </w:pPr>
          <w:hyperlink w:anchor="_TOC_250008" w:history="1">
            <w:r w:rsidR="00A76658">
              <w:t>Загальна</w:t>
            </w:r>
            <w:r w:rsidR="00A76658">
              <w:rPr>
                <w:spacing w:val="-4"/>
              </w:rPr>
              <w:t xml:space="preserve"> </w:t>
            </w:r>
            <w:r w:rsidR="00A76658">
              <w:t>характеристика</w:t>
            </w:r>
            <w:r w:rsidR="00A76658">
              <w:rPr>
                <w:spacing w:val="-8"/>
              </w:rPr>
              <w:t xml:space="preserve"> </w:t>
            </w:r>
            <w:r w:rsidR="00A76658">
              <w:t>англомовної</w:t>
            </w:r>
            <w:r w:rsidR="00A76658">
              <w:rPr>
                <w:spacing w:val="-2"/>
              </w:rPr>
              <w:t xml:space="preserve"> </w:t>
            </w:r>
            <w:r w:rsidR="00A76658">
              <w:t>медичної</w:t>
            </w:r>
            <w:r w:rsidR="00A76658">
              <w:rPr>
                <w:spacing w:val="-3"/>
              </w:rPr>
              <w:t xml:space="preserve"> </w:t>
            </w:r>
            <w:r w:rsidR="00A76658">
              <w:t>термінології</w:t>
            </w:r>
            <w:r w:rsidR="00A76658">
              <w:tab/>
              <w:t>12</w:t>
            </w:r>
          </w:hyperlink>
        </w:p>
        <w:p w:rsidR="00A76658" w:rsidRDefault="000E7A62" w:rsidP="00A76658">
          <w:pPr>
            <w:pStyle w:val="11"/>
            <w:numPr>
              <w:ilvl w:val="1"/>
              <w:numId w:val="20"/>
            </w:numPr>
            <w:tabs>
              <w:tab w:val="left" w:pos="951"/>
              <w:tab w:val="left" w:leader="dot" w:pos="9699"/>
            </w:tabs>
            <w:jc w:val="left"/>
          </w:pPr>
          <w:hyperlink w:anchor="_TOC_250007" w:history="1">
            <w:r w:rsidR="00A76658">
              <w:t>Компетенція</w:t>
            </w:r>
            <w:r w:rsidR="00A76658">
              <w:rPr>
                <w:spacing w:val="-2"/>
              </w:rPr>
              <w:t xml:space="preserve"> </w:t>
            </w:r>
            <w:r w:rsidR="00A76658">
              <w:t>перекладача</w:t>
            </w:r>
            <w:r w:rsidR="00A76658">
              <w:rPr>
                <w:spacing w:val="-2"/>
              </w:rPr>
              <w:t xml:space="preserve"> </w:t>
            </w:r>
            <w:r w:rsidR="00A76658">
              <w:t>у</w:t>
            </w:r>
            <w:r w:rsidR="00A76658">
              <w:rPr>
                <w:spacing w:val="-2"/>
              </w:rPr>
              <w:t xml:space="preserve"> </w:t>
            </w:r>
            <w:r w:rsidR="00A76658">
              <w:t>медичній</w:t>
            </w:r>
            <w:r w:rsidR="00A76658">
              <w:rPr>
                <w:spacing w:val="-6"/>
              </w:rPr>
              <w:t xml:space="preserve"> </w:t>
            </w:r>
            <w:r w:rsidR="00A76658">
              <w:t>галузі</w:t>
            </w:r>
            <w:r w:rsidR="00A76658">
              <w:tab/>
              <w:t>17</w:t>
            </w:r>
          </w:hyperlink>
        </w:p>
        <w:p w:rsidR="00A76658" w:rsidRDefault="000E7A62" w:rsidP="00A76658">
          <w:pPr>
            <w:pStyle w:val="11"/>
            <w:numPr>
              <w:ilvl w:val="1"/>
              <w:numId w:val="20"/>
            </w:numPr>
            <w:tabs>
              <w:tab w:val="left" w:pos="951"/>
              <w:tab w:val="left" w:leader="dot" w:pos="9694"/>
            </w:tabs>
            <w:spacing w:before="164"/>
            <w:jc w:val="left"/>
          </w:pPr>
          <w:hyperlink w:anchor="_TOC_250006" w:history="1">
            <w:r w:rsidR="00A76658">
              <w:t>Специфіка</w:t>
            </w:r>
            <w:r w:rsidR="00A76658">
              <w:rPr>
                <w:spacing w:val="-3"/>
              </w:rPr>
              <w:t xml:space="preserve"> </w:t>
            </w:r>
            <w:r w:rsidR="00A76658">
              <w:t>перекладу</w:t>
            </w:r>
            <w:r w:rsidR="00A76658">
              <w:rPr>
                <w:spacing w:val="-3"/>
              </w:rPr>
              <w:t xml:space="preserve"> </w:t>
            </w:r>
            <w:r w:rsidR="00A76658">
              <w:t>медичної</w:t>
            </w:r>
            <w:r w:rsidR="00A76658">
              <w:rPr>
                <w:spacing w:val="-7"/>
              </w:rPr>
              <w:t xml:space="preserve"> </w:t>
            </w:r>
            <w:r w:rsidR="00A76658">
              <w:t>документації</w:t>
            </w:r>
            <w:r w:rsidR="00A76658">
              <w:tab/>
              <w:t>21</w:t>
            </w:r>
          </w:hyperlink>
        </w:p>
        <w:p w:rsidR="00A76658" w:rsidRDefault="000E7A62" w:rsidP="00A76658">
          <w:pPr>
            <w:pStyle w:val="3"/>
            <w:numPr>
              <w:ilvl w:val="1"/>
              <w:numId w:val="20"/>
            </w:numPr>
            <w:tabs>
              <w:tab w:val="left" w:pos="1021"/>
              <w:tab w:val="left" w:leader="dot" w:pos="9684"/>
            </w:tabs>
            <w:spacing w:before="158"/>
            <w:ind w:left="1021"/>
            <w:jc w:val="left"/>
          </w:pPr>
          <w:hyperlink w:anchor="_TOC_250005" w:history="1">
            <w:r w:rsidR="00A76658">
              <w:t>Переклад</w:t>
            </w:r>
            <w:r w:rsidR="00A76658">
              <w:rPr>
                <w:spacing w:val="-2"/>
              </w:rPr>
              <w:t xml:space="preserve"> </w:t>
            </w:r>
            <w:r w:rsidR="00A76658">
              <w:t>документації</w:t>
            </w:r>
            <w:r w:rsidR="00A76658">
              <w:rPr>
                <w:spacing w:val="-1"/>
              </w:rPr>
              <w:t xml:space="preserve"> </w:t>
            </w:r>
            <w:r w:rsidR="00A76658">
              <w:t>до</w:t>
            </w:r>
            <w:r w:rsidR="00A76658">
              <w:rPr>
                <w:spacing w:val="-3"/>
              </w:rPr>
              <w:t xml:space="preserve"> </w:t>
            </w:r>
            <w:r w:rsidR="00A76658">
              <w:t>медичного</w:t>
            </w:r>
            <w:r w:rsidR="00A76658">
              <w:rPr>
                <w:spacing w:val="-9"/>
              </w:rPr>
              <w:t xml:space="preserve"> </w:t>
            </w:r>
            <w:r w:rsidR="00A76658">
              <w:t>обладнання</w:t>
            </w:r>
            <w:r w:rsidR="00A76658">
              <w:tab/>
              <w:t>32</w:t>
            </w:r>
          </w:hyperlink>
        </w:p>
        <w:p w:rsidR="00A76658" w:rsidRDefault="000E7A62" w:rsidP="00A76658">
          <w:pPr>
            <w:pStyle w:val="3"/>
            <w:tabs>
              <w:tab w:val="left" w:leader="dot" w:pos="9661"/>
            </w:tabs>
          </w:pPr>
          <w:hyperlink w:anchor="_TOC_250004" w:history="1">
            <w:r w:rsidR="00A76658">
              <w:t>Висновки</w:t>
            </w:r>
            <w:r w:rsidR="00A76658">
              <w:rPr>
                <w:spacing w:val="-2"/>
              </w:rPr>
              <w:t xml:space="preserve"> </w:t>
            </w:r>
            <w:r w:rsidR="00A76658">
              <w:t>до</w:t>
            </w:r>
            <w:r w:rsidR="00A76658">
              <w:rPr>
                <w:spacing w:val="-1"/>
              </w:rPr>
              <w:t xml:space="preserve"> </w:t>
            </w:r>
            <w:r w:rsidR="00A76658">
              <w:t>розділу 1…</w:t>
            </w:r>
            <w:r w:rsidR="00A76658">
              <w:tab/>
              <w:t>37</w:t>
            </w:r>
          </w:hyperlink>
        </w:p>
        <w:p w:rsidR="00A76658" w:rsidRDefault="00A76658" w:rsidP="00A76658">
          <w:pPr>
            <w:pStyle w:val="2"/>
            <w:spacing w:before="159"/>
          </w:pPr>
          <w:r>
            <w:t>РОЗДІЛ</w:t>
          </w:r>
          <w:r>
            <w:rPr>
              <w:spacing w:val="51"/>
            </w:rPr>
            <w:t xml:space="preserve"> </w:t>
          </w:r>
          <w:r>
            <w:t>2.</w:t>
          </w:r>
          <w:r>
            <w:rPr>
              <w:spacing w:val="119"/>
            </w:rPr>
            <w:t xml:space="preserve"> </w:t>
          </w:r>
          <w:r>
            <w:t>СПЕЦИФІКА</w:t>
          </w:r>
          <w:r>
            <w:rPr>
              <w:spacing w:val="118"/>
            </w:rPr>
            <w:t xml:space="preserve"> </w:t>
          </w:r>
          <w:r>
            <w:t>ПЕРЕКЛАДУ</w:t>
          </w:r>
          <w:r>
            <w:rPr>
              <w:spacing w:val="121"/>
            </w:rPr>
            <w:t xml:space="preserve"> </w:t>
          </w:r>
          <w:r>
            <w:t>АНГЛОМОВНОЇ</w:t>
          </w:r>
          <w:r>
            <w:rPr>
              <w:spacing w:val="122"/>
            </w:rPr>
            <w:t xml:space="preserve"> </w:t>
          </w:r>
          <w:r>
            <w:t>МЕДИЧНОЇ</w:t>
          </w:r>
        </w:p>
        <w:p w:rsidR="00A76658" w:rsidRDefault="00A76658" w:rsidP="00A76658">
          <w:pPr>
            <w:pStyle w:val="2"/>
            <w:tabs>
              <w:tab w:val="left" w:leader="dot" w:pos="9634"/>
            </w:tabs>
            <w:spacing w:before="163"/>
            <w:rPr>
              <w:b w:val="0"/>
            </w:rPr>
          </w:pPr>
          <w:r>
            <w:t>ДОКУМЕНТАЦІЇ</w:t>
          </w:r>
          <w:r>
            <w:tab/>
          </w:r>
          <w:r>
            <w:rPr>
              <w:b w:val="0"/>
            </w:rPr>
            <w:t>39</w:t>
          </w:r>
        </w:p>
        <w:p w:rsidR="00A76658" w:rsidRDefault="000E7A62" w:rsidP="00A76658">
          <w:pPr>
            <w:pStyle w:val="11"/>
            <w:numPr>
              <w:ilvl w:val="1"/>
              <w:numId w:val="19"/>
            </w:numPr>
            <w:tabs>
              <w:tab w:val="left" w:pos="951"/>
              <w:tab w:val="left" w:leader="dot" w:pos="9674"/>
            </w:tabs>
          </w:pPr>
          <w:hyperlink w:anchor="_TOC_250003" w:history="1">
            <w:r w:rsidR="00A76658">
              <w:t>Способи</w:t>
            </w:r>
            <w:r w:rsidR="00A76658">
              <w:rPr>
                <w:spacing w:val="-4"/>
              </w:rPr>
              <w:t xml:space="preserve"> </w:t>
            </w:r>
            <w:r w:rsidR="00A76658">
              <w:t>термінотворення</w:t>
            </w:r>
            <w:r w:rsidR="00A76658">
              <w:tab/>
              <w:t>39</w:t>
            </w:r>
          </w:hyperlink>
        </w:p>
        <w:p w:rsidR="00A76658" w:rsidRDefault="00A76658" w:rsidP="00A76658">
          <w:pPr>
            <w:pStyle w:val="11"/>
            <w:numPr>
              <w:ilvl w:val="1"/>
              <w:numId w:val="19"/>
            </w:numPr>
            <w:tabs>
              <w:tab w:val="left" w:pos="951"/>
              <w:tab w:val="left" w:leader="dot" w:pos="9664"/>
            </w:tabs>
            <w:spacing w:before="158"/>
          </w:pPr>
          <w:bookmarkStart w:id="0" w:name="2.2._Лексико-термінологічні_особливості."/>
          <w:bookmarkEnd w:id="0"/>
          <w:r>
            <w:t>Лексико-термінологічні</w:t>
          </w:r>
          <w:r>
            <w:rPr>
              <w:spacing w:val="-3"/>
            </w:rPr>
            <w:t xml:space="preserve"> </w:t>
          </w:r>
          <w:r>
            <w:t>особливості</w:t>
          </w:r>
          <w:r>
            <w:tab/>
            <w:t>44</w:t>
          </w:r>
        </w:p>
        <w:p w:rsidR="00A76658" w:rsidRDefault="000E7A62" w:rsidP="00A76658">
          <w:pPr>
            <w:pStyle w:val="3"/>
            <w:tabs>
              <w:tab w:val="left" w:leader="dot" w:pos="9664"/>
            </w:tabs>
          </w:pPr>
          <w:hyperlink w:anchor="_TOC_250002" w:history="1">
            <w:r w:rsidR="00A76658">
              <w:t>Висновки</w:t>
            </w:r>
            <w:r w:rsidR="00A76658">
              <w:rPr>
                <w:spacing w:val="-2"/>
              </w:rPr>
              <w:t xml:space="preserve"> </w:t>
            </w:r>
            <w:r w:rsidR="00A76658">
              <w:t>до</w:t>
            </w:r>
            <w:r w:rsidR="00A76658">
              <w:rPr>
                <w:spacing w:val="-1"/>
              </w:rPr>
              <w:t xml:space="preserve"> </w:t>
            </w:r>
            <w:r w:rsidR="00A76658">
              <w:t>розділу</w:t>
            </w:r>
            <w:r w:rsidR="00A76658">
              <w:rPr>
                <w:spacing w:val="-2"/>
              </w:rPr>
              <w:t xml:space="preserve"> </w:t>
            </w:r>
            <w:r w:rsidR="00A76658">
              <w:t>2…</w:t>
            </w:r>
            <w:r w:rsidR="00A76658">
              <w:tab/>
              <w:t>53</w:t>
            </w:r>
          </w:hyperlink>
        </w:p>
        <w:p w:rsidR="00A76658" w:rsidRDefault="00A76658" w:rsidP="00A76658">
          <w:pPr>
            <w:pStyle w:val="2"/>
            <w:tabs>
              <w:tab w:val="left" w:leader="dot" w:pos="9689"/>
            </w:tabs>
            <w:spacing w:line="362" w:lineRule="auto"/>
            <w:ind w:right="191"/>
            <w:rPr>
              <w:b w:val="0"/>
            </w:rPr>
          </w:pPr>
          <w:r>
            <w:t>РОЗДІЛ</w:t>
          </w:r>
          <w:r>
            <w:rPr>
              <w:spacing w:val="2"/>
            </w:rPr>
            <w:t xml:space="preserve"> </w:t>
          </w:r>
          <w:r>
            <w:t>3.</w:t>
          </w:r>
          <w:r>
            <w:rPr>
              <w:spacing w:val="4"/>
            </w:rPr>
            <w:t xml:space="preserve"> </w:t>
          </w:r>
          <w:r>
            <w:t>ЛЕКСИЧНІ</w:t>
          </w:r>
          <w:r>
            <w:rPr>
              <w:spacing w:val="3"/>
            </w:rPr>
            <w:t xml:space="preserve"> </w:t>
          </w:r>
          <w:r>
            <w:t>ОСОБЛИВОСТІ</w:t>
          </w:r>
          <w:r>
            <w:rPr>
              <w:spacing w:val="2"/>
            </w:rPr>
            <w:t xml:space="preserve"> </w:t>
          </w:r>
          <w:r>
            <w:t>ПЕРЕКЛАДУ</w:t>
          </w:r>
          <w:r>
            <w:rPr>
              <w:spacing w:val="1"/>
            </w:rPr>
            <w:t xml:space="preserve"> </w:t>
          </w:r>
          <w:r>
            <w:t>ТЕРМІНІВ,</w:t>
          </w:r>
          <w:r>
            <w:rPr>
              <w:spacing w:val="6"/>
            </w:rPr>
            <w:t xml:space="preserve"> </w:t>
          </w:r>
          <w:r>
            <w:t>ЩО</w:t>
          </w:r>
          <w:r>
            <w:rPr>
              <w:spacing w:val="-67"/>
            </w:rPr>
            <w:t xml:space="preserve"> </w:t>
          </w:r>
          <w:r>
            <w:t>СТОСУЮТЬСЯ</w:t>
          </w:r>
          <w:r>
            <w:rPr>
              <w:spacing w:val="-2"/>
            </w:rPr>
            <w:t xml:space="preserve"> </w:t>
          </w:r>
          <w:r>
            <w:t>МЕДИЧНОГО</w:t>
          </w:r>
          <w:r>
            <w:rPr>
              <w:spacing w:val="-3"/>
            </w:rPr>
            <w:t xml:space="preserve"> </w:t>
          </w:r>
          <w:r>
            <w:t>ОБЛАДНАННЯ</w:t>
          </w:r>
          <w:r>
            <w:tab/>
          </w:r>
          <w:r>
            <w:rPr>
              <w:b w:val="0"/>
            </w:rPr>
            <w:t>55</w:t>
          </w:r>
        </w:p>
        <w:p w:rsidR="00A76658" w:rsidRDefault="00A76658" w:rsidP="00A76658">
          <w:pPr>
            <w:pStyle w:val="3"/>
            <w:numPr>
              <w:ilvl w:val="1"/>
              <w:numId w:val="18"/>
            </w:numPr>
            <w:tabs>
              <w:tab w:val="left" w:pos="951"/>
              <w:tab w:val="left" w:leader="dot" w:pos="9661"/>
            </w:tabs>
            <w:spacing w:before="0" w:line="362" w:lineRule="auto"/>
            <w:ind w:right="341" w:firstLine="0"/>
          </w:pPr>
          <w:r>
            <w:t>Лексико-термінологічні особливості термінів медичного обладнання…</w:t>
          </w:r>
          <w:r>
            <w:rPr>
              <w:spacing w:val="1"/>
            </w:rPr>
            <w:t xml:space="preserve"> </w:t>
          </w:r>
          <w:r>
            <w:t>55</w:t>
          </w:r>
          <w:r>
            <w:rPr>
              <w:spacing w:val="-67"/>
            </w:rPr>
            <w:t xml:space="preserve"> </w:t>
          </w:r>
          <w:r>
            <w:t>Висновки</w:t>
          </w:r>
          <w:r>
            <w:rPr>
              <w:spacing w:val="-2"/>
            </w:rPr>
            <w:t xml:space="preserve"> </w:t>
          </w:r>
          <w:r>
            <w:t>до</w:t>
          </w:r>
          <w:r>
            <w:rPr>
              <w:spacing w:val="-1"/>
            </w:rPr>
            <w:t xml:space="preserve"> </w:t>
          </w:r>
          <w:r>
            <w:t>розділу</w:t>
          </w:r>
          <w:r>
            <w:rPr>
              <w:spacing w:val="1"/>
            </w:rPr>
            <w:t xml:space="preserve"> </w:t>
          </w:r>
          <w:r>
            <w:t>3…</w:t>
          </w:r>
          <w:r>
            <w:tab/>
          </w:r>
          <w:r>
            <w:rPr>
              <w:spacing w:val="-1"/>
            </w:rPr>
            <w:t>61</w:t>
          </w:r>
        </w:p>
        <w:p w:rsidR="00A76658" w:rsidRDefault="000E7A62" w:rsidP="00A76658">
          <w:pPr>
            <w:pStyle w:val="2"/>
            <w:tabs>
              <w:tab w:val="left" w:leader="dot" w:pos="9654"/>
            </w:tabs>
            <w:spacing w:before="0" w:line="320" w:lineRule="exact"/>
            <w:rPr>
              <w:b w:val="0"/>
            </w:rPr>
          </w:pPr>
          <w:hyperlink w:anchor="_TOC_250001" w:history="1">
            <w:r w:rsidR="00A76658">
              <w:t>ЗАГАЛЬНІ</w:t>
            </w:r>
            <w:r w:rsidR="00A76658">
              <w:rPr>
                <w:spacing w:val="-3"/>
              </w:rPr>
              <w:t xml:space="preserve"> </w:t>
            </w:r>
            <w:r w:rsidR="00A76658">
              <w:t>ВИСНОВКИ</w:t>
            </w:r>
            <w:r w:rsidR="00A76658">
              <w:tab/>
            </w:r>
            <w:r w:rsidR="00A76658">
              <w:rPr>
                <w:b w:val="0"/>
              </w:rPr>
              <w:t>62</w:t>
            </w:r>
          </w:hyperlink>
        </w:p>
        <w:p w:rsidR="00A76658" w:rsidRDefault="00A76658" w:rsidP="00A76658">
          <w:pPr>
            <w:pStyle w:val="2"/>
            <w:tabs>
              <w:tab w:val="left" w:leader="dot" w:pos="9629"/>
            </w:tabs>
            <w:spacing w:before="151"/>
            <w:rPr>
              <w:b w:val="0"/>
            </w:rPr>
          </w:pPr>
          <w:r>
            <w:t>СПИСОК</w:t>
          </w:r>
          <w:r>
            <w:rPr>
              <w:spacing w:val="-3"/>
            </w:rPr>
            <w:t xml:space="preserve"> </w:t>
          </w:r>
          <w:r>
            <w:t>ВИКОРИСТАНОЇ</w:t>
          </w:r>
          <w:r>
            <w:rPr>
              <w:spacing w:val="-3"/>
            </w:rPr>
            <w:t xml:space="preserve"> </w:t>
          </w:r>
          <w:r>
            <w:t>ЛІТЕРАТУРИ</w:t>
          </w:r>
          <w:r>
            <w:tab/>
          </w:r>
          <w:r>
            <w:rPr>
              <w:b w:val="0"/>
            </w:rPr>
            <w:t>64</w:t>
          </w:r>
        </w:p>
        <w:p w:rsidR="00A76658" w:rsidRDefault="00A76658" w:rsidP="00A76658">
          <w:pPr>
            <w:pStyle w:val="3"/>
            <w:tabs>
              <w:tab w:val="left" w:leader="dot" w:pos="9628"/>
            </w:tabs>
          </w:pPr>
          <w:r>
            <w:rPr>
              <w:b/>
            </w:rPr>
            <w:t>ДОДАТОК</w:t>
          </w:r>
          <w:r>
            <w:rPr>
              <w:b/>
              <w:spacing w:val="-1"/>
            </w:rPr>
            <w:t xml:space="preserve"> </w:t>
          </w:r>
          <w:r>
            <w:rPr>
              <w:b/>
            </w:rPr>
            <w:t>А.</w:t>
          </w:r>
          <w:r>
            <w:rPr>
              <w:b/>
              <w:spacing w:val="-5"/>
            </w:rPr>
            <w:t xml:space="preserve"> </w:t>
          </w:r>
          <w:r>
            <w:t>Англо-український</w:t>
          </w:r>
          <w:r>
            <w:rPr>
              <w:spacing w:val="-5"/>
            </w:rPr>
            <w:t xml:space="preserve"> </w:t>
          </w:r>
          <w:r>
            <w:t>та</w:t>
          </w:r>
          <w:r>
            <w:rPr>
              <w:spacing w:val="-5"/>
            </w:rPr>
            <w:t xml:space="preserve"> </w:t>
          </w:r>
          <w:r>
            <w:t>українсько-англійський</w:t>
          </w:r>
          <w:r>
            <w:rPr>
              <w:spacing w:val="-2"/>
            </w:rPr>
            <w:t xml:space="preserve"> </w:t>
          </w:r>
          <w:r>
            <w:t>словники.</w:t>
          </w:r>
          <w:r>
            <w:tab/>
            <w:t>69</w:t>
          </w:r>
        </w:p>
        <w:p w:rsidR="00A76658" w:rsidRDefault="000E7A62" w:rsidP="002F4D3F">
          <w:pPr>
            <w:pStyle w:val="2"/>
            <w:tabs>
              <w:tab w:val="left" w:leader="dot" w:pos="9659"/>
            </w:tabs>
            <w:ind w:left="0"/>
            <w:rPr>
              <w:b w:val="0"/>
            </w:rPr>
          </w:pPr>
        </w:p>
      </w:sdtContent>
    </w:sdt>
    <w:p w:rsidR="00A76658" w:rsidRDefault="00A76658" w:rsidP="00A76658">
      <w:pPr>
        <w:sectPr w:rsidR="00A76658">
          <w:headerReference w:type="default" r:id="rId8"/>
          <w:pgSz w:w="11910" w:h="16840"/>
          <w:pgMar w:top="1060" w:right="380" w:bottom="280" w:left="1240" w:header="756" w:footer="0" w:gutter="0"/>
          <w:pgNumType w:start="2"/>
          <w:cols w:space="720"/>
        </w:sectPr>
      </w:pPr>
    </w:p>
    <w:p w:rsidR="00A76658" w:rsidRDefault="00A76658" w:rsidP="00A76658">
      <w:pPr>
        <w:pStyle w:val="a3"/>
        <w:spacing w:before="9"/>
        <w:ind w:left="0"/>
        <w:rPr>
          <w:sz w:val="40"/>
        </w:rPr>
      </w:pPr>
    </w:p>
    <w:p w:rsidR="00A76658" w:rsidRDefault="00A76658" w:rsidP="00A76658">
      <w:pPr>
        <w:pStyle w:val="1"/>
        <w:ind w:right="372"/>
      </w:pPr>
      <w:bookmarkStart w:id="1" w:name="_TOC_250010"/>
      <w:bookmarkEnd w:id="1"/>
      <w:r>
        <w:t>ВСТУП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5" w:firstLine="710"/>
        <w:jc w:val="both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сьогоднішній</w:t>
      </w:r>
      <w:r>
        <w:rPr>
          <w:spacing w:val="-15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переклад</w:t>
      </w:r>
      <w:r>
        <w:rPr>
          <w:spacing w:val="-13"/>
        </w:rPr>
        <w:t xml:space="preserve"> </w:t>
      </w:r>
      <w:r>
        <w:t>медичних</w:t>
      </w:r>
      <w:r>
        <w:rPr>
          <w:spacing w:val="-15"/>
        </w:rPr>
        <w:t xml:space="preserve"> </w:t>
      </w:r>
      <w:r>
        <w:t>текстів</w:t>
      </w:r>
      <w:r>
        <w:rPr>
          <w:spacing w:val="-18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медичної</w:t>
      </w:r>
      <w:r>
        <w:rPr>
          <w:spacing w:val="-19"/>
        </w:rPr>
        <w:t xml:space="preserve"> </w:t>
      </w:r>
      <w:r>
        <w:t>документації</w:t>
      </w:r>
      <w:r>
        <w:rPr>
          <w:spacing w:val="-67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індустрії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ринку</w:t>
      </w:r>
      <w:r>
        <w:rPr>
          <w:spacing w:val="-67"/>
        </w:rPr>
        <w:t xml:space="preserve"> </w:t>
      </w:r>
      <w:r>
        <w:t>перекладачів. Останнім часом перекладається не лише медична література, а й</w:t>
      </w:r>
      <w:r>
        <w:rPr>
          <w:spacing w:val="1"/>
        </w:rPr>
        <w:t xml:space="preserve"> </w:t>
      </w:r>
      <w:r>
        <w:t>історії хвороб, медичні довідки та інша документація, котру пацієнти мають</w:t>
      </w:r>
      <w:r>
        <w:rPr>
          <w:spacing w:val="1"/>
        </w:rPr>
        <w:t xml:space="preserve"> </w:t>
      </w:r>
      <w:r>
        <w:t>надавати лікарям задля лікування закордоном. При перекладі медичних текстів,</w:t>
      </w:r>
      <w:r>
        <w:rPr>
          <w:spacing w:val="1"/>
        </w:rPr>
        <w:t xml:space="preserve"> </w:t>
      </w:r>
      <w:r>
        <w:t>перекладач має нести відповідальність за кожне слово, оскільки правильність</w:t>
      </w:r>
      <w:r>
        <w:rPr>
          <w:spacing w:val="1"/>
        </w:rPr>
        <w:t xml:space="preserve"> </w:t>
      </w:r>
      <w:r>
        <w:t>перекладу</w:t>
      </w:r>
      <w:r>
        <w:rPr>
          <w:spacing w:val="-14"/>
        </w:rPr>
        <w:t xml:space="preserve"> </w:t>
      </w:r>
      <w:r>
        <w:t>діагнозу,</w:t>
      </w:r>
      <w:r>
        <w:rPr>
          <w:spacing w:val="-8"/>
        </w:rPr>
        <w:t xml:space="preserve"> </w:t>
      </w:r>
      <w:r>
        <w:t>медичного</w:t>
      </w:r>
      <w:r>
        <w:rPr>
          <w:spacing w:val="-9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чи</w:t>
      </w:r>
      <w:r>
        <w:rPr>
          <w:spacing w:val="-7"/>
        </w:rPr>
        <w:t xml:space="preserve"> </w:t>
      </w:r>
      <w:r>
        <w:t>довідки</w:t>
      </w:r>
      <w:r>
        <w:rPr>
          <w:spacing w:val="-8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вплинути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здоров'я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життя людини.</w:t>
      </w:r>
    </w:p>
    <w:p w:rsidR="00A76658" w:rsidRDefault="00A76658" w:rsidP="00A76658">
      <w:pPr>
        <w:pStyle w:val="a3"/>
        <w:spacing w:before="2" w:line="360" w:lineRule="auto"/>
        <w:ind w:right="183" w:firstLine="710"/>
        <w:jc w:val="both"/>
      </w:pPr>
      <w:r>
        <w:t>Розвиток</w:t>
      </w:r>
      <w:r>
        <w:rPr>
          <w:spacing w:val="-13"/>
        </w:rPr>
        <w:t xml:space="preserve"> </w:t>
      </w:r>
      <w:r>
        <w:t>лексичної</w:t>
      </w:r>
      <w:r>
        <w:rPr>
          <w:spacing w:val="-11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англійської</w:t>
      </w:r>
      <w:r>
        <w:rPr>
          <w:spacing w:val="-11"/>
        </w:rPr>
        <w:t xml:space="preserve"> </w:t>
      </w:r>
      <w:r>
        <w:t>мови</w:t>
      </w:r>
      <w:r>
        <w:rPr>
          <w:spacing w:val="-12"/>
        </w:rPr>
        <w:t xml:space="preserve"> </w:t>
      </w:r>
      <w:r>
        <w:t>полягає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тому,</w:t>
      </w:r>
      <w:r>
        <w:rPr>
          <w:spacing w:val="-8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кожним</w:t>
      </w:r>
      <w:r>
        <w:rPr>
          <w:spacing w:val="-68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спілкування.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демонструє</w:t>
      </w:r>
      <w:r>
        <w:rPr>
          <w:spacing w:val="-3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пристосування</w:t>
      </w:r>
      <w:r>
        <w:rPr>
          <w:spacing w:val="-1"/>
        </w:rPr>
        <w:t xml:space="preserve"> </w:t>
      </w:r>
      <w:r>
        <w:t>мовної</w:t>
      </w:r>
      <w:r>
        <w:rPr>
          <w:spacing w:val="-6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потреб комунікації.</w:t>
      </w:r>
    </w:p>
    <w:p w:rsidR="00A76658" w:rsidRDefault="00A76658" w:rsidP="00A76658">
      <w:pPr>
        <w:pStyle w:val="a3"/>
        <w:spacing w:before="2" w:line="360" w:lineRule="auto"/>
        <w:ind w:right="180" w:firstLine="710"/>
        <w:jc w:val="both"/>
      </w:pPr>
      <w:r>
        <w:t>Наша робота присвячена вивченню медичної термінології, яка за об’ємом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інтернаціональних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терміносистем.</w:t>
      </w:r>
    </w:p>
    <w:p w:rsidR="00A76658" w:rsidRDefault="00A76658" w:rsidP="00A76658">
      <w:pPr>
        <w:pStyle w:val="a3"/>
        <w:spacing w:before="1" w:line="360" w:lineRule="auto"/>
        <w:ind w:right="178" w:firstLine="710"/>
        <w:jc w:val="both"/>
      </w:pPr>
      <w:r>
        <w:t>Якщо</w:t>
      </w:r>
      <w:r>
        <w:rPr>
          <w:spacing w:val="1"/>
        </w:rPr>
        <w:t xml:space="preserve"> </w:t>
      </w:r>
      <w:r>
        <w:t>поглянути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термінолексики, то можна побачити недостатню кількість праць, які присвячені</w:t>
      </w:r>
      <w:r>
        <w:rPr>
          <w:spacing w:val="-67"/>
        </w:rPr>
        <w:t xml:space="preserve"> </w:t>
      </w:r>
      <w:r>
        <w:t>вивченню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термінотворення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специфіки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термінології.</w:t>
      </w:r>
    </w:p>
    <w:p w:rsidR="00A76658" w:rsidRDefault="00A76658" w:rsidP="00A76658">
      <w:pPr>
        <w:pStyle w:val="a3"/>
        <w:spacing w:line="360" w:lineRule="auto"/>
        <w:ind w:right="178" w:firstLine="710"/>
        <w:jc w:val="both"/>
      </w:pPr>
      <w:r>
        <w:rPr>
          <w:b/>
        </w:rPr>
        <w:t xml:space="preserve">Актуальність </w:t>
      </w:r>
      <w:r>
        <w:t>нашої роботи обумовлена необхідністю покращення якості</w:t>
      </w:r>
      <w:r>
        <w:rPr>
          <w:spacing w:val="-67"/>
        </w:rPr>
        <w:t xml:space="preserve"> </w:t>
      </w:r>
      <w:r>
        <w:t>перекладу текстів, що стосуються медичної документації, а також постійним</w:t>
      </w:r>
      <w:r>
        <w:rPr>
          <w:spacing w:val="1"/>
        </w:rPr>
        <w:t xml:space="preserve"> </w:t>
      </w:r>
      <w:r>
        <w:t>підвищенням інтересу до дослідження та вивчення різноманітної англомовної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літератури.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інтерес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зростаючому</w:t>
      </w:r>
      <w:r>
        <w:rPr>
          <w:spacing w:val="1"/>
        </w:rPr>
        <w:t xml:space="preserve"> </w:t>
      </w:r>
      <w:r>
        <w:t>збільшенні</w:t>
      </w:r>
      <w:r>
        <w:rPr>
          <w:spacing w:val="1"/>
        </w:rPr>
        <w:t xml:space="preserve"> </w:t>
      </w:r>
      <w:r>
        <w:t>технічної</w:t>
      </w:r>
      <w:r>
        <w:rPr>
          <w:spacing w:val="-5"/>
        </w:rPr>
        <w:t xml:space="preserve"> </w:t>
      </w:r>
      <w:r>
        <w:t>та наукової</w:t>
      </w:r>
      <w:r>
        <w:rPr>
          <w:spacing w:val="1"/>
        </w:rPr>
        <w:t xml:space="preserve"> </w:t>
      </w:r>
      <w:r>
        <w:t>медичної</w:t>
      </w:r>
      <w:r>
        <w:rPr>
          <w:spacing w:val="2"/>
        </w:rPr>
        <w:t xml:space="preserve"> </w:t>
      </w:r>
      <w:r>
        <w:t>інформації.</w:t>
      </w:r>
    </w:p>
    <w:p w:rsidR="00A76658" w:rsidRPr="002F4D3F" w:rsidRDefault="00A76658" w:rsidP="002F4D3F">
      <w:pPr>
        <w:pStyle w:val="a3"/>
        <w:spacing w:line="362" w:lineRule="auto"/>
        <w:ind w:right="186" w:firstLine="710"/>
        <w:jc w:val="both"/>
      </w:pPr>
      <w:r>
        <w:rPr>
          <w:b/>
        </w:rPr>
        <w:t xml:space="preserve">Об’єктом дослідження </w:t>
      </w:r>
      <w:r>
        <w:t>є термінологічні одиниці англомовних наукових</w:t>
      </w:r>
      <w:r>
        <w:rPr>
          <w:spacing w:val="1"/>
        </w:rPr>
        <w:t xml:space="preserve"> </w:t>
      </w:r>
      <w:r>
        <w:t>текстів</w:t>
      </w:r>
      <w:r>
        <w:rPr>
          <w:spacing w:val="-3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галузі</w:t>
      </w:r>
      <w:r>
        <w:rPr>
          <w:spacing w:val="-4"/>
        </w:rPr>
        <w:t xml:space="preserve"> </w:t>
      </w:r>
      <w:r>
        <w:t>та їх відповідники.</w:t>
      </w:r>
    </w:p>
    <w:p w:rsidR="00A76658" w:rsidRDefault="00A76658" w:rsidP="00A76658">
      <w:pPr>
        <w:pStyle w:val="a3"/>
        <w:spacing w:before="239" w:line="360" w:lineRule="auto"/>
        <w:ind w:right="179" w:firstLine="710"/>
        <w:jc w:val="both"/>
      </w:pP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адекватність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англомовних</w:t>
      </w:r>
      <w:r>
        <w:rPr>
          <w:spacing w:val="1"/>
        </w:rPr>
        <w:t xml:space="preserve"> </w:t>
      </w:r>
      <w:r>
        <w:t>термінологічних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способів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трансформацій.</w:t>
      </w:r>
    </w:p>
    <w:p w:rsidR="00A76658" w:rsidRDefault="00A76658" w:rsidP="00A76658">
      <w:pPr>
        <w:pStyle w:val="a3"/>
        <w:spacing w:before="1" w:line="360" w:lineRule="auto"/>
        <w:ind w:right="179" w:firstLine="710"/>
        <w:jc w:val="both"/>
      </w:pPr>
      <w:r>
        <w:rPr>
          <w:b/>
        </w:rPr>
        <w:lastRenderedPageBreak/>
        <w:t xml:space="preserve">Метою </w:t>
      </w:r>
      <w:r>
        <w:t>нашої роботи є виконання перекладу тексту у галузі медицини і</w:t>
      </w:r>
      <w:r>
        <w:rPr>
          <w:spacing w:val="1"/>
        </w:rPr>
        <w:t xml:space="preserve"> </w:t>
      </w:r>
      <w:r>
        <w:t>класифікація</w:t>
      </w:r>
      <w:r>
        <w:rPr>
          <w:spacing w:val="-15"/>
        </w:rPr>
        <w:t xml:space="preserve"> </w:t>
      </w:r>
      <w:r>
        <w:t>термінів</w:t>
      </w:r>
      <w:r>
        <w:rPr>
          <w:spacing w:val="-1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будовою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предметними</w:t>
      </w:r>
      <w:r>
        <w:rPr>
          <w:spacing w:val="-12"/>
        </w:rPr>
        <w:t xml:space="preserve"> </w:t>
      </w:r>
      <w:r>
        <w:t>групами,</w:t>
      </w:r>
      <w:r>
        <w:rPr>
          <w:spacing w:val="-14"/>
        </w:rPr>
        <w:t xml:space="preserve"> </w:t>
      </w:r>
      <w:r>
        <w:t>визначення</w:t>
      </w:r>
      <w:r>
        <w:rPr>
          <w:spacing w:val="-13"/>
        </w:rPr>
        <w:t xml:space="preserve"> </w:t>
      </w:r>
      <w:r>
        <w:t>лексико-</w:t>
      </w:r>
      <w:r>
        <w:rPr>
          <w:spacing w:val="-68"/>
        </w:rPr>
        <w:t xml:space="preserve"> </w:t>
      </w:r>
      <w:r>
        <w:t>термінологічних особливостей перекладу медичної документації до медичного</w:t>
      </w:r>
      <w:r>
        <w:rPr>
          <w:spacing w:val="1"/>
        </w:rPr>
        <w:t xml:space="preserve"> </w:t>
      </w:r>
      <w:r>
        <w:t>обладнання.</w:t>
      </w:r>
    </w:p>
    <w:p w:rsidR="00A76658" w:rsidRDefault="00A76658" w:rsidP="00A76658">
      <w:pPr>
        <w:pStyle w:val="a3"/>
        <w:spacing w:line="321" w:lineRule="exact"/>
        <w:ind w:left="1171"/>
        <w:jc w:val="both"/>
      </w:pPr>
      <w:r>
        <w:t>Для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3"/>
        </w:rPr>
        <w:t xml:space="preserve"> </w:t>
      </w:r>
      <w:r>
        <w:t>поставленої</w:t>
      </w:r>
      <w:r>
        <w:rPr>
          <w:spacing w:val="-2"/>
        </w:rPr>
        <w:t xml:space="preserve"> </w:t>
      </w:r>
      <w:r>
        <w:t>мети</w:t>
      </w:r>
      <w:r>
        <w:rPr>
          <w:spacing w:val="-4"/>
        </w:rPr>
        <w:t xml:space="preserve"> </w:t>
      </w:r>
      <w:r>
        <w:t>необхідно</w:t>
      </w:r>
      <w:r>
        <w:rPr>
          <w:spacing w:val="-5"/>
        </w:rPr>
        <w:t xml:space="preserve"> </w:t>
      </w:r>
      <w:r>
        <w:t>виконати</w:t>
      </w:r>
      <w:r>
        <w:rPr>
          <w:spacing w:val="-4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rPr>
          <w:b/>
        </w:rPr>
        <w:t>завдання</w:t>
      </w:r>
      <w:r>
        <w:t>: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  <w:tab w:val="left" w:pos="2680"/>
          <w:tab w:val="left" w:pos="4228"/>
          <w:tab w:val="left" w:pos="5582"/>
          <w:tab w:val="left" w:pos="7300"/>
          <w:tab w:val="left" w:pos="8994"/>
        </w:tabs>
        <w:spacing w:line="352" w:lineRule="auto"/>
        <w:ind w:right="185"/>
        <w:rPr>
          <w:sz w:val="28"/>
        </w:rPr>
      </w:pPr>
      <w:r>
        <w:rPr>
          <w:sz w:val="28"/>
        </w:rPr>
        <w:t>Окреслити</w:t>
      </w:r>
      <w:r>
        <w:rPr>
          <w:sz w:val="28"/>
        </w:rPr>
        <w:tab/>
        <w:t>теоретичне</w:t>
      </w:r>
      <w:r>
        <w:rPr>
          <w:sz w:val="28"/>
        </w:rPr>
        <w:tab/>
        <w:t>підґрунтя</w:t>
      </w:r>
      <w:r>
        <w:rPr>
          <w:sz w:val="28"/>
        </w:rPr>
        <w:tab/>
        <w:t>дослідження</w:t>
      </w:r>
      <w:r>
        <w:rPr>
          <w:sz w:val="28"/>
        </w:rPr>
        <w:tab/>
        <w:t>англомовної</w:t>
      </w:r>
      <w:r>
        <w:rPr>
          <w:sz w:val="28"/>
        </w:rPr>
        <w:tab/>
        <w:t>медичної</w:t>
      </w:r>
      <w:r>
        <w:rPr>
          <w:spacing w:val="-67"/>
          <w:sz w:val="28"/>
        </w:rPr>
        <w:t xml:space="preserve"> </w:t>
      </w:r>
      <w:r>
        <w:rPr>
          <w:sz w:val="28"/>
        </w:rPr>
        <w:t>термінології</w:t>
      </w:r>
      <w:r>
        <w:rPr>
          <w:spacing w:val="2"/>
          <w:sz w:val="28"/>
        </w:rPr>
        <w:t xml:space="preserve"> </w:t>
      </w:r>
      <w:r>
        <w:rPr>
          <w:sz w:val="28"/>
        </w:rPr>
        <w:t>у науково-технічній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літературі.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</w:tabs>
        <w:spacing w:before="8" w:line="352" w:lineRule="auto"/>
        <w:ind w:right="181"/>
        <w:rPr>
          <w:sz w:val="28"/>
        </w:rPr>
      </w:pPr>
      <w:r>
        <w:rPr>
          <w:sz w:val="28"/>
        </w:rPr>
        <w:t>Виділити</w:t>
      </w:r>
      <w:r>
        <w:rPr>
          <w:spacing w:val="7"/>
          <w:sz w:val="28"/>
        </w:rPr>
        <w:t xml:space="preserve"> </w:t>
      </w:r>
      <w:r>
        <w:rPr>
          <w:sz w:val="28"/>
        </w:rPr>
        <w:t>змістовні</w:t>
      </w:r>
      <w:r>
        <w:rPr>
          <w:spacing w:val="13"/>
          <w:sz w:val="28"/>
        </w:rPr>
        <w:t xml:space="preserve"> </w:t>
      </w:r>
      <w:r>
        <w:rPr>
          <w:sz w:val="28"/>
        </w:rPr>
        <w:t>ознаки</w:t>
      </w:r>
      <w:r>
        <w:rPr>
          <w:spacing w:val="9"/>
          <w:sz w:val="28"/>
        </w:rPr>
        <w:t xml:space="preserve"> </w:t>
      </w:r>
      <w:r>
        <w:rPr>
          <w:sz w:val="28"/>
        </w:rPr>
        <w:t>термінологічних</w:t>
      </w:r>
      <w:r>
        <w:rPr>
          <w:spacing w:val="13"/>
          <w:sz w:val="28"/>
        </w:rPr>
        <w:t xml:space="preserve"> </w:t>
      </w:r>
      <w:r>
        <w:rPr>
          <w:sz w:val="28"/>
        </w:rPr>
        <w:t>одиниць</w:t>
      </w:r>
      <w:r>
        <w:rPr>
          <w:spacing w:val="9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медицини.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</w:tabs>
        <w:spacing w:before="8"/>
        <w:rPr>
          <w:sz w:val="28"/>
        </w:rPr>
      </w:pPr>
      <w:r>
        <w:rPr>
          <w:sz w:val="28"/>
        </w:rPr>
        <w:t>Виконати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переклад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2"/>
          <w:sz w:val="28"/>
        </w:rPr>
        <w:t xml:space="preserve"> </w:t>
      </w:r>
      <w:r>
        <w:rPr>
          <w:sz w:val="28"/>
        </w:rPr>
        <w:t>обсягом</w:t>
      </w:r>
      <w:r>
        <w:rPr>
          <w:spacing w:val="-3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тисяч</w:t>
      </w:r>
      <w:r>
        <w:rPr>
          <w:spacing w:val="-3"/>
          <w:sz w:val="28"/>
        </w:rPr>
        <w:t xml:space="preserve"> </w:t>
      </w:r>
      <w:r>
        <w:rPr>
          <w:sz w:val="28"/>
        </w:rPr>
        <w:t>знаків.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</w:tabs>
        <w:spacing w:before="162" w:line="352" w:lineRule="auto"/>
        <w:ind w:right="191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англомовної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68"/>
          <w:sz w:val="28"/>
        </w:rPr>
        <w:t xml:space="preserve"> </w:t>
      </w:r>
      <w:r>
        <w:rPr>
          <w:sz w:val="28"/>
        </w:rPr>
        <w:t>медицини.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</w:tabs>
        <w:spacing w:before="7"/>
        <w:rPr>
          <w:sz w:val="28"/>
        </w:rPr>
      </w:pPr>
      <w:r>
        <w:rPr>
          <w:sz w:val="28"/>
        </w:rPr>
        <w:t>Визначити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перекладацькі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перекладу</w:t>
      </w:r>
      <w:r>
        <w:rPr>
          <w:spacing w:val="-4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-7"/>
          <w:sz w:val="28"/>
        </w:rPr>
        <w:t xml:space="preserve"> </w:t>
      </w:r>
      <w:r>
        <w:rPr>
          <w:sz w:val="28"/>
        </w:rPr>
        <w:t>термінології.</w:t>
      </w:r>
    </w:p>
    <w:p w:rsidR="00A76658" w:rsidRDefault="00A76658" w:rsidP="00A76658">
      <w:pPr>
        <w:pStyle w:val="a5"/>
        <w:numPr>
          <w:ilvl w:val="0"/>
          <w:numId w:val="17"/>
        </w:numPr>
        <w:tabs>
          <w:tab w:val="left" w:pos="1180"/>
          <w:tab w:val="left" w:pos="1181"/>
        </w:tabs>
        <w:spacing w:line="350" w:lineRule="auto"/>
        <w:ind w:right="185"/>
        <w:rPr>
          <w:sz w:val="28"/>
        </w:rPr>
      </w:pPr>
      <w:r>
        <w:rPr>
          <w:sz w:val="28"/>
        </w:rPr>
        <w:t>Скласти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англо-український</w:t>
      </w:r>
      <w:r>
        <w:rPr>
          <w:spacing w:val="36"/>
          <w:sz w:val="28"/>
        </w:rPr>
        <w:t xml:space="preserve"> </w:t>
      </w:r>
      <w:r>
        <w:rPr>
          <w:sz w:val="28"/>
        </w:rPr>
        <w:t>та</w:t>
      </w:r>
      <w:r>
        <w:rPr>
          <w:spacing w:val="36"/>
          <w:sz w:val="28"/>
        </w:rPr>
        <w:t xml:space="preserve"> </w:t>
      </w:r>
      <w:r>
        <w:rPr>
          <w:sz w:val="28"/>
        </w:rPr>
        <w:t>українсько-англійський</w:t>
      </w:r>
      <w:r>
        <w:rPr>
          <w:spacing w:val="36"/>
          <w:sz w:val="28"/>
        </w:rPr>
        <w:t xml:space="preserve"> </w:t>
      </w:r>
      <w:r>
        <w:rPr>
          <w:sz w:val="28"/>
        </w:rPr>
        <w:t>словники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медицини.</w:t>
      </w:r>
    </w:p>
    <w:p w:rsidR="00A76658" w:rsidRDefault="00A76658" w:rsidP="00A76658">
      <w:pPr>
        <w:pStyle w:val="a3"/>
        <w:spacing w:before="14" w:line="360" w:lineRule="auto"/>
        <w:ind w:right="180" w:firstLine="780"/>
        <w:jc w:val="both"/>
      </w:pPr>
      <w:r>
        <w:rPr>
          <w:b/>
        </w:rPr>
        <w:t>Матеріалом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обрано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медичній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стосується проведення медичних інструктажів «Guidance for the use of medical</w:t>
      </w:r>
      <w:r>
        <w:rPr>
          <w:spacing w:val="1"/>
        </w:rPr>
        <w:t xml:space="preserve"> </w:t>
      </w:r>
      <w:r>
        <w:t>equipment maintenance</w:t>
      </w:r>
      <w:r>
        <w:rPr>
          <w:spacing w:val="1"/>
        </w:rPr>
        <w:t xml:space="preserve"> </w:t>
      </w:r>
      <w:r>
        <w:t>strategies</w:t>
      </w:r>
      <w:r>
        <w:rPr>
          <w:spacing w:val="1"/>
        </w:rPr>
        <w:t xml:space="preserve"> </w:t>
      </w:r>
      <w:r>
        <w:t>and procedures» [37].</w:t>
      </w:r>
    </w:p>
    <w:p w:rsidR="00A76658" w:rsidRDefault="00A76658" w:rsidP="00A76658">
      <w:pPr>
        <w:pStyle w:val="a3"/>
        <w:spacing w:before="2" w:line="360" w:lineRule="auto"/>
        <w:ind w:right="176" w:firstLine="710"/>
        <w:jc w:val="both"/>
      </w:pPr>
      <w:r>
        <w:rPr>
          <w:b/>
        </w:rPr>
        <w:t>Методи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t>: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теоретичний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опрацювали</w:t>
      </w:r>
      <w:r>
        <w:rPr>
          <w:spacing w:val="1"/>
        </w:rPr>
        <w:t xml:space="preserve"> </w:t>
      </w:r>
      <w:r>
        <w:t>літературу за темою медицина, зробили порівняльний перекладацький аналіз,</w:t>
      </w:r>
      <w:r>
        <w:rPr>
          <w:spacing w:val="1"/>
        </w:rPr>
        <w:t xml:space="preserve"> </w:t>
      </w:r>
      <w:r>
        <w:t>застосували метод суцільної вибірки, а також кількісний метод, тобто провели</w:t>
      </w:r>
      <w:r>
        <w:rPr>
          <w:spacing w:val="1"/>
        </w:rPr>
        <w:t xml:space="preserve"> </w:t>
      </w:r>
      <w:r>
        <w:t>підрахунки</w:t>
      </w:r>
      <w:r>
        <w:rPr>
          <w:spacing w:val="1"/>
        </w:rPr>
        <w:t xml:space="preserve"> </w:t>
      </w:r>
      <w:r>
        <w:t>частоти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трансформацій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перекладі</w:t>
      </w:r>
      <w:r>
        <w:rPr>
          <w:spacing w:val="-4"/>
        </w:rPr>
        <w:t xml:space="preserve"> </w:t>
      </w:r>
      <w:r>
        <w:t>термінологічних</w:t>
      </w:r>
      <w:r>
        <w:rPr>
          <w:spacing w:val="-2"/>
        </w:rPr>
        <w:t xml:space="preserve"> </w:t>
      </w:r>
      <w:r>
        <w:t>лексичних</w:t>
      </w:r>
      <w:r>
        <w:rPr>
          <w:spacing w:val="-1"/>
        </w:rPr>
        <w:t xml:space="preserve"> </w:t>
      </w:r>
      <w:r>
        <w:t>одиниць.</w:t>
      </w:r>
    </w:p>
    <w:p w:rsidR="00A76658" w:rsidRDefault="00A76658" w:rsidP="00A76658">
      <w:pPr>
        <w:pStyle w:val="1"/>
        <w:spacing w:before="1"/>
        <w:ind w:left="1171"/>
        <w:jc w:val="both"/>
      </w:pPr>
      <w:r>
        <w:t>Положення, що</w:t>
      </w:r>
      <w:r>
        <w:rPr>
          <w:spacing w:val="-3"/>
        </w:rPr>
        <w:t xml:space="preserve"> </w:t>
      </w:r>
      <w:r>
        <w:t>виносяться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захист:</w:t>
      </w:r>
    </w:p>
    <w:p w:rsidR="00A76658" w:rsidRDefault="00A76658" w:rsidP="00A76658">
      <w:pPr>
        <w:pStyle w:val="a5"/>
        <w:numPr>
          <w:ilvl w:val="2"/>
          <w:numId w:val="18"/>
        </w:numPr>
        <w:tabs>
          <w:tab w:val="left" w:pos="1531"/>
        </w:tabs>
        <w:spacing w:before="158" w:line="362" w:lineRule="auto"/>
        <w:ind w:right="177"/>
        <w:jc w:val="both"/>
        <w:rPr>
          <w:sz w:val="28"/>
        </w:rPr>
      </w:pPr>
      <w:r w:rsidRPr="002F4D3F">
        <w:rPr>
          <w:sz w:val="28"/>
        </w:rPr>
        <w:t>Медичний переклад ґрунтується на значній кількості спеціалізованої</w:t>
      </w:r>
      <w:r w:rsidRPr="002F4D3F">
        <w:rPr>
          <w:spacing w:val="1"/>
          <w:sz w:val="28"/>
        </w:rPr>
        <w:t xml:space="preserve"> </w:t>
      </w:r>
      <w:r w:rsidRPr="002F4D3F">
        <w:rPr>
          <w:sz w:val="28"/>
        </w:rPr>
        <w:t>лексики, яка,</w:t>
      </w:r>
      <w:r w:rsidRPr="002F4D3F">
        <w:rPr>
          <w:spacing w:val="2"/>
          <w:sz w:val="28"/>
        </w:rPr>
        <w:t xml:space="preserve"> </w:t>
      </w:r>
      <w:r w:rsidRPr="002F4D3F">
        <w:rPr>
          <w:sz w:val="28"/>
        </w:rPr>
        <w:t>в</w:t>
      </w:r>
      <w:r w:rsidRPr="002F4D3F">
        <w:rPr>
          <w:spacing w:val="-1"/>
          <w:sz w:val="28"/>
        </w:rPr>
        <w:t xml:space="preserve"> </w:t>
      </w:r>
      <w:r w:rsidRPr="002F4D3F">
        <w:rPr>
          <w:sz w:val="28"/>
        </w:rPr>
        <w:t>свою</w:t>
      </w:r>
      <w:r w:rsidRPr="002F4D3F">
        <w:rPr>
          <w:spacing w:val="-3"/>
          <w:sz w:val="28"/>
        </w:rPr>
        <w:t xml:space="preserve"> </w:t>
      </w:r>
      <w:r w:rsidRPr="002F4D3F">
        <w:rPr>
          <w:sz w:val="28"/>
        </w:rPr>
        <w:t>чергу, може</w:t>
      </w:r>
      <w:r w:rsidRPr="002F4D3F">
        <w:rPr>
          <w:spacing w:val="-3"/>
          <w:sz w:val="28"/>
        </w:rPr>
        <w:t xml:space="preserve"> </w:t>
      </w:r>
      <w:r w:rsidRPr="002F4D3F">
        <w:rPr>
          <w:sz w:val="28"/>
        </w:rPr>
        <w:t>спричиняти</w:t>
      </w:r>
      <w:r w:rsidRPr="002F4D3F">
        <w:rPr>
          <w:spacing w:val="8"/>
          <w:sz w:val="28"/>
        </w:rPr>
        <w:t xml:space="preserve"> </w:t>
      </w:r>
      <w:r w:rsidRPr="002F4D3F">
        <w:rPr>
          <w:sz w:val="28"/>
        </w:rPr>
        <w:t>складнощі</w:t>
      </w:r>
      <w:r w:rsidRPr="002F4D3F">
        <w:rPr>
          <w:spacing w:val="-3"/>
          <w:sz w:val="28"/>
        </w:rPr>
        <w:t xml:space="preserve"> </w:t>
      </w:r>
      <w:r w:rsidRPr="002F4D3F">
        <w:rPr>
          <w:sz w:val="28"/>
        </w:rPr>
        <w:t>при</w:t>
      </w:r>
      <w:r w:rsidRPr="002F4D3F">
        <w:rPr>
          <w:spacing w:val="1"/>
          <w:sz w:val="28"/>
        </w:rPr>
        <w:t xml:space="preserve"> </w:t>
      </w:r>
      <w:r w:rsidRPr="002F4D3F">
        <w:rPr>
          <w:sz w:val="28"/>
        </w:rPr>
        <w:t>перекладі.</w:t>
      </w:r>
    </w:p>
    <w:p w:rsidR="00A76658" w:rsidRDefault="00A76658" w:rsidP="002F4D3F">
      <w:pPr>
        <w:pStyle w:val="a3"/>
        <w:spacing w:before="239" w:line="360" w:lineRule="auto"/>
        <w:ind w:left="1134" w:right="179"/>
        <w:jc w:val="both"/>
      </w:pPr>
      <w:r>
        <w:t>Всі медичні терміни мають особливу специфіку. Терміни можуть бути</w:t>
      </w:r>
      <w:r>
        <w:rPr>
          <w:spacing w:val="1"/>
        </w:rPr>
        <w:t xml:space="preserve"> </w:t>
      </w:r>
      <w:r>
        <w:t>вузькоспеціальними,</w:t>
      </w:r>
      <w:r>
        <w:rPr>
          <w:spacing w:val="1"/>
        </w:rPr>
        <w:t xml:space="preserve"> </w:t>
      </w:r>
      <w:r>
        <w:t>міжгалузевими,</w:t>
      </w:r>
      <w:r>
        <w:rPr>
          <w:spacing w:val="1"/>
        </w:rPr>
        <w:t xml:space="preserve"> </w:t>
      </w:r>
      <w:r>
        <w:t>загальнонауковими.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«хибних</w:t>
      </w:r>
      <w:r>
        <w:rPr>
          <w:spacing w:val="1"/>
        </w:rPr>
        <w:t xml:space="preserve"> </w:t>
      </w:r>
      <w:r>
        <w:t>друзів»</w:t>
      </w:r>
      <w:r>
        <w:rPr>
          <w:spacing w:val="1"/>
        </w:rPr>
        <w:t xml:space="preserve"> </w:t>
      </w:r>
      <w:r>
        <w:t>перекладача,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міжмовними</w:t>
      </w:r>
      <w:r>
        <w:rPr>
          <w:spacing w:val="-2"/>
        </w:rPr>
        <w:t xml:space="preserve"> </w:t>
      </w:r>
      <w:r>
        <w:t>омонімами.</w:t>
      </w:r>
    </w:p>
    <w:p w:rsidR="00A76658" w:rsidRDefault="00A76658" w:rsidP="00A76658">
      <w:pPr>
        <w:pStyle w:val="a5"/>
        <w:numPr>
          <w:ilvl w:val="2"/>
          <w:numId w:val="18"/>
        </w:numPr>
        <w:tabs>
          <w:tab w:val="left" w:pos="1531"/>
        </w:tabs>
        <w:spacing w:before="3" w:line="360" w:lineRule="auto"/>
        <w:ind w:right="182"/>
        <w:jc w:val="both"/>
        <w:rPr>
          <w:sz w:val="28"/>
        </w:rPr>
      </w:pPr>
      <w:r>
        <w:rPr>
          <w:sz w:val="28"/>
        </w:rPr>
        <w:t>Професійні перекладачі в галузі медицини повинні мати та розвивати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фонові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обраній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галузі,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володіти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знаннями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термінології, розуміти вихідний текст, володіти навичками письма та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навичками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та глосаріїв.</w:t>
      </w:r>
    </w:p>
    <w:p w:rsidR="00A76658" w:rsidRDefault="00A76658" w:rsidP="00A76658">
      <w:pPr>
        <w:pStyle w:val="a5"/>
        <w:numPr>
          <w:ilvl w:val="2"/>
          <w:numId w:val="18"/>
        </w:numPr>
        <w:tabs>
          <w:tab w:val="left" w:pos="1531"/>
        </w:tabs>
        <w:spacing w:before="2" w:line="360" w:lineRule="auto"/>
        <w:ind w:right="178"/>
        <w:jc w:val="both"/>
        <w:rPr>
          <w:sz w:val="28"/>
        </w:rPr>
      </w:pPr>
      <w:r>
        <w:rPr>
          <w:sz w:val="28"/>
        </w:rPr>
        <w:t>Мова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письмовій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жанрі</w:t>
      </w:r>
      <w:r>
        <w:rPr>
          <w:spacing w:val="1"/>
          <w:sz w:val="28"/>
        </w:rPr>
        <w:t xml:space="preserve"> </w:t>
      </w:r>
      <w:r>
        <w:rPr>
          <w:sz w:val="28"/>
        </w:rPr>
        <w:t>інтрапрофесійної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жанрі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комунікації.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медсестрами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працівники.</w:t>
      </w:r>
      <w:r>
        <w:rPr>
          <w:spacing w:val="1"/>
          <w:sz w:val="28"/>
        </w:rPr>
        <w:t xml:space="preserve"> </w:t>
      </w:r>
      <w:r>
        <w:rPr>
          <w:sz w:val="28"/>
        </w:rPr>
        <w:t>Існує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пацієнтів,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кожен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візуалізації,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повсякденного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 медичного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закладу.</w:t>
      </w:r>
    </w:p>
    <w:p w:rsidR="00A76658" w:rsidRDefault="00A76658" w:rsidP="00A76658">
      <w:pPr>
        <w:pStyle w:val="a5"/>
        <w:numPr>
          <w:ilvl w:val="2"/>
          <w:numId w:val="18"/>
        </w:numPr>
        <w:tabs>
          <w:tab w:val="left" w:pos="1531"/>
        </w:tabs>
        <w:spacing w:before="0" w:line="360" w:lineRule="auto"/>
        <w:ind w:right="18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найчастіше</w:t>
      </w:r>
      <w:r>
        <w:rPr>
          <w:spacing w:val="1"/>
          <w:sz w:val="28"/>
        </w:rPr>
        <w:t xml:space="preserve"> </w:t>
      </w:r>
      <w:r>
        <w:rPr>
          <w:sz w:val="28"/>
        </w:rPr>
        <w:t>зустрічаються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терміни-словосполучення. Другими за частотністю вживання є похідні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прості</w:t>
      </w:r>
      <w:r>
        <w:rPr>
          <w:spacing w:val="-4"/>
          <w:sz w:val="28"/>
        </w:rPr>
        <w:t xml:space="preserve"> </w:t>
      </w:r>
      <w:r>
        <w:rPr>
          <w:sz w:val="28"/>
        </w:rPr>
        <w:t>терміни.</w:t>
      </w:r>
      <w:r>
        <w:rPr>
          <w:spacing w:val="-2"/>
          <w:sz w:val="28"/>
        </w:rPr>
        <w:t xml:space="preserve"> </w:t>
      </w:r>
      <w:r>
        <w:rPr>
          <w:sz w:val="28"/>
        </w:rPr>
        <w:t>Частка складних</w:t>
      </w:r>
      <w:r>
        <w:rPr>
          <w:spacing w:val="-6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незначною.</w:t>
      </w:r>
    </w:p>
    <w:p w:rsidR="00A76658" w:rsidRDefault="00A76658" w:rsidP="00A76658">
      <w:pPr>
        <w:pStyle w:val="a5"/>
        <w:numPr>
          <w:ilvl w:val="2"/>
          <w:numId w:val="18"/>
        </w:numPr>
        <w:tabs>
          <w:tab w:val="left" w:pos="1531"/>
        </w:tabs>
        <w:spacing w:before="1" w:line="360" w:lineRule="auto"/>
        <w:ind w:right="180"/>
        <w:jc w:val="both"/>
        <w:rPr>
          <w:sz w:val="28"/>
        </w:rPr>
      </w:pPr>
      <w:r>
        <w:rPr>
          <w:sz w:val="28"/>
        </w:rPr>
        <w:t>Основними перекладацькими способами при передачі спеціальних та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сфери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транскодування та вибір автохтонного відповідника. Менш уживаними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пермутація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напівкалька.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Найменш</w:t>
      </w:r>
      <w:r>
        <w:rPr>
          <w:spacing w:val="1"/>
          <w:sz w:val="28"/>
        </w:rPr>
        <w:t xml:space="preserve"> </w:t>
      </w:r>
      <w:r>
        <w:rPr>
          <w:sz w:val="28"/>
        </w:rPr>
        <w:t>уживаним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1"/>
          <w:sz w:val="28"/>
        </w:rPr>
        <w:t xml:space="preserve"> </w:t>
      </w:r>
      <w:r>
        <w:rPr>
          <w:sz w:val="28"/>
        </w:rPr>
        <w:t>заміни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1"/>
          <w:sz w:val="28"/>
        </w:rPr>
        <w:t xml:space="preserve"> </w:t>
      </w:r>
      <w:r>
        <w:rPr>
          <w:sz w:val="28"/>
        </w:rPr>
        <w:t>мови.</w:t>
      </w:r>
    </w:p>
    <w:p w:rsidR="00A76658" w:rsidRPr="002F4D3F" w:rsidRDefault="00A76658" w:rsidP="002F4D3F">
      <w:pPr>
        <w:pStyle w:val="a3"/>
        <w:spacing w:line="360" w:lineRule="auto"/>
        <w:ind w:right="178" w:firstLine="710"/>
        <w:jc w:val="both"/>
        <w:rPr>
          <w:sz w:val="20"/>
        </w:rPr>
      </w:pPr>
      <w:r>
        <w:rPr>
          <w:b/>
        </w:rPr>
        <w:t>Наукова</w:t>
      </w:r>
      <w:r>
        <w:rPr>
          <w:b/>
          <w:spacing w:val="1"/>
        </w:rPr>
        <w:t xml:space="preserve"> </w:t>
      </w: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необхідністю</w:t>
      </w:r>
      <w:r>
        <w:rPr>
          <w:spacing w:val="-67"/>
        </w:rPr>
        <w:t xml:space="preserve"> </w:t>
      </w:r>
      <w:r>
        <w:t>впорядкування</w:t>
      </w:r>
      <w:r>
        <w:rPr>
          <w:spacing w:val="-8"/>
        </w:rPr>
        <w:t xml:space="preserve"> </w:t>
      </w:r>
      <w:r>
        <w:t>фахової</w:t>
      </w:r>
      <w:r>
        <w:rPr>
          <w:spacing w:val="-5"/>
        </w:rPr>
        <w:t xml:space="preserve"> </w:t>
      </w:r>
      <w:r>
        <w:t>медичної</w:t>
      </w:r>
      <w:r>
        <w:rPr>
          <w:spacing w:val="-7"/>
        </w:rPr>
        <w:t xml:space="preserve"> </w:t>
      </w:r>
      <w:r>
        <w:t>термінології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перекладу</w:t>
      </w:r>
      <w:r>
        <w:rPr>
          <w:spacing w:val="-10"/>
        </w:rPr>
        <w:t xml:space="preserve"> </w:t>
      </w:r>
      <w:r>
        <w:t>технічних</w:t>
      </w:r>
      <w:r>
        <w:rPr>
          <w:spacing w:val="-8"/>
        </w:rPr>
        <w:t xml:space="preserve"> </w:t>
      </w:r>
      <w:r>
        <w:t>текстів</w:t>
      </w:r>
      <w:r>
        <w:rPr>
          <w:spacing w:val="-11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галузі</w:t>
      </w:r>
      <w:r>
        <w:rPr>
          <w:spacing w:val="32"/>
        </w:rPr>
        <w:t xml:space="preserve"> </w:t>
      </w:r>
      <w:r>
        <w:t>медицини.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роботі</w:t>
      </w:r>
      <w:r>
        <w:rPr>
          <w:spacing w:val="34"/>
        </w:rPr>
        <w:t xml:space="preserve"> </w:t>
      </w:r>
      <w:r>
        <w:t>проводиться</w:t>
      </w:r>
      <w:r>
        <w:rPr>
          <w:spacing w:val="28"/>
        </w:rPr>
        <w:t xml:space="preserve"> </w:t>
      </w:r>
      <w:r>
        <w:t>спроба</w:t>
      </w:r>
      <w:r>
        <w:rPr>
          <w:spacing w:val="32"/>
        </w:rPr>
        <w:t xml:space="preserve"> </w:t>
      </w:r>
      <w:r>
        <w:t>комплексного</w:t>
      </w:r>
      <w:r>
        <w:rPr>
          <w:spacing w:val="25"/>
        </w:rPr>
        <w:t xml:space="preserve"> </w:t>
      </w:r>
      <w:r>
        <w:t>дослідження</w:t>
      </w:r>
      <w:r w:rsidR="002F4D3F">
        <w:t xml:space="preserve"> </w:t>
      </w:r>
      <w:r>
        <w:t>англомовної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матеріалі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стосуються проведення медичних інструктажів та технічного обслуговування</w:t>
      </w:r>
      <w:r>
        <w:rPr>
          <w:spacing w:val="1"/>
        </w:rPr>
        <w:t xml:space="preserve"> </w:t>
      </w:r>
      <w:r>
        <w:t>медичного</w:t>
      </w:r>
      <w:r>
        <w:rPr>
          <w:spacing w:val="-2"/>
        </w:rPr>
        <w:t xml:space="preserve"> </w:t>
      </w:r>
      <w:r>
        <w:t>обладнання.</w:t>
      </w:r>
    </w:p>
    <w:p w:rsidR="00A76658" w:rsidRDefault="00A76658" w:rsidP="00A76658">
      <w:pPr>
        <w:pStyle w:val="a3"/>
        <w:spacing w:before="1" w:line="360" w:lineRule="auto"/>
        <w:ind w:right="180" w:firstLine="710"/>
        <w:jc w:val="both"/>
      </w:pPr>
      <w:r>
        <w:rPr>
          <w:b/>
        </w:rPr>
        <w:t>Теоретичне</w:t>
      </w:r>
      <w:r>
        <w:rPr>
          <w:b/>
          <w:spacing w:val="1"/>
        </w:rPr>
        <w:t xml:space="preserve"> </w:t>
      </w:r>
      <w:r>
        <w:rPr>
          <w:b/>
        </w:rPr>
        <w:t>значення</w:t>
      </w:r>
      <w:r>
        <w:rPr>
          <w:b/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дослідженні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термінотворення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котре</w:t>
      </w:r>
      <w:r>
        <w:rPr>
          <w:spacing w:val="1"/>
        </w:rPr>
        <w:t xml:space="preserve"> </w:t>
      </w:r>
      <w:r>
        <w:t>висвітлює</w:t>
      </w:r>
      <w:r>
        <w:rPr>
          <w:spacing w:val="1"/>
        </w:rPr>
        <w:t xml:space="preserve"> </w:t>
      </w:r>
      <w:r>
        <w:t>своєрідність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словотвору</w:t>
      </w:r>
      <w:r>
        <w:rPr>
          <w:spacing w:val="-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термінології.</w:t>
      </w:r>
    </w:p>
    <w:p w:rsidR="00A76658" w:rsidRDefault="00A76658" w:rsidP="00A76658">
      <w:pPr>
        <w:pStyle w:val="a3"/>
        <w:spacing w:before="2" w:line="360" w:lineRule="auto"/>
        <w:ind w:right="177" w:firstLine="710"/>
        <w:jc w:val="both"/>
      </w:pPr>
      <w:r>
        <w:rPr>
          <w:b/>
        </w:rPr>
        <w:t>Практичне</w:t>
      </w:r>
      <w:r>
        <w:rPr>
          <w:b/>
          <w:spacing w:val="1"/>
        </w:rPr>
        <w:t xml:space="preserve"> </w:t>
      </w:r>
      <w:r>
        <w:rPr>
          <w:b/>
        </w:rPr>
        <w:t>значення</w:t>
      </w:r>
      <w:r>
        <w:rPr>
          <w:b/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зумовлене</w:t>
      </w:r>
      <w:r>
        <w:rPr>
          <w:spacing w:val="1"/>
        </w:rPr>
        <w:t xml:space="preserve"> </w:t>
      </w:r>
      <w:r>
        <w:t>отриманими</w:t>
      </w:r>
      <w:r>
        <w:rPr>
          <w:spacing w:val="1"/>
        </w:rPr>
        <w:t xml:space="preserve"> </w:t>
      </w:r>
      <w:r>
        <w:t>результатами, які можна застосовувати під час перекладу медичних текстів, а</w:t>
      </w:r>
      <w:r>
        <w:rPr>
          <w:spacing w:val="1"/>
        </w:rPr>
        <w:t xml:space="preserve"> </w:t>
      </w:r>
      <w:r>
        <w:lastRenderedPageBreak/>
        <w:t>також для навчання студентів медичної сфери. Матеріали дослідження можуть</w:t>
      </w:r>
      <w:r>
        <w:rPr>
          <w:spacing w:val="1"/>
        </w:rPr>
        <w:t xml:space="preserve"> </w:t>
      </w:r>
      <w:r>
        <w:t>бути застосованими на практичних заняттях з англійської мови зі студентами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спеціальностей,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укладанні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словників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перекладних</w:t>
      </w:r>
      <w:r>
        <w:rPr>
          <w:spacing w:val="1"/>
        </w:rPr>
        <w:t xml:space="preserve"> </w:t>
      </w:r>
      <w:r>
        <w:t>словників,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складанні</w:t>
      </w:r>
      <w:r>
        <w:rPr>
          <w:spacing w:val="1"/>
        </w:rPr>
        <w:t xml:space="preserve"> </w:t>
      </w:r>
      <w:r>
        <w:t>довідкових</w:t>
      </w:r>
      <w:r>
        <w:rPr>
          <w:spacing w:val="1"/>
        </w:rPr>
        <w:t xml:space="preserve"> </w:t>
      </w:r>
      <w:r>
        <w:t>посібників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підручників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профілю.</w:t>
      </w:r>
      <w:r>
        <w:rPr>
          <w:spacing w:val="1"/>
        </w:rPr>
        <w:t xml:space="preserve"> </w:t>
      </w:r>
      <w:r>
        <w:t>Отримані</w:t>
      </w:r>
      <w:r>
        <w:rPr>
          <w:spacing w:val="1"/>
        </w:rPr>
        <w:t xml:space="preserve"> </w:t>
      </w:r>
      <w:r>
        <w:t>результати можуть допомогти під час написання курсової чи дипломної роботи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факультету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мов,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студентів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спеціальності.</w:t>
      </w:r>
    </w:p>
    <w:p w:rsidR="00A76658" w:rsidRDefault="00A76658" w:rsidP="00A76658">
      <w:pPr>
        <w:pStyle w:val="a3"/>
        <w:spacing w:before="1" w:line="360" w:lineRule="auto"/>
        <w:ind w:right="179" w:firstLine="710"/>
        <w:jc w:val="both"/>
      </w:pPr>
      <w:r>
        <w:rPr>
          <w:b/>
        </w:rPr>
        <w:t xml:space="preserve">Структура і обсяг роботи. </w:t>
      </w:r>
      <w:r>
        <w:t>Робота складається зі вступу, трьох розділів,</w:t>
      </w:r>
      <w:r>
        <w:rPr>
          <w:spacing w:val="1"/>
        </w:rPr>
        <w:t xml:space="preserve"> </w:t>
      </w:r>
      <w:r>
        <w:t>загальних висновків, списку використаних джерел та додатку. Загальний обсяг</w:t>
      </w:r>
      <w:r>
        <w:rPr>
          <w:spacing w:val="1"/>
        </w:rPr>
        <w:t xml:space="preserve"> </w:t>
      </w:r>
      <w:r>
        <w:t>роботи – 79 сторінок, обсяг основного тексту – 61 сторінка. Список літератури</w:t>
      </w:r>
      <w:r>
        <w:rPr>
          <w:spacing w:val="1"/>
        </w:rPr>
        <w:t xml:space="preserve"> </w:t>
      </w:r>
      <w:r>
        <w:t>містить 51</w:t>
      </w:r>
      <w:r>
        <w:rPr>
          <w:spacing w:val="1"/>
        </w:rPr>
        <w:t xml:space="preserve"> </w:t>
      </w:r>
      <w:r>
        <w:t>найменування.</w:t>
      </w:r>
    </w:p>
    <w:p w:rsidR="00A76658" w:rsidRPr="002F4D3F" w:rsidRDefault="00A76658" w:rsidP="002F4D3F">
      <w:pPr>
        <w:pStyle w:val="a3"/>
        <w:spacing w:line="360" w:lineRule="auto"/>
        <w:ind w:right="174" w:firstLine="710"/>
        <w:jc w:val="both"/>
      </w:pPr>
      <w:r>
        <w:t>У вступі надано тему роботи, мету, завдання, предмет та об’єкт нашого</w:t>
      </w:r>
      <w:r>
        <w:rPr>
          <w:spacing w:val="1"/>
        </w:rPr>
        <w:t xml:space="preserve"> </w:t>
      </w:r>
      <w:r>
        <w:t>дослідження. Сформульовано положення, які виносяться на захист та новизну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встановлено</w:t>
      </w:r>
      <w:r>
        <w:rPr>
          <w:spacing w:val="1"/>
        </w:rPr>
        <w:t xml:space="preserve"> </w:t>
      </w:r>
      <w:r>
        <w:t>теоретичну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практичну</w:t>
      </w:r>
      <w:r>
        <w:rPr>
          <w:spacing w:val="-2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роботи,</w:t>
      </w:r>
      <w:r>
        <w:rPr>
          <w:spacing w:val="-2"/>
        </w:rPr>
        <w:t xml:space="preserve"> </w:t>
      </w:r>
      <w:r>
        <w:t>наведено</w:t>
      </w:r>
      <w:r>
        <w:rPr>
          <w:spacing w:val="-6"/>
        </w:rPr>
        <w:t xml:space="preserve"> </w:t>
      </w:r>
      <w:r>
        <w:t>дані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апробацію.</w:t>
      </w:r>
    </w:p>
    <w:p w:rsidR="00A76658" w:rsidRDefault="00A76658" w:rsidP="00A76658">
      <w:pPr>
        <w:pStyle w:val="a3"/>
        <w:spacing w:before="239" w:line="360" w:lineRule="auto"/>
        <w:ind w:right="174" w:firstLine="710"/>
        <w:jc w:val="both"/>
      </w:pPr>
      <w:r>
        <w:t>У</w:t>
      </w:r>
      <w:r>
        <w:rPr>
          <w:spacing w:val="-15"/>
        </w:rPr>
        <w:t xml:space="preserve"> </w:t>
      </w:r>
      <w:r>
        <w:t>першому</w:t>
      </w:r>
      <w:r>
        <w:rPr>
          <w:spacing w:val="-16"/>
        </w:rPr>
        <w:t xml:space="preserve"> </w:t>
      </w:r>
      <w:r>
        <w:t>розділі</w:t>
      </w:r>
      <w:r>
        <w:rPr>
          <w:spacing w:val="-11"/>
        </w:rPr>
        <w:t xml:space="preserve"> </w:t>
      </w:r>
      <w:r>
        <w:t>обґрунтовано</w:t>
      </w:r>
      <w:r>
        <w:rPr>
          <w:spacing w:val="-16"/>
        </w:rPr>
        <w:t xml:space="preserve"> </w:t>
      </w:r>
      <w:r>
        <w:t>ознаки</w:t>
      </w:r>
      <w:r>
        <w:rPr>
          <w:spacing w:val="-17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стилю</w:t>
      </w:r>
      <w:r>
        <w:rPr>
          <w:spacing w:val="-15"/>
        </w:rPr>
        <w:t xml:space="preserve"> </w:t>
      </w:r>
      <w:r>
        <w:t>науково-</w:t>
      </w:r>
      <w:r>
        <w:rPr>
          <w:spacing w:val="-68"/>
        </w:rPr>
        <w:t xml:space="preserve"> </w:t>
      </w:r>
      <w:r>
        <w:t>технічної літератури. Визначено особливості морфології та синтаксису у цьому</w:t>
      </w:r>
      <w:r>
        <w:rPr>
          <w:spacing w:val="1"/>
        </w:rPr>
        <w:t xml:space="preserve"> </w:t>
      </w:r>
      <w:r>
        <w:t>стилі,</w:t>
      </w:r>
      <w:r>
        <w:rPr>
          <w:spacing w:val="1"/>
        </w:rPr>
        <w:t xml:space="preserve"> </w:t>
      </w:r>
      <w:r>
        <w:t>функції.</w:t>
      </w:r>
      <w:r>
        <w:rPr>
          <w:spacing w:val="1"/>
        </w:rPr>
        <w:t xml:space="preserve"> </w:t>
      </w:r>
      <w:r>
        <w:t>Надано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"термін",</w:t>
      </w:r>
      <w:r>
        <w:rPr>
          <w:spacing w:val="1"/>
        </w:rPr>
        <w:t xml:space="preserve"> </w:t>
      </w:r>
      <w:r>
        <w:t>"терміносистема",</w:t>
      </w:r>
      <w:r>
        <w:rPr>
          <w:spacing w:val="1"/>
        </w:rPr>
        <w:t xml:space="preserve"> </w:t>
      </w:r>
      <w:r>
        <w:t>класифікація термінів. Висвітлено особливості медичної термінології, загальні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термінології.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їх складність.</w:t>
      </w:r>
    </w:p>
    <w:p w:rsidR="00A76658" w:rsidRDefault="00A76658" w:rsidP="00A76658">
      <w:pPr>
        <w:pStyle w:val="a3"/>
        <w:spacing w:before="3" w:line="360" w:lineRule="auto"/>
        <w:ind w:right="179" w:firstLine="710"/>
        <w:jc w:val="both"/>
      </w:pP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розділах</w:t>
      </w:r>
      <w:r>
        <w:rPr>
          <w:spacing w:val="1"/>
        </w:rPr>
        <w:t xml:space="preserve"> </w:t>
      </w:r>
      <w:r>
        <w:t>з’ясовано</w:t>
      </w:r>
      <w:r>
        <w:rPr>
          <w:spacing w:val="1"/>
        </w:rPr>
        <w:t xml:space="preserve"> </w:t>
      </w:r>
      <w:r>
        <w:t>лексико-термінологічні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обладнання,</w:t>
      </w:r>
      <w:r>
        <w:rPr>
          <w:spacing w:val="-67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англомовної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визначено</w:t>
      </w:r>
      <w:r>
        <w:rPr>
          <w:spacing w:val="-3"/>
        </w:rPr>
        <w:t xml:space="preserve"> </w:t>
      </w:r>
      <w:r>
        <w:t>перекладацькі прийоми</w:t>
      </w:r>
      <w:r>
        <w:rPr>
          <w:spacing w:val="-3"/>
        </w:rPr>
        <w:t xml:space="preserve"> </w:t>
      </w:r>
      <w:r>
        <w:t>перекладу</w:t>
      </w:r>
      <w:r>
        <w:rPr>
          <w:spacing w:val="-2"/>
        </w:rPr>
        <w:t xml:space="preserve"> </w:t>
      </w:r>
      <w:r>
        <w:t>термінології в</w:t>
      </w:r>
      <w:r>
        <w:rPr>
          <w:spacing w:val="-5"/>
        </w:rPr>
        <w:t xml:space="preserve"> </w:t>
      </w:r>
      <w:r>
        <w:t>обраній</w:t>
      </w:r>
      <w:r>
        <w:rPr>
          <w:spacing w:val="-3"/>
        </w:rPr>
        <w:t xml:space="preserve"> </w:t>
      </w:r>
      <w:r>
        <w:t>галузі.</w:t>
      </w:r>
    </w:p>
    <w:p w:rsidR="00A76658" w:rsidRDefault="00A76658" w:rsidP="00A76658">
      <w:pPr>
        <w:pStyle w:val="a3"/>
        <w:spacing w:line="362" w:lineRule="auto"/>
        <w:ind w:right="176" w:firstLine="710"/>
        <w:jc w:val="both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загальних</w:t>
      </w:r>
      <w:r>
        <w:rPr>
          <w:spacing w:val="-15"/>
        </w:rPr>
        <w:t xml:space="preserve"> </w:t>
      </w:r>
      <w:r>
        <w:rPr>
          <w:spacing w:val="-1"/>
        </w:rPr>
        <w:t>висновках</w:t>
      </w:r>
      <w:r>
        <w:rPr>
          <w:spacing w:val="-14"/>
        </w:rPr>
        <w:t xml:space="preserve"> </w:t>
      </w:r>
      <w:r>
        <w:rPr>
          <w:spacing w:val="-1"/>
        </w:rPr>
        <w:t>викладено</w:t>
      </w:r>
      <w:r>
        <w:rPr>
          <w:spacing w:val="-16"/>
        </w:rPr>
        <w:t xml:space="preserve"> </w:t>
      </w:r>
      <w:r>
        <w:rPr>
          <w:spacing w:val="-1"/>
        </w:rPr>
        <w:t>головні</w:t>
      </w:r>
      <w:r>
        <w:rPr>
          <w:spacing w:val="-18"/>
        </w:rPr>
        <w:t xml:space="preserve"> </w:t>
      </w:r>
      <w:r>
        <w:rPr>
          <w:spacing w:val="-1"/>
        </w:rPr>
        <w:t>теоретичні</w:t>
      </w:r>
      <w:r>
        <w:rPr>
          <w:spacing w:val="-13"/>
        </w:rPr>
        <w:t xml:space="preserve"> </w:t>
      </w:r>
      <w:r>
        <w:t>положення</w:t>
      </w:r>
      <w:r>
        <w:rPr>
          <w:spacing w:val="-19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отримані</w:t>
      </w:r>
      <w:r>
        <w:rPr>
          <w:spacing w:val="-67"/>
        </w:rPr>
        <w:t xml:space="preserve"> </w:t>
      </w:r>
      <w:r>
        <w:t>практичні результати</w:t>
      </w:r>
      <w:r>
        <w:rPr>
          <w:spacing w:val="-1"/>
        </w:rPr>
        <w:t xml:space="preserve"> </w:t>
      </w:r>
      <w:r>
        <w:t>дослідження.</w:t>
      </w:r>
    </w:p>
    <w:p w:rsidR="00A76658" w:rsidRDefault="00A76658" w:rsidP="00A76658">
      <w:pPr>
        <w:spacing w:line="362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Pr="002F4D3F" w:rsidRDefault="00A76658" w:rsidP="002F4D3F">
      <w:pPr>
        <w:pStyle w:val="1"/>
        <w:spacing w:before="239"/>
        <w:ind w:right="365"/>
      </w:pPr>
      <w:r>
        <w:t>РОЗДІЛ</w:t>
      </w:r>
      <w:r>
        <w:rPr>
          <w:spacing w:val="1"/>
        </w:rPr>
        <w:t xml:space="preserve"> </w:t>
      </w:r>
      <w:r>
        <w:t>1</w:t>
      </w:r>
    </w:p>
    <w:p w:rsidR="00A76658" w:rsidRDefault="00A76658" w:rsidP="00A76658">
      <w:pPr>
        <w:ind w:left="645" w:right="367"/>
        <w:jc w:val="center"/>
        <w:rPr>
          <w:b/>
          <w:sz w:val="28"/>
        </w:rPr>
      </w:pPr>
      <w:r>
        <w:rPr>
          <w:b/>
          <w:sz w:val="28"/>
        </w:rPr>
        <w:t>ОСОБЛИВОСТІ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НАУКОВО-ТЕХНІЧНОГО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СТИЛЮ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1"/>
        <w:numPr>
          <w:ilvl w:val="1"/>
          <w:numId w:val="16"/>
        </w:numPr>
        <w:tabs>
          <w:tab w:val="left" w:pos="1516"/>
        </w:tabs>
        <w:spacing w:before="194"/>
        <w:jc w:val="left"/>
      </w:pPr>
      <w:bookmarkStart w:id="2" w:name="_TOC_250009"/>
      <w:r>
        <w:t>Особливості</w:t>
      </w:r>
      <w:r>
        <w:rPr>
          <w:spacing w:val="-3"/>
        </w:rPr>
        <w:t xml:space="preserve"> </w:t>
      </w:r>
      <w:r>
        <w:t>перекладу</w:t>
      </w:r>
      <w:r>
        <w:rPr>
          <w:spacing w:val="-1"/>
        </w:rPr>
        <w:t xml:space="preserve"> </w:t>
      </w:r>
      <w:r>
        <w:t>наукових</w:t>
      </w:r>
      <w:r>
        <w:rPr>
          <w:spacing w:val="-1"/>
        </w:rPr>
        <w:t xml:space="preserve"> </w:t>
      </w:r>
      <w:bookmarkEnd w:id="2"/>
      <w:r>
        <w:t>текстів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9" w:firstLine="565"/>
        <w:jc w:val="both"/>
      </w:pPr>
      <w:r>
        <w:t>Мова</w:t>
      </w:r>
      <w:r>
        <w:rPr>
          <w:spacing w:val="-13"/>
        </w:rPr>
        <w:t xml:space="preserve"> </w:t>
      </w:r>
      <w:r>
        <w:t>науково-технічних</w:t>
      </w:r>
      <w:r>
        <w:rPr>
          <w:spacing w:val="-13"/>
        </w:rPr>
        <w:t xml:space="preserve"> </w:t>
      </w:r>
      <w:r>
        <w:t>текстів</w:t>
      </w:r>
      <w:r>
        <w:rPr>
          <w:spacing w:val="-14"/>
        </w:rPr>
        <w:t xml:space="preserve"> </w:t>
      </w:r>
      <w:r>
        <w:t>має</w:t>
      </w:r>
      <w:r>
        <w:rPr>
          <w:spacing w:val="-14"/>
        </w:rPr>
        <w:t xml:space="preserve"> </w:t>
      </w:r>
      <w:r>
        <w:t>характерний</w:t>
      </w:r>
      <w:r>
        <w:rPr>
          <w:spacing w:val="-13"/>
        </w:rPr>
        <w:t xml:space="preserve"> </w:t>
      </w:r>
      <w:r>
        <w:t>стиль,</w:t>
      </w:r>
      <w:r>
        <w:rPr>
          <w:spacing w:val="-14"/>
        </w:rPr>
        <w:t xml:space="preserve"> </w:t>
      </w:r>
      <w:r>
        <w:t>який</w:t>
      </w:r>
      <w:r>
        <w:rPr>
          <w:spacing w:val="-14"/>
        </w:rPr>
        <w:t xml:space="preserve"> </w:t>
      </w:r>
      <w:r>
        <w:t>включає</w:t>
      </w:r>
      <w:r>
        <w:rPr>
          <w:spacing w:val="-13"/>
        </w:rPr>
        <w:t xml:space="preserve"> </w:t>
      </w:r>
      <w:r>
        <w:t>певні</w:t>
      </w:r>
      <w:r>
        <w:rPr>
          <w:spacing w:val="-68"/>
        </w:rPr>
        <w:t xml:space="preserve"> </w:t>
      </w:r>
      <w:r>
        <w:t>термінологічні та граматичні особливості. Характерною ознакою мови науково-</w:t>
      </w:r>
      <w:r>
        <w:rPr>
          <w:spacing w:val="-67"/>
        </w:rPr>
        <w:t xml:space="preserve"> </w:t>
      </w:r>
      <w:r>
        <w:t>технічної літератури є присутність великої кількості спеціальних термінів та</w:t>
      </w:r>
      <w:r>
        <w:rPr>
          <w:spacing w:val="1"/>
        </w:rPr>
        <w:t xml:space="preserve"> </w:t>
      </w:r>
      <w:r>
        <w:t>абревіатур,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звичайних</w:t>
      </w:r>
      <w:r>
        <w:rPr>
          <w:spacing w:val="1"/>
        </w:rPr>
        <w:t xml:space="preserve"> </w:t>
      </w:r>
      <w:r>
        <w:t>словниках,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термінологічних. Для мови науково-технічної літератури характерна стислість</w:t>
      </w:r>
      <w:r>
        <w:rPr>
          <w:spacing w:val="1"/>
        </w:rPr>
        <w:t xml:space="preserve"> </w:t>
      </w:r>
      <w:r>
        <w:t>викладення</w:t>
      </w:r>
      <w:r>
        <w:rPr>
          <w:spacing w:val="1"/>
        </w:rPr>
        <w:t xml:space="preserve"> </w:t>
      </w:r>
      <w:r>
        <w:t>матеріалу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чіткість</w:t>
      </w:r>
      <w:r>
        <w:rPr>
          <w:spacing w:val="1"/>
        </w:rPr>
        <w:t xml:space="preserve"> </w:t>
      </w:r>
      <w:r>
        <w:t>формулювань.</w:t>
      </w:r>
      <w:r>
        <w:rPr>
          <w:spacing w:val="1"/>
        </w:rPr>
        <w:t xml:space="preserve"> </w:t>
      </w:r>
      <w:r>
        <w:t>Перекладаючи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літературу,</w:t>
      </w:r>
      <w:r>
        <w:rPr>
          <w:spacing w:val="1"/>
        </w:rPr>
        <w:t xml:space="preserve"> </w:t>
      </w:r>
      <w:r>
        <w:t>перекладач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формально-логічного</w:t>
      </w:r>
      <w:r>
        <w:rPr>
          <w:spacing w:val="1"/>
        </w:rPr>
        <w:t xml:space="preserve"> </w:t>
      </w:r>
      <w:r>
        <w:t>стилю,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характеризується відсутністю</w:t>
      </w:r>
      <w:r>
        <w:rPr>
          <w:spacing w:val="-5"/>
        </w:rPr>
        <w:t xml:space="preserve"> </w:t>
      </w:r>
      <w:r>
        <w:t>емоційності</w:t>
      </w:r>
      <w:r>
        <w:rPr>
          <w:spacing w:val="-4"/>
        </w:rPr>
        <w:t xml:space="preserve"> </w:t>
      </w:r>
      <w:r>
        <w:t>та безособовості</w:t>
      </w:r>
      <w:r>
        <w:rPr>
          <w:spacing w:val="6"/>
        </w:rPr>
        <w:t xml:space="preserve"> </w:t>
      </w:r>
      <w:r>
        <w:t>[35,</w:t>
      </w:r>
      <w:r>
        <w:rPr>
          <w:spacing w:val="-1"/>
        </w:rPr>
        <w:t xml:space="preserve"> </w:t>
      </w:r>
      <w:r>
        <w:t>c. 57].</w:t>
      </w:r>
    </w:p>
    <w:p w:rsidR="00A76658" w:rsidRDefault="00A76658" w:rsidP="00A76658">
      <w:pPr>
        <w:pStyle w:val="a3"/>
        <w:spacing w:before="2" w:line="360" w:lineRule="auto"/>
        <w:ind w:right="176" w:firstLine="565"/>
        <w:jc w:val="both"/>
      </w:pPr>
      <w:r>
        <w:t>Для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притаманна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службових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rPr>
          <w:spacing w:val="-1"/>
        </w:rPr>
        <w:t>(прийменники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сполучники),</w:t>
      </w:r>
      <w:r>
        <w:rPr>
          <w:spacing w:val="-16"/>
        </w:rPr>
        <w:t xml:space="preserve"> </w:t>
      </w:r>
      <w:r>
        <w:t>вони</w:t>
      </w:r>
      <w:r>
        <w:rPr>
          <w:spacing w:val="-15"/>
        </w:rPr>
        <w:t xml:space="preserve"> </w:t>
      </w:r>
      <w:r>
        <w:t>разом</w:t>
      </w:r>
      <w:r>
        <w:rPr>
          <w:spacing w:val="-18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прислівниками</w:t>
      </w:r>
      <w:r>
        <w:rPr>
          <w:spacing w:val="-15"/>
        </w:rPr>
        <w:t xml:space="preserve"> </w:t>
      </w:r>
      <w:r>
        <w:t>забезпечують</w:t>
      </w:r>
      <w:r>
        <w:rPr>
          <w:spacing w:val="-14"/>
        </w:rPr>
        <w:t xml:space="preserve"> </w:t>
      </w:r>
      <w:r>
        <w:t>логічні</w:t>
      </w:r>
      <w:r>
        <w:rPr>
          <w:spacing w:val="-67"/>
        </w:rPr>
        <w:t xml:space="preserve"> </w:t>
      </w:r>
      <w:r>
        <w:t>зв'язки між певними елементами речення. З точки зору граматики, цей стиль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безособові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пасивні</w:t>
      </w:r>
      <w:r>
        <w:rPr>
          <w:spacing w:val="1"/>
        </w:rPr>
        <w:t xml:space="preserve"> </w:t>
      </w:r>
      <w:r>
        <w:t>конструкції.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технічному</w:t>
      </w:r>
      <w:r>
        <w:rPr>
          <w:spacing w:val="-18"/>
        </w:rPr>
        <w:t xml:space="preserve"> </w:t>
      </w:r>
      <w:r>
        <w:t>стилі</w:t>
      </w:r>
      <w:r>
        <w:rPr>
          <w:spacing w:val="-14"/>
        </w:rPr>
        <w:t xml:space="preserve"> </w:t>
      </w:r>
      <w:r>
        <w:t>використовуються</w:t>
      </w:r>
      <w:r>
        <w:rPr>
          <w:spacing w:val="-16"/>
        </w:rPr>
        <w:t xml:space="preserve"> </w:t>
      </w:r>
      <w:r>
        <w:t>складнопідрядні</w:t>
      </w:r>
      <w:r>
        <w:rPr>
          <w:spacing w:val="-1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складносурядні</w:t>
      </w:r>
      <w:r>
        <w:rPr>
          <w:spacing w:val="-16"/>
        </w:rPr>
        <w:t xml:space="preserve"> </w:t>
      </w:r>
      <w:r>
        <w:t>речення.</w:t>
      </w:r>
      <w:r>
        <w:rPr>
          <w:spacing w:val="-67"/>
        </w:rPr>
        <w:t xml:space="preserve"> </w:t>
      </w:r>
      <w:r>
        <w:t>Прикметники,</w:t>
      </w:r>
      <w:r>
        <w:rPr>
          <w:spacing w:val="1"/>
        </w:rPr>
        <w:t xml:space="preserve"> </w:t>
      </w:r>
      <w:r>
        <w:t>неособисті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дієслова,</w:t>
      </w:r>
      <w:r>
        <w:rPr>
          <w:spacing w:val="1"/>
        </w:rPr>
        <w:t xml:space="preserve"> </w:t>
      </w:r>
      <w:r>
        <w:t>іменники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реченнях.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викладу</w:t>
      </w:r>
      <w:r>
        <w:rPr>
          <w:spacing w:val="1"/>
        </w:rPr>
        <w:t xml:space="preserve"> </w:t>
      </w:r>
      <w:r>
        <w:t>матеріалу,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найдоречніше</w:t>
      </w:r>
      <w:r>
        <w:rPr>
          <w:spacing w:val="1"/>
        </w:rPr>
        <w:t xml:space="preserve"> </w:t>
      </w:r>
      <w:r>
        <w:t>охарактеризувати, як формально-логічний, для науково-технічного стилю не є</w:t>
      </w:r>
      <w:r>
        <w:rPr>
          <w:spacing w:val="1"/>
        </w:rPr>
        <w:t xml:space="preserve"> </w:t>
      </w:r>
      <w:r>
        <w:t>притаманним</w:t>
      </w:r>
      <w:r>
        <w:rPr>
          <w:spacing w:val="-3"/>
        </w:rPr>
        <w:t xml:space="preserve"> </w:t>
      </w:r>
      <w:r>
        <w:t>використання емоційно</w:t>
      </w:r>
      <w:r>
        <w:rPr>
          <w:spacing w:val="-1"/>
        </w:rPr>
        <w:t xml:space="preserve"> </w:t>
      </w:r>
      <w:r>
        <w:t>забарвлених</w:t>
      </w:r>
      <w:r>
        <w:rPr>
          <w:spacing w:val="-2"/>
        </w:rPr>
        <w:t xml:space="preserve"> </w:t>
      </w:r>
      <w:r>
        <w:t>виразів</w:t>
      </w:r>
      <w:r>
        <w:rPr>
          <w:spacing w:val="-4"/>
        </w:rPr>
        <w:t xml:space="preserve"> </w:t>
      </w:r>
      <w:r>
        <w:t>та слів [26].</w:t>
      </w:r>
    </w:p>
    <w:p w:rsidR="00A76658" w:rsidRPr="002F4D3F" w:rsidRDefault="00A76658" w:rsidP="002F4D3F">
      <w:pPr>
        <w:pStyle w:val="a3"/>
        <w:spacing w:line="360" w:lineRule="auto"/>
        <w:ind w:right="184" w:firstLine="565"/>
        <w:jc w:val="both"/>
      </w:pPr>
      <w:r>
        <w:t>Г.</w:t>
      </w:r>
      <w:r>
        <w:rPr>
          <w:spacing w:val="1"/>
        </w:rPr>
        <w:t xml:space="preserve"> </w:t>
      </w:r>
      <w:r>
        <w:t>Грицик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Ключник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термінологічні</w:t>
      </w:r>
      <w:r>
        <w:rPr>
          <w:spacing w:val="1"/>
        </w:rPr>
        <w:t xml:space="preserve"> </w:t>
      </w:r>
      <w:r>
        <w:t>сполучення насичують тексти науково-технічної літератури. За їх словами, саме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найхарактернішою</w:t>
      </w:r>
      <w:r>
        <w:rPr>
          <w:spacing w:val="1"/>
        </w:rPr>
        <w:t xml:space="preserve"> </w:t>
      </w:r>
      <w:r>
        <w:t>лексичною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текстів.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труднощів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науково-технічних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[16].</w:t>
      </w:r>
    </w:p>
    <w:p w:rsidR="00A76658" w:rsidRDefault="00A76658" w:rsidP="002F4D3F">
      <w:pPr>
        <w:pStyle w:val="a3"/>
        <w:spacing w:before="239" w:line="360" w:lineRule="auto"/>
        <w:ind w:right="175" w:firstLine="565"/>
        <w:jc w:val="both"/>
      </w:pPr>
      <w:r>
        <w:t>При опрацюванні науково-технічних текстів переклад лексичних одиниць</w:t>
      </w:r>
      <w:r>
        <w:rPr>
          <w:spacing w:val="1"/>
        </w:rPr>
        <w:t xml:space="preserve"> </w:t>
      </w:r>
      <w:r>
        <w:t>спричиняє найскладніші труднощі перекладу. Сюди можна віднести терміни,</w:t>
      </w:r>
      <w:r>
        <w:rPr>
          <w:spacing w:val="1"/>
        </w:rPr>
        <w:t xml:space="preserve"> </w:t>
      </w:r>
      <w:r>
        <w:t>загальновживані та</w:t>
      </w:r>
      <w:r>
        <w:rPr>
          <w:spacing w:val="1"/>
        </w:rPr>
        <w:t xml:space="preserve"> </w:t>
      </w:r>
      <w:r>
        <w:t>загальнонаукові слова</w:t>
      </w:r>
      <w:r>
        <w:rPr>
          <w:spacing w:val="1"/>
        </w:rPr>
        <w:t xml:space="preserve"> </w:t>
      </w:r>
      <w:r>
        <w:t>тексту оригіналу. Велику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lastRenderedPageBreak/>
        <w:t>перекладацьких помилок припадає на словниковий склад мови, тобто сферу</w:t>
      </w:r>
      <w:r>
        <w:rPr>
          <w:spacing w:val="1"/>
        </w:rPr>
        <w:t xml:space="preserve"> </w:t>
      </w:r>
      <w:r>
        <w:t>лексики. Постійна поява нових термінів, їх нових значень і є причиною цих</w:t>
      </w:r>
      <w:r>
        <w:rPr>
          <w:spacing w:val="1"/>
        </w:rPr>
        <w:t xml:space="preserve"> </w:t>
      </w:r>
      <w:r>
        <w:t>складнощів.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загальнонаукових,</w:t>
      </w:r>
      <w:r>
        <w:rPr>
          <w:spacing w:val="1"/>
        </w:rPr>
        <w:t xml:space="preserve"> </w:t>
      </w:r>
      <w:r>
        <w:t>загальновживаних слів та вузькогалузевих термінів. Терміни, які вживаються в</w:t>
      </w:r>
      <w:r>
        <w:rPr>
          <w:spacing w:val="1"/>
        </w:rPr>
        <w:t xml:space="preserve"> </w:t>
      </w:r>
      <w:r>
        <w:t>певних галузях науки, тобто вузькогалузеві терміни, займають приблизно 25 %</w:t>
      </w:r>
      <w:r>
        <w:rPr>
          <w:spacing w:val="1"/>
        </w:rPr>
        <w:t xml:space="preserve"> </w:t>
      </w:r>
      <w:r>
        <w:t>загальної лексики, а вже на загальнонаукові та загальновживані слова припадає</w:t>
      </w:r>
      <w:r>
        <w:rPr>
          <w:spacing w:val="1"/>
        </w:rPr>
        <w:t xml:space="preserve"> </w:t>
      </w:r>
      <w:r>
        <w:t>75 %</w:t>
      </w:r>
      <w:r>
        <w:rPr>
          <w:spacing w:val="2"/>
        </w:rPr>
        <w:t xml:space="preserve"> </w:t>
      </w:r>
      <w:r>
        <w:t>[32]</w:t>
      </w:r>
      <w:r>
        <w:rPr>
          <w:rFonts w:ascii="Calibri" w:hAnsi="Calibri"/>
          <w:sz w:val="22"/>
        </w:rPr>
        <w:t>.</w:t>
      </w:r>
      <w:r w:rsidR="002F4D3F">
        <w:rPr>
          <w:rFonts w:ascii="Calibri" w:hAnsi="Calibri"/>
          <w:sz w:val="22"/>
        </w:rPr>
        <w:t xml:space="preserve"> </w:t>
      </w:r>
      <w:r>
        <w:t>Як зазначає М. Зубков, спеціальні слова позначають наукові поняття, саме</w:t>
      </w:r>
      <w:r>
        <w:rPr>
          <w:spacing w:val="1"/>
        </w:rPr>
        <w:t xml:space="preserve"> </w:t>
      </w:r>
      <w:r>
        <w:t>таке визначення він дав термінам, які, на його думку, є основою наукової мови.</w:t>
      </w:r>
      <w:r>
        <w:rPr>
          <w:spacing w:val="1"/>
        </w:rPr>
        <w:t xml:space="preserve"> </w:t>
      </w:r>
      <w:r>
        <w:t>Звичайне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називає</w:t>
      </w:r>
      <w:r>
        <w:rPr>
          <w:spacing w:val="1"/>
        </w:rPr>
        <w:t xml:space="preserve"> </w:t>
      </w:r>
      <w:r>
        <w:t>поняття,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додається,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приписується.</w:t>
      </w:r>
      <w:r>
        <w:rPr>
          <w:spacing w:val="1"/>
        </w:rPr>
        <w:t xml:space="preserve"> </w:t>
      </w:r>
      <w:r>
        <w:t>Така різниця підкреслює конвенційність терміна, це означає, що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терміна</w:t>
      </w:r>
      <w:r>
        <w:rPr>
          <w:spacing w:val="1"/>
        </w:rPr>
        <w:t xml:space="preserve"> </w:t>
      </w:r>
      <w:r>
        <w:t>однаково.</w:t>
      </w:r>
      <w:r>
        <w:rPr>
          <w:spacing w:val="1"/>
        </w:rPr>
        <w:t xml:space="preserve"> </w:t>
      </w:r>
      <w:r>
        <w:t>Дефініція терміна визначає конкретний зміст поняття, саме логічне та лаконічне</w:t>
      </w:r>
      <w:r>
        <w:rPr>
          <w:spacing w:val="-67"/>
        </w:rPr>
        <w:t xml:space="preserve"> </w:t>
      </w:r>
      <w:r>
        <w:t>визначення може надати повне розуміння слова. Науково-технічна термінологія</w:t>
      </w:r>
      <w:r>
        <w:rPr>
          <w:spacing w:val="-67"/>
        </w:rPr>
        <w:t xml:space="preserve"> </w:t>
      </w:r>
      <w:r>
        <w:t>активно розвивається, цей шар лексики взаємодіє з іншими шарами, найбільше</w:t>
      </w:r>
      <w:r>
        <w:rPr>
          <w:spacing w:val="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загальновживаною лексикою</w:t>
      </w:r>
      <w:r>
        <w:rPr>
          <w:spacing w:val="5"/>
        </w:rPr>
        <w:t xml:space="preserve"> </w:t>
      </w:r>
      <w:r>
        <w:t>[11,</w:t>
      </w:r>
      <w:r>
        <w:rPr>
          <w:spacing w:val="-1"/>
        </w:rPr>
        <w:t xml:space="preserve"> </w:t>
      </w:r>
      <w:r w:rsidR="002F4D3F">
        <w:t>c. 134]</w:t>
      </w:r>
      <w:r>
        <w:t>Особливостями,</w:t>
      </w:r>
      <w:r>
        <w:rPr>
          <w:spacing w:val="1"/>
        </w:rPr>
        <w:t xml:space="preserve"> </w:t>
      </w:r>
      <w:r>
        <w:t>характерними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зрозумілість,</w:t>
      </w:r>
      <w:r>
        <w:rPr>
          <w:spacing w:val="1"/>
        </w:rPr>
        <w:t xml:space="preserve"> </w:t>
      </w:r>
      <w:r>
        <w:t>логічність,</w:t>
      </w:r>
      <w:r>
        <w:rPr>
          <w:spacing w:val="1"/>
        </w:rPr>
        <w:t xml:space="preserve"> </w:t>
      </w:r>
      <w:r>
        <w:t>послідовність,</w:t>
      </w:r>
      <w:r>
        <w:rPr>
          <w:spacing w:val="1"/>
        </w:rPr>
        <w:t xml:space="preserve"> </w:t>
      </w:r>
      <w:r>
        <w:t>ясність,</w:t>
      </w:r>
      <w:r>
        <w:rPr>
          <w:spacing w:val="1"/>
        </w:rPr>
        <w:t xml:space="preserve"> </w:t>
      </w:r>
      <w:r>
        <w:t>змістовність,</w:t>
      </w:r>
      <w:r>
        <w:rPr>
          <w:spacing w:val="1"/>
        </w:rPr>
        <w:t xml:space="preserve"> </w:t>
      </w:r>
      <w:r>
        <w:t>об'єктивність,</w:t>
      </w:r>
      <w:r>
        <w:rPr>
          <w:spacing w:val="1"/>
        </w:rPr>
        <w:t xml:space="preserve"> </w:t>
      </w:r>
      <w:r>
        <w:t>інформативність,</w:t>
      </w:r>
      <w:r>
        <w:rPr>
          <w:spacing w:val="1"/>
        </w:rPr>
        <w:t xml:space="preserve"> </w:t>
      </w:r>
      <w:r>
        <w:t>точність.</w:t>
      </w:r>
      <w:r>
        <w:rPr>
          <w:spacing w:val="1"/>
        </w:rPr>
        <w:t xml:space="preserve"> </w:t>
      </w:r>
      <w:r>
        <w:t>В текстах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стилю більшою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меншою</w:t>
      </w:r>
      <w:r>
        <w:rPr>
          <w:spacing w:val="-2"/>
        </w:rPr>
        <w:t xml:space="preserve"> </w:t>
      </w:r>
      <w:r>
        <w:t>мірою присутні</w:t>
      </w:r>
      <w:r>
        <w:rPr>
          <w:spacing w:val="1"/>
        </w:rPr>
        <w:t xml:space="preserve"> </w:t>
      </w:r>
      <w:r>
        <w:t>зазначені</w:t>
      </w:r>
      <w:r>
        <w:rPr>
          <w:spacing w:val="2"/>
        </w:rPr>
        <w:t xml:space="preserve"> </w:t>
      </w:r>
      <w:r>
        <w:t>риси.Варто відзначити, що особливістю науково-технічного стилю є сукупність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йому.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синтаксичні,</w:t>
      </w:r>
      <w:r>
        <w:rPr>
          <w:spacing w:val="1"/>
        </w:rPr>
        <w:t xml:space="preserve"> </w:t>
      </w:r>
      <w:r>
        <w:t>композиційні,</w:t>
      </w:r>
      <w:r>
        <w:rPr>
          <w:spacing w:val="-1"/>
        </w:rPr>
        <w:t xml:space="preserve"> </w:t>
      </w:r>
      <w:r>
        <w:t>морфологічні, лексичні.До</w:t>
      </w:r>
      <w:r>
        <w:rPr>
          <w:spacing w:val="1"/>
        </w:rPr>
        <w:t xml:space="preserve"> </w:t>
      </w:r>
      <w:r>
        <w:t>морфологічних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-67"/>
        </w:rPr>
        <w:t xml:space="preserve"> </w:t>
      </w:r>
      <w:r>
        <w:t>загалом відбувається за допомогою конверсії та афіксації; використовуються</w:t>
      </w:r>
      <w:r>
        <w:rPr>
          <w:spacing w:val="1"/>
        </w:rPr>
        <w:t xml:space="preserve"> </w:t>
      </w:r>
      <w:r>
        <w:t>безособові</w:t>
      </w:r>
      <w:r>
        <w:rPr>
          <w:spacing w:val="8"/>
        </w:rPr>
        <w:t xml:space="preserve"> </w:t>
      </w:r>
      <w:r>
        <w:t>конструкції,</w:t>
      </w:r>
      <w:r>
        <w:rPr>
          <w:spacing w:val="6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це</w:t>
      </w:r>
      <w:r>
        <w:rPr>
          <w:spacing w:val="7"/>
        </w:rPr>
        <w:t xml:space="preserve"> </w:t>
      </w:r>
      <w:r>
        <w:t>обмежується</w:t>
      </w:r>
      <w:r w:rsidR="002F4D3F">
        <w:t xml:space="preserve"> </w:t>
      </w:r>
      <w:r>
        <w:lastRenderedPageBreak/>
        <w:t>використання</w:t>
      </w:r>
      <w:r>
        <w:rPr>
          <w:spacing w:val="7"/>
        </w:rPr>
        <w:t xml:space="preserve"> </w:t>
      </w:r>
      <w:r>
        <w:t>особових</w:t>
      </w:r>
      <w:r>
        <w:rPr>
          <w:spacing w:val="6"/>
        </w:rPr>
        <w:t xml:space="preserve"> </w:t>
      </w:r>
      <w:r>
        <w:t>форм</w:t>
      </w:r>
      <w:r>
        <w:rPr>
          <w:noProof/>
          <w:lang w:eastAsia="uk-UA"/>
        </w:rPr>
        <w:drawing>
          <wp:anchor distT="0" distB="0" distL="0" distR="0" simplePos="0" relativeHeight="251671552" behindDoc="0" locked="0" layoutInCell="1" allowOverlap="1" wp14:anchorId="55F18D11" wp14:editId="2EBDA682">
            <wp:simplePos x="0" y="0"/>
            <wp:positionH relativeFrom="page">
              <wp:posOffset>1171575</wp:posOffset>
            </wp:positionH>
            <wp:positionV relativeFrom="paragraph">
              <wp:posOffset>800484</wp:posOffset>
            </wp:positionV>
            <wp:extent cx="5791199" cy="266471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9" cy="266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дієслова.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науково-технічному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дієслівні,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іменні</w:t>
      </w:r>
      <w:r>
        <w:rPr>
          <w:spacing w:val="1"/>
        </w:rPr>
        <w:t xml:space="preserve"> </w:t>
      </w:r>
      <w:r>
        <w:t>конструкції</w:t>
      </w:r>
      <w:r>
        <w:rPr>
          <w:spacing w:val="-4"/>
        </w:rPr>
        <w:t xml:space="preserve"> </w:t>
      </w:r>
      <w:r>
        <w:t>[29].</w:t>
      </w:r>
    </w:p>
    <w:p w:rsidR="00A76658" w:rsidRDefault="00A76658" w:rsidP="00A76658">
      <w:pPr>
        <w:pStyle w:val="a3"/>
        <w:spacing w:before="54"/>
        <w:jc w:val="both"/>
      </w:pPr>
      <w:r>
        <w:t>Рис.</w:t>
      </w:r>
      <w:r>
        <w:rPr>
          <w:spacing w:val="-3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Риси</w:t>
      </w:r>
      <w:r>
        <w:rPr>
          <w:spacing w:val="-3"/>
        </w:rPr>
        <w:t xml:space="preserve"> </w:t>
      </w:r>
      <w:r>
        <w:t>науково-технічного</w:t>
      </w:r>
      <w:r>
        <w:rPr>
          <w:spacing w:val="-4"/>
        </w:rPr>
        <w:t xml:space="preserve"> </w:t>
      </w:r>
      <w:r>
        <w:t>стилю</w:t>
      </w:r>
    </w:p>
    <w:p w:rsidR="00A76658" w:rsidRDefault="00A76658" w:rsidP="00A76658">
      <w:pPr>
        <w:pStyle w:val="a3"/>
        <w:spacing w:before="163" w:line="360" w:lineRule="auto"/>
        <w:ind w:right="174" w:firstLine="565"/>
        <w:jc w:val="both"/>
      </w:pPr>
      <w:r>
        <w:t>У текстах наукового стилю назви дій з'являються в меншій мірі ніж назви</w:t>
      </w:r>
      <w:r>
        <w:rPr>
          <w:spacing w:val="1"/>
        </w:rPr>
        <w:t xml:space="preserve"> </w:t>
      </w:r>
      <w:r>
        <w:t>понять.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іменники</w:t>
      </w:r>
      <w:r>
        <w:rPr>
          <w:spacing w:val="1"/>
        </w:rPr>
        <w:t xml:space="preserve"> </w:t>
      </w:r>
      <w:r>
        <w:t>вживаються</w:t>
      </w:r>
      <w:r>
        <w:rPr>
          <w:spacing w:val="1"/>
        </w:rPr>
        <w:t xml:space="preserve"> </w:t>
      </w:r>
      <w:r>
        <w:t>частіше,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дієслова</w:t>
      </w:r>
      <w:r>
        <w:rPr>
          <w:spacing w:val="1"/>
        </w:rPr>
        <w:t xml:space="preserve"> </w:t>
      </w:r>
      <w:r>
        <w:t>рідше.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узагальненість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абстрактність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дієслово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лексичне значення, тобто відбувається процес десемантизації. Це чітко можна</w:t>
      </w:r>
      <w:r>
        <w:rPr>
          <w:spacing w:val="1"/>
        </w:rPr>
        <w:t xml:space="preserve"> </w:t>
      </w:r>
      <w:r>
        <w:t>прослідкувати, коли у науковому стилі значна частина дієслів має зв’язкову</w:t>
      </w:r>
      <w:r>
        <w:rPr>
          <w:spacing w:val="1"/>
        </w:rPr>
        <w:t xml:space="preserve"> </w:t>
      </w:r>
      <w:r>
        <w:t>функцію: ставати, бути, визначатися, робитися, здаватися, називатися, володіти,</w:t>
      </w:r>
      <w:r>
        <w:rPr>
          <w:spacing w:val="-67"/>
        </w:rPr>
        <w:t xml:space="preserve"> </w:t>
      </w:r>
      <w:r>
        <w:t>вважатися та інші. Науково мова характеризується використанням дієслівних</w:t>
      </w:r>
      <w:r>
        <w:rPr>
          <w:spacing w:val="1"/>
        </w:rPr>
        <w:t xml:space="preserve"> </w:t>
      </w:r>
      <w:r>
        <w:t>форм з послабленим лексико-граматичним значенням часу, особи, числа [27, c.</w:t>
      </w:r>
      <w:r>
        <w:rPr>
          <w:spacing w:val="1"/>
        </w:rPr>
        <w:t xml:space="preserve"> </w:t>
      </w:r>
      <w:r>
        <w:t>186].</w:t>
      </w:r>
    </w:p>
    <w:p w:rsidR="00A76658" w:rsidRDefault="00A76658" w:rsidP="00A76658">
      <w:pPr>
        <w:pStyle w:val="a3"/>
        <w:spacing w:line="362" w:lineRule="auto"/>
        <w:ind w:right="179" w:firstLine="565"/>
        <w:jc w:val="both"/>
      </w:pPr>
      <w:r>
        <w:t>Щодо фонетичних бар'єрів, то їх роль несуттєва, адже загалом наукова</w:t>
      </w:r>
      <w:r>
        <w:rPr>
          <w:spacing w:val="1"/>
        </w:rPr>
        <w:t xml:space="preserve"> </w:t>
      </w:r>
      <w:r>
        <w:t>інформація</w:t>
      </w:r>
      <w:r>
        <w:rPr>
          <w:spacing w:val="-1"/>
        </w:rPr>
        <w:t xml:space="preserve"> </w:t>
      </w:r>
      <w:r>
        <w:t>знаходиться у письмовому</w:t>
      </w:r>
      <w:r>
        <w:rPr>
          <w:spacing w:val="-1"/>
        </w:rPr>
        <w:t xml:space="preserve"> </w:t>
      </w:r>
      <w:r>
        <w:t>вигляді.</w:t>
      </w:r>
    </w:p>
    <w:p w:rsidR="00A76658" w:rsidRDefault="00A76658" w:rsidP="00A76658">
      <w:pPr>
        <w:pStyle w:val="a3"/>
        <w:spacing w:line="360" w:lineRule="auto"/>
        <w:ind w:right="179" w:firstLine="565"/>
        <w:jc w:val="both"/>
      </w:pPr>
      <w:r>
        <w:t>Морфологічні</w:t>
      </w:r>
      <w:r>
        <w:rPr>
          <w:spacing w:val="1"/>
        </w:rPr>
        <w:t xml:space="preserve"> </w:t>
      </w:r>
      <w:r>
        <w:t>засоби,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акцентувати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емоціональній</w:t>
      </w:r>
      <w:r>
        <w:rPr>
          <w:spacing w:val="1"/>
        </w:rPr>
        <w:t xml:space="preserve"> </w:t>
      </w:r>
      <w:r>
        <w:t>нейтральності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переводити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дослідника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дослідження.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граматичних</w:t>
      </w:r>
      <w:r>
        <w:rPr>
          <w:spacing w:val="1"/>
        </w:rPr>
        <w:t xml:space="preserve"> </w:t>
      </w:r>
      <w:r>
        <w:t>особливостей,</w:t>
      </w:r>
      <w:r>
        <w:rPr>
          <w:spacing w:val="1"/>
        </w:rPr>
        <w:t xml:space="preserve"> </w:t>
      </w:r>
      <w:r>
        <w:t>узагальненість</w:t>
      </w:r>
      <w:r>
        <w:rPr>
          <w:spacing w:val="-6"/>
        </w:rPr>
        <w:t xml:space="preserve"> </w:t>
      </w:r>
      <w:r>
        <w:t>наукової</w:t>
      </w:r>
      <w:r>
        <w:rPr>
          <w:spacing w:val="-3"/>
        </w:rPr>
        <w:t xml:space="preserve"> </w:t>
      </w:r>
      <w:r>
        <w:t>мови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її</w:t>
      </w:r>
      <w:r>
        <w:rPr>
          <w:spacing w:val="-6"/>
        </w:rPr>
        <w:t xml:space="preserve"> </w:t>
      </w:r>
      <w:r>
        <w:t>абстрактність</w:t>
      </w:r>
      <w:r>
        <w:rPr>
          <w:spacing w:val="-6"/>
        </w:rPr>
        <w:t xml:space="preserve"> </w:t>
      </w:r>
      <w:r>
        <w:t>проявляються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вибір</w:t>
      </w:r>
      <w:r>
        <w:rPr>
          <w:spacing w:val="-4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категорій,</w:t>
      </w:r>
      <w:r>
        <w:rPr>
          <w:spacing w:val="-3"/>
        </w:rPr>
        <w:t xml:space="preserve"> </w:t>
      </w:r>
      <w:r>
        <w:t>частоту</w:t>
      </w:r>
      <w:r>
        <w:rPr>
          <w:spacing w:val="-8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тексті.</w:t>
      </w:r>
      <w:r>
        <w:rPr>
          <w:spacing w:val="-2"/>
        </w:rPr>
        <w:t xml:space="preserve"> </w:t>
      </w:r>
      <w:r>
        <w:t>Ще</w:t>
      </w:r>
      <w:r>
        <w:rPr>
          <w:spacing w:val="-2"/>
        </w:rPr>
        <w:t xml:space="preserve"> </w:t>
      </w:r>
      <w:r>
        <w:t>однією</w:t>
      </w:r>
      <w:r>
        <w:rPr>
          <w:spacing w:val="-3"/>
        </w:rPr>
        <w:t xml:space="preserve"> </w:t>
      </w:r>
      <w:r>
        <w:t>особливістю</w:t>
      </w:r>
      <w:r>
        <w:rPr>
          <w:spacing w:val="-2"/>
        </w:rPr>
        <w:t xml:space="preserve"> </w:t>
      </w:r>
      <w:r>
        <w:t>науково-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2" w:lineRule="auto"/>
        <w:ind w:right="188"/>
        <w:jc w:val="both"/>
      </w:pPr>
      <w:r>
        <w:t>технічних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іменний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пояснюється</w:t>
      </w:r>
      <w:r>
        <w:rPr>
          <w:spacing w:val="1"/>
        </w:rPr>
        <w:t xml:space="preserve"> </w:t>
      </w:r>
      <w:r>
        <w:t>наявністю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явищ</w:t>
      </w:r>
      <w:r>
        <w:rPr>
          <w:spacing w:val="-1"/>
        </w:rPr>
        <w:t xml:space="preserve"> </w:t>
      </w:r>
      <w:r>
        <w:t>та предметів</w:t>
      </w:r>
      <w:r>
        <w:rPr>
          <w:spacing w:val="3"/>
        </w:rPr>
        <w:t xml:space="preserve"> </w:t>
      </w:r>
      <w:r>
        <w:t>[8, c. 11–14].</w:t>
      </w:r>
    </w:p>
    <w:p w:rsidR="00A76658" w:rsidRDefault="00A76658" w:rsidP="00A76658">
      <w:pPr>
        <w:pStyle w:val="a3"/>
        <w:spacing w:line="360" w:lineRule="auto"/>
        <w:ind w:right="174" w:firstLine="565"/>
        <w:jc w:val="both"/>
      </w:pPr>
      <w:r>
        <w:t>Як</w:t>
      </w:r>
      <w:r>
        <w:rPr>
          <w:spacing w:val="-14"/>
        </w:rPr>
        <w:t xml:space="preserve"> </w:t>
      </w:r>
      <w:r>
        <w:t>нам</w:t>
      </w:r>
      <w:r>
        <w:rPr>
          <w:spacing w:val="-15"/>
        </w:rPr>
        <w:t xml:space="preserve"> </w:t>
      </w:r>
      <w:r>
        <w:t>відомо,</w:t>
      </w:r>
      <w:r>
        <w:rPr>
          <w:spacing w:val="-13"/>
        </w:rPr>
        <w:t xml:space="preserve"> </w:t>
      </w:r>
      <w:r>
        <w:t>науковій</w:t>
      </w:r>
      <w:r>
        <w:rPr>
          <w:spacing w:val="-11"/>
        </w:rPr>
        <w:t xml:space="preserve"> </w:t>
      </w:r>
      <w:r>
        <w:t>думці</w:t>
      </w:r>
      <w:r>
        <w:rPr>
          <w:spacing w:val="-11"/>
        </w:rPr>
        <w:t xml:space="preserve"> </w:t>
      </w:r>
      <w:r>
        <w:t>характерна</w:t>
      </w:r>
      <w:r>
        <w:rPr>
          <w:spacing w:val="-17"/>
        </w:rPr>
        <w:t xml:space="preserve"> </w:t>
      </w:r>
      <w:r>
        <w:t>докладність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змістовність,</w:t>
      </w:r>
      <w:r>
        <w:rPr>
          <w:spacing w:val="-13"/>
        </w:rPr>
        <w:t xml:space="preserve"> </w:t>
      </w:r>
      <w:r>
        <w:t>тому</w:t>
      </w:r>
      <w:r>
        <w:rPr>
          <w:spacing w:val="-68"/>
        </w:rPr>
        <w:t xml:space="preserve"> </w:t>
      </w:r>
      <w:r>
        <w:t>досить складно виразити її простим реченням. Однією з задач наукового тексту</w:t>
      </w:r>
      <w:r>
        <w:rPr>
          <w:spacing w:val="1"/>
        </w:rPr>
        <w:t xml:space="preserve"> </w:t>
      </w:r>
      <w:r>
        <w:t>є здатність передати великий обсяг нової інформації у достатньо обмеженому</w:t>
      </w:r>
      <w:r>
        <w:rPr>
          <w:spacing w:val="1"/>
        </w:rPr>
        <w:t xml:space="preserve"> </w:t>
      </w:r>
      <w:r>
        <w:t>обсязі тексту. Саме це призводить до синтаксичної компресії у такого роду</w:t>
      </w:r>
      <w:r>
        <w:rPr>
          <w:spacing w:val="1"/>
        </w:rPr>
        <w:t xml:space="preserve"> </w:t>
      </w:r>
      <w:r>
        <w:t>текстах. Синтаксису наукового стилю мови властиве вживання узагальнюючих</w:t>
      </w:r>
      <w:r>
        <w:rPr>
          <w:spacing w:val="1"/>
        </w:rPr>
        <w:t xml:space="preserve"> </w:t>
      </w:r>
      <w:r>
        <w:t>слів,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однорідних</w:t>
      </w:r>
      <w:r>
        <w:rPr>
          <w:spacing w:val="-7"/>
        </w:rPr>
        <w:t xml:space="preserve"> </w:t>
      </w:r>
      <w:r>
        <w:t>членів</w:t>
      </w:r>
      <w:r>
        <w:rPr>
          <w:spacing w:val="-10"/>
        </w:rPr>
        <w:t xml:space="preserve"> </w:t>
      </w:r>
      <w:r>
        <w:t>речення.</w:t>
      </w:r>
      <w:r>
        <w:rPr>
          <w:spacing w:val="-2"/>
        </w:rPr>
        <w:t xml:space="preserve"> </w:t>
      </w:r>
      <w:r>
        <w:t>Досить</w:t>
      </w:r>
      <w:r>
        <w:rPr>
          <w:spacing w:val="-6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відстежити</w:t>
      </w:r>
      <w:r>
        <w:rPr>
          <w:spacing w:val="-7"/>
        </w:rPr>
        <w:t xml:space="preserve"> </w:t>
      </w:r>
      <w:r>
        <w:t>послідовність</w:t>
      </w:r>
      <w:r>
        <w:rPr>
          <w:spacing w:val="-68"/>
        </w:rPr>
        <w:t xml:space="preserve"> </w:t>
      </w:r>
      <w:r>
        <w:t>появи синтаксичних особливостей наукового стилю, не дивлячись на те, що</w:t>
      </w:r>
      <w:r>
        <w:rPr>
          <w:spacing w:val="1"/>
        </w:rPr>
        <w:t xml:space="preserve"> </w:t>
      </w:r>
      <w:r>
        <w:t>синтаксичні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загальновживаними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нейтральними.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відображення зв’язку з мисленням є притаманністю синтаксису, котрий в свою</w:t>
      </w:r>
      <w:r>
        <w:rPr>
          <w:spacing w:val="1"/>
        </w:rPr>
        <w:t xml:space="preserve"> </w:t>
      </w:r>
      <w:r>
        <w:t>чергу, означає порядок та побудову словосполучень. Синтаксична компресія, як</w:t>
      </w:r>
      <w:r>
        <w:rPr>
          <w:spacing w:val="-67"/>
        </w:rPr>
        <w:t xml:space="preserve"> </w:t>
      </w:r>
      <w:r>
        <w:rPr>
          <w:spacing w:val="-1"/>
        </w:rPr>
        <w:t>ми</w:t>
      </w:r>
      <w:r>
        <w:rPr>
          <w:spacing w:val="-16"/>
        </w:rPr>
        <w:t xml:space="preserve"> </w:t>
      </w:r>
      <w:r>
        <w:rPr>
          <w:spacing w:val="-1"/>
        </w:rPr>
        <w:t>вже</w:t>
      </w:r>
      <w:r>
        <w:rPr>
          <w:spacing w:val="-15"/>
        </w:rPr>
        <w:t xml:space="preserve"> </w:t>
      </w:r>
      <w:r>
        <w:rPr>
          <w:spacing w:val="-1"/>
        </w:rPr>
        <w:t>згадували,</w:t>
      </w:r>
      <w:r>
        <w:rPr>
          <w:spacing w:val="-15"/>
        </w:rPr>
        <w:t xml:space="preserve"> </w:t>
      </w:r>
      <w:r>
        <w:rPr>
          <w:spacing w:val="-1"/>
        </w:rPr>
        <w:t>є</w:t>
      </w:r>
      <w:r>
        <w:rPr>
          <w:spacing w:val="-16"/>
        </w:rPr>
        <w:t xml:space="preserve"> </w:t>
      </w:r>
      <w:r>
        <w:rPr>
          <w:spacing w:val="-1"/>
        </w:rPr>
        <w:t>однією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характеристик</w:t>
      </w:r>
      <w:r>
        <w:rPr>
          <w:spacing w:val="-17"/>
        </w:rPr>
        <w:t xml:space="preserve"> </w:t>
      </w:r>
      <w:r>
        <w:t>наукового</w:t>
      </w:r>
      <w:r>
        <w:rPr>
          <w:spacing w:val="-15"/>
        </w:rPr>
        <w:t xml:space="preserve"> </w:t>
      </w:r>
      <w:r>
        <w:t>стилю</w:t>
      </w:r>
      <w:r>
        <w:rPr>
          <w:spacing w:val="-15"/>
        </w:rPr>
        <w:t xml:space="preserve"> </w:t>
      </w:r>
      <w:r>
        <w:t>сьогодення.</w:t>
      </w:r>
      <w:r>
        <w:rPr>
          <w:spacing w:val="-16"/>
        </w:rPr>
        <w:t xml:space="preserve"> </w:t>
      </w:r>
      <w:r>
        <w:t>Автори</w:t>
      </w:r>
      <w:r>
        <w:rPr>
          <w:spacing w:val="-68"/>
        </w:rPr>
        <w:t xml:space="preserve"> </w:t>
      </w:r>
      <w:r>
        <w:t>наукових</w:t>
      </w:r>
      <w:r>
        <w:rPr>
          <w:spacing w:val="-9"/>
        </w:rPr>
        <w:t xml:space="preserve"> </w:t>
      </w:r>
      <w:r>
        <w:t>текстів</w:t>
      </w:r>
      <w:r>
        <w:rPr>
          <w:spacing w:val="-12"/>
        </w:rPr>
        <w:t xml:space="preserve"> </w:t>
      </w:r>
      <w:r>
        <w:t>прагнуть</w:t>
      </w:r>
      <w:r>
        <w:rPr>
          <w:spacing w:val="-8"/>
        </w:rPr>
        <w:t xml:space="preserve"> </w:t>
      </w:r>
      <w:r>
        <w:t>скоротити</w:t>
      </w:r>
      <w:r>
        <w:rPr>
          <w:spacing w:val="-14"/>
        </w:rPr>
        <w:t xml:space="preserve"> </w:t>
      </w:r>
      <w:r>
        <w:t>обсяг</w:t>
      </w:r>
      <w:r>
        <w:rPr>
          <w:spacing w:val="-9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шляхом</w:t>
      </w:r>
      <w:r>
        <w:rPr>
          <w:spacing w:val="-12"/>
        </w:rPr>
        <w:t xml:space="preserve"> </w:t>
      </w:r>
      <w:r>
        <w:t>стиснення,</w:t>
      </w:r>
      <w:r>
        <w:rPr>
          <w:spacing w:val="-10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цьому</w:t>
      </w:r>
      <w:r>
        <w:rPr>
          <w:spacing w:val="-68"/>
        </w:rPr>
        <w:t xml:space="preserve"> </w:t>
      </w:r>
      <w:r>
        <w:t>збільшити</w:t>
      </w:r>
      <w:r>
        <w:rPr>
          <w:spacing w:val="1"/>
        </w:rPr>
        <w:t xml:space="preserve"> </w:t>
      </w:r>
      <w:r>
        <w:t>його інформативність.</w:t>
      </w:r>
      <w:r>
        <w:rPr>
          <w:spacing w:val="1"/>
        </w:rPr>
        <w:t xml:space="preserve"> </w:t>
      </w:r>
      <w:r>
        <w:t>Словосполучення</w:t>
      </w:r>
      <w:r>
        <w:rPr>
          <w:spacing w:val="1"/>
        </w:rPr>
        <w:t xml:space="preserve"> </w:t>
      </w:r>
      <w:r>
        <w:t>іменників,</w:t>
      </w:r>
      <w:r>
        <w:rPr>
          <w:spacing w:val="1"/>
        </w:rPr>
        <w:t xml:space="preserve"> </w:t>
      </w:r>
      <w:r>
        <w:t>а іноді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іменників з прийменником є типовими для науково стилю, а отже у функції</w:t>
      </w:r>
      <w:r>
        <w:rPr>
          <w:spacing w:val="1"/>
        </w:rPr>
        <w:t xml:space="preserve"> </w:t>
      </w:r>
      <w:r>
        <w:t>визначення</w:t>
      </w:r>
      <w:r>
        <w:rPr>
          <w:spacing w:val="-13"/>
        </w:rPr>
        <w:t xml:space="preserve"> </w:t>
      </w:r>
      <w:r>
        <w:t>виступає</w:t>
      </w:r>
      <w:r>
        <w:rPr>
          <w:spacing w:val="-14"/>
        </w:rPr>
        <w:t xml:space="preserve"> </w:t>
      </w:r>
      <w:r>
        <w:t>саме</w:t>
      </w:r>
      <w:r>
        <w:rPr>
          <w:spacing w:val="-13"/>
        </w:rPr>
        <w:t xml:space="preserve"> </w:t>
      </w:r>
      <w:r>
        <w:t>родовий</w:t>
      </w:r>
      <w:r>
        <w:rPr>
          <w:spacing w:val="-14"/>
        </w:rPr>
        <w:t xml:space="preserve"> </w:t>
      </w:r>
      <w:r>
        <w:t>відмінок</w:t>
      </w:r>
      <w:r>
        <w:rPr>
          <w:spacing w:val="-14"/>
        </w:rPr>
        <w:t xml:space="preserve"> </w:t>
      </w:r>
      <w:r>
        <w:t>імені.</w:t>
      </w:r>
      <w:r>
        <w:rPr>
          <w:spacing w:val="-14"/>
        </w:rPr>
        <w:t xml:space="preserve"> </w:t>
      </w:r>
      <w:r>
        <w:t>Вживання</w:t>
      </w:r>
      <w:r>
        <w:rPr>
          <w:spacing w:val="-13"/>
        </w:rPr>
        <w:t xml:space="preserve"> </w:t>
      </w:r>
      <w:r>
        <w:t>іменного</w:t>
      </w:r>
      <w:r>
        <w:rPr>
          <w:spacing w:val="-13"/>
        </w:rPr>
        <w:t xml:space="preserve"> </w:t>
      </w:r>
      <w:r>
        <w:t>присудка,</w:t>
      </w:r>
      <w:r>
        <w:rPr>
          <w:spacing w:val="-68"/>
        </w:rPr>
        <w:t xml:space="preserve"> </w:t>
      </w:r>
      <w:r>
        <w:t>а не дієслівного є притаманним науковому стилю, тому цей стиль має іменний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своєрідним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вживання</w:t>
      </w:r>
      <w:r>
        <w:rPr>
          <w:spacing w:val="1"/>
        </w:rPr>
        <w:t xml:space="preserve"> </w:t>
      </w:r>
      <w:r>
        <w:t>іменних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присудків разом з дієприкметниками, наприклад</w:t>
      </w:r>
      <w:r>
        <w:rPr>
          <w:spacing w:val="1"/>
        </w:rPr>
        <w:t xml:space="preserve"> </w:t>
      </w:r>
      <w:r>
        <w:t>«може бути використаний»</w:t>
      </w:r>
      <w:r>
        <w:rPr>
          <w:spacing w:val="1"/>
        </w:rPr>
        <w:t xml:space="preserve"> </w:t>
      </w:r>
      <w:r>
        <w:t>[34].</w:t>
      </w:r>
    </w:p>
    <w:p w:rsidR="00A76658" w:rsidRPr="002F4D3F" w:rsidRDefault="00A76658" w:rsidP="002F4D3F">
      <w:pPr>
        <w:pStyle w:val="a3"/>
        <w:tabs>
          <w:tab w:val="left" w:pos="5491"/>
          <w:tab w:val="left" w:pos="6370"/>
          <w:tab w:val="left" w:pos="8684"/>
        </w:tabs>
        <w:spacing w:line="360" w:lineRule="auto"/>
        <w:ind w:right="179" w:firstLine="565"/>
        <w:jc w:val="right"/>
      </w:pPr>
      <w:r>
        <w:t>Пасивне</w:t>
      </w:r>
      <w:r>
        <w:rPr>
          <w:spacing w:val="-3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зворотних</w:t>
      </w:r>
      <w:r>
        <w:rPr>
          <w:spacing w:val="-8"/>
        </w:rPr>
        <w:t xml:space="preserve"> </w:t>
      </w:r>
      <w:r>
        <w:t>дієслів</w:t>
      </w:r>
      <w:r>
        <w:rPr>
          <w:spacing w:val="-5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притаманним</w:t>
      </w:r>
      <w:r>
        <w:rPr>
          <w:spacing w:val="-5"/>
        </w:rPr>
        <w:t xml:space="preserve"> </w:t>
      </w:r>
      <w:r>
        <w:t>науковому</w:t>
      </w:r>
      <w:r>
        <w:rPr>
          <w:spacing w:val="-2"/>
        </w:rPr>
        <w:t xml:space="preserve"> </w:t>
      </w:r>
      <w:r>
        <w:t>стилю.</w:t>
      </w:r>
      <w:r>
        <w:rPr>
          <w:spacing w:val="-2"/>
        </w:rPr>
        <w:t xml:space="preserve"> </w:t>
      </w:r>
      <w:r>
        <w:t>Таку</w:t>
      </w:r>
      <w:r>
        <w:rPr>
          <w:spacing w:val="-67"/>
        </w:rPr>
        <w:t xml:space="preserve"> </w:t>
      </w:r>
      <w:r>
        <w:t>тенденцію можна пояснити тим, що в процесі опису якогось процесу, механізму</w:t>
      </w:r>
      <w:r>
        <w:rPr>
          <w:spacing w:val="-67"/>
        </w:rPr>
        <w:t xml:space="preserve"> </w:t>
      </w:r>
      <w:r>
        <w:t>чи</w:t>
      </w:r>
      <w:r>
        <w:rPr>
          <w:spacing w:val="22"/>
        </w:rPr>
        <w:t xml:space="preserve"> </w:t>
      </w:r>
      <w:r>
        <w:t>структури</w:t>
      </w:r>
      <w:r>
        <w:rPr>
          <w:spacing w:val="23"/>
        </w:rPr>
        <w:t xml:space="preserve"> </w:t>
      </w:r>
      <w:r>
        <w:t>вся</w:t>
      </w:r>
      <w:r>
        <w:rPr>
          <w:spacing w:val="24"/>
        </w:rPr>
        <w:t xml:space="preserve"> </w:t>
      </w:r>
      <w:r>
        <w:t>увага</w:t>
      </w:r>
      <w:r>
        <w:rPr>
          <w:spacing w:val="24"/>
        </w:rPr>
        <w:t xml:space="preserve"> </w:t>
      </w:r>
      <w:r>
        <w:t>зосереджується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тому,</w:t>
      </w:r>
      <w:r>
        <w:rPr>
          <w:spacing w:val="22"/>
        </w:rPr>
        <w:t xml:space="preserve"> </w:t>
      </w:r>
      <w:r>
        <w:t>хто</w:t>
      </w:r>
      <w:r>
        <w:rPr>
          <w:spacing w:val="23"/>
        </w:rPr>
        <w:t xml:space="preserve"> </w:t>
      </w:r>
      <w:r>
        <w:t>виконує</w:t>
      </w:r>
      <w:r>
        <w:rPr>
          <w:spacing w:val="22"/>
        </w:rPr>
        <w:t xml:space="preserve"> </w:t>
      </w:r>
      <w:r>
        <w:t>дію,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саме</w:t>
      </w:r>
      <w:r>
        <w:rPr>
          <w:spacing w:val="2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описі.</w:t>
      </w:r>
      <w:r>
        <w:rPr>
          <w:spacing w:val="18"/>
        </w:rPr>
        <w:t xml:space="preserve"> </w:t>
      </w:r>
      <w:r>
        <w:t>3-я</w:t>
      </w:r>
      <w:r>
        <w:rPr>
          <w:spacing w:val="19"/>
        </w:rPr>
        <w:t xml:space="preserve"> </w:t>
      </w:r>
      <w:r>
        <w:t>особа</w:t>
      </w:r>
      <w:r>
        <w:rPr>
          <w:spacing w:val="19"/>
        </w:rPr>
        <w:t xml:space="preserve"> </w:t>
      </w:r>
      <w:r>
        <w:t>множини</w:t>
      </w:r>
      <w:r>
        <w:rPr>
          <w:spacing w:val="19"/>
        </w:rPr>
        <w:t xml:space="preserve"> </w:t>
      </w:r>
      <w:r>
        <w:t>минулого</w:t>
      </w:r>
      <w:r>
        <w:rPr>
          <w:spacing w:val="18"/>
        </w:rPr>
        <w:t xml:space="preserve"> </w:t>
      </w:r>
      <w:r>
        <w:t>чи</w:t>
      </w:r>
      <w:r>
        <w:rPr>
          <w:spacing w:val="18"/>
        </w:rPr>
        <w:t xml:space="preserve"> </w:t>
      </w:r>
      <w:r>
        <w:t>теперішнього</w:t>
      </w:r>
      <w:r>
        <w:rPr>
          <w:spacing w:val="18"/>
        </w:rPr>
        <w:t xml:space="preserve"> </w:t>
      </w:r>
      <w:r>
        <w:t>часу</w:t>
      </w:r>
      <w:r>
        <w:rPr>
          <w:spacing w:val="18"/>
        </w:rPr>
        <w:t xml:space="preserve"> </w:t>
      </w:r>
      <w:r>
        <w:t>характерна</w:t>
      </w:r>
      <w:r>
        <w:rPr>
          <w:spacing w:val="1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використання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науковому</w:t>
      </w:r>
      <w:r>
        <w:rPr>
          <w:spacing w:val="-10"/>
        </w:rPr>
        <w:t xml:space="preserve"> </w:t>
      </w:r>
      <w:r>
        <w:t>стилі,</w:t>
      </w:r>
      <w:r>
        <w:rPr>
          <w:spacing w:val="-16"/>
        </w:rPr>
        <w:t xml:space="preserve"> </w:t>
      </w:r>
      <w:r>
        <w:t>тим</w:t>
      </w:r>
      <w:r>
        <w:rPr>
          <w:spacing w:val="-17"/>
        </w:rPr>
        <w:t xml:space="preserve"> </w:t>
      </w:r>
      <w:r>
        <w:t>більше,</w:t>
      </w:r>
      <w:r>
        <w:rPr>
          <w:spacing w:val="-15"/>
        </w:rPr>
        <w:t xml:space="preserve"> </w:t>
      </w:r>
      <w:r>
        <w:t>суб’єкт</w:t>
      </w:r>
      <w:r>
        <w:rPr>
          <w:spacing w:val="-12"/>
        </w:rPr>
        <w:t xml:space="preserve"> </w:t>
      </w:r>
      <w:r>
        <w:t>дії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вказується</w:t>
      </w:r>
      <w:r>
        <w:rPr>
          <w:spacing w:val="47"/>
        </w:rPr>
        <w:t xml:space="preserve"> </w:t>
      </w:r>
      <w:r>
        <w:t>[31,</w:t>
      </w:r>
      <w:r>
        <w:rPr>
          <w:spacing w:val="-15"/>
        </w:rPr>
        <w:t xml:space="preserve"> </w:t>
      </w:r>
      <w:r>
        <w:t>c.</w:t>
      </w:r>
      <w:r>
        <w:rPr>
          <w:spacing w:val="-15"/>
        </w:rPr>
        <w:t xml:space="preserve"> </w:t>
      </w:r>
      <w:r>
        <w:t>28].</w:t>
      </w:r>
      <w:r>
        <w:rPr>
          <w:spacing w:val="-67"/>
        </w:rPr>
        <w:t xml:space="preserve"> </w:t>
      </w:r>
      <w:r>
        <w:t>Також</w:t>
      </w:r>
      <w:r>
        <w:rPr>
          <w:spacing w:val="17"/>
        </w:rPr>
        <w:t xml:space="preserve"> </w:t>
      </w:r>
      <w:r>
        <w:t>варто</w:t>
      </w:r>
      <w:r>
        <w:rPr>
          <w:spacing w:val="16"/>
        </w:rPr>
        <w:t xml:space="preserve"> </w:t>
      </w:r>
      <w:r>
        <w:t>відзначити,</w:t>
      </w:r>
      <w:r>
        <w:rPr>
          <w:spacing w:val="16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короткі</w:t>
      </w:r>
      <w:r>
        <w:rPr>
          <w:spacing w:val="18"/>
        </w:rPr>
        <w:t xml:space="preserve"> </w:t>
      </w:r>
      <w:r>
        <w:t>пасивні</w:t>
      </w:r>
      <w:r>
        <w:rPr>
          <w:spacing w:val="18"/>
        </w:rPr>
        <w:t xml:space="preserve"> </w:t>
      </w:r>
      <w:r>
        <w:t>дієприкметники</w:t>
      </w:r>
      <w:r>
        <w:rPr>
          <w:spacing w:val="16"/>
        </w:rPr>
        <w:t xml:space="preserve"> </w:t>
      </w:r>
      <w:r>
        <w:t>є</w:t>
      </w:r>
      <w:r>
        <w:rPr>
          <w:spacing w:val="16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вживаними</w:t>
      </w:r>
      <w:r>
        <w:rPr>
          <w:spacing w:val="126"/>
        </w:rPr>
        <w:t xml:space="preserve"> </w:t>
      </w:r>
      <w:r>
        <w:t>у</w:t>
      </w:r>
      <w:r>
        <w:rPr>
          <w:spacing w:val="126"/>
        </w:rPr>
        <w:t xml:space="preserve"> </w:t>
      </w:r>
      <w:r>
        <w:t>науковому</w:t>
      </w:r>
      <w:r>
        <w:rPr>
          <w:spacing w:val="126"/>
        </w:rPr>
        <w:t xml:space="preserve"> </w:t>
      </w:r>
      <w:r>
        <w:t>стилі,</w:t>
      </w:r>
      <w:r>
        <w:rPr>
          <w:spacing w:val="127"/>
        </w:rPr>
        <w:t xml:space="preserve"> </w:t>
      </w:r>
      <w:r>
        <w:t>вони</w:t>
      </w:r>
      <w:r>
        <w:tab/>
        <w:t>схожі</w:t>
      </w:r>
      <w:r>
        <w:tab/>
        <w:t>за</w:t>
      </w:r>
      <w:r>
        <w:rPr>
          <w:spacing w:val="126"/>
        </w:rPr>
        <w:t xml:space="preserve"> </w:t>
      </w:r>
      <w:r>
        <w:t>функціями</w:t>
      </w:r>
      <w:r>
        <w:rPr>
          <w:spacing w:val="127"/>
        </w:rPr>
        <w:t xml:space="preserve"> </w:t>
      </w:r>
      <w:r>
        <w:t>зі</w:t>
      </w:r>
      <w:r>
        <w:tab/>
        <w:t>зворотними</w:t>
      </w:r>
    </w:p>
    <w:p w:rsidR="00A76658" w:rsidRDefault="00A76658" w:rsidP="00A76658">
      <w:pPr>
        <w:pStyle w:val="a3"/>
        <w:spacing w:before="239" w:line="362" w:lineRule="auto"/>
      </w:pPr>
      <w:r>
        <w:t>дієсловами,</w:t>
      </w:r>
      <w:r>
        <w:rPr>
          <w:spacing w:val="21"/>
        </w:rPr>
        <w:t xml:space="preserve"> </w:t>
      </w:r>
      <w:r>
        <w:t>які</w:t>
      </w:r>
      <w:r>
        <w:rPr>
          <w:spacing w:val="24"/>
        </w:rPr>
        <w:t xml:space="preserve"> </w:t>
      </w:r>
      <w:r>
        <w:t>мають</w:t>
      </w:r>
      <w:r>
        <w:rPr>
          <w:spacing w:val="24"/>
        </w:rPr>
        <w:t xml:space="preserve"> </w:t>
      </w:r>
      <w:r>
        <w:t>пасивне</w:t>
      </w:r>
      <w:r>
        <w:rPr>
          <w:spacing w:val="23"/>
        </w:rPr>
        <w:t xml:space="preserve"> </w:t>
      </w:r>
      <w:r>
        <w:t>значення.</w:t>
      </w:r>
      <w:r>
        <w:rPr>
          <w:spacing w:val="1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відміну</w:t>
      </w:r>
      <w:r>
        <w:rPr>
          <w:spacing w:val="22"/>
        </w:rPr>
        <w:t xml:space="preserve"> </w:t>
      </w:r>
      <w:r>
        <w:t>від</w:t>
      </w:r>
      <w:r>
        <w:rPr>
          <w:spacing w:val="24"/>
        </w:rPr>
        <w:t xml:space="preserve"> </w:t>
      </w:r>
      <w:r>
        <w:t>інших</w:t>
      </w:r>
      <w:r>
        <w:rPr>
          <w:spacing w:val="22"/>
        </w:rPr>
        <w:t xml:space="preserve"> </w:t>
      </w:r>
      <w:r>
        <w:t>стилів,</w:t>
      </w:r>
      <w:r>
        <w:rPr>
          <w:spacing w:val="21"/>
        </w:rPr>
        <w:t xml:space="preserve"> </w:t>
      </w:r>
      <w:r>
        <w:t>наукова</w:t>
      </w:r>
      <w:r>
        <w:rPr>
          <w:spacing w:val="-67"/>
        </w:rPr>
        <w:t xml:space="preserve"> </w:t>
      </w:r>
      <w:r>
        <w:t>мова</w:t>
      </w:r>
      <w:r>
        <w:rPr>
          <w:spacing w:val="-1"/>
        </w:rPr>
        <w:t xml:space="preserve"> </w:t>
      </w:r>
      <w:r>
        <w:t>характеризується</w:t>
      </w:r>
      <w:r>
        <w:rPr>
          <w:spacing w:val="3"/>
        </w:rPr>
        <w:t xml:space="preserve"> </w:t>
      </w:r>
      <w:r>
        <w:t>вживанням</w:t>
      </w:r>
      <w:r>
        <w:rPr>
          <w:spacing w:val="-3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прикметників</w:t>
      </w:r>
      <w:r>
        <w:rPr>
          <w:spacing w:val="-1"/>
        </w:rPr>
        <w:t xml:space="preserve"> </w:t>
      </w:r>
      <w:r>
        <w:t>[9,</w:t>
      </w:r>
      <w:r>
        <w:rPr>
          <w:spacing w:val="-1"/>
        </w:rPr>
        <w:t xml:space="preserve"> </w:t>
      </w:r>
      <w:r>
        <w:t>c. 87].</w:t>
      </w:r>
    </w:p>
    <w:p w:rsidR="00A76658" w:rsidRDefault="00A76658" w:rsidP="00A76658">
      <w:pPr>
        <w:pStyle w:val="a3"/>
        <w:spacing w:line="362" w:lineRule="auto"/>
        <w:ind w:right="179" w:firstLine="565"/>
        <w:jc w:val="both"/>
      </w:pPr>
      <w:r>
        <w:lastRenderedPageBreak/>
        <w:t>Частотними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терміни-слова,</w:t>
      </w:r>
      <w:r>
        <w:rPr>
          <w:spacing w:val="1"/>
        </w:rPr>
        <w:t xml:space="preserve"> </w:t>
      </w:r>
      <w:r>
        <w:t>терміни-словосполучення,</w:t>
      </w:r>
      <w:r>
        <w:rPr>
          <w:spacing w:val="1"/>
        </w:rPr>
        <w:t xml:space="preserve"> </w:t>
      </w:r>
      <w:r>
        <w:t>терміни-</w:t>
      </w:r>
      <w:r>
        <w:rPr>
          <w:spacing w:val="1"/>
        </w:rPr>
        <w:t xml:space="preserve"> </w:t>
      </w:r>
      <w:r>
        <w:t>абревіатури</w:t>
      </w:r>
      <w:r>
        <w:rPr>
          <w:spacing w:val="-5"/>
        </w:rPr>
        <w:t xml:space="preserve"> </w:t>
      </w:r>
      <w:r>
        <w:t>тощо.</w:t>
      </w:r>
    </w:p>
    <w:p w:rsidR="00A76658" w:rsidRDefault="00A76658" w:rsidP="00A76658">
      <w:pPr>
        <w:pStyle w:val="a3"/>
        <w:spacing w:before="10"/>
        <w:ind w:left="0"/>
        <w:rPr>
          <w:sz w:val="40"/>
        </w:rPr>
      </w:pPr>
    </w:p>
    <w:p w:rsidR="00A76658" w:rsidRDefault="00A76658" w:rsidP="00A76658">
      <w:pPr>
        <w:pStyle w:val="1"/>
        <w:numPr>
          <w:ilvl w:val="1"/>
          <w:numId w:val="16"/>
        </w:numPr>
        <w:tabs>
          <w:tab w:val="left" w:pos="1516"/>
        </w:tabs>
        <w:spacing w:before="1"/>
        <w:jc w:val="left"/>
      </w:pPr>
      <w:bookmarkStart w:id="3" w:name="_TOC_250008"/>
      <w:r>
        <w:t>Загальна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англомовної</w:t>
      </w:r>
      <w:r>
        <w:rPr>
          <w:spacing w:val="-4"/>
        </w:rPr>
        <w:t xml:space="preserve"> </w:t>
      </w:r>
      <w:r>
        <w:t>медичної</w:t>
      </w:r>
      <w:r>
        <w:rPr>
          <w:spacing w:val="-5"/>
        </w:rPr>
        <w:t xml:space="preserve"> </w:t>
      </w:r>
      <w:bookmarkEnd w:id="3"/>
      <w:r>
        <w:t>термінології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9" w:firstLine="565"/>
        <w:jc w:val="both"/>
      </w:pPr>
      <w:r>
        <w:t>І.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Арнольд</w:t>
      </w:r>
      <w:r>
        <w:rPr>
          <w:spacing w:val="1"/>
        </w:rPr>
        <w:t xml:space="preserve"> </w:t>
      </w:r>
      <w:r>
        <w:t>відзначає,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притаманна</w:t>
      </w:r>
      <w:r>
        <w:rPr>
          <w:spacing w:val="-67"/>
        </w:rPr>
        <w:t xml:space="preserve"> </w:t>
      </w:r>
      <w:r>
        <w:t>особливість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термінології.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існує</w:t>
      </w:r>
      <w:r>
        <w:rPr>
          <w:spacing w:val="-15"/>
        </w:rPr>
        <w:t xml:space="preserve"> </w:t>
      </w:r>
      <w:r>
        <w:t>своя</w:t>
      </w:r>
      <w:r>
        <w:rPr>
          <w:spacing w:val="-13"/>
        </w:rPr>
        <w:t xml:space="preserve"> </w:t>
      </w:r>
      <w:r>
        <w:t>термінологія,</w:t>
      </w:r>
      <w:r>
        <w:rPr>
          <w:spacing w:val="-14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характерна</w:t>
      </w:r>
      <w:r>
        <w:rPr>
          <w:spacing w:val="-13"/>
        </w:rPr>
        <w:t xml:space="preserve"> </w:t>
      </w:r>
      <w:r>
        <w:t>відповідно</w:t>
      </w:r>
      <w:r>
        <w:rPr>
          <w:spacing w:val="-13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метода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роботи</w:t>
      </w:r>
      <w:r>
        <w:rPr>
          <w:spacing w:val="-67"/>
        </w:rPr>
        <w:t xml:space="preserve"> </w:t>
      </w:r>
      <w:r>
        <w:t>тієї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науковому</w:t>
      </w:r>
      <w:r>
        <w:rPr>
          <w:spacing w:val="1"/>
        </w:rPr>
        <w:t xml:space="preserve"> </w:t>
      </w:r>
      <w:r>
        <w:t>стилі</w:t>
      </w:r>
      <w:r>
        <w:rPr>
          <w:spacing w:val="1"/>
        </w:rPr>
        <w:t xml:space="preserve"> </w:t>
      </w:r>
      <w:r>
        <w:t>ядром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термінологія,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внутрішнім колом, слугує ведучою та найважливішою ознакою наукової мови.</w:t>
      </w:r>
      <w:r>
        <w:rPr>
          <w:spacing w:val="1"/>
        </w:rPr>
        <w:t xml:space="preserve"> </w:t>
      </w:r>
      <w:r>
        <w:t>Необхідно відзначити, що термін втілює в собі головні особливості наукового</w:t>
      </w:r>
      <w:r>
        <w:rPr>
          <w:spacing w:val="1"/>
        </w:rPr>
        <w:t xml:space="preserve"> </w:t>
      </w:r>
      <w:r>
        <w:t>стилю</w:t>
      </w:r>
      <w:r>
        <w:rPr>
          <w:spacing w:val="2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c. 64].</w:t>
      </w:r>
    </w:p>
    <w:p w:rsidR="00A76658" w:rsidRDefault="00A76658" w:rsidP="00A76658">
      <w:pPr>
        <w:pStyle w:val="a3"/>
        <w:spacing w:before="5"/>
        <w:ind w:left="1026"/>
        <w:jc w:val="both"/>
      </w:pPr>
      <w:r>
        <w:t>Лінгвісти</w:t>
      </w:r>
      <w:r>
        <w:rPr>
          <w:spacing w:val="-2"/>
        </w:rPr>
        <w:t xml:space="preserve"> </w:t>
      </w:r>
      <w:r>
        <w:t>зазвичай</w:t>
      </w:r>
      <w:r>
        <w:rPr>
          <w:spacing w:val="-2"/>
        </w:rPr>
        <w:t xml:space="preserve"> </w:t>
      </w:r>
      <w:r>
        <w:t>розрізняють</w:t>
      </w:r>
      <w:r>
        <w:rPr>
          <w:spacing w:val="-4"/>
        </w:rPr>
        <w:t xml:space="preserve"> </w:t>
      </w:r>
      <w:r>
        <w:t>термінологію:</w:t>
      </w:r>
      <w:r>
        <w:rPr>
          <w:spacing w:val="1"/>
        </w:rPr>
        <w:t xml:space="preserve"> </w:t>
      </w:r>
      <w:r>
        <w:t>[15,</w:t>
      </w:r>
      <w:r>
        <w:rPr>
          <w:spacing w:val="-6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36–37]</w:t>
      </w:r>
    </w:p>
    <w:p w:rsidR="00A76658" w:rsidRDefault="00A76658" w:rsidP="00A76658">
      <w:pPr>
        <w:pStyle w:val="a3"/>
        <w:ind w:left="0"/>
        <w:rPr>
          <w:sz w:val="18"/>
        </w:rPr>
      </w:pPr>
      <w:r>
        <w:rPr>
          <w:noProof/>
          <w:lang w:eastAsia="uk-UA"/>
        </w:rPr>
        <w:drawing>
          <wp:anchor distT="0" distB="0" distL="0" distR="0" simplePos="0" relativeHeight="251672576" behindDoc="0" locked="0" layoutInCell="1" allowOverlap="1" wp14:anchorId="5C8803DF" wp14:editId="69097360">
            <wp:simplePos x="0" y="0"/>
            <wp:positionH relativeFrom="page">
              <wp:posOffset>1233250</wp:posOffset>
            </wp:positionH>
            <wp:positionV relativeFrom="paragraph">
              <wp:posOffset>156742</wp:posOffset>
            </wp:positionV>
            <wp:extent cx="5835703" cy="28087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703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100"/>
      </w:pPr>
      <w:r>
        <w:t>Рис.</w:t>
      </w:r>
      <w:r>
        <w:rPr>
          <w:spacing w:val="-3"/>
        </w:rPr>
        <w:t xml:space="preserve"> </w:t>
      </w:r>
      <w:r>
        <w:t>1.2.</w:t>
      </w:r>
      <w:r>
        <w:rPr>
          <w:spacing w:val="-2"/>
        </w:rPr>
        <w:t xml:space="preserve"> </w:t>
      </w:r>
      <w:r>
        <w:t>Термінологія</w:t>
      </w:r>
    </w:p>
    <w:p w:rsidR="00A76658" w:rsidRDefault="00A76658" w:rsidP="00A76658">
      <w:pPr>
        <w:pStyle w:val="a3"/>
        <w:spacing w:before="159" w:line="362" w:lineRule="auto"/>
        <w:ind w:right="511" w:firstLine="565"/>
      </w:pPr>
      <w:r>
        <w:t>Термін</w:t>
      </w:r>
      <w:r>
        <w:rPr>
          <w:spacing w:val="54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це</w:t>
      </w:r>
      <w:r>
        <w:rPr>
          <w:spacing w:val="54"/>
        </w:rPr>
        <w:t xml:space="preserve"> </w:t>
      </w:r>
      <w:r>
        <w:t>особливе</w:t>
      </w:r>
      <w:r>
        <w:rPr>
          <w:spacing w:val="54"/>
        </w:rPr>
        <w:t xml:space="preserve"> </w:t>
      </w:r>
      <w:r>
        <w:t>слово</w:t>
      </w:r>
      <w:r>
        <w:rPr>
          <w:spacing w:val="52"/>
        </w:rPr>
        <w:t xml:space="preserve"> </w:t>
      </w:r>
      <w:r>
        <w:t>чи</w:t>
      </w:r>
      <w:r>
        <w:rPr>
          <w:spacing w:val="54"/>
        </w:rPr>
        <w:t xml:space="preserve"> </w:t>
      </w:r>
      <w:r>
        <w:t>словосполучення,</w:t>
      </w:r>
      <w:r>
        <w:rPr>
          <w:spacing w:val="54"/>
        </w:rPr>
        <w:t xml:space="preserve"> </w:t>
      </w:r>
      <w:r>
        <w:t>яке</w:t>
      </w:r>
      <w:r>
        <w:rPr>
          <w:spacing w:val="53"/>
        </w:rPr>
        <w:t xml:space="preserve"> </w:t>
      </w:r>
      <w:r>
        <w:t>вживається</w:t>
      </w:r>
      <w:r>
        <w:rPr>
          <w:spacing w:val="5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конкретній</w:t>
      </w:r>
      <w:r>
        <w:rPr>
          <w:spacing w:val="1"/>
        </w:rPr>
        <w:t xml:space="preserve"> </w:t>
      </w:r>
      <w:r>
        <w:t>професійній</w:t>
      </w:r>
      <w:r>
        <w:rPr>
          <w:spacing w:val="-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за певних умов</w:t>
      </w:r>
      <w:r>
        <w:rPr>
          <w:spacing w:val="-3"/>
        </w:rPr>
        <w:t xml:space="preserve"> </w:t>
      </w:r>
      <w:r>
        <w:t>[21, c.</w:t>
      </w:r>
      <w:r>
        <w:rPr>
          <w:spacing w:val="-1"/>
        </w:rPr>
        <w:t xml:space="preserve"> </w:t>
      </w:r>
      <w:r>
        <w:t>508].</w:t>
      </w:r>
    </w:p>
    <w:p w:rsidR="00A76658" w:rsidRDefault="00A76658" w:rsidP="002F4D3F">
      <w:pPr>
        <w:pStyle w:val="a3"/>
        <w:spacing w:line="357" w:lineRule="auto"/>
        <w:ind w:firstLine="565"/>
        <w:jc w:val="both"/>
      </w:pPr>
      <w:r>
        <w:t>Є</w:t>
      </w:r>
      <w:r>
        <w:rPr>
          <w:spacing w:val="33"/>
        </w:rPr>
        <w:t xml:space="preserve"> </w:t>
      </w:r>
      <w:r>
        <w:t>багато</w:t>
      </w:r>
      <w:r>
        <w:rPr>
          <w:spacing w:val="33"/>
        </w:rPr>
        <w:t xml:space="preserve"> </w:t>
      </w:r>
      <w:r>
        <w:t>різних</w:t>
      </w:r>
      <w:r>
        <w:rPr>
          <w:spacing w:val="33"/>
        </w:rPr>
        <w:t xml:space="preserve"> </w:t>
      </w:r>
      <w:r>
        <w:t>визначень</w:t>
      </w:r>
      <w:r>
        <w:rPr>
          <w:spacing w:val="32"/>
        </w:rPr>
        <w:t xml:space="preserve"> </w:t>
      </w:r>
      <w:r>
        <w:t>терміну.</w:t>
      </w:r>
      <w:r>
        <w:rPr>
          <w:spacing w:val="33"/>
        </w:rPr>
        <w:t xml:space="preserve"> </w:t>
      </w:r>
      <w:r>
        <w:t>Комарова</w:t>
      </w:r>
      <w:r>
        <w:rPr>
          <w:spacing w:val="34"/>
        </w:rPr>
        <w:t xml:space="preserve"> </w:t>
      </w:r>
      <w:r>
        <w:t>стверджує,</w:t>
      </w:r>
      <w:r>
        <w:rPr>
          <w:spacing w:val="33"/>
        </w:rPr>
        <w:t xml:space="preserve"> </w:t>
      </w:r>
      <w:r>
        <w:t>що</w:t>
      </w:r>
      <w:r>
        <w:rPr>
          <w:spacing w:val="34"/>
        </w:rPr>
        <w:t xml:space="preserve"> </w:t>
      </w:r>
      <w:r>
        <w:t>немає</w:t>
      </w:r>
      <w:r>
        <w:rPr>
          <w:spacing w:val="34"/>
        </w:rPr>
        <w:t xml:space="preserve"> </w:t>
      </w:r>
      <w:r>
        <w:t>іншої</w:t>
      </w:r>
      <w:r>
        <w:rPr>
          <w:spacing w:val="-67"/>
        </w:rPr>
        <w:t xml:space="preserve"> </w:t>
      </w:r>
      <w:r>
        <w:t>більш</w:t>
      </w:r>
      <w:r>
        <w:rPr>
          <w:spacing w:val="8"/>
        </w:rPr>
        <w:t xml:space="preserve"> </w:t>
      </w:r>
      <w:r>
        <w:t>багатозначної</w:t>
      </w:r>
      <w:r>
        <w:rPr>
          <w:spacing w:val="10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невизначеної</w:t>
      </w:r>
      <w:r>
        <w:rPr>
          <w:spacing w:val="16"/>
        </w:rPr>
        <w:t xml:space="preserve"> </w:t>
      </w:r>
      <w:r>
        <w:t>одиниці,</w:t>
      </w:r>
      <w:r>
        <w:rPr>
          <w:spacing w:val="13"/>
        </w:rPr>
        <w:t xml:space="preserve"> </w:t>
      </w:r>
      <w:r>
        <w:t>ніж</w:t>
      </w:r>
      <w:r>
        <w:rPr>
          <w:spacing w:val="9"/>
        </w:rPr>
        <w:t xml:space="preserve"> </w:t>
      </w:r>
      <w:r>
        <w:t>термін</w:t>
      </w:r>
      <w:r>
        <w:rPr>
          <w:spacing w:val="11"/>
        </w:rPr>
        <w:t xml:space="preserve"> </w:t>
      </w:r>
      <w:r>
        <w:t>[17,</w:t>
      </w:r>
      <w:r>
        <w:rPr>
          <w:spacing w:val="14"/>
        </w:rPr>
        <w:t xml:space="preserve"> </w:t>
      </w:r>
      <w:r>
        <w:t>c.</w:t>
      </w:r>
      <w:r>
        <w:rPr>
          <w:spacing w:val="9"/>
        </w:rPr>
        <w:t xml:space="preserve"> </w:t>
      </w:r>
      <w:r>
        <w:t>13].</w:t>
      </w:r>
      <w:r>
        <w:rPr>
          <w:spacing w:val="13"/>
        </w:rPr>
        <w:t xml:space="preserve"> </w:t>
      </w:r>
      <w:r>
        <w:t>Вона</w:t>
      </w:r>
      <w:r w:rsidR="002F4D3F">
        <w:t xml:space="preserve"> </w:t>
      </w:r>
      <w:r>
        <w:t>визначає п'ять тенденцій визначення поняття: 1) прагнення забезпечити логічне</w:t>
      </w:r>
      <w:r>
        <w:rPr>
          <w:spacing w:val="1"/>
        </w:rPr>
        <w:t xml:space="preserve"> </w:t>
      </w:r>
      <w:r>
        <w:rPr>
          <w:spacing w:val="-1"/>
        </w:rPr>
        <w:t>визначення</w:t>
      </w:r>
      <w:r>
        <w:rPr>
          <w:spacing w:val="-15"/>
        </w:rPr>
        <w:t xml:space="preserve"> </w:t>
      </w:r>
      <w:r>
        <w:rPr>
          <w:spacing w:val="-1"/>
        </w:rPr>
        <w:t>терміна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7"/>
        </w:rPr>
        <w:t xml:space="preserve"> </w:t>
      </w:r>
      <w:r>
        <w:rPr>
          <w:spacing w:val="-1"/>
        </w:rPr>
        <w:t>його</w:t>
      </w:r>
      <w:r>
        <w:rPr>
          <w:spacing w:val="-15"/>
        </w:rPr>
        <w:t xml:space="preserve"> </w:t>
      </w:r>
      <w:r>
        <w:rPr>
          <w:spacing w:val="-1"/>
        </w:rPr>
        <w:t>зв'язок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деякою</w:t>
      </w:r>
      <w:r>
        <w:rPr>
          <w:spacing w:val="-15"/>
        </w:rPr>
        <w:t xml:space="preserve"> </w:t>
      </w:r>
      <w:r>
        <w:t>концепцією,</w:t>
      </w:r>
      <w:r>
        <w:rPr>
          <w:spacing w:val="-15"/>
        </w:rPr>
        <w:t xml:space="preserve"> </w:t>
      </w:r>
      <w:r>
        <w:t>пов'язаною</w:t>
      </w:r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певною</w:t>
      </w:r>
      <w:r>
        <w:rPr>
          <w:spacing w:val="-68"/>
        </w:rPr>
        <w:t xml:space="preserve"> </w:t>
      </w:r>
      <w:r>
        <w:t>сферою знань або діяльності; 2) прагнення розкривати зміст терміна через опис</w:t>
      </w:r>
      <w:r>
        <w:rPr>
          <w:spacing w:val="1"/>
        </w:rPr>
        <w:t xml:space="preserve"> </w:t>
      </w:r>
      <w:r>
        <w:t>характерних ознак; 3) визначення терміну через протиставлення його деякою</w:t>
      </w:r>
      <w:r>
        <w:rPr>
          <w:spacing w:val="1"/>
        </w:rPr>
        <w:t xml:space="preserve"> </w:t>
      </w:r>
      <w:r>
        <w:lastRenderedPageBreak/>
        <w:t>негативною</w:t>
      </w:r>
      <w:r>
        <w:rPr>
          <w:spacing w:val="1"/>
        </w:rPr>
        <w:t xml:space="preserve"> </w:t>
      </w:r>
      <w:r>
        <w:t>одиницею</w:t>
      </w:r>
      <w:r>
        <w:rPr>
          <w:spacing w:val="1"/>
        </w:rPr>
        <w:t xml:space="preserve"> </w:t>
      </w:r>
      <w:r>
        <w:t>(термін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термін як</w:t>
      </w:r>
      <w:r>
        <w:rPr>
          <w:spacing w:val="1"/>
        </w:rPr>
        <w:t xml:space="preserve"> </w:t>
      </w:r>
      <w:r>
        <w:t>одиниця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проти номенклатури як одиниці номенклатури тощо); 4) визначення терміну на</w:t>
      </w:r>
      <w:r>
        <w:rPr>
          <w:spacing w:val="1"/>
        </w:rPr>
        <w:t xml:space="preserve"> </w:t>
      </w:r>
      <w:r>
        <w:t>основі статистичних та розподільчих особливостей тексту. Оскільки, на думку</w:t>
      </w:r>
      <w:r>
        <w:rPr>
          <w:spacing w:val="1"/>
        </w:rPr>
        <w:t xml:space="preserve"> </w:t>
      </w:r>
      <w:r>
        <w:rPr>
          <w:spacing w:val="-1"/>
        </w:rPr>
        <w:t>автора,</w:t>
      </w:r>
      <w:r>
        <w:rPr>
          <w:spacing w:val="-15"/>
        </w:rPr>
        <w:t xml:space="preserve"> </w:t>
      </w:r>
      <w:r>
        <w:rPr>
          <w:spacing w:val="-1"/>
        </w:rPr>
        <w:t>всі</w:t>
      </w:r>
      <w:r>
        <w:rPr>
          <w:spacing w:val="-13"/>
        </w:rPr>
        <w:t xml:space="preserve"> </w:t>
      </w:r>
      <w:r>
        <w:rPr>
          <w:spacing w:val="-1"/>
        </w:rPr>
        <w:t>наведені</w:t>
      </w:r>
      <w:r>
        <w:rPr>
          <w:spacing w:val="-14"/>
        </w:rPr>
        <w:t xml:space="preserve"> </w:t>
      </w:r>
      <w:r>
        <w:rPr>
          <w:spacing w:val="-1"/>
        </w:rPr>
        <w:t>вище</w:t>
      </w:r>
      <w:r>
        <w:rPr>
          <w:spacing w:val="-15"/>
        </w:rPr>
        <w:t xml:space="preserve"> </w:t>
      </w:r>
      <w:r>
        <w:rPr>
          <w:spacing w:val="-1"/>
        </w:rPr>
        <w:t>спроби</w:t>
      </w:r>
      <w:r>
        <w:rPr>
          <w:spacing w:val="-15"/>
        </w:rPr>
        <w:t xml:space="preserve"> </w:t>
      </w:r>
      <w:r>
        <w:rPr>
          <w:spacing w:val="-1"/>
        </w:rPr>
        <w:t>забезпечити</w:t>
      </w:r>
      <w:r>
        <w:rPr>
          <w:spacing w:val="-15"/>
        </w:rPr>
        <w:t xml:space="preserve"> </w:t>
      </w:r>
      <w:r>
        <w:t>концептуальне</w:t>
      </w:r>
      <w:r>
        <w:rPr>
          <w:spacing w:val="-15"/>
        </w:rPr>
        <w:t xml:space="preserve"> </w:t>
      </w:r>
      <w:r>
        <w:t>визначення</w:t>
      </w:r>
      <w:r>
        <w:rPr>
          <w:spacing w:val="-19"/>
        </w:rPr>
        <w:t xml:space="preserve"> </w:t>
      </w:r>
      <w:r>
        <w:t>терміну</w:t>
      </w:r>
      <w:r>
        <w:rPr>
          <w:spacing w:val="-67"/>
        </w:rPr>
        <w:t xml:space="preserve"> </w:t>
      </w:r>
      <w:r>
        <w:t>були непродуктивними, вона визначає ще одну тенденцію: 5) надати терміну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"робоче"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мінливості</w:t>
      </w:r>
      <w:r>
        <w:rPr>
          <w:spacing w:val="1"/>
        </w:rPr>
        <w:t xml:space="preserve"> </w:t>
      </w:r>
      <w:r>
        <w:t>мови</w:t>
      </w:r>
      <w:r>
        <w:rPr>
          <w:spacing w:val="1"/>
        </w:rPr>
        <w:t xml:space="preserve"> </w:t>
      </w:r>
      <w:r>
        <w:t>(включаючи</w:t>
      </w:r>
      <w:r>
        <w:rPr>
          <w:spacing w:val="1"/>
        </w:rPr>
        <w:t xml:space="preserve"> </w:t>
      </w:r>
      <w:r>
        <w:t>термінологію)</w:t>
      </w:r>
      <w:r>
        <w:rPr>
          <w:spacing w:val="3"/>
        </w:rPr>
        <w:t xml:space="preserve"> </w:t>
      </w:r>
      <w:r>
        <w:t>[17, c. 13–14].</w:t>
      </w:r>
    </w:p>
    <w:p w:rsidR="00A76658" w:rsidRDefault="00A76658" w:rsidP="00A76658">
      <w:pPr>
        <w:pStyle w:val="a3"/>
        <w:spacing w:before="4" w:line="360" w:lineRule="auto"/>
        <w:ind w:right="192" w:firstLine="565"/>
        <w:jc w:val="both"/>
      </w:pPr>
      <w:r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1929550C" wp14:editId="61B06B66">
            <wp:simplePos x="0" y="0"/>
            <wp:positionH relativeFrom="page">
              <wp:posOffset>1085850</wp:posOffset>
            </wp:positionH>
            <wp:positionV relativeFrom="paragraph">
              <wp:posOffset>951233</wp:posOffset>
            </wp:positionV>
            <wp:extent cx="6076950" cy="27813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 словами відомого мовознавця, Тараса Романовича Кияка, на даний час,</w:t>
      </w:r>
      <w:r>
        <w:rPr>
          <w:spacing w:val="1"/>
        </w:rPr>
        <w:t xml:space="preserve"> </w:t>
      </w:r>
      <w:r>
        <w:t>для термінів існує декілька важливих вимог, їх висуває сучасна мова науки та</w:t>
      </w:r>
      <w:r>
        <w:rPr>
          <w:spacing w:val="1"/>
        </w:rPr>
        <w:t xml:space="preserve"> </w:t>
      </w:r>
      <w:r>
        <w:t>техніки. Правила</w:t>
      </w:r>
      <w:r>
        <w:rPr>
          <w:spacing w:val="-1"/>
        </w:rPr>
        <w:t xml:space="preserve"> </w:t>
      </w:r>
      <w:r>
        <w:t>та норми</w:t>
      </w:r>
      <w:r>
        <w:rPr>
          <w:spacing w:val="-2"/>
        </w:rPr>
        <w:t xml:space="preserve"> </w:t>
      </w:r>
      <w:r>
        <w:t>певної мови</w:t>
      </w:r>
      <w:r>
        <w:rPr>
          <w:spacing w:val="-1"/>
        </w:rPr>
        <w:t xml:space="preserve"> </w:t>
      </w:r>
      <w:r>
        <w:t>створюють деякі</w:t>
      </w:r>
      <w:r>
        <w:rPr>
          <w:spacing w:val="1"/>
        </w:rPr>
        <w:t xml:space="preserve"> </w:t>
      </w:r>
      <w:r>
        <w:t>рамки.</w:t>
      </w:r>
    </w:p>
    <w:p w:rsidR="00A76658" w:rsidRDefault="00A76658" w:rsidP="00A76658">
      <w:pPr>
        <w:pStyle w:val="a3"/>
        <w:spacing w:before="24"/>
        <w:jc w:val="both"/>
      </w:pPr>
      <w:r>
        <w:t>Рис.</w:t>
      </w:r>
      <w:r>
        <w:rPr>
          <w:spacing w:val="-3"/>
        </w:rPr>
        <w:t xml:space="preserve"> </w:t>
      </w:r>
      <w:r>
        <w:t>1.3.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терміна</w:t>
      </w:r>
    </w:p>
    <w:p w:rsidR="00A76658" w:rsidRDefault="00A76658" w:rsidP="00A76658">
      <w:pPr>
        <w:pStyle w:val="a3"/>
        <w:spacing w:before="158" w:line="362" w:lineRule="auto"/>
        <w:ind w:right="185" w:firstLine="710"/>
        <w:jc w:val="both"/>
      </w:pPr>
      <w:r>
        <w:t>Ще однією характеристикою терміна є його довжина, він не може бути</w:t>
      </w:r>
      <w:r>
        <w:rPr>
          <w:spacing w:val="1"/>
        </w:rPr>
        <w:t xml:space="preserve"> </w:t>
      </w:r>
      <w:r>
        <w:t>довгим,</w:t>
      </w:r>
      <w:r>
        <w:rPr>
          <w:spacing w:val="-9"/>
        </w:rPr>
        <w:t xml:space="preserve"> </w:t>
      </w:r>
      <w:r>
        <w:t>але</w:t>
      </w:r>
      <w:r>
        <w:rPr>
          <w:spacing w:val="-7"/>
        </w:rPr>
        <w:t xml:space="preserve"> </w:t>
      </w:r>
      <w:r>
        <w:t>іноді</w:t>
      </w:r>
      <w:r>
        <w:rPr>
          <w:spacing w:val="-7"/>
        </w:rPr>
        <w:t xml:space="preserve"> </w:t>
      </w:r>
      <w:r>
        <w:t>цей</w:t>
      </w:r>
      <w:r>
        <w:rPr>
          <w:spacing w:val="-7"/>
        </w:rPr>
        <w:t xml:space="preserve"> </w:t>
      </w:r>
      <w:r>
        <w:t>критерій</w:t>
      </w:r>
      <w:r>
        <w:rPr>
          <w:spacing w:val="-8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відповідати</w:t>
      </w:r>
      <w:r>
        <w:rPr>
          <w:spacing w:val="-8"/>
        </w:rPr>
        <w:t xml:space="preserve"> </w:t>
      </w:r>
      <w:r>
        <w:t>вимогам</w:t>
      </w:r>
      <w:r>
        <w:rPr>
          <w:spacing w:val="-10"/>
        </w:rPr>
        <w:t xml:space="preserve"> </w:t>
      </w:r>
      <w:r>
        <w:t>повноти</w:t>
      </w:r>
      <w:r>
        <w:rPr>
          <w:spacing w:val="-8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точності</w:t>
      </w:r>
      <w:r>
        <w:rPr>
          <w:spacing w:val="-68"/>
        </w:rPr>
        <w:t xml:space="preserve"> </w:t>
      </w:r>
      <w:r>
        <w:t>терміна;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терміні</w:t>
      </w:r>
      <w:r>
        <w:rPr>
          <w:spacing w:val="1"/>
        </w:rPr>
        <w:t xml:space="preserve"> </w:t>
      </w:r>
      <w:r>
        <w:t>має бути</w:t>
      </w:r>
      <w:r>
        <w:rPr>
          <w:spacing w:val="-2"/>
        </w:rPr>
        <w:t xml:space="preserve"> </w:t>
      </w:r>
      <w:r>
        <w:t>однозначність [15, c. 39].</w:t>
      </w:r>
    </w:p>
    <w:p w:rsidR="00A76658" w:rsidRDefault="00A76658" w:rsidP="002F4D3F">
      <w:pPr>
        <w:pStyle w:val="a3"/>
        <w:spacing w:line="362" w:lineRule="auto"/>
        <w:ind w:right="187" w:firstLine="565"/>
        <w:jc w:val="both"/>
      </w:pPr>
      <w:r>
        <w:t>Але</w:t>
      </w:r>
      <w:r>
        <w:rPr>
          <w:spacing w:val="1"/>
        </w:rPr>
        <w:t xml:space="preserve"> </w:t>
      </w:r>
      <w:r>
        <w:t>остання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полісемію</w:t>
      </w:r>
      <w:r>
        <w:rPr>
          <w:spacing w:val="1"/>
        </w:rPr>
        <w:t xml:space="preserve"> </w:t>
      </w:r>
      <w:r>
        <w:t>термінів,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однозначність,</w:t>
      </w:r>
      <w:r>
        <w:rPr>
          <w:spacing w:val="67"/>
        </w:rPr>
        <w:t xml:space="preserve"> </w:t>
      </w:r>
      <w:r>
        <w:t>скоріше</w:t>
      </w:r>
      <w:r>
        <w:rPr>
          <w:spacing w:val="67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все,</w:t>
      </w:r>
      <w:r>
        <w:rPr>
          <w:spacing w:val="67"/>
        </w:rPr>
        <w:t xml:space="preserve"> </w:t>
      </w:r>
      <w:r>
        <w:t>це</w:t>
      </w:r>
      <w:r>
        <w:rPr>
          <w:spacing w:val="68"/>
        </w:rPr>
        <w:t xml:space="preserve"> </w:t>
      </w:r>
      <w:r>
        <w:t>вимога</w:t>
      </w:r>
      <w:r>
        <w:rPr>
          <w:spacing w:val="68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термінів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межах</w:t>
      </w:r>
      <w:r>
        <w:rPr>
          <w:spacing w:val="68"/>
        </w:rPr>
        <w:t xml:space="preserve"> </w:t>
      </w:r>
      <w:r>
        <w:t>однієї</w:t>
      </w:r>
      <w:r w:rsidR="002F4D3F">
        <w:t xml:space="preserve"> </w:t>
      </w:r>
      <w:r>
        <w:t>терміносистеми;</w:t>
      </w:r>
      <w:r>
        <w:rPr>
          <w:spacing w:val="-6"/>
        </w:rPr>
        <w:t xml:space="preserve"> </w:t>
      </w:r>
      <w:r>
        <w:t>синонімічність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характерна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термінології,</w:t>
      </w:r>
      <w:r>
        <w:rPr>
          <w:spacing w:val="-9"/>
        </w:rPr>
        <w:t xml:space="preserve"> </w:t>
      </w:r>
      <w:r>
        <w:t>вона</w:t>
      </w:r>
      <w:r>
        <w:rPr>
          <w:spacing w:val="-8"/>
        </w:rPr>
        <w:t xml:space="preserve"> </w:t>
      </w:r>
      <w:r>
        <w:t>впливає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розуміння одне одного; термінам своєрідна експресивна нейтральність, тобто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3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семантичних</w:t>
      </w:r>
      <w:r>
        <w:rPr>
          <w:spacing w:val="-2"/>
        </w:rPr>
        <w:t xml:space="preserve"> </w:t>
      </w:r>
      <w:r>
        <w:t>складників [10].</w:t>
      </w:r>
    </w:p>
    <w:p w:rsidR="00A76658" w:rsidRDefault="00A76658" w:rsidP="00A76658">
      <w:pPr>
        <w:pStyle w:val="a3"/>
        <w:spacing w:before="1" w:line="360" w:lineRule="auto"/>
        <w:ind w:right="178" w:firstLine="565"/>
        <w:jc w:val="both"/>
      </w:pPr>
      <w:r>
        <w:rPr>
          <w:noProof/>
          <w:lang w:eastAsia="uk-UA"/>
        </w:rPr>
        <w:lastRenderedPageBreak/>
        <w:drawing>
          <wp:anchor distT="0" distB="0" distL="0" distR="0" simplePos="0" relativeHeight="251660288" behindDoc="0" locked="0" layoutInCell="1" allowOverlap="1" wp14:anchorId="35DDA3E0" wp14:editId="12E48F1C">
            <wp:simplePos x="0" y="0"/>
            <wp:positionH relativeFrom="page">
              <wp:posOffset>1102931</wp:posOffset>
            </wp:positionH>
            <wp:positionV relativeFrom="paragraph">
              <wp:posOffset>1314553</wp:posOffset>
            </wp:positionV>
            <wp:extent cx="6099770" cy="290607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770" cy="290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Галузеві терміносистеми завжди пов'язані між собою, вони мають один</w:t>
      </w:r>
      <w:r>
        <w:rPr>
          <w:spacing w:val="1"/>
        </w:rPr>
        <w:t xml:space="preserve"> </w:t>
      </w:r>
      <w:r>
        <w:t>термінологічний</w:t>
      </w:r>
      <w:r>
        <w:rPr>
          <w:spacing w:val="1"/>
        </w:rPr>
        <w:t xml:space="preserve"> </w:t>
      </w:r>
      <w:r>
        <w:t>фонд.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ізольованих</w:t>
      </w:r>
      <w:r>
        <w:rPr>
          <w:spacing w:val="1"/>
        </w:rPr>
        <w:t xml:space="preserve"> </w:t>
      </w:r>
      <w:r>
        <w:t>терміносистем,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уніфіковані</w:t>
      </w:r>
      <w:r>
        <w:rPr>
          <w:spacing w:val="-2"/>
        </w:rPr>
        <w:t xml:space="preserve"> </w:t>
      </w:r>
      <w:r>
        <w:t>терміни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міжгалузевому</w:t>
      </w:r>
      <w:r>
        <w:rPr>
          <w:spacing w:val="-4"/>
        </w:rPr>
        <w:t xml:space="preserve"> </w:t>
      </w:r>
      <w:r>
        <w:t>рівні.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залежності</w:t>
      </w:r>
      <w:r>
        <w:rPr>
          <w:spacing w:val="-2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рівня</w:t>
      </w:r>
      <w:r>
        <w:rPr>
          <w:spacing w:val="-7"/>
        </w:rPr>
        <w:t xml:space="preserve"> </w:t>
      </w:r>
      <w:r>
        <w:t>спеціалізації</w:t>
      </w:r>
      <w:r>
        <w:rPr>
          <w:spacing w:val="-68"/>
        </w:rPr>
        <w:t xml:space="preserve"> </w:t>
      </w:r>
      <w:r>
        <w:t>значення терміни</w:t>
      </w:r>
      <w:r>
        <w:rPr>
          <w:spacing w:val="-3"/>
        </w:rPr>
        <w:t xml:space="preserve"> </w:t>
      </w:r>
      <w:r>
        <w:t>діляться</w:t>
      </w:r>
      <w:r>
        <w:rPr>
          <w:spacing w:val="2"/>
        </w:rPr>
        <w:t xml:space="preserve"> </w:t>
      </w:r>
      <w:r>
        <w:t>на такі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[36]:</w:t>
      </w:r>
    </w:p>
    <w:p w:rsidR="00A76658" w:rsidRDefault="00A76658" w:rsidP="00A76658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1.4.</w:t>
      </w:r>
      <w:r>
        <w:rPr>
          <w:spacing w:val="-2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спеціалізації значення</w:t>
      </w:r>
      <w:r>
        <w:rPr>
          <w:spacing w:val="-6"/>
        </w:rPr>
        <w:t xml:space="preserve"> </w:t>
      </w:r>
      <w:r>
        <w:t>терміна.</w:t>
      </w:r>
    </w:p>
    <w:p w:rsidR="00A76658" w:rsidRDefault="00A76658" w:rsidP="00A76658">
      <w:pPr>
        <w:pStyle w:val="a3"/>
        <w:spacing w:before="160" w:line="360" w:lineRule="auto"/>
        <w:ind w:right="182" w:firstLine="565"/>
        <w:jc w:val="both"/>
      </w:pPr>
      <w:r>
        <w:t>Для</w:t>
      </w:r>
      <w:r>
        <w:rPr>
          <w:spacing w:val="1"/>
        </w:rPr>
        <w:t xml:space="preserve"> </w:t>
      </w:r>
      <w:r>
        <w:t>української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притаманна</w:t>
      </w:r>
      <w:r>
        <w:rPr>
          <w:spacing w:val="1"/>
        </w:rPr>
        <w:t xml:space="preserve"> </w:t>
      </w:r>
      <w:r>
        <w:t>значна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запозичень.</w:t>
      </w:r>
      <w:r>
        <w:rPr>
          <w:spacing w:val="1"/>
        </w:rPr>
        <w:t xml:space="preserve"> </w:t>
      </w:r>
      <w:r>
        <w:t>Численні</w:t>
      </w:r>
      <w:r>
        <w:rPr>
          <w:spacing w:val="1"/>
        </w:rPr>
        <w:t xml:space="preserve"> </w:t>
      </w:r>
      <w:r>
        <w:t>мови-джерела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іншомовних</w:t>
      </w:r>
      <w:r>
        <w:rPr>
          <w:spacing w:val="-67"/>
        </w:rPr>
        <w:t xml:space="preserve"> </w:t>
      </w:r>
      <w:r>
        <w:t>медичних термінів. Головну роль у запозиченні медичних термінів відіграють</w:t>
      </w:r>
      <w:r>
        <w:rPr>
          <w:spacing w:val="1"/>
        </w:rPr>
        <w:t xml:space="preserve"> </w:t>
      </w:r>
      <w:r>
        <w:t>латинська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грецька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запозичення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термінології</w:t>
      </w:r>
      <w:r>
        <w:rPr>
          <w:spacing w:val="1"/>
        </w:rPr>
        <w:t xml:space="preserve"> </w:t>
      </w:r>
      <w:r>
        <w:t>відбувалося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напряму,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посередництву</w:t>
      </w:r>
      <w:r>
        <w:rPr>
          <w:spacing w:val="1"/>
        </w:rPr>
        <w:t xml:space="preserve"> </w:t>
      </w:r>
      <w:r>
        <w:t>європейських</w:t>
      </w:r>
      <w:r>
        <w:rPr>
          <w:spacing w:val="-2"/>
        </w:rPr>
        <w:t xml:space="preserve"> </w:t>
      </w:r>
      <w:r>
        <w:t>мов [15, c.</w:t>
      </w:r>
      <w:r>
        <w:rPr>
          <w:spacing w:val="1"/>
        </w:rPr>
        <w:t xml:space="preserve"> </w:t>
      </w:r>
      <w:r>
        <w:t>12].</w:t>
      </w:r>
    </w:p>
    <w:p w:rsidR="00A76658" w:rsidRPr="002F4D3F" w:rsidRDefault="00A76658" w:rsidP="002F4D3F">
      <w:pPr>
        <w:pStyle w:val="a3"/>
        <w:spacing w:line="360" w:lineRule="auto"/>
        <w:ind w:right="174" w:firstLine="565"/>
        <w:jc w:val="both"/>
      </w:pP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латини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перекладача.</w:t>
      </w:r>
      <w:r>
        <w:rPr>
          <w:spacing w:val="1"/>
        </w:rPr>
        <w:t xml:space="preserve"> </w:t>
      </w:r>
      <w:r>
        <w:t>Латина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слугувала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-13"/>
        </w:rPr>
        <w:t xml:space="preserve"> </w:t>
      </w:r>
      <w:r>
        <w:t>день,</w:t>
      </w:r>
      <w:r>
        <w:rPr>
          <w:spacing w:val="-9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медичні</w:t>
      </w:r>
      <w:r>
        <w:rPr>
          <w:spacing w:val="-12"/>
        </w:rPr>
        <w:t xml:space="preserve"> </w:t>
      </w:r>
      <w:r>
        <w:t>документи</w:t>
      </w:r>
      <w:r>
        <w:rPr>
          <w:spacing w:val="-13"/>
        </w:rPr>
        <w:t xml:space="preserve"> </w:t>
      </w:r>
      <w:r>
        <w:t>містять</w:t>
      </w:r>
      <w:r>
        <w:rPr>
          <w:spacing w:val="-2"/>
        </w:rPr>
        <w:t xml:space="preserve"> </w:t>
      </w:r>
      <w:r>
        <w:t>значну</w:t>
      </w:r>
      <w:r>
        <w:rPr>
          <w:spacing w:val="-9"/>
        </w:rPr>
        <w:t xml:space="preserve"> </w:t>
      </w:r>
      <w:r>
        <w:t>кількість</w:t>
      </w:r>
      <w:r>
        <w:rPr>
          <w:spacing w:val="-9"/>
        </w:rPr>
        <w:t xml:space="preserve"> </w:t>
      </w:r>
      <w:r>
        <w:t>термінології,</w:t>
      </w:r>
      <w:r>
        <w:rPr>
          <w:spacing w:val="-68"/>
        </w:rPr>
        <w:t xml:space="preserve"> </w:t>
      </w:r>
      <w:r>
        <w:t>яка була запозичена з латинської мови, доволі часто ці терміни досить важкі для</w:t>
      </w:r>
      <w:r>
        <w:rPr>
          <w:spacing w:val="-67"/>
        </w:rPr>
        <w:t xml:space="preserve"> </w:t>
      </w:r>
      <w:r>
        <w:t>перекладу.</w:t>
      </w:r>
      <w:r>
        <w:rPr>
          <w:spacing w:val="45"/>
        </w:rPr>
        <w:t xml:space="preserve"> </w:t>
      </w:r>
      <w:r>
        <w:t>Саме</w:t>
      </w:r>
      <w:r>
        <w:rPr>
          <w:spacing w:val="44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це</w:t>
      </w:r>
      <w:r>
        <w:rPr>
          <w:spacing w:val="46"/>
        </w:rPr>
        <w:t xml:space="preserve"> </w:t>
      </w:r>
      <w:r>
        <w:t>перекладачі</w:t>
      </w:r>
      <w:r>
        <w:rPr>
          <w:spacing w:val="47"/>
        </w:rPr>
        <w:t xml:space="preserve"> </w:t>
      </w:r>
      <w:r>
        <w:t>постійно</w:t>
      </w:r>
      <w:r>
        <w:rPr>
          <w:spacing w:val="44"/>
        </w:rPr>
        <w:t xml:space="preserve"> </w:t>
      </w:r>
      <w:r>
        <w:t>консультуються</w:t>
      </w:r>
      <w:r>
        <w:rPr>
          <w:spacing w:val="45"/>
        </w:rPr>
        <w:t xml:space="preserve"> </w:t>
      </w:r>
      <w:r>
        <w:t>з</w:t>
      </w:r>
      <w:r>
        <w:rPr>
          <w:spacing w:val="43"/>
        </w:rPr>
        <w:t xml:space="preserve"> </w:t>
      </w:r>
      <w:r>
        <w:t>медичними</w:t>
      </w:r>
    </w:p>
    <w:p w:rsidR="00A76658" w:rsidRDefault="00A76658" w:rsidP="00A76658">
      <w:pPr>
        <w:pStyle w:val="a3"/>
        <w:spacing w:before="239" w:line="360" w:lineRule="auto"/>
        <w:ind w:right="176"/>
        <w:jc w:val="both"/>
      </w:pPr>
      <w:r>
        <w:t>фахівцями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кваліфікацій,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хірургами,</w:t>
      </w:r>
      <w:r>
        <w:rPr>
          <w:spacing w:val="1"/>
        </w:rPr>
        <w:t xml:space="preserve"> </w:t>
      </w:r>
      <w:r>
        <w:t>гінекологами,</w:t>
      </w:r>
      <w:r>
        <w:rPr>
          <w:spacing w:val="1"/>
        </w:rPr>
        <w:t xml:space="preserve"> </w:t>
      </w:r>
      <w:r>
        <w:t>стоматологами,</w:t>
      </w:r>
      <w:r>
        <w:rPr>
          <w:spacing w:val="1"/>
        </w:rPr>
        <w:t xml:space="preserve"> </w:t>
      </w:r>
      <w:r>
        <w:t>терапевтами</w:t>
      </w:r>
      <w:r>
        <w:rPr>
          <w:spacing w:val="1"/>
        </w:rPr>
        <w:t xml:space="preserve"> </w:t>
      </w:r>
      <w:r>
        <w:t>тощо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медичного</w:t>
      </w:r>
      <w:r>
        <w:rPr>
          <w:spacing w:val="-16"/>
        </w:rPr>
        <w:t xml:space="preserve"> </w:t>
      </w:r>
      <w:r>
        <w:t>документу</w:t>
      </w:r>
      <w:r>
        <w:rPr>
          <w:spacing w:val="-15"/>
        </w:rPr>
        <w:t xml:space="preserve"> </w:t>
      </w:r>
      <w:r>
        <w:t>проходить,</w:t>
      </w:r>
      <w:r>
        <w:rPr>
          <w:spacing w:val="-15"/>
        </w:rPr>
        <w:t xml:space="preserve"> </w:t>
      </w:r>
      <w:r>
        <w:t>щонайменше,</w:t>
      </w:r>
      <w:r>
        <w:rPr>
          <w:spacing w:val="-1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етапи:</w:t>
      </w:r>
      <w:r>
        <w:rPr>
          <w:spacing w:val="-10"/>
        </w:rPr>
        <w:t xml:space="preserve"> </w:t>
      </w:r>
      <w:r>
        <w:t>це</w:t>
      </w:r>
      <w:r>
        <w:rPr>
          <w:spacing w:val="-14"/>
        </w:rPr>
        <w:t xml:space="preserve"> </w:t>
      </w:r>
      <w:r>
        <w:t>з’ясування</w:t>
      </w:r>
      <w:r>
        <w:rPr>
          <w:spacing w:val="-13"/>
        </w:rPr>
        <w:t xml:space="preserve"> </w:t>
      </w:r>
      <w:r>
        <w:t>змісту</w:t>
      </w:r>
      <w:r>
        <w:rPr>
          <w:spacing w:val="-68"/>
        </w:rPr>
        <w:t xml:space="preserve"> </w:t>
      </w:r>
      <w:r>
        <w:rPr>
          <w:spacing w:val="-1"/>
        </w:rPr>
        <w:t>медичного</w:t>
      </w:r>
      <w:r>
        <w:rPr>
          <w:spacing w:val="-16"/>
        </w:rPr>
        <w:t xml:space="preserve"> </w:t>
      </w:r>
      <w:r>
        <w:rPr>
          <w:spacing w:val="-1"/>
        </w:rPr>
        <w:t>тексту</w:t>
      </w:r>
      <w:r>
        <w:rPr>
          <w:spacing w:val="-13"/>
        </w:rPr>
        <w:t xml:space="preserve"> </w:t>
      </w:r>
      <w:r>
        <w:rPr>
          <w:spacing w:val="-1"/>
        </w:rPr>
        <w:t>та</w:t>
      </w:r>
      <w:r>
        <w:rPr>
          <w:spacing w:val="-19"/>
        </w:rPr>
        <w:t xml:space="preserve"> </w:t>
      </w:r>
      <w:r>
        <w:rPr>
          <w:spacing w:val="-1"/>
        </w:rPr>
        <w:t>вибір</w:t>
      </w:r>
      <w:r>
        <w:rPr>
          <w:spacing w:val="-19"/>
        </w:rPr>
        <w:t xml:space="preserve"> </w:t>
      </w:r>
      <w:r>
        <w:rPr>
          <w:spacing w:val="-1"/>
        </w:rPr>
        <w:t>варіанту</w:t>
      </w:r>
      <w:r>
        <w:rPr>
          <w:spacing w:val="-21"/>
        </w:rPr>
        <w:t xml:space="preserve"> </w:t>
      </w:r>
      <w:r>
        <w:t>перекладу.</w:t>
      </w:r>
      <w:r>
        <w:rPr>
          <w:spacing w:val="-12"/>
        </w:rPr>
        <w:t xml:space="preserve"> </w:t>
      </w:r>
      <w:r>
        <w:t>Але,</w:t>
      </w:r>
      <w:r>
        <w:rPr>
          <w:spacing w:val="-16"/>
        </w:rPr>
        <w:t xml:space="preserve"> </w:t>
      </w:r>
      <w:r>
        <w:t>скоріше</w:t>
      </w:r>
      <w:r>
        <w:rPr>
          <w:spacing w:val="-2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медичним</w:t>
      </w:r>
      <w:r>
        <w:rPr>
          <w:spacing w:val="-67"/>
        </w:rPr>
        <w:t xml:space="preserve"> </w:t>
      </w:r>
      <w:r>
        <w:t>перекладом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людина,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тексту,</w:t>
      </w:r>
      <w:r>
        <w:rPr>
          <w:spacing w:val="-67"/>
        </w:rPr>
        <w:t xml:space="preserve"> </w:t>
      </w:r>
      <w:r>
        <w:t>необхідно відредагувати і зробити ще одну перевірку, тому що саме медичний</w:t>
      </w:r>
      <w:r>
        <w:rPr>
          <w:spacing w:val="1"/>
        </w:rPr>
        <w:t xml:space="preserve"> </w:t>
      </w:r>
      <w:r>
        <w:lastRenderedPageBreak/>
        <w:t>текст</w:t>
      </w:r>
      <w:r>
        <w:rPr>
          <w:spacing w:val="2"/>
        </w:rPr>
        <w:t xml:space="preserve"> </w:t>
      </w:r>
      <w:r>
        <w:t>вимагає найточнішого</w:t>
      </w:r>
      <w:r>
        <w:rPr>
          <w:spacing w:val="-1"/>
        </w:rPr>
        <w:t xml:space="preserve"> </w:t>
      </w:r>
      <w:r>
        <w:t>перекладу</w:t>
      </w:r>
      <w:r>
        <w:rPr>
          <w:spacing w:val="-1"/>
        </w:rPr>
        <w:t xml:space="preserve"> </w:t>
      </w:r>
      <w:r>
        <w:t>[38].</w:t>
      </w:r>
    </w:p>
    <w:p w:rsidR="00A76658" w:rsidRDefault="00A76658" w:rsidP="00A76658">
      <w:pPr>
        <w:pStyle w:val="a3"/>
        <w:spacing w:line="338" w:lineRule="auto"/>
        <w:ind w:firstLine="565"/>
      </w:pPr>
      <w:r>
        <w:t>Медична</w:t>
      </w:r>
      <w:r>
        <w:rPr>
          <w:spacing w:val="61"/>
        </w:rPr>
        <w:t xml:space="preserve"> </w:t>
      </w:r>
      <w:r>
        <w:t>термінологія</w:t>
      </w:r>
      <w:r>
        <w:rPr>
          <w:spacing w:val="62"/>
        </w:rPr>
        <w:t xml:space="preserve"> </w:t>
      </w:r>
      <w:r>
        <w:t>має</w:t>
      </w:r>
      <w:r>
        <w:rPr>
          <w:spacing w:val="62"/>
        </w:rPr>
        <w:t xml:space="preserve"> </w:t>
      </w:r>
      <w:r>
        <w:t>певні</w:t>
      </w:r>
      <w:r>
        <w:rPr>
          <w:spacing w:val="63"/>
        </w:rPr>
        <w:t xml:space="preserve"> </w:t>
      </w:r>
      <w:r>
        <w:t>риси,</w:t>
      </w:r>
      <w:r>
        <w:rPr>
          <w:spacing w:val="68"/>
        </w:rPr>
        <w:t xml:space="preserve"> </w:t>
      </w:r>
      <w:r>
        <w:t>які</w:t>
      </w:r>
      <w:r>
        <w:rPr>
          <w:spacing w:val="64"/>
        </w:rPr>
        <w:t xml:space="preserve"> </w:t>
      </w:r>
      <w:r>
        <w:t>можна</w:t>
      </w:r>
      <w:r>
        <w:rPr>
          <w:spacing w:val="62"/>
        </w:rPr>
        <w:t xml:space="preserve"> </w:t>
      </w:r>
      <w:r>
        <w:t>розділити</w:t>
      </w:r>
      <w:r>
        <w:rPr>
          <w:spacing w:val="6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деякими</w:t>
      </w:r>
      <w:r>
        <w:rPr>
          <w:spacing w:val="-67"/>
        </w:rPr>
        <w:t xml:space="preserve"> </w:t>
      </w:r>
      <w:r>
        <w:t>ознаками:</w:t>
      </w:r>
    </w:p>
    <w:p w:rsidR="00A76658" w:rsidRDefault="00A76658" w:rsidP="00A76658">
      <w:pPr>
        <w:pStyle w:val="a5"/>
        <w:numPr>
          <w:ilvl w:val="0"/>
          <w:numId w:val="15"/>
        </w:numPr>
        <w:tabs>
          <w:tab w:val="left" w:pos="1881"/>
          <w:tab w:val="left" w:pos="1882"/>
        </w:tabs>
        <w:spacing w:before="0" w:line="319" w:lineRule="exact"/>
        <w:rPr>
          <w:sz w:val="28"/>
        </w:rPr>
      </w:pPr>
      <w:r>
        <w:rPr>
          <w:sz w:val="28"/>
        </w:rPr>
        <w:t>диференціація</w:t>
      </w:r>
    </w:p>
    <w:p w:rsidR="00A76658" w:rsidRDefault="00A76658" w:rsidP="00A76658">
      <w:pPr>
        <w:pStyle w:val="a5"/>
        <w:numPr>
          <w:ilvl w:val="0"/>
          <w:numId w:val="15"/>
        </w:numPr>
        <w:tabs>
          <w:tab w:val="left" w:pos="1881"/>
          <w:tab w:val="left" w:pos="1882"/>
        </w:tabs>
        <w:spacing w:before="123"/>
        <w:rPr>
          <w:sz w:val="28"/>
        </w:rPr>
      </w:pPr>
      <w:r>
        <w:rPr>
          <w:sz w:val="28"/>
        </w:rPr>
        <w:t>інтеграція</w:t>
      </w:r>
    </w:p>
    <w:p w:rsidR="00A76658" w:rsidRDefault="00A76658" w:rsidP="00A76658">
      <w:pPr>
        <w:pStyle w:val="a5"/>
        <w:numPr>
          <w:ilvl w:val="0"/>
          <w:numId w:val="15"/>
        </w:numPr>
        <w:tabs>
          <w:tab w:val="left" w:pos="1881"/>
          <w:tab w:val="left" w:pos="1882"/>
        </w:tabs>
        <w:spacing w:before="128"/>
        <w:rPr>
          <w:sz w:val="28"/>
        </w:rPr>
      </w:pPr>
      <w:r>
        <w:rPr>
          <w:sz w:val="28"/>
        </w:rPr>
        <w:t>інтернаціоналізація</w:t>
      </w:r>
    </w:p>
    <w:p w:rsidR="00A76658" w:rsidRDefault="00A76658" w:rsidP="00A76658">
      <w:pPr>
        <w:pStyle w:val="a5"/>
        <w:numPr>
          <w:ilvl w:val="0"/>
          <w:numId w:val="15"/>
        </w:numPr>
        <w:tabs>
          <w:tab w:val="left" w:pos="1881"/>
          <w:tab w:val="left" w:pos="1882"/>
        </w:tabs>
        <w:spacing w:before="128"/>
        <w:rPr>
          <w:sz w:val="28"/>
        </w:rPr>
      </w:pPr>
      <w:r>
        <w:rPr>
          <w:sz w:val="28"/>
        </w:rPr>
        <w:t>уніфікація</w:t>
      </w:r>
    </w:p>
    <w:p w:rsidR="00A76658" w:rsidRDefault="00A76658" w:rsidP="00A76658">
      <w:pPr>
        <w:pStyle w:val="a5"/>
        <w:numPr>
          <w:ilvl w:val="0"/>
          <w:numId w:val="15"/>
        </w:numPr>
        <w:tabs>
          <w:tab w:val="left" w:pos="1881"/>
          <w:tab w:val="left" w:pos="1882"/>
        </w:tabs>
        <w:spacing w:before="129"/>
        <w:rPr>
          <w:sz w:val="28"/>
        </w:rPr>
      </w:pPr>
      <w:r>
        <w:rPr>
          <w:sz w:val="28"/>
        </w:rPr>
        <w:t>абревіація</w:t>
      </w:r>
    </w:p>
    <w:p w:rsidR="00A76658" w:rsidRDefault="00A76658" w:rsidP="00A76658">
      <w:pPr>
        <w:pStyle w:val="a3"/>
        <w:spacing w:before="3"/>
        <w:ind w:left="0"/>
        <w:rPr>
          <w:sz w:val="23"/>
        </w:rPr>
      </w:pPr>
      <w:r>
        <w:rPr>
          <w:noProof/>
          <w:lang w:eastAsia="uk-UA"/>
        </w:rPr>
        <w:drawing>
          <wp:anchor distT="0" distB="0" distL="0" distR="0" simplePos="0" relativeHeight="251661312" behindDoc="0" locked="0" layoutInCell="1" allowOverlap="1" wp14:anchorId="304D99CB" wp14:editId="2C11C409">
            <wp:simplePos x="0" y="0"/>
            <wp:positionH relativeFrom="page">
              <wp:posOffset>1271928</wp:posOffset>
            </wp:positionH>
            <wp:positionV relativeFrom="paragraph">
              <wp:posOffset>194714</wp:posOffset>
            </wp:positionV>
            <wp:extent cx="4957227" cy="270662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227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86"/>
        <w:jc w:val="both"/>
      </w:pPr>
      <w:r>
        <w:t>Рис.</w:t>
      </w:r>
      <w:r>
        <w:rPr>
          <w:spacing w:val="-3"/>
        </w:rPr>
        <w:t xml:space="preserve"> </w:t>
      </w:r>
      <w:r>
        <w:t>1.5.</w:t>
      </w:r>
      <w:r>
        <w:rPr>
          <w:spacing w:val="-3"/>
        </w:rPr>
        <w:t xml:space="preserve"> </w:t>
      </w:r>
      <w:r>
        <w:t>Риси</w:t>
      </w:r>
      <w:r>
        <w:rPr>
          <w:spacing w:val="-3"/>
        </w:rPr>
        <w:t xml:space="preserve"> </w:t>
      </w:r>
      <w:r>
        <w:t>медичної</w:t>
      </w:r>
      <w:r>
        <w:rPr>
          <w:spacing w:val="-2"/>
        </w:rPr>
        <w:t xml:space="preserve"> </w:t>
      </w:r>
      <w:r>
        <w:t>термінології</w:t>
      </w:r>
    </w:p>
    <w:p w:rsidR="00A76658" w:rsidRDefault="00A76658" w:rsidP="002F4D3F">
      <w:pPr>
        <w:pStyle w:val="a3"/>
        <w:spacing w:before="133" w:line="360" w:lineRule="auto"/>
        <w:ind w:right="177" w:firstLine="565"/>
        <w:jc w:val="both"/>
        <w:rPr>
          <w:sz w:val="20"/>
        </w:rPr>
      </w:pPr>
      <w:r>
        <w:t>Як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відомо,</w:t>
      </w:r>
      <w:r>
        <w:rPr>
          <w:spacing w:val="1"/>
        </w:rPr>
        <w:t xml:space="preserve"> </w:t>
      </w:r>
      <w:r>
        <w:t>медичний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різновид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технічного перекладу. Саме за класифікацією Васіної, медичний переклад, як і</w:t>
      </w:r>
      <w:r>
        <w:rPr>
          <w:spacing w:val="1"/>
        </w:rPr>
        <w:t xml:space="preserve"> </w:t>
      </w:r>
      <w:r>
        <w:rPr>
          <w:spacing w:val="-1"/>
        </w:rPr>
        <w:t>будь-який</w:t>
      </w:r>
      <w:r>
        <w:rPr>
          <w:spacing w:val="-15"/>
        </w:rPr>
        <w:t xml:space="preserve"> </w:t>
      </w:r>
      <w:r>
        <w:rPr>
          <w:spacing w:val="-1"/>
        </w:rPr>
        <w:t>інший,</w:t>
      </w:r>
      <w:r>
        <w:rPr>
          <w:spacing w:val="-16"/>
        </w:rPr>
        <w:t xml:space="preserve"> </w:t>
      </w:r>
      <w:r>
        <w:rPr>
          <w:spacing w:val="-1"/>
        </w:rPr>
        <w:t>поділяється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усний</w:t>
      </w:r>
      <w:r>
        <w:rPr>
          <w:spacing w:val="-20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письмовий</w:t>
      </w:r>
      <w:r>
        <w:rPr>
          <w:spacing w:val="-10"/>
        </w:rPr>
        <w:t xml:space="preserve"> </w:t>
      </w:r>
      <w:r>
        <w:t>[4,</w:t>
      </w:r>
      <w:r>
        <w:rPr>
          <w:spacing w:val="-15"/>
        </w:rPr>
        <w:t xml:space="preserve"> </w:t>
      </w:r>
      <w:r>
        <w:t>c.</w:t>
      </w:r>
      <w:r>
        <w:rPr>
          <w:spacing w:val="-15"/>
        </w:rPr>
        <w:t xml:space="preserve"> </w:t>
      </w:r>
      <w:r>
        <w:t>7–11].</w:t>
      </w:r>
      <w:r>
        <w:rPr>
          <w:spacing w:val="-15"/>
        </w:rPr>
        <w:t xml:space="preserve"> </w:t>
      </w:r>
      <w:r>
        <w:t>Усний</w:t>
      </w:r>
      <w:r>
        <w:rPr>
          <w:spacing w:val="-15"/>
        </w:rPr>
        <w:t xml:space="preserve"> </w:t>
      </w:r>
      <w:r>
        <w:t>переклад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професійному,</w:t>
      </w:r>
      <w:r>
        <w:rPr>
          <w:spacing w:val="1"/>
        </w:rPr>
        <w:t xml:space="preserve"> </w:t>
      </w:r>
      <w:r>
        <w:t>напівпрофесійному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побутовому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спілкування,</w:t>
      </w:r>
      <w:r>
        <w:rPr>
          <w:spacing w:val="47"/>
        </w:rPr>
        <w:t xml:space="preserve"> </w:t>
      </w:r>
      <w:r>
        <w:t>щоб</w:t>
      </w:r>
      <w:r>
        <w:rPr>
          <w:spacing w:val="49"/>
        </w:rPr>
        <w:t xml:space="preserve"> </w:t>
      </w:r>
      <w:r>
        <w:t>розрізнити</w:t>
      </w:r>
      <w:r>
        <w:rPr>
          <w:spacing w:val="47"/>
        </w:rPr>
        <w:t xml:space="preserve"> </w:t>
      </w:r>
      <w:r>
        <w:t>необхідно</w:t>
      </w:r>
      <w:r>
        <w:rPr>
          <w:spacing w:val="42"/>
        </w:rPr>
        <w:t xml:space="preserve"> </w:t>
      </w:r>
      <w:r>
        <w:t>розглянути</w:t>
      </w:r>
      <w:r>
        <w:rPr>
          <w:spacing w:val="48"/>
        </w:rPr>
        <w:t xml:space="preserve"> </w:t>
      </w:r>
      <w:r>
        <w:t>ситуації,</w:t>
      </w:r>
      <w:r>
        <w:rPr>
          <w:spacing w:val="47"/>
        </w:rPr>
        <w:t xml:space="preserve"> </w:t>
      </w:r>
      <w:r>
        <w:t>освіту</w:t>
      </w:r>
      <w:r>
        <w:rPr>
          <w:spacing w:val="42"/>
        </w:rPr>
        <w:t xml:space="preserve"> </w:t>
      </w:r>
      <w:r>
        <w:t>учасників</w:t>
      </w:r>
    </w:p>
    <w:p w:rsidR="00A76658" w:rsidRDefault="00A76658" w:rsidP="00A76658">
      <w:pPr>
        <w:pStyle w:val="a3"/>
        <w:spacing w:before="239" w:line="360" w:lineRule="auto"/>
        <w:ind w:right="179"/>
        <w:jc w:val="both"/>
      </w:pPr>
      <w:r>
        <w:t>комунікації</w:t>
      </w:r>
      <w:r>
        <w:rPr>
          <w:spacing w:val="1"/>
        </w:rPr>
        <w:t xml:space="preserve"> </w:t>
      </w:r>
      <w:r>
        <w:t>(чи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спеціалізацією),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володіння</w:t>
      </w:r>
      <w:r>
        <w:rPr>
          <w:spacing w:val="1"/>
        </w:rPr>
        <w:t xml:space="preserve"> </w:t>
      </w:r>
      <w:r>
        <w:t>медичною</w:t>
      </w:r>
      <w:r>
        <w:rPr>
          <w:spacing w:val="1"/>
        </w:rPr>
        <w:t xml:space="preserve"> </w:t>
      </w:r>
      <w:r>
        <w:t>термінологією.</w:t>
      </w:r>
      <w:r>
        <w:rPr>
          <w:spacing w:val="1"/>
        </w:rPr>
        <w:t xml:space="preserve"> </w:t>
      </w:r>
      <w:r>
        <w:t>Побутовий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повсякденного</w:t>
      </w:r>
      <w:r>
        <w:rPr>
          <w:spacing w:val="1"/>
        </w:rPr>
        <w:t xml:space="preserve"> </w:t>
      </w:r>
      <w:r>
        <w:t>спілкування, оскільки учасники комунікації не мають відношення до медицини,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побутовими</w:t>
      </w:r>
      <w:r>
        <w:rPr>
          <w:spacing w:val="1"/>
        </w:rPr>
        <w:t xml:space="preserve"> </w:t>
      </w:r>
      <w:r>
        <w:t>розмовами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самопочуття.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синтаксичних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письмового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перекладу.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конференцій,</w:t>
      </w:r>
      <w:r>
        <w:rPr>
          <w:spacing w:val="1"/>
        </w:rPr>
        <w:t xml:space="preserve"> </w:t>
      </w:r>
      <w:r>
        <w:t>консиліумів,</w:t>
      </w:r>
      <w:r>
        <w:rPr>
          <w:spacing w:val="1"/>
        </w:rPr>
        <w:t xml:space="preserve"> </w:t>
      </w:r>
      <w:r>
        <w:t>презентацій,</w:t>
      </w:r>
      <w:r>
        <w:rPr>
          <w:spacing w:val="1"/>
        </w:rPr>
        <w:t xml:space="preserve"> </w:t>
      </w:r>
      <w:r>
        <w:t>доповідей.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напівпрофесійному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лікаря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пацієнтом)</w:t>
      </w:r>
      <w:r>
        <w:rPr>
          <w:spacing w:val="1"/>
        </w:rPr>
        <w:t xml:space="preserve"> </w:t>
      </w:r>
      <w:r>
        <w:t>ефективність комунікації знижена тим, що один з її учасників не належить до</w:t>
      </w:r>
      <w:r>
        <w:rPr>
          <w:spacing w:val="1"/>
        </w:rPr>
        <w:t xml:space="preserve"> </w:t>
      </w:r>
      <w:r>
        <w:lastRenderedPageBreak/>
        <w:t>сфери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встановлюються</w:t>
      </w:r>
      <w:r>
        <w:rPr>
          <w:spacing w:val="1"/>
        </w:rPr>
        <w:t xml:space="preserve"> </w:t>
      </w:r>
      <w:r>
        <w:t>бар’єри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спілкування:</w:t>
      </w:r>
      <w:r>
        <w:rPr>
          <w:spacing w:val="1"/>
        </w:rPr>
        <w:t xml:space="preserve"> </w:t>
      </w:r>
      <w:r>
        <w:rPr>
          <w:spacing w:val="-1"/>
        </w:rPr>
        <w:t>комунікативний,</w:t>
      </w:r>
      <w:r>
        <w:rPr>
          <w:spacing w:val="-11"/>
        </w:rPr>
        <w:t xml:space="preserve"> </w:t>
      </w:r>
      <w:r>
        <w:t>психологічний.</w:t>
      </w:r>
      <w:r>
        <w:rPr>
          <w:spacing w:val="-11"/>
        </w:rPr>
        <w:t xml:space="preserve"> </w:t>
      </w:r>
      <w:r>
        <w:t>семантичний,</w:t>
      </w:r>
      <w:r>
        <w:rPr>
          <w:spacing w:val="-11"/>
        </w:rPr>
        <w:t xml:space="preserve"> </w:t>
      </w:r>
      <w:r>
        <w:t>стилістичний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культурний</w:t>
      </w:r>
      <w:r>
        <w:rPr>
          <w:spacing w:val="-7"/>
        </w:rPr>
        <w:t xml:space="preserve"> </w:t>
      </w:r>
      <w:r>
        <w:t>[4,</w:t>
      </w:r>
      <w:r>
        <w:rPr>
          <w:spacing w:val="-16"/>
        </w:rPr>
        <w:t xml:space="preserve"> </w:t>
      </w:r>
      <w:r>
        <w:t>c.</w:t>
      </w:r>
      <w:r>
        <w:rPr>
          <w:spacing w:val="-67"/>
        </w:rPr>
        <w:t xml:space="preserve"> </w:t>
      </w:r>
      <w:r>
        <w:t>15].</w:t>
      </w:r>
    </w:p>
    <w:p w:rsidR="00A76658" w:rsidRDefault="00A76658" w:rsidP="00A76658">
      <w:pPr>
        <w:pStyle w:val="a3"/>
        <w:spacing w:before="1" w:line="360" w:lineRule="auto"/>
        <w:ind w:right="179" w:firstLine="565"/>
        <w:jc w:val="both"/>
      </w:pPr>
      <w:r>
        <w:t>Термін належить певній термінологічній системі, яка стосується тієї чи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терміносистемі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концептуального змісту терміна. У кожного терміна своє виняткове наукове</w:t>
      </w:r>
      <w:r>
        <w:rPr>
          <w:spacing w:val="1"/>
        </w:rPr>
        <w:t xml:space="preserve"> </w:t>
      </w:r>
      <w:r>
        <w:t>визначення, тобто дефініція. Загальновживані слова багатозначні на відміну від</w:t>
      </w:r>
      <w:r>
        <w:rPr>
          <w:spacing w:val="1"/>
        </w:rPr>
        <w:t xml:space="preserve"> </w:t>
      </w:r>
      <w:r>
        <w:t>термінів, які в одному термінологічному полі однозначними. Одне й те ж саме</w:t>
      </w:r>
      <w:r>
        <w:rPr>
          <w:spacing w:val="1"/>
        </w:rPr>
        <w:t xml:space="preserve"> </w:t>
      </w:r>
      <w:r>
        <w:t>слово має змогу виступати терміном у різноманітних галузях знань, це означає,</w:t>
      </w:r>
      <w:r>
        <w:rPr>
          <w:spacing w:val="1"/>
        </w:rPr>
        <w:t xml:space="preserve"> </w:t>
      </w:r>
      <w:r>
        <w:t>вони можуть виступати в омонімічних відношеннях. Терміни протиставляються</w:t>
      </w:r>
      <w:r>
        <w:rPr>
          <w:spacing w:val="-67"/>
        </w:rPr>
        <w:t xml:space="preserve"> </w:t>
      </w:r>
      <w:r>
        <w:t>загальній лексиці, тому що вони пов'язані з окремою науковою концепцією:</w:t>
      </w:r>
      <w:r>
        <w:rPr>
          <w:spacing w:val="1"/>
        </w:rPr>
        <w:t xml:space="preserve"> </w:t>
      </w:r>
      <w:r>
        <w:t>термін показує результати наукових досліджень та їх розуміння в теоретичному</w:t>
      </w:r>
      <w:r>
        <w:rPr>
          <w:spacing w:val="-67"/>
        </w:rPr>
        <w:t xml:space="preserve"> </w:t>
      </w:r>
      <w:r>
        <w:t>аспекті. Кожне слово, яке має чітку дефініцію, може виступати терміном. Саме</w:t>
      </w:r>
      <w:r>
        <w:rPr>
          <w:spacing w:val="1"/>
        </w:rPr>
        <w:t xml:space="preserve"> </w:t>
      </w:r>
      <w:r>
        <w:t>дефініція</w:t>
      </w:r>
      <w:r>
        <w:rPr>
          <w:spacing w:val="-11"/>
        </w:rPr>
        <w:t xml:space="preserve"> </w:t>
      </w:r>
      <w:r>
        <w:t>розкриває</w:t>
      </w:r>
      <w:r>
        <w:rPr>
          <w:spacing w:val="-8"/>
        </w:rPr>
        <w:t xml:space="preserve"> </w:t>
      </w:r>
      <w:r>
        <w:t>іменоване</w:t>
      </w:r>
      <w:r>
        <w:rPr>
          <w:spacing w:val="-11"/>
        </w:rPr>
        <w:t xml:space="preserve"> </w:t>
      </w:r>
      <w:r>
        <w:t>поняття</w:t>
      </w:r>
      <w:r>
        <w:rPr>
          <w:spacing w:val="-11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достеменну</w:t>
      </w:r>
      <w:r>
        <w:rPr>
          <w:spacing w:val="-10"/>
        </w:rPr>
        <w:t xml:space="preserve"> </w:t>
      </w:r>
      <w:r>
        <w:t>понятійну</w:t>
      </w:r>
      <w:r>
        <w:rPr>
          <w:spacing w:val="-11"/>
        </w:rPr>
        <w:t xml:space="preserve"> </w:t>
      </w:r>
      <w:r>
        <w:t>сферу,</w:t>
      </w:r>
      <w:r>
        <w:rPr>
          <w:spacing w:val="-11"/>
        </w:rPr>
        <w:t xml:space="preserve"> </w:t>
      </w:r>
      <w:r>
        <w:t>яка</w:t>
      </w:r>
      <w:r>
        <w:rPr>
          <w:spacing w:val="-11"/>
        </w:rPr>
        <w:t xml:space="preserve"> </w:t>
      </w:r>
      <w:r>
        <w:t>чітко</w:t>
      </w:r>
      <w:r>
        <w:rPr>
          <w:spacing w:val="-68"/>
        </w:rPr>
        <w:t xml:space="preserve"> </w:t>
      </w:r>
      <w:r>
        <w:t>обмежується,</w:t>
      </w:r>
      <w:r>
        <w:rPr>
          <w:spacing w:val="1"/>
        </w:rPr>
        <w:t xml:space="preserve"> </w:t>
      </w:r>
      <w:r>
        <w:t>ізолюючи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звичайних</w:t>
      </w:r>
      <w:r>
        <w:rPr>
          <w:spacing w:val="1"/>
        </w:rPr>
        <w:t xml:space="preserve"> </w:t>
      </w:r>
      <w:r>
        <w:t>змістів</w:t>
      </w:r>
      <w:r>
        <w:rPr>
          <w:spacing w:val="1"/>
        </w:rPr>
        <w:t xml:space="preserve"> </w:t>
      </w:r>
      <w:r>
        <w:t>омонімічних</w:t>
      </w:r>
      <w:r>
        <w:rPr>
          <w:spacing w:val="1"/>
        </w:rPr>
        <w:t xml:space="preserve"> </w:t>
      </w:r>
      <w:r>
        <w:t>слів</w:t>
      </w:r>
      <w:r>
        <w:rPr>
          <w:spacing w:val="1"/>
        </w:rPr>
        <w:t xml:space="preserve"> </w:t>
      </w:r>
      <w:r>
        <w:t>загальновживаної лексики. Слово, яке створене штучним шляхом, також може</w:t>
      </w:r>
      <w:r>
        <w:rPr>
          <w:spacing w:val="1"/>
        </w:rPr>
        <w:t xml:space="preserve"> </w:t>
      </w:r>
      <w:r>
        <w:t>стати</w:t>
      </w:r>
      <w:r>
        <w:rPr>
          <w:spacing w:val="-5"/>
        </w:rPr>
        <w:t xml:space="preserve"> </w:t>
      </w:r>
      <w:r>
        <w:t>терміном [23].</w:t>
      </w: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6"/>
        <w:ind w:left="0"/>
        <w:rPr>
          <w:sz w:val="20"/>
        </w:rPr>
      </w:pPr>
    </w:p>
    <w:p w:rsidR="00A76658" w:rsidRDefault="00A76658" w:rsidP="00A76658">
      <w:pPr>
        <w:pStyle w:val="a3"/>
        <w:ind w:left="114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98BBD9C" wp14:editId="30F5EB14">
            <wp:extent cx="5246534" cy="34194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53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pStyle w:val="a3"/>
        <w:spacing w:before="14"/>
      </w:pPr>
      <w:r>
        <w:t>Рис.</w:t>
      </w:r>
      <w:r>
        <w:rPr>
          <w:spacing w:val="-2"/>
        </w:rPr>
        <w:t xml:space="preserve"> </w:t>
      </w:r>
      <w:r>
        <w:t>1.6.</w:t>
      </w:r>
      <w:r>
        <w:rPr>
          <w:spacing w:val="-2"/>
        </w:rPr>
        <w:t xml:space="preserve"> </w:t>
      </w:r>
      <w:r>
        <w:t>Характерні ознаки</w:t>
      </w:r>
      <w:r>
        <w:rPr>
          <w:spacing w:val="-1"/>
        </w:rPr>
        <w:t xml:space="preserve"> </w:t>
      </w:r>
      <w:r>
        <w:t>терміна</w:t>
      </w: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sz w:val="25"/>
        </w:rPr>
      </w:pPr>
    </w:p>
    <w:p w:rsidR="002F4D3F" w:rsidRDefault="002F4D3F" w:rsidP="00A76658">
      <w:pPr>
        <w:pStyle w:val="a3"/>
        <w:spacing w:before="11"/>
        <w:ind w:left="0"/>
        <w:rPr>
          <w:sz w:val="25"/>
        </w:rPr>
      </w:pPr>
    </w:p>
    <w:p w:rsidR="00A76658" w:rsidRDefault="00A76658" w:rsidP="00A76658">
      <w:pPr>
        <w:pStyle w:val="1"/>
        <w:numPr>
          <w:ilvl w:val="1"/>
          <w:numId w:val="16"/>
        </w:numPr>
        <w:tabs>
          <w:tab w:val="left" w:pos="1661"/>
        </w:tabs>
        <w:ind w:left="1661"/>
        <w:jc w:val="left"/>
      </w:pPr>
      <w:bookmarkStart w:id="4" w:name="_TOC_250007"/>
      <w:r>
        <w:lastRenderedPageBreak/>
        <w:t>Компетенція</w:t>
      </w:r>
      <w:r>
        <w:rPr>
          <w:spacing w:val="-5"/>
        </w:rPr>
        <w:t xml:space="preserve"> </w:t>
      </w:r>
      <w:r>
        <w:t>перекладача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медичній</w:t>
      </w:r>
      <w:r>
        <w:rPr>
          <w:spacing w:val="-4"/>
        </w:rPr>
        <w:t xml:space="preserve"> </w:t>
      </w:r>
      <w:bookmarkEnd w:id="4"/>
      <w:r>
        <w:t>галузі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b/>
          <w:sz w:val="25"/>
        </w:rPr>
      </w:pPr>
    </w:p>
    <w:p w:rsidR="00A76658" w:rsidRDefault="00A76658" w:rsidP="00A76658">
      <w:pPr>
        <w:pStyle w:val="a3"/>
        <w:spacing w:before="1" w:line="360" w:lineRule="auto"/>
        <w:ind w:right="174" w:firstLine="710"/>
        <w:jc w:val="both"/>
      </w:pPr>
      <w:r>
        <w:t>При</w:t>
      </w:r>
      <w:r>
        <w:rPr>
          <w:spacing w:val="1"/>
        </w:rPr>
        <w:t xml:space="preserve"> </w:t>
      </w:r>
      <w:r>
        <w:t>перекладі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текстів,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компетенція</w:t>
      </w:r>
      <w:r>
        <w:rPr>
          <w:spacing w:val="1"/>
        </w:rPr>
        <w:t xml:space="preserve"> </w:t>
      </w:r>
      <w:r>
        <w:t>перекладача.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перекладені</w:t>
      </w:r>
      <w:r>
        <w:rPr>
          <w:spacing w:val="1"/>
        </w:rPr>
        <w:t xml:space="preserve"> </w:t>
      </w:r>
      <w:r>
        <w:t>фахівцями,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володіють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аналітичні</w:t>
      </w:r>
      <w:r>
        <w:rPr>
          <w:spacing w:val="1"/>
        </w:rPr>
        <w:t xml:space="preserve"> </w:t>
      </w:r>
      <w:r>
        <w:t>здібності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глибокі</w:t>
      </w:r>
      <w:r>
        <w:rPr>
          <w:spacing w:val="-67"/>
        </w:rPr>
        <w:t xml:space="preserve"> </w:t>
      </w:r>
      <w:r>
        <w:t>культурні знання</w:t>
      </w:r>
      <w:r>
        <w:rPr>
          <w:spacing w:val="1"/>
        </w:rPr>
        <w:t xml:space="preserve"> </w:t>
      </w:r>
      <w:r>
        <w:t>з обох мов, перекладач має постійно працювати з медичними</w:t>
      </w:r>
      <w:r>
        <w:rPr>
          <w:spacing w:val="1"/>
        </w:rPr>
        <w:t xml:space="preserve"> </w:t>
      </w:r>
      <w:r>
        <w:t>текстами.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перекладачі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експертними</w:t>
      </w:r>
      <w:r>
        <w:rPr>
          <w:spacing w:val="1"/>
        </w:rPr>
        <w:t xml:space="preserve"> </w:t>
      </w:r>
      <w:r>
        <w:rPr>
          <w:spacing w:val="-1"/>
        </w:rPr>
        <w:t>знаннями</w:t>
      </w:r>
      <w:r>
        <w:rPr>
          <w:spacing w:val="-15"/>
        </w:rPr>
        <w:t xml:space="preserve"> </w:t>
      </w:r>
      <w:r>
        <w:rPr>
          <w:spacing w:val="-1"/>
        </w:rPr>
        <w:t>термінології,</w:t>
      </w:r>
      <w:r>
        <w:rPr>
          <w:spacing w:val="-16"/>
        </w:rPr>
        <w:t xml:space="preserve"> </w:t>
      </w:r>
      <w:r>
        <w:rPr>
          <w:spacing w:val="-1"/>
        </w:rPr>
        <w:t>розуміти</w:t>
      </w:r>
      <w:r>
        <w:rPr>
          <w:spacing w:val="-15"/>
        </w:rPr>
        <w:t xml:space="preserve"> </w:t>
      </w:r>
      <w:r>
        <w:t>вихідний</w:t>
      </w:r>
      <w:r>
        <w:rPr>
          <w:spacing w:val="-19"/>
        </w:rPr>
        <w:t xml:space="preserve"> </w:t>
      </w:r>
      <w:r>
        <w:t>текст,</w:t>
      </w:r>
      <w:r>
        <w:rPr>
          <w:spacing w:val="-16"/>
        </w:rPr>
        <w:t xml:space="preserve"> </w:t>
      </w:r>
      <w:r>
        <w:t>володіти</w:t>
      </w:r>
      <w:r>
        <w:rPr>
          <w:spacing w:val="-15"/>
        </w:rPr>
        <w:t xml:space="preserve"> </w:t>
      </w:r>
      <w:r>
        <w:t>навичками</w:t>
      </w:r>
      <w:r>
        <w:rPr>
          <w:spacing w:val="-15"/>
        </w:rPr>
        <w:t xml:space="preserve"> </w:t>
      </w:r>
      <w:r>
        <w:t>письмового</w:t>
      </w:r>
      <w:r>
        <w:rPr>
          <w:spacing w:val="-67"/>
        </w:rPr>
        <w:t xml:space="preserve"> </w:t>
      </w:r>
      <w:r>
        <w:t>письма та адекватними навичками використання спеціалізованих, професійних</w:t>
      </w:r>
      <w:r>
        <w:rPr>
          <w:spacing w:val="1"/>
        </w:rPr>
        <w:t xml:space="preserve"> </w:t>
      </w:r>
      <w:r>
        <w:t>словників</w:t>
      </w:r>
      <w:r>
        <w:rPr>
          <w:spacing w:val="-4"/>
        </w:rPr>
        <w:t xml:space="preserve"> </w:t>
      </w:r>
      <w:r>
        <w:t>та глосаріїв</w:t>
      </w:r>
      <w:r>
        <w:rPr>
          <w:spacing w:val="1"/>
        </w:rPr>
        <w:t xml:space="preserve"> </w:t>
      </w:r>
      <w:r>
        <w:t>[33, с. 12].</w:t>
      </w:r>
    </w:p>
    <w:p w:rsidR="00A76658" w:rsidRDefault="00A76658" w:rsidP="00A76658">
      <w:pPr>
        <w:pStyle w:val="a3"/>
        <w:spacing w:before="3" w:line="360" w:lineRule="auto"/>
        <w:ind w:right="180" w:firstLine="710"/>
        <w:jc w:val="both"/>
      </w:pP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найголовніших</w:t>
      </w:r>
      <w:r>
        <w:rPr>
          <w:spacing w:val="1"/>
        </w:rPr>
        <w:t xml:space="preserve"> </w:t>
      </w:r>
      <w:r>
        <w:t>компетенцій</w:t>
      </w:r>
      <w:r>
        <w:rPr>
          <w:spacing w:val="1"/>
        </w:rPr>
        <w:t xml:space="preserve"> </w:t>
      </w:r>
      <w:r>
        <w:t>перекладача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мовна</w:t>
      </w:r>
      <w:r>
        <w:rPr>
          <w:spacing w:val="1"/>
        </w:rPr>
        <w:t xml:space="preserve"> </w:t>
      </w:r>
      <w:r>
        <w:t>компетентність. Вона включає в себе здатність осмислити мову оригіналу та</w:t>
      </w:r>
      <w:r>
        <w:rPr>
          <w:spacing w:val="1"/>
        </w:rPr>
        <w:t xml:space="preserve"> </w:t>
      </w:r>
      <w:r>
        <w:t>застосовувати ці знання, щоб відтворити повідомлення якомога точніше мовою</w:t>
      </w:r>
      <w:r>
        <w:rPr>
          <w:spacing w:val="1"/>
        </w:rPr>
        <w:t xml:space="preserve"> </w:t>
      </w:r>
      <w:r>
        <w:t>перекладу.</w:t>
      </w:r>
      <w:r>
        <w:rPr>
          <w:spacing w:val="-1"/>
        </w:rPr>
        <w:t xml:space="preserve"> </w:t>
      </w:r>
      <w:r>
        <w:t>Медичний</w:t>
      </w:r>
      <w:r>
        <w:rPr>
          <w:spacing w:val="-1"/>
        </w:rPr>
        <w:t xml:space="preserve"> </w:t>
      </w:r>
      <w:r>
        <w:t>перекладач повинен:</w:t>
      </w:r>
    </w:p>
    <w:p w:rsidR="00A76658" w:rsidRPr="002F4D3F" w:rsidRDefault="00A76658" w:rsidP="002F4D3F">
      <w:pPr>
        <w:pStyle w:val="a5"/>
        <w:numPr>
          <w:ilvl w:val="0"/>
          <w:numId w:val="14"/>
        </w:numPr>
        <w:tabs>
          <w:tab w:val="left" w:pos="461"/>
        </w:tabs>
        <w:spacing w:before="0" w:line="352" w:lineRule="auto"/>
        <w:ind w:right="186"/>
        <w:jc w:val="both"/>
        <w:rPr>
          <w:sz w:val="28"/>
        </w:rPr>
      </w:pPr>
      <w:r>
        <w:rPr>
          <w:sz w:val="28"/>
        </w:rPr>
        <w:t>мати глибокі знання та розуміння обох робочих мов та за необхідністю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мов;</w:t>
      </w:r>
    </w:p>
    <w:p w:rsidR="00A76658" w:rsidRDefault="00A76658" w:rsidP="00A76658">
      <w:pPr>
        <w:pStyle w:val="a5"/>
        <w:numPr>
          <w:ilvl w:val="0"/>
          <w:numId w:val="14"/>
        </w:numPr>
        <w:tabs>
          <w:tab w:val="left" w:pos="461"/>
        </w:tabs>
        <w:spacing w:before="239"/>
        <w:ind w:hanging="361"/>
        <w:jc w:val="both"/>
        <w:rPr>
          <w:sz w:val="28"/>
        </w:rPr>
      </w:pPr>
      <w:r>
        <w:rPr>
          <w:sz w:val="28"/>
        </w:rPr>
        <w:t>мати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знання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предметних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-6"/>
          <w:sz w:val="28"/>
        </w:rPr>
        <w:t xml:space="preserve"> </w:t>
      </w:r>
      <w:r>
        <w:rPr>
          <w:sz w:val="28"/>
        </w:rPr>
        <w:t>термінології;</w:t>
      </w:r>
    </w:p>
    <w:p w:rsidR="00A76658" w:rsidRDefault="00A76658" w:rsidP="00A76658">
      <w:pPr>
        <w:pStyle w:val="a3"/>
        <w:spacing w:before="162" w:line="360" w:lineRule="auto"/>
        <w:ind w:right="190" w:firstLine="710"/>
        <w:jc w:val="both"/>
      </w:pPr>
      <w:r>
        <w:t>Професійний</w:t>
      </w:r>
      <w:r>
        <w:rPr>
          <w:spacing w:val="1"/>
        </w:rPr>
        <w:t xml:space="preserve"> </w:t>
      </w:r>
      <w:r>
        <w:t>перекладач</w:t>
      </w:r>
      <w:r>
        <w:rPr>
          <w:spacing w:val="1"/>
        </w:rPr>
        <w:t xml:space="preserve"> </w:t>
      </w:r>
      <w:r>
        <w:t>знає,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мовну</w:t>
      </w:r>
      <w:r>
        <w:rPr>
          <w:spacing w:val="1"/>
        </w:rPr>
        <w:t xml:space="preserve"> </w:t>
      </w:r>
      <w:r>
        <w:t>компетентність, але й багато інших видів компетенції. Наприклад, Рода Роберт</w:t>
      </w:r>
      <w:r>
        <w:rPr>
          <w:spacing w:val="1"/>
        </w:rPr>
        <w:t xml:space="preserve"> </w:t>
      </w:r>
      <w:r>
        <w:t>запропонувала</w:t>
      </w:r>
      <w:r>
        <w:rPr>
          <w:spacing w:val="-1"/>
        </w:rPr>
        <w:t xml:space="preserve"> </w:t>
      </w:r>
      <w:r>
        <w:t>розбити</w:t>
      </w:r>
      <w:r>
        <w:rPr>
          <w:spacing w:val="-2"/>
        </w:rPr>
        <w:t xml:space="preserve"> </w:t>
      </w:r>
      <w:r>
        <w:t>компетенцію</w:t>
      </w:r>
      <w:r>
        <w:rPr>
          <w:spacing w:val="-1"/>
        </w:rPr>
        <w:t xml:space="preserve"> </w:t>
      </w:r>
      <w:r>
        <w:t>перекладача на п'ять видів</w:t>
      </w:r>
      <w:r>
        <w:rPr>
          <w:spacing w:val="5"/>
        </w:rPr>
        <w:t xml:space="preserve"> </w:t>
      </w:r>
      <w:r>
        <w:t>[50]:</w:t>
      </w:r>
    </w:p>
    <w:p w:rsidR="00A76658" w:rsidRDefault="00A76658" w:rsidP="00A76658">
      <w:pPr>
        <w:pStyle w:val="a5"/>
        <w:numPr>
          <w:ilvl w:val="0"/>
          <w:numId w:val="13"/>
        </w:numPr>
        <w:tabs>
          <w:tab w:val="left" w:pos="1451"/>
        </w:tabs>
        <w:spacing w:before="1"/>
        <w:jc w:val="both"/>
        <w:rPr>
          <w:i/>
          <w:sz w:val="28"/>
        </w:rPr>
      </w:pPr>
      <w:r>
        <w:rPr>
          <w:sz w:val="28"/>
        </w:rPr>
        <w:t>лінгвістична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(linguistic)</w:t>
      </w:r>
    </w:p>
    <w:p w:rsidR="00A76658" w:rsidRDefault="00A76658" w:rsidP="00A76658">
      <w:pPr>
        <w:pStyle w:val="a5"/>
        <w:numPr>
          <w:ilvl w:val="0"/>
          <w:numId w:val="13"/>
        </w:numPr>
        <w:tabs>
          <w:tab w:val="left" w:pos="1451"/>
        </w:tabs>
        <w:spacing w:before="158"/>
        <w:jc w:val="both"/>
        <w:rPr>
          <w:i/>
          <w:sz w:val="28"/>
        </w:rPr>
      </w:pPr>
      <w:r>
        <w:rPr>
          <w:sz w:val="28"/>
        </w:rPr>
        <w:t>перекладацька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(translational)</w:t>
      </w:r>
    </w:p>
    <w:p w:rsidR="00A76658" w:rsidRDefault="00A76658" w:rsidP="00A76658">
      <w:pPr>
        <w:pStyle w:val="a5"/>
        <w:numPr>
          <w:ilvl w:val="0"/>
          <w:numId w:val="13"/>
        </w:numPr>
        <w:tabs>
          <w:tab w:val="left" w:pos="1451"/>
        </w:tabs>
        <w:spacing w:before="164"/>
        <w:jc w:val="both"/>
        <w:rPr>
          <w:i/>
          <w:sz w:val="28"/>
        </w:rPr>
      </w:pPr>
      <w:r>
        <w:rPr>
          <w:sz w:val="28"/>
        </w:rPr>
        <w:t>методологічна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(methodological)</w:t>
      </w:r>
    </w:p>
    <w:p w:rsidR="00A76658" w:rsidRDefault="00A76658" w:rsidP="00A76658">
      <w:pPr>
        <w:pStyle w:val="a5"/>
        <w:numPr>
          <w:ilvl w:val="0"/>
          <w:numId w:val="13"/>
        </w:numPr>
        <w:tabs>
          <w:tab w:val="left" w:pos="1451"/>
        </w:tabs>
        <w:spacing w:before="158"/>
        <w:jc w:val="both"/>
        <w:rPr>
          <w:i/>
          <w:sz w:val="28"/>
        </w:rPr>
      </w:pPr>
      <w:r>
        <w:rPr>
          <w:sz w:val="28"/>
        </w:rPr>
        <w:t>багатопрофесійна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(multi-disciplinary)</w:t>
      </w:r>
    </w:p>
    <w:p w:rsidR="00A76658" w:rsidRDefault="00A76658" w:rsidP="00A76658">
      <w:pPr>
        <w:pStyle w:val="a5"/>
        <w:numPr>
          <w:ilvl w:val="0"/>
          <w:numId w:val="13"/>
        </w:numPr>
        <w:tabs>
          <w:tab w:val="left" w:pos="1451"/>
        </w:tabs>
        <w:jc w:val="both"/>
        <w:rPr>
          <w:i/>
          <w:sz w:val="28"/>
        </w:rPr>
      </w:pPr>
      <w:r>
        <w:rPr>
          <w:sz w:val="28"/>
        </w:rPr>
        <w:t>технічна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(technical).</w:t>
      </w:r>
    </w:p>
    <w:p w:rsidR="00A76658" w:rsidRDefault="00A76658" w:rsidP="00A76658">
      <w:pPr>
        <w:pStyle w:val="a3"/>
        <w:spacing w:before="164" w:line="360" w:lineRule="auto"/>
        <w:ind w:right="175" w:firstLine="710"/>
        <w:jc w:val="both"/>
      </w:pPr>
      <w:r>
        <w:t>Група</w:t>
      </w:r>
      <w:r>
        <w:rPr>
          <w:spacing w:val="1"/>
        </w:rPr>
        <w:t xml:space="preserve"> </w:t>
      </w:r>
      <w:r>
        <w:t>дослідників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університету</w:t>
      </w:r>
      <w:r>
        <w:rPr>
          <w:spacing w:val="1"/>
        </w:rPr>
        <w:t xml:space="preserve"> </w:t>
      </w:r>
      <w:r>
        <w:t>Барселони,</w:t>
      </w:r>
      <w:r>
        <w:rPr>
          <w:spacing w:val="1"/>
        </w:rPr>
        <w:t xml:space="preserve"> </w:t>
      </w:r>
      <w:r>
        <w:t>очолювана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Хуртадо,</w:t>
      </w:r>
      <w:r>
        <w:rPr>
          <w:spacing w:val="1"/>
        </w:rPr>
        <w:t xml:space="preserve"> </w:t>
      </w:r>
      <w:r>
        <w:t xml:space="preserve">запропонували цілісну модель компетенції перекладача </w:t>
      </w:r>
      <w:r>
        <w:rPr>
          <w:i/>
        </w:rPr>
        <w:t>(translation competence</w:t>
      </w:r>
      <w:r>
        <w:rPr>
          <w:i/>
          <w:spacing w:val="1"/>
        </w:rPr>
        <w:t xml:space="preserve"> </w:t>
      </w:r>
      <w:r>
        <w:rPr>
          <w:i/>
        </w:rPr>
        <w:t xml:space="preserve">holistic model). </w:t>
      </w:r>
      <w:r>
        <w:t>Вона складається з п’яти субкомпетенцій та психофізіологічних</w:t>
      </w:r>
      <w:r>
        <w:rPr>
          <w:spacing w:val="1"/>
        </w:rPr>
        <w:t xml:space="preserve"> </w:t>
      </w:r>
      <w:r>
        <w:t>компонентів,</w:t>
      </w:r>
      <w:r>
        <w:rPr>
          <w:spacing w:val="-1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співпрацюють</w:t>
      </w:r>
      <w:r>
        <w:rPr>
          <w:spacing w:val="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[40].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Екстра-лінгвістична</w:t>
      </w:r>
      <w:r>
        <w:rPr>
          <w:spacing w:val="1"/>
        </w:rPr>
        <w:t xml:space="preserve"> </w:t>
      </w:r>
      <w:r>
        <w:t>субкомпетенція</w:t>
      </w:r>
      <w:r>
        <w:rPr>
          <w:spacing w:val="1"/>
        </w:rPr>
        <w:t xml:space="preserve"> </w:t>
      </w:r>
      <w:r>
        <w:t>(</w:t>
      </w:r>
      <w:r>
        <w:rPr>
          <w:i/>
        </w:rPr>
        <w:t>extra-linguistic</w:t>
      </w:r>
      <w:r>
        <w:rPr>
          <w:i/>
          <w:spacing w:val="1"/>
        </w:rPr>
        <w:t xml:space="preserve"> </w:t>
      </w:r>
      <w:r>
        <w:rPr>
          <w:i/>
        </w:rPr>
        <w:t>sub-competence</w:t>
      </w:r>
      <w:r>
        <w:t>)</w:t>
      </w:r>
      <w:r>
        <w:rPr>
          <w:spacing w:val="1"/>
        </w:rPr>
        <w:t xml:space="preserve"> </w:t>
      </w:r>
      <w:r>
        <w:t>полягає переважно в наявності декларативних знань, тобто знань про світ в</w:t>
      </w:r>
      <w:r>
        <w:rPr>
          <w:spacing w:val="1"/>
        </w:rPr>
        <w:t xml:space="preserve"> </w:t>
      </w:r>
      <w:r>
        <w:lastRenderedPageBreak/>
        <w:t>цілому та про певні спеціальні сфери діяльності людини. Вона включає в себе:</w:t>
      </w:r>
      <w:r>
        <w:rPr>
          <w:spacing w:val="1"/>
        </w:rPr>
        <w:t xml:space="preserve"> </w:t>
      </w:r>
      <w:r>
        <w:t>бікультурні знання (знання обох культур); енциклопедичні знання (про світ в</w:t>
      </w:r>
      <w:r>
        <w:rPr>
          <w:spacing w:val="1"/>
        </w:rPr>
        <w:t xml:space="preserve"> </w:t>
      </w:r>
      <w:r>
        <w:t>цілому) та предметні</w:t>
      </w:r>
      <w:r>
        <w:rPr>
          <w:spacing w:val="2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(певні</w:t>
      </w:r>
      <w:r>
        <w:rPr>
          <w:spacing w:val="-4"/>
        </w:rPr>
        <w:t xml:space="preserve"> </w:t>
      </w:r>
      <w:r>
        <w:t>сфери).</w:t>
      </w:r>
    </w:p>
    <w:p w:rsidR="00A76658" w:rsidRDefault="00A76658" w:rsidP="002F4D3F">
      <w:pPr>
        <w:pStyle w:val="a3"/>
        <w:spacing w:before="1"/>
        <w:ind w:left="0"/>
        <w:rPr>
          <w:sz w:val="27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  <w:r>
        <w:rPr>
          <w:noProof/>
          <w:lang w:eastAsia="uk-UA"/>
        </w:rPr>
        <w:drawing>
          <wp:anchor distT="0" distB="0" distL="0" distR="0" simplePos="0" relativeHeight="251662336" behindDoc="0" locked="0" layoutInCell="1" allowOverlap="1" wp14:anchorId="375744E0" wp14:editId="29FA1361">
            <wp:simplePos x="0" y="0"/>
            <wp:positionH relativeFrom="page">
              <wp:posOffset>1118235</wp:posOffset>
            </wp:positionH>
            <wp:positionV relativeFrom="paragraph">
              <wp:posOffset>223124</wp:posOffset>
            </wp:positionV>
            <wp:extent cx="5893244" cy="301466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244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2F4D3F">
      <w:pPr>
        <w:pStyle w:val="a3"/>
        <w:spacing w:before="239"/>
        <w:ind w:left="0"/>
      </w:pPr>
      <w:r>
        <w:lastRenderedPageBreak/>
        <w:t>Рис.</w:t>
      </w:r>
      <w:r>
        <w:rPr>
          <w:spacing w:val="-4"/>
        </w:rPr>
        <w:t xml:space="preserve"> </w:t>
      </w:r>
      <w:r>
        <w:t>1.7.</w:t>
      </w:r>
      <w:r>
        <w:rPr>
          <w:spacing w:val="-4"/>
        </w:rPr>
        <w:t xml:space="preserve"> </w:t>
      </w:r>
      <w:r>
        <w:t>Модель</w:t>
      </w:r>
      <w:r>
        <w:rPr>
          <w:spacing w:val="65"/>
        </w:rPr>
        <w:t xml:space="preserve"> </w:t>
      </w:r>
      <w:r>
        <w:t>перекладацької</w:t>
      </w:r>
      <w:r>
        <w:rPr>
          <w:spacing w:val="-2"/>
        </w:rPr>
        <w:t xml:space="preserve"> </w:t>
      </w:r>
      <w:r>
        <w:t>компетентності</w:t>
      </w:r>
    </w:p>
    <w:p w:rsidR="00A76658" w:rsidRDefault="00A76658" w:rsidP="00A76658">
      <w:pPr>
        <w:pStyle w:val="a3"/>
        <w:spacing w:before="7"/>
        <w:ind w:left="0"/>
        <w:rPr>
          <w:sz w:val="24"/>
        </w:rPr>
      </w:pP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Двомовна</w:t>
      </w:r>
      <w:r>
        <w:rPr>
          <w:spacing w:val="-9"/>
        </w:rPr>
        <w:t xml:space="preserve"> </w:t>
      </w:r>
      <w:r>
        <w:t>субкомпетенція</w:t>
      </w:r>
      <w:r>
        <w:rPr>
          <w:spacing w:val="-10"/>
        </w:rPr>
        <w:t xml:space="preserve"> </w:t>
      </w:r>
      <w:r>
        <w:rPr>
          <w:i/>
        </w:rPr>
        <w:t>(bilingual</w:t>
      </w:r>
      <w:r>
        <w:rPr>
          <w:i/>
          <w:spacing w:val="-12"/>
        </w:rPr>
        <w:t xml:space="preserve"> </w:t>
      </w:r>
      <w:r>
        <w:rPr>
          <w:i/>
        </w:rPr>
        <w:t>sub-competence)</w:t>
      </w:r>
      <w:r>
        <w:rPr>
          <w:i/>
          <w:spacing w:val="-5"/>
        </w:rPr>
        <w:t xml:space="preserve"> </w:t>
      </w:r>
      <w:r>
        <w:t>складається</w:t>
      </w:r>
      <w:r>
        <w:rPr>
          <w:spacing w:val="-7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базових</w:t>
      </w:r>
      <w:r>
        <w:rPr>
          <w:spacing w:val="-6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навичок,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спілкування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мовах.</w:t>
      </w:r>
      <w:r>
        <w:rPr>
          <w:spacing w:val="1"/>
        </w:rPr>
        <w:t xml:space="preserve"> </w:t>
      </w:r>
      <w:r>
        <w:t>Вона</w:t>
      </w:r>
      <w:r>
        <w:rPr>
          <w:spacing w:val="-67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навички:</w:t>
      </w:r>
      <w:r>
        <w:rPr>
          <w:spacing w:val="1"/>
        </w:rPr>
        <w:t xml:space="preserve"> </w:t>
      </w:r>
      <w:r>
        <w:t>граматична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rPr>
          <w:i/>
        </w:rPr>
        <w:t>(grammatical</w:t>
      </w:r>
      <w:r>
        <w:rPr>
          <w:i/>
          <w:spacing w:val="1"/>
        </w:rPr>
        <w:t xml:space="preserve"> </w:t>
      </w:r>
      <w:r>
        <w:rPr>
          <w:i/>
        </w:rPr>
        <w:t>competence);</w:t>
      </w:r>
      <w:r>
        <w:rPr>
          <w:i/>
          <w:spacing w:val="1"/>
        </w:rPr>
        <w:t xml:space="preserve"> </w:t>
      </w:r>
      <w:r>
        <w:t>текстова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rPr>
          <w:i/>
        </w:rPr>
        <w:t>(textual</w:t>
      </w:r>
      <w:r>
        <w:rPr>
          <w:i/>
          <w:spacing w:val="1"/>
        </w:rPr>
        <w:t xml:space="preserve"> </w:t>
      </w:r>
      <w:r>
        <w:rPr>
          <w:i/>
        </w:rPr>
        <w:t>competence)</w:t>
      </w:r>
      <w:r>
        <w:rPr>
          <w:i/>
          <w:spacing w:val="1"/>
        </w:rPr>
        <w:t xml:space="preserve"> </w:t>
      </w:r>
      <w:r>
        <w:t>(яка</w:t>
      </w:r>
      <w:r>
        <w:rPr>
          <w:spacing w:val="1"/>
        </w:rPr>
        <w:t xml:space="preserve"> </w:t>
      </w:r>
      <w:r>
        <w:t>полягає в тому, щоб перекладач володів комбінацією лінгвістичних форм для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письмового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усного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жанрів);</w:t>
      </w:r>
      <w:r>
        <w:rPr>
          <w:spacing w:val="1"/>
        </w:rPr>
        <w:t xml:space="preserve"> </w:t>
      </w:r>
      <w:r>
        <w:t>іллокутивна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rPr>
          <w:i/>
        </w:rPr>
        <w:t>(illocutionary</w:t>
      </w:r>
      <w:r>
        <w:rPr>
          <w:i/>
          <w:spacing w:val="1"/>
        </w:rPr>
        <w:t xml:space="preserve"> </w:t>
      </w:r>
      <w:r>
        <w:rPr>
          <w:i/>
        </w:rPr>
        <w:t>competence</w:t>
      </w:r>
      <w:r>
        <w:t>)</w:t>
      </w:r>
      <w:r>
        <w:rPr>
          <w:spacing w:val="1"/>
        </w:rPr>
        <w:t xml:space="preserve"> </w:t>
      </w:r>
      <w:r>
        <w:t>(пов'язана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функціями</w:t>
      </w:r>
      <w:r>
        <w:rPr>
          <w:spacing w:val="1"/>
        </w:rPr>
        <w:t xml:space="preserve"> </w:t>
      </w:r>
      <w:r>
        <w:t>мови)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соціально-лінгвістична</w:t>
      </w:r>
      <w:r>
        <w:rPr>
          <w:spacing w:val="1"/>
        </w:rPr>
        <w:t xml:space="preserve"> </w:t>
      </w:r>
      <w:r>
        <w:t>компетентність</w:t>
      </w:r>
      <w:r>
        <w:rPr>
          <w:spacing w:val="1"/>
        </w:rPr>
        <w:t xml:space="preserve"> </w:t>
      </w:r>
      <w:r>
        <w:rPr>
          <w:i/>
        </w:rPr>
        <w:t>(socio-linguistic</w:t>
      </w:r>
      <w:r>
        <w:rPr>
          <w:i/>
          <w:spacing w:val="1"/>
        </w:rPr>
        <w:t xml:space="preserve"> </w:t>
      </w:r>
      <w:r>
        <w:rPr>
          <w:i/>
        </w:rPr>
        <w:t>competence)</w:t>
      </w:r>
      <w:r>
        <w:rPr>
          <w:i/>
          <w:spacing w:val="1"/>
        </w:rPr>
        <w:t xml:space="preserve"> </w:t>
      </w:r>
      <w:r>
        <w:t>(характеризується належним відтворенням та розумінням в різних соціально-</w:t>
      </w:r>
      <w:r>
        <w:rPr>
          <w:spacing w:val="1"/>
        </w:rPr>
        <w:t xml:space="preserve"> </w:t>
      </w:r>
      <w:r>
        <w:t>лінгвістичних контекстах, які залежать від таких чинників, як стан учасників,</w:t>
      </w:r>
      <w:r>
        <w:rPr>
          <w:spacing w:val="1"/>
        </w:rPr>
        <w:t xml:space="preserve"> </w:t>
      </w:r>
      <w:r>
        <w:t>мета спілкування, норми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звичаї</w:t>
      </w:r>
      <w:r>
        <w:rPr>
          <w:spacing w:val="-2"/>
        </w:rPr>
        <w:t xml:space="preserve"> </w:t>
      </w:r>
      <w:r>
        <w:t>тощо).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 xml:space="preserve">Субкомпетенція знань перекладу </w:t>
      </w:r>
      <w:r>
        <w:rPr>
          <w:i/>
        </w:rPr>
        <w:t xml:space="preserve">(translation knowledge sub-competence)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принципів,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керується</w:t>
      </w:r>
      <w:r>
        <w:rPr>
          <w:spacing w:val="1"/>
        </w:rPr>
        <w:t xml:space="preserve"> </w:t>
      </w:r>
      <w:r>
        <w:t>перекладач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відтворенні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наприклад,</w:t>
      </w:r>
      <w:r>
        <w:rPr>
          <w:spacing w:val="-1"/>
        </w:rPr>
        <w:t xml:space="preserve"> </w:t>
      </w:r>
      <w:r>
        <w:t>застосування різних</w:t>
      </w:r>
      <w:r>
        <w:rPr>
          <w:spacing w:val="2"/>
        </w:rPr>
        <w:t xml:space="preserve"> </w:t>
      </w:r>
      <w:r>
        <w:t>стратегій,</w:t>
      </w:r>
      <w:r>
        <w:rPr>
          <w:spacing w:val="-6"/>
        </w:rPr>
        <w:t xml:space="preserve"> </w:t>
      </w:r>
      <w:r>
        <w:t>методів,</w:t>
      </w:r>
      <w:r>
        <w:rPr>
          <w:spacing w:val="-1"/>
        </w:rPr>
        <w:t xml:space="preserve"> </w:t>
      </w:r>
      <w:r>
        <w:t>трансформацій</w:t>
      </w:r>
      <w:r>
        <w:rPr>
          <w:spacing w:val="3"/>
        </w:rPr>
        <w:t xml:space="preserve"> </w:t>
      </w:r>
      <w:r>
        <w:t>тощо.</w:t>
      </w:r>
    </w:p>
    <w:p w:rsidR="00A76658" w:rsidRDefault="00A76658" w:rsidP="00A76658">
      <w:pPr>
        <w:pStyle w:val="a3"/>
        <w:spacing w:line="360" w:lineRule="auto"/>
        <w:ind w:right="176" w:firstLine="710"/>
        <w:jc w:val="both"/>
      </w:pPr>
      <w:r>
        <w:t xml:space="preserve">Інструментальна субкомпетенція </w:t>
      </w:r>
      <w:r>
        <w:rPr>
          <w:i/>
        </w:rPr>
        <w:t xml:space="preserve">(instrumental sub-competence) </w:t>
      </w:r>
      <w:r>
        <w:t>включає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перекладача,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2"/>
        </w:rPr>
        <w:t xml:space="preserve"> </w:t>
      </w:r>
      <w:r>
        <w:t>під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перекладу.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Стратегічна</w:t>
      </w:r>
      <w:r>
        <w:rPr>
          <w:spacing w:val="1"/>
        </w:rPr>
        <w:t xml:space="preserve"> </w:t>
      </w:r>
      <w:r>
        <w:t>субкомпетенція</w:t>
      </w:r>
      <w:r>
        <w:rPr>
          <w:spacing w:val="1"/>
        </w:rPr>
        <w:t xml:space="preserve"> </w:t>
      </w:r>
      <w:r>
        <w:t>керує</w:t>
      </w:r>
      <w:r>
        <w:rPr>
          <w:spacing w:val="1"/>
        </w:rPr>
        <w:t xml:space="preserve"> </w:t>
      </w:r>
      <w:r>
        <w:t>всіма</w:t>
      </w:r>
      <w:r>
        <w:rPr>
          <w:spacing w:val="1"/>
        </w:rPr>
        <w:t xml:space="preserve"> </w:t>
      </w:r>
      <w:r>
        <w:t>субкомпетенціями,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 важливою серед інших, так як вона забезпечує ефективність процесу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субкомпетенція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слідувати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оригіналу,</w:t>
      </w:r>
      <w:r>
        <w:rPr>
          <w:spacing w:val="1"/>
        </w:rPr>
        <w:t xml:space="preserve"> </w:t>
      </w:r>
      <w:r>
        <w:t>відповідно</w:t>
      </w:r>
      <w:r>
        <w:rPr>
          <w:spacing w:val="-6"/>
        </w:rPr>
        <w:t xml:space="preserve"> </w:t>
      </w:r>
      <w:r>
        <w:t>до мети</w:t>
      </w:r>
      <w:r>
        <w:rPr>
          <w:spacing w:val="-1"/>
        </w:rPr>
        <w:t xml:space="preserve"> </w:t>
      </w:r>
      <w:r>
        <w:t>перекладу</w:t>
      </w:r>
      <w:r>
        <w:rPr>
          <w:spacing w:val="-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[40].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Дороті Келлі з Гранадського університету пропонує наступну концепцію</w:t>
      </w:r>
      <w:r>
        <w:rPr>
          <w:spacing w:val="1"/>
        </w:rPr>
        <w:t xml:space="preserve"> </w:t>
      </w:r>
      <w:r>
        <w:t>перекладацької</w:t>
      </w:r>
      <w:r>
        <w:rPr>
          <w:spacing w:val="1"/>
        </w:rPr>
        <w:t xml:space="preserve"> </w:t>
      </w:r>
      <w:r>
        <w:t>компетентності:</w:t>
      </w:r>
      <w:r>
        <w:rPr>
          <w:spacing w:val="1"/>
        </w:rPr>
        <w:t xml:space="preserve"> </w:t>
      </w:r>
      <w:r>
        <w:t>«Перекладацька</w:t>
      </w:r>
      <w:r>
        <w:rPr>
          <w:spacing w:val="1"/>
        </w:rPr>
        <w:t xml:space="preserve"> </w:t>
      </w:r>
      <w:r>
        <w:t>компетентність»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макрокомпетентність,</w:t>
      </w:r>
      <w:r>
        <w:rPr>
          <w:spacing w:val="-9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складається</w:t>
      </w:r>
      <w:r>
        <w:rPr>
          <w:spacing w:val="-8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вмінь,</w:t>
      </w:r>
      <w:r>
        <w:rPr>
          <w:spacing w:val="-8"/>
        </w:rPr>
        <w:t xml:space="preserve"> </w:t>
      </w:r>
      <w:r>
        <w:t>навичок,</w:t>
      </w:r>
      <w:r>
        <w:rPr>
          <w:spacing w:val="-9"/>
        </w:rPr>
        <w:t xml:space="preserve"> </w:t>
      </w:r>
      <w:r>
        <w:t>знань.</w:t>
      </w:r>
      <w:r>
        <w:rPr>
          <w:spacing w:val="-8"/>
        </w:rPr>
        <w:t xml:space="preserve"> </w:t>
      </w:r>
      <w:r>
        <w:t>Вона</w:t>
      </w:r>
      <w:r>
        <w:rPr>
          <w:spacing w:val="-8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поділена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субкомпетенції,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необхідними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цілісності</w:t>
      </w:r>
      <w:r>
        <w:rPr>
          <w:spacing w:val="-67"/>
        </w:rPr>
        <w:t xml:space="preserve"> </w:t>
      </w:r>
      <w:r>
        <w:t>макрокомпетенції.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Келлі</w:t>
      </w:r>
      <w:r>
        <w:rPr>
          <w:spacing w:val="2"/>
        </w:rPr>
        <w:t xml:space="preserve"> </w:t>
      </w:r>
      <w:r>
        <w:t>виділяє</w:t>
      </w:r>
      <w:r>
        <w:rPr>
          <w:spacing w:val="-2"/>
        </w:rPr>
        <w:t xml:space="preserve"> </w:t>
      </w:r>
      <w:r>
        <w:t>наступні</w:t>
      </w:r>
      <w:r>
        <w:rPr>
          <w:spacing w:val="2"/>
        </w:rPr>
        <w:t xml:space="preserve"> </w:t>
      </w:r>
      <w:r>
        <w:t>субкомпетенції</w:t>
      </w:r>
      <w:r>
        <w:rPr>
          <w:spacing w:val="-2"/>
        </w:rPr>
        <w:t xml:space="preserve"> </w:t>
      </w:r>
      <w:r>
        <w:t>[41]: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75" w:firstLine="710"/>
        <w:jc w:val="right"/>
      </w:pPr>
      <w:r>
        <w:t>Текстова</w:t>
      </w:r>
      <w:r>
        <w:rPr>
          <w:spacing w:val="47"/>
        </w:rPr>
        <w:t xml:space="preserve"> </w:t>
      </w:r>
      <w:r>
        <w:rPr>
          <w:i/>
        </w:rPr>
        <w:t>(textual)</w:t>
      </w:r>
      <w:r>
        <w:rPr>
          <w:i/>
          <w:spacing w:val="48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комунікативна</w:t>
      </w:r>
      <w:r>
        <w:rPr>
          <w:spacing w:val="49"/>
        </w:rPr>
        <w:t xml:space="preserve"> </w:t>
      </w:r>
      <w:r>
        <w:rPr>
          <w:i/>
        </w:rPr>
        <w:t>(communicative)</w:t>
      </w:r>
      <w:r>
        <w:rPr>
          <w:i/>
          <w:spacing w:val="49"/>
        </w:rPr>
        <w:t xml:space="preserve"> </w:t>
      </w:r>
      <w:r>
        <w:t>субкомпетенція.</w:t>
      </w:r>
      <w:r>
        <w:rPr>
          <w:spacing w:val="46"/>
        </w:rPr>
        <w:t xml:space="preserve"> </w:t>
      </w:r>
      <w:r>
        <w:t>Ця</w:t>
      </w:r>
      <w:r>
        <w:rPr>
          <w:spacing w:val="-67"/>
        </w:rPr>
        <w:t xml:space="preserve"> </w:t>
      </w:r>
      <w:r>
        <w:t>компетентність</w:t>
      </w:r>
      <w:r>
        <w:rPr>
          <w:spacing w:val="2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наявність</w:t>
      </w:r>
      <w:r>
        <w:rPr>
          <w:spacing w:val="2"/>
        </w:rPr>
        <w:t xml:space="preserve"> </w:t>
      </w:r>
      <w:r>
        <w:t>активних</w:t>
      </w:r>
      <w:r>
        <w:rPr>
          <w:spacing w:val="6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пасивних</w:t>
      </w:r>
      <w:r>
        <w:rPr>
          <w:spacing w:val="6"/>
        </w:rPr>
        <w:t xml:space="preserve"> </w:t>
      </w:r>
      <w:r>
        <w:t>навичок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обох</w:t>
      </w:r>
      <w:r>
        <w:rPr>
          <w:spacing w:val="-67"/>
        </w:rPr>
        <w:t xml:space="preserve"> </w:t>
      </w:r>
      <w:r>
        <w:t>мовах,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також</w:t>
      </w:r>
      <w:r>
        <w:rPr>
          <w:spacing w:val="40"/>
        </w:rPr>
        <w:t xml:space="preserve"> </w:t>
      </w:r>
      <w:r>
        <w:t>знання</w:t>
      </w:r>
      <w:r>
        <w:rPr>
          <w:spacing w:val="34"/>
        </w:rPr>
        <w:t xml:space="preserve"> </w:t>
      </w:r>
      <w:r>
        <w:t>текстових</w:t>
      </w:r>
      <w:r>
        <w:rPr>
          <w:spacing w:val="37"/>
        </w:rPr>
        <w:t xml:space="preserve"> </w:t>
      </w:r>
      <w:r>
        <w:t>та</w:t>
      </w:r>
      <w:r>
        <w:rPr>
          <w:spacing w:val="33"/>
        </w:rPr>
        <w:t xml:space="preserve"> </w:t>
      </w:r>
      <w:r>
        <w:t>дискурсивних</w:t>
      </w:r>
      <w:r>
        <w:rPr>
          <w:spacing w:val="36"/>
        </w:rPr>
        <w:t xml:space="preserve"> </w:t>
      </w:r>
      <w:r>
        <w:t>конвенцій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культурах</w:t>
      </w:r>
      <w:r>
        <w:rPr>
          <w:spacing w:val="37"/>
        </w:rPr>
        <w:t xml:space="preserve"> </w:t>
      </w:r>
      <w:r>
        <w:t>цих</w:t>
      </w:r>
      <w:r>
        <w:rPr>
          <w:spacing w:val="-67"/>
        </w:rPr>
        <w:t xml:space="preserve"> </w:t>
      </w:r>
      <w:r>
        <w:rPr>
          <w:spacing w:val="-1"/>
        </w:rPr>
        <w:t>мов.</w:t>
      </w:r>
      <w:r>
        <w:rPr>
          <w:spacing w:val="-13"/>
        </w:rPr>
        <w:t xml:space="preserve"> </w:t>
      </w:r>
      <w:r>
        <w:t>Ця</w:t>
      </w:r>
      <w:r>
        <w:rPr>
          <w:spacing w:val="-16"/>
        </w:rPr>
        <w:t xml:space="preserve"> </w:t>
      </w:r>
      <w:r>
        <w:t>компетентність</w:t>
      </w:r>
      <w:r>
        <w:rPr>
          <w:spacing w:val="-16"/>
        </w:rPr>
        <w:t xml:space="preserve"> </w:t>
      </w:r>
      <w:r>
        <w:t>стала</w:t>
      </w:r>
      <w:r>
        <w:rPr>
          <w:spacing w:val="-16"/>
        </w:rPr>
        <w:t xml:space="preserve"> </w:t>
      </w:r>
      <w:r>
        <w:t>більш</w:t>
      </w:r>
      <w:r>
        <w:rPr>
          <w:spacing w:val="-18"/>
        </w:rPr>
        <w:t xml:space="preserve"> </w:t>
      </w:r>
      <w:r>
        <w:t>значущою,</w:t>
      </w:r>
      <w:r>
        <w:rPr>
          <w:spacing w:val="-17"/>
        </w:rPr>
        <w:t xml:space="preserve"> </w:t>
      </w:r>
      <w:r>
        <w:t>коли</w:t>
      </w:r>
      <w:r>
        <w:rPr>
          <w:spacing w:val="-16"/>
        </w:rPr>
        <w:t xml:space="preserve"> </w:t>
      </w:r>
      <w:r>
        <w:t>Хеніг</w:t>
      </w:r>
      <w:r>
        <w:rPr>
          <w:spacing w:val="-1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Кусмауль</w:t>
      </w:r>
      <w:r>
        <w:rPr>
          <w:spacing w:val="-15"/>
        </w:rPr>
        <w:t xml:space="preserve"> </w:t>
      </w:r>
      <w:r>
        <w:t>(Hönig</w:t>
      </w:r>
      <w:r>
        <w:rPr>
          <w:spacing w:val="-17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Kußmaul)</w:t>
      </w:r>
      <w:r>
        <w:rPr>
          <w:spacing w:val="-4"/>
        </w:rPr>
        <w:t xml:space="preserve"> </w:t>
      </w:r>
      <w:r>
        <w:t>(1982)</w:t>
      </w:r>
      <w:r>
        <w:rPr>
          <w:spacing w:val="-10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Норд</w:t>
      </w:r>
      <w:r>
        <w:rPr>
          <w:spacing w:val="-2"/>
        </w:rPr>
        <w:t xml:space="preserve"> </w:t>
      </w:r>
      <w:r>
        <w:t>(Nord)</w:t>
      </w:r>
      <w:r>
        <w:rPr>
          <w:spacing w:val="-5"/>
        </w:rPr>
        <w:t xml:space="preserve"> </w:t>
      </w:r>
      <w:r>
        <w:t>(1992)</w:t>
      </w:r>
      <w:r>
        <w:rPr>
          <w:spacing w:val="-5"/>
        </w:rPr>
        <w:t xml:space="preserve"> </w:t>
      </w:r>
      <w:r>
        <w:t>описали</w:t>
      </w:r>
      <w:r>
        <w:rPr>
          <w:spacing w:val="-6"/>
        </w:rPr>
        <w:t xml:space="preserve"> </w:t>
      </w:r>
      <w:r>
        <w:t>переклад</w:t>
      </w:r>
      <w:r>
        <w:rPr>
          <w:spacing w:val="-4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комунікативний</w:t>
      </w:r>
      <w:r>
        <w:rPr>
          <w:spacing w:val="-6"/>
        </w:rPr>
        <w:t xml:space="preserve"> </w:t>
      </w:r>
      <w:r>
        <w:t>акт.</w:t>
      </w:r>
      <w:r>
        <w:rPr>
          <w:spacing w:val="-67"/>
        </w:rPr>
        <w:t xml:space="preserve"> </w:t>
      </w:r>
      <w:r>
        <w:t xml:space="preserve">Культурна </w:t>
      </w:r>
      <w:r>
        <w:rPr>
          <w:i/>
        </w:rPr>
        <w:t xml:space="preserve">(cultural) </w:t>
      </w:r>
      <w:r>
        <w:t xml:space="preserve">та міжкультурна </w:t>
      </w:r>
      <w:r>
        <w:rPr>
          <w:i/>
        </w:rPr>
        <w:t xml:space="preserve">(intercultural) </w:t>
      </w:r>
      <w:r>
        <w:t>субкомпетенція. Слово</w:t>
      </w:r>
      <w:r>
        <w:rPr>
          <w:spacing w:val="1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відноситься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тільки</w:t>
      </w:r>
      <w:r>
        <w:rPr>
          <w:spacing w:val="-1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енциклопедичного</w:t>
      </w:r>
      <w:r>
        <w:rPr>
          <w:spacing w:val="-7"/>
        </w:rPr>
        <w:t xml:space="preserve"> </w:t>
      </w:r>
      <w:r>
        <w:t>знання</w:t>
      </w:r>
      <w:r>
        <w:rPr>
          <w:spacing w:val="-11"/>
        </w:rPr>
        <w:t xml:space="preserve"> </w:t>
      </w:r>
      <w:r>
        <w:t>історії,</w:t>
      </w:r>
      <w:r>
        <w:rPr>
          <w:spacing w:val="-7"/>
        </w:rPr>
        <w:t xml:space="preserve"> </w:t>
      </w:r>
      <w:r>
        <w:t>географії</w:t>
      </w:r>
      <w:r>
        <w:rPr>
          <w:spacing w:val="-6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t>інших</w:t>
      </w:r>
      <w:r>
        <w:rPr>
          <w:spacing w:val="48"/>
        </w:rPr>
        <w:t xml:space="preserve"> </w:t>
      </w:r>
      <w:r>
        <w:t>предметів</w:t>
      </w:r>
      <w:r>
        <w:rPr>
          <w:spacing w:val="47"/>
        </w:rPr>
        <w:t xml:space="preserve"> </w:t>
      </w:r>
      <w:r>
        <w:t>культур,</w:t>
      </w:r>
      <w:r>
        <w:rPr>
          <w:spacing w:val="49"/>
        </w:rPr>
        <w:t xml:space="preserve"> </w:t>
      </w:r>
      <w:r>
        <w:t>які</w:t>
      </w:r>
      <w:r>
        <w:rPr>
          <w:spacing w:val="51"/>
        </w:rPr>
        <w:t xml:space="preserve"> </w:t>
      </w:r>
      <w:r>
        <w:t>стосуються</w:t>
      </w:r>
      <w:r>
        <w:rPr>
          <w:spacing w:val="49"/>
        </w:rPr>
        <w:t xml:space="preserve"> </w:t>
      </w:r>
      <w:r>
        <w:t>перекладу,</w:t>
      </w:r>
      <w:r>
        <w:rPr>
          <w:spacing w:val="49"/>
        </w:rPr>
        <w:t xml:space="preserve"> </w:t>
      </w:r>
      <w:r>
        <w:t>але</w:t>
      </w:r>
      <w:r>
        <w:rPr>
          <w:spacing w:val="50"/>
        </w:rPr>
        <w:t xml:space="preserve"> </w:t>
      </w:r>
      <w:r>
        <w:t>більш</w:t>
      </w:r>
      <w:r>
        <w:rPr>
          <w:spacing w:val="48"/>
        </w:rPr>
        <w:t xml:space="preserve"> </w:t>
      </w:r>
      <w:r>
        <w:t>конкретно</w:t>
      </w:r>
      <w:r>
        <w:rPr>
          <w:spacing w:val="44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міфів,</w:t>
      </w:r>
      <w:r>
        <w:rPr>
          <w:spacing w:val="47"/>
        </w:rPr>
        <w:t xml:space="preserve"> </w:t>
      </w:r>
      <w:r>
        <w:t>вірування</w:t>
      </w:r>
      <w:r>
        <w:rPr>
          <w:spacing w:val="47"/>
        </w:rPr>
        <w:t xml:space="preserve"> </w:t>
      </w:r>
      <w:r>
        <w:t>та</w:t>
      </w:r>
      <w:r>
        <w:rPr>
          <w:spacing w:val="42"/>
        </w:rPr>
        <w:t xml:space="preserve"> </w:t>
      </w:r>
      <w:r>
        <w:t>сприйняття</w:t>
      </w:r>
      <w:r>
        <w:rPr>
          <w:spacing w:val="47"/>
        </w:rPr>
        <w:t xml:space="preserve"> </w:t>
      </w:r>
      <w:r>
        <w:t>їх</w:t>
      </w:r>
      <w:r>
        <w:rPr>
          <w:spacing w:val="4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текстуальному</w:t>
      </w:r>
      <w:r>
        <w:rPr>
          <w:spacing w:val="49"/>
        </w:rPr>
        <w:t xml:space="preserve"> </w:t>
      </w:r>
      <w:r>
        <w:t>вигляді.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перекладі</w:t>
      </w:r>
      <w:r>
        <w:rPr>
          <w:spacing w:val="48"/>
        </w:rPr>
        <w:t xml:space="preserve"> </w:t>
      </w:r>
      <w:r>
        <w:t>ці</w:t>
      </w:r>
    </w:p>
    <w:p w:rsidR="00A76658" w:rsidRDefault="00A76658" w:rsidP="00A76658">
      <w:pPr>
        <w:pStyle w:val="a3"/>
        <w:spacing w:before="5"/>
        <w:jc w:val="both"/>
      </w:pPr>
      <w:r>
        <w:t>питання</w:t>
      </w:r>
      <w:r>
        <w:rPr>
          <w:spacing w:val="-3"/>
        </w:rPr>
        <w:t xml:space="preserve"> </w:t>
      </w:r>
      <w:r>
        <w:t>міжкультурної</w:t>
      </w:r>
      <w:r>
        <w:rPr>
          <w:spacing w:val="-3"/>
        </w:rPr>
        <w:t xml:space="preserve"> </w:t>
      </w:r>
      <w:r>
        <w:t>комунікації</w:t>
      </w:r>
      <w:r>
        <w:rPr>
          <w:spacing w:val="-2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велике</w:t>
      </w:r>
      <w:r>
        <w:rPr>
          <w:spacing w:val="-4"/>
        </w:rPr>
        <w:t xml:space="preserve"> </w:t>
      </w:r>
      <w:r>
        <w:t>значення.</w:t>
      </w:r>
    </w:p>
    <w:p w:rsidR="00A76658" w:rsidRDefault="00A76658" w:rsidP="00A76658">
      <w:pPr>
        <w:pStyle w:val="a3"/>
        <w:spacing w:before="158" w:line="360" w:lineRule="auto"/>
        <w:ind w:right="178" w:firstLine="710"/>
        <w:jc w:val="both"/>
      </w:pPr>
      <w:r>
        <w:t xml:space="preserve">Тематична </w:t>
      </w:r>
      <w:r>
        <w:rPr>
          <w:i/>
        </w:rPr>
        <w:t xml:space="preserve">(thematic) </w:t>
      </w:r>
      <w:r>
        <w:t>субкомпетенція. Вона включає в себе базові знання</w:t>
      </w:r>
      <w:r>
        <w:rPr>
          <w:spacing w:val="1"/>
        </w:rPr>
        <w:t xml:space="preserve"> </w:t>
      </w:r>
      <w:r>
        <w:t>про певні тематичні галузі, в яких працює перекладач. Ці знання дозволяють</w:t>
      </w:r>
      <w:r>
        <w:rPr>
          <w:spacing w:val="1"/>
        </w:rPr>
        <w:t xml:space="preserve"> </w:t>
      </w:r>
      <w:r>
        <w:t>йому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вихідний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додаткову</w:t>
      </w:r>
      <w:r>
        <w:rPr>
          <w:spacing w:val="1"/>
        </w:rPr>
        <w:t xml:space="preserve"> </w:t>
      </w:r>
      <w:r>
        <w:t>документацію,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використовують.</w:t>
      </w:r>
    </w:p>
    <w:p w:rsidR="00A76658" w:rsidRDefault="00A76658" w:rsidP="00A76658">
      <w:pPr>
        <w:pStyle w:val="a3"/>
        <w:spacing w:before="3" w:line="360" w:lineRule="auto"/>
        <w:ind w:right="174" w:firstLine="710"/>
        <w:jc w:val="both"/>
      </w:pPr>
      <w:r>
        <w:t>Професійна</w:t>
      </w:r>
      <w:r>
        <w:rPr>
          <w:spacing w:val="1"/>
        </w:rPr>
        <w:t xml:space="preserve"> </w:t>
      </w:r>
      <w:r>
        <w:rPr>
          <w:i/>
        </w:rPr>
        <w:t>(professional)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інструментальна</w:t>
      </w:r>
      <w:r>
        <w:rPr>
          <w:spacing w:val="1"/>
        </w:rPr>
        <w:t xml:space="preserve"> </w:t>
      </w:r>
      <w:r>
        <w:rPr>
          <w:i/>
        </w:rPr>
        <w:t>(instrumental)</w:t>
      </w:r>
      <w:r>
        <w:rPr>
          <w:i/>
          <w:spacing w:val="1"/>
        </w:rPr>
        <w:t xml:space="preserve"> </w:t>
      </w:r>
      <w:r>
        <w:t>субкомпетенція.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субкомпетенції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документальних ресурсів всіх видів, термінологічне дослідження, управління</w:t>
      </w:r>
      <w:r>
        <w:rPr>
          <w:spacing w:val="1"/>
        </w:rPr>
        <w:t xml:space="preserve"> </w:t>
      </w:r>
      <w:r>
        <w:t>інформацією та використання інструментів для професійної практики, такі як</w:t>
      </w:r>
      <w:r>
        <w:rPr>
          <w:spacing w:val="1"/>
        </w:rPr>
        <w:t xml:space="preserve"> </w:t>
      </w:r>
      <w:r>
        <w:t>Інтернет,</w:t>
      </w:r>
      <w:r>
        <w:rPr>
          <w:spacing w:val="1"/>
        </w:rPr>
        <w:t xml:space="preserve"> </w:t>
      </w:r>
      <w:r>
        <w:t>електронна</w:t>
      </w:r>
      <w:r>
        <w:rPr>
          <w:spacing w:val="1"/>
        </w:rPr>
        <w:t xml:space="preserve"> </w:t>
      </w:r>
      <w:r>
        <w:t>пошта,</w:t>
      </w:r>
      <w:r>
        <w:rPr>
          <w:spacing w:val="1"/>
        </w:rPr>
        <w:t xml:space="preserve"> </w:t>
      </w:r>
      <w:r>
        <w:t>програмне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програмне забезпечення Trados спеціалізується на термінологічному управлінні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перекладах.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інструментальної</w:t>
      </w:r>
      <w:r>
        <w:rPr>
          <w:spacing w:val="1"/>
        </w:rPr>
        <w:t xml:space="preserve"> </w:t>
      </w:r>
      <w:r>
        <w:t>компетенції</w:t>
      </w:r>
      <w:r>
        <w:rPr>
          <w:spacing w:val="1"/>
        </w:rPr>
        <w:t xml:space="preserve"> </w:t>
      </w:r>
      <w:r>
        <w:t>перекладача.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причини</w:t>
      </w:r>
      <w:r>
        <w:rPr>
          <w:spacing w:val="1"/>
        </w:rPr>
        <w:t xml:space="preserve"> </w:t>
      </w:r>
      <w:r>
        <w:t>логічно,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відіграє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перекладачів.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 xml:space="preserve">Міжособистісна </w:t>
      </w:r>
      <w:r>
        <w:rPr>
          <w:i/>
        </w:rPr>
        <w:t xml:space="preserve">(interpersonal) </w:t>
      </w:r>
      <w:r>
        <w:t>субкомпетенція. Це вміння взаємодіяти і</w:t>
      </w:r>
      <w:r>
        <w:rPr>
          <w:spacing w:val="1"/>
        </w:rPr>
        <w:t xml:space="preserve"> </w:t>
      </w:r>
      <w:r>
        <w:t>працювати з іншими фахівцями, що беруть участь в процесі перекладу, але не</w:t>
      </w:r>
      <w:r>
        <w:rPr>
          <w:spacing w:val="1"/>
        </w:rPr>
        <w:t xml:space="preserve"> </w:t>
      </w:r>
      <w:r>
        <w:t>тільки з перекладачами та фахівцями у галузі (рецензентами, документалістами,</w:t>
      </w:r>
      <w:r>
        <w:rPr>
          <w:spacing w:val="-67"/>
        </w:rPr>
        <w:t xml:space="preserve"> </w:t>
      </w:r>
      <w:r>
        <w:t>термінологами),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клієнтами,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користувачами,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експертами</w:t>
      </w:r>
      <w:r>
        <w:rPr>
          <w:spacing w:val="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перекладу.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74" w:firstLine="710"/>
        <w:jc w:val="both"/>
      </w:pPr>
      <w:r>
        <w:t>Психофізіологічна</w:t>
      </w:r>
      <w:r>
        <w:rPr>
          <w:spacing w:val="1"/>
        </w:rPr>
        <w:t xml:space="preserve"> </w:t>
      </w:r>
      <w:r>
        <w:rPr>
          <w:i/>
        </w:rPr>
        <w:t>(psycho-physiological)</w:t>
      </w:r>
      <w:r>
        <w:rPr>
          <w:i/>
          <w:spacing w:val="1"/>
        </w:rPr>
        <w:t xml:space="preserve"> </w:t>
      </w:r>
      <w:r>
        <w:t>субкомпетенція.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субкомпетенція пов'язана з самооцінкою або усвідомленням того, що людина</w:t>
      </w:r>
      <w:r>
        <w:rPr>
          <w:spacing w:val="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намір</w:t>
      </w:r>
      <w:r>
        <w:rPr>
          <w:spacing w:val="-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перекладачем,</w:t>
      </w:r>
      <w:r>
        <w:rPr>
          <w:spacing w:val="-1"/>
        </w:rPr>
        <w:t xml:space="preserve"> </w:t>
      </w:r>
      <w:r>
        <w:t>впевнена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собі,</w:t>
      </w:r>
      <w:r>
        <w:rPr>
          <w:spacing w:val="-1"/>
        </w:rPr>
        <w:t xml:space="preserve"> </w:t>
      </w:r>
      <w:r>
        <w:t>має гарну</w:t>
      </w:r>
      <w:r>
        <w:rPr>
          <w:spacing w:val="-1"/>
        </w:rPr>
        <w:t xml:space="preserve"> </w:t>
      </w:r>
      <w:r>
        <w:t>пам'ять і</w:t>
      </w:r>
      <w:r>
        <w:rPr>
          <w:spacing w:val="-4"/>
        </w:rPr>
        <w:t xml:space="preserve"> </w:t>
      </w:r>
      <w:r>
        <w:t>т.д.</w:t>
      </w:r>
    </w:p>
    <w:p w:rsidR="00A76658" w:rsidRDefault="00A76658" w:rsidP="00A76658">
      <w:pPr>
        <w:pStyle w:val="a3"/>
        <w:spacing w:before="1" w:line="360" w:lineRule="auto"/>
        <w:ind w:right="174" w:firstLine="710"/>
        <w:jc w:val="both"/>
      </w:pPr>
      <w:r>
        <w:t xml:space="preserve">Стратегічна </w:t>
      </w:r>
      <w:r>
        <w:rPr>
          <w:i/>
        </w:rPr>
        <w:t xml:space="preserve">(strategic) </w:t>
      </w:r>
      <w:r>
        <w:t>субкомпетенція. Ця субкомпетенція стосується всіх</w:t>
      </w:r>
      <w:r>
        <w:rPr>
          <w:spacing w:val="-67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роботи,</w:t>
      </w:r>
      <w:r>
        <w:rPr>
          <w:spacing w:val="-67"/>
        </w:rPr>
        <w:t xml:space="preserve"> </w:t>
      </w:r>
      <w:r>
        <w:t>ідентифікації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проблем, самооцінки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перегляду.</w:t>
      </w:r>
    </w:p>
    <w:p w:rsidR="00A76658" w:rsidRDefault="00A76658" w:rsidP="00A76658">
      <w:pPr>
        <w:pStyle w:val="a3"/>
        <w:spacing w:before="5"/>
        <w:ind w:left="0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1663360" behindDoc="0" locked="0" layoutInCell="1" allowOverlap="1" wp14:anchorId="14372201" wp14:editId="222039D6">
            <wp:simplePos x="0" y="0"/>
            <wp:positionH relativeFrom="page">
              <wp:posOffset>1352550</wp:posOffset>
            </wp:positionH>
            <wp:positionV relativeFrom="paragraph">
              <wp:posOffset>108753</wp:posOffset>
            </wp:positionV>
            <wp:extent cx="5249367" cy="442255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67" cy="442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264"/>
      </w:pPr>
      <w:r>
        <w:t>Рис.</w:t>
      </w:r>
      <w:r>
        <w:rPr>
          <w:spacing w:val="-2"/>
        </w:rPr>
        <w:t xml:space="preserve"> </w:t>
      </w:r>
      <w:r>
        <w:t>1.8.</w:t>
      </w:r>
      <w:r>
        <w:rPr>
          <w:spacing w:val="-2"/>
        </w:rPr>
        <w:t xml:space="preserve"> </w:t>
      </w:r>
      <w:r>
        <w:t>Перекладацька</w:t>
      </w:r>
      <w:r>
        <w:rPr>
          <w:spacing w:val="-2"/>
        </w:rPr>
        <w:t xml:space="preserve"> </w:t>
      </w:r>
      <w:r>
        <w:t>компетентність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класифікацією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Келлі</w:t>
      </w: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sz w:val="36"/>
        </w:rPr>
      </w:pPr>
    </w:p>
    <w:p w:rsidR="00A76658" w:rsidRDefault="00A76658" w:rsidP="00A76658">
      <w:pPr>
        <w:pStyle w:val="1"/>
        <w:numPr>
          <w:ilvl w:val="1"/>
          <w:numId w:val="16"/>
        </w:numPr>
        <w:tabs>
          <w:tab w:val="left" w:pos="1516"/>
        </w:tabs>
        <w:jc w:val="left"/>
      </w:pPr>
      <w:bookmarkStart w:id="5" w:name="_TOC_250006"/>
      <w:r>
        <w:t>Специфіка</w:t>
      </w:r>
      <w:r>
        <w:rPr>
          <w:spacing w:val="-4"/>
        </w:rPr>
        <w:t xml:space="preserve"> </w:t>
      </w:r>
      <w:r>
        <w:t>перекладу</w:t>
      </w:r>
      <w:r>
        <w:rPr>
          <w:spacing w:val="-5"/>
        </w:rPr>
        <w:t xml:space="preserve"> </w:t>
      </w:r>
      <w:r>
        <w:t>медичної</w:t>
      </w:r>
      <w:r>
        <w:rPr>
          <w:spacing w:val="-4"/>
        </w:rPr>
        <w:t xml:space="preserve"> </w:t>
      </w:r>
      <w:bookmarkEnd w:id="5"/>
      <w:r>
        <w:t>документації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84" w:firstLine="565"/>
        <w:jc w:val="both"/>
      </w:pPr>
      <w:r>
        <w:t>Медичний переклад належить до великої групи технічного перекладу. Це</w:t>
      </w:r>
      <w:r>
        <w:rPr>
          <w:spacing w:val="1"/>
        </w:rPr>
        <w:t xml:space="preserve"> </w:t>
      </w:r>
      <w:r>
        <w:t>один з найскладніших перекладів і вимагає відмінного володіння англійською</w:t>
      </w:r>
      <w:r>
        <w:rPr>
          <w:spacing w:val="1"/>
        </w:rPr>
        <w:t xml:space="preserve"> </w:t>
      </w:r>
      <w:r>
        <w:t>мовою, українською мовою, а також глибоких знань медичної термінології та</w:t>
      </w:r>
      <w:r>
        <w:rPr>
          <w:spacing w:val="1"/>
        </w:rPr>
        <w:t xml:space="preserve"> </w:t>
      </w:r>
      <w:r>
        <w:t>медицини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цілому.</w:t>
      </w:r>
      <w:r>
        <w:rPr>
          <w:spacing w:val="1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сьогодні,</w:t>
      </w:r>
      <w:r>
        <w:rPr>
          <w:spacing w:val="13"/>
        </w:rPr>
        <w:t xml:space="preserve"> </w:t>
      </w:r>
      <w:r>
        <w:t>існує</w:t>
      </w:r>
      <w:r>
        <w:rPr>
          <w:spacing w:val="13"/>
        </w:rPr>
        <w:t xml:space="preserve"> </w:t>
      </w:r>
      <w:r>
        <w:t>попит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переклад</w:t>
      </w:r>
      <w:r>
        <w:rPr>
          <w:spacing w:val="16"/>
        </w:rPr>
        <w:t xml:space="preserve"> </w:t>
      </w:r>
      <w:r>
        <w:t>медичної</w:t>
      </w:r>
      <w:r>
        <w:rPr>
          <w:spacing w:val="15"/>
        </w:rPr>
        <w:t xml:space="preserve"> </w:t>
      </w:r>
      <w:r>
        <w:t>літератури,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91"/>
        <w:jc w:val="both"/>
      </w:pPr>
      <w:r>
        <w:t>він створений за рахунок зростання фармацевтичного і медичного ринку. Тому</w:t>
      </w:r>
      <w:r>
        <w:rPr>
          <w:spacing w:val="1"/>
        </w:rPr>
        <w:t xml:space="preserve"> </w:t>
      </w:r>
      <w:r>
        <w:t>бажано, щоб перекладачі співпрацювали з медичними працівниками з метою</w:t>
      </w:r>
      <w:r>
        <w:rPr>
          <w:spacing w:val="1"/>
        </w:rPr>
        <w:t xml:space="preserve"> </w:t>
      </w:r>
      <w:r>
        <w:t>уникнення помилок,</w:t>
      </w:r>
      <w:r>
        <w:rPr>
          <w:spacing w:val="-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можуть</w:t>
      </w:r>
      <w:r>
        <w:rPr>
          <w:spacing w:val="-4"/>
        </w:rPr>
        <w:t xml:space="preserve"> </w:t>
      </w:r>
      <w:r>
        <w:t>бути</w:t>
      </w:r>
      <w:r>
        <w:rPr>
          <w:spacing w:val="3"/>
        </w:rPr>
        <w:t xml:space="preserve"> </w:t>
      </w:r>
      <w:r>
        <w:t>фатальними</w:t>
      </w:r>
      <w:r>
        <w:rPr>
          <w:spacing w:val="-2"/>
        </w:rPr>
        <w:t xml:space="preserve"> </w:t>
      </w:r>
      <w:r>
        <w:t>[22].</w:t>
      </w:r>
    </w:p>
    <w:p w:rsidR="00A76658" w:rsidRDefault="00A76658" w:rsidP="00A76658">
      <w:pPr>
        <w:pStyle w:val="a3"/>
        <w:spacing w:before="1" w:line="360" w:lineRule="auto"/>
        <w:ind w:right="185" w:firstLine="565"/>
        <w:jc w:val="both"/>
      </w:pPr>
      <w:r>
        <w:t>З огляду на те, що медичні терміни в англійській та українській мові в</w:t>
      </w:r>
      <w:r>
        <w:rPr>
          <w:spacing w:val="1"/>
        </w:rPr>
        <w:t xml:space="preserve"> </w:t>
      </w:r>
      <w:r>
        <w:t>більшості своїй латинського походження, їх переклад не викликає особливих</w:t>
      </w:r>
      <w:r>
        <w:rPr>
          <w:spacing w:val="1"/>
        </w:rPr>
        <w:t xml:space="preserve"> </w:t>
      </w:r>
      <w:r>
        <w:t>труднощів.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запозиченої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семантику</w:t>
      </w:r>
      <w:r>
        <w:rPr>
          <w:spacing w:val="1"/>
        </w:rPr>
        <w:t xml:space="preserve"> </w:t>
      </w:r>
      <w:r>
        <w:t>термінів,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варіюватися.</w:t>
      </w:r>
      <w:r>
        <w:rPr>
          <w:spacing w:val="1"/>
        </w:rPr>
        <w:t xml:space="preserve"> </w:t>
      </w:r>
      <w:r>
        <w:t>Особливістю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багатозначність слова в англійській та контекстуальний переклад в українській.</w:t>
      </w:r>
      <w:r>
        <w:rPr>
          <w:spacing w:val="1"/>
        </w:rPr>
        <w:t xml:space="preserve"> </w:t>
      </w:r>
      <w:r>
        <w:t>Лексеми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перекладі,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мати</w:t>
      </w:r>
      <w:r>
        <w:rPr>
          <w:spacing w:val="-67"/>
        </w:rPr>
        <w:t xml:space="preserve"> </w:t>
      </w:r>
      <w:r>
        <w:t>протилежне</w:t>
      </w:r>
      <w:r>
        <w:rPr>
          <w:spacing w:val="-1"/>
        </w:rPr>
        <w:t xml:space="preserve"> </w:t>
      </w:r>
      <w:r>
        <w:t>значення.</w:t>
      </w:r>
    </w:p>
    <w:p w:rsidR="00A76658" w:rsidRDefault="00A76658" w:rsidP="00A76658">
      <w:pPr>
        <w:pStyle w:val="a3"/>
        <w:spacing w:before="1" w:line="360" w:lineRule="auto"/>
        <w:ind w:right="176" w:firstLine="565"/>
        <w:jc w:val="both"/>
      </w:pPr>
      <w:r>
        <w:t>Медична документація – це загальна сукупність документів, які містять в</w:t>
      </w:r>
      <w:r>
        <w:rPr>
          <w:spacing w:val="1"/>
        </w:rPr>
        <w:t xml:space="preserve"> </w:t>
      </w:r>
      <w:r>
        <w:t>собі медико-статистичну інформацію щодо стану здоров'я окремих осіб, різних</w:t>
      </w:r>
      <w:r>
        <w:rPr>
          <w:spacing w:val="1"/>
        </w:rPr>
        <w:t xml:space="preserve"> </w:t>
      </w:r>
      <w:r>
        <w:t>груп</w:t>
      </w:r>
      <w:r>
        <w:rPr>
          <w:spacing w:val="-8"/>
        </w:rPr>
        <w:t xml:space="preserve"> </w:t>
      </w:r>
      <w:r>
        <w:t>населення,</w:t>
      </w:r>
      <w:r>
        <w:rPr>
          <w:spacing w:val="-1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якість,</w:t>
      </w:r>
      <w:r>
        <w:rPr>
          <w:spacing w:val="-9"/>
        </w:rPr>
        <w:t xml:space="preserve"> </w:t>
      </w:r>
      <w:r>
        <w:t>обсяг</w:t>
      </w:r>
      <w:r>
        <w:rPr>
          <w:spacing w:val="-12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зміст</w:t>
      </w:r>
      <w:r>
        <w:rPr>
          <w:spacing w:val="-8"/>
        </w:rPr>
        <w:t xml:space="preserve"> </w:t>
      </w:r>
      <w:r>
        <w:t>медичної</w:t>
      </w:r>
      <w:r>
        <w:rPr>
          <w:spacing w:val="-7"/>
        </w:rPr>
        <w:t xml:space="preserve"> </w:t>
      </w:r>
      <w:r>
        <w:t>допомоги,</w:t>
      </w:r>
      <w:r>
        <w:rPr>
          <w:spacing w:val="-1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діяльність</w:t>
      </w:r>
      <w:r>
        <w:rPr>
          <w:spacing w:val="-67"/>
        </w:rPr>
        <w:t xml:space="preserve"> </w:t>
      </w:r>
      <w:r>
        <w:t>медичних установ [49]. В нашій країні медична документація є уніфікованою,</w:t>
      </w:r>
      <w:r>
        <w:rPr>
          <w:spacing w:val="1"/>
        </w:rPr>
        <w:t xml:space="preserve"> </w:t>
      </w:r>
      <w:r>
        <w:t>обов'язковою та єдиною. На меті медичної документації є управління охороною</w:t>
      </w:r>
      <w:r>
        <w:rPr>
          <w:spacing w:val="-67"/>
        </w:rPr>
        <w:t xml:space="preserve"> </w:t>
      </w:r>
      <w:r>
        <w:t>здоров'я та організація роботи різних з охорони здоров'я населення. Ведення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документації</w:t>
      </w:r>
      <w:r>
        <w:rPr>
          <w:spacing w:val="1"/>
        </w:rPr>
        <w:t xml:space="preserve"> </w:t>
      </w:r>
      <w:r>
        <w:t>керується</w:t>
      </w:r>
      <w:r>
        <w:rPr>
          <w:spacing w:val="1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стандартом,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зафіксований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нормативних</w:t>
      </w:r>
      <w:r>
        <w:rPr>
          <w:spacing w:val="-1"/>
        </w:rPr>
        <w:t xml:space="preserve"> </w:t>
      </w:r>
      <w:r>
        <w:t>виданнях:</w:t>
      </w:r>
    </w:p>
    <w:p w:rsidR="00A76658" w:rsidRDefault="00A76658" w:rsidP="00A76658">
      <w:pPr>
        <w:pStyle w:val="a5"/>
        <w:numPr>
          <w:ilvl w:val="0"/>
          <w:numId w:val="12"/>
        </w:numPr>
        <w:tabs>
          <w:tab w:val="left" w:pos="1386"/>
        </w:tabs>
        <w:spacing w:before="2" w:line="357" w:lineRule="auto"/>
        <w:ind w:right="184"/>
        <w:rPr>
          <w:sz w:val="28"/>
        </w:rPr>
      </w:pPr>
      <w:r>
        <w:rPr>
          <w:sz w:val="28"/>
        </w:rPr>
        <w:t>«Збірник</w:t>
      </w:r>
      <w:r>
        <w:rPr>
          <w:spacing w:val="58"/>
          <w:sz w:val="28"/>
        </w:rPr>
        <w:t xml:space="preserve"> </w:t>
      </w:r>
      <w:r>
        <w:rPr>
          <w:sz w:val="28"/>
        </w:rPr>
        <w:t>нормативно-директивних</w:t>
      </w:r>
      <w:r>
        <w:rPr>
          <w:spacing w:val="59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8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59"/>
          <w:sz w:val="28"/>
        </w:rPr>
        <w:t xml:space="preserve"> </w:t>
      </w:r>
      <w:r>
        <w:rPr>
          <w:sz w:val="28"/>
        </w:rPr>
        <w:t>здоров'я».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2001–2004. – №</w:t>
      </w:r>
      <w:r>
        <w:rPr>
          <w:spacing w:val="-3"/>
          <w:sz w:val="28"/>
        </w:rPr>
        <w:t xml:space="preserve"> </w:t>
      </w:r>
      <w:r>
        <w:rPr>
          <w:sz w:val="28"/>
        </w:rPr>
        <w:t>1–47.</w:t>
      </w:r>
    </w:p>
    <w:p w:rsidR="00A76658" w:rsidRDefault="00A76658" w:rsidP="00A76658">
      <w:pPr>
        <w:pStyle w:val="a5"/>
        <w:numPr>
          <w:ilvl w:val="0"/>
          <w:numId w:val="12"/>
        </w:numPr>
        <w:tabs>
          <w:tab w:val="left" w:pos="1386"/>
        </w:tabs>
        <w:spacing w:before="6" w:line="362" w:lineRule="auto"/>
        <w:ind w:right="178"/>
        <w:rPr>
          <w:sz w:val="28"/>
        </w:rPr>
      </w:pPr>
      <w:r>
        <w:rPr>
          <w:sz w:val="28"/>
        </w:rPr>
        <w:t>«Медична</w:t>
      </w:r>
      <w:r>
        <w:rPr>
          <w:spacing w:val="46"/>
          <w:sz w:val="28"/>
        </w:rPr>
        <w:t xml:space="preserve"> </w:t>
      </w:r>
      <w:r>
        <w:rPr>
          <w:sz w:val="28"/>
        </w:rPr>
        <w:t>облікова</w:t>
      </w:r>
      <w:r>
        <w:rPr>
          <w:spacing w:val="42"/>
          <w:sz w:val="28"/>
        </w:rPr>
        <w:t xml:space="preserve"> </w:t>
      </w:r>
      <w:r>
        <w:rPr>
          <w:sz w:val="28"/>
        </w:rPr>
        <w:t>документація,</w:t>
      </w:r>
      <w:r>
        <w:rPr>
          <w:spacing w:val="52"/>
          <w:sz w:val="28"/>
        </w:rPr>
        <w:t xml:space="preserve"> </w:t>
      </w:r>
      <w:r>
        <w:rPr>
          <w:sz w:val="28"/>
        </w:rPr>
        <w:t>яка</w:t>
      </w:r>
      <w:r>
        <w:rPr>
          <w:spacing w:val="43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стаціонарах</w:t>
      </w:r>
      <w:r>
        <w:rPr>
          <w:spacing w:val="-67"/>
          <w:sz w:val="28"/>
        </w:rPr>
        <w:t xml:space="preserve"> </w:t>
      </w:r>
      <w:r>
        <w:rPr>
          <w:sz w:val="28"/>
        </w:rPr>
        <w:t>лікувально-профілактичних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закладів». –</w:t>
      </w:r>
      <w:r>
        <w:rPr>
          <w:spacing w:val="-1"/>
          <w:sz w:val="28"/>
        </w:rPr>
        <w:t xml:space="preserve"> </w:t>
      </w:r>
      <w:r>
        <w:rPr>
          <w:sz w:val="28"/>
        </w:rPr>
        <w:t>К., 1999.</w:t>
      </w:r>
      <w:r>
        <w:rPr>
          <w:spacing w:val="-1"/>
          <w:sz w:val="28"/>
        </w:rPr>
        <w:t xml:space="preserve"> </w:t>
      </w:r>
      <w:r>
        <w:rPr>
          <w:sz w:val="28"/>
        </w:rPr>
        <w:t>– 110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12"/>
        </w:numPr>
        <w:tabs>
          <w:tab w:val="left" w:pos="1386"/>
        </w:tabs>
        <w:spacing w:before="0" w:line="362" w:lineRule="auto"/>
        <w:ind w:right="187"/>
        <w:rPr>
          <w:sz w:val="28"/>
        </w:rPr>
      </w:pPr>
      <w:r>
        <w:rPr>
          <w:sz w:val="28"/>
        </w:rPr>
        <w:t>«Медична</w:t>
      </w:r>
      <w:r>
        <w:rPr>
          <w:spacing w:val="36"/>
          <w:sz w:val="28"/>
        </w:rPr>
        <w:t xml:space="preserve"> </w:t>
      </w:r>
      <w:r>
        <w:rPr>
          <w:sz w:val="28"/>
        </w:rPr>
        <w:t>облікова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документація,</w:t>
      </w:r>
      <w:r>
        <w:rPr>
          <w:spacing w:val="37"/>
          <w:sz w:val="28"/>
        </w:rPr>
        <w:t xml:space="preserve"> </w:t>
      </w:r>
      <w:r>
        <w:rPr>
          <w:sz w:val="28"/>
        </w:rPr>
        <w:t>що</w:t>
      </w:r>
      <w:r>
        <w:rPr>
          <w:spacing w:val="36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поліклініках</w:t>
      </w:r>
      <w:r>
        <w:rPr>
          <w:spacing w:val="-67"/>
          <w:sz w:val="28"/>
        </w:rPr>
        <w:t xml:space="preserve"> </w:t>
      </w:r>
      <w:r>
        <w:rPr>
          <w:sz w:val="28"/>
        </w:rPr>
        <w:t>(амбулаторіях)». – К., 1999. – 334 с.</w:t>
      </w:r>
    </w:p>
    <w:p w:rsidR="00A76658" w:rsidRDefault="00A76658" w:rsidP="00A76658">
      <w:pPr>
        <w:spacing w:line="360" w:lineRule="auto"/>
        <w:ind w:left="460" w:right="175" w:firstLine="710"/>
        <w:jc w:val="both"/>
        <w:rPr>
          <w:i/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лікар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документи: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стаціонарного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хворого </w:t>
      </w:r>
      <w:r>
        <w:rPr>
          <w:i/>
          <w:sz w:val="28"/>
        </w:rPr>
        <w:t xml:space="preserve">(medical card of the inpatient </w:t>
      </w:r>
      <w:r>
        <w:rPr>
          <w:sz w:val="28"/>
        </w:rPr>
        <w:t>); медична карта амбулаторного хворого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(outpatient medical card); </w:t>
      </w:r>
      <w:r>
        <w:rPr>
          <w:sz w:val="28"/>
        </w:rPr>
        <w:t xml:space="preserve">витяг з медичної карти </w:t>
      </w:r>
      <w:r>
        <w:rPr>
          <w:i/>
          <w:sz w:val="28"/>
        </w:rPr>
        <w:t>(excerpt from a medical card)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санаторно-курортна карта </w:t>
      </w:r>
      <w:r>
        <w:rPr>
          <w:i/>
          <w:sz w:val="28"/>
        </w:rPr>
        <w:t>(sanatorium and resort card</w:t>
      </w:r>
      <w:r>
        <w:rPr>
          <w:sz w:val="28"/>
        </w:rPr>
        <w:t>); медична довідка (</w:t>
      </w:r>
      <w:r>
        <w:rPr>
          <w:i/>
          <w:sz w:val="28"/>
        </w:rPr>
        <w:t>medical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certificate</w:t>
      </w:r>
      <w:r>
        <w:rPr>
          <w:sz w:val="28"/>
        </w:rPr>
        <w:t>);</w:t>
      </w:r>
      <w:r>
        <w:rPr>
          <w:spacing w:val="47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48"/>
          <w:sz w:val="28"/>
        </w:rPr>
        <w:t xml:space="preserve"> </w:t>
      </w:r>
      <w:r>
        <w:rPr>
          <w:i/>
          <w:sz w:val="28"/>
        </w:rPr>
        <w:t>(prescription</w:t>
      </w:r>
      <w:r>
        <w:rPr>
          <w:sz w:val="28"/>
        </w:rPr>
        <w:t>);</w:t>
      </w:r>
      <w:r>
        <w:rPr>
          <w:spacing w:val="43"/>
          <w:sz w:val="28"/>
        </w:rPr>
        <w:t xml:space="preserve"> </w:t>
      </w:r>
      <w:r>
        <w:rPr>
          <w:sz w:val="28"/>
        </w:rPr>
        <w:t>довідка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курортний</w:t>
      </w:r>
      <w:r>
        <w:rPr>
          <w:spacing w:val="46"/>
          <w:sz w:val="28"/>
        </w:rPr>
        <w:t xml:space="preserve"> </w:t>
      </w:r>
      <w:r>
        <w:rPr>
          <w:sz w:val="28"/>
        </w:rPr>
        <w:t>відпочинок</w:t>
      </w:r>
      <w:r>
        <w:rPr>
          <w:spacing w:val="48"/>
          <w:sz w:val="28"/>
        </w:rPr>
        <w:t xml:space="preserve"> </w:t>
      </w:r>
      <w:r>
        <w:rPr>
          <w:i/>
          <w:sz w:val="28"/>
        </w:rPr>
        <w:t>(resort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spacing w:before="239" w:line="360" w:lineRule="auto"/>
        <w:ind w:left="460" w:right="174"/>
        <w:jc w:val="both"/>
        <w:rPr>
          <w:sz w:val="28"/>
        </w:rPr>
      </w:pPr>
      <w:r>
        <w:rPr>
          <w:i/>
          <w:sz w:val="28"/>
        </w:rPr>
        <w:t>certificate</w:t>
      </w:r>
      <w:r>
        <w:rPr>
          <w:sz w:val="28"/>
        </w:rPr>
        <w:t>);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2"/>
          <w:sz w:val="28"/>
        </w:rPr>
        <w:t xml:space="preserve"> </w:t>
      </w:r>
      <w:r>
        <w:rPr>
          <w:sz w:val="28"/>
        </w:rPr>
        <w:t>амбулаторного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хворого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(outpatient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card</w:t>
      </w:r>
      <w:r>
        <w:rPr>
          <w:sz w:val="28"/>
        </w:rPr>
        <w:t>);</w:t>
      </w:r>
      <w:r>
        <w:rPr>
          <w:spacing w:val="-10"/>
          <w:sz w:val="28"/>
        </w:rPr>
        <w:t xml:space="preserve"> </w:t>
      </w:r>
      <w:r>
        <w:rPr>
          <w:sz w:val="28"/>
        </w:rPr>
        <w:t>витяг</w:t>
      </w:r>
      <w:r>
        <w:rPr>
          <w:spacing w:val="-68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карти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(excerpt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card)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санаторно-курортна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(sanatorium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 resort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card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[44].</w:t>
      </w:r>
    </w:p>
    <w:p w:rsidR="00A76658" w:rsidRDefault="00A76658" w:rsidP="00A76658">
      <w:pPr>
        <w:pStyle w:val="a3"/>
        <w:spacing w:before="1"/>
        <w:jc w:val="both"/>
      </w:pPr>
      <w:r>
        <w:t>Рис.</w:t>
      </w:r>
      <w:r>
        <w:rPr>
          <w:spacing w:val="-2"/>
        </w:rPr>
        <w:t xml:space="preserve"> </w:t>
      </w:r>
      <w:r>
        <w:t>1.9.</w:t>
      </w:r>
      <w:r>
        <w:rPr>
          <w:spacing w:val="-2"/>
        </w:rPr>
        <w:t xml:space="preserve"> </w:t>
      </w:r>
      <w:r>
        <w:t>Медична</w:t>
      </w:r>
      <w:r>
        <w:rPr>
          <w:spacing w:val="-1"/>
        </w:rPr>
        <w:t xml:space="preserve"> </w:t>
      </w:r>
      <w:r>
        <w:t>документація</w:t>
      </w:r>
    </w:p>
    <w:p w:rsidR="00A76658" w:rsidRDefault="00A76658" w:rsidP="00A76658">
      <w:pPr>
        <w:pStyle w:val="a3"/>
        <w:tabs>
          <w:tab w:val="left" w:pos="1920"/>
          <w:tab w:val="left" w:pos="3274"/>
          <w:tab w:val="left" w:pos="4648"/>
          <w:tab w:val="left" w:pos="6456"/>
          <w:tab w:val="left" w:pos="8485"/>
          <w:tab w:val="left" w:pos="8865"/>
        </w:tabs>
        <w:spacing w:before="163"/>
        <w:ind w:left="1026"/>
      </w:pPr>
      <w:r>
        <w:t>Мова</w:t>
      </w:r>
      <w:r>
        <w:tab/>
        <w:t>медичної</w:t>
      </w:r>
      <w:r>
        <w:tab/>
        <w:t>облікової</w:t>
      </w:r>
      <w:r>
        <w:tab/>
        <w:t>документації</w:t>
      </w:r>
      <w:r>
        <w:tab/>
        <w:t>застосовується</w:t>
      </w:r>
      <w:r>
        <w:tab/>
        <w:t>в</w:t>
      </w:r>
      <w:r>
        <w:tab/>
        <w:t>письмовій</w:t>
      </w:r>
    </w:p>
    <w:p w:rsidR="00A76658" w:rsidRDefault="00A76658" w:rsidP="00A76658">
      <w:pPr>
        <w:pStyle w:val="a3"/>
        <w:spacing w:before="6"/>
        <w:ind w:left="0"/>
        <w:rPr>
          <w:sz w:val="22"/>
        </w:rPr>
      </w:pPr>
      <w:r>
        <w:rPr>
          <w:noProof/>
          <w:lang w:eastAsia="uk-UA"/>
        </w:rPr>
        <w:drawing>
          <wp:anchor distT="0" distB="0" distL="0" distR="0" simplePos="0" relativeHeight="251664384" behindDoc="0" locked="0" layoutInCell="1" allowOverlap="1" wp14:anchorId="6F8573BD" wp14:editId="6DB6015C">
            <wp:simplePos x="0" y="0"/>
            <wp:positionH relativeFrom="page">
              <wp:posOffset>1164237</wp:posOffset>
            </wp:positionH>
            <wp:positionV relativeFrom="paragraph">
              <wp:posOffset>189649</wp:posOffset>
            </wp:positionV>
            <wp:extent cx="5777597" cy="407193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97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55"/>
        <w:jc w:val="both"/>
      </w:pPr>
      <w:r>
        <w:t>комунікації в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жанрах:</w:t>
      </w:r>
    </w:p>
    <w:p w:rsidR="00A76658" w:rsidRDefault="00A76658" w:rsidP="00A76658">
      <w:pPr>
        <w:pStyle w:val="a5"/>
        <w:numPr>
          <w:ilvl w:val="0"/>
          <w:numId w:val="11"/>
        </w:numPr>
        <w:tabs>
          <w:tab w:val="left" w:pos="1882"/>
        </w:tabs>
        <w:spacing w:before="164"/>
        <w:jc w:val="both"/>
        <w:rPr>
          <w:sz w:val="28"/>
        </w:rPr>
      </w:pPr>
      <w:r>
        <w:rPr>
          <w:sz w:val="28"/>
        </w:rPr>
        <w:t>жанри</w:t>
      </w:r>
      <w:r>
        <w:rPr>
          <w:spacing w:val="-4"/>
          <w:sz w:val="28"/>
        </w:rPr>
        <w:t xml:space="preserve"> </w:t>
      </w:r>
      <w:r>
        <w:rPr>
          <w:sz w:val="28"/>
        </w:rPr>
        <w:t>інтрапрофесійної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комунікації:</w:t>
      </w:r>
    </w:p>
    <w:p w:rsidR="00A76658" w:rsidRDefault="00A76658" w:rsidP="00A76658">
      <w:pPr>
        <w:spacing w:before="158" w:line="360" w:lineRule="auto"/>
        <w:ind w:left="460" w:right="173" w:firstLine="565"/>
        <w:jc w:val="both"/>
        <w:rPr>
          <w:i/>
          <w:sz w:val="28"/>
        </w:rPr>
      </w:pPr>
      <w:r>
        <w:rPr>
          <w:sz w:val="28"/>
        </w:rPr>
        <w:t>різні</w:t>
      </w:r>
      <w:r>
        <w:rPr>
          <w:spacing w:val="-7"/>
          <w:sz w:val="28"/>
        </w:rPr>
        <w:t xml:space="preserve"> </w:t>
      </w:r>
      <w:r>
        <w:rPr>
          <w:sz w:val="28"/>
        </w:rPr>
        <w:t>види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журналів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different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types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logbooks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(журнал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запису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оперативних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втручань в стаціонарі – </w:t>
      </w:r>
      <w:r>
        <w:rPr>
          <w:i/>
          <w:sz w:val="28"/>
        </w:rPr>
        <w:t>logbook of surgical interventions in the hospital</w:t>
      </w:r>
      <w:r>
        <w:rPr>
          <w:sz w:val="28"/>
        </w:rPr>
        <w:t>; 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профілактичних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щеплень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register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preventive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vaccination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відділення (палати) для новонароджених – </w:t>
      </w:r>
      <w:r>
        <w:rPr>
          <w:i/>
          <w:sz w:val="28"/>
        </w:rPr>
        <w:t>logbook of the neonatal unit</w:t>
      </w:r>
      <w:r>
        <w:rPr>
          <w:sz w:val="28"/>
        </w:rPr>
        <w:t>, книг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books </w:t>
      </w:r>
      <w:r>
        <w:rPr>
          <w:sz w:val="28"/>
        </w:rPr>
        <w:t xml:space="preserve">(книга запису викликів лікарів додому – </w:t>
      </w:r>
      <w:r>
        <w:rPr>
          <w:i/>
          <w:sz w:val="28"/>
        </w:rPr>
        <w:t>record book of doctor home visits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консультанта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record book of the work of the legal adviser of the health protection institution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щоденників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journals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(щоденник</w:t>
      </w:r>
      <w:r>
        <w:rPr>
          <w:spacing w:val="6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7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7"/>
          <w:sz w:val="28"/>
        </w:rPr>
        <w:t xml:space="preserve"> </w:t>
      </w:r>
      <w:r>
        <w:rPr>
          <w:sz w:val="28"/>
        </w:rPr>
        <w:t>лікаря</w:t>
      </w:r>
      <w:r>
        <w:rPr>
          <w:spacing w:val="9"/>
          <w:sz w:val="28"/>
        </w:rPr>
        <w:t xml:space="preserve"> </w:t>
      </w:r>
      <w:r>
        <w:rPr>
          <w:sz w:val="28"/>
        </w:rPr>
        <w:t>стоматолога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register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of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spacing w:before="239" w:line="360" w:lineRule="auto"/>
        <w:ind w:left="460" w:right="174"/>
        <w:jc w:val="both"/>
        <w:rPr>
          <w:sz w:val="28"/>
        </w:rPr>
      </w:pPr>
      <w:r>
        <w:rPr>
          <w:i/>
          <w:sz w:val="28"/>
        </w:rPr>
        <w:t xml:space="preserve">the dentist's work </w:t>
      </w:r>
      <w:r>
        <w:rPr>
          <w:sz w:val="28"/>
        </w:rPr>
        <w:t xml:space="preserve">(стоматологічної поліклініки – </w:t>
      </w:r>
      <w:r>
        <w:rPr>
          <w:i/>
          <w:sz w:val="28"/>
        </w:rPr>
        <w:t>dental care clinic</w:t>
      </w:r>
      <w:r>
        <w:rPr>
          <w:sz w:val="28"/>
        </w:rPr>
        <w:t>, відділення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dental department</w:t>
      </w:r>
      <w:r>
        <w:rPr>
          <w:sz w:val="28"/>
        </w:rPr>
        <w:t xml:space="preserve">, кабінету – </w:t>
      </w:r>
      <w:r>
        <w:rPr>
          <w:i/>
          <w:sz w:val="28"/>
        </w:rPr>
        <w:t>dentist's room</w:t>
      </w:r>
      <w:r>
        <w:rPr>
          <w:sz w:val="28"/>
        </w:rPr>
        <w:t>); щоденник обліку роботи лікаря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стоматолога-ортодонта – </w:t>
      </w:r>
      <w:r>
        <w:rPr>
          <w:i/>
          <w:sz w:val="28"/>
        </w:rPr>
        <w:t>register of the orthodontist's work</w:t>
      </w:r>
      <w:r>
        <w:rPr>
          <w:sz w:val="28"/>
        </w:rPr>
        <w:t xml:space="preserve">, зошитів – </w:t>
      </w:r>
      <w:r>
        <w:rPr>
          <w:i/>
          <w:sz w:val="28"/>
        </w:rPr>
        <w:t>notebooks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(зошит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вдома</w:t>
      </w:r>
      <w:r>
        <w:rPr>
          <w:spacing w:val="1"/>
          <w:sz w:val="28"/>
        </w:rPr>
        <w:t xml:space="preserve"> </w:t>
      </w:r>
      <w:r>
        <w:rPr>
          <w:sz w:val="28"/>
        </w:rPr>
        <w:t>дільничної</w:t>
      </w:r>
      <w:r>
        <w:rPr>
          <w:spacing w:val="1"/>
          <w:sz w:val="28"/>
        </w:rPr>
        <w:t xml:space="preserve"> </w:t>
      </w:r>
      <w:r>
        <w:rPr>
          <w:sz w:val="28"/>
        </w:rPr>
        <w:t>(патронажної)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(акушерки) – </w:t>
      </w:r>
      <w:r>
        <w:rPr>
          <w:i/>
          <w:sz w:val="28"/>
        </w:rPr>
        <w:t xml:space="preserve">register of public health (visiting) nurse's work </w:t>
      </w:r>
      <w:r>
        <w:rPr>
          <w:sz w:val="28"/>
        </w:rPr>
        <w:t>(</w:t>
      </w:r>
      <w:r>
        <w:rPr>
          <w:i/>
          <w:sz w:val="28"/>
        </w:rPr>
        <w:t>obstetrician's</w:t>
      </w:r>
      <w:r>
        <w:rPr>
          <w:sz w:val="28"/>
        </w:rPr>
        <w:t>), карт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medical record </w:t>
      </w:r>
      <w:r>
        <w:rPr>
          <w:sz w:val="28"/>
        </w:rPr>
        <w:t xml:space="preserve">(медична карта стаціонарного хворого – </w:t>
      </w:r>
      <w:r>
        <w:rPr>
          <w:i/>
          <w:sz w:val="28"/>
        </w:rPr>
        <w:t>inpatient medical record;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амбулаторного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хворого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ambulatory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record;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новонародженого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>record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newborn;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санаторно-курортна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карта – </w:t>
      </w:r>
      <w:r>
        <w:rPr>
          <w:i/>
          <w:sz w:val="28"/>
        </w:rPr>
        <w:t xml:space="preserve">sanatorium and resort card; </w:t>
      </w:r>
      <w:r>
        <w:rPr>
          <w:sz w:val="28"/>
        </w:rPr>
        <w:t xml:space="preserve">карта імунізації – </w:t>
      </w:r>
      <w:r>
        <w:rPr>
          <w:i/>
          <w:sz w:val="28"/>
        </w:rPr>
        <w:t>record of immunisation;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контрольна карта диспансерного нагляду – </w:t>
      </w:r>
      <w:r>
        <w:rPr>
          <w:i/>
          <w:sz w:val="28"/>
        </w:rPr>
        <w:t>clinical record of specialized early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treatment and prevention; </w:t>
      </w:r>
      <w:r>
        <w:rPr>
          <w:sz w:val="28"/>
        </w:rPr>
        <w:t>статистична карта хворого, який вибув зі стаціонару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statistical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outpatient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record)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«історій»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clinacal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charts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(історія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пологів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labor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delivery record; </w:t>
      </w:r>
      <w:r>
        <w:rPr>
          <w:sz w:val="28"/>
        </w:rPr>
        <w:t xml:space="preserve">історія розвитку дитини – </w:t>
      </w:r>
      <w:r>
        <w:rPr>
          <w:i/>
          <w:sz w:val="28"/>
        </w:rPr>
        <w:t>infant record)</w:t>
      </w:r>
      <w:r>
        <w:rPr>
          <w:sz w:val="28"/>
        </w:rPr>
        <w:t xml:space="preserve">, карток – </w:t>
      </w:r>
      <w:r>
        <w:rPr>
          <w:i/>
          <w:sz w:val="28"/>
        </w:rPr>
        <w:t xml:space="preserve">cards </w:t>
      </w:r>
      <w:r>
        <w:rPr>
          <w:sz w:val="28"/>
        </w:rPr>
        <w:t>(картка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донора резерву – </w:t>
      </w:r>
      <w:r>
        <w:rPr>
          <w:i/>
          <w:sz w:val="28"/>
        </w:rPr>
        <w:t xml:space="preserve">backup donor card; </w:t>
      </w:r>
      <w:r>
        <w:rPr>
          <w:sz w:val="28"/>
        </w:rPr>
        <w:t xml:space="preserve">картка хворого на цукровий діабет – </w:t>
      </w:r>
      <w:r>
        <w:rPr>
          <w:i/>
          <w:sz w:val="28"/>
        </w:rPr>
        <w:t>card of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a patient with diabetes mellitus)</w:t>
      </w:r>
      <w:r>
        <w:rPr>
          <w:sz w:val="28"/>
        </w:rPr>
        <w:t xml:space="preserve">, справ – </w:t>
      </w:r>
      <w:r>
        <w:rPr>
          <w:i/>
          <w:sz w:val="28"/>
        </w:rPr>
        <w:t xml:space="preserve">cases </w:t>
      </w:r>
      <w:r>
        <w:rPr>
          <w:sz w:val="28"/>
        </w:rPr>
        <w:t xml:space="preserve">(медекспертна справа –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rating case)</w:t>
      </w:r>
      <w:r>
        <w:rPr>
          <w:sz w:val="28"/>
        </w:rPr>
        <w:t xml:space="preserve">, листків – </w:t>
      </w:r>
      <w:r>
        <w:rPr>
          <w:i/>
          <w:sz w:val="28"/>
        </w:rPr>
        <w:t xml:space="preserve">sheets </w:t>
      </w:r>
      <w:r>
        <w:rPr>
          <w:sz w:val="28"/>
        </w:rPr>
        <w:t xml:space="preserve">(листок лікарських призначень – </w:t>
      </w:r>
      <w:r>
        <w:rPr>
          <w:i/>
          <w:sz w:val="28"/>
        </w:rPr>
        <w:t>treatment sheet;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листок обліку руху хворих – </w:t>
      </w:r>
      <w:r>
        <w:rPr>
          <w:i/>
          <w:sz w:val="28"/>
        </w:rPr>
        <w:t xml:space="preserve">patient record sheet; </w:t>
      </w:r>
      <w:r>
        <w:rPr>
          <w:sz w:val="28"/>
        </w:rPr>
        <w:t>листок очікування реципієнтів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пересадку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waiting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list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recipients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organ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 xml:space="preserve">transplantation; </w:t>
      </w:r>
      <w:r>
        <w:rPr>
          <w:sz w:val="28"/>
        </w:rPr>
        <w:t>вкладний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листок на підлітка до медичної карти амбулаторного хворого – </w:t>
      </w:r>
      <w:r>
        <w:rPr>
          <w:i/>
          <w:sz w:val="28"/>
        </w:rPr>
        <w:t>supplementary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sheet to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medical teenager's outpatient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record;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протоколів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acts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переливання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крові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її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компонентів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act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blood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transfusion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its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components;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>протокол медичного огляду для встановлення факту вживання психоактивної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речовини та степеня сп'яніння – </w:t>
      </w:r>
      <w:r>
        <w:rPr>
          <w:i/>
          <w:sz w:val="28"/>
        </w:rPr>
        <w:t>act of medical examination in respect of alcoholic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intoxication); </w:t>
      </w:r>
      <w:r>
        <w:rPr>
          <w:sz w:val="28"/>
        </w:rPr>
        <w:t xml:space="preserve">актів – </w:t>
      </w:r>
      <w:r>
        <w:rPr>
          <w:i/>
          <w:sz w:val="28"/>
        </w:rPr>
        <w:t xml:space="preserve">acts </w:t>
      </w:r>
      <w:r>
        <w:rPr>
          <w:sz w:val="28"/>
        </w:rPr>
        <w:t xml:space="preserve">(акт констатації біологічної смерті – </w:t>
      </w:r>
      <w:r>
        <w:rPr>
          <w:i/>
          <w:sz w:val="28"/>
        </w:rPr>
        <w:t>act of establishing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biological death</w:t>
      </w:r>
      <w:r>
        <w:rPr>
          <w:sz w:val="28"/>
        </w:rPr>
        <w:t>; акт про</w:t>
      </w:r>
      <w:r>
        <w:rPr>
          <w:spacing w:val="-3"/>
          <w:sz w:val="28"/>
        </w:rPr>
        <w:t xml:space="preserve"> </w:t>
      </w:r>
      <w:r>
        <w:rPr>
          <w:sz w:val="28"/>
        </w:rPr>
        <w:t>вилучення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-5"/>
          <w:sz w:val="28"/>
        </w:rPr>
        <w:t xml:space="preserve"> </w:t>
      </w:r>
      <w:r>
        <w:rPr>
          <w:sz w:val="28"/>
        </w:rPr>
        <w:t>і тканин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донора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трансплантації</w:t>
      </w:r>
    </w:p>
    <w:p w:rsidR="00A76658" w:rsidRDefault="00A76658" w:rsidP="00A76658">
      <w:pPr>
        <w:pStyle w:val="a5"/>
        <w:numPr>
          <w:ilvl w:val="1"/>
          <w:numId w:val="14"/>
        </w:numPr>
        <w:tabs>
          <w:tab w:val="left" w:pos="726"/>
        </w:tabs>
        <w:spacing w:before="4" w:line="360" w:lineRule="auto"/>
        <w:ind w:right="173" w:firstLine="0"/>
        <w:jc w:val="both"/>
        <w:rPr>
          <w:sz w:val="28"/>
        </w:rPr>
      </w:pPr>
      <w:r>
        <w:rPr>
          <w:i/>
          <w:sz w:val="28"/>
        </w:rPr>
        <w:t xml:space="preserve">act of organ and tissue donation and transplantation); </w:t>
      </w:r>
      <w:r>
        <w:rPr>
          <w:sz w:val="28"/>
        </w:rPr>
        <w:t>медичних висновків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medical certificates </w:t>
      </w:r>
      <w:r>
        <w:rPr>
          <w:sz w:val="28"/>
        </w:rPr>
        <w:t xml:space="preserve">(консультативний висновок – </w:t>
      </w:r>
      <w:r>
        <w:rPr>
          <w:i/>
          <w:sz w:val="28"/>
        </w:rPr>
        <w:t xml:space="preserve">advisory opinion; </w:t>
      </w:r>
      <w:r>
        <w:rPr>
          <w:sz w:val="28"/>
        </w:rPr>
        <w:t>висновок про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призначення наркотичних препаратів – </w:t>
      </w:r>
      <w:r>
        <w:rPr>
          <w:i/>
          <w:sz w:val="28"/>
        </w:rPr>
        <w:t>narcotic drugs prescription ordinance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напрямків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2"/>
          <w:sz w:val="28"/>
        </w:rPr>
        <w:t xml:space="preserve"> </w:t>
      </w:r>
      <w:r>
        <w:rPr>
          <w:i/>
          <w:sz w:val="28"/>
        </w:rPr>
        <w:t>appointment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cards</w:t>
      </w:r>
      <w:r>
        <w:rPr>
          <w:i/>
          <w:spacing w:val="78"/>
          <w:sz w:val="28"/>
        </w:rPr>
        <w:t xml:space="preserve"> </w:t>
      </w:r>
      <w:r>
        <w:rPr>
          <w:sz w:val="28"/>
        </w:rPr>
        <w:t>(напрямок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стаціонар</w:t>
      </w:r>
      <w:r>
        <w:rPr>
          <w:spacing w:val="85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i/>
          <w:sz w:val="28"/>
        </w:rPr>
        <w:t>referral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hospital</w:t>
      </w:r>
      <w:r>
        <w:rPr>
          <w:sz w:val="28"/>
        </w:rPr>
        <w:t>;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spacing w:before="239" w:line="360" w:lineRule="auto"/>
        <w:ind w:left="460" w:right="171"/>
        <w:jc w:val="both"/>
        <w:rPr>
          <w:sz w:val="28"/>
        </w:rPr>
      </w:pPr>
      <w:r>
        <w:rPr>
          <w:sz w:val="28"/>
        </w:rPr>
        <w:t>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патологогістологічне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referral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histopatological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examination;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напрямок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хворих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туберкульоз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referral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sanitarium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tuberculous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patient)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records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(зведення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відвідувань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поліклініці</w:t>
      </w:r>
      <w:r>
        <w:rPr>
          <w:spacing w:val="1"/>
          <w:sz w:val="28"/>
        </w:rPr>
        <w:t xml:space="preserve"> </w:t>
      </w:r>
      <w:r>
        <w:rPr>
          <w:sz w:val="28"/>
        </w:rPr>
        <w:t>(амбулаторії)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registration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visits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clinic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(outpatient clinic)</w:t>
      </w:r>
      <w:r>
        <w:rPr>
          <w:sz w:val="28"/>
        </w:rPr>
        <w:t xml:space="preserve">, диспансері – </w:t>
      </w:r>
      <w:r>
        <w:rPr>
          <w:i/>
          <w:sz w:val="28"/>
        </w:rPr>
        <w:t>registration of visits to the early treatment clinic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вдома – </w:t>
      </w:r>
      <w:r>
        <w:rPr>
          <w:i/>
          <w:sz w:val="28"/>
        </w:rPr>
        <w:t>registration of home visits</w:t>
      </w:r>
      <w:r>
        <w:rPr>
          <w:sz w:val="28"/>
        </w:rPr>
        <w:t xml:space="preserve">; звітів – </w:t>
      </w:r>
      <w:r>
        <w:rPr>
          <w:i/>
          <w:sz w:val="28"/>
        </w:rPr>
        <w:t xml:space="preserve">reports </w:t>
      </w:r>
      <w:r>
        <w:rPr>
          <w:sz w:val="28"/>
        </w:rPr>
        <w:t>(звіт про причини тимчасової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непрацездатності – </w:t>
      </w:r>
      <w:r>
        <w:rPr>
          <w:i/>
          <w:sz w:val="28"/>
        </w:rPr>
        <w:t>report on the causes of temporary disability</w:t>
      </w:r>
      <w:r>
        <w:rPr>
          <w:sz w:val="28"/>
        </w:rPr>
        <w:t xml:space="preserve">), списків – </w:t>
      </w:r>
      <w:r>
        <w:rPr>
          <w:i/>
          <w:sz w:val="28"/>
        </w:rPr>
        <w:t>lists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(список осіб, які підлягають періодичному медичному огляду – </w:t>
      </w:r>
      <w:r>
        <w:rPr>
          <w:i/>
          <w:sz w:val="28"/>
        </w:rPr>
        <w:t>list of persons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subject to periodical medical examination; </w:t>
      </w:r>
      <w:r>
        <w:rPr>
          <w:sz w:val="28"/>
        </w:rPr>
        <w:t xml:space="preserve">іменний список призовників – </w:t>
      </w:r>
      <w:r>
        <w:rPr>
          <w:i/>
          <w:sz w:val="28"/>
        </w:rPr>
        <w:t>nominal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list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recruitees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notifications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пересадки органу – </w:t>
      </w:r>
      <w:r>
        <w:rPr>
          <w:i/>
          <w:sz w:val="28"/>
        </w:rPr>
        <w:t xml:space="preserve">notification of organ transplant case; </w:t>
      </w:r>
      <w:r>
        <w:rPr>
          <w:sz w:val="28"/>
        </w:rPr>
        <w:t>екстрене 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 інфекційне захворювання – </w:t>
      </w:r>
      <w:r>
        <w:rPr>
          <w:i/>
          <w:sz w:val="28"/>
        </w:rPr>
        <w:t xml:space="preserve">rapid notification of infectious disease, </w:t>
      </w:r>
      <w:r>
        <w:rPr>
          <w:sz w:val="28"/>
        </w:rPr>
        <w:t>харчове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notification of foodborne disease</w:t>
      </w:r>
      <w:r>
        <w:rPr>
          <w:sz w:val="28"/>
        </w:rPr>
        <w:t>, гостре професійне отруєння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notification 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occupational poisoning, </w:t>
      </w:r>
      <w:r>
        <w:rPr>
          <w:sz w:val="28"/>
        </w:rPr>
        <w:t xml:space="preserve">незвичайну реакцію на щеплення – </w:t>
      </w:r>
      <w:r>
        <w:rPr>
          <w:i/>
          <w:sz w:val="28"/>
        </w:rPr>
        <w:t>notification of unusual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wheal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reaction;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паспортів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passports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хворого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алергічним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захворюванням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passport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allergic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diseases</w:t>
      </w:r>
      <w:r>
        <w:rPr>
          <w:sz w:val="28"/>
        </w:rPr>
        <w:t>),</w:t>
      </w:r>
      <w:r>
        <w:rPr>
          <w:spacing w:val="-8"/>
          <w:sz w:val="28"/>
        </w:rPr>
        <w:t xml:space="preserve"> </w:t>
      </w:r>
      <w:r>
        <w:rPr>
          <w:sz w:val="28"/>
        </w:rPr>
        <w:t>атестаційних</w:t>
      </w:r>
      <w:r>
        <w:rPr>
          <w:spacing w:val="-7"/>
          <w:sz w:val="28"/>
        </w:rPr>
        <w:t xml:space="preserve"> </w:t>
      </w:r>
      <w:r>
        <w:rPr>
          <w:sz w:val="28"/>
        </w:rPr>
        <w:t>листків</w:t>
      </w:r>
    </w:p>
    <w:p w:rsidR="00A76658" w:rsidRDefault="00A76658" w:rsidP="00A76658">
      <w:pPr>
        <w:pStyle w:val="a5"/>
        <w:numPr>
          <w:ilvl w:val="1"/>
          <w:numId w:val="14"/>
        </w:numPr>
        <w:tabs>
          <w:tab w:val="left" w:pos="671"/>
        </w:tabs>
        <w:spacing w:before="5" w:line="360" w:lineRule="auto"/>
        <w:ind w:right="174" w:firstLine="0"/>
        <w:jc w:val="both"/>
        <w:rPr>
          <w:i/>
          <w:sz w:val="28"/>
        </w:rPr>
      </w:pPr>
      <w:r>
        <w:rPr>
          <w:i/>
          <w:sz w:val="28"/>
        </w:rPr>
        <w:t>appraisal sheets</w:t>
      </w:r>
      <w:r>
        <w:rPr>
          <w:sz w:val="28"/>
        </w:rPr>
        <w:t xml:space="preserve">, сертифікатів – </w:t>
      </w:r>
      <w:r>
        <w:rPr>
          <w:i/>
          <w:sz w:val="28"/>
        </w:rPr>
        <w:t xml:space="preserve">certificates </w:t>
      </w:r>
      <w:r>
        <w:rPr>
          <w:sz w:val="28"/>
        </w:rPr>
        <w:t xml:space="preserve">, свідоцтв – </w:t>
      </w:r>
      <w:r>
        <w:rPr>
          <w:i/>
          <w:sz w:val="28"/>
        </w:rPr>
        <w:t>certificates</w:t>
      </w:r>
      <w:r>
        <w:rPr>
          <w:sz w:val="28"/>
        </w:rPr>
        <w:t>, посвідчень –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certificates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(атестаційний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листок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лікаря-фахівця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doctor's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appraisal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sheet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сертифікат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лікаря-спеціаліста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doctor's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certificate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свідоцтво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випробування з спеціальності після проведення передатестаціонного циклу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certificate of completion of the test on specialty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after the pre-certification cycle;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посвідчення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(підтвердження)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physician's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recognition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award;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службове</w:t>
      </w:r>
      <w:r>
        <w:rPr>
          <w:spacing w:val="1"/>
          <w:sz w:val="28"/>
        </w:rPr>
        <w:t xml:space="preserve"> </w:t>
      </w:r>
      <w:r>
        <w:rPr>
          <w:sz w:val="28"/>
        </w:rPr>
        <w:t>посвідчення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Комітету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контролю за наркотиками – </w:t>
      </w:r>
      <w:r>
        <w:rPr>
          <w:i/>
          <w:sz w:val="28"/>
        </w:rPr>
        <w:t>service certificate of an employee of the Drug Control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Committee; </w:t>
      </w:r>
      <w:r>
        <w:rPr>
          <w:sz w:val="28"/>
        </w:rPr>
        <w:t xml:space="preserve">посвідчення водія про проходження медичної підготовки – </w:t>
      </w:r>
      <w:r>
        <w:rPr>
          <w:i/>
          <w:sz w:val="28"/>
        </w:rPr>
        <w:t>driver's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certificate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 passing medical training)</w:t>
      </w:r>
      <w:r>
        <w:rPr>
          <w:sz w:val="28"/>
        </w:rPr>
        <w:t xml:space="preserve">, талонів – </w:t>
      </w:r>
      <w:r>
        <w:rPr>
          <w:i/>
          <w:sz w:val="28"/>
        </w:rPr>
        <w:t xml:space="preserve">sheets </w:t>
      </w:r>
      <w:r>
        <w:rPr>
          <w:sz w:val="28"/>
        </w:rPr>
        <w:t>(талон амбулаторного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пацієнта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appointment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confirmation;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статистичний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талон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заключних</w:t>
      </w:r>
      <w:r>
        <w:rPr>
          <w:spacing w:val="1"/>
          <w:sz w:val="28"/>
        </w:rPr>
        <w:t xml:space="preserve"> </w:t>
      </w:r>
      <w:r>
        <w:rPr>
          <w:sz w:val="28"/>
        </w:rPr>
        <w:t>(уточнених)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діагнозів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statistical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sheet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registration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final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(specified)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diagnoses;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талон</w:t>
      </w:r>
      <w:r>
        <w:rPr>
          <w:spacing w:val="63"/>
          <w:sz w:val="28"/>
        </w:rPr>
        <w:t xml:space="preserve"> </w:t>
      </w:r>
      <w:r>
        <w:rPr>
          <w:sz w:val="28"/>
        </w:rPr>
        <w:t>до</w:t>
      </w:r>
      <w:r>
        <w:rPr>
          <w:spacing w:val="63"/>
          <w:sz w:val="28"/>
        </w:rPr>
        <w:t xml:space="preserve"> </w:t>
      </w:r>
      <w:r>
        <w:rPr>
          <w:sz w:val="28"/>
        </w:rPr>
        <w:t>супровідного</w:t>
      </w:r>
      <w:r>
        <w:rPr>
          <w:spacing w:val="62"/>
          <w:sz w:val="28"/>
        </w:rPr>
        <w:t xml:space="preserve"> </w:t>
      </w:r>
      <w:r>
        <w:rPr>
          <w:sz w:val="28"/>
        </w:rPr>
        <w:t>листа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i/>
          <w:sz w:val="28"/>
        </w:rPr>
        <w:t>sheet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covering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letter),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spacing w:before="239" w:line="362" w:lineRule="auto"/>
        <w:ind w:left="460" w:right="179"/>
        <w:jc w:val="both"/>
        <w:rPr>
          <w:sz w:val="28"/>
        </w:rPr>
      </w:pPr>
      <w:r>
        <w:rPr>
          <w:sz w:val="28"/>
        </w:rPr>
        <w:t xml:space="preserve">путівок – </w:t>
      </w:r>
      <w:r>
        <w:rPr>
          <w:i/>
          <w:sz w:val="28"/>
        </w:rPr>
        <w:t xml:space="preserve">voucher </w:t>
      </w:r>
      <w:r>
        <w:rPr>
          <w:sz w:val="28"/>
        </w:rPr>
        <w:t xml:space="preserve">(путівка в дитячий санаторій – </w:t>
      </w:r>
      <w:r>
        <w:rPr>
          <w:i/>
          <w:sz w:val="28"/>
        </w:rPr>
        <w:t>children's health resort vaucher)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рецептів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prescriptions</w:t>
      </w:r>
      <w:r>
        <w:rPr>
          <w:sz w:val="28"/>
        </w:rPr>
        <w:t>, сигнатур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signatures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[43].</w:t>
      </w:r>
    </w:p>
    <w:p w:rsidR="00A76658" w:rsidRDefault="00A76658" w:rsidP="00A76658">
      <w:pPr>
        <w:pStyle w:val="a5"/>
        <w:numPr>
          <w:ilvl w:val="0"/>
          <w:numId w:val="11"/>
        </w:numPr>
        <w:tabs>
          <w:tab w:val="left" w:pos="1882"/>
        </w:tabs>
        <w:spacing w:before="0" w:line="315" w:lineRule="exact"/>
        <w:jc w:val="both"/>
        <w:rPr>
          <w:sz w:val="28"/>
        </w:rPr>
      </w:pPr>
      <w:r>
        <w:rPr>
          <w:sz w:val="28"/>
        </w:rPr>
        <w:t>жанри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інтерпрофесійної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комунікації:</w:t>
      </w:r>
    </w:p>
    <w:p w:rsidR="00A76658" w:rsidRDefault="00A76658" w:rsidP="00A76658">
      <w:pPr>
        <w:spacing w:before="163" w:line="360" w:lineRule="auto"/>
        <w:ind w:left="460" w:right="174" w:firstLine="565"/>
        <w:jc w:val="both"/>
        <w:rPr>
          <w:sz w:val="28"/>
        </w:rPr>
      </w:pPr>
      <w:r>
        <w:rPr>
          <w:sz w:val="28"/>
        </w:rPr>
        <w:t xml:space="preserve">листок непрацездатності – </w:t>
      </w:r>
      <w:r>
        <w:rPr>
          <w:i/>
          <w:sz w:val="28"/>
        </w:rPr>
        <w:t xml:space="preserve">work incapacity certificate, </w:t>
      </w:r>
      <w:r>
        <w:rPr>
          <w:sz w:val="28"/>
        </w:rPr>
        <w:t>вилучення з медичних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excerpts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documents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(витяг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карти</w:t>
      </w:r>
      <w:r>
        <w:rPr>
          <w:spacing w:val="1"/>
          <w:sz w:val="28"/>
        </w:rPr>
        <w:t xml:space="preserve"> </w:t>
      </w:r>
      <w:r>
        <w:rPr>
          <w:sz w:val="28"/>
        </w:rPr>
        <w:t>амбулаторного 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excerpt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outpatient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card,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стаціонарного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хворого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excerpt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from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inpatient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card),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висновки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reports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(медичний</w:t>
      </w:r>
      <w:r>
        <w:rPr>
          <w:spacing w:val="-8"/>
          <w:sz w:val="28"/>
        </w:rPr>
        <w:t xml:space="preserve"> </w:t>
      </w:r>
      <w:r>
        <w:rPr>
          <w:sz w:val="28"/>
        </w:rPr>
        <w:t>висновок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дитину</w:t>
      </w:r>
      <w:r>
        <w:rPr>
          <w:spacing w:val="1"/>
          <w:sz w:val="28"/>
        </w:rPr>
        <w:t xml:space="preserve"> </w:t>
      </w:r>
      <w:r>
        <w:rPr>
          <w:sz w:val="28"/>
        </w:rPr>
        <w:t>(підлітка)-інваліда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assessment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report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disabled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child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(adolescent)</w:t>
      </w:r>
      <w:r>
        <w:rPr>
          <w:sz w:val="28"/>
        </w:rPr>
        <w:t>, лікарський висновок про переведення вагітної на іншу роботу 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assessment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report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transferring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pregnant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woman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another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job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програми – </w:t>
      </w:r>
      <w:r>
        <w:rPr>
          <w:i/>
          <w:sz w:val="28"/>
        </w:rPr>
        <w:t xml:space="preserve">programs </w:t>
      </w:r>
      <w:r>
        <w:rPr>
          <w:sz w:val="28"/>
        </w:rPr>
        <w:t xml:space="preserve">(індивідуальна програма реабілітації інваліда – </w:t>
      </w:r>
      <w:r>
        <w:rPr>
          <w:i/>
          <w:sz w:val="28"/>
        </w:rPr>
        <w:t>individual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rehabilitation program for disabled)</w:t>
      </w:r>
      <w:r>
        <w:rPr>
          <w:sz w:val="28"/>
        </w:rPr>
        <w:t xml:space="preserve">, свідоцтва – </w:t>
      </w:r>
      <w:r>
        <w:rPr>
          <w:i/>
          <w:sz w:val="28"/>
        </w:rPr>
        <w:t xml:space="preserve">certificates </w:t>
      </w:r>
      <w:r>
        <w:rPr>
          <w:sz w:val="28"/>
        </w:rPr>
        <w:t>(медичне свідоцтво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народження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medical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birth certificate)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[46].</w:t>
      </w: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3"/>
        <w:ind w:left="0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1665408" behindDoc="0" locked="0" layoutInCell="1" allowOverlap="1" wp14:anchorId="544DB032" wp14:editId="436D5E7B">
            <wp:simplePos x="0" y="0"/>
            <wp:positionH relativeFrom="page">
              <wp:posOffset>1127221</wp:posOffset>
            </wp:positionH>
            <wp:positionV relativeFrom="paragraph">
              <wp:posOffset>107060</wp:posOffset>
            </wp:positionV>
            <wp:extent cx="5965621" cy="346309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21" cy="346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rPr>
          <w:sz w:val="11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spacing w:before="3" w:after="1"/>
        <w:ind w:left="0"/>
        <w:rPr>
          <w:sz w:val="10"/>
        </w:rPr>
      </w:pPr>
    </w:p>
    <w:p w:rsidR="00A76658" w:rsidRDefault="00A76658" w:rsidP="00A76658">
      <w:pPr>
        <w:pStyle w:val="a3"/>
        <w:ind w:left="57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1A0E138" wp14:editId="13ECC1DE">
            <wp:extent cx="6018809" cy="449199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809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pStyle w:val="a3"/>
        <w:spacing w:before="6"/>
        <w:ind w:left="0"/>
        <w:rPr>
          <w:sz w:val="8"/>
        </w:rPr>
      </w:pPr>
    </w:p>
    <w:p w:rsidR="00A76658" w:rsidRDefault="00A76658" w:rsidP="00A76658">
      <w:pPr>
        <w:pStyle w:val="a3"/>
        <w:ind w:left="59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0756C97" wp14:editId="73D3A1F0">
            <wp:extent cx="5974172" cy="459390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172" cy="4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rPr>
          <w:sz w:val="20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spacing w:before="4"/>
        <w:ind w:left="0"/>
        <w:rPr>
          <w:sz w:val="13"/>
        </w:rPr>
      </w:pPr>
    </w:p>
    <w:p w:rsidR="00A76658" w:rsidRDefault="00A76658" w:rsidP="00A76658">
      <w:pPr>
        <w:pStyle w:val="a3"/>
        <w:ind w:left="49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02B74B4" wp14:editId="1E28BAEA">
            <wp:extent cx="6053071" cy="443388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071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pStyle w:val="a3"/>
        <w:spacing w:before="10"/>
        <w:ind w:left="0"/>
        <w:rPr>
          <w:sz w:val="16"/>
        </w:rPr>
      </w:pPr>
      <w:r>
        <w:rPr>
          <w:noProof/>
          <w:lang w:eastAsia="uk-UA"/>
        </w:rPr>
        <w:drawing>
          <wp:anchor distT="0" distB="0" distL="0" distR="0" simplePos="0" relativeHeight="251666432" behindDoc="0" locked="0" layoutInCell="1" allowOverlap="1" wp14:anchorId="1B1F4D9A" wp14:editId="1AF0DBB3">
            <wp:simplePos x="0" y="0"/>
            <wp:positionH relativeFrom="page">
              <wp:posOffset>1075391</wp:posOffset>
            </wp:positionH>
            <wp:positionV relativeFrom="paragraph">
              <wp:posOffset>147945</wp:posOffset>
            </wp:positionV>
            <wp:extent cx="6097840" cy="459085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840" cy="45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rPr>
          <w:sz w:val="16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spacing w:before="10"/>
        <w:ind w:left="0"/>
        <w:rPr>
          <w:sz w:val="7"/>
        </w:rPr>
      </w:pPr>
    </w:p>
    <w:p w:rsidR="00A76658" w:rsidRDefault="00A76658" w:rsidP="00A76658">
      <w:pPr>
        <w:pStyle w:val="a3"/>
        <w:ind w:left="496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4C7F152F" wp14:editId="425C8AEF">
            <wp:extent cx="6048337" cy="450799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37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pStyle w:val="a3"/>
        <w:spacing w:before="6"/>
        <w:ind w:left="0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251667456" behindDoc="0" locked="0" layoutInCell="1" allowOverlap="1" wp14:anchorId="175B2A47" wp14:editId="1F71A6C2">
            <wp:simplePos x="0" y="0"/>
            <wp:positionH relativeFrom="page">
              <wp:posOffset>1083961</wp:posOffset>
            </wp:positionH>
            <wp:positionV relativeFrom="paragraph">
              <wp:posOffset>94917</wp:posOffset>
            </wp:positionV>
            <wp:extent cx="6114799" cy="405479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99" cy="405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11"/>
        <w:ind w:left="0"/>
        <w:rPr>
          <w:sz w:val="13"/>
        </w:rPr>
      </w:pPr>
    </w:p>
    <w:p w:rsidR="00A76658" w:rsidRDefault="00A76658" w:rsidP="00A76658">
      <w:pPr>
        <w:pStyle w:val="a3"/>
        <w:spacing w:before="88"/>
      </w:pPr>
      <w:r>
        <w:t>Рис.</w:t>
      </w:r>
      <w:r>
        <w:rPr>
          <w:spacing w:val="-3"/>
        </w:rPr>
        <w:t xml:space="preserve"> </w:t>
      </w:r>
      <w:r>
        <w:t>1.10.</w:t>
      </w:r>
      <w:r>
        <w:rPr>
          <w:spacing w:val="-3"/>
        </w:rPr>
        <w:t xml:space="preserve"> </w:t>
      </w:r>
      <w:r>
        <w:t>Медична</w:t>
      </w:r>
      <w:r>
        <w:rPr>
          <w:spacing w:val="-3"/>
        </w:rPr>
        <w:t xml:space="preserve"> </w:t>
      </w:r>
      <w:r>
        <w:t>облікова</w:t>
      </w:r>
      <w:r>
        <w:rPr>
          <w:spacing w:val="-3"/>
        </w:rPr>
        <w:t xml:space="preserve"> </w:t>
      </w:r>
      <w:r>
        <w:t>документація</w:t>
      </w:r>
    </w:p>
    <w:p w:rsidR="00A76658" w:rsidRDefault="00A76658" w:rsidP="00A76658">
      <w:p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74" w:firstLine="565"/>
        <w:jc w:val="both"/>
      </w:pPr>
      <w:r>
        <w:t>Деякі слова можуть виглядати і звучати схожим чином на двох мовах, але</w:t>
      </w:r>
      <w:r>
        <w:rPr>
          <w:spacing w:val="1"/>
        </w:rPr>
        <w:t xml:space="preserve"> </w:t>
      </w:r>
      <w:r>
        <w:t>вони не завжди мають однакове значення в сучасному використанні. Це може</w:t>
      </w:r>
      <w:r>
        <w:rPr>
          <w:spacing w:val="1"/>
        </w:rPr>
        <w:t xml:space="preserve"> </w:t>
      </w:r>
      <w:r>
        <w:t>створити плутанину та помилки при перекладі термінів, які мають</w:t>
      </w:r>
      <w:r>
        <w:rPr>
          <w:spacing w:val="1"/>
        </w:rPr>
        <w:t xml:space="preserve"> </w:t>
      </w:r>
      <w:r>
        <w:t>схожі за</w:t>
      </w:r>
      <w:r>
        <w:rPr>
          <w:spacing w:val="1"/>
        </w:rPr>
        <w:t xml:space="preserve"> </w:t>
      </w:r>
      <w:r>
        <w:t>звучанням еквіваленти у мові перекладу.</w:t>
      </w:r>
      <w:r>
        <w:rPr>
          <w:spacing w:val="1"/>
        </w:rPr>
        <w:t xml:space="preserve"> </w:t>
      </w:r>
      <w:r>
        <w:t>Хибні друзі перекладача, їх також</w:t>
      </w:r>
      <w:r>
        <w:rPr>
          <w:spacing w:val="1"/>
        </w:rPr>
        <w:t xml:space="preserve"> </w:t>
      </w:r>
      <w:r>
        <w:t>називають міжмовними омонімами, дуже часто спричиняють складнощі при</w:t>
      </w:r>
      <w:r>
        <w:rPr>
          <w:spacing w:val="1"/>
        </w:rPr>
        <w:t xml:space="preserve"> </w:t>
      </w:r>
      <w:r>
        <w:rPr>
          <w:spacing w:val="-1"/>
        </w:rPr>
        <w:t>перекладі,</w:t>
      </w:r>
      <w:r>
        <w:rPr>
          <w:spacing w:val="-21"/>
        </w:rPr>
        <w:t xml:space="preserve"> </w:t>
      </w:r>
      <w:r>
        <w:rPr>
          <w:spacing w:val="-1"/>
        </w:rPr>
        <w:t>особливу</w:t>
      </w:r>
      <w:r>
        <w:rPr>
          <w:spacing w:val="-15"/>
        </w:rPr>
        <w:t xml:space="preserve"> </w:t>
      </w:r>
      <w:r>
        <w:rPr>
          <w:spacing w:val="-1"/>
        </w:rPr>
        <w:t>увагу</w:t>
      </w:r>
      <w:r>
        <w:rPr>
          <w:spacing w:val="-20"/>
        </w:rPr>
        <w:t xml:space="preserve"> </w:t>
      </w:r>
      <w:r>
        <w:t>треба</w:t>
      </w:r>
      <w:r>
        <w:rPr>
          <w:spacing w:val="-14"/>
        </w:rPr>
        <w:t xml:space="preserve"> </w:t>
      </w:r>
      <w:r>
        <w:t>приділяти</w:t>
      </w:r>
      <w:r>
        <w:rPr>
          <w:spacing w:val="-20"/>
        </w:rPr>
        <w:t xml:space="preserve"> </w:t>
      </w:r>
      <w:r>
        <w:t>саме</w:t>
      </w:r>
      <w:r>
        <w:rPr>
          <w:spacing w:val="-14"/>
        </w:rPr>
        <w:t xml:space="preserve"> </w:t>
      </w:r>
      <w:r>
        <w:t>медичним</w:t>
      </w:r>
      <w:r>
        <w:rPr>
          <w:spacing w:val="-18"/>
        </w:rPr>
        <w:t xml:space="preserve"> </w:t>
      </w:r>
      <w:r>
        <w:t>міжмовним</w:t>
      </w:r>
      <w:r>
        <w:rPr>
          <w:spacing w:val="-17"/>
        </w:rPr>
        <w:t xml:space="preserve"> </w:t>
      </w:r>
      <w:r>
        <w:t>омонімам,</w:t>
      </w:r>
      <w:r>
        <w:rPr>
          <w:spacing w:val="-68"/>
        </w:rPr>
        <w:t xml:space="preserve"> </w:t>
      </w:r>
      <w:r>
        <w:t>адже це може призвести до помилок при застосуванні ліків чи призначенні</w:t>
      </w:r>
      <w:r>
        <w:rPr>
          <w:spacing w:val="1"/>
        </w:rPr>
        <w:t xml:space="preserve"> </w:t>
      </w:r>
      <w:r>
        <w:t>лікування</w:t>
      </w:r>
      <w:r>
        <w:rPr>
          <w:spacing w:val="1"/>
        </w:rPr>
        <w:t xml:space="preserve"> </w:t>
      </w:r>
      <w:r>
        <w:t>[19].</w:t>
      </w:r>
    </w:p>
    <w:p w:rsidR="00A76658" w:rsidRDefault="00A76658" w:rsidP="00A76658">
      <w:pPr>
        <w:pStyle w:val="a3"/>
        <w:spacing w:before="2" w:line="360" w:lineRule="auto"/>
        <w:ind w:right="179" w:firstLine="565"/>
        <w:jc w:val="both"/>
      </w:pPr>
      <w:r>
        <w:t>Робота перекладача може бути ускладнена багатозначністю цих термінів.</w:t>
      </w:r>
      <w:r>
        <w:rPr>
          <w:spacing w:val="1"/>
        </w:rPr>
        <w:t xml:space="preserve"> </w:t>
      </w:r>
      <w:r>
        <w:t>Дуже часто їх неможливо передати дослівно чи знайти їм повні еквіваленти. До</w:t>
      </w:r>
      <w:r>
        <w:rPr>
          <w:spacing w:val="1"/>
        </w:rPr>
        <w:t xml:space="preserve"> </w:t>
      </w:r>
      <w:r>
        <w:t>таблиці ми помістили деякі з термінів українською та англійською мовами, які</w:t>
      </w:r>
      <w:r>
        <w:rPr>
          <w:spacing w:val="1"/>
        </w:rPr>
        <w:t xml:space="preserve"> </w:t>
      </w:r>
      <w:r>
        <w:t>мають «хибні» переклади.</w:t>
      </w:r>
    </w:p>
    <w:p w:rsidR="00A76658" w:rsidRDefault="00A76658" w:rsidP="00A76658">
      <w:pPr>
        <w:spacing w:line="321" w:lineRule="exact"/>
        <w:ind w:right="183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1.1.</w:t>
      </w:r>
    </w:p>
    <w:p w:rsidR="00A76658" w:rsidRDefault="00A76658" w:rsidP="00A76658">
      <w:pPr>
        <w:pStyle w:val="a3"/>
        <w:spacing w:before="163"/>
        <w:ind w:left="1026"/>
      </w:pPr>
      <w:r>
        <w:t>«Хибні</w:t>
      </w:r>
      <w:r>
        <w:rPr>
          <w:spacing w:val="-1"/>
        </w:rPr>
        <w:t xml:space="preserve"> </w:t>
      </w:r>
      <w:r>
        <w:t>друзі»</w:t>
      </w:r>
      <w:r>
        <w:rPr>
          <w:spacing w:val="-1"/>
        </w:rPr>
        <w:t xml:space="preserve"> </w:t>
      </w:r>
      <w:r>
        <w:t>перекладача</w:t>
      </w:r>
    </w:p>
    <w:p w:rsidR="00A76658" w:rsidRDefault="00A76658" w:rsidP="00A76658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2"/>
        <w:gridCol w:w="3687"/>
        <w:gridCol w:w="3117"/>
      </w:tblGrid>
      <w:tr w:rsidR="00A76658" w:rsidTr="00C6162F">
        <w:trPr>
          <w:trHeight w:val="985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ENGLISH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CORRECT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TRANSLATION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3" w:line="355" w:lineRule="auto"/>
              <w:ind w:left="934" w:right="745" w:hanging="170"/>
              <w:rPr>
                <w:sz w:val="28"/>
              </w:rPr>
            </w:pPr>
            <w:r>
              <w:rPr>
                <w:spacing w:val="-1"/>
                <w:sz w:val="28"/>
              </w:rPr>
              <w:t>UKRAINIAN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MISTAKE</w:t>
            </w:r>
          </w:p>
        </w:tc>
      </w:tr>
      <w:tr w:rsidR="00A76658" w:rsidTr="00C6162F">
        <w:trPr>
          <w:trHeight w:val="710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abort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(n)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379"/>
              <w:rPr>
                <w:sz w:val="28"/>
              </w:rPr>
            </w:pPr>
            <w:r>
              <w:rPr>
                <w:sz w:val="28"/>
              </w:rPr>
              <w:t>відміна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роботи/завдання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609"/>
              <w:rPr>
                <w:sz w:val="28"/>
              </w:rPr>
            </w:pPr>
            <w:r>
              <w:rPr>
                <w:sz w:val="28"/>
              </w:rPr>
              <w:t>аборт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abortion</w:t>
            </w:r>
            <w:r>
              <w:rPr>
                <w:sz w:val="28"/>
              </w:rPr>
              <w:t>)</w:t>
            </w:r>
          </w:p>
        </w:tc>
      </w:tr>
      <w:tr w:rsidR="00A76658" w:rsidTr="00C6162F">
        <w:trPr>
          <w:trHeight w:val="690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angina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стенокардія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533"/>
              <w:rPr>
                <w:sz w:val="28"/>
              </w:rPr>
            </w:pPr>
            <w:r>
              <w:rPr>
                <w:sz w:val="28"/>
              </w:rPr>
              <w:t>ангіна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tonsillitis</w:t>
            </w:r>
            <w:r>
              <w:rPr>
                <w:sz w:val="28"/>
              </w:rPr>
              <w:t>)</w:t>
            </w:r>
          </w:p>
        </w:tc>
      </w:tr>
      <w:tr w:rsidR="00A76658" w:rsidTr="00C6162F">
        <w:trPr>
          <w:trHeight w:val="715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insult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образа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19"/>
              <w:rPr>
                <w:sz w:val="28"/>
              </w:rPr>
            </w:pPr>
            <w:r>
              <w:rPr>
                <w:sz w:val="28"/>
              </w:rPr>
              <w:t>інсульт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stroke</w:t>
            </w:r>
            <w:r>
              <w:rPr>
                <w:sz w:val="28"/>
              </w:rPr>
              <w:t>)</w:t>
            </w:r>
          </w:p>
        </w:tc>
      </w:tr>
      <w:tr w:rsidR="00A76658" w:rsidTr="00C6162F">
        <w:trPr>
          <w:trHeight w:val="824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mutilation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каліцтво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49"/>
              <w:rPr>
                <w:sz w:val="28"/>
              </w:rPr>
            </w:pPr>
            <w:r>
              <w:rPr>
                <w:sz w:val="28"/>
              </w:rPr>
              <w:t>мутиляція</w:t>
            </w:r>
          </w:p>
        </w:tc>
      </w:tr>
      <w:tr w:rsidR="00A76658" w:rsidTr="00C6162F">
        <w:trPr>
          <w:trHeight w:val="710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cellulitis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флегмона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398"/>
              <w:rPr>
                <w:sz w:val="28"/>
              </w:rPr>
            </w:pPr>
            <w:r>
              <w:rPr>
                <w:sz w:val="28"/>
              </w:rPr>
              <w:t>целюліт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adipositis</w:t>
            </w:r>
            <w:r>
              <w:rPr>
                <w:sz w:val="28"/>
              </w:rPr>
              <w:t>)</w:t>
            </w:r>
          </w:p>
        </w:tc>
      </w:tr>
      <w:tr w:rsidR="00A76658" w:rsidTr="00C6162F">
        <w:trPr>
          <w:trHeight w:val="700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potent pathogen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потужний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патоген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«потенційний»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патоген</w:t>
            </w:r>
          </w:p>
        </w:tc>
      </w:tr>
      <w:tr w:rsidR="00A76658" w:rsidTr="00C6162F">
        <w:trPr>
          <w:trHeight w:val="705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third power</w:t>
            </w:r>
          </w:p>
        </w:tc>
        <w:tc>
          <w:tcPr>
            <w:tcW w:w="368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20"/>
              <w:rPr>
                <w:sz w:val="28"/>
              </w:rPr>
            </w:pPr>
            <w:r>
              <w:rPr>
                <w:sz w:val="28"/>
              </w:rPr>
              <w:t>куб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(третя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ступінь)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819"/>
              <w:rPr>
                <w:sz w:val="28"/>
              </w:rPr>
            </w:pPr>
            <w:r>
              <w:rPr>
                <w:sz w:val="28"/>
              </w:rPr>
              <w:t>третя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</w:p>
        </w:tc>
      </w:tr>
      <w:tr w:rsidR="00A76658" w:rsidTr="00C6162F">
        <w:trPr>
          <w:trHeight w:val="1105"/>
        </w:trPr>
        <w:tc>
          <w:tcPr>
            <w:tcW w:w="2832" w:type="dxa"/>
          </w:tcPr>
          <w:p w:rsidR="00A76658" w:rsidRDefault="00A76658" w:rsidP="00C6162F">
            <w:pPr>
              <w:pStyle w:val="TableParagraph"/>
              <w:spacing w:before="4" w:line="355" w:lineRule="auto"/>
              <w:ind w:left="695" w:right="660" w:hanging="5"/>
              <w:rPr>
                <w:sz w:val="28"/>
              </w:rPr>
            </w:pPr>
            <w:r>
              <w:rPr>
                <w:sz w:val="28"/>
              </w:rPr>
              <w:t>symptomatic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hypertension</w:t>
            </w:r>
          </w:p>
        </w:tc>
        <w:tc>
          <w:tcPr>
            <w:tcW w:w="3687" w:type="dxa"/>
          </w:tcPr>
          <w:p w:rsidR="00A76658" w:rsidRPr="00A76658" w:rsidRDefault="00A76658" w:rsidP="00C6162F">
            <w:pPr>
              <w:pStyle w:val="TableParagraph"/>
              <w:spacing w:before="4" w:line="355" w:lineRule="auto"/>
              <w:ind w:left="564" w:right="382" w:hanging="160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артеріальна гіпертонія з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клінічними</w:t>
            </w:r>
            <w:r w:rsidRPr="00A76658">
              <w:rPr>
                <w:spacing w:val="-5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проявами</w:t>
            </w:r>
          </w:p>
        </w:tc>
        <w:tc>
          <w:tcPr>
            <w:tcW w:w="3117" w:type="dxa"/>
          </w:tcPr>
          <w:p w:rsidR="00A76658" w:rsidRDefault="00A76658" w:rsidP="00C6162F">
            <w:pPr>
              <w:pStyle w:val="TableParagraph"/>
              <w:spacing w:before="4" w:line="355" w:lineRule="auto"/>
              <w:ind w:left="209" w:right="198" w:firstLine="420"/>
              <w:rPr>
                <w:sz w:val="28"/>
              </w:rPr>
            </w:pPr>
            <w:r>
              <w:rPr>
                <w:sz w:val="28"/>
              </w:rPr>
              <w:t>cимптоматична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артеріальна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гіпертонія</w:t>
            </w:r>
          </w:p>
        </w:tc>
      </w:tr>
    </w:tbl>
    <w:p w:rsidR="00A76658" w:rsidRDefault="00A76658" w:rsidP="00A76658">
      <w:pPr>
        <w:spacing w:line="355" w:lineRule="auto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74" w:firstLine="565"/>
        <w:jc w:val="both"/>
      </w:pPr>
      <w:r>
        <w:t>Переклад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популярним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перекладу,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водночас одним з найбільш складних і відповідальних. Цей жанр передбачає</w:t>
      </w:r>
      <w:r>
        <w:rPr>
          <w:spacing w:val="1"/>
        </w:rPr>
        <w:t xml:space="preserve"> </w:t>
      </w:r>
      <w:r>
        <w:t>абсолютне розуміння тексту перекладачем та трудомістку роботу зі словниками</w:t>
      </w:r>
      <w:r>
        <w:rPr>
          <w:spacing w:val="-67"/>
        </w:rPr>
        <w:t xml:space="preserve"> </w:t>
      </w:r>
      <w:r>
        <w:t>та довідниками. В медичному перекладі заборонено приписувати чи вигадувати</w:t>
      </w:r>
      <w:r>
        <w:rPr>
          <w:spacing w:val="-67"/>
        </w:rPr>
        <w:t xml:space="preserve"> </w:t>
      </w:r>
      <w:r>
        <w:t>переклад слів, медичний діагноз чи призначене лікування бо, як наслідок, життя</w:t>
      </w:r>
      <w:r>
        <w:rPr>
          <w:spacing w:val="-67"/>
        </w:rPr>
        <w:t xml:space="preserve"> </w:t>
      </w:r>
      <w:r>
        <w:t>пацієнта може нерідко залежати від точності перекладу. Перекладач медичних</w:t>
      </w:r>
      <w:r>
        <w:rPr>
          <w:spacing w:val="1"/>
        </w:rPr>
        <w:t xml:space="preserve"> </w:t>
      </w:r>
      <w:r>
        <w:t>текстів повинен дуже точно керуватися своїми знаннями та навичками, щоб</w:t>
      </w:r>
      <w:r>
        <w:rPr>
          <w:spacing w:val="1"/>
        </w:rPr>
        <w:t xml:space="preserve"> </w:t>
      </w:r>
      <w:r>
        <w:t>виявляти</w:t>
      </w:r>
      <w:r>
        <w:rPr>
          <w:spacing w:val="-2"/>
        </w:rPr>
        <w:t xml:space="preserve"> </w:t>
      </w:r>
      <w:r>
        <w:t>неоднозначні</w:t>
      </w:r>
      <w:r>
        <w:rPr>
          <w:spacing w:val="-5"/>
        </w:rPr>
        <w:t xml:space="preserve"> </w:t>
      </w:r>
      <w:r>
        <w:t>терміни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вирази</w:t>
      </w:r>
      <w:r>
        <w:rPr>
          <w:spacing w:val="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перекладати</w:t>
      </w:r>
      <w:r>
        <w:rPr>
          <w:spacing w:val="-4"/>
        </w:rPr>
        <w:t xml:space="preserve"> </w:t>
      </w:r>
      <w:r>
        <w:t>[48].</w:t>
      </w:r>
    </w:p>
    <w:p w:rsidR="00A76658" w:rsidRDefault="00A76658" w:rsidP="00A76658">
      <w:pPr>
        <w:pStyle w:val="a3"/>
        <w:spacing w:before="2" w:line="360" w:lineRule="auto"/>
        <w:ind w:right="175" w:firstLine="565"/>
        <w:jc w:val="both"/>
        <w:rPr>
          <w:i/>
        </w:rPr>
      </w:pPr>
      <w:r>
        <w:t>Звичайно, не всі терміни складні для перекладу. Деякі з них мають лише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ніяких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галузях.</w:t>
      </w:r>
      <w:r>
        <w:rPr>
          <w:spacing w:val="1"/>
        </w:rPr>
        <w:t xml:space="preserve"> </w:t>
      </w:r>
      <w:r>
        <w:t>Гарним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слугують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терміни:</w:t>
      </w:r>
      <w:r>
        <w:rPr>
          <w:spacing w:val="1"/>
        </w:rPr>
        <w:t xml:space="preserve"> </w:t>
      </w:r>
      <w:r>
        <w:t>“</w:t>
      </w:r>
      <w:r>
        <w:rPr>
          <w:i/>
        </w:rPr>
        <w:t>orbivirus</w:t>
      </w:r>
      <w:r>
        <w:rPr>
          <w:i/>
          <w:spacing w:val="1"/>
        </w:rPr>
        <w:t xml:space="preserve"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орбівірус”,</w:t>
      </w:r>
      <w:r>
        <w:rPr>
          <w:spacing w:val="1"/>
        </w:rPr>
        <w:t xml:space="preserve"> </w:t>
      </w:r>
      <w:r>
        <w:t>“</w:t>
      </w:r>
      <w:r>
        <w:rPr>
          <w:i/>
        </w:rPr>
        <w:t>cardiopathy</w:t>
      </w:r>
      <w:r>
        <w:rPr>
          <w:i/>
          <w:spacing w:val="56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кардіоміопатія”,</w:t>
      </w:r>
      <w:r>
        <w:rPr>
          <w:spacing w:val="55"/>
        </w:rPr>
        <w:t xml:space="preserve"> </w:t>
      </w:r>
      <w:r>
        <w:t>“</w:t>
      </w:r>
      <w:r>
        <w:rPr>
          <w:i/>
        </w:rPr>
        <w:t>meatoscopy</w:t>
      </w:r>
      <w:r>
        <w:rPr>
          <w:i/>
          <w:spacing w:val="56"/>
        </w:rPr>
        <w:t xml:space="preserve"> </w:t>
      </w:r>
      <w:r>
        <w:rPr>
          <w:rFonts w:ascii="Calibri" w:hAnsi="Calibri"/>
          <w:i/>
          <w:sz w:val="22"/>
        </w:rPr>
        <w:t>–</w:t>
      </w:r>
      <w:r>
        <w:rPr>
          <w:rFonts w:ascii="Calibri" w:hAnsi="Calibri"/>
          <w:i/>
          <w:spacing w:val="45"/>
          <w:sz w:val="22"/>
        </w:rPr>
        <w:t xml:space="preserve"> </w:t>
      </w:r>
      <w:r>
        <w:t>пороскопія”,</w:t>
      </w:r>
      <w:r>
        <w:rPr>
          <w:spacing w:val="50"/>
        </w:rPr>
        <w:t xml:space="preserve"> </w:t>
      </w:r>
      <w:r>
        <w:t>“</w:t>
      </w:r>
      <w:r>
        <w:rPr>
          <w:i/>
        </w:rPr>
        <w:t>radiocardiography</w:t>
      </w:r>
    </w:p>
    <w:p w:rsidR="00A76658" w:rsidRDefault="00A76658" w:rsidP="00A76658">
      <w:pPr>
        <w:pStyle w:val="a5"/>
        <w:numPr>
          <w:ilvl w:val="1"/>
          <w:numId w:val="14"/>
        </w:numPr>
        <w:tabs>
          <w:tab w:val="left" w:pos="671"/>
        </w:tabs>
        <w:spacing w:before="0" w:line="360" w:lineRule="auto"/>
        <w:ind w:right="174" w:firstLine="0"/>
        <w:jc w:val="both"/>
        <w:rPr>
          <w:sz w:val="28"/>
        </w:rPr>
      </w:pPr>
      <w:r>
        <w:rPr>
          <w:sz w:val="28"/>
        </w:rPr>
        <w:t>радіокартографія”.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всіх</w:t>
      </w:r>
      <w:r>
        <w:rPr>
          <w:spacing w:val="-7"/>
          <w:sz w:val="28"/>
        </w:rPr>
        <w:t xml:space="preserve"> </w:t>
      </w:r>
      <w:r>
        <w:rPr>
          <w:sz w:val="28"/>
        </w:rPr>
        <w:t>цих</w:t>
      </w:r>
      <w:r>
        <w:rPr>
          <w:spacing w:val="-6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-8"/>
          <w:sz w:val="28"/>
        </w:rPr>
        <w:t xml:space="preserve"> </w:t>
      </w:r>
      <w:r>
        <w:rPr>
          <w:sz w:val="28"/>
        </w:rPr>
        <w:t>є</w:t>
      </w:r>
      <w:r>
        <w:rPr>
          <w:spacing w:val="-7"/>
          <w:sz w:val="28"/>
        </w:rPr>
        <w:t xml:space="preserve"> </w:t>
      </w:r>
      <w:r>
        <w:rPr>
          <w:sz w:val="28"/>
        </w:rPr>
        <w:t>точні</w:t>
      </w:r>
      <w:r>
        <w:rPr>
          <w:spacing w:val="-5"/>
          <w:sz w:val="28"/>
        </w:rPr>
        <w:t xml:space="preserve"> </w:t>
      </w:r>
      <w:r>
        <w:rPr>
          <w:sz w:val="28"/>
        </w:rPr>
        <w:t>відповідники,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їх,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чергу,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відшукати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словниках.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іноді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перекладацьких відповідників чи неоднозначність термінів можуть спричиняти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труднощі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перекладу,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складнощі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національною</w:t>
      </w:r>
      <w:r>
        <w:rPr>
          <w:spacing w:val="-1"/>
          <w:sz w:val="28"/>
        </w:rPr>
        <w:t xml:space="preserve"> </w:t>
      </w:r>
      <w:r>
        <w:rPr>
          <w:sz w:val="28"/>
        </w:rPr>
        <w:t>варіативністю</w:t>
      </w:r>
      <w:r>
        <w:rPr>
          <w:spacing w:val="-5"/>
          <w:sz w:val="28"/>
        </w:rPr>
        <w:t xml:space="preserve"> </w:t>
      </w:r>
      <w:r>
        <w:rPr>
          <w:sz w:val="28"/>
        </w:rPr>
        <w:t>термінів.</w:t>
      </w:r>
    </w:p>
    <w:p w:rsidR="00A76658" w:rsidRDefault="00A76658" w:rsidP="00A76658">
      <w:pPr>
        <w:pStyle w:val="a3"/>
        <w:spacing w:line="360" w:lineRule="auto"/>
        <w:ind w:right="174" w:firstLine="565"/>
        <w:jc w:val="both"/>
      </w:pPr>
      <w:r>
        <w:t>Ще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перекладі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великої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абревіатур.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абревіатури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текстах притаманні медичним статтям, публікаціям, діагнозам, інструкціям до</w:t>
      </w:r>
      <w:r>
        <w:rPr>
          <w:spacing w:val="1"/>
        </w:rPr>
        <w:t xml:space="preserve"> </w:t>
      </w:r>
      <w:r>
        <w:t>лікарським</w:t>
      </w:r>
      <w:r>
        <w:rPr>
          <w:spacing w:val="1"/>
        </w:rPr>
        <w:t xml:space="preserve"> </w:t>
      </w:r>
      <w:r>
        <w:t>препаратів,</w:t>
      </w:r>
      <w:r>
        <w:rPr>
          <w:spacing w:val="1"/>
        </w:rPr>
        <w:t xml:space="preserve"> </w:t>
      </w:r>
      <w:r>
        <w:t>довідкам,</w:t>
      </w:r>
      <w:r>
        <w:rPr>
          <w:spacing w:val="1"/>
        </w:rPr>
        <w:t xml:space="preserve"> </w:t>
      </w:r>
      <w:r>
        <w:t>історіям</w:t>
      </w:r>
      <w:r>
        <w:rPr>
          <w:spacing w:val="1"/>
        </w:rPr>
        <w:t xml:space="preserve"> </w:t>
      </w:r>
      <w:r>
        <w:t>хвороб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Абревіатури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усунення</w:t>
      </w:r>
      <w:r>
        <w:rPr>
          <w:spacing w:val="-9"/>
        </w:rPr>
        <w:t xml:space="preserve"> </w:t>
      </w:r>
      <w:r>
        <w:t>громіздкості</w:t>
      </w:r>
      <w:r>
        <w:rPr>
          <w:spacing w:val="-11"/>
        </w:rPr>
        <w:t xml:space="preserve"> </w:t>
      </w:r>
      <w:r>
        <w:t>викладення,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збереженні</w:t>
      </w:r>
      <w:r>
        <w:rPr>
          <w:spacing w:val="-68"/>
        </w:rPr>
        <w:t xml:space="preserve"> </w:t>
      </w:r>
      <w:r>
        <w:t>лаконічного та змістовного викладу інформації. В англійській мові існує певна</w:t>
      </w:r>
      <w:r>
        <w:rPr>
          <w:spacing w:val="1"/>
        </w:rPr>
        <w:t xml:space="preserve"> </w:t>
      </w:r>
      <w:r>
        <w:t>схильність до «стиснення» тексту, що призводить до економії мовних засобів,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перекладі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українську,</w:t>
      </w:r>
      <w:r>
        <w:rPr>
          <w:spacing w:val="1"/>
        </w:rPr>
        <w:t xml:space="preserve"> </w:t>
      </w:r>
      <w:r>
        <w:t>перекладач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звертатися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словника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точним</w:t>
      </w:r>
      <w:r>
        <w:rPr>
          <w:spacing w:val="1"/>
        </w:rPr>
        <w:t xml:space="preserve"> </w:t>
      </w:r>
      <w:r>
        <w:t>розшифруванням</w:t>
      </w:r>
      <w:r>
        <w:rPr>
          <w:spacing w:val="1"/>
        </w:rPr>
        <w:t xml:space="preserve"> </w:t>
      </w:r>
      <w:r>
        <w:t>абревіатури.</w:t>
      </w:r>
      <w:r>
        <w:rPr>
          <w:spacing w:val="1"/>
        </w:rPr>
        <w:t xml:space="preserve"> </w:t>
      </w:r>
      <w:r>
        <w:t>Найскладнішими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перекладача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абревіатури</w:t>
      </w:r>
      <w:r>
        <w:rPr>
          <w:spacing w:val="1"/>
        </w:rPr>
        <w:t xml:space="preserve"> </w:t>
      </w:r>
      <w:r>
        <w:t>латинського</w:t>
      </w:r>
      <w:r>
        <w:rPr>
          <w:spacing w:val="1"/>
        </w:rPr>
        <w:t xml:space="preserve"> </w:t>
      </w:r>
      <w:r>
        <w:t>походження,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двозначних</w:t>
      </w:r>
      <w:r>
        <w:rPr>
          <w:spacing w:val="-9"/>
        </w:rPr>
        <w:t xml:space="preserve"> </w:t>
      </w:r>
      <w:r>
        <w:t>(багатозначних)</w:t>
      </w:r>
      <w:r>
        <w:rPr>
          <w:spacing w:val="-7"/>
        </w:rPr>
        <w:t xml:space="preserve"> </w:t>
      </w:r>
      <w:r>
        <w:t>абревіатур.</w:t>
      </w:r>
      <w:r>
        <w:rPr>
          <w:spacing w:val="-9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перекладі</w:t>
      </w:r>
      <w:r>
        <w:rPr>
          <w:spacing w:val="-7"/>
        </w:rPr>
        <w:t xml:space="preserve"> </w:t>
      </w:r>
      <w:r>
        <w:t>медичних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2" w:lineRule="auto"/>
      </w:pPr>
      <w:r>
        <w:t>текстів,</w:t>
      </w:r>
      <w:r>
        <w:rPr>
          <w:spacing w:val="3"/>
        </w:rPr>
        <w:t xml:space="preserve"> </w:t>
      </w:r>
      <w:r>
        <w:t>перекладач</w:t>
      </w:r>
      <w:r>
        <w:rPr>
          <w:spacing w:val="3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постійно</w:t>
      </w:r>
      <w:r>
        <w:rPr>
          <w:spacing w:val="3"/>
        </w:rPr>
        <w:t xml:space="preserve"> </w:t>
      </w:r>
      <w:r>
        <w:t>розширювати</w:t>
      </w:r>
      <w:r>
        <w:rPr>
          <w:spacing w:val="3"/>
        </w:rPr>
        <w:t xml:space="preserve"> </w:t>
      </w:r>
      <w:r>
        <w:t>свої</w:t>
      </w:r>
      <w:r>
        <w:rPr>
          <w:spacing w:val="5"/>
        </w:rPr>
        <w:t xml:space="preserve"> </w:t>
      </w:r>
      <w:r>
        <w:t>фонові</w:t>
      </w:r>
      <w:r>
        <w:rPr>
          <w:spacing w:val="13"/>
        </w:rPr>
        <w:t xml:space="preserve"> </w:t>
      </w:r>
      <w:r>
        <w:t>знання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галузі</w:t>
      </w:r>
      <w:r>
        <w:rPr>
          <w:spacing w:val="-67"/>
        </w:rPr>
        <w:t xml:space="preserve"> </w:t>
      </w:r>
      <w:r>
        <w:t>медицини,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покращувати</w:t>
      </w:r>
      <w:r>
        <w:rPr>
          <w:spacing w:val="-6"/>
        </w:rPr>
        <w:t xml:space="preserve"> </w:t>
      </w:r>
      <w:r>
        <w:t>рівень</w:t>
      </w:r>
      <w:r>
        <w:rPr>
          <w:spacing w:val="-6"/>
        </w:rPr>
        <w:t xml:space="preserve"> </w:t>
      </w:r>
      <w:r>
        <w:t>своїх</w:t>
      </w:r>
      <w:r>
        <w:rPr>
          <w:spacing w:val="-8"/>
        </w:rPr>
        <w:t xml:space="preserve"> </w:t>
      </w:r>
      <w:r>
        <w:t>знань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медичній</w:t>
      </w:r>
      <w:r>
        <w:rPr>
          <w:spacing w:val="-7"/>
        </w:rPr>
        <w:t xml:space="preserve"> </w:t>
      </w:r>
      <w:r>
        <w:t>термінології</w:t>
      </w:r>
      <w:r>
        <w:rPr>
          <w:spacing w:val="-2"/>
        </w:rPr>
        <w:t xml:space="preserve"> </w:t>
      </w:r>
      <w:r>
        <w:t>[39].</w:t>
      </w:r>
    </w:p>
    <w:p w:rsidR="00A76658" w:rsidRDefault="00A76658" w:rsidP="00A76658">
      <w:pPr>
        <w:pStyle w:val="a3"/>
        <w:spacing w:before="6"/>
        <w:ind w:left="0"/>
        <w:rPr>
          <w:sz w:val="41"/>
        </w:rPr>
      </w:pPr>
    </w:p>
    <w:p w:rsidR="00A76658" w:rsidRDefault="00A76658" w:rsidP="00A76658">
      <w:pPr>
        <w:pStyle w:val="1"/>
        <w:numPr>
          <w:ilvl w:val="1"/>
          <w:numId w:val="16"/>
        </w:numPr>
        <w:tabs>
          <w:tab w:val="left" w:pos="1516"/>
        </w:tabs>
        <w:jc w:val="left"/>
      </w:pPr>
      <w:bookmarkStart w:id="6" w:name="_TOC_250005"/>
      <w:r>
        <w:t>Переклад</w:t>
      </w:r>
      <w:r>
        <w:rPr>
          <w:spacing w:val="-6"/>
        </w:rPr>
        <w:t xml:space="preserve"> </w:t>
      </w:r>
      <w:r>
        <w:t>документації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медичного</w:t>
      </w:r>
      <w:r>
        <w:rPr>
          <w:spacing w:val="-3"/>
        </w:rPr>
        <w:t xml:space="preserve"> </w:t>
      </w:r>
      <w:bookmarkEnd w:id="6"/>
      <w:r>
        <w:t>обладнання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5" w:firstLine="565"/>
        <w:jc w:val="both"/>
      </w:pPr>
      <w:r>
        <w:t>Медичне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лікарні.</w:t>
      </w:r>
      <w:r>
        <w:rPr>
          <w:spacing w:val="1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лікарям необхідні не лише глибокі знання з їхньої спеціальності,</w:t>
      </w:r>
      <w:r>
        <w:rPr>
          <w:spacing w:val="1"/>
        </w:rPr>
        <w:t xml:space="preserve"> </w:t>
      </w:r>
      <w:r>
        <w:t>але також</w:t>
      </w:r>
      <w:r>
        <w:rPr>
          <w:spacing w:val="1"/>
        </w:rPr>
        <w:t xml:space="preserve"> </w:t>
      </w:r>
      <w:r>
        <w:t>професійні навички роботи з сучасним медичним обладнанням. Значна частина</w:t>
      </w:r>
      <w:r>
        <w:rPr>
          <w:spacing w:val="1"/>
        </w:rPr>
        <w:t xml:space="preserve"> </w:t>
      </w:r>
      <w:r>
        <w:t>цього обладнання в нашій країні імпортується, тому медичне обладнання йде з</w:t>
      </w:r>
      <w:r>
        <w:rPr>
          <w:spacing w:val="1"/>
        </w:rPr>
        <w:t xml:space="preserve"> </w:t>
      </w:r>
      <w:r>
        <w:t>документацією</w:t>
      </w:r>
      <w:r>
        <w:rPr>
          <w:spacing w:val="-6"/>
        </w:rPr>
        <w:t xml:space="preserve"> </w:t>
      </w:r>
      <w:r>
        <w:t>іноземною</w:t>
      </w:r>
      <w:r>
        <w:rPr>
          <w:spacing w:val="-1"/>
        </w:rPr>
        <w:t xml:space="preserve"> </w:t>
      </w:r>
      <w:r>
        <w:t>мовою,</w:t>
      </w:r>
      <w:r>
        <w:rPr>
          <w:spacing w:val="1"/>
        </w:rPr>
        <w:t xml:space="preserve"> </w:t>
      </w:r>
      <w:r>
        <w:t>яка надалі</w:t>
      </w:r>
      <w:r>
        <w:rPr>
          <w:spacing w:val="2"/>
        </w:rPr>
        <w:t xml:space="preserve"> </w:t>
      </w:r>
      <w:r>
        <w:t>потребує</w:t>
      </w:r>
      <w:r>
        <w:rPr>
          <w:spacing w:val="-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[45].</w:t>
      </w:r>
    </w:p>
    <w:p w:rsidR="00A76658" w:rsidRDefault="00A76658" w:rsidP="00A76658">
      <w:pPr>
        <w:pStyle w:val="a3"/>
        <w:spacing w:before="1" w:line="360" w:lineRule="auto"/>
        <w:ind w:right="175" w:firstLine="565"/>
        <w:jc w:val="both"/>
      </w:pPr>
      <w:r>
        <w:t>Документація до медичного обладнання зазвичай охоплює інформацію з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техніки,</w:t>
      </w:r>
      <w:r>
        <w:rPr>
          <w:spacing w:val="1"/>
        </w:rPr>
        <w:t xml:space="preserve"> </w:t>
      </w:r>
      <w:r>
        <w:t>електроніки,</w:t>
      </w:r>
      <w:r>
        <w:rPr>
          <w:spacing w:val="1"/>
        </w:rPr>
        <w:t xml:space="preserve"> </w:t>
      </w:r>
      <w:r>
        <w:t>комп'ютерних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програмного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-6"/>
        </w:rPr>
        <w:t xml:space="preserve"> </w:t>
      </w:r>
      <w:r>
        <w:t>тощо.</w:t>
      </w:r>
      <w:r>
        <w:rPr>
          <w:spacing w:val="-2"/>
        </w:rPr>
        <w:t xml:space="preserve"> </w:t>
      </w:r>
      <w:r>
        <w:t>Це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звана</w:t>
      </w:r>
      <w:r>
        <w:rPr>
          <w:spacing w:val="-1"/>
        </w:rPr>
        <w:t xml:space="preserve"> </w:t>
      </w:r>
      <w:r>
        <w:t>"конвергенція</w:t>
      </w:r>
      <w:r>
        <w:rPr>
          <w:spacing w:val="-7"/>
        </w:rPr>
        <w:t xml:space="preserve"> </w:t>
      </w:r>
      <w:r>
        <w:t>текстів</w:t>
      </w:r>
      <w:r>
        <w:rPr>
          <w:spacing w:val="-4"/>
        </w:rPr>
        <w:t xml:space="preserve"> </w:t>
      </w:r>
      <w:r>
        <w:t>різних</w:t>
      </w:r>
      <w:r>
        <w:rPr>
          <w:spacing w:val="-8"/>
        </w:rPr>
        <w:t xml:space="preserve"> </w:t>
      </w:r>
      <w:r>
        <w:t>типів",</w:t>
      </w:r>
      <w:r>
        <w:rPr>
          <w:spacing w:val="-2"/>
        </w:rPr>
        <w:t xml:space="preserve"> </w:t>
      </w:r>
      <w:r>
        <w:t>тобто</w:t>
      </w:r>
      <w:r>
        <w:rPr>
          <w:spacing w:val="-8"/>
        </w:rPr>
        <w:t xml:space="preserve"> </w:t>
      </w:r>
      <w:r>
        <w:t>коли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тексті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тексти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висококваліфікованого</w:t>
      </w:r>
      <w:r>
        <w:rPr>
          <w:spacing w:val="1"/>
        </w:rPr>
        <w:t xml:space="preserve"> </w:t>
      </w:r>
      <w:r>
        <w:t>перекладу.</w:t>
      </w:r>
      <w:r>
        <w:rPr>
          <w:spacing w:val="1"/>
        </w:rPr>
        <w:t xml:space="preserve"> </w:t>
      </w:r>
      <w:r>
        <w:t>Перекладач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медичну</w:t>
      </w:r>
      <w:r>
        <w:rPr>
          <w:spacing w:val="1"/>
        </w:rPr>
        <w:t xml:space="preserve"> </w:t>
      </w:r>
      <w:r>
        <w:t>термінологію,</w:t>
      </w:r>
      <w:r>
        <w:rPr>
          <w:spacing w:val="1"/>
        </w:rPr>
        <w:t xml:space="preserve"> </w:t>
      </w:r>
      <w:r>
        <w:t>але і</w:t>
      </w:r>
      <w:r>
        <w:rPr>
          <w:spacing w:val="1"/>
        </w:rPr>
        <w:t xml:space="preserve"> </w:t>
      </w:r>
      <w:r>
        <w:t>всі технічні нюанси.</w:t>
      </w:r>
      <w:r>
        <w:rPr>
          <w:spacing w:val="1"/>
        </w:rPr>
        <w:t xml:space="preserve"> </w:t>
      </w:r>
      <w:r>
        <w:t>Точні</w:t>
      </w:r>
      <w:r>
        <w:rPr>
          <w:spacing w:val="1"/>
        </w:rPr>
        <w:t xml:space="preserve"> </w:t>
      </w:r>
      <w:r>
        <w:t>переклади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чітким,</w:t>
      </w:r>
      <w:r>
        <w:rPr>
          <w:spacing w:val="1"/>
        </w:rPr>
        <w:t xml:space="preserve"> </w:t>
      </w:r>
      <w:r>
        <w:t>послідовним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вирішальне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посібників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медичного</w:t>
      </w:r>
      <w:r>
        <w:rPr>
          <w:spacing w:val="-1"/>
        </w:rPr>
        <w:t xml:space="preserve"> </w:t>
      </w:r>
      <w:r>
        <w:t>обладнання.</w:t>
      </w:r>
    </w:p>
    <w:p w:rsidR="00A76658" w:rsidRDefault="00A76658" w:rsidP="00A76658">
      <w:pPr>
        <w:spacing w:before="3" w:line="360" w:lineRule="auto"/>
        <w:ind w:left="460" w:right="174" w:firstLine="565"/>
        <w:jc w:val="both"/>
        <w:rPr>
          <w:i/>
          <w:sz w:val="28"/>
        </w:rPr>
      </w:pPr>
      <w:r>
        <w:rPr>
          <w:sz w:val="28"/>
        </w:rPr>
        <w:t>Дуже часто перекладач, який співпрацює з медичною установою повинен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спорядження: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(product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description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additional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sheets)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брошури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(brochures)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(catalogs)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(CDs)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онлайн-маркетингу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(online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marketing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material)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-8"/>
          <w:sz w:val="28"/>
        </w:rPr>
        <w:t xml:space="preserve"> </w:t>
      </w:r>
      <w:r>
        <w:rPr>
          <w:sz w:val="28"/>
        </w:rPr>
        <w:t>медичний</w:t>
      </w:r>
      <w:r>
        <w:rPr>
          <w:spacing w:val="-68"/>
          <w:sz w:val="28"/>
        </w:rPr>
        <w:t xml:space="preserve"> </w:t>
      </w:r>
      <w:r>
        <w:rPr>
          <w:sz w:val="28"/>
        </w:rPr>
        <w:t>перекладач має розумітися на текстах, пов'язаних з: амбулаторними засобами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(ambulatory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aids),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анестезіологічними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одиницями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(anesthesia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units),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артроскопічним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(arthroscopic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equipment),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автотрансфузіонними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(autotransfusion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units)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акумулятора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(battery chargers)</w:t>
      </w:r>
      <w:r>
        <w:rPr>
          <w:sz w:val="28"/>
        </w:rPr>
        <w:t xml:space="preserve">, серцевими блоками виводу </w:t>
      </w:r>
      <w:r>
        <w:rPr>
          <w:i/>
          <w:sz w:val="28"/>
        </w:rPr>
        <w:t xml:space="preserve">(cardiac output units), </w:t>
      </w:r>
      <w:r>
        <w:rPr>
          <w:sz w:val="28"/>
        </w:rPr>
        <w:t>апаратами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підтримки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кровообігу</w:t>
      </w:r>
      <w:r>
        <w:rPr>
          <w:spacing w:val="-17"/>
          <w:sz w:val="28"/>
        </w:rPr>
        <w:t xml:space="preserve"> </w:t>
      </w:r>
      <w:r>
        <w:rPr>
          <w:i/>
          <w:spacing w:val="-1"/>
          <w:sz w:val="28"/>
        </w:rPr>
        <w:t>(circulatory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assist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units),</w:t>
      </w:r>
      <w:r>
        <w:rPr>
          <w:i/>
          <w:spacing w:val="-20"/>
          <w:sz w:val="28"/>
        </w:rPr>
        <w:t xml:space="preserve"> </w:t>
      </w:r>
      <w:r>
        <w:rPr>
          <w:sz w:val="28"/>
        </w:rPr>
        <w:t>запасами</w:t>
      </w:r>
      <w:r>
        <w:rPr>
          <w:spacing w:val="-14"/>
          <w:sz w:val="28"/>
        </w:rPr>
        <w:t xml:space="preserve"> </w:t>
      </w:r>
      <w:r>
        <w:rPr>
          <w:sz w:val="28"/>
        </w:rPr>
        <w:t>колостомії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(colostomy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spacing w:before="239" w:line="360" w:lineRule="auto"/>
        <w:ind w:left="460" w:right="174"/>
        <w:jc w:val="both"/>
        <w:rPr>
          <w:i/>
          <w:sz w:val="28"/>
        </w:rPr>
      </w:pPr>
      <w:r>
        <w:rPr>
          <w:i/>
          <w:sz w:val="28"/>
        </w:rPr>
        <w:t>supplies),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милицями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(crutches),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діабетичним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(diabetic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related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equipment),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діагностичним обладнанням </w:t>
      </w:r>
      <w:r>
        <w:rPr>
          <w:i/>
          <w:sz w:val="28"/>
        </w:rPr>
        <w:t xml:space="preserve">(diagnostic equipment), </w:t>
      </w:r>
      <w:r>
        <w:rPr>
          <w:sz w:val="28"/>
        </w:rPr>
        <w:t>електронними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збуджуваності/роздування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(electronic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irrigation/distension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systems),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електрохірургічними апаратами </w:t>
      </w:r>
      <w:r>
        <w:rPr>
          <w:i/>
          <w:sz w:val="28"/>
        </w:rPr>
        <w:t xml:space="preserve">(electrosurgical units), </w:t>
      </w:r>
      <w:r>
        <w:rPr>
          <w:sz w:val="28"/>
        </w:rPr>
        <w:t xml:space="preserve">ручними частинами </w:t>
      </w:r>
      <w:r>
        <w:rPr>
          <w:i/>
          <w:sz w:val="28"/>
        </w:rPr>
        <w:t>(hand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pieces), </w:t>
      </w:r>
      <w:r>
        <w:rPr>
          <w:sz w:val="28"/>
        </w:rPr>
        <w:t xml:space="preserve">слуховими апаратами </w:t>
      </w:r>
      <w:r>
        <w:rPr>
          <w:i/>
          <w:sz w:val="28"/>
        </w:rPr>
        <w:t xml:space="preserve">(hearing aids), </w:t>
      </w:r>
      <w:r>
        <w:rPr>
          <w:sz w:val="28"/>
        </w:rPr>
        <w:t xml:space="preserve">апаратами гемодіалізу </w:t>
      </w:r>
      <w:r>
        <w:rPr>
          <w:i/>
          <w:sz w:val="28"/>
        </w:rPr>
        <w:t>(hemodialysis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units), </w:t>
      </w:r>
      <w:r>
        <w:rPr>
          <w:sz w:val="28"/>
        </w:rPr>
        <w:t xml:space="preserve">імплантованими кардіостимуляторами </w:t>
      </w:r>
      <w:r>
        <w:rPr>
          <w:i/>
          <w:sz w:val="28"/>
        </w:rPr>
        <w:t>(implantable cardiac pacemakers),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інфузійними насосами </w:t>
      </w:r>
      <w:r>
        <w:rPr>
          <w:i/>
          <w:sz w:val="28"/>
        </w:rPr>
        <w:t xml:space="preserve">(infusion pumps), </w:t>
      </w:r>
      <w:r>
        <w:rPr>
          <w:sz w:val="28"/>
        </w:rPr>
        <w:t xml:space="preserve">переривчастими лазерами </w:t>
      </w:r>
      <w:r>
        <w:rPr>
          <w:i/>
          <w:sz w:val="28"/>
        </w:rPr>
        <w:t>(intermittent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lasers),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мастектомічними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(mastectomy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products),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переносними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пристроями </w:t>
      </w:r>
      <w:r>
        <w:rPr>
          <w:i/>
          <w:sz w:val="28"/>
        </w:rPr>
        <w:t xml:space="preserve">(portable equipment), </w:t>
      </w:r>
      <w:r>
        <w:rPr>
          <w:sz w:val="28"/>
        </w:rPr>
        <w:t xml:space="preserve">нейрохірургічним обладнанням </w:t>
      </w:r>
      <w:r>
        <w:rPr>
          <w:i/>
          <w:sz w:val="28"/>
        </w:rPr>
        <w:t>(neurosurgical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equipment), </w:t>
      </w:r>
      <w:r>
        <w:rPr>
          <w:sz w:val="28"/>
        </w:rPr>
        <w:t xml:space="preserve">ортопедичними установками </w:t>
      </w:r>
      <w:r>
        <w:rPr>
          <w:i/>
          <w:sz w:val="28"/>
        </w:rPr>
        <w:t xml:space="preserve">(orthopedic fittings), </w:t>
      </w:r>
      <w:r>
        <w:rPr>
          <w:sz w:val="28"/>
        </w:rPr>
        <w:t>концентраторами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кисню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(oxygen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concentrators),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обладнанням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пацієнта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(patient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room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equipment),</w:t>
      </w:r>
      <w:r>
        <w:rPr>
          <w:i/>
          <w:spacing w:val="-68"/>
          <w:sz w:val="28"/>
        </w:rPr>
        <w:t xml:space="preserve"> </w:t>
      </w:r>
      <w:r>
        <w:rPr>
          <w:sz w:val="28"/>
        </w:rPr>
        <w:t xml:space="preserve">педіатричним обладнання </w:t>
      </w:r>
      <w:r>
        <w:rPr>
          <w:i/>
          <w:sz w:val="28"/>
        </w:rPr>
        <w:t xml:space="preserve">(pediatrics equipment), </w:t>
      </w:r>
      <w:r>
        <w:rPr>
          <w:sz w:val="28"/>
        </w:rPr>
        <w:t>периферичними компресіями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(peripheral compressions), </w:t>
      </w:r>
      <w:r>
        <w:rPr>
          <w:sz w:val="28"/>
        </w:rPr>
        <w:t xml:space="preserve">апаратами тиску дихальних шляхів </w:t>
      </w:r>
      <w:r>
        <w:rPr>
          <w:i/>
          <w:sz w:val="28"/>
        </w:rPr>
        <w:t>(airway pressure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units)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реабілітаційним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(rehabilitation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equipment),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респіраторної</w:t>
      </w:r>
      <w:r>
        <w:rPr>
          <w:spacing w:val="1"/>
          <w:sz w:val="28"/>
        </w:rPr>
        <w:t xml:space="preserve"> </w:t>
      </w:r>
      <w:r>
        <w:rPr>
          <w:sz w:val="28"/>
        </w:rPr>
        <w:t>реабілітації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(respiratory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rehabilitation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products),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димопафікації </w:t>
      </w:r>
      <w:r>
        <w:rPr>
          <w:i/>
          <w:sz w:val="28"/>
        </w:rPr>
        <w:t xml:space="preserve">(smoke evacuation systems), </w:t>
      </w:r>
      <w:r>
        <w:rPr>
          <w:sz w:val="28"/>
        </w:rPr>
        <w:t xml:space="preserve">сходовими підйомниками </w:t>
      </w:r>
      <w:r>
        <w:rPr>
          <w:i/>
          <w:sz w:val="28"/>
        </w:rPr>
        <w:t>(stair lifts),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стереотаксичними системами </w:t>
      </w:r>
      <w:r>
        <w:rPr>
          <w:i/>
          <w:sz w:val="28"/>
        </w:rPr>
        <w:t xml:space="preserve">(stereotactic systems), </w:t>
      </w:r>
      <w:r>
        <w:rPr>
          <w:sz w:val="28"/>
        </w:rPr>
        <w:t xml:space="preserve">стетоскопами </w:t>
      </w:r>
      <w:r>
        <w:rPr>
          <w:i/>
          <w:sz w:val="28"/>
        </w:rPr>
        <w:t>(stethoscopes),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відсмоктуючими машинами </w:t>
      </w:r>
      <w:r>
        <w:rPr>
          <w:i/>
          <w:sz w:val="28"/>
        </w:rPr>
        <w:t xml:space="preserve">(suction machines), </w:t>
      </w:r>
      <w:r>
        <w:rPr>
          <w:sz w:val="28"/>
        </w:rPr>
        <w:t xml:space="preserve">хірургічними насосами </w:t>
      </w:r>
      <w:r>
        <w:rPr>
          <w:i/>
          <w:sz w:val="28"/>
        </w:rPr>
        <w:t>(surgical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pumps), </w:t>
      </w:r>
      <w:r>
        <w:rPr>
          <w:sz w:val="28"/>
        </w:rPr>
        <w:t xml:space="preserve">хірургічними інструментами </w:t>
      </w:r>
      <w:r>
        <w:rPr>
          <w:i/>
          <w:sz w:val="28"/>
        </w:rPr>
        <w:t xml:space="preserve">(surgical tools and instruments), </w:t>
      </w:r>
      <w:r>
        <w:rPr>
          <w:sz w:val="28"/>
        </w:rPr>
        <w:t>ходунками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 допоміжними засобами руху </w:t>
      </w:r>
      <w:r>
        <w:rPr>
          <w:i/>
          <w:sz w:val="28"/>
        </w:rPr>
        <w:t>(walkers and mobility aids)</w:t>
      </w:r>
      <w:r>
        <w:rPr>
          <w:sz w:val="28"/>
        </w:rPr>
        <w:t>, пандуси та інвалідні</w:t>
      </w:r>
      <w:r>
        <w:rPr>
          <w:spacing w:val="1"/>
          <w:sz w:val="28"/>
        </w:rPr>
        <w:t xml:space="preserve"> </w:t>
      </w:r>
      <w:r>
        <w:rPr>
          <w:sz w:val="28"/>
        </w:rPr>
        <w:t>коляски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(ramps and wheelchairs).</w:t>
      </w:r>
    </w:p>
    <w:p w:rsidR="00A76658" w:rsidRDefault="00A76658" w:rsidP="00A76658">
      <w:pPr>
        <w:pStyle w:val="a3"/>
        <w:spacing w:before="6" w:line="360" w:lineRule="auto"/>
        <w:ind w:right="176" w:firstLine="565"/>
        <w:jc w:val="both"/>
      </w:pPr>
      <w:r>
        <w:t>Медичний пристрій використовується для діагностики, профілактики або</w:t>
      </w:r>
      <w:r>
        <w:rPr>
          <w:spacing w:val="1"/>
        </w:rPr>
        <w:t xml:space="preserve"> </w:t>
      </w:r>
      <w:r>
        <w:t>лікування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захворювань.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імплантати, реактиви в пробірці, витратні матеріали, пристосування, прилади,</w:t>
      </w:r>
      <w:r>
        <w:rPr>
          <w:spacing w:val="1"/>
        </w:rPr>
        <w:t xml:space="preserve"> </w:t>
      </w:r>
      <w:r>
        <w:t>меблі та інші вироби. Без спеціальних медичних приладів було б важко досягти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лікарських</w:t>
      </w:r>
      <w:r>
        <w:rPr>
          <w:spacing w:val="1"/>
        </w:rPr>
        <w:t xml:space="preserve"> </w:t>
      </w:r>
      <w:r>
        <w:t>препаратів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введення деяких лікарських хімічних речовин всередину організму [47]. Тому</w:t>
      </w:r>
      <w:r>
        <w:rPr>
          <w:spacing w:val="1"/>
        </w:rPr>
        <w:t xml:space="preserve"> </w:t>
      </w:r>
      <w:r>
        <w:t>лікарські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набагато</w:t>
      </w:r>
      <w:r>
        <w:rPr>
          <w:spacing w:val="-67"/>
        </w:rPr>
        <w:t xml:space="preserve"> </w:t>
      </w:r>
      <w:r>
        <w:t>ефективніше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організм</w:t>
      </w:r>
      <w:r>
        <w:rPr>
          <w:spacing w:val="41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допомогою</w:t>
      </w:r>
      <w:r>
        <w:rPr>
          <w:spacing w:val="44"/>
        </w:rPr>
        <w:t xml:space="preserve"> </w:t>
      </w:r>
      <w:r>
        <w:t>різних</w:t>
      </w:r>
      <w:r>
        <w:rPr>
          <w:spacing w:val="43"/>
        </w:rPr>
        <w:t xml:space="preserve"> </w:t>
      </w:r>
      <w:r>
        <w:t>фізичних,</w:t>
      </w:r>
      <w:r>
        <w:rPr>
          <w:spacing w:val="44"/>
        </w:rPr>
        <w:t xml:space="preserve"> </w:t>
      </w:r>
      <w:r>
        <w:t>механічних</w:t>
      </w:r>
      <w:r>
        <w:rPr>
          <w:spacing w:val="44"/>
        </w:rPr>
        <w:t xml:space="preserve"> </w:t>
      </w:r>
      <w:r>
        <w:t>або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85"/>
        <w:jc w:val="both"/>
      </w:pPr>
      <w:r>
        <w:t>теплових</w:t>
      </w:r>
      <w:r>
        <w:rPr>
          <w:spacing w:val="1"/>
        </w:rPr>
        <w:t xml:space="preserve"> </w:t>
      </w:r>
      <w:r>
        <w:t>ефектів.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прилади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складністю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способу застосування. Прикладами можуть бути як прості пристрої, такі як:</w:t>
      </w:r>
      <w:r>
        <w:rPr>
          <w:spacing w:val="1"/>
        </w:rPr>
        <w:t xml:space="preserve"> </w:t>
      </w:r>
      <w:r>
        <w:t>медичні</w:t>
      </w:r>
      <w:r>
        <w:rPr>
          <w:spacing w:val="-7"/>
        </w:rPr>
        <w:t xml:space="preserve"> </w:t>
      </w:r>
      <w:r>
        <w:t>термометри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одноразові</w:t>
      </w:r>
      <w:r>
        <w:rPr>
          <w:spacing w:val="-1"/>
        </w:rPr>
        <w:t xml:space="preserve"> </w:t>
      </w:r>
      <w:r>
        <w:t>рукавички,</w:t>
      </w:r>
      <w:r>
        <w:rPr>
          <w:spacing w:val="-4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більш</w:t>
      </w:r>
      <w:r>
        <w:rPr>
          <w:spacing w:val="-4"/>
        </w:rPr>
        <w:t xml:space="preserve"> </w:t>
      </w:r>
      <w:r>
        <w:t>складні,</w:t>
      </w:r>
      <w:r>
        <w:rPr>
          <w:spacing w:val="-9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потребують</w:t>
      </w:r>
      <w:r>
        <w:rPr>
          <w:spacing w:val="-67"/>
        </w:rPr>
        <w:t xml:space="preserve"> </w:t>
      </w:r>
      <w:r>
        <w:t>спеціальної</w:t>
      </w:r>
      <w:r>
        <w:rPr>
          <w:spacing w:val="1"/>
        </w:rPr>
        <w:t xml:space="preserve"> </w:t>
      </w:r>
      <w:r>
        <w:t>кваліфікації</w:t>
      </w:r>
      <w:r>
        <w:rPr>
          <w:spacing w:val="1"/>
        </w:rPr>
        <w:t xml:space="preserve"> </w:t>
      </w:r>
      <w:r>
        <w:t>лікарів:</w:t>
      </w:r>
      <w:r>
        <w:rPr>
          <w:spacing w:val="1"/>
        </w:rPr>
        <w:t xml:space="preserve"> </w:t>
      </w:r>
      <w:r>
        <w:t>комп'ютери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прилади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обстежень,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імплантатів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протезів.</w:t>
      </w:r>
      <w:r>
        <w:rPr>
          <w:spacing w:val="1"/>
        </w:rPr>
        <w:t xml:space="preserve"> </w:t>
      </w:r>
      <w:r>
        <w:t>Конструкція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основний</w:t>
      </w:r>
      <w:r>
        <w:rPr>
          <w:spacing w:val="1"/>
        </w:rPr>
        <w:t xml:space="preserve"> </w:t>
      </w:r>
      <w:r>
        <w:t>сегмент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біомедичної</w:t>
      </w:r>
      <w:r>
        <w:rPr>
          <w:spacing w:val="1"/>
        </w:rPr>
        <w:t xml:space="preserve"> </w:t>
      </w:r>
      <w:r>
        <w:t>інженерії</w:t>
      </w:r>
      <w:r>
        <w:rPr>
          <w:spacing w:val="-4"/>
        </w:rPr>
        <w:t xml:space="preserve"> </w:t>
      </w:r>
      <w:r>
        <w:t>[42].</w:t>
      </w:r>
    </w:p>
    <w:p w:rsidR="00A76658" w:rsidRDefault="00A76658" w:rsidP="00A76658">
      <w:pPr>
        <w:pStyle w:val="a3"/>
        <w:spacing w:after="22"/>
        <w:ind w:left="1026"/>
        <w:jc w:val="both"/>
      </w:pPr>
      <w:r>
        <w:t>Щодня</w:t>
      </w:r>
      <w:r>
        <w:rPr>
          <w:spacing w:val="27"/>
        </w:rPr>
        <w:t xml:space="preserve"> </w:t>
      </w:r>
      <w:r>
        <w:t>лікарі,</w:t>
      </w:r>
      <w:r>
        <w:rPr>
          <w:spacing w:val="95"/>
        </w:rPr>
        <w:t xml:space="preserve"> </w:t>
      </w:r>
      <w:r>
        <w:t>медсестри</w:t>
      </w:r>
      <w:r>
        <w:rPr>
          <w:spacing w:val="90"/>
        </w:rPr>
        <w:t xml:space="preserve"> </w:t>
      </w:r>
      <w:r>
        <w:t>та</w:t>
      </w:r>
      <w:r>
        <w:rPr>
          <w:spacing w:val="96"/>
        </w:rPr>
        <w:t xml:space="preserve"> </w:t>
      </w:r>
      <w:r>
        <w:t>інші</w:t>
      </w:r>
      <w:r>
        <w:rPr>
          <w:spacing w:val="92"/>
        </w:rPr>
        <w:t xml:space="preserve"> </w:t>
      </w:r>
      <w:r>
        <w:t>медичні</w:t>
      </w:r>
      <w:r>
        <w:rPr>
          <w:spacing w:val="97"/>
        </w:rPr>
        <w:t xml:space="preserve"> </w:t>
      </w:r>
      <w:r>
        <w:t>працівники</w:t>
      </w:r>
      <w:r>
        <w:rPr>
          <w:spacing w:val="95"/>
        </w:rPr>
        <w:t xml:space="preserve"> </w:t>
      </w:r>
      <w:r>
        <w:t>використовують</w:t>
      </w:r>
    </w:p>
    <w:p w:rsidR="00A76658" w:rsidRDefault="00A76658" w:rsidP="00A76658">
      <w:pPr>
        <w:pStyle w:val="a3"/>
        <w:ind w:left="61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28ED576" wp14:editId="0C9FD002">
            <wp:extent cx="5761665" cy="314582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665" cy="314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58" w:rsidRDefault="00A76658" w:rsidP="00A76658">
      <w:pPr>
        <w:pStyle w:val="a3"/>
        <w:spacing w:before="198" w:line="360" w:lineRule="auto"/>
        <w:ind w:right="173"/>
        <w:jc w:val="both"/>
      </w:pPr>
      <w:r>
        <w:t>широкий спектр медичних інструментів для збереження та поліпшення життя</w:t>
      </w:r>
      <w:r>
        <w:rPr>
          <w:spacing w:val="1"/>
        </w:rPr>
        <w:t xml:space="preserve"> </w:t>
      </w:r>
      <w:r>
        <w:t>пацієнтів. Існує буквально тисячі різних медичних пристроїв, які можна знайти</w:t>
      </w:r>
      <w:r>
        <w:rPr>
          <w:spacing w:val="1"/>
        </w:rPr>
        <w:t xml:space="preserve"> </w:t>
      </w:r>
      <w:r>
        <w:t>в будь-якій лікарні. Кожен елемент медичного обладнання, від простих голок до</w:t>
      </w:r>
      <w:r>
        <w:rPr>
          <w:spacing w:val="-68"/>
        </w:rPr>
        <w:t xml:space="preserve"> </w:t>
      </w:r>
      <w:r>
        <w:t>високотехнологічних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візуалізації,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важливе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повсякденного функціонування медичного закладу [51]. Тому ми розглянемо,</w:t>
      </w:r>
      <w:r>
        <w:rPr>
          <w:spacing w:val="1"/>
        </w:rPr>
        <w:t xml:space="preserve"> </w:t>
      </w:r>
      <w:r>
        <w:t>найважливіші види</w:t>
      </w:r>
      <w:r>
        <w:rPr>
          <w:spacing w:val="-1"/>
        </w:rPr>
        <w:t xml:space="preserve"> </w:t>
      </w:r>
      <w:r>
        <w:t>медичного</w:t>
      </w:r>
      <w:r>
        <w:rPr>
          <w:spacing w:val="-1"/>
        </w:rPr>
        <w:t xml:space="preserve"> </w:t>
      </w:r>
      <w:r>
        <w:t>обладнання.</w:t>
      </w:r>
    </w:p>
    <w:p w:rsidR="00A76658" w:rsidRDefault="00A76658" w:rsidP="00A76658">
      <w:pPr>
        <w:pStyle w:val="a3"/>
        <w:spacing w:before="2"/>
        <w:ind w:left="0"/>
        <w:rPr>
          <w:sz w:val="24"/>
        </w:rPr>
      </w:pPr>
    </w:p>
    <w:p w:rsidR="00A76658" w:rsidRDefault="00A76658" w:rsidP="00A76658">
      <w:pPr>
        <w:pStyle w:val="a3"/>
        <w:jc w:val="both"/>
      </w:pPr>
      <w:r>
        <w:t>Рис.</w:t>
      </w:r>
      <w:r>
        <w:rPr>
          <w:spacing w:val="-3"/>
        </w:rPr>
        <w:t xml:space="preserve"> </w:t>
      </w:r>
      <w:r>
        <w:t>1.11.</w:t>
      </w:r>
      <w:r>
        <w:rPr>
          <w:spacing w:val="-3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медичного</w:t>
      </w:r>
      <w:r>
        <w:rPr>
          <w:spacing w:val="-4"/>
        </w:rPr>
        <w:t xml:space="preserve"> </w:t>
      </w:r>
      <w:r>
        <w:t>обладнання</w:t>
      </w:r>
    </w:p>
    <w:p w:rsidR="00A76658" w:rsidRDefault="00A76658" w:rsidP="00A76658">
      <w:pPr>
        <w:pStyle w:val="a3"/>
        <w:spacing w:before="163" w:line="360" w:lineRule="auto"/>
        <w:ind w:right="177" w:firstLine="710"/>
        <w:jc w:val="both"/>
      </w:pPr>
      <w:r>
        <w:t>Найпоширенішою категорією медичного обладнання є устаткування для</w:t>
      </w:r>
      <w:r>
        <w:rPr>
          <w:spacing w:val="1"/>
        </w:rPr>
        <w:t xml:space="preserve"> </w:t>
      </w:r>
      <w:r>
        <w:t>щоденного</w:t>
      </w:r>
      <w:r>
        <w:rPr>
          <w:spacing w:val="1"/>
        </w:rPr>
        <w:t xml:space="preserve"> </w:t>
      </w:r>
      <w:r>
        <w:t>користування. Ця</w:t>
      </w:r>
      <w:r>
        <w:rPr>
          <w:spacing w:val="1"/>
        </w:rPr>
        <w:t xml:space="preserve"> </w:t>
      </w:r>
      <w:r>
        <w:t>категорія 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різні інструменти та</w:t>
      </w:r>
      <w:r>
        <w:rPr>
          <w:spacing w:val="1"/>
        </w:rPr>
        <w:t xml:space="preserve"> </w:t>
      </w:r>
      <w:r>
        <w:t>медичні</w:t>
      </w:r>
      <w:r>
        <w:rPr>
          <w:spacing w:val="29"/>
        </w:rPr>
        <w:t xml:space="preserve"> </w:t>
      </w:r>
      <w:r>
        <w:t>пристрої,</w:t>
      </w:r>
      <w:r>
        <w:rPr>
          <w:spacing w:val="27"/>
        </w:rPr>
        <w:t xml:space="preserve"> </w:t>
      </w:r>
      <w:r>
        <w:t>які</w:t>
      </w:r>
      <w:r>
        <w:rPr>
          <w:spacing w:val="29"/>
        </w:rPr>
        <w:t xml:space="preserve"> </w:t>
      </w:r>
      <w:r>
        <w:t>лікарі</w:t>
      </w:r>
      <w:r>
        <w:rPr>
          <w:spacing w:val="30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медсестри</w:t>
      </w:r>
      <w:r>
        <w:rPr>
          <w:spacing w:val="27"/>
        </w:rPr>
        <w:t xml:space="preserve"> </w:t>
      </w:r>
      <w:r>
        <w:t>використовують</w:t>
      </w:r>
      <w:r>
        <w:rPr>
          <w:spacing w:val="29"/>
        </w:rPr>
        <w:t xml:space="preserve"> </w:t>
      </w:r>
      <w:r>
        <w:t>щодня</w:t>
      </w:r>
      <w:r>
        <w:rPr>
          <w:spacing w:val="28"/>
        </w:rPr>
        <w:t xml:space="preserve"> </w:t>
      </w:r>
      <w:r>
        <w:t>під</w:t>
      </w:r>
      <w:r>
        <w:rPr>
          <w:spacing w:val="29"/>
        </w:rPr>
        <w:t xml:space="preserve"> </w:t>
      </w:r>
      <w:r>
        <w:t>час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79"/>
        <w:jc w:val="both"/>
      </w:pPr>
      <w:r>
        <w:t>звичайних медичних процедур. Багато з цих інструментів прості, такі як голки</w:t>
      </w:r>
      <w:r>
        <w:rPr>
          <w:spacing w:val="1"/>
        </w:rPr>
        <w:t xml:space="preserve"> </w:t>
      </w:r>
      <w:r>
        <w:rPr>
          <w:i/>
        </w:rPr>
        <w:t>(needles)</w:t>
      </w:r>
      <w:r>
        <w:t>,</w:t>
      </w:r>
      <w:r>
        <w:rPr>
          <w:spacing w:val="1"/>
        </w:rPr>
        <w:t xml:space="preserve"> </w:t>
      </w:r>
      <w:r>
        <w:t>латексні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rPr>
          <w:i/>
        </w:rPr>
        <w:t>(latex</w:t>
      </w:r>
      <w:r>
        <w:rPr>
          <w:i/>
          <w:spacing w:val="1"/>
        </w:rPr>
        <w:t xml:space="preserve"> </w:t>
      </w:r>
      <w:r>
        <w:rPr>
          <w:i/>
        </w:rPr>
        <w:t>gloves)</w:t>
      </w:r>
      <w:r>
        <w:t>,</w:t>
      </w:r>
      <w:r>
        <w:rPr>
          <w:spacing w:val="1"/>
        </w:rPr>
        <w:t xml:space="preserve"> </w:t>
      </w:r>
      <w:r>
        <w:t>шприци</w:t>
      </w:r>
      <w:r>
        <w:rPr>
          <w:spacing w:val="1"/>
        </w:rPr>
        <w:t xml:space="preserve"> </w:t>
      </w:r>
      <w:r>
        <w:rPr>
          <w:i/>
        </w:rPr>
        <w:t>(syringes)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стетоскопи</w:t>
      </w:r>
      <w:r>
        <w:rPr>
          <w:spacing w:val="-67"/>
        </w:rPr>
        <w:t xml:space="preserve"> </w:t>
      </w:r>
      <w:r>
        <w:rPr>
          <w:i/>
        </w:rPr>
        <w:t>(stethoscopes)</w:t>
      </w:r>
      <w:r>
        <w:t>. Тим не менш, інші щоденні медичні прилади є досить складними.</w:t>
      </w:r>
      <w:r>
        <w:rPr>
          <w:spacing w:val="-68"/>
        </w:rPr>
        <w:t xml:space="preserve"> </w:t>
      </w:r>
      <w:r>
        <w:t>Наприклад, 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лікарень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або відремонтовані</w:t>
      </w:r>
      <w:r>
        <w:rPr>
          <w:spacing w:val="1"/>
        </w:rPr>
        <w:t xml:space="preserve"> </w:t>
      </w:r>
      <w:r>
        <w:t>автоклави</w:t>
      </w:r>
      <w:r>
        <w:rPr>
          <w:spacing w:val="1"/>
        </w:rPr>
        <w:t xml:space="preserve"> </w:t>
      </w:r>
      <w:r>
        <w:rPr>
          <w:i/>
        </w:rPr>
        <w:t>(refurbished</w:t>
      </w:r>
      <w:r>
        <w:rPr>
          <w:i/>
          <w:spacing w:val="1"/>
        </w:rPr>
        <w:t xml:space="preserve"> </w:t>
      </w:r>
      <w:r>
        <w:rPr>
          <w:i/>
        </w:rPr>
        <w:t>autoclaves)</w:t>
      </w:r>
      <w:r>
        <w:t>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компактні</w:t>
      </w:r>
      <w:r>
        <w:rPr>
          <w:spacing w:val="1"/>
        </w:rPr>
        <w:t xml:space="preserve"> </w:t>
      </w:r>
      <w:r>
        <w:t>машини,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стерилізації</w:t>
      </w:r>
      <w:r>
        <w:rPr>
          <w:spacing w:val="2"/>
        </w:rPr>
        <w:t xml:space="preserve"> </w:t>
      </w:r>
      <w:r>
        <w:t>медичних</w:t>
      </w:r>
      <w:r>
        <w:rPr>
          <w:spacing w:val="-1"/>
        </w:rPr>
        <w:t xml:space="preserve"> </w:t>
      </w:r>
      <w:r>
        <w:t>інструментів.</w:t>
      </w:r>
    </w:p>
    <w:p w:rsidR="00A76658" w:rsidRDefault="00A76658" w:rsidP="00A76658">
      <w:pPr>
        <w:pStyle w:val="a3"/>
        <w:spacing w:before="3" w:line="360" w:lineRule="auto"/>
        <w:ind w:right="174" w:firstLine="710"/>
        <w:jc w:val="both"/>
      </w:pPr>
      <w:r>
        <w:t>Іншим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діагностичне.</w:t>
      </w:r>
      <w:r>
        <w:rPr>
          <w:spacing w:val="1"/>
        </w:rPr>
        <w:t xml:space="preserve"> </w:t>
      </w:r>
      <w:r>
        <w:t>Діагностичне</w:t>
      </w:r>
      <w:r>
        <w:rPr>
          <w:spacing w:val="1"/>
        </w:rPr>
        <w:t xml:space="preserve"> </w:t>
      </w:r>
      <w:r>
        <w:t>обладнання – це будь-яке обладнання, основним завданням якого є допомога</w:t>
      </w:r>
      <w:r>
        <w:rPr>
          <w:spacing w:val="1"/>
        </w:rPr>
        <w:t xml:space="preserve"> </w:t>
      </w:r>
      <w:r>
        <w:t>лікарям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виявленні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діагностиці</w:t>
      </w:r>
      <w:r>
        <w:rPr>
          <w:spacing w:val="1"/>
        </w:rPr>
        <w:t xml:space="preserve"> </w:t>
      </w:r>
      <w:r>
        <w:t>захворювань.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використовуваних частин діагностичного обладнання включають ультразвукові</w:t>
      </w:r>
      <w:r>
        <w:rPr>
          <w:spacing w:val="-67"/>
        </w:rPr>
        <w:t xml:space="preserve"> </w:t>
      </w:r>
      <w:r>
        <w:t xml:space="preserve">машини </w:t>
      </w:r>
      <w:r>
        <w:rPr>
          <w:i/>
        </w:rPr>
        <w:t>(ultrasound machines)</w:t>
      </w:r>
      <w:r>
        <w:t xml:space="preserve">, ПЕТ-сканери </w:t>
      </w:r>
      <w:r>
        <w:rPr>
          <w:i/>
        </w:rPr>
        <w:t xml:space="preserve">(PET scanners) </w:t>
      </w:r>
      <w:r>
        <w:t>(які використовують</w:t>
      </w:r>
      <w:r>
        <w:rPr>
          <w:spacing w:val="-67"/>
        </w:rPr>
        <w:t xml:space="preserve"> </w:t>
      </w:r>
      <w:r>
        <w:t>фотоапарати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проміжну</w:t>
      </w:r>
      <w:r>
        <w:rPr>
          <w:spacing w:val="1"/>
        </w:rPr>
        <w:t xml:space="preserve"> </w:t>
      </w:r>
      <w:r>
        <w:t>рідину</w:t>
      </w:r>
      <w:r>
        <w:rPr>
          <w:spacing w:val="1"/>
        </w:rPr>
        <w:t xml:space="preserve"> </w:t>
      </w:r>
      <w:r>
        <w:rPr>
          <w:i/>
        </w:rPr>
        <w:t>(tracer</w:t>
      </w:r>
      <w:r>
        <w:rPr>
          <w:i/>
          <w:spacing w:val="1"/>
        </w:rPr>
        <w:t xml:space="preserve"> </w:t>
      </w:r>
      <w:r>
        <w:rPr>
          <w:i/>
        </w:rPr>
        <w:t>fluid)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зображень</w:t>
      </w:r>
      <w:r>
        <w:rPr>
          <w:spacing w:val="1"/>
        </w:rPr>
        <w:t xml:space="preserve"> </w:t>
      </w:r>
      <w:r>
        <w:t>внутрішніх органів пацієнта для виявлення ознак раку чи інших захворювань),</w:t>
      </w:r>
      <w:r>
        <w:rPr>
          <w:spacing w:val="1"/>
        </w:rPr>
        <w:t xml:space="preserve"> </w:t>
      </w:r>
      <w:r>
        <w:t>сканери</w:t>
      </w:r>
      <w:r>
        <w:rPr>
          <w:spacing w:val="-14"/>
        </w:rPr>
        <w:t xml:space="preserve"> </w:t>
      </w:r>
      <w:r>
        <w:t>КТ</w:t>
      </w:r>
      <w:r>
        <w:rPr>
          <w:spacing w:val="-14"/>
        </w:rPr>
        <w:t xml:space="preserve"> </w:t>
      </w:r>
      <w:r>
        <w:rPr>
          <w:i/>
        </w:rPr>
        <w:t>(CT</w:t>
      </w:r>
      <w:r>
        <w:rPr>
          <w:i/>
          <w:spacing w:val="-15"/>
        </w:rPr>
        <w:t xml:space="preserve"> </w:t>
      </w:r>
      <w:r>
        <w:rPr>
          <w:i/>
        </w:rPr>
        <w:t>scanners)</w:t>
      </w:r>
      <w:r>
        <w:rPr>
          <w:i/>
          <w:spacing w:val="-13"/>
        </w:rPr>
        <w:t xml:space="preserve"> </w:t>
      </w:r>
      <w:r>
        <w:t>(які</w:t>
      </w:r>
      <w:r>
        <w:rPr>
          <w:spacing w:val="-14"/>
        </w:rPr>
        <w:t xml:space="preserve"> </w:t>
      </w:r>
      <w:r>
        <w:t>використовують</w:t>
      </w:r>
      <w:r>
        <w:rPr>
          <w:spacing w:val="-9"/>
        </w:rPr>
        <w:t xml:space="preserve"> </w:t>
      </w:r>
      <w:r>
        <w:t>рентгенівський</w:t>
      </w:r>
      <w:r>
        <w:rPr>
          <w:spacing w:val="-14"/>
        </w:rPr>
        <w:t xml:space="preserve"> </w:t>
      </w:r>
      <w:r>
        <w:t>пісковий</w:t>
      </w:r>
      <w:r>
        <w:rPr>
          <w:spacing w:val="-14"/>
        </w:rPr>
        <w:t xml:space="preserve"> </w:t>
      </w:r>
      <w:r>
        <w:t>барвник,</w:t>
      </w:r>
      <w:r>
        <w:rPr>
          <w:spacing w:val="-67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ту ж</w:t>
      </w:r>
      <w:r>
        <w:rPr>
          <w:spacing w:val="1"/>
        </w:rPr>
        <w:t xml:space="preserve"> </w:t>
      </w:r>
      <w:r>
        <w:t>саму роботу, що й ПЕТ-сканер)</w:t>
      </w:r>
      <w:r>
        <w:rPr>
          <w:spacing w:val="1"/>
        </w:rPr>
        <w:t xml:space="preserve"> </w:t>
      </w:r>
      <w:r>
        <w:t>та машини МРТ</w:t>
      </w:r>
      <w:r>
        <w:rPr>
          <w:spacing w:val="1"/>
        </w:rPr>
        <w:t xml:space="preserve"> </w:t>
      </w:r>
      <w:r>
        <w:rPr>
          <w:i/>
        </w:rPr>
        <w:t>(MRI</w:t>
      </w:r>
      <w:r>
        <w:rPr>
          <w:i/>
          <w:spacing w:val="1"/>
        </w:rPr>
        <w:t xml:space="preserve"> </w:t>
      </w:r>
      <w:r>
        <w:rPr>
          <w:i/>
        </w:rPr>
        <w:t xml:space="preserve">machines) </w:t>
      </w:r>
      <w:r>
        <w:t>(які використовують технологію магнітного резонансу для виявлення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ознак,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пухлини,</w:t>
      </w:r>
      <w:r>
        <w:rPr>
          <w:spacing w:val="1"/>
        </w:rPr>
        <w:t xml:space="preserve"> </w:t>
      </w:r>
      <w:r>
        <w:t>інфекції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внутрішні</w:t>
      </w:r>
      <w:r>
        <w:rPr>
          <w:spacing w:val="1"/>
        </w:rPr>
        <w:t xml:space="preserve"> </w:t>
      </w:r>
      <w:r>
        <w:t>травми.</w:t>
      </w:r>
      <w:r>
        <w:rPr>
          <w:spacing w:val="1"/>
        </w:rPr>
        <w:t xml:space="preserve"> </w:t>
      </w:r>
      <w:r>
        <w:t>Стетоскопи</w:t>
      </w:r>
      <w:r>
        <w:rPr>
          <w:spacing w:val="1"/>
        </w:rPr>
        <w:t xml:space="preserve"> </w:t>
      </w:r>
      <w:r>
        <w:rPr>
          <w:i/>
        </w:rPr>
        <w:t>(stethoscopes)</w:t>
      </w:r>
      <w:r>
        <w:t>, вони, мабуть, найбільш впізнавані з усіх медичних діагностичних</w:t>
      </w:r>
      <w:r>
        <w:rPr>
          <w:spacing w:val="-67"/>
        </w:rPr>
        <w:t xml:space="preserve"> </w:t>
      </w:r>
      <w:r>
        <w:t>інструментів, використовуються для прослуховування серцевих звуків, легенів і</w:t>
      </w:r>
      <w:r>
        <w:rPr>
          <w:spacing w:val="-67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кровотоку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артеріях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венах.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діагностувати:</w:t>
      </w:r>
      <w:r>
        <w:rPr>
          <w:spacing w:val="1"/>
        </w:rPr>
        <w:t xml:space="preserve"> </w:t>
      </w:r>
      <w:r>
        <w:t>пневмонію</w:t>
      </w:r>
      <w:r>
        <w:rPr>
          <w:spacing w:val="1"/>
        </w:rPr>
        <w:t xml:space="preserve"> </w:t>
      </w:r>
      <w:r>
        <w:rPr>
          <w:i/>
        </w:rPr>
        <w:t>(pneumonia)</w:t>
      </w:r>
      <w:r>
        <w:t>,</w:t>
      </w:r>
      <w:r>
        <w:rPr>
          <w:spacing w:val="1"/>
        </w:rPr>
        <w:t xml:space="preserve"> </w:t>
      </w:r>
      <w:r>
        <w:t>бронхіт</w:t>
      </w:r>
      <w:r>
        <w:rPr>
          <w:spacing w:val="1"/>
        </w:rPr>
        <w:t xml:space="preserve"> </w:t>
      </w:r>
      <w:r>
        <w:rPr>
          <w:i/>
        </w:rPr>
        <w:t>(bronchitis)</w:t>
      </w:r>
      <w:r>
        <w:t>,</w:t>
      </w:r>
      <w:r>
        <w:rPr>
          <w:spacing w:val="1"/>
        </w:rPr>
        <w:t xml:space="preserve"> </w:t>
      </w:r>
      <w:r>
        <w:t>підвищене</w:t>
      </w:r>
      <w:r>
        <w:rPr>
          <w:spacing w:val="1"/>
        </w:rPr>
        <w:t xml:space="preserve"> </w:t>
      </w:r>
      <w:r>
        <w:t>серцебиття</w:t>
      </w:r>
      <w:r>
        <w:rPr>
          <w:spacing w:val="1"/>
        </w:rPr>
        <w:t xml:space="preserve"> </w:t>
      </w:r>
      <w:r>
        <w:rPr>
          <w:i/>
        </w:rPr>
        <w:t>(heart</w:t>
      </w:r>
      <w:r>
        <w:rPr>
          <w:i/>
          <w:spacing w:val="1"/>
        </w:rPr>
        <w:t xml:space="preserve"> </w:t>
      </w:r>
      <w:r>
        <w:rPr>
          <w:i/>
        </w:rPr>
        <w:t>palpitations)</w:t>
      </w:r>
      <w:r>
        <w:t>,</w:t>
      </w:r>
      <w:r>
        <w:rPr>
          <w:spacing w:val="1"/>
        </w:rPr>
        <w:t xml:space="preserve"> </w:t>
      </w:r>
      <w:r>
        <w:t>хвороби</w:t>
      </w:r>
      <w:r>
        <w:rPr>
          <w:spacing w:val="1"/>
        </w:rPr>
        <w:t xml:space="preserve"> </w:t>
      </w:r>
      <w:r>
        <w:t>серця</w:t>
      </w:r>
      <w:r>
        <w:rPr>
          <w:spacing w:val="1"/>
        </w:rPr>
        <w:t xml:space="preserve"> </w:t>
      </w:r>
      <w:r>
        <w:rPr>
          <w:i/>
        </w:rPr>
        <w:t>(heart</w:t>
      </w:r>
      <w:r>
        <w:rPr>
          <w:i/>
          <w:spacing w:val="1"/>
        </w:rPr>
        <w:t xml:space="preserve"> </w:t>
      </w:r>
      <w:r>
        <w:rPr>
          <w:i/>
        </w:rPr>
        <w:t>diseases)</w:t>
      </w:r>
      <w:r>
        <w:t>,</w:t>
      </w:r>
      <w:r>
        <w:rPr>
          <w:spacing w:val="1"/>
        </w:rPr>
        <w:t xml:space="preserve"> </w:t>
      </w:r>
      <w:r>
        <w:t>аритмію</w:t>
      </w:r>
      <w:r>
        <w:rPr>
          <w:spacing w:val="1"/>
        </w:rPr>
        <w:t xml:space="preserve"> </w:t>
      </w:r>
      <w:r>
        <w:rPr>
          <w:i/>
        </w:rPr>
        <w:t>(arrhythmia)</w:t>
      </w:r>
      <w:r>
        <w:t>,</w:t>
      </w:r>
      <w:r>
        <w:rPr>
          <w:spacing w:val="1"/>
        </w:rPr>
        <w:t xml:space="preserve"> </w:t>
      </w:r>
      <w:r>
        <w:t>проблеми</w:t>
      </w:r>
      <w:r>
        <w:rPr>
          <w:spacing w:val="-67"/>
        </w:rPr>
        <w:t xml:space="preserve"> </w:t>
      </w:r>
      <w:r>
        <w:t xml:space="preserve">серцевого клапану </w:t>
      </w:r>
      <w:r>
        <w:rPr>
          <w:i/>
        </w:rPr>
        <w:t>(heart valve problems)</w:t>
      </w:r>
      <w:r>
        <w:t>. Стетоскопи також використовуються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сфигмоманометром</w:t>
      </w:r>
      <w:r>
        <w:rPr>
          <w:spacing w:val="1"/>
        </w:rPr>
        <w:t xml:space="preserve"> </w:t>
      </w:r>
      <w:r>
        <w:rPr>
          <w:i/>
        </w:rPr>
        <w:t>(sphygmomanometer)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вимірювання</w:t>
      </w:r>
      <w:r>
        <w:rPr>
          <w:spacing w:val="1"/>
        </w:rPr>
        <w:t xml:space="preserve"> </w:t>
      </w:r>
      <w:r>
        <w:t>артеріального</w:t>
      </w:r>
      <w:r>
        <w:rPr>
          <w:spacing w:val="1"/>
        </w:rPr>
        <w:t xml:space="preserve"> </w:t>
      </w:r>
      <w:r>
        <w:t>тиску.</w:t>
      </w:r>
      <w:r>
        <w:rPr>
          <w:spacing w:val="1"/>
        </w:rPr>
        <w:t xml:space="preserve"> </w:t>
      </w:r>
      <w:r>
        <w:t>Електронні</w:t>
      </w:r>
      <w:r>
        <w:rPr>
          <w:spacing w:val="1"/>
        </w:rPr>
        <w:t xml:space="preserve"> </w:t>
      </w:r>
      <w:r>
        <w:t>стетоскопи</w:t>
      </w:r>
      <w:r>
        <w:rPr>
          <w:spacing w:val="1"/>
        </w:rPr>
        <w:t xml:space="preserve"> </w:t>
      </w:r>
      <w:r>
        <w:t>покращують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звуку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прослуховуванні</w:t>
      </w:r>
      <w:r>
        <w:rPr>
          <w:spacing w:val="1"/>
        </w:rPr>
        <w:t xml:space="preserve"> </w:t>
      </w:r>
      <w:r>
        <w:t>звуків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серцебиття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високошвидкісних</w:t>
      </w:r>
      <w:r>
        <w:rPr>
          <w:spacing w:val="1"/>
        </w:rPr>
        <w:t xml:space="preserve"> </w:t>
      </w:r>
      <w:r>
        <w:t>легеневих звуків. Вони можуть бути підключені до комп'ютера для запису 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звуків.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довела,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артеріального</w:t>
      </w:r>
      <w:r>
        <w:rPr>
          <w:spacing w:val="1"/>
        </w:rPr>
        <w:t xml:space="preserve"> </w:t>
      </w:r>
      <w:r>
        <w:t>тиску</w:t>
      </w:r>
      <w:r>
        <w:rPr>
          <w:spacing w:val="1"/>
        </w:rPr>
        <w:t xml:space="preserve"> </w:t>
      </w:r>
      <w:r>
        <w:t>важливий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визначення</w:t>
      </w:r>
      <w:r>
        <w:rPr>
          <w:spacing w:val="22"/>
        </w:rPr>
        <w:t xml:space="preserve"> </w:t>
      </w:r>
      <w:r>
        <w:t>загального</w:t>
      </w:r>
      <w:r>
        <w:rPr>
          <w:spacing w:val="21"/>
        </w:rPr>
        <w:t xml:space="preserve"> </w:t>
      </w:r>
      <w:r>
        <w:t>здоров'я</w:t>
      </w:r>
      <w:r>
        <w:rPr>
          <w:spacing w:val="20"/>
        </w:rPr>
        <w:t xml:space="preserve"> </w:t>
      </w:r>
      <w:r>
        <w:t>людини.</w:t>
      </w:r>
      <w:r>
        <w:rPr>
          <w:spacing w:val="29"/>
        </w:rPr>
        <w:t xml:space="preserve"> </w:t>
      </w:r>
      <w:r>
        <w:t>Сфигмоманометр</w:t>
      </w:r>
      <w:r>
        <w:rPr>
          <w:spacing w:val="20"/>
        </w:rPr>
        <w:t xml:space="preserve"> </w:t>
      </w:r>
      <w:r>
        <w:t>може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spacing w:before="239" w:line="360" w:lineRule="auto"/>
        <w:ind w:left="460" w:right="175"/>
        <w:jc w:val="both"/>
        <w:rPr>
          <w:sz w:val="28"/>
        </w:rPr>
      </w:pPr>
      <w:r>
        <w:rPr>
          <w:sz w:val="28"/>
        </w:rPr>
        <w:t xml:space="preserve">допомогти діагностувати: діабет </w:t>
      </w:r>
      <w:r>
        <w:rPr>
          <w:i/>
          <w:sz w:val="28"/>
        </w:rPr>
        <w:t>(diabetes)</w:t>
      </w:r>
      <w:r>
        <w:rPr>
          <w:sz w:val="28"/>
        </w:rPr>
        <w:t>, високий або низький артеріальний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тиск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(high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low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blood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pressure)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затвердіння</w:t>
      </w:r>
      <w:r>
        <w:rPr>
          <w:spacing w:val="-12"/>
          <w:sz w:val="28"/>
        </w:rPr>
        <w:t xml:space="preserve"> </w:t>
      </w:r>
      <w:r>
        <w:rPr>
          <w:sz w:val="28"/>
        </w:rPr>
        <w:t>артерій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(artery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hardening)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-68"/>
          <w:sz w:val="28"/>
        </w:rPr>
        <w:t xml:space="preserve"> </w:t>
      </w:r>
      <w:r>
        <w:rPr>
          <w:sz w:val="28"/>
        </w:rPr>
        <w:t>атеросклеротичних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бляшок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(arterial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plaque)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гіпотензію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(hypotension).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Офтальмоскопи </w:t>
      </w:r>
      <w:r>
        <w:rPr>
          <w:i/>
          <w:sz w:val="28"/>
        </w:rPr>
        <w:t xml:space="preserve">(ophthalmoscopes) </w:t>
      </w:r>
      <w:r>
        <w:rPr>
          <w:sz w:val="28"/>
        </w:rPr>
        <w:t>– це портативні інструменти, які дозволяють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лікарю</w:t>
      </w:r>
      <w:r>
        <w:rPr>
          <w:spacing w:val="1"/>
          <w:sz w:val="28"/>
        </w:rPr>
        <w:t xml:space="preserve"> </w:t>
      </w:r>
      <w:r>
        <w:rPr>
          <w:sz w:val="28"/>
        </w:rPr>
        <w:t>побачити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дно</w:t>
      </w:r>
      <w:r>
        <w:rPr>
          <w:spacing w:val="1"/>
          <w:sz w:val="28"/>
        </w:rPr>
        <w:t xml:space="preserve"> </w:t>
      </w:r>
      <w:r>
        <w:rPr>
          <w:sz w:val="28"/>
        </w:rPr>
        <w:t>очей</w:t>
      </w:r>
      <w:r>
        <w:rPr>
          <w:spacing w:val="1"/>
          <w:sz w:val="28"/>
        </w:rPr>
        <w:t xml:space="preserve"> </w:t>
      </w:r>
      <w:r>
        <w:rPr>
          <w:sz w:val="28"/>
        </w:rPr>
        <w:t>пацієнта.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Офтальмоскопи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допомогти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діагностувати: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інфекцій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(bacterial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infections)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відшарування сітківки </w:t>
      </w:r>
      <w:r>
        <w:rPr>
          <w:i/>
          <w:sz w:val="28"/>
        </w:rPr>
        <w:t>(detached retinas)</w:t>
      </w:r>
      <w:r>
        <w:rPr>
          <w:sz w:val="28"/>
        </w:rPr>
        <w:t xml:space="preserve">, глаукому </w:t>
      </w:r>
      <w:r>
        <w:rPr>
          <w:i/>
          <w:sz w:val="28"/>
        </w:rPr>
        <w:t>(glaucoma)</w:t>
      </w:r>
      <w:r>
        <w:rPr>
          <w:sz w:val="28"/>
        </w:rPr>
        <w:t>. Існує два види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офтальмоскопів.</w:t>
      </w:r>
      <w:r>
        <w:rPr>
          <w:spacing w:val="1"/>
          <w:sz w:val="28"/>
        </w:rPr>
        <w:t xml:space="preserve"> </w:t>
      </w:r>
      <w:r>
        <w:rPr>
          <w:sz w:val="28"/>
        </w:rPr>
        <w:t>Прямі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офтальмоскопи</w:t>
      </w:r>
      <w:r>
        <w:rPr>
          <w:spacing w:val="1"/>
          <w:sz w:val="28"/>
        </w:rPr>
        <w:t xml:space="preserve"> </w:t>
      </w:r>
      <w:r>
        <w:rPr>
          <w:sz w:val="28"/>
        </w:rPr>
        <w:t>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приблизно зі збільшенням в 15 разів. Ці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інструменти тримаються як 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ближче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очей</w:t>
      </w:r>
      <w:r>
        <w:rPr>
          <w:spacing w:val="1"/>
          <w:sz w:val="28"/>
        </w:rPr>
        <w:t xml:space="preserve"> </w:t>
      </w:r>
      <w:r>
        <w:rPr>
          <w:sz w:val="28"/>
        </w:rPr>
        <w:t>пацієнта.</w:t>
      </w:r>
      <w:r>
        <w:rPr>
          <w:spacing w:val="1"/>
          <w:sz w:val="28"/>
        </w:rPr>
        <w:t xml:space="preserve"> </w:t>
      </w:r>
      <w:r>
        <w:rPr>
          <w:sz w:val="28"/>
        </w:rPr>
        <w:t>Непрямі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офтальмоскопи</w:t>
      </w:r>
      <w:r>
        <w:rPr>
          <w:spacing w:val="1"/>
          <w:sz w:val="28"/>
        </w:rPr>
        <w:t xml:space="preserve"> </w:t>
      </w:r>
      <w:r>
        <w:rPr>
          <w:sz w:val="28"/>
        </w:rPr>
        <w:t>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перевернуте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зображення зі збільшенням у 2-5 разів. Отоскопи </w:t>
      </w:r>
      <w:r>
        <w:rPr>
          <w:i/>
          <w:sz w:val="28"/>
        </w:rPr>
        <w:t xml:space="preserve">(otoscopes) </w:t>
      </w:r>
      <w:r>
        <w:rPr>
          <w:sz w:val="28"/>
        </w:rPr>
        <w:t>– це портативні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лікарям</w:t>
      </w:r>
      <w:r>
        <w:rPr>
          <w:spacing w:val="1"/>
          <w:sz w:val="28"/>
        </w:rPr>
        <w:t xml:space="preserve"> </w:t>
      </w:r>
      <w:r>
        <w:rPr>
          <w:sz w:val="28"/>
        </w:rPr>
        <w:t>дивитись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вушний</w:t>
      </w:r>
      <w:r>
        <w:rPr>
          <w:spacing w:val="1"/>
          <w:sz w:val="28"/>
        </w:rPr>
        <w:t xml:space="preserve"> </w:t>
      </w:r>
      <w:r>
        <w:rPr>
          <w:sz w:val="28"/>
        </w:rPr>
        <w:t>канал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(ear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canal)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перетинку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(tympanic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membrane)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збільшувальну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лінзу </w:t>
      </w:r>
      <w:r>
        <w:rPr>
          <w:i/>
          <w:sz w:val="28"/>
        </w:rPr>
        <w:t>(magnification lens)</w:t>
      </w:r>
      <w:r>
        <w:rPr>
          <w:sz w:val="28"/>
        </w:rPr>
        <w:t>. Отоскопи допомагають діагностувати: вушні інфекції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(ear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infections)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тиннитус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(tinnitus)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(дзвін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вухах),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просторової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орієнтації </w:t>
      </w:r>
      <w:r>
        <w:rPr>
          <w:i/>
          <w:sz w:val="28"/>
        </w:rPr>
        <w:t>(causes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vertigo), </w:t>
      </w:r>
      <w:r>
        <w:rPr>
          <w:sz w:val="28"/>
        </w:rPr>
        <w:t>причини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запаморочення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(causes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dizziness)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хворобу Меньєра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(Meniere’s Disease)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[45].</w:t>
      </w:r>
    </w:p>
    <w:p w:rsidR="00A76658" w:rsidRDefault="00A76658" w:rsidP="00A76658">
      <w:pPr>
        <w:pStyle w:val="a3"/>
        <w:spacing w:before="2" w:line="360" w:lineRule="auto"/>
        <w:ind w:right="180" w:firstLine="710"/>
        <w:jc w:val="both"/>
        <w:rPr>
          <w:i/>
        </w:rPr>
      </w:pPr>
      <w:r>
        <w:t>Терапевтичне обладнання – це обладнання, яке використовується після</w:t>
      </w:r>
      <w:r>
        <w:rPr>
          <w:spacing w:val="1"/>
        </w:rPr>
        <w:t xml:space="preserve"> </w:t>
      </w:r>
      <w:r>
        <w:t>операцій та інших медичних процедур, щоб допомогти пацієнтам відновити і</w:t>
      </w:r>
      <w:r>
        <w:rPr>
          <w:spacing w:val="1"/>
        </w:rPr>
        <w:t xml:space="preserve"> </w:t>
      </w:r>
      <w:r>
        <w:t>покращити стан свого здоров'я [3, c. 476]. Терапевтичне медичне обладнання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пристрої,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інфузійні</w:t>
      </w:r>
      <w:r>
        <w:rPr>
          <w:spacing w:val="1"/>
        </w:rPr>
        <w:t xml:space="preserve"> </w:t>
      </w:r>
      <w:r>
        <w:t>насоси</w:t>
      </w:r>
      <w:r>
        <w:rPr>
          <w:spacing w:val="1"/>
        </w:rPr>
        <w:t xml:space="preserve"> </w:t>
      </w:r>
      <w:r>
        <w:rPr>
          <w:i/>
        </w:rPr>
        <w:t>(infusion</w:t>
      </w:r>
      <w:r>
        <w:rPr>
          <w:i/>
          <w:spacing w:val="1"/>
        </w:rPr>
        <w:t xml:space="preserve"> </w:t>
      </w:r>
      <w:r>
        <w:rPr>
          <w:i/>
        </w:rPr>
        <w:t>pumps)</w:t>
      </w:r>
      <w:r>
        <w:t>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наповнюють систему кровообігу пацієнтів поживними речовинами та ліками;</w:t>
      </w:r>
      <w:r>
        <w:rPr>
          <w:spacing w:val="1"/>
        </w:rPr>
        <w:t xml:space="preserve"> </w:t>
      </w:r>
      <w:r>
        <w:t>медичні</w:t>
      </w:r>
      <w:r>
        <w:rPr>
          <w:spacing w:val="-1"/>
        </w:rPr>
        <w:t xml:space="preserve"> </w:t>
      </w:r>
      <w:r>
        <w:t>лазери</w:t>
      </w:r>
      <w:r>
        <w:rPr>
          <w:spacing w:val="1"/>
        </w:rPr>
        <w:t xml:space="preserve"> </w:t>
      </w:r>
      <w:r>
        <w:rPr>
          <w:i/>
        </w:rPr>
        <w:t>(medical</w:t>
      </w:r>
      <w:r>
        <w:rPr>
          <w:i/>
          <w:spacing w:val="1"/>
        </w:rPr>
        <w:t xml:space="preserve"> </w:t>
      </w:r>
      <w:r>
        <w:rPr>
          <w:i/>
        </w:rPr>
        <w:t>lasers)</w:t>
      </w:r>
      <w:r>
        <w:rPr>
          <w:i/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 xml:space="preserve">хірургічні машини </w:t>
      </w:r>
      <w:r>
        <w:rPr>
          <w:i/>
        </w:rPr>
        <w:t>(surgical</w:t>
      </w:r>
      <w:r>
        <w:rPr>
          <w:i/>
          <w:spacing w:val="2"/>
        </w:rPr>
        <w:t xml:space="preserve"> </w:t>
      </w:r>
      <w:r>
        <w:rPr>
          <w:i/>
        </w:rPr>
        <w:t>machines).</w:t>
      </w:r>
    </w:p>
    <w:p w:rsidR="00A76658" w:rsidRDefault="00A76658" w:rsidP="00A76658">
      <w:pPr>
        <w:pStyle w:val="a3"/>
        <w:spacing w:before="3" w:line="360" w:lineRule="auto"/>
        <w:ind w:right="174" w:firstLine="710"/>
        <w:jc w:val="both"/>
        <w:rPr>
          <w:i/>
        </w:rPr>
      </w:pPr>
      <w:r>
        <w:t>Устаткування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життєзабезпечення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обладнання,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використовується для підтримки функціонування органів пацієнта при патології</w:t>
      </w:r>
      <w:r>
        <w:rPr>
          <w:spacing w:val="-67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життєзабезпечення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серцево-легеневі</w:t>
      </w:r>
      <w:r>
        <w:rPr>
          <w:spacing w:val="-6"/>
        </w:rPr>
        <w:t xml:space="preserve"> </w:t>
      </w:r>
      <w:r>
        <w:rPr>
          <w:i/>
        </w:rPr>
        <w:t>(heart-lung</w:t>
      </w:r>
      <w:r>
        <w:rPr>
          <w:i/>
          <w:spacing w:val="-9"/>
        </w:rPr>
        <w:t xml:space="preserve"> </w:t>
      </w:r>
      <w:r>
        <w:rPr>
          <w:i/>
        </w:rPr>
        <w:t>machines)</w:t>
      </w:r>
      <w:r>
        <w:t>,</w:t>
      </w:r>
      <w:r>
        <w:rPr>
          <w:spacing w:val="-10"/>
        </w:rPr>
        <w:t xml:space="preserve"> </w:t>
      </w:r>
      <w:r>
        <w:t>медичні</w:t>
      </w:r>
      <w:r>
        <w:rPr>
          <w:spacing w:val="-8"/>
        </w:rPr>
        <w:t xml:space="preserve"> </w:t>
      </w:r>
      <w:r>
        <w:t>вентилятори</w:t>
      </w:r>
      <w:r>
        <w:rPr>
          <w:spacing w:val="-7"/>
        </w:rPr>
        <w:t xml:space="preserve"> </w:t>
      </w:r>
      <w:r>
        <w:rPr>
          <w:i/>
        </w:rPr>
        <w:t>(medical</w:t>
      </w:r>
      <w:r>
        <w:rPr>
          <w:i/>
          <w:spacing w:val="-6"/>
        </w:rPr>
        <w:t xml:space="preserve"> </w:t>
      </w:r>
      <w:r>
        <w:rPr>
          <w:i/>
        </w:rPr>
        <w:t>ventilators)</w:t>
      </w:r>
      <w:r>
        <w:rPr>
          <w:i/>
          <w:spacing w:val="-68"/>
        </w:rPr>
        <w:t xml:space="preserve"> </w:t>
      </w:r>
      <w:r>
        <w:t>(використовуються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штучної</w:t>
      </w:r>
      <w:r>
        <w:rPr>
          <w:spacing w:val="1"/>
        </w:rPr>
        <w:t xml:space="preserve"> </w:t>
      </w:r>
      <w:r>
        <w:t>циркуляції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легенях),</w:t>
      </w:r>
      <w:r>
        <w:rPr>
          <w:spacing w:val="1"/>
        </w:rPr>
        <w:t xml:space="preserve"> </w:t>
      </w:r>
      <w:r>
        <w:t>машини</w:t>
      </w:r>
      <w:r>
        <w:rPr>
          <w:spacing w:val="1"/>
        </w:rPr>
        <w:t xml:space="preserve"> </w:t>
      </w:r>
      <w:r>
        <w:t>екстракорпорального</w:t>
      </w:r>
      <w:r>
        <w:rPr>
          <w:spacing w:val="-3"/>
        </w:rPr>
        <w:t xml:space="preserve"> </w:t>
      </w:r>
      <w:r>
        <w:t>оксигенації мембран</w:t>
      </w:r>
      <w:r>
        <w:rPr>
          <w:spacing w:val="-2"/>
        </w:rPr>
        <w:t xml:space="preserve"> </w:t>
      </w:r>
      <w:r>
        <w:rPr>
          <w:i/>
        </w:rPr>
        <w:t>(extracorporeal</w:t>
      </w:r>
      <w:r>
        <w:rPr>
          <w:i/>
          <w:spacing w:val="3"/>
        </w:rPr>
        <w:t xml:space="preserve"> </w:t>
      </w:r>
      <w:r>
        <w:rPr>
          <w:i/>
        </w:rPr>
        <w:t>membrane</w:t>
      </w:r>
      <w:r>
        <w:rPr>
          <w:i/>
          <w:spacing w:val="-1"/>
        </w:rPr>
        <w:t xml:space="preserve"> </w:t>
      </w:r>
      <w:r>
        <w:rPr>
          <w:i/>
        </w:rPr>
        <w:t>oxygenation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spacing w:before="239" w:line="362" w:lineRule="auto"/>
        <w:ind w:left="460" w:right="184"/>
        <w:jc w:val="both"/>
        <w:rPr>
          <w:sz w:val="28"/>
        </w:rPr>
      </w:pPr>
      <w:r>
        <w:rPr>
          <w:i/>
          <w:sz w:val="28"/>
        </w:rPr>
        <w:t>machines)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(вони штучно насичують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кров пацієнта киснем), а також машини</w:t>
      </w:r>
      <w:r>
        <w:rPr>
          <w:spacing w:val="1"/>
          <w:sz w:val="28"/>
        </w:rPr>
        <w:t xml:space="preserve"> </w:t>
      </w:r>
      <w:r>
        <w:rPr>
          <w:sz w:val="28"/>
        </w:rPr>
        <w:t>діалізу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(dialysis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machines)</w:t>
      </w:r>
      <w:r>
        <w:rPr>
          <w:sz w:val="28"/>
        </w:rPr>
        <w:t>.</w:t>
      </w:r>
    </w:p>
    <w:p w:rsidR="00A76658" w:rsidRDefault="00A76658" w:rsidP="00A76658">
      <w:pPr>
        <w:pStyle w:val="a3"/>
        <w:spacing w:line="360" w:lineRule="auto"/>
        <w:ind w:right="173" w:firstLine="710"/>
        <w:jc w:val="both"/>
      </w:pPr>
      <w:r>
        <w:t>Кількість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різноманітність</w:t>
      </w:r>
      <w:r>
        <w:rPr>
          <w:spacing w:val="1"/>
        </w:rPr>
        <w:t xml:space="preserve"> </w:t>
      </w:r>
      <w:r>
        <w:t>лікарського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розширюється</w:t>
      </w:r>
      <w:r>
        <w:rPr>
          <w:spacing w:val="1"/>
        </w:rPr>
        <w:t xml:space="preserve"> </w:t>
      </w:r>
      <w:r>
        <w:t>щодня.</w:t>
      </w:r>
      <w:r>
        <w:rPr>
          <w:spacing w:val="-10"/>
        </w:rPr>
        <w:t xml:space="preserve"> </w:t>
      </w:r>
      <w:r>
        <w:t>Іноді</w:t>
      </w:r>
      <w:r>
        <w:rPr>
          <w:spacing w:val="-12"/>
        </w:rPr>
        <w:t xml:space="preserve"> </w:t>
      </w:r>
      <w:r>
        <w:t>хтось</w:t>
      </w:r>
      <w:r>
        <w:rPr>
          <w:spacing w:val="-6"/>
        </w:rPr>
        <w:t xml:space="preserve"> </w:t>
      </w:r>
      <w:r>
        <w:t>винаходить</w:t>
      </w:r>
      <w:r>
        <w:rPr>
          <w:spacing w:val="-8"/>
        </w:rPr>
        <w:t xml:space="preserve"> </w:t>
      </w:r>
      <w:r>
        <w:t>нове</w:t>
      </w:r>
      <w:r>
        <w:rPr>
          <w:spacing w:val="-9"/>
        </w:rPr>
        <w:t xml:space="preserve"> </w:t>
      </w:r>
      <w:r>
        <w:t>обладнання</w:t>
      </w:r>
      <w:r>
        <w:rPr>
          <w:spacing w:val="-8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пристрій,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інколи</w:t>
      </w:r>
      <w:r>
        <w:rPr>
          <w:spacing w:val="-9"/>
        </w:rPr>
        <w:t xml:space="preserve"> </w:t>
      </w:r>
      <w:r>
        <w:t>виробник</w:t>
      </w:r>
      <w:r>
        <w:rPr>
          <w:spacing w:val="-67"/>
        </w:rPr>
        <w:t xml:space="preserve"> </w:t>
      </w:r>
      <w:r>
        <w:rPr>
          <w:spacing w:val="-1"/>
        </w:rPr>
        <w:t>оновлює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покращує</w:t>
      </w:r>
      <w:r>
        <w:rPr>
          <w:spacing w:val="-16"/>
        </w:rPr>
        <w:t xml:space="preserve"> </w:t>
      </w:r>
      <w:r>
        <w:rPr>
          <w:spacing w:val="-1"/>
        </w:rPr>
        <w:t>існуючий</w:t>
      </w:r>
      <w:r>
        <w:rPr>
          <w:spacing w:val="-15"/>
        </w:rPr>
        <w:t xml:space="preserve"> </w:t>
      </w:r>
      <w:r>
        <w:rPr>
          <w:spacing w:val="-1"/>
        </w:rPr>
        <w:t>продукт.</w:t>
      </w:r>
      <w:r>
        <w:rPr>
          <w:spacing w:val="-11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чи</w:t>
      </w:r>
      <w:r>
        <w:rPr>
          <w:spacing w:val="-15"/>
        </w:rPr>
        <w:t xml:space="preserve"> </w:t>
      </w:r>
      <w:r>
        <w:t>інакше,</w:t>
      </w:r>
      <w:r>
        <w:rPr>
          <w:spacing w:val="-15"/>
        </w:rPr>
        <w:t xml:space="preserve"> </w:t>
      </w:r>
      <w:r>
        <w:t>розвиток</w:t>
      </w:r>
      <w:r>
        <w:rPr>
          <w:spacing w:val="-17"/>
        </w:rPr>
        <w:t xml:space="preserve"> </w:t>
      </w:r>
      <w:r>
        <w:t>нових</w:t>
      </w:r>
      <w:r>
        <w:rPr>
          <w:spacing w:val="-13"/>
        </w:rPr>
        <w:t xml:space="preserve"> </w:t>
      </w:r>
      <w:r>
        <w:t>поставок</w:t>
      </w:r>
      <w:r>
        <w:rPr>
          <w:spacing w:val="-68"/>
        </w:rPr>
        <w:t xml:space="preserve"> </w:t>
      </w:r>
      <w:r>
        <w:t>медичного</w:t>
      </w:r>
      <w:r>
        <w:rPr>
          <w:spacing w:val="-2"/>
        </w:rPr>
        <w:t xml:space="preserve"> </w:t>
      </w:r>
      <w:r>
        <w:t>обладнання</w:t>
      </w:r>
      <w:r>
        <w:rPr>
          <w:spacing w:val="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кожним</w:t>
      </w:r>
      <w:r>
        <w:rPr>
          <w:spacing w:val="-2"/>
        </w:rPr>
        <w:t xml:space="preserve"> </w:t>
      </w:r>
      <w:r>
        <w:t>роком</w:t>
      </w:r>
      <w:r>
        <w:rPr>
          <w:spacing w:val="-1"/>
        </w:rPr>
        <w:t xml:space="preserve"> </w:t>
      </w:r>
      <w:r>
        <w:t>зростає.</w:t>
      </w:r>
    </w:p>
    <w:p w:rsidR="00A76658" w:rsidRDefault="00A76658" w:rsidP="00A76658">
      <w:pPr>
        <w:pStyle w:val="a3"/>
        <w:spacing w:before="7"/>
        <w:ind w:left="0"/>
        <w:rPr>
          <w:sz w:val="23"/>
        </w:rPr>
      </w:pPr>
    </w:p>
    <w:p w:rsidR="00A76658" w:rsidRDefault="00A76658" w:rsidP="00A76658">
      <w:pPr>
        <w:pStyle w:val="1"/>
        <w:ind w:left="4232"/>
        <w:jc w:val="left"/>
      </w:pPr>
      <w:bookmarkStart w:id="7" w:name="_TOC_250004"/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2"/>
        </w:rPr>
        <w:t xml:space="preserve"> </w:t>
      </w:r>
      <w:bookmarkEnd w:id="7"/>
      <w:r>
        <w:t>1</w:t>
      </w:r>
    </w:p>
    <w:p w:rsidR="00A76658" w:rsidRDefault="00A76658" w:rsidP="00A76658">
      <w:pPr>
        <w:pStyle w:val="a3"/>
        <w:spacing w:before="6"/>
        <w:ind w:left="0"/>
        <w:rPr>
          <w:b/>
          <w:sz w:val="38"/>
        </w:rPr>
      </w:pPr>
    </w:p>
    <w:p w:rsidR="00A76658" w:rsidRDefault="00A76658" w:rsidP="00A76658">
      <w:pPr>
        <w:pStyle w:val="a5"/>
        <w:numPr>
          <w:ilvl w:val="2"/>
          <w:numId w:val="16"/>
        </w:numPr>
        <w:tabs>
          <w:tab w:val="left" w:pos="1531"/>
        </w:tabs>
        <w:spacing w:before="0" w:line="360" w:lineRule="auto"/>
        <w:ind w:right="175"/>
        <w:jc w:val="both"/>
        <w:rPr>
          <w:sz w:val="28"/>
        </w:rPr>
      </w:pPr>
      <w:r>
        <w:rPr>
          <w:sz w:val="28"/>
        </w:rPr>
        <w:t>Науково-технічний стиль, як і будь-який інший функціональний стиль,</w:t>
      </w:r>
      <w:r>
        <w:rPr>
          <w:spacing w:val="-67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певні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характерні</w:t>
      </w:r>
      <w:r>
        <w:rPr>
          <w:spacing w:val="1"/>
          <w:sz w:val="28"/>
        </w:rPr>
        <w:t xml:space="preserve"> </w:t>
      </w:r>
      <w:r>
        <w:rPr>
          <w:sz w:val="28"/>
        </w:rPr>
        <w:t>риси.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насиченість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текстів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термінами,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виражають</w:t>
      </w:r>
      <w:r>
        <w:rPr>
          <w:spacing w:val="1"/>
          <w:sz w:val="28"/>
        </w:rPr>
        <w:t xml:space="preserve"> </w:t>
      </w:r>
      <w:r>
        <w:rPr>
          <w:sz w:val="28"/>
        </w:rPr>
        <w:t>його.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Науково-технічним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притаманна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слів.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прислівники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прийменники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слугують</w:t>
      </w:r>
      <w:r>
        <w:rPr>
          <w:spacing w:val="1"/>
          <w:sz w:val="28"/>
        </w:rPr>
        <w:t xml:space="preserve"> </w:t>
      </w:r>
      <w:r>
        <w:rPr>
          <w:sz w:val="28"/>
        </w:rPr>
        <w:t>логічним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певних елементів речення. В граматичному аспекті, це демонструється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використанням</w:t>
      </w:r>
      <w:r>
        <w:rPr>
          <w:spacing w:val="-17"/>
          <w:sz w:val="28"/>
        </w:rPr>
        <w:t xml:space="preserve"> </w:t>
      </w:r>
      <w:r>
        <w:rPr>
          <w:sz w:val="28"/>
        </w:rPr>
        <w:t>пасивних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безособових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конструкцій.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5"/>
          <w:sz w:val="28"/>
        </w:rPr>
        <w:t xml:space="preserve"> </w:t>
      </w:r>
      <w:r>
        <w:rPr>
          <w:sz w:val="28"/>
        </w:rPr>
        <w:t>реченнях</w:t>
      </w:r>
      <w:r>
        <w:rPr>
          <w:spacing w:val="-68"/>
          <w:sz w:val="28"/>
        </w:rPr>
        <w:t xml:space="preserve"> </w:t>
      </w:r>
      <w:r>
        <w:rPr>
          <w:sz w:val="28"/>
        </w:rPr>
        <w:t>присутня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іменників,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неособових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дієслова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прикметників. Для науково-технічних текстів не характерне емоційне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забарвлення,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"/>
          <w:sz w:val="28"/>
        </w:rPr>
        <w:t xml:space="preserve"> </w:t>
      </w:r>
      <w:r>
        <w:rPr>
          <w:sz w:val="28"/>
        </w:rPr>
        <w:t>викладу</w:t>
      </w:r>
      <w:r>
        <w:rPr>
          <w:spacing w:val="-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формально-логічний.</w:t>
      </w:r>
    </w:p>
    <w:p w:rsidR="00A76658" w:rsidRDefault="00A76658" w:rsidP="00A76658">
      <w:pPr>
        <w:pStyle w:val="a5"/>
        <w:numPr>
          <w:ilvl w:val="2"/>
          <w:numId w:val="16"/>
        </w:numPr>
        <w:tabs>
          <w:tab w:val="left" w:pos="1531"/>
        </w:tabs>
        <w:spacing w:before="122" w:line="360" w:lineRule="auto"/>
        <w:ind w:right="176"/>
        <w:jc w:val="both"/>
        <w:rPr>
          <w:sz w:val="28"/>
        </w:rPr>
      </w:pPr>
      <w:r>
        <w:rPr>
          <w:sz w:val="28"/>
        </w:rPr>
        <w:t>Медичний переклад ґрунтується на значній кількості спеціалізованої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викликати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труднощі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перекладі.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медичні</w:t>
      </w:r>
      <w:r>
        <w:rPr>
          <w:spacing w:val="-67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специфіку.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вузькоспеціальними,</w:t>
      </w:r>
      <w:r>
        <w:rPr>
          <w:spacing w:val="1"/>
          <w:sz w:val="28"/>
        </w:rPr>
        <w:t xml:space="preserve"> </w:t>
      </w:r>
      <w:r>
        <w:rPr>
          <w:sz w:val="28"/>
        </w:rPr>
        <w:t>міжгалузевими,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загальнонауковими.</w:t>
      </w:r>
      <w:r>
        <w:rPr>
          <w:spacing w:val="1"/>
          <w:sz w:val="28"/>
        </w:rPr>
        <w:t xml:space="preserve"> </w:t>
      </w:r>
      <w:r>
        <w:rPr>
          <w:sz w:val="28"/>
        </w:rPr>
        <w:t>«Хибні</w:t>
      </w:r>
      <w:r>
        <w:rPr>
          <w:spacing w:val="1"/>
          <w:sz w:val="28"/>
        </w:rPr>
        <w:t xml:space="preserve"> </w:t>
      </w:r>
      <w:r>
        <w:rPr>
          <w:sz w:val="28"/>
        </w:rPr>
        <w:t>друзі»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міжмовні</w:t>
      </w:r>
      <w:r>
        <w:rPr>
          <w:spacing w:val="1"/>
          <w:sz w:val="28"/>
        </w:rPr>
        <w:t xml:space="preserve"> </w:t>
      </w:r>
      <w:r>
        <w:rPr>
          <w:sz w:val="28"/>
        </w:rPr>
        <w:t>омоніми,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спричиняють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складнощі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перекладі.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Особливу</w:t>
      </w:r>
      <w:r>
        <w:rPr>
          <w:spacing w:val="1"/>
          <w:sz w:val="28"/>
        </w:rPr>
        <w:t xml:space="preserve"> </w:t>
      </w:r>
      <w:r>
        <w:rPr>
          <w:sz w:val="28"/>
        </w:rPr>
        <w:t>увагу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приділяти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медичним міжмовним омонімам, адже це може призвести до помилок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застосуванні ліків</w:t>
      </w:r>
      <w:r>
        <w:rPr>
          <w:spacing w:val="-3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призначенні</w:t>
      </w:r>
      <w:r>
        <w:rPr>
          <w:spacing w:val="1"/>
          <w:sz w:val="28"/>
        </w:rPr>
        <w:t xml:space="preserve"> </w:t>
      </w:r>
      <w:r>
        <w:rPr>
          <w:sz w:val="28"/>
        </w:rPr>
        <w:t>лікування</w:t>
      </w:r>
    </w:p>
    <w:p w:rsidR="00A76658" w:rsidRDefault="00A76658" w:rsidP="00A76658">
      <w:pPr>
        <w:pStyle w:val="a5"/>
        <w:numPr>
          <w:ilvl w:val="2"/>
          <w:numId w:val="16"/>
        </w:numPr>
        <w:tabs>
          <w:tab w:val="left" w:pos="1531"/>
        </w:tabs>
        <w:spacing w:before="123" w:line="360" w:lineRule="auto"/>
        <w:ind w:right="175"/>
        <w:jc w:val="both"/>
        <w:rPr>
          <w:sz w:val="28"/>
        </w:rPr>
      </w:pPr>
      <w:r>
        <w:rPr>
          <w:sz w:val="28"/>
        </w:rPr>
        <w:t>Перекладацька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макрокомпетентність,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5"/>
          <w:sz w:val="28"/>
        </w:rPr>
        <w:t xml:space="preserve"> </w:t>
      </w:r>
      <w:r>
        <w:rPr>
          <w:sz w:val="28"/>
        </w:rPr>
        <w:t>вмінь,</w:t>
      </w:r>
      <w:r>
        <w:rPr>
          <w:spacing w:val="-7"/>
          <w:sz w:val="28"/>
        </w:rPr>
        <w:t xml:space="preserve"> </w:t>
      </w:r>
      <w:r>
        <w:rPr>
          <w:sz w:val="28"/>
        </w:rPr>
        <w:t>навичок,</w:t>
      </w:r>
      <w:r>
        <w:rPr>
          <w:spacing w:val="-8"/>
          <w:sz w:val="28"/>
        </w:rPr>
        <w:t xml:space="preserve"> </w:t>
      </w:r>
      <w:r>
        <w:rPr>
          <w:sz w:val="28"/>
        </w:rPr>
        <w:t>знань.</w:t>
      </w:r>
      <w:r>
        <w:rPr>
          <w:spacing w:val="-6"/>
          <w:sz w:val="28"/>
        </w:rPr>
        <w:t xml:space="preserve"> </w:t>
      </w:r>
      <w:r>
        <w:rPr>
          <w:sz w:val="28"/>
        </w:rPr>
        <w:t>Вона</w:t>
      </w:r>
      <w:r>
        <w:rPr>
          <w:spacing w:val="-6"/>
          <w:sz w:val="28"/>
        </w:rPr>
        <w:t xml:space="preserve"> </w:t>
      </w:r>
      <w:r>
        <w:rPr>
          <w:sz w:val="28"/>
        </w:rPr>
        <w:t>може</w:t>
      </w:r>
      <w:r>
        <w:rPr>
          <w:spacing w:val="-6"/>
          <w:sz w:val="28"/>
        </w:rPr>
        <w:t xml:space="preserve"> </w:t>
      </w:r>
      <w:r>
        <w:rPr>
          <w:sz w:val="28"/>
        </w:rPr>
        <w:t>бути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поділена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субкомпетенції,</w:t>
      </w:r>
      <w:r>
        <w:rPr>
          <w:spacing w:val="65"/>
          <w:sz w:val="28"/>
        </w:rPr>
        <w:t xml:space="preserve"> </w:t>
      </w:r>
      <w:r>
        <w:rPr>
          <w:sz w:val="28"/>
        </w:rPr>
        <w:t>які</w:t>
      </w:r>
      <w:r>
        <w:rPr>
          <w:spacing w:val="68"/>
          <w:sz w:val="28"/>
        </w:rPr>
        <w:t xml:space="preserve"> </w:t>
      </w:r>
      <w:r>
        <w:rPr>
          <w:sz w:val="28"/>
        </w:rPr>
        <w:t>є</w:t>
      </w:r>
      <w:r>
        <w:rPr>
          <w:spacing w:val="65"/>
          <w:sz w:val="28"/>
        </w:rPr>
        <w:t xml:space="preserve"> </w:t>
      </w:r>
      <w:r>
        <w:rPr>
          <w:sz w:val="28"/>
        </w:rPr>
        <w:t>необхідними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69"/>
          <w:sz w:val="28"/>
        </w:rPr>
        <w:t xml:space="preserve"> </w:t>
      </w:r>
      <w:r>
        <w:rPr>
          <w:sz w:val="28"/>
        </w:rPr>
        <w:t>макрокомпетенції.</w:t>
      </w:r>
    </w:p>
    <w:p w:rsidR="00A76658" w:rsidRDefault="00A76658" w:rsidP="00A76658">
      <w:pPr>
        <w:spacing w:line="360" w:lineRule="auto"/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left="1531" w:right="176"/>
        <w:jc w:val="both"/>
      </w:pPr>
      <w:r>
        <w:t>Підготовка</w:t>
      </w:r>
      <w:r>
        <w:rPr>
          <w:spacing w:val="1"/>
        </w:rPr>
        <w:t xml:space="preserve"> </w:t>
      </w:r>
      <w:r>
        <w:t>перекладачів</w:t>
      </w:r>
      <w:r>
        <w:rPr>
          <w:spacing w:val="1"/>
        </w:rPr>
        <w:t xml:space="preserve"> </w:t>
      </w:r>
      <w:r>
        <w:t>медичних</w:t>
      </w:r>
      <w:r>
        <w:rPr>
          <w:spacing w:val="1"/>
        </w:rPr>
        <w:t xml:space="preserve"> </w:t>
      </w:r>
      <w:r>
        <w:t>текстів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проходити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найвищому рівні, адже такого роду тексти можуть мати прямий вплив</w:t>
      </w:r>
      <w:r>
        <w:rPr>
          <w:spacing w:val="1"/>
        </w:rPr>
        <w:t xml:space="preserve"> </w:t>
      </w:r>
      <w:r>
        <w:t>на здоров’я та життя людини.</w:t>
      </w:r>
      <w:r>
        <w:rPr>
          <w:spacing w:val="1"/>
        </w:rPr>
        <w:t xml:space="preserve"> </w:t>
      </w:r>
      <w:r>
        <w:t>Медичний перекладач має постійно</w:t>
      </w:r>
      <w:r>
        <w:rPr>
          <w:spacing w:val="1"/>
        </w:rPr>
        <w:t xml:space="preserve"> </w:t>
      </w:r>
      <w:r>
        <w:t>слідкувати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тенденціями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вірно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тексти</w:t>
      </w:r>
      <w:r>
        <w:rPr>
          <w:spacing w:val="1"/>
        </w:rPr>
        <w:t xml:space="preserve"> </w:t>
      </w:r>
      <w:r>
        <w:t>оригіналу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перекладі.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перекладачі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експертними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термінології,</w:t>
      </w:r>
      <w:r>
        <w:rPr>
          <w:spacing w:val="1"/>
        </w:rPr>
        <w:t xml:space="preserve"> </w:t>
      </w:r>
      <w:r>
        <w:t>розуміти вихідний текст, володіти навичками письма та адекватними</w:t>
      </w:r>
      <w:r>
        <w:rPr>
          <w:spacing w:val="1"/>
        </w:rPr>
        <w:t xml:space="preserve"> </w:t>
      </w:r>
      <w:r>
        <w:t>навичками</w:t>
      </w:r>
      <w:r>
        <w:rPr>
          <w:spacing w:val="1"/>
        </w:rPr>
        <w:t xml:space="preserve"> </w:t>
      </w:r>
      <w:r>
        <w:t>використання спеціалізованих, професійних словників та</w:t>
      </w:r>
      <w:r>
        <w:rPr>
          <w:spacing w:val="1"/>
        </w:rPr>
        <w:t xml:space="preserve"> </w:t>
      </w:r>
      <w:r>
        <w:t>глосаріїв.</w:t>
      </w:r>
    </w:p>
    <w:p w:rsidR="00A76658" w:rsidRDefault="00A76658" w:rsidP="00A76658">
      <w:pPr>
        <w:pStyle w:val="a5"/>
        <w:numPr>
          <w:ilvl w:val="2"/>
          <w:numId w:val="16"/>
        </w:numPr>
        <w:tabs>
          <w:tab w:val="left" w:pos="1531"/>
        </w:tabs>
        <w:spacing w:before="120" w:line="362" w:lineRule="auto"/>
        <w:ind w:right="180"/>
        <w:jc w:val="both"/>
        <w:rPr>
          <w:sz w:val="28"/>
        </w:rPr>
      </w:pPr>
      <w:r>
        <w:rPr>
          <w:sz w:val="28"/>
        </w:rPr>
        <w:t>Мова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облікової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письмовій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жанрі</w:t>
      </w:r>
      <w:r>
        <w:rPr>
          <w:spacing w:val="1"/>
          <w:sz w:val="28"/>
        </w:rPr>
        <w:t xml:space="preserve"> </w:t>
      </w:r>
      <w:r>
        <w:rPr>
          <w:sz w:val="28"/>
        </w:rPr>
        <w:t>інтрапрофесійної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жанрі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комунікації.</w:t>
      </w:r>
    </w:p>
    <w:p w:rsidR="00A76658" w:rsidRDefault="00A76658" w:rsidP="00A76658">
      <w:pPr>
        <w:pStyle w:val="a5"/>
        <w:numPr>
          <w:ilvl w:val="2"/>
          <w:numId w:val="16"/>
        </w:numPr>
        <w:tabs>
          <w:tab w:val="left" w:pos="1601"/>
        </w:tabs>
        <w:spacing w:before="0" w:line="360" w:lineRule="auto"/>
        <w:ind w:right="177"/>
        <w:jc w:val="both"/>
        <w:rPr>
          <w:sz w:val="28"/>
        </w:rPr>
      </w:pPr>
      <w:r>
        <w:tab/>
      </w:r>
      <w:r>
        <w:rPr>
          <w:sz w:val="28"/>
        </w:rPr>
        <w:t>Медичний пристрій використовується для діагностики, профілактики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або лікування різних захворювань. Він включає в себе інструменти,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апарати,</w:t>
      </w:r>
      <w:r>
        <w:rPr>
          <w:spacing w:val="1"/>
          <w:sz w:val="28"/>
        </w:rPr>
        <w:t xml:space="preserve"> </w:t>
      </w:r>
      <w:r>
        <w:rPr>
          <w:sz w:val="28"/>
        </w:rPr>
        <w:t>імплантати,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реактиви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пробірці,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пристосування,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прилади,</w:t>
      </w:r>
      <w:r>
        <w:rPr>
          <w:spacing w:val="1"/>
          <w:sz w:val="28"/>
        </w:rPr>
        <w:t xml:space="preserve"> </w:t>
      </w:r>
      <w:r>
        <w:rPr>
          <w:sz w:val="28"/>
        </w:rPr>
        <w:t>меблі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вироби.</w:t>
      </w:r>
      <w:r>
        <w:rPr>
          <w:spacing w:val="1"/>
          <w:sz w:val="28"/>
        </w:rPr>
        <w:t xml:space="preserve"> </w:t>
      </w:r>
      <w:r>
        <w:rPr>
          <w:sz w:val="28"/>
        </w:rPr>
        <w:t>Найпоширенішою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категорією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устаткування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користування.</w:t>
      </w:r>
      <w:r>
        <w:rPr>
          <w:spacing w:val="1"/>
          <w:sz w:val="28"/>
        </w:rPr>
        <w:t xml:space="preserve"> </w:t>
      </w:r>
      <w:r>
        <w:rPr>
          <w:sz w:val="28"/>
        </w:rPr>
        <w:t>Іншим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діагностичне,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основним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допомога</w:t>
      </w:r>
      <w:r>
        <w:rPr>
          <w:spacing w:val="1"/>
          <w:sz w:val="28"/>
        </w:rPr>
        <w:t xml:space="preserve"> </w:t>
      </w:r>
      <w:r>
        <w:rPr>
          <w:sz w:val="28"/>
        </w:rPr>
        <w:t>лікарям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діагностиці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захворювань.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Терапевтичне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-1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9"/>
          <w:sz w:val="28"/>
        </w:rPr>
        <w:t xml:space="preserve"> </w:t>
      </w:r>
      <w:r>
        <w:rPr>
          <w:sz w:val="28"/>
        </w:rPr>
        <w:t>пацієнта.</w:t>
      </w:r>
      <w:r>
        <w:rPr>
          <w:spacing w:val="-9"/>
          <w:sz w:val="28"/>
        </w:rPr>
        <w:t xml:space="preserve"> </w:t>
      </w:r>
      <w:r>
        <w:rPr>
          <w:sz w:val="28"/>
        </w:rPr>
        <w:t>Устаткування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 органів</w:t>
      </w:r>
      <w:r>
        <w:rPr>
          <w:spacing w:val="-4"/>
          <w:sz w:val="28"/>
        </w:rPr>
        <w:t xml:space="preserve"> </w:t>
      </w:r>
      <w:r>
        <w:rPr>
          <w:sz w:val="28"/>
        </w:rPr>
        <w:t>пацієнта при</w:t>
      </w:r>
      <w:r>
        <w:rPr>
          <w:spacing w:val="4"/>
          <w:sz w:val="28"/>
        </w:rPr>
        <w:t xml:space="preserve"> </w:t>
      </w:r>
      <w:r>
        <w:rPr>
          <w:sz w:val="28"/>
        </w:rPr>
        <w:t>патології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їх розвитку.</w:t>
      </w: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Default="002F4D3F" w:rsidP="002F4D3F">
      <w:pPr>
        <w:pStyle w:val="1"/>
        <w:spacing w:before="113"/>
        <w:ind w:right="365"/>
      </w:pPr>
    </w:p>
    <w:p w:rsidR="002F4D3F" w:rsidRPr="002F4D3F" w:rsidRDefault="00A76658" w:rsidP="002F4D3F">
      <w:pPr>
        <w:pStyle w:val="1"/>
        <w:spacing w:before="113"/>
        <w:ind w:right="365"/>
      </w:pPr>
      <w:r>
        <w:lastRenderedPageBreak/>
        <w:t>РОЗДІЛ</w:t>
      </w:r>
      <w:r>
        <w:rPr>
          <w:spacing w:val="1"/>
        </w:rPr>
        <w:t xml:space="preserve"> </w:t>
      </w:r>
      <w:r>
        <w:t>2</w:t>
      </w:r>
    </w:p>
    <w:p w:rsidR="00A76658" w:rsidRDefault="00A76658" w:rsidP="002F4D3F">
      <w:pPr>
        <w:spacing w:line="357" w:lineRule="auto"/>
        <w:ind w:left="643" w:right="373"/>
        <w:jc w:val="center"/>
        <w:rPr>
          <w:b/>
          <w:sz w:val="20"/>
        </w:rPr>
      </w:pPr>
      <w:r>
        <w:rPr>
          <w:b/>
          <w:sz w:val="28"/>
        </w:rPr>
        <w:t>СПЕЦИФІКА ПЕРЕКЛАДУ АНГЛОМОВНОЇ МЕДИЧНОЇ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ДОКУМЕНТАЦІЇ</w:t>
      </w:r>
    </w:p>
    <w:p w:rsidR="00A76658" w:rsidRDefault="00A76658" w:rsidP="00A76658">
      <w:pPr>
        <w:pStyle w:val="1"/>
        <w:numPr>
          <w:ilvl w:val="1"/>
          <w:numId w:val="10"/>
        </w:numPr>
        <w:tabs>
          <w:tab w:val="left" w:pos="1881"/>
          <w:tab w:val="left" w:pos="1882"/>
        </w:tabs>
        <w:spacing w:before="239"/>
      </w:pPr>
      <w:bookmarkStart w:id="8" w:name="_TOC_250003"/>
      <w:r>
        <w:t>Способи</w:t>
      </w:r>
      <w:r>
        <w:rPr>
          <w:spacing w:val="-4"/>
        </w:rPr>
        <w:t xml:space="preserve"> </w:t>
      </w:r>
      <w:bookmarkEnd w:id="8"/>
      <w:r>
        <w:t>термінотворення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6" w:firstLine="710"/>
        <w:jc w:val="both"/>
      </w:pPr>
      <w:r>
        <w:t>Постійна глобалізація у світі відображається на появі нових термінів у</w:t>
      </w:r>
      <w:r>
        <w:rPr>
          <w:spacing w:val="1"/>
        </w:rPr>
        <w:t xml:space="preserve"> </w:t>
      </w:r>
      <w:r>
        <w:t>різноманітних</w:t>
      </w:r>
      <w:r>
        <w:rPr>
          <w:spacing w:val="1"/>
        </w:rPr>
        <w:t xml:space="preserve"> </w:t>
      </w:r>
      <w:r>
        <w:t>галузях,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 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медичній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Визначення, що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фігурує в мові в якості вираження професійного поняття та має застосування в</w:t>
      </w:r>
      <w:r>
        <w:rPr>
          <w:spacing w:val="1"/>
        </w:rPr>
        <w:t xml:space="preserve"> </w:t>
      </w:r>
      <w:r>
        <w:t>процесах комунікації суспільного виробництва, надала М.Н. Володіна [6]. Дуже</w:t>
      </w:r>
      <w:r>
        <w:rPr>
          <w:spacing w:val="-67"/>
        </w:rPr>
        <w:t xml:space="preserve"> </w:t>
      </w:r>
      <w:r>
        <w:t>схоже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Т.Л.</w:t>
      </w:r>
      <w:r>
        <w:rPr>
          <w:spacing w:val="1"/>
        </w:rPr>
        <w:t xml:space="preserve"> </w:t>
      </w:r>
      <w:r>
        <w:t>Канделакі,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охарактеризувала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лексичну</w:t>
      </w:r>
      <w:r>
        <w:rPr>
          <w:spacing w:val="1"/>
        </w:rPr>
        <w:t xml:space="preserve"> </w:t>
      </w:r>
      <w:r>
        <w:t>одиницю,</w:t>
      </w:r>
      <w:r>
        <w:rPr>
          <w:spacing w:val="1"/>
        </w:rPr>
        <w:t xml:space="preserve"> </w:t>
      </w:r>
      <w:r>
        <w:t>котра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певному</w:t>
      </w:r>
      <w:r>
        <w:rPr>
          <w:spacing w:val="1"/>
        </w:rPr>
        <w:t xml:space="preserve"> </w:t>
      </w:r>
      <w:r>
        <w:t>професійному</w:t>
      </w:r>
      <w:r>
        <w:rPr>
          <w:spacing w:val="1"/>
        </w:rPr>
        <w:t xml:space="preserve"> </w:t>
      </w:r>
      <w:r>
        <w:t>колі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відіграє важливу роль у процесі пізнання відносин між об’єктами цього кола під</w:t>
      </w:r>
      <w:r>
        <w:rPr>
          <w:spacing w:val="-67"/>
        </w:rPr>
        <w:t xml:space="preserve"> </w:t>
      </w:r>
      <w:r>
        <w:t>кутом</w:t>
      </w:r>
      <w:r>
        <w:rPr>
          <w:spacing w:val="-4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конкретної</w:t>
      </w:r>
      <w:r>
        <w:rPr>
          <w:spacing w:val="3"/>
        </w:rPr>
        <w:t xml:space="preserve"> </w:t>
      </w:r>
      <w:r>
        <w:t>професії</w:t>
      </w:r>
      <w:r>
        <w:rPr>
          <w:spacing w:val="-2"/>
        </w:rPr>
        <w:t xml:space="preserve"> </w:t>
      </w:r>
      <w:r>
        <w:t>[13, с. 52].</w:t>
      </w:r>
    </w:p>
    <w:p w:rsidR="00A76658" w:rsidRDefault="00A76658" w:rsidP="00A76658">
      <w:pPr>
        <w:pStyle w:val="a3"/>
        <w:spacing w:before="2" w:line="362" w:lineRule="auto"/>
        <w:ind w:right="184" w:firstLine="710"/>
        <w:jc w:val="both"/>
      </w:pPr>
      <w:r>
        <w:t>Словотворення терміну відбувається тими ж способами, що в цілому у</w:t>
      </w:r>
      <w:r>
        <w:rPr>
          <w:spacing w:val="1"/>
        </w:rPr>
        <w:t xml:space="preserve"> </w:t>
      </w:r>
      <w:r>
        <w:t>мові.</w:t>
      </w:r>
      <w:r>
        <w:rPr>
          <w:spacing w:val="-2"/>
        </w:rPr>
        <w:t xml:space="preserve"> </w:t>
      </w:r>
      <w:r>
        <w:t>Існує</w:t>
      </w:r>
      <w:r>
        <w:rPr>
          <w:spacing w:val="-1"/>
        </w:rPr>
        <w:t xml:space="preserve"> </w:t>
      </w:r>
      <w:r>
        <w:t>морфологічне</w:t>
      </w:r>
      <w:r>
        <w:rPr>
          <w:spacing w:val="-2"/>
        </w:rPr>
        <w:t xml:space="preserve"> </w:t>
      </w:r>
      <w:r>
        <w:t>словотворення,</w:t>
      </w:r>
      <w:r>
        <w:rPr>
          <w:spacing w:val="-1"/>
        </w:rPr>
        <w:t xml:space="preserve"> </w:t>
      </w:r>
      <w:r>
        <w:t>куди</w:t>
      </w:r>
      <w:r>
        <w:rPr>
          <w:spacing w:val="-2"/>
        </w:rPr>
        <w:t xml:space="preserve"> </w:t>
      </w:r>
      <w:r>
        <w:t>входять</w:t>
      </w:r>
      <w:r>
        <w:rPr>
          <w:spacing w:val="-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способи:</w:t>
      </w:r>
    </w:p>
    <w:p w:rsidR="00A76658" w:rsidRDefault="00A76658" w:rsidP="00A76658">
      <w:pPr>
        <w:pStyle w:val="a5"/>
        <w:numPr>
          <w:ilvl w:val="2"/>
          <w:numId w:val="14"/>
        </w:numPr>
        <w:tabs>
          <w:tab w:val="left" w:pos="1181"/>
        </w:tabs>
        <w:spacing w:before="0" w:line="315" w:lineRule="exact"/>
        <w:jc w:val="both"/>
        <w:rPr>
          <w:sz w:val="28"/>
        </w:rPr>
      </w:pPr>
      <w:r>
        <w:rPr>
          <w:sz w:val="28"/>
        </w:rPr>
        <w:t>префіксальний;</w:t>
      </w:r>
    </w:p>
    <w:p w:rsidR="00A76658" w:rsidRDefault="00A76658" w:rsidP="00A76658">
      <w:pPr>
        <w:pStyle w:val="a5"/>
        <w:numPr>
          <w:ilvl w:val="2"/>
          <w:numId w:val="14"/>
        </w:numPr>
        <w:tabs>
          <w:tab w:val="left" w:pos="1180"/>
          <w:tab w:val="left" w:pos="1181"/>
        </w:tabs>
        <w:spacing w:before="164"/>
        <w:rPr>
          <w:sz w:val="28"/>
        </w:rPr>
      </w:pPr>
      <w:r>
        <w:rPr>
          <w:sz w:val="28"/>
        </w:rPr>
        <w:t>суфіксальний;</w:t>
      </w:r>
    </w:p>
    <w:p w:rsidR="00A76658" w:rsidRDefault="00A76658" w:rsidP="00A76658">
      <w:pPr>
        <w:pStyle w:val="a5"/>
        <w:numPr>
          <w:ilvl w:val="2"/>
          <w:numId w:val="14"/>
        </w:numPr>
        <w:tabs>
          <w:tab w:val="left" w:pos="1180"/>
          <w:tab w:val="left" w:pos="1181"/>
        </w:tabs>
        <w:rPr>
          <w:sz w:val="28"/>
        </w:rPr>
      </w:pPr>
      <w:r>
        <w:rPr>
          <w:sz w:val="28"/>
        </w:rPr>
        <w:t>префіксально-суфіксальний;</w:t>
      </w:r>
    </w:p>
    <w:p w:rsidR="00A76658" w:rsidRDefault="00A76658" w:rsidP="00A76658">
      <w:pPr>
        <w:pStyle w:val="a5"/>
        <w:numPr>
          <w:ilvl w:val="2"/>
          <w:numId w:val="14"/>
        </w:numPr>
        <w:tabs>
          <w:tab w:val="left" w:pos="1180"/>
          <w:tab w:val="left" w:pos="1181"/>
        </w:tabs>
        <w:spacing w:before="158"/>
        <w:rPr>
          <w:sz w:val="28"/>
        </w:rPr>
      </w:pPr>
      <w:r>
        <w:rPr>
          <w:sz w:val="28"/>
        </w:rPr>
        <w:t>складання основ.</w:t>
      </w:r>
    </w:p>
    <w:p w:rsidR="00A76658" w:rsidRDefault="00A76658" w:rsidP="00A76658">
      <w:pPr>
        <w:pStyle w:val="a3"/>
        <w:spacing w:before="5"/>
        <w:ind w:left="0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668480" behindDoc="0" locked="0" layoutInCell="1" allowOverlap="1" wp14:anchorId="4087D6C2" wp14:editId="3646B089">
            <wp:simplePos x="0" y="0"/>
            <wp:positionH relativeFrom="page">
              <wp:posOffset>1193446</wp:posOffset>
            </wp:positionH>
            <wp:positionV relativeFrom="paragraph">
              <wp:posOffset>174294</wp:posOffset>
            </wp:positionV>
            <wp:extent cx="5782944" cy="212598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94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658" w:rsidRDefault="00A76658" w:rsidP="00A76658">
      <w:pPr>
        <w:pStyle w:val="a3"/>
        <w:spacing w:before="58"/>
        <w:jc w:val="both"/>
      </w:pPr>
      <w:r>
        <w:t>Рис.</w:t>
      </w:r>
      <w:r>
        <w:rPr>
          <w:spacing w:val="-3"/>
        </w:rPr>
        <w:t xml:space="preserve"> </w:t>
      </w:r>
      <w:r>
        <w:t>2.1.</w:t>
      </w:r>
      <w:r>
        <w:rPr>
          <w:spacing w:val="-1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термінотворення</w:t>
      </w:r>
    </w:p>
    <w:p w:rsidR="00A76658" w:rsidRDefault="00A76658" w:rsidP="00A76658">
      <w:pPr>
        <w:pStyle w:val="a3"/>
        <w:spacing w:before="158" w:line="360" w:lineRule="auto"/>
        <w:ind w:right="180" w:firstLine="710"/>
        <w:jc w:val="both"/>
      </w:pPr>
      <w:r>
        <w:t>Також є морфолого-синтаксичне словотворення та синтаксичне. Останнє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словосполучень,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безафіксний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конверсія</w:t>
      </w:r>
      <w:r>
        <w:rPr>
          <w:spacing w:val="-2"/>
        </w:rPr>
        <w:t xml:space="preserve"> </w:t>
      </w:r>
      <w:r>
        <w:t>відносяться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морфолого-синтаксичного</w:t>
      </w:r>
      <w:r>
        <w:rPr>
          <w:spacing w:val="-2"/>
        </w:rPr>
        <w:t xml:space="preserve"> </w:t>
      </w:r>
      <w:r>
        <w:t>способу.</w:t>
      </w:r>
    </w:p>
    <w:p w:rsidR="00A76658" w:rsidRPr="002F4D3F" w:rsidRDefault="00A76658" w:rsidP="002F4D3F">
      <w:pPr>
        <w:pStyle w:val="a3"/>
        <w:spacing w:before="2" w:line="362" w:lineRule="auto"/>
        <w:ind w:right="185" w:firstLine="710"/>
        <w:jc w:val="both"/>
      </w:pPr>
      <w:r>
        <w:t>Медична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збагачується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lastRenderedPageBreak/>
        <w:t>професійних</w:t>
      </w:r>
      <w:r>
        <w:rPr>
          <w:spacing w:val="37"/>
        </w:rPr>
        <w:t xml:space="preserve"> </w:t>
      </w:r>
      <w:r>
        <w:t>жаргонізмів</w:t>
      </w:r>
      <w:r>
        <w:rPr>
          <w:spacing w:val="35"/>
        </w:rPr>
        <w:t xml:space="preserve"> </w:t>
      </w:r>
      <w:r>
        <w:t>та</w:t>
      </w:r>
      <w:r>
        <w:rPr>
          <w:spacing w:val="38"/>
        </w:rPr>
        <w:t xml:space="preserve"> </w:t>
      </w:r>
      <w:r>
        <w:t>професійної</w:t>
      </w:r>
      <w:r>
        <w:rPr>
          <w:spacing w:val="39"/>
        </w:rPr>
        <w:t xml:space="preserve"> </w:t>
      </w:r>
      <w:r>
        <w:t>фразеології.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англійській</w:t>
      </w:r>
      <w:r>
        <w:rPr>
          <w:spacing w:val="37"/>
        </w:rPr>
        <w:t xml:space="preserve"> </w:t>
      </w:r>
      <w:r>
        <w:t>мові</w:t>
      </w:r>
      <w:r>
        <w:rPr>
          <w:spacing w:val="38"/>
        </w:rPr>
        <w:t xml:space="preserve"> </w:t>
      </w:r>
      <w:r>
        <w:t>саме</w:t>
      </w:r>
    </w:p>
    <w:p w:rsidR="00A76658" w:rsidRDefault="00A76658" w:rsidP="00A76658">
      <w:pPr>
        <w:pStyle w:val="a3"/>
        <w:spacing w:before="239" w:line="362" w:lineRule="auto"/>
        <w:ind w:right="190"/>
        <w:jc w:val="both"/>
      </w:pPr>
      <w:r>
        <w:rPr>
          <w:spacing w:val="-1"/>
        </w:rPr>
        <w:t>семантична</w:t>
      </w:r>
      <w:r>
        <w:rPr>
          <w:spacing w:val="-15"/>
        </w:rPr>
        <w:t xml:space="preserve"> </w:t>
      </w:r>
      <w:r>
        <w:rPr>
          <w:spacing w:val="-1"/>
        </w:rPr>
        <w:t>та</w:t>
      </w:r>
      <w:r>
        <w:rPr>
          <w:spacing w:val="-14"/>
        </w:rPr>
        <w:t xml:space="preserve"> </w:t>
      </w:r>
      <w:r>
        <w:rPr>
          <w:spacing w:val="-1"/>
        </w:rPr>
        <w:t>словотвірна</w:t>
      </w:r>
      <w:r>
        <w:rPr>
          <w:spacing w:val="-20"/>
        </w:rPr>
        <w:t xml:space="preserve"> </w:t>
      </w:r>
      <w:r>
        <w:rPr>
          <w:spacing w:val="-1"/>
        </w:rPr>
        <w:t>деривація</w:t>
      </w:r>
      <w:r>
        <w:rPr>
          <w:spacing w:val="-14"/>
        </w:rPr>
        <w:t xml:space="preserve"> </w:t>
      </w:r>
      <w:r>
        <w:rPr>
          <w:spacing w:val="-1"/>
        </w:rPr>
        <w:t>грає</w:t>
      </w:r>
      <w:r>
        <w:rPr>
          <w:spacing w:val="-25"/>
        </w:rPr>
        <w:t xml:space="preserve"> </w:t>
      </w:r>
      <w:r>
        <w:rPr>
          <w:spacing w:val="-1"/>
        </w:rPr>
        <w:t>важливу</w:t>
      </w:r>
      <w:r>
        <w:rPr>
          <w:spacing w:val="-15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постійному</w:t>
      </w:r>
      <w:r>
        <w:rPr>
          <w:spacing w:val="-16"/>
        </w:rPr>
        <w:t xml:space="preserve"> </w:t>
      </w:r>
      <w:r>
        <w:t>поповненні</w:t>
      </w:r>
      <w:r>
        <w:rPr>
          <w:spacing w:val="-67"/>
        </w:rPr>
        <w:t xml:space="preserve"> </w:t>
      </w:r>
      <w:r>
        <w:t>лексичної бази.</w:t>
      </w:r>
    </w:p>
    <w:p w:rsidR="00A76658" w:rsidRDefault="00A76658" w:rsidP="00A76658">
      <w:pPr>
        <w:pStyle w:val="a3"/>
        <w:spacing w:line="360" w:lineRule="auto"/>
        <w:ind w:right="177" w:firstLine="710"/>
        <w:jc w:val="both"/>
      </w:pPr>
      <w:r>
        <w:t>Визначення</w:t>
      </w:r>
      <w:r>
        <w:rPr>
          <w:spacing w:val="1"/>
        </w:rPr>
        <w:t xml:space="preserve"> </w:t>
      </w:r>
      <w:r>
        <w:t>терміну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номінативної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лексичної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мови</w:t>
      </w:r>
      <w:r>
        <w:rPr>
          <w:spacing w:val="-67"/>
        </w:rPr>
        <w:t xml:space="preserve"> </w:t>
      </w:r>
      <w:r>
        <w:t>дають Березін та Головін. Словотворення термінів відбувається загалом згідно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закономірностей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регулюється</w:t>
      </w:r>
      <w:r>
        <w:rPr>
          <w:spacing w:val="1"/>
        </w:rPr>
        <w:t xml:space="preserve"> </w:t>
      </w:r>
      <w:r>
        <w:t>тими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моделями,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словотворення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цілому.</w:t>
      </w:r>
      <w:r>
        <w:rPr>
          <w:spacing w:val="11"/>
        </w:rPr>
        <w:t xml:space="preserve"> </w:t>
      </w:r>
      <w:r>
        <w:t>Березін</w:t>
      </w:r>
      <w:r>
        <w:rPr>
          <w:spacing w:val="1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Головін</w:t>
      </w:r>
      <w:r>
        <w:rPr>
          <w:spacing w:val="10"/>
        </w:rPr>
        <w:t xml:space="preserve"> </w:t>
      </w:r>
      <w:r>
        <w:t>стверджують,</w:t>
      </w:r>
      <w:r>
        <w:rPr>
          <w:spacing w:val="9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саме</w:t>
      </w:r>
      <w:r>
        <w:rPr>
          <w:spacing w:val="8"/>
        </w:rPr>
        <w:t xml:space="preserve"> </w:t>
      </w:r>
      <w:r>
        <w:t>єдиним</w:t>
      </w:r>
    </w:p>
    <w:p w:rsidR="00A76658" w:rsidRDefault="00A76658" w:rsidP="00A76658">
      <w:pPr>
        <w:pStyle w:val="a3"/>
        <w:spacing w:line="360" w:lineRule="auto"/>
        <w:ind w:right="177"/>
        <w:jc w:val="both"/>
      </w:pPr>
      <w:r>
        <w:t>«правилам» граматичного строю підпорядковуються морфологічні властивості</w:t>
      </w:r>
      <w:r>
        <w:rPr>
          <w:spacing w:val="1"/>
        </w:rPr>
        <w:t xml:space="preserve"> </w:t>
      </w:r>
      <w:r>
        <w:t>термінів. Синтаксичні конструкції, в яких містяться терміни та висловлювання,</w:t>
      </w:r>
      <w:r>
        <w:rPr>
          <w:spacing w:val="1"/>
        </w:rPr>
        <w:t xml:space="preserve"> </w:t>
      </w:r>
      <w:r>
        <w:t>зовсім не відрізняються від синтаксичних конструкцій інших слів мови. Отже,</w:t>
      </w:r>
      <w:r>
        <w:rPr>
          <w:spacing w:val="1"/>
        </w:rPr>
        <w:t xml:space="preserve"> </w:t>
      </w:r>
      <w:r>
        <w:t>можна дати наступне визначення термінології – це особливий, чітко виражений</w:t>
      </w:r>
      <w:r>
        <w:rPr>
          <w:spacing w:val="1"/>
        </w:rPr>
        <w:t xml:space="preserve"> </w:t>
      </w:r>
      <w:r>
        <w:t>лексико-фразеологічний</w:t>
      </w:r>
      <w:r>
        <w:rPr>
          <w:spacing w:val="-2"/>
        </w:rPr>
        <w:t xml:space="preserve"> </w:t>
      </w:r>
      <w:r>
        <w:t>клас мови</w:t>
      </w:r>
      <w:r>
        <w:rPr>
          <w:spacing w:val="2"/>
        </w:rPr>
        <w:t xml:space="preserve"> </w:t>
      </w:r>
      <w:r>
        <w:t>[2, с. 72].</w:t>
      </w:r>
    </w:p>
    <w:p w:rsidR="00A76658" w:rsidRDefault="00A76658" w:rsidP="00A76658">
      <w:pPr>
        <w:pStyle w:val="a3"/>
        <w:spacing w:line="360" w:lineRule="auto"/>
        <w:ind w:right="182" w:firstLine="710"/>
        <w:jc w:val="both"/>
      </w:pPr>
      <w:r>
        <w:t>Зробивши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головних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словотворення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дійшли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висновків,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характерними є наступні способи термінотворення: безафіксний, афіксальний,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термінологічних</w:t>
      </w:r>
      <w:r>
        <w:rPr>
          <w:spacing w:val="1"/>
        </w:rPr>
        <w:t xml:space="preserve"> </w:t>
      </w:r>
      <w:r>
        <w:t>словосполучень.</w:t>
      </w:r>
      <w:r>
        <w:rPr>
          <w:spacing w:val="1"/>
        </w:rPr>
        <w:t xml:space="preserve"> </w:t>
      </w:r>
      <w:r>
        <w:t>Медичні</w:t>
      </w:r>
      <w:r>
        <w:rPr>
          <w:spacing w:val="-67"/>
        </w:rPr>
        <w:t xml:space="preserve"> </w:t>
      </w:r>
      <w:r>
        <w:t>терміни</w:t>
      </w:r>
      <w:r>
        <w:rPr>
          <w:spacing w:val="-6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розділити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чотири</w:t>
      </w:r>
      <w:r>
        <w:rPr>
          <w:spacing w:val="-11"/>
        </w:rPr>
        <w:t xml:space="preserve"> </w:t>
      </w:r>
      <w:r>
        <w:t>типи,</w:t>
      </w:r>
      <w:r>
        <w:rPr>
          <w:spacing w:val="-11"/>
        </w:rPr>
        <w:t xml:space="preserve"> </w:t>
      </w:r>
      <w:r>
        <w:t>залежно</w:t>
      </w:r>
      <w:r>
        <w:rPr>
          <w:spacing w:val="-6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саме</w:t>
      </w:r>
      <w:r>
        <w:rPr>
          <w:spacing w:val="-6"/>
        </w:rPr>
        <w:t xml:space="preserve"> </w:t>
      </w:r>
      <w:r>
        <w:t>засоби</w:t>
      </w:r>
      <w:r>
        <w:rPr>
          <w:spacing w:val="-6"/>
        </w:rPr>
        <w:t xml:space="preserve"> </w:t>
      </w:r>
      <w:r>
        <w:t>мови</w:t>
      </w:r>
      <w:r>
        <w:rPr>
          <w:spacing w:val="-68"/>
        </w:rPr>
        <w:t xml:space="preserve"> </w:t>
      </w:r>
      <w:r>
        <w:t>беруть участь</w:t>
      </w:r>
      <w:r>
        <w:rPr>
          <w:spacing w:val="1"/>
        </w:rPr>
        <w:t xml:space="preserve"> </w:t>
      </w:r>
      <w:r>
        <w:t>у створенні</w:t>
      </w:r>
      <w:r>
        <w:rPr>
          <w:spacing w:val="2"/>
        </w:rPr>
        <w:t xml:space="preserve"> </w:t>
      </w:r>
      <w:r>
        <w:t>терміну:</w:t>
      </w:r>
    </w:p>
    <w:p w:rsidR="00A76658" w:rsidRDefault="00A76658" w:rsidP="00A76658">
      <w:pPr>
        <w:spacing w:line="362" w:lineRule="auto"/>
        <w:ind w:left="460" w:right="174" w:firstLine="710"/>
        <w:jc w:val="both"/>
        <w:rPr>
          <w:sz w:val="28"/>
        </w:rPr>
      </w:pPr>
      <w:r>
        <w:rPr>
          <w:sz w:val="28"/>
        </w:rPr>
        <w:t>Прості терміни (безафіксні) – терміни, котрі складаються з лише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adsorb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адсорбувати,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cell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клітина,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realm</w:t>
      </w:r>
      <w:r>
        <w:rPr>
          <w:b/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галузь,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 xml:space="preserve">hormone </w:t>
      </w:r>
      <w:r>
        <w:rPr>
          <w:i/>
          <w:sz w:val="28"/>
        </w:rPr>
        <w:t>–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гормон;</w:t>
      </w:r>
    </w:p>
    <w:p w:rsidR="00A76658" w:rsidRDefault="00A76658" w:rsidP="00A76658">
      <w:pPr>
        <w:pStyle w:val="a3"/>
        <w:spacing w:line="362" w:lineRule="auto"/>
        <w:ind w:right="174" w:firstLine="710"/>
        <w:jc w:val="both"/>
      </w:pPr>
      <w:r>
        <w:t>Похідні терміни (афіксні) – терміни, які створені за допомогою афіксів,</w:t>
      </w:r>
      <w:r>
        <w:rPr>
          <w:spacing w:val="1"/>
        </w:rPr>
        <w:t xml:space="preserve"> </w:t>
      </w:r>
      <w:r>
        <w:t>суфіксів</w:t>
      </w:r>
      <w:r>
        <w:rPr>
          <w:spacing w:val="-3"/>
        </w:rPr>
        <w:t xml:space="preserve"> </w:t>
      </w:r>
      <w:r>
        <w:t>та префіксів:</w:t>
      </w:r>
    </w:p>
    <w:p w:rsidR="00A76658" w:rsidRDefault="00A76658" w:rsidP="00A76658">
      <w:pPr>
        <w:pStyle w:val="a5"/>
        <w:numPr>
          <w:ilvl w:val="2"/>
          <w:numId w:val="10"/>
        </w:numPr>
        <w:tabs>
          <w:tab w:val="left" w:pos="2586"/>
          <w:tab w:val="left" w:pos="2587"/>
        </w:tabs>
        <w:spacing w:before="0" w:line="320" w:lineRule="exact"/>
        <w:ind w:hanging="686"/>
        <w:rPr>
          <w:i/>
          <w:sz w:val="28"/>
        </w:rPr>
      </w:pPr>
      <w:r>
        <w:rPr>
          <w:sz w:val="28"/>
        </w:rPr>
        <w:t>суфіксальні:</w:t>
      </w:r>
      <w:r>
        <w:rPr>
          <w:spacing w:val="68"/>
          <w:sz w:val="28"/>
        </w:rPr>
        <w:t xml:space="preserve"> </w:t>
      </w:r>
      <w:r>
        <w:rPr>
          <w:b/>
          <w:i/>
          <w:sz w:val="28"/>
        </w:rPr>
        <w:t>cardiac</w:t>
      </w:r>
      <w:r>
        <w:rPr>
          <w:b/>
          <w:i/>
          <w:spacing w:val="6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серцевий,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corneal</w:t>
      </w:r>
      <w:r>
        <w:rPr>
          <w:b/>
          <w:i/>
          <w:spacing w:val="6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 xml:space="preserve">рогівка,  </w:t>
      </w:r>
      <w:r>
        <w:rPr>
          <w:b/>
          <w:i/>
          <w:sz w:val="28"/>
        </w:rPr>
        <w:t>acidic</w:t>
      </w:r>
      <w:r>
        <w:rPr>
          <w:b/>
          <w:i/>
          <w:spacing w:val="65"/>
          <w:sz w:val="28"/>
        </w:rPr>
        <w:t xml:space="preserve"> </w:t>
      </w:r>
      <w:r>
        <w:rPr>
          <w:i/>
          <w:sz w:val="28"/>
        </w:rPr>
        <w:t>–</w:t>
      </w:r>
    </w:p>
    <w:p w:rsidR="00A76658" w:rsidRDefault="00A76658" w:rsidP="00A76658">
      <w:pPr>
        <w:pStyle w:val="a3"/>
        <w:spacing w:before="146"/>
        <w:ind w:left="1901"/>
      </w:pPr>
      <w:r>
        <w:t>кислий.</w:t>
      </w:r>
    </w:p>
    <w:p w:rsidR="00A76658" w:rsidRDefault="00A76658" w:rsidP="00A76658">
      <w:pPr>
        <w:pStyle w:val="a5"/>
        <w:numPr>
          <w:ilvl w:val="2"/>
          <w:numId w:val="10"/>
        </w:numPr>
        <w:tabs>
          <w:tab w:val="left" w:pos="2587"/>
        </w:tabs>
        <w:spacing w:before="164" w:line="360" w:lineRule="auto"/>
        <w:ind w:left="1901" w:right="174" w:firstLine="0"/>
        <w:jc w:val="both"/>
        <w:rPr>
          <w:sz w:val="28"/>
        </w:rPr>
      </w:pPr>
      <w:r>
        <w:rPr>
          <w:sz w:val="28"/>
        </w:rPr>
        <w:t>префіксально-суфіксальні: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microscopic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мікроскопічний,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hypertension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гіпертонія,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reactant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реагент,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degenerate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погіршуватися.</w:t>
      </w:r>
    </w:p>
    <w:p w:rsidR="00A76658" w:rsidRDefault="00A76658" w:rsidP="00A76658">
      <w:pPr>
        <w:pStyle w:val="a5"/>
        <w:numPr>
          <w:ilvl w:val="2"/>
          <w:numId w:val="10"/>
        </w:numPr>
        <w:tabs>
          <w:tab w:val="left" w:pos="2587"/>
        </w:tabs>
        <w:spacing w:before="1"/>
        <w:ind w:hanging="686"/>
        <w:jc w:val="both"/>
        <w:rPr>
          <w:sz w:val="28"/>
        </w:rPr>
      </w:pPr>
      <w:r>
        <w:rPr>
          <w:sz w:val="28"/>
        </w:rPr>
        <w:t>префіксальні:</w:t>
      </w:r>
      <w:r>
        <w:rPr>
          <w:spacing w:val="22"/>
          <w:sz w:val="28"/>
        </w:rPr>
        <w:t xml:space="preserve"> </w:t>
      </w:r>
      <w:r>
        <w:rPr>
          <w:b/>
          <w:i/>
          <w:sz w:val="28"/>
        </w:rPr>
        <w:t>dialysis</w:t>
      </w:r>
      <w:r>
        <w:rPr>
          <w:b/>
          <w:i/>
          <w:spacing w:val="8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2"/>
          <w:sz w:val="28"/>
        </w:rPr>
        <w:t xml:space="preserve"> </w:t>
      </w:r>
      <w:r>
        <w:rPr>
          <w:sz w:val="28"/>
        </w:rPr>
        <w:t>діаліз,</w:t>
      </w:r>
      <w:r>
        <w:rPr>
          <w:spacing w:val="87"/>
          <w:sz w:val="28"/>
        </w:rPr>
        <w:t xml:space="preserve"> </w:t>
      </w:r>
      <w:r>
        <w:rPr>
          <w:b/>
          <w:i/>
          <w:sz w:val="28"/>
        </w:rPr>
        <w:t>malfunction</w:t>
      </w:r>
      <w:r>
        <w:rPr>
          <w:b/>
          <w:i/>
          <w:spacing w:val="8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несправність</w:t>
      </w:r>
      <w:r>
        <w:rPr>
          <w:sz w:val="28"/>
        </w:rPr>
        <w:t>,</w:t>
      </w:r>
    </w:p>
    <w:p w:rsidR="00A76658" w:rsidRDefault="00A76658" w:rsidP="00A76658">
      <w:pPr>
        <w:spacing w:before="158"/>
        <w:ind w:left="1901"/>
        <w:jc w:val="both"/>
        <w:rPr>
          <w:sz w:val="28"/>
        </w:rPr>
      </w:pPr>
      <w:r>
        <w:rPr>
          <w:b/>
          <w:i/>
          <w:sz w:val="28"/>
        </w:rPr>
        <w:t>dissolve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розчинятися,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antibody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антитіло,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 xml:space="preserve">anemia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анемія.</w:t>
      </w:r>
    </w:p>
    <w:p w:rsidR="00A76658" w:rsidRDefault="00A76658" w:rsidP="00A76658">
      <w:pPr>
        <w:jc w:val="both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spacing w:before="239" w:line="360" w:lineRule="auto"/>
        <w:ind w:left="460" w:right="174" w:firstLine="710"/>
        <w:jc w:val="both"/>
        <w:rPr>
          <w:sz w:val="28"/>
        </w:rPr>
      </w:pPr>
      <w:r>
        <w:rPr>
          <w:sz w:val="28"/>
        </w:rPr>
        <w:t>Складні терміни – терміни, що складаються з двох слів і пишуться 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або через дефіс: </w:t>
      </w:r>
      <w:r>
        <w:rPr>
          <w:b/>
          <w:i/>
          <w:sz w:val="28"/>
        </w:rPr>
        <w:t xml:space="preserve">wheelchair </w:t>
      </w:r>
      <w:r>
        <w:rPr>
          <w:i/>
          <w:sz w:val="28"/>
        </w:rPr>
        <w:t xml:space="preserve">– </w:t>
      </w:r>
      <w:r>
        <w:rPr>
          <w:sz w:val="28"/>
        </w:rPr>
        <w:t xml:space="preserve">інвалідна коляска, </w:t>
      </w:r>
      <w:r>
        <w:rPr>
          <w:b/>
          <w:i/>
          <w:sz w:val="28"/>
        </w:rPr>
        <w:t xml:space="preserve">bloodstream </w:t>
      </w:r>
      <w:r>
        <w:rPr>
          <w:i/>
          <w:sz w:val="28"/>
        </w:rPr>
        <w:t xml:space="preserve">– </w:t>
      </w:r>
      <w:r>
        <w:rPr>
          <w:sz w:val="28"/>
        </w:rPr>
        <w:t xml:space="preserve">кровотік, </w:t>
      </w:r>
      <w:r>
        <w:rPr>
          <w:b/>
          <w:i/>
          <w:sz w:val="28"/>
        </w:rPr>
        <w:t>alpha-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carotene </w:t>
      </w:r>
      <w:r>
        <w:rPr>
          <w:i/>
          <w:sz w:val="28"/>
        </w:rPr>
        <w:t xml:space="preserve">– </w:t>
      </w:r>
      <w:r>
        <w:rPr>
          <w:sz w:val="28"/>
        </w:rPr>
        <w:t xml:space="preserve">альфа-каротин, </w:t>
      </w:r>
      <w:r>
        <w:rPr>
          <w:b/>
          <w:i/>
          <w:sz w:val="28"/>
        </w:rPr>
        <w:t>atherosclerosis</w:t>
      </w:r>
      <w:r>
        <w:rPr>
          <w:b/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атеросклероз.</w:t>
      </w:r>
    </w:p>
    <w:p w:rsidR="00A76658" w:rsidRDefault="00A76658" w:rsidP="00A76658">
      <w:pPr>
        <w:spacing w:before="1" w:line="360" w:lineRule="auto"/>
        <w:ind w:left="460" w:right="174" w:firstLine="710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69504" behindDoc="0" locked="0" layoutInCell="1" allowOverlap="1" wp14:anchorId="58AE04B5" wp14:editId="26F774A3">
            <wp:simplePos x="0" y="0"/>
            <wp:positionH relativeFrom="page">
              <wp:posOffset>1408868</wp:posOffset>
            </wp:positionH>
            <wp:positionV relativeFrom="paragraph">
              <wp:posOffset>2175488</wp:posOffset>
            </wp:positionV>
            <wp:extent cx="5416885" cy="290141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85" cy="290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Терміни-словосполучення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компонентів: </w:t>
      </w:r>
      <w:r>
        <w:rPr>
          <w:b/>
          <w:i/>
          <w:sz w:val="28"/>
        </w:rPr>
        <w:t xml:space="preserve">amino acid </w:t>
      </w:r>
      <w:r>
        <w:rPr>
          <w:i/>
          <w:sz w:val="28"/>
        </w:rPr>
        <w:t xml:space="preserve">– </w:t>
      </w:r>
      <w:r>
        <w:rPr>
          <w:sz w:val="28"/>
        </w:rPr>
        <w:t xml:space="preserve">амінокислота, </w:t>
      </w:r>
      <w:r>
        <w:rPr>
          <w:b/>
          <w:i/>
          <w:sz w:val="28"/>
        </w:rPr>
        <w:t xml:space="preserve">artery hardening </w:t>
      </w:r>
      <w:r>
        <w:rPr>
          <w:i/>
          <w:sz w:val="28"/>
        </w:rPr>
        <w:t xml:space="preserve">– </w:t>
      </w:r>
      <w:r>
        <w:rPr>
          <w:sz w:val="28"/>
        </w:rPr>
        <w:t>затвердіння артерій,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arterial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plaque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 xml:space="preserve">– </w:t>
      </w:r>
      <w:r>
        <w:rPr>
          <w:sz w:val="28"/>
        </w:rPr>
        <w:t>атеросклеротична бляшка,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blood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clotting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 xml:space="preserve">– </w:t>
      </w:r>
      <w:r>
        <w:rPr>
          <w:sz w:val="28"/>
        </w:rPr>
        <w:t>згортання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крові,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detached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retina</w:t>
      </w:r>
      <w:r>
        <w:rPr>
          <w:b/>
          <w:i/>
          <w:spacing w:val="-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відшарування</w:t>
      </w:r>
      <w:r>
        <w:rPr>
          <w:spacing w:val="-10"/>
          <w:sz w:val="28"/>
        </w:rPr>
        <w:t xml:space="preserve"> </w:t>
      </w:r>
      <w:r>
        <w:rPr>
          <w:sz w:val="28"/>
        </w:rPr>
        <w:t>сітківки,</w:t>
      </w:r>
      <w:r>
        <w:rPr>
          <w:spacing w:val="-12"/>
          <w:sz w:val="28"/>
        </w:rPr>
        <w:t xml:space="preserve"> </w:t>
      </w:r>
      <w:r>
        <w:rPr>
          <w:b/>
          <w:i/>
          <w:sz w:val="28"/>
        </w:rPr>
        <w:t>heart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palpitations</w:t>
      </w:r>
      <w:r>
        <w:rPr>
          <w:b/>
          <w:i/>
          <w:spacing w:val="-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серцебиття,</w:t>
      </w:r>
      <w:r>
        <w:rPr>
          <w:spacing w:val="-12"/>
          <w:sz w:val="28"/>
        </w:rPr>
        <w:t xml:space="preserve"> </w:t>
      </w:r>
      <w:r>
        <w:rPr>
          <w:b/>
          <w:i/>
          <w:sz w:val="28"/>
        </w:rPr>
        <w:t>tympanic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membrane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барабанна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перетинка,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ulcerative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colitis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виразковий</w:t>
      </w:r>
      <w:r>
        <w:rPr>
          <w:spacing w:val="-4"/>
          <w:sz w:val="28"/>
        </w:rPr>
        <w:t xml:space="preserve"> </w:t>
      </w:r>
      <w:r>
        <w:rPr>
          <w:sz w:val="28"/>
        </w:rPr>
        <w:t>коліт,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colorectal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 xml:space="preserve">cancer </w:t>
      </w:r>
      <w:r>
        <w:rPr>
          <w:sz w:val="28"/>
        </w:rPr>
        <w:t xml:space="preserve">– колоректальний рак, </w:t>
      </w:r>
      <w:r>
        <w:rPr>
          <w:b/>
          <w:i/>
          <w:sz w:val="28"/>
        </w:rPr>
        <w:t xml:space="preserve">glycemic index </w:t>
      </w:r>
      <w:r>
        <w:rPr>
          <w:sz w:val="28"/>
        </w:rPr>
        <w:t xml:space="preserve">– глікемічний індекс, </w:t>
      </w:r>
      <w:r>
        <w:rPr>
          <w:b/>
          <w:i/>
          <w:sz w:val="28"/>
        </w:rPr>
        <w:t xml:space="preserve">visual acuity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гострота</w:t>
      </w:r>
      <w:r>
        <w:rPr>
          <w:spacing w:val="-1"/>
          <w:sz w:val="28"/>
        </w:rPr>
        <w:t xml:space="preserve"> </w:t>
      </w:r>
      <w:r>
        <w:rPr>
          <w:sz w:val="28"/>
        </w:rPr>
        <w:t>зору,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satured fat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– насичений</w:t>
      </w:r>
      <w:r>
        <w:rPr>
          <w:spacing w:val="-5"/>
          <w:sz w:val="28"/>
        </w:rPr>
        <w:t xml:space="preserve"> </w:t>
      </w:r>
      <w:r>
        <w:rPr>
          <w:sz w:val="28"/>
        </w:rPr>
        <w:t>жир.</w:t>
      </w: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spacing w:before="204"/>
        <w:jc w:val="both"/>
      </w:pPr>
      <w:r>
        <w:t>Рис.</w:t>
      </w:r>
      <w:r>
        <w:rPr>
          <w:spacing w:val="-3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словотворення</w:t>
      </w:r>
      <w:r>
        <w:rPr>
          <w:spacing w:val="-2"/>
        </w:rPr>
        <w:t xml:space="preserve"> </w:t>
      </w:r>
      <w:r>
        <w:t>медичних</w:t>
      </w:r>
      <w:r>
        <w:rPr>
          <w:spacing w:val="-3"/>
        </w:rPr>
        <w:t xml:space="preserve"> </w:t>
      </w:r>
      <w:r>
        <w:t>термінів</w:t>
      </w:r>
    </w:p>
    <w:p w:rsidR="00A76658" w:rsidRDefault="00A76658" w:rsidP="00A76658">
      <w:pPr>
        <w:pStyle w:val="a3"/>
        <w:spacing w:before="163" w:line="357" w:lineRule="auto"/>
        <w:ind w:right="179" w:firstLine="710"/>
        <w:jc w:val="both"/>
      </w:pPr>
      <w:r>
        <w:t>У</w:t>
      </w:r>
      <w:r>
        <w:rPr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навели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морфологічним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словотворення.</w:t>
      </w:r>
    </w:p>
    <w:p w:rsidR="00A76658" w:rsidRDefault="00A76658" w:rsidP="00A76658">
      <w:pPr>
        <w:pStyle w:val="a3"/>
        <w:spacing w:before="6" w:line="360" w:lineRule="auto"/>
        <w:ind w:right="174" w:firstLine="770"/>
        <w:jc w:val="both"/>
      </w:pP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терміни-</w:t>
      </w:r>
      <w:r>
        <w:rPr>
          <w:spacing w:val="1"/>
        </w:rPr>
        <w:t xml:space="preserve"> </w:t>
      </w:r>
      <w:r>
        <w:t>словосполучення.</w:t>
      </w:r>
      <w:r>
        <w:rPr>
          <w:spacing w:val="1"/>
        </w:rPr>
        <w:t xml:space="preserve"> </w:t>
      </w:r>
      <w:r>
        <w:t>Прості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похідні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однаково</w:t>
      </w:r>
      <w:r>
        <w:rPr>
          <w:spacing w:val="1"/>
        </w:rPr>
        <w:t xml:space="preserve"> </w:t>
      </w:r>
      <w:r>
        <w:t>часто.</w:t>
      </w:r>
      <w:r>
        <w:rPr>
          <w:spacing w:val="-1"/>
        </w:rPr>
        <w:t xml:space="preserve"> </w:t>
      </w:r>
      <w:r>
        <w:t>Найрідше</w:t>
      </w:r>
      <w:r>
        <w:rPr>
          <w:spacing w:val="-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складні</w:t>
      </w:r>
      <w:r>
        <w:rPr>
          <w:spacing w:val="-5"/>
        </w:rPr>
        <w:t xml:space="preserve"> </w:t>
      </w:r>
      <w:r>
        <w:t>терміни.</w:t>
      </w:r>
    </w:p>
    <w:p w:rsidR="00A76658" w:rsidRDefault="00A76658" w:rsidP="00A76658">
      <w:pPr>
        <w:spacing w:before="2"/>
        <w:ind w:right="183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2.1.</w:t>
      </w:r>
    </w:p>
    <w:p w:rsidR="00A76658" w:rsidRDefault="00A76658" w:rsidP="00A76658">
      <w:pPr>
        <w:jc w:val="right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i/>
          <w:sz w:val="20"/>
        </w:rPr>
      </w:pPr>
    </w:p>
    <w:p w:rsidR="00A76658" w:rsidRDefault="00A76658" w:rsidP="00A76658">
      <w:pPr>
        <w:pStyle w:val="a3"/>
        <w:spacing w:before="239"/>
      </w:pPr>
      <w:bookmarkStart w:id="9" w:name="Співвідношення_видів_термінів_за_морфоло"/>
      <w:bookmarkEnd w:id="9"/>
      <w:r>
        <w:t>Співвідношення видів</w:t>
      </w:r>
      <w:r>
        <w:rPr>
          <w:spacing w:val="-7"/>
        </w:rPr>
        <w:t xml:space="preserve"> </w:t>
      </w:r>
      <w:r>
        <w:t>термінів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морфологічним</w:t>
      </w:r>
      <w:r>
        <w:rPr>
          <w:spacing w:val="-6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словотворення</w:t>
      </w:r>
    </w:p>
    <w:p w:rsidR="00A76658" w:rsidRDefault="00A76658" w:rsidP="00A76658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2"/>
        <w:gridCol w:w="3167"/>
        <w:gridCol w:w="3217"/>
      </w:tblGrid>
      <w:tr w:rsidR="00A76658" w:rsidTr="00C6162F">
        <w:trPr>
          <w:trHeight w:val="1450"/>
        </w:trPr>
        <w:tc>
          <w:tcPr>
            <w:tcW w:w="3252" w:type="dxa"/>
            <w:vMerge w:val="restart"/>
          </w:tcPr>
          <w:p w:rsidR="00A76658" w:rsidRPr="00A76658" w:rsidRDefault="00A76658" w:rsidP="00C6162F">
            <w:pPr>
              <w:pStyle w:val="TableParagraph"/>
              <w:spacing w:before="3" w:line="360" w:lineRule="auto"/>
              <w:ind w:left="140" w:right="127" w:hanging="3"/>
              <w:jc w:val="center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Види терміні</w:t>
            </w:r>
            <w:proofErr w:type="gramStart"/>
            <w:r w:rsidRPr="00A76658">
              <w:rPr>
                <w:sz w:val="28"/>
                <w:lang w:val="ru-RU"/>
              </w:rPr>
              <w:t>в</w:t>
            </w:r>
            <w:proofErr w:type="gramEnd"/>
            <w:r w:rsidRPr="00A76658">
              <w:rPr>
                <w:sz w:val="28"/>
                <w:lang w:val="ru-RU"/>
              </w:rPr>
              <w:t xml:space="preserve"> за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морфологічним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способом</w:t>
            </w:r>
            <w:r w:rsidRPr="00A76658">
              <w:rPr>
                <w:spacing w:val="-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словотворення</w:t>
            </w: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3" w:line="357" w:lineRule="auto"/>
              <w:ind w:left="800" w:right="462" w:hanging="310"/>
              <w:rPr>
                <w:sz w:val="28"/>
              </w:rPr>
            </w:pPr>
            <w:r>
              <w:rPr>
                <w:sz w:val="28"/>
              </w:rPr>
              <w:t>Загальна 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термінів: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221</w:t>
            </w:r>
          </w:p>
        </w:tc>
        <w:tc>
          <w:tcPr>
            <w:tcW w:w="3217" w:type="dxa"/>
            <w:vMerge w:val="restart"/>
          </w:tcPr>
          <w:p w:rsidR="00A76658" w:rsidRDefault="00A76658" w:rsidP="00C6162F">
            <w:pPr>
              <w:pStyle w:val="TableParagraph"/>
              <w:spacing w:before="3" w:line="357" w:lineRule="auto"/>
              <w:ind w:left="413" w:right="393" w:firstLine="525"/>
              <w:rPr>
                <w:sz w:val="28"/>
              </w:rPr>
            </w:pPr>
            <w:r>
              <w:rPr>
                <w:sz w:val="28"/>
              </w:rPr>
              <w:t>Відсоткове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співвідношення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</w:tr>
      <w:tr w:rsidR="00A76658" w:rsidTr="00C6162F">
        <w:trPr>
          <w:trHeight w:val="480"/>
        </w:trPr>
        <w:tc>
          <w:tcPr>
            <w:tcW w:w="3252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3"/>
              <w:ind w:left="931" w:right="917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</w:tc>
        <w:tc>
          <w:tcPr>
            <w:tcW w:w="3217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</w:tr>
      <w:tr w:rsidR="00A76658" w:rsidTr="00C6162F">
        <w:trPr>
          <w:trHeight w:val="485"/>
        </w:trPr>
        <w:tc>
          <w:tcPr>
            <w:tcW w:w="3252" w:type="dxa"/>
          </w:tcPr>
          <w:p w:rsidR="00A76658" w:rsidRDefault="00A76658" w:rsidP="00C6162F">
            <w:pPr>
              <w:pStyle w:val="TableParagraph"/>
              <w:spacing w:before="4"/>
              <w:ind w:left="0" w:right="701"/>
              <w:jc w:val="right"/>
              <w:rPr>
                <w:sz w:val="28"/>
              </w:rPr>
            </w:pPr>
            <w:r>
              <w:rPr>
                <w:sz w:val="28"/>
              </w:rPr>
              <w:t>Прості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терміни</w:t>
            </w: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4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217" w:type="dxa"/>
          </w:tcPr>
          <w:p w:rsidR="00A76658" w:rsidRDefault="00A76658" w:rsidP="00C6162F">
            <w:pPr>
              <w:pStyle w:val="TableParagraph"/>
              <w:spacing w:before="4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9, 5 %</w:t>
            </w:r>
          </w:p>
        </w:tc>
      </w:tr>
      <w:tr w:rsidR="00A76658" w:rsidTr="00C6162F">
        <w:trPr>
          <w:trHeight w:val="2415"/>
        </w:trPr>
        <w:tc>
          <w:tcPr>
            <w:tcW w:w="3252" w:type="dxa"/>
          </w:tcPr>
          <w:p w:rsidR="00A76658" w:rsidRDefault="00A76658" w:rsidP="00C6162F">
            <w:pPr>
              <w:pStyle w:val="TableParagraph"/>
              <w:spacing w:before="3"/>
              <w:ind w:left="655"/>
              <w:rPr>
                <w:sz w:val="28"/>
              </w:rPr>
            </w:pPr>
            <w:r>
              <w:rPr>
                <w:sz w:val="28"/>
              </w:rPr>
              <w:t>Похідні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терміни</w:t>
            </w:r>
          </w:p>
          <w:p w:rsidR="00A76658" w:rsidRDefault="00A76658" w:rsidP="00C6162F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before="158"/>
              <w:ind w:hanging="361"/>
              <w:rPr>
                <w:sz w:val="28"/>
              </w:rPr>
            </w:pPr>
            <w:r>
              <w:rPr>
                <w:sz w:val="28"/>
              </w:rPr>
              <w:t>Суфіксальні</w:t>
            </w:r>
          </w:p>
          <w:p w:rsidR="00A76658" w:rsidRDefault="00A76658" w:rsidP="00C6162F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before="163" w:line="362" w:lineRule="auto"/>
              <w:ind w:right="645"/>
              <w:rPr>
                <w:sz w:val="28"/>
              </w:rPr>
            </w:pPr>
            <w:r>
              <w:rPr>
                <w:sz w:val="28"/>
              </w:rPr>
              <w:t>Префіксально-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суфіксальні</w:t>
            </w:r>
          </w:p>
          <w:p w:rsidR="00A76658" w:rsidRDefault="00A76658" w:rsidP="00C6162F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before="0"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Префіксальні</w:t>
            </w: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3"/>
              <w:ind w:left="935" w:right="917"/>
              <w:jc w:val="center"/>
              <w:rPr>
                <w:sz w:val="28"/>
              </w:rPr>
            </w:pPr>
            <w:r>
              <w:rPr>
                <w:sz w:val="28"/>
              </w:rPr>
              <w:t>Всього: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81</w:t>
            </w:r>
          </w:p>
          <w:p w:rsidR="00A76658" w:rsidRDefault="00A76658" w:rsidP="00C6162F">
            <w:pPr>
              <w:pStyle w:val="TableParagraph"/>
              <w:spacing w:before="158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  <w:p w:rsidR="00A76658" w:rsidRDefault="00A76658" w:rsidP="00C6162F">
            <w:pPr>
              <w:pStyle w:val="TableParagraph"/>
              <w:spacing w:before="163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A76658" w:rsidRDefault="00A76658" w:rsidP="00C6162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:rsidR="00A76658" w:rsidRDefault="00A76658" w:rsidP="00C6162F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A76658" w:rsidRDefault="00A76658" w:rsidP="00C6162F">
            <w:pPr>
              <w:pStyle w:val="TableParagraph"/>
              <w:spacing w:before="0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217" w:type="dxa"/>
          </w:tcPr>
          <w:p w:rsidR="00A76658" w:rsidRDefault="00A76658" w:rsidP="00C6162F">
            <w:pPr>
              <w:pStyle w:val="TableParagraph"/>
              <w:spacing w:before="3"/>
              <w:ind w:left="666" w:right="656"/>
              <w:jc w:val="center"/>
              <w:rPr>
                <w:sz w:val="28"/>
              </w:rPr>
            </w:pPr>
            <w:r>
              <w:rPr>
                <w:sz w:val="28"/>
              </w:rPr>
              <w:t>Всього: 36, 6 %</w:t>
            </w:r>
          </w:p>
          <w:p w:rsidR="00A76658" w:rsidRDefault="00A76658" w:rsidP="00C6162F">
            <w:pPr>
              <w:pStyle w:val="TableParagraph"/>
              <w:spacing w:before="158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19 %</w:t>
            </w:r>
          </w:p>
          <w:p w:rsidR="00A76658" w:rsidRDefault="00A76658" w:rsidP="00C6162F">
            <w:pPr>
              <w:pStyle w:val="TableParagraph"/>
              <w:spacing w:before="163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7, 2 %</w:t>
            </w:r>
          </w:p>
          <w:p w:rsidR="00A76658" w:rsidRDefault="00A76658" w:rsidP="00C6162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:rsidR="00A76658" w:rsidRDefault="00A76658" w:rsidP="00C6162F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A76658" w:rsidRDefault="00A76658" w:rsidP="00C6162F">
            <w:pPr>
              <w:pStyle w:val="TableParagraph"/>
              <w:spacing w:before="0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10, 4 %</w:t>
            </w:r>
          </w:p>
        </w:tc>
      </w:tr>
      <w:tr w:rsidR="00A76658" w:rsidTr="00C6162F">
        <w:trPr>
          <w:trHeight w:val="600"/>
        </w:trPr>
        <w:tc>
          <w:tcPr>
            <w:tcW w:w="325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626"/>
              <w:jc w:val="right"/>
              <w:rPr>
                <w:sz w:val="28"/>
              </w:rPr>
            </w:pPr>
            <w:r>
              <w:rPr>
                <w:sz w:val="28"/>
              </w:rPr>
              <w:t>Складні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терміни</w:t>
            </w: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5, 4 %</w:t>
            </w:r>
          </w:p>
        </w:tc>
      </w:tr>
      <w:tr w:rsidR="00A76658" w:rsidTr="00C6162F">
        <w:trPr>
          <w:trHeight w:val="645"/>
        </w:trPr>
        <w:tc>
          <w:tcPr>
            <w:tcW w:w="3252" w:type="dxa"/>
          </w:tcPr>
          <w:p w:rsidR="00A76658" w:rsidRDefault="00A76658" w:rsidP="00C6162F">
            <w:pPr>
              <w:pStyle w:val="TableParagraph"/>
              <w:spacing w:before="0" w:line="326" w:lineRule="exact"/>
              <w:ind w:left="595" w:right="563" w:firstLine="490"/>
              <w:rPr>
                <w:sz w:val="28"/>
              </w:rPr>
            </w:pPr>
            <w:r>
              <w:rPr>
                <w:sz w:val="28"/>
              </w:rPr>
              <w:t>Терміни-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словосполучення</w:t>
            </w:r>
          </w:p>
        </w:tc>
        <w:tc>
          <w:tcPr>
            <w:tcW w:w="316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30" w:right="917"/>
              <w:jc w:val="center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321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661" w:right="656"/>
              <w:jc w:val="center"/>
              <w:rPr>
                <w:sz w:val="28"/>
              </w:rPr>
            </w:pPr>
            <w:r>
              <w:rPr>
                <w:sz w:val="28"/>
              </w:rPr>
              <w:t>48, 5 %</w:t>
            </w:r>
          </w:p>
        </w:tc>
      </w:tr>
    </w:tbl>
    <w:p w:rsidR="00A76658" w:rsidRDefault="00A76658" w:rsidP="00A76658">
      <w:pPr>
        <w:pStyle w:val="a3"/>
        <w:tabs>
          <w:tab w:val="left" w:pos="1230"/>
          <w:tab w:val="left" w:pos="1921"/>
          <w:tab w:val="left" w:pos="4152"/>
          <w:tab w:val="left" w:pos="5051"/>
          <w:tab w:val="left" w:pos="6320"/>
          <w:tab w:val="left" w:pos="6825"/>
          <w:tab w:val="left" w:pos="8959"/>
        </w:tabs>
        <w:spacing w:before="3" w:line="362" w:lineRule="auto"/>
        <w:ind w:right="182"/>
      </w:pPr>
      <w:bookmarkStart w:id="10" w:name="Рис._2.3._Співвідношення_видів_термінів_"/>
      <w:bookmarkEnd w:id="10"/>
      <w:r>
        <w:t>Рис.</w:t>
      </w:r>
      <w:r>
        <w:tab/>
        <w:t>2.3.</w:t>
      </w:r>
      <w:r>
        <w:tab/>
        <w:t>Співвідношення</w:t>
      </w:r>
      <w:r>
        <w:tab/>
        <w:t>видів</w:t>
      </w:r>
      <w:r>
        <w:tab/>
        <w:t>термінів</w:t>
      </w:r>
      <w:r>
        <w:tab/>
        <w:t>за</w:t>
      </w:r>
      <w:r>
        <w:tab/>
        <w:t>морфологічним</w:t>
      </w:r>
      <w:r>
        <w:tab/>
        <w:t>способом</w:t>
      </w:r>
      <w:r>
        <w:rPr>
          <w:spacing w:val="-67"/>
        </w:rPr>
        <w:t xml:space="preserve"> </w:t>
      </w:r>
      <w:r>
        <w:t>словотворення</w:t>
      </w:r>
    </w:p>
    <w:p w:rsidR="00A76658" w:rsidRDefault="00A76658" w:rsidP="00A76658">
      <w:pPr>
        <w:pStyle w:val="a3"/>
        <w:spacing w:line="315" w:lineRule="exact"/>
        <w:ind w:left="1171"/>
      </w:pPr>
      <w:r>
        <w:t>Для</w:t>
      </w:r>
      <w:r>
        <w:rPr>
          <w:spacing w:val="-3"/>
        </w:rPr>
        <w:t xml:space="preserve"> </w:t>
      </w:r>
      <w:r>
        <w:t>медичної</w:t>
      </w:r>
      <w:r>
        <w:rPr>
          <w:spacing w:val="-3"/>
        </w:rPr>
        <w:t xml:space="preserve"> </w:t>
      </w:r>
      <w:r>
        <w:t>термінології</w:t>
      </w:r>
      <w:r>
        <w:rPr>
          <w:spacing w:val="-2"/>
        </w:rPr>
        <w:t xml:space="preserve"> </w:t>
      </w:r>
      <w:r>
        <w:t>характерний</w:t>
      </w:r>
      <w:r>
        <w:rPr>
          <w:spacing w:val="-4"/>
        </w:rPr>
        <w:t xml:space="preserve"> </w:t>
      </w:r>
      <w:r>
        <w:t>поділ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групи:</w:t>
      </w:r>
    </w:p>
    <w:p w:rsidR="00A76658" w:rsidRDefault="00A76658" w:rsidP="00A76658">
      <w:pPr>
        <w:pStyle w:val="a3"/>
        <w:spacing w:before="163"/>
        <w:ind w:left="0" w:right="179"/>
        <w:jc w:val="right"/>
      </w:pPr>
      <w:r>
        <w:t>До</w:t>
      </w:r>
      <w:r>
        <w:rPr>
          <w:spacing w:val="45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групи</w:t>
      </w:r>
      <w:r>
        <w:rPr>
          <w:spacing w:val="41"/>
        </w:rPr>
        <w:t xml:space="preserve"> </w:t>
      </w:r>
      <w:r>
        <w:t>належать</w:t>
      </w:r>
      <w:r>
        <w:rPr>
          <w:spacing w:val="50"/>
        </w:rPr>
        <w:t xml:space="preserve"> </w:t>
      </w:r>
      <w:r>
        <w:t>анатомічні</w:t>
      </w:r>
      <w:r>
        <w:rPr>
          <w:spacing w:val="44"/>
        </w:rPr>
        <w:t xml:space="preserve"> </w:t>
      </w:r>
      <w:r>
        <w:t>терміни.</w:t>
      </w:r>
      <w:r>
        <w:rPr>
          <w:spacing w:val="40"/>
        </w:rPr>
        <w:t xml:space="preserve"> </w:t>
      </w:r>
      <w:r>
        <w:t>Сюди</w:t>
      </w:r>
      <w:r>
        <w:rPr>
          <w:spacing w:val="45"/>
        </w:rPr>
        <w:t xml:space="preserve"> </w:t>
      </w:r>
      <w:r>
        <w:t>відносять</w:t>
      </w:r>
      <w:r>
        <w:rPr>
          <w:spacing w:val="43"/>
        </w:rPr>
        <w:t xml:space="preserve"> </w:t>
      </w:r>
      <w:r>
        <w:t>різні</w:t>
      </w:r>
      <w:r>
        <w:rPr>
          <w:spacing w:val="48"/>
        </w:rPr>
        <w:t xml:space="preserve"> </w:t>
      </w:r>
      <w:r>
        <w:t>частини</w:t>
      </w:r>
    </w:p>
    <w:p w:rsidR="00A76658" w:rsidRDefault="00A76658" w:rsidP="00A76658">
      <w:pPr>
        <w:pStyle w:val="a3"/>
        <w:spacing w:before="9"/>
        <w:ind w:left="0"/>
        <w:rPr>
          <w:sz w:val="17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155575</wp:posOffset>
                </wp:positionV>
                <wp:extent cx="5581650" cy="2838450"/>
                <wp:effectExtent l="4445" t="7620" r="5080" b="1905"/>
                <wp:wrapTopAndBottom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2838450"/>
                          <a:chOff x="2183" y="245"/>
                          <a:chExt cx="8790" cy="4470"/>
                        </a:xfrm>
                      </wpg:grpSpPr>
                      <pic:pic xmlns:pic="http://schemas.openxmlformats.org/drawingml/2006/picture">
                        <pic:nvPicPr>
                          <pic:cNvPr id="11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877"/>
                            <a:ext cx="5298" cy="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52" y="43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646" y="43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315" y="43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016" y="436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190" y="252"/>
                            <a:ext cx="8775" cy="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454"/>
                            <a:ext cx="208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285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28"/>
                                </w:rPr>
                                <w:t>Термінотворення</w:t>
                              </w:r>
                            </w:p>
                            <w:p w:rsidR="00A76658" w:rsidRDefault="00A76658" w:rsidP="00A76658">
                              <w:pPr>
                                <w:spacing w:before="250" w:line="216" w:lineRule="exact"/>
                                <w:ind w:right="44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1670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48.5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2045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36.6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64" y="3111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4337"/>
                            <a:ext cx="115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Прості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терміни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4337"/>
                            <a:ext cx="123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Похідні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терміни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4337"/>
                            <a:ext cx="12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Складні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терміни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4337"/>
                            <a:ext cx="202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Терміни-словосполучення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" o:spid="_x0000_s1026" style="position:absolute;margin-left:109.1pt;margin-top:12.25pt;width:439.5pt;height:223.5pt;z-index:-251642880;mso-wrap-distance-left:0;mso-wrap-distance-right:0;mso-position-horizontal-relative:page" coordorigin="2183,245" coordsize="8790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43;top:877;width:529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06T3CAAAA3AAAAA8AAABkcnMvZG93bnJldi54bWxET02LwjAQvQv+hzAL3jTtCipdo6zKsnsT&#10;o5e9Dc3YFptJaWKt/vrNguBtHu9zluve1qKj1leOFaSTBARx7kzFhYLT8Wu8AOEDssHaMSm4k4f1&#10;ajhYYmbcjQ/U6VCIGMI+QwVlCE0mpc9LsugnriGO3Nm1FkOEbSFNi7cYbmv5niQzabHi2FBiQ9uS&#10;8ou+WgX7y/lbX3fpXHe/00e/294fs41WavTWf36ACNSHl/jp/jFxfjqH/2fi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Ok9wgAAANwAAAAPAAAAAAAAAAAAAAAAAJ8C&#10;AABkcnMvZG93bnJldi54bWxQSwUGAAAAAAQABAD3AAAAjgMAAAAA&#10;">
                  <v:imagedata r:id="rId29" o:title=""/>
                </v:shape>
                <v:rect id="Rectangle 4" o:spid="_x0000_s1028" style="position:absolute;left:3052;top:43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rtMIA&#10;AADcAAAADwAAAGRycy9kb3ducmV2LnhtbESPQW/CMAyF70j7D5EncYO0HAbqCAghTdoVCoij1Zi2&#10;rHGqJNDu3+PDpN1svef3Pq+3o+vUk0JsPRvI5xko4srblmsDp/JrtgIVE7LFzjMZ+KUI283bZI2F&#10;9QMf6HlMtZIQjgUaaFLqC61j1ZDDOPc9sWg3HxwmWUOtbcBBwl2nF1n2oR22LA0N9rRvqPo5PpyB&#10;OJSPZX6+XVdLf/djuNxPfC2Nmb6Pu09Qicb0b/67/raCnwutPCMT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iu0wgAAANwAAAAPAAAAAAAAAAAAAAAAAJgCAABkcnMvZG93&#10;bnJldi54bWxQSwUGAAAAAAQABAD1AAAAhwMAAAAA&#10;" fillcolor="#ec7c30" stroked="f"/>
                <v:rect id="Rectangle 5" o:spid="_x0000_s1029" style="position:absolute;left:4646;top:43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sbsQA&#10;AADcAAAADwAAAGRycy9kb3ducmV2LnhtbERPTWvCQBC9C/6HZQRvukkO0kY3QcSKh1Jp6sHjmB2T&#10;YHY2za6a9td3C4Xe5vE+Z5UPphV36l1jWUE8j0AQl1Y3XCk4frzMnkA4j6yxtUwKvshBno1HK0y1&#10;ffA73QtfiRDCLkUFtfddKqUrazLo5rYjDtzF9gZ9gH0ldY+PEG5amUTRQhpsODTU2NGmpvJa3IyC&#10;5DU57ex213yfTxx/2rdDVHQHpaaTYb0E4Wnw/+I/916H+fEz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7G7EAAAA3AAAAA8AAAAAAAAAAAAAAAAAmAIAAGRycy9k&#10;b3ducmV2LnhtbFBLBQYAAAAABAAEAPUAAACJAwAAAAA=&#10;" fillcolor="#ffc000" stroked="f"/>
                <v:rect id="Rectangle 6" o:spid="_x0000_s1030" style="position:absolute;left:6315;top:43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zIMUA&#10;AADcAAAADwAAAGRycy9kb3ducmV2LnhtbESPQWvCQBCF7wX/wzJCb81G0SIxqxRBYuhJWym9Ddkx&#10;Cc3Optmtxn/fORR6m+G9ee+bfDu6Tl1pCK1nA7MkBUVcedtybeD9bf+0AhUissXOMxm4U4DtZvKQ&#10;Y2b9jY90PcVaSQiHDA00MfaZ1qFqyGFIfE8s2sUPDqOsQ63tgDcJd52ep+mzdtiyNDTY066h6uv0&#10;4wwcw/L+WSLWxUdZdMvz6+Kb9t6Yx+n4sgYVaYz/5r/rgxX8u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PMgxQAAANwAAAAPAAAAAAAAAAAAAAAAAJgCAABkcnMv&#10;ZG93bnJldi54bWxQSwUGAAAAAAQABAD1AAAAigMAAAAA&#10;" fillcolor="#6fac46" stroked="f"/>
                <v:rect id="Rectangle 7" o:spid="_x0000_s1031" style="position:absolute;left:8016;top:436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shcEA&#10;AADcAAAADwAAAGRycy9kb3ducmV2LnhtbERPS4vCMBC+C/sfwix401TBVbpGER/gZVmse/E2NGNb&#10;2kxKkmr990YQ9jYf33OW69404kbOV5YVTMYJCOLc6ooLBX/nw2gBwgdkjY1lUvAgD+vVx2CJqbZ3&#10;PtEtC4WIIexTVFCG0KZS+rwkg35sW+LIXa0zGCJ0hdQO7zHcNHKaJF/SYMWxocSWtiXlddYZBXKO&#10;XXe5ZD+zamf7el//7jbuqtTws998gwjUh3/x233Ucf50Aq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K7IXBAAAA3AAAAA8AAAAAAAAAAAAAAAAAmAIAAGRycy9kb3du&#10;cmV2LnhtbFBLBQYAAAAABAAEAPUAAACGAwAAAAA=&#10;" fillcolor="#9e470d" stroked="f"/>
                <v:rect id="Rectangle 8" o:spid="_x0000_s1032" style="position:absolute;left:2190;top:252;width:8775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328MA&#10;AADcAAAADwAAAGRycy9kb3ducmV2LnhtbERPTWvCQBC9C/6HZYTedGMOraSuooLYFnswVqG3MTtN&#10;FrOzIbvV9N+7BcHbPN7nTOedrcWFWm8cKxiPEhDEhdOGSwVf+/VwAsIHZI21Y1LwRx7ms35vipl2&#10;V97RJQ+liCHsM1RQhdBkUvqiIot+5BriyP241mKIsC2lbvEaw20t0yR5lhYNx4YKG1pVVJzzX6ug&#10;cZ8m35ry/fh90KdiuTxtPuoXpZ4G3eIVRKAuPMR395uO89MU/p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E328MAAADcAAAADwAAAAAAAAAAAAAAAACYAgAAZHJzL2Rv&#10;d25yZXYueG1sUEsFBgAAAAAEAAQA9QAAAIgDAAAAAA=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5541;top:454;width:208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285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28"/>
                          </w:rPr>
                          <w:t>Термінотворення</w:t>
                        </w:r>
                      </w:p>
                      <w:p w:rsidR="00A76658" w:rsidRDefault="00A76658" w:rsidP="00A76658">
                        <w:pPr>
                          <w:spacing w:before="250" w:line="216" w:lineRule="exact"/>
                          <w:ind w:right="44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9.5</w:t>
                        </w:r>
                      </w:p>
                    </w:txbxContent>
                  </v:textbox>
                </v:shape>
                <v:shape id="Text Box 10" o:spid="_x0000_s1034" type="#_x0000_t202" style="position:absolute;left:4294;top:1670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48.5</w:t>
                        </w:r>
                      </w:p>
                    </w:txbxContent>
                  </v:textbox>
                </v:shape>
                <v:shape id="Text Box 11" o:spid="_x0000_s1035" type="#_x0000_t202" style="position:absolute;left:8781;top:2045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36.6</w:t>
                        </w:r>
                      </w:p>
                    </w:txbxContent>
                  </v:textbox>
                </v:shape>
                <v:shape id="Text Box 12" o:spid="_x0000_s1036" type="#_x0000_t202" style="position:absolute;left:6664;top:3111;width:24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5.4</w:t>
                        </w:r>
                      </w:p>
                    </w:txbxContent>
                  </v:textbox>
                </v:shape>
                <v:shape id="Text Box 13" o:spid="_x0000_s1037" type="#_x0000_t202" style="position:absolute;left:3195;top:4337;width:115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Прості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терміни</w:t>
                        </w:r>
                      </w:p>
                    </w:txbxContent>
                  </v:textbox>
                </v:shape>
                <v:shape id="Text Box 14" o:spid="_x0000_s1038" type="#_x0000_t202" style="position:absolute;left:4789;top:4337;width:123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Похідні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терміни</w:t>
                        </w:r>
                      </w:p>
                    </w:txbxContent>
                  </v:textbox>
                </v:shape>
                <v:shape id="Text Box 15" o:spid="_x0000_s1039" type="#_x0000_t202" style="position:absolute;left:6459;top:4337;width:126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Складні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терміни</w:t>
                        </w:r>
                      </w:p>
                    </w:txbxContent>
                  </v:textbox>
                </v:shape>
                <v:shape id="Text Box 16" o:spid="_x0000_s1040" type="#_x0000_t202" style="position:absolute;left:8160;top:4337;width:202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Терміни-словосполучення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6658" w:rsidRDefault="00A76658" w:rsidP="00A76658">
      <w:pPr>
        <w:ind w:right="180"/>
        <w:jc w:val="right"/>
        <w:rPr>
          <w:sz w:val="28"/>
        </w:rPr>
      </w:pPr>
      <w:r>
        <w:rPr>
          <w:sz w:val="28"/>
        </w:rPr>
        <w:t>людського</w:t>
      </w:r>
      <w:r>
        <w:rPr>
          <w:spacing w:val="32"/>
          <w:sz w:val="28"/>
        </w:rPr>
        <w:t xml:space="preserve"> </w:t>
      </w:r>
      <w:r>
        <w:rPr>
          <w:sz w:val="28"/>
        </w:rPr>
        <w:t>тіла</w:t>
      </w:r>
      <w:r>
        <w:rPr>
          <w:spacing w:val="32"/>
          <w:sz w:val="28"/>
        </w:rPr>
        <w:t xml:space="preserve"> </w:t>
      </w:r>
      <w:r>
        <w:rPr>
          <w:sz w:val="28"/>
        </w:rPr>
        <w:t>та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органи,</w:t>
      </w:r>
      <w:r>
        <w:rPr>
          <w:spacing w:val="31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40"/>
          <w:sz w:val="28"/>
        </w:rPr>
        <w:t xml:space="preserve"> </w:t>
      </w:r>
      <w:r>
        <w:rPr>
          <w:sz w:val="28"/>
        </w:rPr>
        <w:t>верхня</w:t>
      </w:r>
      <w:r>
        <w:rPr>
          <w:spacing w:val="32"/>
          <w:sz w:val="28"/>
        </w:rPr>
        <w:t xml:space="preserve"> </w:t>
      </w:r>
      <w:r>
        <w:rPr>
          <w:sz w:val="28"/>
        </w:rPr>
        <w:t>кінцівка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(upper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extremity)</w:t>
      </w:r>
      <w:r>
        <w:rPr>
          <w:sz w:val="28"/>
        </w:rPr>
        <w:t>,</w:t>
      </w:r>
      <w:r>
        <w:rPr>
          <w:spacing w:val="31"/>
          <w:sz w:val="28"/>
        </w:rPr>
        <w:t xml:space="preserve"> </w:t>
      </w:r>
      <w:r>
        <w:rPr>
          <w:sz w:val="28"/>
        </w:rPr>
        <w:t>кістка</w:t>
      </w:r>
    </w:p>
    <w:p w:rsidR="00A76658" w:rsidRPr="002F4D3F" w:rsidRDefault="00A76658" w:rsidP="002F4D3F">
      <w:pPr>
        <w:spacing w:before="134"/>
        <w:ind w:left="460"/>
        <w:rPr>
          <w:sz w:val="28"/>
        </w:rPr>
      </w:pPr>
      <w:r>
        <w:rPr>
          <w:i/>
          <w:sz w:val="28"/>
        </w:rPr>
        <w:t>(bone)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палець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(finger)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коліно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(knee),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скелет </w:t>
      </w:r>
      <w:r>
        <w:rPr>
          <w:i/>
          <w:sz w:val="28"/>
        </w:rPr>
        <w:t>(bony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frame)</w:t>
      </w:r>
      <w:r>
        <w:rPr>
          <w:sz w:val="28"/>
        </w:rPr>
        <w:t>.</w:t>
      </w:r>
    </w:p>
    <w:p w:rsidR="00A76658" w:rsidRDefault="00A76658" w:rsidP="00A76658">
      <w:pPr>
        <w:spacing w:before="239" w:line="360" w:lineRule="auto"/>
        <w:ind w:left="460" w:right="174" w:firstLine="710"/>
        <w:jc w:val="both"/>
        <w:rPr>
          <w:sz w:val="28"/>
        </w:rPr>
      </w:pPr>
      <w:r>
        <w:rPr>
          <w:sz w:val="28"/>
        </w:rPr>
        <w:t>ІІ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група</w:t>
      </w:r>
      <w:r>
        <w:rPr>
          <w:spacing w:val="-15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12"/>
          <w:sz w:val="28"/>
        </w:rPr>
        <w:t xml:space="preserve"> </w:t>
      </w:r>
      <w:r>
        <w:rPr>
          <w:sz w:val="28"/>
        </w:rPr>
        <w:t>клінічні</w:t>
      </w:r>
      <w:r>
        <w:rPr>
          <w:spacing w:val="-16"/>
          <w:sz w:val="28"/>
        </w:rPr>
        <w:t xml:space="preserve"> </w:t>
      </w:r>
      <w:r>
        <w:rPr>
          <w:sz w:val="28"/>
        </w:rPr>
        <w:t>терміни.</w:t>
      </w:r>
      <w:r>
        <w:rPr>
          <w:spacing w:val="-16"/>
          <w:sz w:val="28"/>
        </w:rPr>
        <w:t xml:space="preserve"> </w:t>
      </w:r>
      <w:r>
        <w:rPr>
          <w:sz w:val="28"/>
        </w:rPr>
        <w:t>Сюди</w:t>
      </w:r>
      <w:r>
        <w:rPr>
          <w:spacing w:val="-13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словосполучення</w:t>
      </w:r>
      <w:r>
        <w:rPr>
          <w:spacing w:val="-68"/>
          <w:sz w:val="28"/>
        </w:rPr>
        <w:t xml:space="preserve"> </w:t>
      </w:r>
      <w:r>
        <w:rPr>
          <w:sz w:val="28"/>
        </w:rPr>
        <w:t>назв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захворювань,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різноманітних</w:t>
      </w:r>
      <w:r>
        <w:rPr>
          <w:spacing w:val="1"/>
          <w:sz w:val="28"/>
        </w:rPr>
        <w:t xml:space="preserve"> </w:t>
      </w:r>
      <w:r>
        <w:rPr>
          <w:sz w:val="28"/>
        </w:rPr>
        <w:t>діагностик</w:t>
      </w:r>
      <w:r>
        <w:rPr>
          <w:spacing w:val="1"/>
          <w:sz w:val="28"/>
        </w:rPr>
        <w:t xml:space="preserve"> </w:t>
      </w:r>
      <w:r>
        <w:rPr>
          <w:sz w:val="28"/>
        </w:rPr>
        <w:t>лікування,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обстеження.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lastRenderedPageBreak/>
        <w:t>Наприклад: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діабет</w:t>
      </w:r>
      <w:r>
        <w:rPr>
          <w:spacing w:val="-16"/>
          <w:sz w:val="28"/>
        </w:rPr>
        <w:t xml:space="preserve"> </w:t>
      </w:r>
      <w:r>
        <w:rPr>
          <w:i/>
          <w:spacing w:val="-1"/>
          <w:sz w:val="28"/>
        </w:rPr>
        <w:t>(diabetes)</w:t>
      </w:r>
      <w:r>
        <w:rPr>
          <w:spacing w:val="-1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гастрит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(gastritis)</w:t>
      </w:r>
      <w:r>
        <w:rPr>
          <w:sz w:val="28"/>
        </w:rPr>
        <w:t>,</w:t>
      </w:r>
      <w:r>
        <w:rPr>
          <w:spacing w:val="-19"/>
          <w:sz w:val="28"/>
        </w:rPr>
        <w:t xml:space="preserve"> </w:t>
      </w:r>
      <w:r>
        <w:rPr>
          <w:sz w:val="28"/>
        </w:rPr>
        <w:t>ішемічна</w:t>
      </w:r>
      <w:r>
        <w:rPr>
          <w:spacing w:val="-14"/>
          <w:sz w:val="28"/>
        </w:rPr>
        <w:t xml:space="preserve"> </w:t>
      </w:r>
      <w:r>
        <w:rPr>
          <w:sz w:val="28"/>
        </w:rPr>
        <w:t>хвороба</w:t>
      </w:r>
      <w:r>
        <w:rPr>
          <w:spacing w:val="-19"/>
          <w:sz w:val="28"/>
        </w:rPr>
        <w:t xml:space="preserve"> </w:t>
      </w:r>
      <w:r>
        <w:rPr>
          <w:sz w:val="28"/>
        </w:rPr>
        <w:t>серця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(coronary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heart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disease)</w:t>
      </w:r>
      <w:r>
        <w:rPr>
          <w:sz w:val="28"/>
        </w:rPr>
        <w:t>, гіпертонія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(hypertension)</w:t>
      </w:r>
      <w:r>
        <w:rPr>
          <w:sz w:val="28"/>
        </w:rPr>
        <w:t xml:space="preserve">, остеопороз </w:t>
      </w:r>
      <w:r>
        <w:rPr>
          <w:i/>
          <w:sz w:val="28"/>
        </w:rPr>
        <w:t>(osteoporosis)</w:t>
      </w:r>
      <w:r>
        <w:rPr>
          <w:sz w:val="28"/>
        </w:rPr>
        <w:t>.</w:t>
      </w:r>
    </w:p>
    <w:p w:rsidR="00A76658" w:rsidRDefault="00A76658" w:rsidP="00A76658">
      <w:pPr>
        <w:spacing w:before="3" w:line="360" w:lineRule="auto"/>
        <w:ind w:left="460" w:right="179" w:firstLine="710"/>
        <w:jc w:val="both"/>
        <w:rPr>
          <w:sz w:val="28"/>
        </w:rPr>
      </w:pP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ІІІ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група</w:t>
      </w:r>
      <w:r>
        <w:rPr>
          <w:spacing w:val="-11"/>
          <w:sz w:val="28"/>
        </w:rPr>
        <w:t xml:space="preserve"> </w:t>
      </w:r>
      <w:r>
        <w:rPr>
          <w:sz w:val="28"/>
        </w:rPr>
        <w:t>входять</w:t>
      </w:r>
      <w:r>
        <w:rPr>
          <w:spacing w:val="-9"/>
          <w:sz w:val="28"/>
        </w:rPr>
        <w:t xml:space="preserve"> </w:t>
      </w:r>
      <w:r>
        <w:rPr>
          <w:sz w:val="28"/>
        </w:rPr>
        <w:t>фармацевтичні</w:t>
      </w:r>
      <w:r>
        <w:rPr>
          <w:spacing w:val="-12"/>
          <w:sz w:val="28"/>
        </w:rPr>
        <w:t xml:space="preserve"> </w:t>
      </w:r>
      <w:r>
        <w:rPr>
          <w:sz w:val="28"/>
        </w:rPr>
        <w:t>терміни,</w:t>
      </w:r>
      <w:r>
        <w:rPr>
          <w:spacing w:val="-14"/>
          <w:sz w:val="28"/>
        </w:rPr>
        <w:t xml:space="preserve"> </w:t>
      </w:r>
      <w:r>
        <w:rPr>
          <w:sz w:val="28"/>
        </w:rPr>
        <w:t>тобто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назви</w:t>
      </w:r>
      <w:r>
        <w:rPr>
          <w:spacing w:val="-13"/>
          <w:sz w:val="28"/>
        </w:rPr>
        <w:t xml:space="preserve"> </w:t>
      </w:r>
      <w:r>
        <w:rPr>
          <w:sz w:val="28"/>
        </w:rPr>
        <w:t>хімічних</w:t>
      </w:r>
      <w:r>
        <w:rPr>
          <w:spacing w:val="-13"/>
          <w:sz w:val="28"/>
        </w:rPr>
        <w:t xml:space="preserve"> </w:t>
      </w:r>
      <w:r>
        <w:rPr>
          <w:sz w:val="28"/>
        </w:rPr>
        <w:t>речовин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та різних лікарських препаратів: лікопін </w:t>
      </w:r>
      <w:r>
        <w:rPr>
          <w:i/>
          <w:sz w:val="28"/>
        </w:rPr>
        <w:t>(lycopene)</w:t>
      </w:r>
      <w:r>
        <w:rPr>
          <w:sz w:val="28"/>
        </w:rPr>
        <w:t xml:space="preserve">, лінолева кислота </w:t>
      </w:r>
      <w:r>
        <w:rPr>
          <w:i/>
          <w:sz w:val="28"/>
        </w:rPr>
        <w:t>(linoleic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acid)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індол-3-карбинол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(indole-3-carbinol)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двоокис</w:t>
      </w:r>
      <w:r>
        <w:rPr>
          <w:spacing w:val="-2"/>
          <w:sz w:val="28"/>
        </w:rPr>
        <w:t xml:space="preserve"> </w:t>
      </w:r>
      <w:r>
        <w:rPr>
          <w:sz w:val="28"/>
        </w:rPr>
        <w:t>вуглецю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(carbon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dioxide)</w:t>
      </w:r>
      <w:r>
        <w:rPr>
          <w:sz w:val="28"/>
        </w:rPr>
        <w:t>.</w:t>
      </w:r>
    </w:p>
    <w:p w:rsidR="00A76658" w:rsidRDefault="00A76658" w:rsidP="00A76658">
      <w:pPr>
        <w:pStyle w:val="a5"/>
        <w:numPr>
          <w:ilvl w:val="0"/>
          <w:numId w:val="8"/>
        </w:numPr>
        <w:tabs>
          <w:tab w:val="left" w:pos="1621"/>
        </w:tabs>
        <w:spacing w:before="0" w:line="360" w:lineRule="auto"/>
        <w:ind w:right="179" w:firstLine="710"/>
        <w:jc w:val="both"/>
        <w:rPr>
          <w:i/>
          <w:sz w:val="28"/>
        </w:rPr>
      </w:pPr>
      <w:r>
        <w:rPr>
          <w:sz w:val="28"/>
        </w:rPr>
        <w:t>група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документація.</w:t>
      </w:r>
      <w:r>
        <w:rPr>
          <w:spacing w:val="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захворювання,</w:t>
      </w:r>
      <w:r>
        <w:rPr>
          <w:spacing w:val="-1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13"/>
          <w:sz w:val="28"/>
        </w:rPr>
        <w:t xml:space="preserve"> </w:t>
      </w:r>
      <w:r>
        <w:rPr>
          <w:sz w:val="28"/>
        </w:rPr>
        <w:t>пацієнта,</w:t>
      </w:r>
      <w:r>
        <w:rPr>
          <w:spacing w:val="-11"/>
          <w:sz w:val="28"/>
        </w:rPr>
        <w:t xml:space="preserve"> </w:t>
      </w:r>
      <w:r>
        <w:rPr>
          <w:sz w:val="28"/>
        </w:rPr>
        <w:t>лікування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медичних</w:t>
      </w:r>
      <w:r>
        <w:rPr>
          <w:spacing w:val="-13"/>
          <w:sz w:val="28"/>
        </w:rPr>
        <w:t xml:space="preserve"> </w:t>
      </w:r>
      <w:r>
        <w:rPr>
          <w:sz w:val="28"/>
        </w:rPr>
        <w:t>заходів.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Наприклад: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медична карта </w:t>
      </w:r>
      <w:r>
        <w:rPr>
          <w:i/>
          <w:sz w:val="28"/>
        </w:rPr>
        <w:t>(medical card)</w:t>
      </w:r>
      <w:r>
        <w:rPr>
          <w:sz w:val="28"/>
        </w:rPr>
        <w:t xml:space="preserve">, лікарський висновок </w:t>
      </w:r>
      <w:r>
        <w:rPr>
          <w:i/>
          <w:sz w:val="28"/>
        </w:rPr>
        <w:t>(medical decision)</w:t>
      </w:r>
      <w:r>
        <w:rPr>
          <w:sz w:val="28"/>
        </w:rPr>
        <w:t>, медичний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висновок на дитину (підлітка) – інваліда </w:t>
      </w:r>
      <w:r>
        <w:rPr>
          <w:i/>
          <w:sz w:val="28"/>
        </w:rPr>
        <w:t>(medical assessment report of a disabled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child (adolescent), </w:t>
      </w:r>
      <w:r>
        <w:rPr>
          <w:sz w:val="28"/>
        </w:rPr>
        <w:t xml:space="preserve">акт констатації біологічної смерті </w:t>
      </w:r>
      <w:r>
        <w:rPr>
          <w:i/>
          <w:sz w:val="28"/>
        </w:rPr>
        <w:t>(act of establishing biological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death), </w:t>
      </w:r>
      <w:r>
        <w:rPr>
          <w:sz w:val="28"/>
        </w:rPr>
        <w:t>акт про вилучення органів і тканин у донора для трансплантації (</w:t>
      </w:r>
      <w:r>
        <w:rPr>
          <w:i/>
          <w:sz w:val="28"/>
        </w:rPr>
        <w:t>act 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organ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tissue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donation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transplantation)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втручань в стаціонарі </w:t>
      </w:r>
      <w:r>
        <w:rPr>
          <w:i/>
          <w:sz w:val="28"/>
        </w:rPr>
        <w:t xml:space="preserve">(logbook of surgical interventions in the hospital),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1"/>
          <w:sz w:val="28"/>
        </w:rPr>
        <w:t xml:space="preserve"> </w:t>
      </w:r>
      <w:r>
        <w:rPr>
          <w:sz w:val="28"/>
        </w:rPr>
        <w:t>профілактичних</w:t>
      </w:r>
      <w:r>
        <w:rPr>
          <w:spacing w:val="-2"/>
          <w:sz w:val="28"/>
        </w:rPr>
        <w:t xml:space="preserve"> </w:t>
      </w:r>
      <w:r>
        <w:rPr>
          <w:sz w:val="28"/>
        </w:rPr>
        <w:t>щеплень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(register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 preventive vaccination).</w:t>
      </w:r>
    </w:p>
    <w:p w:rsidR="00A76658" w:rsidRPr="002F4D3F" w:rsidRDefault="00A76658" w:rsidP="002F4D3F">
      <w:pPr>
        <w:pStyle w:val="a5"/>
        <w:numPr>
          <w:ilvl w:val="0"/>
          <w:numId w:val="8"/>
        </w:numPr>
        <w:tabs>
          <w:tab w:val="left" w:pos="1471"/>
        </w:tabs>
        <w:spacing w:before="2" w:line="360" w:lineRule="auto"/>
        <w:ind w:right="176" w:firstLine="710"/>
        <w:jc w:val="both"/>
        <w:rPr>
          <w:sz w:val="28"/>
        </w:rPr>
      </w:pPr>
      <w:r>
        <w:rPr>
          <w:sz w:val="28"/>
        </w:rPr>
        <w:t>група – медичне обладнання. До цієї групи належить обладнання, яке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 в тій чи іншій мірі під час медичних маніпуляцій. Наприклад: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діагностичне обладнання </w:t>
      </w:r>
      <w:r>
        <w:rPr>
          <w:i/>
          <w:sz w:val="28"/>
        </w:rPr>
        <w:t>(diagnostic equipment)</w:t>
      </w:r>
      <w:r>
        <w:rPr>
          <w:sz w:val="28"/>
        </w:rPr>
        <w:t>, апарат тиску дихальних шляхів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(airway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pressure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unit)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скальпель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(lancet)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гастроскоп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(gastroscope),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електрохірургічний</w:t>
      </w:r>
      <w:r>
        <w:rPr>
          <w:spacing w:val="-2"/>
          <w:sz w:val="28"/>
        </w:rPr>
        <w:t xml:space="preserve"> </w:t>
      </w:r>
      <w:r>
        <w:rPr>
          <w:sz w:val="28"/>
        </w:rPr>
        <w:t>апарат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(electrosurgical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unit)</w:t>
      </w:r>
      <w:r>
        <w:rPr>
          <w:sz w:val="28"/>
        </w:rPr>
        <w:t>.</w:t>
      </w:r>
    </w:p>
    <w:p w:rsidR="00A76658" w:rsidRDefault="00A76658" w:rsidP="00A76658">
      <w:pPr>
        <w:pStyle w:val="a3"/>
        <w:spacing w:before="239" w:line="362" w:lineRule="auto"/>
        <w:ind w:right="181" w:firstLine="710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833120</wp:posOffset>
                </wp:positionV>
                <wp:extent cx="5095875" cy="2476500"/>
                <wp:effectExtent l="4445" t="4445" r="5080" b="5080"/>
                <wp:wrapTopAndBottom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2476500"/>
                          <a:chOff x="2513" y="1312"/>
                          <a:chExt cx="8025" cy="3900"/>
                        </a:xfrm>
                      </wpg:grpSpPr>
                      <pic:pic xmlns:pic="http://schemas.openxmlformats.org/drawingml/2006/picture">
                        <pic:nvPicPr>
                          <pic:cNvPr id="10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2" y="1772"/>
                            <a:ext cx="4194" cy="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4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1" y="4866"/>
                            <a:ext cx="99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520" y="1319"/>
                            <a:ext cx="8010" cy="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677" y="1910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996" y="2225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2195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3186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18.5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002" y="3426"/>
                            <a:ext cx="3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4833"/>
                            <a:ext cx="236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tabs>
                                  <w:tab w:val="left" w:pos="876"/>
                                  <w:tab w:val="left" w:pos="1757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ІІ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ІІІ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4833"/>
                            <a:ext cx="15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tabs>
                                  <w:tab w:val="left" w:pos="978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IV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V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група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" o:spid="_x0000_s1041" style="position:absolute;left:0;text-align:left;margin-left:125.6pt;margin-top:65.6pt;width:401.25pt;height:195pt;z-index:-251641856;mso-wrap-distance-left:0;mso-wrap-distance-right:0;mso-position-horizontal-relative:page" coordorigin="2513,1312" coordsize="8025,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">
                <v:shape id="Picture 18" o:spid="_x0000_s1042" type="#_x0000_t75" style="position:absolute;left:4472;top:1772;width:4194;height: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VVW/AAAA3AAAAA8AAABkcnMvZG93bnJldi54bWxET02LwjAQvQv+hzAL3my6RRbpGqWsCF6t&#10;i+xxaMa2bDIpSdT6740geJvH+5zVZrRGXMmH3rGCzywHQdw43XOr4Pe4my9BhIis0TgmBXcKsFlP&#10;Jysstbvxga51bEUK4VCigi7GoZQyNB1ZDJkbiBN3dt5iTNC3Unu8pXBrZJHnX9Jiz6mhw4F+Omr+&#10;64tVYLdHefi7x5MpTn5vlueqXlSVUrOPsfoGEWmMb/HLvddpfl7A85l0gV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I1VVvwAAANwAAAAPAAAAAAAAAAAAAAAAAJ8CAABk&#10;cnMvZG93bnJldi54bWxQSwUGAAAAAAQABAD3AAAAiwMAAAAA&#10;">
                  <v:imagedata r:id="rId34" o:title=""/>
                </v:shape>
                <v:shape id="Picture 19" o:spid="_x0000_s1043" type="#_x0000_t75" style="position:absolute;left:4317;top:486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ZoDAAAAA3AAAAA8AAABkcnMvZG93bnJldi54bWxET9tqAjEQfS/0H8IU+lI0seKF1SgiFPqo&#10;qx8wbsbs4mayJOm6/fumIPg2h3Od9XZwregpxMazhslYgSCuvGnYajifvkZLEDEhG2w9k4ZfirDd&#10;vL6ssTD+zkfqy2RFDuFYoIY6pa6QMlY1OYxj3xFn7uqDw5RhsNIEvOdw18pPpebSYcO5ocaO9jVV&#10;t/LHabCHxQXt8SPu+2bmb6Vahvms0vr9bditQCQa0lP8cH+bPF9N4f+ZfIH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RmgMAAAADcAAAADwAAAAAAAAAAAAAAAACfAgAA&#10;ZHJzL2Rvd25yZXYueG1sUEsFBgAAAAAEAAQA9wAAAIwDAAAAAA==&#10;">
                  <v:imagedata r:id="rId35" o:title=""/>
                </v:shape>
                <v:shape id="Picture 20" o:spid="_x0000_s1044" type="#_x0000_t75" style="position:absolute;left:5194;top:486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RHHCAAAA3AAAAA8AAABkcnMvZG93bnJldi54bWxET02LwjAQvQv7H8Is7G1NV0SlGkVEUfGi&#10;VfE6NGNbtpnUJmvrvzfCgrd5vM+ZzFpTijvVrrCs4KcbgSBOrS44U3A6rr5HIJxH1lhaJgUPcjCb&#10;fnQmGGvb8IHuic9ECGEXo4Lc+yqW0qU5GXRdWxEH7mprgz7AOpO6xiaEm1L2omggDRYcGnKsaJFT&#10;+pv8GQWb83Ld6N56e8E93+bDZTPYnfZKfX228zEIT61/i//dGx3mR314PRMu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LERxwgAAANwAAAAPAAAAAAAAAAAAAAAAAJ8C&#10;AABkcnMvZG93bnJldi54bWxQSwUGAAAAAAQABAD3AAAAjgMAAAAA&#10;">
                  <v:imagedata r:id="rId36" o:title=""/>
                </v:shape>
                <v:shape id="Picture 21" o:spid="_x0000_s1045" type="#_x0000_t75" style="position:absolute;left:6075;top:486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EBXEAAAA3AAAAA8AAABkcnMvZG93bnJldi54bWxET99rwjAQfhf8H8IJe9PUwYZUowxFGGxj&#10;rpXNx6O5taXNpSRRO/96Iwh7u4/v5y1WvWnFiZyvLSuYThIQxIXVNZcK9vl2PAPhA7LG1jIp+CMP&#10;q+VwsMBU2zN/0SkLpYgh7FNUUIXQpVL6oiKDfmI74sj9WmcwROhKqR2eY7hp5WOSPEuDNceGCjta&#10;V1Q02dEo2Mi33B3zw/vh89J8f+xmP/bSsFIPo/5lDiJQH/7Fd/erjvOTJ7g9Ey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TEBXEAAAA3AAAAA8AAAAAAAAAAAAAAAAA&#10;nwIAAGRycy9kb3ducmV2LnhtbFBLBQYAAAAABAAEAPcAAACQAwAAAAA=&#10;">
                  <v:imagedata r:id="rId37" o:title=""/>
                </v:shape>
                <v:shape id="Picture 22" o:spid="_x0000_s1046" type="#_x0000_t75" style="position:absolute;left:7083;top:486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6PfDAAAA3AAAAA8AAABkcnMvZG93bnJldi54bWxET0trAjEQvhf8D2GE3mrWFkS3Zhet+Di2&#10;thR6GzezD9xMlk0023/fCAVv8/E9Z5kPphVX6l1jWcF0koAgLqxuuFLw9bl9moNwHllja5kU/JKD&#10;PBs9LDHVNvAHXY++EjGEXYoKau+7VEpX1GTQTWxHHLnS9gZ9hH0ldY8hhptWPifJTBpsODbU2NFb&#10;TcX5eDEK1i+bbwzzcn/SJ12G3c9iH94XSj2Oh9UrCE+Dv4v/3Qcd5yczuD0TL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bo98MAAADcAAAADwAAAAAAAAAAAAAAAACf&#10;AgAAZHJzL2Rvd25yZXYueG1sUEsFBgAAAAAEAAQA9wAAAI8DAAAAAA==&#10;"/>
                <v:shape id="Picture 23" o:spid="_x0000_s1047" type="#_x0000_t75" style="position:absolute;left:8061;top:4866;width:99;height: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TWzCAAAA3AAAAA8AAABkcnMvZG93bnJldi54bWxET0trAjEQvhf8D2GE3mrWFqquRrEtrT3q&#10;KoK3cTP7wM1k2aRm+++bguBtPr7nLFa9acSVOldbVjAeJSCIc6trLhUc9p9PUxDOI2tsLJOCX3Kw&#10;Wg4eFphqG3hH18yXIoawS1FB5X2bSunyigy6kW2JI1fYzqCPsCul7jDEcNPI5yR5lQZrjg0VtvRe&#10;UX7JfoyCt5ePI4ZpsTnrsy7C12m2CduZUo/Dfj0H4an3d/HN/a3j/GQC/8/EC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k1swgAAANwAAAAPAAAAAAAAAAAAAAAAAJ8C&#10;AABkcnMvZG93bnJldi54bWxQSwUGAAAAAAQABAD3AAAAjgMAAAAA&#10;"/>
                <v:rect id="Rectangle 24" o:spid="_x0000_s1048" style="position:absolute;left:2520;top:1319;width:8010;height:3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cUcYA&#10;AADcAAAADwAAAGRycy9kb3ducmV2LnhtbESPQW/CMAyF75P2HyJP4jZSOLCpIyCYhGATO1AG0m6m&#10;8dpojVM1GZR/Px8mcbP1nt/7PJ33vlFn6qILbGA0zEARl8E6rgx87lePz6BiQrbYBCYDV4own93f&#10;TTG34cI7OhepUhLCMUcDdUptrnUsa/IYh6ElFu07dB6TrF2lbYcXCfeNHmfZRHt0LA01tvRaU/lT&#10;/HoDbfhwxdZVb8evgz2Vy+Vp/d48GTN46BcvoBL16Wb+v95Ywc+EVp6RC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xcUcYAAADcAAAADwAAAAAAAAAAAAAAAACYAgAAZHJz&#10;L2Rvd25yZXYueG1sUEsFBgAAAAAEAAQA9QAAAIsDAAAAAA==&#10;" filled="f" strokecolor="#d9d9d9"/>
                <v:shape id="Text Box 25" o:spid="_x0000_s1049" type="#_x0000_t202" style="position:absolute;left:6677;top:1910;width:24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6.8</w:t>
                        </w:r>
                      </w:p>
                    </w:txbxContent>
                  </v:textbox>
                </v:shape>
                <v:shape id="Text Box 26" o:spid="_x0000_s1050" type="#_x0000_t202" style="position:absolute;left:4996;top:2225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40.7</w:t>
                        </w:r>
                      </w:p>
                    </w:txbxContent>
                  </v:textbox>
                </v:shape>
                <v:shape id="Text Box 27" o:spid="_x0000_s1051" type="#_x0000_t202" style="position:absolute;left:7743;top:2195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22.2</w:t>
                        </w:r>
                      </w:p>
                    </w:txbxContent>
                  </v:textbox>
                </v:shape>
                <v:shape id="Text Box 28" o:spid="_x0000_s1052" type="#_x0000_t202" style="position:absolute;left:7668;top:3186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18.5</w:t>
                        </w:r>
                      </w:p>
                    </w:txbxContent>
                  </v:textbox>
                </v:shape>
                <v:shape id="Text Box 29" o:spid="_x0000_s1053" type="#_x0000_t202" style="position:absolute;left:6002;top:3426;width:3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11.8</w:t>
                        </w:r>
                      </w:p>
                    </w:txbxContent>
                  </v:textbox>
                </v:shape>
                <v:shape id="Text Box 30" o:spid="_x0000_s1054" type="#_x0000_t202" style="position:absolute;left:4460;top:4833;width:236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tabs>
                            <w:tab w:val="left" w:pos="876"/>
                            <w:tab w:val="left" w:pos="1757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ІІ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ІІІ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група</w:t>
                        </w:r>
                      </w:p>
                    </w:txbxContent>
                  </v:textbox>
                </v:shape>
                <v:shape id="Text Box 31" o:spid="_x0000_s1055" type="#_x0000_t202" style="position:absolute;left:7227;top:4833;width:15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tabs>
                            <w:tab w:val="left" w:pos="978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IV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V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група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У вигляді діаграми ми зобразили відсоткове співвідношення цих груп у</w:t>
      </w:r>
      <w:r>
        <w:rPr>
          <w:spacing w:val="1"/>
        </w:rPr>
        <w:t xml:space="preserve"> </w:t>
      </w:r>
      <w:r>
        <w:t>нашому</w:t>
      </w:r>
      <w:r>
        <w:rPr>
          <w:spacing w:val="-1"/>
        </w:rPr>
        <w:t xml:space="preserve"> </w:t>
      </w:r>
      <w:r>
        <w:t>дослідженні.</w:t>
      </w:r>
    </w:p>
    <w:p w:rsidR="00A76658" w:rsidRDefault="00A76658" w:rsidP="00A76658">
      <w:pPr>
        <w:pStyle w:val="a3"/>
        <w:spacing w:before="5"/>
        <w:ind w:left="0"/>
        <w:rPr>
          <w:sz w:val="39"/>
        </w:rPr>
      </w:pPr>
    </w:p>
    <w:p w:rsidR="00A76658" w:rsidRDefault="00A76658" w:rsidP="00A76658">
      <w:pPr>
        <w:pStyle w:val="a3"/>
      </w:pPr>
      <w:r>
        <w:t>Рис.</w:t>
      </w:r>
      <w:r>
        <w:rPr>
          <w:spacing w:val="-4"/>
        </w:rPr>
        <w:t xml:space="preserve"> </w:t>
      </w:r>
      <w:r>
        <w:t>2.4.</w:t>
      </w:r>
      <w:r>
        <w:rPr>
          <w:spacing w:val="-4"/>
        </w:rPr>
        <w:t xml:space="preserve"> </w:t>
      </w:r>
      <w:r>
        <w:t>Співвідношення</w:t>
      </w:r>
      <w:r>
        <w:rPr>
          <w:spacing w:val="-3"/>
        </w:rPr>
        <w:t xml:space="preserve"> </w:t>
      </w:r>
      <w:r>
        <w:t>груп</w:t>
      </w:r>
      <w:r>
        <w:rPr>
          <w:spacing w:val="-5"/>
        </w:rPr>
        <w:t xml:space="preserve"> </w:t>
      </w:r>
      <w:r>
        <w:t>медичної</w:t>
      </w:r>
      <w:r>
        <w:rPr>
          <w:spacing w:val="-7"/>
        </w:rPr>
        <w:t xml:space="preserve"> </w:t>
      </w:r>
      <w:r>
        <w:t>термінології.</w:t>
      </w: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sz w:val="25"/>
        </w:rPr>
      </w:pPr>
    </w:p>
    <w:p w:rsidR="00A76658" w:rsidRDefault="00A76658" w:rsidP="00A76658">
      <w:pPr>
        <w:pStyle w:val="1"/>
        <w:tabs>
          <w:tab w:val="left" w:pos="1881"/>
        </w:tabs>
        <w:ind w:left="1181"/>
        <w:jc w:val="left"/>
      </w:pPr>
      <w:bookmarkStart w:id="11" w:name="2.1._Лексико-термінологічні_особливості"/>
      <w:bookmarkEnd w:id="11"/>
      <w:r>
        <w:t>2.1.</w:t>
      </w:r>
      <w:r>
        <w:tab/>
        <w:t>Лексико-термінологічні</w:t>
      </w:r>
      <w:r>
        <w:rPr>
          <w:spacing w:val="-16"/>
        </w:rPr>
        <w:t xml:space="preserve"> </w:t>
      </w:r>
      <w:r>
        <w:t>особливості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7" w:firstLine="710"/>
        <w:jc w:val="both"/>
      </w:pPr>
      <w:bookmarkStart w:id="12" w:name="Зростання_ролі_термінів_у_галузях_медичн"/>
      <w:bookmarkEnd w:id="12"/>
      <w:r>
        <w:t>Зростання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термінів у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спрямованості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англійської</w:t>
      </w:r>
      <w:r>
        <w:rPr>
          <w:spacing w:val="1"/>
        </w:rPr>
        <w:t xml:space="preserve"> </w:t>
      </w:r>
      <w:r>
        <w:t>мови.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поглиблення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наукових понять та створення нових термінів для позначення медичних реалій</w:t>
      </w:r>
      <w:r>
        <w:rPr>
          <w:spacing w:val="1"/>
        </w:rPr>
        <w:t xml:space="preserve"> </w:t>
      </w:r>
      <w:r>
        <w:t>сьогодення</w:t>
      </w:r>
      <w:r>
        <w:rPr>
          <w:spacing w:val="1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пристосування</w:t>
      </w:r>
      <w:r>
        <w:rPr>
          <w:spacing w:val="1"/>
        </w:rPr>
        <w:t xml:space="preserve"> </w:t>
      </w:r>
      <w:r>
        <w:t>мовної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комунікації,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зростають.</w:t>
      </w:r>
      <w:r>
        <w:rPr>
          <w:spacing w:val="1"/>
        </w:rPr>
        <w:t xml:space="preserve"> </w:t>
      </w:r>
      <w:r>
        <w:t>Англійська</w:t>
      </w:r>
      <w:r>
        <w:rPr>
          <w:spacing w:val="1"/>
        </w:rPr>
        <w:t xml:space="preserve"> </w:t>
      </w:r>
      <w:r>
        <w:t>медична</w:t>
      </w:r>
      <w:r>
        <w:rPr>
          <w:spacing w:val="1"/>
        </w:rPr>
        <w:t xml:space="preserve"> </w:t>
      </w:r>
      <w:r>
        <w:t>терміносистема</w:t>
      </w:r>
      <w:r>
        <w:rPr>
          <w:spacing w:val="1"/>
        </w:rPr>
        <w:t xml:space="preserve"> </w:t>
      </w:r>
      <w:r>
        <w:t>постійно та інтенсивно поповнюється, адже вона є однією з систем, яка швидко</w:t>
      </w:r>
      <w:r>
        <w:rPr>
          <w:spacing w:val="1"/>
        </w:rPr>
        <w:t xml:space="preserve"> </w:t>
      </w:r>
      <w:r>
        <w:t>розвивається та</w:t>
      </w:r>
      <w:r>
        <w:rPr>
          <w:spacing w:val="-1"/>
        </w:rPr>
        <w:t xml:space="preserve"> </w:t>
      </w:r>
      <w:r>
        <w:t>викликає</w:t>
      </w:r>
      <w:r>
        <w:rPr>
          <w:spacing w:val="-2"/>
        </w:rPr>
        <w:t xml:space="preserve"> </w:t>
      </w:r>
      <w:r>
        <w:t>наукову</w:t>
      </w:r>
      <w:r>
        <w:rPr>
          <w:spacing w:val="-1"/>
        </w:rPr>
        <w:t xml:space="preserve"> </w:t>
      </w:r>
      <w:r>
        <w:t>зацікавленість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суспільства</w:t>
      </w:r>
      <w:r>
        <w:rPr>
          <w:spacing w:val="7"/>
        </w:rPr>
        <w:t xml:space="preserve"> </w:t>
      </w:r>
      <w:r>
        <w:t>[12].</w:t>
      </w:r>
    </w:p>
    <w:p w:rsidR="00A76658" w:rsidRDefault="00A76658" w:rsidP="002F4D3F">
      <w:pPr>
        <w:pStyle w:val="a3"/>
        <w:spacing w:before="1" w:line="360" w:lineRule="auto"/>
        <w:ind w:right="175" w:firstLine="710"/>
        <w:jc w:val="both"/>
      </w:pPr>
      <w:bookmarkStart w:id="13" w:name="При_перекладі_різноманітних_текстів_пере"/>
      <w:bookmarkEnd w:id="13"/>
      <w:r>
        <w:t>При перекладі різноманітних текстів перекладач може зіштовхнутися з</w:t>
      </w:r>
      <w:r>
        <w:rPr>
          <w:spacing w:val="1"/>
        </w:rPr>
        <w:t xml:space="preserve"> </w:t>
      </w:r>
      <w:r>
        <w:t>певними труднощами. Зазвичай вони мають лексико-термінологічний характер.</w:t>
      </w:r>
      <w:r>
        <w:rPr>
          <w:spacing w:val="-67"/>
        </w:rPr>
        <w:t xml:space="preserve"> </w:t>
      </w:r>
      <w:r>
        <w:t>Я.</w:t>
      </w:r>
      <w:r>
        <w:rPr>
          <w:spacing w:val="-10"/>
        </w:rPr>
        <w:t xml:space="preserve"> </w:t>
      </w:r>
      <w:r>
        <w:t>Й.</w:t>
      </w:r>
      <w:r>
        <w:rPr>
          <w:spacing w:val="-9"/>
        </w:rPr>
        <w:t xml:space="preserve"> </w:t>
      </w:r>
      <w:r>
        <w:t>Рецкер</w:t>
      </w:r>
      <w:r>
        <w:rPr>
          <w:spacing w:val="-7"/>
        </w:rPr>
        <w:t xml:space="preserve"> </w:t>
      </w:r>
      <w:r>
        <w:t>називає</w:t>
      </w:r>
      <w:r>
        <w:rPr>
          <w:spacing w:val="-9"/>
        </w:rPr>
        <w:t xml:space="preserve"> </w:t>
      </w:r>
      <w:r>
        <w:t>лексичні</w:t>
      </w:r>
      <w:r>
        <w:rPr>
          <w:spacing w:val="-11"/>
        </w:rPr>
        <w:t xml:space="preserve"> </w:t>
      </w:r>
      <w:r>
        <w:t>трансформації</w:t>
      </w:r>
      <w:r>
        <w:rPr>
          <w:spacing w:val="-1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логічного</w:t>
      </w:r>
      <w:r>
        <w:rPr>
          <w:spacing w:val="-8"/>
        </w:rPr>
        <w:t xml:space="preserve"> </w:t>
      </w:r>
      <w:r>
        <w:t>розвитку,</w:t>
      </w:r>
      <w:r>
        <w:rPr>
          <w:spacing w:val="-13"/>
        </w:rPr>
        <w:t xml:space="preserve"> </w:t>
      </w:r>
      <w:r>
        <w:t>такі</w:t>
      </w:r>
      <w:r>
        <w:rPr>
          <w:spacing w:val="-67"/>
        </w:rPr>
        <w:t xml:space="preserve"> </w:t>
      </w:r>
      <w:r>
        <w:t>прийоми</w:t>
      </w:r>
      <w:r>
        <w:rPr>
          <w:spacing w:val="-13"/>
        </w:rPr>
        <w:t xml:space="preserve"> </w:t>
      </w:r>
      <w:r>
        <w:t>дають</w:t>
      </w:r>
      <w:r>
        <w:rPr>
          <w:spacing w:val="-12"/>
        </w:rPr>
        <w:t xml:space="preserve"> </w:t>
      </w:r>
      <w:r>
        <w:t>змогу</w:t>
      </w:r>
      <w:r>
        <w:rPr>
          <w:spacing w:val="-13"/>
        </w:rPr>
        <w:t xml:space="preserve"> </w:t>
      </w:r>
      <w:r>
        <w:t>розкрити</w:t>
      </w:r>
      <w:r>
        <w:rPr>
          <w:spacing w:val="-12"/>
        </w:rPr>
        <w:t xml:space="preserve"> </w:t>
      </w:r>
      <w:r>
        <w:t>значення</w:t>
      </w:r>
      <w:r>
        <w:rPr>
          <w:spacing w:val="-12"/>
        </w:rPr>
        <w:t xml:space="preserve"> </w:t>
      </w:r>
      <w:r>
        <w:t>певного</w:t>
      </w:r>
      <w:r>
        <w:rPr>
          <w:spacing w:val="-13"/>
        </w:rPr>
        <w:t xml:space="preserve"> </w:t>
      </w:r>
      <w:r>
        <w:t>іншомовного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контексті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підібрати еквівалент,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збігів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словнику</w:t>
      </w:r>
      <w:r>
        <w:rPr>
          <w:spacing w:val="1"/>
        </w:rPr>
        <w:t xml:space="preserve"> </w:t>
      </w:r>
      <w:r>
        <w:t>[30].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полягає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тому,</w:t>
      </w:r>
      <w:r>
        <w:rPr>
          <w:spacing w:val="-3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словосполучення</w:t>
      </w:r>
      <w:r>
        <w:rPr>
          <w:spacing w:val="-2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інакшою</w:t>
      </w:r>
      <w:r>
        <w:rPr>
          <w:spacing w:val="-4"/>
        </w:rPr>
        <w:t xml:space="preserve"> </w:t>
      </w:r>
      <w:r>
        <w:t>внутрішньою</w:t>
      </w:r>
      <w:r>
        <w:rPr>
          <w:spacing w:val="-3"/>
        </w:rPr>
        <w:t xml:space="preserve"> </w:t>
      </w:r>
      <w:r>
        <w:t>формою</w:t>
      </w:r>
      <w:r>
        <w:rPr>
          <w:spacing w:val="-67"/>
        </w:rPr>
        <w:t xml:space="preserve"> </w:t>
      </w:r>
      <w:r>
        <w:t>замінює</w:t>
      </w:r>
      <w:r>
        <w:rPr>
          <w:spacing w:val="17"/>
        </w:rPr>
        <w:t xml:space="preserve"> </w:t>
      </w:r>
      <w:r>
        <w:t>вихідну</w:t>
      </w:r>
      <w:r>
        <w:rPr>
          <w:spacing w:val="17"/>
        </w:rPr>
        <w:t xml:space="preserve"> </w:t>
      </w:r>
      <w:r>
        <w:t>лексичну</w:t>
      </w:r>
      <w:r>
        <w:rPr>
          <w:spacing w:val="12"/>
        </w:rPr>
        <w:t xml:space="preserve"> </w:t>
      </w:r>
      <w:r>
        <w:t>одиницю,</w:t>
      </w:r>
      <w:r>
        <w:rPr>
          <w:spacing w:val="1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цьому</w:t>
      </w:r>
      <w:r>
        <w:rPr>
          <w:spacing w:val="17"/>
        </w:rPr>
        <w:t xml:space="preserve"> </w:t>
      </w:r>
      <w:r>
        <w:t>актуалізуючи</w:t>
      </w:r>
      <w:r>
        <w:rPr>
          <w:spacing w:val="17"/>
        </w:rPr>
        <w:t xml:space="preserve"> </w:t>
      </w:r>
      <w:r>
        <w:t>ту</w:t>
      </w:r>
      <w:r>
        <w:rPr>
          <w:spacing w:val="12"/>
        </w:rPr>
        <w:t xml:space="preserve"> </w:t>
      </w:r>
      <w:r>
        <w:t>сему,</w:t>
      </w:r>
      <w:r>
        <w:rPr>
          <w:spacing w:val="17"/>
        </w:rPr>
        <w:t xml:space="preserve"> </w:t>
      </w:r>
      <w:r>
        <w:t>що</w:t>
      </w:r>
      <w:r w:rsidR="002F4D3F">
        <w:t xml:space="preserve"> </w:t>
      </w:r>
      <w:r>
        <w:t>реалізується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даному</w:t>
      </w:r>
      <w:r>
        <w:rPr>
          <w:spacing w:val="-3"/>
        </w:rPr>
        <w:t xml:space="preserve"> </w:t>
      </w:r>
      <w:r>
        <w:t>контексті</w:t>
      </w:r>
      <w:r>
        <w:rPr>
          <w:spacing w:val="-1"/>
        </w:rPr>
        <w:t xml:space="preserve"> </w:t>
      </w:r>
      <w:r>
        <w:t>[7].</w:t>
      </w:r>
      <w:r>
        <w:rPr>
          <w:spacing w:val="-8"/>
        </w:rPr>
        <w:t xml:space="preserve"> </w:t>
      </w:r>
      <w:r>
        <w:t>Дослідник</w:t>
      </w:r>
      <w:r>
        <w:rPr>
          <w:spacing w:val="-4"/>
        </w:rPr>
        <w:t xml:space="preserve"> </w:t>
      </w:r>
      <w:r>
        <w:t>виділяє наступні</w:t>
      </w:r>
      <w:r>
        <w:rPr>
          <w:spacing w:val="-6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лексичних</w:t>
      </w:r>
      <w:r>
        <w:rPr>
          <w:spacing w:val="-68"/>
        </w:rPr>
        <w:t xml:space="preserve"> </w:t>
      </w:r>
      <w:r>
        <w:t>трансформацій:</w:t>
      </w:r>
      <w:r>
        <w:rPr>
          <w:spacing w:val="79"/>
        </w:rPr>
        <w:t xml:space="preserve"> </w:t>
      </w:r>
      <w:r>
        <w:t>1)</w:t>
      </w:r>
      <w:r>
        <w:rPr>
          <w:spacing w:val="76"/>
        </w:rPr>
        <w:t xml:space="preserve"> </w:t>
      </w:r>
      <w:r>
        <w:t>диференціація</w:t>
      </w:r>
      <w:r>
        <w:rPr>
          <w:spacing w:val="75"/>
        </w:rPr>
        <w:t xml:space="preserve"> </w:t>
      </w:r>
      <w:r>
        <w:t>значень;</w:t>
      </w:r>
      <w:r>
        <w:tab/>
        <w:t>2)</w:t>
      </w:r>
      <w:r>
        <w:rPr>
          <w:spacing w:val="7"/>
        </w:rPr>
        <w:t xml:space="preserve"> </w:t>
      </w:r>
      <w:r>
        <w:t>конкретизація</w:t>
      </w:r>
      <w:r>
        <w:rPr>
          <w:spacing w:val="5"/>
        </w:rPr>
        <w:t xml:space="preserve"> </w:t>
      </w:r>
      <w:r>
        <w:t>значень;</w:t>
      </w:r>
      <w:r>
        <w:rPr>
          <w:spacing w:val="6"/>
        </w:rPr>
        <w:t xml:space="preserve"> </w:t>
      </w:r>
      <w:r>
        <w:t>3)</w:t>
      </w:r>
    </w:p>
    <w:p w:rsidR="00A76658" w:rsidRDefault="00A76658" w:rsidP="00A76658">
      <w:pPr>
        <w:pStyle w:val="a3"/>
        <w:spacing w:line="362" w:lineRule="auto"/>
        <w:ind w:right="184"/>
        <w:jc w:val="both"/>
      </w:pPr>
      <w:r>
        <w:rPr>
          <w:noProof/>
          <w:lang w:eastAsia="uk-UA"/>
        </w:rPr>
        <w:drawing>
          <wp:anchor distT="0" distB="0" distL="0" distR="0" simplePos="0" relativeHeight="251670528" behindDoc="0" locked="0" layoutInCell="1" allowOverlap="1" wp14:anchorId="2275070D" wp14:editId="7E9C32D8">
            <wp:simplePos x="0" y="0"/>
            <wp:positionH relativeFrom="page">
              <wp:posOffset>1127029</wp:posOffset>
            </wp:positionH>
            <wp:positionV relativeFrom="paragraph">
              <wp:posOffset>654633</wp:posOffset>
            </wp:positionV>
            <wp:extent cx="6010911" cy="2325624"/>
            <wp:effectExtent l="0" t="0" r="0" b="0"/>
            <wp:wrapTopAndBottom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911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генералізація значень; 4) смисловий розвиток;</w:t>
      </w:r>
      <w:r>
        <w:rPr>
          <w:spacing w:val="1"/>
        </w:rPr>
        <w:t xml:space="preserve"> </w:t>
      </w:r>
      <w:r>
        <w:t>5) антонімічний переклад; 6)</w:t>
      </w:r>
      <w:r>
        <w:rPr>
          <w:spacing w:val="1"/>
        </w:rPr>
        <w:t xml:space="preserve"> </w:t>
      </w:r>
      <w:r>
        <w:t>цілісне</w:t>
      </w:r>
      <w:r>
        <w:rPr>
          <w:spacing w:val="-2"/>
        </w:rPr>
        <w:t xml:space="preserve"> </w:t>
      </w:r>
      <w:r>
        <w:t>перетворення;</w:t>
      </w:r>
      <w:r>
        <w:rPr>
          <w:spacing w:val="1"/>
        </w:rPr>
        <w:t xml:space="preserve"> </w:t>
      </w:r>
      <w:r>
        <w:t>7) компенсація</w:t>
      </w:r>
      <w:r>
        <w:rPr>
          <w:spacing w:val="-2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процесі перекладу</w:t>
      </w:r>
      <w:r>
        <w:rPr>
          <w:spacing w:val="-1"/>
        </w:rPr>
        <w:t xml:space="preserve"> </w:t>
      </w:r>
      <w:r>
        <w:t>[12].</w:t>
      </w:r>
    </w:p>
    <w:p w:rsidR="00A76658" w:rsidRDefault="00A76658" w:rsidP="00A76658">
      <w:pPr>
        <w:pStyle w:val="a3"/>
        <w:spacing w:before="10"/>
        <w:ind w:left="0"/>
        <w:rPr>
          <w:sz w:val="26"/>
        </w:rPr>
      </w:pPr>
    </w:p>
    <w:p w:rsidR="00A76658" w:rsidRDefault="00A76658" w:rsidP="00A76658">
      <w:pPr>
        <w:pStyle w:val="a3"/>
        <w:jc w:val="both"/>
      </w:pPr>
      <w:bookmarkStart w:id="14" w:name="Рис._2.5._Різновиди_лексичних_трансформа"/>
      <w:bookmarkEnd w:id="14"/>
      <w:r>
        <w:t>Рис.</w:t>
      </w:r>
      <w:r>
        <w:rPr>
          <w:spacing w:val="-5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Різновиди</w:t>
      </w:r>
      <w:r>
        <w:rPr>
          <w:spacing w:val="-5"/>
        </w:rPr>
        <w:t xml:space="preserve"> </w:t>
      </w:r>
      <w:r>
        <w:t>лексичних</w:t>
      </w:r>
      <w:r>
        <w:rPr>
          <w:spacing w:val="-5"/>
        </w:rPr>
        <w:t xml:space="preserve"> </w:t>
      </w:r>
      <w:r>
        <w:t>трансформацій</w:t>
      </w:r>
    </w:p>
    <w:p w:rsidR="00A76658" w:rsidRDefault="00A76658" w:rsidP="00A76658">
      <w:pPr>
        <w:pStyle w:val="a3"/>
        <w:spacing w:before="158" w:line="360" w:lineRule="auto"/>
        <w:ind w:right="174" w:firstLine="710"/>
        <w:jc w:val="both"/>
      </w:pPr>
      <w:r>
        <w:t>Прийоми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подоланні</w:t>
      </w:r>
      <w:r>
        <w:rPr>
          <w:spacing w:val="1"/>
        </w:rPr>
        <w:t xml:space="preserve"> </w:t>
      </w:r>
      <w:r>
        <w:lastRenderedPageBreak/>
        <w:t>термінологічних</w:t>
      </w:r>
      <w:r>
        <w:rPr>
          <w:spacing w:val="1"/>
        </w:rPr>
        <w:t xml:space="preserve"> </w:t>
      </w:r>
      <w:r>
        <w:t>труднощів, котрі можуть з’явитися під час перекладу через</w:t>
      </w:r>
      <w:r>
        <w:rPr>
          <w:spacing w:val="1"/>
        </w:rPr>
        <w:t xml:space="preserve"> </w:t>
      </w:r>
      <w:r>
        <w:t>відмінності в системах мови оригіналу та мови перекладу. Нелюбін Л.Л. дає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перекладацьким</w:t>
      </w:r>
      <w:r>
        <w:rPr>
          <w:spacing w:val="1"/>
        </w:rPr>
        <w:t xml:space="preserve"> </w:t>
      </w:r>
      <w:r>
        <w:t>прийомам,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певним</w:t>
      </w:r>
      <w:r>
        <w:rPr>
          <w:spacing w:val="1"/>
        </w:rPr>
        <w:t xml:space="preserve"> </w:t>
      </w:r>
      <w:r>
        <w:t>операціям,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-67"/>
        </w:rPr>
        <w:t xml:space="preserve"> </w:t>
      </w:r>
      <w:r>
        <w:t>спрямування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труднощів,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меті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повноцінність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оригіналу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тексті</w:t>
      </w:r>
      <w:r>
        <w:rPr>
          <w:spacing w:val="1"/>
        </w:rPr>
        <w:t xml:space="preserve"> </w:t>
      </w:r>
      <w:r>
        <w:t>перекладу.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основуються на змінах формальних чи семантичних складових вихідного тексту</w:t>
      </w:r>
      <w:r>
        <w:rPr>
          <w:spacing w:val="-67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інформації,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передати.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формальних</w:t>
      </w:r>
      <w:r>
        <w:rPr>
          <w:spacing w:val="1"/>
        </w:rPr>
        <w:t xml:space="preserve"> </w:t>
      </w:r>
      <w:r>
        <w:t>відносяться граматичні та лексичні трансформації. Чимало лінгвістів поділяють</w:t>
      </w:r>
      <w:r>
        <w:rPr>
          <w:spacing w:val="-67"/>
        </w:rPr>
        <w:t xml:space="preserve"> </w:t>
      </w:r>
      <w:r>
        <w:rPr>
          <w:spacing w:val="-1"/>
        </w:rPr>
        <w:t>перекладацькі</w:t>
      </w:r>
      <w:r>
        <w:rPr>
          <w:spacing w:val="-13"/>
        </w:rPr>
        <w:t xml:space="preserve"> </w:t>
      </w:r>
      <w:r>
        <w:rPr>
          <w:spacing w:val="-1"/>
        </w:rPr>
        <w:t>трансформації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граматичні,</w:t>
      </w:r>
      <w:r>
        <w:rPr>
          <w:spacing w:val="-15"/>
        </w:rPr>
        <w:t xml:space="preserve"> </w:t>
      </w:r>
      <w:r>
        <w:rPr>
          <w:spacing w:val="-1"/>
        </w:rPr>
        <w:t>стилістичні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лексичні</w:t>
      </w:r>
      <w:r>
        <w:rPr>
          <w:spacing w:val="-18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визнають,</w:t>
      </w:r>
      <w:r>
        <w:rPr>
          <w:spacing w:val="-67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ці трансформації</w:t>
      </w:r>
      <w:r>
        <w:rPr>
          <w:spacing w:val="1"/>
        </w:rPr>
        <w:t xml:space="preserve"> </w:t>
      </w:r>
      <w:r>
        <w:t>тісно зв’язані</w:t>
      </w:r>
      <w:r>
        <w:rPr>
          <w:spacing w:val="1"/>
        </w:rPr>
        <w:t xml:space="preserve"> </w:t>
      </w:r>
      <w:r>
        <w:t>між собою [30, с.</w:t>
      </w:r>
      <w:r>
        <w:rPr>
          <w:spacing w:val="-1"/>
        </w:rPr>
        <w:t xml:space="preserve"> </w:t>
      </w:r>
      <w:r>
        <w:t>38–40;</w:t>
      </w:r>
      <w:r>
        <w:rPr>
          <w:spacing w:val="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t>с. 12–13].</w:t>
      </w:r>
    </w:p>
    <w:p w:rsidR="00A76658" w:rsidRDefault="00A76658" w:rsidP="002F4D3F">
      <w:pPr>
        <w:pStyle w:val="a3"/>
        <w:spacing w:before="4" w:line="360" w:lineRule="auto"/>
        <w:ind w:right="178" w:firstLine="710"/>
        <w:jc w:val="both"/>
      </w:pPr>
      <w:bookmarkStart w:id="15" w:name="Карабан_відносить_проблему_відбору_адекв"/>
      <w:bookmarkEnd w:id="15"/>
      <w:r>
        <w:t>Карабан</w:t>
      </w:r>
      <w:r>
        <w:rPr>
          <w:spacing w:val="1"/>
        </w:rPr>
        <w:t xml:space="preserve"> </w:t>
      </w:r>
      <w:r>
        <w:t>відносить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еквіваленту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лексичних труднощів. Також до цих труднощів, за Карабаном, відносять: вірне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одиниць;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застосування</w:t>
      </w:r>
      <w:r>
        <w:rPr>
          <w:spacing w:val="55"/>
        </w:rPr>
        <w:t xml:space="preserve"> </w:t>
      </w:r>
      <w:r>
        <w:t>загальних</w:t>
      </w:r>
      <w:r>
        <w:rPr>
          <w:spacing w:val="51"/>
        </w:rPr>
        <w:t xml:space="preserve"> </w:t>
      </w:r>
      <w:r>
        <w:t>народних</w:t>
      </w:r>
      <w:r>
        <w:rPr>
          <w:spacing w:val="52"/>
        </w:rPr>
        <w:t xml:space="preserve"> </w:t>
      </w:r>
      <w:r>
        <w:t>слів;</w:t>
      </w:r>
      <w:r>
        <w:rPr>
          <w:spacing w:val="53"/>
        </w:rPr>
        <w:t xml:space="preserve"> </w:t>
      </w:r>
      <w:r>
        <w:t>визначення</w:t>
      </w:r>
      <w:r>
        <w:rPr>
          <w:spacing w:val="57"/>
        </w:rPr>
        <w:t xml:space="preserve"> </w:t>
      </w:r>
      <w:r>
        <w:t>рівня</w:t>
      </w:r>
      <w:r>
        <w:rPr>
          <w:spacing w:val="52"/>
        </w:rPr>
        <w:t xml:space="preserve"> </w:t>
      </w:r>
      <w:r>
        <w:t>допустимості</w:t>
      </w:r>
      <w:r w:rsidR="002F4D3F"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трансформацій;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абревіатур,</w:t>
      </w:r>
      <w:r>
        <w:rPr>
          <w:spacing w:val="1"/>
        </w:rPr>
        <w:t xml:space="preserve"> </w:t>
      </w:r>
      <w:r>
        <w:t>неологізмів;</w:t>
      </w:r>
      <w:r>
        <w:rPr>
          <w:spacing w:val="-67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псевдоінтернаціоналізмів</w:t>
      </w:r>
      <w:r>
        <w:rPr>
          <w:spacing w:val="-3"/>
        </w:rPr>
        <w:t xml:space="preserve"> </w:t>
      </w:r>
      <w:r>
        <w:t>тощо [14].</w:t>
      </w:r>
    </w:p>
    <w:p w:rsidR="00A76658" w:rsidRDefault="00A76658" w:rsidP="00A76658">
      <w:pPr>
        <w:pStyle w:val="a3"/>
        <w:spacing w:line="360" w:lineRule="auto"/>
        <w:ind w:right="180" w:firstLine="710"/>
        <w:jc w:val="both"/>
      </w:pPr>
      <w:bookmarkStart w:id="16" w:name="Для_виявлення_найбільш_прийнятних_способ"/>
      <w:bookmarkEnd w:id="16"/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прийнятних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перекладу,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проаналізувати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взятої</w:t>
      </w:r>
      <w:r>
        <w:rPr>
          <w:spacing w:val="1"/>
        </w:rPr>
        <w:t xml:space="preserve"> </w:t>
      </w:r>
      <w:r>
        <w:t>лексичної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(ЛО).</w:t>
      </w:r>
      <w:r>
        <w:rPr>
          <w:spacing w:val="1"/>
        </w:rPr>
        <w:t xml:space="preserve"> </w:t>
      </w:r>
      <w:r>
        <w:t>Лексична</w:t>
      </w:r>
      <w:r>
        <w:rPr>
          <w:spacing w:val="1"/>
        </w:rPr>
        <w:t xml:space="preserve"> </w:t>
      </w:r>
      <w:r>
        <w:t>одиниця</w:t>
      </w:r>
      <w:r>
        <w:rPr>
          <w:spacing w:val="1"/>
        </w:rPr>
        <w:t xml:space="preserve"> </w:t>
      </w:r>
      <w:r>
        <w:t>представляє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єдине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ланцюжок</w:t>
      </w:r>
      <w:r>
        <w:rPr>
          <w:spacing w:val="1"/>
        </w:rPr>
        <w:t xml:space="preserve"> </w:t>
      </w:r>
      <w:r>
        <w:t>слів,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утворюють</w:t>
      </w:r>
      <w:r>
        <w:rPr>
          <w:spacing w:val="2"/>
        </w:rPr>
        <w:t xml:space="preserve"> </w:t>
      </w:r>
      <w:r>
        <w:t>основні елементи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мови,</w:t>
      </w:r>
      <w:r>
        <w:rPr>
          <w:spacing w:val="-2"/>
        </w:rPr>
        <w:t xml:space="preserve"> </w:t>
      </w:r>
      <w:r>
        <w:t>тобто</w:t>
      </w:r>
      <w:r>
        <w:rPr>
          <w:spacing w:val="3"/>
        </w:rPr>
        <w:t xml:space="preserve"> </w:t>
      </w:r>
      <w:r>
        <w:t>словниковий</w:t>
      </w:r>
      <w:r>
        <w:rPr>
          <w:spacing w:val="-2"/>
        </w:rPr>
        <w:t xml:space="preserve"> </w:t>
      </w:r>
      <w:r>
        <w:t>запас.</w:t>
      </w:r>
      <w:r>
        <w:rPr>
          <w:spacing w:val="-2"/>
        </w:rPr>
        <w:t xml:space="preserve"> </w:t>
      </w:r>
      <w:r>
        <w:t>[28].</w:t>
      </w:r>
    </w:p>
    <w:p w:rsidR="00A76658" w:rsidRDefault="00A76658" w:rsidP="00A76658">
      <w:pPr>
        <w:pStyle w:val="a3"/>
        <w:tabs>
          <w:tab w:val="left" w:pos="9864"/>
        </w:tabs>
        <w:spacing w:line="360" w:lineRule="auto"/>
        <w:ind w:right="176" w:firstLine="710"/>
        <w:jc w:val="both"/>
      </w:pPr>
      <w:bookmarkStart w:id="17" w:name="Ми_використовували_наступні_способи_та_т"/>
      <w:bookmarkEnd w:id="17"/>
      <w:r>
        <w:t>Ми</w:t>
      </w:r>
      <w:r>
        <w:rPr>
          <w:spacing w:val="-8"/>
        </w:rPr>
        <w:t xml:space="preserve"> </w:t>
      </w:r>
      <w:r>
        <w:t>використовували</w:t>
      </w:r>
      <w:r>
        <w:rPr>
          <w:spacing w:val="-8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способи</w:t>
      </w:r>
      <w:r>
        <w:rPr>
          <w:spacing w:val="-8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трансформації</w:t>
      </w:r>
      <w:r>
        <w:rPr>
          <w:spacing w:val="-4"/>
        </w:rPr>
        <w:t xml:space="preserve"> </w:t>
      </w:r>
      <w:r>
        <w:t>перекладу</w:t>
      </w:r>
      <w:r>
        <w:rPr>
          <w:spacing w:val="-14"/>
        </w:rPr>
        <w:t xml:space="preserve"> </w:t>
      </w:r>
      <w:r>
        <w:t>ЛО</w:t>
      </w:r>
      <w:r>
        <w:rPr>
          <w:spacing w:val="-8"/>
        </w:rPr>
        <w:t xml:space="preserve"> </w:t>
      </w:r>
      <w:r>
        <w:t>під</w:t>
      </w:r>
      <w:r>
        <w:rPr>
          <w:spacing w:val="-68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виконання</w:t>
      </w:r>
      <w:r>
        <w:rPr>
          <w:spacing w:val="9"/>
        </w:rPr>
        <w:t xml:space="preserve"> </w:t>
      </w:r>
      <w:r>
        <w:t>перекладу</w:t>
      </w:r>
      <w:r>
        <w:rPr>
          <w:spacing w:val="7"/>
        </w:rPr>
        <w:t xml:space="preserve"> </w:t>
      </w:r>
      <w:r>
        <w:t>тексту:</w:t>
      </w:r>
      <w:r>
        <w:rPr>
          <w:spacing w:val="9"/>
        </w:rPr>
        <w:t xml:space="preserve"> </w:t>
      </w:r>
      <w:r>
        <w:t>1)</w:t>
      </w:r>
      <w:r>
        <w:rPr>
          <w:spacing w:val="15"/>
        </w:rPr>
        <w:t xml:space="preserve"> </w:t>
      </w:r>
      <w:r>
        <w:t>автохтонний</w:t>
      </w:r>
      <w:r>
        <w:rPr>
          <w:spacing w:val="8"/>
        </w:rPr>
        <w:t xml:space="preserve"> </w:t>
      </w:r>
      <w:r>
        <w:t>відповідник;</w:t>
      </w:r>
      <w:r>
        <w:tab/>
        <w:t>2)</w:t>
      </w:r>
      <w:r>
        <w:rPr>
          <w:spacing w:val="-68"/>
        </w:rPr>
        <w:t xml:space="preserve"> </w:t>
      </w:r>
      <w:r>
        <w:t>транскодування; 3) калькування; 4) напівкалька; 5) пермутація; 6) заміна слова</w:t>
      </w:r>
      <w:r>
        <w:rPr>
          <w:spacing w:val="1"/>
        </w:rPr>
        <w:t xml:space="preserve"> </w:t>
      </w:r>
      <w:r>
        <w:t>однієї частини</w:t>
      </w:r>
      <w:r>
        <w:rPr>
          <w:spacing w:val="-1"/>
        </w:rPr>
        <w:t xml:space="preserve"> </w:t>
      </w:r>
      <w:r>
        <w:t>мови</w:t>
      </w:r>
      <w:r>
        <w:rPr>
          <w:spacing w:val="-1"/>
        </w:rPr>
        <w:t xml:space="preserve"> </w:t>
      </w:r>
      <w:r>
        <w:t>на іншу.</w:t>
      </w: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bookmarkStart w:id="18" w:name="В.Н._Коміссаров_розділяє_погляди_Я.Й._Ре"/>
      <w:bookmarkEnd w:id="18"/>
      <w:r>
        <w:t>В.Н.</w:t>
      </w:r>
      <w:r>
        <w:rPr>
          <w:spacing w:val="1"/>
        </w:rPr>
        <w:t xml:space="preserve"> </w:t>
      </w:r>
      <w:r>
        <w:t>Коміссаров</w:t>
      </w:r>
      <w:r>
        <w:rPr>
          <w:spacing w:val="1"/>
        </w:rPr>
        <w:t xml:space="preserve"> </w:t>
      </w:r>
      <w:r>
        <w:t>розділяє</w:t>
      </w:r>
      <w:r>
        <w:rPr>
          <w:spacing w:val="1"/>
        </w:rPr>
        <w:t xml:space="preserve"> </w:t>
      </w:r>
      <w:r>
        <w:t>погляди</w:t>
      </w:r>
      <w:r>
        <w:rPr>
          <w:spacing w:val="1"/>
        </w:rPr>
        <w:t xml:space="preserve"> </w:t>
      </w:r>
      <w:r>
        <w:t>Я.Й.</w:t>
      </w:r>
      <w:r>
        <w:rPr>
          <w:spacing w:val="1"/>
        </w:rPr>
        <w:t xml:space="preserve"> </w:t>
      </w:r>
      <w:r>
        <w:t>Рецкера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доповнює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щодо</w:t>
      </w:r>
      <w:r>
        <w:rPr>
          <w:spacing w:val="-67"/>
        </w:rPr>
        <w:t xml:space="preserve"> </w:t>
      </w:r>
      <w:r>
        <w:t>прийомів перекладу та перекладацьких трансформацій. Дослідник виділяє такі</w:t>
      </w:r>
      <w:r>
        <w:rPr>
          <w:spacing w:val="1"/>
        </w:rPr>
        <w:t xml:space="preserve"> </w:t>
      </w:r>
      <w:r>
        <w:t>способи</w:t>
      </w:r>
      <w:r>
        <w:rPr>
          <w:spacing w:val="-2"/>
        </w:rPr>
        <w:t xml:space="preserve"> </w:t>
      </w:r>
      <w:r>
        <w:t>перекладу,</w:t>
      </w:r>
      <w:r>
        <w:rPr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одиничний</w:t>
      </w:r>
      <w:r>
        <w:rPr>
          <w:spacing w:val="-1"/>
        </w:rPr>
        <w:t xml:space="preserve"> </w:t>
      </w:r>
      <w:r>
        <w:t>відповідник</w:t>
      </w:r>
      <w:r>
        <w:rPr>
          <w:spacing w:val="-2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множинний</w:t>
      </w:r>
      <w:r>
        <w:rPr>
          <w:spacing w:val="-1"/>
        </w:rPr>
        <w:t xml:space="preserve"> </w:t>
      </w:r>
      <w:r>
        <w:t>[18].</w:t>
      </w:r>
    </w:p>
    <w:p w:rsidR="00A76658" w:rsidRDefault="00A76658" w:rsidP="00A76658">
      <w:pPr>
        <w:pStyle w:val="a3"/>
        <w:tabs>
          <w:tab w:val="left" w:pos="9864"/>
        </w:tabs>
        <w:spacing w:after="7" w:line="360" w:lineRule="auto"/>
        <w:ind w:right="175" w:firstLine="710"/>
        <w:jc w:val="both"/>
      </w:pPr>
      <w:bookmarkStart w:id="19" w:name="Всі_елементи_денотативної_лексики_МО_мож"/>
      <w:bookmarkEnd w:id="19"/>
      <w:r>
        <w:t>Всі елементи денотативної лексики МО можна поділити на такі групи:</w:t>
      </w:r>
      <w:r>
        <w:rPr>
          <w:spacing w:val="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одиниці,</w:t>
      </w:r>
      <w:r>
        <w:rPr>
          <w:spacing w:val="3"/>
        </w:rPr>
        <w:t xml:space="preserve"> </w:t>
      </w:r>
      <w:r>
        <w:t>котрі</w:t>
      </w:r>
      <w:r>
        <w:rPr>
          <w:spacing w:val="6"/>
        </w:rPr>
        <w:t xml:space="preserve"> </w:t>
      </w:r>
      <w:r>
        <w:t>мають</w:t>
      </w:r>
      <w:r>
        <w:rPr>
          <w:spacing w:val="6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еквівалент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мові</w:t>
      </w:r>
      <w:r>
        <w:rPr>
          <w:spacing w:val="4"/>
        </w:rPr>
        <w:t xml:space="preserve"> </w:t>
      </w:r>
      <w:r>
        <w:t>перекладу;</w:t>
      </w:r>
      <w:r>
        <w:tab/>
        <w:t>2)</w:t>
      </w:r>
      <w:r>
        <w:rPr>
          <w:spacing w:val="-68"/>
        </w:rPr>
        <w:t xml:space="preserve"> </w:t>
      </w:r>
      <w:r>
        <w:t>багатоеквівалентні одиниці [18]. Одноеквівалентні одиниці відповідають тільки</w:t>
      </w:r>
      <w:r>
        <w:rPr>
          <w:spacing w:val="-67"/>
        </w:rPr>
        <w:t xml:space="preserve"> </w:t>
      </w:r>
      <w:r>
        <w:t>одному відповіднику у МП. А от, багатоеквівалентні одиниці мають два чи</w:t>
      </w:r>
      <w:r>
        <w:rPr>
          <w:spacing w:val="1"/>
        </w:rPr>
        <w:t xml:space="preserve"> </w:t>
      </w:r>
      <w:r>
        <w:t>більше відповідників у МП. У нашому перекладі, ми віднесли всі одиниці, котрі</w:t>
      </w:r>
      <w:r>
        <w:rPr>
          <w:spacing w:val="-67"/>
        </w:rPr>
        <w:t xml:space="preserve"> </w:t>
      </w:r>
      <w:r>
        <w:lastRenderedPageBreak/>
        <w:t>мали</w:t>
      </w:r>
      <w:r>
        <w:rPr>
          <w:spacing w:val="-2"/>
        </w:rPr>
        <w:t xml:space="preserve"> </w:t>
      </w:r>
      <w:r>
        <w:t>відповідники</w:t>
      </w:r>
      <w:r>
        <w:rPr>
          <w:spacing w:val="-1"/>
        </w:rPr>
        <w:t xml:space="preserve"> </w:t>
      </w:r>
      <w:r>
        <w:t>до автохтонних.</w:t>
      </w:r>
      <w:r>
        <w:rPr>
          <w:spacing w:val="5"/>
        </w:rPr>
        <w:t xml:space="preserve"> </w:t>
      </w:r>
      <w:r>
        <w:t>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436"/>
        <w:gridCol w:w="4854"/>
      </w:tblGrid>
      <w:tr w:rsidR="00A76658" w:rsidTr="00C6162F">
        <w:trPr>
          <w:trHeight w:val="397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abnormality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550"/>
              <w:rPr>
                <w:sz w:val="28"/>
              </w:rPr>
            </w:pPr>
            <w:r>
              <w:rPr>
                <w:sz w:val="28"/>
              </w:rPr>
              <w:t>неправильність</w:t>
            </w:r>
          </w:p>
        </w:tc>
      </w:tr>
      <w:tr w:rsidR="00A76658" w:rsidTr="00C6162F">
        <w:trPr>
          <w:trHeight w:val="485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acidic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ind w:left="1550"/>
              <w:rPr>
                <w:sz w:val="28"/>
              </w:rPr>
            </w:pPr>
            <w:r>
              <w:rPr>
                <w:sz w:val="28"/>
              </w:rPr>
              <w:t>кислий</w:t>
            </w:r>
          </w:p>
        </w:tc>
      </w:tr>
      <w:tr w:rsidR="00A76658" w:rsidTr="00C6162F">
        <w:trPr>
          <w:trHeight w:val="482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alkaline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ind w:left="1550"/>
              <w:rPr>
                <w:sz w:val="28"/>
              </w:rPr>
            </w:pPr>
            <w:r>
              <w:rPr>
                <w:sz w:val="28"/>
              </w:rPr>
              <w:t>лужний</w:t>
            </w:r>
          </w:p>
        </w:tc>
      </w:tr>
      <w:tr w:rsidR="00A76658" w:rsidTr="00C6162F">
        <w:trPr>
          <w:trHeight w:val="482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arterial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plaque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spacing w:before="73"/>
              <w:ind w:left="1550"/>
              <w:rPr>
                <w:sz w:val="28"/>
              </w:rPr>
            </w:pPr>
            <w:r>
              <w:rPr>
                <w:sz w:val="28"/>
              </w:rPr>
              <w:t>атеросклеротична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бляшка</w:t>
            </w:r>
          </w:p>
        </w:tc>
      </w:tr>
      <w:tr w:rsidR="00A76658" w:rsidTr="00C6162F">
        <w:trPr>
          <w:trHeight w:val="965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bloodstream</w:t>
            </w:r>
          </w:p>
          <w:p w:rsidR="00A76658" w:rsidRDefault="00A76658" w:rsidP="00C6162F">
            <w:pPr>
              <w:pStyle w:val="TableParagraph"/>
              <w:spacing w:before="158"/>
              <w:rPr>
                <w:i/>
                <w:sz w:val="28"/>
              </w:rPr>
            </w:pPr>
            <w:r>
              <w:rPr>
                <w:i/>
                <w:sz w:val="28"/>
              </w:rPr>
              <w:t>carbohydrates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ind w:left="1550"/>
              <w:rPr>
                <w:sz w:val="28"/>
              </w:rPr>
            </w:pPr>
            <w:r>
              <w:rPr>
                <w:sz w:val="28"/>
              </w:rPr>
              <w:t>кровотік</w:t>
            </w:r>
          </w:p>
          <w:p w:rsidR="00A76658" w:rsidRDefault="00A76658" w:rsidP="00C6162F">
            <w:pPr>
              <w:pStyle w:val="TableParagraph"/>
              <w:spacing w:before="158"/>
              <w:ind w:left="1540"/>
              <w:rPr>
                <w:sz w:val="28"/>
              </w:rPr>
            </w:pPr>
            <w:r>
              <w:rPr>
                <w:sz w:val="28"/>
              </w:rPr>
              <w:t>вуглеводи</w:t>
            </w:r>
          </w:p>
        </w:tc>
      </w:tr>
      <w:tr w:rsidR="00A76658" w:rsidTr="00C6162F">
        <w:trPr>
          <w:trHeight w:val="485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carbon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ind w:left="1550"/>
              <w:rPr>
                <w:sz w:val="28"/>
              </w:rPr>
            </w:pPr>
            <w:r>
              <w:rPr>
                <w:sz w:val="28"/>
              </w:rPr>
              <w:t>вуглець</w:t>
            </w:r>
          </w:p>
        </w:tc>
      </w:tr>
      <w:tr w:rsidR="00A76658" w:rsidTr="00C6162F">
        <w:trPr>
          <w:trHeight w:val="482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cell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ind w:left="1550"/>
              <w:rPr>
                <w:sz w:val="28"/>
              </w:rPr>
            </w:pPr>
            <w:r>
              <w:rPr>
                <w:sz w:val="28"/>
              </w:rPr>
              <w:t>клітина</w:t>
            </w:r>
          </w:p>
        </w:tc>
      </w:tr>
      <w:tr w:rsidR="00A76658" w:rsidTr="00C6162F">
        <w:trPr>
          <w:trHeight w:val="482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digestion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spacing w:before="73"/>
              <w:ind w:left="1550"/>
              <w:rPr>
                <w:sz w:val="28"/>
              </w:rPr>
            </w:pPr>
            <w:r>
              <w:rPr>
                <w:sz w:val="28"/>
              </w:rPr>
              <w:t>засвоєння</w:t>
            </w:r>
          </w:p>
        </w:tc>
      </w:tr>
      <w:tr w:rsidR="00A76658" w:rsidTr="00C6162F">
        <w:trPr>
          <w:trHeight w:val="397"/>
        </w:trPr>
        <w:tc>
          <w:tcPr>
            <w:tcW w:w="3436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dizziness</w:t>
            </w:r>
          </w:p>
        </w:tc>
        <w:tc>
          <w:tcPr>
            <w:tcW w:w="4854" w:type="dxa"/>
          </w:tcPr>
          <w:p w:rsidR="00A76658" w:rsidRDefault="00A76658" w:rsidP="00C6162F">
            <w:pPr>
              <w:pStyle w:val="TableParagraph"/>
              <w:spacing w:line="302" w:lineRule="exact"/>
              <w:ind w:left="1550"/>
              <w:rPr>
                <w:sz w:val="28"/>
              </w:rPr>
            </w:pPr>
            <w:r>
              <w:rPr>
                <w:sz w:val="28"/>
              </w:rPr>
              <w:t>затьмарення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073"/>
        <w:gridCol w:w="5977"/>
      </w:tblGrid>
      <w:tr w:rsidR="00A76658" w:rsidTr="00C6162F">
        <w:trPr>
          <w:trHeight w:val="397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DNA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913"/>
              <w:rPr>
                <w:sz w:val="28"/>
              </w:rPr>
            </w:pPr>
            <w:r>
              <w:rPr>
                <w:sz w:val="28"/>
              </w:rPr>
              <w:t>ДНК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enzymes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ind w:left="1913"/>
              <w:rPr>
                <w:sz w:val="28"/>
              </w:rPr>
            </w:pPr>
            <w:r>
              <w:rPr>
                <w:sz w:val="28"/>
              </w:rPr>
              <w:t>ферменти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fats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spacing w:before="73"/>
              <w:ind w:left="1913"/>
              <w:rPr>
                <w:sz w:val="28"/>
              </w:rPr>
            </w:pPr>
            <w:r>
              <w:rPr>
                <w:sz w:val="28"/>
              </w:rPr>
              <w:t>жири</w:t>
            </w:r>
          </w:p>
        </w:tc>
      </w:tr>
      <w:tr w:rsidR="00A76658" w:rsidTr="00C6162F">
        <w:trPr>
          <w:trHeight w:val="485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fetus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ind w:left="1913"/>
              <w:rPr>
                <w:sz w:val="28"/>
              </w:rPr>
            </w:pPr>
            <w:r>
              <w:rPr>
                <w:sz w:val="28"/>
              </w:rPr>
              <w:t>плід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fiber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ind w:left="1913"/>
              <w:rPr>
                <w:sz w:val="28"/>
              </w:rPr>
            </w:pPr>
            <w:r>
              <w:rPr>
                <w:sz w:val="28"/>
              </w:rPr>
              <w:t>волокно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inflammation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spacing w:before="73"/>
              <w:ind w:left="1913"/>
              <w:rPr>
                <w:sz w:val="28"/>
              </w:rPr>
            </w:pPr>
            <w:r>
              <w:rPr>
                <w:sz w:val="28"/>
              </w:rPr>
              <w:t>запалення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linoleic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acid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spacing w:before="76"/>
              <w:ind w:left="1913"/>
              <w:rPr>
                <w:sz w:val="28"/>
              </w:rPr>
            </w:pPr>
            <w:r>
              <w:rPr>
                <w:sz w:val="28"/>
              </w:rPr>
              <w:t>лінолева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</w:tr>
      <w:tr w:rsidR="00A76658" w:rsidTr="00C6162F">
        <w:trPr>
          <w:trHeight w:val="482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liver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spacing w:before="73"/>
              <w:ind w:left="1913"/>
              <w:rPr>
                <w:sz w:val="28"/>
              </w:rPr>
            </w:pPr>
            <w:r>
              <w:rPr>
                <w:sz w:val="28"/>
              </w:rPr>
              <w:t>печінка</w:t>
            </w:r>
          </w:p>
        </w:tc>
      </w:tr>
      <w:tr w:rsidR="00A76658" w:rsidTr="00C6162F">
        <w:trPr>
          <w:trHeight w:val="485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malabsorption</w:t>
            </w:r>
          </w:p>
        </w:tc>
        <w:tc>
          <w:tcPr>
            <w:tcW w:w="5977" w:type="dxa"/>
          </w:tcPr>
          <w:p w:rsidR="00A76658" w:rsidRDefault="00A76658" w:rsidP="00C6162F">
            <w:pPr>
              <w:pStyle w:val="TableParagraph"/>
              <w:ind w:left="1913"/>
              <w:rPr>
                <w:sz w:val="28"/>
                <w:lang w:val="uk-UA"/>
              </w:rPr>
            </w:pPr>
            <w:r>
              <w:rPr>
                <w:sz w:val="28"/>
              </w:rPr>
              <w:t>розлад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всмоктування</w:t>
            </w:r>
            <w:r w:rsidR="002F4D3F">
              <w:rPr>
                <w:sz w:val="28"/>
                <w:lang w:val="uk-UA"/>
              </w:rPr>
              <w:t xml:space="preserve"> </w:t>
            </w:r>
          </w:p>
          <w:p w:rsidR="002F4D3F" w:rsidRDefault="002F4D3F" w:rsidP="002F4D3F">
            <w:pPr>
              <w:pStyle w:val="TableParagraph"/>
              <w:rPr>
                <w:sz w:val="28"/>
                <w:lang w:val="uk-UA"/>
              </w:rPr>
            </w:pPr>
          </w:p>
          <w:p w:rsidR="002F4D3F" w:rsidRPr="002F4D3F" w:rsidRDefault="002F4D3F" w:rsidP="002F4D3F">
            <w:pPr>
              <w:pStyle w:val="TableParagraph"/>
              <w:ind w:left="0"/>
              <w:rPr>
                <w:sz w:val="28"/>
                <w:lang w:val="uk-UA"/>
              </w:rPr>
            </w:pPr>
          </w:p>
        </w:tc>
      </w:tr>
      <w:tr w:rsidR="00A76658" w:rsidTr="00C6162F">
        <w:trPr>
          <w:trHeight w:val="6674"/>
        </w:trPr>
        <w:tc>
          <w:tcPr>
            <w:tcW w:w="3073" w:type="dxa"/>
          </w:tcPr>
          <w:p w:rsidR="00A76658" w:rsidRDefault="00A76658" w:rsidP="00C6162F">
            <w:pPr>
              <w:pStyle w:val="TableParagraph"/>
              <w:spacing w:before="76" w:line="360" w:lineRule="auto"/>
              <w:ind w:right="1484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nutrient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obesity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oxygen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pancreas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prescription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proteins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rash</w:t>
            </w:r>
          </w:p>
          <w:p w:rsidR="00A76658" w:rsidRDefault="00A76658" w:rsidP="00C6162F">
            <w:pPr>
              <w:pStyle w:val="TableParagraph"/>
              <w:spacing w:before="0" w:line="360" w:lineRule="auto"/>
              <w:ind w:right="1188"/>
              <w:rPr>
                <w:i/>
                <w:sz w:val="28"/>
              </w:rPr>
            </w:pPr>
            <w:r>
              <w:rPr>
                <w:i/>
                <w:sz w:val="28"/>
              </w:rPr>
              <w:t>red blood cells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saturation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starch</w:t>
            </w:r>
          </w:p>
          <w:p w:rsidR="00A76658" w:rsidRDefault="00A76658" w:rsidP="00C6162F">
            <w:pPr>
              <w:pStyle w:val="TableParagraph"/>
              <w:spacing w:before="0" w:line="362" w:lineRule="auto"/>
              <w:ind w:right="207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stroke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tissue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vertigo</w:t>
            </w:r>
          </w:p>
        </w:tc>
        <w:tc>
          <w:tcPr>
            <w:tcW w:w="5977" w:type="dxa"/>
          </w:tcPr>
          <w:p w:rsidR="00A76658" w:rsidRPr="00A76658" w:rsidRDefault="00A76658" w:rsidP="00C6162F">
            <w:pPr>
              <w:pStyle w:val="TableParagraph"/>
              <w:spacing w:before="76" w:line="360" w:lineRule="auto"/>
              <w:ind w:left="1913" w:right="2837"/>
              <w:rPr>
                <w:sz w:val="28"/>
                <w:lang w:val="ru-RU"/>
              </w:rPr>
            </w:pPr>
            <w:r w:rsidRPr="00A76658">
              <w:rPr>
                <w:spacing w:val="-1"/>
                <w:sz w:val="28"/>
                <w:lang w:val="ru-RU"/>
              </w:rPr>
              <w:t>поживний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ожиріння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кисень</w:t>
            </w:r>
          </w:p>
          <w:p w:rsidR="00A76658" w:rsidRPr="00A76658" w:rsidRDefault="00A76658" w:rsidP="00C6162F">
            <w:pPr>
              <w:pStyle w:val="TableParagraph"/>
              <w:spacing w:before="0" w:line="362" w:lineRule="auto"/>
              <w:ind w:left="1913" w:right="1676"/>
              <w:rPr>
                <w:sz w:val="28"/>
                <w:lang w:val="ru-RU"/>
              </w:rPr>
            </w:pPr>
            <w:proofErr w:type="gramStart"/>
            <w:r w:rsidRPr="00A76658">
              <w:rPr>
                <w:sz w:val="28"/>
                <w:lang w:val="ru-RU"/>
              </w:rPr>
              <w:t>п</w:t>
            </w:r>
            <w:proofErr w:type="gramEnd"/>
            <w:r w:rsidRPr="00A76658">
              <w:rPr>
                <w:sz w:val="28"/>
                <w:lang w:val="ru-RU"/>
              </w:rPr>
              <w:t>ідшлункова залоза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рецепт</w:t>
            </w:r>
          </w:p>
          <w:p w:rsidR="00A76658" w:rsidRPr="00A76658" w:rsidRDefault="00A76658" w:rsidP="00C6162F">
            <w:pPr>
              <w:pStyle w:val="TableParagraph"/>
              <w:spacing w:before="0" w:line="360" w:lineRule="auto"/>
              <w:ind w:left="1913" w:right="2666"/>
              <w:rPr>
                <w:sz w:val="28"/>
                <w:lang w:val="ru-RU"/>
              </w:rPr>
            </w:pPr>
            <w:proofErr w:type="gramStart"/>
            <w:r w:rsidRPr="00A76658">
              <w:rPr>
                <w:sz w:val="28"/>
                <w:lang w:val="ru-RU"/>
              </w:rPr>
              <w:t>б</w:t>
            </w:r>
            <w:proofErr w:type="gramEnd"/>
            <w:r w:rsidRPr="00A76658">
              <w:rPr>
                <w:sz w:val="28"/>
                <w:lang w:val="ru-RU"/>
              </w:rPr>
              <w:t>ілки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висип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еритроцити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насичення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жвавість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інфаркт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тканина</w:t>
            </w:r>
          </w:p>
          <w:p w:rsidR="00A76658" w:rsidRDefault="00A76658" w:rsidP="00C6162F">
            <w:pPr>
              <w:pStyle w:val="TableParagraph"/>
              <w:tabs>
                <w:tab w:val="left" w:pos="4329"/>
              </w:tabs>
              <w:spacing w:before="0"/>
              <w:ind w:left="1913"/>
              <w:rPr>
                <w:sz w:val="28"/>
              </w:rPr>
            </w:pPr>
            <w:r>
              <w:rPr>
                <w:sz w:val="28"/>
              </w:rPr>
              <w:t>порушення</w:t>
            </w:r>
            <w:r>
              <w:rPr>
                <w:sz w:val="28"/>
              </w:rPr>
              <w:tab/>
              <w:t>просторової</w:t>
            </w:r>
          </w:p>
          <w:p w:rsidR="00A76658" w:rsidRDefault="00A76658" w:rsidP="00C6162F">
            <w:pPr>
              <w:pStyle w:val="TableParagraph"/>
              <w:spacing w:before="152" w:line="302" w:lineRule="exact"/>
              <w:ind w:left="1203"/>
              <w:rPr>
                <w:sz w:val="28"/>
              </w:rPr>
            </w:pPr>
            <w:r>
              <w:rPr>
                <w:sz w:val="28"/>
              </w:rPr>
              <w:t>орієнтації</w:t>
            </w:r>
          </w:p>
        </w:tc>
      </w:tr>
    </w:tbl>
    <w:p w:rsidR="00A76658" w:rsidRDefault="00A76658" w:rsidP="00A76658">
      <w:pPr>
        <w:pStyle w:val="a3"/>
        <w:spacing w:before="6"/>
        <w:ind w:left="0"/>
        <w:rPr>
          <w:sz w:val="6"/>
        </w:rPr>
      </w:pPr>
    </w:p>
    <w:p w:rsidR="00A76658" w:rsidRDefault="00A76658" w:rsidP="00A76658">
      <w:pPr>
        <w:pStyle w:val="a3"/>
        <w:spacing w:before="88" w:line="357" w:lineRule="auto"/>
        <w:ind w:right="176" w:firstLine="710"/>
        <w:jc w:val="both"/>
      </w:pPr>
      <w:bookmarkStart w:id="20" w:name="Основними_типами_лексичних_трансформацій"/>
      <w:bookmarkEnd w:id="20"/>
      <w:r>
        <w:t>Основними типами лексичних трансформацій, котрі застосовуються під</w:t>
      </w:r>
      <w:r>
        <w:rPr>
          <w:spacing w:val="1"/>
        </w:rPr>
        <w:t xml:space="preserve"> </w:t>
      </w:r>
      <w:r>
        <w:t>час перекладу</w:t>
      </w:r>
      <w:r>
        <w:rPr>
          <w:spacing w:val="-1"/>
        </w:rPr>
        <w:t xml:space="preserve"> </w:t>
      </w:r>
      <w:r>
        <w:t>є:</w:t>
      </w:r>
      <w:r>
        <w:rPr>
          <w:spacing w:val="2"/>
        </w:rPr>
        <w:t xml:space="preserve"> </w:t>
      </w:r>
      <w:r>
        <w:t>перекладацьке</w:t>
      </w:r>
      <w:r>
        <w:rPr>
          <w:spacing w:val="-1"/>
        </w:rPr>
        <w:t xml:space="preserve"> </w:t>
      </w:r>
      <w:r>
        <w:t>транскрибування</w:t>
      </w:r>
      <w:r>
        <w:rPr>
          <w:spacing w:val="4"/>
        </w:rPr>
        <w:t xml:space="preserve"> </w:t>
      </w:r>
      <w:r>
        <w:t>та транслітерація.</w:t>
      </w:r>
    </w:p>
    <w:p w:rsidR="00A76658" w:rsidRPr="002F4D3F" w:rsidRDefault="00A76658" w:rsidP="002F4D3F">
      <w:pPr>
        <w:pStyle w:val="a3"/>
        <w:spacing w:before="6" w:line="360" w:lineRule="auto"/>
        <w:ind w:right="174" w:firstLine="710"/>
        <w:jc w:val="both"/>
      </w:pPr>
      <w:bookmarkStart w:id="21" w:name="Транскрипція,_а_також_транслітерація_–_ц"/>
      <w:bookmarkEnd w:id="21"/>
      <w:r>
        <w:t>Транскрипція,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транслітерація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способи</w:t>
      </w:r>
      <w:r>
        <w:rPr>
          <w:spacing w:val="1"/>
        </w:rPr>
        <w:t xml:space="preserve"> </w:t>
      </w:r>
      <w:r>
        <w:t>перекладу,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перекладач відтворює лексичну одиницю мови оригіналу шляхом передачі її</w:t>
      </w:r>
      <w:r>
        <w:rPr>
          <w:spacing w:val="1"/>
        </w:rPr>
        <w:t xml:space="preserve"> </w:t>
      </w:r>
      <w:r>
        <w:t>форми літерами мови перекладу. Передача графічної форми, тобто літерного</w:t>
      </w:r>
      <w:r>
        <w:rPr>
          <w:spacing w:val="1"/>
        </w:rPr>
        <w:t xml:space="preserve"> </w:t>
      </w:r>
      <w:r>
        <w:rPr>
          <w:spacing w:val="-1"/>
        </w:rPr>
        <w:t>складу</w:t>
      </w:r>
      <w:r>
        <w:rPr>
          <w:spacing w:val="-16"/>
        </w:rPr>
        <w:t xml:space="preserve"> </w:t>
      </w:r>
      <w:r>
        <w:rPr>
          <w:spacing w:val="-1"/>
        </w:rPr>
        <w:t>властиве</w:t>
      </w:r>
      <w:r>
        <w:rPr>
          <w:spacing w:val="-19"/>
        </w:rPr>
        <w:t xml:space="preserve"> </w:t>
      </w:r>
      <w:r>
        <w:rPr>
          <w:spacing w:val="-1"/>
        </w:rPr>
        <w:t>транслітерації,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передача</w:t>
      </w:r>
      <w:r>
        <w:rPr>
          <w:spacing w:val="-25"/>
        </w:rPr>
        <w:t xml:space="preserve"> </w:t>
      </w:r>
      <w:r>
        <w:t>звукової</w:t>
      </w:r>
      <w:r>
        <w:rPr>
          <w:spacing w:val="-13"/>
        </w:rPr>
        <w:t xml:space="preserve"> </w:t>
      </w:r>
      <w:r>
        <w:t>форми</w:t>
      </w:r>
      <w:r>
        <w:rPr>
          <w:spacing w:val="-15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відбувається</w:t>
      </w:r>
      <w:r>
        <w:rPr>
          <w:spacing w:val="-19"/>
        </w:rPr>
        <w:t xml:space="preserve"> </w:t>
      </w:r>
      <w:r>
        <w:t>під</w:t>
      </w:r>
    </w:p>
    <w:p w:rsidR="00A76658" w:rsidRDefault="00A76658" w:rsidP="00A76658">
      <w:pPr>
        <w:pStyle w:val="a3"/>
        <w:spacing w:before="239" w:line="360" w:lineRule="auto"/>
        <w:ind w:right="179"/>
        <w:jc w:val="both"/>
      </w:pPr>
      <w:r>
        <w:t>час</w:t>
      </w:r>
      <w:r>
        <w:rPr>
          <w:spacing w:val="1"/>
        </w:rPr>
        <w:t xml:space="preserve"> </w:t>
      </w:r>
      <w:r>
        <w:t>транскрипції.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перекладацькій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застосовується транскрипція зі збереженням певних елементів транслітерації.</w:t>
      </w:r>
      <w:r>
        <w:rPr>
          <w:spacing w:val="1"/>
        </w:rPr>
        <w:t xml:space="preserve"> </w:t>
      </w:r>
      <w:r>
        <w:t>Оскільки</w:t>
      </w:r>
      <w:r>
        <w:rPr>
          <w:spacing w:val="-7"/>
        </w:rPr>
        <w:t xml:space="preserve"> </w:t>
      </w:r>
      <w:r>
        <w:t>системи</w:t>
      </w:r>
      <w:r>
        <w:rPr>
          <w:spacing w:val="-7"/>
        </w:rPr>
        <w:t xml:space="preserve"> </w:t>
      </w:r>
      <w:r>
        <w:t>мов</w:t>
      </w:r>
      <w:r>
        <w:rPr>
          <w:spacing w:val="-10"/>
        </w:rPr>
        <w:t xml:space="preserve"> </w:t>
      </w:r>
      <w:r>
        <w:t>відрізняються</w:t>
      </w:r>
      <w:r>
        <w:rPr>
          <w:spacing w:val="-6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одної,</w:t>
      </w:r>
      <w:r>
        <w:rPr>
          <w:spacing w:val="-8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їх фонетичні</w:t>
      </w:r>
      <w:r>
        <w:rPr>
          <w:spacing w:val="-11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графічні</w:t>
      </w:r>
      <w:r>
        <w:rPr>
          <w:spacing w:val="-68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різні,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мовою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приблизна</w:t>
      </w:r>
      <w:r>
        <w:rPr>
          <w:spacing w:val="-2"/>
        </w:rPr>
        <w:t xml:space="preserve"> </w:t>
      </w:r>
      <w:r>
        <w:t>та не зовсім</w:t>
      </w:r>
      <w:r>
        <w:rPr>
          <w:spacing w:val="-3"/>
        </w:rPr>
        <w:t xml:space="preserve"> </w:t>
      </w:r>
      <w:r>
        <w:t>точна</w:t>
      </w:r>
      <w:r>
        <w:rPr>
          <w:spacing w:val="4"/>
        </w:rPr>
        <w:t xml:space="preserve"> </w:t>
      </w:r>
      <w:r>
        <w:t>[18].</w:t>
      </w:r>
    </w:p>
    <w:p w:rsidR="00A76658" w:rsidRDefault="00A76658" w:rsidP="00A76658">
      <w:pPr>
        <w:pStyle w:val="a3"/>
        <w:spacing w:before="1" w:line="362" w:lineRule="auto"/>
        <w:ind w:right="188" w:firstLine="710"/>
        <w:jc w:val="both"/>
      </w:pPr>
      <w:bookmarkStart w:id="22" w:name="Спосіб_перекладу,_коли_відтворення_графі"/>
      <w:bookmarkEnd w:id="22"/>
      <w:r>
        <w:t>Спосіб перекладу, коли відтворення графічної чи звукової форми слова</w:t>
      </w:r>
      <w:r>
        <w:rPr>
          <w:spacing w:val="1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передається</w:t>
      </w:r>
      <w:r>
        <w:rPr>
          <w:spacing w:val="3"/>
        </w:rPr>
        <w:t xml:space="preserve"> </w:t>
      </w:r>
      <w:r>
        <w:t>засобами абетки</w:t>
      </w:r>
      <w:r>
        <w:rPr>
          <w:spacing w:val="-2"/>
        </w:rPr>
        <w:t xml:space="preserve"> </w:t>
      </w:r>
      <w:r>
        <w:t>МП, називається</w:t>
      </w:r>
      <w:r>
        <w:rPr>
          <w:spacing w:val="-4"/>
        </w:rPr>
        <w:t xml:space="preserve"> </w:t>
      </w:r>
      <w:r>
        <w:t>транскодування.</w:t>
      </w:r>
    </w:p>
    <w:p w:rsidR="00A76658" w:rsidRDefault="00A76658" w:rsidP="00A76658">
      <w:pPr>
        <w:pStyle w:val="a3"/>
        <w:spacing w:line="315" w:lineRule="exact"/>
        <w:ind w:left="1171"/>
        <w:jc w:val="both"/>
      </w:pPr>
      <w:bookmarkStart w:id="23" w:name="За_Карабаном,_існує_чотири_види_транскод"/>
      <w:bookmarkEnd w:id="23"/>
      <w:r>
        <w:t>За</w:t>
      </w:r>
      <w:r>
        <w:rPr>
          <w:spacing w:val="-1"/>
        </w:rPr>
        <w:t xml:space="preserve"> </w:t>
      </w:r>
      <w:r>
        <w:t>Карабаном,</w:t>
      </w:r>
      <w:r>
        <w:rPr>
          <w:spacing w:val="-2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чотири</w:t>
      </w:r>
      <w:r>
        <w:rPr>
          <w:spacing w:val="-2"/>
        </w:rPr>
        <w:t xml:space="preserve"> </w:t>
      </w:r>
      <w:r>
        <w:t>види</w:t>
      </w:r>
      <w:r>
        <w:rPr>
          <w:spacing w:val="-5"/>
        </w:rPr>
        <w:t xml:space="preserve"> </w:t>
      </w:r>
      <w:r>
        <w:t>транскодування [14]:</w:t>
      </w:r>
    </w:p>
    <w:p w:rsidR="00A76658" w:rsidRDefault="00A76658" w:rsidP="00A76658">
      <w:pPr>
        <w:pStyle w:val="a3"/>
        <w:spacing w:before="162" w:line="360" w:lineRule="auto"/>
        <w:ind w:right="172" w:firstLine="710"/>
        <w:jc w:val="both"/>
      </w:pPr>
      <w:bookmarkStart w:id="24" w:name="Транскрибування__є_процесом_відтворення_"/>
      <w:bookmarkEnd w:id="24"/>
      <w:r>
        <w:t>Транскрибування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процесом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строю</w:t>
      </w:r>
      <w:r>
        <w:rPr>
          <w:spacing w:val="1"/>
        </w:rPr>
        <w:t xml:space="preserve"> </w:t>
      </w:r>
      <w:r>
        <w:t>лексичної</w:t>
      </w:r>
      <w:r>
        <w:rPr>
          <w:spacing w:val="-67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літерами</w:t>
      </w:r>
      <w:r>
        <w:rPr>
          <w:spacing w:val="1"/>
        </w:rPr>
        <w:t xml:space="preserve"> </w:t>
      </w:r>
      <w:r>
        <w:t>МП.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передати</w:t>
      </w:r>
      <w:r>
        <w:rPr>
          <w:spacing w:val="1"/>
        </w:rPr>
        <w:t xml:space="preserve"> </w:t>
      </w:r>
      <w:r>
        <w:t>літерну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літерами МП застосовується транслітерування. Коли перекладач використовує і</w:t>
      </w:r>
      <w:r>
        <w:rPr>
          <w:spacing w:val="-67"/>
        </w:rPr>
        <w:t xml:space="preserve"> </w:t>
      </w:r>
      <w:r>
        <w:lastRenderedPageBreak/>
        <w:t>транслітерацію,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транскрибування,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змішаним</w:t>
      </w:r>
      <w:r>
        <w:rPr>
          <w:spacing w:val="1"/>
        </w:rPr>
        <w:t xml:space="preserve"> </w:t>
      </w:r>
      <w:r>
        <w:t>транскодуванням.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адаптується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фонетичних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граматичних норм МП це адаптивне транскодування. В нашому перекладі ми</w:t>
      </w:r>
      <w:r>
        <w:rPr>
          <w:spacing w:val="1"/>
        </w:rPr>
        <w:t xml:space="preserve"> </w:t>
      </w:r>
      <w:r>
        <w:t>досить часто застосовували</w:t>
      </w:r>
      <w:r>
        <w:rPr>
          <w:spacing w:val="3"/>
        </w:rPr>
        <w:t xml:space="preserve"> </w:t>
      </w:r>
      <w:r>
        <w:t>спосіб</w:t>
      </w:r>
      <w:r>
        <w:rPr>
          <w:spacing w:val="3"/>
        </w:rPr>
        <w:t xml:space="preserve"> </w:t>
      </w:r>
      <w:r>
        <w:t>транскодування.</w:t>
      </w:r>
    </w:p>
    <w:p w:rsidR="00A76658" w:rsidRDefault="00A76658" w:rsidP="00A76658">
      <w:pPr>
        <w:pStyle w:val="a3"/>
        <w:spacing w:before="1"/>
        <w:ind w:left="1171"/>
      </w:pPr>
      <w:bookmarkStart w:id="25" w:name="Наприклад:"/>
      <w:bookmarkEnd w:id="25"/>
      <w:r>
        <w:t>Наприклад:</w:t>
      </w:r>
    </w:p>
    <w:p w:rsidR="00A76658" w:rsidRDefault="00A76658" w:rsidP="00A76658">
      <w:pPr>
        <w:pStyle w:val="a3"/>
        <w:spacing w:before="2" w:after="1"/>
        <w:ind w:left="0"/>
        <w:rPr>
          <w:sz w:val="15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4400"/>
        <w:gridCol w:w="3959"/>
      </w:tblGrid>
      <w:tr w:rsidR="00A76658" w:rsidTr="00C6162F">
        <w:trPr>
          <w:trHeight w:val="395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arrhythmia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586"/>
              <w:rPr>
                <w:sz w:val="28"/>
              </w:rPr>
            </w:pPr>
            <w:r>
              <w:rPr>
                <w:sz w:val="28"/>
              </w:rPr>
              <w:t>аритмія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arthritis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73"/>
              <w:ind w:left="586"/>
              <w:rPr>
                <w:sz w:val="28"/>
              </w:rPr>
            </w:pPr>
            <w:r>
              <w:rPr>
                <w:sz w:val="28"/>
              </w:rPr>
              <w:t>артрит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ATP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(Adenosine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Tri-Phosphate)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АТФ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(Аденозин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фосфат)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bacteria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73"/>
              <w:ind w:left="586"/>
              <w:rPr>
                <w:sz w:val="28"/>
              </w:rPr>
            </w:pPr>
            <w:r>
              <w:rPr>
                <w:sz w:val="28"/>
              </w:rPr>
              <w:t>бактерія</w:t>
            </w:r>
          </w:p>
        </w:tc>
      </w:tr>
      <w:tr w:rsidR="00A76658" w:rsidTr="00C6162F">
        <w:trPr>
          <w:trHeight w:val="485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bronchitis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бронхіт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carotenoid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каротиноїд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cholesterol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73"/>
              <w:ind w:left="586"/>
              <w:rPr>
                <w:sz w:val="28"/>
              </w:rPr>
            </w:pPr>
            <w:r>
              <w:rPr>
                <w:sz w:val="28"/>
              </w:rPr>
              <w:t>холестерин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collagen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колаген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diabetes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73"/>
              <w:ind w:left="586"/>
              <w:rPr>
                <w:sz w:val="28"/>
              </w:rPr>
            </w:pPr>
            <w:r>
              <w:rPr>
                <w:sz w:val="28"/>
              </w:rPr>
              <w:t>діабет</w:t>
            </w:r>
          </w:p>
        </w:tc>
      </w:tr>
      <w:tr w:rsidR="00A76658" w:rsidTr="00C6162F">
        <w:trPr>
          <w:trHeight w:val="485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disaccharide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дисахарид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edema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ind w:left="586"/>
              <w:rPr>
                <w:sz w:val="28"/>
              </w:rPr>
            </w:pPr>
            <w:r>
              <w:rPr>
                <w:sz w:val="28"/>
              </w:rPr>
              <w:t>едема</w:t>
            </w:r>
          </w:p>
        </w:tc>
      </w:tr>
      <w:tr w:rsidR="00A76658" w:rsidTr="00C6162F">
        <w:trPr>
          <w:trHeight w:val="482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fructose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before="73"/>
              <w:ind w:left="586"/>
              <w:rPr>
                <w:sz w:val="28"/>
              </w:rPr>
            </w:pPr>
            <w:r>
              <w:rPr>
                <w:sz w:val="28"/>
              </w:rPr>
              <w:t>фруктоза</w:t>
            </w:r>
          </w:p>
        </w:tc>
      </w:tr>
      <w:tr w:rsidR="00A76658" w:rsidTr="00C6162F">
        <w:trPr>
          <w:trHeight w:val="397"/>
        </w:trPr>
        <w:tc>
          <w:tcPr>
            <w:tcW w:w="4400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glaucoma</w:t>
            </w:r>
          </w:p>
        </w:tc>
        <w:tc>
          <w:tcPr>
            <w:tcW w:w="3959" w:type="dxa"/>
          </w:tcPr>
          <w:p w:rsidR="00A76658" w:rsidRDefault="00A76658" w:rsidP="00C6162F">
            <w:pPr>
              <w:pStyle w:val="TableParagraph"/>
              <w:spacing w:line="302" w:lineRule="exact"/>
              <w:ind w:left="586"/>
              <w:rPr>
                <w:sz w:val="28"/>
              </w:rPr>
            </w:pPr>
            <w:r>
              <w:rPr>
                <w:sz w:val="28"/>
              </w:rPr>
              <w:t>глаукома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582"/>
        <w:gridCol w:w="3703"/>
      </w:tblGrid>
      <w:tr w:rsidR="00A76658" w:rsidTr="00C6162F">
        <w:trPr>
          <w:trHeight w:val="397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glucagon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405"/>
              <w:rPr>
                <w:sz w:val="28"/>
              </w:rPr>
            </w:pPr>
            <w:r>
              <w:rPr>
                <w:sz w:val="28"/>
              </w:rPr>
              <w:t>глюкагон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gluconeogenesis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глюконеогенез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glucose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глюкоза</w:t>
            </w:r>
          </w:p>
        </w:tc>
      </w:tr>
      <w:tr w:rsidR="00A76658" w:rsidTr="00C6162F">
        <w:trPr>
          <w:trHeight w:val="485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glycogen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глікоген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glycogenesis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глікогенез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hemoglobin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гемоглобін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hemorrhoids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6"/>
              <w:ind w:left="1405"/>
              <w:rPr>
                <w:sz w:val="28"/>
              </w:rPr>
            </w:pPr>
            <w:r>
              <w:rPr>
                <w:sz w:val="28"/>
              </w:rPr>
              <w:t>геморой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hormones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гормони</w:t>
            </w:r>
          </w:p>
        </w:tc>
      </w:tr>
      <w:tr w:rsidR="00A76658" w:rsidTr="00C6162F">
        <w:trPr>
          <w:trHeight w:val="485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hydrogenation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гідрування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hypotension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6"/>
              <w:ind w:left="1405"/>
              <w:rPr>
                <w:sz w:val="28"/>
              </w:rPr>
            </w:pPr>
            <w:r>
              <w:rPr>
                <w:sz w:val="28"/>
              </w:rPr>
              <w:t>гіпотензія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immunity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імунітет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indole-3-carbinol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індол-3-карбинол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insulin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інсулін</w:t>
            </w:r>
          </w:p>
        </w:tc>
      </w:tr>
      <w:tr w:rsidR="00A76658" w:rsidTr="00C6162F">
        <w:trPr>
          <w:trHeight w:val="485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ion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іон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keratin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кератин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ketosis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кетоз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lactation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6"/>
              <w:ind w:left="1405"/>
              <w:rPr>
                <w:sz w:val="28"/>
              </w:rPr>
            </w:pPr>
            <w:r>
              <w:rPr>
                <w:sz w:val="28"/>
              </w:rPr>
              <w:t>лактація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lipids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ліпіди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lutein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лютеїн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lycopene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лікопін</w:t>
            </w:r>
          </w:p>
        </w:tc>
      </w:tr>
      <w:tr w:rsidR="00A76658" w:rsidTr="00C6162F">
        <w:trPr>
          <w:trHeight w:val="485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membrane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мембрана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metabolic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метаболічний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minerals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мінерали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molecule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молекула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monosaccharide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моносахарид</w:t>
            </w:r>
          </w:p>
        </w:tc>
      </w:tr>
      <w:tr w:rsidR="00A76658" w:rsidTr="00C6162F">
        <w:trPr>
          <w:trHeight w:val="485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oligosaccharide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олігосахарид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osteoporosis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ind w:left="1405"/>
              <w:rPr>
                <w:sz w:val="28"/>
              </w:rPr>
            </w:pPr>
            <w:r>
              <w:rPr>
                <w:sz w:val="28"/>
              </w:rPr>
              <w:t>остеопороз</w:t>
            </w:r>
          </w:p>
        </w:tc>
      </w:tr>
      <w:tr w:rsidR="00A76658" w:rsidTr="00C6162F">
        <w:trPr>
          <w:trHeight w:val="482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placenta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before="73"/>
              <w:ind w:left="1405"/>
              <w:rPr>
                <w:sz w:val="28"/>
              </w:rPr>
            </w:pPr>
            <w:r>
              <w:rPr>
                <w:sz w:val="28"/>
              </w:rPr>
              <w:t>плацента</w:t>
            </w:r>
          </w:p>
        </w:tc>
      </w:tr>
      <w:tr w:rsidR="00A76658" w:rsidTr="00C6162F">
        <w:trPr>
          <w:trHeight w:val="397"/>
        </w:trPr>
        <w:tc>
          <w:tcPr>
            <w:tcW w:w="3582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pneumonia</w:t>
            </w:r>
          </w:p>
        </w:tc>
        <w:tc>
          <w:tcPr>
            <w:tcW w:w="3703" w:type="dxa"/>
          </w:tcPr>
          <w:p w:rsidR="00A76658" w:rsidRDefault="00A76658" w:rsidP="00C6162F">
            <w:pPr>
              <w:pStyle w:val="TableParagraph"/>
              <w:spacing w:line="302" w:lineRule="exact"/>
              <w:ind w:left="1405"/>
              <w:rPr>
                <w:sz w:val="28"/>
              </w:rPr>
            </w:pPr>
            <w:r>
              <w:rPr>
                <w:sz w:val="28"/>
              </w:rPr>
              <w:t>пневмонія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450"/>
        <w:gridCol w:w="4673"/>
      </w:tblGrid>
      <w:tr w:rsidR="00A76658" w:rsidTr="00C6162F">
        <w:trPr>
          <w:trHeight w:val="397"/>
        </w:trPr>
        <w:tc>
          <w:tcPr>
            <w:tcW w:w="3450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polysaccharide</w:t>
            </w:r>
          </w:p>
        </w:tc>
        <w:tc>
          <w:tcPr>
            <w:tcW w:w="4673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536"/>
              <w:rPr>
                <w:sz w:val="28"/>
              </w:rPr>
            </w:pPr>
            <w:r>
              <w:rPr>
                <w:sz w:val="28"/>
              </w:rPr>
              <w:t>полісахарид</w:t>
            </w:r>
          </w:p>
        </w:tc>
      </w:tr>
      <w:tr w:rsidR="00A76658" w:rsidTr="00C6162F">
        <w:trPr>
          <w:trHeight w:val="482"/>
        </w:trPr>
        <w:tc>
          <w:tcPr>
            <w:tcW w:w="345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symptom</w:t>
            </w:r>
          </w:p>
        </w:tc>
        <w:tc>
          <w:tcPr>
            <w:tcW w:w="4673" w:type="dxa"/>
          </w:tcPr>
          <w:p w:rsidR="00A76658" w:rsidRDefault="00A76658" w:rsidP="00C6162F">
            <w:pPr>
              <w:pStyle w:val="TableParagraph"/>
              <w:ind w:left="1536"/>
              <w:rPr>
                <w:sz w:val="28"/>
              </w:rPr>
            </w:pPr>
            <w:r>
              <w:rPr>
                <w:sz w:val="28"/>
              </w:rPr>
              <w:t>симптом</w:t>
            </w:r>
          </w:p>
        </w:tc>
      </w:tr>
      <w:tr w:rsidR="00A76658" w:rsidTr="00C6162F">
        <w:trPr>
          <w:trHeight w:val="482"/>
        </w:trPr>
        <w:tc>
          <w:tcPr>
            <w:tcW w:w="345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synthesis</w:t>
            </w:r>
          </w:p>
        </w:tc>
        <w:tc>
          <w:tcPr>
            <w:tcW w:w="4673" w:type="dxa"/>
          </w:tcPr>
          <w:p w:rsidR="00A76658" w:rsidRDefault="00A76658" w:rsidP="00C6162F">
            <w:pPr>
              <w:pStyle w:val="TableParagraph"/>
              <w:spacing w:before="73"/>
              <w:ind w:left="1536"/>
              <w:rPr>
                <w:sz w:val="28"/>
              </w:rPr>
            </w:pPr>
            <w:r>
              <w:rPr>
                <w:sz w:val="28"/>
              </w:rPr>
              <w:t>синтез</w:t>
            </w:r>
          </w:p>
        </w:tc>
      </w:tr>
      <w:tr w:rsidR="00A76658" w:rsidTr="00C6162F">
        <w:trPr>
          <w:trHeight w:val="485"/>
        </w:trPr>
        <w:tc>
          <w:tcPr>
            <w:tcW w:w="345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tinnitus</w:t>
            </w:r>
          </w:p>
        </w:tc>
        <w:tc>
          <w:tcPr>
            <w:tcW w:w="4673" w:type="dxa"/>
          </w:tcPr>
          <w:p w:rsidR="00A76658" w:rsidRDefault="00A76658" w:rsidP="00C6162F">
            <w:pPr>
              <w:pStyle w:val="TableParagraph"/>
              <w:ind w:left="1536"/>
              <w:rPr>
                <w:sz w:val="28"/>
              </w:rPr>
            </w:pPr>
            <w:r>
              <w:rPr>
                <w:sz w:val="28"/>
              </w:rPr>
              <w:t>тиннитус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(дзвін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 вухах)</w:t>
            </w:r>
          </w:p>
        </w:tc>
      </w:tr>
      <w:tr w:rsidR="00A76658" w:rsidTr="00C6162F">
        <w:trPr>
          <w:trHeight w:val="397"/>
        </w:trPr>
        <w:tc>
          <w:tcPr>
            <w:tcW w:w="3450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viruses</w:t>
            </w:r>
          </w:p>
        </w:tc>
        <w:tc>
          <w:tcPr>
            <w:tcW w:w="4673" w:type="dxa"/>
          </w:tcPr>
          <w:p w:rsidR="00A76658" w:rsidRDefault="00A76658" w:rsidP="00C6162F">
            <w:pPr>
              <w:pStyle w:val="TableParagraph"/>
              <w:spacing w:line="302" w:lineRule="exact"/>
              <w:ind w:left="1536"/>
              <w:rPr>
                <w:sz w:val="28"/>
              </w:rPr>
            </w:pPr>
            <w:r>
              <w:rPr>
                <w:sz w:val="28"/>
              </w:rPr>
              <w:t>віруси</w:t>
            </w:r>
          </w:p>
        </w:tc>
      </w:tr>
    </w:tbl>
    <w:p w:rsidR="00A76658" w:rsidRDefault="00A76658" w:rsidP="00A76658">
      <w:pPr>
        <w:pStyle w:val="a3"/>
        <w:spacing w:before="158" w:after="13" w:line="360" w:lineRule="auto"/>
        <w:ind w:right="179" w:firstLine="710"/>
        <w:jc w:val="both"/>
      </w:pPr>
      <w:bookmarkStart w:id="26" w:name="Калькування_–_це_спосіб_перекладу,_коли_"/>
      <w:bookmarkEnd w:id="26"/>
      <w:r>
        <w:t>Калькування – це спосіб перекладу, коли перекладач обирає, як правило,</w:t>
      </w:r>
      <w:r>
        <w:rPr>
          <w:spacing w:val="1"/>
        </w:rPr>
        <w:t xml:space="preserve"> </w:t>
      </w:r>
      <w:r>
        <w:t>перший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відповідник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словнику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складного</w:t>
      </w:r>
      <w:r>
        <w:rPr>
          <w:spacing w:val="-2"/>
        </w:rPr>
        <w:t xml:space="preserve"> </w:t>
      </w:r>
      <w:r>
        <w:t>слова МО</w:t>
      </w:r>
      <w:r>
        <w:rPr>
          <w:spacing w:val="-3"/>
        </w:rPr>
        <w:t xml:space="preserve"> </w:t>
      </w:r>
      <w:r>
        <w:t>у цільовій</w:t>
      </w:r>
      <w:r>
        <w:rPr>
          <w:spacing w:val="-2"/>
        </w:rPr>
        <w:t xml:space="preserve"> </w:t>
      </w:r>
      <w:r>
        <w:t>мові</w:t>
      </w:r>
      <w:r>
        <w:rPr>
          <w:spacing w:val="6"/>
        </w:rPr>
        <w:t xml:space="preserve"> </w:t>
      </w:r>
      <w:r>
        <w:t>[14].</w:t>
      </w:r>
      <w:r>
        <w:rPr>
          <w:spacing w:val="-6"/>
        </w:rPr>
        <w:t xml:space="preserve"> </w:t>
      </w:r>
      <w:r>
        <w:t>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4045"/>
        <w:gridCol w:w="5006"/>
      </w:tblGrid>
      <w:tr w:rsidR="00A76658" w:rsidTr="00C6162F">
        <w:trPr>
          <w:trHeight w:val="397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alpha-and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beta-carotene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941"/>
              <w:rPr>
                <w:sz w:val="28"/>
              </w:rPr>
            </w:pPr>
            <w:r>
              <w:rPr>
                <w:sz w:val="28"/>
              </w:rPr>
              <w:t>альфа-і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бета-каротин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alpha-linoleic acid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6"/>
              <w:ind w:left="941"/>
              <w:rPr>
                <w:sz w:val="28"/>
              </w:rPr>
            </w:pPr>
            <w:r>
              <w:rPr>
                <w:sz w:val="28"/>
              </w:rPr>
              <w:t>альфа-лінолева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кислота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ATP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(Adenosine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Tri-Phosphate)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3"/>
              <w:ind w:left="941"/>
              <w:rPr>
                <w:sz w:val="28"/>
              </w:rPr>
            </w:pPr>
            <w:r>
              <w:rPr>
                <w:sz w:val="28"/>
              </w:rPr>
              <w:t>АТФ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(Аденозин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фосфат)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bacterial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infection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бактеріальна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інфекція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colorectal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cancer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3"/>
              <w:ind w:left="941"/>
              <w:rPr>
                <w:sz w:val="28"/>
              </w:rPr>
            </w:pPr>
            <w:r>
              <w:rPr>
                <w:sz w:val="28"/>
              </w:rPr>
              <w:t>колоректальний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рак</w:t>
            </w:r>
          </w:p>
        </w:tc>
      </w:tr>
      <w:tr w:rsidR="00A76658" w:rsidTr="00C6162F">
        <w:trPr>
          <w:trHeight w:val="485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complete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protein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повний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білок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ear canal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вушний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канал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ear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infections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3"/>
              <w:ind w:left="941"/>
              <w:rPr>
                <w:sz w:val="28"/>
              </w:rPr>
            </w:pPr>
            <w:r>
              <w:rPr>
                <w:sz w:val="28"/>
              </w:rPr>
              <w:t>вушні інфекції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excerpt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from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 medical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card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6"/>
              <w:ind w:left="941"/>
              <w:rPr>
                <w:sz w:val="28"/>
              </w:rPr>
            </w:pPr>
            <w:r>
              <w:rPr>
                <w:sz w:val="28"/>
              </w:rPr>
              <w:t>витяг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медичної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fat-soluble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3"/>
              <w:ind w:left="941"/>
              <w:rPr>
                <w:sz w:val="28"/>
              </w:rPr>
            </w:pPr>
            <w:r>
              <w:rPr>
                <w:sz w:val="28"/>
              </w:rPr>
              <w:t>жиророзчинний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fatty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acids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жирні кислоти</w:t>
            </w:r>
          </w:p>
        </w:tc>
      </w:tr>
      <w:tr w:rsidR="00A76658" w:rsidTr="00C6162F">
        <w:trPr>
          <w:trHeight w:val="2898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 w:line="362" w:lineRule="auto"/>
              <w:ind w:right="1831"/>
              <w:rPr>
                <w:i/>
                <w:sz w:val="28"/>
              </w:rPr>
            </w:pPr>
            <w:r>
              <w:rPr>
                <w:i/>
                <w:sz w:val="28"/>
              </w:rPr>
              <w:t>fluid balance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glycemic index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heart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palpitations</w:t>
            </w:r>
          </w:p>
          <w:p w:rsidR="00A76658" w:rsidRDefault="00A76658" w:rsidP="00C6162F">
            <w:pPr>
              <w:pStyle w:val="TableParagraph"/>
              <w:spacing w:before="0"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high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or low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blood pressure</w:t>
            </w:r>
          </w:p>
          <w:p w:rsidR="00A76658" w:rsidRDefault="00A76658" w:rsidP="00C6162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:rsidR="00A76658" w:rsidRDefault="00A76658" w:rsidP="00C6162F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A76658" w:rsidRDefault="00A76658" w:rsidP="00C6162F">
            <w:pPr>
              <w:pStyle w:val="TableParagraph"/>
              <w:spacing w:before="0"/>
              <w:rPr>
                <w:i/>
                <w:sz w:val="28"/>
              </w:rPr>
            </w:pPr>
            <w:r>
              <w:rPr>
                <w:i/>
                <w:sz w:val="28"/>
              </w:rPr>
              <w:t>immune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system</w:t>
            </w:r>
          </w:p>
        </w:tc>
        <w:tc>
          <w:tcPr>
            <w:tcW w:w="5006" w:type="dxa"/>
          </w:tcPr>
          <w:p w:rsidR="00A76658" w:rsidRPr="00A76658" w:rsidRDefault="00A76658" w:rsidP="00C6162F">
            <w:pPr>
              <w:pStyle w:val="TableParagraph"/>
              <w:spacing w:before="73" w:line="362" w:lineRule="auto"/>
              <w:ind w:left="941" w:right="1782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водний баланс</w:t>
            </w:r>
            <w:r w:rsidRPr="00A76658">
              <w:rPr>
                <w:spacing w:val="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глікемічний індекс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серцебиття</w:t>
            </w:r>
          </w:p>
          <w:p w:rsidR="00A76658" w:rsidRPr="00A76658" w:rsidRDefault="00A76658" w:rsidP="00C6162F">
            <w:pPr>
              <w:pStyle w:val="TableParagraph"/>
              <w:tabs>
                <w:tab w:val="left" w:pos="2671"/>
                <w:tab w:val="left" w:pos="3831"/>
              </w:tabs>
              <w:spacing w:before="0" w:line="362" w:lineRule="auto"/>
              <w:ind w:left="231" w:right="198" w:firstLine="710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високий</w:t>
            </w:r>
            <w:r w:rsidRPr="00A76658">
              <w:rPr>
                <w:sz w:val="28"/>
                <w:lang w:val="ru-RU"/>
              </w:rPr>
              <w:tab/>
              <w:t>або</w:t>
            </w:r>
            <w:r w:rsidRPr="00A76658">
              <w:rPr>
                <w:sz w:val="28"/>
                <w:lang w:val="ru-RU"/>
              </w:rPr>
              <w:tab/>
            </w:r>
            <w:r w:rsidRPr="00A76658">
              <w:rPr>
                <w:spacing w:val="-1"/>
                <w:sz w:val="28"/>
                <w:lang w:val="ru-RU"/>
              </w:rPr>
              <w:t>низький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артеріальний</w:t>
            </w:r>
            <w:r w:rsidRPr="00A76658">
              <w:rPr>
                <w:spacing w:val="-5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тиск</w:t>
            </w:r>
          </w:p>
          <w:p w:rsidR="00A76658" w:rsidRDefault="00A76658" w:rsidP="00C6162F">
            <w:pPr>
              <w:pStyle w:val="TableParagraph"/>
              <w:spacing w:before="0" w:line="315" w:lineRule="exact"/>
              <w:ind w:left="941"/>
              <w:rPr>
                <w:sz w:val="28"/>
              </w:rPr>
            </w:pPr>
            <w:r>
              <w:rPr>
                <w:sz w:val="28"/>
              </w:rPr>
              <w:t>імунна система</w:t>
            </w:r>
          </w:p>
        </w:tc>
      </w:tr>
      <w:tr w:rsidR="00A76658" w:rsidTr="00C6162F">
        <w:trPr>
          <w:trHeight w:val="485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incomplete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protein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неповний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білок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inflammatory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disease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ind w:left="941"/>
              <w:rPr>
                <w:sz w:val="28"/>
              </w:rPr>
            </w:pPr>
            <w:r>
              <w:rPr>
                <w:sz w:val="28"/>
              </w:rPr>
              <w:t>запальне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захворювання</w:t>
            </w:r>
          </w:p>
        </w:tc>
      </w:tr>
      <w:tr w:rsidR="00A76658" w:rsidTr="00C6162F">
        <w:trPr>
          <w:trHeight w:val="482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interstitial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fluid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before="73"/>
              <w:ind w:left="941"/>
              <w:rPr>
                <w:sz w:val="28"/>
              </w:rPr>
            </w:pPr>
            <w:r>
              <w:rPr>
                <w:sz w:val="28"/>
              </w:rPr>
              <w:t>тканинна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рідина</w:t>
            </w:r>
          </w:p>
        </w:tc>
      </w:tr>
      <w:tr w:rsidR="00A76658" w:rsidTr="00C6162F">
        <w:trPr>
          <w:trHeight w:val="397"/>
        </w:trPr>
        <w:tc>
          <w:tcPr>
            <w:tcW w:w="4045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intracellular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fluid</w:t>
            </w:r>
          </w:p>
        </w:tc>
        <w:tc>
          <w:tcPr>
            <w:tcW w:w="5006" w:type="dxa"/>
          </w:tcPr>
          <w:p w:rsidR="00A76658" w:rsidRDefault="00A76658" w:rsidP="00C6162F">
            <w:pPr>
              <w:pStyle w:val="TableParagraph"/>
              <w:spacing w:line="302" w:lineRule="exact"/>
              <w:ind w:left="941"/>
              <w:rPr>
                <w:sz w:val="28"/>
              </w:rPr>
            </w:pPr>
            <w:r>
              <w:rPr>
                <w:sz w:val="28"/>
              </w:rPr>
              <w:t>внутрішньоклітинна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рідина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"/>
        <w:ind w:left="0"/>
        <w:rPr>
          <w:sz w:val="26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4523"/>
        <w:gridCol w:w="4872"/>
      </w:tblGrid>
      <w:tr w:rsidR="00A76658" w:rsidTr="00C6162F">
        <w:trPr>
          <w:trHeight w:val="397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ketone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bodies</w:t>
            </w:r>
          </w:p>
        </w:tc>
        <w:tc>
          <w:tcPr>
            <w:tcW w:w="4872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813"/>
              <w:rPr>
                <w:sz w:val="28"/>
              </w:rPr>
            </w:pPr>
            <w:r>
              <w:rPr>
                <w:sz w:val="28"/>
              </w:rPr>
              <w:t>кетонові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тіла</w:t>
            </w:r>
          </w:p>
        </w:tc>
      </w:tr>
      <w:tr w:rsidR="00A76658" w:rsidTr="00C6162F">
        <w:trPr>
          <w:trHeight w:val="1450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tabs>
                <w:tab w:val="left" w:pos="1710"/>
                <w:tab w:val="left" w:pos="3225"/>
                <w:tab w:val="left" w:pos="4196"/>
              </w:tabs>
              <w:spacing w:line="357" w:lineRule="auto"/>
              <w:ind w:right="102" w:firstLine="350"/>
              <w:rPr>
                <w:i/>
                <w:sz w:val="28"/>
              </w:rPr>
            </w:pPr>
            <w:r>
              <w:rPr>
                <w:i/>
                <w:sz w:val="28"/>
              </w:rPr>
              <w:t>medical</w:t>
            </w:r>
            <w:r>
              <w:rPr>
                <w:i/>
                <w:sz w:val="28"/>
              </w:rPr>
              <w:tab/>
              <w:t>assessment</w:t>
            </w:r>
            <w:r>
              <w:rPr>
                <w:i/>
                <w:sz w:val="28"/>
              </w:rPr>
              <w:tab/>
              <w:t>report</w:t>
            </w:r>
            <w:r>
              <w:rPr>
                <w:i/>
                <w:sz w:val="28"/>
              </w:rPr>
              <w:tab/>
              <w:t>of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transferring</w:t>
            </w:r>
            <w:r>
              <w:rPr>
                <w:i/>
                <w:spacing w:val="32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25"/>
                <w:sz w:val="28"/>
              </w:rPr>
              <w:t xml:space="preserve"> </w:t>
            </w:r>
            <w:r>
              <w:rPr>
                <w:i/>
                <w:sz w:val="28"/>
              </w:rPr>
              <w:t>pregnant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woman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</w:p>
          <w:p w:rsidR="00A76658" w:rsidRDefault="00A76658" w:rsidP="00C6162F">
            <w:pPr>
              <w:pStyle w:val="TableParagraph"/>
              <w:spacing w:before="6"/>
              <w:rPr>
                <w:i/>
                <w:sz w:val="28"/>
              </w:rPr>
            </w:pPr>
            <w:r>
              <w:rPr>
                <w:i/>
                <w:sz w:val="28"/>
              </w:rPr>
              <w:t>another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job</w:t>
            </w:r>
          </w:p>
        </w:tc>
        <w:tc>
          <w:tcPr>
            <w:tcW w:w="4872" w:type="dxa"/>
          </w:tcPr>
          <w:p w:rsidR="00A76658" w:rsidRPr="00A76658" w:rsidRDefault="00A76658" w:rsidP="00C6162F">
            <w:pPr>
              <w:pStyle w:val="TableParagraph"/>
              <w:tabs>
                <w:tab w:val="left" w:pos="2632"/>
                <w:tab w:val="left" w:pos="4241"/>
              </w:tabs>
              <w:spacing w:line="357" w:lineRule="auto"/>
              <w:ind w:left="103" w:right="198" w:firstLine="710"/>
              <w:rPr>
                <w:sz w:val="28"/>
                <w:lang w:val="ru-RU"/>
              </w:rPr>
            </w:pPr>
            <w:proofErr w:type="gramStart"/>
            <w:r w:rsidRPr="00A76658">
              <w:rPr>
                <w:sz w:val="28"/>
                <w:lang w:val="ru-RU"/>
              </w:rPr>
              <w:t>л</w:t>
            </w:r>
            <w:proofErr w:type="gramEnd"/>
            <w:r w:rsidRPr="00A76658">
              <w:rPr>
                <w:sz w:val="28"/>
                <w:lang w:val="ru-RU"/>
              </w:rPr>
              <w:t>ікарський</w:t>
            </w:r>
            <w:r w:rsidRPr="00A76658">
              <w:rPr>
                <w:sz w:val="28"/>
                <w:lang w:val="ru-RU"/>
              </w:rPr>
              <w:tab/>
              <w:t>висновок</w:t>
            </w:r>
            <w:r w:rsidRPr="00A76658">
              <w:rPr>
                <w:sz w:val="28"/>
                <w:lang w:val="ru-RU"/>
              </w:rPr>
              <w:tab/>
            </w:r>
            <w:r w:rsidRPr="00A76658">
              <w:rPr>
                <w:spacing w:val="-2"/>
                <w:sz w:val="28"/>
                <w:lang w:val="ru-RU"/>
              </w:rPr>
              <w:t>про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переведення</w:t>
            </w:r>
            <w:r w:rsidRPr="00A76658">
              <w:rPr>
                <w:spacing w:val="-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вагітної</w:t>
            </w:r>
            <w:r w:rsidRPr="00A76658">
              <w:rPr>
                <w:spacing w:val="-1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на</w:t>
            </w:r>
            <w:r w:rsidRPr="00A76658">
              <w:rPr>
                <w:spacing w:val="-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іншу</w:t>
            </w:r>
            <w:r w:rsidRPr="00A76658">
              <w:rPr>
                <w:spacing w:val="-3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роботу</w:t>
            </w:r>
          </w:p>
        </w:tc>
      </w:tr>
      <w:tr w:rsidR="00A76658" w:rsidTr="00C6162F">
        <w:trPr>
          <w:trHeight w:val="965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monounsaturated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fats</w:t>
            </w:r>
          </w:p>
          <w:p w:rsidR="00A76658" w:rsidRDefault="00A76658" w:rsidP="00C6162F">
            <w:pPr>
              <w:pStyle w:val="TableParagraph"/>
              <w:spacing w:before="159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medical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certificate</w:t>
            </w:r>
          </w:p>
        </w:tc>
        <w:tc>
          <w:tcPr>
            <w:tcW w:w="4872" w:type="dxa"/>
          </w:tcPr>
          <w:p w:rsidR="00A76658" w:rsidRPr="00A76658" w:rsidRDefault="00A76658" w:rsidP="00C6162F">
            <w:pPr>
              <w:pStyle w:val="TableParagraph"/>
              <w:ind w:left="813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моно</w:t>
            </w:r>
            <w:r w:rsidRPr="00A76658">
              <w:rPr>
                <w:spacing w:val="-3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ненасичені жири</w:t>
            </w:r>
          </w:p>
          <w:p w:rsidR="00A76658" w:rsidRPr="00A76658" w:rsidRDefault="00A76658" w:rsidP="00C6162F">
            <w:pPr>
              <w:pStyle w:val="TableParagraph"/>
              <w:spacing w:before="159"/>
              <w:ind w:left="813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медична</w:t>
            </w:r>
            <w:r w:rsidRPr="00A76658">
              <w:rPr>
                <w:spacing w:val="-3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довідка</w:t>
            </w:r>
          </w:p>
        </w:tc>
      </w:tr>
      <w:tr w:rsidR="00A76658" w:rsidTr="00C6162F">
        <w:trPr>
          <w:trHeight w:val="1450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spacing w:line="357" w:lineRule="auto"/>
              <w:ind w:left="550" w:right="1757"/>
              <w:rPr>
                <w:i/>
                <w:sz w:val="28"/>
              </w:rPr>
            </w:pPr>
            <w:r>
              <w:rPr>
                <w:i/>
                <w:sz w:val="28"/>
              </w:rPr>
              <w:t>omega-3 fatty acids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omega-6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fatty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acids</w:t>
            </w:r>
          </w:p>
          <w:p w:rsidR="00A76658" w:rsidRDefault="00A76658" w:rsidP="00C6162F">
            <w:pPr>
              <w:pStyle w:val="TableParagraph"/>
              <w:spacing w:before="6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polyunsatured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fatty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acid</w:t>
            </w:r>
          </w:p>
        </w:tc>
        <w:tc>
          <w:tcPr>
            <w:tcW w:w="4872" w:type="dxa"/>
          </w:tcPr>
          <w:p w:rsidR="00A76658" w:rsidRPr="00A76658" w:rsidRDefault="00A76658" w:rsidP="00C6162F">
            <w:pPr>
              <w:pStyle w:val="TableParagraph"/>
              <w:spacing w:line="357" w:lineRule="auto"/>
              <w:ind w:left="813" w:right="1267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Омега-3 жирні кислоти</w:t>
            </w:r>
            <w:r w:rsidRPr="00A76658">
              <w:rPr>
                <w:spacing w:val="-68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Омега-6</w:t>
            </w:r>
            <w:r w:rsidRPr="00A76658">
              <w:rPr>
                <w:spacing w:val="-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жирні</w:t>
            </w:r>
            <w:r w:rsidRPr="00A76658">
              <w:rPr>
                <w:spacing w:val="-3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кислоти</w:t>
            </w:r>
          </w:p>
          <w:p w:rsidR="00A76658" w:rsidRDefault="00A76658" w:rsidP="00C6162F">
            <w:pPr>
              <w:pStyle w:val="TableParagraph"/>
              <w:spacing w:before="6"/>
              <w:ind w:left="813"/>
              <w:rPr>
                <w:sz w:val="28"/>
              </w:rPr>
            </w:pPr>
            <w:r>
              <w:rPr>
                <w:sz w:val="28"/>
              </w:rPr>
              <w:t>поліненасичені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кислоти</w:t>
            </w:r>
          </w:p>
        </w:tc>
      </w:tr>
      <w:tr w:rsidR="00A76658" w:rsidTr="00C6162F">
        <w:trPr>
          <w:trHeight w:val="1447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spacing w:line="357" w:lineRule="auto"/>
              <w:ind w:left="550" w:right="865"/>
              <w:rPr>
                <w:i/>
                <w:sz w:val="28"/>
              </w:rPr>
            </w:pPr>
            <w:r>
              <w:rPr>
                <w:i/>
                <w:sz w:val="28"/>
              </w:rPr>
              <w:t>sanatorium and resort card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saturated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fat</w:t>
            </w:r>
          </w:p>
          <w:p w:rsidR="00A76658" w:rsidRDefault="00A76658" w:rsidP="00C6162F">
            <w:pPr>
              <w:pStyle w:val="TableParagraph"/>
              <w:spacing w:before="6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ulcerative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colitis</w:t>
            </w:r>
          </w:p>
        </w:tc>
        <w:tc>
          <w:tcPr>
            <w:tcW w:w="4872" w:type="dxa"/>
          </w:tcPr>
          <w:p w:rsidR="00A76658" w:rsidRPr="00A76658" w:rsidRDefault="00A76658" w:rsidP="00C6162F">
            <w:pPr>
              <w:pStyle w:val="TableParagraph"/>
              <w:spacing w:line="357" w:lineRule="auto"/>
              <w:ind w:left="813" w:right="921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санаторно-курортна карта</w:t>
            </w:r>
            <w:r w:rsidRPr="00A76658">
              <w:rPr>
                <w:spacing w:val="-67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насичений</w:t>
            </w:r>
            <w:r w:rsidRPr="00A76658">
              <w:rPr>
                <w:spacing w:val="-2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жир</w:t>
            </w:r>
          </w:p>
          <w:p w:rsidR="00A76658" w:rsidRPr="00A76658" w:rsidRDefault="00A76658" w:rsidP="00C6162F">
            <w:pPr>
              <w:pStyle w:val="TableParagraph"/>
              <w:spacing w:before="6"/>
              <w:ind w:left="813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виразковий</w:t>
            </w:r>
            <w:r w:rsidRPr="00A76658">
              <w:rPr>
                <w:spacing w:val="-6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колі</w:t>
            </w:r>
            <w:proofErr w:type="gramStart"/>
            <w:r w:rsidRPr="00A76658">
              <w:rPr>
                <w:sz w:val="28"/>
                <w:lang w:val="ru-RU"/>
              </w:rPr>
              <w:t>т</w:t>
            </w:r>
            <w:proofErr w:type="gramEnd"/>
          </w:p>
        </w:tc>
      </w:tr>
      <w:tr w:rsidR="00A76658" w:rsidTr="00C6162F">
        <w:trPr>
          <w:trHeight w:val="395"/>
        </w:trPr>
        <w:tc>
          <w:tcPr>
            <w:tcW w:w="4523" w:type="dxa"/>
          </w:tcPr>
          <w:p w:rsidR="00A76658" w:rsidRDefault="00A76658" w:rsidP="00C6162F">
            <w:pPr>
              <w:pStyle w:val="TableParagraph"/>
              <w:spacing w:before="73" w:line="302" w:lineRule="exact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tympanic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membrane</w:t>
            </w:r>
          </w:p>
        </w:tc>
        <w:tc>
          <w:tcPr>
            <w:tcW w:w="4872" w:type="dxa"/>
          </w:tcPr>
          <w:p w:rsidR="00A76658" w:rsidRDefault="00A76658" w:rsidP="00C6162F">
            <w:pPr>
              <w:pStyle w:val="TableParagraph"/>
              <w:spacing w:before="73" w:line="302" w:lineRule="exact"/>
              <w:ind w:left="813"/>
              <w:rPr>
                <w:sz w:val="28"/>
              </w:rPr>
            </w:pPr>
            <w:r>
              <w:rPr>
                <w:sz w:val="28"/>
              </w:rPr>
              <w:t>барабанна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перетинка</w:t>
            </w:r>
          </w:p>
        </w:tc>
      </w:tr>
    </w:tbl>
    <w:p w:rsidR="00A76658" w:rsidRDefault="00A76658" w:rsidP="00A76658">
      <w:pPr>
        <w:pStyle w:val="a3"/>
        <w:spacing w:before="5"/>
        <w:ind w:left="0"/>
        <w:rPr>
          <w:sz w:val="6"/>
        </w:rPr>
      </w:pPr>
    </w:p>
    <w:p w:rsidR="00A76658" w:rsidRDefault="00A76658" w:rsidP="00A76658">
      <w:pPr>
        <w:pStyle w:val="a3"/>
        <w:spacing w:before="89" w:after="5" w:line="362" w:lineRule="auto"/>
        <w:ind w:right="179" w:firstLine="710"/>
        <w:jc w:val="both"/>
      </w:pPr>
      <w:bookmarkStart w:id="27" w:name="Напівкалька_–_це_певні_запозичення,_які_"/>
      <w:bookmarkEnd w:id="27"/>
      <w:r>
        <w:t>Напівкалька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запозичення,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вихідного</w:t>
      </w:r>
      <w:r>
        <w:rPr>
          <w:spacing w:val="1"/>
        </w:rPr>
        <w:t xml:space="preserve"> </w:t>
      </w:r>
      <w:r>
        <w:t>матеріалу,</w:t>
      </w:r>
      <w:r>
        <w:rPr>
          <w:spacing w:val="-7"/>
        </w:rPr>
        <w:t xml:space="preserve"> </w:t>
      </w:r>
      <w:r>
        <w:t>так і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іншомовного</w:t>
      </w:r>
      <w:r>
        <w:rPr>
          <w:spacing w:val="4"/>
        </w:rPr>
        <w:t xml:space="preserve"> </w:t>
      </w:r>
      <w:r>
        <w:t>[5, c. 123].</w:t>
      </w:r>
      <w:r>
        <w:rPr>
          <w:spacing w:val="-6"/>
        </w:rPr>
        <w:t xml:space="preserve"> </w:t>
      </w:r>
      <w:r>
        <w:t>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318"/>
        <w:gridCol w:w="3477"/>
      </w:tblGrid>
      <w:tr w:rsidR="00A76658" w:rsidTr="00C6162F">
        <w:trPr>
          <w:trHeight w:val="397"/>
        </w:trPr>
        <w:tc>
          <w:tcPr>
            <w:tcW w:w="3318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amino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acid</w:t>
            </w:r>
          </w:p>
        </w:tc>
        <w:tc>
          <w:tcPr>
            <w:tcW w:w="3477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668"/>
              <w:rPr>
                <w:sz w:val="28"/>
              </w:rPr>
            </w:pPr>
            <w:r>
              <w:rPr>
                <w:sz w:val="28"/>
              </w:rPr>
              <w:t>амінокислота</w:t>
            </w:r>
          </w:p>
        </w:tc>
      </w:tr>
      <w:tr w:rsidR="00A76658" w:rsidTr="00C6162F">
        <w:trPr>
          <w:trHeight w:val="397"/>
        </w:trPr>
        <w:tc>
          <w:tcPr>
            <w:tcW w:w="3318" w:type="dxa"/>
          </w:tcPr>
          <w:p w:rsidR="00A76658" w:rsidRDefault="00A76658" w:rsidP="00C6162F">
            <w:pPr>
              <w:pStyle w:val="TableParagraph"/>
              <w:spacing w:before="76"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hypertension</w:t>
            </w:r>
          </w:p>
        </w:tc>
        <w:tc>
          <w:tcPr>
            <w:tcW w:w="3477" w:type="dxa"/>
          </w:tcPr>
          <w:p w:rsidR="00A76658" w:rsidRDefault="00A76658" w:rsidP="00C6162F">
            <w:pPr>
              <w:pStyle w:val="TableParagraph"/>
              <w:spacing w:before="76" w:line="302" w:lineRule="exact"/>
              <w:ind w:left="1668"/>
              <w:rPr>
                <w:sz w:val="28"/>
              </w:rPr>
            </w:pPr>
            <w:r>
              <w:rPr>
                <w:sz w:val="28"/>
              </w:rPr>
              <w:t>гіпертонія</w:t>
            </w:r>
          </w:p>
        </w:tc>
      </w:tr>
    </w:tbl>
    <w:p w:rsidR="00A76658" w:rsidRDefault="00A76658" w:rsidP="00A76658">
      <w:pPr>
        <w:pStyle w:val="a3"/>
        <w:spacing w:before="158" w:after="15" w:line="360" w:lineRule="auto"/>
        <w:ind w:right="175" w:firstLine="710"/>
        <w:jc w:val="both"/>
      </w:pPr>
      <w:bookmarkStart w:id="28" w:name="Пермутація_(перестановка)._Через_відмінн"/>
      <w:bookmarkEnd w:id="28"/>
      <w:r>
        <w:lastRenderedPageBreak/>
        <w:t>Пермутація (перестановка). Через відмінності граматичних та лексичних</w:t>
      </w:r>
      <w:r>
        <w:rPr>
          <w:spacing w:val="1"/>
        </w:rPr>
        <w:t xml:space="preserve"> </w:t>
      </w:r>
      <w:r>
        <w:t>особливостей МО та МП, досить часто перекладач використовує перестановку,</w:t>
      </w:r>
      <w:r>
        <w:rPr>
          <w:spacing w:val="1"/>
        </w:rPr>
        <w:t xml:space="preserve"> </w:t>
      </w:r>
      <w:r>
        <w:t>тобто зміну в послідовності певної кількості даних елементів, трансформацію</w:t>
      </w:r>
      <w:r>
        <w:rPr>
          <w:spacing w:val="1"/>
        </w:rPr>
        <w:t xml:space="preserve"> </w:t>
      </w:r>
      <w:r>
        <w:t>заміни</w:t>
      </w:r>
      <w:r>
        <w:rPr>
          <w:spacing w:val="-2"/>
        </w:rPr>
        <w:t xml:space="preserve"> </w:t>
      </w:r>
      <w:r>
        <w:t>частини</w:t>
      </w:r>
      <w:r>
        <w:rPr>
          <w:spacing w:val="-1"/>
        </w:rPr>
        <w:t xml:space="preserve"> </w:t>
      </w:r>
      <w:r>
        <w:t>мови</w:t>
      </w:r>
      <w:r>
        <w:rPr>
          <w:spacing w:val="-1"/>
        </w:rPr>
        <w:t xml:space="preserve"> </w:t>
      </w:r>
      <w:r>
        <w:t xml:space="preserve">[14]. </w:t>
      </w:r>
      <w:r>
        <w:rPr>
          <w:spacing w:val="1"/>
        </w:rPr>
        <w:t xml:space="preserve"> </w:t>
      </w:r>
      <w:r>
        <w:t>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885"/>
        <w:gridCol w:w="4736"/>
      </w:tblGrid>
      <w:tr w:rsidR="00A76658" w:rsidTr="00C6162F">
        <w:trPr>
          <w:trHeight w:val="395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artery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hardening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101"/>
              <w:rPr>
                <w:sz w:val="28"/>
              </w:rPr>
            </w:pPr>
            <w:r>
              <w:rPr>
                <w:sz w:val="28"/>
              </w:rPr>
              <w:t>затвердіння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артерій</w:t>
            </w:r>
          </w:p>
        </w:tc>
      </w:tr>
      <w:tr w:rsidR="00A76658" w:rsidTr="00C6162F">
        <w:trPr>
          <w:trHeight w:val="482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blood clotting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spacing w:before="73"/>
              <w:ind w:left="1101"/>
              <w:rPr>
                <w:sz w:val="28"/>
              </w:rPr>
            </w:pPr>
            <w:r>
              <w:rPr>
                <w:sz w:val="28"/>
              </w:rPr>
              <w:t>згортання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крові</w:t>
            </w:r>
          </w:p>
        </w:tc>
      </w:tr>
      <w:tr w:rsidR="00A76658" w:rsidTr="00C6162F">
        <w:trPr>
          <w:trHeight w:val="482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carbon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dioxide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ind w:left="1101"/>
              <w:rPr>
                <w:sz w:val="28"/>
              </w:rPr>
            </w:pPr>
            <w:r>
              <w:rPr>
                <w:sz w:val="28"/>
              </w:rPr>
              <w:t>двоокис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вуглецю</w:t>
            </w:r>
          </w:p>
        </w:tc>
      </w:tr>
      <w:tr w:rsidR="00A76658" w:rsidTr="00C6162F">
        <w:trPr>
          <w:trHeight w:val="482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coronary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heart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disease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spacing w:before="73"/>
              <w:ind w:left="1101"/>
              <w:rPr>
                <w:sz w:val="28"/>
              </w:rPr>
            </w:pPr>
            <w:r>
              <w:rPr>
                <w:sz w:val="28"/>
              </w:rPr>
              <w:t>ішемічна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хвороба серця</w:t>
            </w:r>
          </w:p>
        </w:tc>
      </w:tr>
      <w:tr w:rsidR="00A76658" w:rsidTr="00C6162F">
        <w:trPr>
          <w:trHeight w:val="485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heart disease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ind w:left="1101"/>
              <w:rPr>
                <w:sz w:val="28"/>
              </w:rPr>
            </w:pPr>
            <w:r>
              <w:rPr>
                <w:sz w:val="28"/>
              </w:rPr>
              <w:t>хвороба серця</w:t>
            </w:r>
          </w:p>
        </w:tc>
      </w:tr>
      <w:tr w:rsidR="00A76658" w:rsidTr="00C6162F">
        <w:trPr>
          <w:trHeight w:val="397"/>
        </w:trPr>
        <w:tc>
          <w:tcPr>
            <w:tcW w:w="3885" w:type="dxa"/>
          </w:tcPr>
          <w:p w:rsidR="00A76658" w:rsidRDefault="00A76658" w:rsidP="00C6162F">
            <w:pPr>
              <w:pStyle w:val="TableParagraph"/>
              <w:spacing w:before="76"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heart valve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problem</w:t>
            </w:r>
          </w:p>
        </w:tc>
        <w:tc>
          <w:tcPr>
            <w:tcW w:w="4736" w:type="dxa"/>
          </w:tcPr>
          <w:p w:rsidR="00A76658" w:rsidRDefault="00A76658" w:rsidP="00C6162F">
            <w:pPr>
              <w:pStyle w:val="TableParagraph"/>
              <w:spacing w:before="76" w:line="302" w:lineRule="exact"/>
              <w:ind w:left="1101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серцевого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клапану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378" w:type="dxa"/>
        <w:tblLayout w:type="fixed"/>
        <w:tblLook w:val="01E0" w:firstRow="1" w:lastRow="1" w:firstColumn="1" w:lastColumn="1" w:noHBand="0" w:noVBand="0"/>
      </w:tblPr>
      <w:tblGrid>
        <w:gridCol w:w="4880"/>
        <w:gridCol w:w="4878"/>
      </w:tblGrid>
      <w:tr w:rsidR="00A76658" w:rsidTr="00C6162F">
        <w:trPr>
          <w:trHeight w:val="880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individual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rehabilitation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program</w:t>
            </w:r>
          </w:p>
          <w:p w:rsidR="00A76658" w:rsidRDefault="00A76658" w:rsidP="00C6162F">
            <w:pPr>
              <w:pStyle w:val="TableParagraph"/>
              <w:spacing w:before="163"/>
              <w:rPr>
                <w:i/>
                <w:sz w:val="28"/>
              </w:rPr>
            </w:pPr>
            <w:r>
              <w:rPr>
                <w:i/>
                <w:sz w:val="28"/>
              </w:rPr>
              <w:t>for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disabled</w:t>
            </w:r>
          </w:p>
        </w:tc>
        <w:tc>
          <w:tcPr>
            <w:tcW w:w="4878" w:type="dxa"/>
          </w:tcPr>
          <w:p w:rsidR="00A76658" w:rsidRDefault="00A76658" w:rsidP="00C6162F">
            <w:pPr>
              <w:pStyle w:val="TableParagraph"/>
              <w:tabs>
                <w:tab w:val="left" w:pos="3570"/>
              </w:tabs>
              <w:spacing w:before="0" w:line="310" w:lineRule="exact"/>
              <w:ind w:left="816"/>
              <w:rPr>
                <w:sz w:val="28"/>
              </w:rPr>
            </w:pPr>
            <w:r>
              <w:rPr>
                <w:sz w:val="28"/>
              </w:rPr>
              <w:t>індивідуальна</w:t>
            </w:r>
            <w:r>
              <w:rPr>
                <w:sz w:val="28"/>
              </w:rPr>
              <w:tab/>
              <w:t>програма</w:t>
            </w:r>
          </w:p>
          <w:p w:rsidR="00A76658" w:rsidRDefault="00A76658" w:rsidP="00C6162F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реабілітації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інваліда</w:t>
            </w:r>
          </w:p>
        </w:tc>
      </w:tr>
      <w:tr w:rsidR="00A76658" w:rsidTr="00C6162F">
        <w:trPr>
          <w:trHeight w:val="482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insulin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sensivity</w:t>
            </w:r>
          </w:p>
        </w:tc>
        <w:tc>
          <w:tcPr>
            <w:tcW w:w="4878" w:type="dxa"/>
          </w:tcPr>
          <w:p w:rsidR="00A76658" w:rsidRDefault="00A76658" w:rsidP="00C6162F">
            <w:pPr>
              <w:pStyle w:val="TableParagraph"/>
              <w:spacing w:before="73"/>
              <w:ind w:left="816"/>
              <w:rPr>
                <w:sz w:val="28"/>
              </w:rPr>
            </w:pPr>
            <w:r>
              <w:rPr>
                <w:sz w:val="28"/>
              </w:rPr>
              <w:t>чутливість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інсуліну</w:t>
            </w:r>
          </w:p>
        </w:tc>
      </w:tr>
      <w:tr w:rsidR="00A76658" w:rsidTr="00C6162F">
        <w:trPr>
          <w:trHeight w:val="485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Meniere’s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Disease</w:t>
            </w:r>
          </w:p>
        </w:tc>
        <w:tc>
          <w:tcPr>
            <w:tcW w:w="4878" w:type="dxa"/>
          </w:tcPr>
          <w:p w:rsidR="00A76658" w:rsidRDefault="00A76658" w:rsidP="00C6162F">
            <w:pPr>
              <w:pStyle w:val="TableParagraph"/>
              <w:ind w:left="816"/>
              <w:rPr>
                <w:sz w:val="28"/>
              </w:rPr>
            </w:pPr>
            <w:r>
              <w:rPr>
                <w:sz w:val="28"/>
              </w:rPr>
              <w:t>хвороба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Меньєра</w:t>
            </w:r>
          </w:p>
        </w:tc>
      </w:tr>
      <w:tr w:rsidR="00A76658" w:rsidTr="00C6162F">
        <w:trPr>
          <w:trHeight w:val="397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line="302" w:lineRule="exact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visual acuity</w:t>
            </w:r>
          </w:p>
        </w:tc>
        <w:tc>
          <w:tcPr>
            <w:tcW w:w="4878" w:type="dxa"/>
          </w:tcPr>
          <w:p w:rsidR="00A76658" w:rsidRDefault="00A76658" w:rsidP="00C6162F">
            <w:pPr>
              <w:pStyle w:val="TableParagraph"/>
              <w:spacing w:line="302" w:lineRule="exact"/>
              <w:ind w:left="816"/>
              <w:rPr>
                <w:sz w:val="28"/>
              </w:rPr>
            </w:pPr>
            <w:r>
              <w:rPr>
                <w:sz w:val="28"/>
              </w:rPr>
              <w:t>гострота зору</w:t>
            </w:r>
          </w:p>
        </w:tc>
      </w:tr>
    </w:tbl>
    <w:p w:rsidR="00A76658" w:rsidRDefault="00A76658" w:rsidP="00A76658">
      <w:pPr>
        <w:pStyle w:val="a3"/>
        <w:spacing w:before="158"/>
        <w:ind w:left="1171"/>
      </w:pPr>
      <w:bookmarkStart w:id="29" w:name="Калькування_з_пермутацією_ми_зустріли_у_"/>
      <w:bookmarkEnd w:id="29"/>
      <w:r>
        <w:t>Калькування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пермутацією</w:t>
      </w:r>
      <w:r>
        <w:rPr>
          <w:spacing w:val="-3"/>
        </w:rPr>
        <w:t xml:space="preserve"> </w:t>
      </w:r>
      <w:r>
        <w:t>ми</w:t>
      </w:r>
      <w:r>
        <w:rPr>
          <w:spacing w:val="-4"/>
        </w:rPr>
        <w:t xml:space="preserve"> </w:t>
      </w:r>
      <w:r>
        <w:t>зустріли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наступних</w:t>
      </w:r>
      <w:r>
        <w:rPr>
          <w:spacing w:val="-2"/>
        </w:rPr>
        <w:t xml:space="preserve"> </w:t>
      </w:r>
      <w:r>
        <w:t>прикладах:</w:t>
      </w:r>
    </w:p>
    <w:p w:rsidR="00A76658" w:rsidRDefault="00A76658" w:rsidP="00A76658">
      <w:pPr>
        <w:pStyle w:val="a3"/>
        <w:spacing w:before="3"/>
        <w:ind w:left="0"/>
        <w:rPr>
          <w:sz w:val="15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4519"/>
        <w:gridCol w:w="4882"/>
      </w:tblGrid>
      <w:tr w:rsidR="00A76658" w:rsidTr="00C6162F">
        <w:trPr>
          <w:trHeight w:val="877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individual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rehabilitation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i/>
                <w:sz w:val="28"/>
              </w:rPr>
              <w:t>program</w:t>
            </w:r>
          </w:p>
          <w:p w:rsidR="00A76658" w:rsidRDefault="00A76658" w:rsidP="00C6162F">
            <w:pPr>
              <w:pStyle w:val="TableParagraph"/>
              <w:tabs>
                <w:tab w:val="left" w:pos="879"/>
              </w:tabs>
              <w:spacing w:before="158"/>
              <w:rPr>
                <w:i/>
                <w:sz w:val="28"/>
              </w:rPr>
            </w:pPr>
            <w:r>
              <w:rPr>
                <w:i/>
                <w:sz w:val="28"/>
              </w:rPr>
              <w:t>for</w:t>
            </w:r>
            <w:r>
              <w:rPr>
                <w:i/>
                <w:sz w:val="28"/>
              </w:rPr>
              <w:tab/>
              <w:t>disabled</w:t>
            </w:r>
          </w:p>
        </w:tc>
        <w:tc>
          <w:tcPr>
            <w:tcW w:w="4882" w:type="dxa"/>
          </w:tcPr>
          <w:p w:rsidR="00A76658" w:rsidRDefault="00A76658" w:rsidP="00C6162F">
            <w:pPr>
              <w:pStyle w:val="TableParagraph"/>
              <w:tabs>
                <w:tab w:val="left" w:pos="3571"/>
              </w:tabs>
              <w:spacing w:before="0" w:line="310" w:lineRule="exact"/>
              <w:ind w:left="817"/>
              <w:rPr>
                <w:sz w:val="28"/>
              </w:rPr>
            </w:pPr>
            <w:r>
              <w:rPr>
                <w:sz w:val="28"/>
              </w:rPr>
              <w:t>індивідуальна</w:t>
            </w:r>
            <w:r>
              <w:rPr>
                <w:sz w:val="28"/>
              </w:rPr>
              <w:tab/>
              <w:t>програма</w:t>
            </w:r>
          </w:p>
          <w:p w:rsidR="00A76658" w:rsidRDefault="00A76658" w:rsidP="00C6162F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реабілітації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інваліда</w:t>
            </w:r>
          </w:p>
        </w:tc>
      </w:tr>
      <w:tr w:rsidR="00A76658" w:rsidTr="00C6162F">
        <w:trPr>
          <w:trHeight w:val="967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ind w:left="620"/>
              <w:rPr>
                <w:i/>
                <w:sz w:val="28"/>
              </w:rPr>
            </w:pPr>
            <w:r>
              <w:rPr>
                <w:i/>
                <w:sz w:val="28"/>
              </w:rPr>
              <w:t>medical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i/>
                <w:sz w:val="28"/>
              </w:rPr>
              <w:t>assessment</w:t>
            </w:r>
            <w:r>
              <w:rPr>
                <w:i/>
                <w:spacing w:val="79"/>
                <w:sz w:val="28"/>
              </w:rPr>
              <w:t xml:space="preserve"> </w:t>
            </w:r>
            <w:r>
              <w:rPr>
                <w:i/>
                <w:sz w:val="28"/>
              </w:rPr>
              <w:t>report</w:t>
            </w:r>
            <w:r>
              <w:rPr>
                <w:i/>
                <w:spacing w:val="78"/>
                <w:sz w:val="28"/>
              </w:rPr>
              <w:t xml:space="preserve"> </w:t>
            </w:r>
            <w:r>
              <w:rPr>
                <w:i/>
                <w:sz w:val="28"/>
              </w:rPr>
              <w:t>of</w:t>
            </w:r>
            <w:r>
              <w:rPr>
                <w:i/>
                <w:spacing w:val="78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</w:p>
          <w:p w:rsidR="00A76658" w:rsidRDefault="00A76658" w:rsidP="00C6162F">
            <w:pPr>
              <w:pStyle w:val="TableParagraph"/>
              <w:spacing w:before="164"/>
              <w:rPr>
                <w:i/>
                <w:sz w:val="28"/>
              </w:rPr>
            </w:pPr>
            <w:r>
              <w:rPr>
                <w:i/>
                <w:sz w:val="28"/>
              </w:rPr>
              <w:t>disabled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child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(adolescent)</w:t>
            </w:r>
          </w:p>
        </w:tc>
        <w:tc>
          <w:tcPr>
            <w:tcW w:w="4882" w:type="dxa"/>
          </w:tcPr>
          <w:p w:rsidR="00A76658" w:rsidRPr="00A76658" w:rsidRDefault="00A76658" w:rsidP="00C6162F">
            <w:pPr>
              <w:pStyle w:val="TableParagraph"/>
              <w:ind w:left="817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медичний</w:t>
            </w:r>
            <w:r w:rsidRPr="00A76658">
              <w:rPr>
                <w:spacing w:val="5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висновок</w:t>
            </w:r>
            <w:r w:rsidRPr="00A76658">
              <w:rPr>
                <w:spacing w:val="73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на</w:t>
            </w:r>
            <w:r w:rsidRPr="00A76658">
              <w:rPr>
                <w:spacing w:val="75"/>
                <w:sz w:val="28"/>
                <w:lang w:val="ru-RU"/>
              </w:rPr>
              <w:t xml:space="preserve"> </w:t>
            </w:r>
            <w:r w:rsidRPr="00A76658">
              <w:rPr>
                <w:sz w:val="28"/>
                <w:lang w:val="ru-RU"/>
              </w:rPr>
              <w:t>дитину</w:t>
            </w:r>
          </w:p>
          <w:p w:rsidR="00A76658" w:rsidRPr="00A76658" w:rsidRDefault="00A76658" w:rsidP="00C6162F">
            <w:pPr>
              <w:pStyle w:val="TableParagraph"/>
              <w:spacing w:before="164"/>
              <w:ind w:left="107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(</w:t>
            </w:r>
            <w:proofErr w:type="gramStart"/>
            <w:r w:rsidRPr="00A76658">
              <w:rPr>
                <w:sz w:val="28"/>
                <w:lang w:val="ru-RU"/>
              </w:rPr>
              <w:t>п</w:t>
            </w:r>
            <w:proofErr w:type="gramEnd"/>
            <w:r w:rsidRPr="00A76658">
              <w:rPr>
                <w:sz w:val="28"/>
                <w:lang w:val="ru-RU"/>
              </w:rPr>
              <w:t>ідлітка)-інваліда</w:t>
            </w:r>
          </w:p>
        </w:tc>
      </w:tr>
      <w:tr w:rsidR="00A76658" w:rsidTr="00C6162F">
        <w:trPr>
          <w:trHeight w:val="965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spacing w:before="73"/>
              <w:ind w:left="620"/>
              <w:rPr>
                <w:i/>
                <w:sz w:val="28"/>
              </w:rPr>
            </w:pPr>
            <w:r>
              <w:rPr>
                <w:i/>
                <w:sz w:val="28"/>
              </w:rPr>
              <w:t>medical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birth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certificate</w:t>
            </w:r>
          </w:p>
        </w:tc>
        <w:tc>
          <w:tcPr>
            <w:tcW w:w="4882" w:type="dxa"/>
          </w:tcPr>
          <w:p w:rsidR="00A76658" w:rsidRDefault="00A76658" w:rsidP="00C6162F">
            <w:pPr>
              <w:pStyle w:val="TableParagraph"/>
              <w:tabs>
                <w:tab w:val="left" w:pos="2457"/>
                <w:tab w:val="left" w:pos="4252"/>
              </w:tabs>
              <w:spacing w:before="73"/>
              <w:ind w:left="817"/>
              <w:rPr>
                <w:sz w:val="28"/>
              </w:rPr>
            </w:pPr>
            <w:r>
              <w:rPr>
                <w:sz w:val="28"/>
              </w:rPr>
              <w:t>медичне</w:t>
            </w:r>
            <w:r>
              <w:rPr>
                <w:sz w:val="28"/>
              </w:rPr>
              <w:tab/>
              <w:t>свідоцтво</w:t>
            </w:r>
            <w:r>
              <w:rPr>
                <w:sz w:val="28"/>
              </w:rPr>
              <w:tab/>
              <w:t>про</w:t>
            </w:r>
          </w:p>
          <w:p w:rsidR="00A76658" w:rsidRDefault="00A76658" w:rsidP="00C6162F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народження</w:t>
            </w:r>
          </w:p>
        </w:tc>
      </w:tr>
      <w:tr w:rsidR="00A76658" w:rsidTr="00C6162F">
        <w:trPr>
          <w:trHeight w:val="967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spacing w:before="73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outpatient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medical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card</w:t>
            </w:r>
          </w:p>
        </w:tc>
        <w:tc>
          <w:tcPr>
            <w:tcW w:w="4882" w:type="dxa"/>
          </w:tcPr>
          <w:p w:rsidR="00A76658" w:rsidRDefault="00A76658" w:rsidP="00C6162F">
            <w:pPr>
              <w:pStyle w:val="TableParagraph"/>
              <w:tabs>
                <w:tab w:val="left" w:pos="2031"/>
                <w:tab w:val="left" w:pos="2886"/>
              </w:tabs>
              <w:spacing w:before="73"/>
              <w:ind w:left="817"/>
              <w:rPr>
                <w:sz w:val="28"/>
              </w:rPr>
            </w:pPr>
            <w:r>
              <w:rPr>
                <w:sz w:val="28"/>
              </w:rPr>
              <w:t>медична</w:t>
            </w:r>
            <w:r>
              <w:rPr>
                <w:sz w:val="28"/>
              </w:rPr>
              <w:tab/>
              <w:t>карта</w:t>
            </w:r>
            <w:r>
              <w:rPr>
                <w:sz w:val="28"/>
              </w:rPr>
              <w:tab/>
              <w:t>амбулаторного</w:t>
            </w:r>
          </w:p>
          <w:p w:rsidR="00A76658" w:rsidRDefault="00A76658" w:rsidP="00C6162F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хворого</w:t>
            </w:r>
          </w:p>
        </w:tc>
      </w:tr>
      <w:tr w:rsidR="00A76658" w:rsidTr="00C6162F">
        <w:trPr>
          <w:trHeight w:val="965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resort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certificate</w:t>
            </w:r>
          </w:p>
        </w:tc>
        <w:tc>
          <w:tcPr>
            <w:tcW w:w="4882" w:type="dxa"/>
          </w:tcPr>
          <w:p w:rsidR="00A76658" w:rsidRDefault="00A76658" w:rsidP="00C6162F">
            <w:pPr>
              <w:pStyle w:val="TableParagraph"/>
              <w:tabs>
                <w:tab w:val="left" w:pos="2427"/>
                <w:tab w:val="left" w:pos="3412"/>
              </w:tabs>
              <w:ind w:left="817"/>
              <w:rPr>
                <w:sz w:val="28"/>
              </w:rPr>
            </w:pPr>
            <w:r>
              <w:rPr>
                <w:sz w:val="28"/>
              </w:rPr>
              <w:t>довідка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курортний</w:t>
            </w:r>
          </w:p>
          <w:p w:rsidR="00A76658" w:rsidRDefault="00A76658" w:rsidP="00C6162F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відпочинок</w:t>
            </w:r>
          </w:p>
        </w:tc>
      </w:tr>
      <w:tr w:rsidR="00A76658" w:rsidTr="00C6162F">
        <w:trPr>
          <w:trHeight w:val="397"/>
        </w:trPr>
        <w:tc>
          <w:tcPr>
            <w:tcW w:w="4519" w:type="dxa"/>
          </w:tcPr>
          <w:p w:rsidR="00A76658" w:rsidRDefault="00A76658" w:rsidP="00C6162F">
            <w:pPr>
              <w:pStyle w:val="TableParagraph"/>
              <w:spacing w:before="76" w:line="302" w:lineRule="exact"/>
              <w:ind w:left="550"/>
              <w:rPr>
                <w:i/>
                <w:sz w:val="28"/>
              </w:rPr>
            </w:pPr>
            <w:r>
              <w:rPr>
                <w:i/>
                <w:sz w:val="28"/>
              </w:rPr>
              <w:t>work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incapacity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certificate</w:t>
            </w:r>
          </w:p>
        </w:tc>
        <w:tc>
          <w:tcPr>
            <w:tcW w:w="4882" w:type="dxa"/>
          </w:tcPr>
          <w:p w:rsidR="00A76658" w:rsidRDefault="00A76658" w:rsidP="00C6162F">
            <w:pPr>
              <w:pStyle w:val="TableParagraph"/>
              <w:spacing w:before="76" w:line="302" w:lineRule="exact"/>
              <w:ind w:left="817"/>
              <w:rPr>
                <w:sz w:val="28"/>
              </w:rPr>
            </w:pPr>
            <w:r>
              <w:rPr>
                <w:sz w:val="28"/>
              </w:rPr>
              <w:t>листок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непрацездатності</w:t>
            </w:r>
          </w:p>
        </w:tc>
      </w:tr>
    </w:tbl>
    <w:p w:rsidR="00A76658" w:rsidRDefault="00A76658" w:rsidP="00A76658">
      <w:pPr>
        <w:pStyle w:val="a3"/>
        <w:spacing w:before="158" w:line="362" w:lineRule="auto"/>
        <w:ind w:firstLine="710"/>
      </w:pPr>
      <w:bookmarkStart w:id="30" w:name="В_одному_випадку_ми_застосували_заміну_ч"/>
      <w:bookmarkEnd w:id="30"/>
      <w:r>
        <w:t>В</w:t>
      </w:r>
      <w:r>
        <w:rPr>
          <w:spacing w:val="-9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випадку</w:t>
      </w:r>
      <w:r>
        <w:rPr>
          <w:spacing w:val="-2"/>
        </w:rPr>
        <w:t xml:space="preserve"> </w:t>
      </w:r>
      <w:r>
        <w:t>ми</w:t>
      </w:r>
      <w:r>
        <w:rPr>
          <w:spacing w:val="-6"/>
        </w:rPr>
        <w:t xml:space="preserve"> </w:t>
      </w:r>
      <w:r>
        <w:t>застосували</w:t>
      </w:r>
      <w:r>
        <w:rPr>
          <w:spacing w:val="-6"/>
        </w:rPr>
        <w:t xml:space="preserve"> </w:t>
      </w:r>
      <w:r>
        <w:t>заміну</w:t>
      </w:r>
      <w:r>
        <w:rPr>
          <w:spacing w:val="-2"/>
        </w:rPr>
        <w:t xml:space="preserve"> </w:t>
      </w:r>
      <w:r>
        <w:t>частини</w:t>
      </w:r>
      <w:r>
        <w:rPr>
          <w:spacing w:val="-6"/>
        </w:rPr>
        <w:t xml:space="preserve"> </w:t>
      </w:r>
      <w:r>
        <w:t>мови.</w:t>
      </w:r>
      <w:r>
        <w:rPr>
          <w:spacing w:val="-6"/>
        </w:rPr>
        <w:t xml:space="preserve"> </w:t>
      </w:r>
      <w:r>
        <w:t>Приклад:</w:t>
      </w:r>
      <w:r>
        <w:rPr>
          <w:spacing w:val="-2"/>
        </w:rPr>
        <w:t xml:space="preserve"> </w:t>
      </w:r>
      <w:r>
        <w:t>detached</w:t>
      </w:r>
      <w:r>
        <w:rPr>
          <w:spacing w:val="-67"/>
        </w:rPr>
        <w:t xml:space="preserve"> </w:t>
      </w:r>
      <w:r>
        <w:t>retina</w:t>
      </w:r>
      <w:r>
        <w:rPr>
          <w:spacing w:val="1"/>
        </w:rPr>
        <w:t xml:space="preserve"> </w:t>
      </w:r>
      <w:r>
        <w:t>– відшарування</w:t>
      </w:r>
      <w:r>
        <w:rPr>
          <w:spacing w:val="1"/>
        </w:rPr>
        <w:t xml:space="preserve"> </w:t>
      </w:r>
      <w:r>
        <w:t>сітківки.</w:t>
      </w:r>
    </w:p>
    <w:p w:rsidR="00A76658" w:rsidRDefault="00A76658" w:rsidP="00A76658">
      <w:pPr>
        <w:pStyle w:val="a3"/>
        <w:spacing w:line="315" w:lineRule="exact"/>
        <w:ind w:left="1171"/>
      </w:pPr>
      <w:r>
        <w:t>Всі</w:t>
      </w:r>
      <w:r>
        <w:rPr>
          <w:spacing w:val="-2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перекладацького</w:t>
      </w:r>
      <w:r>
        <w:rPr>
          <w:spacing w:val="-3"/>
        </w:rPr>
        <w:t xml:space="preserve"> </w:t>
      </w:r>
      <w:r>
        <w:t>аналізу</w:t>
      </w:r>
      <w:r>
        <w:rPr>
          <w:spacing w:val="-4"/>
        </w:rPr>
        <w:t xml:space="preserve"> </w:t>
      </w:r>
      <w:r>
        <w:t>ми</w:t>
      </w:r>
      <w:r>
        <w:rPr>
          <w:spacing w:val="-4"/>
        </w:rPr>
        <w:t xml:space="preserve"> </w:t>
      </w:r>
      <w:r>
        <w:t>представили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таблиці</w:t>
      </w:r>
    </w:p>
    <w:p w:rsidR="00A76658" w:rsidRDefault="00A76658" w:rsidP="00A76658">
      <w:pPr>
        <w:pStyle w:val="a3"/>
        <w:spacing w:before="163"/>
        <w:ind w:left="0" w:right="174"/>
        <w:jc w:val="right"/>
      </w:pPr>
      <w:bookmarkStart w:id="31" w:name="Таблиця_2.2."/>
      <w:bookmarkEnd w:id="31"/>
      <w:r>
        <w:t>Таблиця</w:t>
      </w:r>
      <w:r>
        <w:rPr>
          <w:spacing w:val="1"/>
        </w:rPr>
        <w:t xml:space="preserve"> </w:t>
      </w:r>
      <w:r>
        <w:t>2.2.</w:t>
      </w:r>
    </w:p>
    <w:p w:rsidR="00A76658" w:rsidRDefault="00A76658" w:rsidP="00A76658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182"/>
        <w:gridCol w:w="3227"/>
      </w:tblGrid>
      <w:tr w:rsidR="00A76658" w:rsidTr="00C6162F">
        <w:trPr>
          <w:trHeight w:val="1130"/>
        </w:trPr>
        <w:tc>
          <w:tcPr>
            <w:tcW w:w="3227" w:type="dxa"/>
            <w:vMerge w:val="restart"/>
          </w:tcPr>
          <w:p w:rsidR="00A76658" w:rsidRDefault="00A76658" w:rsidP="00C6162F">
            <w:pPr>
              <w:pStyle w:val="TableParagraph"/>
              <w:spacing w:before="3" w:line="357" w:lineRule="auto"/>
              <w:ind w:left="590" w:right="192" w:hanging="375"/>
              <w:rPr>
                <w:sz w:val="28"/>
              </w:rPr>
            </w:pPr>
            <w:r>
              <w:rPr>
                <w:sz w:val="28"/>
              </w:rPr>
              <w:lastRenderedPageBreak/>
              <w:t>Перекладацькі способи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трансформації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3" w:line="357" w:lineRule="auto"/>
              <w:ind w:left="805" w:right="472" w:hanging="310"/>
              <w:rPr>
                <w:sz w:val="28"/>
              </w:rPr>
            </w:pPr>
            <w:r>
              <w:rPr>
                <w:sz w:val="28"/>
              </w:rPr>
              <w:t>Загальна 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термінів: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129</w:t>
            </w:r>
          </w:p>
        </w:tc>
        <w:tc>
          <w:tcPr>
            <w:tcW w:w="3227" w:type="dxa"/>
            <w:vMerge w:val="restart"/>
          </w:tcPr>
          <w:p w:rsidR="00A76658" w:rsidRDefault="00A76658" w:rsidP="00C6162F">
            <w:pPr>
              <w:pStyle w:val="TableParagraph"/>
              <w:spacing w:before="3" w:line="357" w:lineRule="auto"/>
              <w:ind w:left="418" w:right="401" w:firstLine="525"/>
              <w:rPr>
                <w:sz w:val="28"/>
              </w:rPr>
            </w:pPr>
            <w:r>
              <w:rPr>
                <w:sz w:val="28"/>
              </w:rPr>
              <w:t>Відсоткове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співвідношення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</w:tr>
      <w:tr w:rsidR="00A76658" w:rsidTr="00C6162F">
        <w:trPr>
          <w:trHeight w:val="720"/>
        </w:trPr>
        <w:tc>
          <w:tcPr>
            <w:tcW w:w="3227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3"/>
              <w:ind w:left="1010" w:right="1001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</w:tr>
      <w:tr w:rsidR="00A76658" w:rsidTr="00C6162F">
        <w:trPr>
          <w:trHeight w:val="108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 w:line="362" w:lineRule="auto"/>
              <w:ind w:left="900" w:right="783" w:hanging="85"/>
              <w:rPr>
                <w:sz w:val="28"/>
              </w:rPr>
            </w:pPr>
            <w:r>
              <w:rPr>
                <w:sz w:val="28"/>
              </w:rPr>
              <w:t>Автохтонний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відповідник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24, 8 %</w:t>
            </w:r>
          </w:p>
        </w:tc>
      </w:tr>
      <w:tr w:rsidR="00A76658" w:rsidTr="00C6162F">
        <w:trPr>
          <w:trHeight w:val="684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635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0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0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36, 4 %</w:t>
            </w:r>
          </w:p>
        </w:tc>
      </w:tr>
    </w:tbl>
    <w:p w:rsidR="00A76658" w:rsidRDefault="00A76658" w:rsidP="00A76658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182"/>
        <w:gridCol w:w="3227"/>
      </w:tblGrid>
      <w:tr w:rsidR="00A76658" w:rsidTr="00C6162F">
        <w:trPr>
          <w:trHeight w:val="700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24 %</w:t>
            </w:r>
          </w:p>
        </w:tc>
      </w:tr>
      <w:tr w:rsidR="00A76658" w:rsidTr="00C6162F">
        <w:trPr>
          <w:trHeight w:val="69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17" w:right="211"/>
              <w:jc w:val="center"/>
              <w:rPr>
                <w:sz w:val="28"/>
              </w:rPr>
            </w:pPr>
            <w:r>
              <w:rPr>
                <w:sz w:val="28"/>
              </w:rPr>
              <w:t>Напівкалька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1, 6 %</w:t>
            </w:r>
          </w:p>
        </w:tc>
      </w:tr>
      <w:tr w:rsidR="00A76658" w:rsidTr="00C6162F">
        <w:trPr>
          <w:trHeight w:val="700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Пермутація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7, 8 %</w:t>
            </w:r>
          </w:p>
        </w:tc>
      </w:tr>
      <w:tr w:rsidR="00A76658" w:rsidTr="00C6162F">
        <w:trPr>
          <w:trHeight w:val="700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18" w:right="211"/>
              <w:jc w:val="center"/>
              <w:rPr>
                <w:sz w:val="28"/>
              </w:rPr>
            </w:pPr>
            <w:r>
              <w:rPr>
                <w:sz w:val="28"/>
              </w:rPr>
              <w:t>Заміна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мови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0, 8 %</w:t>
            </w:r>
          </w:p>
        </w:tc>
      </w:tr>
      <w:tr w:rsidR="00A76658" w:rsidTr="00C6162F">
        <w:trPr>
          <w:trHeight w:val="96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</w:p>
          <w:p w:rsidR="00A76658" w:rsidRDefault="00A76658" w:rsidP="00C6162F">
            <w:pPr>
              <w:pStyle w:val="TableParagraph"/>
              <w:spacing w:before="16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Пермутація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4, 6 %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17"/>
        </w:rPr>
      </w:pPr>
    </w:p>
    <w:p w:rsidR="00A76658" w:rsidRDefault="00A76658" w:rsidP="00A76658">
      <w:pPr>
        <w:pStyle w:val="1"/>
        <w:spacing w:before="268"/>
        <w:ind w:left="4232"/>
        <w:jc w:val="left"/>
      </w:pPr>
      <w:bookmarkStart w:id="32" w:name="Рис._2.6._Співвідношення_перекладацьких_"/>
      <w:bookmarkStart w:id="33" w:name="_TOC_250002"/>
      <w:bookmarkEnd w:id="32"/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2"/>
        </w:rPr>
        <w:t xml:space="preserve"> </w:t>
      </w:r>
      <w:bookmarkEnd w:id="33"/>
      <w:r>
        <w:t>2</w:t>
      </w:r>
    </w:p>
    <w:p w:rsidR="00A76658" w:rsidRDefault="00A76658" w:rsidP="00A76658">
      <w:pPr>
        <w:pStyle w:val="a3"/>
        <w:spacing w:before="1"/>
        <w:ind w:left="0"/>
        <w:rPr>
          <w:b/>
          <w:sz w:val="25"/>
        </w:rPr>
      </w:pPr>
    </w:p>
    <w:p w:rsidR="00A76658" w:rsidRDefault="00A76658" w:rsidP="00A76658">
      <w:pPr>
        <w:pStyle w:val="a5"/>
        <w:numPr>
          <w:ilvl w:val="0"/>
          <w:numId w:val="7"/>
        </w:numPr>
        <w:tabs>
          <w:tab w:val="left" w:pos="1531"/>
        </w:tabs>
        <w:spacing w:before="0" w:line="360" w:lineRule="auto"/>
        <w:ind w:right="177"/>
        <w:jc w:val="both"/>
        <w:rPr>
          <w:sz w:val="28"/>
        </w:rPr>
      </w:pPr>
      <w:r>
        <w:rPr>
          <w:sz w:val="28"/>
        </w:rPr>
        <w:t>Сукупність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називається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термінологічною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системою. Терміни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пов’язанi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рівнях: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словотворчому,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понятійному,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лексико-семантичному.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термінологія є значною складовою сучасної наукової мови, тому вона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потребує подальшого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вивчення.</w:t>
      </w:r>
    </w:p>
    <w:p w:rsidR="00A76658" w:rsidRPr="002F4D3F" w:rsidRDefault="00A76658" w:rsidP="002F4D3F">
      <w:pPr>
        <w:pStyle w:val="a5"/>
        <w:numPr>
          <w:ilvl w:val="0"/>
          <w:numId w:val="7"/>
        </w:numPr>
        <w:tabs>
          <w:tab w:val="left" w:pos="1531"/>
        </w:tabs>
        <w:spacing w:before="0" w:line="362" w:lineRule="auto"/>
        <w:ind w:right="178"/>
        <w:jc w:val="both"/>
        <w:rPr>
          <w:sz w:val="28"/>
        </w:rPr>
      </w:pPr>
      <w:r>
        <w:rPr>
          <w:sz w:val="28"/>
        </w:rPr>
        <w:t>Поведений аналіз основних способів утворення сучасних англійських</w:t>
      </w:r>
      <w:r>
        <w:rPr>
          <w:spacing w:val="1"/>
          <w:sz w:val="28"/>
        </w:rPr>
        <w:t xml:space="preserve"> </w:t>
      </w:r>
      <w:r w:rsidRPr="002F4D3F">
        <w:rPr>
          <w:sz w:val="28"/>
          <w:szCs w:val="28"/>
        </w:rPr>
        <w:t>термінів</w:t>
      </w:r>
      <w:r w:rsidRPr="002F4D3F">
        <w:rPr>
          <w:spacing w:val="53"/>
          <w:sz w:val="28"/>
          <w:szCs w:val="28"/>
        </w:rPr>
        <w:t xml:space="preserve"> </w:t>
      </w:r>
      <w:r w:rsidRPr="002F4D3F">
        <w:rPr>
          <w:sz w:val="28"/>
          <w:szCs w:val="28"/>
        </w:rPr>
        <w:t>в</w:t>
      </w:r>
      <w:r w:rsidRPr="002F4D3F">
        <w:rPr>
          <w:spacing w:val="51"/>
          <w:sz w:val="28"/>
          <w:szCs w:val="28"/>
        </w:rPr>
        <w:t xml:space="preserve"> </w:t>
      </w:r>
      <w:r w:rsidRPr="002F4D3F">
        <w:rPr>
          <w:sz w:val="28"/>
          <w:szCs w:val="28"/>
        </w:rPr>
        <w:t>галузі</w:t>
      </w:r>
      <w:r w:rsidRPr="002F4D3F">
        <w:rPr>
          <w:spacing w:val="57"/>
          <w:sz w:val="28"/>
          <w:szCs w:val="28"/>
        </w:rPr>
        <w:t xml:space="preserve"> </w:t>
      </w:r>
      <w:r w:rsidRPr="002F4D3F">
        <w:rPr>
          <w:sz w:val="28"/>
          <w:szCs w:val="28"/>
        </w:rPr>
        <w:t>медицини</w:t>
      </w:r>
      <w:r w:rsidRPr="002F4D3F">
        <w:rPr>
          <w:spacing w:val="54"/>
          <w:sz w:val="28"/>
          <w:szCs w:val="28"/>
        </w:rPr>
        <w:t xml:space="preserve"> </w:t>
      </w:r>
      <w:r w:rsidRPr="002F4D3F">
        <w:rPr>
          <w:sz w:val="28"/>
          <w:szCs w:val="28"/>
        </w:rPr>
        <w:t>показав</w:t>
      </w:r>
      <w:r w:rsidRPr="002F4D3F">
        <w:rPr>
          <w:spacing w:val="47"/>
          <w:sz w:val="28"/>
          <w:szCs w:val="28"/>
        </w:rPr>
        <w:t xml:space="preserve"> </w:t>
      </w:r>
      <w:r w:rsidRPr="002F4D3F">
        <w:rPr>
          <w:sz w:val="28"/>
          <w:szCs w:val="28"/>
        </w:rPr>
        <w:t>наступні</w:t>
      </w:r>
      <w:r w:rsidRPr="002F4D3F">
        <w:rPr>
          <w:spacing w:val="55"/>
          <w:sz w:val="28"/>
          <w:szCs w:val="28"/>
        </w:rPr>
        <w:t xml:space="preserve"> </w:t>
      </w:r>
      <w:r w:rsidRPr="002F4D3F">
        <w:rPr>
          <w:sz w:val="28"/>
          <w:szCs w:val="28"/>
        </w:rPr>
        <w:t>результати,</w:t>
      </w:r>
      <w:r w:rsidRPr="002F4D3F">
        <w:rPr>
          <w:spacing w:val="53"/>
          <w:sz w:val="28"/>
          <w:szCs w:val="28"/>
        </w:rPr>
        <w:t xml:space="preserve"> </w:t>
      </w:r>
      <w:r w:rsidRPr="002F4D3F">
        <w:rPr>
          <w:sz w:val="28"/>
          <w:szCs w:val="28"/>
        </w:rPr>
        <w:t>що</w:t>
      </w:r>
      <w:r w:rsidR="002F4D3F" w:rsidRPr="002F4D3F">
        <w:rPr>
          <w:sz w:val="28"/>
          <w:szCs w:val="28"/>
        </w:rPr>
        <w:t xml:space="preserve"> </w:t>
      </w:r>
      <w:r w:rsidRPr="002F4D3F">
        <w:rPr>
          <w:sz w:val="28"/>
          <w:szCs w:val="28"/>
        </w:rPr>
        <w:t>найхарактернішими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способами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утворення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термінів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є: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утворення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термінів-словосполучень;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афіксальний спосіб; безафіксний спосіб та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складання</w:t>
      </w:r>
      <w:r w:rsidRPr="002F4D3F">
        <w:rPr>
          <w:spacing w:val="-12"/>
          <w:sz w:val="28"/>
          <w:szCs w:val="28"/>
        </w:rPr>
        <w:t xml:space="preserve"> </w:t>
      </w:r>
      <w:r w:rsidRPr="002F4D3F">
        <w:rPr>
          <w:sz w:val="28"/>
          <w:szCs w:val="28"/>
        </w:rPr>
        <w:t>основ</w:t>
      </w:r>
      <w:r w:rsidRPr="002F4D3F">
        <w:rPr>
          <w:spacing w:val="-15"/>
          <w:sz w:val="28"/>
          <w:szCs w:val="28"/>
        </w:rPr>
        <w:t xml:space="preserve"> </w:t>
      </w:r>
      <w:r w:rsidRPr="002F4D3F">
        <w:rPr>
          <w:sz w:val="28"/>
          <w:szCs w:val="28"/>
        </w:rPr>
        <w:t>(складні</w:t>
      </w:r>
      <w:r w:rsidRPr="002F4D3F">
        <w:rPr>
          <w:spacing w:val="-16"/>
          <w:sz w:val="28"/>
          <w:szCs w:val="28"/>
        </w:rPr>
        <w:t xml:space="preserve"> </w:t>
      </w:r>
      <w:r w:rsidRPr="002F4D3F">
        <w:rPr>
          <w:sz w:val="28"/>
          <w:szCs w:val="28"/>
        </w:rPr>
        <w:t>терміни).</w:t>
      </w:r>
      <w:r w:rsidRPr="002F4D3F">
        <w:rPr>
          <w:spacing w:val="-13"/>
          <w:sz w:val="28"/>
          <w:szCs w:val="28"/>
        </w:rPr>
        <w:t xml:space="preserve"> </w:t>
      </w:r>
      <w:r w:rsidRPr="002F4D3F">
        <w:rPr>
          <w:sz w:val="28"/>
          <w:szCs w:val="28"/>
        </w:rPr>
        <w:t>За</w:t>
      </w:r>
      <w:r w:rsidRPr="002F4D3F">
        <w:rPr>
          <w:spacing w:val="-14"/>
          <w:sz w:val="28"/>
          <w:szCs w:val="28"/>
        </w:rPr>
        <w:t xml:space="preserve"> </w:t>
      </w:r>
      <w:r w:rsidRPr="002F4D3F">
        <w:rPr>
          <w:sz w:val="28"/>
          <w:szCs w:val="28"/>
        </w:rPr>
        <w:t>результатами</w:t>
      </w:r>
      <w:r w:rsidRPr="002F4D3F">
        <w:rPr>
          <w:spacing w:val="-13"/>
          <w:sz w:val="28"/>
          <w:szCs w:val="28"/>
        </w:rPr>
        <w:t xml:space="preserve"> </w:t>
      </w:r>
      <w:r w:rsidRPr="002F4D3F">
        <w:rPr>
          <w:sz w:val="28"/>
          <w:szCs w:val="28"/>
        </w:rPr>
        <w:t>дослідження</w:t>
      </w:r>
      <w:r w:rsidRPr="002F4D3F">
        <w:rPr>
          <w:spacing w:val="-17"/>
          <w:sz w:val="28"/>
          <w:szCs w:val="28"/>
        </w:rPr>
        <w:t xml:space="preserve"> </w:t>
      </w:r>
      <w:r w:rsidRPr="002F4D3F">
        <w:rPr>
          <w:sz w:val="28"/>
          <w:szCs w:val="28"/>
        </w:rPr>
        <w:t>видно,</w:t>
      </w:r>
      <w:r w:rsidRPr="002F4D3F">
        <w:rPr>
          <w:spacing w:val="-68"/>
          <w:sz w:val="28"/>
          <w:szCs w:val="28"/>
        </w:rPr>
        <w:t xml:space="preserve"> </w:t>
      </w:r>
      <w:r w:rsidRPr="002F4D3F">
        <w:rPr>
          <w:sz w:val="28"/>
          <w:szCs w:val="28"/>
        </w:rPr>
        <w:t>що в текстах медичної галузі переважають терміни-словосполучення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(48,5</w:t>
      </w:r>
      <w:r w:rsidRPr="002F4D3F">
        <w:rPr>
          <w:spacing w:val="-7"/>
          <w:sz w:val="28"/>
          <w:szCs w:val="28"/>
        </w:rPr>
        <w:t xml:space="preserve"> </w:t>
      </w:r>
      <w:r w:rsidRPr="002F4D3F">
        <w:rPr>
          <w:sz w:val="28"/>
          <w:szCs w:val="28"/>
        </w:rPr>
        <w:t>%).</w:t>
      </w:r>
      <w:r w:rsidRPr="002F4D3F">
        <w:rPr>
          <w:spacing w:val="-7"/>
          <w:sz w:val="28"/>
          <w:szCs w:val="28"/>
        </w:rPr>
        <w:t xml:space="preserve"> </w:t>
      </w:r>
      <w:r w:rsidRPr="002F4D3F">
        <w:rPr>
          <w:sz w:val="28"/>
          <w:szCs w:val="28"/>
        </w:rPr>
        <w:t>Далі</w:t>
      </w:r>
      <w:r w:rsidRPr="002F4D3F">
        <w:rPr>
          <w:spacing w:val="-5"/>
          <w:sz w:val="28"/>
          <w:szCs w:val="28"/>
        </w:rPr>
        <w:t xml:space="preserve"> </w:t>
      </w:r>
      <w:r w:rsidRPr="002F4D3F">
        <w:rPr>
          <w:sz w:val="28"/>
          <w:szCs w:val="28"/>
        </w:rPr>
        <w:t>за</w:t>
      </w:r>
      <w:r w:rsidRPr="002F4D3F">
        <w:rPr>
          <w:spacing w:val="-7"/>
          <w:sz w:val="28"/>
          <w:szCs w:val="28"/>
        </w:rPr>
        <w:t xml:space="preserve"> </w:t>
      </w:r>
      <w:r w:rsidRPr="002F4D3F">
        <w:rPr>
          <w:sz w:val="28"/>
          <w:szCs w:val="28"/>
        </w:rPr>
        <w:t>частотністю</w:t>
      </w:r>
      <w:r w:rsidRPr="002F4D3F">
        <w:rPr>
          <w:spacing w:val="-6"/>
          <w:sz w:val="28"/>
          <w:szCs w:val="28"/>
        </w:rPr>
        <w:t xml:space="preserve"> </w:t>
      </w:r>
      <w:r w:rsidRPr="002F4D3F">
        <w:rPr>
          <w:sz w:val="28"/>
          <w:szCs w:val="28"/>
        </w:rPr>
        <w:t>вживання</w:t>
      </w:r>
      <w:r w:rsidRPr="002F4D3F">
        <w:rPr>
          <w:spacing w:val="-5"/>
          <w:sz w:val="28"/>
          <w:szCs w:val="28"/>
        </w:rPr>
        <w:t xml:space="preserve"> </w:t>
      </w:r>
      <w:r w:rsidRPr="002F4D3F">
        <w:rPr>
          <w:sz w:val="28"/>
          <w:szCs w:val="28"/>
        </w:rPr>
        <w:t>йдуть</w:t>
      </w:r>
      <w:r w:rsidRPr="002F4D3F">
        <w:rPr>
          <w:spacing w:val="-5"/>
          <w:sz w:val="28"/>
          <w:szCs w:val="28"/>
        </w:rPr>
        <w:t xml:space="preserve"> </w:t>
      </w:r>
      <w:r w:rsidRPr="002F4D3F">
        <w:rPr>
          <w:sz w:val="28"/>
          <w:szCs w:val="28"/>
        </w:rPr>
        <w:t>похідні</w:t>
      </w:r>
      <w:r w:rsidRPr="002F4D3F">
        <w:rPr>
          <w:spacing w:val="-5"/>
          <w:sz w:val="28"/>
          <w:szCs w:val="28"/>
        </w:rPr>
        <w:t xml:space="preserve"> </w:t>
      </w:r>
      <w:r w:rsidRPr="002F4D3F">
        <w:rPr>
          <w:sz w:val="28"/>
          <w:szCs w:val="28"/>
        </w:rPr>
        <w:t>(36,6</w:t>
      </w:r>
      <w:r w:rsidRPr="002F4D3F">
        <w:rPr>
          <w:spacing w:val="-6"/>
          <w:sz w:val="28"/>
          <w:szCs w:val="28"/>
        </w:rPr>
        <w:t xml:space="preserve"> </w:t>
      </w:r>
      <w:r w:rsidRPr="002F4D3F">
        <w:rPr>
          <w:sz w:val="28"/>
          <w:szCs w:val="28"/>
        </w:rPr>
        <w:t>%)</w:t>
      </w:r>
      <w:r w:rsidRPr="002F4D3F">
        <w:rPr>
          <w:spacing w:val="-4"/>
          <w:sz w:val="28"/>
          <w:szCs w:val="28"/>
        </w:rPr>
        <w:t xml:space="preserve"> </w:t>
      </w:r>
      <w:r w:rsidRPr="002F4D3F">
        <w:rPr>
          <w:sz w:val="28"/>
          <w:szCs w:val="28"/>
        </w:rPr>
        <w:t>та</w:t>
      </w:r>
      <w:r w:rsidRPr="002F4D3F">
        <w:rPr>
          <w:spacing w:val="-6"/>
          <w:sz w:val="28"/>
          <w:szCs w:val="28"/>
        </w:rPr>
        <w:t xml:space="preserve"> </w:t>
      </w:r>
      <w:r w:rsidRPr="002F4D3F">
        <w:rPr>
          <w:sz w:val="28"/>
          <w:szCs w:val="28"/>
        </w:rPr>
        <w:t>прості</w:t>
      </w:r>
      <w:r w:rsidRPr="002F4D3F">
        <w:rPr>
          <w:spacing w:val="-67"/>
          <w:sz w:val="28"/>
          <w:szCs w:val="28"/>
        </w:rPr>
        <w:t xml:space="preserve"> </w:t>
      </w:r>
      <w:r w:rsidRPr="002F4D3F">
        <w:rPr>
          <w:sz w:val="28"/>
          <w:szCs w:val="28"/>
        </w:rPr>
        <w:lastRenderedPageBreak/>
        <w:t>терміни (9,5 %). Рідше зустрічаються складні терміни (5,4 %), їх частка</w:t>
      </w:r>
      <w:r w:rsidRPr="002F4D3F">
        <w:rPr>
          <w:spacing w:val="-67"/>
          <w:sz w:val="28"/>
          <w:szCs w:val="28"/>
        </w:rPr>
        <w:t xml:space="preserve"> </w:t>
      </w:r>
      <w:r w:rsidRPr="002F4D3F">
        <w:rPr>
          <w:sz w:val="28"/>
          <w:szCs w:val="28"/>
        </w:rPr>
        <w:t>зовсім</w:t>
      </w:r>
      <w:r w:rsidRPr="002F4D3F">
        <w:rPr>
          <w:spacing w:val="-3"/>
          <w:sz w:val="28"/>
          <w:szCs w:val="28"/>
        </w:rPr>
        <w:t xml:space="preserve"> </w:t>
      </w:r>
      <w:r w:rsidRPr="002F4D3F">
        <w:rPr>
          <w:sz w:val="28"/>
          <w:szCs w:val="28"/>
        </w:rPr>
        <w:t>невелика.</w:t>
      </w:r>
    </w:p>
    <w:p w:rsidR="00A76658" w:rsidRDefault="00A76658" w:rsidP="00A76658">
      <w:pPr>
        <w:pStyle w:val="a5"/>
        <w:numPr>
          <w:ilvl w:val="0"/>
          <w:numId w:val="7"/>
        </w:numPr>
        <w:tabs>
          <w:tab w:val="left" w:pos="1531"/>
        </w:tabs>
        <w:spacing w:before="0" w:line="360" w:lineRule="auto"/>
        <w:ind w:right="173"/>
        <w:jc w:val="both"/>
        <w:rPr>
          <w:sz w:val="28"/>
        </w:rPr>
      </w:pPr>
      <w:r>
        <w:rPr>
          <w:sz w:val="28"/>
        </w:rPr>
        <w:t>Аналізуючи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досліджуваний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була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інтенсивність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застосування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перекладацьких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20"/>
          <w:sz w:val="28"/>
        </w:rPr>
        <w:t xml:space="preserve"> </w:t>
      </w:r>
      <w:r>
        <w:rPr>
          <w:sz w:val="28"/>
        </w:rPr>
        <w:t>трансформацій.</w:t>
      </w:r>
      <w:r>
        <w:rPr>
          <w:spacing w:val="-15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67"/>
          <w:sz w:val="28"/>
        </w:rPr>
        <w:t xml:space="preserve"> </w:t>
      </w:r>
      <w:r>
        <w:rPr>
          <w:sz w:val="28"/>
        </w:rPr>
        <w:t>з результатами перекладацького аналізу, можна зробити висновок, що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медицини</w:t>
      </w:r>
      <w:r>
        <w:rPr>
          <w:spacing w:val="1"/>
          <w:sz w:val="28"/>
        </w:rPr>
        <w:t xml:space="preserve"> </w:t>
      </w:r>
      <w:r>
        <w:rPr>
          <w:sz w:val="28"/>
        </w:rPr>
        <w:t>найчастіше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використовувався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транскодування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(36,4%).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досить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поширеним способом в нашому перекладі було калькування (24%) 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 автохтонних відповідників (24,8%). Також ми вдавалися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пермутації</w:t>
      </w:r>
      <w:r>
        <w:rPr>
          <w:spacing w:val="1"/>
          <w:sz w:val="28"/>
        </w:rPr>
        <w:t xml:space="preserve"> </w:t>
      </w:r>
      <w:r>
        <w:rPr>
          <w:sz w:val="28"/>
        </w:rPr>
        <w:t>(4,6%).</w:t>
      </w:r>
      <w:r>
        <w:rPr>
          <w:spacing w:val="1"/>
          <w:sz w:val="28"/>
        </w:rPr>
        <w:t xml:space="preserve"> </w:t>
      </w:r>
      <w:r>
        <w:rPr>
          <w:sz w:val="28"/>
        </w:rPr>
        <w:t>Напівкалька (1,6%) та заміна частини мови (0,8%) були використані не</w:t>
      </w:r>
      <w:r>
        <w:rPr>
          <w:spacing w:val="1"/>
          <w:sz w:val="28"/>
        </w:rPr>
        <w:t xml:space="preserve"> </w:t>
      </w:r>
      <w:r>
        <w:rPr>
          <w:sz w:val="28"/>
        </w:rPr>
        <w:t>надто часто, а пермутація (7,8%), навпаки, була використана доволі</w:t>
      </w:r>
      <w:r>
        <w:rPr>
          <w:spacing w:val="1"/>
          <w:sz w:val="28"/>
        </w:rPr>
        <w:t xml:space="preserve"> </w:t>
      </w:r>
      <w:r>
        <w:rPr>
          <w:sz w:val="28"/>
        </w:rPr>
        <w:t>часто.</w:t>
      </w:r>
    </w:p>
    <w:p w:rsidR="00A76658" w:rsidRDefault="00A76658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1"/>
        <w:spacing w:before="239"/>
        <w:ind w:right="365"/>
      </w:pPr>
      <w:r>
        <w:lastRenderedPageBreak/>
        <w:t>РОЗДІЛ</w:t>
      </w:r>
      <w:r>
        <w:rPr>
          <w:spacing w:val="1"/>
        </w:rPr>
        <w:t xml:space="preserve"> </w:t>
      </w:r>
      <w:r>
        <w:t>3</w:t>
      </w:r>
    </w:p>
    <w:p w:rsidR="00A76658" w:rsidRDefault="00A76658" w:rsidP="00A76658">
      <w:pPr>
        <w:spacing w:before="163" w:line="357" w:lineRule="auto"/>
        <w:ind w:left="645" w:right="367"/>
        <w:jc w:val="center"/>
        <w:rPr>
          <w:b/>
          <w:sz w:val="28"/>
        </w:rPr>
      </w:pPr>
      <w:r>
        <w:rPr>
          <w:b/>
          <w:sz w:val="28"/>
        </w:rPr>
        <w:t>ЛЕКСИЧНІ ОСОБЛИВОСТІ ПЕРЕКЛАДУ ТЕРМІНІВ, ЩО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СТОСУЮТЬСЯ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МЕДИЧНОГО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ОБЛАДНАННЯ</w:t>
      </w:r>
    </w:p>
    <w:p w:rsidR="00A76658" w:rsidRDefault="00A76658" w:rsidP="00A76658">
      <w:pPr>
        <w:pStyle w:val="a3"/>
        <w:spacing w:before="8"/>
        <w:ind w:left="0"/>
        <w:rPr>
          <w:b/>
          <w:sz w:val="42"/>
        </w:rPr>
      </w:pPr>
    </w:p>
    <w:p w:rsidR="00A76658" w:rsidRDefault="00A76658" w:rsidP="00A76658">
      <w:pPr>
        <w:pStyle w:val="1"/>
        <w:numPr>
          <w:ilvl w:val="1"/>
          <w:numId w:val="7"/>
        </w:numPr>
        <w:tabs>
          <w:tab w:val="left" w:pos="1975"/>
          <w:tab w:val="left" w:pos="1976"/>
          <w:tab w:val="left" w:pos="5420"/>
          <w:tab w:val="left" w:pos="7298"/>
          <w:tab w:val="left" w:pos="8757"/>
        </w:tabs>
        <w:spacing w:line="357" w:lineRule="auto"/>
        <w:ind w:right="186" w:firstLine="710"/>
      </w:pPr>
      <w:r>
        <w:t>Лексико-термінологічні</w:t>
      </w:r>
      <w:r>
        <w:tab/>
        <w:t>особливості</w:t>
      </w:r>
      <w:r>
        <w:tab/>
        <w:t>термінів</w:t>
      </w:r>
      <w:r>
        <w:tab/>
      </w:r>
      <w:r>
        <w:rPr>
          <w:spacing w:val="-1"/>
        </w:rPr>
        <w:t>медичного</w:t>
      </w:r>
      <w:r>
        <w:rPr>
          <w:spacing w:val="-67"/>
        </w:rPr>
        <w:t xml:space="preserve"> </w:t>
      </w:r>
      <w:r>
        <w:t>обладнання</w:t>
      </w:r>
    </w:p>
    <w:p w:rsidR="00A76658" w:rsidRDefault="00A76658" w:rsidP="00A76658">
      <w:pPr>
        <w:pStyle w:val="a3"/>
        <w:spacing w:before="3"/>
        <w:ind w:left="0"/>
        <w:rPr>
          <w:b/>
          <w:sz w:val="42"/>
        </w:rPr>
      </w:pP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Медичне обладнання включає в себе різноманітні медичні прилади, котрі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калібрування,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обслуговування,</w:t>
      </w:r>
      <w:r>
        <w:rPr>
          <w:spacing w:val="1"/>
        </w:rPr>
        <w:t xml:space="preserve"> </w:t>
      </w:r>
      <w:r>
        <w:t>ремонту.</w:t>
      </w:r>
      <w:r>
        <w:rPr>
          <w:spacing w:val="1"/>
        </w:rPr>
        <w:t xml:space="preserve"> </w:t>
      </w:r>
      <w:r>
        <w:t>Медичне</w:t>
      </w:r>
      <w:r>
        <w:rPr>
          <w:spacing w:val="1"/>
        </w:rPr>
        <w:t xml:space="preserve"> </w:t>
      </w:r>
      <w:r>
        <w:t>обладнання використовується для конкретних цілей діагностики та лікування</w:t>
      </w:r>
      <w:r>
        <w:rPr>
          <w:spacing w:val="1"/>
        </w:rPr>
        <w:t xml:space="preserve"> </w:t>
      </w:r>
      <w:r>
        <w:t>захворювань або реабілітації після захворювання чи травми; прилади можуть</w:t>
      </w:r>
      <w:r>
        <w:rPr>
          <w:spacing w:val="1"/>
        </w:rPr>
        <w:t xml:space="preserve"> </w:t>
      </w:r>
      <w:r>
        <w:rPr>
          <w:spacing w:val="-1"/>
        </w:rPr>
        <w:t>використовуватися</w:t>
      </w:r>
      <w:r>
        <w:rPr>
          <w:spacing w:val="-15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окремо,</w:t>
      </w:r>
      <w:r>
        <w:rPr>
          <w:spacing w:val="-16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комбінації</w:t>
      </w:r>
      <w:r>
        <w:rPr>
          <w:spacing w:val="-14"/>
        </w:rPr>
        <w:t xml:space="preserve"> </w:t>
      </w:r>
      <w:r>
        <w:t>з</w:t>
      </w:r>
      <w:r>
        <w:rPr>
          <w:spacing w:val="-20"/>
        </w:rPr>
        <w:t xml:space="preserve"> </w:t>
      </w:r>
      <w:r>
        <w:t>будь-яким</w:t>
      </w:r>
      <w:r>
        <w:rPr>
          <w:spacing w:val="-18"/>
        </w:rPr>
        <w:t xml:space="preserve"> </w:t>
      </w:r>
      <w:r>
        <w:t>іншим</w:t>
      </w:r>
      <w:r>
        <w:rPr>
          <w:spacing w:val="-18"/>
        </w:rPr>
        <w:t xml:space="preserve"> </w:t>
      </w:r>
      <w:r>
        <w:t>агрегатом</w:t>
      </w:r>
      <w:r>
        <w:rPr>
          <w:spacing w:val="-15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rPr>
          <w:spacing w:val="-1"/>
        </w:rPr>
        <w:t>іншим</w:t>
      </w:r>
      <w:r>
        <w:rPr>
          <w:spacing w:val="-15"/>
        </w:rPr>
        <w:t xml:space="preserve"> </w:t>
      </w:r>
      <w:r>
        <w:rPr>
          <w:spacing w:val="-1"/>
        </w:rPr>
        <w:t>видом</w:t>
      </w:r>
      <w:r>
        <w:rPr>
          <w:spacing w:val="-15"/>
        </w:rPr>
        <w:t xml:space="preserve"> </w:t>
      </w:r>
      <w:r>
        <w:rPr>
          <w:spacing w:val="-1"/>
        </w:rPr>
        <w:t>медичного</w:t>
      </w:r>
      <w:r>
        <w:rPr>
          <w:spacing w:val="-13"/>
        </w:rPr>
        <w:t xml:space="preserve"> </w:t>
      </w:r>
      <w:r>
        <w:t>обладнання.</w:t>
      </w:r>
      <w:r>
        <w:rPr>
          <w:spacing w:val="-7"/>
        </w:rPr>
        <w:t xml:space="preserve"> </w:t>
      </w:r>
      <w:r>
        <w:t>Медичний</w:t>
      </w:r>
      <w:r>
        <w:rPr>
          <w:spacing w:val="-13"/>
        </w:rPr>
        <w:t xml:space="preserve"> </w:t>
      </w:r>
      <w:r>
        <w:t>пристрій</w:t>
      </w:r>
      <w:r>
        <w:rPr>
          <w:spacing w:val="-9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будь-який</w:t>
      </w:r>
      <w:r>
        <w:rPr>
          <w:spacing w:val="-12"/>
        </w:rPr>
        <w:t xml:space="preserve"> </w:t>
      </w:r>
      <w:r>
        <w:t>прилад,</w:t>
      </w:r>
      <w:r>
        <w:rPr>
          <w:spacing w:val="-67"/>
        </w:rPr>
        <w:t xml:space="preserve"> </w:t>
      </w:r>
      <w:r>
        <w:t>пристрій, машина, апарат, імплантант, реагент для використання в пробірці,</w:t>
      </w:r>
      <w:r>
        <w:rPr>
          <w:spacing w:val="1"/>
        </w:rPr>
        <w:t xml:space="preserve"> </w:t>
      </w:r>
      <w:r>
        <w:t>програмне забезпечення, матеріали чи інше обладнання, пов'язане з медициною.</w:t>
      </w:r>
      <w:r>
        <w:rPr>
          <w:spacing w:val="-68"/>
        </w:rPr>
        <w:t xml:space="preserve"> </w:t>
      </w:r>
      <w:r>
        <w:t>Медичне обладнання застосовується для певних медичних цілей: діагностики,</w:t>
      </w:r>
      <w:r>
        <w:rPr>
          <w:spacing w:val="1"/>
        </w:rPr>
        <w:t xml:space="preserve"> </w:t>
      </w:r>
      <w:r>
        <w:t>профілактики,</w:t>
      </w:r>
      <w:r>
        <w:rPr>
          <w:spacing w:val="1"/>
        </w:rPr>
        <w:t xml:space="preserve"> </w:t>
      </w:r>
      <w:r>
        <w:t>моніторингу,</w:t>
      </w:r>
      <w:r>
        <w:rPr>
          <w:spacing w:val="1"/>
        </w:rPr>
        <w:t xml:space="preserve"> </w:t>
      </w:r>
      <w:r>
        <w:t>лікування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полегшення</w:t>
      </w:r>
      <w:r>
        <w:rPr>
          <w:spacing w:val="1"/>
        </w:rPr>
        <w:t xml:space="preserve"> </w:t>
      </w:r>
      <w:r>
        <w:t>протікання</w:t>
      </w:r>
      <w:r>
        <w:rPr>
          <w:spacing w:val="1"/>
        </w:rPr>
        <w:t xml:space="preserve"> </w:t>
      </w:r>
      <w:r>
        <w:t>захворювання.</w:t>
      </w:r>
    </w:p>
    <w:p w:rsidR="00A76658" w:rsidRDefault="00A76658" w:rsidP="00A76658">
      <w:pPr>
        <w:pStyle w:val="a3"/>
        <w:spacing w:before="4" w:after="18" w:line="357" w:lineRule="auto"/>
        <w:ind w:right="176" w:firstLine="710"/>
        <w:jc w:val="both"/>
      </w:pPr>
      <w:bookmarkStart w:id="34" w:name="У_нашому_перекладі,_до_автохтонних_відпо"/>
      <w:bookmarkEnd w:id="34"/>
      <w:r>
        <w:t>У</w:t>
      </w:r>
      <w:r>
        <w:rPr>
          <w:spacing w:val="1"/>
        </w:rPr>
        <w:t xml:space="preserve"> </w:t>
      </w:r>
      <w:r>
        <w:t>нашому перекладі, до автохтонних відповідників – 12 (14 %)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термінів</w:t>
      </w:r>
      <w:r>
        <w:rPr>
          <w:spacing w:val="-4"/>
        </w:rPr>
        <w:t xml:space="preserve"> </w:t>
      </w:r>
      <w:r>
        <w:t>медичного</w:t>
      </w:r>
      <w:r>
        <w:rPr>
          <w:spacing w:val="-2"/>
        </w:rPr>
        <w:t xml:space="preserve"> </w:t>
      </w:r>
      <w:r>
        <w:t>обладнання</w:t>
      </w:r>
      <w:r>
        <w:rPr>
          <w:spacing w:val="-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віднесли</w:t>
      </w:r>
      <w:r>
        <w:rPr>
          <w:spacing w:val="-2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одиниці: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408"/>
        <w:gridCol w:w="3927"/>
      </w:tblGrid>
      <w:tr w:rsidR="00A76658" w:rsidTr="00C6162F">
        <w:trPr>
          <w:trHeight w:val="41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cannula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578"/>
              <w:rPr>
                <w:sz w:val="28"/>
              </w:rPr>
            </w:pPr>
            <w:r>
              <w:rPr>
                <w:sz w:val="28"/>
              </w:rPr>
              <w:t>катетер</w:t>
            </w:r>
          </w:p>
        </w:tc>
      </w:tr>
      <w:tr w:rsidR="00A76658" w:rsidTr="00C6162F">
        <w:trPr>
          <w:trHeight w:val="51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90"/>
              <w:rPr>
                <w:i/>
                <w:sz w:val="28"/>
              </w:rPr>
            </w:pPr>
            <w:r>
              <w:rPr>
                <w:i/>
                <w:sz w:val="28"/>
              </w:rPr>
              <w:t>crutches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90"/>
              <w:ind w:left="1578"/>
              <w:rPr>
                <w:sz w:val="28"/>
              </w:rPr>
            </w:pPr>
            <w:r>
              <w:rPr>
                <w:sz w:val="28"/>
              </w:rPr>
              <w:t>милиці</w:t>
            </w:r>
          </w:p>
        </w:tc>
      </w:tr>
      <w:tr w:rsidR="00A76658" w:rsidTr="00C6162F">
        <w:trPr>
          <w:trHeight w:val="497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88"/>
              <w:rPr>
                <w:i/>
                <w:sz w:val="28"/>
              </w:rPr>
            </w:pPr>
            <w:r>
              <w:rPr>
                <w:i/>
                <w:sz w:val="28"/>
              </w:rPr>
              <w:t>enema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syringe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88"/>
              <w:ind w:left="1578"/>
              <w:rPr>
                <w:sz w:val="28"/>
              </w:rPr>
            </w:pPr>
            <w:r>
              <w:rPr>
                <w:sz w:val="28"/>
              </w:rPr>
              <w:t>спринцівка</w:t>
            </w:r>
          </w:p>
        </w:tc>
      </w:tr>
      <w:tr w:rsidR="00A76658" w:rsidTr="00C6162F">
        <w:trPr>
          <w:trHeight w:val="48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hearing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aid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76"/>
              <w:ind w:left="1578"/>
              <w:rPr>
                <w:sz w:val="28"/>
              </w:rPr>
            </w:pPr>
            <w:r>
              <w:rPr>
                <w:sz w:val="28"/>
              </w:rPr>
              <w:t>слуховий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апарат</w:t>
            </w:r>
          </w:p>
        </w:tc>
      </w:tr>
      <w:tr w:rsidR="00A76658" w:rsidTr="00C6162F">
        <w:trPr>
          <w:trHeight w:val="48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humidifier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73"/>
              <w:ind w:left="1578"/>
              <w:rPr>
                <w:sz w:val="28"/>
              </w:rPr>
            </w:pPr>
            <w:r>
              <w:rPr>
                <w:sz w:val="28"/>
              </w:rPr>
              <w:t>зволожувач</w:t>
            </w:r>
          </w:p>
        </w:tc>
      </w:tr>
      <w:tr w:rsidR="00A76658" w:rsidTr="00C6162F">
        <w:trPr>
          <w:trHeight w:val="485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lancet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ind w:left="1578"/>
              <w:rPr>
                <w:sz w:val="28"/>
              </w:rPr>
            </w:pPr>
            <w:r>
              <w:rPr>
                <w:sz w:val="28"/>
              </w:rPr>
              <w:t>скальпель</w:t>
            </w:r>
          </w:p>
        </w:tc>
      </w:tr>
      <w:tr w:rsidR="00A76658" w:rsidTr="00C6162F">
        <w:trPr>
          <w:trHeight w:val="48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pacemaker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ind w:left="1578"/>
              <w:rPr>
                <w:sz w:val="28"/>
              </w:rPr>
            </w:pPr>
            <w:r>
              <w:rPr>
                <w:sz w:val="28"/>
              </w:rPr>
              <w:t>кардіостимулятор</w:t>
            </w:r>
          </w:p>
        </w:tc>
      </w:tr>
      <w:tr w:rsidR="00A76658" w:rsidTr="00C6162F">
        <w:trPr>
          <w:trHeight w:val="482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stretcher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before="73"/>
              <w:ind w:left="1578"/>
              <w:rPr>
                <w:sz w:val="28"/>
              </w:rPr>
            </w:pPr>
            <w:r>
              <w:rPr>
                <w:sz w:val="28"/>
              </w:rPr>
              <w:t>носилки</w:t>
            </w:r>
          </w:p>
        </w:tc>
      </w:tr>
      <w:tr w:rsidR="00A76658" w:rsidTr="00C6162F">
        <w:trPr>
          <w:trHeight w:val="397"/>
        </w:trPr>
        <w:tc>
          <w:tcPr>
            <w:tcW w:w="3408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syringe</w:t>
            </w:r>
          </w:p>
        </w:tc>
        <w:tc>
          <w:tcPr>
            <w:tcW w:w="3927" w:type="dxa"/>
          </w:tcPr>
          <w:p w:rsidR="00A76658" w:rsidRDefault="00A76658" w:rsidP="00C6162F">
            <w:pPr>
              <w:pStyle w:val="TableParagraph"/>
              <w:spacing w:line="302" w:lineRule="exact"/>
              <w:ind w:left="1578"/>
              <w:rPr>
                <w:sz w:val="28"/>
              </w:rPr>
            </w:pPr>
            <w:r>
              <w:rPr>
                <w:sz w:val="28"/>
              </w:rPr>
              <w:t>шприц</w:t>
            </w:r>
          </w:p>
        </w:tc>
      </w:tr>
    </w:tbl>
    <w:p w:rsidR="00A76658" w:rsidRDefault="00A76658" w:rsidP="00A76658">
      <w:pPr>
        <w:spacing w:line="302" w:lineRule="exact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218"/>
        <w:gridCol w:w="4088"/>
      </w:tblGrid>
      <w:tr w:rsidR="00A76658" w:rsidTr="00C6162F">
        <w:trPr>
          <w:trHeight w:val="397"/>
        </w:trPr>
        <w:tc>
          <w:tcPr>
            <w:tcW w:w="3218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tuning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fork</w:t>
            </w:r>
          </w:p>
        </w:tc>
        <w:tc>
          <w:tcPr>
            <w:tcW w:w="4088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768"/>
              <w:rPr>
                <w:sz w:val="28"/>
              </w:rPr>
            </w:pPr>
            <w:r>
              <w:rPr>
                <w:sz w:val="28"/>
              </w:rPr>
              <w:t>камертон</w:t>
            </w:r>
          </w:p>
        </w:tc>
      </w:tr>
      <w:tr w:rsidR="00A76658" w:rsidTr="00C6162F">
        <w:trPr>
          <w:trHeight w:val="482"/>
        </w:trPr>
        <w:tc>
          <w:tcPr>
            <w:tcW w:w="3218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walkers</w:t>
            </w:r>
          </w:p>
        </w:tc>
        <w:tc>
          <w:tcPr>
            <w:tcW w:w="4088" w:type="dxa"/>
          </w:tcPr>
          <w:p w:rsidR="00A76658" w:rsidRDefault="00A76658" w:rsidP="00C6162F">
            <w:pPr>
              <w:pStyle w:val="TableParagraph"/>
              <w:ind w:left="1768"/>
              <w:rPr>
                <w:sz w:val="28"/>
              </w:rPr>
            </w:pPr>
            <w:r>
              <w:rPr>
                <w:sz w:val="28"/>
              </w:rPr>
              <w:t>ходунки</w:t>
            </w:r>
          </w:p>
        </w:tc>
      </w:tr>
      <w:tr w:rsidR="00A76658" w:rsidTr="00C6162F">
        <w:trPr>
          <w:trHeight w:val="395"/>
        </w:trPr>
        <w:tc>
          <w:tcPr>
            <w:tcW w:w="3218" w:type="dxa"/>
          </w:tcPr>
          <w:p w:rsidR="00A76658" w:rsidRDefault="00A76658" w:rsidP="00C6162F">
            <w:pPr>
              <w:pStyle w:val="TableParagraph"/>
              <w:spacing w:before="73"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wheelchair</w:t>
            </w:r>
          </w:p>
        </w:tc>
        <w:tc>
          <w:tcPr>
            <w:tcW w:w="4088" w:type="dxa"/>
          </w:tcPr>
          <w:p w:rsidR="00A76658" w:rsidRDefault="00A76658" w:rsidP="00C6162F">
            <w:pPr>
              <w:pStyle w:val="TableParagraph"/>
              <w:spacing w:before="73" w:line="302" w:lineRule="exact"/>
              <w:ind w:left="1768"/>
              <w:rPr>
                <w:sz w:val="28"/>
              </w:rPr>
            </w:pPr>
            <w:r>
              <w:rPr>
                <w:sz w:val="28"/>
              </w:rPr>
              <w:t>інвалідна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коляска</w:t>
            </w:r>
          </w:p>
        </w:tc>
      </w:tr>
    </w:tbl>
    <w:p w:rsidR="00A76658" w:rsidRDefault="00A76658" w:rsidP="00A76658">
      <w:pPr>
        <w:pStyle w:val="a3"/>
        <w:spacing w:before="5"/>
        <w:ind w:left="0"/>
        <w:rPr>
          <w:sz w:val="6"/>
        </w:rPr>
      </w:pPr>
    </w:p>
    <w:p w:rsidR="00A76658" w:rsidRDefault="00A76658" w:rsidP="00A76658">
      <w:pPr>
        <w:pStyle w:val="a3"/>
        <w:spacing w:before="89" w:after="5" w:line="362" w:lineRule="auto"/>
        <w:ind w:firstLine="710"/>
      </w:pPr>
      <w:bookmarkStart w:id="35" w:name="Досить_часто_в_нашому_дослідженні_фігуру"/>
      <w:bookmarkEnd w:id="35"/>
      <w:r>
        <w:t>Досить</w:t>
      </w:r>
      <w:r>
        <w:rPr>
          <w:spacing w:val="28"/>
        </w:rPr>
        <w:t xml:space="preserve"> </w:t>
      </w:r>
      <w:r>
        <w:t>часто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нашому</w:t>
      </w:r>
      <w:r>
        <w:rPr>
          <w:spacing w:val="22"/>
        </w:rPr>
        <w:t xml:space="preserve"> </w:t>
      </w:r>
      <w:r>
        <w:t>дослідженні</w:t>
      </w:r>
      <w:r>
        <w:rPr>
          <w:spacing w:val="28"/>
        </w:rPr>
        <w:t xml:space="preserve"> </w:t>
      </w:r>
      <w:r>
        <w:t>фігурує</w:t>
      </w:r>
      <w:r>
        <w:rPr>
          <w:spacing w:val="34"/>
        </w:rPr>
        <w:t xml:space="preserve"> </w:t>
      </w:r>
      <w:r>
        <w:t>спосіб</w:t>
      </w:r>
      <w:r>
        <w:rPr>
          <w:spacing w:val="29"/>
        </w:rPr>
        <w:t xml:space="preserve"> </w:t>
      </w:r>
      <w:r>
        <w:t>транскодування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33</w:t>
      </w:r>
      <w:r>
        <w:rPr>
          <w:spacing w:val="-67"/>
        </w:rPr>
        <w:t xml:space="preserve"> </w:t>
      </w:r>
      <w:r>
        <w:t>(38,8</w:t>
      </w:r>
      <w:r>
        <w:rPr>
          <w:spacing w:val="-1"/>
        </w:rPr>
        <w:t xml:space="preserve"> </w:t>
      </w:r>
      <w:r>
        <w:t>%). 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644"/>
        <w:gridCol w:w="3912"/>
      </w:tblGrid>
      <w:tr w:rsidR="00A76658" w:rsidTr="00C6162F">
        <w:trPr>
          <w:trHeight w:val="397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anoscope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342"/>
              <w:rPr>
                <w:sz w:val="28"/>
              </w:rPr>
            </w:pPr>
            <w:r>
              <w:rPr>
                <w:sz w:val="28"/>
              </w:rPr>
              <w:t>аноскоп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arthroscope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6"/>
              <w:ind w:left="1342"/>
              <w:rPr>
                <w:sz w:val="28"/>
              </w:rPr>
            </w:pPr>
            <w:r>
              <w:rPr>
                <w:sz w:val="28"/>
              </w:rPr>
              <w:t>артроскоп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articulator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артикулятор</w:t>
            </w:r>
          </w:p>
        </w:tc>
      </w:tr>
      <w:tr w:rsidR="00A76658" w:rsidTr="00C6162F">
        <w:trPr>
          <w:trHeight w:val="485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autoclave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автоклав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catheter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6"/>
              <w:ind w:left="1342"/>
              <w:rPr>
                <w:sz w:val="28"/>
              </w:rPr>
            </w:pPr>
            <w:r>
              <w:rPr>
                <w:sz w:val="28"/>
              </w:rPr>
              <w:t>катетер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centrifuge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центрифуга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defibrillator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дефібрилятор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electrocardiogram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електрокардіограма</w:t>
            </w:r>
          </w:p>
        </w:tc>
      </w:tr>
      <w:tr w:rsidR="00A76658" w:rsidTr="00C6162F">
        <w:trPr>
          <w:trHeight w:val="485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endoscope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ендоскоп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enteroscope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ентероскоп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gamma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camera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гамма-камера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gastroscope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6"/>
              <w:ind w:left="1342"/>
              <w:rPr>
                <w:sz w:val="28"/>
              </w:rPr>
            </w:pPr>
            <w:r>
              <w:rPr>
                <w:sz w:val="28"/>
              </w:rPr>
              <w:t>гастроскоп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implant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імплантат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incubator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інкубатор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inhaler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інгалятор</w:t>
            </w:r>
          </w:p>
        </w:tc>
      </w:tr>
      <w:tr w:rsidR="00A76658" w:rsidTr="00C6162F">
        <w:trPr>
          <w:trHeight w:val="485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insufflator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інсуфлектор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laryngoscope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ларингоскоп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nebulizer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небулайзер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ophthalmoscope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офтальмоскоп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otoscope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отоскоп</w:t>
            </w:r>
          </w:p>
        </w:tc>
      </w:tr>
      <w:tr w:rsidR="00A76658" w:rsidTr="00C6162F">
        <w:trPr>
          <w:trHeight w:val="485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radioisotope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радіоізотоп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respirator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ind w:left="1342"/>
              <w:rPr>
                <w:sz w:val="28"/>
              </w:rPr>
            </w:pPr>
            <w:r>
              <w:rPr>
                <w:sz w:val="28"/>
              </w:rPr>
              <w:t>респіратор</w:t>
            </w:r>
          </w:p>
        </w:tc>
      </w:tr>
      <w:tr w:rsidR="00A76658" w:rsidTr="00C6162F">
        <w:trPr>
          <w:trHeight w:val="482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scalpel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before="73"/>
              <w:ind w:left="1342"/>
              <w:rPr>
                <w:sz w:val="28"/>
              </w:rPr>
            </w:pPr>
            <w:r>
              <w:rPr>
                <w:sz w:val="28"/>
              </w:rPr>
              <w:t>скальпель</w:t>
            </w:r>
          </w:p>
        </w:tc>
      </w:tr>
      <w:tr w:rsidR="00A76658" w:rsidTr="00C6162F">
        <w:trPr>
          <w:trHeight w:val="397"/>
        </w:trPr>
        <w:tc>
          <w:tcPr>
            <w:tcW w:w="3644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scanner</w:t>
            </w:r>
          </w:p>
        </w:tc>
        <w:tc>
          <w:tcPr>
            <w:tcW w:w="3912" w:type="dxa"/>
          </w:tcPr>
          <w:p w:rsidR="00A76658" w:rsidRDefault="00A76658" w:rsidP="00C6162F">
            <w:pPr>
              <w:pStyle w:val="TableParagraph"/>
              <w:spacing w:line="302" w:lineRule="exact"/>
              <w:ind w:left="1342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</w:tr>
    </w:tbl>
    <w:p w:rsidR="00A76658" w:rsidRDefault="00A76658" w:rsidP="00A76658">
      <w:pPr>
        <w:spacing w:line="302" w:lineRule="exact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720"/>
        <w:gridCol w:w="3507"/>
      </w:tblGrid>
      <w:tr w:rsidR="00A76658" w:rsidTr="00C6162F">
        <w:trPr>
          <w:trHeight w:val="397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sonogram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266"/>
              <w:rPr>
                <w:sz w:val="28"/>
              </w:rPr>
            </w:pPr>
            <w:r>
              <w:rPr>
                <w:sz w:val="28"/>
              </w:rPr>
              <w:t>сонограма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sphygmomanometer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ind w:left="1266"/>
              <w:rPr>
                <w:sz w:val="28"/>
              </w:rPr>
            </w:pPr>
            <w:r>
              <w:rPr>
                <w:sz w:val="28"/>
              </w:rPr>
              <w:t>сфигмоманометр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spirometer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before="73"/>
              <w:ind w:left="1266"/>
              <w:rPr>
                <w:sz w:val="28"/>
              </w:rPr>
            </w:pPr>
            <w:r>
              <w:rPr>
                <w:sz w:val="28"/>
              </w:rPr>
              <w:t>спірометр</w:t>
            </w:r>
          </w:p>
        </w:tc>
      </w:tr>
      <w:tr w:rsidR="00A76658" w:rsidTr="00C6162F">
        <w:trPr>
          <w:trHeight w:val="485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sterilizer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ind w:left="1266"/>
              <w:rPr>
                <w:sz w:val="28"/>
              </w:rPr>
            </w:pPr>
            <w:r>
              <w:rPr>
                <w:sz w:val="28"/>
              </w:rPr>
              <w:t>стерилізатор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stethoscope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ind w:left="1266"/>
              <w:rPr>
                <w:sz w:val="28"/>
              </w:rPr>
            </w:pPr>
            <w:r>
              <w:rPr>
                <w:sz w:val="28"/>
              </w:rPr>
              <w:t>стетоскоп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thermometer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before="73"/>
              <w:ind w:left="1266"/>
              <w:rPr>
                <w:sz w:val="28"/>
              </w:rPr>
            </w:pPr>
            <w:r>
              <w:rPr>
                <w:sz w:val="28"/>
              </w:rPr>
              <w:t>термометр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tonometer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before="76"/>
              <w:ind w:left="1266"/>
              <w:rPr>
                <w:sz w:val="28"/>
              </w:rPr>
            </w:pPr>
            <w:r>
              <w:rPr>
                <w:sz w:val="28"/>
              </w:rPr>
              <w:t>тонометр</w:t>
            </w:r>
          </w:p>
        </w:tc>
      </w:tr>
      <w:tr w:rsidR="00A76658" w:rsidTr="00C6162F">
        <w:trPr>
          <w:trHeight w:val="482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vasodilator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before="73"/>
              <w:ind w:left="1266"/>
              <w:rPr>
                <w:sz w:val="28"/>
              </w:rPr>
            </w:pPr>
            <w:r>
              <w:rPr>
                <w:sz w:val="28"/>
              </w:rPr>
              <w:t>вазодилататор</w:t>
            </w:r>
          </w:p>
        </w:tc>
      </w:tr>
      <w:tr w:rsidR="00A76658" w:rsidTr="00C6162F">
        <w:trPr>
          <w:trHeight w:val="397"/>
        </w:trPr>
        <w:tc>
          <w:tcPr>
            <w:tcW w:w="3720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ventilator</w:t>
            </w:r>
          </w:p>
        </w:tc>
        <w:tc>
          <w:tcPr>
            <w:tcW w:w="3507" w:type="dxa"/>
          </w:tcPr>
          <w:p w:rsidR="00A76658" w:rsidRDefault="00A76658" w:rsidP="00C6162F">
            <w:pPr>
              <w:pStyle w:val="TableParagraph"/>
              <w:spacing w:line="302" w:lineRule="exact"/>
              <w:ind w:left="1266"/>
              <w:rPr>
                <w:sz w:val="28"/>
              </w:rPr>
            </w:pPr>
            <w:r>
              <w:rPr>
                <w:sz w:val="28"/>
              </w:rPr>
              <w:t>вентилятор</w:t>
            </w:r>
          </w:p>
        </w:tc>
      </w:tr>
    </w:tbl>
    <w:p w:rsidR="00A76658" w:rsidRDefault="00A76658" w:rsidP="00A76658">
      <w:pPr>
        <w:pStyle w:val="a3"/>
        <w:spacing w:before="6"/>
        <w:ind w:left="0"/>
        <w:rPr>
          <w:sz w:val="6"/>
        </w:rPr>
      </w:pPr>
    </w:p>
    <w:p w:rsidR="00A76658" w:rsidRDefault="00A76658" w:rsidP="00A76658">
      <w:pPr>
        <w:pStyle w:val="a3"/>
        <w:spacing w:before="88" w:after="9" w:line="360" w:lineRule="auto"/>
        <w:ind w:right="173" w:firstLine="710"/>
        <w:jc w:val="both"/>
      </w:pPr>
      <w:bookmarkStart w:id="36" w:name="Нерідко_ми_зверталися_до_калькування_–_2"/>
      <w:bookmarkEnd w:id="36"/>
      <w:r>
        <w:t>Нерідко</w:t>
      </w:r>
      <w:r>
        <w:rPr>
          <w:spacing w:val="-8"/>
        </w:rPr>
        <w:t xml:space="preserve"> </w:t>
      </w:r>
      <w:r>
        <w:t>ми</w:t>
      </w:r>
      <w:r>
        <w:rPr>
          <w:spacing w:val="-6"/>
        </w:rPr>
        <w:t xml:space="preserve"> </w:t>
      </w:r>
      <w:r>
        <w:t>зверталися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калькування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(29,4</w:t>
      </w:r>
      <w:r>
        <w:rPr>
          <w:spacing w:val="-12"/>
        </w:rPr>
        <w:t xml:space="preserve"> </w:t>
      </w:r>
      <w:r>
        <w:t>%),</w:t>
      </w:r>
      <w:r>
        <w:rPr>
          <w:spacing w:val="-6"/>
        </w:rPr>
        <w:t xml:space="preserve"> </w:t>
      </w:r>
      <w:r>
        <w:t>коли</w:t>
      </w:r>
      <w:r>
        <w:rPr>
          <w:spacing w:val="-12"/>
        </w:rPr>
        <w:t xml:space="preserve"> </w:t>
      </w:r>
      <w:r>
        <w:t>обирали</w:t>
      </w:r>
      <w:r>
        <w:rPr>
          <w:spacing w:val="-11"/>
        </w:rPr>
        <w:t xml:space="preserve"> </w:t>
      </w:r>
      <w:r>
        <w:t>перший</w:t>
      </w:r>
      <w:r>
        <w:rPr>
          <w:spacing w:val="-67"/>
        </w:rPr>
        <w:t xml:space="preserve"> </w:t>
      </w:r>
      <w:r>
        <w:t>за порядком відповідник у словнику для передачі простого чи складного слова.</w:t>
      </w:r>
      <w:r>
        <w:rPr>
          <w:spacing w:val="1"/>
        </w:rPr>
        <w:t xml:space="preserve"> </w:t>
      </w:r>
      <w:r>
        <w:t>Наприклад: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4389"/>
        <w:gridCol w:w="4649"/>
      </w:tblGrid>
      <w:tr w:rsidR="00A76658" w:rsidTr="00C6162F">
        <w:trPr>
          <w:trHeight w:val="397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ambulatory aids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597"/>
              <w:rPr>
                <w:sz w:val="28"/>
              </w:rPr>
            </w:pPr>
            <w:r>
              <w:rPr>
                <w:sz w:val="28"/>
              </w:rPr>
              <w:t>амбулаторні засоби</w:t>
            </w:r>
          </w:p>
        </w:tc>
      </w:tr>
      <w:tr w:rsidR="00A76658" w:rsidTr="00C6162F">
        <w:trPr>
          <w:trHeight w:val="485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anesthesia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unit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анестезіологічна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одиниця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arthroscopic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артроскопічне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aspiration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pump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аспіраційний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насос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autotransfusion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unit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6"/>
              <w:ind w:left="597"/>
              <w:rPr>
                <w:sz w:val="28"/>
              </w:rPr>
            </w:pPr>
            <w:r>
              <w:rPr>
                <w:sz w:val="28"/>
              </w:rPr>
              <w:t>автотрансфузіонний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агрегат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bone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chisel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кісткове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зубило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colposcopy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кольпоскопічне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dental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стоматологічне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485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diagnostic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діагностичне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electrosurgical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unit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електрохірургічний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апарат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feeding pump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живильний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насос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implantable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cardiac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pacemakers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17"/>
              <w:rPr>
                <w:sz w:val="28"/>
              </w:rPr>
            </w:pPr>
            <w:r>
              <w:rPr>
                <w:sz w:val="28"/>
              </w:rPr>
              <w:t>імплантовані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кардіостимулятори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lab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лабораторне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967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lab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microscope</w:t>
            </w:r>
          </w:p>
          <w:p w:rsidR="00A76658" w:rsidRDefault="00A76658" w:rsidP="00C6162F">
            <w:pPr>
              <w:pStyle w:val="TableParagraph"/>
              <w:spacing w:before="163"/>
              <w:rPr>
                <w:i/>
                <w:sz w:val="28"/>
              </w:rPr>
            </w:pPr>
            <w:r>
              <w:rPr>
                <w:i/>
                <w:sz w:val="28"/>
              </w:rPr>
              <w:t>nerve stimulator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ind w:left="597"/>
              <w:rPr>
                <w:sz w:val="28"/>
              </w:rPr>
            </w:pPr>
            <w:r>
              <w:rPr>
                <w:sz w:val="28"/>
              </w:rPr>
              <w:t>лабораторний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мікроскоп</w:t>
            </w:r>
          </w:p>
          <w:p w:rsidR="00A76658" w:rsidRDefault="00A76658" w:rsidP="00C6162F">
            <w:pPr>
              <w:pStyle w:val="TableParagraph"/>
              <w:spacing w:before="163"/>
              <w:ind w:left="597"/>
              <w:rPr>
                <w:sz w:val="28"/>
              </w:rPr>
            </w:pPr>
            <w:r>
              <w:rPr>
                <w:sz w:val="28"/>
              </w:rPr>
              <w:t>нервовий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стимулятор</w:t>
            </w:r>
          </w:p>
        </w:tc>
      </w:tr>
      <w:tr w:rsidR="00A76658" w:rsidTr="00C6162F">
        <w:trPr>
          <w:trHeight w:val="482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operating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table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before="73"/>
              <w:ind w:left="597"/>
              <w:rPr>
                <w:sz w:val="28"/>
              </w:rPr>
            </w:pPr>
            <w:r>
              <w:rPr>
                <w:sz w:val="28"/>
              </w:rPr>
              <w:t>операційний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стіл</w:t>
            </w:r>
          </w:p>
        </w:tc>
      </w:tr>
      <w:tr w:rsidR="00A76658" w:rsidTr="00C6162F">
        <w:trPr>
          <w:trHeight w:val="397"/>
        </w:trPr>
        <w:tc>
          <w:tcPr>
            <w:tcW w:w="4389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ophthalmic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4649" w:type="dxa"/>
          </w:tcPr>
          <w:p w:rsidR="00A76658" w:rsidRDefault="00A76658" w:rsidP="00C6162F">
            <w:pPr>
              <w:pStyle w:val="TableParagraph"/>
              <w:spacing w:line="302" w:lineRule="exact"/>
              <w:ind w:left="597"/>
              <w:rPr>
                <w:sz w:val="28"/>
              </w:rPr>
            </w:pPr>
            <w:r>
              <w:rPr>
                <w:sz w:val="28"/>
              </w:rPr>
              <w:t>офтальмологічне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</w:tbl>
    <w:p w:rsidR="00A76658" w:rsidRDefault="00A76658" w:rsidP="00A76658">
      <w:pPr>
        <w:spacing w:line="302" w:lineRule="exact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656"/>
        <w:gridCol w:w="5396"/>
      </w:tblGrid>
      <w:tr w:rsidR="00A76658" w:rsidTr="00C6162F">
        <w:trPr>
          <w:trHeight w:val="397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oxygen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mask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1330"/>
              <w:rPr>
                <w:sz w:val="28"/>
              </w:rPr>
            </w:pPr>
            <w:r>
              <w:rPr>
                <w:sz w:val="28"/>
              </w:rPr>
              <w:t>киснева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маска</w:t>
            </w:r>
          </w:p>
        </w:tc>
      </w:tr>
      <w:tr w:rsidR="00A76658" w:rsidTr="00C6162F">
        <w:trPr>
          <w:trHeight w:val="482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portable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ind w:left="1330"/>
              <w:rPr>
                <w:sz w:val="28"/>
              </w:rPr>
            </w:pPr>
            <w:r>
              <w:rPr>
                <w:sz w:val="28"/>
              </w:rPr>
              <w:t>портативне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967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portable glucose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monitor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tabs>
                <w:tab w:val="left" w:pos="3895"/>
              </w:tabs>
              <w:spacing w:before="73"/>
              <w:ind w:left="1330"/>
              <w:rPr>
                <w:sz w:val="28"/>
              </w:rPr>
            </w:pPr>
            <w:r>
              <w:rPr>
                <w:sz w:val="28"/>
              </w:rPr>
              <w:t>портативний</w:t>
            </w:r>
            <w:r>
              <w:rPr>
                <w:sz w:val="28"/>
              </w:rPr>
              <w:tab/>
              <w:t>глюкозний</w:t>
            </w:r>
          </w:p>
          <w:p w:rsidR="00A76658" w:rsidRDefault="00A76658" w:rsidP="00C6162F">
            <w:pPr>
              <w:pStyle w:val="TableParagraph"/>
              <w:spacing w:before="163"/>
              <w:ind w:left="620"/>
              <w:rPr>
                <w:sz w:val="28"/>
              </w:rPr>
            </w:pPr>
            <w:r>
              <w:rPr>
                <w:sz w:val="28"/>
              </w:rPr>
              <w:t>монітор</w:t>
            </w:r>
          </w:p>
        </w:tc>
      </w:tr>
      <w:tr w:rsidR="00A76658" w:rsidTr="00C6162F">
        <w:trPr>
          <w:trHeight w:val="482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pulse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oximeter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ind w:left="1330"/>
              <w:rPr>
                <w:sz w:val="28"/>
              </w:rPr>
            </w:pPr>
            <w:r>
              <w:rPr>
                <w:sz w:val="28"/>
              </w:rPr>
              <w:t>імпульсний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оксиметр</w:t>
            </w:r>
          </w:p>
        </w:tc>
      </w:tr>
      <w:tr w:rsidR="00A76658" w:rsidTr="00C6162F">
        <w:trPr>
          <w:trHeight w:val="482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rehabilitation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spacing w:before="73"/>
              <w:ind w:left="1330"/>
              <w:rPr>
                <w:sz w:val="28"/>
              </w:rPr>
            </w:pPr>
            <w:r>
              <w:rPr>
                <w:sz w:val="28"/>
              </w:rPr>
              <w:t>реабілітаційне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  <w:tr w:rsidR="00A76658" w:rsidTr="00C6162F">
        <w:trPr>
          <w:trHeight w:val="482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before="76"/>
              <w:rPr>
                <w:i/>
                <w:sz w:val="28"/>
              </w:rPr>
            </w:pPr>
            <w:r>
              <w:rPr>
                <w:i/>
                <w:sz w:val="28"/>
              </w:rPr>
              <w:t>suction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machine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spacing w:before="76"/>
              <w:ind w:left="1330"/>
              <w:rPr>
                <w:sz w:val="28"/>
              </w:rPr>
            </w:pPr>
            <w:r>
              <w:rPr>
                <w:sz w:val="28"/>
              </w:rPr>
              <w:t>відсмоктуюча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машинами</w:t>
            </w:r>
          </w:p>
        </w:tc>
      </w:tr>
      <w:tr w:rsidR="00A76658" w:rsidTr="00C6162F">
        <w:trPr>
          <w:trHeight w:val="482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before="73"/>
              <w:rPr>
                <w:i/>
                <w:sz w:val="28"/>
              </w:rPr>
            </w:pPr>
            <w:r>
              <w:rPr>
                <w:i/>
                <w:sz w:val="28"/>
              </w:rPr>
              <w:t>suction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pump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spacing w:before="73"/>
              <w:ind w:left="1330"/>
              <w:rPr>
                <w:sz w:val="28"/>
              </w:rPr>
            </w:pPr>
            <w:r>
              <w:rPr>
                <w:sz w:val="28"/>
              </w:rPr>
              <w:t>всмоктуючий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насос</w:t>
            </w:r>
          </w:p>
        </w:tc>
      </w:tr>
      <w:tr w:rsidR="00A76658" w:rsidTr="00C6162F">
        <w:trPr>
          <w:trHeight w:val="397"/>
        </w:trPr>
        <w:tc>
          <w:tcPr>
            <w:tcW w:w="3656" w:type="dxa"/>
          </w:tcPr>
          <w:p w:rsidR="00A76658" w:rsidRDefault="00A76658" w:rsidP="00C6162F">
            <w:pPr>
              <w:pStyle w:val="TableParagraph"/>
              <w:spacing w:line="30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X-Ray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5396" w:type="dxa"/>
          </w:tcPr>
          <w:p w:rsidR="00A76658" w:rsidRDefault="00A76658" w:rsidP="00C6162F">
            <w:pPr>
              <w:pStyle w:val="TableParagraph"/>
              <w:spacing w:line="302" w:lineRule="exact"/>
              <w:ind w:left="1330"/>
              <w:rPr>
                <w:sz w:val="28"/>
              </w:rPr>
            </w:pPr>
            <w:r>
              <w:rPr>
                <w:sz w:val="28"/>
              </w:rPr>
              <w:t>рентгенівське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</w:tbl>
    <w:p w:rsidR="00A76658" w:rsidRDefault="00A76658" w:rsidP="00A76658">
      <w:pPr>
        <w:pStyle w:val="a3"/>
        <w:spacing w:before="6"/>
        <w:ind w:left="0"/>
        <w:rPr>
          <w:sz w:val="6"/>
        </w:rPr>
      </w:pPr>
    </w:p>
    <w:p w:rsidR="00A76658" w:rsidRDefault="00A76658" w:rsidP="00A76658">
      <w:pPr>
        <w:pStyle w:val="a3"/>
        <w:spacing w:before="88" w:after="9" w:line="360" w:lineRule="auto"/>
        <w:ind w:right="180" w:firstLine="710"/>
        <w:jc w:val="both"/>
      </w:pPr>
      <w:bookmarkStart w:id="37" w:name="Досить_часто_ми_перекладали_лексичні_оди"/>
      <w:bookmarkEnd w:id="37"/>
      <w:r>
        <w:t>Досить часто ми перекладали лексичні одиниці за допомогою декількох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трансформацій,</w:t>
      </w:r>
      <w:r>
        <w:rPr>
          <w:spacing w:val="1"/>
        </w:rPr>
        <w:t xml:space="preserve"> </w:t>
      </w:r>
      <w:r>
        <w:t>поєднуючи</w:t>
      </w:r>
      <w:r>
        <w:rPr>
          <w:spacing w:val="1"/>
        </w:rPr>
        <w:t xml:space="preserve"> </w:t>
      </w:r>
      <w:r>
        <w:t>їх.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калькування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пермутація 9 (10,6</w:t>
      </w:r>
      <w:r>
        <w:rPr>
          <w:spacing w:val="-6"/>
        </w:rPr>
        <w:t xml:space="preserve"> </w:t>
      </w:r>
      <w:r>
        <w:t>%). Приклади:</w:t>
      </w:r>
    </w:p>
    <w:tbl>
      <w:tblPr>
        <w:tblStyle w:val="TableNormal"/>
        <w:tblW w:w="0" w:type="auto"/>
        <w:tblInd w:w="378" w:type="dxa"/>
        <w:tblLayout w:type="fixed"/>
        <w:tblLook w:val="01E0" w:firstRow="1" w:lastRow="1" w:firstColumn="1" w:lastColumn="1" w:noHBand="0" w:noVBand="0"/>
      </w:tblPr>
      <w:tblGrid>
        <w:gridCol w:w="4880"/>
        <w:gridCol w:w="4880"/>
      </w:tblGrid>
      <w:tr w:rsidR="00A76658" w:rsidTr="00C6162F">
        <w:trPr>
          <w:trHeight w:val="397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airway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pressure unit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0" w:line="310" w:lineRule="exact"/>
              <w:ind w:left="816"/>
              <w:rPr>
                <w:sz w:val="28"/>
              </w:rPr>
            </w:pPr>
            <w:r>
              <w:rPr>
                <w:sz w:val="28"/>
              </w:rPr>
              <w:t>апарат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дихальних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шляхів</w:t>
            </w:r>
          </w:p>
        </w:tc>
      </w:tr>
      <w:tr w:rsidR="00A76658" w:rsidTr="00C6162F">
        <w:trPr>
          <w:trHeight w:val="967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ind w:left="910"/>
              <w:rPr>
                <w:i/>
                <w:sz w:val="28"/>
              </w:rPr>
            </w:pPr>
            <w:r>
              <w:rPr>
                <w:i/>
                <w:sz w:val="28"/>
              </w:rPr>
              <w:t>circulatory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assist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unit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tabs>
                <w:tab w:val="left" w:pos="2311"/>
                <w:tab w:val="left" w:pos="3436"/>
              </w:tabs>
              <w:ind w:left="816"/>
              <w:rPr>
                <w:sz w:val="28"/>
              </w:rPr>
            </w:pPr>
            <w:r>
              <w:rPr>
                <w:sz w:val="28"/>
              </w:rPr>
              <w:t>апарат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підтримки</w:t>
            </w:r>
          </w:p>
          <w:p w:rsidR="00A76658" w:rsidRDefault="00A76658" w:rsidP="00C6162F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кровообігу</w:t>
            </w:r>
          </w:p>
        </w:tc>
      </w:tr>
      <w:tr w:rsidR="00A76658" w:rsidTr="00C6162F">
        <w:trPr>
          <w:trHeight w:val="965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tabs>
                <w:tab w:val="left" w:pos="3500"/>
              </w:tabs>
              <w:spacing w:before="73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continuous-flow</w:t>
            </w:r>
            <w:r>
              <w:rPr>
                <w:i/>
                <w:sz w:val="28"/>
              </w:rPr>
              <w:tab/>
              <w:t>anaesthetic</w:t>
            </w:r>
          </w:p>
          <w:p w:rsidR="00A76658" w:rsidRDefault="00A76658" w:rsidP="00C6162F">
            <w:pPr>
              <w:pStyle w:val="TableParagraph"/>
              <w:spacing w:before="163"/>
              <w:rPr>
                <w:i/>
                <w:sz w:val="28"/>
              </w:rPr>
            </w:pPr>
            <w:r>
              <w:rPr>
                <w:i/>
                <w:sz w:val="28"/>
              </w:rPr>
              <w:t>machine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tabs>
                <w:tab w:val="left" w:pos="1860"/>
                <w:tab w:val="left" w:pos="3854"/>
              </w:tabs>
              <w:spacing w:before="73"/>
              <w:ind w:left="816"/>
              <w:rPr>
                <w:sz w:val="28"/>
              </w:rPr>
            </w:pPr>
            <w:r>
              <w:rPr>
                <w:sz w:val="28"/>
              </w:rPr>
              <w:t>апарат</w:t>
            </w:r>
            <w:r>
              <w:rPr>
                <w:sz w:val="28"/>
              </w:rPr>
              <w:tab/>
              <w:t>безперервного</w:t>
            </w:r>
            <w:r>
              <w:rPr>
                <w:sz w:val="28"/>
              </w:rPr>
              <w:tab/>
              <w:t>потоку</w:t>
            </w:r>
          </w:p>
          <w:p w:rsidR="00A76658" w:rsidRDefault="00A76658" w:rsidP="00C6162F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анестетика</w:t>
            </w:r>
          </w:p>
        </w:tc>
      </w:tr>
      <w:tr w:rsidR="00A76658" w:rsidTr="00C6162F">
        <w:trPr>
          <w:trHeight w:val="482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endoscopy system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/>
              <w:ind w:left="816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ендоскопії</w:t>
            </w:r>
          </w:p>
        </w:tc>
      </w:tr>
      <w:tr w:rsidR="00A76658" w:rsidTr="00C6162F">
        <w:trPr>
          <w:trHeight w:val="482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hemodialysis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units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ind w:left="816"/>
              <w:rPr>
                <w:sz w:val="28"/>
              </w:rPr>
            </w:pPr>
            <w:r>
              <w:rPr>
                <w:sz w:val="28"/>
              </w:rPr>
              <w:t>апарат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гемодіалізу</w:t>
            </w:r>
          </w:p>
        </w:tc>
      </w:tr>
      <w:tr w:rsidR="00A76658" w:rsidTr="00C6162F">
        <w:trPr>
          <w:trHeight w:val="482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infant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incubator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/>
              <w:ind w:left="816"/>
              <w:rPr>
                <w:sz w:val="28"/>
              </w:rPr>
            </w:pPr>
            <w:r>
              <w:rPr>
                <w:sz w:val="28"/>
              </w:rPr>
              <w:t>інкубатор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немовлят</w:t>
            </w:r>
          </w:p>
        </w:tc>
      </w:tr>
      <w:tr w:rsidR="00A76658" w:rsidTr="00C6162F">
        <w:trPr>
          <w:trHeight w:val="485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instrument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sterilizer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ind w:left="816"/>
              <w:rPr>
                <w:sz w:val="28"/>
              </w:rPr>
            </w:pPr>
            <w:r>
              <w:rPr>
                <w:sz w:val="28"/>
              </w:rPr>
              <w:t>стерилізатор інструменту</w:t>
            </w:r>
          </w:p>
        </w:tc>
      </w:tr>
      <w:tr w:rsidR="00A76658" w:rsidTr="00C6162F">
        <w:trPr>
          <w:trHeight w:val="482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oxygen concentrator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ind w:left="816"/>
              <w:rPr>
                <w:sz w:val="28"/>
              </w:rPr>
            </w:pPr>
            <w:r>
              <w:rPr>
                <w:sz w:val="28"/>
              </w:rPr>
              <w:t>концентратор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кисню</w:t>
            </w:r>
          </w:p>
        </w:tc>
      </w:tr>
      <w:tr w:rsidR="00A76658" w:rsidTr="00C6162F">
        <w:trPr>
          <w:trHeight w:val="395"/>
        </w:trPr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 w:line="302" w:lineRule="exact"/>
              <w:ind w:left="900"/>
              <w:rPr>
                <w:i/>
                <w:sz w:val="28"/>
              </w:rPr>
            </w:pPr>
            <w:r>
              <w:rPr>
                <w:i/>
                <w:sz w:val="28"/>
              </w:rPr>
              <w:t>tuohy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needle</w:t>
            </w:r>
          </w:p>
        </w:tc>
        <w:tc>
          <w:tcPr>
            <w:tcW w:w="4880" w:type="dxa"/>
          </w:tcPr>
          <w:p w:rsidR="00A76658" w:rsidRDefault="00A76658" w:rsidP="00C6162F">
            <w:pPr>
              <w:pStyle w:val="TableParagraph"/>
              <w:spacing w:before="73" w:line="302" w:lineRule="exact"/>
              <w:ind w:left="816"/>
              <w:rPr>
                <w:sz w:val="28"/>
              </w:rPr>
            </w:pPr>
            <w:r>
              <w:rPr>
                <w:sz w:val="28"/>
              </w:rPr>
              <w:t>голка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Туохі</w:t>
            </w:r>
          </w:p>
        </w:tc>
      </w:tr>
    </w:tbl>
    <w:p w:rsidR="00A76658" w:rsidRDefault="00A76658" w:rsidP="00A76658">
      <w:pPr>
        <w:pStyle w:val="a3"/>
        <w:spacing w:before="163"/>
        <w:ind w:left="1171"/>
      </w:pPr>
      <w:bookmarkStart w:id="38" w:name="Калькування,_додавання_та_пермутація_2_("/>
      <w:bookmarkEnd w:id="38"/>
      <w:r>
        <w:t>Калькування,</w:t>
      </w:r>
      <w:r>
        <w:rPr>
          <w:spacing w:val="-1"/>
        </w:rPr>
        <w:t xml:space="preserve"> </w:t>
      </w:r>
      <w:r>
        <w:t>додавання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пермутація 2</w:t>
      </w:r>
      <w:r>
        <w:rPr>
          <w:spacing w:val="-1"/>
        </w:rPr>
        <w:t xml:space="preserve"> </w:t>
      </w:r>
      <w:r>
        <w:t>(2,4 %). Наприклад:</w:t>
      </w:r>
    </w:p>
    <w:p w:rsidR="00A76658" w:rsidRDefault="00A76658" w:rsidP="00A76658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235"/>
        <w:gridCol w:w="5816"/>
      </w:tblGrid>
      <w:tr w:rsidR="00A76658" w:rsidTr="00C6162F">
        <w:trPr>
          <w:trHeight w:val="882"/>
        </w:trPr>
        <w:tc>
          <w:tcPr>
            <w:tcW w:w="3235" w:type="dxa"/>
          </w:tcPr>
          <w:p w:rsidR="00A76658" w:rsidRDefault="00A76658" w:rsidP="00C6162F">
            <w:pPr>
              <w:pStyle w:val="TableParagraph"/>
              <w:spacing w:before="0" w:line="31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blood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infusion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set</w:t>
            </w:r>
          </w:p>
        </w:tc>
        <w:tc>
          <w:tcPr>
            <w:tcW w:w="5816" w:type="dxa"/>
          </w:tcPr>
          <w:p w:rsidR="00A76658" w:rsidRPr="00A76658" w:rsidRDefault="00A76658" w:rsidP="00C6162F">
            <w:pPr>
              <w:pStyle w:val="TableParagraph"/>
              <w:tabs>
                <w:tab w:val="left" w:pos="3316"/>
                <w:tab w:val="left" w:pos="4182"/>
                <w:tab w:val="left" w:pos="4817"/>
              </w:tabs>
              <w:spacing w:before="0" w:line="310" w:lineRule="exact"/>
              <w:ind w:left="1751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інфузійний</w:t>
            </w:r>
            <w:r w:rsidRPr="00A76658">
              <w:rPr>
                <w:sz w:val="28"/>
                <w:lang w:val="ru-RU"/>
              </w:rPr>
              <w:tab/>
              <w:t>набі</w:t>
            </w:r>
            <w:proofErr w:type="gramStart"/>
            <w:r w:rsidRPr="00A76658">
              <w:rPr>
                <w:sz w:val="28"/>
                <w:lang w:val="ru-RU"/>
              </w:rPr>
              <w:t>р</w:t>
            </w:r>
            <w:proofErr w:type="gramEnd"/>
            <w:r w:rsidRPr="00A76658">
              <w:rPr>
                <w:sz w:val="28"/>
                <w:lang w:val="ru-RU"/>
              </w:rPr>
              <w:tab/>
              <w:t>для</w:t>
            </w:r>
            <w:r w:rsidRPr="00A76658">
              <w:rPr>
                <w:sz w:val="28"/>
                <w:lang w:val="ru-RU"/>
              </w:rPr>
              <w:tab/>
              <w:t>забору</w:t>
            </w:r>
          </w:p>
          <w:p w:rsidR="00A76658" w:rsidRPr="00A76658" w:rsidRDefault="00A76658" w:rsidP="00C6162F">
            <w:pPr>
              <w:pStyle w:val="TableParagraph"/>
              <w:spacing w:before="163"/>
              <w:ind w:left="1041"/>
              <w:rPr>
                <w:sz w:val="28"/>
                <w:lang w:val="ru-RU"/>
              </w:rPr>
            </w:pPr>
            <w:r w:rsidRPr="00A76658">
              <w:rPr>
                <w:sz w:val="28"/>
                <w:lang w:val="ru-RU"/>
              </w:rPr>
              <w:t>крові</w:t>
            </w:r>
          </w:p>
        </w:tc>
      </w:tr>
      <w:tr w:rsidR="00A76658" w:rsidTr="00C6162F">
        <w:trPr>
          <w:trHeight w:val="877"/>
        </w:trPr>
        <w:tc>
          <w:tcPr>
            <w:tcW w:w="3235" w:type="dxa"/>
          </w:tcPr>
          <w:p w:rsidR="00A76658" w:rsidRDefault="00A76658" w:rsidP="00C6162F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reflex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hammer</w:t>
            </w:r>
          </w:p>
        </w:tc>
        <w:tc>
          <w:tcPr>
            <w:tcW w:w="5816" w:type="dxa"/>
          </w:tcPr>
          <w:p w:rsidR="00A76658" w:rsidRDefault="00A76658" w:rsidP="00C6162F">
            <w:pPr>
              <w:pStyle w:val="TableParagraph"/>
              <w:tabs>
                <w:tab w:val="left" w:pos="3356"/>
                <w:tab w:val="left" w:pos="4100"/>
              </w:tabs>
              <w:ind w:left="1751"/>
              <w:rPr>
                <w:sz w:val="28"/>
              </w:rPr>
            </w:pPr>
            <w:r>
              <w:rPr>
                <w:sz w:val="28"/>
              </w:rPr>
              <w:t>молоточок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дослідження</w:t>
            </w:r>
          </w:p>
          <w:p w:rsidR="00A76658" w:rsidRDefault="00A76658" w:rsidP="00C6162F">
            <w:pPr>
              <w:pStyle w:val="TableParagraph"/>
              <w:spacing w:before="159" w:line="302" w:lineRule="exact"/>
              <w:ind w:left="1041"/>
              <w:rPr>
                <w:sz w:val="28"/>
              </w:rPr>
            </w:pPr>
            <w:r>
              <w:rPr>
                <w:sz w:val="28"/>
              </w:rPr>
              <w:t>рефлексів</w:t>
            </w:r>
          </w:p>
        </w:tc>
      </w:tr>
    </w:tbl>
    <w:p w:rsidR="00A76658" w:rsidRDefault="00A76658" w:rsidP="00A76658">
      <w:pPr>
        <w:spacing w:line="302" w:lineRule="exact"/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spacing w:before="239" w:line="360" w:lineRule="auto"/>
        <w:ind w:left="460" w:right="174" w:firstLine="710"/>
        <w:jc w:val="both"/>
        <w:rPr>
          <w:sz w:val="28"/>
        </w:rPr>
      </w:pPr>
      <w:bookmarkStart w:id="39" w:name="Tapping_a_tendon_with_a_reflex_hammer_ca"/>
      <w:bookmarkEnd w:id="39"/>
      <w:r>
        <w:rPr>
          <w:i/>
          <w:sz w:val="28"/>
        </w:rPr>
        <w:t>Tapping a tendon with a reflex hammer causes a sudden muscle stretch.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Натискання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сухожилля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молоточком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дослідження</w:t>
      </w:r>
      <w:r>
        <w:rPr>
          <w:spacing w:val="-19"/>
          <w:sz w:val="28"/>
        </w:rPr>
        <w:t xml:space="preserve"> </w:t>
      </w:r>
      <w:r>
        <w:rPr>
          <w:sz w:val="28"/>
        </w:rPr>
        <w:t>рефлексів</w:t>
      </w:r>
      <w:r>
        <w:rPr>
          <w:spacing w:val="-18"/>
          <w:sz w:val="28"/>
        </w:rPr>
        <w:t xml:space="preserve"> </w:t>
      </w:r>
      <w:r>
        <w:rPr>
          <w:sz w:val="28"/>
        </w:rPr>
        <w:t>викликає</w:t>
      </w:r>
      <w:r>
        <w:rPr>
          <w:spacing w:val="-16"/>
          <w:sz w:val="28"/>
        </w:rPr>
        <w:t xml:space="preserve"> </w:t>
      </w:r>
      <w:r>
        <w:rPr>
          <w:sz w:val="28"/>
        </w:rPr>
        <w:t>різке</w:t>
      </w:r>
      <w:r>
        <w:rPr>
          <w:spacing w:val="-67"/>
          <w:sz w:val="28"/>
        </w:rPr>
        <w:t xml:space="preserve"> </w:t>
      </w:r>
      <w:r>
        <w:rPr>
          <w:sz w:val="28"/>
        </w:rPr>
        <w:t>розтягування м'язів.</w:t>
      </w:r>
    </w:p>
    <w:p w:rsidR="00A76658" w:rsidRDefault="00A76658" w:rsidP="00A76658">
      <w:pPr>
        <w:pStyle w:val="a3"/>
        <w:spacing w:before="1"/>
        <w:ind w:left="1171"/>
        <w:jc w:val="both"/>
      </w:pPr>
      <w:bookmarkStart w:id="40" w:name="В_одному_випадку_ми_застосували_калькува"/>
      <w:bookmarkEnd w:id="40"/>
      <w:r>
        <w:t>В</w:t>
      </w:r>
      <w:r>
        <w:rPr>
          <w:spacing w:val="6"/>
        </w:rPr>
        <w:t xml:space="preserve"> </w:t>
      </w:r>
      <w:r>
        <w:t>одному</w:t>
      </w:r>
      <w:r>
        <w:rPr>
          <w:spacing w:val="10"/>
        </w:rPr>
        <w:t xml:space="preserve"> </w:t>
      </w:r>
      <w:r>
        <w:t>випадку</w:t>
      </w:r>
      <w:r>
        <w:rPr>
          <w:spacing w:val="7"/>
        </w:rPr>
        <w:t xml:space="preserve"> </w:t>
      </w:r>
      <w:r>
        <w:t>ми</w:t>
      </w:r>
      <w:r>
        <w:rPr>
          <w:spacing w:val="12"/>
        </w:rPr>
        <w:t xml:space="preserve"> </w:t>
      </w:r>
      <w:r>
        <w:t>застосували</w:t>
      </w:r>
      <w:r>
        <w:rPr>
          <w:spacing w:val="8"/>
        </w:rPr>
        <w:t xml:space="preserve"> </w:t>
      </w:r>
      <w:r>
        <w:t>калькування</w:t>
      </w:r>
      <w:r>
        <w:rPr>
          <w:spacing w:val="8"/>
        </w:rPr>
        <w:t xml:space="preserve"> </w:t>
      </w:r>
      <w:r>
        <w:t>разом</w:t>
      </w:r>
      <w:r>
        <w:rPr>
          <w:spacing w:val="6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вилученням</w:t>
      </w:r>
      <w:r>
        <w:rPr>
          <w:spacing w:val="6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(1,2</w:t>
      </w:r>
    </w:p>
    <w:p w:rsidR="00A76658" w:rsidRDefault="00A76658" w:rsidP="00A76658">
      <w:pPr>
        <w:pStyle w:val="a3"/>
        <w:spacing w:before="163"/>
      </w:pPr>
      <w:r>
        <w:t>%). Приклад:</w:t>
      </w:r>
    </w:p>
    <w:p w:rsidR="00A76658" w:rsidRDefault="00A76658" w:rsidP="00A76658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4093"/>
        <w:gridCol w:w="3855"/>
      </w:tblGrid>
      <w:tr w:rsidR="00A76658" w:rsidTr="00C6162F">
        <w:trPr>
          <w:trHeight w:val="310"/>
        </w:trPr>
        <w:tc>
          <w:tcPr>
            <w:tcW w:w="4093" w:type="dxa"/>
          </w:tcPr>
          <w:p w:rsidR="00A76658" w:rsidRDefault="00A76658" w:rsidP="00C6162F">
            <w:pPr>
              <w:pStyle w:val="TableParagraph"/>
              <w:spacing w:before="0" w:line="29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diabetic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related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equipment</w:t>
            </w:r>
          </w:p>
        </w:tc>
        <w:tc>
          <w:tcPr>
            <w:tcW w:w="3855" w:type="dxa"/>
          </w:tcPr>
          <w:p w:rsidR="00A76658" w:rsidRDefault="00A76658" w:rsidP="00C6162F">
            <w:pPr>
              <w:pStyle w:val="TableParagraph"/>
              <w:spacing w:before="0" w:line="290" w:lineRule="exact"/>
              <w:ind w:left="893"/>
              <w:rPr>
                <w:sz w:val="28"/>
              </w:rPr>
            </w:pPr>
            <w:r>
              <w:rPr>
                <w:sz w:val="28"/>
              </w:rPr>
              <w:t>діабетичне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обладнання</w:t>
            </w:r>
          </w:p>
        </w:tc>
      </w:tr>
    </w:tbl>
    <w:p w:rsidR="00A76658" w:rsidRDefault="00A76658" w:rsidP="00A76658">
      <w:pPr>
        <w:pStyle w:val="a3"/>
        <w:spacing w:before="163" w:after="14" w:line="360" w:lineRule="auto"/>
        <w:ind w:right="180" w:firstLine="710"/>
        <w:jc w:val="both"/>
      </w:pPr>
      <w:bookmarkStart w:id="41" w:name="Під_час_перекладу_лексичних_одиниць_за_д"/>
      <w:bookmarkEnd w:id="41"/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лексичних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пермутації</w:t>
      </w:r>
      <w:r>
        <w:rPr>
          <w:spacing w:val="1"/>
        </w:rPr>
        <w:t xml:space="preserve"> </w:t>
      </w:r>
      <w:r>
        <w:t>(перестановки) ми застосовували також інші прийоми перекладу, тому лише</w:t>
      </w:r>
      <w:r>
        <w:rPr>
          <w:spacing w:val="1"/>
        </w:rPr>
        <w:t xml:space="preserve"> </w:t>
      </w:r>
      <w:r>
        <w:t>пермутація</w:t>
      </w:r>
      <w:r>
        <w:rPr>
          <w:spacing w:val="-1"/>
        </w:rPr>
        <w:t xml:space="preserve"> </w:t>
      </w:r>
      <w:r>
        <w:t>зустрілася раз 1 (1,2 %).  Приклад:</w:t>
      </w:r>
    </w:p>
    <w:tbl>
      <w:tblPr>
        <w:tblStyle w:val="TableNormal"/>
        <w:tblW w:w="0" w:type="auto"/>
        <w:tblInd w:w="1088" w:type="dxa"/>
        <w:tblLayout w:type="fixed"/>
        <w:tblLook w:val="01E0" w:firstRow="1" w:lastRow="1" w:firstColumn="1" w:lastColumn="1" w:noHBand="0" w:noVBand="0"/>
      </w:tblPr>
      <w:tblGrid>
        <w:gridCol w:w="3780"/>
        <w:gridCol w:w="3958"/>
      </w:tblGrid>
      <w:tr w:rsidR="00A76658" w:rsidTr="00C6162F">
        <w:trPr>
          <w:trHeight w:val="310"/>
        </w:trPr>
        <w:tc>
          <w:tcPr>
            <w:tcW w:w="3780" w:type="dxa"/>
          </w:tcPr>
          <w:p w:rsidR="00A76658" w:rsidRDefault="00A76658" w:rsidP="00C6162F">
            <w:pPr>
              <w:pStyle w:val="TableParagraph"/>
              <w:spacing w:before="0" w:line="29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coagulation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analyzer</w:t>
            </w:r>
          </w:p>
        </w:tc>
        <w:tc>
          <w:tcPr>
            <w:tcW w:w="3958" w:type="dxa"/>
          </w:tcPr>
          <w:p w:rsidR="00A76658" w:rsidRDefault="00A76658" w:rsidP="00C6162F">
            <w:pPr>
              <w:pStyle w:val="TableParagraph"/>
              <w:spacing w:before="0" w:line="290" w:lineRule="exact"/>
              <w:ind w:left="1206"/>
              <w:rPr>
                <w:sz w:val="28"/>
              </w:rPr>
            </w:pPr>
            <w:r>
              <w:rPr>
                <w:sz w:val="28"/>
              </w:rPr>
              <w:t>аналізатор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коагуляції</w:t>
            </w:r>
          </w:p>
        </w:tc>
      </w:tr>
    </w:tbl>
    <w:p w:rsidR="00A76658" w:rsidRDefault="00A76658" w:rsidP="00A76658">
      <w:pPr>
        <w:pStyle w:val="a3"/>
        <w:spacing w:before="158" w:line="360" w:lineRule="auto"/>
        <w:ind w:right="178" w:firstLine="710"/>
        <w:jc w:val="both"/>
      </w:pPr>
      <w:bookmarkStart w:id="42" w:name="Описовий_переклад_–_це_спосіб_під_час_за"/>
      <w:bookmarkEnd w:id="42"/>
      <w:r>
        <w:t>Описовий</w:t>
      </w:r>
      <w:r>
        <w:rPr>
          <w:spacing w:val="-13"/>
        </w:rPr>
        <w:t xml:space="preserve"> </w:t>
      </w:r>
      <w:r>
        <w:t>переклад</w:t>
      </w:r>
      <w:r>
        <w:rPr>
          <w:spacing w:val="-8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спосіб</w:t>
      </w:r>
      <w:r>
        <w:rPr>
          <w:spacing w:val="-10"/>
        </w:rPr>
        <w:t xml:space="preserve"> </w:t>
      </w:r>
      <w:r>
        <w:t>під</w:t>
      </w:r>
      <w:r>
        <w:rPr>
          <w:spacing w:val="-11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застосування</w:t>
      </w:r>
      <w:r>
        <w:rPr>
          <w:spacing w:val="-12"/>
        </w:rPr>
        <w:t xml:space="preserve"> </w:t>
      </w:r>
      <w:r>
        <w:t>якого,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вихідній</w:t>
      </w:r>
      <w:r>
        <w:rPr>
          <w:spacing w:val="-13"/>
        </w:rPr>
        <w:t xml:space="preserve"> </w:t>
      </w:r>
      <w:r>
        <w:t>мові,</w:t>
      </w:r>
      <w:r>
        <w:rPr>
          <w:spacing w:val="-68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лексичні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(слова,</w:t>
      </w:r>
      <w:r>
        <w:rPr>
          <w:spacing w:val="1"/>
        </w:rPr>
        <w:t xml:space="preserve"> </w:t>
      </w:r>
      <w:r>
        <w:t>терміни,</w:t>
      </w:r>
      <w:r>
        <w:rPr>
          <w:spacing w:val="1"/>
        </w:rPr>
        <w:t xml:space="preserve"> </w:t>
      </w:r>
      <w:r>
        <w:t>словосполучення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фразеологізми)</w:t>
      </w:r>
      <w:r>
        <w:rPr>
          <w:spacing w:val="1"/>
        </w:rPr>
        <w:t xml:space="preserve"> </w:t>
      </w:r>
      <w:r>
        <w:rPr>
          <w:spacing w:val="-1"/>
        </w:rPr>
        <w:t>перекладаються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допомогою</w:t>
      </w:r>
      <w:r>
        <w:rPr>
          <w:spacing w:val="-17"/>
        </w:rPr>
        <w:t xml:space="preserve"> </w:t>
      </w:r>
      <w:r>
        <w:t>передачі</w:t>
      </w:r>
      <w:r>
        <w:rPr>
          <w:spacing w:val="-15"/>
        </w:rPr>
        <w:t xml:space="preserve"> </w:t>
      </w:r>
      <w:r>
        <w:t>адекватного</w:t>
      </w:r>
      <w:r>
        <w:rPr>
          <w:spacing w:val="-17"/>
        </w:rPr>
        <w:t xml:space="preserve"> </w:t>
      </w:r>
      <w:r>
        <w:t>смислу</w:t>
      </w:r>
      <w:r>
        <w:rPr>
          <w:spacing w:val="-9"/>
        </w:rPr>
        <w:t xml:space="preserve"> </w:t>
      </w:r>
      <w:r>
        <w:t>того</w:t>
      </w:r>
      <w:r>
        <w:rPr>
          <w:spacing w:val="-17"/>
        </w:rPr>
        <w:t xml:space="preserve"> </w:t>
      </w:r>
      <w:r>
        <w:t>чи</w:t>
      </w:r>
      <w:r>
        <w:rPr>
          <w:spacing w:val="-16"/>
        </w:rPr>
        <w:t xml:space="preserve"> </w:t>
      </w:r>
      <w:r>
        <w:t>іншого</w:t>
      </w:r>
      <w:r>
        <w:rPr>
          <w:spacing w:val="-18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1 (1,2</w:t>
      </w:r>
      <w:r>
        <w:rPr>
          <w:spacing w:val="-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[8].</w:t>
      </w:r>
    </w:p>
    <w:p w:rsidR="00A76658" w:rsidRDefault="00A76658" w:rsidP="00A76658">
      <w:pPr>
        <w:spacing w:before="3" w:line="357" w:lineRule="auto"/>
        <w:ind w:left="460" w:right="185" w:firstLine="710"/>
        <w:jc w:val="both"/>
        <w:rPr>
          <w:sz w:val="28"/>
        </w:rPr>
      </w:pPr>
      <w:bookmarkStart w:id="43" w:name="Наприклад:_distractor_–_інструмент_для_к"/>
      <w:bookmarkEnd w:id="43"/>
      <w:r>
        <w:rPr>
          <w:sz w:val="28"/>
        </w:rPr>
        <w:t xml:space="preserve">Наприклад: </w:t>
      </w:r>
      <w:r>
        <w:rPr>
          <w:i/>
          <w:sz w:val="28"/>
        </w:rPr>
        <w:t xml:space="preserve">distractor </w:t>
      </w:r>
      <w:r>
        <w:rPr>
          <w:sz w:val="28"/>
        </w:rPr>
        <w:t>– інструмент для корекції і фіксації поперекового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відділу</w:t>
      </w:r>
      <w:r>
        <w:rPr>
          <w:spacing w:val="-2"/>
          <w:sz w:val="28"/>
        </w:rPr>
        <w:t xml:space="preserve"> </w:t>
      </w:r>
      <w:r>
        <w:rPr>
          <w:sz w:val="28"/>
        </w:rPr>
        <w:t>хребта</w:t>
      </w:r>
      <w:r>
        <w:rPr>
          <w:spacing w:val="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tool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correction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fixation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 lumbar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spine</w:t>
      </w:r>
      <w:r>
        <w:rPr>
          <w:sz w:val="28"/>
        </w:rPr>
        <w:t>).</w:t>
      </w:r>
    </w:p>
    <w:p w:rsidR="00A76658" w:rsidRDefault="00A76658" w:rsidP="00A76658">
      <w:pPr>
        <w:pStyle w:val="a3"/>
        <w:spacing w:before="6" w:line="360" w:lineRule="auto"/>
        <w:ind w:right="183" w:firstLine="710"/>
        <w:jc w:val="both"/>
      </w:pPr>
      <w:bookmarkStart w:id="44" w:name="Контекстуальна_заміна_–_це_перекладацьки"/>
      <w:bookmarkEnd w:id="44"/>
      <w:r>
        <w:t>Контекстуальна заміна – це перекладацький спосіб, завдяки якому, слово</w:t>
      </w:r>
      <w:r>
        <w:rPr>
          <w:spacing w:val="1"/>
        </w:rPr>
        <w:t xml:space="preserve"> </w:t>
      </w:r>
      <w:r>
        <w:t>чи словосполучення перекладається з урахуванням вірного контекстуального</w:t>
      </w:r>
      <w:r>
        <w:rPr>
          <w:spacing w:val="1"/>
        </w:rPr>
        <w:t xml:space="preserve"> </w:t>
      </w:r>
      <w:r>
        <w:t>значення</w:t>
      </w:r>
      <w:r>
        <w:rPr>
          <w:spacing w:val="2"/>
        </w:rPr>
        <w:t xml:space="preserve"> </w:t>
      </w:r>
      <w:r>
        <w:t>1 (1,2 %).</w:t>
      </w:r>
    </w:p>
    <w:p w:rsidR="00A76658" w:rsidRDefault="00A76658" w:rsidP="00A76658">
      <w:pPr>
        <w:spacing w:line="362" w:lineRule="auto"/>
        <w:ind w:left="460" w:right="178" w:firstLine="710"/>
        <w:jc w:val="both"/>
        <w:rPr>
          <w:sz w:val="28"/>
        </w:rPr>
      </w:pPr>
      <w:bookmarkStart w:id="45" w:name="Наприклад:_hot_air_oven_–_сушильна_шафа."/>
      <w:bookmarkEnd w:id="45"/>
      <w:r>
        <w:rPr>
          <w:sz w:val="28"/>
        </w:rPr>
        <w:t xml:space="preserve">Наприклад: </w:t>
      </w:r>
      <w:r>
        <w:rPr>
          <w:i/>
          <w:sz w:val="28"/>
        </w:rPr>
        <w:t xml:space="preserve">hot air oven </w:t>
      </w:r>
      <w:r>
        <w:rPr>
          <w:sz w:val="28"/>
        </w:rPr>
        <w:t xml:space="preserve">– сушильна шафа. </w:t>
      </w:r>
      <w:r>
        <w:rPr>
          <w:i/>
          <w:sz w:val="28"/>
        </w:rPr>
        <w:t>Hot air oven is easy to install and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nontoxic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does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harm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environment.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Сушильну</w:t>
      </w:r>
      <w:r>
        <w:rPr>
          <w:spacing w:val="1"/>
          <w:sz w:val="28"/>
        </w:rPr>
        <w:t xml:space="preserve"> </w:t>
      </w:r>
      <w:r>
        <w:rPr>
          <w:sz w:val="28"/>
        </w:rPr>
        <w:t>шафу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встановити і</w:t>
      </w:r>
      <w:r>
        <w:rPr>
          <w:spacing w:val="1"/>
          <w:sz w:val="28"/>
        </w:rPr>
        <w:t xml:space="preserve"> </w:t>
      </w:r>
      <w:r>
        <w:rPr>
          <w:sz w:val="28"/>
        </w:rPr>
        <w:t>вона</w:t>
      </w:r>
      <w:r>
        <w:rPr>
          <w:spacing w:val="-1"/>
          <w:sz w:val="28"/>
        </w:rPr>
        <w:t xml:space="preserve"> </w:t>
      </w:r>
      <w:r>
        <w:rPr>
          <w:sz w:val="28"/>
        </w:rPr>
        <w:t>нетоксична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шкодить навколишньому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середовищу.</w:t>
      </w:r>
    </w:p>
    <w:p w:rsidR="00A76658" w:rsidRDefault="00A76658" w:rsidP="00A76658">
      <w:pPr>
        <w:pStyle w:val="a3"/>
        <w:spacing w:line="314" w:lineRule="exact"/>
        <w:ind w:left="1171"/>
        <w:jc w:val="both"/>
      </w:pPr>
      <w:bookmarkStart w:id="46" w:name="Всі_результати_перекладацького_аналізу_м"/>
      <w:bookmarkEnd w:id="46"/>
      <w:r>
        <w:t>Всі</w:t>
      </w:r>
      <w:r>
        <w:rPr>
          <w:spacing w:val="-2"/>
        </w:rPr>
        <w:t xml:space="preserve"> </w:t>
      </w:r>
      <w:r>
        <w:t>результати</w:t>
      </w:r>
      <w:r>
        <w:rPr>
          <w:spacing w:val="-4"/>
        </w:rPr>
        <w:t xml:space="preserve"> </w:t>
      </w:r>
      <w:r>
        <w:t>перекладацького</w:t>
      </w:r>
      <w:r>
        <w:rPr>
          <w:spacing w:val="-3"/>
        </w:rPr>
        <w:t xml:space="preserve"> </w:t>
      </w:r>
      <w:r>
        <w:t>аналізу</w:t>
      </w:r>
      <w:r>
        <w:rPr>
          <w:spacing w:val="-4"/>
        </w:rPr>
        <w:t xml:space="preserve"> </w:t>
      </w:r>
      <w:r>
        <w:t>ми</w:t>
      </w:r>
      <w:r>
        <w:rPr>
          <w:spacing w:val="-4"/>
        </w:rPr>
        <w:t xml:space="preserve"> </w:t>
      </w:r>
      <w:r>
        <w:t>представили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таблиці</w:t>
      </w:r>
    </w:p>
    <w:p w:rsidR="00A76658" w:rsidRDefault="00A76658" w:rsidP="00A76658">
      <w:pPr>
        <w:pStyle w:val="a3"/>
        <w:spacing w:before="160"/>
        <w:ind w:left="0" w:right="174"/>
        <w:jc w:val="right"/>
      </w:pPr>
      <w:bookmarkStart w:id="47" w:name="Таблиця_3.1."/>
      <w:bookmarkEnd w:id="47"/>
      <w:r>
        <w:t>Таблиця</w:t>
      </w:r>
      <w:r>
        <w:rPr>
          <w:spacing w:val="1"/>
        </w:rPr>
        <w:t xml:space="preserve"> </w:t>
      </w:r>
      <w:r>
        <w:t>3.1.</w:t>
      </w:r>
    </w:p>
    <w:p w:rsidR="00A76658" w:rsidRDefault="00A76658" w:rsidP="00A76658">
      <w:pPr>
        <w:pStyle w:val="a3"/>
        <w:spacing w:before="5"/>
        <w:ind w:left="0"/>
        <w:rPr>
          <w:sz w:val="13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182"/>
        <w:gridCol w:w="3227"/>
      </w:tblGrid>
      <w:tr w:rsidR="00A76658" w:rsidTr="00C6162F">
        <w:trPr>
          <w:trHeight w:val="1250"/>
        </w:trPr>
        <w:tc>
          <w:tcPr>
            <w:tcW w:w="3227" w:type="dxa"/>
            <w:vMerge w:val="restart"/>
          </w:tcPr>
          <w:p w:rsidR="00A76658" w:rsidRDefault="00A76658" w:rsidP="00C6162F">
            <w:pPr>
              <w:pStyle w:val="TableParagraph"/>
              <w:spacing w:before="3" w:line="362" w:lineRule="auto"/>
              <w:ind w:left="590" w:right="192" w:hanging="375"/>
              <w:rPr>
                <w:sz w:val="28"/>
              </w:rPr>
            </w:pPr>
            <w:r>
              <w:rPr>
                <w:sz w:val="28"/>
              </w:rPr>
              <w:t>Перекладацькі способи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трансформації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3" w:line="362" w:lineRule="auto"/>
              <w:ind w:left="875" w:right="472" w:hanging="380"/>
              <w:rPr>
                <w:sz w:val="28"/>
              </w:rPr>
            </w:pPr>
            <w:r>
              <w:rPr>
                <w:sz w:val="28"/>
              </w:rPr>
              <w:t>Загальна 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термінів: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</w:p>
        </w:tc>
        <w:tc>
          <w:tcPr>
            <w:tcW w:w="3227" w:type="dxa"/>
            <w:vMerge w:val="restart"/>
          </w:tcPr>
          <w:p w:rsidR="00A76658" w:rsidRDefault="00A76658" w:rsidP="00C6162F">
            <w:pPr>
              <w:pStyle w:val="TableParagraph"/>
              <w:spacing w:before="3" w:line="362" w:lineRule="auto"/>
              <w:ind w:left="418" w:right="401" w:firstLine="525"/>
              <w:rPr>
                <w:sz w:val="28"/>
              </w:rPr>
            </w:pPr>
            <w:r>
              <w:rPr>
                <w:sz w:val="28"/>
              </w:rPr>
              <w:t>Відсоткове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співвідношення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(%)</w:t>
            </w:r>
          </w:p>
        </w:tc>
      </w:tr>
      <w:tr w:rsidR="00A76658" w:rsidTr="00C6162F">
        <w:trPr>
          <w:trHeight w:val="505"/>
        </w:trPr>
        <w:tc>
          <w:tcPr>
            <w:tcW w:w="3227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4"/>
              <w:ind w:left="1030"/>
              <w:rPr>
                <w:sz w:val="28"/>
              </w:rPr>
            </w:pPr>
            <w:r>
              <w:rPr>
                <w:sz w:val="28"/>
              </w:rPr>
              <w:t>Кількість</w:t>
            </w:r>
          </w:p>
        </w:tc>
        <w:tc>
          <w:tcPr>
            <w:tcW w:w="3227" w:type="dxa"/>
            <w:vMerge/>
            <w:tcBorders>
              <w:top w:val="nil"/>
            </w:tcBorders>
          </w:tcPr>
          <w:p w:rsidR="00A76658" w:rsidRDefault="00A76658" w:rsidP="00C6162F">
            <w:pPr>
              <w:rPr>
                <w:sz w:val="2"/>
                <w:szCs w:val="2"/>
              </w:rPr>
            </w:pPr>
          </w:p>
        </w:tc>
      </w:tr>
    </w:tbl>
    <w:p w:rsidR="00A76658" w:rsidRDefault="00A76658" w:rsidP="00A76658">
      <w:pPr>
        <w:rPr>
          <w:sz w:val="2"/>
          <w:szCs w:val="2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182"/>
        <w:gridCol w:w="3227"/>
      </w:tblGrid>
      <w:tr w:rsidR="00A76658" w:rsidTr="00C6162F">
        <w:trPr>
          <w:trHeight w:val="96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815"/>
              <w:rPr>
                <w:sz w:val="28"/>
              </w:rPr>
            </w:pPr>
            <w:r>
              <w:rPr>
                <w:sz w:val="28"/>
              </w:rPr>
              <w:t>Автохтонний</w:t>
            </w:r>
          </w:p>
          <w:p w:rsidR="00A76658" w:rsidRDefault="00A76658" w:rsidP="00C6162F">
            <w:pPr>
              <w:pStyle w:val="TableParagraph"/>
              <w:spacing w:before="163"/>
              <w:ind w:left="900"/>
              <w:rPr>
                <w:sz w:val="28"/>
              </w:rPr>
            </w:pPr>
            <w:r>
              <w:rPr>
                <w:sz w:val="28"/>
              </w:rPr>
              <w:t>відповідник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16" w:right="211"/>
              <w:jc w:val="center"/>
              <w:rPr>
                <w:sz w:val="28"/>
              </w:rPr>
            </w:pPr>
            <w:r>
              <w:rPr>
                <w:sz w:val="28"/>
              </w:rPr>
              <w:t>14 %</w:t>
            </w:r>
          </w:p>
        </w:tc>
      </w:tr>
      <w:tr w:rsidR="00A76658" w:rsidTr="00C6162F">
        <w:trPr>
          <w:trHeight w:val="60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4"/>
              <w:ind w:left="217" w:right="211"/>
              <w:jc w:val="center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172"/>
              <w:jc w:val="right"/>
              <w:rPr>
                <w:sz w:val="28"/>
              </w:rPr>
            </w:pPr>
            <w:r>
              <w:rPr>
                <w:sz w:val="28"/>
              </w:rPr>
              <w:t>38, 8 %</w:t>
            </w:r>
          </w:p>
        </w:tc>
      </w:tr>
      <w:tr w:rsidR="00A76658" w:rsidTr="00C6162F">
        <w:trPr>
          <w:trHeight w:val="55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1009" w:right="1001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172"/>
              <w:jc w:val="right"/>
              <w:rPr>
                <w:sz w:val="28"/>
              </w:rPr>
            </w:pPr>
            <w:r>
              <w:rPr>
                <w:sz w:val="28"/>
              </w:rPr>
              <w:t>29, 4 %</w:t>
            </w:r>
          </w:p>
        </w:tc>
      </w:tr>
      <w:tr w:rsidR="00A76658" w:rsidTr="00C6162F">
        <w:trPr>
          <w:trHeight w:val="710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/>
              <w:ind w:left="945" w:right="699" w:hanging="215"/>
              <w:rPr>
                <w:sz w:val="28"/>
              </w:rPr>
            </w:pPr>
            <w:r>
              <w:rPr>
                <w:sz w:val="28"/>
              </w:rPr>
              <w:t>Калькування +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пермутація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172"/>
              <w:jc w:val="right"/>
              <w:rPr>
                <w:sz w:val="28"/>
              </w:rPr>
            </w:pPr>
            <w:r>
              <w:rPr>
                <w:sz w:val="28"/>
              </w:rPr>
              <w:t>10, 6 %</w:t>
            </w:r>
          </w:p>
        </w:tc>
      </w:tr>
      <w:tr w:rsidR="00A76658" w:rsidTr="00C6162F">
        <w:trPr>
          <w:trHeight w:val="702"/>
        </w:trPr>
        <w:tc>
          <w:tcPr>
            <w:tcW w:w="3227" w:type="dxa"/>
            <w:tcBorders>
              <w:bottom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/>
              <w:ind w:left="180" w:right="166" w:firstLine="550"/>
              <w:rPr>
                <w:sz w:val="28"/>
              </w:rPr>
            </w:pPr>
            <w:r>
              <w:rPr>
                <w:sz w:val="28"/>
              </w:rPr>
              <w:t>Калькування +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додавання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пермутація</w:t>
            </w:r>
          </w:p>
        </w:tc>
        <w:tc>
          <w:tcPr>
            <w:tcW w:w="3182" w:type="dxa"/>
            <w:tcBorders>
              <w:bottom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27" w:type="dxa"/>
            <w:tcBorders>
              <w:bottom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242"/>
              <w:jc w:val="right"/>
              <w:rPr>
                <w:sz w:val="28"/>
              </w:rPr>
            </w:pPr>
            <w:r>
              <w:rPr>
                <w:sz w:val="28"/>
              </w:rPr>
              <w:t>2, 4 %</w:t>
            </w:r>
          </w:p>
        </w:tc>
      </w:tr>
      <w:tr w:rsidR="00A76658" w:rsidTr="00C6162F">
        <w:trPr>
          <w:trHeight w:val="707"/>
        </w:trPr>
        <w:tc>
          <w:tcPr>
            <w:tcW w:w="3227" w:type="dxa"/>
            <w:tcBorders>
              <w:top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 w:line="242" w:lineRule="auto"/>
              <w:ind w:left="985" w:right="699" w:hanging="255"/>
              <w:rPr>
                <w:sz w:val="28"/>
              </w:rPr>
            </w:pPr>
            <w:r>
              <w:rPr>
                <w:sz w:val="28"/>
              </w:rPr>
              <w:t>Калькування +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вилучення</w:t>
            </w:r>
          </w:p>
        </w:tc>
        <w:tc>
          <w:tcPr>
            <w:tcW w:w="3182" w:type="dxa"/>
            <w:tcBorders>
              <w:top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27" w:type="dxa"/>
            <w:tcBorders>
              <w:top w:val="single" w:sz="6" w:space="0" w:color="000000"/>
            </w:tcBorders>
          </w:tcPr>
          <w:p w:rsidR="00A76658" w:rsidRDefault="00A76658" w:rsidP="00C6162F">
            <w:pPr>
              <w:pStyle w:val="TableParagraph"/>
              <w:spacing w:before="0" w:line="318" w:lineRule="exact"/>
              <w:ind w:left="0" w:right="1242"/>
              <w:jc w:val="right"/>
              <w:rPr>
                <w:sz w:val="28"/>
              </w:rPr>
            </w:pPr>
            <w:r>
              <w:rPr>
                <w:sz w:val="28"/>
              </w:rPr>
              <w:t>1, 2 %</w:t>
            </w:r>
          </w:p>
        </w:tc>
      </w:tr>
      <w:tr w:rsidR="00A76658" w:rsidTr="00C6162F">
        <w:trPr>
          <w:trHeight w:val="53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переклад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242"/>
              <w:jc w:val="right"/>
              <w:rPr>
                <w:sz w:val="28"/>
              </w:rPr>
            </w:pPr>
            <w:r>
              <w:rPr>
                <w:sz w:val="28"/>
              </w:rPr>
              <w:t>1, 2 %</w:t>
            </w:r>
          </w:p>
        </w:tc>
      </w:tr>
      <w:tr w:rsidR="00A76658" w:rsidTr="00C6162F">
        <w:trPr>
          <w:trHeight w:val="520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Контекстуальна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заміна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242"/>
              <w:jc w:val="right"/>
              <w:rPr>
                <w:sz w:val="28"/>
              </w:rPr>
            </w:pPr>
            <w:r>
              <w:rPr>
                <w:sz w:val="28"/>
              </w:rPr>
              <w:t>1, 2 %</w:t>
            </w:r>
          </w:p>
        </w:tc>
      </w:tr>
      <w:tr w:rsidR="00A76658" w:rsidTr="00C6162F">
        <w:trPr>
          <w:trHeight w:val="485"/>
        </w:trPr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3"/>
              <w:ind w:left="222" w:right="211"/>
              <w:jc w:val="center"/>
              <w:rPr>
                <w:sz w:val="28"/>
              </w:rPr>
            </w:pPr>
            <w:r>
              <w:rPr>
                <w:sz w:val="28"/>
              </w:rPr>
              <w:t>Пермутація</w:t>
            </w:r>
          </w:p>
        </w:tc>
        <w:tc>
          <w:tcPr>
            <w:tcW w:w="3182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27" w:type="dxa"/>
          </w:tcPr>
          <w:p w:rsidR="00A76658" w:rsidRDefault="00A76658" w:rsidP="00C6162F">
            <w:pPr>
              <w:pStyle w:val="TableParagraph"/>
              <w:spacing w:before="0" w:line="321" w:lineRule="exact"/>
              <w:ind w:left="0" w:right="1242"/>
              <w:jc w:val="right"/>
              <w:rPr>
                <w:sz w:val="28"/>
              </w:rPr>
            </w:pPr>
            <w:r>
              <w:rPr>
                <w:sz w:val="28"/>
              </w:rPr>
              <w:t>1, 2 %</w:t>
            </w:r>
          </w:p>
        </w:tc>
      </w:tr>
    </w:tbl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6"/>
        <w:ind w:left="0"/>
        <w:rPr>
          <w:sz w:val="17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153670</wp:posOffset>
                </wp:positionV>
                <wp:extent cx="5981700" cy="3962400"/>
                <wp:effectExtent l="8890" t="6985" r="635" b="254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962400"/>
                          <a:chOff x="1694" y="242"/>
                          <a:chExt cx="9420" cy="6240"/>
                        </a:xfrm>
                      </wpg:grpSpPr>
                      <wps:wsp>
                        <wps:cNvPr id="4" name="Freeform 66"/>
                        <wps:cNvSpPr>
                          <a:spLocks/>
                        </wps:cNvSpPr>
                        <wps:spPr bwMode="auto">
                          <a:xfrm>
                            <a:off x="6523" y="1587"/>
                            <a:ext cx="1176" cy="1526"/>
                          </a:xfrm>
                          <a:custGeom>
                            <a:avLst/>
                            <a:gdLst>
                              <a:gd name="T0" fmla="+- 0 6523 6523"/>
                              <a:gd name="T1" fmla="*/ T0 w 1176"/>
                              <a:gd name="T2" fmla="+- 0 1588 1588"/>
                              <a:gd name="T3" fmla="*/ 1588 h 1526"/>
                              <a:gd name="T4" fmla="+- 0 6523 6523"/>
                              <a:gd name="T5" fmla="*/ T4 w 1176"/>
                              <a:gd name="T6" fmla="+- 0 3113 1588"/>
                              <a:gd name="T7" fmla="*/ 3113 h 1526"/>
                              <a:gd name="T8" fmla="+- 0 7699 6523"/>
                              <a:gd name="T9" fmla="*/ T8 w 1176"/>
                              <a:gd name="T10" fmla="+- 0 2141 1588"/>
                              <a:gd name="T11" fmla="*/ 2141 h 1526"/>
                              <a:gd name="T12" fmla="+- 0 7646 6523"/>
                              <a:gd name="T13" fmla="*/ T12 w 1176"/>
                              <a:gd name="T14" fmla="+- 0 2081 1588"/>
                              <a:gd name="T15" fmla="*/ 2081 h 1526"/>
                              <a:gd name="T16" fmla="+- 0 7591 6523"/>
                              <a:gd name="T17" fmla="*/ T16 w 1176"/>
                              <a:gd name="T18" fmla="+- 0 2023 1588"/>
                              <a:gd name="T19" fmla="*/ 2023 h 1526"/>
                              <a:gd name="T20" fmla="+- 0 7533 6523"/>
                              <a:gd name="T21" fmla="*/ T20 w 1176"/>
                              <a:gd name="T22" fmla="+- 0 1969 1588"/>
                              <a:gd name="T23" fmla="*/ 1969 h 1526"/>
                              <a:gd name="T24" fmla="+- 0 7472 6523"/>
                              <a:gd name="T25" fmla="*/ T24 w 1176"/>
                              <a:gd name="T26" fmla="+- 0 1919 1588"/>
                              <a:gd name="T27" fmla="*/ 1919 h 1526"/>
                              <a:gd name="T28" fmla="+- 0 7409 6523"/>
                              <a:gd name="T29" fmla="*/ T28 w 1176"/>
                              <a:gd name="T30" fmla="+- 0 1871 1588"/>
                              <a:gd name="T31" fmla="*/ 1871 h 1526"/>
                              <a:gd name="T32" fmla="+- 0 7344 6523"/>
                              <a:gd name="T33" fmla="*/ T32 w 1176"/>
                              <a:gd name="T34" fmla="+- 0 1827 1588"/>
                              <a:gd name="T35" fmla="*/ 1827 h 1526"/>
                              <a:gd name="T36" fmla="+- 0 7277 6523"/>
                              <a:gd name="T37" fmla="*/ T36 w 1176"/>
                              <a:gd name="T38" fmla="+- 0 1787 1588"/>
                              <a:gd name="T39" fmla="*/ 1787 h 1526"/>
                              <a:gd name="T40" fmla="+- 0 7208 6523"/>
                              <a:gd name="T41" fmla="*/ T40 w 1176"/>
                              <a:gd name="T42" fmla="+- 0 1750 1588"/>
                              <a:gd name="T43" fmla="*/ 1750 h 1526"/>
                              <a:gd name="T44" fmla="+- 0 7137 6523"/>
                              <a:gd name="T45" fmla="*/ T44 w 1176"/>
                              <a:gd name="T46" fmla="+- 0 1717 1588"/>
                              <a:gd name="T47" fmla="*/ 1717 h 1526"/>
                              <a:gd name="T48" fmla="+- 0 7065 6523"/>
                              <a:gd name="T49" fmla="*/ T48 w 1176"/>
                              <a:gd name="T50" fmla="+- 0 1687 1588"/>
                              <a:gd name="T51" fmla="*/ 1687 h 1526"/>
                              <a:gd name="T52" fmla="+- 0 6990 6523"/>
                              <a:gd name="T53" fmla="*/ T52 w 1176"/>
                              <a:gd name="T54" fmla="+- 0 1661 1588"/>
                              <a:gd name="T55" fmla="*/ 1661 h 1526"/>
                              <a:gd name="T56" fmla="+- 0 6915 6523"/>
                              <a:gd name="T57" fmla="*/ T56 w 1176"/>
                              <a:gd name="T58" fmla="+- 0 1639 1588"/>
                              <a:gd name="T59" fmla="*/ 1639 h 1526"/>
                              <a:gd name="T60" fmla="+- 0 6839 6523"/>
                              <a:gd name="T61" fmla="*/ T60 w 1176"/>
                              <a:gd name="T62" fmla="+- 0 1621 1588"/>
                              <a:gd name="T63" fmla="*/ 1621 h 1526"/>
                              <a:gd name="T64" fmla="+- 0 6761 6523"/>
                              <a:gd name="T65" fmla="*/ T64 w 1176"/>
                              <a:gd name="T66" fmla="+- 0 1606 1588"/>
                              <a:gd name="T67" fmla="*/ 1606 h 1526"/>
                              <a:gd name="T68" fmla="+- 0 6682 6523"/>
                              <a:gd name="T69" fmla="*/ T68 w 1176"/>
                              <a:gd name="T70" fmla="+- 0 1596 1588"/>
                              <a:gd name="T71" fmla="*/ 1596 h 1526"/>
                              <a:gd name="T72" fmla="+- 0 6603 6523"/>
                              <a:gd name="T73" fmla="*/ T72 w 1176"/>
                              <a:gd name="T74" fmla="+- 0 1590 1588"/>
                              <a:gd name="T75" fmla="*/ 1590 h 1526"/>
                              <a:gd name="T76" fmla="+- 0 6523 6523"/>
                              <a:gd name="T77" fmla="*/ T76 w 1176"/>
                              <a:gd name="T78" fmla="+- 0 1588 1588"/>
                              <a:gd name="T79" fmla="*/ 1588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6" h="1526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  <a:lnTo>
                                  <a:pt x="1176" y="553"/>
                                </a:lnTo>
                                <a:lnTo>
                                  <a:pt x="1123" y="493"/>
                                </a:lnTo>
                                <a:lnTo>
                                  <a:pt x="1068" y="435"/>
                                </a:lnTo>
                                <a:lnTo>
                                  <a:pt x="1010" y="381"/>
                                </a:lnTo>
                                <a:lnTo>
                                  <a:pt x="949" y="331"/>
                                </a:lnTo>
                                <a:lnTo>
                                  <a:pt x="886" y="283"/>
                                </a:lnTo>
                                <a:lnTo>
                                  <a:pt x="821" y="239"/>
                                </a:lnTo>
                                <a:lnTo>
                                  <a:pt x="754" y="199"/>
                                </a:lnTo>
                                <a:lnTo>
                                  <a:pt x="685" y="162"/>
                                </a:lnTo>
                                <a:lnTo>
                                  <a:pt x="614" y="129"/>
                                </a:lnTo>
                                <a:lnTo>
                                  <a:pt x="542" y="99"/>
                                </a:lnTo>
                                <a:lnTo>
                                  <a:pt x="467" y="73"/>
                                </a:lnTo>
                                <a:lnTo>
                                  <a:pt x="392" y="51"/>
                                </a:lnTo>
                                <a:lnTo>
                                  <a:pt x="316" y="33"/>
                                </a:lnTo>
                                <a:lnTo>
                                  <a:pt x="238" y="18"/>
                                </a:lnTo>
                                <a:lnTo>
                                  <a:pt x="159" y="8"/>
                                </a:lnTo>
                                <a:lnTo>
                                  <a:pt x="8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7"/>
                        <wps:cNvSpPr>
                          <a:spLocks/>
                        </wps:cNvSpPr>
                        <wps:spPr bwMode="auto">
                          <a:xfrm>
                            <a:off x="6256" y="2140"/>
                            <a:ext cx="1793" cy="2498"/>
                          </a:xfrm>
                          <a:custGeom>
                            <a:avLst/>
                            <a:gdLst>
                              <a:gd name="T0" fmla="+- 0 7699 6256"/>
                              <a:gd name="T1" fmla="*/ T0 w 1793"/>
                              <a:gd name="T2" fmla="+- 0 2141 2141"/>
                              <a:gd name="T3" fmla="*/ 2141 h 2498"/>
                              <a:gd name="T4" fmla="+- 0 6523 6256"/>
                              <a:gd name="T5" fmla="*/ T4 w 1793"/>
                              <a:gd name="T6" fmla="+- 0 3113 2141"/>
                              <a:gd name="T7" fmla="*/ 3113 h 2498"/>
                              <a:gd name="T8" fmla="+- 0 6256 6256"/>
                              <a:gd name="T9" fmla="*/ T8 w 1793"/>
                              <a:gd name="T10" fmla="+- 0 4616 2141"/>
                              <a:gd name="T11" fmla="*/ 4616 h 2498"/>
                              <a:gd name="T12" fmla="+- 0 6334 6256"/>
                              <a:gd name="T13" fmla="*/ T12 w 1793"/>
                              <a:gd name="T14" fmla="+- 0 4627 2141"/>
                              <a:gd name="T15" fmla="*/ 4627 h 2498"/>
                              <a:gd name="T16" fmla="+- 0 6412 6256"/>
                              <a:gd name="T17" fmla="*/ T16 w 1793"/>
                              <a:gd name="T18" fmla="+- 0 4635 2141"/>
                              <a:gd name="T19" fmla="*/ 4635 h 2498"/>
                              <a:gd name="T20" fmla="+- 0 6490 6256"/>
                              <a:gd name="T21" fmla="*/ T20 w 1793"/>
                              <a:gd name="T22" fmla="+- 0 4639 2141"/>
                              <a:gd name="T23" fmla="*/ 4639 h 2498"/>
                              <a:gd name="T24" fmla="+- 0 6568 6256"/>
                              <a:gd name="T25" fmla="*/ T24 w 1793"/>
                              <a:gd name="T26" fmla="+- 0 4639 2141"/>
                              <a:gd name="T27" fmla="*/ 4639 h 2498"/>
                              <a:gd name="T28" fmla="+- 0 6645 6256"/>
                              <a:gd name="T29" fmla="*/ T28 w 1793"/>
                              <a:gd name="T30" fmla="+- 0 4634 2141"/>
                              <a:gd name="T31" fmla="*/ 4634 h 2498"/>
                              <a:gd name="T32" fmla="+- 0 6722 6256"/>
                              <a:gd name="T33" fmla="*/ T32 w 1793"/>
                              <a:gd name="T34" fmla="+- 0 4626 2141"/>
                              <a:gd name="T35" fmla="*/ 4626 h 2498"/>
                              <a:gd name="T36" fmla="+- 0 6799 6256"/>
                              <a:gd name="T37" fmla="*/ T36 w 1793"/>
                              <a:gd name="T38" fmla="+- 0 4614 2141"/>
                              <a:gd name="T39" fmla="*/ 4614 h 2498"/>
                              <a:gd name="T40" fmla="+- 0 6874 6256"/>
                              <a:gd name="T41" fmla="*/ T40 w 1793"/>
                              <a:gd name="T42" fmla="+- 0 4598 2141"/>
                              <a:gd name="T43" fmla="*/ 4598 h 2498"/>
                              <a:gd name="T44" fmla="+- 0 6949 6256"/>
                              <a:gd name="T45" fmla="*/ T44 w 1793"/>
                              <a:gd name="T46" fmla="+- 0 4579 2141"/>
                              <a:gd name="T47" fmla="*/ 4579 h 2498"/>
                              <a:gd name="T48" fmla="+- 0 7023 6256"/>
                              <a:gd name="T49" fmla="*/ T48 w 1793"/>
                              <a:gd name="T50" fmla="+- 0 4555 2141"/>
                              <a:gd name="T51" fmla="*/ 4555 h 2498"/>
                              <a:gd name="T52" fmla="+- 0 7095 6256"/>
                              <a:gd name="T53" fmla="*/ T52 w 1793"/>
                              <a:gd name="T54" fmla="+- 0 4528 2141"/>
                              <a:gd name="T55" fmla="*/ 4528 h 2498"/>
                              <a:gd name="T56" fmla="+- 0 7166 6256"/>
                              <a:gd name="T57" fmla="*/ T56 w 1793"/>
                              <a:gd name="T58" fmla="+- 0 4497 2141"/>
                              <a:gd name="T59" fmla="*/ 4497 h 2498"/>
                              <a:gd name="T60" fmla="+- 0 7236 6256"/>
                              <a:gd name="T61" fmla="*/ T60 w 1793"/>
                              <a:gd name="T62" fmla="+- 0 4463 2141"/>
                              <a:gd name="T63" fmla="*/ 4463 h 2498"/>
                              <a:gd name="T64" fmla="+- 0 7303 6256"/>
                              <a:gd name="T65" fmla="*/ T64 w 1793"/>
                              <a:gd name="T66" fmla="+- 0 4425 2141"/>
                              <a:gd name="T67" fmla="*/ 4425 h 2498"/>
                              <a:gd name="T68" fmla="+- 0 7369 6256"/>
                              <a:gd name="T69" fmla="*/ T68 w 1793"/>
                              <a:gd name="T70" fmla="+- 0 4383 2141"/>
                              <a:gd name="T71" fmla="*/ 4383 h 2498"/>
                              <a:gd name="T72" fmla="+- 0 7434 6256"/>
                              <a:gd name="T73" fmla="*/ T72 w 1793"/>
                              <a:gd name="T74" fmla="+- 0 4338 2141"/>
                              <a:gd name="T75" fmla="*/ 4338 h 2498"/>
                              <a:gd name="T76" fmla="+- 0 7496 6256"/>
                              <a:gd name="T77" fmla="*/ T76 w 1793"/>
                              <a:gd name="T78" fmla="+- 0 4289 2141"/>
                              <a:gd name="T79" fmla="*/ 4289 h 2498"/>
                              <a:gd name="T80" fmla="+- 0 7553 6256"/>
                              <a:gd name="T81" fmla="*/ T80 w 1793"/>
                              <a:gd name="T82" fmla="+- 0 4239 2141"/>
                              <a:gd name="T83" fmla="*/ 4239 h 2498"/>
                              <a:gd name="T84" fmla="+- 0 7607 6256"/>
                              <a:gd name="T85" fmla="*/ T84 w 1793"/>
                              <a:gd name="T86" fmla="+- 0 4187 2141"/>
                              <a:gd name="T87" fmla="*/ 4187 h 2498"/>
                              <a:gd name="T88" fmla="+- 0 7659 6256"/>
                              <a:gd name="T89" fmla="*/ T88 w 1793"/>
                              <a:gd name="T90" fmla="+- 0 4133 2141"/>
                              <a:gd name="T91" fmla="*/ 4133 h 2498"/>
                              <a:gd name="T92" fmla="+- 0 7707 6256"/>
                              <a:gd name="T93" fmla="*/ T92 w 1793"/>
                              <a:gd name="T94" fmla="+- 0 4076 2141"/>
                              <a:gd name="T95" fmla="*/ 4076 h 2498"/>
                              <a:gd name="T96" fmla="+- 0 7752 6256"/>
                              <a:gd name="T97" fmla="*/ T96 w 1793"/>
                              <a:gd name="T98" fmla="+- 0 4018 2141"/>
                              <a:gd name="T99" fmla="*/ 4018 h 2498"/>
                              <a:gd name="T100" fmla="+- 0 7794 6256"/>
                              <a:gd name="T101" fmla="*/ T100 w 1793"/>
                              <a:gd name="T102" fmla="+- 0 3958 2141"/>
                              <a:gd name="T103" fmla="*/ 3958 h 2498"/>
                              <a:gd name="T104" fmla="+- 0 7833 6256"/>
                              <a:gd name="T105" fmla="*/ T104 w 1793"/>
                              <a:gd name="T106" fmla="+- 0 3897 2141"/>
                              <a:gd name="T107" fmla="*/ 3897 h 2498"/>
                              <a:gd name="T108" fmla="+- 0 7868 6256"/>
                              <a:gd name="T109" fmla="*/ T108 w 1793"/>
                              <a:gd name="T110" fmla="+- 0 3834 2141"/>
                              <a:gd name="T111" fmla="*/ 3834 h 2498"/>
                              <a:gd name="T112" fmla="+- 0 7901 6256"/>
                              <a:gd name="T113" fmla="*/ T112 w 1793"/>
                              <a:gd name="T114" fmla="+- 0 3770 2141"/>
                              <a:gd name="T115" fmla="*/ 3770 h 2498"/>
                              <a:gd name="T116" fmla="+- 0 7930 6256"/>
                              <a:gd name="T117" fmla="*/ T116 w 1793"/>
                              <a:gd name="T118" fmla="+- 0 3704 2141"/>
                              <a:gd name="T119" fmla="*/ 3704 h 2498"/>
                              <a:gd name="T120" fmla="+- 0 7956 6256"/>
                              <a:gd name="T121" fmla="*/ T120 w 1793"/>
                              <a:gd name="T122" fmla="+- 0 3638 2141"/>
                              <a:gd name="T123" fmla="*/ 3638 h 2498"/>
                              <a:gd name="T124" fmla="+- 0 7979 6256"/>
                              <a:gd name="T125" fmla="*/ T124 w 1793"/>
                              <a:gd name="T126" fmla="+- 0 3570 2141"/>
                              <a:gd name="T127" fmla="*/ 3570 h 2498"/>
                              <a:gd name="T128" fmla="+- 0 7999 6256"/>
                              <a:gd name="T129" fmla="*/ T128 w 1793"/>
                              <a:gd name="T130" fmla="+- 0 3502 2141"/>
                              <a:gd name="T131" fmla="*/ 3502 h 2498"/>
                              <a:gd name="T132" fmla="+- 0 8015 6256"/>
                              <a:gd name="T133" fmla="*/ T132 w 1793"/>
                              <a:gd name="T134" fmla="+- 0 3432 2141"/>
                              <a:gd name="T135" fmla="*/ 3432 h 2498"/>
                              <a:gd name="T136" fmla="+- 0 8028 6256"/>
                              <a:gd name="T137" fmla="*/ T136 w 1793"/>
                              <a:gd name="T138" fmla="+- 0 3363 2141"/>
                              <a:gd name="T139" fmla="*/ 3363 h 2498"/>
                              <a:gd name="T140" fmla="+- 0 8038 6256"/>
                              <a:gd name="T141" fmla="*/ T140 w 1793"/>
                              <a:gd name="T142" fmla="+- 0 3292 2141"/>
                              <a:gd name="T143" fmla="*/ 3292 h 2498"/>
                              <a:gd name="T144" fmla="+- 0 8045 6256"/>
                              <a:gd name="T145" fmla="*/ T144 w 1793"/>
                              <a:gd name="T146" fmla="+- 0 3222 2141"/>
                              <a:gd name="T147" fmla="*/ 3222 h 2498"/>
                              <a:gd name="T148" fmla="+- 0 8048 6256"/>
                              <a:gd name="T149" fmla="*/ T148 w 1793"/>
                              <a:gd name="T150" fmla="+- 0 3151 2141"/>
                              <a:gd name="T151" fmla="*/ 3151 h 2498"/>
                              <a:gd name="T152" fmla="+- 0 8048 6256"/>
                              <a:gd name="T153" fmla="*/ T152 w 1793"/>
                              <a:gd name="T154" fmla="+- 0 3080 2141"/>
                              <a:gd name="T155" fmla="*/ 3080 h 2498"/>
                              <a:gd name="T156" fmla="+- 0 8045 6256"/>
                              <a:gd name="T157" fmla="*/ T156 w 1793"/>
                              <a:gd name="T158" fmla="+- 0 3009 2141"/>
                              <a:gd name="T159" fmla="*/ 3009 h 2498"/>
                              <a:gd name="T160" fmla="+- 0 8039 6256"/>
                              <a:gd name="T161" fmla="*/ T160 w 1793"/>
                              <a:gd name="T162" fmla="+- 0 2938 2141"/>
                              <a:gd name="T163" fmla="*/ 2938 h 2498"/>
                              <a:gd name="T164" fmla="+- 0 8029 6256"/>
                              <a:gd name="T165" fmla="*/ T164 w 1793"/>
                              <a:gd name="T166" fmla="+- 0 2867 2141"/>
                              <a:gd name="T167" fmla="*/ 2867 h 2498"/>
                              <a:gd name="T168" fmla="+- 0 8016 6256"/>
                              <a:gd name="T169" fmla="*/ T168 w 1793"/>
                              <a:gd name="T170" fmla="+- 0 2797 2141"/>
                              <a:gd name="T171" fmla="*/ 2797 h 2498"/>
                              <a:gd name="T172" fmla="+- 0 7999 6256"/>
                              <a:gd name="T173" fmla="*/ T172 w 1793"/>
                              <a:gd name="T174" fmla="+- 0 2727 2141"/>
                              <a:gd name="T175" fmla="*/ 2727 h 2498"/>
                              <a:gd name="T176" fmla="+- 0 7980 6256"/>
                              <a:gd name="T177" fmla="*/ T176 w 1793"/>
                              <a:gd name="T178" fmla="+- 0 2658 2141"/>
                              <a:gd name="T179" fmla="*/ 2658 h 2498"/>
                              <a:gd name="T180" fmla="+- 0 7956 6256"/>
                              <a:gd name="T181" fmla="*/ T180 w 1793"/>
                              <a:gd name="T182" fmla="+- 0 2589 2141"/>
                              <a:gd name="T183" fmla="*/ 2589 h 2498"/>
                              <a:gd name="T184" fmla="+- 0 7930 6256"/>
                              <a:gd name="T185" fmla="*/ T184 w 1793"/>
                              <a:gd name="T186" fmla="+- 0 2522 2141"/>
                              <a:gd name="T187" fmla="*/ 2522 h 2498"/>
                              <a:gd name="T188" fmla="+- 0 7900 6256"/>
                              <a:gd name="T189" fmla="*/ T188 w 1793"/>
                              <a:gd name="T190" fmla="+- 0 2455 2141"/>
                              <a:gd name="T191" fmla="*/ 2455 h 2498"/>
                              <a:gd name="T192" fmla="+- 0 7866 6256"/>
                              <a:gd name="T193" fmla="*/ T192 w 1793"/>
                              <a:gd name="T194" fmla="+- 0 2389 2141"/>
                              <a:gd name="T195" fmla="*/ 2389 h 2498"/>
                              <a:gd name="T196" fmla="+- 0 7830 6256"/>
                              <a:gd name="T197" fmla="*/ T196 w 1793"/>
                              <a:gd name="T198" fmla="+- 0 2325 2141"/>
                              <a:gd name="T199" fmla="*/ 2325 h 2498"/>
                              <a:gd name="T200" fmla="+- 0 7789 6256"/>
                              <a:gd name="T201" fmla="*/ T200 w 1793"/>
                              <a:gd name="T202" fmla="+- 0 2262 2141"/>
                              <a:gd name="T203" fmla="*/ 2262 h 2498"/>
                              <a:gd name="T204" fmla="+- 0 7746 6256"/>
                              <a:gd name="T205" fmla="*/ T204 w 1793"/>
                              <a:gd name="T206" fmla="+- 0 2201 2141"/>
                              <a:gd name="T207" fmla="*/ 2201 h 2498"/>
                              <a:gd name="T208" fmla="+- 0 7699 6256"/>
                              <a:gd name="T209" fmla="*/ T208 w 1793"/>
                              <a:gd name="T210" fmla="+- 0 2141 2141"/>
                              <a:gd name="T211" fmla="*/ 2141 h 2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93" h="2498">
                                <a:moveTo>
                                  <a:pt x="1443" y="0"/>
                                </a:moveTo>
                                <a:lnTo>
                                  <a:pt x="267" y="972"/>
                                </a:lnTo>
                                <a:lnTo>
                                  <a:pt x="0" y="2475"/>
                                </a:lnTo>
                                <a:lnTo>
                                  <a:pt x="78" y="2486"/>
                                </a:lnTo>
                                <a:lnTo>
                                  <a:pt x="156" y="2494"/>
                                </a:lnTo>
                                <a:lnTo>
                                  <a:pt x="234" y="2498"/>
                                </a:lnTo>
                                <a:lnTo>
                                  <a:pt x="312" y="2498"/>
                                </a:lnTo>
                                <a:lnTo>
                                  <a:pt x="389" y="2493"/>
                                </a:lnTo>
                                <a:lnTo>
                                  <a:pt x="466" y="2485"/>
                                </a:lnTo>
                                <a:lnTo>
                                  <a:pt x="543" y="2473"/>
                                </a:lnTo>
                                <a:lnTo>
                                  <a:pt x="618" y="2457"/>
                                </a:lnTo>
                                <a:lnTo>
                                  <a:pt x="693" y="2438"/>
                                </a:lnTo>
                                <a:lnTo>
                                  <a:pt x="767" y="2414"/>
                                </a:lnTo>
                                <a:lnTo>
                                  <a:pt x="839" y="2387"/>
                                </a:lnTo>
                                <a:lnTo>
                                  <a:pt x="910" y="2356"/>
                                </a:lnTo>
                                <a:lnTo>
                                  <a:pt x="980" y="2322"/>
                                </a:lnTo>
                                <a:lnTo>
                                  <a:pt x="1047" y="2284"/>
                                </a:lnTo>
                                <a:lnTo>
                                  <a:pt x="1113" y="2242"/>
                                </a:lnTo>
                                <a:lnTo>
                                  <a:pt x="1178" y="2197"/>
                                </a:lnTo>
                                <a:lnTo>
                                  <a:pt x="1240" y="2148"/>
                                </a:lnTo>
                                <a:lnTo>
                                  <a:pt x="1297" y="2098"/>
                                </a:lnTo>
                                <a:lnTo>
                                  <a:pt x="1351" y="2046"/>
                                </a:lnTo>
                                <a:lnTo>
                                  <a:pt x="1403" y="1992"/>
                                </a:lnTo>
                                <a:lnTo>
                                  <a:pt x="1451" y="1935"/>
                                </a:lnTo>
                                <a:lnTo>
                                  <a:pt x="1496" y="1877"/>
                                </a:lnTo>
                                <a:lnTo>
                                  <a:pt x="1538" y="1817"/>
                                </a:lnTo>
                                <a:lnTo>
                                  <a:pt x="1577" y="1756"/>
                                </a:lnTo>
                                <a:lnTo>
                                  <a:pt x="1612" y="1693"/>
                                </a:lnTo>
                                <a:lnTo>
                                  <a:pt x="1645" y="1629"/>
                                </a:lnTo>
                                <a:lnTo>
                                  <a:pt x="1674" y="1563"/>
                                </a:lnTo>
                                <a:lnTo>
                                  <a:pt x="1700" y="1497"/>
                                </a:lnTo>
                                <a:lnTo>
                                  <a:pt x="1723" y="1429"/>
                                </a:lnTo>
                                <a:lnTo>
                                  <a:pt x="1743" y="1361"/>
                                </a:lnTo>
                                <a:lnTo>
                                  <a:pt x="1759" y="1291"/>
                                </a:lnTo>
                                <a:lnTo>
                                  <a:pt x="1772" y="1222"/>
                                </a:lnTo>
                                <a:lnTo>
                                  <a:pt x="1782" y="1151"/>
                                </a:lnTo>
                                <a:lnTo>
                                  <a:pt x="1789" y="1081"/>
                                </a:lnTo>
                                <a:lnTo>
                                  <a:pt x="1792" y="1010"/>
                                </a:lnTo>
                                <a:lnTo>
                                  <a:pt x="1792" y="939"/>
                                </a:lnTo>
                                <a:lnTo>
                                  <a:pt x="1789" y="868"/>
                                </a:lnTo>
                                <a:lnTo>
                                  <a:pt x="1783" y="797"/>
                                </a:lnTo>
                                <a:lnTo>
                                  <a:pt x="1773" y="726"/>
                                </a:lnTo>
                                <a:lnTo>
                                  <a:pt x="1760" y="656"/>
                                </a:lnTo>
                                <a:lnTo>
                                  <a:pt x="1743" y="586"/>
                                </a:lnTo>
                                <a:lnTo>
                                  <a:pt x="1724" y="517"/>
                                </a:lnTo>
                                <a:lnTo>
                                  <a:pt x="1700" y="448"/>
                                </a:lnTo>
                                <a:lnTo>
                                  <a:pt x="1674" y="381"/>
                                </a:lnTo>
                                <a:lnTo>
                                  <a:pt x="1644" y="314"/>
                                </a:lnTo>
                                <a:lnTo>
                                  <a:pt x="1610" y="248"/>
                                </a:lnTo>
                                <a:lnTo>
                                  <a:pt x="1574" y="184"/>
                                </a:lnTo>
                                <a:lnTo>
                                  <a:pt x="1533" y="121"/>
                                </a:lnTo>
                                <a:lnTo>
                                  <a:pt x="1490" y="60"/>
                                </a:lnTo>
                                <a:lnTo>
                                  <a:pt x="1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8"/>
                        <wps:cNvSpPr>
                          <a:spLocks/>
                        </wps:cNvSpPr>
                        <wps:spPr bwMode="auto">
                          <a:xfrm>
                            <a:off x="4997" y="2446"/>
                            <a:ext cx="1526" cy="2170"/>
                          </a:xfrm>
                          <a:custGeom>
                            <a:avLst/>
                            <a:gdLst>
                              <a:gd name="T0" fmla="+- 0 5151 4997"/>
                              <a:gd name="T1" fmla="*/ T0 w 1526"/>
                              <a:gd name="T2" fmla="+- 0 2446 2446"/>
                              <a:gd name="T3" fmla="*/ 2446 h 2170"/>
                              <a:gd name="T4" fmla="+- 0 5116 4997"/>
                              <a:gd name="T5" fmla="*/ T4 w 1526"/>
                              <a:gd name="T6" fmla="+- 0 2523 2446"/>
                              <a:gd name="T7" fmla="*/ 2523 h 2170"/>
                              <a:gd name="T8" fmla="+- 0 5085 4997"/>
                              <a:gd name="T9" fmla="*/ T8 w 1526"/>
                              <a:gd name="T10" fmla="+- 0 2602 2446"/>
                              <a:gd name="T11" fmla="*/ 2602 h 2170"/>
                              <a:gd name="T12" fmla="+- 0 5059 4997"/>
                              <a:gd name="T13" fmla="*/ T12 w 1526"/>
                              <a:gd name="T14" fmla="+- 0 2682 2446"/>
                              <a:gd name="T15" fmla="*/ 2682 h 2170"/>
                              <a:gd name="T16" fmla="+- 0 5038 4997"/>
                              <a:gd name="T17" fmla="*/ T16 w 1526"/>
                              <a:gd name="T18" fmla="+- 0 2764 2446"/>
                              <a:gd name="T19" fmla="*/ 2764 h 2170"/>
                              <a:gd name="T20" fmla="+- 0 5021 4997"/>
                              <a:gd name="T21" fmla="*/ T20 w 1526"/>
                              <a:gd name="T22" fmla="+- 0 2846 2446"/>
                              <a:gd name="T23" fmla="*/ 2846 h 2170"/>
                              <a:gd name="T24" fmla="+- 0 5009 4997"/>
                              <a:gd name="T25" fmla="*/ T24 w 1526"/>
                              <a:gd name="T26" fmla="+- 0 2922 2446"/>
                              <a:gd name="T27" fmla="*/ 2922 h 2170"/>
                              <a:gd name="T28" fmla="+- 0 5002 4997"/>
                              <a:gd name="T29" fmla="*/ T28 w 1526"/>
                              <a:gd name="T30" fmla="+- 0 2997 2446"/>
                              <a:gd name="T31" fmla="*/ 2997 h 2170"/>
                              <a:gd name="T32" fmla="+- 0 4998 4997"/>
                              <a:gd name="T33" fmla="*/ T32 w 1526"/>
                              <a:gd name="T34" fmla="+- 0 3071 2446"/>
                              <a:gd name="T35" fmla="*/ 3071 h 2170"/>
                              <a:gd name="T36" fmla="+- 0 4997 4997"/>
                              <a:gd name="T37" fmla="*/ T36 w 1526"/>
                              <a:gd name="T38" fmla="+- 0 3145 2446"/>
                              <a:gd name="T39" fmla="*/ 3145 h 2170"/>
                              <a:gd name="T40" fmla="+- 0 5000 4997"/>
                              <a:gd name="T41" fmla="*/ T40 w 1526"/>
                              <a:gd name="T42" fmla="+- 0 3219 2446"/>
                              <a:gd name="T43" fmla="*/ 3219 h 2170"/>
                              <a:gd name="T44" fmla="+- 0 5007 4997"/>
                              <a:gd name="T45" fmla="*/ T44 w 1526"/>
                              <a:gd name="T46" fmla="+- 0 3292 2446"/>
                              <a:gd name="T47" fmla="*/ 3292 h 2170"/>
                              <a:gd name="T48" fmla="+- 0 5017 4997"/>
                              <a:gd name="T49" fmla="*/ T48 w 1526"/>
                              <a:gd name="T50" fmla="+- 0 3364 2446"/>
                              <a:gd name="T51" fmla="*/ 3364 h 2170"/>
                              <a:gd name="T52" fmla="+- 0 5031 4997"/>
                              <a:gd name="T53" fmla="*/ T52 w 1526"/>
                              <a:gd name="T54" fmla="+- 0 3435 2446"/>
                              <a:gd name="T55" fmla="*/ 3435 h 2170"/>
                              <a:gd name="T56" fmla="+- 0 5048 4997"/>
                              <a:gd name="T57" fmla="*/ T56 w 1526"/>
                              <a:gd name="T58" fmla="+- 0 3505 2446"/>
                              <a:gd name="T59" fmla="*/ 3505 h 2170"/>
                              <a:gd name="T60" fmla="+- 0 5068 4997"/>
                              <a:gd name="T61" fmla="*/ T60 w 1526"/>
                              <a:gd name="T62" fmla="+- 0 3573 2446"/>
                              <a:gd name="T63" fmla="*/ 3573 h 2170"/>
                              <a:gd name="T64" fmla="+- 0 5091 4997"/>
                              <a:gd name="T65" fmla="*/ T64 w 1526"/>
                              <a:gd name="T66" fmla="+- 0 3641 2446"/>
                              <a:gd name="T67" fmla="*/ 3641 h 2170"/>
                              <a:gd name="T68" fmla="+- 0 5117 4997"/>
                              <a:gd name="T69" fmla="*/ T68 w 1526"/>
                              <a:gd name="T70" fmla="+- 0 3707 2446"/>
                              <a:gd name="T71" fmla="*/ 3707 h 2170"/>
                              <a:gd name="T72" fmla="+- 0 5147 4997"/>
                              <a:gd name="T73" fmla="*/ T72 w 1526"/>
                              <a:gd name="T74" fmla="+- 0 3772 2446"/>
                              <a:gd name="T75" fmla="*/ 3772 h 2170"/>
                              <a:gd name="T76" fmla="+- 0 5179 4997"/>
                              <a:gd name="T77" fmla="*/ T76 w 1526"/>
                              <a:gd name="T78" fmla="+- 0 3836 2446"/>
                              <a:gd name="T79" fmla="*/ 3836 h 2170"/>
                              <a:gd name="T80" fmla="+- 0 5214 4997"/>
                              <a:gd name="T81" fmla="*/ T80 w 1526"/>
                              <a:gd name="T82" fmla="+- 0 3897 2446"/>
                              <a:gd name="T83" fmla="*/ 3897 h 2170"/>
                              <a:gd name="T84" fmla="+- 0 5252 4997"/>
                              <a:gd name="T85" fmla="*/ T84 w 1526"/>
                              <a:gd name="T86" fmla="+- 0 3958 2446"/>
                              <a:gd name="T87" fmla="*/ 3958 h 2170"/>
                              <a:gd name="T88" fmla="+- 0 5293 4997"/>
                              <a:gd name="T89" fmla="*/ T88 w 1526"/>
                              <a:gd name="T90" fmla="+- 0 4016 2446"/>
                              <a:gd name="T91" fmla="*/ 4016 h 2170"/>
                              <a:gd name="T92" fmla="+- 0 5336 4997"/>
                              <a:gd name="T93" fmla="*/ T92 w 1526"/>
                              <a:gd name="T94" fmla="+- 0 4072 2446"/>
                              <a:gd name="T95" fmla="*/ 4072 h 2170"/>
                              <a:gd name="T96" fmla="+- 0 5382 4997"/>
                              <a:gd name="T97" fmla="*/ T96 w 1526"/>
                              <a:gd name="T98" fmla="+- 0 4126 2446"/>
                              <a:gd name="T99" fmla="*/ 4126 h 2170"/>
                              <a:gd name="T100" fmla="+- 0 5430 4997"/>
                              <a:gd name="T101" fmla="*/ T100 w 1526"/>
                              <a:gd name="T102" fmla="+- 0 4178 2446"/>
                              <a:gd name="T103" fmla="*/ 4178 h 2170"/>
                              <a:gd name="T104" fmla="+- 0 5481 4997"/>
                              <a:gd name="T105" fmla="*/ T104 w 1526"/>
                              <a:gd name="T106" fmla="+- 0 4228 2446"/>
                              <a:gd name="T107" fmla="*/ 4228 h 2170"/>
                              <a:gd name="T108" fmla="+- 0 5534 4997"/>
                              <a:gd name="T109" fmla="*/ T108 w 1526"/>
                              <a:gd name="T110" fmla="+- 0 4276 2446"/>
                              <a:gd name="T111" fmla="*/ 4276 h 2170"/>
                              <a:gd name="T112" fmla="+- 0 5590 4997"/>
                              <a:gd name="T113" fmla="*/ T112 w 1526"/>
                              <a:gd name="T114" fmla="+- 0 4321 2446"/>
                              <a:gd name="T115" fmla="*/ 4321 h 2170"/>
                              <a:gd name="T116" fmla="+- 0 5647 4997"/>
                              <a:gd name="T117" fmla="*/ T116 w 1526"/>
                              <a:gd name="T118" fmla="+- 0 4363 2446"/>
                              <a:gd name="T119" fmla="*/ 4363 h 2170"/>
                              <a:gd name="T120" fmla="+- 0 5707 4997"/>
                              <a:gd name="T121" fmla="*/ T120 w 1526"/>
                              <a:gd name="T122" fmla="+- 0 4403 2446"/>
                              <a:gd name="T123" fmla="*/ 4403 h 2170"/>
                              <a:gd name="T124" fmla="+- 0 5769 4997"/>
                              <a:gd name="T125" fmla="*/ T124 w 1526"/>
                              <a:gd name="T126" fmla="+- 0 4441 2446"/>
                              <a:gd name="T127" fmla="*/ 4441 h 2170"/>
                              <a:gd name="T128" fmla="+- 0 5833 4997"/>
                              <a:gd name="T129" fmla="*/ T128 w 1526"/>
                              <a:gd name="T130" fmla="+- 0 4475 2446"/>
                              <a:gd name="T131" fmla="*/ 4475 h 2170"/>
                              <a:gd name="T132" fmla="+- 0 5899 4997"/>
                              <a:gd name="T133" fmla="*/ T132 w 1526"/>
                              <a:gd name="T134" fmla="+- 0 4506 2446"/>
                              <a:gd name="T135" fmla="*/ 4506 h 2170"/>
                              <a:gd name="T136" fmla="+- 0 5967 4997"/>
                              <a:gd name="T137" fmla="*/ T136 w 1526"/>
                              <a:gd name="T138" fmla="+- 0 4535 2446"/>
                              <a:gd name="T139" fmla="*/ 4535 h 2170"/>
                              <a:gd name="T140" fmla="+- 0 6037 4997"/>
                              <a:gd name="T141" fmla="*/ T140 w 1526"/>
                              <a:gd name="T142" fmla="+- 0 4560 2446"/>
                              <a:gd name="T143" fmla="*/ 4560 h 2170"/>
                              <a:gd name="T144" fmla="+- 0 6108 4997"/>
                              <a:gd name="T145" fmla="*/ T144 w 1526"/>
                              <a:gd name="T146" fmla="+- 0 4582 2446"/>
                              <a:gd name="T147" fmla="*/ 4582 h 2170"/>
                              <a:gd name="T148" fmla="+- 0 6181 4997"/>
                              <a:gd name="T149" fmla="*/ T148 w 1526"/>
                              <a:gd name="T150" fmla="+- 0 4600 2446"/>
                              <a:gd name="T151" fmla="*/ 4600 h 2170"/>
                              <a:gd name="T152" fmla="+- 0 6256 4997"/>
                              <a:gd name="T153" fmla="*/ T152 w 1526"/>
                              <a:gd name="T154" fmla="+- 0 4616 2446"/>
                              <a:gd name="T155" fmla="*/ 4616 h 2170"/>
                              <a:gd name="T156" fmla="+- 0 6523 4997"/>
                              <a:gd name="T157" fmla="*/ T156 w 1526"/>
                              <a:gd name="T158" fmla="+- 0 3113 2446"/>
                              <a:gd name="T159" fmla="*/ 3113 h 2170"/>
                              <a:gd name="T160" fmla="+- 0 5151 4997"/>
                              <a:gd name="T161" fmla="*/ T160 w 1526"/>
                              <a:gd name="T162" fmla="+- 0 2446 2446"/>
                              <a:gd name="T163" fmla="*/ 2446 h 2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26" h="2170">
                                <a:moveTo>
                                  <a:pt x="154" y="0"/>
                                </a:moveTo>
                                <a:lnTo>
                                  <a:pt x="119" y="77"/>
                                </a:lnTo>
                                <a:lnTo>
                                  <a:pt x="88" y="156"/>
                                </a:lnTo>
                                <a:lnTo>
                                  <a:pt x="62" y="236"/>
                                </a:lnTo>
                                <a:lnTo>
                                  <a:pt x="41" y="318"/>
                                </a:lnTo>
                                <a:lnTo>
                                  <a:pt x="24" y="400"/>
                                </a:lnTo>
                                <a:lnTo>
                                  <a:pt x="12" y="476"/>
                                </a:lnTo>
                                <a:lnTo>
                                  <a:pt x="5" y="551"/>
                                </a:lnTo>
                                <a:lnTo>
                                  <a:pt x="1" y="625"/>
                                </a:lnTo>
                                <a:lnTo>
                                  <a:pt x="0" y="699"/>
                                </a:lnTo>
                                <a:lnTo>
                                  <a:pt x="3" y="773"/>
                                </a:lnTo>
                                <a:lnTo>
                                  <a:pt x="10" y="846"/>
                                </a:lnTo>
                                <a:lnTo>
                                  <a:pt x="20" y="918"/>
                                </a:lnTo>
                                <a:lnTo>
                                  <a:pt x="34" y="989"/>
                                </a:lnTo>
                                <a:lnTo>
                                  <a:pt x="51" y="1059"/>
                                </a:lnTo>
                                <a:lnTo>
                                  <a:pt x="71" y="1127"/>
                                </a:lnTo>
                                <a:lnTo>
                                  <a:pt x="94" y="1195"/>
                                </a:lnTo>
                                <a:lnTo>
                                  <a:pt x="120" y="1261"/>
                                </a:lnTo>
                                <a:lnTo>
                                  <a:pt x="150" y="1326"/>
                                </a:lnTo>
                                <a:lnTo>
                                  <a:pt x="182" y="1390"/>
                                </a:lnTo>
                                <a:lnTo>
                                  <a:pt x="217" y="1451"/>
                                </a:lnTo>
                                <a:lnTo>
                                  <a:pt x="255" y="1512"/>
                                </a:lnTo>
                                <a:lnTo>
                                  <a:pt x="296" y="1570"/>
                                </a:lnTo>
                                <a:lnTo>
                                  <a:pt x="339" y="1626"/>
                                </a:lnTo>
                                <a:lnTo>
                                  <a:pt x="385" y="1680"/>
                                </a:lnTo>
                                <a:lnTo>
                                  <a:pt x="433" y="1732"/>
                                </a:lnTo>
                                <a:lnTo>
                                  <a:pt x="484" y="1782"/>
                                </a:lnTo>
                                <a:lnTo>
                                  <a:pt x="537" y="1830"/>
                                </a:lnTo>
                                <a:lnTo>
                                  <a:pt x="593" y="1875"/>
                                </a:lnTo>
                                <a:lnTo>
                                  <a:pt x="650" y="1917"/>
                                </a:lnTo>
                                <a:lnTo>
                                  <a:pt x="710" y="1957"/>
                                </a:lnTo>
                                <a:lnTo>
                                  <a:pt x="772" y="1995"/>
                                </a:lnTo>
                                <a:lnTo>
                                  <a:pt x="836" y="2029"/>
                                </a:lnTo>
                                <a:lnTo>
                                  <a:pt x="902" y="2060"/>
                                </a:lnTo>
                                <a:lnTo>
                                  <a:pt x="970" y="2089"/>
                                </a:lnTo>
                                <a:lnTo>
                                  <a:pt x="1040" y="2114"/>
                                </a:lnTo>
                                <a:lnTo>
                                  <a:pt x="1111" y="2136"/>
                                </a:lnTo>
                                <a:lnTo>
                                  <a:pt x="1184" y="2154"/>
                                </a:lnTo>
                                <a:lnTo>
                                  <a:pt x="1259" y="2170"/>
                                </a:lnTo>
                                <a:lnTo>
                                  <a:pt x="1526" y="667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69"/>
                        <wps:cNvSpPr>
                          <a:spLocks/>
                        </wps:cNvSpPr>
                        <wps:spPr bwMode="auto">
                          <a:xfrm>
                            <a:off x="5150" y="2345"/>
                            <a:ext cx="1373" cy="769"/>
                          </a:xfrm>
                          <a:custGeom>
                            <a:avLst/>
                            <a:gdLst>
                              <a:gd name="T0" fmla="+- 0 5205 5151"/>
                              <a:gd name="T1" fmla="*/ T0 w 1373"/>
                              <a:gd name="T2" fmla="+- 0 2345 2345"/>
                              <a:gd name="T3" fmla="*/ 2345 h 769"/>
                              <a:gd name="T4" fmla="+- 0 5191 5151"/>
                              <a:gd name="T5" fmla="*/ T4 w 1373"/>
                              <a:gd name="T6" fmla="+- 0 2370 2345"/>
                              <a:gd name="T7" fmla="*/ 2370 h 769"/>
                              <a:gd name="T8" fmla="+- 0 5177 5151"/>
                              <a:gd name="T9" fmla="*/ T8 w 1373"/>
                              <a:gd name="T10" fmla="+- 0 2395 2345"/>
                              <a:gd name="T11" fmla="*/ 2395 h 769"/>
                              <a:gd name="T12" fmla="+- 0 5163 5151"/>
                              <a:gd name="T13" fmla="*/ T12 w 1373"/>
                              <a:gd name="T14" fmla="+- 0 2421 2345"/>
                              <a:gd name="T15" fmla="*/ 2421 h 769"/>
                              <a:gd name="T16" fmla="+- 0 5151 5151"/>
                              <a:gd name="T17" fmla="*/ T16 w 1373"/>
                              <a:gd name="T18" fmla="+- 0 2446 2345"/>
                              <a:gd name="T19" fmla="*/ 2446 h 769"/>
                              <a:gd name="T20" fmla="+- 0 6523 5151"/>
                              <a:gd name="T21" fmla="*/ T20 w 1373"/>
                              <a:gd name="T22" fmla="+- 0 3113 2345"/>
                              <a:gd name="T23" fmla="*/ 3113 h 769"/>
                              <a:gd name="T24" fmla="+- 0 5205 5151"/>
                              <a:gd name="T25" fmla="*/ T24 w 1373"/>
                              <a:gd name="T26" fmla="+- 0 2345 2345"/>
                              <a:gd name="T27" fmla="*/ 2345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3" h="769">
                                <a:moveTo>
                                  <a:pt x="54" y="0"/>
                                </a:moveTo>
                                <a:lnTo>
                                  <a:pt x="40" y="25"/>
                                </a:lnTo>
                                <a:lnTo>
                                  <a:pt x="26" y="50"/>
                                </a:lnTo>
                                <a:lnTo>
                                  <a:pt x="12" y="76"/>
                                </a:lnTo>
                                <a:lnTo>
                                  <a:pt x="0" y="101"/>
                                </a:lnTo>
                                <a:lnTo>
                                  <a:pt x="1372" y="76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0"/>
                        <wps:cNvSpPr>
                          <a:spLocks/>
                        </wps:cNvSpPr>
                        <wps:spPr bwMode="auto">
                          <a:xfrm>
                            <a:off x="5204" y="2247"/>
                            <a:ext cx="1319" cy="866"/>
                          </a:xfrm>
                          <a:custGeom>
                            <a:avLst/>
                            <a:gdLst>
                              <a:gd name="T0" fmla="+- 0 5266 5205"/>
                              <a:gd name="T1" fmla="*/ T0 w 1319"/>
                              <a:gd name="T2" fmla="+- 0 2248 2248"/>
                              <a:gd name="T3" fmla="*/ 2248 h 866"/>
                              <a:gd name="T4" fmla="+- 0 5250 5205"/>
                              <a:gd name="T5" fmla="*/ T4 w 1319"/>
                              <a:gd name="T6" fmla="+- 0 2272 2248"/>
                              <a:gd name="T7" fmla="*/ 2272 h 866"/>
                              <a:gd name="T8" fmla="+- 0 5235 5205"/>
                              <a:gd name="T9" fmla="*/ T8 w 1319"/>
                              <a:gd name="T10" fmla="+- 0 2296 2248"/>
                              <a:gd name="T11" fmla="*/ 2296 h 866"/>
                              <a:gd name="T12" fmla="+- 0 5220 5205"/>
                              <a:gd name="T13" fmla="*/ T12 w 1319"/>
                              <a:gd name="T14" fmla="+- 0 2320 2248"/>
                              <a:gd name="T15" fmla="*/ 2320 h 866"/>
                              <a:gd name="T16" fmla="+- 0 5205 5205"/>
                              <a:gd name="T17" fmla="*/ T16 w 1319"/>
                              <a:gd name="T18" fmla="+- 0 2345 2248"/>
                              <a:gd name="T19" fmla="*/ 2345 h 866"/>
                              <a:gd name="T20" fmla="+- 0 6523 5205"/>
                              <a:gd name="T21" fmla="*/ T20 w 1319"/>
                              <a:gd name="T22" fmla="+- 0 3113 2248"/>
                              <a:gd name="T23" fmla="*/ 3113 h 866"/>
                              <a:gd name="T24" fmla="+- 0 5266 5205"/>
                              <a:gd name="T25" fmla="*/ T24 w 1319"/>
                              <a:gd name="T26" fmla="+- 0 2248 2248"/>
                              <a:gd name="T27" fmla="*/ 2248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19" h="866">
                                <a:moveTo>
                                  <a:pt x="61" y="0"/>
                                </a:moveTo>
                                <a:lnTo>
                                  <a:pt x="45" y="24"/>
                                </a:lnTo>
                                <a:lnTo>
                                  <a:pt x="30" y="48"/>
                                </a:lnTo>
                                <a:lnTo>
                                  <a:pt x="15" y="72"/>
                                </a:lnTo>
                                <a:lnTo>
                                  <a:pt x="0" y="97"/>
                                </a:lnTo>
                                <a:lnTo>
                                  <a:pt x="1318" y="865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1"/>
                        <wps:cNvSpPr>
                          <a:spLocks/>
                        </wps:cNvSpPr>
                        <wps:spPr bwMode="auto">
                          <a:xfrm>
                            <a:off x="5266" y="2155"/>
                            <a:ext cx="1257" cy="958"/>
                          </a:xfrm>
                          <a:custGeom>
                            <a:avLst/>
                            <a:gdLst>
                              <a:gd name="T0" fmla="+- 0 5335 5266"/>
                              <a:gd name="T1" fmla="*/ T0 w 1257"/>
                              <a:gd name="T2" fmla="+- 0 2156 2156"/>
                              <a:gd name="T3" fmla="*/ 2156 h 958"/>
                              <a:gd name="T4" fmla="+- 0 5317 5266"/>
                              <a:gd name="T5" fmla="*/ T4 w 1257"/>
                              <a:gd name="T6" fmla="+- 0 2178 2156"/>
                              <a:gd name="T7" fmla="*/ 2178 h 958"/>
                              <a:gd name="T8" fmla="+- 0 5300 5266"/>
                              <a:gd name="T9" fmla="*/ T8 w 1257"/>
                              <a:gd name="T10" fmla="+- 0 2201 2156"/>
                              <a:gd name="T11" fmla="*/ 2201 h 958"/>
                              <a:gd name="T12" fmla="+- 0 5283 5266"/>
                              <a:gd name="T13" fmla="*/ T12 w 1257"/>
                              <a:gd name="T14" fmla="+- 0 2224 2156"/>
                              <a:gd name="T15" fmla="*/ 2224 h 958"/>
                              <a:gd name="T16" fmla="+- 0 5266 5266"/>
                              <a:gd name="T17" fmla="*/ T16 w 1257"/>
                              <a:gd name="T18" fmla="+- 0 2248 2156"/>
                              <a:gd name="T19" fmla="*/ 2248 h 958"/>
                              <a:gd name="T20" fmla="+- 0 6523 5266"/>
                              <a:gd name="T21" fmla="*/ T20 w 1257"/>
                              <a:gd name="T22" fmla="+- 0 3113 2156"/>
                              <a:gd name="T23" fmla="*/ 3113 h 958"/>
                              <a:gd name="T24" fmla="+- 0 5335 5266"/>
                              <a:gd name="T25" fmla="*/ T24 w 1257"/>
                              <a:gd name="T26" fmla="+- 0 2156 2156"/>
                              <a:gd name="T27" fmla="*/ 2156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57" h="958">
                                <a:moveTo>
                                  <a:pt x="69" y="0"/>
                                </a:moveTo>
                                <a:lnTo>
                                  <a:pt x="51" y="22"/>
                                </a:lnTo>
                                <a:lnTo>
                                  <a:pt x="34" y="45"/>
                                </a:lnTo>
                                <a:lnTo>
                                  <a:pt x="17" y="68"/>
                                </a:lnTo>
                                <a:lnTo>
                                  <a:pt x="0" y="92"/>
                                </a:lnTo>
                                <a:lnTo>
                                  <a:pt x="1257" y="95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2"/>
                        <wps:cNvSpPr>
                          <a:spLocks/>
                        </wps:cNvSpPr>
                        <wps:spPr bwMode="auto">
                          <a:xfrm>
                            <a:off x="5335" y="1626"/>
                            <a:ext cx="1188" cy="1487"/>
                          </a:xfrm>
                          <a:custGeom>
                            <a:avLst/>
                            <a:gdLst>
                              <a:gd name="T0" fmla="+- 0 6181 5335"/>
                              <a:gd name="T1" fmla="*/ T0 w 1188"/>
                              <a:gd name="T2" fmla="+- 0 1627 1627"/>
                              <a:gd name="T3" fmla="*/ 1627 h 1487"/>
                              <a:gd name="T4" fmla="+- 0 6105 5335"/>
                              <a:gd name="T5" fmla="*/ T4 w 1188"/>
                              <a:gd name="T6" fmla="+- 0 1646 1627"/>
                              <a:gd name="T7" fmla="*/ 1646 h 1487"/>
                              <a:gd name="T8" fmla="+- 0 6030 5335"/>
                              <a:gd name="T9" fmla="*/ T8 w 1188"/>
                              <a:gd name="T10" fmla="+- 0 1670 1627"/>
                              <a:gd name="T11" fmla="*/ 1670 h 1487"/>
                              <a:gd name="T12" fmla="+- 0 5956 5335"/>
                              <a:gd name="T13" fmla="*/ T12 w 1188"/>
                              <a:gd name="T14" fmla="+- 0 1697 1627"/>
                              <a:gd name="T15" fmla="*/ 1697 h 1487"/>
                              <a:gd name="T16" fmla="+- 0 5885 5335"/>
                              <a:gd name="T17" fmla="*/ T16 w 1188"/>
                              <a:gd name="T18" fmla="+- 0 1728 1627"/>
                              <a:gd name="T19" fmla="*/ 1728 h 1487"/>
                              <a:gd name="T20" fmla="+- 0 5815 5335"/>
                              <a:gd name="T21" fmla="*/ T20 w 1188"/>
                              <a:gd name="T22" fmla="+- 0 1762 1627"/>
                              <a:gd name="T23" fmla="*/ 1762 h 1487"/>
                              <a:gd name="T24" fmla="+- 0 5747 5335"/>
                              <a:gd name="T25" fmla="*/ T24 w 1188"/>
                              <a:gd name="T26" fmla="+- 0 1800 1627"/>
                              <a:gd name="T27" fmla="*/ 1800 h 1487"/>
                              <a:gd name="T28" fmla="+- 0 5681 5335"/>
                              <a:gd name="T29" fmla="*/ T28 w 1188"/>
                              <a:gd name="T30" fmla="+- 0 1841 1627"/>
                              <a:gd name="T31" fmla="*/ 1841 h 1487"/>
                              <a:gd name="T32" fmla="+- 0 5617 5335"/>
                              <a:gd name="T33" fmla="*/ T32 w 1188"/>
                              <a:gd name="T34" fmla="+- 0 1886 1627"/>
                              <a:gd name="T35" fmla="*/ 1886 h 1487"/>
                              <a:gd name="T36" fmla="+- 0 5556 5335"/>
                              <a:gd name="T37" fmla="*/ T36 w 1188"/>
                              <a:gd name="T38" fmla="+- 0 1934 1627"/>
                              <a:gd name="T39" fmla="*/ 1934 h 1487"/>
                              <a:gd name="T40" fmla="+- 0 5496 5335"/>
                              <a:gd name="T41" fmla="*/ T40 w 1188"/>
                              <a:gd name="T42" fmla="+- 0 1985 1627"/>
                              <a:gd name="T43" fmla="*/ 1985 h 1487"/>
                              <a:gd name="T44" fmla="+- 0 5440 5335"/>
                              <a:gd name="T45" fmla="*/ T44 w 1188"/>
                              <a:gd name="T46" fmla="+- 0 2039 1627"/>
                              <a:gd name="T47" fmla="*/ 2039 h 1487"/>
                              <a:gd name="T48" fmla="+- 0 5386 5335"/>
                              <a:gd name="T49" fmla="*/ T48 w 1188"/>
                              <a:gd name="T50" fmla="+- 0 2096 1627"/>
                              <a:gd name="T51" fmla="*/ 2096 h 1487"/>
                              <a:gd name="T52" fmla="+- 0 5335 5335"/>
                              <a:gd name="T53" fmla="*/ T52 w 1188"/>
                              <a:gd name="T54" fmla="+- 0 2156 1627"/>
                              <a:gd name="T55" fmla="*/ 2156 h 1487"/>
                              <a:gd name="T56" fmla="+- 0 6523 5335"/>
                              <a:gd name="T57" fmla="*/ T56 w 1188"/>
                              <a:gd name="T58" fmla="+- 0 3113 1627"/>
                              <a:gd name="T59" fmla="*/ 3113 h 1487"/>
                              <a:gd name="T60" fmla="+- 0 6181 5335"/>
                              <a:gd name="T61" fmla="*/ T60 w 1188"/>
                              <a:gd name="T62" fmla="+- 0 1627 1627"/>
                              <a:gd name="T63" fmla="*/ 1627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88" h="1487">
                                <a:moveTo>
                                  <a:pt x="846" y="0"/>
                                </a:moveTo>
                                <a:lnTo>
                                  <a:pt x="770" y="19"/>
                                </a:lnTo>
                                <a:lnTo>
                                  <a:pt x="695" y="43"/>
                                </a:lnTo>
                                <a:lnTo>
                                  <a:pt x="621" y="70"/>
                                </a:lnTo>
                                <a:lnTo>
                                  <a:pt x="550" y="101"/>
                                </a:lnTo>
                                <a:lnTo>
                                  <a:pt x="480" y="135"/>
                                </a:lnTo>
                                <a:lnTo>
                                  <a:pt x="412" y="173"/>
                                </a:lnTo>
                                <a:lnTo>
                                  <a:pt x="346" y="214"/>
                                </a:lnTo>
                                <a:lnTo>
                                  <a:pt x="282" y="259"/>
                                </a:lnTo>
                                <a:lnTo>
                                  <a:pt x="221" y="307"/>
                                </a:lnTo>
                                <a:lnTo>
                                  <a:pt x="161" y="358"/>
                                </a:lnTo>
                                <a:lnTo>
                                  <a:pt x="105" y="412"/>
                                </a:lnTo>
                                <a:lnTo>
                                  <a:pt x="51" y="469"/>
                                </a:lnTo>
                                <a:lnTo>
                                  <a:pt x="0" y="529"/>
                                </a:lnTo>
                                <a:lnTo>
                                  <a:pt x="1188" y="1486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3"/>
                        <wps:cNvSpPr>
                          <a:spLocks/>
                        </wps:cNvSpPr>
                        <wps:spPr bwMode="auto">
                          <a:xfrm>
                            <a:off x="6180" y="1592"/>
                            <a:ext cx="343" cy="1522"/>
                          </a:xfrm>
                          <a:custGeom>
                            <a:avLst/>
                            <a:gdLst>
                              <a:gd name="T0" fmla="+- 0 6408 6181"/>
                              <a:gd name="T1" fmla="*/ T0 w 343"/>
                              <a:gd name="T2" fmla="+- 0 1592 1592"/>
                              <a:gd name="T3" fmla="*/ 1592 h 1522"/>
                              <a:gd name="T4" fmla="+- 0 6351 6181"/>
                              <a:gd name="T5" fmla="*/ T4 w 343"/>
                              <a:gd name="T6" fmla="+- 0 1597 1592"/>
                              <a:gd name="T7" fmla="*/ 1597 h 1522"/>
                              <a:gd name="T8" fmla="+- 0 6294 6181"/>
                              <a:gd name="T9" fmla="*/ T8 w 343"/>
                              <a:gd name="T10" fmla="+- 0 1605 1592"/>
                              <a:gd name="T11" fmla="*/ 1605 h 1522"/>
                              <a:gd name="T12" fmla="+- 0 6237 6181"/>
                              <a:gd name="T13" fmla="*/ T12 w 343"/>
                              <a:gd name="T14" fmla="+- 0 1615 1592"/>
                              <a:gd name="T15" fmla="*/ 1615 h 1522"/>
                              <a:gd name="T16" fmla="+- 0 6181 6181"/>
                              <a:gd name="T17" fmla="*/ T16 w 343"/>
                              <a:gd name="T18" fmla="+- 0 1627 1592"/>
                              <a:gd name="T19" fmla="*/ 1627 h 1522"/>
                              <a:gd name="T20" fmla="+- 0 6523 6181"/>
                              <a:gd name="T21" fmla="*/ T20 w 343"/>
                              <a:gd name="T22" fmla="+- 0 3113 1592"/>
                              <a:gd name="T23" fmla="*/ 3113 h 1522"/>
                              <a:gd name="T24" fmla="+- 0 6408 6181"/>
                              <a:gd name="T25" fmla="*/ T24 w 343"/>
                              <a:gd name="T26" fmla="+- 0 1592 1592"/>
                              <a:gd name="T27" fmla="*/ 1592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3" h="1522">
                                <a:moveTo>
                                  <a:pt x="227" y="0"/>
                                </a:moveTo>
                                <a:lnTo>
                                  <a:pt x="170" y="5"/>
                                </a:lnTo>
                                <a:lnTo>
                                  <a:pt x="113" y="13"/>
                                </a:lnTo>
                                <a:lnTo>
                                  <a:pt x="56" y="23"/>
                                </a:lnTo>
                                <a:lnTo>
                                  <a:pt x="0" y="35"/>
                                </a:lnTo>
                                <a:lnTo>
                                  <a:pt x="342" y="152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4"/>
                        <wps:cNvSpPr>
                          <a:spLocks/>
                        </wps:cNvSpPr>
                        <wps:spPr bwMode="auto">
                          <a:xfrm>
                            <a:off x="6408" y="1587"/>
                            <a:ext cx="115" cy="1526"/>
                          </a:xfrm>
                          <a:custGeom>
                            <a:avLst/>
                            <a:gdLst>
                              <a:gd name="T0" fmla="+- 0 6523 6408"/>
                              <a:gd name="T1" fmla="*/ T0 w 115"/>
                              <a:gd name="T2" fmla="+- 0 1588 1588"/>
                              <a:gd name="T3" fmla="*/ 1588 h 1526"/>
                              <a:gd name="T4" fmla="+- 0 6494 6408"/>
                              <a:gd name="T5" fmla="*/ T4 w 115"/>
                              <a:gd name="T6" fmla="+- 0 1588 1588"/>
                              <a:gd name="T7" fmla="*/ 1588 h 1526"/>
                              <a:gd name="T8" fmla="+- 0 6465 6408"/>
                              <a:gd name="T9" fmla="*/ T8 w 115"/>
                              <a:gd name="T10" fmla="+- 0 1589 1588"/>
                              <a:gd name="T11" fmla="*/ 1589 h 1526"/>
                              <a:gd name="T12" fmla="+- 0 6437 6408"/>
                              <a:gd name="T13" fmla="*/ T12 w 115"/>
                              <a:gd name="T14" fmla="+- 0 1590 1588"/>
                              <a:gd name="T15" fmla="*/ 1590 h 1526"/>
                              <a:gd name="T16" fmla="+- 0 6408 6408"/>
                              <a:gd name="T17" fmla="*/ T16 w 115"/>
                              <a:gd name="T18" fmla="+- 0 1592 1588"/>
                              <a:gd name="T19" fmla="*/ 1592 h 1526"/>
                              <a:gd name="T20" fmla="+- 0 6523 6408"/>
                              <a:gd name="T21" fmla="*/ T20 w 115"/>
                              <a:gd name="T22" fmla="+- 0 3113 1588"/>
                              <a:gd name="T23" fmla="*/ 3113 h 1526"/>
                              <a:gd name="T24" fmla="+- 0 6523 6408"/>
                              <a:gd name="T25" fmla="*/ T24 w 115"/>
                              <a:gd name="T26" fmla="+- 0 1588 1588"/>
                              <a:gd name="T27" fmla="*/ 1588 h 1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5" h="1526">
                                <a:moveTo>
                                  <a:pt x="115" y="0"/>
                                </a:moveTo>
                                <a:lnTo>
                                  <a:pt x="86" y="0"/>
                                </a:lnTo>
                                <a:lnTo>
                                  <a:pt x="57" y="1"/>
                                </a:lnTo>
                                <a:lnTo>
                                  <a:pt x="29" y="2"/>
                                </a:lnTo>
                                <a:lnTo>
                                  <a:pt x="0" y="4"/>
                                </a:lnTo>
                                <a:lnTo>
                                  <a:pt x="115" y="1525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5"/>
                        <wps:cNvSpPr>
                          <a:spLocks/>
                        </wps:cNvSpPr>
                        <wps:spPr bwMode="auto">
                          <a:xfrm>
                            <a:off x="7172" y="1732"/>
                            <a:ext cx="3934" cy="1699"/>
                          </a:xfrm>
                          <a:custGeom>
                            <a:avLst/>
                            <a:gdLst>
                              <a:gd name="T0" fmla="+- 0 7173 7173"/>
                              <a:gd name="T1" fmla="*/ T0 w 3934"/>
                              <a:gd name="T2" fmla="+- 0 1733 1733"/>
                              <a:gd name="T3" fmla="*/ 1733 h 1699"/>
                              <a:gd name="T4" fmla="+- 0 9077 7173"/>
                              <a:gd name="T5" fmla="*/ T4 w 3934"/>
                              <a:gd name="T6" fmla="+- 0 2765 1733"/>
                              <a:gd name="T7" fmla="*/ 2765 h 1699"/>
                              <a:gd name="T8" fmla="+- 0 8671 7173"/>
                              <a:gd name="T9" fmla="*/ T8 w 3934"/>
                              <a:gd name="T10" fmla="+- 0 2765 1733"/>
                              <a:gd name="T11" fmla="*/ 2765 h 1699"/>
                              <a:gd name="T12" fmla="+- 0 8671 7173"/>
                              <a:gd name="T13" fmla="*/ T12 w 3934"/>
                              <a:gd name="T14" fmla="+- 0 3431 1733"/>
                              <a:gd name="T15" fmla="*/ 3431 h 1699"/>
                              <a:gd name="T16" fmla="+- 0 11106 7173"/>
                              <a:gd name="T17" fmla="*/ T16 w 3934"/>
                              <a:gd name="T18" fmla="+- 0 3431 1733"/>
                              <a:gd name="T19" fmla="*/ 3431 h 1699"/>
                              <a:gd name="T20" fmla="+- 0 11106 7173"/>
                              <a:gd name="T21" fmla="*/ T20 w 3934"/>
                              <a:gd name="T22" fmla="+- 0 2765 1733"/>
                              <a:gd name="T23" fmla="*/ 2765 h 1699"/>
                              <a:gd name="T24" fmla="+- 0 9685 7173"/>
                              <a:gd name="T25" fmla="*/ T24 w 3934"/>
                              <a:gd name="T26" fmla="+- 0 2765 1733"/>
                              <a:gd name="T27" fmla="*/ 2765 h 1699"/>
                              <a:gd name="T28" fmla="+- 0 7173 7173"/>
                              <a:gd name="T29" fmla="*/ T28 w 3934"/>
                              <a:gd name="T30" fmla="+- 0 1733 1733"/>
                              <a:gd name="T31" fmla="*/ 1733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34" h="1699">
                                <a:moveTo>
                                  <a:pt x="0" y="0"/>
                                </a:moveTo>
                                <a:lnTo>
                                  <a:pt x="1904" y="1032"/>
                                </a:lnTo>
                                <a:lnTo>
                                  <a:pt x="1498" y="1032"/>
                                </a:lnTo>
                                <a:lnTo>
                                  <a:pt x="1498" y="1698"/>
                                </a:lnTo>
                                <a:lnTo>
                                  <a:pt x="3933" y="1698"/>
                                </a:lnTo>
                                <a:lnTo>
                                  <a:pt x="3933" y="1032"/>
                                </a:lnTo>
                                <a:lnTo>
                                  <a:pt x="2512" y="1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6"/>
                        <wps:cNvSpPr>
                          <a:spLocks/>
                        </wps:cNvSpPr>
                        <wps:spPr bwMode="auto">
                          <a:xfrm>
                            <a:off x="7172" y="1732"/>
                            <a:ext cx="3934" cy="1699"/>
                          </a:xfrm>
                          <a:custGeom>
                            <a:avLst/>
                            <a:gdLst>
                              <a:gd name="T0" fmla="+- 0 8671 7173"/>
                              <a:gd name="T1" fmla="*/ T0 w 3934"/>
                              <a:gd name="T2" fmla="+- 0 2765 1733"/>
                              <a:gd name="T3" fmla="*/ 2765 h 1699"/>
                              <a:gd name="T4" fmla="+- 0 9077 7173"/>
                              <a:gd name="T5" fmla="*/ T4 w 3934"/>
                              <a:gd name="T6" fmla="+- 0 2765 1733"/>
                              <a:gd name="T7" fmla="*/ 2765 h 1699"/>
                              <a:gd name="T8" fmla="+- 0 7173 7173"/>
                              <a:gd name="T9" fmla="*/ T8 w 3934"/>
                              <a:gd name="T10" fmla="+- 0 1733 1733"/>
                              <a:gd name="T11" fmla="*/ 1733 h 1699"/>
                              <a:gd name="T12" fmla="+- 0 9685 7173"/>
                              <a:gd name="T13" fmla="*/ T12 w 3934"/>
                              <a:gd name="T14" fmla="+- 0 2765 1733"/>
                              <a:gd name="T15" fmla="*/ 2765 h 1699"/>
                              <a:gd name="T16" fmla="+- 0 11106 7173"/>
                              <a:gd name="T17" fmla="*/ T16 w 3934"/>
                              <a:gd name="T18" fmla="+- 0 2765 1733"/>
                              <a:gd name="T19" fmla="*/ 2765 h 1699"/>
                              <a:gd name="T20" fmla="+- 0 11106 7173"/>
                              <a:gd name="T21" fmla="*/ T20 w 3934"/>
                              <a:gd name="T22" fmla="+- 0 2876 1733"/>
                              <a:gd name="T23" fmla="*/ 2876 h 1699"/>
                              <a:gd name="T24" fmla="+- 0 11106 7173"/>
                              <a:gd name="T25" fmla="*/ T24 w 3934"/>
                              <a:gd name="T26" fmla="+- 0 3043 1733"/>
                              <a:gd name="T27" fmla="*/ 3043 h 1699"/>
                              <a:gd name="T28" fmla="+- 0 11106 7173"/>
                              <a:gd name="T29" fmla="*/ T28 w 3934"/>
                              <a:gd name="T30" fmla="+- 0 3431 1733"/>
                              <a:gd name="T31" fmla="*/ 3431 h 1699"/>
                              <a:gd name="T32" fmla="+- 0 9685 7173"/>
                              <a:gd name="T33" fmla="*/ T32 w 3934"/>
                              <a:gd name="T34" fmla="+- 0 3431 1733"/>
                              <a:gd name="T35" fmla="*/ 3431 h 1699"/>
                              <a:gd name="T36" fmla="+- 0 9077 7173"/>
                              <a:gd name="T37" fmla="*/ T36 w 3934"/>
                              <a:gd name="T38" fmla="+- 0 3431 1733"/>
                              <a:gd name="T39" fmla="*/ 3431 h 1699"/>
                              <a:gd name="T40" fmla="+- 0 8671 7173"/>
                              <a:gd name="T41" fmla="*/ T40 w 3934"/>
                              <a:gd name="T42" fmla="+- 0 3431 1733"/>
                              <a:gd name="T43" fmla="*/ 3431 h 1699"/>
                              <a:gd name="T44" fmla="+- 0 8671 7173"/>
                              <a:gd name="T45" fmla="*/ T44 w 3934"/>
                              <a:gd name="T46" fmla="+- 0 3043 1733"/>
                              <a:gd name="T47" fmla="*/ 3043 h 1699"/>
                              <a:gd name="T48" fmla="+- 0 8671 7173"/>
                              <a:gd name="T49" fmla="*/ T48 w 3934"/>
                              <a:gd name="T50" fmla="+- 0 2876 1733"/>
                              <a:gd name="T51" fmla="*/ 2876 h 1699"/>
                              <a:gd name="T52" fmla="+- 0 8671 7173"/>
                              <a:gd name="T53" fmla="*/ T52 w 3934"/>
                              <a:gd name="T54" fmla="+- 0 2765 1733"/>
                              <a:gd name="T55" fmla="*/ 2765 h 1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34" h="1699">
                                <a:moveTo>
                                  <a:pt x="1498" y="1032"/>
                                </a:moveTo>
                                <a:lnTo>
                                  <a:pt x="1904" y="1032"/>
                                </a:lnTo>
                                <a:lnTo>
                                  <a:pt x="0" y="0"/>
                                </a:lnTo>
                                <a:lnTo>
                                  <a:pt x="2512" y="1032"/>
                                </a:lnTo>
                                <a:lnTo>
                                  <a:pt x="3933" y="1032"/>
                                </a:lnTo>
                                <a:lnTo>
                                  <a:pt x="3933" y="1143"/>
                                </a:lnTo>
                                <a:lnTo>
                                  <a:pt x="3933" y="1310"/>
                                </a:lnTo>
                                <a:lnTo>
                                  <a:pt x="3933" y="1698"/>
                                </a:lnTo>
                                <a:lnTo>
                                  <a:pt x="2512" y="1698"/>
                                </a:lnTo>
                                <a:lnTo>
                                  <a:pt x="1904" y="1698"/>
                                </a:lnTo>
                                <a:lnTo>
                                  <a:pt x="1498" y="1698"/>
                                </a:lnTo>
                                <a:lnTo>
                                  <a:pt x="1498" y="1310"/>
                                </a:lnTo>
                                <a:lnTo>
                                  <a:pt x="1498" y="1143"/>
                                </a:lnTo>
                                <a:lnTo>
                                  <a:pt x="1498" y="10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7"/>
                        <wps:cNvSpPr>
                          <a:spLocks/>
                        </wps:cNvSpPr>
                        <wps:spPr bwMode="auto">
                          <a:xfrm>
                            <a:off x="7841" y="3881"/>
                            <a:ext cx="3048" cy="719"/>
                          </a:xfrm>
                          <a:custGeom>
                            <a:avLst/>
                            <a:gdLst>
                              <a:gd name="T0" fmla="+- 0 7841 7841"/>
                              <a:gd name="T1" fmla="*/ T0 w 3048"/>
                              <a:gd name="T2" fmla="+- 0 3882 3882"/>
                              <a:gd name="T3" fmla="*/ 3882 h 719"/>
                              <a:gd name="T4" fmla="+- 0 9004 7841"/>
                              <a:gd name="T5" fmla="*/ T4 w 3048"/>
                              <a:gd name="T6" fmla="+- 0 4330 3882"/>
                              <a:gd name="T7" fmla="*/ 4330 h 719"/>
                              <a:gd name="T8" fmla="+- 0 9004 7841"/>
                              <a:gd name="T9" fmla="*/ T8 w 3048"/>
                              <a:gd name="T10" fmla="+- 0 4600 3882"/>
                              <a:gd name="T11" fmla="*/ 4600 h 719"/>
                              <a:gd name="T12" fmla="+- 0 10889 7841"/>
                              <a:gd name="T13" fmla="*/ T12 w 3048"/>
                              <a:gd name="T14" fmla="+- 0 4600 3882"/>
                              <a:gd name="T15" fmla="*/ 4600 h 719"/>
                              <a:gd name="T16" fmla="+- 0 10889 7841"/>
                              <a:gd name="T17" fmla="*/ T16 w 3048"/>
                              <a:gd name="T18" fmla="+- 0 4137 3882"/>
                              <a:gd name="T19" fmla="*/ 4137 h 719"/>
                              <a:gd name="T20" fmla="+- 0 9004 7841"/>
                              <a:gd name="T21" fmla="*/ T20 w 3048"/>
                              <a:gd name="T22" fmla="+- 0 4137 3882"/>
                              <a:gd name="T23" fmla="*/ 4137 h 719"/>
                              <a:gd name="T24" fmla="+- 0 9004 7841"/>
                              <a:gd name="T25" fmla="*/ T24 w 3048"/>
                              <a:gd name="T26" fmla="+- 0 4214 3882"/>
                              <a:gd name="T27" fmla="*/ 4214 h 719"/>
                              <a:gd name="T28" fmla="+- 0 7841 7841"/>
                              <a:gd name="T29" fmla="*/ T28 w 3048"/>
                              <a:gd name="T30" fmla="+- 0 3882 3882"/>
                              <a:gd name="T31" fmla="*/ 3882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48" h="719">
                                <a:moveTo>
                                  <a:pt x="0" y="0"/>
                                </a:moveTo>
                                <a:lnTo>
                                  <a:pt x="1163" y="448"/>
                                </a:lnTo>
                                <a:lnTo>
                                  <a:pt x="1163" y="718"/>
                                </a:lnTo>
                                <a:lnTo>
                                  <a:pt x="3048" y="718"/>
                                </a:lnTo>
                                <a:lnTo>
                                  <a:pt x="3048" y="255"/>
                                </a:lnTo>
                                <a:lnTo>
                                  <a:pt x="1163" y="255"/>
                                </a:lnTo>
                                <a:lnTo>
                                  <a:pt x="1163" y="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8"/>
                        <wps:cNvSpPr>
                          <a:spLocks/>
                        </wps:cNvSpPr>
                        <wps:spPr bwMode="auto">
                          <a:xfrm>
                            <a:off x="7841" y="3881"/>
                            <a:ext cx="3048" cy="719"/>
                          </a:xfrm>
                          <a:custGeom>
                            <a:avLst/>
                            <a:gdLst>
                              <a:gd name="T0" fmla="+- 0 9004 7841"/>
                              <a:gd name="T1" fmla="*/ T0 w 3048"/>
                              <a:gd name="T2" fmla="+- 0 4137 3882"/>
                              <a:gd name="T3" fmla="*/ 4137 h 719"/>
                              <a:gd name="T4" fmla="+- 0 9318 7841"/>
                              <a:gd name="T5" fmla="*/ T4 w 3048"/>
                              <a:gd name="T6" fmla="+- 0 4137 3882"/>
                              <a:gd name="T7" fmla="*/ 4137 h 719"/>
                              <a:gd name="T8" fmla="+- 0 9790 7841"/>
                              <a:gd name="T9" fmla="*/ T8 w 3048"/>
                              <a:gd name="T10" fmla="+- 0 4137 3882"/>
                              <a:gd name="T11" fmla="*/ 4137 h 719"/>
                              <a:gd name="T12" fmla="+- 0 10889 7841"/>
                              <a:gd name="T13" fmla="*/ T12 w 3048"/>
                              <a:gd name="T14" fmla="+- 0 4137 3882"/>
                              <a:gd name="T15" fmla="*/ 4137 h 719"/>
                              <a:gd name="T16" fmla="+- 0 10889 7841"/>
                              <a:gd name="T17" fmla="*/ T16 w 3048"/>
                              <a:gd name="T18" fmla="+- 0 4214 3882"/>
                              <a:gd name="T19" fmla="*/ 4214 h 719"/>
                              <a:gd name="T20" fmla="+- 0 10889 7841"/>
                              <a:gd name="T21" fmla="*/ T20 w 3048"/>
                              <a:gd name="T22" fmla="+- 0 4330 3882"/>
                              <a:gd name="T23" fmla="*/ 4330 h 719"/>
                              <a:gd name="T24" fmla="+- 0 10889 7841"/>
                              <a:gd name="T25" fmla="*/ T24 w 3048"/>
                              <a:gd name="T26" fmla="+- 0 4600 3882"/>
                              <a:gd name="T27" fmla="*/ 4600 h 719"/>
                              <a:gd name="T28" fmla="+- 0 9790 7841"/>
                              <a:gd name="T29" fmla="*/ T28 w 3048"/>
                              <a:gd name="T30" fmla="+- 0 4600 3882"/>
                              <a:gd name="T31" fmla="*/ 4600 h 719"/>
                              <a:gd name="T32" fmla="+- 0 9318 7841"/>
                              <a:gd name="T33" fmla="*/ T32 w 3048"/>
                              <a:gd name="T34" fmla="+- 0 4600 3882"/>
                              <a:gd name="T35" fmla="*/ 4600 h 719"/>
                              <a:gd name="T36" fmla="+- 0 9004 7841"/>
                              <a:gd name="T37" fmla="*/ T36 w 3048"/>
                              <a:gd name="T38" fmla="+- 0 4600 3882"/>
                              <a:gd name="T39" fmla="*/ 4600 h 719"/>
                              <a:gd name="T40" fmla="+- 0 9004 7841"/>
                              <a:gd name="T41" fmla="*/ T40 w 3048"/>
                              <a:gd name="T42" fmla="+- 0 4330 3882"/>
                              <a:gd name="T43" fmla="*/ 4330 h 719"/>
                              <a:gd name="T44" fmla="+- 0 7841 7841"/>
                              <a:gd name="T45" fmla="*/ T44 w 3048"/>
                              <a:gd name="T46" fmla="+- 0 3882 3882"/>
                              <a:gd name="T47" fmla="*/ 3882 h 719"/>
                              <a:gd name="T48" fmla="+- 0 9004 7841"/>
                              <a:gd name="T49" fmla="*/ T48 w 3048"/>
                              <a:gd name="T50" fmla="+- 0 4214 3882"/>
                              <a:gd name="T51" fmla="*/ 4214 h 719"/>
                              <a:gd name="T52" fmla="+- 0 9004 7841"/>
                              <a:gd name="T53" fmla="*/ T52 w 3048"/>
                              <a:gd name="T54" fmla="+- 0 4137 3882"/>
                              <a:gd name="T55" fmla="*/ 4137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48" h="719">
                                <a:moveTo>
                                  <a:pt x="1163" y="255"/>
                                </a:moveTo>
                                <a:lnTo>
                                  <a:pt x="1477" y="255"/>
                                </a:lnTo>
                                <a:lnTo>
                                  <a:pt x="1949" y="255"/>
                                </a:lnTo>
                                <a:lnTo>
                                  <a:pt x="3048" y="255"/>
                                </a:lnTo>
                                <a:lnTo>
                                  <a:pt x="3048" y="332"/>
                                </a:lnTo>
                                <a:lnTo>
                                  <a:pt x="3048" y="448"/>
                                </a:lnTo>
                                <a:lnTo>
                                  <a:pt x="3048" y="718"/>
                                </a:lnTo>
                                <a:lnTo>
                                  <a:pt x="1949" y="718"/>
                                </a:lnTo>
                                <a:lnTo>
                                  <a:pt x="1477" y="718"/>
                                </a:lnTo>
                                <a:lnTo>
                                  <a:pt x="1163" y="718"/>
                                </a:lnTo>
                                <a:lnTo>
                                  <a:pt x="1163" y="448"/>
                                </a:lnTo>
                                <a:lnTo>
                                  <a:pt x="0" y="0"/>
                                </a:lnTo>
                                <a:lnTo>
                                  <a:pt x="1163" y="332"/>
                                </a:lnTo>
                                <a:lnTo>
                                  <a:pt x="1163" y="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9"/>
                        <wps:cNvSpPr>
                          <a:spLocks/>
                        </wps:cNvSpPr>
                        <wps:spPr bwMode="auto">
                          <a:xfrm>
                            <a:off x="3006" y="3806"/>
                            <a:ext cx="2158" cy="600"/>
                          </a:xfrm>
                          <a:custGeom>
                            <a:avLst/>
                            <a:gdLst>
                              <a:gd name="T0" fmla="+- 0 5163 3006"/>
                              <a:gd name="T1" fmla="*/ T0 w 2158"/>
                              <a:gd name="T2" fmla="+- 0 3806 3806"/>
                              <a:gd name="T3" fmla="*/ 3806 h 600"/>
                              <a:gd name="T4" fmla="+- 0 4165 3006"/>
                              <a:gd name="T5" fmla="*/ T4 w 2158"/>
                              <a:gd name="T6" fmla="+- 0 3943 3806"/>
                              <a:gd name="T7" fmla="*/ 3943 h 600"/>
                              <a:gd name="T8" fmla="+- 0 3006 3006"/>
                              <a:gd name="T9" fmla="*/ T8 w 2158"/>
                              <a:gd name="T10" fmla="+- 0 3943 3806"/>
                              <a:gd name="T11" fmla="*/ 3943 h 600"/>
                              <a:gd name="T12" fmla="+- 0 3006 3006"/>
                              <a:gd name="T13" fmla="*/ T12 w 2158"/>
                              <a:gd name="T14" fmla="+- 0 4406 3806"/>
                              <a:gd name="T15" fmla="*/ 4406 h 600"/>
                              <a:gd name="T16" fmla="+- 0 4992 3006"/>
                              <a:gd name="T17" fmla="*/ T16 w 2158"/>
                              <a:gd name="T18" fmla="+- 0 4406 3806"/>
                              <a:gd name="T19" fmla="*/ 4406 h 600"/>
                              <a:gd name="T20" fmla="+- 0 4992 3006"/>
                              <a:gd name="T21" fmla="*/ T20 w 2158"/>
                              <a:gd name="T22" fmla="+- 0 3943 3806"/>
                              <a:gd name="T23" fmla="*/ 3943 h 600"/>
                              <a:gd name="T24" fmla="+- 0 4661 3006"/>
                              <a:gd name="T25" fmla="*/ T24 w 2158"/>
                              <a:gd name="T26" fmla="+- 0 3943 3806"/>
                              <a:gd name="T27" fmla="*/ 3943 h 600"/>
                              <a:gd name="T28" fmla="+- 0 5163 3006"/>
                              <a:gd name="T29" fmla="*/ T28 w 2158"/>
                              <a:gd name="T30" fmla="+- 0 3806 3806"/>
                              <a:gd name="T31" fmla="*/ 380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8" h="600">
                                <a:moveTo>
                                  <a:pt x="2157" y="0"/>
                                </a:moveTo>
                                <a:lnTo>
                                  <a:pt x="1159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600"/>
                                </a:lnTo>
                                <a:lnTo>
                                  <a:pt x="1986" y="600"/>
                                </a:lnTo>
                                <a:lnTo>
                                  <a:pt x="1986" y="137"/>
                                </a:lnTo>
                                <a:lnTo>
                                  <a:pt x="1655" y="137"/>
                                </a:lnTo>
                                <a:lnTo>
                                  <a:pt x="2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0"/>
                        <wps:cNvSpPr>
                          <a:spLocks/>
                        </wps:cNvSpPr>
                        <wps:spPr bwMode="auto">
                          <a:xfrm>
                            <a:off x="3006" y="3806"/>
                            <a:ext cx="2158" cy="600"/>
                          </a:xfrm>
                          <a:custGeom>
                            <a:avLst/>
                            <a:gdLst>
                              <a:gd name="T0" fmla="+- 0 3006 3006"/>
                              <a:gd name="T1" fmla="*/ T0 w 2158"/>
                              <a:gd name="T2" fmla="+- 0 3943 3806"/>
                              <a:gd name="T3" fmla="*/ 3943 h 600"/>
                              <a:gd name="T4" fmla="+- 0 4165 3006"/>
                              <a:gd name="T5" fmla="*/ T4 w 2158"/>
                              <a:gd name="T6" fmla="+- 0 3943 3806"/>
                              <a:gd name="T7" fmla="*/ 3943 h 600"/>
                              <a:gd name="T8" fmla="+- 0 5163 3006"/>
                              <a:gd name="T9" fmla="*/ T8 w 2158"/>
                              <a:gd name="T10" fmla="+- 0 3806 3806"/>
                              <a:gd name="T11" fmla="*/ 3806 h 600"/>
                              <a:gd name="T12" fmla="+- 0 4661 3006"/>
                              <a:gd name="T13" fmla="*/ T12 w 2158"/>
                              <a:gd name="T14" fmla="+- 0 3943 3806"/>
                              <a:gd name="T15" fmla="*/ 3943 h 600"/>
                              <a:gd name="T16" fmla="+- 0 4992 3006"/>
                              <a:gd name="T17" fmla="*/ T16 w 2158"/>
                              <a:gd name="T18" fmla="+- 0 3943 3806"/>
                              <a:gd name="T19" fmla="*/ 3943 h 600"/>
                              <a:gd name="T20" fmla="+- 0 4992 3006"/>
                              <a:gd name="T21" fmla="*/ T20 w 2158"/>
                              <a:gd name="T22" fmla="+- 0 4020 3806"/>
                              <a:gd name="T23" fmla="*/ 4020 h 600"/>
                              <a:gd name="T24" fmla="+- 0 4992 3006"/>
                              <a:gd name="T25" fmla="*/ T24 w 2158"/>
                              <a:gd name="T26" fmla="+- 0 4136 3806"/>
                              <a:gd name="T27" fmla="*/ 4136 h 600"/>
                              <a:gd name="T28" fmla="+- 0 4992 3006"/>
                              <a:gd name="T29" fmla="*/ T28 w 2158"/>
                              <a:gd name="T30" fmla="+- 0 4406 3806"/>
                              <a:gd name="T31" fmla="*/ 4406 h 600"/>
                              <a:gd name="T32" fmla="+- 0 4661 3006"/>
                              <a:gd name="T33" fmla="*/ T32 w 2158"/>
                              <a:gd name="T34" fmla="+- 0 4406 3806"/>
                              <a:gd name="T35" fmla="*/ 4406 h 600"/>
                              <a:gd name="T36" fmla="+- 0 4165 3006"/>
                              <a:gd name="T37" fmla="*/ T36 w 2158"/>
                              <a:gd name="T38" fmla="+- 0 4406 3806"/>
                              <a:gd name="T39" fmla="*/ 4406 h 600"/>
                              <a:gd name="T40" fmla="+- 0 3006 3006"/>
                              <a:gd name="T41" fmla="*/ T40 w 2158"/>
                              <a:gd name="T42" fmla="+- 0 4406 3806"/>
                              <a:gd name="T43" fmla="*/ 4406 h 600"/>
                              <a:gd name="T44" fmla="+- 0 3006 3006"/>
                              <a:gd name="T45" fmla="*/ T44 w 2158"/>
                              <a:gd name="T46" fmla="+- 0 4136 3806"/>
                              <a:gd name="T47" fmla="*/ 4136 h 600"/>
                              <a:gd name="T48" fmla="+- 0 3006 3006"/>
                              <a:gd name="T49" fmla="*/ T48 w 2158"/>
                              <a:gd name="T50" fmla="+- 0 4020 3806"/>
                              <a:gd name="T51" fmla="*/ 4020 h 600"/>
                              <a:gd name="T52" fmla="+- 0 3006 3006"/>
                              <a:gd name="T53" fmla="*/ T52 w 2158"/>
                              <a:gd name="T54" fmla="+- 0 3943 3806"/>
                              <a:gd name="T55" fmla="*/ 394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58" h="600">
                                <a:moveTo>
                                  <a:pt x="0" y="137"/>
                                </a:moveTo>
                                <a:lnTo>
                                  <a:pt x="1159" y="137"/>
                                </a:lnTo>
                                <a:lnTo>
                                  <a:pt x="2157" y="0"/>
                                </a:lnTo>
                                <a:lnTo>
                                  <a:pt x="1655" y="137"/>
                                </a:lnTo>
                                <a:lnTo>
                                  <a:pt x="1986" y="137"/>
                                </a:lnTo>
                                <a:lnTo>
                                  <a:pt x="1986" y="214"/>
                                </a:lnTo>
                                <a:lnTo>
                                  <a:pt x="1986" y="330"/>
                                </a:lnTo>
                                <a:lnTo>
                                  <a:pt x="1986" y="600"/>
                                </a:lnTo>
                                <a:lnTo>
                                  <a:pt x="1655" y="600"/>
                                </a:lnTo>
                                <a:lnTo>
                                  <a:pt x="1159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330"/>
                                </a:lnTo>
                                <a:lnTo>
                                  <a:pt x="0" y="214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81"/>
                        <wps:cNvSpPr>
                          <a:spLocks/>
                        </wps:cNvSpPr>
                        <wps:spPr bwMode="auto">
                          <a:xfrm>
                            <a:off x="1740" y="2395"/>
                            <a:ext cx="3437" cy="1102"/>
                          </a:xfrm>
                          <a:custGeom>
                            <a:avLst/>
                            <a:gdLst>
                              <a:gd name="T0" fmla="+- 0 5177 1740"/>
                              <a:gd name="T1" fmla="*/ T0 w 3437"/>
                              <a:gd name="T2" fmla="+- 0 2395 2395"/>
                              <a:gd name="T3" fmla="*/ 2395 h 1102"/>
                              <a:gd name="T4" fmla="+- 0 2843 1740"/>
                              <a:gd name="T5" fmla="*/ T4 w 3437"/>
                              <a:gd name="T6" fmla="+- 0 2993 2395"/>
                              <a:gd name="T7" fmla="*/ 2993 h 1102"/>
                              <a:gd name="T8" fmla="+- 0 1740 1740"/>
                              <a:gd name="T9" fmla="*/ T8 w 3437"/>
                              <a:gd name="T10" fmla="+- 0 2993 2395"/>
                              <a:gd name="T11" fmla="*/ 2993 h 1102"/>
                              <a:gd name="T12" fmla="+- 0 1740 1740"/>
                              <a:gd name="T13" fmla="*/ T12 w 3437"/>
                              <a:gd name="T14" fmla="+- 0 3497 2395"/>
                              <a:gd name="T15" fmla="*/ 3497 h 1102"/>
                              <a:gd name="T16" fmla="+- 0 3631 1740"/>
                              <a:gd name="T17" fmla="*/ T16 w 3437"/>
                              <a:gd name="T18" fmla="+- 0 3497 2395"/>
                              <a:gd name="T19" fmla="*/ 3497 h 1102"/>
                              <a:gd name="T20" fmla="+- 0 3631 1740"/>
                              <a:gd name="T21" fmla="*/ T20 w 3437"/>
                              <a:gd name="T22" fmla="+- 0 2993 2395"/>
                              <a:gd name="T23" fmla="*/ 2993 h 1102"/>
                              <a:gd name="T24" fmla="+- 0 3316 1740"/>
                              <a:gd name="T25" fmla="*/ T24 w 3437"/>
                              <a:gd name="T26" fmla="+- 0 2993 2395"/>
                              <a:gd name="T27" fmla="*/ 2993 h 1102"/>
                              <a:gd name="T28" fmla="+- 0 5177 1740"/>
                              <a:gd name="T29" fmla="*/ T28 w 3437"/>
                              <a:gd name="T30" fmla="+- 0 2395 2395"/>
                              <a:gd name="T31" fmla="*/ 2395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37" h="1102">
                                <a:moveTo>
                                  <a:pt x="3437" y="0"/>
                                </a:moveTo>
                                <a:lnTo>
                                  <a:pt x="1103" y="598"/>
                                </a:lnTo>
                                <a:lnTo>
                                  <a:pt x="0" y="598"/>
                                </a:lnTo>
                                <a:lnTo>
                                  <a:pt x="0" y="1102"/>
                                </a:lnTo>
                                <a:lnTo>
                                  <a:pt x="1891" y="1102"/>
                                </a:lnTo>
                                <a:lnTo>
                                  <a:pt x="1891" y="598"/>
                                </a:lnTo>
                                <a:lnTo>
                                  <a:pt x="1576" y="598"/>
                                </a:lnTo>
                                <a:lnTo>
                                  <a:pt x="3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2"/>
                        <wps:cNvSpPr>
                          <a:spLocks/>
                        </wps:cNvSpPr>
                        <wps:spPr bwMode="auto">
                          <a:xfrm>
                            <a:off x="1740" y="2395"/>
                            <a:ext cx="3437" cy="110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3437"/>
                              <a:gd name="T2" fmla="+- 0 2993 2395"/>
                              <a:gd name="T3" fmla="*/ 2993 h 1102"/>
                              <a:gd name="T4" fmla="+- 0 2843 1740"/>
                              <a:gd name="T5" fmla="*/ T4 w 3437"/>
                              <a:gd name="T6" fmla="+- 0 2993 2395"/>
                              <a:gd name="T7" fmla="*/ 2993 h 1102"/>
                              <a:gd name="T8" fmla="+- 0 5177 1740"/>
                              <a:gd name="T9" fmla="*/ T8 w 3437"/>
                              <a:gd name="T10" fmla="+- 0 2395 2395"/>
                              <a:gd name="T11" fmla="*/ 2395 h 1102"/>
                              <a:gd name="T12" fmla="+- 0 3316 1740"/>
                              <a:gd name="T13" fmla="*/ T12 w 3437"/>
                              <a:gd name="T14" fmla="+- 0 2993 2395"/>
                              <a:gd name="T15" fmla="*/ 2993 h 1102"/>
                              <a:gd name="T16" fmla="+- 0 3631 1740"/>
                              <a:gd name="T17" fmla="*/ T16 w 3437"/>
                              <a:gd name="T18" fmla="+- 0 2993 2395"/>
                              <a:gd name="T19" fmla="*/ 2993 h 1102"/>
                              <a:gd name="T20" fmla="+- 0 3631 1740"/>
                              <a:gd name="T21" fmla="*/ T20 w 3437"/>
                              <a:gd name="T22" fmla="+- 0 3077 2395"/>
                              <a:gd name="T23" fmla="*/ 3077 h 1102"/>
                              <a:gd name="T24" fmla="+- 0 3631 1740"/>
                              <a:gd name="T25" fmla="*/ T24 w 3437"/>
                              <a:gd name="T26" fmla="+- 0 3203 2395"/>
                              <a:gd name="T27" fmla="*/ 3203 h 1102"/>
                              <a:gd name="T28" fmla="+- 0 3631 1740"/>
                              <a:gd name="T29" fmla="*/ T28 w 3437"/>
                              <a:gd name="T30" fmla="+- 0 3497 2395"/>
                              <a:gd name="T31" fmla="*/ 3497 h 1102"/>
                              <a:gd name="T32" fmla="+- 0 3316 1740"/>
                              <a:gd name="T33" fmla="*/ T32 w 3437"/>
                              <a:gd name="T34" fmla="+- 0 3497 2395"/>
                              <a:gd name="T35" fmla="*/ 3497 h 1102"/>
                              <a:gd name="T36" fmla="+- 0 2843 1740"/>
                              <a:gd name="T37" fmla="*/ T36 w 3437"/>
                              <a:gd name="T38" fmla="+- 0 3497 2395"/>
                              <a:gd name="T39" fmla="*/ 3497 h 1102"/>
                              <a:gd name="T40" fmla="+- 0 1740 1740"/>
                              <a:gd name="T41" fmla="*/ T40 w 3437"/>
                              <a:gd name="T42" fmla="+- 0 3497 2395"/>
                              <a:gd name="T43" fmla="*/ 3497 h 1102"/>
                              <a:gd name="T44" fmla="+- 0 1740 1740"/>
                              <a:gd name="T45" fmla="*/ T44 w 3437"/>
                              <a:gd name="T46" fmla="+- 0 3203 2395"/>
                              <a:gd name="T47" fmla="*/ 3203 h 1102"/>
                              <a:gd name="T48" fmla="+- 0 1740 1740"/>
                              <a:gd name="T49" fmla="*/ T48 w 3437"/>
                              <a:gd name="T50" fmla="+- 0 3077 2395"/>
                              <a:gd name="T51" fmla="*/ 3077 h 1102"/>
                              <a:gd name="T52" fmla="+- 0 1740 1740"/>
                              <a:gd name="T53" fmla="*/ T52 w 3437"/>
                              <a:gd name="T54" fmla="+- 0 2993 2395"/>
                              <a:gd name="T55" fmla="*/ 2993 h 1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37" h="1102">
                                <a:moveTo>
                                  <a:pt x="0" y="598"/>
                                </a:moveTo>
                                <a:lnTo>
                                  <a:pt x="1103" y="598"/>
                                </a:lnTo>
                                <a:lnTo>
                                  <a:pt x="3437" y="0"/>
                                </a:lnTo>
                                <a:lnTo>
                                  <a:pt x="1576" y="598"/>
                                </a:lnTo>
                                <a:lnTo>
                                  <a:pt x="1891" y="598"/>
                                </a:lnTo>
                                <a:lnTo>
                                  <a:pt x="1891" y="682"/>
                                </a:lnTo>
                                <a:lnTo>
                                  <a:pt x="1891" y="808"/>
                                </a:lnTo>
                                <a:lnTo>
                                  <a:pt x="1891" y="1102"/>
                                </a:lnTo>
                                <a:lnTo>
                                  <a:pt x="1576" y="1102"/>
                                </a:lnTo>
                                <a:lnTo>
                                  <a:pt x="1103" y="1102"/>
                                </a:lnTo>
                                <a:lnTo>
                                  <a:pt x="0" y="1102"/>
                                </a:lnTo>
                                <a:lnTo>
                                  <a:pt x="0" y="808"/>
                                </a:lnTo>
                                <a:lnTo>
                                  <a:pt x="0" y="682"/>
                                </a:lnTo>
                                <a:lnTo>
                                  <a:pt x="0" y="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3"/>
                        <wps:cNvSpPr>
                          <a:spLocks/>
                        </wps:cNvSpPr>
                        <wps:spPr bwMode="auto">
                          <a:xfrm>
                            <a:off x="1842" y="1851"/>
                            <a:ext cx="3393" cy="505"/>
                          </a:xfrm>
                          <a:custGeom>
                            <a:avLst/>
                            <a:gdLst>
                              <a:gd name="T0" fmla="+- 0 2851 1842"/>
                              <a:gd name="T1" fmla="*/ T0 w 3393"/>
                              <a:gd name="T2" fmla="+- 0 1851 1851"/>
                              <a:gd name="T3" fmla="*/ 1851 h 505"/>
                              <a:gd name="T4" fmla="+- 0 1842 1842"/>
                              <a:gd name="T5" fmla="*/ T4 w 3393"/>
                              <a:gd name="T6" fmla="+- 0 1851 1851"/>
                              <a:gd name="T7" fmla="*/ 1851 h 505"/>
                              <a:gd name="T8" fmla="+- 0 1842 1842"/>
                              <a:gd name="T9" fmla="*/ T8 w 3393"/>
                              <a:gd name="T10" fmla="+- 0 2355 1851"/>
                              <a:gd name="T11" fmla="*/ 2355 h 505"/>
                              <a:gd name="T12" fmla="+- 0 2851 1842"/>
                              <a:gd name="T13" fmla="*/ T12 w 3393"/>
                              <a:gd name="T14" fmla="+- 0 2355 1851"/>
                              <a:gd name="T15" fmla="*/ 2355 h 505"/>
                              <a:gd name="T16" fmla="+- 0 2851 1842"/>
                              <a:gd name="T17" fmla="*/ T16 w 3393"/>
                              <a:gd name="T18" fmla="+- 0 2271 1851"/>
                              <a:gd name="T19" fmla="*/ 2271 h 505"/>
                              <a:gd name="T20" fmla="+- 0 5235 1842"/>
                              <a:gd name="T21" fmla="*/ T20 w 3393"/>
                              <a:gd name="T22" fmla="+- 0 2296 1851"/>
                              <a:gd name="T23" fmla="*/ 2296 h 505"/>
                              <a:gd name="T24" fmla="+- 0 2851 1842"/>
                              <a:gd name="T25" fmla="*/ T24 w 3393"/>
                              <a:gd name="T26" fmla="+- 0 2145 1851"/>
                              <a:gd name="T27" fmla="*/ 2145 h 505"/>
                              <a:gd name="T28" fmla="+- 0 2851 1842"/>
                              <a:gd name="T29" fmla="*/ T28 w 3393"/>
                              <a:gd name="T30" fmla="+- 0 1851 1851"/>
                              <a:gd name="T31" fmla="*/ 185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3" h="505">
                                <a:moveTo>
                                  <a:pt x="1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1009" y="504"/>
                                </a:lnTo>
                                <a:lnTo>
                                  <a:pt x="1009" y="420"/>
                                </a:lnTo>
                                <a:lnTo>
                                  <a:pt x="3393" y="445"/>
                                </a:lnTo>
                                <a:lnTo>
                                  <a:pt x="1009" y="294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4"/>
                        <wps:cNvSpPr>
                          <a:spLocks/>
                        </wps:cNvSpPr>
                        <wps:spPr bwMode="auto">
                          <a:xfrm>
                            <a:off x="1842" y="1851"/>
                            <a:ext cx="3393" cy="505"/>
                          </a:xfrm>
                          <a:custGeom>
                            <a:avLst/>
                            <a:gdLst>
                              <a:gd name="T0" fmla="+- 0 1842 1842"/>
                              <a:gd name="T1" fmla="*/ T0 w 3393"/>
                              <a:gd name="T2" fmla="+- 0 1851 1851"/>
                              <a:gd name="T3" fmla="*/ 1851 h 505"/>
                              <a:gd name="T4" fmla="+- 0 2431 1842"/>
                              <a:gd name="T5" fmla="*/ T4 w 3393"/>
                              <a:gd name="T6" fmla="+- 0 1851 1851"/>
                              <a:gd name="T7" fmla="*/ 1851 h 505"/>
                              <a:gd name="T8" fmla="+- 0 2683 1842"/>
                              <a:gd name="T9" fmla="*/ T8 w 3393"/>
                              <a:gd name="T10" fmla="+- 0 1851 1851"/>
                              <a:gd name="T11" fmla="*/ 1851 h 505"/>
                              <a:gd name="T12" fmla="+- 0 2851 1842"/>
                              <a:gd name="T13" fmla="*/ T12 w 3393"/>
                              <a:gd name="T14" fmla="+- 0 1851 1851"/>
                              <a:gd name="T15" fmla="*/ 1851 h 505"/>
                              <a:gd name="T16" fmla="+- 0 2851 1842"/>
                              <a:gd name="T17" fmla="*/ T16 w 3393"/>
                              <a:gd name="T18" fmla="+- 0 2145 1851"/>
                              <a:gd name="T19" fmla="*/ 2145 h 505"/>
                              <a:gd name="T20" fmla="+- 0 5235 1842"/>
                              <a:gd name="T21" fmla="*/ T20 w 3393"/>
                              <a:gd name="T22" fmla="+- 0 2296 1851"/>
                              <a:gd name="T23" fmla="*/ 2296 h 505"/>
                              <a:gd name="T24" fmla="+- 0 2851 1842"/>
                              <a:gd name="T25" fmla="*/ T24 w 3393"/>
                              <a:gd name="T26" fmla="+- 0 2271 1851"/>
                              <a:gd name="T27" fmla="*/ 2271 h 505"/>
                              <a:gd name="T28" fmla="+- 0 2851 1842"/>
                              <a:gd name="T29" fmla="*/ T28 w 3393"/>
                              <a:gd name="T30" fmla="+- 0 2355 1851"/>
                              <a:gd name="T31" fmla="*/ 2355 h 505"/>
                              <a:gd name="T32" fmla="+- 0 2683 1842"/>
                              <a:gd name="T33" fmla="*/ T32 w 3393"/>
                              <a:gd name="T34" fmla="+- 0 2355 1851"/>
                              <a:gd name="T35" fmla="*/ 2355 h 505"/>
                              <a:gd name="T36" fmla="+- 0 2431 1842"/>
                              <a:gd name="T37" fmla="*/ T36 w 3393"/>
                              <a:gd name="T38" fmla="+- 0 2355 1851"/>
                              <a:gd name="T39" fmla="*/ 2355 h 505"/>
                              <a:gd name="T40" fmla="+- 0 1842 1842"/>
                              <a:gd name="T41" fmla="*/ T40 w 3393"/>
                              <a:gd name="T42" fmla="+- 0 2355 1851"/>
                              <a:gd name="T43" fmla="*/ 2355 h 505"/>
                              <a:gd name="T44" fmla="+- 0 1842 1842"/>
                              <a:gd name="T45" fmla="*/ T44 w 3393"/>
                              <a:gd name="T46" fmla="+- 0 2271 1851"/>
                              <a:gd name="T47" fmla="*/ 2271 h 505"/>
                              <a:gd name="T48" fmla="+- 0 1842 1842"/>
                              <a:gd name="T49" fmla="*/ T48 w 3393"/>
                              <a:gd name="T50" fmla="+- 0 2145 1851"/>
                              <a:gd name="T51" fmla="*/ 2145 h 505"/>
                              <a:gd name="T52" fmla="+- 0 1842 1842"/>
                              <a:gd name="T53" fmla="*/ T52 w 3393"/>
                              <a:gd name="T54" fmla="+- 0 1851 1851"/>
                              <a:gd name="T55" fmla="*/ 185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93" h="505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  <a:lnTo>
                                  <a:pt x="841" y="0"/>
                                </a:lnTo>
                                <a:lnTo>
                                  <a:pt x="1009" y="0"/>
                                </a:lnTo>
                                <a:lnTo>
                                  <a:pt x="1009" y="294"/>
                                </a:lnTo>
                                <a:lnTo>
                                  <a:pt x="3393" y="445"/>
                                </a:lnTo>
                                <a:lnTo>
                                  <a:pt x="1009" y="420"/>
                                </a:lnTo>
                                <a:lnTo>
                                  <a:pt x="1009" y="504"/>
                                </a:lnTo>
                                <a:lnTo>
                                  <a:pt x="841" y="504"/>
                                </a:lnTo>
                                <a:lnTo>
                                  <a:pt x="589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85"/>
                        <wps:cNvSpPr>
                          <a:spLocks/>
                        </wps:cNvSpPr>
                        <wps:spPr bwMode="auto">
                          <a:xfrm>
                            <a:off x="2266" y="806"/>
                            <a:ext cx="3034" cy="1395"/>
                          </a:xfrm>
                          <a:custGeom>
                            <a:avLst/>
                            <a:gdLst>
                              <a:gd name="T0" fmla="+- 0 3935 2266"/>
                              <a:gd name="T1" fmla="*/ T0 w 3034"/>
                              <a:gd name="T2" fmla="+- 0 806 806"/>
                              <a:gd name="T3" fmla="*/ 806 h 1395"/>
                              <a:gd name="T4" fmla="+- 0 2266 2266"/>
                              <a:gd name="T5" fmla="*/ T4 w 3034"/>
                              <a:gd name="T6" fmla="+- 0 806 806"/>
                              <a:gd name="T7" fmla="*/ 806 h 1395"/>
                              <a:gd name="T8" fmla="+- 0 2266 2266"/>
                              <a:gd name="T9" fmla="*/ T8 w 3034"/>
                              <a:gd name="T10" fmla="+- 0 1310 806"/>
                              <a:gd name="T11" fmla="*/ 1310 h 1395"/>
                              <a:gd name="T12" fmla="+- 0 3239 2266"/>
                              <a:gd name="T13" fmla="*/ T12 w 3034"/>
                              <a:gd name="T14" fmla="+- 0 1310 806"/>
                              <a:gd name="T15" fmla="*/ 1310 h 1395"/>
                              <a:gd name="T16" fmla="+- 0 5300 2266"/>
                              <a:gd name="T17" fmla="*/ T16 w 3034"/>
                              <a:gd name="T18" fmla="+- 0 2201 806"/>
                              <a:gd name="T19" fmla="*/ 2201 h 1395"/>
                              <a:gd name="T20" fmla="+- 0 3657 2266"/>
                              <a:gd name="T21" fmla="*/ T20 w 3034"/>
                              <a:gd name="T22" fmla="+- 0 1310 806"/>
                              <a:gd name="T23" fmla="*/ 1310 h 1395"/>
                              <a:gd name="T24" fmla="+- 0 3935 2266"/>
                              <a:gd name="T25" fmla="*/ T24 w 3034"/>
                              <a:gd name="T26" fmla="+- 0 1310 806"/>
                              <a:gd name="T27" fmla="*/ 1310 h 1395"/>
                              <a:gd name="T28" fmla="+- 0 3935 2266"/>
                              <a:gd name="T29" fmla="*/ T28 w 3034"/>
                              <a:gd name="T30" fmla="+- 0 806 806"/>
                              <a:gd name="T31" fmla="*/ 80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4" h="1395">
                                <a:moveTo>
                                  <a:pt x="1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973" y="504"/>
                                </a:lnTo>
                                <a:lnTo>
                                  <a:pt x="3034" y="1395"/>
                                </a:lnTo>
                                <a:lnTo>
                                  <a:pt x="1391" y="504"/>
                                </a:lnTo>
                                <a:lnTo>
                                  <a:pt x="1669" y="504"/>
                                </a:lnTo>
                                <a:lnTo>
                                  <a:pt x="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6"/>
                        <wps:cNvSpPr>
                          <a:spLocks/>
                        </wps:cNvSpPr>
                        <wps:spPr bwMode="auto">
                          <a:xfrm>
                            <a:off x="2266" y="806"/>
                            <a:ext cx="3034" cy="1395"/>
                          </a:xfrm>
                          <a:custGeom>
                            <a:avLst/>
                            <a:gdLst>
                              <a:gd name="T0" fmla="+- 0 2266 2266"/>
                              <a:gd name="T1" fmla="*/ T0 w 3034"/>
                              <a:gd name="T2" fmla="+- 0 806 806"/>
                              <a:gd name="T3" fmla="*/ 806 h 1395"/>
                              <a:gd name="T4" fmla="+- 0 3239 2266"/>
                              <a:gd name="T5" fmla="*/ T4 w 3034"/>
                              <a:gd name="T6" fmla="+- 0 806 806"/>
                              <a:gd name="T7" fmla="*/ 806 h 1395"/>
                              <a:gd name="T8" fmla="+- 0 3657 2266"/>
                              <a:gd name="T9" fmla="*/ T8 w 3034"/>
                              <a:gd name="T10" fmla="+- 0 806 806"/>
                              <a:gd name="T11" fmla="*/ 806 h 1395"/>
                              <a:gd name="T12" fmla="+- 0 3935 2266"/>
                              <a:gd name="T13" fmla="*/ T12 w 3034"/>
                              <a:gd name="T14" fmla="+- 0 806 806"/>
                              <a:gd name="T15" fmla="*/ 806 h 1395"/>
                              <a:gd name="T16" fmla="+- 0 3935 2266"/>
                              <a:gd name="T17" fmla="*/ T16 w 3034"/>
                              <a:gd name="T18" fmla="+- 0 1100 806"/>
                              <a:gd name="T19" fmla="*/ 1100 h 1395"/>
                              <a:gd name="T20" fmla="+- 0 3935 2266"/>
                              <a:gd name="T21" fmla="*/ T20 w 3034"/>
                              <a:gd name="T22" fmla="+- 0 1226 806"/>
                              <a:gd name="T23" fmla="*/ 1226 h 1395"/>
                              <a:gd name="T24" fmla="+- 0 3935 2266"/>
                              <a:gd name="T25" fmla="*/ T24 w 3034"/>
                              <a:gd name="T26" fmla="+- 0 1310 806"/>
                              <a:gd name="T27" fmla="*/ 1310 h 1395"/>
                              <a:gd name="T28" fmla="+- 0 3657 2266"/>
                              <a:gd name="T29" fmla="*/ T28 w 3034"/>
                              <a:gd name="T30" fmla="+- 0 1310 806"/>
                              <a:gd name="T31" fmla="*/ 1310 h 1395"/>
                              <a:gd name="T32" fmla="+- 0 5300 2266"/>
                              <a:gd name="T33" fmla="*/ T32 w 3034"/>
                              <a:gd name="T34" fmla="+- 0 2201 806"/>
                              <a:gd name="T35" fmla="*/ 2201 h 1395"/>
                              <a:gd name="T36" fmla="+- 0 3239 2266"/>
                              <a:gd name="T37" fmla="*/ T36 w 3034"/>
                              <a:gd name="T38" fmla="+- 0 1310 806"/>
                              <a:gd name="T39" fmla="*/ 1310 h 1395"/>
                              <a:gd name="T40" fmla="+- 0 2266 2266"/>
                              <a:gd name="T41" fmla="*/ T40 w 3034"/>
                              <a:gd name="T42" fmla="+- 0 1310 806"/>
                              <a:gd name="T43" fmla="*/ 1310 h 1395"/>
                              <a:gd name="T44" fmla="+- 0 2266 2266"/>
                              <a:gd name="T45" fmla="*/ T44 w 3034"/>
                              <a:gd name="T46" fmla="+- 0 1226 806"/>
                              <a:gd name="T47" fmla="*/ 1226 h 1395"/>
                              <a:gd name="T48" fmla="+- 0 2266 2266"/>
                              <a:gd name="T49" fmla="*/ T48 w 3034"/>
                              <a:gd name="T50" fmla="+- 0 1100 806"/>
                              <a:gd name="T51" fmla="*/ 1100 h 1395"/>
                              <a:gd name="T52" fmla="+- 0 2266 2266"/>
                              <a:gd name="T53" fmla="*/ T52 w 3034"/>
                              <a:gd name="T54" fmla="+- 0 806 806"/>
                              <a:gd name="T55" fmla="*/ 806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34" h="1395">
                                <a:moveTo>
                                  <a:pt x="0" y="0"/>
                                </a:moveTo>
                                <a:lnTo>
                                  <a:pt x="973" y="0"/>
                                </a:lnTo>
                                <a:lnTo>
                                  <a:pt x="1391" y="0"/>
                                </a:lnTo>
                                <a:lnTo>
                                  <a:pt x="1669" y="0"/>
                                </a:lnTo>
                                <a:lnTo>
                                  <a:pt x="1669" y="294"/>
                                </a:lnTo>
                                <a:lnTo>
                                  <a:pt x="1669" y="420"/>
                                </a:lnTo>
                                <a:lnTo>
                                  <a:pt x="1669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3034" y="1395"/>
                                </a:lnTo>
                                <a:lnTo>
                                  <a:pt x="973" y="504"/>
                                </a:lnTo>
                                <a:lnTo>
                                  <a:pt x="0" y="504"/>
                                </a:lnTo>
                                <a:lnTo>
                                  <a:pt x="0" y="420"/>
                                </a:lnTo>
                                <a:lnTo>
                                  <a:pt x="0" y="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7"/>
                        <wps:cNvSpPr>
                          <a:spLocks/>
                        </wps:cNvSpPr>
                        <wps:spPr bwMode="auto">
                          <a:xfrm>
                            <a:off x="4316" y="826"/>
                            <a:ext cx="1798" cy="994"/>
                          </a:xfrm>
                          <a:custGeom>
                            <a:avLst/>
                            <a:gdLst>
                              <a:gd name="T0" fmla="+- 0 6114 4317"/>
                              <a:gd name="T1" fmla="*/ T0 w 1798"/>
                              <a:gd name="T2" fmla="+- 0 826 826"/>
                              <a:gd name="T3" fmla="*/ 826 h 994"/>
                              <a:gd name="T4" fmla="+- 0 4317 4317"/>
                              <a:gd name="T5" fmla="*/ T4 w 1798"/>
                              <a:gd name="T6" fmla="+- 0 826 826"/>
                              <a:gd name="T7" fmla="*/ 826 h 994"/>
                              <a:gd name="T8" fmla="+- 0 4317 4317"/>
                              <a:gd name="T9" fmla="*/ T8 w 1798"/>
                              <a:gd name="T10" fmla="+- 0 1493 826"/>
                              <a:gd name="T11" fmla="*/ 1493 h 994"/>
                              <a:gd name="T12" fmla="+- 0 5365 4317"/>
                              <a:gd name="T13" fmla="*/ T12 w 1798"/>
                              <a:gd name="T14" fmla="+- 0 1493 826"/>
                              <a:gd name="T15" fmla="*/ 1493 h 994"/>
                              <a:gd name="T16" fmla="+- 0 5714 4317"/>
                              <a:gd name="T17" fmla="*/ T16 w 1798"/>
                              <a:gd name="T18" fmla="+- 0 1820 826"/>
                              <a:gd name="T19" fmla="*/ 1820 h 994"/>
                              <a:gd name="T20" fmla="+- 0 5815 4317"/>
                              <a:gd name="T21" fmla="*/ T20 w 1798"/>
                              <a:gd name="T22" fmla="+- 0 1493 826"/>
                              <a:gd name="T23" fmla="*/ 1493 h 994"/>
                              <a:gd name="T24" fmla="+- 0 6114 4317"/>
                              <a:gd name="T25" fmla="*/ T24 w 1798"/>
                              <a:gd name="T26" fmla="+- 0 1493 826"/>
                              <a:gd name="T27" fmla="*/ 1493 h 994"/>
                              <a:gd name="T28" fmla="+- 0 6114 4317"/>
                              <a:gd name="T29" fmla="*/ T28 w 1798"/>
                              <a:gd name="T30" fmla="+- 0 826 826"/>
                              <a:gd name="T31" fmla="*/ 826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98" h="994">
                                <a:moveTo>
                                  <a:pt x="1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1048" y="667"/>
                                </a:lnTo>
                                <a:lnTo>
                                  <a:pt x="1397" y="994"/>
                                </a:lnTo>
                                <a:lnTo>
                                  <a:pt x="1498" y="667"/>
                                </a:lnTo>
                                <a:lnTo>
                                  <a:pt x="1797" y="667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88"/>
                        <wps:cNvSpPr>
                          <a:spLocks/>
                        </wps:cNvSpPr>
                        <wps:spPr bwMode="auto">
                          <a:xfrm>
                            <a:off x="4316" y="509"/>
                            <a:ext cx="6570" cy="1311"/>
                          </a:xfrm>
                          <a:custGeom>
                            <a:avLst/>
                            <a:gdLst>
                              <a:gd name="T0" fmla="+- 0 4317 4317"/>
                              <a:gd name="T1" fmla="*/ T0 w 6570"/>
                              <a:gd name="T2" fmla="+- 0 826 509"/>
                              <a:gd name="T3" fmla="*/ 826 h 1311"/>
                              <a:gd name="T4" fmla="+- 0 5365 4317"/>
                              <a:gd name="T5" fmla="*/ T4 w 6570"/>
                              <a:gd name="T6" fmla="+- 0 826 509"/>
                              <a:gd name="T7" fmla="*/ 826 h 1311"/>
                              <a:gd name="T8" fmla="+- 0 5365 4317"/>
                              <a:gd name="T9" fmla="*/ T8 w 6570"/>
                              <a:gd name="T10" fmla="+- 0 826 509"/>
                              <a:gd name="T11" fmla="*/ 826 h 1311"/>
                              <a:gd name="T12" fmla="+- 0 5815 4317"/>
                              <a:gd name="T13" fmla="*/ T12 w 6570"/>
                              <a:gd name="T14" fmla="+- 0 826 509"/>
                              <a:gd name="T15" fmla="*/ 826 h 1311"/>
                              <a:gd name="T16" fmla="+- 0 6114 4317"/>
                              <a:gd name="T17" fmla="*/ T16 w 6570"/>
                              <a:gd name="T18" fmla="+- 0 826 509"/>
                              <a:gd name="T19" fmla="*/ 826 h 1311"/>
                              <a:gd name="T20" fmla="+- 0 6114 4317"/>
                              <a:gd name="T21" fmla="*/ T20 w 6570"/>
                              <a:gd name="T22" fmla="+- 0 1215 509"/>
                              <a:gd name="T23" fmla="*/ 1215 h 1311"/>
                              <a:gd name="T24" fmla="+- 0 6114 4317"/>
                              <a:gd name="T25" fmla="*/ T24 w 6570"/>
                              <a:gd name="T26" fmla="+- 0 1215 509"/>
                              <a:gd name="T27" fmla="*/ 1215 h 1311"/>
                              <a:gd name="T28" fmla="+- 0 6114 4317"/>
                              <a:gd name="T29" fmla="*/ T28 w 6570"/>
                              <a:gd name="T30" fmla="+- 0 1382 509"/>
                              <a:gd name="T31" fmla="*/ 1382 h 1311"/>
                              <a:gd name="T32" fmla="+- 0 6114 4317"/>
                              <a:gd name="T33" fmla="*/ T32 w 6570"/>
                              <a:gd name="T34" fmla="+- 0 1493 509"/>
                              <a:gd name="T35" fmla="*/ 1493 h 1311"/>
                              <a:gd name="T36" fmla="+- 0 5815 4317"/>
                              <a:gd name="T37" fmla="*/ T36 w 6570"/>
                              <a:gd name="T38" fmla="+- 0 1493 509"/>
                              <a:gd name="T39" fmla="*/ 1493 h 1311"/>
                              <a:gd name="T40" fmla="+- 0 5714 4317"/>
                              <a:gd name="T41" fmla="*/ T40 w 6570"/>
                              <a:gd name="T42" fmla="+- 0 1820 509"/>
                              <a:gd name="T43" fmla="*/ 1820 h 1311"/>
                              <a:gd name="T44" fmla="+- 0 5365 4317"/>
                              <a:gd name="T45" fmla="*/ T44 w 6570"/>
                              <a:gd name="T46" fmla="+- 0 1493 509"/>
                              <a:gd name="T47" fmla="*/ 1493 h 1311"/>
                              <a:gd name="T48" fmla="+- 0 4317 4317"/>
                              <a:gd name="T49" fmla="*/ T48 w 6570"/>
                              <a:gd name="T50" fmla="+- 0 1493 509"/>
                              <a:gd name="T51" fmla="*/ 1493 h 1311"/>
                              <a:gd name="T52" fmla="+- 0 4317 4317"/>
                              <a:gd name="T53" fmla="*/ T52 w 6570"/>
                              <a:gd name="T54" fmla="+- 0 1382 509"/>
                              <a:gd name="T55" fmla="*/ 1382 h 1311"/>
                              <a:gd name="T56" fmla="+- 0 4317 4317"/>
                              <a:gd name="T57" fmla="*/ T56 w 6570"/>
                              <a:gd name="T58" fmla="+- 0 1215 509"/>
                              <a:gd name="T59" fmla="*/ 1215 h 1311"/>
                              <a:gd name="T60" fmla="+- 0 4317 4317"/>
                              <a:gd name="T61" fmla="*/ T60 w 6570"/>
                              <a:gd name="T62" fmla="+- 0 1215 509"/>
                              <a:gd name="T63" fmla="*/ 1215 h 1311"/>
                              <a:gd name="T64" fmla="+- 0 4317 4317"/>
                              <a:gd name="T65" fmla="*/ T64 w 6570"/>
                              <a:gd name="T66" fmla="+- 0 826 509"/>
                              <a:gd name="T67" fmla="*/ 826 h 1311"/>
                              <a:gd name="T68" fmla="+- 0 8329 4317"/>
                              <a:gd name="T69" fmla="*/ T68 w 6570"/>
                              <a:gd name="T70" fmla="+- 0 509 509"/>
                              <a:gd name="T71" fmla="*/ 509 h 1311"/>
                              <a:gd name="T72" fmla="+- 0 8755 4317"/>
                              <a:gd name="T73" fmla="*/ T72 w 6570"/>
                              <a:gd name="T74" fmla="+- 0 509 509"/>
                              <a:gd name="T75" fmla="*/ 509 h 1311"/>
                              <a:gd name="T76" fmla="+- 0 8755 4317"/>
                              <a:gd name="T77" fmla="*/ T76 w 6570"/>
                              <a:gd name="T78" fmla="+- 0 509 509"/>
                              <a:gd name="T79" fmla="*/ 509 h 1311"/>
                              <a:gd name="T80" fmla="+- 0 9394 4317"/>
                              <a:gd name="T81" fmla="*/ T80 w 6570"/>
                              <a:gd name="T82" fmla="+- 0 509 509"/>
                              <a:gd name="T83" fmla="*/ 509 h 1311"/>
                              <a:gd name="T84" fmla="+- 0 10886 4317"/>
                              <a:gd name="T85" fmla="*/ T84 w 6570"/>
                              <a:gd name="T86" fmla="+- 0 509 509"/>
                              <a:gd name="T87" fmla="*/ 509 h 1311"/>
                              <a:gd name="T88" fmla="+- 0 10886 4317"/>
                              <a:gd name="T89" fmla="*/ T88 w 6570"/>
                              <a:gd name="T90" fmla="+- 0 931 509"/>
                              <a:gd name="T91" fmla="*/ 931 h 1311"/>
                              <a:gd name="T92" fmla="+- 0 10886 4317"/>
                              <a:gd name="T93" fmla="*/ T92 w 6570"/>
                              <a:gd name="T94" fmla="+- 0 931 509"/>
                              <a:gd name="T95" fmla="*/ 931 h 1311"/>
                              <a:gd name="T96" fmla="+- 0 10886 4317"/>
                              <a:gd name="T97" fmla="*/ T96 w 6570"/>
                              <a:gd name="T98" fmla="+- 0 1112 509"/>
                              <a:gd name="T99" fmla="*/ 1112 h 1311"/>
                              <a:gd name="T100" fmla="+- 0 10886 4317"/>
                              <a:gd name="T101" fmla="*/ T100 w 6570"/>
                              <a:gd name="T102" fmla="+- 0 1232 509"/>
                              <a:gd name="T103" fmla="*/ 1232 h 1311"/>
                              <a:gd name="T104" fmla="+- 0 9394 4317"/>
                              <a:gd name="T105" fmla="*/ T104 w 6570"/>
                              <a:gd name="T106" fmla="+- 0 1232 509"/>
                              <a:gd name="T107" fmla="*/ 1232 h 1311"/>
                              <a:gd name="T108" fmla="+- 0 8755 4317"/>
                              <a:gd name="T109" fmla="*/ T108 w 6570"/>
                              <a:gd name="T110" fmla="+- 0 1232 509"/>
                              <a:gd name="T111" fmla="*/ 1232 h 1311"/>
                              <a:gd name="T112" fmla="+- 0 8755 4317"/>
                              <a:gd name="T113" fmla="*/ T112 w 6570"/>
                              <a:gd name="T114" fmla="+- 0 1232 509"/>
                              <a:gd name="T115" fmla="*/ 1232 h 1311"/>
                              <a:gd name="T116" fmla="+- 0 8329 4317"/>
                              <a:gd name="T117" fmla="*/ T116 w 6570"/>
                              <a:gd name="T118" fmla="+- 0 1232 509"/>
                              <a:gd name="T119" fmla="*/ 1232 h 1311"/>
                              <a:gd name="T120" fmla="+- 0 8329 4317"/>
                              <a:gd name="T121" fmla="*/ T120 w 6570"/>
                              <a:gd name="T122" fmla="+- 0 1112 509"/>
                              <a:gd name="T123" fmla="*/ 1112 h 1311"/>
                              <a:gd name="T124" fmla="+- 0 6294 4317"/>
                              <a:gd name="T125" fmla="*/ T124 w 6570"/>
                              <a:gd name="T126" fmla="+- 0 1605 509"/>
                              <a:gd name="T127" fmla="*/ 1605 h 1311"/>
                              <a:gd name="T128" fmla="+- 0 8329 4317"/>
                              <a:gd name="T129" fmla="*/ T128 w 6570"/>
                              <a:gd name="T130" fmla="+- 0 931 509"/>
                              <a:gd name="T131" fmla="*/ 931 h 1311"/>
                              <a:gd name="T132" fmla="+- 0 8329 4317"/>
                              <a:gd name="T133" fmla="*/ T132 w 6570"/>
                              <a:gd name="T134" fmla="+- 0 509 509"/>
                              <a:gd name="T135" fmla="*/ 509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70" h="1311">
                                <a:moveTo>
                                  <a:pt x="0" y="317"/>
                                </a:moveTo>
                                <a:lnTo>
                                  <a:pt x="1048" y="317"/>
                                </a:lnTo>
                                <a:lnTo>
                                  <a:pt x="1498" y="317"/>
                                </a:lnTo>
                                <a:lnTo>
                                  <a:pt x="1797" y="317"/>
                                </a:lnTo>
                                <a:lnTo>
                                  <a:pt x="1797" y="706"/>
                                </a:lnTo>
                                <a:lnTo>
                                  <a:pt x="1797" y="873"/>
                                </a:lnTo>
                                <a:lnTo>
                                  <a:pt x="1797" y="984"/>
                                </a:lnTo>
                                <a:lnTo>
                                  <a:pt x="1498" y="984"/>
                                </a:lnTo>
                                <a:lnTo>
                                  <a:pt x="1397" y="1311"/>
                                </a:lnTo>
                                <a:lnTo>
                                  <a:pt x="1048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873"/>
                                </a:lnTo>
                                <a:lnTo>
                                  <a:pt x="0" y="706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4012" y="0"/>
                                </a:moveTo>
                                <a:lnTo>
                                  <a:pt x="4438" y="0"/>
                                </a:lnTo>
                                <a:lnTo>
                                  <a:pt x="5077" y="0"/>
                                </a:lnTo>
                                <a:lnTo>
                                  <a:pt x="6569" y="0"/>
                                </a:lnTo>
                                <a:lnTo>
                                  <a:pt x="6569" y="422"/>
                                </a:lnTo>
                                <a:lnTo>
                                  <a:pt x="6569" y="603"/>
                                </a:lnTo>
                                <a:lnTo>
                                  <a:pt x="6569" y="723"/>
                                </a:lnTo>
                                <a:lnTo>
                                  <a:pt x="5077" y="723"/>
                                </a:lnTo>
                                <a:lnTo>
                                  <a:pt x="4438" y="723"/>
                                </a:lnTo>
                                <a:lnTo>
                                  <a:pt x="4012" y="723"/>
                                </a:lnTo>
                                <a:lnTo>
                                  <a:pt x="4012" y="603"/>
                                </a:lnTo>
                                <a:lnTo>
                                  <a:pt x="1977" y="1096"/>
                                </a:lnTo>
                                <a:lnTo>
                                  <a:pt x="4012" y="422"/>
                                </a:lnTo>
                                <a:lnTo>
                                  <a:pt x="40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9"/>
                        <wps:cNvSpPr>
                          <a:spLocks/>
                        </wps:cNvSpPr>
                        <wps:spPr bwMode="auto">
                          <a:xfrm>
                            <a:off x="6465" y="1588"/>
                            <a:ext cx="4461" cy="554"/>
                          </a:xfrm>
                          <a:custGeom>
                            <a:avLst/>
                            <a:gdLst>
                              <a:gd name="T0" fmla="+- 0 6465 6465"/>
                              <a:gd name="T1" fmla="*/ T0 w 4461"/>
                              <a:gd name="T2" fmla="+- 0 1589 1589"/>
                              <a:gd name="T3" fmla="*/ 1589 h 554"/>
                              <a:gd name="T4" fmla="+- 0 8228 6465"/>
                              <a:gd name="T5" fmla="*/ T4 w 4461"/>
                              <a:gd name="T6" fmla="+- 0 1829 1589"/>
                              <a:gd name="T7" fmla="*/ 1829 h 554"/>
                              <a:gd name="T8" fmla="+- 0 8228 6465"/>
                              <a:gd name="T9" fmla="*/ T8 w 4461"/>
                              <a:gd name="T10" fmla="+- 0 2143 1589"/>
                              <a:gd name="T11" fmla="*/ 2143 h 554"/>
                              <a:gd name="T12" fmla="+- 0 10926 6465"/>
                              <a:gd name="T13" fmla="*/ T12 w 4461"/>
                              <a:gd name="T14" fmla="+- 0 2143 1589"/>
                              <a:gd name="T15" fmla="*/ 2143 h 554"/>
                              <a:gd name="T16" fmla="+- 0 10926 6465"/>
                              <a:gd name="T17" fmla="*/ T16 w 4461"/>
                              <a:gd name="T18" fmla="+- 0 1605 1589"/>
                              <a:gd name="T19" fmla="*/ 1605 h 554"/>
                              <a:gd name="T20" fmla="+- 0 8228 6465"/>
                              <a:gd name="T21" fmla="*/ T20 w 4461"/>
                              <a:gd name="T22" fmla="+- 0 1605 1589"/>
                              <a:gd name="T23" fmla="*/ 1605 h 554"/>
                              <a:gd name="T24" fmla="+- 0 8228 6465"/>
                              <a:gd name="T25" fmla="*/ T24 w 4461"/>
                              <a:gd name="T26" fmla="+- 0 1694 1589"/>
                              <a:gd name="T27" fmla="*/ 1694 h 554"/>
                              <a:gd name="T28" fmla="+- 0 6465 6465"/>
                              <a:gd name="T29" fmla="*/ T28 w 4461"/>
                              <a:gd name="T30" fmla="+- 0 1589 1589"/>
                              <a:gd name="T31" fmla="*/ 1589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61" h="554">
                                <a:moveTo>
                                  <a:pt x="0" y="0"/>
                                </a:moveTo>
                                <a:lnTo>
                                  <a:pt x="1763" y="240"/>
                                </a:lnTo>
                                <a:lnTo>
                                  <a:pt x="1763" y="554"/>
                                </a:lnTo>
                                <a:lnTo>
                                  <a:pt x="4461" y="554"/>
                                </a:lnTo>
                                <a:lnTo>
                                  <a:pt x="4461" y="16"/>
                                </a:lnTo>
                                <a:lnTo>
                                  <a:pt x="1763" y="16"/>
                                </a:lnTo>
                                <a:lnTo>
                                  <a:pt x="1763" y="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90"/>
                        <wps:cNvSpPr>
                          <a:spLocks/>
                        </wps:cNvSpPr>
                        <wps:spPr bwMode="auto">
                          <a:xfrm>
                            <a:off x="6465" y="1588"/>
                            <a:ext cx="4461" cy="554"/>
                          </a:xfrm>
                          <a:custGeom>
                            <a:avLst/>
                            <a:gdLst>
                              <a:gd name="T0" fmla="+- 0 8228 6465"/>
                              <a:gd name="T1" fmla="*/ T0 w 4461"/>
                              <a:gd name="T2" fmla="+- 0 1605 1589"/>
                              <a:gd name="T3" fmla="*/ 1605 h 554"/>
                              <a:gd name="T4" fmla="+- 0 8678 6465"/>
                              <a:gd name="T5" fmla="*/ T4 w 4461"/>
                              <a:gd name="T6" fmla="+- 0 1605 1589"/>
                              <a:gd name="T7" fmla="*/ 1605 h 554"/>
                              <a:gd name="T8" fmla="+- 0 9352 6465"/>
                              <a:gd name="T9" fmla="*/ T8 w 4461"/>
                              <a:gd name="T10" fmla="+- 0 1605 1589"/>
                              <a:gd name="T11" fmla="*/ 1605 h 554"/>
                              <a:gd name="T12" fmla="+- 0 10926 6465"/>
                              <a:gd name="T13" fmla="*/ T12 w 4461"/>
                              <a:gd name="T14" fmla="+- 0 1605 1589"/>
                              <a:gd name="T15" fmla="*/ 1605 h 554"/>
                              <a:gd name="T16" fmla="+- 0 10926 6465"/>
                              <a:gd name="T17" fmla="*/ T16 w 4461"/>
                              <a:gd name="T18" fmla="+- 0 1694 1589"/>
                              <a:gd name="T19" fmla="*/ 1694 h 554"/>
                              <a:gd name="T20" fmla="+- 0 10926 6465"/>
                              <a:gd name="T21" fmla="*/ T20 w 4461"/>
                              <a:gd name="T22" fmla="+- 0 1829 1589"/>
                              <a:gd name="T23" fmla="*/ 1829 h 554"/>
                              <a:gd name="T24" fmla="+- 0 10926 6465"/>
                              <a:gd name="T25" fmla="*/ T24 w 4461"/>
                              <a:gd name="T26" fmla="+- 0 2143 1589"/>
                              <a:gd name="T27" fmla="*/ 2143 h 554"/>
                              <a:gd name="T28" fmla="+- 0 9352 6465"/>
                              <a:gd name="T29" fmla="*/ T28 w 4461"/>
                              <a:gd name="T30" fmla="+- 0 2143 1589"/>
                              <a:gd name="T31" fmla="*/ 2143 h 554"/>
                              <a:gd name="T32" fmla="+- 0 8678 6465"/>
                              <a:gd name="T33" fmla="*/ T32 w 4461"/>
                              <a:gd name="T34" fmla="+- 0 2143 1589"/>
                              <a:gd name="T35" fmla="*/ 2143 h 554"/>
                              <a:gd name="T36" fmla="+- 0 8228 6465"/>
                              <a:gd name="T37" fmla="*/ T36 w 4461"/>
                              <a:gd name="T38" fmla="+- 0 2143 1589"/>
                              <a:gd name="T39" fmla="*/ 2143 h 554"/>
                              <a:gd name="T40" fmla="+- 0 8228 6465"/>
                              <a:gd name="T41" fmla="*/ T40 w 4461"/>
                              <a:gd name="T42" fmla="+- 0 1829 1589"/>
                              <a:gd name="T43" fmla="*/ 1829 h 554"/>
                              <a:gd name="T44" fmla="+- 0 6465 6465"/>
                              <a:gd name="T45" fmla="*/ T44 w 4461"/>
                              <a:gd name="T46" fmla="+- 0 1589 1589"/>
                              <a:gd name="T47" fmla="*/ 1589 h 554"/>
                              <a:gd name="T48" fmla="+- 0 8228 6465"/>
                              <a:gd name="T49" fmla="*/ T48 w 4461"/>
                              <a:gd name="T50" fmla="+- 0 1694 1589"/>
                              <a:gd name="T51" fmla="*/ 1694 h 554"/>
                              <a:gd name="T52" fmla="+- 0 8228 6465"/>
                              <a:gd name="T53" fmla="*/ T52 w 4461"/>
                              <a:gd name="T54" fmla="+- 0 1605 1589"/>
                              <a:gd name="T55" fmla="*/ 1605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61" h="554">
                                <a:moveTo>
                                  <a:pt x="1763" y="16"/>
                                </a:moveTo>
                                <a:lnTo>
                                  <a:pt x="2213" y="16"/>
                                </a:lnTo>
                                <a:lnTo>
                                  <a:pt x="2887" y="16"/>
                                </a:lnTo>
                                <a:lnTo>
                                  <a:pt x="4461" y="16"/>
                                </a:lnTo>
                                <a:lnTo>
                                  <a:pt x="4461" y="105"/>
                                </a:lnTo>
                                <a:lnTo>
                                  <a:pt x="4461" y="240"/>
                                </a:lnTo>
                                <a:lnTo>
                                  <a:pt x="4461" y="554"/>
                                </a:lnTo>
                                <a:lnTo>
                                  <a:pt x="2887" y="554"/>
                                </a:lnTo>
                                <a:lnTo>
                                  <a:pt x="2213" y="554"/>
                                </a:lnTo>
                                <a:lnTo>
                                  <a:pt x="1763" y="554"/>
                                </a:lnTo>
                                <a:lnTo>
                                  <a:pt x="1763" y="240"/>
                                </a:lnTo>
                                <a:lnTo>
                                  <a:pt x="0" y="0"/>
                                </a:lnTo>
                                <a:lnTo>
                                  <a:pt x="1763" y="105"/>
                                </a:lnTo>
                                <a:lnTo>
                                  <a:pt x="176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226" y="4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468" y="481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226" y="51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468" y="515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E47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226" y="549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9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468" y="549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36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226" y="582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09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468" y="5828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C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26" y="616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BC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01" y="249"/>
                            <a:ext cx="9405" cy="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876"/>
                            <a:ext cx="155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Описовий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переклад</w:t>
                              </w:r>
                            </w:p>
                            <w:p w:rsidR="00A76658" w:rsidRDefault="00A76658" w:rsidP="00A76658">
                              <w:pPr>
                                <w:spacing w:line="217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456"/>
                            <a:ext cx="2991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285" w:lineRule="exact"/>
                                <w:ind w:left="525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Прийоми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перекладу</w:t>
                              </w:r>
                            </w:p>
                            <w:p w:rsidR="00A76658" w:rsidRDefault="00A76658" w:rsidP="00A76658">
                              <w:pPr>
                                <w:spacing w:before="196"/>
                                <w:ind w:left="115" w:right="1866" w:hanging="11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 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Пермутація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578"/>
                            <a:ext cx="217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Пермутація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</w:p>
                            <w:p w:rsidR="00A76658" w:rsidRDefault="00A76658" w:rsidP="00A76658">
                              <w:pPr>
                                <w:ind w:right="1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Додавання</w:t>
                              </w:r>
                            </w:p>
                            <w:p w:rsidR="00A76658" w:rsidRDefault="00A76658" w:rsidP="00A76658">
                              <w:pPr>
                                <w:spacing w:line="217" w:lineRule="exact"/>
                                <w:ind w:right="13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1921"/>
                            <a:ext cx="89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Пермутація</w:t>
                              </w:r>
                            </w:p>
                            <w:p w:rsidR="00A76658" w:rsidRDefault="00A76658" w:rsidP="00A76658">
                              <w:pPr>
                                <w:spacing w:line="21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1692"/>
                            <a:ext cx="199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Вилучення</w:t>
                              </w:r>
                            </w:p>
                            <w:p w:rsidR="00A76658" w:rsidRDefault="00A76658" w:rsidP="00A76658">
                              <w:pPr>
                                <w:spacing w:line="216" w:lineRule="exact"/>
                                <w:ind w:right="2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" y="3063"/>
                            <a:ext cx="176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Контекстуальна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заміна</w:t>
                              </w:r>
                            </w:p>
                            <w:p w:rsidR="00A76658" w:rsidRDefault="00A76658" w:rsidP="00A76658">
                              <w:pPr>
                                <w:spacing w:line="21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2916"/>
                            <a:ext cx="195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Автохтонний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відповідник</w:t>
                              </w:r>
                            </w:p>
                            <w:p w:rsidR="00A76658" w:rsidRDefault="00A76658" w:rsidP="00A76658">
                              <w:pPr>
                                <w:spacing w:line="216" w:lineRule="exact"/>
                                <w:ind w:right="10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14,4%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512" y="4102"/>
                            <a:ext cx="99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328" y="4297"/>
                            <a:ext cx="12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Транскодування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368" y="4784"/>
                            <a:ext cx="204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Автохтонний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відповідник</w:t>
                              </w:r>
                            </w:p>
                            <w:p w:rsidR="00A76658" w:rsidRDefault="00A76658" w:rsidP="00A76658">
                              <w:pPr>
                                <w:spacing w:before="117" w:line="369" w:lineRule="auto"/>
                                <w:ind w:right="105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Пермутація</w:t>
                              </w:r>
                            </w:p>
                            <w:p w:rsidR="00A76658" w:rsidRDefault="00A76658" w:rsidP="00A76658">
                              <w:pPr>
                                <w:spacing w:line="219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Пермутація</w:t>
                              </w:r>
                            </w:p>
                            <w:p w:rsidR="00A76658" w:rsidRDefault="00A76658" w:rsidP="00A76658">
                              <w:pPr>
                                <w:spacing w:before="118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Вилучення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611" y="4784"/>
                            <a:ext cx="3055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658" w:rsidRDefault="00A76658" w:rsidP="00A76658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Транскодування</w:t>
                              </w:r>
                            </w:p>
                            <w:p w:rsidR="00A76658" w:rsidRDefault="00A76658" w:rsidP="00A76658">
                              <w:pPr>
                                <w:spacing w:before="117" w:line="369" w:lineRule="auto"/>
                                <w:ind w:right="129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Контекстуальна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заміна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Описовий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переклад</w:t>
                              </w:r>
                            </w:p>
                            <w:p w:rsidR="00A76658" w:rsidRDefault="00A76658" w:rsidP="00A76658">
                              <w:pPr>
                                <w:spacing w:line="215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Калькування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Пермутація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Додавання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89" style="position:absolute;margin-left:84.7pt;margin-top:12.1pt;width:471pt;height:312pt;z-index:-251639808;mso-wrap-distance-left:0;mso-wrap-distance-right:0;mso-position-horizontal-relative:page" coordorigin="1694,242" coordsize="9420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">
                <v:shape id="Freeform 66" o:spid="_x0000_s1090" style="position:absolute;left:6523;top:1587;width:1176;height:1526;visibility:visible;mso-wrap-style:square;v-text-anchor:top" coordsize="1176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PmcEA&#10;AADaAAAADwAAAGRycy9kb3ducmV2LnhtbESPT4vCMBTE74LfITzBm6YWEalGEcFFWS/+QfD2aJ5t&#10;tXkpTVbjt98IC3scZuY3zHwZTC2e1LrKsoLRMAFBnFtdcaHgfNoMpiCcR9ZYWyYFb3KwXHQ7c8y0&#10;ffGBnkdfiAhhl6GC0vsmk9LlJRl0Q9sQR+9mW4M+yraQusVXhJtapkkykQYrjgslNrQuKX8cf4yC&#10;NOVdCNUuTL/f9vp12d+3vjgp1e+F1QyEp+D/w3/trVYwhs+Ve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Vz5nBAAAA2gAAAA8AAAAAAAAAAAAAAAAAmAIAAGRycy9kb3du&#10;cmV2LnhtbFBLBQYAAAAABAAEAPUAAACGAwAAAAA=&#10;" path="m,l,1525,1176,553r-53,-60l1068,435r-58,-54l949,331,886,283,821,239,754,199,685,162,614,129,542,99,467,73,392,51,316,33,238,18,159,8,80,2,,xe" fillcolor="#ec7c30" stroked="f">
                  <v:path arrowok="t" o:connecttype="custom" o:connectlocs="0,1588;0,3113;1176,2141;1123,2081;1068,2023;1010,1969;949,1919;886,1871;821,1827;754,1787;685,1750;614,1717;542,1687;467,1661;392,1639;316,1621;238,1606;159,1596;80,1590;0,1588" o:connectangles="0,0,0,0,0,0,0,0,0,0,0,0,0,0,0,0,0,0,0,0"/>
                </v:shape>
                <v:shape id="Freeform 67" o:spid="_x0000_s1091" style="position:absolute;left:6256;top:2140;width:1793;height:2498;visibility:visible;mso-wrap-style:square;v-text-anchor:top" coordsize="1793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M+cMA&#10;AADaAAAADwAAAGRycy9kb3ducmV2LnhtbESPQWuDQBSE74X+h+UVeinJmhyCMa4SAqH20IKmhx4f&#10;7ouK7ltxN9H++26h0OMwM98wab6YQdxpcp1lBZt1BIK4trrjRsHn5byKQTiPrHGwTAq+yUGePT6k&#10;mGg7c0n3yjciQNglqKD1fkykdHVLBt3ajsTBu9rJoA9yaqSecA5wM8htFO2kwY7DQosjnVqq++pm&#10;FBT+9a3cv1f8wf2FX1wZb+OvWqnnp+V4AOFp8f/hv3ahFezg90q4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M+cMAAADaAAAADwAAAAAAAAAAAAAAAACYAgAAZHJzL2Rv&#10;d25yZXYueG1sUEsFBgAAAAAEAAQA9QAAAIgDAAAAAA==&#10;" path="m1443,l267,972,,2475r78,11l156,2494r78,4l312,2498r77,-5l466,2485r77,-12l618,2457r75,-19l767,2414r72,-27l910,2356r70,-34l1047,2284r66,-42l1178,2197r62,-49l1297,2098r54,-52l1403,1992r48,-57l1496,1877r42,-60l1577,1756r35,-63l1645,1629r29,-66l1700,1497r23,-68l1743,1361r16,-70l1772,1222r10,-71l1789,1081r3,-71l1792,939r-3,-71l1783,797r-10,-71l1760,656r-17,-70l1724,517r-24,-69l1674,381r-30,-67l1610,248r-36,-64l1533,121,1490,60,1443,xe" fillcolor="#ffc000" stroked="f">
                  <v:path arrowok="t" o:connecttype="custom" o:connectlocs="1443,2141;267,3113;0,4616;78,4627;156,4635;234,4639;312,4639;389,4634;466,4626;543,4614;618,4598;693,4579;767,4555;839,4528;910,4497;980,4463;1047,4425;1113,4383;1178,4338;1240,4289;1297,4239;1351,4187;1403,4133;1451,4076;1496,4018;1538,3958;1577,3897;1612,3834;1645,3770;1674,3704;1700,3638;1723,3570;1743,3502;1759,3432;1772,3363;1782,3292;1789,3222;1792,3151;1792,3080;1789,3009;1783,2938;1773,2867;1760,2797;1743,2727;1724,2658;1700,2589;1674,2522;1644,2455;1610,2389;1574,2325;1533,2262;1490,2201;1443,2141" o:connectangles="0,0,0,0,0,0,0,0,0,0,0,0,0,0,0,0,0,0,0,0,0,0,0,0,0,0,0,0,0,0,0,0,0,0,0,0,0,0,0,0,0,0,0,0,0,0,0,0,0,0,0,0,0"/>
                </v:shape>
                <v:shape id="Freeform 68" o:spid="_x0000_s1092" style="position:absolute;left:4997;top:2446;width:1526;height:2170;visibility:visible;mso-wrap-style:square;v-text-anchor:top" coordsize="1526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tOcIA&#10;AADaAAAADwAAAGRycy9kb3ducmV2LnhtbERPTWsCMRC9F/wPYYReSs1aWiurUUQsiIKiLXodNuNm&#10;cTNZklS3/npzEHp8vO/xtLW1uJAPlWMF/V4GgrhwuuJSwc/31+sQRIjIGmvHpOCPAkwnnacx5tpd&#10;eUeXfSxFCuGQowITY5NLGQpDFkPPNcSJOzlvMSboS6k9XlO4reVblg2kxYpTg8GG5oaK8/7XKti8&#10;f66K22L9YfyqOW4PZrPeLV+Ueu62sxGISG38Fz/cS60gbU1X0g2Qk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O05wgAAANoAAAAPAAAAAAAAAAAAAAAAAJgCAABkcnMvZG93&#10;bnJldi54bWxQSwUGAAAAAAQABAD1AAAAhwMAAAAA&#10;" path="m154,l119,77,88,156,62,236,41,318,24,400,12,476,5,551,1,625,,699r3,74l10,846r10,72l34,989r17,70l71,1127r23,68l120,1261r30,65l182,1390r35,61l255,1512r41,58l339,1626r46,54l433,1732r51,50l537,1830r56,45l650,1917r60,40l772,1995r64,34l902,2060r68,29l1040,2114r71,22l1184,2154r75,16l1526,667,154,xe" fillcolor="#6fac46" stroked="f">
                  <v:path arrowok="t" o:connecttype="custom" o:connectlocs="154,2446;119,2523;88,2602;62,2682;41,2764;24,2846;12,2922;5,2997;1,3071;0,3145;3,3219;10,3292;20,3364;34,3435;51,3505;71,3573;94,3641;120,3707;150,3772;182,3836;217,3897;255,3958;296,4016;339,4072;385,4126;433,4178;484,4228;537,4276;593,4321;650,4363;710,4403;772,4441;836,4475;902,4506;970,4535;1040,4560;1111,4582;1184,4600;1259,4616;1526,3113;154,2446" o:connectangles="0,0,0,0,0,0,0,0,0,0,0,0,0,0,0,0,0,0,0,0,0,0,0,0,0,0,0,0,0,0,0,0,0,0,0,0,0,0,0,0,0"/>
                </v:shape>
                <v:shape id="Freeform 69" o:spid="_x0000_s1093" style="position:absolute;left:5150;top:2345;width:1373;height:769;visibility:visible;mso-wrap-style:square;v-text-anchor:top" coordsize="1373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p4cIA&#10;AADbAAAADwAAAGRycy9kb3ducmV2LnhtbESPzW7CMAzH75P2DpEn7TbS7TCgkFao0mCIXdrtAazG&#10;tBWN0zUBurfHB6TdbPn/8fM6n1yvLjSGzrOB11kCirj2tuPGwM/3x8sCVIjIFnvPZOCPAuTZ48Ma&#10;U+uvXNKlio2SEA4pGmhjHFKtQ92SwzDzA7Hcjn50GGUdG21HvEq46/Vbkrxrhx1LQ4sDFS3Vp+rs&#10;pPf867/m5VBti6I57HG5o8WejXl+mjYrUJGm+C++uz+t4Au9/CID6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OnhwgAAANsAAAAPAAAAAAAAAAAAAAAAAJgCAABkcnMvZG93&#10;bnJldi54bWxQSwUGAAAAAAQABAD1AAAAhwMAAAAA&#10;" path="m54,l40,25,26,50,12,76,,101,1372,768,54,xe" fillcolor="#9e470d" stroked="f">
                  <v:path arrowok="t" o:connecttype="custom" o:connectlocs="54,2345;40,2370;26,2395;12,2421;0,2446;1372,3113;54,2345" o:connectangles="0,0,0,0,0,0,0"/>
                </v:shape>
                <v:shape id="Freeform 70" o:spid="_x0000_s1094" style="position:absolute;left:5204;top:2247;width:1319;height:866;visibility:visible;mso-wrap-style:square;v-text-anchor:top" coordsize="1319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pW8IA&#10;AADbAAAADwAAAGRycy9kb3ducmV2LnhtbERPTWvCQBC9C/6HZQRvujGobVNXKQVRCh60pfQ4ZMck&#10;mp0N2U2M/fWuIHibx/ucxaozpWipdoVlBZNxBII4tbrgTMHP93r0CsJ5ZI2lZVJwJQerZb+3wETb&#10;C++pPfhMhBB2CSrIva8SKV2ak0E3thVx4I62NugDrDOpa7yEcFPKOIrm0mDBoSHHij5zSs+HxiiY&#10;Td829D9vXtpT89u44utvZ+KtUsNB9/EOwlPnn+KHe6vD/Bjuv4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GlbwgAAANsAAAAPAAAAAAAAAAAAAAAAAJgCAABkcnMvZG93&#10;bnJldi54bWxQSwUGAAAAAAQABAD1AAAAhwMAAAAA&#10;" path="m61,l45,24,30,48,15,72,,97,1318,865,61,xe" fillcolor="#997300" stroked="f">
                  <v:path arrowok="t" o:connecttype="custom" o:connectlocs="61,2248;45,2272;30,2296;15,2320;0,2345;1318,3113;61,2248" o:connectangles="0,0,0,0,0,0,0"/>
                </v:shape>
                <v:shape id="Freeform 71" o:spid="_x0000_s1095" style="position:absolute;left:5266;top:2155;width:1257;height:958;visibility:visible;mso-wrap-style:square;v-text-anchor:top" coordsize="1257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J9sEA&#10;AADbAAAADwAAAGRycy9kb3ducmV2LnhtbERP24rCMBB9X/Afwgi+raliRbpGEaWLIApe2OehmW27&#10;NpPSZGv9eyMIvs3hXGe+7EwlWmpcaVnBaBiBIM6sLjlXcDmnnzMQziNrrCyTgjs5WC56H3NMtL3x&#10;kdqTz0UIYZeggsL7OpHSZQUZdENbEwfu1zYGfYBNLnWDtxBuKjmOoqk0WHJoKLCmdUHZ9fRvFMTt&#10;cbuLZ5v99NvFh5+/NM0m45FSg363+gLhqfNv8cu91WH+BJ6/h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yfbBAAAA2wAAAA8AAAAAAAAAAAAAAAAAmAIAAGRycy9kb3du&#10;cmV2LnhtbFBLBQYAAAAABAAEAPUAAACGAwAAAAA=&#10;" path="m69,l51,22,34,45,17,68,,92,1257,957,69,xe" fillcolor="#43682b" stroked="f">
                  <v:path arrowok="t" o:connecttype="custom" o:connectlocs="69,2156;51,2178;34,2201;17,2224;0,2248;1257,3113;69,2156" o:connectangles="0,0,0,0,0,0,0"/>
                </v:shape>
                <v:shape id="Freeform 72" o:spid="_x0000_s1096" style="position:absolute;left:5335;top:1626;width:1188;height:1487;visibility:visible;mso-wrap-style:square;v-text-anchor:top" coordsize="1188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/9cMA&#10;AADbAAAADwAAAGRycy9kb3ducmV2LnhtbERPS2vCQBC+F/oflil4qxsFRaOb4KNCD6VQFb0O2TGJ&#10;ZmfT7Bpjf323IPQ2H99z5mlnKtFS40rLCgb9CARxZnXJuYL9bvM6AeE8ssbKMim4k4M0eX6aY6zt&#10;jb+o3fpchBB2MSoovK9jKV1WkEHXtzVx4E62MegDbHKpG7yFcFPJYRSNpcGSQ0OBNa0Kyi7bq1Fw&#10;mH6+tcPR1a4/juuLXN5/vmlzVqr30i1mIDx1/l/8cL/rMH8Mf7+EA2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/9cMAAADbAAAADwAAAAAAAAAAAAAAAACYAgAAZHJzL2Rv&#10;d25yZXYueG1sUEsFBgAAAAAEAAQA9QAAAIgDAAAAAA==&#10;" path="m846,l770,19,695,43,621,70r-71,31l480,135r-68,38l346,214r-64,45l221,307r-60,51l105,412,51,469,,529r1188,957l846,xe" fillcolor="#f0965a" stroked="f">
                  <v:path arrowok="t" o:connecttype="custom" o:connectlocs="846,1627;770,1646;695,1670;621,1697;550,1728;480,1762;412,1800;346,1841;282,1886;221,1934;161,1985;105,2039;51,2096;0,2156;1188,3113;846,1627" o:connectangles="0,0,0,0,0,0,0,0,0,0,0,0,0,0,0,0"/>
                </v:shape>
                <v:shape id="Freeform 73" o:spid="_x0000_s1097" style="position:absolute;left:6180;top:1592;width:343;height:1522;visibility:visible;mso-wrap-style:square;v-text-anchor:top" coordsize="343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Jx8UA&#10;AADbAAAADwAAAGRycy9kb3ducmV2LnhtbESPQWvCQBCF7wX/wzKCt7pRQWx0lSoGSmlFrfQ8ZKdJ&#10;aHY2ZldN++s7h4K3Gd6b975ZrDpXqyu1ofJsYDRMQBHn3lZcGDh9ZI8zUCEiW6w9k4EfCrBa9h4W&#10;mFp/4wNdj7FQEsIhRQNljE2qdchLchiGviEW7cu3DqOsbaFtizcJd7UeJ8lUO6xYGkpsaFNS/n28&#10;OAP77PewfVv7XfU69bP6/PmejSZPxgz63fMcVKQu3s3/1y9W8AVWfpEB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InHxQAAANsAAAAPAAAAAAAAAAAAAAAAAJgCAABkcnMv&#10;ZG93bnJldi54bWxQSwUGAAAAAAQABAD1AAAAigMAAAAA&#10;" path="m227,l170,5r-57,8l56,23,,35,342,1521,227,xe" fillcolor="#ffcd33" stroked="f">
                  <v:path arrowok="t" o:connecttype="custom" o:connectlocs="227,1592;170,1597;113,1605;56,1615;0,1627;342,3113;227,1592" o:connectangles="0,0,0,0,0,0,0"/>
                </v:shape>
                <v:shape id="Freeform 74" o:spid="_x0000_s1098" style="position:absolute;left:6408;top:1587;width:115;height:1526;visibility:visible;mso-wrap-style:square;v-text-anchor:top" coordsize="11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cPL4A&#10;AADbAAAADwAAAGRycy9kb3ducmV2LnhtbERPvW7CMBDeK/EO1iGxNQ4Z2hJiEEJCdOnQtA9wjQ8n&#10;Ij5HsSHp23NDpY6fvv9qP/te3WmMXWAD6ywHRdwE27Ez8P11en4DFROyxT4wGfilCPvd4qnC0oaJ&#10;P+leJ6ckhGOJBtqUhlLr2LTkMWZhIBbuEkaPSeDotB1xknDf6yLPX7THjqWhxYGOLTXX+uYNFFjM&#10;59efzekYb6HT7DcuuQ9jVsv5sAWVaE7/4j/3uxWfrJcv8gP07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k3Dy+AAAA2wAAAA8AAAAAAAAAAAAAAAAAmAIAAGRycy9kb3ducmV2&#10;LnhtbFBLBQYAAAAABAAEAPUAAACDAwAAAAA=&#10;" path="m115,l86,,57,1,29,2,,4,115,1525,115,xe" fillcolor="#8bc168" stroked="f">
                  <v:path arrowok="t" o:connecttype="custom" o:connectlocs="115,1588;86,1588;57,1589;29,1590;0,1592;115,3113;115,1588" o:connectangles="0,0,0,0,0,0,0"/>
                </v:shape>
                <v:shape id="Freeform 75" o:spid="_x0000_s1099" style="position:absolute;left:7172;top:1732;width:3934;height:1699;visibility:visible;mso-wrap-style:square;v-text-anchor:top" coordsize="393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SUcQA&#10;AADbAAAADwAAAGRycy9kb3ducmV2LnhtbESPQWsCMRSE74X+h/AKvdWsKVRdjVJapL14qAri7bF5&#10;u1m7eVmSVLf/vhEKHoeZ+YZZrAbXiTOF2HrWMB4VIIgrb1puNOx366cpiJiQDXaeScMvRVgt7+8W&#10;WBp/4S86b1MjMoRjiRpsSn0pZawsOYwj3xNnr/bBYcoyNNIEvGS466QqihfpsOW8YLGnN0vV9/bH&#10;aZhxPTs844eaqFOzea+PYT22E60fH4bXOYhEQ7qF/9ufRoNScP2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klHEAAAA2wAAAA8AAAAAAAAAAAAAAAAAmAIAAGRycy9k&#10;b3ducmV2LnhtbFBLBQYAAAAABAAEAPUAAACJAwAAAAA=&#10;" path="m,l1904,1032r-406,l1498,1698r2435,l3933,1032r-1421,l,xe" stroked="f">
                  <v:path arrowok="t" o:connecttype="custom" o:connectlocs="0,1733;1904,2765;1498,2765;1498,3431;3933,3431;3933,2765;2512,2765;0,1733" o:connectangles="0,0,0,0,0,0,0,0"/>
                </v:shape>
                <v:shape id="Freeform 76" o:spid="_x0000_s1100" style="position:absolute;left:7172;top:1732;width:3934;height:1699;visibility:visible;mso-wrap-style:square;v-text-anchor:top" coordsize="3934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xfscA&#10;AADbAAAADwAAAGRycy9kb3ducmV2LnhtbESPQWvCQBSE74X+h+UVvNVNRaqkrpIUBEsR1LZUb6/Z&#10;1yRt9m3Y3cb4711B6HGYmW+Y2aI3jejI+dqygodhAoK4sLrmUsH72/J+CsIHZI2NZVJwIg+L+e3N&#10;DFNtj7ylbhdKESHsU1RQhdCmUvqiIoN+aFvi6H1bZzBE6UqpHR4j3DRylCSP0mDNcaHClp4rKn53&#10;f0bBYbP9yH66PDfJa/a5fvlyp3w/UWpw12dPIAL14T98ba+0gtEYLl/iD5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sX7HAAAA2wAAAA8AAAAAAAAAAAAAAAAAmAIAAGRy&#10;cy9kb3ducmV2LnhtbFBLBQYAAAAABAAEAPUAAACMAwAAAAA=&#10;" path="m1498,1032r406,l,,2512,1032r1421,l3933,1143r,167l3933,1698r-1421,l1904,1698r-406,l1498,1310r,-167l1498,1032xe" filled="f" strokecolor="#bebebe">
                  <v:path arrowok="t" o:connecttype="custom" o:connectlocs="1498,2765;1904,2765;0,1733;2512,2765;3933,2765;3933,2876;3933,3043;3933,3431;2512,3431;1904,3431;1498,3431;1498,3043;1498,2876;1498,2765" o:connectangles="0,0,0,0,0,0,0,0,0,0,0,0,0,0"/>
                </v:shape>
                <v:shape id="Freeform 77" o:spid="_x0000_s1101" style="position:absolute;left:7841;top:3881;width:3048;height:719;visibility:visible;mso-wrap-style:square;v-text-anchor:top" coordsize="3048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+scQA&#10;AADbAAAADwAAAGRycy9kb3ducmV2LnhtbESP3WrCQBSE74W+w3KE3ulG06pEV5FCpUUQ/HmAY/aY&#10;pM2eXbJrkr59t1DwcpiZb5jVpje1aKnxlWUFk3ECgji3uuJCweX8PlqA8AFZY22ZFPyQh836abDC&#10;TNuOj9SeQiEihH2GCsoQXCalz0sy6MfWEUfvZhuDIcqmkLrBLsJNLadJMpMGK44LJTp6Kyn/Pt2N&#10;gpfd9sunqUxf9/Ou3Tv7eT0cnFLPw367BBGoD4/wf/tDK5jO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PrHEAAAA2wAAAA8AAAAAAAAAAAAAAAAAmAIAAGRycy9k&#10;b3ducmV2LnhtbFBLBQYAAAAABAAEAPUAAACJAwAAAAA=&#10;" path="m,l1163,448r,270l3048,718r,-463l1163,255r,77l,xe" stroked="f">
                  <v:path arrowok="t" o:connecttype="custom" o:connectlocs="0,3882;1163,4330;1163,4600;3048,4600;3048,4137;1163,4137;1163,4214;0,3882" o:connectangles="0,0,0,0,0,0,0,0"/>
                </v:shape>
                <v:shape id="Freeform 78" o:spid="_x0000_s1102" style="position:absolute;left:7841;top:3881;width:3048;height:719;visibility:visible;mso-wrap-style:square;v-text-anchor:top" coordsize="3048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jPr4A&#10;AADbAAAADwAAAGRycy9kb3ducmV2LnhtbERPz2vCMBS+D/wfwhN2m6k9jFmNRYQNEXeYm/dH82yq&#10;zUtJYqz//XIY7Pjx/V7Vo+1FIh86xwrmswIEceN0x62Cn+/3lzcQISJr7B2TggcFqNeTpxVW2t35&#10;i9IxtiKHcKhQgYlxqKQMjSGLYeYG4sydnbcYM/St1B7vOdz2siyKV2mx49xgcKCtoeZ6vFkFmFD7&#10;w8cC054M0cV9ptN+odTzdNwsQUQa47/4z73TCso8Nn/JP0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/Yz6+AAAA2wAAAA8AAAAAAAAAAAAAAAAAmAIAAGRycy9kb3ducmV2&#10;LnhtbFBLBQYAAAAABAAEAPUAAACDAwAAAAA=&#10;" path="m1163,255r314,l1949,255r1099,l3048,332r,116l3048,718r-1099,l1477,718r-314,l1163,448,,,1163,332r,-77xe" filled="f" strokecolor="#bebebe">
                  <v:path arrowok="t" o:connecttype="custom" o:connectlocs="1163,4137;1477,4137;1949,4137;3048,4137;3048,4214;3048,4330;3048,4600;1949,4600;1477,4600;1163,4600;1163,4330;0,3882;1163,4214;1163,4137" o:connectangles="0,0,0,0,0,0,0,0,0,0,0,0,0,0"/>
                </v:shape>
                <v:shape id="Freeform 79" o:spid="_x0000_s1103" style="position:absolute;left:3006;top:3806;width:2158;height:600;visibility:visible;mso-wrap-style:square;v-text-anchor:top" coordsize="215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rP8IA&#10;AADbAAAADwAAAGRycy9kb3ducmV2LnhtbESPS4vCQBCE74L/YeiFvelkFXxERwmC4HF9sXtsMr1J&#10;3ExPyIwa/719EDx2d3VVfct152p1ozZUng18DRNQxLm3FRcGTsftYAYqRGSLtWcy8KAA61W/t8TU&#10;+jvv6XaIhRITDikaKGNsUq1DXpLDMPQNsdz+fOswytgW2rZ4F3NX61GSTLTDiiWhxIY2JeX/h6sz&#10;8P34mf8mmWzOeDkX42zaXLKpMZ8fXbYAFamLb/Hre2cNjKW9sAgH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Ks/wgAAANsAAAAPAAAAAAAAAAAAAAAAAJgCAABkcnMvZG93&#10;bnJldi54bWxQSwUGAAAAAAQABAD1AAAAhwMAAAAA&#10;" path="m2157,l1159,137,,137,,600r1986,l1986,137r-331,l2157,xe" stroked="f">
                  <v:path arrowok="t" o:connecttype="custom" o:connectlocs="2157,3806;1159,3943;0,3943;0,4406;1986,4406;1986,3943;1655,3943;2157,3806" o:connectangles="0,0,0,0,0,0,0,0"/>
                </v:shape>
                <v:shape id="Freeform 80" o:spid="_x0000_s1104" style="position:absolute;left:3006;top:3806;width:2158;height:600;visibility:visible;mso-wrap-style:square;v-text-anchor:top" coordsize="215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MicQA&#10;AADbAAAADwAAAGRycy9kb3ducmV2LnhtbESPT2vCQBTE74V+h+UVeim6MUIJ0VWkULAn/x7a2yP7&#10;TILZtzG7xs23dwWhx2FmfsPMl8E0oqfO1ZYVTMYJCOLC6ppLBcfD9ygD4TyyxsYyKRjIwXLx+jLH&#10;XNsb76jf+1JECLscFVTet7mUrqjIoBvbljh6J9sZ9FF2pdQd3iLcNDJNkk9psOa4UGFLXxUV5/3V&#10;KNh+bIsQ/jJ/ulw2P4MZ1mk//Cr1/hZWMxCegv8PP9trrWCa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DInEAAAA2wAAAA8AAAAAAAAAAAAAAAAAmAIAAGRycy9k&#10;b3ducmV2LnhtbFBLBQYAAAAABAAEAPUAAACJAwAAAAA=&#10;" path="m,137r1159,l2157,,1655,137r331,l1986,214r,116l1986,600r-331,l1159,600,,600,,330,,214,,137xe" filled="f" strokecolor="#bebebe">
                  <v:path arrowok="t" o:connecttype="custom" o:connectlocs="0,3943;1159,3943;2157,3806;1655,3943;1986,3943;1986,4020;1986,4136;1986,4406;1655,4406;1159,4406;0,4406;0,4136;0,4020;0,3943" o:connectangles="0,0,0,0,0,0,0,0,0,0,0,0,0,0"/>
                </v:shape>
                <v:shape id="Freeform 81" o:spid="_x0000_s1105" style="position:absolute;left:1740;top:2395;width:3437;height:1102;visibility:visible;mso-wrap-style:square;v-text-anchor:top" coordsize="3437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VVMUA&#10;AADbAAAADwAAAGRycy9kb3ducmV2LnhtbESPW2sCMRSE34X+h3AE3zTrBStbo0jBCwgFLyC+HTen&#10;2cXNybKJuu2vbwShj8PMfMNM540txZ1qXzhW0O8lIIgzpws2Co6HZXcCwgdkjaVjUvBDHuazt9YU&#10;U+0evKP7PhgRIexTVJCHUKVS+iwni77nKuLofbvaYoiyNlLX+IhwW8pBkoylxYLjQo4VfeaUXfc3&#10;q+AyLidhte2b993XgtxhtT7/mpNSnXaz+AARqAn/4Vd7oxUMR/D8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xVUxQAAANsAAAAPAAAAAAAAAAAAAAAAAJgCAABkcnMv&#10;ZG93bnJldi54bWxQSwUGAAAAAAQABAD1AAAAigMAAAAA&#10;" path="m3437,l1103,598,,598r,504l1891,1102r,-504l1576,598,3437,xe" stroked="f">
                  <v:path arrowok="t" o:connecttype="custom" o:connectlocs="3437,2395;1103,2993;0,2993;0,3497;1891,3497;1891,2993;1576,2993;3437,2395" o:connectangles="0,0,0,0,0,0,0,0"/>
                </v:shape>
                <v:shape id="Freeform 82" o:spid="_x0000_s1106" style="position:absolute;left:1740;top:2395;width:3437;height:1102;visibility:visible;mso-wrap-style:square;v-text-anchor:top" coordsize="3437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F+MMA&#10;AADbAAAADwAAAGRycy9kb3ducmV2LnhtbESPS2vCQBSF9wX/w3CFboJObCFIdJRqKc22mlaXl8xt&#10;EszcCZlpHv++Uyi4PJzHx9nuR9OInjpXW1awWsYgiAuray4V5Oe3xRqE88gaG8ukYCIH+93sYYup&#10;tgN/UH/ypQgj7FJUUHnfplK6oiKDbmlb4uB9286gD7Irpe5wCOOmkU9xnEiDNQdChS0dKypupx8T&#10;IPr18nnNIjPl51s0HKx5P/RfSj3Ox5cNCE+jv4f/25lW8JzA35f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8F+MMAAADbAAAADwAAAAAAAAAAAAAAAACYAgAAZHJzL2Rv&#10;d25yZXYueG1sUEsFBgAAAAAEAAQA9QAAAIgDAAAAAA==&#10;" path="m,598r1103,l3437,,1576,598r315,l1891,682r,126l1891,1102r-315,l1103,1102,,1102,,808,,682,,598xe" filled="f" strokecolor="#bebebe">
                  <v:path arrowok="t" o:connecttype="custom" o:connectlocs="0,2993;1103,2993;3437,2395;1576,2993;1891,2993;1891,3077;1891,3203;1891,3497;1576,3497;1103,3497;0,3497;0,3203;0,3077;0,2993" o:connectangles="0,0,0,0,0,0,0,0,0,0,0,0,0,0"/>
                </v:shape>
                <v:shape id="Freeform 83" o:spid="_x0000_s1107" style="position:absolute;left:1842;top:1851;width:3393;height:505;visibility:visible;mso-wrap-style:square;v-text-anchor:top" coordsize="339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1j78A&#10;AADbAAAADwAAAGRycy9kb3ducmV2LnhtbERPTYvCMBC9C/6HMMLeNFWLK9UoiyB0L4LavQ/N2JQ2&#10;k26T1e6/NwfB4+N9b/eDbcWdel87VjCfJSCIS6drrhQU1+N0DcIHZI2tY1LwTx72u/Foi5l2Dz7T&#10;/RIqEUPYZ6jAhNBlUvrSkEU/cx1x5G6utxgi7Cupe3zEcNvKRZKspMWaY4PBjg6GyubyZxV8t5Qe&#10;P9dF7n5OjUnSW9r8LnOlPibD1wZEoCG8xS93rhUs49j4Jf4A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0nWPvwAAANsAAAAPAAAAAAAAAAAAAAAAAJgCAABkcnMvZG93bnJl&#10;di54bWxQSwUGAAAAAAQABAD1AAAAhAMAAAAA&#10;" path="m1009,l,,,504r1009,l1009,420r2384,25l1009,294,1009,xe" stroked="f">
                  <v:path arrowok="t" o:connecttype="custom" o:connectlocs="1009,1851;0,1851;0,2355;1009,2355;1009,2271;3393,2296;1009,2145;1009,1851" o:connectangles="0,0,0,0,0,0,0,0"/>
                </v:shape>
                <v:shape id="Freeform 84" o:spid="_x0000_s1108" style="position:absolute;left:1842;top:1851;width:3393;height:505;visibility:visible;mso-wrap-style:square;v-text-anchor:top" coordsize="3393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BZMQA&#10;AADbAAAADwAAAGRycy9kb3ducmV2LnhtbESPwU7DMAyG70h7h8iTuLF0CE2oLJvYJlDFpWKDu2m8&#10;pqNxqia03dvjAxJH6/f/+fN6O/lWDdTHJrCB5SIDRVwF23Bt4OP0cvcIKiZki21gMnClCNvN7GaN&#10;uQ0jv9NwTLUSCMccDbiUulzrWDnyGBehI5bsHHqPSca+1rbHUeC+1fdZttIeG5YLDjvaO6q+jz9e&#10;NL6qsSx3w+HyWnwuu6JcXQ/uzZjb+fT8BCrRlP6X/9qFNfAg9vKLA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wWTEAAAA2wAAAA8AAAAAAAAAAAAAAAAAmAIAAGRycy9k&#10;b3ducmV2LnhtbFBLBQYAAAAABAAEAPUAAACJAwAAAAA=&#10;" path="m,l589,,841,r168,l1009,294,3393,445,1009,420r,84l841,504r-252,l,504,,420,,294,,xe" filled="f" strokecolor="#bebebe">
                  <v:path arrowok="t" o:connecttype="custom" o:connectlocs="0,1851;589,1851;841,1851;1009,1851;1009,2145;3393,2296;1009,2271;1009,2355;841,2355;589,2355;0,2355;0,2271;0,2145;0,1851" o:connectangles="0,0,0,0,0,0,0,0,0,0,0,0,0,0"/>
                </v:shape>
                <v:shape id="Freeform 85" o:spid="_x0000_s1109" style="position:absolute;left:2266;top:806;width:3034;height:1395;visibility:visible;mso-wrap-style:square;v-text-anchor:top" coordsize="3034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yi8EA&#10;AADbAAAADwAAAGRycy9kb3ducmV2LnhtbESPT2sCMRTE7wW/Q3iCt5q4SCtbo4hQ6FUr9PrcPDdb&#10;Ny9LEvfPt28KhR6HmfkNs92PrhU9hdh41rBaKhDElTcN1xoun+/PGxAxIRtsPZOGiSLsd7OnLZbG&#10;D3yi/pxqkSEcS9RgU+pKKWNlyWFc+o44ezcfHKYsQy1NwCHDXSsLpV6kw4bzgsWOjpaq+/nhNBSv&#10;h45sfxlC/4Xq+B3sZK4nrRfz8fAGItGY/sN/7Q+jYb2C3y/5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covBAAAA2wAAAA8AAAAAAAAAAAAAAAAAmAIAAGRycy9kb3du&#10;cmV2LnhtbFBLBQYAAAAABAAEAPUAAACGAwAAAAA=&#10;" path="m1669,l,,,504r973,l3034,1395,1391,504r278,l1669,xe" stroked="f">
                  <v:path arrowok="t" o:connecttype="custom" o:connectlocs="1669,806;0,806;0,1310;973,1310;3034,2201;1391,1310;1669,1310;1669,806" o:connectangles="0,0,0,0,0,0,0,0"/>
                </v:shape>
                <v:shape id="Freeform 86" o:spid="_x0000_s1110" style="position:absolute;left:2266;top:806;width:3034;height:1395;visibility:visible;mso-wrap-style:square;v-text-anchor:top" coordsize="3034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OUMMA&#10;AADbAAAADwAAAGRycy9kb3ducmV2LnhtbESPQWsCMRSE70L/Q3iF3jSrWLesRmkFoYciaFu9PpLn&#10;ZnHzsmyirv/eCILHYWa+YWaLztXiTG2oPCsYDjIQxNqbiksFf7+r/geIEJEN1p5JwZUCLOYvvRkW&#10;xl94Q+dtLEWCcChQgY2xKaQM2pLDMPANcfIOvnUYk2xLaVq8JLir5SjLJtJhxWnBYkNLS/q4PTkF&#10;/8fdNdb5jvKwbvZaV1/5+49V6u21+5yCiNTFZ/jR/jYKxiO4f0k/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gOUMMAAADbAAAADwAAAAAAAAAAAAAAAACYAgAAZHJzL2Rv&#10;d25yZXYueG1sUEsFBgAAAAAEAAQA9QAAAIgDAAAAAA==&#10;" path="m,l973,r418,l1669,r,294l1669,420r,84l1391,504r1643,891l973,504,,504,,420,,294,,xe" filled="f" strokecolor="#bebebe">
                  <v:path arrowok="t" o:connecttype="custom" o:connectlocs="0,806;973,806;1391,806;1669,806;1669,1100;1669,1226;1669,1310;1391,1310;3034,2201;973,1310;0,1310;0,1226;0,1100;0,806" o:connectangles="0,0,0,0,0,0,0,0,0,0,0,0,0,0"/>
                </v:shape>
                <v:shape id="Freeform 87" o:spid="_x0000_s1111" style="position:absolute;left:4316;top:826;width:1798;height:994;visibility:visible;mso-wrap-style:square;v-text-anchor:top" coordsize="1798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dfcQA&#10;AADbAAAADwAAAGRycy9kb3ducmV2LnhtbESPS2vDMBCE74X8B7GBXkoip80Lx3JIC4HSXPI65LhY&#10;G8vEWhlLdZx/XxUKPQ4z8w2TrXtbi45aXzlWMBknIIgLpysuFZxP29EShA/IGmvHpOBBHtb54CnD&#10;VLs7H6g7hlJECPsUFZgQmlRKXxiy6MeuIY7e1bUWQ5RtKXWL9wi3tXxNkrm0WHFcMNjQh6Hidvy2&#10;CvbG7Ur90Mm+7raz8H6ZvnwtnFLPw36zAhGoD//hv/anVjB9g9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3X3EAAAA2wAAAA8AAAAAAAAAAAAAAAAAmAIAAGRycy9k&#10;b3ducmV2LnhtbFBLBQYAAAAABAAEAPUAAACJAwAAAAA=&#10;" path="m1797,l,,,667r1048,l1397,994,1498,667r299,l1797,xe" stroked="f">
                  <v:path arrowok="t" o:connecttype="custom" o:connectlocs="1797,826;0,826;0,1493;1048,1493;1397,1820;1498,1493;1797,1493;1797,826" o:connectangles="0,0,0,0,0,0,0,0"/>
                </v:shape>
                <v:shape id="AutoShape 88" o:spid="_x0000_s1112" style="position:absolute;left:4316;top:509;width:6570;height:1311;visibility:visible;mso-wrap-style:square;v-text-anchor:top" coordsize="6570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jZsQA&#10;AADbAAAADwAAAGRycy9kb3ducmV2LnhtbESPT2vCQBTE74LfYXmCt7rxL210FYlYhZ6qreDtkX0m&#10;wezbmN1q/PauUPA4zMxvmNmiMaW4Uu0Kywr6vQgEcWp1wZmCn/367R2E88gaS8uk4E4OFvN2a4ax&#10;tjf+puvOZyJA2MWoIPe+iqV0aU4GXc9WxME72dqgD7LOpK7xFuCmlIMomkiDBYeFHCtKckrPuz+j&#10;YDNcfSTZ+Dz+3V6S9fIgzfHzyyjV7TTLKQhPjX+F/9tbrWA0g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42bEAAAA2wAAAA8AAAAAAAAAAAAAAAAAmAIAAGRycy9k&#10;b3ducmV2LnhtbFBLBQYAAAAABAAEAPUAAACJAwAAAAA=&#10;" path="m,317r1048,l1498,317r299,l1797,706r,167l1797,984r-299,l1397,1311,1048,984,,984,,873,,706,,317xm4012,r426,l5077,,6569,r,422l6569,603r,120l5077,723r-639,l4012,723r,-120l1977,1096,4012,422,4012,xe" filled="f" strokecolor="#bebebe">
                  <v:path arrowok="t" o:connecttype="custom" o:connectlocs="0,826;1048,826;1048,826;1498,826;1797,826;1797,1215;1797,1215;1797,1382;1797,1493;1498,1493;1397,1820;1048,1493;0,1493;0,1382;0,1215;0,1215;0,826;4012,509;4438,509;4438,509;5077,509;6569,509;6569,931;6569,931;6569,1112;6569,1232;5077,1232;4438,1232;4438,1232;4012,1232;4012,1112;1977,1605;4012,931;4012,509" o:connectangles="0,0,0,0,0,0,0,0,0,0,0,0,0,0,0,0,0,0,0,0,0,0,0,0,0,0,0,0,0,0,0,0,0,0"/>
                </v:shape>
                <v:shape id="Freeform 89" o:spid="_x0000_s1113" style="position:absolute;left:6465;top:1588;width:4461;height:554;visibility:visible;mso-wrap-style:square;v-text-anchor:top" coordsize="446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MocUA&#10;AADbAAAADwAAAGRycy9kb3ducmV2LnhtbESPQWvCQBSE74L/YXlCb7qxmlJSN0GEgpeSattDb4/s&#10;a5KafRt21xj/vVsQehxm5htmU4ymEwM531pWsFwkIIgrq1uuFXx+vM6fQfiArLGzTAqu5KHIp5MN&#10;Ztpe+EDDMdQiQthnqKAJoc+k9FVDBv3C9sTR+7HOYIjS1VI7vES46eRjkjxJgy3HhQZ72jVUnY5n&#10;o6D8+l69V+maz+lvO6zcW7n3SanUw2zcvoAINIb/8L291wrW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UyhxQAAANsAAAAPAAAAAAAAAAAAAAAAAJgCAABkcnMv&#10;ZG93bnJldi54bWxQSwUGAAAAAAQABAD1AAAAigMAAAAA&#10;" path="m,l1763,240r,314l4461,554r,-538l1763,16r,89l,xe" stroked="f">
                  <v:path arrowok="t" o:connecttype="custom" o:connectlocs="0,1589;1763,1829;1763,2143;4461,2143;4461,1605;1763,1605;1763,1694;0,1589" o:connectangles="0,0,0,0,0,0,0,0"/>
                </v:shape>
                <v:shape id="Freeform 90" o:spid="_x0000_s1114" style="position:absolute;left:6465;top:1588;width:4461;height:554;visibility:visible;mso-wrap-style:square;v-text-anchor:top" coordsize="4461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gEcMA&#10;AADbAAAADwAAAGRycy9kb3ducmV2LnhtbESP3YrCMBSE7wXfIRzBG9FU8Y9qFBFkV1gQqw9waI5t&#10;tTmpTdTu22+EBS+HmfmGWa4bU4on1a6wrGA4iEAQp1YXnCk4n3b9OQjnkTWWlknBLzlYr9qtJcba&#10;vvhIz8RnIkDYxagg976KpXRpTgbdwFbEwbvY2qAPss6krvEV4KaUoyiaSoMFh4UcK9rmlN6Sh1FQ&#10;7vg+PB6us3Hik97k6/Szd5O5Ut1Os1mA8NT4T/i//a0VjKfw/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sgEcMAAADbAAAADwAAAAAAAAAAAAAAAACYAgAAZHJzL2Rv&#10;d25yZXYueG1sUEsFBgAAAAAEAAQA9QAAAIgDAAAAAA==&#10;" path="m1763,16r450,l2887,16r1574,l4461,105r,135l4461,554r-1574,l2213,554r-450,l1763,240,,,1763,105r,-89xe" filled="f" strokecolor="#bebebe">
                  <v:path arrowok="t" o:connecttype="custom" o:connectlocs="1763,1605;2213,1605;2887,1605;4461,1605;4461,1694;4461,1829;4461,2143;2887,2143;2213,2143;1763,2143;1763,1829;0,1589;1763,1694;1763,1605" o:connectangles="0,0,0,0,0,0,0,0,0,0,0,0,0,0"/>
                </v:shape>
                <v:rect id="Rectangle 91" o:spid="_x0000_s1115" style="position:absolute;left:3226;top:481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5W8EA&#10;AADbAAAADwAAAGRycy9kb3ducmV2LnhtbESPQYvCMBSE78L+h/AWvGmqLLZUo8jCgte1rnh8NM+2&#10;2ryUJNr6740g7HGYmW+Y1WYwrbiT841lBbNpAoK4tLrhSsGh+JlkIHxA1thaJgUP8rBZf4xWmGvb&#10;8y/d96ESEcI+RwV1CF0upS9rMuintiOO3tk6gyFKV0ntsI9w08p5kiykwYbjQo0dfddUXvc3o8D3&#10;xS2d/Z1PWWovdnDHy4FPhVLjz2G7BBFoCP/hd3unFXyl8PoSf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7+VvBAAAA2wAAAA8AAAAAAAAAAAAAAAAAmAIAAGRycy9kb3du&#10;cmV2LnhtbFBLBQYAAAAABAAEAPUAAACGAwAAAAA=&#10;" fillcolor="#ec7c30" stroked="f"/>
                <v:rect id="Rectangle 92" o:spid="_x0000_s1116" style="position:absolute;left:6468;top:481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RT8IA&#10;AADbAAAADwAAAGRycy9kb3ducmV2LnhtbERPTWvCQBC9F/wPywi91Y2hiKRZpRSVHkrFtIccp9kx&#10;CWZnY3ZNUn+9exA8Pt53uh5NI3rqXG1ZwXwWgSAurK65VPD7s31ZgnAeWWNjmRT8k4P1avKUYqLt&#10;wAfqM1+KEMIuQQWV920ipSsqMuhmtiUO3NF2Bn2AXSl1h0MIN42Mo2ghDdYcGips6aOi4pRdjIL4&#10;K853drOrr385z8/2ex9l7V6p5+n4/gbC0+gf4rv7Uyt4DWPDl/AD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VFPwgAAANsAAAAPAAAAAAAAAAAAAAAAAJgCAABkcnMvZG93&#10;bnJldi54bWxQSwUGAAAAAAQABAD1AAAAhwMAAAAA&#10;" fillcolor="#ffc000" stroked="f"/>
                <v:rect id="Rectangle 93" o:spid="_x0000_s1117" style="position:absolute;left:3226;top:515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Iw8QA&#10;AADbAAAADwAAAGRycy9kb3ducmV2LnhtbESPT2vCQBTE7wW/w/KE3pqNxYiNriKC2ODJP6X09sg+&#10;k2D2bZrdavLtu4LgcZiZ3zDzZWdqcaXWVZYVjKIYBHFudcWFgtNx8zYF4TyyxtoyKejJwXIxeJlj&#10;qu2N93Q9+EIECLsUFZTeN6mULi/JoItsQxy8s20N+iDbQuoWbwFuavkexxNpsOKwUGJD65Lyy+HP&#10;KNi7pP/JEIvtd7atk6/d+Jc2VqnXYbeagfDU+Wf40f7UCsYfcP8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NSMPEAAAA2wAAAA8AAAAAAAAAAAAAAAAAmAIAAGRycy9k&#10;b3ducmV2LnhtbFBLBQYAAAAABAAEAPUAAACJAwAAAAA=&#10;" fillcolor="#6fac46" stroked="f"/>
                <v:rect id="Rectangle 94" o:spid="_x0000_s1118" style="position:absolute;left:6468;top:5153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aV8AA&#10;AADbAAAADwAAAGRycy9kb3ducmV2LnhtbERPy4rCMBTdC/MP4Qqz01TBBx2jyOjAbESss+nu0lzb&#10;0uamJKl2/t4sBJeH897sBtOKOzlfW1YwmyYgiAuray4V/F1/JmsQPiBrbC2Tgn/ysNt+jDaYavvg&#10;C92zUIoYwj5FBVUIXSqlLyoy6Ke2I47czTqDIUJXSu3wEcNNK+dJspQGa44NFXb0XVHRZL1RIFfY&#10;93menRb1wQ7NsTkf9u6m1Od42H+BCDSEt/jl/tUKFnF9/BJ/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yaV8AAAADbAAAADwAAAAAAAAAAAAAAAACYAgAAZHJzL2Rvd25y&#10;ZXYueG1sUEsFBgAAAAAEAAQA9QAAAIUDAAAAAA==&#10;" fillcolor="#9e470d" stroked="f"/>
                <v:rect id="Rectangle 95" o:spid="_x0000_s1119" style="position:absolute;left:3226;top:549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+VdcMA&#10;AADbAAAADwAAAGRycy9kb3ducmV2LnhtbESPQWvCQBSE7wX/w/IEL6VuIjRIdJWglJbeovH+mn0m&#10;wezbkN3E2F/fLRR6HGbmG2a7n0wrRupdY1lBvIxAEJdWN1wpKM5vL2sQziNrbC2Tggc52O9mT1tM&#10;tb1zTuPJVyJA2KWooPa+S6V0ZU0G3dJ2xMG72t6gD7KvpO7xHuCmlasoSqTBhsNCjR0daipvp8Eo&#10;cM94LJLh/euWfZv4k4a8eFwmpRbzKduA8DT5//Bf+0MreI3h90v4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+VdcMAAADbAAAADwAAAAAAAAAAAAAAAACYAgAAZHJzL2Rv&#10;d25yZXYueG1sUEsFBgAAAAAEAAQA9QAAAIgDAAAAAA==&#10;" fillcolor="#997300" stroked="f"/>
                <v:rect id="Rectangle 96" o:spid="_x0000_s1120" style="position:absolute;left:6468;top:5490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mIb4A&#10;AADbAAAADwAAAGRycy9kb3ducmV2LnhtbESP3woBQRTG75V3mI5yI2YRaRmSKBeKxQOcdo7dzc6Z&#10;bWew3t4o5fLr+/PrW6waU4on1a6wrGA4iEAQp1YXnCm4Xnb9GQjnkTWWlknBmxyslu3WAmNtX5zQ&#10;8+wzEUbYxagg976KpXRpTgbdwFbEwbvZ2qAPss6krvEVxk0pR1E0lQYLDoQcK9rklN7PDxO4hR+7&#10;E06PPdwdt4Z7h/04mSnV7TTrOQhPj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3uJiG+AAAA2wAAAA8AAAAAAAAAAAAAAAAAmAIAAGRycy9kb3ducmV2&#10;LnhtbFBLBQYAAAAABAAEAPUAAACDAwAAAAA=&#10;" fillcolor="#43682b" stroked="f"/>
                <v:rect id="Rectangle 97" o:spid="_x0000_s1121" style="position:absolute;left:3226;top:582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xLcQA&#10;AADbAAAADwAAAGRycy9kb3ducmV2LnhtbESPQWvCQBSE70L/w/IKvTWbKlpNXaUUKoIQrdr7I/vM&#10;hmbfhuxqYn99Vyh4HGbmG2a+7G0tLtT6yrGClyQFQVw4XXGp4Hj4fJ6C8AFZY+2YFFzJw3LxMJhj&#10;pl3HX3TZh1JECPsMFZgQmkxKXxiy6BPXEEfv5FqLIcq2lLrFLsJtLYdpOpEWK44LBhv6MFT87M9W&#10;Qbea/W5eN6dtjbu8HOVXM/zOjVJPj/37G4hAfbiH/9trrWA8gt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MS3EAAAA2wAAAA8AAAAAAAAAAAAAAAAAmAIAAGRycy9k&#10;b3ducmV2LnhtbFBLBQYAAAAABAAEAPUAAACJAwAAAAA=&#10;" fillcolor="#f0965a" stroked="f"/>
                <v:rect id="Rectangle 98" o:spid="_x0000_s1122" style="position:absolute;left:6468;top:5828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j4MMA&#10;AADbAAAADwAAAGRycy9kb3ducmV2LnhtbESP0WrCQBRE3wv+w3IF3+rGolWiq4hUFPvSJvmAS/aa&#10;BLN3Q3Y10a93hUIfh5k5w6w2vanFjVpXWVYwGUcgiHOrKy4UZOn+fQHCeWSNtWVScCcHm/XgbYWx&#10;th3/0i3xhQgQdjEqKL1vYildXpJBN7YNcfDOtjXog2wLqVvsAtzU8iOKPqXBisNCiQ3tSsovydUo&#10;OHzPyM6/TtH2kf1ckk4+slSnSo2G/XYJwlPv/8N/7aNWMJvC60v4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j4MMAAADbAAAADwAAAAAAAAAAAAAAAACYAgAAZHJzL2Rv&#10;d25yZXYueG1sUEsFBgAAAAAEAAQA9QAAAIgDAAAAAA==&#10;" fillcolor="#ffcd33" stroked="f"/>
                <v:rect id="Rectangle 99" o:spid="_x0000_s1123" style="position:absolute;left:3226;top:616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5OMIA&#10;AADbAAAADwAAAGRycy9kb3ducmV2LnhtbESPS2sCMRSF9wX/Q7iCu5qxaNHRKFJQhK7qY3+ZXCej&#10;k5sxiTPTf98UCl0ezuPjrDa9rUVLPlSOFUzGGQjiwumKSwXn0+51DiJEZI21Y1LwTQE268HLCnPt&#10;Ov6i9hhLkUY45KjAxNjkUobCkMUwdg1x8q7OW4xJ+lJqj10at7V8y7J3abHiRDDY0Ieh4n582gS5&#10;LuT+Uz7mZnepuunNu/ZST5UaDfvtEkSkPv6H/9oHrWA2g98v6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fk4wgAAANsAAAAPAAAAAAAAAAAAAAAAAJgCAABkcnMvZG93&#10;bnJldi54bWxQSwUGAAAAAAQABAD1AAAAhwMAAAAA&#10;" fillcolor="#8bc168" stroked="f"/>
                <v:rect id="Rectangle 100" o:spid="_x0000_s1124" style="position:absolute;left:1701;top:249;width:9405;height: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nJMUA&#10;AADbAAAADwAAAGRycy9kb3ducmV2LnhtbESPQWvCQBSE74L/YXlCb2ZjQSupq6hQbIs9NLYFb8/s&#10;M1nMvg3Zrab/3i0IHoeZ+YaZLTpbizO13jhWMEpSEMSF04ZLBV+7l+EUhA/IGmvHpOCPPCzm/d4M&#10;M+0u/EnnPJQiQthnqKAKocmk9EVFFn3iGuLoHV1rMUTZllK3eIlwW8vHNJ1Ii4bjQoUNrSsqTvmv&#10;VdC4D5NvTfn2s//Wh2K1Omze6yelHgbd8hlEoC7cw7f2q1YwnsD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ackxQAAANsAAAAPAAAAAAAAAAAAAAAAAJgCAABkcnMv&#10;ZG93bnJldi54bWxQSwUGAAAAAAQABAD1AAAAigMAAAAA&#10;" filled="f" strokecolor="#d9d9d9"/>
                <v:shape id="Text Box 101" o:spid="_x0000_s1125" type="#_x0000_t202" style="position:absolute;left:2332;top:876;width:1555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Описовий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переклад</w:t>
                        </w:r>
                      </w:p>
                      <w:p w:rsidR="00A76658" w:rsidRDefault="00A76658" w:rsidP="00A76658">
                        <w:pPr>
                          <w:spacing w:line="217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12,2%</w:t>
                        </w:r>
                      </w:p>
                    </w:txbxContent>
                  </v:textbox>
                </v:shape>
                <v:shape id="Text Box 102" o:spid="_x0000_s1126" type="#_x0000_t202" style="position:absolute;left:4663;top:456;width:299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285" w:lineRule="exact"/>
                          <w:ind w:left="525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Прийоми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перекладу</w:t>
                        </w:r>
                      </w:p>
                      <w:p w:rsidR="00A76658" w:rsidRDefault="00A76658" w:rsidP="00A76658">
                        <w:pPr>
                          <w:spacing w:before="196"/>
                          <w:ind w:left="115" w:right="1866" w:hanging="11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 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Пермутація</w:t>
                        </w:r>
                      </w:p>
                    </w:txbxContent>
                  </v:textbox>
                </v:shape>
                <v:shape id="Text Box 103" o:spid="_x0000_s1127" type="#_x0000_t202" style="position:absolute;left:8532;top:578;width:2174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Пермутація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</w:p>
                      <w:p w:rsidR="00A76658" w:rsidRDefault="00A76658" w:rsidP="00A76658">
                        <w:pPr>
                          <w:ind w:right="1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Додавання</w:t>
                        </w:r>
                      </w:p>
                      <w:p w:rsidR="00A76658" w:rsidRDefault="00A76658" w:rsidP="00A76658">
                        <w:pPr>
                          <w:spacing w:line="217" w:lineRule="exact"/>
                          <w:ind w:right="13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 Box 104" o:spid="_x0000_s1128" type="#_x0000_t202" style="position:absolute;left:1908;top:1921;width:89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Пермутація</w:t>
                        </w:r>
                      </w:p>
                      <w:p w:rsidR="00A76658" w:rsidRDefault="00A76658" w:rsidP="00A76658">
                        <w:pPr>
                          <w:spacing w:line="216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1,1%</w:t>
                        </w:r>
                      </w:p>
                    </w:txbxContent>
                  </v:textbox>
                </v:shape>
                <v:shape id="Text Box 105" o:spid="_x0000_s1129" type="#_x0000_t202" style="position:absolute;left:8601;top:1692;width:199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Вилучення</w:t>
                        </w:r>
                      </w:p>
                      <w:p w:rsidR="00A76658" w:rsidRDefault="00A76658" w:rsidP="00A76658">
                        <w:pPr>
                          <w:spacing w:line="216" w:lineRule="exact"/>
                          <w:ind w:right="2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 Box 106" o:spid="_x0000_s1130" type="#_x0000_t202" style="position:absolute;left:1811;top:3063;width:176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Контекстуальна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заміна</w:t>
                        </w:r>
                      </w:p>
                      <w:p w:rsidR="00A76658" w:rsidRDefault="00A76658" w:rsidP="00A76658">
                        <w:pPr>
                          <w:spacing w:line="216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1,1%</w:t>
                        </w:r>
                      </w:p>
                    </w:txbxContent>
                  </v:textbox>
                </v:shape>
                <v:shape id="Text Box 107" o:spid="_x0000_s1131" type="#_x0000_t202" style="position:absolute;left:8919;top:2916;width:195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Автохтонний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відповідник</w:t>
                        </w:r>
                      </w:p>
                      <w:p w:rsidR="00A76658" w:rsidRDefault="00A76658" w:rsidP="00A76658">
                        <w:pPr>
                          <w:spacing w:line="216" w:lineRule="exact"/>
                          <w:ind w:right="1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14,4%</w:t>
                        </w:r>
                      </w:p>
                    </w:txbxContent>
                  </v:textbox>
                </v:shape>
                <v:shape id="Text Box 108" o:spid="_x0000_s1132" type="#_x0000_t202" style="position:absolute;left:3512;top:4102;width:99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</w:p>
                    </w:txbxContent>
                  </v:textbox>
                </v:shape>
                <v:shape id="Text Box 109" o:spid="_x0000_s1133" type="#_x0000_t202" style="position:absolute;left:9328;top:4297;width:12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Транскодування</w:t>
                        </w:r>
                      </w:p>
                    </w:txbxContent>
                  </v:textbox>
                </v:shape>
                <v:shape id="Text Box 110" o:spid="_x0000_s1134" type="#_x0000_t202" style="position:absolute;left:3368;top:4784;width:204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Автохтонний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відповідник</w:t>
                        </w:r>
                      </w:p>
                      <w:p w:rsidR="00A76658" w:rsidRDefault="00A76658" w:rsidP="00A76658">
                        <w:pPr>
                          <w:spacing w:before="117" w:line="369" w:lineRule="auto"/>
                          <w:ind w:right="105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Пермутація</w:t>
                        </w:r>
                      </w:p>
                      <w:p w:rsidR="00A76658" w:rsidRDefault="00A76658" w:rsidP="00A76658">
                        <w:pPr>
                          <w:spacing w:line="219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Пермутація</w:t>
                        </w:r>
                      </w:p>
                      <w:p w:rsidR="00A76658" w:rsidRDefault="00A76658" w:rsidP="00A76658">
                        <w:pPr>
                          <w:spacing w:before="118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Вилучення</w:t>
                        </w:r>
                      </w:p>
                    </w:txbxContent>
                  </v:textbox>
                </v:shape>
                <v:shape id="Text Box 111" o:spid="_x0000_s1135" type="#_x0000_t202" style="position:absolute;left:6611;top:4784;width:3055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A76658" w:rsidRDefault="00A76658" w:rsidP="00A76658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Транскодування</w:t>
                        </w:r>
                      </w:p>
                      <w:p w:rsidR="00A76658" w:rsidRDefault="00A76658" w:rsidP="00A76658">
                        <w:pPr>
                          <w:spacing w:before="117" w:line="369" w:lineRule="auto"/>
                          <w:ind w:right="129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Контекстуальна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заміна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Описовий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переклад</w:t>
                        </w:r>
                      </w:p>
                      <w:p w:rsidR="00A76658" w:rsidRDefault="00A76658" w:rsidP="00A76658">
                        <w:pPr>
                          <w:spacing w:line="215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Калькування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Пермутація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Додавання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6658" w:rsidRDefault="00A76658" w:rsidP="00A76658">
      <w:pPr>
        <w:pStyle w:val="a3"/>
        <w:spacing w:before="130" w:line="362" w:lineRule="auto"/>
        <w:ind w:right="511"/>
      </w:pPr>
      <w:r>
        <w:t>Рис.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трансформацій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перекладі</w:t>
      </w:r>
      <w:r>
        <w:rPr>
          <w:spacing w:val="-5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медичного</w:t>
      </w:r>
      <w:r>
        <w:rPr>
          <w:spacing w:val="-1"/>
        </w:rPr>
        <w:t xml:space="preserve"> </w:t>
      </w:r>
      <w:r>
        <w:t>обладнання</w:t>
      </w:r>
    </w:p>
    <w:p w:rsidR="00A76658" w:rsidRDefault="00A76658" w:rsidP="00A76658">
      <w:pPr>
        <w:spacing w:line="362" w:lineRule="auto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1"/>
        <w:spacing w:before="239"/>
        <w:ind w:left="4232"/>
        <w:jc w:val="left"/>
      </w:pPr>
      <w:r>
        <w:t>Висновки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розділу</w:t>
      </w:r>
      <w:r>
        <w:rPr>
          <w:spacing w:val="-2"/>
        </w:rPr>
        <w:t xml:space="preserve"> </w:t>
      </w:r>
      <w:r>
        <w:t>3</w:t>
      </w:r>
    </w:p>
    <w:p w:rsidR="00A76658" w:rsidRDefault="00A76658" w:rsidP="00A76658">
      <w:pPr>
        <w:pStyle w:val="a3"/>
        <w:ind w:left="0"/>
        <w:rPr>
          <w:b/>
          <w:sz w:val="35"/>
        </w:rPr>
      </w:pPr>
    </w:p>
    <w:p w:rsidR="00A76658" w:rsidRDefault="00A76658" w:rsidP="00A76658">
      <w:pPr>
        <w:pStyle w:val="a3"/>
        <w:spacing w:line="360" w:lineRule="auto"/>
        <w:ind w:right="174" w:firstLine="565"/>
        <w:jc w:val="both"/>
      </w:pPr>
      <w:r>
        <w:t>Аналізуючи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трансформацій.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результатами перекладацького аналізу, можна зробити висновок, що під час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використовувався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транскодування</w:t>
      </w:r>
      <w:r>
        <w:rPr>
          <w:spacing w:val="1"/>
        </w:rPr>
        <w:t xml:space="preserve"> </w:t>
      </w:r>
      <w:r>
        <w:t>(38,8%).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поширеним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нашому</w:t>
      </w:r>
      <w:r>
        <w:rPr>
          <w:spacing w:val="1"/>
        </w:rPr>
        <w:t xml:space="preserve"> </w:t>
      </w:r>
      <w:r>
        <w:t>перекладі</w:t>
      </w:r>
      <w:r>
        <w:rPr>
          <w:spacing w:val="-17"/>
        </w:rPr>
        <w:t xml:space="preserve"> </w:t>
      </w:r>
      <w:r>
        <w:t>було</w:t>
      </w:r>
      <w:r>
        <w:rPr>
          <w:spacing w:val="-11"/>
        </w:rPr>
        <w:t xml:space="preserve"> </w:t>
      </w:r>
      <w:r>
        <w:t>калькування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(9,4%)</w:t>
      </w:r>
      <w:r>
        <w:rPr>
          <w:spacing w:val="-12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використання</w:t>
      </w:r>
      <w:r>
        <w:rPr>
          <w:spacing w:val="-12"/>
        </w:rPr>
        <w:t xml:space="preserve"> </w:t>
      </w:r>
      <w:r>
        <w:t>автохтонних</w:t>
      </w:r>
      <w:r>
        <w:rPr>
          <w:spacing w:val="-13"/>
        </w:rPr>
        <w:t xml:space="preserve"> </w:t>
      </w:r>
      <w:r>
        <w:t>відповідників</w:t>
      </w:r>
      <w:r>
        <w:rPr>
          <w:spacing w:val="-67"/>
        </w:rPr>
        <w:t xml:space="preserve"> </w:t>
      </w:r>
      <w:r>
        <w:t>(14%). Також ми вдавалися до перекладу за допомогою декількох способів та</w:t>
      </w:r>
      <w:r>
        <w:rPr>
          <w:spacing w:val="1"/>
        </w:rPr>
        <w:t xml:space="preserve"> </w:t>
      </w:r>
      <w:r>
        <w:t>трансформацій: калькування та пермутація (10,6%), калькування, додавання та</w:t>
      </w:r>
      <w:r>
        <w:rPr>
          <w:spacing w:val="1"/>
        </w:rPr>
        <w:t xml:space="preserve"> </w:t>
      </w:r>
      <w:r>
        <w:t>пермутація (2,4%), а також калькування та вилучення (1,2%). Контекстуальна</w:t>
      </w:r>
      <w:r>
        <w:rPr>
          <w:spacing w:val="1"/>
        </w:rPr>
        <w:t xml:space="preserve"> </w:t>
      </w:r>
      <w:r>
        <w:t>заміна (1,2%), описовий переклад (1,2%) та пермутація (1,2%) були використані</w:t>
      </w:r>
      <w:r>
        <w:rPr>
          <w:spacing w:val="-67"/>
        </w:rPr>
        <w:t xml:space="preserve"> </w:t>
      </w:r>
      <w:r>
        <w:t>доволі</w:t>
      </w:r>
      <w:r>
        <w:rPr>
          <w:spacing w:val="2"/>
        </w:rPr>
        <w:t xml:space="preserve"> </w:t>
      </w:r>
      <w:r>
        <w:t>рідко.</w:t>
      </w:r>
    </w:p>
    <w:p w:rsidR="00A76658" w:rsidRDefault="00A76658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1"/>
        <w:spacing w:before="239"/>
        <w:ind w:right="366"/>
      </w:pPr>
      <w:bookmarkStart w:id="48" w:name="_TOC_250001"/>
      <w:r>
        <w:lastRenderedPageBreak/>
        <w:t>ЗАГАЛЬНІ</w:t>
      </w:r>
      <w:r>
        <w:rPr>
          <w:spacing w:val="-3"/>
        </w:rPr>
        <w:t xml:space="preserve"> </w:t>
      </w:r>
      <w:bookmarkEnd w:id="48"/>
      <w:r>
        <w:t>ВИСНОВКИ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pStyle w:val="a3"/>
        <w:spacing w:line="360" w:lineRule="auto"/>
        <w:ind w:right="174" w:firstLine="710"/>
        <w:jc w:val="both"/>
      </w:pPr>
      <w:r>
        <w:t>У ході нашої роботи ми досягли поставленої мети, а саме вивчили та</w:t>
      </w:r>
      <w:r>
        <w:rPr>
          <w:spacing w:val="1"/>
        </w:rPr>
        <w:t xml:space="preserve"> </w:t>
      </w:r>
      <w:r>
        <w:t>дослідили</w:t>
      </w:r>
      <w:r>
        <w:rPr>
          <w:spacing w:val="1"/>
        </w:rPr>
        <w:t xml:space="preserve"> </w:t>
      </w:r>
      <w:r>
        <w:t>лексико-термінологічні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англомовної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документації та сформулювали певні підходи щодо їх перекладу українською</w:t>
      </w:r>
      <w:r>
        <w:rPr>
          <w:spacing w:val="1"/>
        </w:rPr>
        <w:t xml:space="preserve"> </w:t>
      </w:r>
      <w:r>
        <w:t>мовою. Науково-технічний стиль, як і будь-який інший функціональний стиль,</w:t>
      </w:r>
      <w:r>
        <w:rPr>
          <w:spacing w:val="1"/>
        </w:rPr>
        <w:t xml:space="preserve"> </w:t>
      </w:r>
      <w:r>
        <w:t>має певні характерні риси, які йому притаманні. Для науково-технічних текстів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характерне</w:t>
      </w:r>
      <w:r>
        <w:rPr>
          <w:spacing w:val="1"/>
        </w:rPr>
        <w:t xml:space="preserve"> </w:t>
      </w:r>
      <w:r>
        <w:t>емоційне</w:t>
      </w:r>
      <w:r>
        <w:rPr>
          <w:spacing w:val="1"/>
        </w:rPr>
        <w:t xml:space="preserve"> </w:t>
      </w:r>
      <w:r>
        <w:t>забарвлення,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викладу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логічний.</w:t>
      </w:r>
    </w:p>
    <w:p w:rsidR="00A76658" w:rsidRDefault="00A76658" w:rsidP="00A76658">
      <w:pPr>
        <w:pStyle w:val="a3"/>
        <w:spacing w:before="5" w:line="360" w:lineRule="auto"/>
        <w:ind w:right="176" w:firstLine="710"/>
        <w:jc w:val="both"/>
      </w:pPr>
      <w:r>
        <w:t>Медичний</w:t>
      </w:r>
      <w:r>
        <w:rPr>
          <w:spacing w:val="1"/>
        </w:rPr>
        <w:t xml:space="preserve"> </w:t>
      </w:r>
      <w:r>
        <w:t>переклад</w:t>
      </w:r>
      <w:r>
        <w:rPr>
          <w:spacing w:val="1"/>
        </w:rPr>
        <w:t xml:space="preserve"> </w:t>
      </w:r>
      <w:r>
        <w:t>відноситься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різновиду</w:t>
      </w:r>
      <w:r>
        <w:rPr>
          <w:spacing w:val="1"/>
        </w:rPr>
        <w:t xml:space="preserve"> </w:t>
      </w:r>
      <w:r>
        <w:t>науково-технічного</w:t>
      </w:r>
      <w:r>
        <w:rPr>
          <w:spacing w:val="1"/>
        </w:rPr>
        <w:t xml:space="preserve"> </w:t>
      </w:r>
      <w:r>
        <w:t>перекладу, для якого притаманне використання великої кількості термінів. Саме</w:t>
      </w:r>
      <w:r>
        <w:rPr>
          <w:spacing w:val="-67"/>
        </w:rPr>
        <w:t xml:space="preserve"> </w:t>
      </w:r>
      <w:r>
        <w:t>медичний переклад характеризується надзвичайною точністю, адже неякісний</w:t>
      </w:r>
      <w:r>
        <w:rPr>
          <w:spacing w:val="1"/>
        </w:rPr>
        <w:t xml:space="preserve"> </w:t>
      </w:r>
      <w:r>
        <w:t>переклад може суттєво вплинути на здоров’я та життя людини. Коли переклад</w:t>
      </w:r>
      <w:r>
        <w:rPr>
          <w:spacing w:val="1"/>
        </w:rPr>
        <w:t xml:space="preserve"> </w:t>
      </w:r>
      <w:r>
        <w:t>медичних довідок, історій хвороб, висновків та інших медичних документів</w:t>
      </w:r>
      <w:r>
        <w:rPr>
          <w:spacing w:val="1"/>
        </w:rPr>
        <w:t xml:space="preserve"> </w:t>
      </w:r>
      <w:r>
        <w:t>виконано на низькому рівні, то наслідки можуть бути непередбачуваними. Тому</w:t>
      </w:r>
      <w:r>
        <w:rPr>
          <w:spacing w:val="-67"/>
        </w:rPr>
        <w:t xml:space="preserve"> </w:t>
      </w:r>
      <w:r>
        <w:rPr>
          <w:spacing w:val="-1"/>
        </w:rPr>
        <w:t>вивчення</w:t>
      </w:r>
      <w:r>
        <w:rPr>
          <w:spacing w:val="-15"/>
        </w:rPr>
        <w:t xml:space="preserve"> </w:t>
      </w:r>
      <w:r>
        <w:rPr>
          <w:spacing w:val="-1"/>
        </w:rPr>
        <w:t>термінології</w:t>
      </w:r>
      <w:r>
        <w:rPr>
          <w:spacing w:val="-13"/>
        </w:rPr>
        <w:t xml:space="preserve"> </w:t>
      </w:r>
      <w:r>
        <w:rPr>
          <w:spacing w:val="-1"/>
        </w:rPr>
        <w:t>та</w:t>
      </w:r>
      <w:r>
        <w:rPr>
          <w:spacing w:val="-14"/>
        </w:rPr>
        <w:t xml:space="preserve"> </w:t>
      </w:r>
      <w:r>
        <w:rPr>
          <w:spacing w:val="-1"/>
        </w:rPr>
        <w:t>медичного</w:t>
      </w:r>
      <w:r>
        <w:rPr>
          <w:spacing w:val="-15"/>
        </w:rPr>
        <w:t xml:space="preserve"> </w:t>
      </w:r>
      <w:r>
        <w:rPr>
          <w:spacing w:val="-1"/>
        </w:rPr>
        <w:t>перекладу</w:t>
      </w:r>
      <w:r>
        <w:rPr>
          <w:spacing w:val="-15"/>
        </w:rPr>
        <w:t xml:space="preserve"> </w:t>
      </w:r>
      <w:r>
        <w:t>мають</w:t>
      </w:r>
      <w:r>
        <w:rPr>
          <w:spacing w:val="-17"/>
        </w:rPr>
        <w:t xml:space="preserve"> </w:t>
      </w:r>
      <w:r>
        <w:t>стати</w:t>
      </w:r>
      <w:r>
        <w:rPr>
          <w:spacing w:val="-14"/>
        </w:rPr>
        <w:t xml:space="preserve"> </w:t>
      </w:r>
      <w:r>
        <w:t>головною</w:t>
      </w:r>
      <w:r>
        <w:rPr>
          <w:spacing w:val="-14"/>
        </w:rPr>
        <w:t xml:space="preserve"> </w:t>
      </w:r>
      <w:r>
        <w:t>складовою</w:t>
      </w:r>
      <w:r>
        <w:rPr>
          <w:spacing w:val="-68"/>
        </w:rPr>
        <w:t xml:space="preserve"> </w:t>
      </w:r>
      <w:r>
        <w:t>при підготовці професійних фахівців у галузі перекладу медичної документації.</w:t>
      </w:r>
      <w:r>
        <w:rPr>
          <w:spacing w:val="-67"/>
        </w:rPr>
        <w:t xml:space="preserve"> </w:t>
      </w:r>
      <w:r>
        <w:t>Підготовка перекладачів медичних текстів має проходити на найвищому рівні.</w:t>
      </w:r>
      <w:r>
        <w:rPr>
          <w:spacing w:val="1"/>
        </w:rPr>
        <w:t xml:space="preserve"> </w:t>
      </w:r>
      <w:r>
        <w:t>Медичний перекладач має постійно слідкувати за новими тенденціями у сфері</w:t>
      </w:r>
      <w:r>
        <w:rPr>
          <w:spacing w:val="1"/>
        </w:rPr>
        <w:t xml:space="preserve"> </w:t>
      </w:r>
      <w:r>
        <w:t>медицини,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вірно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тексти</w:t>
      </w:r>
      <w:r>
        <w:rPr>
          <w:spacing w:val="1"/>
        </w:rPr>
        <w:t xml:space="preserve"> </w:t>
      </w:r>
      <w:r>
        <w:t>оригіналу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перекладі.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перекладачі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експертними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термінології,</w:t>
      </w:r>
      <w:r>
        <w:rPr>
          <w:spacing w:val="1"/>
        </w:rPr>
        <w:t xml:space="preserve"> </w:t>
      </w:r>
      <w:r>
        <w:rPr>
          <w:spacing w:val="-1"/>
        </w:rPr>
        <w:t>розуміти</w:t>
      </w:r>
      <w:r>
        <w:rPr>
          <w:spacing w:val="-15"/>
        </w:rPr>
        <w:t xml:space="preserve"> </w:t>
      </w:r>
      <w:r>
        <w:rPr>
          <w:spacing w:val="-1"/>
        </w:rPr>
        <w:t>вихідний</w:t>
      </w:r>
      <w:r>
        <w:rPr>
          <w:spacing w:val="-20"/>
        </w:rPr>
        <w:t xml:space="preserve"> </w:t>
      </w:r>
      <w:r>
        <w:rPr>
          <w:spacing w:val="-1"/>
        </w:rPr>
        <w:t>текст,</w:t>
      </w:r>
      <w:r>
        <w:rPr>
          <w:spacing w:val="-16"/>
        </w:rPr>
        <w:t xml:space="preserve"> </w:t>
      </w:r>
      <w:r>
        <w:rPr>
          <w:spacing w:val="-1"/>
        </w:rPr>
        <w:t>володіти</w:t>
      </w:r>
      <w:r>
        <w:rPr>
          <w:spacing w:val="-15"/>
        </w:rPr>
        <w:t xml:space="preserve"> </w:t>
      </w:r>
      <w:r>
        <w:t>навичками</w:t>
      </w:r>
      <w:r>
        <w:rPr>
          <w:spacing w:val="-15"/>
        </w:rPr>
        <w:t xml:space="preserve"> </w:t>
      </w:r>
      <w:r>
        <w:t>письмового</w:t>
      </w:r>
      <w:r>
        <w:rPr>
          <w:spacing w:val="-15"/>
        </w:rPr>
        <w:t xml:space="preserve"> </w:t>
      </w:r>
      <w:r>
        <w:t>письма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адекватними</w:t>
      </w:r>
      <w:r>
        <w:rPr>
          <w:spacing w:val="-67"/>
        </w:rPr>
        <w:t xml:space="preserve"> </w:t>
      </w:r>
      <w:r>
        <w:t>навичками використання спеціалізованих, професійних словників та глосаріїв.</w:t>
      </w:r>
      <w:r>
        <w:rPr>
          <w:spacing w:val="1"/>
        </w:rPr>
        <w:t xml:space="preserve"> </w:t>
      </w:r>
      <w:r>
        <w:t>Мова</w:t>
      </w:r>
      <w:r>
        <w:rPr>
          <w:spacing w:val="-5"/>
        </w:rPr>
        <w:t xml:space="preserve"> </w:t>
      </w:r>
      <w:r>
        <w:t>медичної</w:t>
      </w:r>
      <w:r>
        <w:rPr>
          <w:spacing w:val="-3"/>
        </w:rPr>
        <w:t xml:space="preserve"> </w:t>
      </w:r>
      <w:r>
        <w:t>облікової</w:t>
      </w:r>
      <w:r>
        <w:rPr>
          <w:spacing w:val="-7"/>
        </w:rPr>
        <w:t xml:space="preserve"> </w:t>
      </w:r>
      <w:r>
        <w:t>документації</w:t>
      </w:r>
      <w:r>
        <w:rPr>
          <w:spacing w:val="-8"/>
        </w:rPr>
        <w:t xml:space="preserve"> </w:t>
      </w:r>
      <w:r>
        <w:t>застосовується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письмовій</w:t>
      </w:r>
      <w:r>
        <w:rPr>
          <w:spacing w:val="-5"/>
        </w:rPr>
        <w:t xml:space="preserve"> </w:t>
      </w:r>
      <w:r>
        <w:t>комунікації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жанрі</w:t>
      </w:r>
      <w:r>
        <w:rPr>
          <w:spacing w:val="1"/>
        </w:rPr>
        <w:t xml:space="preserve"> </w:t>
      </w:r>
      <w:r>
        <w:t>інтрапрофесійної комунікації та</w:t>
      </w:r>
      <w:r>
        <w:rPr>
          <w:spacing w:val="-7"/>
        </w:rPr>
        <w:t xml:space="preserve"> </w:t>
      </w:r>
      <w:r>
        <w:t>жанрі</w:t>
      </w:r>
      <w:r>
        <w:rPr>
          <w:spacing w:val="3"/>
        </w:rPr>
        <w:t xml:space="preserve"> </w:t>
      </w:r>
      <w:r>
        <w:t>інтерпрофесійної комунікації.</w:t>
      </w:r>
    </w:p>
    <w:p w:rsidR="00A76658" w:rsidRDefault="00A76658" w:rsidP="00A76658">
      <w:pPr>
        <w:pStyle w:val="a3"/>
        <w:spacing w:line="360" w:lineRule="auto"/>
        <w:ind w:right="189" w:firstLine="710"/>
        <w:jc w:val="both"/>
      </w:pPr>
      <w:r>
        <w:t>Медичний пристрій використовується для діагностики, профілактики або</w:t>
      </w:r>
      <w:r>
        <w:rPr>
          <w:spacing w:val="1"/>
        </w:rPr>
        <w:t xml:space="preserve"> </w:t>
      </w:r>
      <w:r>
        <w:t>лікування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захворювань.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апарати,</w:t>
      </w:r>
      <w:r>
        <w:rPr>
          <w:spacing w:val="1"/>
        </w:rPr>
        <w:t xml:space="preserve"> </w:t>
      </w:r>
      <w:r>
        <w:t>імплантати, реактиви в пробірці, витратні матеріали, пристосування, прилади,</w:t>
      </w:r>
      <w:r>
        <w:rPr>
          <w:spacing w:val="1"/>
        </w:rPr>
        <w:t xml:space="preserve"> </w:t>
      </w:r>
      <w:r>
        <w:t>меблі</w:t>
      </w:r>
      <w:r>
        <w:rPr>
          <w:spacing w:val="62"/>
        </w:rPr>
        <w:t xml:space="preserve"> </w:t>
      </w:r>
      <w:r>
        <w:t>та</w:t>
      </w:r>
      <w:r>
        <w:rPr>
          <w:spacing w:val="57"/>
        </w:rPr>
        <w:t xml:space="preserve"> </w:t>
      </w:r>
      <w:r>
        <w:t>інші</w:t>
      </w:r>
      <w:r>
        <w:rPr>
          <w:spacing w:val="63"/>
        </w:rPr>
        <w:t xml:space="preserve"> </w:t>
      </w:r>
      <w:r>
        <w:t>вироби.</w:t>
      </w:r>
      <w:r>
        <w:rPr>
          <w:spacing w:val="64"/>
        </w:rPr>
        <w:t xml:space="preserve"> </w:t>
      </w:r>
      <w:r>
        <w:t>Сукупність</w:t>
      </w:r>
      <w:r>
        <w:rPr>
          <w:spacing w:val="58"/>
        </w:rPr>
        <w:t xml:space="preserve"> </w:t>
      </w:r>
      <w:r>
        <w:t>термінів,</w:t>
      </w:r>
      <w:r>
        <w:rPr>
          <w:spacing w:val="60"/>
        </w:rPr>
        <w:t xml:space="preserve"> </w:t>
      </w:r>
      <w:r>
        <w:t>які</w:t>
      </w:r>
      <w:r>
        <w:rPr>
          <w:spacing w:val="63"/>
        </w:rPr>
        <w:t xml:space="preserve"> </w:t>
      </w:r>
      <w:r>
        <w:t>відносяться</w:t>
      </w:r>
      <w:r>
        <w:rPr>
          <w:spacing w:val="62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певної</w:t>
      </w:r>
      <w:r>
        <w:rPr>
          <w:spacing w:val="63"/>
        </w:rPr>
        <w:t xml:space="preserve"> </w:t>
      </w:r>
      <w:r>
        <w:t>галузі</w:t>
      </w:r>
    </w:p>
    <w:p w:rsidR="00A76658" w:rsidRDefault="00A76658" w:rsidP="00A76658">
      <w:pPr>
        <w:spacing w:line="360" w:lineRule="auto"/>
        <w:jc w:val="both"/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3"/>
        <w:spacing w:before="239" w:line="360" w:lineRule="auto"/>
        <w:ind w:right="189"/>
        <w:jc w:val="both"/>
      </w:pPr>
      <w:r>
        <w:t>професійної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називається</w:t>
      </w:r>
      <w:r>
        <w:rPr>
          <w:spacing w:val="1"/>
        </w:rPr>
        <w:t xml:space="preserve"> </w:t>
      </w:r>
      <w:r>
        <w:t>термінологічною</w:t>
      </w:r>
      <w:r>
        <w:rPr>
          <w:spacing w:val="1"/>
        </w:rPr>
        <w:t xml:space="preserve"> </w:t>
      </w:r>
      <w:r>
        <w:t>системою.</w:t>
      </w:r>
      <w:r>
        <w:rPr>
          <w:spacing w:val="1"/>
        </w:rPr>
        <w:t xml:space="preserve"> </w:t>
      </w:r>
      <w:r>
        <w:t>Медична термінологія є значною складовою сучасної наукової мови, тому вона</w:t>
      </w:r>
      <w:r>
        <w:rPr>
          <w:spacing w:val="1"/>
        </w:rPr>
        <w:t xml:space="preserve"> </w:t>
      </w:r>
      <w:r>
        <w:t>потребує</w:t>
      </w:r>
      <w:r>
        <w:rPr>
          <w:spacing w:val="-1"/>
        </w:rPr>
        <w:t xml:space="preserve"> </w:t>
      </w:r>
      <w:r>
        <w:t>подальшого</w:t>
      </w:r>
      <w:r>
        <w:rPr>
          <w:spacing w:val="-1"/>
        </w:rPr>
        <w:t xml:space="preserve"> </w:t>
      </w:r>
      <w:r>
        <w:t>вивчення.</w:t>
      </w:r>
    </w:p>
    <w:p w:rsidR="00A76658" w:rsidRDefault="00A76658" w:rsidP="00A76658">
      <w:pPr>
        <w:pStyle w:val="a3"/>
        <w:spacing w:before="1" w:line="360" w:lineRule="auto"/>
        <w:ind w:right="174" w:firstLine="710"/>
        <w:jc w:val="both"/>
      </w:pPr>
      <w:r>
        <w:t>Поведений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англійських</w:t>
      </w:r>
      <w:r>
        <w:rPr>
          <w:spacing w:val="1"/>
        </w:rPr>
        <w:t xml:space="preserve"> </w:t>
      </w:r>
      <w:r>
        <w:t>термінів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галузі</w:t>
      </w:r>
      <w:r>
        <w:rPr>
          <w:spacing w:val="-7"/>
        </w:rPr>
        <w:t xml:space="preserve"> </w:t>
      </w:r>
      <w:r>
        <w:t>медицини</w:t>
      </w:r>
      <w:r>
        <w:rPr>
          <w:spacing w:val="-7"/>
        </w:rPr>
        <w:t xml:space="preserve"> </w:t>
      </w:r>
      <w:r>
        <w:t>показав</w:t>
      </w:r>
      <w:r>
        <w:rPr>
          <w:spacing w:val="-9"/>
        </w:rPr>
        <w:t xml:space="preserve"> </w:t>
      </w:r>
      <w:r>
        <w:t>наступні</w:t>
      </w:r>
      <w:r>
        <w:rPr>
          <w:spacing w:val="-6"/>
        </w:rPr>
        <w:t xml:space="preserve"> </w:t>
      </w:r>
      <w:r>
        <w:t>результати,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найхарактернішими</w:t>
      </w:r>
      <w:r>
        <w:rPr>
          <w:spacing w:val="-68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термінів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термінів-словосполучень;</w:t>
      </w:r>
      <w:r>
        <w:rPr>
          <w:spacing w:val="1"/>
        </w:rPr>
        <w:t xml:space="preserve"> </w:t>
      </w:r>
      <w:r>
        <w:t>афіксальний</w:t>
      </w:r>
      <w:r>
        <w:rPr>
          <w:spacing w:val="-7"/>
        </w:rPr>
        <w:t xml:space="preserve"> </w:t>
      </w:r>
      <w:r>
        <w:t>спосіб;</w:t>
      </w:r>
      <w:r>
        <w:rPr>
          <w:spacing w:val="-11"/>
        </w:rPr>
        <w:t xml:space="preserve"> </w:t>
      </w:r>
      <w:r>
        <w:t>безафіксний</w:t>
      </w:r>
      <w:r>
        <w:rPr>
          <w:spacing w:val="-7"/>
        </w:rPr>
        <w:t xml:space="preserve"> </w:t>
      </w:r>
      <w:r>
        <w:t>спосіб</w:t>
      </w:r>
      <w:r>
        <w:rPr>
          <w:spacing w:val="-10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складання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(складні</w:t>
      </w:r>
      <w:r>
        <w:rPr>
          <w:spacing w:val="-6"/>
        </w:rPr>
        <w:t xml:space="preserve"> </w:t>
      </w:r>
      <w:r>
        <w:t>терміни).</w:t>
      </w:r>
      <w:r>
        <w:rPr>
          <w:spacing w:val="-7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результатами дослідження видно, що в текстах медичної галузі переважають</w:t>
      </w:r>
      <w:r>
        <w:rPr>
          <w:spacing w:val="1"/>
        </w:rPr>
        <w:t xml:space="preserve"> </w:t>
      </w:r>
      <w:r>
        <w:t>терміни-словосполучення, досить часто вживаються</w:t>
      </w:r>
      <w:r>
        <w:rPr>
          <w:spacing w:val="1"/>
        </w:rPr>
        <w:t xml:space="preserve"> </w:t>
      </w:r>
      <w:r>
        <w:t>похідні та прості терміни.</w:t>
      </w:r>
      <w:r>
        <w:rPr>
          <w:spacing w:val="1"/>
        </w:rPr>
        <w:t xml:space="preserve"> </w:t>
      </w:r>
      <w:r>
        <w:t>Рідше</w:t>
      </w:r>
      <w:r>
        <w:rPr>
          <w:spacing w:val="1"/>
        </w:rPr>
        <w:t xml:space="preserve"> </w:t>
      </w:r>
      <w:r>
        <w:t>зустрічаються</w:t>
      </w:r>
      <w:r>
        <w:rPr>
          <w:spacing w:val="1"/>
        </w:rPr>
        <w:t xml:space="preserve"> </w:t>
      </w:r>
      <w:r>
        <w:t>складні</w:t>
      </w:r>
      <w:r>
        <w:rPr>
          <w:spacing w:val="-4"/>
        </w:rPr>
        <w:t xml:space="preserve"> </w:t>
      </w:r>
      <w:r>
        <w:t>терміни,</w:t>
      </w:r>
      <w:r>
        <w:rPr>
          <w:spacing w:val="-6"/>
        </w:rPr>
        <w:t xml:space="preserve"> </w:t>
      </w:r>
      <w:r>
        <w:t>їх частка зовсім</w:t>
      </w:r>
      <w:r>
        <w:rPr>
          <w:spacing w:val="-3"/>
        </w:rPr>
        <w:t xml:space="preserve"> </w:t>
      </w:r>
      <w:r>
        <w:t>невелика.</w:t>
      </w:r>
    </w:p>
    <w:p w:rsidR="00A76658" w:rsidRDefault="00A76658" w:rsidP="00A76658">
      <w:pPr>
        <w:pStyle w:val="a3"/>
        <w:spacing w:before="1" w:line="360" w:lineRule="auto"/>
        <w:ind w:right="178" w:firstLine="710"/>
        <w:jc w:val="both"/>
      </w:pPr>
      <w:r>
        <w:t>Співвідношення різних груп медичної термінології наступне: найчастіше</w:t>
      </w:r>
      <w:r>
        <w:rPr>
          <w:spacing w:val="1"/>
        </w:rPr>
        <w:t xml:space="preserve"> </w:t>
      </w:r>
      <w:r>
        <w:t>ми зустріли терміни V групи, терміни ІІ групи та ІІІ групи зустрічались також</w:t>
      </w:r>
      <w:r>
        <w:rPr>
          <w:spacing w:val="1"/>
        </w:rPr>
        <w:t xml:space="preserve"> </w:t>
      </w:r>
      <w:r>
        <w:t>досить</w:t>
      </w:r>
      <w:r>
        <w:rPr>
          <w:spacing w:val="-1"/>
        </w:rPr>
        <w:t xml:space="preserve"> </w:t>
      </w:r>
      <w:r>
        <w:t>часто,</w:t>
      </w:r>
      <w:r>
        <w:rPr>
          <w:spacing w:val="-1"/>
        </w:rPr>
        <w:t xml:space="preserve"> </w:t>
      </w:r>
      <w:r>
        <w:t>рідше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дослідженні</w:t>
      </w:r>
      <w:r>
        <w:rPr>
          <w:spacing w:val="-5"/>
        </w:rPr>
        <w:t xml:space="preserve"> </w:t>
      </w:r>
      <w:r>
        <w:t>буди</w:t>
      </w:r>
      <w:r>
        <w:rPr>
          <w:spacing w:val="5"/>
        </w:rPr>
        <w:t xml:space="preserve"> </w:t>
      </w:r>
      <w:r>
        <w:t>анатомічні</w:t>
      </w:r>
      <w:r>
        <w:rPr>
          <w:spacing w:val="-6"/>
        </w:rPr>
        <w:t xml:space="preserve"> </w:t>
      </w:r>
      <w:r>
        <w:t>терміни</w:t>
      </w:r>
      <w:r>
        <w:rPr>
          <w:spacing w:val="2"/>
        </w:rPr>
        <w:t xml:space="preserve"> </w:t>
      </w:r>
      <w:r>
        <w:t>І групи</w:t>
      </w:r>
      <w:r>
        <w:rPr>
          <w:spacing w:val="-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групи.</w:t>
      </w:r>
    </w:p>
    <w:p w:rsidR="00A76658" w:rsidRDefault="00A76658" w:rsidP="00A76658">
      <w:pPr>
        <w:pStyle w:val="a3"/>
        <w:spacing w:before="1" w:line="360" w:lineRule="auto"/>
        <w:ind w:right="176" w:firstLine="710"/>
        <w:jc w:val="both"/>
      </w:pPr>
      <w:r>
        <w:t>Аналізуючи</w:t>
      </w:r>
      <w:r>
        <w:rPr>
          <w:spacing w:val="1"/>
        </w:rPr>
        <w:t xml:space="preserve"> </w:t>
      </w:r>
      <w:r>
        <w:t>досліджуваний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перекладацьких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трансформацій.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результатами перекладацького аналізу, можна зробити висновок, що під час</w:t>
      </w:r>
      <w:r>
        <w:rPr>
          <w:spacing w:val="1"/>
        </w:rPr>
        <w:t xml:space="preserve"> </w:t>
      </w:r>
      <w:r>
        <w:t>перекладу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медицини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використовувався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калькування та транскодування. Також досить поширеним способом в нашому</w:t>
      </w:r>
      <w:r>
        <w:rPr>
          <w:spacing w:val="1"/>
        </w:rPr>
        <w:t xml:space="preserve"> </w:t>
      </w:r>
      <w:r>
        <w:t>перекладі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автохтонних</w:t>
      </w:r>
      <w:r>
        <w:rPr>
          <w:spacing w:val="1"/>
        </w:rPr>
        <w:t xml:space="preserve"> </w:t>
      </w:r>
      <w:r>
        <w:t>відповідників.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використовували декілька способів перекладу одночасно. Напівкалька, заміна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мови,</w:t>
      </w:r>
      <w:r>
        <w:rPr>
          <w:spacing w:val="1"/>
        </w:rPr>
        <w:t xml:space="preserve"> </w:t>
      </w:r>
      <w:r>
        <w:t>контекстуальна</w:t>
      </w:r>
      <w:r>
        <w:rPr>
          <w:spacing w:val="1"/>
        </w:rPr>
        <w:t xml:space="preserve"> </w:t>
      </w:r>
      <w:r>
        <w:t>заміна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надто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пермутація,</w:t>
      </w:r>
      <w:r>
        <w:rPr>
          <w:spacing w:val="1"/>
        </w:rPr>
        <w:t xml:space="preserve"> </w:t>
      </w:r>
      <w:r>
        <w:t>навпаки,</w:t>
      </w:r>
      <w:r>
        <w:rPr>
          <w:spacing w:val="-1"/>
        </w:rPr>
        <w:t xml:space="preserve"> </w:t>
      </w:r>
      <w:r>
        <w:t>була</w:t>
      </w:r>
      <w:r>
        <w:rPr>
          <w:spacing w:val="-1"/>
        </w:rPr>
        <w:t xml:space="preserve"> </w:t>
      </w:r>
      <w:r>
        <w:t>використана доволі</w:t>
      </w:r>
      <w:r>
        <w:rPr>
          <w:spacing w:val="2"/>
        </w:rPr>
        <w:t xml:space="preserve"> </w:t>
      </w:r>
      <w:r>
        <w:t>часто.</w:t>
      </w:r>
    </w:p>
    <w:p w:rsidR="00A76658" w:rsidRDefault="00A76658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2F4D3F" w:rsidRDefault="002F4D3F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spacing w:before="233"/>
        <w:ind w:left="645" w:right="371"/>
        <w:jc w:val="center"/>
        <w:rPr>
          <w:b/>
          <w:sz w:val="27"/>
        </w:rPr>
      </w:pPr>
      <w:r>
        <w:rPr>
          <w:b/>
          <w:sz w:val="27"/>
        </w:rPr>
        <w:lastRenderedPageBreak/>
        <w:t>СПИСОК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ВИКОРИСТАНОЇ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ЛІТЕРАТУРИ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b/>
          <w:sz w:val="24"/>
        </w:rPr>
      </w:pP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  <w:tab w:val="left" w:pos="9944"/>
        </w:tabs>
        <w:spacing w:before="0" w:line="357" w:lineRule="auto"/>
        <w:ind w:right="171" w:firstLine="710"/>
        <w:rPr>
          <w:sz w:val="28"/>
        </w:rPr>
      </w:pPr>
      <w:r>
        <w:rPr>
          <w:sz w:val="28"/>
        </w:rPr>
        <w:t>Арнольд</w:t>
      </w:r>
      <w:r>
        <w:rPr>
          <w:spacing w:val="-2"/>
          <w:sz w:val="28"/>
        </w:rPr>
        <w:t xml:space="preserve"> </w:t>
      </w:r>
      <w:r>
        <w:rPr>
          <w:sz w:val="28"/>
        </w:rPr>
        <w:t>І.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Лексикологія</w:t>
      </w:r>
      <w:r>
        <w:rPr>
          <w:spacing w:val="-4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-1"/>
          <w:sz w:val="28"/>
        </w:rPr>
        <w:t xml:space="preserve"> </w:t>
      </w:r>
      <w:r>
        <w:rPr>
          <w:sz w:val="28"/>
        </w:rPr>
        <w:t>англійської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мови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  <w:t>І.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Арнольд.</w:t>
      </w:r>
      <w:r>
        <w:rPr>
          <w:spacing w:val="1"/>
          <w:sz w:val="28"/>
        </w:rPr>
        <w:t xml:space="preserve"> </w:t>
      </w:r>
      <w:r>
        <w:rPr>
          <w:sz w:val="28"/>
        </w:rPr>
        <w:t>– М. :</w:t>
      </w:r>
      <w:r>
        <w:rPr>
          <w:spacing w:val="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1995.</w:t>
      </w:r>
      <w:r>
        <w:rPr>
          <w:spacing w:val="2"/>
          <w:sz w:val="28"/>
        </w:rPr>
        <w:t xml:space="preserve"> </w:t>
      </w:r>
      <w:r>
        <w:rPr>
          <w:sz w:val="28"/>
        </w:rPr>
        <w:t>– 244 c.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</w:tabs>
        <w:spacing w:before="5" w:line="357" w:lineRule="auto"/>
        <w:ind w:right="179" w:firstLine="710"/>
        <w:rPr>
          <w:sz w:val="28"/>
        </w:rPr>
      </w:pPr>
      <w:r>
        <w:rPr>
          <w:sz w:val="28"/>
        </w:rPr>
        <w:t>Березин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r>
        <w:rPr>
          <w:sz w:val="28"/>
        </w:rPr>
        <w:t>Ф.</w:t>
      </w:r>
      <w:r>
        <w:rPr>
          <w:spacing w:val="7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Березин,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Головин.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Просвещение, 1979.</w:t>
      </w:r>
      <w:r>
        <w:rPr>
          <w:spacing w:val="2"/>
          <w:sz w:val="28"/>
        </w:rPr>
        <w:t xml:space="preserve"> </w:t>
      </w:r>
      <w:r>
        <w:rPr>
          <w:sz w:val="28"/>
        </w:rPr>
        <w:t>– 416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</w:tabs>
        <w:spacing w:before="7" w:line="357" w:lineRule="auto"/>
        <w:ind w:right="181" w:firstLine="710"/>
        <w:rPr>
          <w:sz w:val="28"/>
        </w:rPr>
      </w:pPr>
      <w:r>
        <w:rPr>
          <w:sz w:val="28"/>
        </w:rPr>
        <w:t>Болотина</w:t>
      </w:r>
      <w:r>
        <w:rPr>
          <w:spacing w:val="29"/>
          <w:sz w:val="28"/>
        </w:rPr>
        <w:t xml:space="preserve"> </w:t>
      </w:r>
      <w:r>
        <w:rPr>
          <w:sz w:val="28"/>
        </w:rPr>
        <w:t>А.</w:t>
      </w:r>
      <w:r>
        <w:rPr>
          <w:spacing w:val="28"/>
          <w:sz w:val="28"/>
        </w:rPr>
        <w:t xml:space="preserve"> </w:t>
      </w:r>
      <w:r>
        <w:rPr>
          <w:sz w:val="28"/>
        </w:rPr>
        <w:t>Ю.</w:t>
      </w:r>
      <w:r>
        <w:rPr>
          <w:spacing w:val="27"/>
          <w:sz w:val="28"/>
        </w:rPr>
        <w:t xml:space="preserve"> </w:t>
      </w:r>
      <w:r>
        <w:rPr>
          <w:sz w:val="28"/>
        </w:rPr>
        <w:t>Англо-русский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русско-английский</w:t>
      </w:r>
      <w:r>
        <w:rPr>
          <w:spacing w:val="29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А. Ю.</w:t>
      </w:r>
      <w:r>
        <w:rPr>
          <w:spacing w:val="-1"/>
          <w:sz w:val="28"/>
        </w:rPr>
        <w:t xml:space="preserve"> </w:t>
      </w:r>
      <w:r>
        <w:rPr>
          <w:sz w:val="28"/>
        </w:rPr>
        <w:t>Болотина.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РУССО, 1999. – 544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  <w:tab w:val="left" w:pos="3071"/>
          <w:tab w:val="left" w:pos="3656"/>
          <w:tab w:val="left" w:pos="4306"/>
          <w:tab w:val="left" w:pos="5934"/>
          <w:tab w:val="left" w:pos="7733"/>
        </w:tabs>
        <w:spacing w:before="5" w:line="362" w:lineRule="auto"/>
        <w:ind w:right="178" w:firstLine="710"/>
        <w:rPr>
          <w:sz w:val="28"/>
        </w:rPr>
      </w:pPr>
      <w:r>
        <w:rPr>
          <w:sz w:val="28"/>
        </w:rPr>
        <w:t>Васина</w:t>
      </w:r>
      <w:r>
        <w:rPr>
          <w:sz w:val="28"/>
        </w:rPr>
        <w:tab/>
        <w:t>В.</w:t>
      </w:r>
      <w:r>
        <w:rPr>
          <w:sz w:val="28"/>
        </w:rPr>
        <w:tab/>
        <w:t>М.</w:t>
      </w:r>
      <w:r>
        <w:rPr>
          <w:sz w:val="28"/>
        </w:rPr>
        <w:tab/>
        <w:t>Акцентное</w:t>
      </w:r>
      <w:r>
        <w:rPr>
          <w:sz w:val="28"/>
        </w:rPr>
        <w:tab/>
        <w:t>оформление</w:t>
      </w:r>
      <w:r>
        <w:rPr>
          <w:sz w:val="28"/>
        </w:rPr>
        <w:tab/>
        <w:t>терминологических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медицинском</w:t>
      </w:r>
      <w:r>
        <w:rPr>
          <w:spacing w:val="-5"/>
          <w:sz w:val="28"/>
        </w:rPr>
        <w:t xml:space="preserve"> </w:t>
      </w:r>
      <w:r>
        <w:rPr>
          <w:sz w:val="28"/>
        </w:rPr>
        <w:t>дискурсе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Васина. –</w:t>
      </w:r>
      <w:r>
        <w:rPr>
          <w:spacing w:val="64"/>
          <w:sz w:val="28"/>
        </w:rPr>
        <w:t xml:space="preserve"> </w:t>
      </w:r>
      <w:r>
        <w:rPr>
          <w:sz w:val="28"/>
        </w:rPr>
        <w:t>Иваново</w:t>
      </w:r>
    </w:p>
    <w:p w:rsidR="00A76658" w:rsidRDefault="00A76658" w:rsidP="00A76658">
      <w:pPr>
        <w:pStyle w:val="a3"/>
        <w:spacing w:line="315" w:lineRule="exact"/>
      </w:pPr>
      <w:r>
        <w:t>:</w:t>
      </w:r>
      <w:r>
        <w:rPr>
          <w:spacing w:val="1"/>
        </w:rPr>
        <w:t xml:space="preserve"> </w:t>
      </w:r>
      <w:r>
        <w:t>ИГМУ,</w:t>
      </w:r>
      <w:r>
        <w:rPr>
          <w:spacing w:val="-1"/>
        </w:rPr>
        <w:t xml:space="preserve"> </w:t>
      </w:r>
      <w:r>
        <w:t>2006.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199</w:t>
      </w:r>
      <w:r>
        <w:rPr>
          <w:spacing w:val="-1"/>
        </w:rPr>
        <w:t xml:space="preserve"> </w:t>
      </w:r>
      <w: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line="357" w:lineRule="auto"/>
        <w:ind w:right="176" w:firstLine="710"/>
        <w:jc w:val="both"/>
        <w:rPr>
          <w:sz w:val="28"/>
        </w:rPr>
      </w:pPr>
      <w:r>
        <w:rPr>
          <w:sz w:val="28"/>
        </w:rPr>
        <w:t>Влахов С. Непереводимое в переводе / С. Влахов, С. Флорин. – М. 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отношения, 1980.</w:t>
      </w:r>
      <w:r>
        <w:rPr>
          <w:spacing w:val="4"/>
          <w:sz w:val="28"/>
        </w:rPr>
        <w:t xml:space="preserve"> </w:t>
      </w:r>
      <w:r>
        <w:rPr>
          <w:sz w:val="28"/>
        </w:rPr>
        <w:t>– 342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9784"/>
        </w:tabs>
        <w:spacing w:before="6" w:line="360" w:lineRule="auto"/>
        <w:ind w:right="178" w:firstLine="710"/>
        <w:jc w:val="both"/>
        <w:rPr>
          <w:sz w:val="28"/>
        </w:rPr>
      </w:pPr>
      <w:r>
        <w:rPr>
          <w:sz w:val="28"/>
        </w:rPr>
        <w:t>Володина М. Н. Когнитивно-информационная природа термина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номинация</w:t>
      </w:r>
      <w:r>
        <w:rPr>
          <w:spacing w:val="-4"/>
          <w:sz w:val="28"/>
        </w:rPr>
        <w:t xml:space="preserve"> </w:t>
      </w:r>
      <w:r>
        <w:rPr>
          <w:sz w:val="28"/>
        </w:rPr>
        <w:t>: автореф.</w:t>
      </w:r>
      <w:r>
        <w:rPr>
          <w:spacing w:val="-13"/>
          <w:sz w:val="28"/>
        </w:rPr>
        <w:t xml:space="preserve"> </w:t>
      </w:r>
      <w:r>
        <w:rPr>
          <w:sz w:val="28"/>
        </w:rPr>
        <w:t>дис.</w:t>
      </w:r>
      <w:r>
        <w:rPr>
          <w:spacing w:val="-2"/>
          <w:sz w:val="28"/>
        </w:rPr>
        <w:t xml:space="preserve"> </w:t>
      </w:r>
      <w:r>
        <w:rPr>
          <w:sz w:val="28"/>
        </w:rPr>
        <w:t>д-ра</w:t>
      </w:r>
      <w:r>
        <w:rPr>
          <w:spacing w:val="-2"/>
          <w:sz w:val="28"/>
        </w:rPr>
        <w:t xml:space="preserve"> </w:t>
      </w:r>
      <w:r>
        <w:rPr>
          <w:sz w:val="28"/>
        </w:rPr>
        <w:t>филол.</w:t>
      </w:r>
      <w:r>
        <w:rPr>
          <w:spacing w:val="-2"/>
          <w:sz w:val="28"/>
        </w:rPr>
        <w:t xml:space="preserve"> </w:t>
      </w:r>
      <w:r>
        <w:rPr>
          <w:sz w:val="28"/>
        </w:rPr>
        <w:t>наук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  <w:t>М.</w:t>
      </w:r>
      <w:r>
        <w:rPr>
          <w:spacing w:val="-68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Володина.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– М. :</w:t>
      </w:r>
      <w:r>
        <w:rPr>
          <w:spacing w:val="2"/>
          <w:sz w:val="28"/>
        </w:rPr>
        <w:t xml:space="preserve"> </w:t>
      </w:r>
      <w:r>
        <w:rPr>
          <w:sz w:val="28"/>
        </w:rPr>
        <w:t>Наука, 1998.</w:t>
      </w:r>
      <w:r>
        <w:rPr>
          <w:spacing w:val="1"/>
          <w:sz w:val="28"/>
        </w:rPr>
        <w:t xml:space="preserve"> </w:t>
      </w:r>
      <w:r>
        <w:rPr>
          <w:sz w:val="28"/>
        </w:rPr>
        <w:t>– 57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" w:line="357" w:lineRule="auto"/>
        <w:ind w:right="189" w:firstLine="710"/>
        <w:jc w:val="both"/>
        <w:rPr>
          <w:sz w:val="28"/>
        </w:rPr>
      </w:pPr>
      <w:r>
        <w:rPr>
          <w:sz w:val="28"/>
        </w:rPr>
        <w:t>Гак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семантической структуры высказывания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Гак.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1"/>
          <w:sz w:val="28"/>
        </w:rPr>
        <w:t xml:space="preserve"> </w:t>
      </w:r>
      <w:r>
        <w:rPr>
          <w:sz w:val="28"/>
        </w:rPr>
        <w:t>1971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216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5" w:line="360" w:lineRule="auto"/>
        <w:ind w:right="183" w:firstLine="710"/>
        <w:jc w:val="both"/>
        <w:rPr>
          <w:sz w:val="28"/>
        </w:rPr>
      </w:pPr>
      <w:r>
        <w:rPr>
          <w:sz w:val="28"/>
        </w:rPr>
        <w:t>Городенська К. Синтаксична специфіка української наукової мови /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Городенська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Українська</w:t>
      </w:r>
      <w:r>
        <w:rPr>
          <w:spacing w:val="-20"/>
          <w:sz w:val="28"/>
        </w:rPr>
        <w:t xml:space="preserve"> </w:t>
      </w:r>
      <w:r>
        <w:rPr>
          <w:sz w:val="28"/>
        </w:rPr>
        <w:t>термінологія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сучасність:</w:t>
      </w:r>
      <w:r>
        <w:rPr>
          <w:spacing w:val="-14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-16"/>
          <w:sz w:val="28"/>
        </w:rPr>
        <w:t xml:space="preserve"> </w:t>
      </w:r>
      <w:r>
        <w:rPr>
          <w:sz w:val="28"/>
        </w:rPr>
        <w:t>наук.</w:t>
      </w:r>
      <w:r>
        <w:rPr>
          <w:spacing w:val="-16"/>
          <w:sz w:val="28"/>
        </w:rPr>
        <w:t xml:space="preserve"> </w:t>
      </w:r>
      <w:r>
        <w:rPr>
          <w:sz w:val="28"/>
        </w:rPr>
        <w:t>праць,</w:t>
      </w:r>
      <w:r>
        <w:rPr>
          <w:spacing w:val="-16"/>
          <w:sz w:val="28"/>
        </w:rPr>
        <w:t xml:space="preserve"> </w:t>
      </w:r>
      <w:r>
        <w:rPr>
          <w:sz w:val="28"/>
        </w:rPr>
        <w:t>Вип.</w:t>
      </w:r>
      <w:r>
        <w:rPr>
          <w:spacing w:val="-67"/>
          <w:sz w:val="28"/>
        </w:rPr>
        <w:t xml:space="preserve"> </w:t>
      </w:r>
      <w:r>
        <w:rPr>
          <w:sz w:val="28"/>
        </w:rPr>
        <w:t>IV.</w:t>
      </w:r>
      <w:r>
        <w:rPr>
          <w:spacing w:val="-1"/>
          <w:sz w:val="28"/>
        </w:rPr>
        <w:t xml:space="preserve"> </w:t>
      </w:r>
      <w:r>
        <w:rPr>
          <w:sz w:val="28"/>
        </w:rPr>
        <w:t>– К. :</w:t>
      </w:r>
      <w:r>
        <w:rPr>
          <w:spacing w:val="2"/>
          <w:sz w:val="28"/>
        </w:rPr>
        <w:t xml:space="preserve"> </w:t>
      </w:r>
      <w:r>
        <w:rPr>
          <w:sz w:val="28"/>
        </w:rPr>
        <w:t>КНЕУ, 2001.</w:t>
      </w:r>
      <w:r>
        <w:rPr>
          <w:spacing w:val="1"/>
          <w:sz w:val="28"/>
        </w:rPr>
        <w:t xml:space="preserve"> </w:t>
      </w:r>
      <w:r>
        <w:rPr>
          <w:sz w:val="28"/>
        </w:rPr>
        <w:t>– 368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</w:tabs>
        <w:spacing w:before="2" w:line="357" w:lineRule="auto"/>
        <w:ind w:right="185" w:firstLine="710"/>
        <w:rPr>
          <w:sz w:val="28"/>
        </w:rPr>
      </w:pPr>
      <w:r>
        <w:rPr>
          <w:sz w:val="28"/>
        </w:rPr>
        <w:t>Городецька</w:t>
      </w:r>
      <w:r>
        <w:rPr>
          <w:spacing w:val="-6"/>
          <w:sz w:val="28"/>
        </w:rPr>
        <w:t xml:space="preserve"> </w:t>
      </w:r>
      <w:r>
        <w:rPr>
          <w:sz w:val="28"/>
        </w:rPr>
        <w:t>К.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Словотвірна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Городецька,</w:t>
      </w:r>
      <w:r>
        <w:rPr>
          <w:spacing w:val="-6"/>
          <w:sz w:val="28"/>
        </w:rPr>
        <w:t xml:space="preserve"> </w:t>
      </w:r>
      <w:r>
        <w:rPr>
          <w:sz w:val="28"/>
        </w:rPr>
        <w:t>М.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Кравченко.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Наукова думка,</w:t>
      </w:r>
      <w:r>
        <w:rPr>
          <w:spacing w:val="-1"/>
          <w:sz w:val="28"/>
        </w:rPr>
        <w:t xml:space="preserve"> </w:t>
      </w:r>
      <w:r>
        <w:rPr>
          <w:sz w:val="28"/>
        </w:rPr>
        <w:t>1981.</w:t>
      </w:r>
      <w:r>
        <w:rPr>
          <w:spacing w:val="7"/>
          <w:sz w:val="28"/>
        </w:rPr>
        <w:t xml:space="preserve"> </w:t>
      </w:r>
      <w:r>
        <w:rPr>
          <w:sz w:val="28"/>
        </w:rPr>
        <w:t>– 199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1"/>
          <w:tab w:val="left" w:pos="1882"/>
        </w:tabs>
        <w:spacing w:before="6"/>
        <w:ind w:left="1881"/>
        <w:rPr>
          <w:sz w:val="28"/>
        </w:rPr>
      </w:pPr>
      <w:r>
        <w:rPr>
          <w:sz w:val="28"/>
        </w:rPr>
        <w:t>Зарицький</w:t>
      </w:r>
      <w:r>
        <w:rPr>
          <w:spacing w:val="7"/>
          <w:sz w:val="28"/>
        </w:rPr>
        <w:t xml:space="preserve"> </w:t>
      </w:r>
      <w:r>
        <w:rPr>
          <w:sz w:val="28"/>
        </w:rPr>
        <w:t>М.</w:t>
      </w:r>
      <w:r>
        <w:rPr>
          <w:spacing w:val="7"/>
          <w:sz w:val="28"/>
        </w:rPr>
        <w:t xml:space="preserve"> </w:t>
      </w:r>
      <w:r>
        <w:rPr>
          <w:sz w:val="28"/>
        </w:rPr>
        <w:t>С.</w:t>
      </w:r>
      <w:r>
        <w:rPr>
          <w:spacing w:val="7"/>
          <w:sz w:val="28"/>
        </w:rPr>
        <w:t xml:space="preserve"> </w:t>
      </w:r>
      <w:r>
        <w:rPr>
          <w:sz w:val="28"/>
        </w:rPr>
        <w:t>Актуальні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7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7"/>
          <w:sz w:val="28"/>
        </w:rPr>
        <w:t xml:space="preserve"> </w:t>
      </w:r>
      <w:r>
        <w:rPr>
          <w:sz w:val="28"/>
        </w:rPr>
        <w:t>термінознавства</w:t>
      </w:r>
    </w:p>
    <w:p w:rsidR="00A76658" w:rsidRDefault="00A76658" w:rsidP="00A76658">
      <w:pPr>
        <w:pStyle w:val="a3"/>
        <w:spacing w:before="163" w:line="357" w:lineRule="auto"/>
      </w:pPr>
      <w:r>
        <w:t>:</w:t>
      </w:r>
      <w:r>
        <w:rPr>
          <w:spacing w:val="20"/>
        </w:rPr>
        <w:t xml:space="preserve"> </w:t>
      </w:r>
      <w:r>
        <w:t>підручник</w:t>
      </w:r>
      <w:r>
        <w:rPr>
          <w:spacing w:val="1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студентів</w:t>
      </w:r>
      <w:r>
        <w:rPr>
          <w:spacing w:val="16"/>
        </w:rPr>
        <w:t xml:space="preserve"> </w:t>
      </w:r>
      <w:r>
        <w:t>вищих</w:t>
      </w:r>
      <w:r>
        <w:rPr>
          <w:spacing w:val="18"/>
        </w:rPr>
        <w:t xml:space="preserve"> </w:t>
      </w:r>
      <w:r>
        <w:t>навчальних</w:t>
      </w:r>
      <w:r>
        <w:rPr>
          <w:spacing w:val="19"/>
        </w:rPr>
        <w:t xml:space="preserve"> </w:t>
      </w:r>
      <w:r>
        <w:t>закладів</w:t>
      </w:r>
      <w:r>
        <w:rPr>
          <w:spacing w:val="16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Зарицький.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К.</w:t>
      </w:r>
      <w:r>
        <w:rPr>
          <w:spacing w:val="18"/>
        </w:rPr>
        <w:t xml:space="preserve"> </w:t>
      </w:r>
      <w:r>
        <w:t>:</w:t>
      </w:r>
      <w:r>
        <w:rPr>
          <w:spacing w:val="-67"/>
        </w:rPr>
        <w:t xml:space="preserve"> </w:t>
      </w:r>
      <w:r>
        <w:t>Політехніка, 2004.</w:t>
      </w:r>
      <w:r>
        <w:rPr>
          <w:spacing w:val="2"/>
        </w:rPr>
        <w:t xml:space="preserve"> </w:t>
      </w:r>
      <w:r>
        <w:t>– 128 с.</w:t>
      </w:r>
    </w:p>
    <w:p w:rsidR="00A76658" w:rsidRPr="002F4D3F" w:rsidRDefault="00A76658" w:rsidP="002F4D3F">
      <w:pPr>
        <w:pStyle w:val="a5"/>
        <w:numPr>
          <w:ilvl w:val="0"/>
          <w:numId w:val="6"/>
        </w:numPr>
        <w:tabs>
          <w:tab w:val="left" w:pos="1881"/>
          <w:tab w:val="left" w:pos="1882"/>
        </w:tabs>
        <w:spacing w:before="5" w:line="357" w:lineRule="auto"/>
        <w:ind w:right="175" w:firstLine="710"/>
        <w:rPr>
          <w:sz w:val="28"/>
        </w:rPr>
      </w:pPr>
      <w:r>
        <w:rPr>
          <w:sz w:val="28"/>
        </w:rPr>
        <w:t>Зубков</w:t>
      </w:r>
      <w:r>
        <w:rPr>
          <w:spacing w:val="29"/>
          <w:sz w:val="28"/>
        </w:rPr>
        <w:t xml:space="preserve"> </w:t>
      </w:r>
      <w:r>
        <w:rPr>
          <w:sz w:val="28"/>
        </w:rPr>
        <w:t>М.</w:t>
      </w:r>
      <w:r>
        <w:rPr>
          <w:spacing w:val="33"/>
          <w:sz w:val="28"/>
        </w:rPr>
        <w:t xml:space="preserve"> </w:t>
      </w:r>
      <w:r>
        <w:rPr>
          <w:sz w:val="28"/>
        </w:rPr>
        <w:t>Сучасна</w:t>
      </w:r>
      <w:r>
        <w:rPr>
          <w:spacing w:val="33"/>
          <w:sz w:val="28"/>
        </w:rPr>
        <w:t xml:space="preserve"> </w:t>
      </w:r>
      <w:r>
        <w:rPr>
          <w:sz w:val="28"/>
        </w:rPr>
        <w:t>українська</w:t>
      </w:r>
      <w:r>
        <w:rPr>
          <w:spacing w:val="32"/>
          <w:sz w:val="28"/>
        </w:rPr>
        <w:t xml:space="preserve"> </w:t>
      </w:r>
      <w:r>
        <w:rPr>
          <w:sz w:val="28"/>
        </w:rPr>
        <w:t>ділова</w:t>
      </w:r>
      <w:r>
        <w:rPr>
          <w:spacing w:val="33"/>
          <w:sz w:val="28"/>
        </w:rPr>
        <w:t xml:space="preserve"> </w:t>
      </w:r>
      <w:r>
        <w:rPr>
          <w:sz w:val="28"/>
        </w:rPr>
        <w:t>мова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3"/>
          <w:sz w:val="28"/>
        </w:rPr>
        <w:t xml:space="preserve"> </w:t>
      </w:r>
      <w:r>
        <w:rPr>
          <w:sz w:val="28"/>
        </w:rPr>
        <w:t>М.</w:t>
      </w:r>
      <w:r>
        <w:rPr>
          <w:spacing w:val="32"/>
          <w:sz w:val="28"/>
        </w:rPr>
        <w:t xml:space="preserve"> </w:t>
      </w:r>
      <w:r>
        <w:rPr>
          <w:sz w:val="28"/>
        </w:rPr>
        <w:t>Зубков.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Харків</w:t>
      </w:r>
      <w:r>
        <w:rPr>
          <w:spacing w:val="30"/>
          <w:sz w:val="28"/>
        </w:rPr>
        <w:t xml:space="preserve"> 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Торгін, 2002.</w:t>
      </w:r>
      <w:r>
        <w:rPr>
          <w:spacing w:val="-20"/>
          <w:sz w:val="28"/>
        </w:rPr>
        <w:t xml:space="preserve"> </w:t>
      </w:r>
      <w:r>
        <w:rPr>
          <w:sz w:val="28"/>
        </w:rPr>
        <w:t>– 448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39" w:line="362" w:lineRule="auto"/>
        <w:ind w:right="179" w:firstLine="710"/>
        <w:jc w:val="both"/>
        <w:rPr>
          <w:sz w:val="28"/>
        </w:rPr>
      </w:pPr>
      <w:r>
        <w:rPr>
          <w:sz w:val="28"/>
        </w:rPr>
        <w:t>Камчатнов А. М. Подтекст: термин и понятие / А. М. Камчатнов. 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Филологические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1"/>
          <w:sz w:val="28"/>
        </w:rPr>
        <w:t xml:space="preserve"> </w:t>
      </w:r>
      <w:r>
        <w:rPr>
          <w:sz w:val="28"/>
        </w:rPr>
        <w:t>1988.</w:t>
      </w:r>
      <w:r>
        <w:rPr>
          <w:spacing w:val="2"/>
          <w:sz w:val="28"/>
        </w:rPr>
        <w:t xml:space="preserve"> </w:t>
      </w:r>
      <w:r>
        <w:rPr>
          <w:sz w:val="28"/>
        </w:rPr>
        <w:t>– C. 40–45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9869"/>
        </w:tabs>
        <w:spacing w:before="0" w:line="362" w:lineRule="auto"/>
        <w:ind w:right="173" w:firstLine="710"/>
        <w:jc w:val="both"/>
        <w:rPr>
          <w:sz w:val="28"/>
        </w:rPr>
      </w:pPr>
      <w:r>
        <w:rPr>
          <w:sz w:val="28"/>
        </w:rPr>
        <w:t>Канделаки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Семантика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1"/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Канделаки. – М. :</w:t>
      </w:r>
      <w:r>
        <w:rPr>
          <w:spacing w:val="2"/>
          <w:sz w:val="28"/>
        </w:rPr>
        <w:t xml:space="preserve"> </w:t>
      </w:r>
      <w:r>
        <w:rPr>
          <w:sz w:val="28"/>
        </w:rPr>
        <w:t>Наука, 1977.</w:t>
      </w:r>
      <w:r>
        <w:rPr>
          <w:spacing w:val="1"/>
          <w:sz w:val="28"/>
        </w:rPr>
        <w:t xml:space="preserve"> </w:t>
      </w:r>
      <w:r>
        <w:rPr>
          <w:sz w:val="28"/>
        </w:rPr>
        <w:t>– 168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57" w:lineRule="auto"/>
        <w:ind w:right="178" w:firstLine="710"/>
        <w:jc w:val="both"/>
        <w:rPr>
          <w:sz w:val="28"/>
        </w:rPr>
      </w:pPr>
      <w:r>
        <w:rPr>
          <w:sz w:val="28"/>
        </w:rPr>
        <w:lastRenderedPageBreak/>
        <w:t>Карабан В. І. Переклад англійської наукової і технічної літератури :</w:t>
      </w:r>
      <w:r>
        <w:rPr>
          <w:spacing w:val="1"/>
          <w:sz w:val="28"/>
        </w:rPr>
        <w:t xml:space="preserve"> </w:t>
      </w:r>
      <w:r>
        <w:rPr>
          <w:sz w:val="28"/>
        </w:rPr>
        <w:t>[у</w:t>
      </w:r>
      <w:r>
        <w:rPr>
          <w:spacing w:val="-1"/>
          <w:sz w:val="28"/>
        </w:rPr>
        <w:t xml:space="preserve"> </w:t>
      </w:r>
      <w:r>
        <w:rPr>
          <w:sz w:val="28"/>
        </w:rPr>
        <w:t>2-х ч.] /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І. Карабан.</w:t>
      </w:r>
      <w:r>
        <w:rPr>
          <w:spacing w:val="1"/>
          <w:sz w:val="28"/>
        </w:rPr>
        <w:t xml:space="preserve"> </w:t>
      </w:r>
      <w:r>
        <w:rPr>
          <w:sz w:val="28"/>
        </w:rPr>
        <w:t>– Вінниця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Нова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Книга, 2001. –</w:t>
      </w:r>
      <w:r>
        <w:rPr>
          <w:spacing w:val="-1"/>
          <w:sz w:val="28"/>
        </w:rPr>
        <w:t xml:space="preserve"> </w:t>
      </w:r>
      <w:r>
        <w:rPr>
          <w:sz w:val="28"/>
        </w:rPr>
        <w:t>Ч. ІІ.</w:t>
      </w:r>
      <w:r>
        <w:rPr>
          <w:spacing w:val="-1"/>
          <w:sz w:val="28"/>
        </w:rPr>
        <w:t xml:space="preserve"> </w:t>
      </w:r>
      <w:r>
        <w:rPr>
          <w:sz w:val="28"/>
        </w:rPr>
        <w:t>– 302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57" w:lineRule="auto"/>
        <w:ind w:right="185" w:firstLine="710"/>
        <w:jc w:val="both"/>
        <w:rPr>
          <w:sz w:val="28"/>
        </w:rPr>
      </w:pPr>
      <w:r>
        <w:rPr>
          <w:sz w:val="28"/>
        </w:rPr>
        <w:t>Кияк Т.Р. Теорія та практика перекладу. Підручник / Т. Р. Кияк,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67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Огуй,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М. Науменко.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Вінниця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Нова книга, 2006. –</w:t>
      </w:r>
      <w:r>
        <w:rPr>
          <w:spacing w:val="-1"/>
          <w:sz w:val="28"/>
        </w:rPr>
        <w:t xml:space="preserve"> </w:t>
      </w:r>
      <w:r>
        <w:rPr>
          <w:sz w:val="28"/>
        </w:rPr>
        <w:t>592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" w:line="360" w:lineRule="auto"/>
        <w:ind w:right="175" w:firstLine="710"/>
        <w:jc w:val="both"/>
        <w:rPr>
          <w:sz w:val="28"/>
        </w:rPr>
      </w:pPr>
      <w:r>
        <w:rPr>
          <w:sz w:val="28"/>
        </w:rPr>
        <w:t>Ключник О. Труднощі науково-технічного перекладу [Електронний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ресурс]: стаття з наукової конференції / О. Ключник, Г. Грицюк. – К., 2013. 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hyperlink r:id="rId39">
        <w:r>
          <w:rPr>
            <w:sz w:val="28"/>
          </w:rPr>
          <w:t>http://conferences.neasmo.org.ua/node/1408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" w:line="360" w:lineRule="auto"/>
        <w:ind w:right="173" w:firstLine="710"/>
        <w:jc w:val="both"/>
        <w:rPr>
          <w:sz w:val="28"/>
        </w:rPr>
      </w:pPr>
      <w:r>
        <w:rPr>
          <w:sz w:val="28"/>
        </w:rPr>
        <w:t>Комарова 3. И. Семантическая структура специального слова и её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лексикографическое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описание:</w:t>
      </w:r>
      <w:r>
        <w:rPr>
          <w:spacing w:val="-12"/>
          <w:sz w:val="28"/>
        </w:rPr>
        <w:t xml:space="preserve"> </w:t>
      </w:r>
      <w:r>
        <w:rPr>
          <w:sz w:val="28"/>
        </w:rPr>
        <w:t>монография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3"/>
          <w:sz w:val="28"/>
        </w:rPr>
        <w:t xml:space="preserve"> </w:t>
      </w:r>
      <w:r>
        <w:rPr>
          <w:sz w:val="28"/>
        </w:rPr>
        <w:t>З.</w:t>
      </w:r>
      <w:r>
        <w:rPr>
          <w:spacing w:val="-14"/>
          <w:sz w:val="28"/>
        </w:rPr>
        <w:t xml:space="preserve"> </w:t>
      </w:r>
      <w:r>
        <w:rPr>
          <w:sz w:val="28"/>
        </w:rPr>
        <w:t>И.</w:t>
      </w:r>
      <w:r>
        <w:rPr>
          <w:spacing w:val="-14"/>
          <w:sz w:val="28"/>
        </w:rPr>
        <w:t xml:space="preserve"> </w:t>
      </w:r>
      <w:r>
        <w:rPr>
          <w:sz w:val="28"/>
        </w:rPr>
        <w:t>Комарова.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Свердловск</w:t>
      </w:r>
      <w:r>
        <w:rPr>
          <w:spacing w:val="-14"/>
          <w:sz w:val="28"/>
        </w:rPr>
        <w:t xml:space="preserve"> </w:t>
      </w:r>
      <w:r>
        <w:rPr>
          <w:sz w:val="28"/>
        </w:rPr>
        <w:t>:</w:t>
      </w:r>
      <w:r>
        <w:rPr>
          <w:spacing w:val="-11"/>
          <w:sz w:val="28"/>
        </w:rPr>
        <w:t xml:space="preserve"> </w:t>
      </w:r>
      <w:r>
        <w:rPr>
          <w:sz w:val="28"/>
        </w:rPr>
        <w:t>Изд-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Урал. Гос. Ун-та, 1991.</w:t>
      </w:r>
      <w:r>
        <w:rPr>
          <w:spacing w:val="1"/>
          <w:sz w:val="28"/>
        </w:rPr>
        <w:t xml:space="preserve"> </w:t>
      </w:r>
      <w:r>
        <w:rPr>
          <w:sz w:val="28"/>
        </w:rPr>
        <w:t>– 156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1" w:line="357" w:lineRule="auto"/>
        <w:ind w:right="173" w:firstLine="710"/>
        <w:jc w:val="both"/>
        <w:rPr>
          <w:sz w:val="28"/>
        </w:rPr>
      </w:pPr>
      <w:r>
        <w:rPr>
          <w:sz w:val="28"/>
        </w:rPr>
        <w:t>Комиссаров В. Н. Современное переводоведение: учеб. пособие 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Комиссаров.</w:t>
      </w:r>
      <w:r>
        <w:rPr>
          <w:spacing w:val="1"/>
          <w:sz w:val="28"/>
        </w:rPr>
        <w:t xml:space="preserve"> </w:t>
      </w:r>
      <w:r>
        <w:rPr>
          <w:sz w:val="28"/>
        </w:rPr>
        <w:t>– М. :</w:t>
      </w:r>
      <w:r>
        <w:rPr>
          <w:spacing w:val="2"/>
          <w:sz w:val="28"/>
        </w:rPr>
        <w:t xml:space="preserve"> </w:t>
      </w:r>
      <w:r>
        <w:rPr>
          <w:sz w:val="28"/>
        </w:rPr>
        <w:t>ЄТС,</w:t>
      </w:r>
      <w:r>
        <w:rPr>
          <w:spacing w:val="-1"/>
          <w:sz w:val="28"/>
        </w:rPr>
        <w:t xml:space="preserve"> </w:t>
      </w:r>
      <w:r>
        <w:rPr>
          <w:sz w:val="28"/>
        </w:rPr>
        <w:t>2002. – 424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6" w:line="357" w:lineRule="auto"/>
        <w:ind w:right="185" w:firstLine="710"/>
        <w:jc w:val="both"/>
        <w:rPr>
          <w:sz w:val="28"/>
        </w:rPr>
      </w:pPr>
      <w:r>
        <w:rPr>
          <w:spacing w:val="-1"/>
          <w:sz w:val="28"/>
        </w:rPr>
        <w:t>Кочерган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П.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Словник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російсько-українських</w:t>
      </w:r>
      <w:r>
        <w:rPr>
          <w:spacing w:val="-12"/>
          <w:sz w:val="28"/>
        </w:rPr>
        <w:t xml:space="preserve"> </w:t>
      </w:r>
      <w:r>
        <w:rPr>
          <w:sz w:val="28"/>
        </w:rPr>
        <w:t>міжмовних</w:t>
      </w:r>
      <w:r>
        <w:rPr>
          <w:spacing w:val="-13"/>
          <w:sz w:val="28"/>
        </w:rPr>
        <w:t xml:space="preserve"> </w:t>
      </w:r>
      <w:r>
        <w:rPr>
          <w:sz w:val="28"/>
        </w:rPr>
        <w:t>омонімів</w:t>
      </w:r>
      <w:r>
        <w:rPr>
          <w:spacing w:val="-68"/>
          <w:sz w:val="28"/>
        </w:rPr>
        <w:t xml:space="preserve"> </w:t>
      </w:r>
      <w:r>
        <w:rPr>
          <w:sz w:val="28"/>
        </w:rPr>
        <w:t>(«фальшиві друзі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перекладача»)</w:t>
      </w:r>
      <w:r>
        <w:rPr>
          <w:spacing w:val="-1"/>
          <w:sz w:val="28"/>
        </w:rPr>
        <w:t xml:space="preserve"> </w:t>
      </w:r>
      <w:r>
        <w:rPr>
          <w:sz w:val="28"/>
        </w:rPr>
        <w:t>/ М.</w:t>
      </w:r>
      <w:r>
        <w:rPr>
          <w:spacing w:val="-1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Кочерган.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Академія,</w:t>
      </w:r>
      <w:r>
        <w:rPr>
          <w:spacing w:val="-2"/>
          <w:sz w:val="28"/>
        </w:rPr>
        <w:t xml:space="preserve"> </w:t>
      </w:r>
      <w:r>
        <w:rPr>
          <w:sz w:val="28"/>
        </w:rPr>
        <w:t>1997. –</w:t>
      </w:r>
      <w:r>
        <w:rPr>
          <w:spacing w:val="-2"/>
          <w:sz w:val="28"/>
        </w:rPr>
        <w:t xml:space="preserve"> </w:t>
      </w:r>
      <w:r>
        <w:rPr>
          <w:sz w:val="28"/>
        </w:rPr>
        <w:t>400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6"/>
        <w:ind w:left="1881"/>
        <w:jc w:val="both"/>
        <w:rPr>
          <w:sz w:val="28"/>
        </w:rPr>
      </w:pPr>
      <w:r>
        <w:rPr>
          <w:spacing w:val="-1"/>
          <w:sz w:val="28"/>
        </w:rPr>
        <w:t>Кузнецова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Некоторые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проблемы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перевода</w:t>
      </w:r>
      <w:r>
        <w:rPr>
          <w:spacing w:val="-1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0"/>
          <w:sz w:val="28"/>
        </w:rPr>
        <w:t xml:space="preserve"> </w:t>
      </w:r>
      <w:r>
        <w:rPr>
          <w:sz w:val="28"/>
        </w:rPr>
        <w:t>текста</w:t>
      </w:r>
    </w:p>
    <w:p w:rsidR="00A76658" w:rsidRDefault="00A76658" w:rsidP="00A76658">
      <w:pPr>
        <w:pStyle w:val="a3"/>
        <w:spacing w:before="158"/>
        <w:jc w:val="both"/>
      </w:pPr>
      <w:r>
        <w:t>/</w:t>
      </w:r>
      <w:r>
        <w:rPr>
          <w:spacing w:val="5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Кузнецова,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Самойленко.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[Электронный</w:t>
      </w:r>
      <w:r>
        <w:rPr>
          <w:spacing w:val="4"/>
        </w:rPr>
        <w:t xml:space="preserve"> </w:t>
      </w:r>
      <w:r>
        <w:t>ресурс].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доступу</w:t>
      </w:r>
    </w:p>
    <w:p w:rsidR="00A76658" w:rsidRDefault="00A76658" w:rsidP="00A76658">
      <w:pPr>
        <w:pStyle w:val="a3"/>
        <w:spacing w:before="163"/>
        <w:jc w:val="both"/>
      </w:pPr>
      <w:r>
        <w:t>:</w:t>
      </w:r>
      <w:r>
        <w:rPr>
          <w:spacing w:val="-4"/>
        </w:rPr>
        <w:t xml:space="preserve"> </w:t>
      </w:r>
      <w:hyperlink r:id="rId40">
        <w:r>
          <w:t>http://www.rusnauka.com/ONG/Philologia.doc.htm/.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9874"/>
        </w:tabs>
        <w:spacing w:line="360" w:lineRule="auto"/>
        <w:ind w:right="173" w:firstLine="710"/>
        <w:jc w:val="both"/>
        <w:rPr>
          <w:sz w:val="28"/>
        </w:rPr>
      </w:pPr>
      <w:r>
        <w:rPr>
          <w:sz w:val="28"/>
        </w:rPr>
        <w:t>Лингвистический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энциклопедический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ред. В. Н. Ярцевой. – М. : Научное изд-во "Большая Российская энциклопедия",</w:t>
      </w:r>
      <w:r>
        <w:rPr>
          <w:spacing w:val="1"/>
          <w:sz w:val="28"/>
        </w:rPr>
        <w:t xml:space="preserve"> </w:t>
      </w:r>
      <w:r>
        <w:rPr>
          <w:sz w:val="28"/>
        </w:rPr>
        <w:t>2002. – 708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19" w:lineRule="exact"/>
        <w:ind w:left="1881"/>
        <w:jc w:val="both"/>
        <w:rPr>
          <w:sz w:val="28"/>
        </w:rPr>
      </w:pPr>
      <w:r>
        <w:rPr>
          <w:sz w:val="28"/>
        </w:rPr>
        <w:t>Ліпінська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Науково-технічна</w:t>
      </w:r>
      <w:r>
        <w:rPr>
          <w:spacing w:val="-8"/>
          <w:sz w:val="28"/>
        </w:rPr>
        <w:t xml:space="preserve"> </w:t>
      </w:r>
      <w:r>
        <w:rPr>
          <w:sz w:val="28"/>
        </w:rPr>
        <w:t>термінологія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Ліпінська.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К.</w:t>
      </w:r>
    </w:p>
    <w:p w:rsidR="00A76658" w:rsidRDefault="00A76658" w:rsidP="00A76658">
      <w:pPr>
        <w:pStyle w:val="a3"/>
        <w:spacing w:before="163"/>
        <w:jc w:val="both"/>
      </w:pPr>
      <w:r>
        <w:t>:</w:t>
      </w:r>
      <w:r>
        <w:rPr>
          <w:spacing w:val="1"/>
        </w:rPr>
        <w:t xml:space="preserve"> </w:t>
      </w:r>
      <w:r>
        <w:t>Вища</w:t>
      </w:r>
      <w:r>
        <w:rPr>
          <w:spacing w:val="-2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219 с.</w:t>
      </w:r>
    </w:p>
    <w:p w:rsidR="00A76658" w:rsidRPr="002F4D3F" w:rsidRDefault="00A76658" w:rsidP="002F4D3F">
      <w:pPr>
        <w:pStyle w:val="a5"/>
        <w:numPr>
          <w:ilvl w:val="0"/>
          <w:numId w:val="6"/>
        </w:numPr>
        <w:tabs>
          <w:tab w:val="left" w:pos="1882"/>
          <w:tab w:val="left" w:pos="9839"/>
        </w:tabs>
        <w:spacing w:line="357" w:lineRule="auto"/>
        <w:ind w:right="173" w:firstLine="710"/>
        <w:jc w:val="both"/>
        <w:rPr>
          <w:sz w:val="28"/>
        </w:rPr>
      </w:pPr>
      <w:r>
        <w:rPr>
          <w:sz w:val="28"/>
        </w:rPr>
        <w:t>Маковська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розмежування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загальновживаного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англійській</w:t>
      </w:r>
      <w:r>
        <w:rPr>
          <w:spacing w:val="-5"/>
          <w:sz w:val="28"/>
        </w:rPr>
        <w:t xml:space="preserve"> </w:t>
      </w:r>
      <w:r>
        <w:rPr>
          <w:sz w:val="28"/>
        </w:rPr>
        <w:t>субмові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пластичної</w:t>
      </w:r>
      <w:r>
        <w:rPr>
          <w:spacing w:val="-2"/>
          <w:sz w:val="28"/>
        </w:rPr>
        <w:t xml:space="preserve"> </w:t>
      </w:r>
      <w:r>
        <w:rPr>
          <w:sz w:val="28"/>
        </w:rPr>
        <w:t>хірургії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 w:rsidRPr="002F4D3F">
        <w:rPr>
          <w:spacing w:val="-2"/>
          <w:sz w:val="28"/>
          <w:szCs w:val="28"/>
        </w:rPr>
        <w:t>О.</w:t>
      </w:r>
      <w:r w:rsidR="002F4D3F" w:rsidRPr="002F4D3F">
        <w:rPr>
          <w:spacing w:val="-2"/>
          <w:sz w:val="28"/>
          <w:szCs w:val="28"/>
        </w:rPr>
        <w:t xml:space="preserve"> </w:t>
      </w:r>
      <w:r w:rsidRPr="002F4D3F">
        <w:rPr>
          <w:sz w:val="28"/>
          <w:szCs w:val="28"/>
        </w:rPr>
        <w:t>О. Маковська / Вісн. Київ. лінгвіст. ун-ту. Сер. : Філологія. – 2010. – Т. 13. – №</w:t>
      </w:r>
      <w:r w:rsidRPr="002F4D3F">
        <w:rPr>
          <w:spacing w:val="1"/>
          <w:sz w:val="28"/>
          <w:szCs w:val="28"/>
        </w:rPr>
        <w:t xml:space="preserve"> </w:t>
      </w:r>
      <w:r w:rsidRPr="002F4D3F">
        <w:rPr>
          <w:sz w:val="28"/>
          <w:szCs w:val="28"/>
        </w:rPr>
        <w:t>2.</w:t>
      </w:r>
      <w:r w:rsidRPr="002F4D3F">
        <w:rPr>
          <w:spacing w:val="-1"/>
          <w:sz w:val="28"/>
          <w:szCs w:val="28"/>
        </w:rPr>
        <w:t xml:space="preserve"> </w:t>
      </w:r>
      <w:r w:rsidRPr="002F4D3F">
        <w:rPr>
          <w:sz w:val="28"/>
          <w:szCs w:val="28"/>
        </w:rPr>
        <w:t>– С. 82– 87.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4" w:firstLine="710"/>
        <w:jc w:val="both"/>
        <w:rPr>
          <w:sz w:val="28"/>
        </w:rPr>
      </w:pPr>
      <w:r>
        <w:rPr>
          <w:sz w:val="28"/>
        </w:rPr>
        <w:t>Медичний</w:t>
      </w:r>
      <w:r>
        <w:rPr>
          <w:spacing w:val="-9"/>
          <w:sz w:val="28"/>
        </w:rPr>
        <w:t xml:space="preserve"> </w:t>
      </w:r>
      <w:r>
        <w:rPr>
          <w:sz w:val="28"/>
        </w:rPr>
        <w:t>словник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медична</w:t>
      </w:r>
      <w:r>
        <w:rPr>
          <w:spacing w:val="-13"/>
          <w:sz w:val="28"/>
        </w:rPr>
        <w:t xml:space="preserve"> </w:t>
      </w:r>
      <w:r>
        <w:rPr>
          <w:sz w:val="28"/>
        </w:rPr>
        <w:t>термінологія</w:t>
      </w:r>
      <w:r>
        <w:rPr>
          <w:spacing w:val="-8"/>
          <w:sz w:val="28"/>
        </w:rPr>
        <w:t xml:space="preserve"> </w:t>
      </w:r>
      <w:r>
        <w:rPr>
          <w:sz w:val="28"/>
        </w:rPr>
        <w:t>[Електронний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4"/>
          <w:sz w:val="28"/>
        </w:rPr>
        <w:t xml:space="preserve"> </w:t>
      </w:r>
      <w:hyperlink r:id="rId41">
        <w:r>
          <w:rPr>
            <w:sz w:val="28"/>
          </w:rPr>
          <w:t>http://medterms.com.ua.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57" w:lineRule="auto"/>
        <w:ind w:right="182" w:firstLine="710"/>
        <w:jc w:val="both"/>
        <w:rPr>
          <w:sz w:val="28"/>
        </w:rPr>
      </w:pPr>
      <w:r>
        <w:rPr>
          <w:sz w:val="28"/>
        </w:rPr>
        <w:t>Місник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клінічної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термінології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-7"/>
          <w:sz w:val="28"/>
        </w:rPr>
        <w:t xml:space="preserve"> </w:t>
      </w:r>
      <w:r>
        <w:rPr>
          <w:sz w:val="28"/>
        </w:rPr>
        <w:t>дис.</w:t>
      </w:r>
      <w:r>
        <w:rPr>
          <w:spacing w:val="-1"/>
          <w:sz w:val="28"/>
        </w:rPr>
        <w:t xml:space="preserve"> </w:t>
      </w:r>
      <w:r>
        <w:rPr>
          <w:sz w:val="28"/>
        </w:rPr>
        <w:t>канд.</w:t>
      </w:r>
      <w:r>
        <w:rPr>
          <w:spacing w:val="-1"/>
          <w:sz w:val="28"/>
        </w:rPr>
        <w:t xml:space="preserve"> </w:t>
      </w:r>
      <w:r>
        <w:rPr>
          <w:sz w:val="28"/>
        </w:rPr>
        <w:t>філол.</w:t>
      </w:r>
      <w:r>
        <w:rPr>
          <w:spacing w:val="-2"/>
          <w:sz w:val="28"/>
        </w:rPr>
        <w:t xml:space="preserve"> </w:t>
      </w:r>
      <w:r>
        <w:rPr>
          <w:sz w:val="28"/>
        </w:rPr>
        <w:t>наук /</w:t>
      </w:r>
      <w:r>
        <w:rPr>
          <w:spacing w:val="1"/>
          <w:sz w:val="28"/>
        </w:rPr>
        <w:t xml:space="preserve"> </w:t>
      </w:r>
      <w:r>
        <w:rPr>
          <w:sz w:val="28"/>
        </w:rPr>
        <w:t>М. В.</w:t>
      </w:r>
      <w:r>
        <w:rPr>
          <w:spacing w:val="-2"/>
          <w:sz w:val="28"/>
        </w:rPr>
        <w:t xml:space="preserve"> </w:t>
      </w:r>
      <w:r>
        <w:rPr>
          <w:sz w:val="28"/>
        </w:rPr>
        <w:t>Місник. –</w:t>
      </w:r>
      <w:r>
        <w:rPr>
          <w:spacing w:val="-1"/>
          <w:sz w:val="28"/>
        </w:rPr>
        <w:t xml:space="preserve"> </w:t>
      </w:r>
      <w:r>
        <w:rPr>
          <w:sz w:val="28"/>
        </w:rPr>
        <w:t>К.,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0" w:lineRule="auto"/>
        <w:ind w:right="176" w:firstLine="710"/>
        <w:jc w:val="both"/>
        <w:rPr>
          <w:sz w:val="28"/>
        </w:rPr>
      </w:pPr>
      <w:r>
        <w:rPr>
          <w:sz w:val="28"/>
        </w:rPr>
        <w:t>Наер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функционально-стилевой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язика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Наер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2"/>
          <w:sz w:val="28"/>
        </w:rPr>
        <w:t xml:space="preserve"> </w:t>
      </w:r>
      <w:r>
        <w:rPr>
          <w:sz w:val="28"/>
        </w:rPr>
        <w:t>– М.</w:t>
      </w:r>
      <w:r>
        <w:rPr>
          <w:spacing w:val="-6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Наука, 1981. С. 3–13.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0" w:lineRule="auto"/>
        <w:ind w:right="177" w:firstLine="710"/>
        <w:jc w:val="both"/>
        <w:rPr>
          <w:sz w:val="28"/>
        </w:rPr>
      </w:pPr>
      <w:r>
        <w:rPr>
          <w:sz w:val="28"/>
        </w:rPr>
        <w:t>Непийвода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Мова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літератури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(функціонально-стилістичний аспект) / Н. Непийвода. – К. : ТОВ “Міжнар. фін.</w:t>
      </w:r>
      <w:r>
        <w:rPr>
          <w:spacing w:val="1"/>
          <w:sz w:val="28"/>
        </w:rPr>
        <w:t xml:space="preserve"> </w:t>
      </w:r>
      <w:r>
        <w:rPr>
          <w:sz w:val="28"/>
        </w:rPr>
        <w:t>агенція",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2"/>
          <w:sz w:val="28"/>
        </w:rPr>
        <w:t xml:space="preserve"> </w:t>
      </w:r>
      <w:r>
        <w:rPr>
          <w:sz w:val="28"/>
        </w:rPr>
        <w:t>– 303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9854"/>
        </w:tabs>
        <w:spacing w:before="0" w:line="362" w:lineRule="auto"/>
        <w:ind w:right="173" w:firstLine="710"/>
        <w:jc w:val="both"/>
        <w:rPr>
          <w:sz w:val="28"/>
        </w:rPr>
      </w:pPr>
      <w:r>
        <w:rPr>
          <w:sz w:val="28"/>
        </w:rPr>
        <w:t>Ніколаєва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середніх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-4"/>
          <w:sz w:val="28"/>
        </w:rPr>
        <w:t xml:space="preserve"> </w:t>
      </w:r>
      <w:r>
        <w:rPr>
          <w:sz w:val="28"/>
        </w:rPr>
        <w:t>закладах:</w:t>
      </w:r>
      <w:r>
        <w:rPr>
          <w:spacing w:val="2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студентів</w:t>
      </w:r>
      <w:r>
        <w:rPr>
          <w:spacing w:val="-6"/>
          <w:sz w:val="28"/>
        </w:rPr>
        <w:t xml:space="preserve"> </w:t>
      </w:r>
      <w:r>
        <w:rPr>
          <w:sz w:val="28"/>
        </w:rPr>
        <w:t>вищих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закладів</w:t>
      </w:r>
      <w:r>
        <w:rPr>
          <w:spacing w:val="-6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2"/>
          <w:sz w:val="28"/>
        </w:rPr>
        <w:t>С.</w:t>
      </w:r>
      <w:r>
        <w:rPr>
          <w:spacing w:val="-68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Ніколаєва,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Бігич,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Бражник</w:t>
      </w:r>
      <w:r>
        <w:rPr>
          <w:spacing w:val="2"/>
          <w:sz w:val="28"/>
        </w:rPr>
        <w:t xml:space="preserve"> </w:t>
      </w:r>
      <w:r>
        <w:rPr>
          <w:sz w:val="28"/>
        </w:rPr>
        <w:t>та ін.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Ленвіт,</w:t>
      </w:r>
      <w:r>
        <w:rPr>
          <w:spacing w:val="-1"/>
          <w:sz w:val="28"/>
        </w:rPr>
        <w:t xml:space="preserve"> </w:t>
      </w:r>
      <w:r>
        <w:rPr>
          <w:sz w:val="28"/>
        </w:rPr>
        <w:t>1999. –</w:t>
      </w:r>
      <w:r>
        <w:rPr>
          <w:spacing w:val="-1"/>
          <w:sz w:val="28"/>
        </w:rPr>
        <w:t xml:space="preserve"> </w:t>
      </w:r>
      <w:r>
        <w:rPr>
          <w:sz w:val="28"/>
        </w:rPr>
        <w:t>320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0" w:lineRule="auto"/>
        <w:ind w:right="183" w:firstLine="710"/>
        <w:jc w:val="both"/>
        <w:rPr>
          <w:sz w:val="28"/>
        </w:rPr>
      </w:pPr>
      <w:r>
        <w:rPr>
          <w:sz w:val="28"/>
        </w:rPr>
        <w:t>Плющ М. Я. Граматика української мови: У 2 ч. Ч. 1. Морфеміка.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Словотвір. Морфологія: підручник / М. Я. Плющ. – К. : Вища шк., 2005. –  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9849"/>
        </w:tabs>
        <w:spacing w:before="0" w:line="357" w:lineRule="auto"/>
        <w:ind w:right="178" w:firstLine="710"/>
        <w:jc w:val="both"/>
        <w:rPr>
          <w:sz w:val="28"/>
        </w:rPr>
      </w:pPr>
      <w:r>
        <w:rPr>
          <w:sz w:val="28"/>
        </w:rPr>
        <w:t>Рецкер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</w:r>
      <w:r>
        <w:rPr>
          <w:spacing w:val="-2"/>
          <w:sz w:val="28"/>
        </w:rPr>
        <w:t>Я.</w:t>
      </w:r>
      <w:r>
        <w:rPr>
          <w:spacing w:val="-68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Рецкер.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 :</w:t>
      </w:r>
      <w:r>
        <w:rPr>
          <w:spacing w:val="2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отношения, 1974.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216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3" w:firstLine="710"/>
        <w:jc w:val="both"/>
        <w:rPr>
          <w:sz w:val="28"/>
        </w:rPr>
      </w:pPr>
      <w:r>
        <w:rPr>
          <w:sz w:val="28"/>
        </w:rPr>
        <w:t>Скворцов Л. И.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Культура речи в технической документации /    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Скворцов.</w:t>
      </w:r>
      <w:r>
        <w:rPr>
          <w:spacing w:val="1"/>
          <w:sz w:val="28"/>
        </w:rPr>
        <w:t xml:space="preserve"> </w:t>
      </w:r>
      <w:r>
        <w:rPr>
          <w:sz w:val="28"/>
        </w:rPr>
        <w:t>– М. :</w:t>
      </w:r>
      <w:r>
        <w:rPr>
          <w:spacing w:val="2"/>
          <w:sz w:val="28"/>
        </w:rPr>
        <w:t xml:space="preserve"> </w:t>
      </w:r>
      <w:r>
        <w:rPr>
          <w:sz w:val="28"/>
        </w:rPr>
        <w:t>Наука, 1982.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218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5" w:firstLine="710"/>
        <w:jc w:val="both"/>
        <w:rPr>
          <w:sz w:val="28"/>
        </w:rPr>
      </w:pPr>
      <w:r>
        <w:rPr>
          <w:sz w:val="28"/>
        </w:rPr>
        <w:t>Сухенко К. М. Лексичні проблеми перекладу / К. М. Сухенко. – К. :</w:t>
      </w:r>
      <w:r>
        <w:rPr>
          <w:spacing w:val="1"/>
          <w:sz w:val="28"/>
        </w:rPr>
        <w:t xml:space="preserve"> </w:t>
      </w:r>
      <w:r>
        <w:rPr>
          <w:sz w:val="28"/>
        </w:rPr>
        <w:t>Вид-во</w:t>
      </w:r>
      <w:r>
        <w:rPr>
          <w:spacing w:val="-1"/>
          <w:sz w:val="28"/>
        </w:rPr>
        <w:t xml:space="preserve"> </w:t>
      </w:r>
      <w:r>
        <w:rPr>
          <w:sz w:val="28"/>
        </w:rPr>
        <w:t>Київ. ун-ту, 1972. – 23 с.</w:t>
      </w:r>
    </w:p>
    <w:p w:rsidR="00A76658" w:rsidRPr="002F4D3F" w:rsidRDefault="00A76658" w:rsidP="002F4D3F">
      <w:pPr>
        <w:pStyle w:val="a5"/>
        <w:numPr>
          <w:ilvl w:val="0"/>
          <w:numId w:val="6"/>
        </w:numPr>
        <w:tabs>
          <w:tab w:val="left" w:pos="1882"/>
          <w:tab w:val="left" w:pos="9774"/>
        </w:tabs>
        <w:spacing w:before="0" w:line="360" w:lineRule="auto"/>
        <w:ind w:right="181" w:firstLine="710"/>
        <w:jc w:val="both"/>
        <w:rPr>
          <w:sz w:val="28"/>
        </w:rPr>
      </w:pPr>
      <w:r>
        <w:rPr>
          <w:sz w:val="28"/>
        </w:rPr>
        <w:t>Таланова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світогляду майбутнього перекладача : автореф. дис. на здобуття наук. ступеня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-7"/>
          <w:sz w:val="28"/>
        </w:rPr>
        <w:t xml:space="preserve"> </w:t>
      </w:r>
      <w:r>
        <w:rPr>
          <w:sz w:val="28"/>
        </w:rPr>
        <w:t>пед.</w:t>
      </w:r>
      <w:r>
        <w:rPr>
          <w:spacing w:val="-7"/>
          <w:sz w:val="28"/>
        </w:rPr>
        <w:t xml:space="preserve"> </w:t>
      </w:r>
      <w:r>
        <w:rPr>
          <w:sz w:val="28"/>
        </w:rPr>
        <w:t>наук:</w:t>
      </w:r>
      <w:r>
        <w:rPr>
          <w:spacing w:val="-4"/>
          <w:sz w:val="28"/>
        </w:rPr>
        <w:t xml:space="preserve"> </w:t>
      </w:r>
      <w:r>
        <w:rPr>
          <w:sz w:val="28"/>
        </w:rPr>
        <w:t>спец.</w:t>
      </w:r>
      <w:r>
        <w:rPr>
          <w:spacing w:val="-7"/>
          <w:sz w:val="28"/>
        </w:rPr>
        <w:t xml:space="preserve"> </w:t>
      </w:r>
      <w:r>
        <w:rPr>
          <w:sz w:val="28"/>
        </w:rPr>
        <w:t>13.00.04</w:t>
      </w:r>
      <w:r>
        <w:rPr>
          <w:spacing w:val="-7"/>
          <w:sz w:val="28"/>
        </w:rPr>
        <w:t xml:space="preserve"> </w:t>
      </w:r>
      <w:r>
        <w:rPr>
          <w:sz w:val="28"/>
        </w:rPr>
        <w:t>“Теорія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освіти”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  <w:t>Ж.</w:t>
      </w:r>
      <w:r>
        <w:rPr>
          <w:spacing w:val="-67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Таланова.</w:t>
      </w:r>
      <w:r>
        <w:rPr>
          <w:spacing w:val="2"/>
          <w:sz w:val="28"/>
        </w:rPr>
        <w:t xml:space="preserve"> </w:t>
      </w:r>
      <w:r>
        <w:rPr>
          <w:sz w:val="28"/>
        </w:rPr>
        <w:t>– Кіровоград,</w:t>
      </w:r>
      <w:r>
        <w:rPr>
          <w:spacing w:val="1"/>
          <w:sz w:val="28"/>
        </w:rPr>
        <w:t xml:space="preserve"> </w:t>
      </w:r>
      <w:r>
        <w:rPr>
          <w:sz w:val="28"/>
        </w:rPr>
        <w:t>2007. – 20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39" w:line="362" w:lineRule="auto"/>
        <w:ind w:right="173" w:firstLine="710"/>
        <w:jc w:val="both"/>
        <w:rPr>
          <w:sz w:val="28"/>
        </w:rPr>
      </w:pPr>
      <w:r>
        <w:rPr>
          <w:sz w:val="28"/>
        </w:rPr>
        <w:t>Филиппова</w:t>
      </w:r>
      <w:r>
        <w:rPr>
          <w:spacing w:val="-8"/>
          <w:sz w:val="28"/>
        </w:rPr>
        <w:t xml:space="preserve"> </w:t>
      </w:r>
      <w:r>
        <w:rPr>
          <w:sz w:val="28"/>
        </w:rPr>
        <w:t>Л.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2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6"/>
          <w:sz w:val="28"/>
        </w:rPr>
        <w:t xml:space="preserve"> </w:t>
      </w:r>
      <w:r>
        <w:rPr>
          <w:sz w:val="28"/>
        </w:rPr>
        <w:t>Л.</w:t>
      </w:r>
      <w:r>
        <w:rPr>
          <w:spacing w:val="-13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Филиппова,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68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Филиппов.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Тюмень 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3"/>
          <w:sz w:val="28"/>
        </w:rPr>
        <w:t xml:space="preserve"> </w:t>
      </w:r>
      <w:r>
        <w:rPr>
          <w:sz w:val="28"/>
        </w:rPr>
        <w:t>Тюменского гос.</w:t>
      </w:r>
      <w:r>
        <w:rPr>
          <w:spacing w:val="-1"/>
          <w:sz w:val="28"/>
        </w:rPr>
        <w:t xml:space="preserve"> </w:t>
      </w:r>
      <w:r>
        <w:rPr>
          <w:sz w:val="28"/>
        </w:rPr>
        <w:t>ун-та,</w:t>
      </w:r>
      <w:r>
        <w:rPr>
          <w:spacing w:val="-1"/>
          <w:sz w:val="28"/>
        </w:rPr>
        <w:t xml:space="preserve"> </w:t>
      </w:r>
      <w:r>
        <w:rPr>
          <w:sz w:val="28"/>
        </w:rPr>
        <w:t>2010. –</w:t>
      </w:r>
      <w:r>
        <w:rPr>
          <w:spacing w:val="-1"/>
          <w:sz w:val="28"/>
        </w:rPr>
        <w:t xml:space="preserve"> </w:t>
      </w:r>
      <w:r>
        <w:rPr>
          <w:sz w:val="28"/>
        </w:rPr>
        <w:t>436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952"/>
        </w:tabs>
        <w:spacing w:before="0" w:line="362" w:lineRule="auto"/>
        <w:ind w:right="178" w:firstLine="710"/>
        <w:jc w:val="both"/>
        <w:rPr>
          <w:sz w:val="28"/>
        </w:rPr>
      </w:pPr>
      <w:r>
        <w:rPr>
          <w:sz w:val="28"/>
        </w:rPr>
        <w:t>Чебурашкин</w:t>
      </w:r>
      <w:r>
        <w:rPr>
          <w:spacing w:val="-12"/>
          <w:sz w:val="28"/>
        </w:rPr>
        <w:t xml:space="preserve"> </w:t>
      </w:r>
      <w:r>
        <w:rPr>
          <w:sz w:val="28"/>
        </w:rPr>
        <w:t>Н.</w:t>
      </w:r>
      <w:r>
        <w:rPr>
          <w:spacing w:val="-13"/>
          <w:sz w:val="28"/>
        </w:rPr>
        <w:t xml:space="preserve"> </w:t>
      </w:r>
      <w:r>
        <w:rPr>
          <w:sz w:val="28"/>
        </w:rPr>
        <w:t>Д.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школе: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12"/>
          <w:sz w:val="28"/>
        </w:rPr>
        <w:t xml:space="preserve"> </w:t>
      </w:r>
      <w:r>
        <w:rPr>
          <w:sz w:val="28"/>
        </w:rPr>
        <w:t>техн.</w:t>
      </w:r>
      <w:r>
        <w:rPr>
          <w:spacing w:val="-13"/>
          <w:sz w:val="28"/>
        </w:rPr>
        <w:t xml:space="preserve"> </w:t>
      </w:r>
      <w:r>
        <w:rPr>
          <w:sz w:val="28"/>
        </w:rPr>
        <w:t>пер.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IX–X</w:t>
      </w:r>
      <w:r>
        <w:rPr>
          <w:spacing w:val="-9"/>
          <w:sz w:val="28"/>
        </w:rPr>
        <w:t xml:space="preserve"> </w:t>
      </w:r>
      <w:r>
        <w:rPr>
          <w:sz w:val="28"/>
        </w:rPr>
        <w:t>кл.</w:t>
      </w:r>
      <w:r>
        <w:rPr>
          <w:spacing w:val="-6"/>
          <w:sz w:val="28"/>
        </w:rPr>
        <w:t xml:space="preserve"> </w:t>
      </w:r>
      <w:r>
        <w:rPr>
          <w:sz w:val="28"/>
        </w:rPr>
        <w:t>школ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англ.</w:t>
      </w:r>
      <w:r>
        <w:rPr>
          <w:spacing w:val="-6"/>
          <w:sz w:val="28"/>
        </w:rPr>
        <w:t xml:space="preserve"> </w:t>
      </w:r>
      <w:r>
        <w:rPr>
          <w:sz w:val="28"/>
        </w:rPr>
        <w:t>яз.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7"/>
          <w:sz w:val="28"/>
        </w:rPr>
        <w:t xml:space="preserve"> </w:t>
      </w:r>
      <w:r>
        <w:rPr>
          <w:sz w:val="28"/>
        </w:rPr>
        <w:t>Д.</w:t>
      </w:r>
      <w:r>
        <w:rPr>
          <w:spacing w:val="-68"/>
          <w:sz w:val="28"/>
        </w:rPr>
        <w:t xml:space="preserve"> </w:t>
      </w:r>
      <w:r>
        <w:rPr>
          <w:sz w:val="28"/>
        </w:rPr>
        <w:t>Чебурашкин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[Под</w:t>
      </w:r>
      <w:r>
        <w:rPr>
          <w:spacing w:val="6"/>
          <w:sz w:val="28"/>
        </w:rPr>
        <w:t xml:space="preserve"> </w:t>
      </w:r>
      <w:r>
        <w:rPr>
          <w:sz w:val="28"/>
        </w:rPr>
        <w:t>ред.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2"/>
          <w:sz w:val="28"/>
        </w:rPr>
        <w:t xml:space="preserve"> </w:t>
      </w:r>
      <w:r>
        <w:rPr>
          <w:sz w:val="28"/>
        </w:rPr>
        <w:t>Белицкого].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[4-е</w:t>
      </w:r>
      <w:r>
        <w:rPr>
          <w:spacing w:val="4"/>
          <w:sz w:val="28"/>
        </w:rPr>
        <w:t xml:space="preserve"> </w:t>
      </w:r>
      <w:r>
        <w:rPr>
          <w:sz w:val="28"/>
        </w:rPr>
        <w:t>изд.].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1983.</w:t>
      </w:r>
    </w:p>
    <w:p w:rsidR="00A76658" w:rsidRDefault="00A76658" w:rsidP="00A76658">
      <w:pPr>
        <w:pStyle w:val="a3"/>
        <w:spacing w:line="313" w:lineRule="exact"/>
        <w:jc w:val="both"/>
      </w:pPr>
      <w:r>
        <w:t>– 255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157" w:line="357" w:lineRule="auto"/>
        <w:ind w:right="178" w:firstLine="710"/>
        <w:jc w:val="both"/>
        <w:rPr>
          <w:sz w:val="28"/>
        </w:rPr>
      </w:pPr>
      <w:r>
        <w:rPr>
          <w:sz w:val="28"/>
        </w:rPr>
        <w:t>Шевчук С.</w:t>
      </w:r>
      <w:r>
        <w:rPr>
          <w:spacing w:val="1"/>
          <w:sz w:val="28"/>
        </w:rPr>
        <w:t xml:space="preserve"> </w:t>
      </w:r>
      <w:r>
        <w:rPr>
          <w:sz w:val="28"/>
        </w:rPr>
        <w:t>В. Українська</w:t>
      </w:r>
      <w:r>
        <w:rPr>
          <w:spacing w:val="1"/>
          <w:sz w:val="28"/>
        </w:rPr>
        <w:t xml:space="preserve"> </w:t>
      </w:r>
      <w:r>
        <w:rPr>
          <w:sz w:val="28"/>
        </w:rPr>
        <w:t>мова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професійним</w:t>
      </w:r>
      <w:r>
        <w:rPr>
          <w:spacing w:val="1"/>
          <w:sz w:val="28"/>
        </w:rPr>
        <w:t xml:space="preserve"> </w:t>
      </w:r>
      <w:r>
        <w:rPr>
          <w:sz w:val="28"/>
        </w:rPr>
        <w:t>спрямуванням :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-8"/>
          <w:sz w:val="28"/>
        </w:rPr>
        <w:t xml:space="preserve"> </w:t>
      </w:r>
      <w:r>
        <w:rPr>
          <w:sz w:val="28"/>
        </w:rPr>
        <w:t>/ С.</w:t>
      </w:r>
      <w:r>
        <w:rPr>
          <w:spacing w:val="-2"/>
          <w:sz w:val="28"/>
        </w:rPr>
        <w:t xml:space="preserve"> </w:t>
      </w:r>
      <w:r>
        <w:rPr>
          <w:sz w:val="28"/>
        </w:rPr>
        <w:t>В. Шевчук,</w:t>
      </w:r>
      <w:r>
        <w:rPr>
          <w:spacing w:val="-2"/>
          <w:sz w:val="28"/>
        </w:rPr>
        <w:t xml:space="preserve"> </w:t>
      </w:r>
      <w:r>
        <w:rPr>
          <w:sz w:val="28"/>
        </w:rPr>
        <w:t>І.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Клименко.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[3-тє</w:t>
      </w:r>
      <w:r>
        <w:rPr>
          <w:spacing w:val="-2"/>
          <w:sz w:val="28"/>
        </w:rPr>
        <w:t xml:space="preserve"> </w:t>
      </w:r>
      <w:r>
        <w:rPr>
          <w:sz w:val="28"/>
        </w:rPr>
        <w:t>вид.,</w:t>
      </w:r>
      <w:r>
        <w:rPr>
          <w:spacing w:val="-2"/>
          <w:sz w:val="28"/>
        </w:rPr>
        <w:t xml:space="preserve"> </w:t>
      </w:r>
      <w:r>
        <w:rPr>
          <w:sz w:val="28"/>
        </w:rPr>
        <w:t>виправ.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доповнен.].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К.</w:t>
      </w:r>
    </w:p>
    <w:p w:rsidR="00A76658" w:rsidRDefault="00A76658" w:rsidP="00A76658">
      <w:pPr>
        <w:pStyle w:val="a3"/>
        <w:spacing w:before="5"/>
        <w:jc w:val="both"/>
      </w:pPr>
      <w:r>
        <w:t>:</w:t>
      </w:r>
      <w:r>
        <w:rPr>
          <w:spacing w:val="1"/>
        </w:rPr>
        <w:t xml:space="preserve"> </w:t>
      </w:r>
      <w:r>
        <w:t>Алерта, 2012.</w:t>
      </w:r>
      <w:r>
        <w:rPr>
          <w:spacing w:val="2"/>
        </w:rPr>
        <w:t xml:space="preserve"> </w:t>
      </w:r>
      <w:r>
        <w:t>– 696 с.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3299"/>
          <w:tab w:val="left" w:pos="6007"/>
          <w:tab w:val="left" w:pos="7743"/>
          <w:tab w:val="left" w:pos="9868"/>
        </w:tabs>
        <w:spacing w:before="164" w:line="360" w:lineRule="auto"/>
        <w:ind w:right="174" w:firstLine="710"/>
        <w:jc w:val="both"/>
        <w:rPr>
          <w:sz w:val="28"/>
        </w:rPr>
      </w:pPr>
      <w:r>
        <w:rPr>
          <w:sz w:val="28"/>
        </w:rPr>
        <w:t>Association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Advancement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>Instrumentation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z w:val="28"/>
        </w:rPr>
        <w:tab/>
        <w:t>resource].</w:t>
      </w:r>
      <w:r>
        <w:rPr>
          <w:sz w:val="28"/>
        </w:rPr>
        <w:tab/>
        <w:t>–</w:t>
      </w:r>
      <w:r>
        <w:rPr>
          <w:sz w:val="28"/>
        </w:rPr>
        <w:tab/>
        <w:t>Way</w:t>
      </w:r>
      <w:r>
        <w:rPr>
          <w:sz w:val="28"/>
        </w:rPr>
        <w:tab/>
        <w:t>of access :</w:t>
      </w:r>
      <w:r>
        <w:rPr>
          <w:spacing w:val="1"/>
          <w:sz w:val="28"/>
        </w:rPr>
        <w:t xml:space="preserve"> </w:t>
      </w:r>
      <w:hyperlink r:id="rId42">
        <w:r>
          <w:rPr>
            <w:sz w:val="28"/>
          </w:rPr>
          <w:t>http://my.aami.org/aamiresources/previewfiles</w:t>
        </w:r>
        <w:r>
          <w:rPr>
            <w:spacing w:val="6"/>
            <w:sz w:val="28"/>
          </w:rPr>
          <w:t xml:space="preserve"> </w:t>
        </w:r>
      </w:hyperlink>
      <w:r>
        <w:rPr>
          <w:sz w:val="28"/>
        </w:rPr>
        <w:t>/EQ89_1502_preview.pdf.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4" w:firstLine="710"/>
        <w:jc w:val="both"/>
        <w:rPr>
          <w:sz w:val="28"/>
        </w:rPr>
      </w:pPr>
      <w:r>
        <w:rPr>
          <w:sz w:val="28"/>
        </w:rPr>
        <w:t>Fischbach Henry. Guest Editor’s Preface. Translation and Medicine. –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14"/>
          <w:sz w:val="28"/>
        </w:rPr>
        <w:t xml:space="preserve"> </w:t>
      </w:r>
      <w:r>
        <w:rPr>
          <w:sz w:val="28"/>
        </w:rPr>
        <w:t>resource].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Way</w:t>
      </w:r>
      <w:r>
        <w:rPr>
          <w:spacing w:val="12"/>
          <w:sz w:val="28"/>
        </w:rPr>
        <w:t xml:space="preserve"> </w:t>
      </w:r>
      <w:r>
        <w:rPr>
          <w:sz w:val="28"/>
        </w:rPr>
        <w:t>of</w:t>
      </w:r>
      <w:r>
        <w:rPr>
          <w:spacing w:val="9"/>
          <w:sz w:val="28"/>
        </w:rPr>
        <w:t xml:space="preserve"> </w:t>
      </w:r>
      <w:r>
        <w:rPr>
          <w:sz w:val="28"/>
        </w:rPr>
        <w:t>access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5"/>
          <w:sz w:val="28"/>
        </w:rPr>
        <w:t xml:space="preserve"> </w:t>
      </w:r>
      <w:r>
        <w:rPr>
          <w:sz w:val="28"/>
        </w:rPr>
        <w:t>https://books.google.com</w:t>
      </w:r>
    </w:p>
    <w:p w:rsidR="00A76658" w:rsidRDefault="00A76658" w:rsidP="00A76658">
      <w:pPr>
        <w:pStyle w:val="a3"/>
        <w:spacing w:line="320" w:lineRule="exact"/>
      </w:pPr>
      <w:r>
        <w:t>/books/about/Translation_and_Medicine.html?id=q_hfnLg6W8Cc.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154" w:line="362" w:lineRule="auto"/>
        <w:ind w:right="176" w:firstLine="710"/>
        <w:jc w:val="both"/>
        <w:rPr>
          <w:sz w:val="28"/>
        </w:rPr>
      </w:pPr>
      <w:r>
        <w:rPr>
          <w:sz w:val="28"/>
        </w:rPr>
        <w:t>Hughes H. K. Dictionary of Abbreviations in Medicine and the Health</w:t>
      </w:r>
      <w:r>
        <w:rPr>
          <w:spacing w:val="1"/>
          <w:sz w:val="28"/>
        </w:rPr>
        <w:t xml:space="preserve"> </w:t>
      </w:r>
      <w:r>
        <w:rPr>
          <w:sz w:val="28"/>
        </w:rPr>
        <w:t>Sciences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H. K. Hughes.</w:t>
      </w:r>
      <w:r>
        <w:rPr>
          <w:spacing w:val="1"/>
          <w:sz w:val="28"/>
        </w:rPr>
        <w:t xml:space="preserve"> </w:t>
      </w:r>
      <w:r>
        <w:rPr>
          <w:sz w:val="28"/>
        </w:rPr>
        <w:t>– Lexington, 1977.</w:t>
      </w:r>
      <w:r>
        <w:rPr>
          <w:spacing w:val="1"/>
          <w:sz w:val="28"/>
        </w:rPr>
        <w:t xml:space="preserve"> </w:t>
      </w:r>
      <w:r>
        <w:rPr>
          <w:sz w:val="28"/>
        </w:rPr>
        <w:t>– 313 p.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0" w:lineRule="auto"/>
        <w:ind w:right="174" w:firstLine="710"/>
        <w:jc w:val="both"/>
        <w:rPr>
          <w:sz w:val="28"/>
        </w:rPr>
      </w:pPr>
      <w:r>
        <w:rPr>
          <w:sz w:val="28"/>
        </w:rPr>
        <w:t>Hurtado</w:t>
      </w:r>
      <w:r>
        <w:rPr>
          <w:spacing w:val="1"/>
          <w:sz w:val="28"/>
        </w:rPr>
        <w:t xml:space="preserve"> </w:t>
      </w:r>
      <w:r>
        <w:rPr>
          <w:sz w:val="28"/>
        </w:rPr>
        <w:t>A.</w:t>
      </w:r>
      <w:r>
        <w:rPr>
          <w:spacing w:val="1"/>
          <w:sz w:val="28"/>
        </w:rPr>
        <w:t xml:space="preserve"> </w:t>
      </w:r>
      <w:r>
        <w:rPr>
          <w:sz w:val="28"/>
        </w:rPr>
        <w:t>(2002)</w:t>
      </w:r>
      <w:r>
        <w:rPr>
          <w:spacing w:val="1"/>
          <w:sz w:val="28"/>
        </w:rPr>
        <w:t xml:space="preserve"> </w:t>
      </w:r>
      <w:r>
        <w:rPr>
          <w:sz w:val="28"/>
        </w:rPr>
        <w:t>Measuring</w:t>
      </w:r>
      <w:r>
        <w:rPr>
          <w:spacing w:val="1"/>
          <w:sz w:val="28"/>
        </w:rPr>
        <w:t xml:space="preserve"> </w:t>
      </w:r>
      <w:r>
        <w:rPr>
          <w:sz w:val="28"/>
        </w:rPr>
        <w:t>translation</w:t>
      </w:r>
      <w:r>
        <w:rPr>
          <w:spacing w:val="1"/>
          <w:sz w:val="28"/>
        </w:rPr>
        <w:t xml:space="preserve"> </w:t>
      </w:r>
      <w:r>
        <w:rPr>
          <w:sz w:val="28"/>
        </w:rPr>
        <w:t>competence</w:t>
      </w:r>
      <w:r>
        <w:rPr>
          <w:spacing w:val="1"/>
          <w:sz w:val="28"/>
        </w:rPr>
        <w:t xml:space="preserve"> </w:t>
      </w:r>
      <w:r>
        <w:rPr>
          <w:sz w:val="28"/>
        </w:rPr>
        <w:t>acquisition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 resource]. / A. Hurtado, M. Orozco // Translators’ Journal. – Way of</w:t>
      </w:r>
      <w:r>
        <w:rPr>
          <w:spacing w:val="1"/>
          <w:sz w:val="28"/>
        </w:rPr>
        <w:t xml:space="preserve"> </w:t>
      </w:r>
      <w:r>
        <w:rPr>
          <w:sz w:val="28"/>
        </w:rPr>
        <w:t>access :</w:t>
      </w:r>
      <w:r>
        <w:rPr>
          <w:spacing w:val="2"/>
          <w:sz w:val="28"/>
        </w:rPr>
        <w:t xml:space="preserve"> </w:t>
      </w:r>
      <w:hyperlink r:id="rId43">
        <w:r>
          <w:rPr>
            <w:sz w:val="28"/>
          </w:rPr>
          <w:t>http://id.erudit.org/iderudit/008022ar.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82" w:firstLine="710"/>
        <w:jc w:val="both"/>
        <w:rPr>
          <w:sz w:val="28"/>
        </w:rPr>
      </w:pPr>
      <w:r>
        <w:rPr>
          <w:sz w:val="28"/>
        </w:rPr>
        <w:t>Kelly D. (2005) Un modelo de competencia traductora: bases para el</w:t>
      </w:r>
      <w:r>
        <w:rPr>
          <w:spacing w:val="1"/>
          <w:sz w:val="28"/>
        </w:rPr>
        <w:t xml:space="preserve"> </w:t>
      </w:r>
      <w:r>
        <w:rPr>
          <w:sz w:val="28"/>
        </w:rPr>
        <w:t>diseño</w:t>
      </w:r>
      <w:r>
        <w:rPr>
          <w:spacing w:val="22"/>
          <w:sz w:val="28"/>
        </w:rPr>
        <w:t xml:space="preserve"> </w:t>
      </w:r>
      <w:r>
        <w:rPr>
          <w:sz w:val="28"/>
        </w:rPr>
        <w:t>curricular.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[Electronic</w:t>
      </w:r>
      <w:r>
        <w:rPr>
          <w:spacing w:val="22"/>
          <w:sz w:val="28"/>
        </w:rPr>
        <w:t xml:space="preserve"> </w:t>
      </w:r>
      <w:r>
        <w:rPr>
          <w:sz w:val="28"/>
        </w:rPr>
        <w:t>resource].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Way</w:t>
      </w:r>
      <w:r>
        <w:rPr>
          <w:spacing w:val="21"/>
          <w:sz w:val="28"/>
        </w:rPr>
        <w:t xml:space="preserve"> </w:t>
      </w:r>
      <w:r>
        <w:rPr>
          <w:sz w:val="28"/>
        </w:rPr>
        <w:t>of</w:t>
      </w:r>
      <w:r>
        <w:rPr>
          <w:spacing w:val="23"/>
          <w:sz w:val="28"/>
        </w:rPr>
        <w:t xml:space="preserve"> </w:t>
      </w:r>
      <w:r>
        <w:rPr>
          <w:sz w:val="28"/>
        </w:rPr>
        <w:t>access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24"/>
          <w:sz w:val="28"/>
        </w:rPr>
        <w:t xml:space="preserve"> </w:t>
      </w:r>
      <w:hyperlink r:id="rId44">
        <w:r>
          <w:rPr>
            <w:sz w:val="28"/>
          </w:rPr>
          <w:t>http://www.ugr.es</w:t>
        </w:r>
      </w:hyperlink>
    </w:p>
    <w:p w:rsidR="00A76658" w:rsidRDefault="00A76658" w:rsidP="00A76658">
      <w:pPr>
        <w:pStyle w:val="a3"/>
        <w:spacing w:line="315" w:lineRule="exact"/>
      </w:pPr>
      <w:r>
        <w:t>/~greti/puentes/puentes1/02%20Kelly.pdf.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158" w:line="360" w:lineRule="auto"/>
        <w:ind w:right="178" w:firstLine="710"/>
        <w:jc w:val="both"/>
        <w:rPr>
          <w:sz w:val="28"/>
        </w:rPr>
      </w:pPr>
      <w:r>
        <w:rPr>
          <w:sz w:val="28"/>
        </w:rPr>
        <w:t>Market</w:t>
      </w:r>
      <w:r>
        <w:rPr>
          <w:spacing w:val="1"/>
          <w:sz w:val="28"/>
        </w:rPr>
        <w:t xml:space="preserve"> </w:t>
      </w:r>
      <w:r>
        <w:rPr>
          <w:sz w:val="28"/>
        </w:rPr>
        <w:t>Report:</w:t>
      </w:r>
      <w:r>
        <w:rPr>
          <w:spacing w:val="1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>Devices</w:t>
      </w:r>
      <w:r>
        <w:rPr>
          <w:spacing w:val="1"/>
          <w:sz w:val="28"/>
        </w:rPr>
        <w:t xml:space="preserve"> </w:t>
      </w:r>
      <w:r>
        <w:rPr>
          <w:sz w:val="28"/>
        </w:rPr>
        <w:t>Market.</w:t>
      </w:r>
      <w:r>
        <w:rPr>
          <w:spacing w:val="1"/>
          <w:sz w:val="28"/>
        </w:rPr>
        <w:t xml:space="preserve"> </w:t>
      </w:r>
      <w:r>
        <w:rPr>
          <w:sz w:val="28"/>
        </w:rPr>
        <w:t>Acmite</w:t>
      </w:r>
      <w:r>
        <w:rPr>
          <w:spacing w:val="1"/>
          <w:sz w:val="28"/>
        </w:rPr>
        <w:t xml:space="preserve"> </w:t>
      </w:r>
      <w:r>
        <w:rPr>
          <w:sz w:val="28"/>
        </w:rPr>
        <w:t>Market</w:t>
      </w:r>
      <w:r>
        <w:rPr>
          <w:spacing w:val="-67"/>
          <w:sz w:val="28"/>
        </w:rPr>
        <w:t xml:space="preserve"> </w:t>
      </w:r>
      <w:r>
        <w:rPr>
          <w:sz w:val="28"/>
        </w:rPr>
        <w:t>Intelligence</w:t>
      </w:r>
      <w:r>
        <w:rPr>
          <w:spacing w:val="1"/>
          <w:sz w:val="28"/>
        </w:rPr>
        <w:t xml:space="preserve"> </w:t>
      </w:r>
      <w:r>
        <w:rPr>
          <w:sz w:val="28"/>
        </w:rPr>
        <w:t>(2014)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1"/>
          <w:sz w:val="28"/>
        </w:rPr>
        <w:t xml:space="preserve"> </w:t>
      </w:r>
      <w:r>
        <w:rPr>
          <w:sz w:val="28"/>
        </w:rPr>
        <w:t>resource].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Way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access :</w:t>
      </w:r>
      <w:r>
        <w:rPr>
          <w:spacing w:val="-67"/>
          <w:sz w:val="28"/>
        </w:rPr>
        <w:t xml:space="preserve"> </w:t>
      </w:r>
      <w:hyperlink r:id="rId45">
        <w:r>
          <w:rPr>
            <w:sz w:val="28"/>
          </w:rPr>
          <w:t>http://www.acmite.com/market-reports/medicals/world-medical-devices-market.html.</w:t>
        </w:r>
      </w:hyperlink>
    </w:p>
    <w:p w:rsidR="00A76658" w:rsidRPr="002F4D3F" w:rsidRDefault="00A76658" w:rsidP="002F4D3F">
      <w:pPr>
        <w:pStyle w:val="a5"/>
        <w:numPr>
          <w:ilvl w:val="0"/>
          <w:numId w:val="6"/>
        </w:numPr>
        <w:tabs>
          <w:tab w:val="left" w:pos="1882"/>
        </w:tabs>
        <w:spacing w:before="1" w:line="357" w:lineRule="auto"/>
        <w:ind w:right="175" w:firstLine="710"/>
        <w:jc w:val="both"/>
        <w:rPr>
          <w:sz w:val="28"/>
        </w:rPr>
      </w:pP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>Dictionary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1"/>
          <w:sz w:val="28"/>
        </w:rPr>
        <w:t xml:space="preserve"> </w:t>
      </w:r>
      <w:r>
        <w:rPr>
          <w:sz w:val="28"/>
        </w:rPr>
        <w:t>resource].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Way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access :</w:t>
      </w:r>
      <w:r>
        <w:rPr>
          <w:spacing w:val="-67"/>
          <w:sz w:val="28"/>
        </w:rPr>
        <w:t xml:space="preserve"> </w:t>
      </w:r>
      <w:hyperlink r:id="rId46">
        <w:r>
          <w:rPr>
            <w:sz w:val="28"/>
          </w:rPr>
          <w:t>http://www.medicinenet.com/medterms-medical-dictionary/article.htm.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239" w:line="362" w:lineRule="auto"/>
        <w:ind w:right="175" w:firstLine="710"/>
        <w:jc w:val="both"/>
        <w:rPr>
          <w:sz w:val="28"/>
        </w:rPr>
      </w:pPr>
      <w:r>
        <w:rPr>
          <w:sz w:val="28"/>
        </w:rPr>
        <w:t>Online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>Dictionary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1"/>
          <w:sz w:val="28"/>
        </w:rPr>
        <w:t xml:space="preserve"> </w:t>
      </w:r>
      <w:r>
        <w:rPr>
          <w:sz w:val="28"/>
        </w:rPr>
        <w:t>resource].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Way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access :</w:t>
      </w:r>
      <w:r>
        <w:rPr>
          <w:spacing w:val="1"/>
          <w:sz w:val="28"/>
        </w:rPr>
        <w:t xml:space="preserve"> </w:t>
      </w:r>
      <w:hyperlink r:id="rId47">
        <w:r>
          <w:rPr>
            <w:sz w:val="28"/>
          </w:rPr>
          <w:t>http://dictionary.reference.com/medical.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5" w:firstLine="710"/>
        <w:jc w:val="both"/>
        <w:rPr>
          <w:sz w:val="28"/>
        </w:rPr>
      </w:pPr>
      <w:r>
        <w:rPr>
          <w:sz w:val="28"/>
        </w:rPr>
        <w:t>Professional medical equipment [Electronic resource]. – Way of access 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48">
        <w:r>
          <w:rPr>
            <w:sz w:val="28"/>
          </w:rPr>
          <w:t>www.quickmedical.com/medical-equipment.html.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57" w:lineRule="auto"/>
        <w:ind w:right="175" w:firstLine="710"/>
        <w:jc w:val="both"/>
        <w:rPr>
          <w:sz w:val="28"/>
        </w:rPr>
      </w:pPr>
      <w:r>
        <w:rPr>
          <w:sz w:val="28"/>
        </w:rPr>
        <w:t>Stedman's Medical Dictionary [Electronic resource]. – Way of access :</w:t>
      </w:r>
      <w:r>
        <w:rPr>
          <w:spacing w:val="1"/>
          <w:sz w:val="28"/>
        </w:rPr>
        <w:t xml:space="preserve"> </w:t>
      </w:r>
      <w:hyperlink r:id="rId49">
        <w:r>
          <w:rPr>
            <w:sz w:val="28"/>
          </w:rPr>
          <w:t>http://www.drugs.com/medical_dictionary.html.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0" w:lineRule="auto"/>
        <w:ind w:right="175" w:firstLine="710"/>
        <w:jc w:val="both"/>
        <w:rPr>
          <w:sz w:val="28"/>
        </w:rPr>
      </w:pPr>
      <w:r>
        <w:rPr>
          <w:sz w:val="28"/>
        </w:rPr>
        <w:t>Summarised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FDA's</w:t>
      </w:r>
      <w:r>
        <w:rPr>
          <w:spacing w:val="1"/>
          <w:sz w:val="28"/>
        </w:rPr>
        <w:t xml:space="preserve"> </w:t>
      </w:r>
      <w:r>
        <w:rPr>
          <w:sz w:val="28"/>
        </w:rPr>
        <w:t>definition.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Product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Device? </w:t>
      </w:r>
      <w:r>
        <w:rPr>
          <w:i/>
          <w:sz w:val="28"/>
        </w:rPr>
        <w:t>U.S. Department of Health and Human Services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 U.S. Food and Drug</w:t>
      </w:r>
      <w:r>
        <w:rPr>
          <w:spacing w:val="1"/>
          <w:sz w:val="28"/>
        </w:rPr>
        <w:t xml:space="preserve"> </w:t>
      </w:r>
      <w:r>
        <w:rPr>
          <w:sz w:val="28"/>
        </w:rPr>
        <w:t>Administration.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1"/>
          <w:sz w:val="28"/>
        </w:rPr>
        <w:t xml:space="preserve"> </w:t>
      </w:r>
      <w:r>
        <w:rPr>
          <w:sz w:val="28"/>
        </w:rPr>
        <w:t>resource].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Way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access :</w:t>
      </w:r>
      <w:r>
        <w:rPr>
          <w:spacing w:val="1"/>
          <w:sz w:val="28"/>
        </w:rPr>
        <w:t xml:space="preserve"> </w:t>
      </w:r>
      <w:r>
        <w:rPr>
          <w:sz w:val="28"/>
        </w:rPr>
        <w:t>https://</w:t>
      </w:r>
      <w:hyperlink r:id="rId50">
        <w:r>
          <w:rPr>
            <w:sz w:val="28"/>
          </w:rPr>
          <w:t>www.fda.gov/CombinationProducts/.</w:t>
        </w:r>
      </w:hyperlink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21" w:lineRule="exact"/>
        <w:ind w:left="1881"/>
        <w:jc w:val="both"/>
        <w:rPr>
          <w:sz w:val="28"/>
        </w:rPr>
      </w:pPr>
      <w:r>
        <w:rPr>
          <w:sz w:val="28"/>
        </w:rPr>
        <w:t>Superanskaya</w:t>
      </w:r>
      <w:r>
        <w:rPr>
          <w:spacing w:val="-1"/>
          <w:sz w:val="28"/>
        </w:rPr>
        <w:t xml:space="preserve"> </w:t>
      </w: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V.</w:t>
      </w:r>
      <w:r>
        <w:rPr>
          <w:spacing w:val="-2"/>
          <w:sz w:val="28"/>
        </w:rPr>
        <w:t xml:space="preserve"> </w:t>
      </w:r>
      <w:r>
        <w:rPr>
          <w:sz w:val="28"/>
        </w:rPr>
        <w:t>General</w:t>
      </w:r>
      <w:r>
        <w:rPr>
          <w:spacing w:val="-1"/>
          <w:sz w:val="28"/>
        </w:rPr>
        <w:t xml:space="preserve"> </w:t>
      </w:r>
      <w:r>
        <w:rPr>
          <w:sz w:val="28"/>
        </w:rPr>
        <w:t>terminology:</w:t>
      </w:r>
      <w:r>
        <w:rPr>
          <w:spacing w:val="-5"/>
          <w:sz w:val="28"/>
        </w:rPr>
        <w:t xml:space="preserve"> </w:t>
      </w:r>
      <w:r>
        <w:rPr>
          <w:sz w:val="28"/>
        </w:rPr>
        <w:t>terminological</w:t>
      </w:r>
      <w:r>
        <w:rPr>
          <w:spacing w:val="-5"/>
          <w:sz w:val="28"/>
        </w:rPr>
        <w:t xml:space="preserve"> </w:t>
      </w:r>
      <w:r>
        <w:rPr>
          <w:sz w:val="28"/>
        </w:rPr>
        <w:t>activity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/    </w:t>
      </w:r>
      <w:r>
        <w:rPr>
          <w:spacing w:val="58"/>
          <w:sz w:val="28"/>
        </w:rPr>
        <w:t xml:space="preserve"> </w:t>
      </w:r>
      <w:r>
        <w:rPr>
          <w:sz w:val="28"/>
        </w:rPr>
        <w:t>A.</w:t>
      </w:r>
    </w:p>
    <w:p w:rsidR="00A76658" w:rsidRDefault="00A76658" w:rsidP="00A76658">
      <w:pPr>
        <w:pStyle w:val="a5"/>
        <w:numPr>
          <w:ilvl w:val="0"/>
          <w:numId w:val="5"/>
        </w:numPr>
        <w:tabs>
          <w:tab w:val="left" w:pos="801"/>
        </w:tabs>
        <w:spacing w:before="160"/>
        <w:ind w:hanging="341"/>
        <w:jc w:val="both"/>
        <w:rPr>
          <w:sz w:val="28"/>
        </w:rPr>
      </w:pPr>
      <w:r>
        <w:rPr>
          <w:sz w:val="28"/>
        </w:rPr>
        <w:t>Superanskaya,</w:t>
      </w:r>
      <w:r>
        <w:rPr>
          <w:spacing w:val="-1"/>
          <w:sz w:val="28"/>
        </w:rPr>
        <w:t xml:space="preserve"> </w:t>
      </w:r>
      <w:r>
        <w:rPr>
          <w:sz w:val="28"/>
        </w:rPr>
        <w:t>N.</w:t>
      </w:r>
      <w:r>
        <w:rPr>
          <w:spacing w:val="-1"/>
          <w:sz w:val="28"/>
        </w:rPr>
        <w:t xml:space="preserve"> </w:t>
      </w:r>
      <w:r>
        <w:rPr>
          <w:sz w:val="28"/>
        </w:rPr>
        <w:t>V.</w:t>
      </w:r>
      <w:r>
        <w:rPr>
          <w:spacing w:val="-1"/>
          <w:sz w:val="28"/>
        </w:rPr>
        <w:t xml:space="preserve"> </w:t>
      </w:r>
      <w:r>
        <w:rPr>
          <w:sz w:val="28"/>
        </w:rPr>
        <w:t>Podolskaya, N.</w:t>
      </w:r>
      <w:r>
        <w:rPr>
          <w:spacing w:val="-1"/>
          <w:sz w:val="28"/>
        </w:rPr>
        <w:t xml:space="preserve"> </w:t>
      </w:r>
      <w:r>
        <w:rPr>
          <w:sz w:val="28"/>
        </w:rPr>
        <w:t>V.</w:t>
      </w:r>
      <w:r>
        <w:rPr>
          <w:spacing w:val="-1"/>
          <w:sz w:val="28"/>
        </w:rPr>
        <w:t xml:space="preserve"> </w:t>
      </w:r>
      <w:r>
        <w:rPr>
          <w:sz w:val="28"/>
        </w:rPr>
        <w:t>Vasilyeva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M.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ASTA,</w:t>
      </w:r>
      <w:r>
        <w:rPr>
          <w:spacing w:val="-1"/>
          <w:sz w:val="28"/>
        </w:rPr>
        <w:t xml:space="preserve"> </w:t>
      </w:r>
      <w:r>
        <w:rPr>
          <w:sz w:val="28"/>
        </w:rPr>
        <w:t>2008. –</w:t>
      </w:r>
      <w:r>
        <w:rPr>
          <w:spacing w:val="-1"/>
          <w:sz w:val="28"/>
        </w:rPr>
        <w:t xml:space="preserve"> </w:t>
      </w:r>
      <w:r>
        <w:rPr>
          <w:sz w:val="28"/>
        </w:rPr>
        <w:t>288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158" w:line="362" w:lineRule="auto"/>
        <w:ind w:right="175" w:firstLine="710"/>
        <w:jc w:val="both"/>
        <w:rPr>
          <w:sz w:val="28"/>
        </w:rPr>
      </w:pPr>
      <w:r>
        <w:rPr>
          <w:sz w:val="28"/>
        </w:rPr>
        <w:t>The Longman Dictionary of Contemporary English Online [Electronic</w:t>
      </w:r>
      <w:r>
        <w:rPr>
          <w:spacing w:val="1"/>
          <w:sz w:val="28"/>
        </w:rPr>
        <w:t xml:space="preserve"> </w:t>
      </w:r>
      <w:r>
        <w:rPr>
          <w:sz w:val="28"/>
        </w:rPr>
        <w:t>resource].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Way</w:t>
      </w:r>
      <w:r>
        <w:rPr>
          <w:spacing w:val="-1"/>
          <w:sz w:val="28"/>
        </w:rPr>
        <w:t xml:space="preserve"> </w:t>
      </w:r>
      <w:r>
        <w:rPr>
          <w:sz w:val="28"/>
        </w:rPr>
        <w:t>of access</w:t>
      </w:r>
      <w:r>
        <w:rPr>
          <w:spacing w:val="-4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hyperlink r:id="rId51">
        <w:r>
          <w:rPr>
            <w:sz w:val="28"/>
          </w:rPr>
          <w:t>http://www.ldoceonline.com/dictionary/medicine</w:t>
        </w:r>
      </w:hyperlink>
      <w:r>
        <w:rPr>
          <w:sz w:val="28"/>
        </w:rPr>
        <w:t>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  <w:tab w:val="left" w:pos="2809"/>
          <w:tab w:val="left" w:pos="5032"/>
          <w:tab w:val="left" w:pos="6272"/>
          <w:tab w:val="left" w:pos="7907"/>
          <w:tab w:val="left" w:pos="9242"/>
        </w:tabs>
        <w:spacing w:before="0" w:line="360" w:lineRule="auto"/>
        <w:ind w:right="175" w:firstLine="710"/>
        <w:jc w:val="both"/>
        <w:rPr>
          <w:sz w:val="28"/>
        </w:rPr>
      </w:pPr>
      <w:r>
        <w:rPr>
          <w:sz w:val="28"/>
        </w:rPr>
        <w:lastRenderedPageBreak/>
        <w:t>Translator, Interpreter Training and Foreign Language Pedagogy (1989)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z w:val="28"/>
        </w:rPr>
        <w:tab/>
        <w:t>resource].</w:t>
      </w:r>
      <w:r>
        <w:rPr>
          <w:sz w:val="28"/>
        </w:rPr>
        <w:tab/>
        <w:t>–</w:t>
      </w:r>
      <w:r>
        <w:rPr>
          <w:sz w:val="28"/>
        </w:rPr>
        <w:tab/>
        <w:t>Way</w:t>
      </w:r>
      <w:r>
        <w:rPr>
          <w:sz w:val="28"/>
        </w:rPr>
        <w:tab/>
        <w:t>of</w:t>
      </w:r>
      <w:r>
        <w:rPr>
          <w:sz w:val="28"/>
        </w:rPr>
        <w:tab/>
        <w:t>access 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https://books.google.com/books/about/Translator_and_Interpreter_Training.</w:t>
      </w:r>
    </w:p>
    <w:p w:rsidR="00A76658" w:rsidRDefault="00A76658" w:rsidP="00A76658">
      <w:pPr>
        <w:pStyle w:val="a5"/>
        <w:numPr>
          <w:ilvl w:val="0"/>
          <w:numId w:val="6"/>
        </w:numPr>
        <w:tabs>
          <w:tab w:val="left" w:pos="1882"/>
        </w:tabs>
        <w:spacing w:before="0" w:line="362" w:lineRule="auto"/>
        <w:ind w:right="179" w:firstLine="710"/>
        <w:jc w:val="both"/>
        <w:rPr>
          <w:sz w:val="28"/>
        </w:rPr>
      </w:pPr>
      <w:r>
        <w:rPr>
          <w:sz w:val="28"/>
        </w:rPr>
        <w:t>What is a medical device? Therapeutic Goods Administration (TGA)</w:t>
      </w:r>
      <w:r>
        <w:rPr>
          <w:spacing w:val="1"/>
          <w:sz w:val="28"/>
        </w:rPr>
        <w:t xml:space="preserve"> </w:t>
      </w:r>
      <w:r>
        <w:rPr>
          <w:sz w:val="28"/>
        </w:rPr>
        <w:t>[Electronic</w:t>
      </w:r>
      <w:r>
        <w:rPr>
          <w:spacing w:val="-5"/>
          <w:sz w:val="28"/>
        </w:rPr>
        <w:t xml:space="preserve"> </w:t>
      </w:r>
      <w:r>
        <w:rPr>
          <w:sz w:val="28"/>
        </w:rPr>
        <w:t>resource].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Way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access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https://</w:t>
      </w:r>
      <w:hyperlink r:id="rId52">
        <w:r>
          <w:rPr>
            <w:sz w:val="28"/>
          </w:rPr>
          <w:t>www.tga.gov.au/what-medical-device.</w:t>
        </w:r>
      </w:hyperlink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2F4D3F" w:rsidRDefault="002F4D3F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1"/>
        <w:spacing w:before="179"/>
        <w:ind w:left="1223" w:right="373"/>
      </w:pPr>
      <w:r>
        <w:lastRenderedPageBreak/>
        <w:t>ДОДАТОК</w:t>
      </w:r>
      <w:r>
        <w:rPr>
          <w:spacing w:val="1"/>
        </w:rPr>
        <w:t xml:space="preserve"> </w:t>
      </w:r>
      <w:r>
        <w:t>А</w:t>
      </w:r>
    </w:p>
    <w:p w:rsidR="00A76658" w:rsidRDefault="00A76658" w:rsidP="00A76658">
      <w:pPr>
        <w:pStyle w:val="a3"/>
        <w:ind w:left="0"/>
        <w:rPr>
          <w:b/>
          <w:sz w:val="20"/>
        </w:rPr>
      </w:pPr>
    </w:p>
    <w:p w:rsidR="00A76658" w:rsidRDefault="00A76658" w:rsidP="00A76658">
      <w:pPr>
        <w:spacing w:before="239"/>
        <w:ind w:left="1213" w:right="373"/>
        <w:jc w:val="center"/>
        <w:rPr>
          <w:b/>
          <w:sz w:val="28"/>
        </w:rPr>
      </w:pPr>
      <w:r>
        <w:rPr>
          <w:b/>
          <w:sz w:val="28"/>
        </w:rPr>
        <w:t>АНГЛО-УКРАЇНСЬКИЙ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УКРАЇНСЬКО-АНГЛІЙСЬКИЙ</w:t>
      </w:r>
    </w:p>
    <w:p w:rsidR="00A76658" w:rsidRDefault="00A76658" w:rsidP="00A76658">
      <w:pPr>
        <w:pStyle w:val="1"/>
        <w:spacing w:before="163"/>
        <w:ind w:right="363"/>
      </w:pPr>
      <w:r>
        <w:t>СЛОВНИКИ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1"/>
        <w:ind w:left="0"/>
        <w:rPr>
          <w:b/>
          <w:sz w:val="25"/>
        </w:rPr>
      </w:pPr>
    </w:p>
    <w:p w:rsidR="00A76658" w:rsidRDefault="00A76658" w:rsidP="00A76658">
      <w:pPr>
        <w:ind w:left="1218" w:right="373"/>
        <w:jc w:val="center"/>
        <w:rPr>
          <w:b/>
          <w:sz w:val="28"/>
        </w:rPr>
      </w:pPr>
      <w:r>
        <w:rPr>
          <w:b/>
          <w:sz w:val="28"/>
        </w:rPr>
        <w:t>АНГЛО-УКРАЇНСЬКИЙ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СЛОВНИК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b/>
          <w:sz w:val="25"/>
        </w:rPr>
      </w:pP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spacing w:before="1"/>
        <w:rPr>
          <w:sz w:val="28"/>
        </w:rPr>
      </w:pPr>
      <w:r>
        <w:rPr>
          <w:sz w:val="28"/>
        </w:rPr>
        <w:t>abdominal</w:t>
      </w:r>
      <w:r>
        <w:rPr>
          <w:spacing w:val="1"/>
          <w:sz w:val="28"/>
        </w:rPr>
        <w:t xml:space="preserve"> </w:t>
      </w:r>
      <w:r>
        <w:rPr>
          <w:sz w:val="28"/>
        </w:rPr>
        <w:t>cancer-</w:t>
      </w:r>
      <w:r>
        <w:rPr>
          <w:spacing w:val="-5"/>
          <w:sz w:val="28"/>
        </w:rPr>
        <w:t xml:space="preserve"> </w:t>
      </w:r>
      <w:r>
        <w:rPr>
          <w:sz w:val="28"/>
        </w:rPr>
        <w:t>черевний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рак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rPr>
          <w:sz w:val="28"/>
        </w:rPr>
      </w:pPr>
      <w:r>
        <w:rPr>
          <w:sz w:val="28"/>
        </w:rPr>
        <w:t>acidity-кислотність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spacing w:before="158"/>
        <w:rPr>
          <w:sz w:val="28"/>
        </w:rPr>
      </w:pPr>
      <w:r>
        <w:rPr>
          <w:sz w:val="28"/>
        </w:rPr>
        <w:t>acute</w:t>
      </w:r>
      <w:r>
        <w:rPr>
          <w:spacing w:val="-2"/>
          <w:sz w:val="28"/>
        </w:rPr>
        <w:t xml:space="preserve"> </w:t>
      </w:r>
      <w:r>
        <w:rPr>
          <w:sz w:val="28"/>
        </w:rPr>
        <w:t>lyphoblastic</w:t>
      </w:r>
      <w:r>
        <w:rPr>
          <w:spacing w:val="-6"/>
          <w:sz w:val="28"/>
        </w:rPr>
        <w:t xml:space="preserve"> </w:t>
      </w:r>
      <w:r>
        <w:rPr>
          <w:sz w:val="28"/>
        </w:rPr>
        <w:t>leukemia-гострий</w:t>
      </w:r>
      <w:r>
        <w:rPr>
          <w:spacing w:val="-2"/>
          <w:sz w:val="28"/>
        </w:rPr>
        <w:t xml:space="preserve"> </w:t>
      </w:r>
      <w:r>
        <w:rPr>
          <w:sz w:val="28"/>
        </w:rPr>
        <w:t>лімфобластний</w:t>
      </w:r>
      <w:r>
        <w:rPr>
          <w:spacing w:val="-8"/>
          <w:sz w:val="28"/>
        </w:rPr>
        <w:t xml:space="preserve"> </w:t>
      </w:r>
      <w:r>
        <w:rPr>
          <w:sz w:val="28"/>
        </w:rPr>
        <w:t>лейкоз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rPr>
          <w:sz w:val="28"/>
        </w:rPr>
      </w:pPr>
      <w:r>
        <w:rPr>
          <w:sz w:val="28"/>
        </w:rPr>
        <w:t>alkalinity-лужність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spacing w:before="164"/>
        <w:rPr>
          <w:sz w:val="28"/>
        </w:rPr>
      </w:pPr>
      <w:r>
        <w:rPr>
          <w:sz w:val="28"/>
        </w:rPr>
        <w:t>amifostine-</w:t>
      </w:r>
      <w:r>
        <w:rPr>
          <w:spacing w:val="-6"/>
          <w:sz w:val="28"/>
        </w:rPr>
        <w:t xml:space="preserve"> </w:t>
      </w:r>
      <w:r>
        <w:rPr>
          <w:sz w:val="28"/>
        </w:rPr>
        <w:t>аміфостин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spacing w:before="158"/>
        <w:rPr>
          <w:sz w:val="28"/>
        </w:rPr>
      </w:pPr>
      <w:r>
        <w:rPr>
          <w:sz w:val="28"/>
        </w:rPr>
        <w:t>aminopterin-аміноптерин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rPr>
          <w:sz w:val="28"/>
        </w:rPr>
      </w:pPr>
      <w:r>
        <w:rPr>
          <w:sz w:val="28"/>
        </w:rPr>
        <w:t>anatomy-анатомія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spacing w:before="158"/>
        <w:rPr>
          <w:sz w:val="28"/>
        </w:rPr>
      </w:pPr>
      <w:r>
        <w:rPr>
          <w:sz w:val="28"/>
        </w:rPr>
        <w:t>anti-emetics-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противоблювотні</w:t>
      </w:r>
      <w:r>
        <w:rPr>
          <w:spacing w:val="67"/>
          <w:sz w:val="28"/>
        </w:rPr>
        <w:t xml:space="preserve"> </w:t>
      </w:r>
      <w:r>
        <w:rPr>
          <w:sz w:val="28"/>
        </w:rPr>
        <w:t>засоби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741"/>
        </w:tabs>
        <w:rPr>
          <w:sz w:val="28"/>
        </w:rPr>
      </w:pPr>
      <w:r>
        <w:rPr>
          <w:sz w:val="28"/>
        </w:rPr>
        <w:t>antibodies-</w:t>
      </w:r>
      <w:r>
        <w:rPr>
          <w:spacing w:val="-4"/>
          <w:sz w:val="28"/>
        </w:rPr>
        <w:t xml:space="preserve"> </w:t>
      </w:r>
      <w:r>
        <w:rPr>
          <w:sz w:val="28"/>
        </w:rPr>
        <w:t>антитіла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apoptosis-апоптоз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bacteria-бактерія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64"/>
        <w:ind w:left="881" w:hanging="421"/>
        <w:rPr>
          <w:sz w:val="28"/>
        </w:rPr>
      </w:pPr>
      <w:r>
        <w:rPr>
          <w:sz w:val="28"/>
        </w:rPr>
        <w:t>biologic</w:t>
      </w:r>
      <w:r>
        <w:rPr>
          <w:spacing w:val="-2"/>
          <w:sz w:val="28"/>
        </w:rPr>
        <w:t xml:space="preserve"> </w:t>
      </w:r>
      <w:r>
        <w:rPr>
          <w:sz w:val="28"/>
        </w:rPr>
        <w:t>therapy-</w:t>
      </w:r>
      <w:r>
        <w:rPr>
          <w:spacing w:val="-2"/>
          <w:sz w:val="28"/>
        </w:rPr>
        <w:t xml:space="preserve"> </w:t>
      </w:r>
      <w:r>
        <w:rPr>
          <w:sz w:val="28"/>
        </w:rPr>
        <w:t>біологічна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1090"/>
          <w:tab w:val="left" w:pos="1091"/>
          <w:tab w:val="left" w:pos="2496"/>
          <w:tab w:val="left" w:pos="3761"/>
          <w:tab w:val="left" w:pos="5007"/>
          <w:tab w:val="left" w:pos="6122"/>
          <w:tab w:val="left" w:pos="7303"/>
          <w:tab w:val="left" w:pos="8836"/>
          <w:tab w:val="left" w:pos="9993"/>
        </w:tabs>
        <w:spacing w:before="158" w:line="362" w:lineRule="auto"/>
        <w:ind w:left="460" w:right="179" w:firstLine="0"/>
        <w:rPr>
          <w:sz w:val="28"/>
        </w:rPr>
      </w:pPr>
      <w:r>
        <w:rPr>
          <w:sz w:val="28"/>
        </w:rPr>
        <w:t>biological</w:t>
      </w:r>
      <w:r>
        <w:rPr>
          <w:sz w:val="28"/>
        </w:rPr>
        <w:tab/>
        <w:t>response</w:t>
      </w:r>
      <w:r>
        <w:rPr>
          <w:sz w:val="28"/>
        </w:rPr>
        <w:tab/>
        <w:t>modifier</w:t>
      </w:r>
      <w:r>
        <w:rPr>
          <w:sz w:val="28"/>
        </w:rPr>
        <w:tab/>
        <w:t>therapy</w:t>
      </w:r>
      <w:r>
        <w:rPr>
          <w:sz w:val="28"/>
        </w:rPr>
        <w:tab/>
        <w:t>(BRM)-</w:t>
      </w:r>
      <w:r>
        <w:rPr>
          <w:sz w:val="28"/>
        </w:rPr>
        <w:tab/>
        <w:t>біологічна</w:t>
      </w:r>
      <w:r>
        <w:rPr>
          <w:sz w:val="28"/>
        </w:rPr>
        <w:tab/>
        <w:t>терапія</w:t>
      </w:r>
      <w:r>
        <w:rPr>
          <w:sz w:val="28"/>
        </w:rPr>
        <w:tab/>
      </w:r>
      <w:r>
        <w:rPr>
          <w:spacing w:val="-1"/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4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реакцій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0" w:line="315" w:lineRule="exact"/>
        <w:ind w:left="881" w:hanging="421"/>
        <w:rPr>
          <w:sz w:val="28"/>
        </w:rPr>
      </w:pPr>
      <w:r>
        <w:rPr>
          <w:sz w:val="28"/>
        </w:rPr>
        <w:t>biotherapy-</w:t>
      </w:r>
      <w:r>
        <w:rPr>
          <w:spacing w:val="-1"/>
          <w:sz w:val="28"/>
        </w:rPr>
        <w:t xml:space="preserve"> </w:t>
      </w:r>
      <w:r>
        <w:rPr>
          <w:sz w:val="28"/>
        </w:rPr>
        <w:t>біотерапія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black</w:t>
      </w:r>
      <w:r>
        <w:rPr>
          <w:spacing w:val="-3"/>
          <w:sz w:val="28"/>
        </w:rPr>
        <w:t xml:space="preserve"> </w:t>
      </w:r>
      <w:r>
        <w:rPr>
          <w:sz w:val="28"/>
        </w:rPr>
        <w:t>bile-чорна</w:t>
      </w:r>
      <w:r>
        <w:rPr>
          <w:spacing w:val="-3"/>
          <w:sz w:val="28"/>
        </w:rPr>
        <w:t xml:space="preserve"> </w:t>
      </w:r>
      <w:r>
        <w:rPr>
          <w:sz w:val="28"/>
        </w:rPr>
        <w:t>жовч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blasteme-</w:t>
      </w:r>
      <w:r>
        <w:rPr>
          <w:spacing w:val="-5"/>
          <w:sz w:val="28"/>
        </w:rPr>
        <w:t xml:space="preserve"> </w:t>
      </w:r>
      <w:r>
        <w:rPr>
          <w:sz w:val="28"/>
        </w:rPr>
        <w:t>бластема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9"/>
        <w:ind w:left="881" w:hanging="421"/>
        <w:rPr>
          <w:sz w:val="28"/>
        </w:rPr>
      </w:pPr>
      <w:r>
        <w:rPr>
          <w:sz w:val="28"/>
        </w:rPr>
        <w:t>blood-</w:t>
      </w:r>
      <w:r>
        <w:rPr>
          <w:spacing w:val="-4"/>
          <w:sz w:val="28"/>
        </w:rPr>
        <w:t xml:space="preserve"> </w:t>
      </w:r>
      <w:r>
        <w:rPr>
          <w:sz w:val="28"/>
        </w:rPr>
        <w:t>кров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BRCA1-</w:t>
      </w:r>
      <w:r>
        <w:rPr>
          <w:spacing w:val="-7"/>
          <w:sz w:val="28"/>
        </w:rPr>
        <w:t xml:space="preserve"> </w:t>
      </w:r>
      <w:r>
        <w:rPr>
          <w:sz w:val="28"/>
        </w:rPr>
        <w:t>рак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молочної</w:t>
      </w:r>
      <w:r>
        <w:rPr>
          <w:spacing w:val="-1"/>
          <w:sz w:val="28"/>
        </w:rPr>
        <w:t xml:space="preserve"> </w:t>
      </w:r>
      <w:r>
        <w:rPr>
          <w:sz w:val="28"/>
        </w:rPr>
        <w:t>залози</w:t>
      </w:r>
      <w:r>
        <w:rPr>
          <w:spacing w:val="-4"/>
          <w:sz w:val="28"/>
        </w:rPr>
        <w:t xml:space="preserve"> </w:t>
      </w:r>
      <w:r>
        <w:rPr>
          <w:sz w:val="28"/>
        </w:rPr>
        <w:t>1го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BRCA2-</w:t>
      </w:r>
      <w:r>
        <w:rPr>
          <w:spacing w:val="-7"/>
          <w:sz w:val="28"/>
        </w:rPr>
        <w:t xml:space="preserve"> </w:t>
      </w:r>
      <w:r>
        <w:rPr>
          <w:sz w:val="28"/>
        </w:rPr>
        <w:t>рак</w:t>
      </w:r>
      <w:r>
        <w:rPr>
          <w:spacing w:val="1"/>
          <w:sz w:val="28"/>
        </w:rPr>
        <w:t xml:space="preserve"> </w:t>
      </w:r>
      <w:r>
        <w:rPr>
          <w:sz w:val="28"/>
        </w:rPr>
        <w:t>молочної</w:t>
      </w:r>
      <w:r>
        <w:rPr>
          <w:spacing w:val="-1"/>
          <w:sz w:val="28"/>
        </w:rPr>
        <w:t xml:space="preserve"> </w:t>
      </w:r>
      <w:r>
        <w:rPr>
          <w:sz w:val="28"/>
        </w:rPr>
        <w:t>залози</w:t>
      </w:r>
      <w:r>
        <w:rPr>
          <w:spacing w:val="-4"/>
          <w:sz w:val="28"/>
        </w:rPr>
        <w:t xml:space="preserve"> </w:t>
      </w:r>
      <w:r>
        <w:rPr>
          <w:sz w:val="28"/>
        </w:rPr>
        <w:t>2го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типу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cancer</w:t>
      </w:r>
      <w:r>
        <w:rPr>
          <w:spacing w:val="1"/>
          <w:sz w:val="28"/>
        </w:rPr>
        <w:t xml:space="preserve"> </w:t>
      </w:r>
      <w:r>
        <w:rPr>
          <w:sz w:val="28"/>
        </w:rPr>
        <w:t>cell-</w:t>
      </w:r>
      <w:r>
        <w:rPr>
          <w:spacing w:val="-4"/>
          <w:sz w:val="28"/>
        </w:rPr>
        <w:t xml:space="preserve"> </w:t>
      </w:r>
      <w:r>
        <w:rPr>
          <w:sz w:val="28"/>
        </w:rPr>
        <w:t>ракова</w:t>
      </w:r>
      <w:r>
        <w:rPr>
          <w:spacing w:val="-1"/>
          <w:sz w:val="28"/>
        </w:rPr>
        <w:t xml:space="preserve"> </w:t>
      </w:r>
      <w:r>
        <w:rPr>
          <w:sz w:val="28"/>
        </w:rPr>
        <w:t>клітина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chemical</w:t>
      </w:r>
      <w:r>
        <w:rPr>
          <w:spacing w:val="-3"/>
          <w:sz w:val="28"/>
        </w:rPr>
        <w:t xml:space="preserve"> </w:t>
      </w:r>
      <w:r>
        <w:rPr>
          <w:sz w:val="28"/>
        </w:rPr>
        <w:t>modifier-</w:t>
      </w:r>
      <w:r>
        <w:rPr>
          <w:spacing w:val="-8"/>
          <w:sz w:val="28"/>
        </w:rPr>
        <w:t xml:space="preserve"> </w:t>
      </w:r>
      <w:r>
        <w:rPr>
          <w:sz w:val="28"/>
        </w:rPr>
        <w:t>хімічний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модифікатор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chemistry-хімія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64"/>
        <w:ind w:left="881" w:hanging="421"/>
        <w:rPr>
          <w:sz w:val="28"/>
        </w:rPr>
      </w:pPr>
      <w:r>
        <w:rPr>
          <w:sz w:val="28"/>
        </w:rPr>
        <w:t>chemo-хіміо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239"/>
        <w:ind w:left="881" w:hanging="421"/>
        <w:rPr>
          <w:sz w:val="28"/>
        </w:rPr>
      </w:pPr>
      <w:r>
        <w:rPr>
          <w:sz w:val="28"/>
        </w:rPr>
        <w:t>chemotherapy-</w:t>
      </w:r>
      <w:r>
        <w:rPr>
          <w:spacing w:val="-4"/>
          <w:sz w:val="28"/>
        </w:rPr>
        <w:t xml:space="preserve"> </w:t>
      </w:r>
      <w:r>
        <w:rPr>
          <w:sz w:val="28"/>
        </w:rPr>
        <w:t>хіміотерапія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choriocarcinoma-</w:t>
      </w:r>
      <w:r>
        <w:rPr>
          <w:spacing w:val="-6"/>
          <w:sz w:val="28"/>
        </w:rPr>
        <w:t xml:space="preserve"> </w:t>
      </w:r>
      <w:r>
        <w:rPr>
          <w:sz w:val="28"/>
        </w:rPr>
        <w:t>хоріокарцинома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chronic</w:t>
      </w:r>
      <w:r>
        <w:rPr>
          <w:spacing w:val="-9"/>
          <w:sz w:val="28"/>
        </w:rPr>
        <w:t xml:space="preserve"> </w:t>
      </w:r>
      <w:r>
        <w:rPr>
          <w:sz w:val="28"/>
        </w:rPr>
        <w:t>irritation-хронічне</w:t>
      </w:r>
      <w:r>
        <w:rPr>
          <w:spacing w:val="-4"/>
          <w:sz w:val="28"/>
        </w:rPr>
        <w:t xml:space="preserve"> </w:t>
      </w:r>
      <w:r>
        <w:rPr>
          <w:sz w:val="28"/>
        </w:rPr>
        <w:t>роздратування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colon</w:t>
      </w:r>
      <w:r>
        <w:rPr>
          <w:spacing w:val="-1"/>
          <w:sz w:val="28"/>
        </w:rPr>
        <w:t xml:space="preserve"> </w:t>
      </w:r>
      <w:r>
        <w:rPr>
          <w:sz w:val="28"/>
        </w:rPr>
        <w:t>cancer-</w:t>
      </w:r>
      <w:r>
        <w:rPr>
          <w:spacing w:val="-5"/>
          <w:sz w:val="28"/>
        </w:rPr>
        <w:t xml:space="preserve"> </w:t>
      </w:r>
      <w:r>
        <w:rPr>
          <w:sz w:val="28"/>
        </w:rPr>
        <w:t>рак</w:t>
      </w:r>
      <w:r>
        <w:rPr>
          <w:spacing w:val="-1"/>
          <w:sz w:val="28"/>
        </w:rPr>
        <w:t xml:space="preserve"> </w:t>
      </w:r>
      <w:r>
        <w:rPr>
          <w:sz w:val="28"/>
        </w:rPr>
        <w:t>товстої</w:t>
      </w:r>
      <w:r>
        <w:rPr>
          <w:spacing w:val="1"/>
          <w:sz w:val="28"/>
        </w:rPr>
        <w:t xml:space="preserve"> </w:t>
      </w:r>
      <w:r>
        <w:rPr>
          <w:sz w:val="28"/>
        </w:rPr>
        <w:t>кишки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colony-stimulating</w:t>
      </w:r>
      <w:r>
        <w:rPr>
          <w:spacing w:val="-4"/>
          <w:sz w:val="28"/>
        </w:rPr>
        <w:t xml:space="preserve"> </w:t>
      </w:r>
      <w:r>
        <w:rPr>
          <w:sz w:val="28"/>
        </w:rPr>
        <w:t>factors-</w:t>
      </w:r>
      <w:r>
        <w:rPr>
          <w:spacing w:val="-9"/>
          <w:sz w:val="28"/>
        </w:rPr>
        <w:t xml:space="preserve"> </w:t>
      </w:r>
      <w:r>
        <w:rPr>
          <w:sz w:val="28"/>
        </w:rPr>
        <w:t>колонієстимулюючі</w:t>
      </w:r>
      <w:r>
        <w:rPr>
          <w:spacing w:val="-3"/>
          <w:sz w:val="28"/>
        </w:rPr>
        <w:t xml:space="preserve"> </w:t>
      </w:r>
      <w:r>
        <w:rPr>
          <w:sz w:val="28"/>
        </w:rPr>
        <w:t>чинники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976"/>
        </w:tabs>
        <w:spacing w:before="158" w:line="362" w:lineRule="auto"/>
        <w:ind w:left="460" w:right="187" w:firstLine="0"/>
        <w:rPr>
          <w:sz w:val="28"/>
        </w:rPr>
      </w:pPr>
      <w:r>
        <w:rPr>
          <w:sz w:val="28"/>
        </w:rPr>
        <w:t>conformal</w:t>
      </w:r>
      <w:r>
        <w:rPr>
          <w:spacing w:val="1"/>
          <w:sz w:val="28"/>
        </w:rPr>
        <w:t xml:space="preserve"> </w:t>
      </w:r>
      <w:r>
        <w:rPr>
          <w:sz w:val="28"/>
        </w:rPr>
        <w:t>proton</w:t>
      </w:r>
      <w:r>
        <w:rPr>
          <w:spacing w:val="1"/>
          <w:sz w:val="28"/>
        </w:rPr>
        <w:t xml:space="preserve"> </w:t>
      </w:r>
      <w:r>
        <w:rPr>
          <w:sz w:val="28"/>
        </w:rPr>
        <w:t>beam</w:t>
      </w:r>
      <w:r>
        <w:rPr>
          <w:spacing w:val="1"/>
          <w:sz w:val="28"/>
        </w:rPr>
        <w:t xml:space="preserve"> </w:t>
      </w:r>
      <w:r>
        <w:rPr>
          <w:sz w:val="28"/>
        </w:rPr>
        <w:t>radiation</w:t>
      </w:r>
      <w:r>
        <w:rPr>
          <w:spacing w:val="1"/>
          <w:sz w:val="28"/>
        </w:rPr>
        <w:t xml:space="preserve"> </w:t>
      </w:r>
      <w:r>
        <w:rPr>
          <w:sz w:val="28"/>
        </w:rPr>
        <w:t>therapy-конформна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протонна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терапія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0" w:line="315" w:lineRule="exact"/>
        <w:ind w:left="881" w:hanging="421"/>
        <w:rPr>
          <w:sz w:val="28"/>
        </w:rPr>
      </w:pPr>
      <w:r>
        <w:rPr>
          <w:sz w:val="28"/>
        </w:rPr>
        <w:t>conformal</w:t>
      </w:r>
      <w:r>
        <w:rPr>
          <w:spacing w:val="-2"/>
          <w:sz w:val="28"/>
        </w:rPr>
        <w:t xml:space="preserve"> </w:t>
      </w:r>
      <w:r>
        <w:rPr>
          <w:sz w:val="28"/>
        </w:rPr>
        <w:t>radiation</w:t>
      </w:r>
      <w:r>
        <w:rPr>
          <w:spacing w:val="-4"/>
          <w:sz w:val="28"/>
        </w:rPr>
        <w:t xml:space="preserve"> </w:t>
      </w:r>
      <w:r>
        <w:rPr>
          <w:sz w:val="28"/>
        </w:rPr>
        <w:t>therapy</w:t>
      </w:r>
      <w:r>
        <w:rPr>
          <w:spacing w:val="-4"/>
          <w:sz w:val="28"/>
        </w:rPr>
        <w:t xml:space="preserve"> </w:t>
      </w:r>
      <w:r>
        <w:rPr>
          <w:sz w:val="28"/>
        </w:rPr>
        <w:t>(CRT)-конформна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5"/>
          <w:sz w:val="28"/>
        </w:rPr>
        <w:t xml:space="preserve"> </w:t>
      </w:r>
      <w:r>
        <w:rPr>
          <w:sz w:val="28"/>
        </w:rPr>
        <w:t>терапія</w:t>
      </w:r>
      <w:r>
        <w:rPr>
          <w:spacing w:val="-4"/>
          <w:sz w:val="28"/>
        </w:rPr>
        <w:t xml:space="preserve"> </w:t>
      </w:r>
      <w:r>
        <w:rPr>
          <w:sz w:val="28"/>
        </w:rPr>
        <w:t>(КПТ)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CyberKnife-</w:t>
      </w:r>
      <w:r>
        <w:rPr>
          <w:spacing w:val="-5"/>
          <w:sz w:val="28"/>
        </w:rPr>
        <w:t xml:space="preserve"> </w:t>
      </w:r>
      <w:r>
        <w:rPr>
          <w:sz w:val="28"/>
        </w:rPr>
        <w:t>кібер-ніж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64"/>
        <w:ind w:left="881" w:hanging="421"/>
        <w:rPr>
          <w:sz w:val="28"/>
        </w:rPr>
      </w:pPr>
      <w:r>
        <w:rPr>
          <w:sz w:val="28"/>
        </w:rPr>
        <w:t>cytokine-</w:t>
      </w:r>
      <w:r>
        <w:rPr>
          <w:spacing w:val="-3"/>
          <w:sz w:val="28"/>
        </w:rPr>
        <w:t xml:space="preserve"> </w:t>
      </w:r>
      <w:r>
        <w:rPr>
          <w:sz w:val="28"/>
        </w:rPr>
        <w:t>цикотін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degenerate-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перероджувати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density-</w:t>
      </w:r>
      <w:r>
        <w:rPr>
          <w:spacing w:val="-4"/>
          <w:sz w:val="28"/>
        </w:rPr>
        <w:t xml:space="preserve"> </w:t>
      </w:r>
      <w:r>
        <w:rPr>
          <w:sz w:val="28"/>
        </w:rPr>
        <w:t>щільність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dexrazoxane-</w:t>
      </w:r>
      <w:r>
        <w:rPr>
          <w:spacing w:val="-2"/>
          <w:sz w:val="28"/>
        </w:rPr>
        <w:t xml:space="preserve"> </w:t>
      </w:r>
      <w:r>
        <w:rPr>
          <w:sz w:val="28"/>
        </w:rPr>
        <w:t>дексразоксан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differentiate-</w:t>
      </w:r>
      <w:r>
        <w:rPr>
          <w:spacing w:val="-5"/>
          <w:sz w:val="28"/>
        </w:rPr>
        <w:t xml:space="preserve"> </w:t>
      </w:r>
      <w:r>
        <w:rPr>
          <w:sz w:val="28"/>
        </w:rPr>
        <w:t>диференціювати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DNA-</w:t>
      </w:r>
      <w:r>
        <w:rPr>
          <w:spacing w:val="-6"/>
          <w:sz w:val="28"/>
        </w:rPr>
        <w:t xml:space="preserve"> </w:t>
      </w:r>
      <w:r>
        <w:rPr>
          <w:sz w:val="28"/>
        </w:rPr>
        <w:t>ДНК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58"/>
        <w:ind w:left="881" w:hanging="421"/>
        <w:rPr>
          <w:sz w:val="28"/>
        </w:rPr>
      </w:pPr>
      <w:r>
        <w:rPr>
          <w:sz w:val="28"/>
        </w:rPr>
        <w:t>epidemiology-епідеміологія</w:t>
      </w:r>
    </w:p>
    <w:p w:rsidR="00A76658" w:rsidRDefault="00A76658" w:rsidP="00A76658">
      <w:pPr>
        <w:pStyle w:val="a5"/>
        <w:numPr>
          <w:ilvl w:val="1"/>
          <w:numId w:val="5"/>
        </w:numPr>
        <w:tabs>
          <w:tab w:val="left" w:pos="881"/>
        </w:tabs>
        <w:spacing w:before="164"/>
        <w:ind w:left="881" w:hanging="421"/>
        <w:rPr>
          <w:sz w:val="28"/>
        </w:rPr>
      </w:pPr>
      <w:r>
        <w:rPr>
          <w:sz w:val="28"/>
        </w:rPr>
        <w:t>erythema dose-</w:t>
      </w:r>
      <w:r>
        <w:rPr>
          <w:spacing w:val="-4"/>
          <w:sz w:val="28"/>
        </w:rPr>
        <w:t xml:space="preserve"> </w:t>
      </w:r>
      <w:r>
        <w:rPr>
          <w:sz w:val="28"/>
        </w:rPr>
        <w:t>еритемна доза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ferment-</w:t>
      </w:r>
      <w:r>
        <w:rPr>
          <w:spacing w:val="-3"/>
          <w:sz w:val="28"/>
        </w:rPr>
        <w:t xml:space="preserve"> </w:t>
      </w:r>
      <w:r>
        <w:rPr>
          <w:sz w:val="28"/>
        </w:rPr>
        <w:t>бродити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folic</w:t>
      </w:r>
      <w:r>
        <w:rPr>
          <w:spacing w:val="-3"/>
          <w:sz w:val="28"/>
        </w:rPr>
        <w:t xml:space="preserve"> </w:t>
      </w:r>
      <w:r>
        <w:rPr>
          <w:sz w:val="28"/>
        </w:rPr>
        <w:t>acid-</w:t>
      </w:r>
      <w:r>
        <w:rPr>
          <w:spacing w:val="-3"/>
          <w:sz w:val="28"/>
        </w:rPr>
        <w:t xml:space="preserve"> </w:t>
      </w:r>
      <w:r>
        <w:rPr>
          <w:sz w:val="28"/>
        </w:rPr>
        <w:t>фолієва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Gamma</w:t>
      </w:r>
      <w:r>
        <w:rPr>
          <w:spacing w:val="-1"/>
          <w:sz w:val="28"/>
        </w:rPr>
        <w:t xml:space="preserve"> </w:t>
      </w:r>
      <w:r>
        <w:rPr>
          <w:sz w:val="28"/>
        </w:rPr>
        <w:t>Knife-</w:t>
      </w:r>
      <w:r>
        <w:rPr>
          <w:spacing w:val="-6"/>
          <w:sz w:val="28"/>
        </w:rPr>
        <w:t xml:space="preserve"> </w:t>
      </w:r>
      <w:r>
        <w:rPr>
          <w:sz w:val="28"/>
        </w:rPr>
        <w:t>гамма-ніж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herceptin-</w:t>
      </w:r>
      <w:r>
        <w:rPr>
          <w:spacing w:val="-4"/>
          <w:sz w:val="28"/>
        </w:rPr>
        <w:t xml:space="preserve"> </w:t>
      </w:r>
      <w:r>
        <w:rPr>
          <w:sz w:val="28"/>
        </w:rPr>
        <w:t>герцептин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Hodgkin</w:t>
      </w:r>
      <w:r>
        <w:rPr>
          <w:spacing w:val="-1"/>
          <w:sz w:val="28"/>
        </w:rPr>
        <w:t xml:space="preserve"> </w:t>
      </w:r>
      <w:r>
        <w:rPr>
          <w:sz w:val="28"/>
        </w:rPr>
        <w:t>disease-</w:t>
      </w:r>
      <w:r>
        <w:rPr>
          <w:spacing w:val="-4"/>
          <w:sz w:val="28"/>
        </w:rPr>
        <w:t xml:space="preserve"> </w:t>
      </w:r>
      <w:r>
        <w:rPr>
          <w:sz w:val="28"/>
        </w:rPr>
        <w:t>хвороба</w:t>
      </w:r>
      <w:r>
        <w:rPr>
          <w:spacing w:val="-1"/>
          <w:sz w:val="28"/>
        </w:rPr>
        <w:t xml:space="preserve"> </w:t>
      </w:r>
      <w:r>
        <w:rPr>
          <w:sz w:val="28"/>
        </w:rPr>
        <w:t>Ходжкіна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humor (body</w:t>
      </w:r>
      <w:r>
        <w:rPr>
          <w:spacing w:val="-2"/>
          <w:sz w:val="28"/>
        </w:rPr>
        <w:t xml:space="preserve"> </w:t>
      </w:r>
      <w:r>
        <w:rPr>
          <w:sz w:val="28"/>
        </w:rPr>
        <w:t>fluid)-</w:t>
      </w:r>
      <w:r>
        <w:rPr>
          <w:spacing w:val="-6"/>
          <w:sz w:val="28"/>
        </w:rPr>
        <w:t xml:space="preserve"> </w:t>
      </w:r>
      <w:r>
        <w:rPr>
          <w:sz w:val="28"/>
        </w:rPr>
        <w:t>тканинная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рідина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immunotherapy-</w:t>
      </w:r>
      <w:r>
        <w:rPr>
          <w:spacing w:val="-4"/>
          <w:sz w:val="28"/>
        </w:rPr>
        <w:t xml:space="preserve"> </w:t>
      </w:r>
      <w:r>
        <w:rPr>
          <w:sz w:val="28"/>
        </w:rPr>
        <w:t>імунотерапія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1130"/>
          <w:tab w:val="left" w:pos="1131"/>
          <w:tab w:val="left" w:pos="3691"/>
          <w:tab w:val="left" w:pos="5007"/>
          <w:tab w:val="left" w:pos="6162"/>
        </w:tabs>
        <w:spacing w:before="158" w:line="362" w:lineRule="auto"/>
        <w:ind w:left="460" w:right="181" w:firstLine="0"/>
        <w:rPr>
          <w:sz w:val="28"/>
        </w:rPr>
      </w:pPr>
      <w:r>
        <w:rPr>
          <w:sz w:val="28"/>
        </w:rPr>
        <w:t>intensity-modulated</w:t>
      </w:r>
      <w:r>
        <w:rPr>
          <w:sz w:val="28"/>
        </w:rPr>
        <w:tab/>
        <w:t>radiation</w:t>
      </w:r>
      <w:r>
        <w:rPr>
          <w:sz w:val="28"/>
        </w:rPr>
        <w:tab/>
        <w:t>therapy</w:t>
      </w:r>
      <w:r>
        <w:rPr>
          <w:sz w:val="28"/>
        </w:rPr>
        <w:tab/>
      </w:r>
      <w:r>
        <w:rPr>
          <w:spacing w:val="-1"/>
          <w:sz w:val="28"/>
        </w:rPr>
        <w:t>(IMRT)-інтенсивно-модулятивна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1"/>
          <w:sz w:val="28"/>
        </w:rPr>
        <w:t xml:space="preserve"> </w:t>
      </w:r>
      <w:r>
        <w:rPr>
          <w:sz w:val="28"/>
        </w:rPr>
        <w:t>терапія (ІМПТ)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0" w:line="320" w:lineRule="exact"/>
        <w:rPr>
          <w:sz w:val="28"/>
        </w:rPr>
      </w:pPr>
      <w:r>
        <w:rPr>
          <w:sz w:val="28"/>
        </w:rPr>
        <w:t>interferon-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інтерферон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9"/>
        <w:rPr>
          <w:sz w:val="28"/>
        </w:rPr>
      </w:pPr>
      <w:r>
        <w:rPr>
          <w:sz w:val="28"/>
        </w:rPr>
        <w:t>interleukin-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інтерлейкін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961"/>
        </w:tabs>
        <w:spacing w:before="239" w:line="362" w:lineRule="auto"/>
        <w:ind w:left="460" w:right="184" w:firstLine="0"/>
        <w:rPr>
          <w:sz w:val="28"/>
        </w:rPr>
      </w:pPr>
      <w:r>
        <w:rPr>
          <w:sz w:val="28"/>
        </w:rPr>
        <w:t>intraoperative</w:t>
      </w:r>
      <w:r>
        <w:rPr>
          <w:spacing w:val="3"/>
          <w:sz w:val="28"/>
        </w:rPr>
        <w:t xml:space="preserve"> </w:t>
      </w:r>
      <w:r>
        <w:rPr>
          <w:sz w:val="28"/>
        </w:rPr>
        <w:t>radiation</w:t>
      </w:r>
      <w:r>
        <w:rPr>
          <w:spacing w:val="6"/>
          <w:sz w:val="28"/>
        </w:rPr>
        <w:t xml:space="preserve"> </w:t>
      </w:r>
      <w:r>
        <w:rPr>
          <w:sz w:val="28"/>
        </w:rPr>
        <w:t>therapy</w:t>
      </w:r>
      <w:r>
        <w:rPr>
          <w:spacing w:val="2"/>
          <w:sz w:val="28"/>
        </w:rPr>
        <w:t xml:space="preserve"> </w:t>
      </w:r>
      <w:r>
        <w:rPr>
          <w:sz w:val="28"/>
        </w:rPr>
        <w:t>(IORT)-інтраопераційна</w:t>
      </w:r>
      <w:r>
        <w:rPr>
          <w:spacing w:val="5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1"/>
          <w:sz w:val="28"/>
        </w:rPr>
        <w:t xml:space="preserve"> </w:t>
      </w:r>
      <w:r>
        <w:rPr>
          <w:sz w:val="28"/>
        </w:rPr>
        <w:t>терапія</w:t>
      </w:r>
      <w:r>
        <w:rPr>
          <w:spacing w:val="-67"/>
          <w:sz w:val="28"/>
        </w:rPr>
        <w:t xml:space="preserve"> </w:t>
      </w:r>
      <w:r>
        <w:rPr>
          <w:sz w:val="28"/>
        </w:rPr>
        <w:t>(ІОПТ)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0" w:line="315" w:lineRule="exact"/>
        <w:rPr>
          <w:sz w:val="28"/>
        </w:rPr>
      </w:pPr>
      <w:r>
        <w:rPr>
          <w:sz w:val="28"/>
        </w:rPr>
        <w:t>kidney-нирка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leukemia-</w:t>
      </w:r>
      <w:r>
        <w:rPr>
          <w:spacing w:val="-4"/>
          <w:sz w:val="28"/>
        </w:rPr>
        <w:t xml:space="preserve"> </w:t>
      </w:r>
      <w:r>
        <w:rPr>
          <w:sz w:val="28"/>
        </w:rPr>
        <w:t>лейкемія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linear</w:t>
      </w:r>
      <w:r>
        <w:rPr>
          <w:spacing w:val="-1"/>
          <w:sz w:val="28"/>
        </w:rPr>
        <w:t xml:space="preserve"> </w:t>
      </w:r>
      <w:r>
        <w:rPr>
          <w:sz w:val="28"/>
        </w:rPr>
        <w:t>accelerator-</w:t>
      </w:r>
      <w:r>
        <w:rPr>
          <w:spacing w:val="-6"/>
          <w:sz w:val="28"/>
        </w:rPr>
        <w:t xml:space="preserve"> </w:t>
      </w:r>
      <w:r>
        <w:rPr>
          <w:sz w:val="28"/>
        </w:rPr>
        <w:t>лінійний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прискорювач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liposomal</w:t>
      </w:r>
      <w:r>
        <w:rPr>
          <w:spacing w:val="-4"/>
          <w:sz w:val="28"/>
        </w:rPr>
        <w:t xml:space="preserve"> </w:t>
      </w:r>
      <w:r>
        <w:rPr>
          <w:sz w:val="28"/>
        </w:rPr>
        <w:t>therapy-</w:t>
      </w:r>
      <w:r>
        <w:rPr>
          <w:spacing w:val="-6"/>
          <w:sz w:val="28"/>
        </w:rPr>
        <w:t xml:space="preserve"> </w:t>
      </w:r>
      <w:r>
        <w:rPr>
          <w:sz w:val="28"/>
        </w:rPr>
        <w:t>ліпосомальна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терапія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lymph-лімфа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lymphoma-лімфома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2"/>
        <w:rPr>
          <w:sz w:val="28"/>
        </w:rPr>
      </w:pPr>
      <w:r>
        <w:rPr>
          <w:sz w:val="28"/>
        </w:rPr>
        <w:t>metastatise-метастазувати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methotrexate-метотрексат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monoclonal antibodies-</w:t>
      </w:r>
      <w:r>
        <w:rPr>
          <w:spacing w:val="-6"/>
          <w:sz w:val="28"/>
        </w:rPr>
        <w:t xml:space="preserve"> </w:t>
      </w:r>
      <w:r>
        <w:rPr>
          <w:sz w:val="28"/>
        </w:rPr>
        <w:t>моноклональні</w:t>
      </w:r>
      <w:r>
        <w:rPr>
          <w:spacing w:val="-6"/>
          <w:sz w:val="28"/>
        </w:rPr>
        <w:t xml:space="preserve"> </w:t>
      </w:r>
      <w:r>
        <w:rPr>
          <w:sz w:val="28"/>
        </w:rPr>
        <w:t>антитіла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mustard</w:t>
      </w:r>
      <w:r>
        <w:rPr>
          <w:spacing w:val="-2"/>
          <w:sz w:val="28"/>
        </w:rPr>
        <w:t xml:space="preserve"> </w:t>
      </w:r>
      <w:r>
        <w:rPr>
          <w:sz w:val="28"/>
        </w:rPr>
        <w:t>gas-</w:t>
      </w:r>
      <w:r>
        <w:rPr>
          <w:spacing w:val="-6"/>
          <w:sz w:val="28"/>
        </w:rPr>
        <w:t xml:space="preserve"> </w:t>
      </w:r>
      <w:r>
        <w:rPr>
          <w:sz w:val="28"/>
        </w:rPr>
        <w:t>гірчичний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газ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oncogenes-</w:t>
      </w:r>
      <w:r>
        <w:rPr>
          <w:spacing w:val="-5"/>
          <w:sz w:val="28"/>
        </w:rPr>
        <w:t xml:space="preserve"> </w:t>
      </w:r>
      <w:r>
        <w:rPr>
          <w:sz w:val="28"/>
        </w:rPr>
        <w:t>онкогени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oncology-</w:t>
      </w:r>
      <w:r>
        <w:rPr>
          <w:spacing w:val="-3"/>
          <w:sz w:val="28"/>
        </w:rPr>
        <w:t xml:space="preserve"> </w:t>
      </w:r>
      <w:r>
        <w:rPr>
          <w:sz w:val="28"/>
        </w:rPr>
        <w:t>онкологія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ovary-</w:t>
      </w:r>
      <w:r>
        <w:rPr>
          <w:spacing w:val="-5"/>
          <w:sz w:val="28"/>
        </w:rPr>
        <w:t xml:space="preserve"> </w:t>
      </w:r>
      <w:r>
        <w:rPr>
          <w:sz w:val="28"/>
        </w:rPr>
        <w:t>яєчник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pancreas-</w:t>
      </w:r>
      <w:r>
        <w:rPr>
          <w:spacing w:val="-4"/>
          <w:sz w:val="28"/>
        </w:rPr>
        <w:t xml:space="preserve"> </w:t>
      </w:r>
      <w:r>
        <w:rPr>
          <w:sz w:val="28"/>
        </w:rPr>
        <w:t>підшлункова</w:t>
      </w:r>
      <w:r>
        <w:rPr>
          <w:spacing w:val="1"/>
          <w:sz w:val="28"/>
        </w:rPr>
        <w:t xml:space="preserve"> </w:t>
      </w:r>
      <w:r>
        <w:rPr>
          <w:sz w:val="28"/>
        </w:rPr>
        <w:t>залоза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parasite-</w:t>
      </w:r>
      <w:r>
        <w:rPr>
          <w:spacing w:val="-4"/>
          <w:sz w:val="28"/>
        </w:rPr>
        <w:t xml:space="preserve"> </w:t>
      </w:r>
      <w:r>
        <w:rPr>
          <w:sz w:val="28"/>
        </w:rPr>
        <w:t>паразит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pathologist-</w:t>
      </w:r>
      <w:r>
        <w:rPr>
          <w:spacing w:val="-3"/>
          <w:sz w:val="28"/>
        </w:rPr>
        <w:t xml:space="preserve"> </w:t>
      </w:r>
      <w:r>
        <w:rPr>
          <w:sz w:val="28"/>
        </w:rPr>
        <w:t>патолог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pelvic</w:t>
      </w:r>
      <w:r>
        <w:rPr>
          <w:spacing w:val="1"/>
          <w:sz w:val="28"/>
        </w:rPr>
        <w:t xml:space="preserve"> </w:t>
      </w:r>
      <w:r>
        <w:rPr>
          <w:sz w:val="28"/>
        </w:rPr>
        <w:t>cancer-</w:t>
      </w:r>
      <w:r>
        <w:rPr>
          <w:spacing w:val="-4"/>
          <w:sz w:val="28"/>
        </w:rPr>
        <w:t xml:space="preserve"> </w:t>
      </w:r>
      <w:r>
        <w:rPr>
          <w:sz w:val="28"/>
        </w:rPr>
        <w:t>тазовий</w:t>
      </w:r>
      <w:r>
        <w:rPr>
          <w:spacing w:val="-1"/>
          <w:sz w:val="28"/>
        </w:rPr>
        <w:t xml:space="preserve"> </w:t>
      </w:r>
      <w:r>
        <w:rPr>
          <w:sz w:val="28"/>
        </w:rPr>
        <w:t>рак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phlegm-</w:t>
      </w:r>
      <w:r>
        <w:rPr>
          <w:spacing w:val="-4"/>
          <w:sz w:val="28"/>
        </w:rPr>
        <w:t xml:space="preserve"> </w:t>
      </w:r>
      <w:r>
        <w:rPr>
          <w:sz w:val="28"/>
        </w:rPr>
        <w:t>слиз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physiology-</w:t>
      </w:r>
      <w:r>
        <w:rPr>
          <w:spacing w:val="-4"/>
          <w:sz w:val="28"/>
        </w:rPr>
        <w:t xml:space="preserve"> </w:t>
      </w:r>
      <w:r>
        <w:rPr>
          <w:sz w:val="28"/>
        </w:rPr>
        <w:t>фізіологія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programmed</w:t>
      </w:r>
      <w:r>
        <w:rPr>
          <w:spacing w:val="-1"/>
          <w:sz w:val="28"/>
        </w:rPr>
        <w:t xml:space="preserve"> </w:t>
      </w:r>
      <w:r>
        <w:rPr>
          <w:sz w:val="28"/>
        </w:rPr>
        <w:t>cell</w:t>
      </w:r>
      <w:r>
        <w:rPr>
          <w:spacing w:val="-1"/>
          <w:sz w:val="28"/>
        </w:rPr>
        <w:t xml:space="preserve"> </w:t>
      </w:r>
      <w:r>
        <w:rPr>
          <w:sz w:val="28"/>
        </w:rPr>
        <w:t>death-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запрограмована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загибель</w:t>
      </w:r>
      <w:r>
        <w:rPr>
          <w:spacing w:val="-2"/>
          <w:sz w:val="28"/>
        </w:rPr>
        <w:t xml:space="preserve"> </w:t>
      </w:r>
      <w:r>
        <w:rPr>
          <w:sz w:val="28"/>
        </w:rPr>
        <w:t>клітини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protooncogenes-</w:t>
      </w:r>
      <w:r>
        <w:rPr>
          <w:spacing w:val="-4"/>
          <w:sz w:val="28"/>
        </w:rPr>
        <w:t xml:space="preserve"> </w:t>
      </w:r>
      <w:r>
        <w:rPr>
          <w:sz w:val="28"/>
        </w:rPr>
        <w:t>протоонкогени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radiologist-</w:t>
      </w:r>
      <w:r>
        <w:rPr>
          <w:spacing w:val="-3"/>
          <w:sz w:val="28"/>
        </w:rPr>
        <w:t xml:space="preserve"> </w:t>
      </w:r>
      <w:r>
        <w:rPr>
          <w:sz w:val="28"/>
        </w:rPr>
        <w:t>радіолог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9"/>
        <w:rPr>
          <w:sz w:val="28"/>
        </w:rPr>
      </w:pPr>
      <w:r>
        <w:rPr>
          <w:sz w:val="28"/>
        </w:rPr>
        <w:t>radiosensitizer-</w:t>
      </w:r>
      <w:r>
        <w:rPr>
          <w:spacing w:val="-4"/>
          <w:sz w:val="28"/>
        </w:rPr>
        <w:t xml:space="preserve"> </w:t>
      </w:r>
      <w:r>
        <w:rPr>
          <w:sz w:val="28"/>
        </w:rPr>
        <w:t>радіосенсибілізатор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radiotherapy-</w:t>
      </w:r>
      <w:r>
        <w:rPr>
          <w:spacing w:val="-4"/>
          <w:sz w:val="28"/>
        </w:rPr>
        <w:t xml:space="preserve"> </w:t>
      </w:r>
      <w:r>
        <w:rPr>
          <w:sz w:val="28"/>
        </w:rPr>
        <w:t>хіміотерапія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radium-</w:t>
      </w:r>
      <w:r>
        <w:rPr>
          <w:spacing w:val="-2"/>
          <w:sz w:val="28"/>
        </w:rPr>
        <w:t xml:space="preserve"> </w:t>
      </w:r>
      <w:r>
        <w:rPr>
          <w:sz w:val="28"/>
        </w:rPr>
        <w:t>радій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rectum</w:t>
      </w:r>
      <w:r>
        <w:rPr>
          <w:spacing w:val="-2"/>
          <w:sz w:val="28"/>
        </w:rPr>
        <w:t xml:space="preserve"> </w:t>
      </w:r>
      <w:r>
        <w:rPr>
          <w:sz w:val="28"/>
        </w:rPr>
        <w:t>-пряма</w:t>
      </w:r>
      <w:r>
        <w:rPr>
          <w:spacing w:val="-3"/>
          <w:sz w:val="28"/>
        </w:rPr>
        <w:t xml:space="preserve"> </w:t>
      </w:r>
      <w:r>
        <w:rPr>
          <w:sz w:val="28"/>
        </w:rPr>
        <w:t>кишка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recur-</w:t>
      </w:r>
      <w:r>
        <w:rPr>
          <w:spacing w:val="-3"/>
          <w:sz w:val="28"/>
        </w:rPr>
        <w:t xml:space="preserve"> </w:t>
      </w:r>
      <w:r>
        <w:rPr>
          <w:sz w:val="28"/>
        </w:rPr>
        <w:t>рецедивувати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961"/>
        </w:tabs>
        <w:spacing w:before="239" w:line="362" w:lineRule="auto"/>
        <w:ind w:left="460" w:right="177" w:firstLine="0"/>
        <w:rPr>
          <w:sz w:val="28"/>
        </w:rPr>
      </w:pPr>
      <w:r>
        <w:rPr>
          <w:sz w:val="28"/>
        </w:rPr>
        <w:t>relatively</w:t>
      </w:r>
      <w:r>
        <w:rPr>
          <w:spacing w:val="6"/>
          <w:sz w:val="28"/>
        </w:rPr>
        <w:t xml:space="preserve"> </w:t>
      </w:r>
      <w:r>
        <w:rPr>
          <w:sz w:val="28"/>
        </w:rPr>
        <w:t>low-voltage</w:t>
      </w:r>
      <w:r>
        <w:rPr>
          <w:spacing w:val="11"/>
          <w:sz w:val="28"/>
        </w:rPr>
        <w:t xml:space="preserve"> </w:t>
      </w:r>
      <w:r>
        <w:rPr>
          <w:sz w:val="28"/>
        </w:rPr>
        <w:t>diagnostic</w:t>
      </w:r>
      <w:r>
        <w:rPr>
          <w:spacing w:val="6"/>
          <w:sz w:val="28"/>
        </w:rPr>
        <w:t xml:space="preserve"> </w:t>
      </w:r>
      <w:r>
        <w:rPr>
          <w:sz w:val="28"/>
        </w:rPr>
        <w:t>machines-</w:t>
      </w:r>
      <w:r>
        <w:rPr>
          <w:spacing w:val="5"/>
          <w:sz w:val="28"/>
        </w:rPr>
        <w:t xml:space="preserve"> </w:t>
      </w:r>
      <w:r>
        <w:rPr>
          <w:sz w:val="28"/>
        </w:rPr>
        <w:t>діагностичні</w:t>
      </w:r>
      <w:r>
        <w:rPr>
          <w:spacing w:val="10"/>
          <w:sz w:val="28"/>
        </w:rPr>
        <w:t xml:space="preserve"> </w:t>
      </w:r>
      <w:r>
        <w:rPr>
          <w:sz w:val="28"/>
        </w:rPr>
        <w:t>машини</w:t>
      </w:r>
      <w:r>
        <w:rPr>
          <w:spacing w:val="9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-67"/>
          <w:sz w:val="28"/>
        </w:rPr>
        <w:t xml:space="preserve"> </w:t>
      </w:r>
      <w:r>
        <w:rPr>
          <w:sz w:val="28"/>
        </w:rPr>
        <w:t>низької напруги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0" w:line="315" w:lineRule="exact"/>
        <w:rPr>
          <w:sz w:val="28"/>
        </w:rPr>
      </w:pPr>
      <w:r>
        <w:rPr>
          <w:sz w:val="28"/>
        </w:rPr>
        <w:t>rituximab-трастузумаб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skin</w:t>
      </w:r>
      <w:r>
        <w:rPr>
          <w:spacing w:val="-4"/>
          <w:sz w:val="28"/>
        </w:rPr>
        <w:t xml:space="preserve"> </w:t>
      </w:r>
      <w:r>
        <w:rPr>
          <w:sz w:val="28"/>
        </w:rPr>
        <w:t>melanoma-меланома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rPr>
          <w:sz w:val="28"/>
        </w:rPr>
      </w:pPr>
      <w:r>
        <w:rPr>
          <w:sz w:val="28"/>
        </w:rPr>
        <w:t>stereo-tactic</w:t>
      </w:r>
      <w:r>
        <w:rPr>
          <w:spacing w:val="-5"/>
          <w:sz w:val="28"/>
        </w:rPr>
        <w:t xml:space="preserve"> </w:t>
      </w:r>
      <w:r>
        <w:rPr>
          <w:sz w:val="28"/>
        </w:rPr>
        <w:t>radiosurgery-стереотаксична</w:t>
      </w:r>
      <w:r>
        <w:rPr>
          <w:spacing w:val="-2"/>
          <w:sz w:val="28"/>
        </w:rPr>
        <w:t xml:space="preserve"> </w:t>
      </w:r>
      <w:r>
        <w:rPr>
          <w:sz w:val="28"/>
        </w:rPr>
        <w:t>радіохірургія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stereotactic</w:t>
      </w:r>
      <w:r>
        <w:rPr>
          <w:spacing w:val="-3"/>
          <w:sz w:val="28"/>
        </w:rPr>
        <w:t xml:space="preserve"> </w:t>
      </w:r>
      <w:r>
        <w:rPr>
          <w:sz w:val="28"/>
        </w:rPr>
        <w:t>radiation</w:t>
      </w:r>
      <w:r>
        <w:rPr>
          <w:spacing w:val="-4"/>
          <w:sz w:val="28"/>
        </w:rPr>
        <w:t xml:space="preserve"> </w:t>
      </w:r>
      <w:r>
        <w:rPr>
          <w:sz w:val="28"/>
        </w:rPr>
        <w:t>therapy-стереотаксична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5"/>
          <w:sz w:val="28"/>
        </w:rPr>
        <w:t xml:space="preserve"> </w:t>
      </w:r>
      <w:r>
        <w:rPr>
          <w:sz w:val="28"/>
        </w:rPr>
        <w:t>терапія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surgery-</w:t>
      </w:r>
      <w:r>
        <w:rPr>
          <w:spacing w:val="-4"/>
          <w:sz w:val="28"/>
        </w:rPr>
        <w:t xml:space="preserve"> </w:t>
      </w:r>
      <w:r>
        <w:rPr>
          <w:sz w:val="28"/>
        </w:rPr>
        <w:t>хірургія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rPr>
          <w:sz w:val="28"/>
        </w:rPr>
      </w:pPr>
      <w:r>
        <w:rPr>
          <w:sz w:val="28"/>
        </w:rPr>
        <w:t>testicular cancer-</w:t>
      </w:r>
      <w:r>
        <w:rPr>
          <w:spacing w:val="-5"/>
          <w:sz w:val="28"/>
        </w:rPr>
        <w:t xml:space="preserve"> </w:t>
      </w:r>
      <w:r>
        <w:rPr>
          <w:sz w:val="28"/>
        </w:rPr>
        <w:t>рак</w:t>
      </w:r>
      <w:r>
        <w:rPr>
          <w:spacing w:val="-3"/>
          <w:sz w:val="28"/>
        </w:rPr>
        <w:t xml:space="preserve"> </w:t>
      </w:r>
      <w:r>
        <w:rPr>
          <w:sz w:val="28"/>
        </w:rPr>
        <w:t>яєчок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2"/>
        <w:rPr>
          <w:sz w:val="28"/>
        </w:rPr>
      </w:pPr>
      <w:r>
        <w:rPr>
          <w:sz w:val="28"/>
        </w:rPr>
        <w:t>thyroid-</w:t>
      </w:r>
      <w:r>
        <w:rPr>
          <w:spacing w:val="-4"/>
          <w:sz w:val="28"/>
        </w:rPr>
        <w:t xml:space="preserve"> </w:t>
      </w:r>
      <w:r>
        <w:rPr>
          <w:sz w:val="28"/>
        </w:rPr>
        <w:t>щитовидна</w:t>
      </w:r>
      <w:r>
        <w:rPr>
          <w:spacing w:val="3"/>
          <w:sz w:val="28"/>
        </w:rPr>
        <w:t xml:space="preserve"> </w:t>
      </w:r>
      <w:r>
        <w:rPr>
          <w:sz w:val="28"/>
        </w:rPr>
        <w:t>залоза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rPr>
          <w:sz w:val="28"/>
        </w:rPr>
      </w:pPr>
      <w:r>
        <w:rPr>
          <w:sz w:val="28"/>
        </w:rPr>
        <w:t>trastuzumab-</w:t>
      </w:r>
      <w:r>
        <w:rPr>
          <w:spacing w:val="-5"/>
          <w:sz w:val="28"/>
        </w:rPr>
        <w:t xml:space="preserve"> </w:t>
      </w:r>
      <w:r>
        <w:rPr>
          <w:sz w:val="28"/>
        </w:rPr>
        <w:t>трастузумаб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ind w:left="880"/>
        <w:rPr>
          <w:sz w:val="28"/>
        </w:rPr>
      </w:pPr>
      <w:r>
        <w:rPr>
          <w:sz w:val="28"/>
        </w:rPr>
        <w:t>tumor</w:t>
      </w:r>
      <w:r>
        <w:rPr>
          <w:spacing w:val="-1"/>
          <w:sz w:val="28"/>
        </w:rPr>
        <w:t xml:space="preserve"> </w:t>
      </w:r>
      <w:r>
        <w:rPr>
          <w:sz w:val="28"/>
        </w:rPr>
        <w:t>suppressor</w:t>
      </w:r>
      <w:r>
        <w:rPr>
          <w:spacing w:val="-1"/>
          <w:sz w:val="28"/>
        </w:rPr>
        <w:t xml:space="preserve"> </w:t>
      </w:r>
      <w:r>
        <w:rPr>
          <w:sz w:val="28"/>
        </w:rPr>
        <w:t>genes-</w:t>
      </w:r>
      <w:r>
        <w:rPr>
          <w:spacing w:val="-5"/>
          <w:sz w:val="28"/>
        </w:rPr>
        <w:t xml:space="preserve"> </w:t>
      </w:r>
      <w:r>
        <w:rPr>
          <w:sz w:val="28"/>
        </w:rPr>
        <w:t>гени</w:t>
      </w:r>
      <w:r>
        <w:rPr>
          <w:spacing w:val="-2"/>
          <w:sz w:val="28"/>
        </w:rPr>
        <w:t xml:space="preserve"> </w:t>
      </w:r>
      <w:r>
        <w:rPr>
          <w:sz w:val="28"/>
        </w:rPr>
        <w:t>супресори</w:t>
      </w:r>
      <w:r>
        <w:rPr>
          <w:spacing w:val="-7"/>
          <w:sz w:val="28"/>
        </w:rPr>
        <w:t xml:space="preserve"> </w:t>
      </w:r>
      <w:r>
        <w:rPr>
          <w:sz w:val="28"/>
        </w:rPr>
        <w:t>пухлини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ind w:left="880"/>
        <w:rPr>
          <w:sz w:val="28"/>
        </w:rPr>
      </w:pPr>
      <w:r>
        <w:rPr>
          <w:sz w:val="28"/>
        </w:rPr>
        <w:t>vaccine</w:t>
      </w:r>
      <w:r>
        <w:rPr>
          <w:spacing w:val="-3"/>
          <w:sz w:val="28"/>
        </w:rPr>
        <w:t xml:space="preserve"> </w:t>
      </w:r>
      <w:r>
        <w:rPr>
          <w:sz w:val="28"/>
        </w:rPr>
        <w:t>Provenge-вакцина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Провендж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58"/>
        <w:ind w:left="880"/>
        <w:rPr>
          <w:sz w:val="28"/>
        </w:rPr>
      </w:pPr>
      <w:r>
        <w:rPr>
          <w:sz w:val="28"/>
        </w:rPr>
        <w:t>virusis-</w:t>
      </w:r>
      <w:r>
        <w:rPr>
          <w:spacing w:val="-4"/>
          <w:sz w:val="28"/>
        </w:rPr>
        <w:t xml:space="preserve"> </w:t>
      </w:r>
      <w:r>
        <w:rPr>
          <w:sz w:val="28"/>
        </w:rPr>
        <w:t>вірус</w:t>
      </w:r>
    </w:p>
    <w:p w:rsidR="00A76658" w:rsidRDefault="00A76658" w:rsidP="00A76658">
      <w:pPr>
        <w:pStyle w:val="a5"/>
        <w:numPr>
          <w:ilvl w:val="0"/>
          <w:numId w:val="4"/>
        </w:numPr>
        <w:tabs>
          <w:tab w:val="left" w:pos="881"/>
        </w:tabs>
        <w:spacing w:before="164"/>
        <w:ind w:left="880"/>
        <w:rPr>
          <w:sz w:val="28"/>
        </w:rPr>
      </w:pPr>
      <w:r>
        <w:rPr>
          <w:sz w:val="28"/>
        </w:rPr>
        <w:t>yellow</w:t>
      </w:r>
      <w:r>
        <w:rPr>
          <w:spacing w:val="-3"/>
          <w:sz w:val="28"/>
        </w:rPr>
        <w:t xml:space="preserve"> </w:t>
      </w:r>
      <w:r>
        <w:rPr>
          <w:sz w:val="28"/>
        </w:rPr>
        <w:t>bile-</w:t>
      </w:r>
      <w:r>
        <w:rPr>
          <w:spacing w:val="-4"/>
          <w:sz w:val="28"/>
        </w:rPr>
        <w:t xml:space="preserve"> </w:t>
      </w:r>
      <w:r>
        <w:rPr>
          <w:sz w:val="28"/>
        </w:rPr>
        <w:t>жовта жовч</w:t>
      </w:r>
    </w:p>
    <w:p w:rsidR="00A76658" w:rsidRDefault="00A76658" w:rsidP="00A76658">
      <w:pPr>
        <w:pStyle w:val="a3"/>
        <w:ind w:left="0"/>
        <w:rPr>
          <w:sz w:val="30"/>
        </w:rPr>
      </w:pPr>
    </w:p>
    <w:p w:rsidR="00A76658" w:rsidRDefault="00A76658" w:rsidP="00A76658">
      <w:pPr>
        <w:pStyle w:val="a3"/>
        <w:spacing w:before="10"/>
        <w:ind w:left="0"/>
        <w:rPr>
          <w:sz w:val="25"/>
        </w:rPr>
      </w:pPr>
    </w:p>
    <w:p w:rsidR="00A76658" w:rsidRDefault="00A76658" w:rsidP="00A76658">
      <w:pPr>
        <w:pStyle w:val="1"/>
        <w:ind w:left="2716"/>
        <w:jc w:val="left"/>
      </w:pPr>
      <w:r>
        <w:t>УКРАЇНСЬКО-АНГЛІЙСЬКИЙ</w:t>
      </w:r>
      <w:r>
        <w:rPr>
          <w:spacing w:val="-3"/>
        </w:rPr>
        <w:t xml:space="preserve"> </w:t>
      </w:r>
      <w:r>
        <w:t>СЛОВНИК</w:t>
      </w:r>
    </w:p>
    <w:p w:rsidR="00A76658" w:rsidRDefault="00A76658" w:rsidP="00A76658">
      <w:pPr>
        <w:pStyle w:val="a3"/>
        <w:ind w:left="0"/>
        <w:rPr>
          <w:b/>
          <w:sz w:val="30"/>
        </w:rPr>
      </w:pPr>
    </w:p>
    <w:p w:rsidR="00A76658" w:rsidRDefault="00A76658" w:rsidP="00A76658">
      <w:pPr>
        <w:pStyle w:val="a3"/>
        <w:ind w:left="0"/>
        <w:rPr>
          <w:b/>
          <w:sz w:val="26"/>
        </w:rPr>
      </w:pP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spacing w:before="0"/>
        <w:ind w:hanging="281"/>
        <w:rPr>
          <w:sz w:val="28"/>
        </w:rPr>
      </w:pPr>
      <w:r>
        <w:rPr>
          <w:sz w:val="28"/>
        </w:rPr>
        <w:t>аміноптерин-aminopterin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ind w:hanging="281"/>
        <w:rPr>
          <w:sz w:val="28"/>
        </w:rPr>
      </w:pPr>
      <w:r>
        <w:rPr>
          <w:sz w:val="28"/>
        </w:rPr>
        <w:t>аміфостин-</w:t>
      </w:r>
      <w:r>
        <w:rPr>
          <w:spacing w:val="-6"/>
          <w:sz w:val="28"/>
        </w:rPr>
        <w:t xml:space="preserve"> </w:t>
      </w:r>
      <w:r>
        <w:rPr>
          <w:sz w:val="28"/>
        </w:rPr>
        <w:t>amifostine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spacing w:before="158"/>
        <w:ind w:left="741" w:hanging="281"/>
        <w:rPr>
          <w:sz w:val="28"/>
        </w:rPr>
      </w:pPr>
      <w:r>
        <w:rPr>
          <w:sz w:val="28"/>
        </w:rPr>
        <w:t>анатомія-anatomy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ind w:hanging="281"/>
        <w:rPr>
          <w:sz w:val="28"/>
        </w:rPr>
      </w:pPr>
      <w:r>
        <w:rPr>
          <w:sz w:val="28"/>
        </w:rPr>
        <w:t>антитіла-antibodies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ind w:hanging="281"/>
        <w:rPr>
          <w:sz w:val="28"/>
        </w:rPr>
      </w:pPr>
      <w:r>
        <w:rPr>
          <w:sz w:val="28"/>
        </w:rPr>
        <w:t>апоптоз-apoptosis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spacing w:before="159"/>
        <w:ind w:hanging="281"/>
        <w:rPr>
          <w:sz w:val="28"/>
        </w:rPr>
      </w:pPr>
      <w:r>
        <w:rPr>
          <w:sz w:val="28"/>
        </w:rPr>
        <w:t>бактерія-bacteria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96"/>
        </w:tabs>
        <w:spacing w:line="357" w:lineRule="auto"/>
        <w:ind w:left="460" w:right="182" w:firstLine="0"/>
        <w:rPr>
          <w:sz w:val="28"/>
        </w:rPr>
      </w:pPr>
      <w:r>
        <w:rPr>
          <w:sz w:val="28"/>
        </w:rPr>
        <w:t>біологічна</w:t>
      </w:r>
      <w:r>
        <w:rPr>
          <w:spacing w:val="51"/>
          <w:sz w:val="28"/>
        </w:rPr>
        <w:t xml:space="preserve"> </w:t>
      </w:r>
      <w:r>
        <w:rPr>
          <w:sz w:val="28"/>
        </w:rPr>
        <w:t>терапія</w:t>
      </w:r>
      <w:r>
        <w:rPr>
          <w:spacing w:val="51"/>
          <w:sz w:val="28"/>
        </w:rPr>
        <w:t xml:space="preserve"> </w:t>
      </w:r>
      <w:r>
        <w:rPr>
          <w:sz w:val="28"/>
        </w:rPr>
        <w:t>з</w:t>
      </w:r>
      <w:r>
        <w:rPr>
          <w:spacing w:val="50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49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51"/>
          <w:sz w:val="28"/>
        </w:rPr>
        <w:t xml:space="preserve"> </w:t>
      </w:r>
      <w:r>
        <w:rPr>
          <w:sz w:val="28"/>
        </w:rPr>
        <w:t>реакцій-biological</w:t>
      </w:r>
      <w:r>
        <w:rPr>
          <w:spacing w:val="52"/>
          <w:sz w:val="28"/>
        </w:rPr>
        <w:t xml:space="preserve"> </w:t>
      </w:r>
      <w:r>
        <w:rPr>
          <w:sz w:val="28"/>
        </w:rPr>
        <w:t>response</w:t>
      </w:r>
      <w:r>
        <w:rPr>
          <w:spacing w:val="-67"/>
          <w:sz w:val="28"/>
        </w:rPr>
        <w:t xml:space="preserve"> </w:t>
      </w:r>
      <w:r>
        <w:rPr>
          <w:sz w:val="28"/>
        </w:rPr>
        <w:t>modifier</w:t>
      </w:r>
      <w:r>
        <w:rPr>
          <w:spacing w:val="-4"/>
          <w:sz w:val="28"/>
        </w:rPr>
        <w:t xml:space="preserve"> </w:t>
      </w:r>
      <w:r>
        <w:rPr>
          <w:sz w:val="28"/>
        </w:rPr>
        <w:t>(BRM)</w:t>
      </w:r>
      <w:r>
        <w:rPr>
          <w:spacing w:val="1"/>
          <w:sz w:val="28"/>
        </w:rPr>
        <w:t xml:space="preserve"> </w:t>
      </w:r>
      <w:r>
        <w:rPr>
          <w:sz w:val="28"/>
        </w:rPr>
        <w:t>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spacing w:before="6"/>
        <w:ind w:hanging="281"/>
        <w:rPr>
          <w:sz w:val="28"/>
        </w:rPr>
      </w:pPr>
      <w:r>
        <w:rPr>
          <w:sz w:val="28"/>
        </w:rPr>
        <w:t>біологічна</w:t>
      </w:r>
      <w:r>
        <w:rPr>
          <w:spacing w:val="-6"/>
          <w:sz w:val="28"/>
        </w:rPr>
        <w:t xml:space="preserve"> </w:t>
      </w:r>
      <w:r>
        <w:rPr>
          <w:sz w:val="28"/>
        </w:rPr>
        <w:t>терапія-biologic 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741"/>
        </w:tabs>
        <w:ind w:hanging="281"/>
        <w:rPr>
          <w:sz w:val="28"/>
        </w:rPr>
      </w:pPr>
      <w:r>
        <w:rPr>
          <w:sz w:val="28"/>
        </w:rPr>
        <w:t>біотерапія-biotherapy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бластема-blasteme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бродити-</w:t>
      </w:r>
      <w:r>
        <w:rPr>
          <w:spacing w:val="-4"/>
          <w:sz w:val="28"/>
        </w:rPr>
        <w:t xml:space="preserve"> </w:t>
      </w:r>
      <w:r>
        <w:rPr>
          <w:sz w:val="28"/>
        </w:rPr>
        <w:t>ferment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239"/>
        <w:ind w:left="880" w:hanging="421"/>
        <w:rPr>
          <w:sz w:val="28"/>
        </w:rPr>
      </w:pPr>
      <w:r>
        <w:rPr>
          <w:sz w:val="28"/>
        </w:rPr>
        <w:t>вакцина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Провендж-</w:t>
      </w:r>
      <w:r>
        <w:rPr>
          <w:spacing w:val="-4"/>
          <w:sz w:val="28"/>
        </w:rPr>
        <w:t xml:space="preserve"> </w:t>
      </w:r>
      <w:r>
        <w:rPr>
          <w:sz w:val="28"/>
        </w:rPr>
        <w:t>vaccine Provenge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вірус-</w:t>
      </w:r>
      <w:r>
        <w:rPr>
          <w:spacing w:val="-3"/>
          <w:sz w:val="28"/>
        </w:rPr>
        <w:t xml:space="preserve"> </w:t>
      </w:r>
      <w:r>
        <w:rPr>
          <w:sz w:val="28"/>
        </w:rPr>
        <w:t>virusis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гамма-ніж-</w:t>
      </w:r>
      <w:r>
        <w:rPr>
          <w:spacing w:val="-2"/>
          <w:sz w:val="28"/>
        </w:rPr>
        <w:t xml:space="preserve"> </w:t>
      </w:r>
      <w:r>
        <w:rPr>
          <w:sz w:val="28"/>
        </w:rPr>
        <w:t>Gamma</w:t>
      </w:r>
      <w:r>
        <w:rPr>
          <w:spacing w:val="-2"/>
          <w:sz w:val="28"/>
        </w:rPr>
        <w:t xml:space="preserve"> </w:t>
      </w:r>
      <w:r>
        <w:rPr>
          <w:sz w:val="28"/>
        </w:rPr>
        <w:t>Knife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гени</w:t>
      </w:r>
      <w:r>
        <w:rPr>
          <w:spacing w:val="-3"/>
          <w:sz w:val="28"/>
        </w:rPr>
        <w:t xml:space="preserve"> </w:t>
      </w:r>
      <w:r>
        <w:rPr>
          <w:sz w:val="28"/>
        </w:rPr>
        <w:t>супресори</w:t>
      </w:r>
      <w:r>
        <w:rPr>
          <w:spacing w:val="-2"/>
          <w:sz w:val="28"/>
        </w:rPr>
        <w:t xml:space="preserve"> </w:t>
      </w:r>
      <w:r>
        <w:rPr>
          <w:sz w:val="28"/>
        </w:rPr>
        <w:t>пухлини-tumor</w:t>
      </w:r>
      <w:r>
        <w:rPr>
          <w:spacing w:val="-5"/>
          <w:sz w:val="28"/>
        </w:rPr>
        <w:t xml:space="preserve"> </w:t>
      </w:r>
      <w:r>
        <w:rPr>
          <w:sz w:val="28"/>
        </w:rPr>
        <w:t>suppressor</w:t>
      </w:r>
      <w:r>
        <w:rPr>
          <w:spacing w:val="-1"/>
          <w:sz w:val="28"/>
        </w:rPr>
        <w:t xml:space="preserve"> </w:t>
      </w:r>
      <w:r>
        <w:rPr>
          <w:sz w:val="28"/>
        </w:rPr>
        <w:t>genes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герцептин-herceptin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гірчичний</w:t>
      </w:r>
      <w:r>
        <w:rPr>
          <w:spacing w:val="-3"/>
          <w:sz w:val="28"/>
        </w:rPr>
        <w:t xml:space="preserve"> </w:t>
      </w:r>
      <w:r>
        <w:rPr>
          <w:sz w:val="28"/>
        </w:rPr>
        <w:t>газ-</w:t>
      </w:r>
      <w:r>
        <w:rPr>
          <w:spacing w:val="-5"/>
          <w:sz w:val="28"/>
        </w:rPr>
        <w:t xml:space="preserve"> </w:t>
      </w:r>
      <w:r>
        <w:rPr>
          <w:sz w:val="28"/>
        </w:rPr>
        <w:t>mustard</w:t>
      </w:r>
      <w:r>
        <w:rPr>
          <w:spacing w:val="-2"/>
          <w:sz w:val="28"/>
        </w:rPr>
        <w:t xml:space="preserve"> </w:t>
      </w:r>
      <w:r>
        <w:rPr>
          <w:sz w:val="28"/>
        </w:rPr>
        <w:t>gas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гострий</w:t>
      </w:r>
      <w:r>
        <w:rPr>
          <w:spacing w:val="-2"/>
          <w:sz w:val="28"/>
        </w:rPr>
        <w:t xml:space="preserve"> </w:t>
      </w:r>
      <w:r>
        <w:rPr>
          <w:sz w:val="28"/>
        </w:rPr>
        <w:t>лімфобластний</w:t>
      </w:r>
      <w:r>
        <w:rPr>
          <w:spacing w:val="-4"/>
          <w:sz w:val="28"/>
        </w:rPr>
        <w:t xml:space="preserve"> </w:t>
      </w:r>
      <w:r>
        <w:rPr>
          <w:sz w:val="28"/>
        </w:rPr>
        <w:t>лейкоз-acute</w:t>
      </w:r>
      <w:r>
        <w:rPr>
          <w:spacing w:val="-8"/>
          <w:sz w:val="28"/>
        </w:rPr>
        <w:t xml:space="preserve"> </w:t>
      </w:r>
      <w:r>
        <w:rPr>
          <w:sz w:val="28"/>
        </w:rPr>
        <w:t>lyphoblastic</w:t>
      </w:r>
      <w:r>
        <w:rPr>
          <w:spacing w:val="-3"/>
          <w:sz w:val="28"/>
        </w:rPr>
        <w:t xml:space="preserve"> </w:t>
      </w:r>
      <w:r>
        <w:rPr>
          <w:sz w:val="28"/>
        </w:rPr>
        <w:t>leukemia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дексразоксан-</w:t>
      </w:r>
      <w:r>
        <w:rPr>
          <w:spacing w:val="-2"/>
          <w:sz w:val="28"/>
        </w:rPr>
        <w:t xml:space="preserve"> </w:t>
      </w:r>
      <w:r>
        <w:rPr>
          <w:sz w:val="28"/>
        </w:rPr>
        <w:t>dexrazoxane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диференціювати-</w:t>
      </w:r>
      <w:r>
        <w:rPr>
          <w:spacing w:val="-4"/>
          <w:sz w:val="28"/>
        </w:rPr>
        <w:t xml:space="preserve"> </w:t>
      </w:r>
      <w:r>
        <w:rPr>
          <w:sz w:val="28"/>
        </w:rPr>
        <w:t>differentiate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1045"/>
          <w:tab w:val="left" w:pos="1046"/>
          <w:tab w:val="left" w:pos="2793"/>
          <w:tab w:val="left" w:pos="3993"/>
          <w:tab w:val="left" w:pos="5282"/>
          <w:tab w:val="left" w:pos="6413"/>
          <w:tab w:val="left" w:pos="8761"/>
        </w:tabs>
        <w:spacing w:before="164" w:line="357" w:lineRule="auto"/>
        <w:ind w:left="460" w:right="180" w:firstLine="0"/>
        <w:rPr>
          <w:sz w:val="28"/>
        </w:rPr>
      </w:pPr>
      <w:r>
        <w:rPr>
          <w:sz w:val="28"/>
        </w:rPr>
        <w:t>діагностичні</w:t>
      </w:r>
      <w:r>
        <w:rPr>
          <w:sz w:val="28"/>
        </w:rPr>
        <w:tab/>
        <w:t>машини</w:t>
      </w:r>
      <w:r>
        <w:rPr>
          <w:sz w:val="28"/>
        </w:rPr>
        <w:tab/>
        <w:t>відносно</w:t>
      </w:r>
      <w:r>
        <w:rPr>
          <w:sz w:val="28"/>
        </w:rPr>
        <w:tab/>
        <w:t>низької</w:t>
      </w:r>
      <w:r>
        <w:rPr>
          <w:sz w:val="28"/>
        </w:rPr>
        <w:tab/>
        <w:t>напруги-relatively</w:t>
      </w:r>
      <w:r>
        <w:rPr>
          <w:sz w:val="28"/>
        </w:rPr>
        <w:tab/>
        <w:t>low-voltage</w:t>
      </w:r>
      <w:r>
        <w:rPr>
          <w:spacing w:val="-67"/>
          <w:sz w:val="28"/>
        </w:rPr>
        <w:t xml:space="preserve"> </w:t>
      </w:r>
      <w:r>
        <w:rPr>
          <w:sz w:val="28"/>
        </w:rPr>
        <w:t>diagnostic</w:t>
      </w:r>
      <w:r>
        <w:rPr>
          <w:spacing w:val="-1"/>
          <w:sz w:val="28"/>
        </w:rPr>
        <w:t xml:space="preserve"> </w:t>
      </w:r>
      <w:r>
        <w:rPr>
          <w:sz w:val="28"/>
        </w:rPr>
        <w:t>machines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5"/>
        <w:ind w:left="880" w:hanging="421"/>
        <w:rPr>
          <w:sz w:val="28"/>
        </w:rPr>
      </w:pPr>
      <w:r>
        <w:rPr>
          <w:sz w:val="28"/>
        </w:rPr>
        <w:t>ДНК-DNA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епідеміологія-epidemiology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еритемна</w:t>
      </w:r>
      <w:r>
        <w:rPr>
          <w:spacing w:val="-1"/>
          <w:sz w:val="28"/>
        </w:rPr>
        <w:t xml:space="preserve"> </w:t>
      </w:r>
      <w:r>
        <w:rPr>
          <w:sz w:val="28"/>
        </w:rPr>
        <w:t>доза-erythema dose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жовта</w:t>
      </w:r>
      <w:r>
        <w:rPr>
          <w:spacing w:val="-1"/>
          <w:sz w:val="28"/>
        </w:rPr>
        <w:t xml:space="preserve"> </w:t>
      </w:r>
      <w:r>
        <w:rPr>
          <w:sz w:val="28"/>
        </w:rPr>
        <w:t>жовч-yellow</w:t>
      </w:r>
      <w:r>
        <w:rPr>
          <w:spacing w:val="-3"/>
          <w:sz w:val="28"/>
        </w:rPr>
        <w:t xml:space="preserve"> </w:t>
      </w:r>
      <w:r>
        <w:rPr>
          <w:sz w:val="28"/>
        </w:rPr>
        <w:t>bile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запрограмована</w:t>
      </w:r>
      <w:r>
        <w:rPr>
          <w:spacing w:val="-3"/>
          <w:sz w:val="28"/>
        </w:rPr>
        <w:t xml:space="preserve"> </w:t>
      </w:r>
      <w:r>
        <w:rPr>
          <w:sz w:val="28"/>
        </w:rPr>
        <w:t>загибель</w:t>
      </w:r>
      <w:r>
        <w:rPr>
          <w:spacing w:val="-2"/>
          <w:sz w:val="28"/>
        </w:rPr>
        <w:t xml:space="preserve"> </w:t>
      </w:r>
      <w:r>
        <w:rPr>
          <w:sz w:val="28"/>
        </w:rPr>
        <w:t>клітини-programmed</w:t>
      </w:r>
      <w:r>
        <w:rPr>
          <w:spacing w:val="-3"/>
          <w:sz w:val="28"/>
        </w:rPr>
        <w:t xml:space="preserve"> </w:t>
      </w:r>
      <w:r>
        <w:rPr>
          <w:sz w:val="28"/>
        </w:rPr>
        <w:t>cell</w:t>
      </w:r>
      <w:r>
        <w:rPr>
          <w:spacing w:val="-2"/>
          <w:sz w:val="28"/>
        </w:rPr>
        <w:t xml:space="preserve"> </w:t>
      </w:r>
      <w:r>
        <w:rPr>
          <w:sz w:val="28"/>
        </w:rPr>
        <w:t>death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злоякісна</w:t>
      </w:r>
      <w:r>
        <w:rPr>
          <w:spacing w:val="-2"/>
          <w:sz w:val="28"/>
        </w:rPr>
        <w:t xml:space="preserve"> </w:t>
      </w:r>
      <w:r>
        <w:rPr>
          <w:sz w:val="28"/>
        </w:rPr>
        <w:t>клітина-</w:t>
      </w:r>
      <w:r>
        <w:rPr>
          <w:spacing w:val="-5"/>
          <w:sz w:val="28"/>
        </w:rPr>
        <w:t xml:space="preserve"> </w:t>
      </w:r>
      <w:r>
        <w:rPr>
          <w:sz w:val="28"/>
        </w:rPr>
        <w:t>malignant</w:t>
      </w:r>
      <w:r>
        <w:rPr>
          <w:spacing w:val="1"/>
          <w:sz w:val="28"/>
        </w:rPr>
        <w:t xml:space="preserve"> </w:t>
      </w:r>
      <w:r>
        <w:rPr>
          <w:sz w:val="28"/>
        </w:rPr>
        <w:t>cell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імунотерапія-immunotherapy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1050"/>
          <w:tab w:val="left" w:pos="1051"/>
          <w:tab w:val="left" w:pos="4254"/>
          <w:tab w:val="left" w:pos="5754"/>
          <w:tab w:val="left" w:pos="6868"/>
        </w:tabs>
        <w:spacing w:line="357" w:lineRule="auto"/>
        <w:ind w:left="460" w:right="174" w:firstLine="0"/>
        <w:rPr>
          <w:sz w:val="28"/>
        </w:rPr>
      </w:pPr>
      <w:r>
        <w:rPr>
          <w:sz w:val="28"/>
        </w:rPr>
        <w:t>інтенсивно-модулятивна</w:t>
      </w:r>
      <w:r>
        <w:rPr>
          <w:sz w:val="28"/>
        </w:rPr>
        <w:tab/>
        <w:t>променева</w:t>
      </w:r>
      <w:r>
        <w:rPr>
          <w:sz w:val="28"/>
        </w:rPr>
        <w:tab/>
        <w:t>терапія</w:t>
      </w:r>
      <w:r>
        <w:rPr>
          <w:sz w:val="28"/>
        </w:rPr>
        <w:tab/>
        <w:t>(ІМПТ)-intensity-modulated</w:t>
      </w:r>
      <w:r>
        <w:rPr>
          <w:spacing w:val="-67"/>
          <w:sz w:val="28"/>
        </w:rPr>
        <w:t xml:space="preserve"> </w:t>
      </w:r>
      <w:r>
        <w:rPr>
          <w:sz w:val="28"/>
        </w:rPr>
        <w:t>radiation</w:t>
      </w:r>
      <w:r>
        <w:rPr>
          <w:spacing w:val="-1"/>
          <w:sz w:val="28"/>
        </w:rPr>
        <w:t xml:space="preserve"> </w:t>
      </w:r>
      <w:r>
        <w:rPr>
          <w:sz w:val="28"/>
        </w:rPr>
        <w:t>therapy (IMRT)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6"/>
        <w:ind w:left="880" w:hanging="421"/>
        <w:rPr>
          <w:sz w:val="28"/>
        </w:rPr>
      </w:pPr>
      <w:r>
        <w:rPr>
          <w:sz w:val="28"/>
        </w:rPr>
        <w:t>інтерлейкін-interleukin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інтерферон-</w:t>
      </w:r>
      <w:r>
        <w:rPr>
          <w:spacing w:val="-5"/>
          <w:sz w:val="28"/>
        </w:rPr>
        <w:t xml:space="preserve"> </w:t>
      </w:r>
      <w:r>
        <w:rPr>
          <w:sz w:val="28"/>
        </w:rPr>
        <w:t>interferon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956"/>
        </w:tabs>
        <w:spacing w:before="158" w:line="362" w:lineRule="auto"/>
        <w:ind w:left="460" w:right="183" w:firstLine="0"/>
        <w:rPr>
          <w:sz w:val="28"/>
        </w:rPr>
      </w:pPr>
      <w:r>
        <w:rPr>
          <w:sz w:val="28"/>
        </w:rPr>
        <w:t>інтраопераційна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2"/>
          <w:sz w:val="28"/>
        </w:rPr>
        <w:t xml:space="preserve"> </w:t>
      </w:r>
      <w:r>
        <w:rPr>
          <w:sz w:val="28"/>
        </w:rPr>
        <w:t>терапія</w:t>
      </w:r>
      <w:r>
        <w:rPr>
          <w:spacing w:val="2"/>
          <w:sz w:val="28"/>
        </w:rPr>
        <w:t xml:space="preserve"> </w:t>
      </w:r>
      <w:r>
        <w:rPr>
          <w:sz w:val="28"/>
        </w:rPr>
        <w:t>(ІОПТ)-intraoperative</w:t>
      </w:r>
      <w:r>
        <w:rPr>
          <w:spacing w:val="2"/>
          <w:sz w:val="28"/>
        </w:rPr>
        <w:t xml:space="preserve"> </w:t>
      </w:r>
      <w:r>
        <w:rPr>
          <w:sz w:val="28"/>
        </w:rPr>
        <w:t>radiation</w:t>
      </w:r>
      <w:r>
        <w:rPr>
          <w:spacing w:val="1"/>
          <w:sz w:val="28"/>
        </w:rPr>
        <w:t xml:space="preserve"> </w:t>
      </w:r>
      <w:r>
        <w:rPr>
          <w:sz w:val="28"/>
        </w:rPr>
        <w:t>therapy</w:t>
      </w:r>
      <w:r>
        <w:rPr>
          <w:spacing w:val="-67"/>
          <w:sz w:val="28"/>
        </w:rPr>
        <w:t xml:space="preserve"> </w:t>
      </w:r>
      <w:r>
        <w:rPr>
          <w:sz w:val="28"/>
        </w:rPr>
        <w:t>(IORT)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0" w:line="315" w:lineRule="exact"/>
        <w:ind w:left="880" w:hanging="421"/>
        <w:rPr>
          <w:sz w:val="28"/>
        </w:rPr>
      </w:pPr>
      <w:r>
        <w:rPr>
          <w:sz w:val="28"/>
        </w:rPr>
        <w:t>кислотність-acidity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конформна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терапія</w:t>
      </w:r>
      <w:r>
        <w:rPr>
          <w:spacing w:val="-4"/>
          <w:sz w:val="28"/>
        </w:rPr>
        <w:t xml:space="preserve"> </w:t>
      </w:r>
      <w:r>
        <w:rPr>
          <w:sz w:val="28"/>
        </w:rPr>
        <w:t>(КПТ)-conformal</w:t>
      </w:r>
      <w:r>
        <w:rPr>
          <w:spacing w:val="-3"/>
          <w:sz w:val="28"/>
        </w:rPr>
        <w:t xml:space="preserve"> </w:t>
      </w:r>
      <w:r>
        <w:rPr>
          <w:sz w:val="28"/>
        </w:rPr>
        <w:t>radiation</w:t>
      </w:r>
      <w:r>
        <w:rPr>
          <w:spacing w:val="-4"/>
          <w:sz w:val="28"/>
        </w:rPr>
        <w:t xml:space="preserve"> </w:t>
      </w:r>
      <w:r>
        <w:rPr>
          <w:sz w:val="28"/>
        </w:rPr>
        <w:t>therapy</w:t>
      </w:r>
      <w:r>
        <w:rPr>
          <w:spacing w:val="-4"/>
          <w:sz w:val="28"/>
        </w:rPr>
        <w:t xml:space="preserve"> </w:t>
      </w:r>
      <w:r>
        <w:rPr>
          <w:sz w:val="28"/>
        </w:rPr>
        <w:t>(CRT)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971"/>
        </w:tabs>
        <w:spacing w:before="164" w:line="357" w:lineRule="auto"/>
        <w:ind w:left="460" w:right="179" w:firstLine="0"/>
        <w:rPr>
          <w:sz w:val="28"/>
        </w:rPr>
      </w:pPr>
      <w:r>
        <w:rPr>
          <w:sz w:val="28"/>
        </w:rPr>
        <w:t>конформна</w:t>
      </w:r>
      <w:r>
        <w:rPr>
          <w:spacing w:val="19"/>
          <w:sz w:val="28"/>
        </w:rPr>
        <w:t xml:space="preserve"> </w:t>
      </w:r>
      <w:r>
        <w:rPr>
          <w:sz w:val="28"/>
        </w:rPr>
        <w:t>протонна</w:t>
      </w:r>
      <w:r>
        <w:rPr>
          <w:spacing w:val="19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19"/>
          <w:sz w:val="28"/>
        </w:rPr>
        <w:t xml:space="preserve"> </w:t>
      </w:r>
      <w:r>
        <w:rPr>
          <w:sz w:val="28"/>
        </w:rPr>
        <w:t>терапія-conformal</w:t>
      </w:r>
      <w:r>
        <w:rPr>
          <w:spacing w:val="21"/>
          <w:sz w:val="28"/>
        </w:rPr>
        <w:t xml:space="preserve"> </w:t>
      </w:r>
      <w:r>
        <w:rPr>
          <w:sz w:val="28"/>
        </w:rPr>
        <w:t>proton</w:t>
      </w:r>
      <w:r>
        <w:rPr>
          <w:spacing w:val="18"/>
          <w:sz w:val="28"/>
        </w:rPr>
        <w:t xml:space="preserve"> </w:t>
      </w:r>
      <w:r>
        <w:rPr>
          <w:sz w:val="28"/>
        </w:rPr>
        <w:t>beam</w:t>
      </w:r>
      <w:r>
        <w:rPr>
          <w:spacing w:val="20"/>
          <w:sz w:val="28"/>
        </w:rPr>
        <w:t xml:space="preserve"> </w:t>
      </w:r>
      <w:r>
        <w:rPr>
          <w:sz w:val="28"/>
        </w:rPr>
        <w:t>radiation</w:t>
      </w:r>
      <w:r>
        <w:rPr>
          <w:spacing w:val="-67"/>
          <w:sz w:val="28"/>
        </w:rPr>
        <w:t xml:space="preserve"> </w:t>
      </w:r>
      <w:r>
        <w:rPr>
          <w:sz w:val="28"/>
        </w:rPr>
        <w:t>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6"/>
        <w:ind w:left="880" w:hanging="421"/>
        <w:rPr>
          <w:sz w:val="28"/>
        </w:rPr>
      </w:pPr>
      <w:r>
        <w:rPr>
          <w:sz w:val="28"/>
        </w:rPr>
        <w:t>кров-blood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239"/>
        <w:ind w:left="880" w:hanging="421"/>
        <w:rPr>
          <w:sz w:val="28"/>
        </w:rPr>
      </w:pPr>
      <w:r>
        <w:rPr>
          <w:sz w:val="28"/>
        </w:rPr>
        <w:t>лейкемія-leukemia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лімфа-lymph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лімфома-lymphoma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лінійний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прискорювач-</w:t>
      </w:r>
      <w:r>
        <w:rPr>
          <w:spacing w:val="-7"/>
          <w:sz w:val="28"/>
        </w:rPr>
        <w:t xml:space="preserve"> </w:t>
      </w:r>
      <w:r>
        <w:rPr>
          <w:sz w:val="28"/>
        </w:rPr>
        <w:t>linear</w:t>
      </w:r>
      <w:r>
        <w:rPr>
          <w:spacing w:val="-2"/>
          <w:sz w:val="28"/>
        </w:rPr>
        <w:t xml:space="preserve"> </w:t>
      </w:r>
      <w:r>
        <w:rPr>
          <w:sz w:val="28"/>
        </w:rPr>
        <w:t>accelerator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ліпосомальна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терапія-liposomal</w:t>
      </w:r>
      <w:r>
        <w:rPr>
          <w:spacing w:val="-4"/>
          <w:sz w:val="28"/>
        </w:rPr>
        <w:t xml:space="preserve"> </w:t>
      </w:r>
      <w:r>
        <w:rPr>
          <w:sz w:val="28"/>
        </w:rPr>
        <w:t>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лужність-alkalinity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меланома-</w:t>
      </w:r>
      <w:r>
        <w:rPr>
          <w:spacing w:val="-4"/>
          <w:sz w:val="28"/>
        </w:rPr>
        <w:t xml:space="preserve"> </w:t>
      </w:r>
      <w:r>
        <w:rPr>
          <w:sz w:val="28"/>
        </w:rPr>
        <w:t>skin</w:t>
      </w:r>
      <w:r>
        <w:rPr>
          <w:spacing w:val="1"/>
          <w:sz w:val="28"/>
        </w:rPr>
        <w:t xml:space="preserve"> </w:t>
      </w:r>
      <w:r>
        <w:rPr>
          <w:sz w:val="28"/>
        </w:rPr>
        <w:t>melanoma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метастазувати-</w:t>
      </w:r>
      <w:r>
        <w:rPr>
          <w:spacing w:val="-6"/>
          <w:sz w:val="28"/>
        </w:rPr>
        <w:t xml:space="preserve"> </w:t>
      </w:r>
      <w:r>
        <w:rPr>
          <w:sz w:val="28"/>
        </w:rPr>
        <w:t>metastatise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метотрексат-methotrexate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моноклональні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антитіла-monoclonal</w:t>
      </w:r>
      <w:r>
        <w:rPr>
          <w:spacing w:val="-6"/>
          <w:sz w:val="28"/>
        </w:rPr>
        <w:t xml:space="preserve"> </w:t>
      </w:r>
      <w:r>
        <w:rPr>
          <w:sz w:val="28"/>
        </w:rPr>
        <w:t>antibodies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нирки-kidneys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онкогени-oncogenes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онкологія-oncology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паразит-parasite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патолог-pathologist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перероджуватися-to</w:t>
      </w:r>
      <w:r>
        <w:rPr>
          <w:spacing w:val="-1"/>
          <w:sz w:val="28"/>
        </w:rPr>
        <w:t xml:space="preserve"> </w:t>
      </w:r>
      <w:r>
        <w:rPr>
          <w:sz w:val="28"/>
        </w:rPr>
        <w:t>degenerate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підшлункова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залоза-pancreas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противоблювотні</w:t>
      </w:r>
      <w:r>
        <w:rPr>
          <w:spacing w:val="67"/>
          <w:sz w:val="28"/>
        </w:rPr>
        <w:t xml:space="preserve"> </w:t>
      </w:r>
      <w:r>
        <w:rPr>
          <w:sz w:val="28"/>
        </w:rPr>
        <w:t>засоби-</w:t>
      </w:r>
      <w:r>
        <w:rPr>
          <w:spacing w:val="-5"/>
          <w:sz w:val="28"/>
        </w:rPr>
        <w:t xml:space="preserve"> </w:t>
      </w:r>
      <w:r>
        <w:rPr>
          <w:sz w:val="28"/>
        </w:rPr>
        <w:t>anti-emetics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протоонкогени-</w:t>
      </w:r>
      <w:r>
        <w:rPr>
          <w:spacing w:val="-3"/>
          <w:sz w:val="28"/>
        </w:rPr>
        <w:t xml:space="preserve"> </w:t>
      </w:r>
      <w:r>
        <w:rPr>
          <w:sz w:val="28"/>
        </w:rPr>
        <w:t>protooncogenes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пряма</w:t>
      </w:r>
      <w:r>
        <w:rPr>
          <w:spacing w:val="-3"/>
          <w:sz w:val="28"/>
        </w:rPr>
        <w:t xml:space="preserve"> </w:t>
      </w:r>
      <w:r>
        <w:rPr>
          <w:sz w:val="28"/>
        </w:rPr>
        <w:t>кишка-rectum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радій-radium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радіолог-radiologist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9"/>
        <w:ind w:left="880" w:hanging="421"/>
        <w:rPr>
          <w:sz w:val="28"/>
        </w:rPr>
      </w:pPr>
      <w:r>
        <w:rPr>
          <w:sz w:val="28"/>
        </w:rPr>
        <w:t>радіосенсибілізатор-radiosensitizer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1" w:hanging="421"/>
        <w:rPr>
          <w:sz w:val="28"/>
        </w:rPr>
      </w:pPr>
      <w:r>
        <w:rPr>
          <w:sz w:val="28"/>
        </w:rPr>
        <w:t>рак</w:t>
      </w:r>
      <w:r>
        <w:rPr>
          <w:spacing w:val="-4"/>
          <w:sz w:val="28"/>
        </w:rPr>
        <w:t xml:space="preserve"> </w:t>
      </w:r>
      <w:r>
        <w:rPr>
          <w:sz w:val="28"/>
        </w:rPr>
        <w:t>молочної залози</w:t>
      </w:r>
      <w:r>
        <w:rPr>
          <w:spacing w:val="-2"/>
          <w:sz w:val="28"/>
        </w:rPr>
        <w:t xml:space="preserve"> </w:t>
      </w:r>
      <w:r>
        <w:rPr>
          <w:sz w:val="28"/>
        </w:rPr>
        <w:t>1го</w:t>
      </w:r>
      <w:r>
        <w:rPr>
          <w:spacing w:val="-3"/>
          <w:sz w:val="28"/>
        </w:rPr>
        <w:t xml:space="preserve"> </w:t>
      </w:r>
      <w:r>
        <w:rPr>
          <w:sz w:val="28"/>
        </w:rPr>
        <w:t>типу-BRCA1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рак</w:t>
      </w:r>
      <w:r>
        <w:rPr>
          <w:spacing w:val="-3"/>
          <w:sz w:val="28"/>
        </w:rPr>
        <w:t xml:space="preserve"> </w:t>
      </w:r>
      <w:r>
        <w:rPr>
          <w:sz w:val="28"/>
        </w:rPr>
        <w:t>молочної</w:t>
      </w:r>
      <w:r>
        <w:rPr>
          <w:spacing w:val="-3"/>
          <w:sz w:val="28"/>
        </w:rPr>
        <w:t xml:space="preserve"> </w:t>
      </w:r>
      <w:r>
        <w:rPr>
          <w:sz w:val="28"/>
        </w:rPr>
        <w:t>залози</w:t>
      </w:r>
      <w:r>
        <w:rPr>
          <w:spacing w:val="-4"/>
          <w:sz w:val="28"/>
        </w:rPr>
        <w:t xml:space="preserve"> </w:t>
      </w:r>
      <w:r>
        <w:rPr>
          <w:sz w:val="28"/>
        </w:rPr>
        <w:t>2го</w:t>
      </w:r>
      <w:r>
        <w:rPr>
          <w:spacing w:val="-3"/>
          <w:sz w:val="28"/>
        </w:rPr>
        <w:t xml:space="preserve"> </w:t>
      </w:r>
      <w:r>
        <w:rPr>
          <w:sz w:val="28"/>
        </w:rPr>
        <w:t>типу-BRCA2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рак</w:t>
      </w:r>
      <w:r>
        <w:rPr>
          <w:spacing w:val="-2"/>
          <w:sz w:val="28"/>
        </w:rPr>
        <w:t xml:space="preserve"> </w:t>
      </w:r>
      <w:r>
        <w:rPr>
          <w:sz w:val="28"/>
        </w:rPr>
        <w:t>товстої</w:t>
      </w:r>
      <w:r>
        <w:rPr>
          <w:spacing w:val="-1"/>
          <w:sz w:val="28"/>
        </w:rPr>
        <w:t xml:space="preserve"> </w:t>
      </w:r>
      <w:r>
        <w:rPr>
          <w:sz w:val="28"/>
        </w:rPr>
        <w:t>кишки-colon</w:t>
      </w:r>
      <w:r>
        <w:rPr>
          <w:spacing w:val="-2"/>
          <w:sz w:val="28"/>
        </w:rPr>
        <w:t xml:space="preserve"> </w:t>
      </w:r>
      <w:r>
        <w:rPr>
          <w:sz w:val="28"/>
        </w:rPr>
        <w:t>cancer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рак</w:t>
      </w:r>
      <w:r>
        <w:rPr>
          <w:spacing w:val="-4"/>
          <w:sz w:val="28"/>
        </w:rPr>
        <w:t xml:space="preserve"> </w:t>
      </w:r>
      <w:r>
        <w:rPr>
          <w:sz w:val="28"/>
        </w:rPr>
        <w:t>яєчок-testicular cancer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ракова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клітина-cancer cell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рецедивувати-</w:t>
      </w:r>
      <w:r>
        <w:rPr>
          <w:spacing w:val="-3"/>
          <w:sz w:val="28"/>
        </w:rPr>
        <w:t xml:space="preserve"> </w:t>
      </w:r>
      <w:r>
        <w:rPr>
          <w:sz w:val="28"/>
        </w:rPr>
        <w:t>recur</w:t>
      </w:r>
    </w:p>
    <w:p w:rsidR="00A76658" w:rsidRDefault="00A76658" w:rsidP="00A76658">
      <w:pPr>
        <w:rPr>
          <w:sz w:val="28"/>
        </w:rPr>
        <w:sectPr w:rsidR="00A76658">
          <w:pgSz w:w="11910" w:h="16840"/>
          <w:pgMar w:top="1060" w:right="380" w:bottom="280" w:left="1240" w:header="756" w:footer="0" w:gutter="0"/>
          <w:cols w:space="720"/>
        </w:sectPr>
      </w:pPr>
    </w:p>
    <w:p w:rsidR="00A76658" w:rsidRDefault="00A76658" w:rsidP="00A76658">
      <w:pPr>
        <w:pStyle w:val="a3"/>
        <w:ind w:left="0"/>
        <w:rPr>
          <w:sz w:val="20"/>
        </w:rPr>
      </w:pP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239"/>
        <w:ind w:left="880" w:hanging="421"/>
        <w:rPr>
          <w:sz w:val="28"/>
        </w:rPr>
      </w:pPr>
      <w:r>
        <w:rPr>
          <w:sz w:val="28"/>
        </w:rPr>
        <w:t>розтин-</w:t>
      </w:r>
      <w:r>
        <w:rPr>
          <w:spacing w:val="-3"/>
          <w:sz w:val="28"/>
        </w:rPr>
        <w:t xml:space="preserve"> </w:t>
      </w:r>
      <w:r>
        <w:rPr>
          <w:sz w:val="28"/>
        </w:rPr>
        <w:t>autopsy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слиз-phlegm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/>
        <w:ind w:left="880" w:hanging="421"/>
        <w:rPr>
          <w:sz w:val="28"/>
        </w:rPr>
      </w:pPr>
      <w:r>
        <w:rPr>
          <w:sz w:val="28"/>
        </w:rPr>
        <w:t>стереотаксична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променева</w:t>
      </w:r>
      <w:r>
        <w:rPr>
          <w:spacing w:val="-3"/>
          <w:sz w:val="28"/>
        </w:rPr>
        <w:t xml:space="preserve"> </w:t>
      </w:r>
      <w:r>
        <w:rPr>
          <w:sz w:val="28"/>
        </w:rPr>
        <w:t>терапія-stereotactic</w:t>
      </w:r>
      <w:r>
        <w:rPr>
          <w:spacing w:val="-1"/>
          <w:sz w:val="28"/>
        </w:rPr>
        <w:t xml:space="preserve"> </w:t>
      </w:r>
      <w:r>
        <w:rPr>
          <w:sz w:val="28"/>
        </w:rPr>
        <w:t>radiation</w:t>
      </w:r>
      <w:r>
        <w:rPr>
          <w:spacing w:val="-2"/>
          <w:sz w:val="28"/>
        </w:rPr>
        <w:t xml:space="preserve"> </w:t>
      </w:r>
      <w:r>
        <w:rPr>
          <w:sz w:val="28"/>
        </w:rPr>
        <w:t>therapy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стереотаксична</w:t>
      </w:r>
      <w:r>
        <w:rPr>
          <w:spacing w:val="-5"/>
          <w:sz w:val="28"/>
        </w:rPr>
        <w:t xml:space="preserve"> </w:t>
      </w:r>
      <w:r>
        <w:rPr>
          <w:sz w:val="28"/>
        </w:rPr>
        <w:t>радіохірургія-stereotactic</w:t>
      </w:r>
      <w:r>
        <w:rPr>
          <w:spacing w:val="-2"/>
          <w:sz w:val="28"/>
        </w:rPr>
        <w:t xml:space="preserve"> </w:t>
      </w:r>
      <w:r>
        <w:rPr>
          <w:sz w:val="28"/>
        </w:rPr>
        <w:t>radiosurgery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тазовий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рак-</w:t>
      </w:r>
      <w:r>
        <w:rPr>
          <w:spacing w:val="-4"/>
          <w:sz w:val="28"/>
        </w:rPr>
        <w:t xml:space="preserve"> </w:t>
      </w:r>
      <w:r>
        <w:rPr>
          <w:sz w:val="28"/>
        </w:rPr>
        <w:t>pelvic</w:t>
      </w:r>
      <w:r>
        <w:rPr>
          <w:spacing w:val="1"/>
          <w:sz w:val="28"/>
        </w:rPr>
        <w:t xml:space="preserve"> </w:t>
      </w:r>
      <w:r>
        <w:rPr>
          <w:sz w:val="28"/>
        </w:rPr>
        <w:t>cancer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58" w:line="362" w:lineRule="auto"/>
        <w:ind w:left="460" w:right="179" w:firstLine="0"/>
        <w:rPr>
          <w:sz w:val="28"/>
        </w:rPr>
      </w:pPr>
      <w:r>
        <w:rPr>
          <w:sz w:val="28"/>
        </w:rPr>
        <w:t>терапія моноклональними антитілами- колонієстимулюючі чинники- colony-</w:t>
      </w:r>
      <w:r>
        <w:rPr>
          <w:spacing w:val="-67"/>
          <w:sz w:val="28"/>
        </w:rPr>
        <w:t xml:space="preserve"> </w:t>
      </w:r>
      <w:r>
        <w:rPr>
          <w:sz w:val="28"/>
        </w:rPr>
        <w:t>stimulating</w:t>
      </w:r>
      <w:r>
        <w:rPr>
          <w:spacing w:val="1"/>
          <w:sz w:val="28"/>
        </w:rPr>
        <w:t xml:space="preserve"> </w:t>
      </w:r>
      <w:r>
        <w:rPr>
          <w:sz w:val="28"/>
        </w:rPr>
        <w:t>factors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0" w:line="315" w:lineRule="exact"/>
        <w:ind w:left="880" w:hanging="421"/>
        <w:rPr>
          <w:sz w:val="28"/>
        </w:rPr>
      </w:pPr>
      <w:r>
        <w:rPr>
          <w:sz w:val="28"/>
        </w:rPr>
        <w:t>тканина-</w:t>
      </w:r>
      <w:r>
        <w:rPr>
          <w:spacing w:val="-4"/>
          <w:sz w:val="28"/>
        </w:rPr>
        <w:t xml:space="preserve"> </w:t>
      </w:r>
      <w:r>
        <w:rPr>
          <w:sz w:val="28"/>
        </w:rPr>
        <w:t>tissue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ind w:left="880" w:hanging="421"/>
        <w:rPr>
          <w:sz w:val="28"/>
        </w:rPr>
      </w:pPr>
      <w:r>
        <w:rPr>
          <w:sz w:val="28"/>
        </w:rPr>
        <w:t>тканинная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рідина-humor</w:t>
      </w:r>
      <w:r>
        <w:rPr>
          <w:spacing w:val="-4"/>
          <w:sz w:val="28"/>
        </w:rPr>
        <w:t xml:space="preserve"> </w:t>
      </w:r>
      <w:r>
        <w:rPr>
          <w:sz w:val="28"/>
        </w:rPr>
        <w:t>(body</w:t>
      </w:r>
      <w:r>
        <w:rPr>
          <w:spacing w:val="-2"/>
          <w:sz w:val="28"/>
        </w:rPr>
        <w:t xml:space="preserve"> </w:t>
      </w:r>
      <w:r>
        <w:rPr>
          <w:sz w:val="28"/>
        </w:rPr>
        <w:t>fluid)</w:t>
      </w:r>
    </w:p>
    <w:p w:rsidR="00A76658" w:rsidRDefault="00A76658" w:rsidP="00A76658">
      <w:pPr>
        <w:pStyle w:val="a5"/>
        <w:numPr>
          <w:ilvl w:val="0"/>
          <w:numId w:val="3"/>
        </w:numPr>
        <w:tabs>
          <w:tab w:val="left" w:pos="881"/>
        </w:tabs>
        <w:spacing w:before="164"/>
        <w:ind w:left="880" w:hanging="421"/>
        <w:rPr>
          <w:sz w:val="28"/>
        </w:rPr>
      </w:pPr>
      <w:r>
        <w:rPr>
          <w:sz w:val="28"/>
        </w:rPr>
        <w:t>трастузумаб-rituximab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фізіологія-physiology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фолієва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кислота-folic acid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хвороба</w:t>
      </w:r>
      <w:r>
        <w:rPr>
          <w:spacing w:val="-1"/>
          <w:sz w:val="28"/>
        </w:rPr>
        <w:t xml:space="preserve"> </w:t>
      </w:r>
      <w:r>
        <w:rPr>
          <w:sz w:val="28"/>
        </w:rPr>
        <w:t>Ходжкіна-</w:t>
      </w:r>
      <w:r>
        <w:rPr>
          <w:spacing w:val="-4"/>
          <w:sz w:val="28"/>
        </w:rPr>
        <w:t xml:space="preserve"> </w:t>
      </w:r>
      <w:r>
        <w:rPr>
          <w:sz w:val="28"/>
        </w:rPr>
        <w:t>Hodgkin</w:t>
      </w:r>
      <w:r>
        <w:rPr>
          <w:spacing w:val="-1"/>
          <w:sz w:val="28"/>
        </w:rPr>
        <w:t xml:space="preserve"> </w:t>
      </w:r>
      <w:r>
        <w:rPr>
          <w:sz w:val="28"/>
        </w:rPr>
        <w:t>disease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хіміо-chemo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хіміотерапія-radiotherapy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хімічні</w:t>
      </w:r>
      <w:r>
        <w:rPr>
          <w:spacing w:val="-4"/>
          <w:sz w:val="28"/>
        </w:rPr>
        <w:t xml:space="preserve"> </w:t>
      </w:r>
      <w:r>
        <w:rPr>
          <w:sz w:val="28"/>
        </w:rPr>
        <w:t>модифікатор-chemical</w:t>
      </w:r>
      <w:r>
        <w:rPr>
          <w:spacing w:val="-2"/>
          <w:sz w:val="28"/>
        </w:rPr>
        <w:t xml:space="preserve"> </w:t>
      </w:r>
      <w:r>
        <w:rPr>
          <w:sz w:val="28"/>
        </w:rPr>
        <w:t>modifier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64"/>
        <w:ind w:hanging="421"/>
        <w:rPr>
          <w:sz w:val="28"/>
        </w:rPr>
      </w:pPr>
      <w:r>
        <w:rPr>
          <w:sz w:val="28"/>
        </w:rPr>
        <w:t>хімія-chemistry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хірургія-surgery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хоріокарцинома-choriocarcinoma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хронічне</w:t>
      </w:r>
      <w:r>
        <w:rPr>
          <w:spacing w:val="-5"/>
          <w:sz w:val="28"/>
        </w:rPr>
        <w:t xml:space="preserve"> </w:t>
      </w:r>
      <w:r>
        <w:rPr>
          <w:sz w:val="28"/>
        </w:rPr>
        <w:t>роздратування-chronic</w:t>
      </w:r>
      <w:r>
        <w:rPr>
          <w:spacing w:val="-4"/>
          <w:sz w:val="28"/>
        </w:rPr>
        <w:t xml:space="preserve"> </w:t>
      </w:r>
      <w:r>
        <w:rPr>
          <w:sz w:val="28"/>
        </w:rPr>
        <w:t>irritation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64"/>
        <w:ind w:hanging="421"/>
        <w:rPr>
          <w:sz w:val="28"/>
        </w:rPr>
      </w:pPr>
      <w:r>
        <w:rPr>
          <w:sz w:val="28"/>
        </w:rPr>
        <w:t>цикотін-cytokine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черевний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рак-</w:t>
      </w:r>
      <w:r>
        <w:rPr>
          <w:spacing w:val="-5"/>
          <w:sz w:val="28"/>
        </w:rPr>
        <w:t xml:space="preserve"> </w:t>
      </w:r>
      <w:r>
        <w:rPr>
          <w:sz w:val="28"/>
        </w:rPr>
        <w:t>abdominal</w:t>
      </w:r>
      <w:r>
        <w:rPr>
          <w:spacing w:val="2"/>
          <w:sz w:val="28"/>
        </w:rPr>
        <w:t xml:space="preserve"> </w:t>
      </w:r>
      <w:r>
        <w:rPr>
          <w:sz w:val="28"/>
        </w:rPr>
        <w:t>cancer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чорна</w:t>
      </w:r>
      <w:r>
        <w:rPr>
          <w:spacing w:val="-1"/>
          <w:sz w:val="28"/>
        </w:rPr>
        <w:t xml:space="preserve"> </w:t>
      </w:r>
      <w:r>
        <w:rPr>
          <w:sz w:val="28"/>
        </w:rPr>
        <w:t>жовч-black</w:t>
      </w:r>
      <w:r>
        <w:rPr>
          <w:spacing w:val="-1"/>
          <w:sz w:val="28"/>
        </w:rPr>
        <w:t xml:space="preserve"> </w:t>
      </w:r>
      <w:r>
        <w:rPr>
          <w:sz w:val="28"/>
        </w:rPr>
        <w:t>bile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щитовидна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залоза-thyroid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spacing w:before="158"/>
        <w:ind w:hanging="421"/>
        <w:rPr>
          <w:sz w:val="28"/>
        </w:rPr>
      </w:pPr>
      <w:r>
        <w:rPr>
          <w:sz w:val="28"/>
        </w:rPr>
        <w:t>щільність-density</w:t>
      </w:r>
    </w:p>
    <w:p w:rsidR="00A76658" w:rsidRDefault="00A76658" w:rsidP="00A76658">
      <w:pPr>
        <w:pStyle w:val="a5"/>
        <w:numPr>
          <w:ilvl w:val="0"/>
          <w:numId w:val="2"/>
        </w:numPr>
        <w:tabs>
          <w:tab w:val="left" w:pos="881"/>
        </w:tabs>
        <w:ind w:hanging="421"/>
        <w:rPr>
          <w:sz w:val="28"/>
        </w:rPr>
      </w:pPr>
      <w:r>
        <w:rPr>
          <w:sz w:val="28"/>
        </w:rPr>
        <w:t>яєчник-</w:t>
      </w:r>
      <w:r>
        <w:rPr>
          <w:spacing w:val="-5"/>
          <w:sz w:val="28"/>
        </w:rPr>
        <w:t xml:space="preserve"> </w:t>
      </w:r>
      <w:r>
        <w:rPr>
          <w:sz w:val="28"/>
        </w:rPr>
        <w:t>ovary</w:t>
      </w:r>
    </w:p>
    <w:p w:rsidR="001871FC" w:rsidRPr="00A76658" w:rsidRDefault="000E7A62">
      <w:pPr>
        <w:rPr>
          <w:lang w:val="en-US"/>
        </w:rPr>
      </w:pPr>
      <w:bookmarkStart w:id="49" w:name="_TOC_250000"/>
      <w:bookmarkStart w:id="50" w:name="_GoBack"/>
      <w:bookmarkEnd w:id="49"/>
      <w:bookmarkEnd w:id="50"/>
    </w:p>
    <w:sectPr w:rsidR="001871FC" w:rsidRPr="00A76658">
      <w:pgSz w:w="11910" w:h="16840"/>
      <w:pgMar w:top="1060" w:right="380" w:bottom="280" w:left="124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A62" w:rsidRDefault="000E7A62">
      <w:r>
        <w:separator/>
      </w:r>
    </w:p>
  </w:endnote>
  <w:endnote w:type="continuationSeparator" w:id="0">
    <w:p w:rsidR="000E7A62" w:rsidRDefault="000E7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A62" w:rsidRDefault="000E7A62">
      <w:r>
        <w:separator/>
      </w:r>
    </w:p>
  </w:footnote>
  <w:footnote w:type="continuationSeparator" w:id="0">
    <w:p w:rsidR="000E7A62" w:rsidRDefault="000E7A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6" w:rsidRDefault="00A76658">
    <w:pPr>
      <w:pStyle w:val="a3"/>
      <w:spacing w:line="14" w:lineRule="auto"/>
      <w:ind w:left="0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4256405</wp:posOffset>
              </wp:positionH>
              <wp:positionV relativeFrom="page">
                <wp:posOffset>467360</wp:posOffset>
              </wp:positionV>
              <wp:extent cx="215900" cy="165100"/>
              <wp:effectExtent l="0" t="635" r="4445" b="0"/>
              <wp:wrapNone/>
              <wp:docPr id="131" name="Поле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5076" w:rsidRDefault="00A7665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D3F">
                            <w:rPr>
                              <w:rFonts w:ascii="Calibri"/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31" o:spid="_x0000_s1103" type="#_x0000_t202" style="position:absolute;margin-left:335.15pt;margin-top:36.8pt;width:17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" filled="f" stroked="f">
              <v:textbox inset="0,0,0,0">
                <w:txbxContent>
                  <w:p w:rsidR="00B85076" w:rsidRDefault="00A7665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D3F">
                      <w:rPr>
                        <w:rFonts w:ascii="Calibri"/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1E7"/>
    <w:multiLevelType w:val="hybridMultilevel"/>
    <w:tmpl w:val="2B98DE04"/>
    <w:lvl w:ilvl="0" w:tplc="037C1DA2">
      <w:start w:val="1"/>
      <w:numFmt w:val="decimal"/>
      <w:lvlText w:val="%1)"/>
      <w:lvlJc w:val="left"/>
      <w:pPr>
        <w:ind w:left="460" w:hanging="3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21C8C20">
      <w:numFmt w:val="bullet"/>
      <w:lvlText w:val="•"/>
      <w:lvlJc w:val="left"/>
      <w:pPr>
        <w:ind w:left="1442" w:hanging="355"/>
      </w:pPr>
      <w:rPr>
        <w:rFonts w:hint="default"/>
        <w:lang w:val="uk-UA" w:eastAsia="en-US" w:bidi="ar-SA"/>
      </w:rPr>
    </w:lvl>
    <w:lvl w:ilvl="2" w:tplc="41C48406">
      <w:numFmt w:val="bullet"/>
      <w:lvlText w:val="•"/>
      <w:lvlJc w:val="left"/>
      <w:pPr>
        <w:ind w:left="2425" w:hanging="355"/>
      </w:pPr>
      <w:rPr>
        <w:rFonts w:hint="default"/>
        <w:lang w:val="uk-UA" w:eastAsia="en-US" w:bidi="ar-SA"/>
      </w:rPr>
    </w:lvl>
    <w:lvl w:ilvl="3" w:tplc="55AAF1FA">
      <w:numFmt w:val="bullet"/>
      <w:lvlText w:val="•"/>
      <w:lvlJc w:val="left"/>
      <w:pPr>
        <w:ind w:left="3407" w:hanging="355"/>
      </w:pPr>
      <w:rPr>
        <w:rFonts w:hint="default"/>
        <w:lang w:val="uk-UA" w:eastAsia="en-US" w:bidi="ar-SA"/>
      </w:rPr>
    </w:lvl>
    <w:lvl w:ilvl="4" w:tplc="8F5C299C">
      <w:numFmt w:val="bullet"/>
      <w:lvlText w:val="•"/>
      <w:lvlJc w:val="left"/>
      <w:pPr>
        <w:ind w:left="4390" w:hanging="355"/>
      </w:pPr>
      <w:rPr>
        <w:rFonts w:hint="default"/>
        <w:lang w:val="uk-UA" w:eastAsia="en-US" w:bidi="ar-SA"/>
      </w:rPr>
    </w:lvl>
    <w:lvl w:ilvl="5" w:tplc="BFFA898E">
      <w:numFmt w:val="bullet"/>
      <w:lvlText w:val="•"/>
      <w:lvlJc w:val="left"/>
      <w:pPr>
        <w:ind w:left="5372" w:hanging="355"/>
      </w:pPr>
      <w:rPr>
        <w:rFonts w:hint="default"/>
        <w:lang w:val="uk-UA" w:eastAsia="en-US" w:bidi="ar-SA"/>
      </w:rPr>
    </w:lvl>
    <w:lvl w:ilvl="6" w:tplc="9432C59A">
      <w:numFmt w:val="bullet"/>
      <w:lvlText w:val="•"/>
      <w:lvlJc w:val="left"/>
      <w:pPr>
        <w:ind w:left="6355" w:hanging="355"/>
      </w:pPr>
      <w:rPr>
        <w:rFonts w:hint="default"/>
        <w:lang w:val="uk-UA" w:eastAsia="en-US" w:bidi="ar-SA"/>
      </w:rPr>
    </w:lvl>
    <w:lvl w:ilvl="7" w:tplc="4970AA4A">
      <w:numFmt w:val="bullet"/>
      <w:lvlText w:val="•"/>
      <w:lvlJc w:val="left"/>
      <w:pPr>
        <w:ind w:left="7337" w:hanging="355"/>
      </w:pPr>
      <w:rPr>
        <w:rFonts w:hint="default"/>
        <w:lang w:val="uk-UA" w:eastAsia="en-US" w:bidi="ar-SA"/>
      </w:rPr>
    </w:lvl>
    <w:lvl w:ilvl="8" w:tplc="6024BB06">
      <w:numFmt w:val="bullet"/>
      <w:lvlText w:val="•"/>
      <w:lvlJc w:val="left"/>
      <w:pPr>
        <w:ind w:left="8320" w:hanging="355"/>
      </w:pPr>
      <w:rPr>
        <w:rFonts w:hint="default"/>
        <w:lang w:val="uk-UA" w:eastAsia="en-US" w:bidi="ar-SA"/>
      </w:rPr>
    </w:lvl>
  </w:abstractNum>
  <w:abstractNum w:abstractNumId="1">
    <w:nsid w:val="08F67C28"/>
    <w:multiLevelType w:val="hybridMultilevel"/>
    <w:tmpl w:val="B022ABAC"/>
    <w:lvl w:ilvl="0" w:tplc="6012FB18">
      <w:start w:val="4"/>
      <w:numFmt w:val="upperRoman"/>
      <w:lvlText w:val="%1"/>
      <w:lvlJc w:val="left"/>
      <w:pPr>
        <w:ind w:left="460" w:hanging="4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4CACEDD4">
      <w:numFmt w:val="bullet"/>
      <w:lvlText w:val="•"/>
      <w:lvlJc w:val="left"/>
      <w:pPr>
        <w:ind w:left="1442" w:hanging="450"/>
      </w:pPr>
      <w:rPr>
        <w:rFonts w:hint="default"/>
        <w:lang w:val="uk-UA" w:eastAsia="en-US" w:bidi="ar-SA"/>
      </w:rPr>
    </w:lvl>
    <w:lvl w:ilvl="2" w:tplc="8ED29274">
      <w:numFmt w:val="bullet"/>
      <w:lvlText w:val="•"/>
      <w:lvlJc w:val="left"/>
      <w:pPr>
        <w:ind w:left="2425" w:hanging="450"/>
      </w:pPr>
      <w:rPr>
        <w:rFonts w:hint="default"/>
        <w:lang w:val="uk-UA" w:eastAsia="en-US" w:bidi="ar-SA"/>
      </w:rPr>
    </w:lvl>
    <w:lvl w:ilvl="3" w:tplc="154ECAE2">
      <w:numFmt w:val="bullet"/>
      <w:lvlText w:val="•"/>
      <w:lvlJc w:val="left"/>
      <w:pPr>
        <w:ind w:left="3407" w:hanging="450"/>
      </w:pPr>
      <w:rPr>
        <w:rFonts w:hint="default"/>
        <w:lang w:val="uk-UA" w:eastAsia="en-US" w:bidi="ar-SA"/>
      </w:rPr>
    </w:lvl>
    <w:lvl w:ilvl="4" w:tplc="D6FAEAE6">
      <w:numFmt w:val="bullet"/>
      <w:lvlText w:val="•"/>
      <w:lvlJc w:val="left"/>
      <w:pPr>
        <w:ind w:left="4390" w:hanging="450"/>
      </w:pPr>
      <w:rPr>
        <w:rFonts w:hint="default"/>
        <w:lang w:val="uk-UA" w:eastAsia="en-US" w:bidi="ar-SA"/>
      </w:rPr>
    </w:lvl>
    <w:lvl w:ilvl="5" w:tplc="0C185184">
      <w:numFmt w:val="bullet"/>
      <w:lvlText w:val="•"/>
      <w:lvlJc w:val="left"/>
      <w:pPr>
        <w:ind w:left="5372" w:hanging="450"/>
      </w:pPr>
      <w:rPr>
        <w:rFonts w:hint="default"/>
        <w:lang w:val="uk-UA" w:eastAsia="en-US" w:bidi="ar-SA"/>
      </w:rPr>
    </w:lvl>
    <w:lvl w:ilvl="6" w:tplc="A5D2E732">
      <w:numFmt w:val="bullet"/>
      <w:lvlText w:val="•"/>
      <w:lvlJc w:val="left"/>
      <w:pPr>
        <w:ind w:left="6355" w:hanging="450"/>
      </w:pPr>
      <w:rPr>
        <w:rFonts w:hint="default"/>
        <w:lang w:val="uk-UA" w:eastAsia="en-US" w:bidi="ar-SA"/>
      </w:rPr>
    </w:lvl>
    <w:lvl w:ilvl="7" w:tplc="FA3A14BE">
      <w:numFmt w:val="bullet"/>
      <w:lvlText w:val="•"/>
      <w:lvlJc w:val="left"/>
      <w:pPr>
        <w:ind w:left="7337" w:hanging="450"/>
      </w:pPr>
      <w:rPr>
        <w:rFonts w:hint="default"/>
        <w:lang w:val="uk-UA" w:eastAsia="en-US" w:bidi="ar-SA"/>
      </w:rPr>
    </w:lvl>
    <w:lvl w:ilvl="8" w:tplc="2618EF50">
      <w:numFmt w:val="bullet"/>
      <w:lvlText w:val="•"/>
      <w:lvlJc w:val="left"/>
      <w:pPr>
        <w:ind w:left="8320" w:hanging="450"/>
      </w:pPr>
      <w:rPr>
        <w:rFonts w:hint="default"/>
        <w:lang w:val="uk-UA" w:eastAsia="en-US" w:bidi="ar-SA"/>
      </w:rPr>
    </w:lvl>
  </w:abstractNum>
  <w:abstractNum w:abstractNumId="2">
    <w:nsid w:val="153B1A0E"/>
    <w:multiLevelType w:val="hybridMultilevel"/>
    <w:tmpl w:val="8D2AFFB2"/>
    <w:lvl w:ilvl="0" w:tplc="1A48A712">
      <w:start w:val="1"/>
      <w:numFmt w:val="decimal"/>
      <w:lvlText w:val="%1."/>
      <w:lvlJc w:val="left"/>
      <w:pPr>
        <w:ind w:left="1881" w:hanging="8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0AA7B64">
      <w:numFmt w:val="bullet"/>
      <w:lvlText w:val="•"/>
      <w:lvlJc w:val="left"/>
      <w:pPr>
        <w:ind w:left="2720" w:hanging="856"/>
      </w:pPr>
      <w:rPr>
        <w:rFonts w:hint="default"/>
        <w:lang w:val="uk-UA" w:eastAsia="en-US" w:bidi="ar-SA"/>
      </w:rPr>
    </w:lvl>
    <w:lvl w:ilvl="2" w:tplc="530C4C92">
      <w:numFmt w:val="bullet"/>
      <w:lvlText w:val="•"/>
      <w:lvlJc w:val="left"/>
      <w:pPr>
        <w:ind w:left="3561" w:hanging="856"/>
      </w:pPr>
      <w:rPr>
        <w:rFonts w:hint="default"/>
        <w:lang w:val="uk-UA" w:eastAsia="en-US" w:bidi="ar-SA"/>
      </w:rPr>
    </w:lvl>
    <w:lvl w:ilvl="3" w:tplc="0D245B1A">
      <w:numFmt w:val="bullet"/>
      <w:lvlText w:val="•"/>
      <w:lvlJc w:val="left"/>
      <w:pPr>
        <w:ind w:left="4401" w:hanging="856"/>
      </w:pPr>
      <w:rPr>
        <w:rFonts w:hint="default"/>
        <w:lang w:val="uk-UA" w:eastAsia="en-US" w:bidi="ar-SA"/>
      </w:rPr>
    </w:lvl>
    <w:lvl w:ilvl="4" w:tplc="89C01656">
      <w:numFmt w:val="bullet"/>
      <w:lvlText w:val="•"/>
      <w:lvlJc w:val="left"/>
      <w:pPr>
        <w:ind w:left="5242" w:hanging="856"/>
      </w:pPr>
      <w:rPr>
        <w:rFonts w:hint="default"/>
        <w:lang w:val="uk-UA" w:eastAsia="en-US" w:bidi="ar-SA"/>
      </w:rPr>
    </w:lvl>
    <w:lvl w:ilvl="5" w:tplc="4DE01A42">
      <w:numFmt w:val="bullet"/>
      <w:lvlText w:val="•"/>
      <w:lvlJc w:val="left"/>
      <w:pPr>
        <w:ind w:left="6082" w:hanging="856"/>
      </w:pPr>
      <w:rPr>
        <w:rFonts w:hint="default"/>
        <w:lang w:val="uk-UA" w:eastAsia="en-US" w:bidi="ar-SA"/>
      </w:rPr>
    </w:lvl>
    <w:lvl w:ilvl="6" w:tplc="D0CCBC3A">
      <w:numFmt w:val="bullet"/>
      <w:lvlText w:val="•"/>
      <w:lvlJc w:val="left"/>
      <w:pPr>
        <w:ind w:left="6923" w:hanging="856"/>
      </w:pPr>
      <w:rPr>
        <w:rFonts w:hint="default"/>
        <w:lang w:val="uk-UA" w:eastAsia="en-US" w:bidi="ar-SA"/>
      </w:rPr>
    </w:lvl>
    <w:lvl w:ilvl="7" w:tplc="80826F2A">
      <w:numFmt w:val="bullet"/>
      <w:lvlText w:val="•"/>
      <w:lvlJc w:val="left"/>
      <w:pPr>
        <w:ind w:left="7763" w:hanging="856"/>
      </w:pPr>
      <w:rPr>
        <w:rFonts w:hint="default"/>
        <w:lang w:val="uk-UA" w:eastAsia="en-US" w:bidi="ar-SA"/>
      </w:rPr>
    </w:lvl>
    <w:lvl w:ilvl="8" w:tplc="151E91B0">
      <w:numFmt w:val="bullet"/>
      <w:lvlText w:val="•"/>
      <w:lvlJc w:val="left"/>
      <w:pPr>
        <w:ind w:left="8604" w:hanging="856"/>
      </w:pPr>
      <w:rPr>
        <w:rFonts w:hint="default"/>
        <w:lang w:val="uk-UA" w:eastAsia="en-US" w:bidi="ar-SA"/>
      </w:rPr>
    </w:lvl>
  </w:abstractNum>
  <w:abstractNum w:abstractNumId="3">
    <w:nsid w:val="1B50138B"/>
    <w:multiLevelType w:val="hybridMultilevel"/>
    <w:tmpl w:val="F042BD9E"/>
    <w:lvl w:ilvl="0" w:tplc="09B25BBA">
      <w:start w:val="1"/>
      <w:numFmt w:val="decimal"/>
      <w:lvlText w:val="%1."/>
      <w:lvlJc w:val="left"/>
      <w:pPr>
        <w:ind w:left="145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756B5B2">
      <w:numFmt w:val="bullet"/>
      <w:lvlText w:val="•"/>
      <w:lvlJc w:val="left"/>
      <w:pPr>
        <w:ind w:left="2342" w:hanging="280"/>
      </w:pPr>
      <w:rPr>
        <w:rFonts w:hint="default"/>
        <w:lang w:val="uk-UA" w:eastAsia="en-US" w:bidi="ar-SA"/>
      </w:rPr>
    </w:lvl>
    <w:lvl w:ilvl="2" w:tplc="E3CA3A3A">
      <w:numFmt w:val="bullet"/>
      <w:lvlText w:val="•"/>
      <w:lvlJc w:val="left"/>
      <w:pPr>
        <w:ind w:left="3225" w:hanging="280"/>
      </w:pPr>
      <w:rPr>
        <w:rFonts w:hint="default"/>
        <w:lang w:val="uk-UA" w:eastAsia="en-US" w:bidi="ar-SA"/>
      </w:rPr>
    </w:lvl>
    <w:lvl w:ilvl="3" w:tplc="1D06D49A">
      <w:numFmt w:val="bullet"/>
      <w:lvlText w:val="•"/>
      <w:lvlJc w:val="left"/>
      <w:pPr>
        <w:ind w:left="4107" w:hanging="280"/>
      </w:pPr>
      <w:rPr>
        <w:rFonts w:hint="default"/>
        <w:lang w:val="uk-UA" w:eastAsia="en-US" w:bidi="ar-SA"/>
      </w:rPr>
    </w:lvl>
    <w:lvl w:ilvl="4" w:tplc="BDBA0190">
      <w:numFmt w:val="bullet"/>
      <w:lvlText w:val="•"/>
      <w:lvlJc w:val="left"/>
      <w:pPr>
        <w:ind w:left="4990" w:hanging="280"/>
      </w:pPr>
      <w:rPr>
        <w:rFonts w:hint="default"/>
        <w:lang w:val="uk-UA" w:eastAsia="en-US" w:bidi="ar-SA"/>
      </w:rPr>
    </w:lvl>
    <w:lvl w:ilvl="5" w:tplc="3AFA1174">
      <w:numFmt w:val="bullet"/>
      <w:lvlText w:val="•"/>
      <w:lvlJc w:val="left"/>
      <w:pPr>
        <w:ind w:left="5872" w:hanging="280"/>
      </w:pPr>
      <w:rPr>
        <w:rFonts w:hint="default"/>
        <w:lang w:val="uk-UA" w:eastAsia="en-US" w:bidi="ar-SA"/>
      </w:rPr>
    </w:lvl>
    <w:lvl w:ilvl="6" w:tplc="0786F2B6">
      <w:numFmt w:val="bullet"/>
      <w:lvlText w:val="•"/>
      <w:lvlJc w:val="left"/>
      <w:pPr>
        <w:ind w:left="6755" w:hanging="280"/>
      </w:pPr>
      <w:rPr>
        <w:rFonts w:hint="default"/>
        <w:lang w:val="uk-UA" w:eastAsia="en-US" w:bidi="ar-SA"/>
      </w:rPr>
    </w:lvl>
    <w:lvl w:ilvl="7" w:tplc="E71CDC9A">
      <w:numFmt w:val="bullet"/>
      <w:lvlText w:val="•"/>
      <w:lvlJc w:val="left"/>
      <w:pPr>
        <w:ind w:left="7637" w:hanging="280"/>
      </w:pPr>
      <w:rPr>
        <w:rFonts w:hint="default"/>
        <w:lang w:val="uk-UA" w:eastAsia="en-US" w:bidi="ar-SA"/>
      </w:rPr>
    </w:lvl>
    <w:lvl w:ilvl="8" w:tplc="9ED24AE6">
      <w:numFmt w:val="bullet"/>
      <w:lvlText w:val="•"/>
      <w:lvlJc w:val="left"/>
      <w:pPr>
        <w:ind w:left="8520" w:hanging="280"/>
      </w:pPr>
      <w:rPr>
        <w:rFonts w:hint="default"/>
        <w:lang w:val="uk-UA" w:eastAsia="en-US" w:bidi="ar-SA"/>
      </w:rPr>
    </w:lvl>
  </w:abstractNum>
  <w:abstractNum w:abstractNumId="4">
    <w:nsid w:val="1C8011F2"/>
    <w:multiLevelType w:val="hybridMultilevel"/>
    <w:tmpl w:val="53E0451E"/>
    <w:lvl w:ilvl="0" w:tplc="E0FA871E">
      <w:start w:val="1"/>
      <w:numFmt w:val="decimal"/>
      <w:lvlText w:val="%1."/>
      <w:lvlJc w:val="left"/>
      <w:pPr>
        <w:ind w:left="460" w:hanging="71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CE280C8">
      <w:numFmt w:val="bullet"/>
      <w:lvlText w:val="•"/>
      <w:lvlJc w:val="left"/>
      <w:pPr>
        <w:ind w:left="1442" w:hanging="711"/>
      </w:pPr>
      <w:rPr>
        <w:rFonts w:hint="default"/>
        <w:lang w:val="uk-UA" w:eastAsia="en-US" w:bidi="ar-SA"/>
      </w:rPr>
    </w:lvl>
    <w:lvl w:ilvl="2" w:tplc="0C5A1432">
      <w:numFmt w:val="bullet"/>
      <w:lvlText w:val="•"/>
      <w:lvlJc w:val="left"/>
      <w:pPr>
        <w:ind w:left="2425" w:hanging="711"/>
      </w:pPr>
      <w:rPr>
        <w:rFonts w:hint="default"/>
        <w:lang w:val="uk-UA" w:eastAsia="en-US" w:bidi="ar-SA"/>
      </w:rPr>
    </w:lvl>
    <w:lvl w:ilvl="3" w:tplc="10A0157C">
      <w:numFmt w:val="bullet"/>
      <w:lvlText w:val="•"/>
      <w:lvlJc w:val="left"/>
      <w:pPr>
        <w:ind w:left="3407" w:hanging="711"/>
      </w:pPr>
      <w:rPr>
        <w:rFonts w:hint="default"/>
        <w:lang w:val="uk-UA" w:eastAsia="en-US" w:bidi="ar-SA"/>
      </w:rPr>
    </w:lvl>
    <w:lvl w:ilvl="4" w:tplc="911093A4">
      <w:numFmt w:val="bullet"/>
      <w:lvlText w:val="•"/>
      <w:lvlJc w:val="left"/>
      <w:pPr>
        <w:ind w:left="4390" w:hanging="711"/>
      </w:pPr>
      <w:rPr>
        <w:rFonts w:hint="default"/>
        <w:lang w:val="uk-UA" w:eastAsia="en-US" w:bidi="ar-SA"/>
      </w:rPr>
    </w:lvl>
    <w:lvl w:ilvl="5" w:tplc="988A8FC8">
      <w:numFmt w:val="bullet"/>
      <w:lvlText w:val="•"/>
      <w:lvlJc w:val="left"/>
      <w:pPr>
        <w:ind w:left="5372" w:hanging="711"/>
      </w:pPr>
      <w:rPr>
        <w:rFonts w:hint="default"/>
        <w:lang w:val="uk-UA" w:eastAsia="en-US" w:bidi="ar-SA"/>
      </w:rPr>
    </w:lvl>
    <w:lvl w:ilvl="6" w:tplc="789460AC">
      <w:numFmt w:val="bullet"/>
      <w:lvlText w:val="•"/>
      <w:lvlJc w:val="left"/>
      <w:pPr>
        <w:ind w:left="6355" w:hanging="711"/>
      </w:pPr>
      <w:rPr>
        <w:rFonts w:hint="default"/>
        <w:lang w:val="uk-UA" w:eastAsia="en-US" w:bidi="ar-SA"/>
      </w:rPr>
    </w:lvl>
    <w:lvl w:ilvl="7" w:tplc="0B52C562">
      <w:numFmt w:val="bullet"/>
      <w:lvlText w:val="•"/>
      <w:lvlJc w:val="left"/>
      <w:pPr>
        <w:ind w:left="7337" w:hanging="711"/>
      </w:pPr>
      <w:rPr>
        <w:rFonts w:hint="default"/>
        <w:lang w:val="uk-UA" w:eastAsia="en-US" w:bidi="ar-SA"/>
      </w:rPr>
    </w:lvl>
    <w:lvl w:ilvl="8" w:tplc="CCDA7B6C">
      <w:numFmt w:val="bullet"/>
      <w:lvlText w:val="•"/>
      <w:lvlJc w:val="left"/>
      <w:pPr>
        <w:ind w:left="8320" w:hanging="711"/>
      </w:pPr>
      <w:rPr>
        <w:rFonts w:hint="default"/>
        <w:lang w:val="uk-UA" w:eastAsia="en-US" w:bidi="ar-SA"/>
      </w:rPr>
    </w:lvl>
  </w:abstractNum>
  <w:abstractNum w:abstractNumId="5">
    <w:nsid w:val="23455013"/>
    <w:multiLevelType w:val="hybridMultilevel"/>
    <w:tmpl w:val="813EACCA"/>
    <w:lvl w:ilvl="0" w:tplc="6C600C6C">
      <w:start w:val="1"/>
      <w:numFmt w:val="decimal"/>
      <w:lvlText w:val="%1."/>
      <w:lvlJc w:val="left"/>
      <w:pPr>
        <w:ind w:left="740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646152E">
      <w:numFmt w:val="bullet"/>
      <w:lvlText w:val="•"/>
      <w:lvlJc w:val="left"/>
      <w:pPr>
        <w:ind w:left="1694" w:hanging="280"/>
      </w:pPr>
      <w:rPr>
        <w:rFonts w:hint="default"/>
        <w:lang w:val="uk-UA" w:eastAsia="en-US" w:bidi="ar-SA"/>
      </w:rPr>
    </w:lvl>
    <w:lvl w:ilvl="2" w:tplc="00587A7C">
      <w:numFmt w:val="bullet"/>
      <w:lvlText w:val="•"/>
      <w:lvlJc w:val="left"/>
      <w:pPr>
        <w:ind w:left="2649" w:hanging="280"/>
      </w:pPr>
      <w:rPr>
        <w:rFonts w:hint="default"/>
        <w:lang w:val="uk-UA" w:eastAsia="en-US" w:bidi="ar-SA"/>
      </w:rPr>
    </w:lvl>
    <w:lvl w:ilvl="3" w:tplc="783E7C9E">
      <w:numFmt w:val="bullet"/>
      <w:lvlText w:val="•"/>
      <w:lvlJc w:val="left"/>
      <w:pPr>
        <w:ind w:left="3603" w:hanging="280"/>
      </w:pPr>
      <w:rPr>
        <w:rFonts w:hint="default"/>
        <w:lang w:val="uk-UA" w:eastAsia="en-US" w:bidi="ar-SA"/>
      </w:rPr>
    </w:lvl>
    <w:lvl w:ilvl="4" w:tplc="4724964C">
      <w:numFmt w:val="bullet"/>
      <w:lvlText w:val="•"/>
      <w:lvlJc w:val="left"/>
      <w:pPr>
        <w:ind w:left="4558" w:hanging="280"/>
      </w:pPr>
      <w:rPr>
        <w:rFonts w:hint="default"/>
        <w:lang w:val="uk-UA" w:eastAsia="en-US" w:bidi="ar-SA"/>
      </w:rPr>
    </w:lvl>
    <w:lvl w:ilvl="5" w:tplc="5FD04B22">
      <w:numFmt w:val="bullet"/>
      <w:lvlText w:val="•"/>
      <w:lvlJc w:val="left"/>
      <w:pPr>
        <w:ind w:left="5512" w:hanging="280"/>
      </w:pPr>
      <w:rPr>
        <w:rFonts w:hint="default"/>
        <w:lang w:val="uk-UA" w:eastAsia="en-US" w:bidi="ar-SA"/>
      </w:rPr>
    </w:lvl>
    <w:lvl w:ilvl="6" w:tplc="B1A807E2">
      <w:numFmt w:val="bullet"/>
      <w:lvlText w:val="•"/>
      <w:lvlJc w:val="left"/>
      <w:pPr>
        <w:ind w:left="6467" w:hanging="280"/>
      </w:pPr>
      <w:rPr>
        <w:rFonts w:hint="default"/>
        <w:lang w:val="uk-UA" w:eastAsia="en-US" w:bidi="ar-SA"/>
      </w:rPr>
    </w:lvl>
    <w:lvl w:ilvl="7" w:tplc="C5AC09B6">
      <w:numFmt w:val="bullet"/>
      <w:lvlText w:val="•"/>
      <w:lvlJc w:val="left"/>
      <w:pPr>
        <w:ind w:left="7421" w:hanging="280"/>
      </w:pPr>
      <w:rPr>
        <w:rFonts w:hint="default"/>
        <w:lang w:val="uk-UA" w:eastAsia="en-US" w:bidi="ar-SA"/>
      </w:rPr>
    </w:lvl>
    <w:lvl w:ilvl="8" w:tplc="05DAD538">
      <w:numFmt w:val="bullet"/>
      <w:lvlText w:val="•"/>
      <w:lvlJc w:val="left"/>
      <w:pPr>
        <w:ind w:left="8376" w:hanging="280"/>
      </w:pPr>
      <w:rPr>
        <w:rFonts w:hint="default"/>
        <w:lang w:val="uk-UA" w:eastAsia="en-US" w:bidi="ar-SA"/>
      </w:rPr>
    </w:lvl>
  </w:abstractNum>
  <w:abstractNum w:abstractNumId="6">
    <w:nsid w:val="28A204F0"/>
    <w:multiLevelType w:val="hybridMultilevel"/>
    <w:tmpl w:val="10BC3E2C"/>
    <w:lvl w:ilvl="0" w:tplc="7EB421EC">
      <w:start w:val="76"/>
      <w:numFmt w:val="decimal"/>
      <w:lvlText w:val="%1."/>
      <w:lvlJc w:val="left"/>
      <w:pPr>
        <w:ind w:left="880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87A445A">
      <w:start w:val="1"/>
      <w:numFmt w:val="decimal"/>
      <w:lvlText w:val="%2)"/>
      <w:lvlJc w:val="left"/>
      <w:pPr>
        <w:ind w:left="460" w:hanging="8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A89844F8">
      <w:numFmt w:val="bullet"/>
      <w:lvlText w:val="•"/>
      <w:lvlJc w:val="left"/>
      <w:pPr>
        <w:ind w:left="1925" w:hanging="856"/>
      </w:pPr>
      <w:rPr>
        <w:rFonts w:hint="default"/>
        <w:lang w:val="uk-UA" w:eastAsia="en-US" w:bidi="ar-SA"/>
      </w:rPr>
    </w:lvl>
    <w:lvl w:ilvl="3" w:tplc="554834DE">
      <w:numFmt w:val="bullet"/>
      <w:lvlText w:val="•"/>
      <w:lvlJc w:val="left"/>
      <w:pPr>
        <w:ind w:left="2970" w:hanging="856"/>
      </w:pPr>
      <w:rPr>
        <w:rFonts w:hint="default"/>
        <w:lang w:val="uk-UA" w:eastAsia="en-US" w:bidi="ar-SA"/>
      </w:rPr>
    </w:lvl>
    <w:lvl w:ilvl="4" w:tplc="6F3E217C">
      <w:numFmt w:val="bullet"/>
      <w:lvlText w:val="•"/>
      <w:lvlJc w:val="left"/>
      <w:pPr>
        <w:ind w:left="4015" w:hanging="856"/>
      </w:pPr>
      <w:rPr>
        <w:rFonts w:hint="default"/>
        <w:lang w:val="uk-UA" w:eastAsia="en-US" w:bidi="ar-SA"/>
      </w:rPr>
    </w:lvl>
    <w:lvl w:ilvl="5" w:tplc="0464AF1E">
      <w:numFmt w:val="bullet"/>
      <w:lvlText w:val="•"/>
      <w:lvlJc w:val="left"/>
      <w:pPr>
        <w:ind w:left="5060" w:hanging="856"/>
      </w:pPr>
      <w:rPr>
        <w:rFonts w:hint="default"/>
        <w:lang w:val="uk-UA" w:eastAsia="en-US" w:bidi="ar-SA"/>
      </w:rPr>
    </w:lvl>
    <w:lvl w:ilvl="6" w:tplc="BC688FBE">
      <w:numFmt w:val="bullet"/>
      <w:lvlText w:val="•"/>
      <w:lvlJc w:val="left"/>
      <w:pPr>
        <w:ind w:left="6105" w:hanging="856"/>
      </w:pPr>
      <w:rPr>
        <w:rFonts w:hint="default"/>
        <w:lang w:val="uk-UA" w:eastAsia="en-US" w:bidi="ar-SA"/>
      </w:rPr>
    </w:lvl>
    <w:lvl w:ilvl="7" w:tplc="D5FE1898">
      <w:numFmt w:val="bullet"/>
      <w:lvlText w:val="•"/>
      <w:lvlJc w:val="left"/>
      <w:pPr>
        <w:ind w:left="7150" w:hanging="856"/>
      </w:pPr>
      <w:rPr>
        <w:rFonts w:hint="default"/>
        <w:lang w:val="uk-UA" w:eastAsia="en-US" w:bidi="ar-SA"/>
      </w:rPr>
    </w:lvl>
    <w:lvl w:ilvl="8" w:tplc="067C2C06">
      <w:numFmt w:val="bullet"/>
      <w:lvlText w:val="•"/>
      <w:lvlJc w:val="left"/>
      <w:pPr>
        <w:ind w:left="8195" w:hanging="856"/>
      </w:pPr>
      <w:rPr>
        <w:rFonts w:hint="default"/>
        <w:lang w:val="uk-UA" w:eastAsia="en-US" w:bidi="ar-SA"/>
      </w:rPr>
    </w:lvl>
  </w:abstractNum>
  <w:abstractNum w:abstractNumId="7">
    <w:nsid w:val="2F935589"/>
    <w:multiLevelType w:val="multilevel"/>
    <w:tmpl w:val="145690EA"/>
    <w:lvl w:ilvl="0">
      <w:start w:val="1"/>
      <w:numFmt w:val="decimal"/>
      <w:lvlText w:val="%1)"/>
      <w:lvlJc w:val="left"/>
      <w:pPr>
        <w:ind w:left="153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60" w:hanging="8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11" w:hanging="80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83" w:hanging="80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55" w:hanging="80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6" w:hanging="80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8" w:hanging="80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0" w:hanging="80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1" w:hanging="805"/>
      </w:pPr>
      <w:rPr>
        <w:rFonts w:hint="default"/>
        <w:lang w:val="uk-UA" w:eastAsia="en-US" w:bidi="ar-SA"/>
      </w:rPr>
    </w:lvl>
  </w:abstractNum>
  <w:abstractNum w:abstractNumId="8">
    <w:nsid w:val="3A744619"/>
    <w:multiLevelType w:val="hybridMultilevel"/>
    <w:tmpl w:val="BB16CBF2"/>
    <w:lvl w:ilvl="0" w:tplc="B6BA8504">
      <w:start w:val="41"/>
      <w:numFmt w:val="decimal"/>
      <w:lvlText w:val="%1."/>
      <w:lvlJc w:val="left"/>
      <w:pPr>
        <w:ind w:left="881" w:hanging="4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D562046">
      <w:numFmt w:val="bullet"/>
      <w:lvlText w:val="•"/>
      <w:lvlJc w:val="left"/>
      <w:pPr>
        <w:ind w:left="1820" w:hanging="421"/>
      </w:pPr>
      <w:rPr>
        <w:rFonts w:hint="default"/>
        <w:lang w:val="uk-UA" w:eastAsia="en-US" w:bidi="ar-SA"/>
      </w:rPr>
    </w:lvl>
    <w:lvl w:ilvl="2" w:tplc="8B3CEDF4">
      <w:numFmt w:val="bullet"/>
      <w:lvlText w:val="•"/>
      <w:lvlJc w:val="left"/>
      <w:pPr>
        <w:ind w:left="2761" w:hanging="421"/>
      </w:pPr>
      <w:rPr>
        <w:rFonts w:hint="default"/>
        <w:lang w:val="uk-UA" w:eastAsia="en-US" w:bidi="ar-SA"/>
      </w:rPr>
    </w:lvl>
    <w:lvl w:ilvl="3" w:tplc="4E0A2EE0">
      <w:numFmt w:val="bullet"/>
      <w:lvlText w:val="•"/>
      <w:lvlJc w:val="left"/>
      <w:pPr>
        <w:ind w:left="3701" w:hanging="421"/>
      </w:pPr>
      <w:rPr>
        <w:rFonts w:hint="default"/>
        <w:lang w:val="uk-UA" w:eastAsia="en-US" w:bidi="ar-SA"/>
      </w:rPr>
    </w:lvl>
    <w:lvl w:ilvl="4" w:tplc="A1967C1E">
      <w:numFmt w:val="bullet"/>
      <w:lvlText w:val="•"/>
      <w:lvlJc w:val="left"/>
      <w:pPr>
        <w:ind w:left="4642" w:hanging="421"/>
      </w:pPr>
      <w:rPr>
        <w:rFonts w:hint="default"/>
        <w:lang w:val="uk-UA" w:eastAsia="en-US" w:bidi="ar-SA"/>
      </w:rPr>
    </w:lvl>
    <w:lvl w:ilvl="5" w:tplc="F47A6D4A">
      <w:numFmt w:val="bullet"/>
      <w:lvlText w:val="•"/>
      <w:lvlJc w:val="left"/>
      <w:pPr>
        <w:ind w:left="5582" w:hanging="421"/>
      </w:pPr>
      <w:rPr>
        <w:rFonts w:hint="default"/>
        <w:lang w:val="uk-UA" w:eastAsia="en-US" w:bidi="ar-SA"/>
      </w:rPr>
    </w:lvl>
    <w:lvl w:ilvl="6" w:tplc="0A1417A8">
      <w:numFmt w:val="bullet"/>
      <w:lvlText w:val="•"/>
      <w:lvlJc w:val="left"/>
      <w:pPr>
        <w:ind w:left="6523" w:hanging="421"/>
      </w:pPr>
      <w:rPr>
        <w:rFonts w:hint="default"/>
        <w:lang w:val="uk-UA" w:eastAsia="en-US" w:bidi="ar-SA"/>
      </w:rPr>
    </w:lvl>
    <w:lvl w:ilvl="7" w:tplc="FCE6A204">
      <w:numFmt w:val="bullet"/>
      <w:lvlText w:val="•"/>
      <w:lvlJc w:val="left"/>
      <w:pPr>
        <w:ind w:left="7463" w:hanging="421"/>
      </w:pPr>
      <w:rPr>
        <w:rFonts w:hint="default"/>
        <w:lang w:val="uk-UA" w:eastAsia="en-US" w:bidi="ar-SA"/>
      </w:rPr>
    </w:lvl>
    <w:lvl w:ilvl="8" w:tplc="FF60D284">
      <w:numFmt w:val="bullet"/>
      <w:lvlText w:val="•"/>
      <w:lvlJc w:val="left"/>
      <w:pPr>
        <w:ind w:left="8404" w:hanging="421"/>
      </w:pPr>
      <w:rPr>
        <w:rFonts w:hint="default"/>
        <w:lang w:val="uk-UA" w:eastAsia="en-US" w:bidi="ar-SA"/>
      </w:rPr>
    </w:lvl>
  </w:abstractNum>
  <w:abstractNum w:abstractNumId="9">
    <w:nsid w:val="40E25EE3"/>
    <w:multiLevelType w:val="multilevel"/>
    <w:tmpl w:val="D57A5F22"/>
    <w:lvl w:ilvl="0">
      <w:start w:val="2"/>
      <w:numFmt w:val="decimal"/>
      <w:lvlText w:val="%1"/>
      <w:lvlJc w:val="left"/>
      <w:pPr>
        <w:ind w:left="951" w:hanging="4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1" w:hanging="4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25" w:hanging="49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7" w:hanging="4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0" w:hanging="4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2" w:hanging="4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55" w:hanging="4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7" w:hanging="4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20" w:hanging="491"/>
      </w:pPr>
      <w:rPr>
        <w:rFonts w:hint="default"/>
        <w:lang w:val="uk-UA" w:eastAsia="en-US" w:bidi="ar-SA"/>
      </w:rPr>
    </w:lvl>
  </w:abstractNum>
  <w:abstractNum w:abstractNumId="10">
    <w:nsid w:val="41CA1937"/>
    <w:multiLevelType w:val="hybridMultilevel"/>
    <w:tmpl w:val="F9501592"/>
    <w:lvl w:ilvl="0" w:tplc="D6D67F5E">
      <w:numFmt w:val="bullet"/>
      <w:lvlText w:val=""/>
      <w:lvlJc w:val="left"/>
      <w:pPr>
        <w:ind w:left="1181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DDFC86F0">
      <w:numFmt w:val="bullet"/>
      <w:lvlText w:val="•"/>
      <w:lvlJc w:val="left"/>
      <w:pPr>
        <w:ind w:left="2090" w:hanging="360"/>
      </w:pPr>
      <w:rPr>
        <w:rFonts w:hint="default"/>
        <w:lang w:val="uk-UA" w:eastAsia="en-US" w:bidi="ar-SA"/>
      </w:rPr>
    </w:lvl>
    <w:lvl w:ilvl="2" w:tplc="407AE79E">
      <w:numFmt w:val="bullet"/>
      <w:lvlText w:val="•"/>
      <w:lvlJc w:val="left"/>
      <w:pPr>
        <w:ind w:left="3001" w:hanging="360"/>
      </w:pPr>
      <w:rPr>
        <w:rFonts w:hint="default"/>
        <w:lang w:val="uk-UA" w:eastAsia="en-US" w:bidi="ar-SA"/>
      </w:rPr>
    </w:lvl>
    <w:lvl w:ilvl="3" w:tplc="48D8D486">
      <w:numFmt w:val="bullet"/>
      <w:lvlText w:val="•"/>
      <w:lvlJc w:val="left"/>
      <w:pPr>
        <w:ind w:left="3911" w:hanging="360"/>
      </w:pPr>
      <w:rPr>
        <w:rFonts w:hint="default"/>
        <w:lang w:val="uk-UA" w:eastAsia="en-US" w:bidi="ar-SA"/>
      </w:rPr>
    </w:lvl>
    <w:lvl w:ilvl="4" w:tplc="D4148336">
      <w:numFmt w:val="bullet"/>
      <w:lvlText w:val="•"/>
      <w:lvlJc w:val="left"/>
      <w:pPr>
        <w:ind w:left="4822" w:hanging="360"/>
      </w:pPr>
      <w:rPr>
        <w:rFonts w:hint="default"/>
        <w:lang w:val="uk-UA" w:eastAsia="en-US" w:bidi="ar-SA"/>
      </w:rPr>
    </w:lvl>
    <w:lvl w:ilvl="5" w:tplc="295894D0">
      <w:numFmt w:val="bullet"/>
      <w:lvlText w:val="•"/>
      <w:lvlJc w:val="left"/>
      <w:pPr>
        <w:ind w:left="5732" w:hanging="360"/>
      </w:pPr>
      <w:rPr>
        <w:rFonts w:hint="default"/>
        <w:lang w:val="uk-UA" w:eastAsia="en-US" w:bidi="ar-SA"/>
      </w:rPr>
    </w:lvl>
    <w:lvl w:ilvl="6" w:tplc="93D4BF4E">
      <w:numFmt w:val="bullet"/>
      <w:lvlText w:val="•"/>
      <w:lvlJc w:val="left"/>
      <w:pPr>
        <w:ind w:left="6643" w:hanging="360"/>
      </w:pPr>
      <w:rPr>
        <w:rFonts w:hint="default"/>
        <w:lang w:val="uk-UA" w:eastAsia="en-US" w:bidi="ar-SA"/>
      </w:rPr>
    </w:lvl>
    <w:lvl w:ilvl="7" w:tplc="C6986800">
      <w:numFmt w:val="bullet"/>
      <w:lvlText w:val="•"/>
      <w:lvlJc w:val="left"/>
      <w:pPr>
        <w:ind w:left="7553" w:hanging="360"/>
      </w:pPr>
      <w:rPr>
        <w:rFonts w:hint="default"/>
        <w:lang w:val="uk-UA" w:eastAsia="en-US" w:bidi="ar-SA"/>
      </w:rPr>
    </w:lvl>
    <w:lvl w:ilvl="8" w:tplc="238C2A08">
      <w:numFmt w:val="bullet"/>
      <w:lvlText w:val="•"/>
      <w:lvlJc w:val="left"/>
      <w:pPr>
        <w:ind w:left="8464" w:hanging="360"/>
      </w:pPr>
      <w:rPr>
        <w:rFonts w:hint="default"/>
        <w:lang w:val="uk-UA" w:eastAsia="en-US" w:bidi="ar-SA"/>
      </w:rPr>
    </w:lvl>
  </w:abstractNum>
  <w:abstractNum w:abstractNumId="11">
    <w:nsid w:val="4A915400"/>
    <w:multiLevelType w:val="hybridMultilevel"/>
    <w:tmpl w:val="815C3094"/>
    <w:lvl w:ilvl="0" w:tplc="20D6065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575E4210">
      <w:numFmt w:val="bullet"/>
      <w:lvlText w:val="•"/>
      <w:lvlJc w:val="left"/>
      <w:pPr>
        <w:ind w:left="1080" w:hanging="360"/>
      </w:pPr>
      <w:rPr>
        <w:rFonts w:hint="default"/>
        <w:lang w:val="uk-UA" w:eastAsia="en-US" w:bidi="ar-SA"/>
      </w:rPr>
    </w:lvl>
    <w:lvl w:ilvl="2" w:tplc="E3B4F1EA">
      <w:numFmt w:val="bullet"/>
      <w:lvlText w:val="•"/>
      <w:lvlJc w:val="left"/>
      <w:pPr>
        <w:ind w:left="1320" w:hanging="360"/>
      </w:pPr>
      <w:rPr>
        <w:rFonts w:hint="default"/>
        <w:lang w:val="uk-UA" w:eastAsia="en-US" w:bidi="ar-SA"/>
      </w:rPr>
    </w:lvl>
    <w:lvl w:ilvl="3" w:tplc="41E07868">
      <w:numFmt w:val="bullet"/>
      <w:lvlText w:val="•"/>
      <w:lvlJc w:val="left"/>
      <w:pPr>
        <w:ind w:left="1560" w:hanging="360"/>
      </w:pPr>
      <w:rPr>
        <w:rFonts w:hint="default"/>
        <w:lang w:val="uk-UA" w:eastAsia="en-US" w:bidi="ar-SA"/>
      </w:rPr>
    </w:lvl>
    <w:lvl w:ilvl="4" w:tplc="AB44F854">
      <w:numFmt w:val="bullet"/>
      <w:lvlText w:val="•"/>
      <w:lvlJc w:val="left"/>
      <w:pPr>
        <w:ind w:left="1800" w:hanging="360"/>
      </w:pPr>
      <w:rPr>
        <w:rFonts w:hint="default"/>
        <w:lang w:val="uk-UA" w:eastAsia="en-US" w:bidi="ar-SA"/>
      </w:rPr>
    </w:lvl>
    <w:lvl w:ilvl="5" w:tplc="6A48A7E4">
      <w:numFmt w:val="bullet"/>
      <w:lvlText w:val="•"/>
      <w:lvlJc w:val="left"/>
      <w:pPr>
        <w:ind w:left="2041" w:hanging="360"/>
      </w:pPr>
      <w:rPr>
        <w:rFonts w:hint="default"/>
        <w:lang w:val="uk-UA" w:eastAsia="en-US" w:bidi="ar-SA"/>
      </w:rPr>
    </w:lvl>
    <w:lvl w:ilvl="6" w:tplc="85B4BA56">
      <w:numFmt w:val="bullet"/>
      <w:lvlText w:val="•"/>
      <w:lvlJc w:val="left"/>
      <w:pPr>
        <w:ind w:left="2281" w:hanging="360"/>
      </w:pPr>
      <w:rPr>
        <w:rFonts w:hint="default"/>
        <w:lang w:val="uk-UA" w:eastAsia="en-US" w:bidi="ar-SA"/>
      </w:rPr>
    </w:lvl>
    <w:lvl w:ilvl="7" w:tplc="EC5C38A4">
      <w:numFmt w:val="bullet"/>
      <w:lvlText w:val="•"/>
      <w:lvlJc w:val="left"/>
      <w:pPr>
        <w:ind w:left="2521" w:hanging="360"/>
      </w:pPr>
      <w:rPr>
        <w:rFonts w:hint="default"/>
        <w:lang w:val="uk-UA" w:eastAsia="en-US" w:bidi="ar-SA"/>
      </w:rPr>
    </w:lvl>
    <w:lvl w:ilvl="8" w:tplc="4374188C"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12">
    <w:nsid w:val="50D24A70"/>
    <w:multiLevelType w:val="hybridMultilevel"/>
    <w:tmpl w:val="F438CFC6"/>
    <w:lvl w:ilvl="0" w:tplc="6F207ACC">
      <w:start w:val="5"/>
      <w:numFmt w:val="upperRoman"/>
      <w:lvlText w:val="%1."/>
      <w:lvlJc w:val="left"/>
      <w:pPr>
        <w:ind w:left="800" w:hanging="340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8"/>
        <w:szCs w:val="28"/>
        <w:lang w:val="uk-UA" w:eastAsia="en-US" w:bidi="ar-SA"/>
      </w:rPr>
    </w:lvl>
    <w:lvl w:ilvl="1" w:tplc="46964238">
      <w:start w:val="1"/>
      <w:numFmt w:val="decimal"/>
      <w:lvlText w:val="%2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DA1A913A">
      <w:numFmt w:val="bullet"/>
      <w:lvlText w:val="•"/>
      <w:lvlJc w:val="left"/>
      <w:pPr>
        <w:ind w:left="1853" w:hanging="281"/>
      </w:pPr>
      <w:rPr>
        <w:rFonts w:hint="default"/>
        <w:lang w:val="uk-UA" w:eastAsia="en-US" w:bidi="ar-SA"/>
      </w:rPr>
    </w:lvl>
    <w:lvl w:ilvl="3" w:tplc="C36EF2C2">
      <w:numFmt w:val="bullet"/>
      <w:lvlText w:val="•"/>
      <w:lvlJc w:val="left"/>
      <w:pPr>
        <w:ind w:left="2907" w:hanging="281"/>
      </w:pPr>
      <w:rPr>
        <w:rFonts w:hint="default"/>
        <w:lang w:val="uk-UA" w:eastAsia="en-US" w:bidi="ar-SA"/>
      </w:rPr>
    </w:lvl>
    <w:lvl w:ilvl="4" w:tplc="B42EE4F8">
      <w:numFmt w:val="bullet"/>
      <w:lvlText w:val="•"/>
      <w:lvlJc w:val="left"/>
      <w:pPr>
        <w:ind w:left="3961" w:hanging="281"/>
      </w:pPr>
      <w:rPr>
        <w:rFonts w:hint="default"/>
        <w:lang w:val="uk-UA" w:eastAsia="en-US" w:bidi="ar-SA"/>
      </w:rPr>
    </w:lvl>
    <w:lvl w:ilvl="5" w:tplc="A978EBD6">
      <w:numFmt w:val="bullet"/>
      <w:lvlText w:val="•"/>
      <w:lvlJc w:val="left"/>
      <w:pPr>
        <w:ind w:left="5015" w:hanging="281"/>
      </w:pPr>
      <w:rPr>
        <w:rFonts w:hint="default"/>
        <w:lang w:val="uk-UA" w:eastAsia="en-US" w:bidi="ar-SA"/>
      </w:rPr>
    </w:lvl>
    <w:lvl w:ilvl="6" w:tplc="25F22CBC">
      <w:numFmt w:val="bullet"/>
      <w:lvlText w:val="•"/>
      <w:lvlJc w:val="left"/>
      <w:pPr>
        <w:ind w:left="6069" w:hanging="281"/>
      </w:pPr>
      <w:rPr>
        <w:rFonts w:hint="default"/>
        <w:lang w:val="uk-UA" w:eastAsia="en-US" w:bidi="ar-SA"/>
      </w:rPr>
    </w:lvl>
    <w:lvl w:ilvl="7" w:tplc="87FEA61A">
      <w:numFmt w:val="bullet"/>
      <w:lvlText w:val="•"/>
      <w:lvlJc w:val="left"/>
      <w:pPr>
        <w:ind w:left="7123" w:hanging="281"/>
      </w:pPr>
      <w:rPr>
        <w:rFonts w:hint="default"/>
        <w:lang w:val="uk-UA" w:eastAsia="en-US" w:bidi="ar-SA"/>
      </w:rPr>
    </w:lvl>
    <w:lvl w:ilvl="8" w:tplc="E6CCD2F2">
      <w:numFmt w:val="bullet"/>
      <w:lvlText w:val="•"/>
      <w:lvlJc w:val="left"/>
      <w:pPr>
        <w:ind w:left="8177" w:hanging="281"/>
      </w:pPr>
      <w:rPr>
        <w:rFonts w:hint="default"/>
        <w:lang w:val="uk-UA" w:eastAsia="en-US" w:bidi="ar-SA"/>
      </w:rPr>
    </w:lvl>
  </w:abstractNum>
  <w:abstractNum w:abstractNumId="13">
    <w:nsid w:val="51E505E0"/>
    <w:multiLevelType w:val="hybridMultilevel"/>
    <w:tmpl w:val="42A41258"/>
    <w:lvl w:ilvl="0" w:tplc="1A0EF0DC">
      <w:start w:val="1"/>
      <w:numFmt w:val="decimal"/>
      <w:lvlText w:val="%1)"/>
      <w:lvlJc w:val="left"/>
      <w:pPr>
        <w:ind w:left="138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DDE3406">
      <w:numFmt w:val="bullet"/>
      <w:lvlText w:val="•"/>
      <w:lvlJc w:val="left"/>
      <w:pPr>
        <w:ind w:left="2270" w:hanging="360"/>
      </w:pPr>
      <w:rPr>
        <w:rFonts w:hint="default"/>
        <w:lang w:val="uk-UA" w:eastAsia="en-US" w:bidi="ar-SA"/>
      </w:rPr>
    </w:lvl>
    <w:lvl w:ilvl="2" w:tplc="155E08E0">
      <w:numFmt w:val="bullet"/>
      <w:lvlText w:val="•"/>
      <w:lvlJc w:val="left"/>
      <w:pPr>
        <w:ind w:left="3161" w:hanging="360"/>
      </w:pPr>
      <w:rPr>
        <w:rFonts w:hint="default"/>
        <w:lang w:val="uk-UA" w:eastAsia="en-US" w:bidi="ar-SA"/>
      </w:rPr>
    </w:lvl>
    <w:lvl w:ilvl="3" w:tplc="D82222CE">
      <w:numFmt w:val="bullet"/>
      <w:lvlText w:val="•"/>
      <w:lvlJc w:val="left"/>
      <w:pPr>
        <w:ind w:left="4051" w:hanging="360"/>
      </w:pPr>
      <w:rPr>
        <w:rFonts w:hint="default"/>
        <w:lang w:val="uk-UA" w:eastAsia="en-US" w:bidi="ar-SA"/>
      </w:rPr>
    </w:lvl>
    <w:lvl w:ilvl="4" w:tplc="7EB8C034">
      <w:numFmt w:val="bullet"/>
      <w:lvlText w:val="•"/>
      <w:lvlJc w:val="left"/>
      <w:pPr>
        <w:ind w:left="4942" w:hanging="360"/>
      </w:pPr>
      <w:rPr>
        <w:rFonts w:hint="default"/>
        <w:lang w:val="uk-UA" w:eastAsia="en-US" w:bidi="ar-SA"/>
      </w:rPr>
    </w:lvl>
    <w:lvl w:ilvl="5" w:tplc="339EA4B6">
      <w:numFmt w:val="bullet"/>
      <w:lvlText w:val="•"/>
      <w:lvlJc w:val="left"/>
      <w:pPr>
        <w:ind w:left="5832" w:hanging="360"/>
      </w:pPr>
      <w:rPr>
        <w:rFonts w:hint="default"/>
        <w:lang w:val="uk-UA" w:eastAsia="en-US" w:bidi="ar-SA"/>
      </w:rPr>
    </w:lvl>
    <w:lvl w:ilvl="6" w:tplc="49C20B22">
      <w:numFmt w:val="bullet"/>
      <w:lvlText w:val="•"/>
      <w:lvlJc w:val="left"/>
      <w:pPr>
        <w:ind w:left="6723" w:hanging="360"/>
      </w:pPr>
      <w:rPr>
        <w:rFonts w:hint="default"/>
        <w:lang w:val="uk-UA" w:eastAsia="en-US" w:bidi="ar-SA"/>
      </w:rPr>
    </w:lvl>
    <w:lvl w:ilvl="7" w:tplc="625E1822">
      <w:numFmt w:val="bullet"/>
      <w:lvlText w:val="•"/>
      <w:lvlJc w:val="left"/>
      <w:pPr>
        <w:ind w:left="7613" w:hanging="360"/>
      </w:pPr>
      <w:rPr>
        <w:rFonts w:hint="default"/>
        <w:lang w:val="uk-UA" w:eastAsia="en-US" w:bidi="ar-SA"/>
      </w:rPr>
    </w:lvl>
    <w:lvl w:ilvl="8" w:tplc="4014D24C">
      <w:numFmt w:val="bullet"/>
      <w:lvlText w:val="•"/>
      <w:lvlJc w:val="left"/>
      <w:pPr>
        <w:ind w:left="8504" w:hanging="360"/>
      </w:pPr>
      <w:rPr>
        <w:rFonts w:hint="default"/>
        <w:lang w:val="uk-UA" w:eastAsia="en-US" w:bidi="ar-SA"/>
      </w:rPr>
    </w:lvl>
  </w:abstractNum>
  <w:abstractNum w:abstractNumId="14">
    <w:nsid w:val="5ADC6D64"/>
    <w:multiLevelType w:val="multilevel"/>
    <w:tmpl w:val="F75E73C2"/>
    <w:lvl w:ilvl="0">
      <w:start w:val="1"/>
      <w:numFmt w:val="decimal"/>
      <w:lvlText w:val="%1"/>
      <w:lvlJc w:val="left"/>
      <w:pPr>
        <w:ind w:left="1516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16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53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6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8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  <w:lang w:val="uk-UA" w:eastAsia="en-US" w:bidi="ar-SA"/>
      </w:rPr>
    </w:lvl>
  </w:abstractNum>
  <w:abstractNum w:abstractNumId="15">
    <w:nsid w:val="5D735467"/>
    <w:multiLevelType w:val="hybridMultilevel"/>
    <w:tmpl w:val="8F1ED7D0"/>
    <w:lvl w:ilvl="0" w:tplc="EF0411B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36B6648A">
      <w:numFmt w:val="bullet"/>
      <w:lvlText w:val="–"/>
      <w:lvlJc w:val="left"/>
      <w:pPr>
        <w:ind w:left="460" w:hanging="2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054840C">
      <w:numFmt w:val="bullet"/>
      <w:lvlText w:val="–"/>
      <w:lvlJc w:val="left"/>
      <w:pPr>
        <w:ind w:left="118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 w:tplc="4D3C5ADA">
      <w:numFmt w:val="bullet"/>
      <w:lvlText w:val="•"/>
      <w:lvlJc w:val="left"/>
      <w:pPr>
        <w:ind w:left="3203" w:hanging="360"/>
      </w:pPr>
      <w:rPr>
        <w:rFonts w:hint="default"/>
        <w:lang w:val="uk-UA" w:eastAsia="en-US" w:bidi="ar-SA"/>
      </w:rPr>
    </w:lvl>
    <w:lvl w:ilvl="4" w:tplc="DC1A6AF0">
      <w:numFmt w:val="bullet"/>
      <w:lvlText w:val="•"/>
      <w:lvlJc w:val="left"/>
      <w:pPr>
        <w:ind w:left="4215" w:hanging="360"/>
      </w:pPr>
      <w:rPr>
        <w:rFonts w:hint="default"/>
        <w:lang w:val="uk-UA" w:eastAsia="en-US" w:bidi="ar-SA"/>
      </w:rPr>
    </w:lvl>
    <w:lvl w:ilvl="5" w:tplc="DB861D50">
      <w:numFmt w:val="bullet"/>
      <w:lvlText w:val="•"/>
      <w:lvlJc w:val="left"/>
      <w:pPr>
        <w:ind w:left="5226" w:hanging="360"/>
      </w:pPr>
      <w:rPr>
        <w:rFonts w:hint="default"/>
        <w:lang w:val="uk-UA" w:eastAsia="en-US" w:bidi="ar-SA"/>
      </w:rPr>
    </w:lvl>
    <w:lvl w:ilvl="6" w:tplc="09821C4E">
      <w:numFmt w:val="bullet"/>
      <w:lvlText w:val="•"/>
      <w:lvlJc w:val="left"/>
      <w:pPr>
        <w:ind w:left="6238" w:hanging="360"/>
      </w:pPr>
      <w:rPr>
        <w:rFonts w:hint="default"/>
        <w:lang w:val="uk-UA" w:eastAsia="en-US" w:bidi="ar-SA"/>
      </w:rPr>
    </w:lvl>
    <w:lvl w:ilvl="7" w:tplc="3180561A">
      <w:numFmt w:val="bullet"/>
      <w:lvlText w:val="•"/>
      <w:lvlJc w:val="left"/>
      <w:pPr>
        <w:ind w:left="7250" w:hanging="360"/>
      </w:pPr>
      <w:rPr>
        <w:rFonts w:hint="default"/>
        <w:lang w:val="uk-UA" w:eastAsia="en-US" w:bidi="ar-SA"/>
      </w:rPr>
    </w:lvl>
    <w:lvl w:ilvl="8" w:tplc="A50EAE96">
      <w:numFmt w:val="bullet"/>
      <w:lvlText w:val="•"/>
      <w:lvlJc w:val="left"/>
      <w:pPr>
        <w:ind w:left="8261" w:hanging="360"/>
      </w:pPr>
      <w:rPr>
        <w:rFonts w:hint="default"/>
        <w:lang w:val="uk-UA" w:eastAsia="en-US" w:bidi="ar-SA"/>
      </w:rPr>
    </w:lvl>
  </w:abstractNum>
  <w:abstractNum w:abstractNumId="16">
    <w:nsid w:val="613D2FB4"/>
    <w:multiLevelType w:val="multilevel"/>
    <w:tmpl w:val="5F7C8520"/>
    <w:lvl w:ilvl="0">
      <w:start w:val="3"/>
      <w:numFmt w:val="decimal"/>
      <w:lvlText w:val="%1"/>
      <w:lvlJc w:val="left"/>
      <w:pPr>
        <w:ind w:left="460" w:hanging="4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60" w:hanging="4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531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26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8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  <w:lang w:val="uk-UA" w:eastAsia="en-US" w:bidi="ar-SA"/>
      </w:rPr>
    </w:lvl>
  </w:abstractNum>
  <w:abstractNum w:abstractNumId="17">
    <w:nsid w:val="665F26B2"/>
    <w:multiLevelType w:val="multilevel"/>
    <w:tmpl w:val="8448445A"/>
    <w:lvl w:ilvl="0">
      <w:start w:val="1"/>
      <w:numFmt w:val="decimal"/>
      <w:lvlText w:val="%1"/>
      <w:lvlJc w:val="left"/>
      <w:pPr>
        <w:ind w:left="951" w:hanging="4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1" w:hanging="49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25" w:hanging="49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57" w:hanging="4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90" w:hanging="4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2" w:hanging="4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55" w:hanging="4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7" w:hanging="4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20" w:hanging="491"/>
      </w:pPr>
      <w:rPr>
        <w:rFonts w:hint="default"/>
        <w:lang w:val="uk-UA" w:eastAsia="en-US" w:bidi="ar-SA"/>
      </w:rPr>
    </w:lvl>
  </w:abstractNum>
  <w:abstractNum w:abstractNumId="18">
    <w:nsid w:val="6DBF194B"/>
    <w:multiLevelType w:val="hybridMultilevel"/>
    <w:tmpl w:val="17044002"/>
    <w:lvl w:ilvl="0" w:tplc="FED86502">
      <w:start w:val="1"/>
      <w:numFmt w:val="decimal"/>
      <w:lvlText w:val="%1."/>
      <w:lvlJc w:val="left"/>
      <w:pPr>
        <w:ind w:left="1881" w:hanging="8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5E44984">
      <w:numFmt w:val="bullet"/>
      <w:lvlText w:val="•"/>
      <w:lvlJc w:val="left"/>
      <w:pPr>
        <w:ind w:left="2720" w:hanging="856"/>
      </w:pPr>
      <w:rPr>
        <w:rFonts w:hint="default"/>
        <w:lang w:val="uk-UA" w:eastAsia="en-US" w:bidi="ar-SA"/>
      </w:rPr>
    </w:lvl>
    <w:lvl w:ilvl="2" w:tplc="DDE8C8A8">
      <w:numFmt w:val="bullet"/>
      <w:lvlText w:val="•"/>
      <w:lvlJc w:val="left"/>
      <w:pPr>
        <w:ind w:left="3561" w:hanging="856"/>
      </w:pPr>
      <w:rPr>
        <w:rFonts w:hint="default"/>
        <w:lang w:val="uk-UA" w:eastAsia="en-US" w:bidi="ar-SA"/>
      </w:rPr>
    </w:lvl>
    <w:lvl w:ilvl="3" w:tplc="928C960E">
      <w:numFmt w:val="bullet"/>
      <w:lvlText w:val="•"/>
      <w:lvlJc w:val="left"/>
      <w:pPr>
        <w:ind w:left="4401" w:hanging="856"/>
      </w:pPr>
      <w:rPr>
        <w:rFonts w:hint="default"/>
        <w:lang w:val="uk-UA" w:eastAsia="en-US" w:bidi="ar-SA"/>
      </w:rPr>
    </w:lvl>
    <w:lvl w:ilvl="4" w:tplc="37947136">
      <w:numFmt w:val="bullet"/>
      <w:lvlText w:val="•"/>
      <w:lvlJc w:val="left"/>
      <w:pPr>
        <w:ind w:left="5242" w:hanging="856"/>
      </w:pPr>
      <w:rPr>
        <w:rFonts w:hint="default"/>
        <w:lang w:val="uk-UA" w:eastAsia="en-US" w:bidi="ar-SA"/>
      </w:rPr>
    </w:lvl>
    <w:lvl w:ilvl="5" w:tplc="9B9C507C">
      <w:numFmt w:val="bullet"/>
      <w:lvlText w:val="•"/>
      <w:lvlJc w:val="left"/>
      <w:pPr>
        <w:ind w:left="6082" w:hanging="856"/>
      </w:pPr>
      <w:rPr>
        <w:rFonts w:hint="default"/>
        <w:lang w:val="uk-UA" w:eastAsia="en-US" w:bidi="ar-SA"/>
      </w:rPr>
    </w:lvl>
    <w:lvl w:ilvl="6" w:tplc="2F2ADF5E">
      <w:numFmt w:val="bullet"/>
      <w:lvlText w:val="•"/>
      <w:lvlJc w:val="left"/>
      <w:pPr>
        <w:ind w:left="6923" w:hanging="856"/>
      </w:pPr>
      <w:rPr>
        <w:rFonts w:hint="default"/>
        <w:lang w:val="uk-UA" w:eastAsia="en-US" w:bidi="ar-SA"/>
      </w:rPr>
    </w:lvl>
    <w:lvl w:ilvl="7" w:tplc="B4A6E7C8">
      <w:numFmt w:val="bullet"/>
      <w:lvlText w:val="•"/>
      <w:lvlJc w:val="left"/>
      <w:pPr>
        <w:ind w:left="7763" w:hanging="856"/>
      </w:pPr>
      <w:rPr>
        <w:rFonts w:hint="default"/>
        <w:lang w:val="uk-UA" w:eastAsia="en-US" w:bidi="ar-SA"/>
      </w:rPr>
    </w:lvl>
    <w:lvl w:ilvl="8" w:tplc="635C44FA">
      <w:numFmt w:val="bullet"/>
      <w:lvlText w:val="•"/>
      <w:lvlJc w:val="left"/>
      <w:pPr>
        <w:ind w:left="8604" w:hanging="856"/>
      </w:pPr>
      <w:rPr>
        <w:rFonts w:hint="default"/>
        <w:lang w:val="uk-UA" w:eastAsia="en-US" w:bidi="ar-SA"/>
      </w:rPr>
    </w:lvl>
  </w:abstractNum>
  <w:abstractNum w:abstractNumId="19">
    <w:nsid w:val="7C604533"/>
    <w:multiLevelType w:val="multilevel"/>
    <w:tmpl w:val="7F8E02A4"/>
    <w:lvl w:ilvl="0">
      <w:start w:val="2"/>
      <w:numFmt w:val="decimal"/>
      <w:lvlText w:val="%1"/>
      <w:lvlJc w:val="left"/>
      <w:pPr>
        <w:ind w:left="1881" w:hanging="71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81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2586" w:hanging="6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4292" w:hanging="68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48" w:hanging="68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04" w:hanging="68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60" w:hanging="68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16" w:hanging="68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72" w:hanging="685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7"/>
  </w:num>
  <w:num w:numId="8">
    <w:abstractNumId w:val="1"/>
  </w:num>
  <w:num w:numId="9">
    <w:abstractNumId w:val="11"/>
  </w:num>
  <w:num w:numId="10">
    <w:abstractNumId w:val="19"/>
  </w:num>
  <w:num w:numId="11">
    <w:abstractNumId w:val="18"/>
  </w:num>
  <w:num w:numId="12">
    <w:abstractNumId w:val="13"/>
  </w:num>
  <w:num w:numId="13">
    <w:abstractNumId w:val="3"/>
  </w:num>
  <w:num w:numId="14">
    <w:abstractNumId w:val="15"/>
  </w:num>
  <w:num w:numId="15">
    <w:abstractNumId w:val="2"/>
  </w:num>
  <w:num w:numId="16">
    <w:abstractNumId w:val="14"/>
  </w:num>
  <w:num w:numId="17">
    <w:abstractNumId w:val="10"/>
  </w:num>
  <w:num w:numId="18">
    <w:abstractNumId w:val="16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E77"/>
    <w:rsid w:val="000E7A62"/>
    <w:rsid w:val="002F4D3F"/>
    <w:rsid w:val="00754E25"/>
    <w:rsid w:val="009E5E77"/>
    <w:rsid w:val="00A76658"/>
    <w:rsid w:val="00BA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6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76658"/>
    <w:pPr>
      <w:ind w:left="64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7665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766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76658"/>
    <w:pPr>
      <w:spacing w:before="163"/>
      <w:ind w:left="951" w:hanging="491"/>
    </w:pPr>
    <w:rPr>
      <w:sz w:val="28"/>
      <w:szCs w:val="28"/>
    </w:rPr>
  </w:style>
  <w:style w:type="paragraph" w:styleId="2">
    <w:name w:val="toc 2"/>
    <w:basedOn w:val="a"/>
    <w:uiPriority w:val="1"/>
    <w:qFormat/>
    <w:rsid w:val="00A76658"/>
    <w:pPr>
      <w:spacing w:before="158"/>
      <w:ind w:left="460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A76658"/>
    <w:pPr>
      <w:spacing w:before="163"/>
      <w:ind w:left="46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76658"/>
    <w:pPr>
      <w:ind w:left="4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7665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76658"/>
    <w:pPr>
      <w:spacing w:before="163"/>
      <w:ind w:left="880" w:hanging="421"/>
    </w:pPr>
  </w:style>
  <w:style w:type="paragraph" w:customStyle="1" w:styleId="TableParagraph">
    <w:name w:val="Table Paragraph"/>
    <w:basedOn w:val="a"/>
    <w:uiPriority w:val="1"/>
    <w:qFormat/>
    <w:rsid w:val="00A76658"/>
    <w:pPr>
      <w:spacing w:before="75"/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A766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5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6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76658"/>
    <w:pPr>
      <w:ind w:left="64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7665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766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76658"/>
    <w:pPr>
      <w:spacing w:before="163"/>
      <w:ind w:left="951" w:hanging="491"/>
    </w:pPr>
    <w:rPr>
      <w:sz w:val="28"/>
      <w:szCs w:val="28"/>
    </w:rPr>
  </w:style>
  <w:style w:type="paragraph" w:styleId="2">
    <w:name w:val="toc 2"/>
    <w:basedOn w:val="a"/>
    <w:uiPriority w:val="1"/>
    <w:qFormat/>
    <w:rsid w:val="00A76658"/>
    <w:pPr>
      <w:spacing w:before="158"/>
      <w:ind w:left="460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A76658"/>
    <w:pPr>
      <w:spacing w:before="163"/>
      <w:ind w:left="46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A76658"/>
    <w:pPr>
      <w:ind w:left="4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7665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76658"/>
    <w:pPr>
      <w:spacing w:before="163"/>
      <w:ind w:left="880" w:hanging="421"/>
    </w:pPr>
  </w:style>
  <w:style w:type="paragraph" w:customStyle="1" w:styleId="TableParagraph">
    <w:name w:val="Table Paragraph"/>
    <w:basedOn w:val="a"/>
    <w:uiPriority w:val="1"/>
    <w:qFormat/>
    <w:rsid w:val="00A76658"/>
    <w:pPr>
      <w:spacing w:before="75"/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A766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conferences.neasmo.org.ua/node/1408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yperlink" Target="http://my.aami.org/aamiresources/previewfiles" TargetMode="External"/><Relationship Id="rId47" Type="http://schemas.openxmlformats.org/officeDocument/2006/relationships/hyperlink" Target="http://dictionary.reference.com/medical" TargetMode="External"/><Relationship Id="rId50" Type="http://schemas.openxmlformats.org/officeDocument/2006/relationships/hyperlink" Target="http://www.fda.gov/CombinationProduc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www.medicinenet.com/medterms-medical-dictionary/articl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medterms.com.ua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rusnauka.com/ONG/Philologia.doc.htm/" TargetMode="External"/><Relationship Id="rId45" Type="http://schemas.openxmlformats.org/officeDocument/2006/relationships/hyperlink" Target="http://www.acmite.com/market-reports/medicals/world-medical-devices-market.html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.drugs.com/medical_dictionary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://www.ugr.es/" TargetMode="External"/><Relationship Id="rId52" Type="http://schemas.openxmlformats.org/officeDocument/2006/relationships/hyperlink" Target="http://www.tga.gov.au/what-medical-devi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id.erudit.org/iderudit/008022ar" TargetMode="External"/><Relationship Id="rId48" Type="http://schemas.openxmlformats.org/officeDocument/2006/relationships/hyperlink" Target="http://www.quickmedical.com/medical-equipment.html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ldoceonline.com/dictionary/medic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73</Pages>
  <Words>61321</Words>
  <Characters>34953</Characters>
  <Application>Microsoft Office Word</Application>
  <DocSecurity>0</DocSecurity>
  <Lines>291</Lines>
  <Paragraphs>192</Paragraphs>
  <ScaleCrop>false</ScaleCrop>
  <Company>org</Company>
  <LinksUpToDate>false</LinksUpToDate>
  <CharactersWithSpaces>96082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2021-07-06T05:41:00Z</dcterms:created>
  <dcterms:modified xsi:type="dcterms:W3CDTF">2021-07-06T05:55:00Z</dcterms:modified>
</cp:coreProperties>
</file>