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42" w:rsidRDefault="00652E42" w:rsidP="00751664">
      <w:pPr>
        <w:spacing w:line="480" w:lineRule="auto"/>
        <w:rPr>
          <w:rFonts w:ascii="Times New Roman" w:hAnsi="Times New Roman"/>
          <w:b/>
          <w:sz w:val="28"/>
          <w:szCs w:val="28"/>
          <w:lang w:val="uk-UA"/>
        </w:rPr>
      </w:pPr>
    </w:p>
    <w:p w:rsidR="00652E42" w:rsidRDefault="00751664" w:rsidP="00751664">
      <w:pPr>
        <w:spacing w:line="480" w:lineRule="auto"/>
        <w:jc w:val="center"/>
        <w:rPr>
          <w:rFonts w:ascii="Times New Roman" w:hAnsi="Times New Roman"/>
          <w:b/>
          <w:sz w:val="28"/>
          <w:szCs w:val="28"/>
          <w:lang w:val="uk-UA"/>
        </w:rPr>
      </w:pPr>
      <w:r>
        <w:rPr>
          <w:rFonts w:ascii="Times New Roman" w:hAnsi="Times New Roman"/>
          <w:b/>
          <w:sz w:val="28"/>
          <w:szCs w:val="28"/>
          <w:lang w:val="uk-UA"/>
        </w:rPr>
        <w:t>З</w:t>
      </w:r>
      <w:r w:rsidR="00652E42">
        <w:rPr>
          <w:rFonts w:ascii="Times New Roman" w:hAnsi="Times New Roman"/>
          <w:b/>
          <w:sz w:val="28"/>
          <w:szCs w:val="28"/>
          <w:lang w:val="uk-UA"/>
        </w:rPr>
        <w:t>МІСТ</w:t>
      </w:r>
    </w:p>
    <w:p w:rsidR="00652E42" w:rsidRPr="0028215E"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ВСТУ</w:t>
      </w:r>
      <w:r>
        <w:rPr>
          <w:rFonts w:ascii="Times New Roman" w:hAnsi="Times New Roman"/>
          <w:sz w:val="28"/>
          <w:szCs w:val="28"/>
          <w:lang w:val="uk-UA"/>
        </w:rPr>
        <w:t>П</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3</w:t>
      </w:r>
    </w:p>
    <w:p w:rsidR="00652E42"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РОЗДІ</w:t>
      </w:r>
      <w:r w:rsidRPr="0028215E">
        <w:rPr>
          <w:rFonts w:ascii="Times New Roman" w:hAnsi="Times New Roman"/>
          <w:sz w:val="28"/>
          <w:szCs w:val="28"/>
        </w:rPr>
        <w:t>Л</w:t>
      </w:r>
      <w:r w:rsidRPr="0028215E">
        <w:rPr>
          <w:rFonts w:ascii="Times New Roman" w:hAnsi="Times New Roman"/>
          <w:sz w:val="28"/>
          <w:szCs w:val="28"/>
          <w:lang w:val="uk-UA"/>
        </w:rPr>
        <w:t xml:space="preserve"> 1. ТЕОРЕТИЧНИЙ АНАЛІЗ РОБОТИ СОЦІАЛЬНОГО </w:t>
      </w:r>
    </w:p>
    <w:p w:rsidR="00652E42" w:rsidRPr="0028215E"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ПЕДАГОГА У ЗАКЛАДІ ФАХОВОЇ ПЕРЕДВИЩОЇ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7</w:t>
      </w:r>
    </w:p>
    <w:p w:rsidR="00652E42"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 xml:space="preserve">1.1. Соціально-психологічна характеристика здобувачів  </w:t>
      </w:r>
    </w:p>
    <w:p w:rsidR="00652E42"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закладу фахової передвищої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7</w:t>
      </w:r>
    </w:p>
    <w:p w:rsidR="00652E42" w:rsidRPr="003D7B9C" w:rsidRDefault="00652E42" w:rsidP="002C58B2">
      <w:pPr>
        <w:spacing w:after="0" w:line="360" w:lineRule="auto"/>
        <w:jc w:val="both"/>
        <w:rPr>
          <w:rFonts w:ascii="Times New Roman" w:hAnsi="Times New Roman"/>
          <w:sz w:val="28"/>
          <w:szCs w:val="28"/>
          <w:lang w:val="uk-UA"/>
        </w:rPr>
      </w:pPr>
      <w:r w:rsidRPr="003D7B9C">
        <w:rPr>
          <w:rFonts w:ascii="Times New Roman" w:hAnsi="Times New Roman"/>
          <w:sz w:val="28"/>
          <w:szCs w:val="28"/>
          <w:lang w:val="uk-UA"/>
        </w:rPr>
        <w:t>1.2. Діяльність соціального педагога в закладі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14</w:t>
      </w:r>
    </w:p>
    <w:p w:rsidR="00652E42"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1.</w:t>
      </w:r>
      <w:r>
        <w:rPr>
          <w:rFonts w:ascii="Times New Roman" w:hAnsi="Times New Roman"/>
          <w:sz w:val="28"/>
          <w:szCs w:val="28"/>
          <w:lang w:val="uk-UA"/>
        </w:rPr>
        <w:t>3</w:t>
      </w:r>
      <w:r w:rsidRPr="0028215E">
        <w:rPr>
          <w:rFonts w:ascii="Times New Roman" w:hAnsi="Times New Roman"/>
          <w:sz w:val="28"/>
          <w:szCs w:val="28"/>
          <w:lang w:val="uk-UA"/>
        </w:rPr>
        <w:t xml:space="preserve">. Особливості роботи соціального педагога у  закладі </w:t>
      </w:r>
    </w:p>
    <w:p w:rsidR="00652E42" w:rsidRDefault="00652E42" w:rsidP="002C58B2">
      <w:pPr>
        <w:spacing w:after="0" w:line="360" w:lineRule="auto"/>
        <w:jc w:val="both"/>
        <w:rPr>
          <w:rFonts w:ascii="Times New Roman" w:hAnsi="Times New Roman"/>
          <w:sz w:val="28"/>
          <w:szCs w:val="28"/>
          <w:lang w:val="uk-UA"/>
        </w:rPr>
      </w:pPr>
      <w:r w:rsidRPr="0028215E">
        <w:rPr>
          <w:rFonts w:ascii="Times New Roman" w:hAnsi="Times New Roman"/>
          <w:sz w:val="28"/>
          <w:szCs w:val="28"/>
          <w:lang w:val="uk-UA"/>
        </w:rPr>
        <w:t>фахової передвищої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23</w:t>
      </w:r>
    </w:p>
    <w:p w:rsidR="00652E42" w:rsidRPr="0028215E" w:rsidRDefault="00652E42" w:rsidP="002C58B2">
      <w:pPr>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 до першого розділу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26</w:t>
      </w:r>
    </w:p>
    <w:p w:rsidR="00652E42"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 xml:space="preserve">РОЗДІЛ 2. </w:t>
      </w:r>
      <w:r>
        <w:rPr>
          <w:rFonts w:ascii="Times New Roman" w:hAnsi="Times New Roman"/>
          <w:sz w:val="28"/>
          <w:szCs w:val="28"/>
          <w:lang w:val="uk-UA"/>
        </w:rPr>
        <w:t>ВИКОРИСТАННЯ ТРЕНІНГОВИХ ТЕХНОЛОГІЙ</w:t>
      </w:r>
    </w:p>
    <w:p w:rsidR="00652E42" w:rsidRPr="0028215E"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 xml:space="preserve">В РОБОТІ </w:t>
      </w:r>
      <w:r>
        <w:rPr>
          <w:rFonts w:ascii="Times New Roman" w:hAnsi="Times New Roman"/>
          <w:sz w:val="28"/>
          <w:szCs w:val="28"/>
          <w:lang w:val="uk-UA"/>
        </w:rPr>
        <w:t>СОЦІАЛЬНОГО ПЕДАГОГА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29</w:t>
      </w:r>
    </w:p>
    <w:p w:rsidR="00652E42" w:rsidRPr="0028215E"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2.1. Види соціально-педагогічних технологій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29</w:t>
      </w:r>
    </w:p>
    <w:p w:rsidR="00652E42" w:rsidRPr="00543A60" w:rsidRDefault="00652E42" w:rsidP="002C58B2">
      <w:pPr>
        <w:tabs>
          <w:tab w:val="left" w:pos="6120"/>
        </w:tabs>
        <w:spacing w:after="0" w:line="360" w:lineRule="auto"/>
        <w:rPr>
          <w:rFonts w:ascii="Times New Roman" w:hAnsi="Times New Roman"/>
          <w:sz w:val="28"/>
          <w:szCs w:val="28"/>
          <w:lang w:val="uk-UA"/>
        </w:rPr>
      </w:pPr>
      <w:r w:rsidRPr="0028215E">
        <w:rPr>
          <w:rFonts w:ascii="Times New Roman" w:hAnsi="Times New Roman"/>
          <w:sz w:val="28"/>
          <w:szCs w:val="28"/>
          <w:lang w:val="uk-UA"/>
        </w:rPr>
        <w:t xml:space="preserve">2.2. </w:t>
      </w:r>
      <w:r w:rsidRPr="00543A60">
        <w:rPr>
          <w:rFonts w:ascii="Times New Roman" w:hAnsi="Times New Roman"/>
          <w:sz w:val="28"/>
          <w:szCs w:val="28"/>
          <w:lang w:val="uk-UA"/>
        </w:rPr>
        <w:t xml:space="preserve">Тренінгові технології як вид інтерактивного </w:t>
      </w:r>
    </w:p>
    <w:p w:rsidR="00652E42" w:rsidRDefault="00652E42" w:rsidP="002C58B2">
      <w:pPr>
        <w:tabs>
          <w:tab w:val="left" w:pos="6120"/>
        </w:tabs>
        <w:spacing w:after="0" w:line="360" w:lineRule="auto"/>
        <w:rPr>
          <w:rFonts w:ascii="Times New Roman" w:hAnsi="Times New Roman"/>
          <w:sz w:val="28"/>
          <w:szCs w:val="28"/>
          <w:lang w:val="uk-UA"/>
        </w:rPr>
      </w:pPr>
      <w:r w:rsidRPr="00543A60">
        <w:rPr>
          <w:rFonts w:ascii="Times New Roman" w:hAnsi="Times New Roman"/>
          <w:sz w:val="28"/>
          <w:szCs w:val="28"/>
          <w:lang w:val="uk-UA"/>
        </w:rPr>
        <w:t>особистісно-орієнтованого навчання</w:t>
      </w:r>
      <w:r w:rsidRPr="00543A60">
        <w:rPr>
          <w:rFonts w:ascii="Times New Roman" w:hAnsi="Times New Roman"/>
          <w:sz w:val="28"/>
          <w:szCs w:val="28"/>
          <w:lang w:val="uk-UA"/>
        </w:rPr>
        <w:tab/>
      </w:r>
      <w:r>
        <w:rPr>
          <w:rFonts w:ascii="Times New Roman" w:hAnsi="Times New Roman"/>
          <w:color w:val="FF0000"/>
          <w:sz w:val="28"/>
          <w:szCs w:val="28"/>
          <w:lang w:val="uk-UA"/>
        </w:rPr>
        <w:tab/>
      </w:r>
      <w:r w:rsidRPr="00960F87">
        <w:rPr>
          <w:rFonts w:ascii="Times New Roman" w:hAnsi="Times New Roman"/>
          <w:color w:val="FF0000"/>
          <w:sz w:val="28"/>
          <w:szCs w:val="28"/>
          <w:lang w:val="uk-UA"/>
        </w:rPr>
        <w:tab/>
      </w:r>
      <w:r w:rsidRPr="00960F87">
        <w:rPr>
          <w:rFonts w:ascii="Times New Roman" w:hAnsi="Times New Roman"/>
          <w:color w:val="FF0000"/>
          <w:sz w:val="28"/>
          <w:szCs w:val="28"/>
          <w:lang w:val="uk-UA"/>
        </w:rPr>
        <w:tab/>
      </w:r>
      <w:r>
        <w:rPr>
          <w:rFonts w:ascii="Times New Roman" w:hAnsi="Times New Roman"/>
          <w:sz w:val="28"/>
          <w:szCs w:val="28"/>
          <w:lang w:val="uk-UA"/>
        </w:rPr>
        <w:tab/>
      </w:r>
      <w:r>
        <w:rPr>
          <w:rFonts w:ascii="Times New Roman" w:hAnsi="Times New Roman"/>
          <w:sz w:val="28"/>
          <w:szCs w:val="28"/>
          <w:lang w:val="uk-UA"/>
        </w:rPr>
        <w:tab/>
        <w:t>43</w:t>
      </w:r>
    </w:p>
    <w:p w:rsidR="00652E42" w:rsidRDefault="00652E42" w:rsidP="002C58B2">
      <w:pPr>
        <w:spacing w:after="0" w:line="360" w:lineRule="auto"/>
        <w:rPr>
          <w:rFonts w:ascii="Times New Roman" w:hAnsi="Times New Roman"/>
          <w:sz w:val="28"/>
          <w:szCs w:val="28"/>
          <w:lang w:val="uk-UA"/>
        </w:rPr>
      </w:pPr>
      <w:r>
        <w:rPr>
          <w:rFonts w:ascii="Times New Roman" w:hAnsi="Times New Roman"/>
          <w:sz w:val="28"/>
          <w:szCs w:val="28"/>
          <w:lang w:val="uk-UA"/>
        </w:rPr>
        <w:t xml:space="preserve">2.3 Використання тренінгових технологій в роботі зі студентами </w:t>
      </w:r>
    </w:p>
    <w:p w:rsidR="00652E42" w:rsidRDefault="00652E42" w:rsidP="002C58B2">
      <w:pPr>
        <w:spacing w:after="0" w:line="360" w:lineRule="auto"/>
        <w:rPr>
          <w:rFonts w:ascii="Times New Roman" w:hAnsi="Times New Roman"/>
          <w:sz w:val="28"/>
          <w:szCs w:val="28"/>
          <w:lang w:val="uk-UA"/>
        </w:rPr>
      </w:pPr>
      <w:r>
        <w:rPr>
          <w:rFonts w:ascii="Times New Roman" w:hAnsi="Times New Roman"/>
          <w:sz w:val="28"/>
          <w:szCs w:val="28"/>
          <w:lang w:val="uk-UA"/>
        </w:rPr>
        <w:t>закладів фахової передвищої освіти</w:t>
      </w:r>
    </w:p>
    <w:p w:rsidR="00652E42" w:rsidRPr="0028215E" w:rsidRDefault="00652E42" w:rsidP="002C58B2">
      <w:pPr>
        <w:spacing w:after="0" w:line="360" w:lineRule="auto"/>
        <w:rPr>
          <w:rFonts w:ascii="Times New Roman" w:hAnsi="Times New Roman"/>
          <w:sz w:val="28"/>
          <w:szCs w:val="28"/>
          <w:lang w:val="uk-UA"/>
        </w:rPr>
      </w:pPr>
      <w:r>
        <w:rPr>
          <w:rFonts w:ascii="Times New Roman" w:hAnsi="Times New Roman"/>
          <w:sz w:val="28"/>
          <w:szCs w:val="28"/>
          <w:lang w:val="uk-UA"/>
        </w:rPr>
        <w:t>Висновки до другого розділу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56</w:t>
      </w:r>
    </w:p>
    <w:p w:rsidR="00652E42"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 xml:space="preserve">РОЗДІЛ 3. </w:t>
      </w:r>
      <w:r>
        <w:rPr>
          <w:rFonts w:ascii="Times New Roman" w:hAnsi="Times New Roman"/>
          <w:sz w:val="28"/>
          <w:szCs w:val="28"/>
          <w:lang w:val="uk-UA"/>
        </w:rPr>
        <w:t xml:space="preserve">СОЦІОЛОГІЧНЕ ДОСЛІДЖЕННЯ НА ТЕМУ </w:t>
      </w:r>
    </w:p>
    <w:p w:rsidR="00652E42" w:rsidRDefault="00652E42" w:rsidP="002C58B2">
      <w:pPr>
        <w:spacing w:after="0" w:line="360" w:lineRule="auto"/>
        <w:rPr>
          <w:rFonts w:ascii="Times New Roman" w:hAnsi="Times New Roman"/>
          <w:sz w:val="28"/>
          <w:szCs w:val="28"/>
          <w:lang w:val="uk-UA"/>
        </w:rPr>
      </w:pPr>
      <w:r>
        <w:rPr>
          <w:rFonts w:ascii="Times New Roman" w:hAnsi="Times New Roman"/>
          <w:sz w:val="28"/>
          <w:szCs w:val="28"/>
          <w:lang w:val="uk-UA"/>
        </w:rPr>
        <w:t xml:space="preserve">«ВИКОРИСТАННЯ ТРЕНІНГОВИХ ТЕХНОЛОГІЙ В РОБОТІ </w:t>
      </w:r>
    </w:p>
    <w:p w:rsidR="00652E42" w:rsidRDefault="00652E42" w:rsidP="002C58B2">
      <w:pPr>
        <w:spacing w:after="0" w:line="360" w:lineRule="auto"/>
        <w:rPr>
          <w:rFonts w:ascii="Times New Roman" w:hAnsi="Times New Roman"/>
          <w:sz w:val="28"/>
          <w:szCs w:val="28"/>
          <w:lang w:val="uk-UA"/>
        </w:rPr>
      </w:pPr>
      <w:r>
        <w:rPr>
          <w:rFonts w:ascii="Times New Roman" w:hAnsi="Times New Roman"/>
          <w:sz w:val="28"/>
          <w:szCs w:val="28"/>
          <w:lang w:val="uk-UA"/>
        </w:rPr>
        <w:t>ЗІ СТУДЕНТАМИ ЗАКЛАДІВ ФАХОВОЇ ПЕРЕДВИЩОЇ ОСВІТИ»</w:t>
      </w:r>
      <w:r>
        <w:rPr>
          <w:rFonts w:ascii="Times New Roman" w:hAnsi="Times New Roman"/>
          <w:sz w:val="28"/>
          <w:szCs w:val="28"/>
          <w:lang w:val="uk-UA"/>
        </w:rPr>
        <w:tab/>
      </w:r>
      <w:r>
        <w:rPr>
          <w:rFonts w:ascii="Times New Roman" w:hAnsi="Times New Roman"/>
          <w:sz w:val="28"/>
          <w:szCs w:val="28"/>
          <w:lang w:val="uk-UA"/>
        </w:rPr>
        <w:tab/>
        <w:t>58</w:t>
      </w:r>
    </w:p>
    <w:p w:rsidR="00652E42" w:rsidRPr="00AE5914" w:rsidRDefault="00652E42" w:rsidP="002C58B2">
      <w:pPr>
        <w:spacing w:after="0" w:line="360" w:lineRule="auto"/>
        <w:rPr>
          <w:rFonts w:ascii="Times New Roman" w:hAnsi="Times New Roman"/>
          <w:sz w:val="28"/>
          <w:szCs w:val="28"/>
          <w:lang w:val="uk-UA"/>
        </w:rPr>
      </w:pPr>
      <w:r w:rsidRPr="00AE5914">
        <w:rPr>
          <w:rFonts w:ascii="Times New Roman" w:hAnsi="Times New Roman"/>
          <w:sz w:val="28"/>
          <w:szCs w:val="28"/>
          <w:lang w:val="uk-UA"/>
        </w:rPr>
        <w:t>3.1. Програма дослідження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58</w:t>
      </w:r>
    </w:p>
    <w:p w:rsidR="00652E42" w:rsidRPr="00AE5914" w:rsidRDefault="00652E42" w:rsidP="002C58B2">
      <w:pPr>
        <w:spacing w:after="0" w:line="360" w:lineRule="auto"/>
        <w:rPr>
          <w:rFonts w:ascii="Times New Roman" w:hAnsi="Times New Roman"/>
          <w:sz w:val="28"/>
          <w:szCs w:val="28"/>
          <w:lang w:val="uk-UA"/>
        </w:rPr>
      </w:pPr>
      <w:r w:rsidRPr="00AE5914">
        <w:rPr>
          <w:rFonts w:ascii="Times New Roman" w:hAnsi="Times New Roman"/>
          <w:sz w:val="28"/>
          <w:szCs w:val="28"/>
          <w:lang w:val="uk-UA"/>
        </w:rPr>
        <w:t>3.2. Аналіз результатів дослідження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60</w:t>
      </w:r>
    </w:p>
    <w:p w:rsidR="00652E42" w:rsidRPr="0028215E" w:rsidRDefault="00652E42" w:rsidP="002C58B2">
      <w:pPr>
        <w:spacing w:after="0" w:line="360" w:lineRule="auto"/>
        <w:rPr>
          <w:rFonts w:ascii="Times New Roman" w:hAnsi="Times New Roman"/>
          <w:sz w:val="28"/>
          <w:szCs w:val="28"/>
          <w:lang w:val="uk-UA"/>
        </w:rPr>
      </w:pPr>
      <w:r>
        <w:rPr>
          <w:rFonts w:ascii="Times New Roman" w:hAnsi="Times New Roman"/>
          <w:sz w:val="28"/>
          <w:szCs w:val="28"/>
          <w:lang w:val="uk-UA"/>
        </w:rPr>
        <w:t>Висновки до третього розділу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69</w:t>
      </w:r>
    </w:p>
    <w:p w:rsidR="00652E42" w:rsidRPr="0028215E" w:rsidRDefault="00652E42" w:rsidP="002C58B2">
      <w:pPr>
        <w:spacing w:after="0" w:line="360" w:lineRule="auto"/>
        <w:rPr>
          <w:rFonts w:ascii="Times New Roman" w:hAnsi="Times New Roman"/>
          <w:sz w:val="28"/>
          <w:szCs w:val="28"/>
          <w:lang w:val="uk-UA"/>
        </w:rPr>
      </w:pPr>
      <w:r w:rsidRPr="0028215E">
        <w:rPr>
          <w:rFonts w:ascii="Times New Roman" w:hAnsi="Times New Roman"/>
          <w:sz w:val="28"/>
          <w:szCs w:val="28"/>
          <w:lang w:val="uk-UA"/>
        </w:rPr>
        <w:t>ВИСНОВКИ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71</w:t>
      </w:r>
    </w:p>
    <w:p w:rsidR="00652E42" w:rsidRDefault="00652E42" w:rsidP="002C58B2">
      <w:pPr>
        <w:autoSpaceDE w:val="0"/>
        <w:autoSpaceDN w:val="0"/>
        <w:adjustRightInd w:val="0"/>
        <w:spacing w:after="0" w:line="360" w:lineRule="auto"/>
        <w:rPr>
          <w:rFonts w:ascii="Times New Roman" w:hAnsi="Times New Roman"/>
          <w:sz w:val="28"/>
          <w:szCs w:val="28"/>
          <w:lang w:val="uk-UA"/>
        </w:rPr>
      </w:pPr>
      <w:r w:rsidRPr="0028215E">
        <w:rPr>
          <w:rFonts w:ascii="Times New Roman" w:hAnsi="Times New Roman"/>
          <w:sz w:val="28"/>
          <w:szCs w:val="28"/>
          <w:lang w:val="uk-UA"/>
        </w:rPr>
        <w:t>СПИСОК ВИКОРИСТАНИХ ДЖЕРЕЛ</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76</w:t>
      </w:r>
    </w:p>
    <w:p w:rsidR="00652E42" w:rsidRPr="00EE3EE0" w:rsidRDefault="00652E42" w:rsidP="002C58B2">
      <w:pPr>
        <w:autoSpaceDE w:val="0"/>
        <w:autoSpaceDN w:val="0"/>
        <w:adjustRightInd w:val="0"/>
        <w:spacing w:after="0" w:line="360" w:lineRule="auto"/>
        <w:rPr>
          <w:rFonts w:ascii="Times New Roman" w:hAnsi="Times New Roman"/>
          <w:sz w:val="28"/>
          <w:szCs w:val="28"/>
          <w:lang w:val="uk-UA"/>
        </w:rPr>
      </w:pPr>
      <w:r>
        <w:rPr>
          <w:rFonts w:ascii="Times New Roman" w:hAnsi="Times New Roman"/>
          <w:sz w:val="28"/>
          <w:szCs w:val="28"/>
          <w:lang w:val="uk-UA"/>
        </w:rPr>
        <w:t>ДОДАТКИ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8</w:t>
      </w:r>
      <w:r w:rsidR="0005634E">
        <w:rPr>
          <w:rFonts w:ascii="Times New Roman" w:hAnsi="Times New Roman"/>
          <w:sz w:val="28"/>
          <w:szCs w:val="28"/>
          <w:lang w:val="uk-UA"/>
        </w:rPr>
        <w:t>7</w:t>
      </w:r>
    </w:p>
    <w:p w:rsidR="00652E42" w:rsidRDefault="00652E42" w:rsidP="002C58B2">
      <w:pPr>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page"/>
      </w:r>
      <w:r w:rsidRPr="00550A65">
        <w:rPr>
          <w:rFonts w:ascii="Times New Roman" w:hAnsi="Times New Roman"/>
          <w:b/>
          <w:sz w:val="28"/>
          <w:szCs w:val="28"/>
          <w:lang w:val="uk-UA"/>
        </w:rPr>
        <w:lastRenderedPageBreak/>
        <w:t>ВСТУП</w:t>
      </w:r>
    </w:p>
    <w:p w:rsidR="00652E42" w:rsidRDefault="00652E42" w:rsidP="00913499">
      <w:pPr>
        <w:spacing w:after="0" w:line="360" w:lineRule="auto"/>
        <w:jc w:val="center"/>
        <w:rPr>
          <w:rFonts w:ascii="Times New Roman" w:hAnsi="Times New Roman"/>
          <w:b/>
          <w:sz w:val="28"/>
          <w:szCs w:val="28"/>
          <w:lang w:val="uk-UA"/>
        </w:rPr>
      </w:pPr>
    </w:p>
    <w:p w:rsidR="00652E42" w:rsidRPr="00550A65" w:rsidRDefault="00652E42" w:rsidP="00913499">
      <w:pPr>
        <w:spacing w:after="0" w:line="360" w:lineRule="auto"/>
        <w:jc w:val="center"/>
        <w:rPr>
          <w:rFonts w:ascii="Times New Roman" w:hAnsi="Times New Roman"/>
          <w:b/>
          <w:sz w:val="28"/>
          <w:szCs w:val="28"/>
          <w:lang w:val="uk-UA"/>
        </w:rPr>
      </w:pP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b/>
          <w:sz w:val="28"/>
          <w:szCs w:val="28"/>
          <w:lang w:val="uk-UA"/>
        </w:rPr>
        <w:t>Актуальність дослідження</w:t>
      </w:r>
      <w:r w:rsidRPr="00550A65">
        <w:rPr>
          <w:rFonts w:ascii="Times New Roman" w:hAnsi="Times New Roman"/>
          <w:sz w:val="28"/>
          <w:szCs w:val="28"/>
          <w:lang w:val="uk-UA"/>
        </w:rPr>
        <w:t>. На сучасному етапі розвитку практичної соціальної роботи все частіше спостерігається зростання попиту на проведення соціально-психологічних тренінгів. Як відомо, тренінгові технології мають надзвичайно широкий спектр застосування в різних сферах діяльності (психології, педагогіці, медицині, політиці, бізнесі тощо) з метою профілактики, корекції, навчання та розвитку особистості. В останні роки в Україні спостерігається тенденція широкого впровадження тренінгу у нові сфери практик: освіту, соціальну роботу.</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Впровадження інтерактивних виховних технологій у свою діяльність повинно стосуватись також і соціальних педагогів. Адже це фахівці, які в організації своєї роботи надають пріоритет створенню здорового мікроклімату в колективі, гуманізації міжособистісних відносин, сприяють реалізації здібностей кожного учня, захисту його інтересів, організації дозвілля, включенню в соціальну корисну діяльність та інше.</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Ми знаємо, що створення умов для успішної соціалізації є одним з найголовніших завдань соціально-педагогічної діяльності, яка й передбачає ефективне перенесення знань у свідомість дитини та розвиток вміння успішного їх застосування у всіх сферах його життя.</w:t>
      </w:r>
    </w:p>
    <w:p w:rsidR="00652E42" w:rsidRPr="00550A65" w:rsidRDefault="00652E42" w:rsidP="00913499">
      <w:pPr>
        <w:widowControl w:val="0"/>
        <w:tabs>
          <w:tab w:val="left" w:pos="10206"/>
        </w:tabs>
        <w:spacing w:after="0" w:line="360" w:lineRule="auto"/>
        <w:ind w:firstLine="720"/>
        <w:jc w:val="both"/>
        <w:rPr>
          <w:rFonts w:ascii="Times New Roman" w:hAnsi="Times New Roman"/>
          <w:sz w:val="28"/>
          <w:szCs w:val="28"/>
          <w:lang w:val="uk-UA"/>
        </w:rPr>
      </w:pPr>
      <w:r w:rsidRPr="005A2001">
        <w:rPr>
          <w:rFonts w:ascii="Times New Roman" w:hAnsi="Times New Roman"/>
          <w:b/>
          <w:sz w:val="28"/>
          <w:szCs w:val="28"/>
          <w:lang w:val="uk-UA"/>
        </w:rPr>
        <w:t>Ступінь наукової розробленості проблеми.</w:t>
      </w:r>
      <w:r w:rsidRPr="00F74542">
        <w:rPr>
          <w:rFonts w:ascii="Times New Roman" w:hAnsi="Times New Roman"/>
          <w:sz w:val="28"/>
          <w:szCs w:val="28"/>
          <w:lang w:val="uk-UA"/>
        </w:rPr>
        <w:t xml:space="preserve">Аналіз психолого-педагогічної літератури з обраної теми дослідження дозволив нам зробити висновок про те, що окреслена проблема є об’єктом пильної уваги вітчизняних та зарубіжних дослідників. Зокрема, висвітленню окремих її аспектів присвячені роботи таких науковців як: Р. Баклі, В.П. Большаков, І.В. Вачков, Ю.Н. Жуков, Т.В. Зайцева, Т. Кандиба, Дж. Кейпл, Е. Кристофер, Д. Лі, К.Л. Мілютіна, </w:t>
      </w:r>
      <w:r w:rsidRPr="00F74542">
        <w:rPr>
          <w:rStyle w:val="apple-style-span"/>
          <w:rFonts w:ascii="Times New Roman" w:hAnsi="Times New Roman"/>
          <w:sz w:val="28"/>
          <w:szCs w:val="28"/>
          <w:lang w:val="uk-UA"/>
        </w:rPr>
        <w:t>Е.В. Пахальян,</w:t>
      </w:r>
      <w:r w:rsidRPr="00F74542">
        <w:rPr>
          <w:rFonts w:ascii="Times New Roman" w:hAnsi="Times New Roman"/>
          <w:sz w:val="28"/>
          <w:szCs w:val="28"/>
          <w:lang w:val="uk-UA"/>
        </w:rPr>
        <w:t xml:space="preserve"> Ю.В. Пахомов, Л.О. Петровська, О.С. Прутченков, </w:t>
      </w:r>
      <w:r w:rsidRPr="00F74542">
        <w:rPr>
          <w:rStyle w:val="apple-style-span"/>
          <w:rFonts w:ascii="Times New Roman" w:hAnsi="Times New Roman"/>
          <w:sz w:val="28"/>
          <w:szCs w:val="28"/>
          <w:lang w:val="uk-UA"/>
        </w:rPr>
        <w:t>П.В.Растянників</w:t>
      </w:r>
      <w:r w:rsidRPr="00550A65">
        <w:rPr>
          <w:rStyle w:val="apple-style-span"/>
          <w:rFonts w:ascii="Times New Roman" w:hAnsi="Times New Roman"/>
          <w:sz w:val="28"/>
          <w:szCs w:val="28"/>
          <w:lang w:val="uk-UA"/>
        </w:rPr>
        <w:t xml:space="preserve">, Л. Рай, </w:t>
      </w:r>
      <w:r w:rsidRPr="00550A65">
        <w:rPr>
          <w:rFonts w:ascii="Times New Roman" w:hAnsi="Times New Roman"/>
          <w:sz w:val="28"/>
          <w:szCs w:val="28"/>
          <w:lang w:val="uk-UA"/>
        </w:rPr>
        <w:t>К. Рудестам, О.В. Сидоренко</w:t>
      </w:r>
      <w:r w:rsidRPr="00550A65">
        <w:rPr>
          <w:rStyle w:val="apple-style-span"/>
          <w:rFonts w:ascii="Times New Roman" w:hAnsi="Times New Roman"/>
          <w:sz w:val="28"/>
          <w:szCs w:val="28"/>
          <w:lang w:val="uk-UA"/>
        </w:rPr>
        <w:t>,О.П. Ситников, Л. Сміт, С. Стаут, Д. Турнер,С.О.Шаронова,</w:t>
      </w:r>
      <w:r w:rsidRPr="00550A65">
        <w:rPr>
          <w:rFonts w:ascii="Times New Roman" w:hAnsi="Times New Roman"/>
          <w:sz w:val="28"/>
          <w:szCs w:val="28"/>
          <w:lang w:val="uk-UA"/>
        </w:rPr>
        <w:t xml:space="preserve"> К.В. Фопель,Н.В. Цзен та ін.). В останні </w:t>
      </w:r>
      <w:r w:rsidRPr="00550A65">
        <w:rPr>
          <w:rFonts w:ascii="Times New Roman" w:hAnsi="Times New Roman"/>
          <w:sz w:val="28"/>
          <w:szCs w:val="28"/>
          <w:lang w:val="uk-UA"/>
        </w:rPr>
        <w:lastRenderedPageBreak/>
        <w:t>роки в Україні спостерігається тенденція широкого впровадження тренінгу у нові сфери практик: освіту, соціальну роботу, правоохоронну діяльність, управлінську сферу. Серед новаторів особливу увагу привертає практика роботи Г.М. Бевз, А.М. Гірник, С.В. Дідковського, Ю.А. Живоглядова, А.В. Кунцевської, В.О. Лефтерова, Л.І. Мороз, Г.В. Попової, В.М. Сидорова, І.А. Слободянюка, В.В. Третьяченко, С.М. Хоружого, О.В. Чуйко.</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Соціально-психологічний тренінг одержав широке поширення й у вітчизняній практиці. Методологія і методика тренінгу представлена в роботах І.В. Вачкова, Ю. Н. Ємельянова, В. П. Захарова, Г. А. Ковальова, Л. А. Петровської, А.В. Сидоренко, Т. С. Яценко та ін.</w:t>
      </w:r>
    </w:p>
    <w:p w:rsidR="00652E42" w:rsidRPr="00550A65" w:rsidRDefault="00652E42" w:rsidP="00913499">
      <w:pPr>
        <w:spacing w:after="0" w:line="360" w:lineRule="auto"/>
        <w:ind w:firstLine="720"/>
        <w:jc w:val="both"/>
        <w:rPr>
          <w:rFonts w:ascii="Times New Roman" w:hAnsi="Times New Roman"/>
          <w:sz w:val="28"/>
          <w:szCs w:val="28"/>
          <w:lang w:val="uk-UA"/>
        </w:rPr>
      </w:pPr>
      <w:r w:rsidRPr="00550A65">
        <w:rPr>
          <w:rFonts w:ascii="Times New Roman" w:hAnsi="Times New Roman"/>
          <w:b/>
          <w:sz w:val="28"/>
          <w:szCs w:val="28"/>
          <w:lang w:val="uk-UA"/>
        </w:rPr>
        <w:t>Об’єкт дослідження</w:t>
      </w:r>
      <w:r>
        <w:rPr>
          <w:rFonts w:ascii="Times New Roman" w:hAnsi="Times New Roman"/>
          <w:sz w:val="28"/>
          <w:szCs w:val="28"/>
          <w:lang w:val="uk-UA"/>
        </w:rPr>
        <w:t xml:space="preserve"> – тренінгові технології в роботі зі здобувачами освіти.</w:t>
      </w:r>
    </w:p>
    <w:p w:rsidR="00652E42" w:rsidRPr="00550A65" w:rsidRDefault="00652E42" w:rsidP="00913499">
      <w:pPr>
        <w:spacing w:after="0" w:line="360" w:lineRule="auto"/>
        <w:ind w:firstLine="720"/>
        <w:jc w:val="both"/>
        <w:rPr>
          <w:rFonts w:ascii="Times New Roman" w:hAnsi="Times New Roman"/>
          <w:sz w:val="28"/>
          <w:szCs w:val="28"/>
          <w:lang w:val="uk-UA"/>
        </w:rPr>
      </w:pPr>
      <w:r w:rsidRPr="00550A65">
        <w:rPr>
          <w:rFonts w:ascii="Times New Roman" w:hAnsi="Times New Roman"/>
          <w:b/>
          <w:sz w:val="28"/>
          <w:szCs w:val="28"/>
          <w:lang w:val="uk-UA"/>
        </w:rPr>
        <w:t>Предмет дослідження</w:t>
      </w:r>
      <w:r w:rsidRPr="00550A65">
        <w:rPr>
          <w:rFonts w:ascii="Times New Roman" w:hAnsi="Times New Roman"/>
          <w:sz w:val="28"/>
          <w:szCs w:val="28"/>
          <w:lang w:val="uk-UA"/>
        </w:rPr>
        <w:t xml:space="preserve"> –</w:t>
      </w:r>
      <w:r>
        <w:rPr>
          <w:rFonts w:ascii="Times New Roman" w:hAnsi="Times New Roman"/>
          <w:sz w:val="28"/>
          <w:szCs w:val="28"/>
          <w:lang w:val="uk-UA"/>
        </w:rPr>
        <w:t xml:space="preserve"> особливості використання тренінгових технологій в роботі зі студентами закладів фахової передвищої освіти</w:t>
      </w:r>
      <w:r w:rsidRPr="00550A65">
        <w:rPr>
          <w:rFonts w:ascii="Times New Roman" w:hAnsi="Times New Roman"/>
          <w:sz w:val="28"/>
          <w:szCs w:val="28"/>
          <w:lang w:val="uk-UA"/>
        </w:rPr>
        <w:t>.</w:t>
      </w:r>
    </w:p>
    <w:p w:rsidR="00652E42" w:rsidRPr="00550A65" w:rsidRDefault="00652E42" w:rsidP="00913499">
      <w:pPr>
        <w:spacing w:after="0" w:line="360" w:lineRule="auto"/>
        <w:ind w:firstLine="720"/>
        <w:jc w:val="both"/>
        <w:rPr>
          <w:rFonts w:ascii="Times New Roman" w:hAnsi="Times New Roman"/>
          <w:sz w:val="28"/>
          <w:szCs w:val="28"/>
          <w:lang w:val="uk-UA"/>
        </w:rPr>
      </w:pPr>
      <w:r w:rsidRPr="00550A65">
        <w:rPr>
          <w:rFonts w:ascii="Times New Roman" w:hAnsi="Times New Roman"/>
          <w:b/>
          <w:sz w:val="28"/>
          <w:szCs w:val="28"/>
          <w:lang w:val="uk-UA"/>
        </w:rPr>
        <w:t>Мета</w:t>
      </w:r>
      <w:r w:rsidRPr="00550A65">
        <w:rPr>
          <w:rFonts w:ascii="Times New Roman" w:hAnsi="Times New Roman"/>
          <w:sz w:val="28"/>
          <w:szCs w:val="28"/>
          <w:lang w:val="uk-UA"/>
        </w:rPr>
        <w:t xml:space="preserve">: </w:t>
      </w:r>
      <w:r>
        <w:rPr>
          <w:rFonts w:ascii="Times New Roman" w:hAnsi="Times New Roman"/>
          <w:sz w:val="28"/>
          <w:szCs w:val="28"/>
          <w:lang w:val="uk-UA"/>
        </w:rPr>
        <w:t>на основі дослідження розкрити особливості використання тренінгових технологій в роботі зі студентами закладів фахової передвищої освіти.</w:t>
      </w:r>
    </w:p>
    <w:p w:rsidR="00652E42" w:rsidRPr="001919A8" w:rsidRDefault="00652E42" w:rsidP="00913499">
      <w:pPr>
        <w:widowControl w:val="0"/>
        <w:spacing w:after="0" w:line="360" w:lineRule="auto"/>
        <w:ind w:firstLine="720"/>
        <w:jc w:val="both"/>
        <w:rPr>
          <w:rFonts w:ascii="Times New Roman" w:hAnsi="Times New Roman"/>
          <w:sz w:val="28"/>
          <w:szCs w:val="28"/>
          <w:lang w:val="uk-UA"/>
        </w:rPr>
      </w:pPr>
      <w:r w:rsidRPr="001919A8">
        <w:rPr>
          <w:rFonts w:ascii="Times New Roman" w:hAnsi="Times New Roman"/>
          <w:b/>
          <w:sz w:val="28"/>
          <w:szCs w:val="28"/>
          <w:lang w:val="uk-UA"/>
        </w:rPr>
        <w:t>Гіпотеза</w:t>
      </w:r>
      <w:r w:rsidRPr="001919A8">
        <w:rPr>
          <w:rFonts w:ascii="Times New Roman" w:hAnsi="Times New Roman"/>
          <w:sz w:val="28"/>
          <w:szCs w:val="28"/>
          <w:lang w:val="uk-UA"/>
        </w:rPr>
        <w:t xml:space="preserve"> дослідження базується на науковому припущенні, що використання тренінгових технологій в напрямках навчальної і виховної діяльності сприяє особистісному розвитку студентів. </w:t>
      </w:r>
    </w:p>
    <w:p w:rsidR="00652E42" w:rsidRPr="00550A65" w:rsidRDefault="00652E42" w:rsidP="00913499">
      <w:pPr>
        <w:spacing w:after="0" w:line="360" w:lineRule="auto"/>
        <w:ind w:firstLine="720"/>
        <w:jc w:val="both"/>
        <w:rPr>
          <w:rFonts w:ascii="Times New Roman" w:hAnsi="Times New Roman"/>
          <w:sz w:val="28"/>
          <w:szCs w:val="28"/>
          <w:lang w:val="uk-UA"/>
        </w:rPr>
      </w:pPr>
      <w:r w:rsidRPr="00DE4C42">
        <w:rPr>
          <w:rFonts w:ascii="Times New Roman" w:hAnsi="Times New Roman"/>
          <w:sz w:val="28"/>
          <w:szCs w:val="28"/>
          <w:lang w:val="uk-UA"/>
        </w:rPr>
        <w:t>Об’єкт, предмет, мета дослідження дозволили сформулювати наступні</w:t>
      </w:r>
      <w:r>
        <w:rPr>
          <w:rFonts w:ascii="Times New Roman" w:hAnsi="Times New Roman"/>
          <w:b/>
          <w:sz w:val="28"/>
          <w:szCs w:val="28"/>
          <w:lang w:val="uk-UA"/>
        </w:rPr>
        <w:t xml:space="preserve"> завдання</w:t>
      </w:r>
      <w:r w:rsidRPr="00550A65">
        <w:rPr>
          <w:rFonts w:ascii="Times New Roman" w:hAnsi="Times New Roman"/>
          <w:sz w:val="28"/>
          <w:szCs w:val="28"/>
          <w:lang w:val="uk-UA"/>
        </w:rPr>
        <w:t xml:space="preserve">: </w:t>
      </w:r>
    </w:p>
    <w:p w:rsidR="00652E42" w:rsidRPr="00550A65" w:rsidRDefault="00652E42" w:rsidP="00913499">
      <w:pPr>
        <w:autoSpaceDE w:val="0"/>
        <w:autoSpaceDN w:val="0"/>
        <w:adjustRightInd w:val="0"/>
        <w:spacing w:after="0" w:line="360" w:lineRule="auto"/>
        <w:ind w:firstLine="720"/>
        <w:jc w:val="both"/>
        <w:rPr>
          <w:rFonts w:ascii="Times New Roman" w:eastAsia="TimesNewRoman,Bold" w:hAnsi="Times New Roman"/>
          <w:sz w:val="28"/>
          <w:szCs w:val="28"/>
          <w:lang w:val="uk-UA"/>
        </w:rPr>
      </w:pPr>
      <w:r w:rsidRPr="00550A65">
        <w:rPr>
          <w:rFonts w:ascii="Times New Roman" w:eastAsia="TimesNewRoman,Bold" w:hAnsi="Times New Roman"/>
          <w:sz w:val="28"/>
          <w:szCs w:val="28"/>
          <w:lang w:val="uk-UA"/>
        </w:rPr>
        <w:t xml:space="preserve">1. </w:t>
      </w:r>
      <w:r w:rsidRPr="00550A65">
        <w:rPr>
          <w:rFonts w:ascii="Times New Roman" w:eastAsia="TimesNewRoman" w:hAnsi="Times New Roman"/>
          <w:sz w:val="28"/>
          <w:szCs w:val="28"/>
          <w:lang w:val="uk-UA"/>
        </w:rPr>
        <w:t>Проаналізувати наукову літературу з проблеми тренінгових технологій</w:t>
      </w:r>
      <w:r w:rsidRPr="00550A65">
        <w:rPr>
          <w:rFonts w:ascii="Times New Roman" w:eastAsia="TimesNewRoman,Bold" w:hAnsi="Times New Roman"/>
          <w:sz w:val="28"/>
          <w:szCs w:val="28"/>
          <w:lang w:val="uk-UA"/>
        </w:rPr>
        <w:t>.</w:t>
      </w:r>
    </w:p>
    <w:p w:rsidR="00652E42" w:rsidRDefault="00652E42" w:rsidP="0079679E">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2. Вивчити специфіку соціально-педагогічних технологій та їх видів.</w:t>
      </w:r>
    </w:p>
    <w:p w:rsidR="00652E42" w:rsidRPr="0028215E" w:rsidRDefault="00652E42" w:rsidP="00913499">
      <w:pPr>
        <w:spacing w:after="0" w:line="360" w:lineRule="auto"/>
        <w:ind w:firstLine="720"/>
        <w:jc w:val="both"/>
        <w:rPr>
          <w:rFonts w:ascii="Times New Roman" w:hAnsi="Times New Roman"/>
          <w:sz w:val="28"/>
          <w:szCs w:val="28"/>
          <w:lang w:val="uk-UA"/>
        </w:rPr>
      </w:pPr>
      <w:r>
        <w:rPr>
          <w:rFonts w:ascii="Times New Roman" w:eastAsia="TimesNewRoman,Bold" w:hAnsi="Times New Roman"/>
          <w:sz w:val="28"/>
          <w:szCs w:val="28"/>
          <w:lang w:val="uk-UA"/>
        </w:rPr>
        <w:t>3</w:t>
      </w:r>
      <w:r w:rsidRPr="00550A65">
        <w:rPr>
          <w:rFonts w:ascii="Times New Roman" w:eastAsia="TimesNewRoman,Bold" w:hAnsi="Times New Roman"/>
          <w:sz w:val="28"/>
          <w:szCs w:val="28"/>
          <w:lang w:val="uk-UA"/>
        </w:rPr>
        <w:t xml:space="preserve">. </w:t>
      </w:r>
      <w:r>
        <w:rPr>
          <w:rFonts w:ascii="Times New Roman" w:eastAsia="TimesNewRoman,Bold" w:hAnsi="Times New Roman"/>
          <w:sz w:val="28"/>
          <w:szCs w:val="28"/>
          <w:lang w:val="uk-UA"/>
        </w:rPr>
        <w:t>Охарактеризувати зд</w:t>
      </w:r>
      <w:r>
        <w:rPr>
          <w:rFonts w:ascii="Times New Roman" w:hAnsi="Times New Roman"/>
          <w:sz w:val="28"/>
          <w:szCs w:val="28"/>
          <w:lang w:val="uk-UA"/>
        </w:rPr>
        <w:t xml:space="preserve">обувачів освіти </w:t>
      </w:r>
      <w:r w:rsidRPr="0028215E">
        <w:rPr>
          <w:rFonts w:ascii="Times New Roman" w:hAnsi="Times New Roman"/>
          <w:sz w:val="28"/>
          <w:szCs w:val="28"/>
          <w:lang w:val="uk-UA"/>
        </w:rPr>
        <w:t>закладу фахової передвищої освіти</w:t>
      </w:r>
      <w:r>
        <w:rPr>
          <w:rFonts w:ascii="Times New Roman" w:hAnsi="Times New Roman"/>
          <w:sz w:val="28"/>
          <w:szCs w:val="28"/>
          <w:lang w:val="uk-UA"/>
        </w:rPr>
        <w:t>.</w:t>
      </w:r>
    </w:p>
    <w:p w:rsidR="00652E42" w:rsidRDefault="00652E42" w:rsidP="0091349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4. З’ясувати о</w:t>
      </w:r>
      <w:r w:rsidRPr="0028215E">
        <w:rPr>
          <w:rFonts w:ascii="Times New Roman" w:hAnsi="Times New Roman"/>
          <w:sz w:val="28"/>
          <w:szCs w:val="28"/>
          <w:lang w:val="uk-UA"/>
        </w:rPr>
        <w:t>собливості роботи соціального педагога у закладі фахової передвищої освіти.</w:t>
      </w:r>
    </w:p>
    <w:p w:rsidR="00652E42" w:rsidRDefault="00652E42" w:rsidP="00913499">
      <w:pPr>
        <w:spacing w:after="0" w:line="360" w:lineRule="auto"/>
        <w:ind w:firstLine="720"/>
        <w:jc w:val="both"/>
        <w:rPr>
          <w:rFonts w:ascii="Times New Roman" w:eastAsia="TimesNewRoman,Bold" w:hAnsi="Times New Roman"/>
          <w:sz w:val="28"/>
          <w:szCs w:val="28"/>
          <w:lang w:val="uk-UA"/>
        </w:rPr>
      </w:pPr>
      <w:r>
        <w:rPr>
          <w:rFonts w:ascii="Times New Roman" w:eastAsia="TimesNewRoman,Bold" w:hAnsi="Times New Roman"/>
          <w:sz w:val="28"/>
          <w:szCs w:val="28"/>
          <w:lang w:val="uk-UA"/>
        </w:rPr>
        <w:t>5. Розкрити сутність застосування т</w:t>
      </w:r>
      <w:r w:rsidRPr="0028215E">
        <w:rPr>
          <w:rFonts w:ascii="Times New Roman" w:hAnsi="Times New Roman"/>
          <w:sz w:val="28"/>
          <w:szCs w:val="28"/>
          <w:lang w:val="uk-UA"/>
        </w:rPr>
        <w:t>ренінгов</w:t>
      </w:r>
      <w:r>
        <w:rPr>
          <w:rFonts w:ascii="Times New Roman" w:hAnsi="Times New Roman"/>
          <w:sz w:val="28"/>
          <w:szCs w:val="28"/>
          <w:lang w:val="uk-UA"/>
        </w:rPr>
        <w:t xml:space="preserve">их </w:t>
      </w:r>
      <w:r w:rsidRPr="0028215E">
        <w:rPr>
          <w:rFonts w:ascii="Times New Roman" w:hAnsi="Times New Roman"/>
          <w:sz w:val="28"/>
          <w:szCs w:val="28"/>
          <w:lang w:val="uk-UA"/>
        </w:rPr>
        <w:t>технологі</w:t>
      </w:r>
      <w:r>
        <w:rPr>
          <w:rFonts w:ascii="Times New Roman" w:hAnsi="Times New Roman"/>
          <w:sz w:val="28"/>
          <w:szCs w:val="28"/>
          <w:lang w:val="uk-UA"/>
        </w:rPr>
        <w:t>й</w:t>
      </w:r>
      <w:r w:rsidRPr="0028215E">
        <w:rPr>
          <w:rFonts w:ascii="Times New Roman" w:hAnsi="Times New Roman"/>
          <w:sz w:val="28"/>
          <w:szCs w:val="28"/>
          <w:lang w:val="uk-UA"/>
        </w:rPr>
        <w:t xml:space="preserve"> в роботі соціального педагога закладу фахової передвищої освіти</w:t>
      </w:r>
      <w:r>
        <w:rPr>
          <w:rFonts w:ascii="Times New Roman" w:hAnsi="Times New Roman"/>
          <w:sz w:val="28"/>
          <w:szCs w:val="28"/>
          <w:lang w:val="uk-UA"/>
        </w:rPr>
        <w:t>.</w:t>
      </w:r>
    </w:p>
    <w:p w:rsidR="00652E42" w:rsidRPr="00550A65" w:rsidRDefault="00652E42" w:rsidP="00913499">
      <w:pPr>
        <w:autoSpaceDE w:val="0"/>
        <w:autoSpaceDN w:val="0"/>
        <w:adjustRightInd w:val="0"/>
        <w:spacing w:after="0" w:line="360" w:lineRule="auto"/>
        <w:ind w:firstLine="720"/>
        <w:jc w:val="both"/>
        <w:rPr>
          <w:rFonts w:ascii="Times New Roman" w:eastAsia="TimesNewRoman,Bold" w:hAnsi="Times New Roman"/>
          <w:sz w:val="28"/>
          <w:szCs w:val="28"/>
          <w:lang w:val="uk-UA"/>
        </w:rPr>
      </w:pPr>
      <w:r>
        <w:rPr>
          <w:rFonts w:ascii="Times New Roman" w:eastAsia="TimesNewRoman" w:hAnsi="Times New Roman"/>
          <w:sz w:val="28"/>
          <w:szCs w:val="28"/>
          <w:lang w:val="uk-UA"/>
        </w:rPr>
        <w:lastRenderedPageBreak/>
        <w:t xml:space="preserve">6. Провести соціологічне дослідження щодо особливостей використання </w:t>
      </w:r>
      <w:r w:rsidRPr="00550A65">
        <w:rPr>
          <w:rFonts w:ascii="Times New Roman" w:eastAsia="TimesNewRoman" w:hAnsi="Times New Roman"/>
          <w:sz w:val="28"/>
          <w:szCs w:val="28"/>
          <w:lang w:val="uk-UA"/>
        </w:rPr>
        <w:t xml:space="preserve">тренінгових технологій у роботі </w:t>
      </w:r>
      <w:r>
        <w:rPr>
          <w:rFonts w:ascii="Times New Roman" w:eastAsia="TimesNewRoman" w:hAnsi="Times New Roman"/>
          <w:sz w:val="28"/>
          <w:szCs w:val="28"/>
          <w:lang w:val="uk-UA"/>
        </w:rPr>
        <w:t>зі здобувачами освіти</w:t>
      </w:r>
      <w:r w:rsidRPr="00550A65">
        <w:rPr>
          <w:rFonts w:ascii="Times New Roman" w:eastAsia="TimesNewRoman,Bold" w:hAnsi="Times New Roman"/>
          <w:sz w:val="28"/>
          <w:szCs w:val="28"/>
          <w:lang w:val="uk-UA"/>
        </w:rPr>
        <w:t>.</w:t>
      </w:r>
    </w:p>
    <w:p w:rsidR="00652E42" w:rsidRDefault="00652E42" w:rsidP="00913499">
      <w:pPr>
        <w:spacing w:after="0" w:line="360" w:lineRule="auto"/>
        <w:ind w:firstLine="720"/>
        <w:jc w:val="both"/>
        <w:rPr>
          <w:rFonts w:ascii="Times New Roman" w:hAnsi="Times New Roman"/>
          <w:sz w:val="28"/>
          <w:szCs w:val="28"/>
          <w:lang w:val="uk-UA"/>
        </w:rPr>
      </w:pPr>
      <w:r w:rsidRPr="00550A65">
        <w:rPr>
          <w:rFonts w:ascii="Times New Roman" w:hAnsi="Times New Roman"/>
          <w:b/>
          <w:sz w:val="28"/>
          <w:szCs w:val="28"/>
          <w:lang w:val="uk-UA"/>
        </w:rPr>
        <w:t>Методи дослідження</w:t>
      </w:r>
      <w:r>
        <w:rPr>
          <w:rFonts w:ascii="Times New Roman" w:hAnsi="Times New Roman"/>
          <w:b/>
          <w:sz w:val="28"/>
          <w:szCs w:val="28"/>
          <w:lang w:val="uk-UA"/>
        </w:rPr>
        <w:t xml:space="preserve">. </w:t>
      </w:r>
      <w:r w:rsidRPr="00E41620">
        <w:rPr>
          <w:rFonts w:ascii="Times New Roman" w:hAnsi="Times New Roman"/>
          <w:sz w:val="28"/>
          <w:szCs w:val="28"/>
          <w:lang w:val="uk-UA"/>
        </w:rPr>
        <w:t xml:space="preserve">Для виконання завдань був використаний комплекс взаємопов’язаних теоретичних </w:t>
      </w:r>
      <w:r w:rsidRPr="00E41620">
        <w:rPr>
          <w:rFonts w:ascii="Times New Roman" w:hAnsi="Times New Roman"/>
          <w:bCs/>
          <w:sz w:val="28"/>
          <w:szCs w:val="28"/>
          <w:lang w:val="uk-UA"/>
        </w:rPr>
        <w:t>методів:</w:t>
      </w:r>
      <w:r w:rsidRPr="00E41620">
        <w:rPr>
          <w:rFonts w:ascii="Times New Roman" w:hAnsi="Times New Roman"/>
          <w:sz w:val="28"/>
          <w:szCs w:val="28"/>
          <w:lang w:val="uk-UA"/>
        </w:rPr>
        <w:t xml:space="preserve"> аналіз, синтез, абстрагування та конкретизація, узагальнення, порівняння, класифікація, індукція, дедукція, аналогія. Також в роботі використовувались </w:t>
      </w:r>
      <w:r>
        <w:rPr>
          <w:rFonts w:ascii="Times New Roman" w:hAnsi="Times New Roman"/>
          <w:sz w:val="28"/>
          <w:szCs w:val="28"/>
          <w:lang w:val="uk-UA"/>
        </w:rPr>
        <w:t>е</w:t>
      </w:r>
      <w:r w:rsidRPr="00E41620">
        <w:rPr>
          <w:rFonts w:ascii="Times New Roman" w:hAnsi="Times New Roman"/>
          <w:sz w:val="28"/>
          <w:szCs w:val="28"/>
          <w:lang w:val="uk-UA"/>
        </w:rPr>
        <w:t>мпіричні методи дослідження: вчення літературних та Інтернет джерел, документів і результатів діяльності, вивчення і узагальнення практичного досвіду роботи соціальних педагогів, спостереження, методи соціологічного дослідження.</w:t>
      </w:r>
    </w:p>
    <w:p w:rsidR="00652E42" w:rsidRDefault="00652E42" w:rsidP="00913499">
      <w:pPr>
        <w:spacing w:after="0" w:line="360" w:lineRule="auto"/>
        <w:ind w:firstLine="720"/>
        <w:jc w:val="both"/>
        <w:rPr>
          <w:rFonts w:ascii="Times New Roman" w:hAnsi="Times New Roman"/>
          <w:sz w:val="28"/>
          <w:szCs w:val="28"/>
          <w:lang w:val="uk-UA"/>
        </w:rPr>
      </w:pPr>
      <w:r w:rsidRPr="001C14C7">
        <w:rPr>
          <w:rFonts w:ascii="Times New Roman" w:hAnsi="Times New Roman"/>
          <w:b/>
          <w:sz w:val="28"/>
          <w:szCs w:val="28"/>
          <w:lang w:val="uk-UA"/>
        </w:rPr>
        <w:t>Наукова новизна</w:t>
      </w:r>
      <w:r>
        <w:rPr>
          <w:rFonts w:ascii="Times New Roman" w:hAnsi="Times New Roman"/>
          <w:sz w:val="28"/>
          <w:szCs w:val="28"/>
          <w:lang w:val="uk-UA"/>
        </w:rPr>
        <w:t xml:space="preserve"> полягає в тому, що в роботі зроблена спроба проаналізувати особливості використання тренінгових технологій в роботі зі студентами закладів фахової передвищої освіти.</w:t>
      </w:r>
    </w:p>
    <w:p w:rsidR="00652E42" w:rsidRDefault="00652E42" w:rsidP="00913499">
      <w:pPr>
        <w:spacing w:after="0" w:line="360" w:lineRule="auto"/>
        <w:ind w:firstLine="720"/>
        <w:jc w:val="both"/>
        <w:rPr>
          <w:rFonts w:ascii="Times New Roman" w:hAnsi="Times New Roman"/>
          <w:sz w:val="28"/>
          <w:szCs w:val="28"/>
          <w:lang w:val="uk-UA"/>
        </w:rPr>
      </w:pPr>
      <w:r w:rsidRPr="001C14C7">
        <w:rPr>
          <w:rFonts w:ascii="Times New Roman" w:hAnsi="Times New Roman"/>
          <w:b/>
          <w:sz w:val="28"/>
          <w:szCs w:val="28"/>
          <w:lang w:val="uk-UA"/>
        </w:rPr>
        <w:t>Теоретичне значення роботи</w:t>
      </w:r>
      <w:r>
        <w:rPr>
          <w:rFonts w:ascii="Times New Roman" w:hAnsi="Times New Roman"/>
          <w:sz w:val="28"/>
          <w:szCs w:val="28"/>
          <w:lang w:val="uk-UA"/>
        </w:rPr>
        <w:t xml:space="preserve"> полягає в тому, що висновки сприяють подальшому дослідженню використання тренінгових технологій в закладах освіти.</w:t>
      </w:r>
    </w:p>
    <w:p w:rsidR="00652E42" w:rsidRDefault="00652E42" w:rsidP="00913499">
      <w:pPr>
        <w:spacing w:after="0" w:line="360" w:lineRule="auto"/>
        <w:ind w:firstLine="720"/>
        <w:jc w:val="both"/>
        <w:rPr>
          <w:rFonts w:ascii="Times New Roman" w:hAnsi="Times New Roman"/>
          <w:sz w:val="28"/>
          <w:szCs w:val="28"/>
          <w:lang w:val="uk-UA"/>
        </w:rPr>
      </w:pPr>
      <w:r w:rsidRPr="001C14C7">
        <w:rPr>
          <w:rFonts w:ascii="Times New Roman" w:hAnsi="Times New Roman"/>
          <w:b/>
          <w:sz w:val="28"/>
          <w:szCs w:val="28"/>
          <w:lang w:val="uk-UA"/>
        </w:rPr>
        <w:t>Практичне значення роботи</w:t>
      </w:r>
      <w:r>
        <w:rPr>
          <w:rFonts w:ascii="Times New Roman" w:hAnsi="Times New Roman"/>
          <w:sz w:val="28"/>
          <w:szCs w:val="28"/>
          <w:lang w:val="uk-UA"/>
        </w:rPr>
        <w:t xml:space="preserve">. Результати проведеного дослідження можуть покращити освітній процес для студентів закладів фахової передвищої освіти, а також бути використанні у практичній роботі соціальних педагогів, практичних психологів, кураторів студентських груп, викладачів, працівників відділів навчальної та виховної роботи. </w:t>
      </w:r>
    </w:p>
    <w:p w:rsidR="00652E42" w:rsidRPr="006241F3" w:rsidRDefault="00652E42" w:rsidP="00913499">
      <w:pPr>
        <w:spacing w:after="0" w:line="360" w:lineRule="auto"/>
        <w:ind w:firstLine="720"/>
        <w:jc w:val="both"/>
        <w:rPr>
          <w:rFonts w:ascii="Times New Roman" w:hAnsi="Times New Roman"/>
          <w:b/>
          <w:sz w:val="28"/>
          <w:szCs w:val="28"/>
          <w:lang w:val="uk-UA"/>
        </w:rPr>
      </w:pPr>
      <w:r w:rsidRPr="006241F3">
        <w:rPr>
          <w:rFonts w:ascii="Times New Roman" w:hAnsi="Times New Roman"/>
          <w:b/>
          <w:sz w:val="28"/>
          <w:szCs w:val="28"/>
          <w:lang w:val="uk-UA"/>
        </w:rPr>
        <w:t>Апробація результатів дослідження.</w:t>
      </w:r>
    </w:p>
    <w:p w:rsidR="00652E42" w:rsidRDefault="00652E42" w:rsidP="00913499">
      <w:pPr>
        <w:spacing w:after="0" w:line="360" w:lineRule="auto"/>
        <w:ind w:firstLine="720"/>
        <w:jc w:val="both"/>
        <w:rPr>
          <w:rFonts w:ascii="Times New Roman" w:hAnsi="Times New Roman"/>
          <w:sz w:val="28"/>
          <w:szCs w:val="28"/>
          <w:lang w:val="uk-UA"/>
        </w:rPr>
      </w:pPr>
      <w:r>
        <w:rPr>
          <w:rFonts w:ascii="Times New Roman" w:hAnsi="Times New Roman"/>
          <w:b/>
          <w:sz w:val="28"/>
          <w:szCs w:val="28"/>
          <w:lang w:val="uk-UA"/>
        </w:rPr>
        <w:t>Публікації:</w:t>
      </w:r>
    </w:p>
    <w:p w:rsidR="00652E42" w:rsidRPr="006241F3" w:rsidRDefault="00652E42" w:rsidP="0091349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Божквич Я.Б. Використання тренінгових технологій в роботі соціального педагога з підлітками / Інновацйний потенціал та правове забезпечення соціально-економічного розвитку України: виклак глобального світу: матеріали Міжн. наук.-практ. конф., м. Полтава, 22-23 травня 2019 р.: у 2 т. Т. 2. – К.: Університет «Україна», 2019. – 866 с.</w:t>
      </w:r>
    </w:p>
    <w:p w:rsidR="00652E42" w:rsidRPr="003375ED"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b/>
          <w:sz w:val="28"/>
          <w:szCs w:val="28"/>
          <w:lang w:val="uk-UA"/>
        </w:rPr>
        <w:t xml:space="preserve">Структура та обсяг </w:t>
      </w:r>
      <w:r>
        <w:rPr>
          <w:rFonts w:ascii="Times New Roman" w:hAnsi="Times New Roman"/>
          <w:b/>
          <w:sz w:val="28"/>
          <w:szCs w:val="28"/>
          <w:lang w:val="uk-UA"/>
        </w:rPr>
        <w:t xml:space="preserve">магістерської </w:t>
      </w:r>
      <w:r w:rsidRPr="00550A65">
        <w:rPr>
          <w:rFonts w:ascii="Times New Roman" w:hAnsi="Times New Roman"/>
          <w:b/>
          <w:sz w:val="28"/>
          <w:szCs w:val="28"/>
          <w:lang w:val="uk-UA"/>
        </w:rPr>
        <w:t>роботи.</w:t>
      </w:r>
      <w:r>
        <w:rPr>
          <w:rFonts w:ascii="Times New Roman" w:hAnsi="Times New Roman"/>
          <w:sz w:val="28"/>
          <w:szCs w:val="28"/>
          <w:lang w:val="uk-UA"/>
        </w:rPr>
        <w:t>Основний зміст р</w:t>
      </w:r>
      <w:r w:rsidRPr="00550A65">
        <w:rPr>
          <w:rFonts w:ascii="Times New Roman" w:hAnsi="Times New Roman"/>
          <w:sz w:val="28"/>
          <w:szCs w:val="28"/>
          <w:lang w:val="uk-UA"/>
        </w:rPr>
        <w:t>обот</w:t>
      </w:r>
      <w:r>
        <w:rPr>
          <w:rFonts w:ascii="Times New Roman" w:hAnsi="Times New Roman"/>
          <w:sz w:val="28"/>
          <w:szCs w:val="28"/>
          <w:lang w:val="uk-UA"/>
        </w:rPr>
        <w:t>и</w:t>
      </w:r>
      <w:r w:rsidRPr="00550A65">
        <w:rPr>
          <w:rFonts w:ascii="Times New Roman" w:hAnsi="Times New Roman"/>
          <w:sz w:val="28"/>
          <w:szCs w:val="28"/>
          <w:lang w:val="uk-UA"/>
        </w:rPr>
        <w:t xml:space="preserve"> складається зі вступу, трьох розділів, висновків</w:t>
      </w:r>
      <w:r>
        <w:rPr>
          <w:rFonts w:ascii="Times New Roman" w:hAnsi="Times New Roman"/>
          <w:sz w:val="28"/>
          <w:szCs w:val="28"/>
          <w:lang w:val="uk-UA"/>
        </w:rPr>
        <w:t xml:space="preserve"> до розділів</w:t>
      </w:r>
      <w:r w:rsidRPr="00550A65">
        <w:rPr>
          <w:rFonts w:ascii="Times New Roman" w:hAnsi="Times New Roman"/>
          <w:sz w:val="28"/>
          <w:szCs w:val="28"/>
          <w:lang w:val="uk-UA"/>
        </w:rPr>
        <w:t xml:space="preserve">, </w:t>
      </w:r>
      <w:r>
        <w:rPr>
          <w:rFonts w:ascii="Times New Roman" w:hAnsi="Times New Roman"/>
          <w:sz w:val="28"/>
          <w:szCs w:val="28"/>
          <w:lang w:val="uk-UA"/>
        </w:rPr>
        <w:t xml:space="preserve">загальних висновків, </w:t>
      </w:r>
      <w:r w:rsidRPr="00550A65">
        <w:rPr>
          <w:rFonts w:ascii="Times New Roman" w:hAnsi="Times New Roman"/>
          <w:sz w:val="28"/>
          <w:szCs w:val="28"/>
          <w:lang w:val="uk-UA"/>
        </w:rPr>
        <w:t xml:space="preserve">списку використаних джерел </w:t>
      </w:r>
      <w:r>
        <w:rPr>
          <w:rFonts w:ascii="Times New Roman" w:hAnsi="Times New Roman"/>
          <w:sz w:val="28"/>
          <w:szCs w:val="28"/>
          <w:lang w:val="uk-UA"/>
        </w:rPr>
        <w:t xml:space="preserve">зі </w:t>
      </w:r>
      <w:r w:rsidRPr="003375ED">
        <w:rPr>
          <w:rFonts w:ascii="Times New Roman" w:hAnsi="Times New Roman"/>
          <w:sz w:val="28"/>
          <w:szCs w:val="28"/>
          <w:lang w:val="uk-UA"/>
        </w:rPr>
        <w:t xml:space="preserve">100 </w:t>
      </w:r>
      <w:r w:rsidRPr="00550A65">
        <w:rPr>
          <w:rFonts w:ascii="Times New Roman" w:hAnsi="Times New Roman"/>
          <w:sz w:val="28"/>
          <w:szCs w:val="28"/>
          <w:lang w:val="uk-UA"/>
        </w:rPr>
        <w:t>найменуван</w:t>
      </w:r>
      <w:r>
        <w:rPr>
          <w:rFonts w:ascii="Times New Roman" w:hAnsi="Times New Roman"/>
          <w:sz w:val="28"/>
          <w:szCs w:val="28"/>
          <w:lang w:val="uk-UA"/>
        </w:rPr>
        <w:t xml:space="preserve">ь та </w:t>
      </w:r>
      <w:r w:rsidRPr="003375ED">
        <w:rPr>
          <w:rFonts w:ascii="Times New Roman" w:hAnsi="Times New Roman"/>
          <w:sz w:val="28"/>
          <w:szCs w:val="28"/>
          <w:lang w:val="uk-UA"/>
        </w:rPr>
        <w:t>1</w:t>
      </w:r>
      <w:r>
        <w:rPr>
          <w:rFonts w:ascii="Times New Roman" w:hAnsi="Times New Roman"/>
          <w:sz w:val="28"/>
          <w:szCs w:val="28"/>
          <w:lang w:val="uk-UA"/>
        </w:rPr>
        <w:t>додатку</w:t>
      </w:r>
      <w:r w:rsidRPr="00550A65">
        <w:rPr>
          <w:rFonts w:ascii="Times New Roman" w:hAnsi="Times New Roman"/>
          <w:sz w:val="28"/>
          <w:szCs w:val="28"/>
          <w:lang w:val="uk-UA"/>
        </w:rPr>
        <w:t xml:space="preserve">. </w:t>
      </w:r>
      <w:r>
        <w:rPr>
          <w:rFonts w:ascii="Times New Roman" w:hAnsi="Times New Roman"/>
          <w:sz w:val="28"/>
          <w:szCs w:val="28"/>
          <w:lang w:val="uk-UA"/>
        </w:rPr>
        <w:lastRenderedPageBreak/>
        <w:t xml:space="preserve">Основний зміст роботи викладений на </w:t>
      </w:r>
      <w:r w:rsidR="0005634E">
        <w:rPr>
          <w:rFonts w:ascii="Times New Roman" w:hAnsi="Times New Roman"/>
          <w:sz w:val="28"/>
          <w:szCs w:val="28"/>
          <w:lang w:val="uk-UA"/>
        </w:rPr>
        <w:t>75</w:t>
      </w:r>
      <w:r w:rsidRPr="003375ED">
        <w:rPr>
          <w:rFonts w:ascii="Times New Roman" w:hAnsi="Times New Roman"/>
          <w:sz w:val="28"/>
          <w:szCs w:val="28"/>
          <w:lang w:val="uk-UA"/>
        </w:rPr>
        <w:t xml:space="preserve"> сторінках. Загальний обсяг роботи – </w:t>
      </w:r>
      <w:r w:rsidR="0005634E">
        <w:rPr>
          <w:rFonts w:ascii="Times New Roman" w:hAnsi="Times New Roman"/>
          <w:sz w:val="28"/>
          <w:szCs w:val="28"/>
          <w:lang w:val="uk-UA"/>
        </w:rPr>
        <w:t>90</w:t>
      </w:r>
      <w:r w:rsidRPr="003375ED">
        <w:rPr>
          <w:rFonts w:ascii="Times New Roman" w:hAnsi="Times New Roman"/>
          <w:sz w:val="28"/>
          <w:szCs w:val="28"/>
          <w:lang w:val="uk-UA"/>
        </w:rPr>
        <w:t xml:space="preserve"> сторін</w:t>
      </w:r>
      <w:r w:rsidR="0005634E">
        <w:rPr>
          <w:rFonts w:ascii="Times New Roman" w:hAnsi="Times New Roman"/>
          <w:sz w:val="28"/>
          <w:szCs w:val="28"/>
          <w:lang w:val="uk-UA"/>
        </w:rPr>
        <w:t>о</w:t>
      </w:r>
      <w:r w:rsidRPr="003375ED">
        <w:rPr>
          <w:rFonts w:ascii="Times New Roman" w:hAnsi="Times New Roman"/>
          <w:sz w:val="28"/>
          <w:szCs w:val="28"/>
          <w:lang w:val="uk-UA"/>
        </w:rPr>
        <w:t>к.</w:t>
      </w:r>
    </w:p>
    <w:p w:rsidR="00652E42" w:rsidRDefault="00652E42" w:rsidP="002C58B2">
      <w:pPr>
        <w:autoSpaceDE w:val="0"/>
        <w:autoSpaceDN w:val="0"/>
        <w:adjustRightInd w:val="0"/>
        <w:spacing w:after="0" w:line="360" w:lineRule="auto"/>
        <w:jc w:val="center"/>
        <w:rPr>
          <w:rFonts w:ascii="Times New Roman" w:hAnsi="Times New Roman"/>
          <w:b/>
          <w:sz w:val="28"/>
          <w:szCs w:val="28"/>
          <w:lang w:val="uk-UA"/>
        </w:rPr>
      </w:pPr>
      <w:r>
        <w:rPr>
          <w:rFonts w:ascii="Times New Roman" w:hAnsi="Times New Roman"/>
          <w:sz w:val="28"/>
          <w:szCs w:val="28"/>
          <w:lang w:val="uk-UA"/>
        </w:rPr>
        <w:br w:type="page"/>
      </w:r>
      <w:r w:rsidRPr="00550A65">
        <w:rPr>
          <w:rFonts w:ascii="Times New Roman" w:hAnsi="Times New Roman"/>
          <w:b/>
          <w:sz w:val="28"/>
          <w:szCs w:val="28"/>
          <w:lang w:val="uk-UA"/>
        </w:rPr>
        <w:lastRenderedPageBreak/>
        <w:t>РОЗДІ</w:t>
      </w:r>
      <w:r w:rsidRPr="00550A65">
        <w:rPr>
          <w:rFonts w:ascii="Times New Roman" w:hAnsi="Times New Roman"/>
          <w:b/>
          <w:sz w:val="28"/>
          <w:szCs w:val="28"/>
        </w:rPr>
        <w:t>Л</w:t>
      </w:r>
      <w:r w:rsidRPr="00550A65">
        <w:rPr>
          <w:rFonts w:ascii="Times New Roman" w:hAnsi="Times New Roman"/>
          <w:b/>
          <w:sz w:val="28"/>
          <w:szCs w:val="28"/>
          <w:lang w:val="uk-UA"/>
        </w:rPr>
        <w:t xml:space="preserve"> 1. ТЕОРЕТИЧНИЙ АНАЛІЗ РОБОТИ СОЦІАЛЬНОГО ПЕДАГОГА У ЗАКЛАДІ ФАХОВОЇ ПЕРЕДВИЩОЇ ОСВІТИ</w:t>
      </w:r>
    </w:p>
    <w:p w:rsidR="00652E42" w:rsidRDefault="00652E42" w:rsidP="000D31F8">
      <w:pPr>
        <w:autoSpaceDE w:val="0"/>
        <w:autoSpaceDN w:val="0"/>
        <w:adjustRightInd w:val="0"/>
        <w:spacing w:after="0" w:line="360" w:lineRule="auto"/>
        <w:ind w:firstLine="851"/>
        <w:jc w:val="center"/>
        <w:rPr>
          <w:rFonts w:ascii="Times New Roman" w:hAnsi="Times New Roman"/>
          <w:b/>
          <w:sz w:val="28"/>
          <w:szCs w:val="28"/>
          <w:lang w:val="uk-UA"/>
        </w:rPr>
      </w:pPr>
    </w:p>
    <w:p w:rsidR="00652E42" w:rsidRDefault="00652E42" w:rsidP="000D31F8">
      <w:pPr>
        <w:autoSpaceDE w:val="0"/>
        <w:autoSpaceDN w:val="0"/>
        <w:adjustRightInd w:val="0"/>
        <w:spacing w:after="0" w:line="360" w:lineRule="auto"/>
        <w:ind w:firstLine="851"/>
        <w:jc w:val="center"/>
        <w:rPr>
          <w:rFonts w:ascii="Times New Roman" w:hAnsi="Times New Roman"/>
          <w:b/>
          <w:sz w:val="28"/>
          <w:szCs w:val="28"/>
          <w:lang w:val="uk-UA"/>
        </w:rPr>
      </w:pPr>
    </w:p>
    <w:p w:rsidR="00652E42" w:rsidRDefault="00652E42" w:rsidP="00913499">
      <w:pPr>
        <w:spacing w:after="0" w:line="480" w:lineRule="auto"/>
        <w:ind w:firstLine="720"/>
        <w:jc w:val="both"/>
        <w:rPr>
          <w:rFonts w:ascii="Times New Roman" w:hAnsi="Times New Roman"/>
          <w:b/>
          <w:sz w:val="28"/>
          <w:szCs w:val="28"/>
          <w:lang w:val="uk-UA"/>
        </w:rPr>
      </w:pPr>
      <w:r w:rsidRPr="00550A65">
        <w:rPr>
          <w:rFonts w:ascii="Times New Roman" w:hAnsi="Times New Roman"/>
          <w:b/>
          <w:sz w:val="28"/>
          <w:szCs w:val="28"/>
          <w:lang w:val="uk-UA"/>
        </w:rPr>
        <w:t>1.1</w:t>
      </w:r>
      <w:r>
        <w:rPr>
          <w:rFonts w:ascii="Times New Roman" w:hAnsi="Times New Roman"/>
          <w:b/>
          <w:sz w:val="28"/>
          <w:szCs w:val="28"/>
          <w:lang w:val="uk-UA"/>
        </w:rPr>
        <w:t>.</w:t>
      </w:r>
      <w:r w:rsidRPr="00550A65">
        <w:rPr>
          <w:rFonts w:ascii="Times New Roman" w:hAnsi="Times New Roman"/>
          <w:b/>
          <w:sz w:val="28"/>
          <w:szCs w:val="28"/>
          <w:lang w:val="uk-UA"/>
        </w:rPr>
        <w:t xml:space="preserve"> Соціально-психологічна характеристика здобувачів закладу фахової передвищої освіти</w:t>
      </w:r>
    </w:p>
    <w:p w:rsidR="00652E42" w:rsidRPr="00550A65" w:rsidRDefault="00652E42" w:rsidP="00913499">
      <w:pPr>
        <w:shd w:val="clear" w:color="auto" w:fill="FFFFFF"/>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eastAsia="ru-RU"/>
        </w:rPr>
        <w:t>У житті кожного підлітка настає час прийняття важливого рішення: продовжити навчання в школі чи зробити вибір на користь фахової освіти та вступити до технікуму чи коледжу. Більшість не наважується залишити стіни школи після 9-го класу тільки тому, що має певні стереотипи щодо цих навчальних закладів та малу поінформованість про навчальний процес. Хоча здобуття атестату в коледжі або технікумі має велику кількість переваг, які допоможуть вам обрати оптимальний шлях до вищої освіти.</w:t>
      </w:r>
    </w:p>
    <w:p w:rsidR="00652E42" w:rsidRPr="00550A65" w:rsidRDefault="00652E42" w:rsidP="00913499">
      <w:pPr>
        <w:shd w:val="clear" w:color="auto" w:fill="FFFFFF"/>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eastAsia="ru-RU"/>
        </w:rPr>
        <w:t>Однією з найголовніших переваг є те, що здобувачі освіти в технікумах та коледжах мають можливість отримати професію набагато раніше, ніж однолітки, що залишаються вчитися в школі. Студенти коледжів раніше отримують атестат про повну середню освіту, а після випуску з профільних навчальних закладів вступають на 2-й чи 3-й курс університету без складання ЗНО. А отже, фактично полегшують собі вступ до вишу, економлячи при цьому цілий рік життя.</w:t>
      </w:r>
    </w:p>
    <w:p w:rsidR="00652E42" w:rsidRPr="00550A65" w:rsidRDefault="00652E42" w:rsidP="00913499">
      <w:pPr>
        <w:shd w:val="clear" w:color="auto" w:fill="FFFFFF"/>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eastAsia="ru-RU"/>
        </w:rPr>
        <w:t xml:space="preserve">Зауважимо й те, що технікуми готують фахівців за конкретними напрямами, у той час як школи дають лише загальну середню, а не професійну освіту. Обравши омріяний фах, студент матиме більше можливостей займатися профільною науковою діяльністю. До того ж наявність заочної форми дозволить навчатися за двома спеціальностями одночасно (після отримання атестату про повну середню освіту або після 2 курсу). </w:t>
      </w:r>
    </w:p>
    <w:p w:rsidR="00652E42" w:rsidRPr="00550A65" w:rsidRDefault="00652E42" w:rsidP="00913499">
      <w:pPr>
        <w:shd w:val="clear" w:color="auto" w:fill="FFFFFF"/>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eastAsia="ru-RU"/>
        </w:rPr>
        <w:t xml:space="preserve">А також – початок справжнього студентського життя на два роки раніше, ніж у однолітків: нові друзі та захоплення, творчі та інтелектуальні проекти, </w:t>
      </w:r>
      <w:r w:rsidRPr="00550A65">
        <w:rPr>
          <w:rFonts w:ascii="Times New Roman" w:hAnsi="Times New Roman"/>
          <w:sz w:val="28"/>
          <w:szCs w:val="28"/>
          <w:lang w:val="uk-UA" w:eastAsia="ru-RU"/>
        </w:rPr>
        <w:lastRenderedPageBreak/>
        <w:t>змагання, фестивалі, гуртки та секції, здорове молодіжне середовище, що позитивно впливає на соціалізацію та розвиток творчих здібностей.</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 xml:space="preserve">Контингент закладів фахової освіти складають студенти старшого підліткового віку (15-16 років) і раннього юнацтва (17-19 років). Ці вікові періоди характеризуються потребою зайняти своє місце в дорослому світі, обрати напрям професійного становлення, самостійно приймати і реалізовувати рішення, розробляти життєві перспективи, будувати власне життя. </w:t>
      </w:r>
    </w:p>
    <w:p w:rsidR="00652E42" w:rsidRPr="00550A65" w:rsidRDefault="00652E42" w:rsidP="00913499">
      <w:pPr>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eastAsia="ru-RU"/>
        </w:rPr>
        <w:t>Також треба зауважити, що зараз формується тип особистості, характерний для західного суспільства – особистості, яка насамперед цінує себе і вважає, що її діяльність, успіх у житті залежать саме від неї. І це непогано, адже орієнтація на власні сили, розум, здібності при досягненні життєвих цілей, виробка чіткої власної позиції, вміння опиратися негативним явищам вимагає роботи над собою, наполегливого оволодіння знаннями тощо.</w:t>
      </w:r>
    </w:p>
    <w:p w:rsidR="00652E42" w:rsidRDefault="00652E42" w:rsidP="00DC6919">
      <w:pPr>
        <w:spacing w:after="0" w:line="360" w:lineRule="auto"/>
        <w:ind w:firstLine="720"/>
        <w:jc w:val="both"/>
        <w:rPr>
          <w:rFonts w:ascii="Times New Roman" w:hAnsi="Times New Roman"/>
          <w:sz w:val="28"/>
          <w:szCs w:val="28"/>
          <w:lang w:val="uk-UA" w:eastAsia="ru-RU"/>
        </w:rPr>
      </w:pPr>
      <w:r w:rsidRPr="00DC6919">
        <w:rPr>
          <w:rFonts w:ascii="Times New Roman" w:hAnsi="Times New Roman"/>
          <w:sz w:val="28"/>
          <w:szCs w:val="28"/>
          <w:lang w:val="uk-UA" w:eastAsia="ru-RU"/>
        </w:rPr>
        <w:t>Підлітковий вік часто називають критичним, кризовим. Криза підліткового віку полягає у переході від залежного дитинства до незалежної дорослості. Тому підлітка іноді називають: «вже не дитина, але іще не дорослий».</w:t>
      </w:r>
    </w:p>
    <w:p w:rsidR="00652E42" w:rsidRPr="00DC6919" w:rsidRDefault="00652E42" w:rsidP="00DC6919">
      <w:pPr>
        <w:spacing w:after="0" w:line="360" w:lineRule="auto"/>
        <w:ind w:firstLine="720"/>
        <w:jc w:val="both"/>
        <w:rPr>
          <w:rFonts w:ascii="Times New Roman" w:hAnsi="Times New Roman"/>
          <w:sz w:val="28"/>
          <w:szCs w:val="28"/>
          <w:lang w:val="uk-UA" w:eastAsia="ru-RU"/>
        </w:rPr>
      </w:pPr>
      <w:r w:rsidRPr="00DC6919">
        <w:rPr>
          <w:rFonts w:ascii="Times New Roman" w:hAnsi="Times New Roman"/>
          <w:sz w:val="28"/>
          <w:szCs w:val="28"/>
          <w:lang w:val="uk-UA" w:eastAsia="ru-RU"/>
        </w:rPr>
        <w:t>Бажання заявити про себе як про дорослого часто спонукає підлітка до протиставлення себе світу дорослих (батьків, вчителів). Виявляється це у формі демонстративних проявів негативізму, критичності, конфліктності, протесту. Саме тому, дорослі відзначають, що з підлітками «стало неможливо працювати у класі», що вони роблять усе «всупереч», «на зло».</w:t>
      </w:r>
    </w:p>
    <w:p w:rsidR="00652E42" w:rsidRPr="00DC6919" w:rsidRDefault="00652E42" w:rsidP="00DC6919">
      <w:pPr>
        <w:spacing w:after="0" w:line="360" w:lineRule="auto"/>
        <w:ind w:firstLine="720"/>
        <w:jc w:val="both"/>
        <w:rPr>
          <w:rFonts w:ascii="Times New Roman" w:hAnsi="Times New Roman"/>
          <w:sz w:val="28"/>
          <w:szCs w:val="28"/>
          <w:lang w:val="uk-UA" w:eastAsia="ru-RU"/>
        </w:rPr>
      </w:pPr>
      <w:r w:rsidRPr="00DC6919">
        <w:rPr>
          <w:rFonts w:ascii="Times New Roman" w:hAnsi="Times New Roman"/>
          <w:sz w:val="28"/>
          <w:szCs w:val="28"/>
          <w:lang w:val="uk-UA" w:eastAsia="ru-RU"/>
        </w:rPr>
        <w:t>Характерною ознакою поведінки підлітків є схильність до експериментування. Причому експериментування це стосується у першу чергу себе самого і найближчого соціального оточення. Підліток експериментує з власним тілом (вживання алкоголю та наркотичних речовин), з батьками (непокора, спротив, дратування), з вчителями («чому я маю виконувати ваші вказівки») і з однолітками (відігрівання різних соціальних ролей та позицій).</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 xml:space="preserve">У віці приблизно 15 років у підлітка формується „Я-концепція" – система внутрішньо узгоджених уявлень про себе, образів „Я". Дитина відкриває для </w:t>
      </w:r>
      <w:r w:rsidRPr="00550A65">
        <w:rPr>
          <w:sz w:val="28"/>
          <w:szCs w:val="28"/>
          <w:lang w:val="uk-UA"/>
        </w:rPr>
        <w:lastRenderedPageBreak/>
        <w:t>себе свій внутрішній світ. Самоаналіз, інколи надмірний, призводить до невдоволення собою. Самооцінка в підлітковому віці занижена і нестійка.</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З розвитком самосвідомості пов'язані і схильність до усамітнення, почуття самотності, незрозумілості й туги. Багато підлітків починають вести щоденники, у них виникають свої захоплення. Як правило, ці захоплення не пов'язані із навчальним закладом. Це може бути спорт, колекціонування, вивчення іноземних мов, захоплення старовиною, інформативно-комунікативні захоплення (кінофільми, інтернет, довгі розмови). Серед підлітків, що не мають змістовних захоплень, виникають основні проблеми, пов'язані з азартними іграми, протиправною поведінкою, ранньою алкоголізацією, токсикоманією, наркоманією. Саме тому треба подбати про підбір цікавого заняття для підлітка, опосередкованої організації частини його вільного часу.</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Батьківська любов украй необхідна, але вже недостатня умова психічного здоров'я підлітка. З усією силою свої права на особистість заявляє соціум. Сім'я має допомогти дитині зорієнтуватись у його цінностях і пріоритетах, надати посильну допомогу й тепло.</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У підлітковому віці соціальне здоров'я визначається особливостями формування дорослості. Найбільш благополучним шляхом є стосунки з батьками, бо саме вони можуть продемонструвати підлітку те, до чого він прагне. Він хоче бачити з боку дорослого повагу до себе, довіру, рівноправне ставлення, сподівається, що йому буде надана самостійність. Але при цьому батьки не повинні здавати провідні позиції. Це значить, що батьки мають випереджати вимоги своїх дітей-підлітків.</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Соціалізація підлітка, формування його соціальної компетенції відбувається у власній родині, серед друзів та у навчальному середовищі.</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 xml:space="preserve">Друзі відіграють у житті підлітків особливу роль, і характер стосунків з ними також становить важливий чинник, який дає дитині змогу почуватися щасливою людиною. Друзі є головним джерелом важливої, життєво необхідної інформації, з якого отримуються найважливіші відомості світоглядного й </w:t>
      </w:r>
      <w:r w:rsidRPr="00550A65">
        <w:rPr>
          <w:sz w:val="28"/>
          <w:szCs w:val="28"/>
          <w:lang w:val="uk-UA"/>
        </w:rPr>
        <w:lastRenderedPageBreak/>
        <w:t>особистого характеру, причому отримані від друзів знання часто користуються більшою довірою, ніж отримані від дорослих. У неформальне спілкування з друзями виносяться ті проблеми, які з тих чи тих причин не обговорюються в навчальному закладі і в сім'ї. Через спілкування з друзями підлітки не лише засвоюють соціальний досвід перебування й поведінки в колективі, знайомляться з правилами розуміння інших людей, а осмислюють свою суб'єктність, цінність власного „Я". Саме разом з друзями „проживаються" природні дитячі страхи і специфічні вікові переживання.</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Спілкуванню з друзями надається перевага в порівнянні з батьками чи іншими дорослими, а втрата авторитету серед друзів є одним з найпоширеніших вікових страхів підлітка.</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Психологи визначають головне протиріччя підліткового віку: з одного боку, це вік соціалізації, вкорінення у світ людської культури, а з іншого – це вік індивідуалізації, відкриття й утвердження свого внутрішнього, особливого, індивідуального світу, свого неповторного „Я".</w:t>
      </w:r>
    </w:p>
    <w:p w:rsidR="00652E42" w:rsidRPr="00550A65" w:rsidRDefault="00652E42" w:rsidP="00913499">
      <w:pPr>
        <w:pStyle w:val="a4"/>
        <w:shd w:val="clear" w:color="auto" w:fill="FFFFFF"/>
        <w:spacing w:before="0" w:beforeAutospacing="0" w:after="75" w:afterAutospacing="0" w:line="360" w:lineRule="auto"/>
        <w:ind w:right="75" w:firstLine="720"/>
        <w:jc w:val="both"/>
        <w:rPr>
          <w:sz w:val="28"/>
          <w:szCs w:val="28"/>
          <w:lang w:val="uk-UA"/>
        </w:rPr>
      </w:pPr>
      <w:r w:rsidRPr="00550A65">
        <w:rPr>
          <w:sz w:val="28"/>
          <w:szCs w:val="28"/>
          <w:lang w:val="uk-UA"/>
        </w:rPr>
        <w:t>Також для підлітків головними є запитання «Ким бути?» і «Яким бути?», що характеризують два основних напрямки пошуків – професійного і морального самовизначення. Підліток ставить перед собою проблеми сенсу життя, безсмертя, формування світогляду тощо [</w:t>
      </w:r>
      <w:r w:rsidR="0058157D">
        <w:rPr>
          <w:sz w:val="28"/>
          <w:szCs w:val="28"/>
          <w:lang w:val="uk-UA"/>
        </w:rPr>
        <w:t>65</w:t>
      </w:r>
      <w:r w:rsidRPr="00550A65">
        <w:rPr>
          <w:sz w:val="28"/>
          <w:szCs w:val="28"/>
          <w:lang w:val="uk-UA"/>
        </w:rPr>
        <w:t>].</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 xml:space="preserve">Юність </w:t>
      </w:r>
      <w:r w:rsidRPr="00550A65">
        <w:rPr>
          <w:rFonts w:ascii="Times New Roman" w:eastAsia="TimesNewRoman,Bold" w:hAnsi="Times New Roman"/>
          <w:i/>
          <w:iCs/>
          <w:sz w:val="28"/>
          <w:szCs w:val="28"/>
          <w:lang w:val="uk-UA"/>
        </w:rPr>
        <w:t xml:space="preserve">– </w:t>
      </w:r>
      <w:r w:rsidRPr="00550A65">
        <w:rPr>
          <w:rFonts w:ascii="Times New Roman" w:eastAsia="TimesNewRoman" w:hAnsi="Times New Roman"/>
          <w:sz w:val="28"/>
          <w:szCs w:val="28"/>
          <w:lang w:val="uk-UA"/>
        </w:rPr>
        <w:t xml:space="preserve">період життя після отроцтва до дорослості </w:t>
      </w:r>
      <w:r w:rsidRPr="00550A65">
        <w:rPr>
          <w:rFonts w:ascii="Times New Roman" w:eastAsia="TimesNewRoman,Bold" w:hAnsi="Times New Roman"/>
          <w:sz w:val="28"/>
          <w:szCs w:val="28"/>
          <w:lang w:val="uk-UA"/>
        </w:rPr>
        <w:t>(</w:t>
      </w:r>
      <w:r w:rsidRPr="00550A65">
        <w:rPr>
          <w:rFonts w:ascii="Times New Roman" w:eastAsia="TimesNewRoman" w:hAnsi="Times New Roman"/>
          <w:sz w:val="28"/>
          <w:szCs w:val="28"/>
          <w:lang w:val="uk-UA"/>
        </w:rPr>
        <w:t xml:space="preserve">вікові межі умовні </w:t>
      </w:r>
      <w:r w:rsidRPr="00550A65">
        <w:rPr>
          <w:rFonts w:ascii="Times New Roman" w:eastAsia="TimesNewRoman,Bold" w:hAnsi="Times New Roman"/>
          <w:sz w:val="28"/>
          <w:szCs w:val="28"/>
          <w:lang w:val="uk-UA"/>
        </w:rPr>
        <w:t xml:space="preserve">– </w:t>
      </w:r>
      <w:r w:rsidRPr="00550A65">
        <w:rPr>
          <w:rFonts w:ascii="Times New Roman" w:eastAsia="TimesNewRoman" w:hAnsi="Times New Roman"/>
          <w:sz w:val="28"/>
          <w:szCs w:val="28"/>
          <w:lang w:val="uk-UA"/>
        </w:rPr>
        <w:t xml:space="preserve">до </w:t>
      </w:r>
      <w:r w:rsidRPr="00550A65">
        <w:rPr>
          <w:rFonts w:ascii="Times New Roman" w:eastAsia="TimesNewRoman,Bold" w:hAnsi="Times New Roman"/>
          <w:sz w:val="28"/>
          <w:szCs w:val="28"/>
          <w:lang w:val="uk-UA"/>
        </w:rPr>
        <w:t xml:space="preserve">25 </w:t>
      </w:r>
      <w:r w:rsidRPr="00550A65">
        <w:rPr>
          <w:rFonts w:ascii="Times New Roman" w:eastAsia="TimesNewRoman" w:hAnsi="Times New Roman"/>
          <w:sz w:val="28"/>
          <w:szCs w:val="28"/>
          <w:lang w:val="uk-UA"/>
        </w:rPr>
        <w:t>років</w:t>
      </w:r>
      <w:r w:rsidRPr="00550A65">
        <w:rPr>
          <w:rFonts w:ascii="Times New Roman" w:eastAsia="TimesNewRoman,Bold" w:hAnsi="Times New Roman"/>
          <w:sz w:val="28"/>
          <w:szCs w:val="28"/>
          <w:lang w:val="uk-UA"/>
        </w:rPr>
        <w:t xml:space="preserve">). </w:t>
      </w:r>
      <w:r w:rsidRPr="00550A65">
        <w:rPr>
          <w:rFonts w:ascii="Times New Roman" w:eastAsia="TimesNewRoman" w:hAnsi="Times New Roman"/>
          <w:sz w:val="28"/>
          <w:szCs w:val="28"/>
          <w:lang w:val="uk-UA"/>
        </w:rPr>
        <w:t>У юності у молодої людини виникає проблема вибору життєвих цінностей</w:t>
      </w:r>
      <w:r w:rsidRPr="00550A65">
        <w:rPr>
          <w:rFonts w:ascii="Times New Roman" w:eastAsia="TimesNewRoman,Bold" w:hAnsi="Times New Roman"/>
          <w:sz w:val="28"/>
          <w:szCs w:val="28"/>
          <w:lang w:val="uk-UA"/>
        </w:rPr>
        <w:t xml:space="preserve">. </w:t>
      </w:r>
      <w:r w:rsidRPr="00550A65">
        <w:rPr>
          <w:rFonts w:ascii="Times New Roman" w:eastAsia="TimesNewRoman" w:hAnsi="Times New Roman"/>
          <w:sz w:val="28"/>
          <w:szCs w:val="28"/>
          <w:lang w:val="uk-UA"/>
        </w:rPr>
        <w:t xml:space="preserve">Юність прагне сформувати внутрішню позицію по відношенню до себе </w:t>
      </w:r>
      <w:r w:rsidRPr="00550A65">
        <w:rPr>
          <w:rFonts w:ascii="Times New Roman" w:eastAsia="TimesNewRoman,Bold" w:hAnsi="Times New Roman"/>
          <w:sz w:val="28"/>
          <w:szCs w:val="28"/>
          <w:lang w:val="uk-UA"/>
        </w:rPr>
        <w:t>(«</w:t>
      </w:r>
      <w:r w:rsidRPr="00550A65">
        <w:rPr>
          <w:rFonts w:ascii="Times New Roman" w:eastAsia="TimesNewRoman" w:hAnsi="Times New Roman"/>
          <w:sz w:val="28"/>
          <w:szCs w:val="28"/>
          <w:lang w:val="uk-UA"/>
        </w:rPr>
        <w:t>Хто Я</w:t>
      </w:r>
      <w:r w:rsidRPr="00550A65">
        <w:rPr>
          <w:rFonts w:ascii="Times New Roman" w:eastAsia="TimesNewRoman,Bold" w:hAnsi="Times New Roman"/>
          <w:sz w:val="28"/>
          <w:szCs w:val="28"/>
          <w:lang w:val="uk-UA"/>
        </w:rPr>
        <w:t>?», «</w:t>
      </w:r>
      <w:r w:rsidRPr="00550A65">
        <w:rPr>
          <w:rFonts w:ascii="Times New Roman" w:eastAsia="TimesNewRoman" w:hAnsi="Times New Roman"/>
          <w:sz w:val="28"/>
          <w:szCs w:val="28"/>
          <w:lang w:val="uk-UA"/>
        </w:rPr>
        <w:t>Яким Я  повинен бути</w:t>
      </w:r>
      <w:r w:rsidRPr="00550A65">
        <w:rPr>
          <w:rFonts w:ascii="Times New Roman" w:eastAsia="TimesNewRoman,Bold" w:hAnsi="Times New Roman"/>
          <w:sz w:val="28"/>
          <w:szCs w:val="28"/>
          <w:lang w:val="uk-UA"/>
        </w:rPr>
        <w:t xml:space="preserve">?»), </w:t>
      </w:r>
      <w:r w:rsidRPr="00550A65">
        <w:rPr>
          <w:rFonts w:ascii="Times New Roman" w:eastAsia="TimesNewRoman" w:hAnsi="Times New Roman"/>
          <w:sz w:val="28"/>
          <w:szCs w:val="28"/>
          <w:lang w:val="uk-UA"/>
        </w:rPr>
        <w:t>по відношенню до інших людей</w:t>
      </w:r>
      <w:r w:rsidRPr="00550A65">
        <w:rPr>
          <w:rFonts w:ascii="Times New Roman" w:eastAsia="TimesNewRoman,Bold" w:hAnsi="Times New Roman"/>
          <w:sz w:val="28"/>
          <w:szCs w:val="28"/>
          <w:lang w:val="uk-UA"/>
        </w:rPr>
        <w:t xml:space="preserve">, </w:t>
      </w:r>
      <w:r w:rsidRPr="00550A65">
        <w:rPr>
          <w:rFonts w:ascii="Times New Roman" w:eastAsia="TimesNewRoman" w:hAnsi="Times New Roman"/>
          <w:sz w:val="28"/>
          <w:szCs w:val="28"/>
          <w:lang w:val="uk-UA"/>
        </w:rPr>
        <w:t xml:space="preserve">а також до моральних цінностей </w:t>
      </w:r>
      <w:r w:rsidRPr="00550A65">
        <w:rPr>
          <w:rFonts w:ascii="Times New Roman" w:eastAsia="TimesNewRoman,Bold" w:hAnsi="Times New Roman"/>
          <w:sz w:val="28"/>
          <w:szCs w:val="28"/>
          <w:lang w:val="uk-UA"/>
        </w:rPr>
        <w:t>[</w:t>
      </w:r>
      <w:r w:rsidR="0058157D">
        <w:rPr>
          <w:rFonts w:ascii="Times New Roman" w:eastAsia="TimesNewRoman" w:hAnsi="Times New Roman"/>
          <w:sz w:val="28"/>
          <w:szCs w:val="28"/>
          <w:lang w:val="uk-UA"/>
        </w:rPr>
        <w:t>31</w:t>
      </w:r>
      <w:r w:rsidRPr="00550A65">
        <w:rPr>
          <w:rFonts w:ascii="Times New Roman" w:eastAsia="TimesNewRoman" w:hAnsi="Times New Roman"/>
          <w:sz w:val="28"/>
          <w:szCs w:val="28"/>
          <w:lang w:val="uk-UA"/>
        </w:rPr>
        <w:t>].</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eastAsia="TimesNewRoman" w:hAnsi="Times New Roman"/>
          <w:sz w:val="28"/>
          <w:szCs w:val="28"/>
          <w:lang w:val="uk-UA"/>
        </w:rPr>
        <w:t xml:space="preserve">Молодій людині, що звернулася до аналізу і зіставлення загальнолюдських цінностей і своїх власних схильностей і ціннісних орієнтації, належить свідомо зруйнувати або прийняти історично обумовлені нормативи і цінності, які визначали його поведінку в дитинстві і отроцтві. При переході від підліткового віку до юнацького відбувається зміна у відношенні до </w:t>
      </w:r>
      <w:r w:rsidRPr="00550A65">
        <w:rPr>
          <w:rFonts w:ascii="Times New Roman" w:eastAsia="TimesNewRoman" w:hAnsi="Times New Roman"/>
          <w:sz w:val="28"/>
          <w:szCs w:val="28"/>
          <w:lang w:val="uk-UA"/>
        </w:rPr>
        <w:lastRenderedPageBreak/>
        <w:t>майбутньому: якщо підліток дивиться на майбутнє з позиції сьогодення, то юнаки дивляться на сьогодення з позиції майбутнього. Розвиток людини в період юності може йти декількома шляхами. Юність може бути бурхливою: пошуки сенсу життя, свого місця на цьому світі можуть стати особливо напруженні.</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Широта інтелектуальних інтересів часто поєднується в ранній юності з розкиданістю, відсутністю системи і методу. Багато юнаків схильні перебільшувати рівень своїх знань і особливо розумових можливостей.</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Розвиток уваги характеризується суперечливими тенденціями. Об'єм уваги, здатність тривало зберігати його інтенсивність і перемикати його з одного предмету на іншій з віком збільшуються. Разом з тим увага стає більш виборчою, залежною від спрямованості інтересів.</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Розвиток інтелекту тісно пов'язаний з розвитком творчих здібностей</w:t>
      </w:r>
      <w:r w:rsidRPr="00550A65">
        <w:rPr>
          <w:rFonts w:ascii="Times New Roman" w:eastAsia="TimesNewRoman" w:hAnsi="Times New Roman"/>
          <w:i/>
          <w:iCs/>
          <w:sz w:val="28"/>
          <w:szCs w:val="28"/>
          <w:lang w:val="uk-UA"/>
        </w:rPr>
        <w:t xml:space="preserve">, </w:t>
      </w:r>
      <w:r w:rsidRPr="00550A65">
        <w:rPr>
          <w:rFonts w:ascii="Times New Roman" w:eastAsia="TimesNewRoman" w:hAnsi="Times New Roman"/>
          <w:sz w:val="28"/>
          <w:szCs w:val="28"/>
          <w:lang w:val="uk-UA"/>
        </w:rPr>
        <w:t>що припускають не просто засвоєння інформації, а  прояв інтелектуальної ініціативи і створення чогось нового. Творчі досягнення за наслідками багатьох досліджень статистично не пов'язані з успішністю учбової діяльності в школі.</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Розумовий розвиток підлітка полягає не стільки в накопиченні умінь і зміні окремих властивостей інтелекту, скільки у формуванні індивідуального стилю розумової діяльності. Деякі підлітки плавно і безперервно просуваються до переломного моменту життя, а потім відносно легко включаються в нову систему відносин. Можливі і різкі, стрибкоподібні зміни, які завдяки добре розвиненій саморегуляції не викликають складнощів в розвитку [</w:t>
      </w:r>
      <w:r w:rsidR="0058157D">
        <w:rPr>
          <w:rFonts w:ascii="Times New Roman" w:eastAsia="TimesNewRoman" w:hAnsi="Times New Roman"/>
          <w:sz w:val="28"/>
          <w:szCs w:val="28"/>
          <w:lang w:val="uk-UA"/>
        </w:rPr>
        <w:t>78</w:t>
      </w:r>
      <w:r w:rsidRPr="00550A65">
        <w:rPr>
          <w:rFonts w:ascii="Times New Roman" w:eastAsia="TimesNewRoman" w:hAnsi="Times New Roman"/>
          <w:sz w:val="28"/>
          <w:szCs w:val="28"/>
          <w:lang w:val="uk-UA"/>
        </w:rPr>
        <w:t>].</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 xml:space="preserve">Вибір професії і типу учбового закладу неминуче диференціює життєві шляхи хлопців і дівчат, закладає основу їх соціально-психологічних і індивідуально-психологічних відмінностей. Учбова діяльність стає учбово-професійною, такою, що реалізовує професійні і особові стремління хлопців і дівчат. Провідне місце у юнаків займають мотиви, пов'язані з самовизначенням і підготовкою до самостійного життя, з подальшою освітою і самоосвітою, об'єму і тривалості необхідної підготовки до нього, тобто вибір конкретної </w:t>
      </w:r>
      <w:r w:rsidRPr="00550A65">
        <w:rPr>
          <w:rFonts w:ascii="Times New Roman" w:eastAsia="TimesNewRoman" w:hAnsi="Times New Roman"/>
          <w:sz w:val="28"/>
          <w:szCs w:val="28"/>
          <w:lang w:val="uk-UA"/>
        </w:rPr>
        <w:lastRenderedPageBreak/>
        <w:t>спеціальності. Проте орієнтація на вступ до вузу формується раніше, ніж дозріває вибір конкретної спеціальності [</w:t>
      </w:r>
      <w:r w:rsidR="0058157D">
        <w:rPr>
          <w:rFonts w:ascii="Times New Roman" w:eastAsia="TimesNewRoman" w:hAnsi="Times New Roman"/>
          <w:sz w:val="28"/>
          <w:szCs w:val="28"/>
          <w:lang w:val="uk-UA"/>
        </w:rPr>
        <w:t>47</w:t>
      </w:r>
      <w:r w:rsidRPr="00550A65">
        <w:rPr>
          <w:rFonts w:ascii="Times New Roman" w:eastAsia="TimesNewRoman" w:hAnsi="Times New Roman"/>
          <w:sz w:val="28"/>
          <w:szCs w:val="28"/>
          <w:lang w:val="uk-UA"/>
        </w:rPr>
        <w:t>].</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Важливу роль в ухваленні рішення грає оцінка своїх об'єктивних можливостей – матеріальних  умов сім'ї, рівня учбової підготовки, стани здоров'я і тому подібне. Найважливішими психологічними передумовами успішного професійного самовизначення є сформований інтелектуальний потенціал, адекватна самооцінка, емоційна зрілість і саморегуляція особи.</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Характерне придбання ранньої юності – формування життєвих планів</w:t>
      </w:r>
      <w:r w:rsidRPr="00550A65">
        <w:rPr>
          <w:rFonts w:ascii="Times New Roman" w:eastAsia="TimesNewRoman" w:hAnsi="Times New Roman"/>
          <w:bCs/>
          <w:iCs/>
          <w:sz w:val="28"/>
          <w:szCs w:val="28"/>
          <w:lang w:val="uk-UA"/>
        </w:rPr>
        <w:t xml:space="preserve">. </w:t>
      </w:r>
      <w:r w:rsidRPr="00550A65">
        <w:rPr>
          <w:rFonts w:ascii="Times New Roman" w:eastAsia="TimesNewRoman" w:hAnsi="Times New Roman"/>
          <w:sz w:val="28"/>
          <w:szCs w:val="28"/>
          <w:lang w:val="uk-UA"/>
        </w:rPr>
        <w:t>Життєвий план як сукупність намірів поступово стає життєвою програмою, коли предметом роздумів виявляється не тільки кінцевий результат, але і способи його досягнення. Головна суперечність життєвої перспективи хлопців і дівчат - недостатня самостійність і готовність до самовіддачі ради майбутньої реалізації своїх життєвих цілей [</w:t>
      </w:r>
      <w:r w:rsidR="0058157D">
        <w:rPr>
          <w:rFonts w:ascii="Times New Roman" w:eastAsia="TimesNewRoman" w:hAnsi="Times New Roman"/>
          <w:sz w:val="28"/>
          <w:szCs w:val="28"/>
          <w:lang w:val="uk-UA"/>
        </w:rPr>
        <w:t>24</w:t>
      </w:r>
      <w:r w:rsidRPr="00550A65">
        <w:rPr>
          <w:rFonts w:ascii="Times New Roman" w:eastAsia="TimesNewRoman" w:hAnsi="Times New Roman"/>
          <w:sz w:val="28"/>
          <w:szCs w:val="28"/>
          <w:lang w:val="uk-UA"/>
        </w:rPr>
        <w:t>].</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У юності людина прагне до самовизначення як особа і як людина, включена в суспільне виробництво, в трудову діяльність. Пошук професії – важлива проблема юності. Основою для адекватного професійного вибору є формування пізнавальних інтересів і професійної направленості особистості.</w:t>
      </w: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Одне з досягнень юнацького періоду – новий рівень розвитку самосвідомості, який характеризується наступними фактами:</w:t>
      </w:r>
    </w:p>
    <w:p w:rsidR="00652E42" w:rsidRPr="00550A65" w:rsidRDefault="00652E42" w:rsidP="00913499">
      <w:pPr>
        <w:pStyle w:val="a3"/>
        <w:numPr>
          <w:ilvl w:val="0"/>
          <w:numId w:val="6"/>
        </w:numPr>
        <w:autoSpaceDE w:val="0"/>
        <w:autoSpaceDN w:val="0"/>
        <w:adjustRightInd w:val="0"/>
        <w:spacing w:after="0" w:line="360" w:lineRule="auto"/>
        <w:ind w:left="0"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відкриття свого внутрішнього світу у всій його індивідуальній цілісності і унікальності;</w:t>
      </w:r>
    </w:p>
    <w:p w:rsidR="00652E42" w:rsidRPr="00550A65" w:rsidRDefault="00652E42" w:rsidP="00913499">
      <w:pPr>
        <w:pStyle w:val="a3"/>
        <w:numPr>
          <w:ilvl w:val="0"/>
          <w:numId w:val="6"/>
        </w:numPr>
        <w:autoSpaceDE w:val="0"/>
        <w:autoSpaceDN w:val="0"/>
        <w:adjustRightInd w:val="0"/>
        <w:spacing w:after="0" w:line="360" w:lineRule="auto"/>
        <w:ind w:left="0"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прагнення до самопізнання;</w:t>
      </w:r>
    </w:p>
    <w:p w:rsidR="00652E42" w:rsidRPr="00550A65" w:rsidRDefault="00652E42" w:rsidP="00913499">
      <w:pPr>
        <w:pStyle w:val="a3"/>
        <w:numPr>
          <w:ilvl w:val="0"/>
          <w:numId w:val="6"/>
        </w:numPr>
        <w:autoSpaceDE w:val="0"/>
        <w:autoSpaceDN w:val="0"/>
        <w:adjustRightInd w:val="0"/>
        <w:spacing w:after="0" w:line="360" w:lineRule="auto"/>
        <w:ind w:left="0"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формування особистої ідентичності, відчуття індивідуальної самостверженості, спадкоємності і єдності;</w:t>
      </w:r>
    </w:p>
    <w:p w:rsidR="00652E42" w:rsidRPr="00550A65" w:rsidRDefault="00652E42" w:rsidP="00913499">
      <w:pPr>
        <w:pStyle w:val="a3"/>
        <w:numPr>
          <w:ilvl w:val="0"/>
          <w:numId w:val="6"/>
        </w:numPr>
        <w:autoSpaceDE w:val="0"/>
        <w:autoSpaceDN w:val="0"/>
        <w:adjustRightInd w:val="0"/>
        <w:spacing w:after="0" w:line="360" w:lineRule="auto"/>
        <w:ind w:left="0"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самоповага.</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eastAsia="TimesNewRoman" w:hAnsi="Times New Roman"/>
          <w:sz w:val="28"/>
          <w:szCs w:val="28"/>
          <w:lang w:val="uk-UA"/>
        </w:rPr>
        <w:t xml:space="preserve">Отже, юнацький вік є сензетивним періодом розвитку самосвідомості та рефлексії людини. Саме в цей період свого життя особистість самостійно здійснює такі відповідальні вибори, як: морально-особистісні, екзистенційні та професійні, які є взаємопов’язані і здійснюються одночасно. Також даний вік характеризується формуванням життєвих планів, пошуком професії, новим </w:t>
      </w:r>
      <w:r w:rsidRPr="00550A65">
        <w:rPr>
          <w:rFonts w:ascii="Times New Roman" w:eastAsia="TimesNewRoman" w:hAnsi="Times New Roman"/>
          <w:sz w:val="28"/>
          <w:szCs w:val="28"/>
          <w:lang w:val="uk-UA"/>
        </w:rPr>
        <w:lastRenderedPageBreak/>
        <w:t>рівнем розвитку самосвідомості, розвитку інтелекту, нових здібностей та формування особистої ідентичності.</w:t>
      </w:r>
    </w:p>
    <w:p w:rsidR="00652E42" w:rsidRPr="0028200F" w:rsidRDefault="00652E42" w:rsidP="0028200F">
      <w:pPr>
        <w:spacing w:after="0" w:line="360" w:lineRule="auto"/>
        <w:ind w:firstLine="720"/>
        <w:jc w:val="both"/>
        <w:rPr>
          <w:rFonts w:ascii="Times New Roman" w:hAnsi="Times New Roman"/>
          <w:sz w:val="28"/>
          <w:szCs w:val="28"/>
          <w:lang w:val="uk-UA" w:eastAsia="ru-RU"/>
        </w:rPr>
      </w:pPr>
      <w:r w:rsidRPr="0028200F">
        <w:rPr>
          <w:rFonts w:ascii="Times New Roman" w:hAnsi="Times New Roman"/>
          <w:sz w:val="28"/>
          <w:szCs w:val="28"/>
          <w:lang w:val="uk-UA" w:eastAsia="ru-RU"/>
        </w:rPr>
        <w:t>Основний психологічний зміст студентського віку як окремого вікового періоду – це досягнення особистістю індивідуально-психологічної та соціальної зрілості, що необхідні для подальшого дорослого життя.</w:t>
      </w:r>
    </w:p>
    <w:p w:rsidR="00652E42" w:rsidRPr="0028200F" w:rsidRDefault="00652E42" w:rsidP="0028200F">
      <w:pPr>
        <w:spacing w:after="0" w:line="360" w:lineRule="auto"/>
        <w:ind w:firstLine="720"/>
        <w:jc w:val="both"/>
        <w:rPr>
          <w:rFonts w:ascii="Times New Roman" w:hAnsi="Times New Roman"/>
          <w:sz w:val="28"/>
          <w:szCs w:val="28"/>
          <w:lang w:val="uk-UA" w:eastAsia="ru-RU"/>
        </w:rPr>
      </w:pPr>
      <w:r w:rsidRPr="0028200F">
        <w:rPr>
          <w:rFonts w:ascii="Times New Roman" w:hAnsi="Times New Roman"/>
          <w:sz w:val="28"/>
          <w:szCs w:val="28"/>
          <w:lang w:val="uk-UA" w:eastAsia="ru-RU"/>
        </w:rPr>
        <w:t>Найважливішими атрибутами індивідуально-психологічної зрілості особистості студента є:</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здатність до самостійного прогнозування власної поведінки в будь-яких життєвих ситуаціях на основі розвиненої спроможності добувати потрібну інформацію й аналізувати її відносно цілей, що пов’язані з вирішенням конкретних і нестандартних ситуацій у всіх сферах життєдіяльності;</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здатність до самомобілізації щодо виконання власного рішення про дію всупереч різним обставинам і внутрішньому соціально не мотивованому бажанню його припинити;</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здатність до самостійного контролю ходу виконання власних дій і їх результатів;</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здатність до прояву оцінної рефлексії на основі сформованої самосвідомості й об’єктивної неупередженої оцінки своїх думок, дій, вчинків;</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здатність «робити висновки» із власної поведінки в різних ситуаціях, підвищення якості прогнозування, виконання запланованого та об’єктивності оцінок;</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здатність брати відповідальність за власні дії і вчинки, відповідально ставитись до вибору власної життєвої стратегії і життєвих планів;</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здатність до емоційно-адекватної реакції на різні ситуації власної поведінки [</w:t>
      </w:r>
      <w:r w:rsidR="00D32908" w:rsidRPr="00D32908">
        <w:rPr>
          <w:rFonts w:ascii="Times New Roman" w:hAnsi="Times New Roman"/>
          <w:sz w:val="28"/>
          <w:szCs w:val="28"/>
          <w:lang w:val="uk-UA"/>
        </w:rPr>
        <w:t>52</w:t>
      </w:r>
      <w:r w:rsidRPr="0028200F">
        <w:rPr>
          <w:rFonts w:ascii="Times New Roman" w:hAnsi="Times New Roman"/>
          <w:sz w:val="28"/>
          <w:szCs w:val="28"/>
          <w:lang w:val="uk-UA" w:eastAsia="ru-RU"/>
        </w:rPr>
        <w:t>].</w:t>
      </w:r>
    </w:p>
    <w:p w:rsidR="00652E42" w:rsidRPr="0028200F" w:rsidRDefault="00652E42" w:rsidP="0028200F">
      <w:pPr>
        <w:numPr>
          <w:ilvl w:val="0"/>
          <w:numId w:val="38"/>
        </w:numPr>
        <w:spacing w:after="0" w:line="360" w:lineRule="auto"/>
        <w:jc w:val="both"/>
        <w:rPr>
          <w:rFonts w:ascii="Times New Roman" w:hAnsi="Times New Roman"/>
          <w:sz w:val="28"/>
          <w:szCs w:val="28"/>
          <w:lang w:val="uk-UA" w:eastAsia="ru-RU"/>
        </w:rPr>
      </w:pPr>
      <w:r w:rsidRPr="0028200F">
        <w:rPr>
          <w:rFonts w:ascii="Times New Roman" w:hAnsi="Times New Roman"/>
          <w:sz w:val="28"/>
          <w:szCs w:val="28"/>
          <w:lang w:val="uk-UA" w:eastAsia="ru-RU"/>
        </w:rPr>
        <w:t>сформовану, цілісну Я-концепцію.</w:t>
      </w:r>
    </w:p>
    <w:p w:rsidR="00652E42" w:rsidRPr="00947AB8" w:rsidRDefault="00652E42" w:rsidP="0028200F">
      <w:pPr>
        <w:spacing w:line="360" w:lineRule="auto"/>
        <w:ind w:firstLine="720"/>
        <w:jc w:val="both"/>
        <w:rPr>
          <w:rFonts w:ascii="Times New Roman" w:hAnsi="Times New Roman"/>
          <w:sz w:val="28"/>
          <w:szCs w:val="28"/>
          <w:lang w:val="uk-UA" w:eastAsia="ru-RU"/>
        </w:rPr>
      </w:pPr>
    </w:p>
    <w:p w:rsidR="00652E42" w:rsidRDefault="00652E42" w:rsidP="00913499">
      <w:pPr>
        <w:spacing w:line="360" w:lineRule="auto"/>
        <w:ind w:firstLine="720"/>
        <w:jc w:val="both"/>
        <w:rPr>
          <w:rFonts w:ascii="Times New Roman" w:hAnsi="Times New Roman"/>
          <w:b/>
          <w:sz w:val="28"/>
          <w:szCs w:val="28"/>
          <w:lang w:val="uk-UA"/>
        </w:rPr>
      </w:pPr>
      <w:r w:rsidRPr="00550A65">
        <w:rPr>
          <w:rFonts w:ascii="Times New Roman" w:hAnsi="Times New Roman"/>
          <w:b/>
          <w:sz w:val="28"/>
          <w:szCs w:val="28"/>
          <w:lang w:val="uk-UA"/>
        </w:rPr>
        <w:lastRenderedPageBreak/>
        <w:t>1.2</w:t>
      </w:r>
      <w:r>
        <w:rPr>
          <w:rFonts w:ascii="Times New Roman" w:hAnsi="Times New Roman"/>
          <w:b/>
          <w:sz w:val="28"/>
          <w:szCs w:val="28"/>
          <w:lang w:val="uk-UA"/>
        </w:rPr>
        <w:t>.Діяльність соціального педагога в закладі освіти</w:t>
      </w:r>
    </w:p>
    <w:p w:rsidR="00652E42" w:rsidRDefault="00652E42" w:rsidP="00543A60">
      <w:pPr>
        <w:spacing w:after="0" w:line="360" w:lineRule="auto"/>
        <w:ind w:firstLine="720"/>
        <w:jc w:val="both"/>
        <w:rPr>
          <w:rFonts w:ascii="Times New Roman" w:hAnsi="Times New Roman"/>
          <w:sz w:val="28"/>
          <w:szCs w:val="28"/>
          <w:lang w:val="uk-UA" w:eastAsia="ru-RU"/>
        </w:rPr>
      </w:pPr>
      <w:r w:rsidRPr="00947AB8">
        <w:rPr>
          <w:rFonts w:ascii="TimesNewRoman" w:eastAsia="TimesNewRoman" w:hAnsi="Times New Roman" w:cs="TimesNewRoman"/>
          <w:sz w:val="28"/>
          <w:szCs w:val="28"/>
          <w:lang w:val="uk-UA" w:eastAsia="ru-RU"/>
        </w:rPr>
        <w:t>Соціальнароботавсистеміосвіти</w:t>
      </w:r>
      <w:r w:rsidRPr="00947AB8">
        <w:rPr>
          <w:rFonts w:ascii="Times New Roman" w:eastAsia="TimesNewRoman" w:hAnsi="Times New Roman" w:cs="TimesNewRoman"/>
          <w:sz w:val="28"/>
          <w:szCs w:val="28"/>
          <w:lang w:val="uk-UA" w:eastAsia="ru-RU"/>
        </w:rPr>
        <w:t xml:space="preserve">активно визначає себе </w:t>
      </w:r>
      <w:r w:rsidRPr="00947AB8">
        <w:rPr>
          <w:rFonts w:ascii="TimesNewRoman" w:eastAsia="TimesNewRoman" w:hAnsi="Times New Roman" w:cs="TimesNewRoman"/>
          <w:sz w:val="28"/>
          <w:szCs w:val="28"/>
          <w:lang w:val="uk-UA" w:eastAsia="ru-RU"/>
        </w:rPr>
        <w:t>якособливийнапрямоксоціальноїсфери</w:t>
      </w:r>
      <w:r w:rsidRPr="00947AB8">
        <w:rPr>
          <w:rFonts w:ascii="Times New Roman" w:eastAsia="TimesNewRoman" w:hAnsi="Times New Roman" w:cs="TimesNewRoman"/>
          <w:sz w:val="28"/>
          <w:szCs w:val="28"/>
          <w:lang w:val="uk-UA" w:eastAsia="ru-RU"/>
        </w:rPr>
        <w:t xml:space="preserve"> України.В закладах освіти </w:t>
      </w:r>
      <w:r>
        <w:rPr>
          <w:rFonts w:ascii="Times New Roman" w:eastAsia="TimesNewRoman" w:hAnsi="Times New Roman" w:cs="TimesNewRoman"/>
          <w:sz w:val="28"/>
          <w:szCs w:val="28"/>
          <w:lang w:val="uk-UA" w:eastAsia="ru-RU"/>
        </w:rPr>
        <w:t>І-</w:t>
      </w:r>
      <w:r>
        <w:rPr>
          <w:rFonts w:ascii="Times New Roman" w:eastAsia="TimesNewRoman" w:hAnsi="Times New Roman" w:cs="TimesNewRoman"/>
          <w:sz w:val="28"/>
          <w:szCs w:val="28"/>
          <w:lang w:val="en-US" w:eastAsia="ru-RU"/>
        </w:rPr>
        <w:t>IV</w:t>
      </w:r>
      <w:r>
        <w:rPr>
          <w:rFonts w:ascii="Times New Roman" w:eastAsia="TimesNewRoman" w:hAnsi="Times New Roman" w:cs="TimesNewRoman"/>
          <w:sz w:val="28"/>
          <w:szCs w:val="28"/>
          <w:lang w:val="uk-UA" w:eastAsia="ru-RU"/>
        </w:rPr>
        <w:t xml:space="preserve"> рівнів акредитації </w:t>
      </w:r>
      <w:r w:rsidRPr="00947AB8">
        <w:rPr>
          <w:rFonts w:ascii="Times New Roman" w:eastAsia="TimesNewRoman" w:hAnsi="Times New Roman" w:cs="TimesNewRoman"/>
          <w:sz w:val="28"/>
          <w:szCs w:val="28"/>
          <w:lang w:val="uk-UA" w:eastAsia="ru-RU"/>
        </w:rPr>
        <w:t xml:space="preserve">створена психологічна служба. Її діяльність </w:t>
      </w:r>
      <w:r w:rsidRPr="00947AB8">
        <w:rPr>
          <w:rFonts w:ascii="Times New Roman" w:hAnsi="Times New Roman"/>
          <w:sz w:val="28"/>
          <w:szCs w:val="28"/>
          <w:lang w:val="uk-UA" w:eastAsia="ru-RU"/>
        </w:rPr>
        <w:t>регулюється Положенням про психологічну службу системи освіти [</w:t>
      </w:r>
      <w:r w:rsidR="00D32908">
        <w:rPr>
          <w:rFonts w:ascii="Times New Roman" w:hAnsi="Times New Roman"/>
          <w:sz w:val="28"/>
          <w:szCs w:val="28"/>
          <w:lang w:val="uk-UA" w:eastAsia="ru-RU"/>
        </w:rPr>
        <w:t>59</w:t>
      </w:r>
      <w:r w:rsidRPr="00947AB8">
        <w:rPr>
          <w:rFonts w:ascii="Times New Roman" w:hAnsi="Times New Roman"/>
          <w:sz w:val="28"/>
          <w:szCs w:val="28"/>
          <w:lang w:val="uk-UA" w:eastAsia="ru-RU"/>
        </w:rPr>
        <w:t xml:space="preserve">]. Основною метою діяльності психологічної служби закладу освіти І-ІІ рівнів акредитації є підвищення ефективності навчально-виховного процесу, розвиток і формування зрілої професійно орієнтованої особистості студента за умови збереження психологічного здоров’я всіх учасників освітнього процесу засобами прикладної психології, соціології і соціальної педагогіки. </w:t>
      </w:r>
    </w:p>
    <w:p w:rsidR="00652E42" w:rsidRDefault="00652E42" w:rsidP="00543A60">
      <w:pPr>
        <w:spacing w:after="0" w:line="360" w:lineRule="auto"/>
        <w:ind w:firstLine="720"/>
        <w:jc w:val="both"/>
        <w:rPr>
          <w:rFonts w:ascii="Times New Roman" w:hAnsi="Times New Roman"/>
          <w:sz w:val="28"/>
          <w:szCs w:val="28"/>
          <w:lang w:val="uk-UA" w:eastAsia="ru-RU"/>
        </w:rPr>
      </w:pPr>
      <w:r w:rsidRPr="00543A60">
        <w:rPr>
          <w:rFonts w:ascii="Times New Roman" w:hAnsi="Times New Roman"/>
          <w:sz w:val="28"/>
          <w:szCs w:val="28"/>
          <w:lang w:val="uk-UA" w:eastAsia="ru-RU"/>
        </w:rPr>
        <w:t>Основні завдання психологічної служби вищого навчального закладу тісно пов’язані з завданнями підготовки висококваліфікованого фахівця, що не лише володіє необхідним обсягом теоретичних знань, практичних умінь та навичок, а й має необхідні професійно значущі особистісні якості, котрі дають йому змогу успішно адаптуватися до майбутньої діяльності, прагнути фахового й особистісного самовдосконалення, тобто бути професіоналом, що не зупиняється у своєму розвиткові.</w:t>
      </w:r>
    </w:p>
    <w:p w:rsidR="00652E42" w:rsidRPr="00DF4C05" w:rsidRDefault="00652E42" w:rsidP="00DF4C05">
      <w:pPr>
        <w:spacing w:after="0" w:line="360" w:lineRule="auto"/>
        <w:ind w:firstLine="720"/>
        <w:jc w:val="both"/>
        <w:rPr>
          <w:rFonts w:ascii="Times New Roman" w:hAnsi="Times New Roman"/>
          <w:sz w:val="28"/>
          <w:szCs w:val="28"/>
          <w:lang w:val="uk-UA" w:eastAsia="ru-RU"/>
        </w:rPr>
      </w:pPr>
      <w:r w:rsidRPr="00DF4C05">
        <w:rPr>
          <w:rFonts w:ascii="Times New Roman" w:hAnsi="Times New Roman"/>
          <w:sz w:val="28"/>
          <w:szCs w:val="28"/>
          <w:lang w:val="uk-UA" w:eastAsia="ru-RU"/>
        </w:rPr>
        <w:t>Психологічне забезпечення освітнього процесу (за Н. В. Чепелєвою) містить такі завдання:</w:t>
      </w:r>
    </w:p>
    <w:p w:rsidR="00652E42" w:rsidRPr="00DF4C05" w:rsidRDefault="00652E42" w:rsidP="00DF4C05">
      <w:pPr>
        <w:spacing w:after="0" w:line="360" w:lineRule="auto"/>
        <w:ind w:firstLine="720"/>
        <w:jc w:val="both"/>
        <w:rPr>
          <w:rFonts w:ascii="Times New Roman" w:hAnsi="Times New Roman"/>
          <w:sz w:val="28"/>
          <w:szCs w:val="28"/>
          <w:lang w:val="uk-UA" w:eastAsia="ru-RU"/>
        </w:rPr>
      </w:pPr>
      <w:r w:rsidRPr="00DF4C05">
        <w:rPr>
          <w:rFonts w:ascii="Times New Roman" w:hAnsi="Times New Roman"/>
          <w:sz w:val="28"/>
          <w:szCs w:val="28"/>
          <w:lang w:val="uk-UA" w:eastAsia="ru-RU"/>
        </w:rPr>
        <w:t>− відбір абітурієнтів на ту чи іншу професію. Це передбачає розробку професіограм фахівців і створення на цій основі пакету конкретних психодіагностичнихметодик, опитувальників, анкет, програм бесід з абітурієнтами з метою визначення рівня сформованості особистісних та когнітивних якостей абітурієнта;</w:t>
      </w:r>
    </w:p>
    <w:p w:rsidR="00652E42" w:rsidRPr="00DF4C05" w:rsidRDefault="00652E42" w:rsidP="00DF4C05">
      <w:pPr>
        <w:spacing w:after="0" w:line="360" w:lineRule="auto"/>
        <w:ind w:firstLine="720"/>
        <w:jc w:val="both"/>
        <w:rPr>
          <w:rFonts w:ascii="Times New Roman" w:hAnsi="Times New Roman"/>
          <w:sz w:val="28"/>
          <w:szCs w:val="28"/>
          <w:lang w:val="uk-UA" w:eastAsia="ru-RU"/>
        </w:rPr>
      </w:pPr>
      <w:r w:rsidRPr="00DF4C05">
        <w:rPr>
          <w:rFonts w:ascii="Times New Roman" w:hAnsi="Times New Roman"/>
          <w:sz w:val="28"/>
          <w:szCs w:val="28"/>
          <w:lang w:val="uk-UA" w:eastAsia="ru-RU"/>
        </w:rPr>
        <w:t>− полегшення процесу адаптації студентів до умов навчання. Тут найважливіше допомогти першокурснику оволодіти якісно новими прийомами навчальної та навчально-професійної діяльності, виробити потяг до самостійної роботи. Адаптація до умов навчання включає і зміну стилю спілкування з товаришами й викладачами у навчальній та позанавчальній діяльності;</w:t>
      </w:r>
    </w:p>
    <w:p w:rsidR="00652E42" w:rsidRPr="00DF4C05" w:rsidRDefault="00652E42" w:rsidP="00DF4C05">
      <w:pPr>
        <w:spacing w:after="0" w:line="360" w:lineRule="auto"/>
        <w:ind w:firstLine="720"/>
        <w:jc w:val="both"/>
        <w:rPr>
          <w:rFonts w:ascii="Times New Roman" w:hAnsi="Times New Roman"/>
          <w:sz w:val="28"/>
          <w:szCs w:val="28"/>
          <w:lang w:val="uk-UA" w:eastAsia="ru-RU"/>
        </w:rPr>
      </w:pPr>
      <w:r w:rsidRPr="00DF4C05">
        <w:rPr>
          <w:rFonts w:ascii="Times New Roman" w:hAnsi="Times New Roman"/>
          <w:sz w:val="28"/>
          <w:szCs w:val="28"/>
          <w:lang w:val="uk-UA" w:eastAsia="ru-RU"/>
        </w:rPr>
        <w:lastRenderedPageBreak/>
        <w:t>− професійну адаптацію, кінцевою метою якої є професійна ідентифікація майбутніх фахівців. Професійна адаптація передбачає насамперед вироблення та вдосконалення професійно значущих особистісних якостей, стереотипів поведінки; засвоєння основних професійних ролей, форм спілкування, необхідних для успішного виконання майбутньої професійної діяльності; формування професійної рефлексії та професійної самосвідомості студентів;</w:t>
      </w:r>
    </w:p>
    <w:p w:rsidR="00652E42" w:rsidRPr="00DF4C05" w:rsidRDefault="00652E42" w:rsidP="00DF4C05">
      <w:pPr>
        <w:spacing w:after="0" w:line="360" w:lineRule="auto"/>
        <w:ind w:firstLine="720"/>
        <w:jc w:val="both"/>
        <w:rPr>
          <w:rFonts w:ascii="Times New Roman" w:hAnsi="Times New Roman"/>
          <w:sz w:val="28"/>
          <w:szCs w:val="28"/>
          <w:lang w:val="uk-UA" w:eastAsia="ru-RU"/>
        </w:rPr>
      </w:pPr>
      <w:r w:rsidRPr="00DF4C05">
        <w:rPr>
          <w:rFonts w:ascii="Times New Roman" w:hAnsi="Times New Roman"/>
          <w:sz w:val="28"/>
          <w:szCs w:val="28"/>
          <w:lang w:val="uk-UA" w:eastAsia="ru-RU"/>
        </w:rPr>
        <w:t>− психологічну допомогу викладачам в їхньому професійному самовдосконаленні. Передусім це стосується налагодження ефективного контакту зі студентами, віднайдення оптимальних способів педагогічного впливу на них, вироблення доброзичливого ділового стилю спілкування, дотримання педагогічного такту, допомоги у розв’язанні конфліктів;</w:t>
      </w:r>
    </w:p>
    <w:p w:rsidR="00652E42" w:rsidRPr="00DF4C05" w:rsidRDefault="00652E42" w:rsidP="00DF4C05">
      <w:pPr>
        <w:spacing w:after="0" w:line="360" w:lineRule="auto"/>
        <w:ind w:firstLine="720"/>
        <w:jc w:val="both"/>
        <w:rPr>
          <w:rFonts w:ascii="Times New Roman" w:hAnsi="Times New Roman"/>
          <w:sz w:val="28"/>
          <w:szCs w:val="28"/>
          <w:lang w:val="uk-UA" w:eastAsia="ru-RU"/>
        </w:rPr>
      </w:pPr>
      <w:r w:rsidRPr="00DF4C05">
        <w:rPr>
          <w:rFonts w:ascii="Times New Roman" w:hAnsi="Times New Roman"/>
          <w:sz w:val="28"/>
          <w:szCs w:val="28"/>
          <w:lang w:val="uk-UA" w:eastAsia="ru-RU"/>
        </w:rPr>
        <w:t>− допомогу молодим викладачам, особливо тим, хто не має спеціальної педагогічної освіти, в їхній адаптації до умов нової професійної діяльності;</w:t>
      </w:r>
    </w:p>
    <w:p w:rsidR="00652E42" w:rsidRPr="00DF4C05" w:rsidRDefault="00652E42" w:rsidP="00DF4C05">
      <w:pPr>
        <w:spacing w:after="0" w:line="360" w:lineRule="auto"/>
        <w:ind w:firstLine="720"/>
        <w:jc w:val="both"/>
        <w:rPr>
          <w:rFonts w:ascii="Times New Roman" w:hAnsi="Times New Roman"/>
          <w:sz w:val="28"/>
          <w:szCs w:val="28"/>
          <w:lang w:val="uk-UA" w:eastAsia="ru-RU"/>
        </w:rPr>
      </w:pPr>
      <w:r w:rsidRPr="00DF4C05">
        <w:rPr>
          <w:rFonts w:ascii="Times New Roman" w:hAnsi="Times New Roman"/>
          <w:sz w:val="28"/>
          <w:szCs w:val="28"/>
          <w:lang w:val="uk-UA" w:eastAsia="ru-RU"/>
        </w:rPr>
        <w:t>− допомогу студентам і викладачам у навчальних ситуаціях, що викликають значну емоційну напругу. Йдеться насамперед про іспити й заліки, взагалі про організацію роботи під час сесії, виробничої практики. Такі ситуації є емоційно несприятливими не лише для студентів, а й для викладачів, як і загалом будь-які оцінювальні ситуації. Від уміння викладача створити оптимальний доброзичливий і водночас вимогливий емоційний настрій під час іспиту великою мірою залежать об’єктивність оцінювання, задоволеність студентів отриманою оцінкою, їхня самооцінка та націленість на виправлення виявлених недоліків, на самовдосконалення.</w:t>
      </w:r>
    </w:p>
    <w:p w:rsidR="00652E42" w:rsidRPr="00454D9B" w:rsidRDefault="00652E42" w:rsidP="00543A60">
      <w:pPr>
        <w:autoSpaceDE w:val="0"/>
        <w:autoSpaceDN w:val="0"/>
        <w:adjustRightInd w:val="0"/>
        <w:spacing w:after="0" w:line="360" w:lineRule="auto"/>
        <w:ind w:firstLine="720"/>
        <w:jc w:val="both"/>
        <w:rPr>
          <w:rFonts w:ascii="Times New Roman" w:eastAsia="TimesNewRoman" w:hAnsi="Times New Roman" w:cs="TimesNewRoman"/>
          <w:sz w:val="28"/>
          <w:szCs w:val="28"/>
          <w:lang w:val="uk-UA" w:eastAsia="ru-RU"/>
        </w:rPr>
      </w:pPr>
      <w:r w:rsidRPr="00454D9B">
        <w:rPr>
          <w:rFonts w:ascii="Times New Roman" w:eastAsia="TimesNewRoman" w:hAnsi="Times New Roman" w:cs="TimesNewRoman"/>
          <w:sz w:val="28"/>
          <w:szCs w:val="28"/>
          <w:lang w:val="uk-UA" w:eastAsia="ru-RU"/>
        </w:rPr>
        <w:t>Фахівцем соціальної сфери в закладі освіти є соціальний педагог. Він працює в складі психологічної служби закладу освіти, в як</w:t>
      </w:r>
      <w:r>
        <w:rPr>
          <w:rFonts w:ascii="Times New Roman" w:eastAsia="TimesNewRoman" w:hAnsi="Times New Roman" w:cs="TimesNewRoman"/>
          <w:sz w:val="28"/>
          <w:szCs w:val="28"/>
          <w:lang w:val="uk-UA" w:eastAsia="ru-RU"/>
        </w:rPr>
        <w:t>у</w:t>
      </w:r>
      <w:r w:rsidRPr="00454D9B">
        <w:rPr>
          <w:rFonts w:ascii="Times New Roman" w:eastAsia="TimesNewRoman" w:hAnsi="Times New Roman" w:cs="TimesNewRoman"/>
          <w:sz w:val="28"/>
          <w:szCs w:val="28"/>
          <w:lang w:val="uk-UA" w:eastAsia="ru-RU"/>
        </w:rPr>
        <w:t xml:space="preserve"> входить і практичний психолог.</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 xml:space="preserve">Соціальний педагог – це не шкільний соціальний працівник і не соціальний працівник у сфері освіти, як деякі його уявляють. І зовсім не правильно було б розглядати його як соціального працівника, орієнтованого лише на виховання дітей, хоча дітям і молоді надається пріоритет у соціальній роботі більшості країн. Проте майже скрізь, де йдеться про професійну роботу, </w:t>
      </w:r>
      <w:r w:rsidRPr="00550A65">
        <w:rPr>
          <w:rFonts w:ascii="Times New Roman" w:hAnsi="Times New Roman"/>
          <w:sz w:val="28"/>
          <w:szCs w:val="28"/>
          <w:lang w:val="uk-UA"/>
        </w:rPr>
        <w:lastRenderedPageBreak/>
        <w:t>діти та їх проблеми розглядаються в контексті їхніх соціальних зв'язків, стосунків, взаємодій із соціальними групами, поколіннями та в різних сферах соціуму, насамперед у сім'ї.</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Соціальний педагог – це професійний працівник соціуму; фахівець з виховної роботи з дітьми, їхніми батьками, дорослим населенням у сімейно-побутовому мікросередовищі, з молодіжними групами й об'єднаннями; організатор культурно-дозвіллєвої, фізкультурно-оздоровчої, трудової, ігрової та інших видів діяльності, групового спілкування, технічної, художньої та інших видів творчості дітей і дорослого населення в соціумі [</w:t>
      </w:r>
      <w:r w:rsidR="00D32908">
        <w:rPr>
          <w:rFonts w:ascii="Times New Roman" w:hAnsi="Times New Roman"/>
          <w:sz w:val="28"/>
          <w:szCs w:val="28"/>
          <w:lang w:val="uk-UA"/>
        </w:rPr>
        <w:t>46</w:t>
      </w:r>
      <w:r w:rsidRPr="00550A65">
        <w:rPr>
          <w:rFonts w:ascii="Times New Roman" w:hAnsi="Times New Roman"/>
          <w:sz w:val="28"/>
          <w:szCs w:val="28"/>
          <w:lang w:val="uk-UA"/>
        </w:rPr>
        <w:t>].</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Соціальний педагог – спеціаліст, який зайнятий у сфері соціально-педагогічної роботи або освітньо-виховної діяльності. Він організовує взаємодію освітніх та інших навчальних установ, сім’ї, громадськості з метою створення в соціальному середовищі умов для соціальної адаптації та благополуччя в мікросоціумі дітей і молоді, їх всебічного розвитку.</w:t>
      </w:r>
    </w:p>
    <w:p w:rsidR="00652E42" w:rsidRPr="00300BA2" w:rsidRDefault="00652E42" w:rsidP="005515E1">
      <w:pPr>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Діяльність соціального педагога </w:t>
      </w:r>
      <w:hyperlink r:id="rId7" w:tooltip="Відповідь" w:history="1">
        <w:r w:rsidRPr="00300BA2">
          <w:rPr>
            <w:rStyle w:val="a6"/>
            <w:rFonts w:ascii="Times New Roman" w:hAnsi="Times New Roman"/>
            <w:color w:val="auto"/>
            <w:sz w:val="28"/>
            <w:szCs w:val="28"/>
            <w:u w:val="none"/>
            <w:lang w:val="uk-UA"/>
          </w:rPr>
          <w:t>відповідно</w:t>
        </w:r>
      </w:hyperlink>
      <w:r w:rsidRPr="00300BA2">
        <w:rPr>
          <w:rFonts w:ascii="Times New Roman" w:hAnsi="Times New Roman"/>
          <w:sz w:val="28"/>
          <w:szCs w:val="28"/>
          <w:lang w:val="uk-UA"/>
        </w:rPr>
        <w:t xml:space="preserve"> до кваліфікаційної характеристики визначається її </w:t>
      </w:r>
      <w:hyperlink r:id="rId8" w:tooltip="Педагогіка" w:history="1">
        <w:r w:rsidRPr="00300BA2">
          <w:rPr>
            <w:rStyle w:val="a6"/>
            <w:rFonts w:ascii="Times New Roman" w:hAnsi="Times New Roman"/>
            <w:color w:val="auto"/>
            <w:sz w:val="28"/>
            <w:szCs w:val="28"/>
            <w:u w:val="none"/>
            <w:lang w:val="uk-UA"/>
          </w:rPr>
          <w:t>педагогічною</w:t>
        </w:r>
      </w:hyperlink>
      <w:r w:rsidRPr="00300BA2">
        <w:rPr>
          <w:rFonts w:ascii="Times New Roman" w:hAnsi="Times New Roman"/>
          <w:sz w:val="28"/>
          <w:szCs w:val="28"/>
          <w:lang w:val="uk-UA"/>
        </w:rPr>
        <w:t xml:space="preserve"> спрямованістю. Це означає, що вся його </w:t>
      </w:r>
      <w:hyperlink r:id="rId9" w:tooltip="Професія" w:history="1">
        <w:r w:rsidRPr="00300BA2">
          <w:rPr>
            <w:rStyle w:val="a6"/>
            <w:rFonts w:ascii="Times New Roman" w:hAnsi="Times New Roman"/>
            <w:color w:val="auto"/>
            <w:sz w:val="28"/>
            <w:szCs w:val="28"/>
            <w:u w:val="none"/>
            <w:lang w:val="uk-UA"/>
          </w:rPr>
          <w:t>професійна</w:t>
        </w:r>
      </w:hyperlink>
      <w:r w:rsidRPr="00300BA2">
        <w:rPr>
          <w:rFonts w:ascii="Times New Roman" w:hAnsi="Times New Roman"/>
          <w:sz w:val="28"/>
          <w:szCs w:val="28"/>
          <w:lang w:val="uk-UA"/>
        </w:rPr>
        <w:t xml:space="preserve"> діяльність по суті являє собою комплекс заходів з виховання, освіти, розвитку і </w:t>
      </w:r>
      <w:hyperlink r:id="rId10" w:tooltip="Соціальний захист" w:history="1">
        <w:r w:rsidRPr="00300BA2">
          <w:rPr>
            <w:rStyle w:val="a6"/>
            <w:rFonts w:ascii="Times New Roman" w:hAnsi="Times New Roman"/>
            <w:color w:val="auto"/>
            <w:sz w:val="28"/>
            <w:szCs w:val="28"/>
            <w:u w:val="none"/>
            <w:lang w:val="uk-UA"/>
          </w:rPr>
          <w:t>соціальний захист</w:t>
        </w:r>
      </w:hyperlink>
      <w:r w:rsidRPr="00300BA2">
        <w:rPr>
          <w:rFonts w:ascii="Times New Roman" w:hAnsi="Times New Roman"/>
          <w:sz w:val="28"/>
          <w:szCs w:val="28"/>
          <w:lang w:val="uk-UA"/>
        </w:rPr>
        <w:t xml:space="preserve"> осіб у закладах і по місцю проживання учнів.</w:t>
      </w:r>
    </w:p>
    <w:p w:rsidR="00652E42" w:rsidRPr="00300BA2" w:rsidRDefault="00652E42" w:rsidP="005515E1">
      <w:pPr>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Однак сам </w:t>
      </w:r>
      <w:hyperlink r:id="rId11" w:tooltip="Вибір" w:history="1">
        <w:r w:rsidRPr="00300BA2">
          <w:rPr>
            <w:rStyle w:val="a6"/>
            <w:rFonts w:ascii="Times New Roman" w:hAnsi="Times New Roman"/>
            <w:color w:val="auto"/>
            <w:sz w:val="28"/>
            <w:szCs w:val="28"/>
            <w:u w:val="none"/>
            <w:lang w:val="uk-UA"/>
          </w:rPr>
          <w:t>вибір</w:t>
        </w:r>
      </w:hyperlink>
      <w:r w:rsidRPr="00300BA2">
        <w:rPr>
          <w:rFonts w:ascii="Times New Roman" w:hAnsi="Times New Roman"/>
          <w:sz w:val="28"/>
          <w:szCs w:val="28"/>
          <w:lang w:val="uk-UA"/>
        </w:rPr>
        <w:t xml:space="preserve"> заходів не довільний, а обумовлений попередньо отриманими даними, які потребують аналізу та соціально-педагогічної інтерпретації. Тому певний час в діяльності соціального педагога, особливо на початковому етапі, займає вивчення психолого-медико-педагогічних особливостей особистості учнів і соціального мікросередовища, умов життя. У </w:t>
      </w:r>
      <w:hyperlink r:id="rId12" w:tooltip="Процес" w:history="1">
        <w:r w:rsidRPr="00300BA2">
          <w:rPr>
            <w:rStyle w:val="a6"/>
            <w:rFonts w:ascii="Times New Roman" w:hAnsi="Times New Roman"/>
            <w:color w:val="auto"/>
            <w:sz w:val="28"/>
            <w:szCs w:val="28"/>
            <w:u w:val="none"/>
            <w:lang w:val="uk-UA"/>
          </w:rPr>
          <w:t>процесі</w:t>
        </w:r>
      </w:hyperlink>
      <w:r w:rsidRPr="00300BA2">
        <w:rPr>
          <w:rFonts w:ascii="Times New Roman" w:hAnsi="Times New Roman"/>
          <w:sz w:val="28"/>
          <w:szCs w:val="28"/>
          <w:lang w:val="uk-UA"/>
        </w:rPr>
        <w:t xml:space="preserve"> вивчення виявляються інтереси й потреби, труднощі і проблеми, конфліктні ситуації, відхилення в поведінці, типологія сімей, їх соціокультурний і педагогічний </w:t>
      </w:r>
      <w:hyperlink r:id="rId13" w:tooltip="Портрет" w:history="1">
        <w:r w:rsidRPr="00300BA2">
          <w:rPr>
            <w:rStyle w:val="a6"/>
            <w:rFonts w:ascii="Times New Roman" w:hAnsi="Times New Roman"/>
            <w:color w:val="auto"/>
            <w:sz w:val="28"/>
            <w:szCs w:val="28"/>
            <w:u w:val="none"/>
            <w:lang w:val="uk-UA"/>
          </w:rPr>
          <w:t>портрет</w:t>
        </w:r>
      </w:hyperlink>
      <w:r w:rsidRPr="00300BA2">
        <w:rPr>
          <w:rFonts w:ascii="Times New Roman" w:hAnsi="Times New Roman"/>
          <w:sz w:val="28"/>
          <w:szCs w:val="28"/>
          <w:lang w:val="uk-UA"/>
        </w:rPr>
        <w:t xml:space="preserve"> та інш</w:t>
      </w:r>
      <w:r w:rsidR="00D32908">
        <w:rPr>
          <w:rFonts w:ascii="Times New Roman" w:hAnsi="Times New Roman"/>
          <w:sz w:val="28"/>
          <w:szCs w:val="28"/>
          <w:lang w:val="uk-UA"/>
        </w:rPr>
        <w:t>і</w:t>
      </w:r>
      <w:r w:rsidRPr="00300BA2">
        <w:rPr>
          <w:rFonts w:ascii="Times New Roman" w:hAnsi="Times New Roman"/>
          <w:sz w:val="28"/>
          <w:szCs w:val="28"/>
          <w:lang w:val="uk-UA"/>
        </w:rPr>
        <w:t xml:space="preserve">.  Тому в методичному багажі соціального педагога значне місце займають діагностичні методики: тести, опитувальники, анкети та інші. </w:t>
      </w:r>
    </w:p>
    <w:p w:rsidR="00652E42" w:rsidRPr="00300BA2" w:rsidRDefault="00652E42" w:rsidP="005515E1">
      <w:pPr>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lastRenderedPageBreak/>
        <w:t xml:space="preserve">Цілком очевидно, що діагностичний інструментарій соціального педагога включає в себе як </w:t>
      </w:r>
      <w:hyperlink r:id="rId14" w:tooltip="Соціологія" w:history="1">
        <w:r w:rsidRPr="00300BA2">
          <w:rPr>
            <w:rStyle w:val="a6"/>
            <w:rFonts w:ascii="Times New Roman" w:hAnsi="Times New Roman"/>
            <w:color w:val="auto"/>
            <w:sz w:val="28"/>
            <w:szCs w:val="28"/>
            <w:u w:val="none"/>
            <w:lang w:val="uk-UA"/>
          </w:rPr>
          <w:t>соціологічні</w:t>
        </w:r>
      </w:hyperlink>
      <w:r w:rsidRPr="00300BA2">
        <w:rPr>
          <w:rFonts w:ascii="Times New Roman" w:hAnsi="Times New Roman"/>
          <w:sz w:val="28"/>
          <w:szCs w:val="28"/>
          <w:lang w:val="uk-UA"/>
        </w:rPr>
        <w:t xml:space="preserve">, так і </w:t>
      </w:r>
      <w:hyperlink r:id="rId15" w:tooltip="Психолог" w:history="1">
        <w:r w:rsidRPr="00300BA2">
          <w:rPr>
            <w:rStyle w:val="a6"/>
            <w:rFonts w:ascii="Times New Roman" w:hAnsi="Times New Roman"/>
            <w:color w:val="auto"/>
            <w:sz w:val="28"/>
            <w:szCs w:val="28"/>
            <w:u w:val="none"/>
            <w:lang w:val="uk-UA"/>
          </w:rPr>
          <w:t>психологічні</w:t>
        </w:r>
      </w:hyperlink>
      <w:r w:rsidRPr="00300BA2">
        <w:rPr>
          <w:rFonts w:ascii="Times New Roman" w:hAnsi="Times New Roman"/>
          <w:sz w:val="28"/>
          <w:szCs w:val="28"/>
          <w:lang w:val="uk-UA"/>
        </w:rPr>
        <w:t xml:space="preserve"> методики. Також великий інтерес представляють різні звіти, довідки, </w:t>
      </w:r>
      <w:hyperlink r:id="rId16" w:tooltip="Таблиці" w:history="1">
        <w:r w:rsidRPr="00300BA2">
          <w:rPr>
            <w:rStyle w:val="a6"/>
            <w:rFonts w:ascii="Times New Roman" w:hAnsi="Times New Roman"/>
            <w:color w:val="auto"/>
            <w:sz w:val="28"/>
            <w:szCs w:val="28"/>
            <w:u w:val="none"/>
            <w:lang w:val="uk-UA"/>
          </w:rPr>
          <w:t>таблиці</w:t>
        </w:r>
      </w:hyperlink>
      <w:r w:rsidRPr="00300BA2">
        <w:rPr>
          <w:rFonts w:ascii="Times New Roman" w:hAnsi="Times New Roman"/>
          <w:sz w:val="28"/>
          <w:szCs w:val="28"/>
          <w:lang w:val="uk-UA"/>
        </w:rPr>
        <w:t xml:space="preserve">, документи, медичні карти учнів та інше, що завжди є в наявності в будь-якій освітній установі. Використовуються також специфічні </w:t>
      </w:r>
      <w:hyperlink r:id="rId17" w:tooltip="Методи СОЦІАЛЬНОЇ роботи" w:history="1">
        <w:r w:rsidRPr="00300BA2">
          <w:rPr>
            <w:rStyle w:val="a6"/>
            <w:rFonts w:ascii="Times New Roman" w:hAnsi="Times New Roman"/>
            <w:color w:val="auto"/>
            <w:sz w:val="28"/>
            <w:szCs w:val="28"/>
            <w:u w:val="none"/>
            <w:lang w:val="uk-UA"/>
          </w:rPr>
          <w:t>методи соціальної роботи</w:t>
        </w:r>
      </w:hyperlink>
      <w:r w:rsidRPr="00300BA2">
        <w:rPr>
          <w:rFonts w:ascii="Times New Roman" w:hAnsi="Times New Roman"/>
          <w:sz w:val="28"/>
          <w:szCs w:val="28"/>
          <w:lang w:val="uk-UA"/>
        </w:rPr>
        <w:t xml:space="preserve">, такі як метод соціальної біографії сім'ї, особистості, а також соціальна </w:t>
      </w:r>
      <w:hyperlink r:id="rId18" w:tooltip="Історія" w:history="1">
        <w:r w:rsidRPr="00300BA2">
          <w:rPr>
            <w:rStyle w:val="a6"/>
            <w:rFonts w:ascii="Times New Roman" w:hAnsi="Times New Roman"/>
            <w:color w:val="auto"/>
            <w:sz w:val="28"/>
            <w:szCs w:val="28"/>
            <w:u w:val="none"/>
            <w:lang w:val="uk-UA"/>
          </w:rPr>
          <w:t>історія</w:t>
        </w:r>
      </w:hyperlink>
      <w:r w:rsidRPr="00300BA2">
        <w:rPr>
          <w:rFonts w:ascii="Times New Roman" w:hAnsi="Times New Roman"/>
          <w:sz w:val="28"/>
          <w:szCs w:val="28"/>
          <w:lang w:val="uk-UA"/>
        </w:rPr>
        <w:t xml:space="preserve"> мікрорайону, діагностика соціального середовища.</w:t>
      </w:r>
    </w:p>
    <w:p w:rsidR="00652E42" w:rsidRPr="00300BA2" w:rsidRDefault="00652E42" w:rsidP="005515E1">
      <w:pPr>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У процесі дослідження соціальний педагог може отримати абсолютно конфіденційну інформацію, тому його дії визначаються професійним обов'язком і етичним кодексом.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Соціальний педагог організовує і проводить консультації з питань прав і обов'язків, наявних пільг та допомог, пропонує можливі варіанти вирішення проблем учасників освітнього </w:t>
      </w:r>
      <w:hyperlink r:id="rId19" w:tooltip="Процес" w:history="1">
        <w:r w:rsidRPr="00300BA2">
          <w:rPr>
            <w:rStyle w:val="a6"/>
            <w:rFonts w:ascii="Times New Roman" w:hAnsi="Times New Roman"/>
            <w:color w:val="auto"/>
            <w:sz w:val="28"/>
            <w:szCs w:val="28"/>
            <w:u w:val="none"/>
            <w:lang w:val="uk-UA"/>
          </w:rPr>
          <w:t>процесу</w:t>
        </w:r>
      </w:hyperlink>
      <w:r w:rsidRPr="00300BA2">
        <w:rPr>
          <w:rFonts w:ascii="Times New Roman" w:hAnsi="Times New Roman"/>
          <w:sz w:val="28"/>
          <w:szCs w:val="28"/>
          <w:lang w:val="uk-UA"/>
        </w:rPr>
        <w:t xml:space="preserve">, забезпечує соціальну допомогу і підтримку, використовуючи всю сукупність наявних правових можливостей та коштів. Виявляючи проблеми і труднощі в сфері сім'ї, </w:t>
      </w:r>
      <w:hyperlink r:id="rId20" w:tooltip="Спілкування" w:history="1">
        <w:r w:rsidRPr="00300BA2">
          <w:rPr>
            <w:rStyle w:val="a6"/>
            <w:rFonts w:ascii="Times New Roman" w:hAnsi="Times New Roman"/>
            <w:color w:val="auto"/>
            <w:sz w:val="28"/>
            <w:szCs w:val="28"/>
            <w:u w:val="none"/>
            <w:lang w:val="uk-UA"/>
          </w:rPr>
          <w:t>спілкування</w:t>
        </w:r>
      </w:hyperlink>
      <w:r w:rsidRPr="00300BA2">
        <w:rPr>
          <w:rFonts w:ascii="Times New Roman" w:hAnsi="Times New Roman"/>
          <w:sz w:val="28"/>
          <w:szCs w:val="28"/>
          <w:lang w:val="uk-UA"/>
        </w:rPr>
        <w:t xml:space="preserve"> і відносин людей, соціальний педагог диференціює виявлені проблеми і «виводить» на їх вирішення соціальних працівників, фахівців різного профілю та відомчої підпорядкованості. Встановлюючи контакт з сім'єю, він спонукає її до участі у спільному вирішенні проблем, допомагає людям використовувати власні </w:t>
      </w:r>
      <w:hyperlink r:id="rId21" w:tooltip="Ресурси" w:history="1">
        <w:r w:rsidRPr="00300BA2">
          <w:rPr>
            <w:rStyle w:val="a6"/>
            <w:rFonts w:ascii="Times New Roman" w:hAnsi="Times New Roman"/>
            <w:color w:val="auto"/>
            <w:sz w:val="28"/>
            <w:szCs w:val="28"/>
            <w:u w:val="none"/>
            <w:lang w:val="uk-UA"/>
          </w:rPr>
          <w:t>ресурси</w:t>
        </w:r>
      </w:hyperlink>
      <w:r w:rsidRPr="00300BA2">
        <w:rPr>
          <w:rFonts w:ascii="Times New Roman" w:hAnsi="Times New Roman"/>
          <w:sz w:val="28"/>
          <w:szCs w:val="28"/>
          <w:lang w:val="uk-UA"/>
        </w:rPr>
        <w:t xml:space="preserve">, резервні можливості муніципалітету для подолання труднощів.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Соціальний педагог виконує </w:t>
      </w:r>
      <w:hyperlink r:id="rId22" w:tooltip="Посередники" w:history="1">
        <w:r w:rsidRPr="00300BA2">
          <w:rPr>
            <w:rStyle w:val="a6"/>
            <w:rFonts w:ascii="Times New Roman" w:hAnsi="Times New Roman"/>
            <w:color w:val="auto"/>
            <w:sz w:val="28"/>
            <w:szCs w:val="28"/>
            <w:u w:val="none"/>
            <w:lang w:val="uk-UA"/>
          </w:rPr>
          <w:t>посередницьку</w:t>
        </w:r>
      </w:hyperlink>
      <w:r w:rsidRPr="00300BA2">
        <w:rPr>
          <w:rFonts w:ascii="Times New Roman" w:hAnsi="Times New Roman"/>
          <w:sz w:val="28"/>
          <w:szCs w:val="28"/>
          <w:lang w:val="uk-UA"/>
        </w:rPr>
        <w:t xml:space="preserve"> функцію у встановленні зв'язків і контактів сім'ї та фахівців - психологів, соціальних працівників, лікарів, юристів, представників органів влади та громадськості. Для цього необхідні налагоджені зв'язки соціального педагога з різними соціальними службами мікрорайону, району, міста, установами та громадськими об'єднаннями, добре </w:t>
      </w:r>
      <w:hyperlink r:id="rId23" w:tooltip="Знання" w:history="1">
        <w:r w:rsidRPr="00300BA2">
          <w:rPr>
            <w:rStyle w:val="a6"/>
            <w:rFonts w:ascii="Times New Roman" w:hAnsi="Times New Roman"/>
            <w:color w:val="auto"/>
            <w:sz w:val="28"/>
            <w:szCs w:val="28"/>
            <w:u w:val="none"/>
            <w:lang w:val="uk-UA"/>
          </w:rPr>
          <w:t>знання</w:t>
        </w:r>
      </w:hyperlink>
      <w:r w:rsidRPr="00300BA2">
        <w:rPr>
          <w:rFonts w:ascii="Times New Roman" w:hAnsi="Times New Roman"/>
          <w:sz w:val="28"/>
          <w:szCs w:val="28"/>
          <w:lang w:val="uk-UA"/>
        </w:rPr>
        <w:t xml:space="preserve"> структур і кола обов'язків адміністративних органів, їх місцезнаходження і телефони. Тільки за цих умов можна надати дійсно ефективну допомогу дітям, що потребують опіки та піклування, працевлаштуванні, лікуванні, відпочинку, матеріальної допомоги, </w:t>
      </w:r>
      <w:r w:rsidRPr="00300BA2">
        <w:rPr>
          <w:rFonts w:ascii="Times New Roman" w:hAnsi="Times New Roman"/>
          <w:sz w:val="28"/>
          <w:szCs w:val="28"/>
          <w:lang w:val="uk-UA"/>
        </w:rPr>
        <w:lastRenderedPageBreak/>
        <w:t xml:space="preserve">психокорекції, патронажі, забезпечення житлом, посібниками, </w:t>
      </w:r>
      <w:hyperlink r:id="rId24" w:tooltip="Пенсія" w:history="1">
        <w:r w:rsidRPr="00300BA2">
          <w:rPr>
            <w:rStyle w:val="a6"/>
            <w:rFonts w:ascii="Times New Roman" w:hAnsi="Times New Roman"/>
            <w:color w:val="auto"/>
            <w:sz w:val="28"/>
            <w:szCs w:val="28"/>
            <w:u w:val="none"/>
            <w:lang w:val="uk-UA"/>
          </w:rPr>
          <w:t>пенсіями</w:t>
        </w:r>
      </w:hyperlink>
      <w:r w:rsidRPr="00300BA2">
        <w:rPr>
          <w:rFonts w:ascii="Times New Roman" w:hAnsi="Times New Roman"/>
          <w:sz w:val="28"/>
          <w:szCs w:val="28"/>
          <w:lang w:val="uk-UA"/>
        </w:rPr>
        <w:t xml:space="preserve"> та інших видів соціальної допомоги.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Соціальний педагог оформляє ощадні вклади, вирішує питання щодо використання майна і цінних паперів учнів-сиріт і залишилися без піклування батьків, виступає представником освітнього закладу і того чи іншого учня або співробітника в судових і адміністративних інстанціях, забезпечує екстрену допомогу потрапили у важку ситуацію. При цьому соціальний педагог самостійно визначає завдання, форми, методи соціально-педагогічної роботи, способи вирішення особистих і соціальних проблем, заходи соціального захисту та соціальної допомоги, реалізації прав і свобод громадян.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Важливе місце в діяльності соціального педагога займають стимулювання і власне </w:t>
      </w:r>
      <w:hyperlink r:id="rId25" w:tooltip="Розвиток" w:history="1">
        <w:r w:rsidRPr="00300BA2">
          <w:rPr>
            <w:rStyle w:val="a6"/>
            <w:rFonts w:ascii="Times New Roman" w:hAnsi="Times New Roman"/>
            <w:color w:val="auto"/>
            <w:sz w:val="28"/>
            <w:szCs w:val="28"/>
            <w:u w:val="none"/>
            <w:lang w:val="uk-UA"/>
          </w:rPr>
          <w:t>розвиток</w:t>
        </w:r>
      </w:hyperlink>
      <w:r w:rsidRPr="00300BA2">
        <w:rPr>
          <w:rFonts w:ascii="Times New Roman" w:hAnsi="Times New Roman"/>
          <w:sz w:val="28"/>
          <w:szCs w:val="28"/>
          <w:lang w:val="uk-UA"/>
        </w:rPr>
        <w:t xml:space="preserve"> соціально цінної діяльності учнів і дорослих, підтримка соціальних ініціатив, заходів, акцій, соціальних проектів і програм. </w:t>
      </w:r>
    </w:p>
    <w:p w:rsidR="00652E42" w:rsidRPr="00300BA2" w:rsidRDefault="00E72331" w:rsidP="00300BA2">
      <w:pPr>
        <w:autoSpaceDE w:val="0"/>
        <w:autoSpaceDN w:val="0"/>
        <w:adjustRightInd w:val="0"/>
        <w:spacing w:after="0" w:line="360" w:lineRule="auto"/>
        <w:ind w:firstLine="720"/>
        <w:jc w:val="both"/>
        <w:rPr>
          <w:rFonts w:ascii="Times New Roman" w:hAnsi="Times New Roman"/>
          <w:sz w:val="28"/>
          <w:szCs w:val="28"/>
          <w:lang w:val="uk-UA"/>
        </w:rPr>
      </w:pPr>
      <w:hyperlink r:id="rId26" w:tooltip="Педагогіка" w:history="1">
        <w:r w:rsidR="00652E42" w:rsidRPr="00300BA2">
          <w:rPr>
            <w:rStyle w:val="a6"/>
            <w:rFonts w:ascii="Times New Roman" w:hAnsi="Times New Roman"/>
            <w:color w:val="auto"/>
            <w:sz w:val="28"/>
            <w:szCs w:val="28"/>
            <w:u w:val="none"/>
            <w:lang w:val="uk-UA"/>
          </w:rPr>
          <w:t>Педагогічна</w:t>
        </w:r>
      </w:hyperlink>
      <w:r w:rsidR="00652E42" w:rsidRPr="00300BA2">
        <w:rPr>
          <w:rFonts w:ascii="Times New Roman" w:hAnsi="Times New Roman"/>
          <w:sz w:val="28"/>
          <w:szCs w:val="28"/>
          <w:lang w:val="uk-UA"/>
        </w:rPr>
        <w:t xml:space="preserve"> підтримка соціальних ініціатив дітей та дорослих, створення умов для їх самостійного вибору, його стимулювання, розвитку готовності і здатності діяти на основі постійного творчого пошуку та вміння виходити із ситуації вибору без стресу в сучасних умовах є нагальним завданням у виховній роботі освітніх установ, які відчувають дефіцит нових форм і методик. Це тим більше важливо, що «на повний зріст» постала проблема ефективності виховання, відповідності основних напрямів і пріоритетів виховної роботи природі дитинства, сімейним, національним і російським соціокультурним традиціям.</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Під соціальною ініціативою розуміється діяльність, спрямована на </w:t>
      </w:r>
      <w:hyperlink r:id="rId27" w:tooltip="Перетворення" w:history="1">
        <w:r w:rsidRPr="00300BA2">
          <w:rPr>
            <w:rStyle w:val="a6"/>
            <w:rFonts w:ascii="Times New Roman" w:hAnsi="Times New Roman"/>
            <w:color w:val="auto"/>
            <w:sz w:val="28"/>
            <w:szCs w:val="28"/>
            <w:u w:val="none"/>
            <w:lang w:val="uk-UA"/>
          </w:rPr>
          <w:t>перетворення</w:t>
        </w:r>
      </w:hyperlink>
      <w:r w:rsidRPr="00300BA2">
        <w:rPr>
          <w:rFonts w:ascii="Times New Roman" w:hAnsi="Times New Roman"/>
          <w:sz w:val="28"/>
          <w:szCs w:val="28"/>
          <w:lang w:val="uk-UA"/>
        </w:rPr>
        <w:t xml:space="preserve"> соціокультурного середовища в інтересах гармонізації соціального поля дитини, враховує історико-культурний досвід і сучасний стан теорії і практики соціально-педагогічної роботи, породжує новий зміст, методи, форми і технології роботи з дітьми, молоддю, сім'ями , громадами, ексклюзивними групами населення, суспільством.</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Соціально-значуща діяльність дітей – це турбота про хворих, інвалідів і бідних. Також це благодійні заходи для однолітків і людей похилого </w:t>
      </w:r>
      <w:r w:rsidRPr="00300BA2">
        <w:rPr>
          <w:rFonts w:ascii="Times New Roman" w:hAnsi="Times New Roman"/>
          <w:sz w:val="28"/>
          <w:szCs w:val="28"/>
          <w:lang w:val="uk-UA"/>
        </w:rPr>
        <w:lastRenderedPageBreak/>
        <w:t>віку,</w:t>
      </w:r>
      <w:hyperlink r:id="rId28" w:tooltip="робота" w:history="1">
        <w:r w:rsidRPr="00300BA2">
          <w:rPr>
            <w:rStyle w:val="a6"/>
            <w:rFonts w:ascii="Times New Roman" w:hAnsi="Times New Roman"/>
            <w:color w:val="auto"/>
            <w:sz w:val="28"/>
            <w:szCs w:val="28"/>
            <w:u w:val="none"/>
            <w:lang w:val="uk-UA"/>
          </w:rPr>
          <w:t>робота</w:t>
        </w:r>
      </w:hyperlink>
      <w:r w:rsidRPr="00300BA2">
        <w:rPr>
          <w:rFonts w:ascii="Times New Roman" w:hAnsi="Times New Roman"/>
          <w:sz w:val="28"/>
          <w:szCs w:val="28"/>
          <w:lang w:val="uk-UA"/>
        </w:rPr>
        <w:t xml:space="preserve"> в службах соціального захисту, благоустрій міста селища, двору, </w:t>
      </w:r>
      <w:hyperlink r:id="rId29" w:tooltip="Охорона природи" w:history="1">
        <w:r w:rsidRPr="00300BA2">
          <w:rPr>
            <w:rStyle w:val="a6"/>
            <w:rFonts w:ascii="Times New Roman" w:hAnsi="Times New Roman"/>
            <w:color w:val="auto"/>
            <w:sz w:val="28"/>
            <w:szCs w:val="28"/>
            <w:u w:val="none"/>
            <w:lang w:val="uk-UA"/>
          </w:rPr>
          <w:t>охорона природи</w:t>
        </w:r>
      </w:hyperlink>
      <w:r w:rsidRPr="00300BA2">
        <w:rPr>
          <w:rFonts w:ascii="Times New Roman" w:hAnsi="Times New Roman"/>
          <w:sz w:val="28"/>
          <w:szCs w:val="28"/>
          <w:lang w:val="uk-UA"/>
        </w:rPr>
        <w:t xml:space="preserve"> і пам'ятників культури, проведення ігор та творчих занять з дітьми та інше, все, що сприяє </w:t>
      </w:r>
      <w:hyperlink r:id="rId30" w:tooltip="Особистість" w:history="1">
        <w:r w:rsidRPr="00300BA2">
          <w:rPr>
            <w:rStyle w:val="a6"/>
            <w:rFonts w:ascii="Times New Roman" w:hAnsi="Times New Roman"/>
            <w:color w:val="auto"/>
            <w:sz w:val="28"/>
            <w:szCs w:val="28"/>
            <w:u w:val="none"/>
            <w:lang w:val="uk-UA"/>
          </w:rPr>
          <w:t>особистісному</w:t>
        </w:r>
      </w:hyperlink>
      <w:r w:rsidRPr="00300BA2">
        <w:rPr>
          <w:rFonts w:ascii="Times New Roman" w:hAnsi="Times New Roman"/>
          <w:sz w:val="28"/>
          <w:szCs w:val="28"/>
          <w:lang w:val="uk-UA"/>
        </w:rPr>
        <w:t xml:space="preserve"> і професійному самовизначенню підлітка, залучає його до цінностей волонтерського руху в соціальній сфері.</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Основною метою діяльності соціального педагога в плані підтримки соціальних ініціатив дітей та дорослих є громадянське становлення дітей, їх духовно-моральне і </w:t>
      </w:r>
      <w:hyperlink r:id="rId31" w:tooltip="Патріотичне виховання" w:history="1">
        <w:r w:rsidRPr="00300BA2">
          <w:rPr>
            <w:rStyle w:val="a6"/>
            <w:rFonts w:ascii="Times New Roman" w:hAnsi="Times New Roman"/>
            <w:color w:val="auto"/>
            <w:sz w:val="28"/>
            <w:szCs w:val="28"/>
            <w:u w:val="none"/>
            <w:lang w:val="uk-UA"/>
          </w:rPr>
          <w:t>патріотичне виховання</w:t>
        </w:r>
      </w:hyperlink>
      <w:r w:rsidRPr="00300BA2">
        <w:rPr>
          <w:rFonts w:ascii="Times New Roman" w:hAnsi="Times New Roman"/>
          <w:sz w:val="28"/>
          <w:szCs w:val="28"/>
          <w:lang w:val="uk-UA"/>
        </w:rPr>
        <w:t xml:space="preserve"> через створення в освітньому закладі, на його базі або в мікрорайоні інтегративної, міжвідомчої моделі </w:t>
      </w:r>
      <w:hyperlink r:id="rId32" w:tooltip="Педагогіка" w:history="1">
        <w:r w:rsidRPr="00300BA2">
          <w:rPr>
            <w:rStyle w:val="a6"/>
            <w:rFonts w:ascii="Times New Roman" w:hAnsi="Times New Roman"/>
            <w:color w:val="auto"/>
            <w:sz w:val="28"/>
            <w:szCs w:val="28"/>
            <w:u w:val="none"/>
            <w:lang w:val="uk-UA"/>
          </w:rPr>
          <w:t>педагогічної</w:t>
        </w:r>
      </w:hyperlink>
      <w:r w:rsidRPr="00300BA2">
        <w:rPr>
          <w:rFonts w:ascii="Times New Roman" w:hAnsi="Times New Roman"/>
          <w:sz w:val="28"/>
          <w:szCs w:val="28"/>
          <w:lang w:val="uk-UA"/>
        </w:rPr>
        <w:t xml:space="preserve"> підтримки дитячо-молодіжних громадських об'єднань. Для цього соціальний педагог проводить велику роботу з:</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Роз'яснення державної політики в галузі дитячо-молодіжного руху, надання допомоги в програмуванні і проектуванні діяльності дитячо-молодіжних громадських об'єднань через регулярно організовуються методичні семінари, збори та зміни;</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Організації активної співпраці громадських об'єднань з державними структурами, спонсорами, неурядовими </w:t>
      </w:r>
      <w:hyperlink r:id="rId33" w:tooltip="Організація" w:history="1">
        <w:r w:rsidRPr="00300BA2">
          <w:rPr>
            <w:rStyle w:val="a6"/>
            <w:rFonts w:ascii="Times New Roman" w:hAnsi="Times New Roman"/>
            <w:color w:val="auto"/>
            <w:sz w:val="28"/>
            <w:szCs w:val="28"/>
            <w:u w:val="none"/>
            <w:lang w:val="uk-UA"/>
          </w:rPr>
          <w:t>організаціями</w:t>
        </w:r>
      </w:hyperlink>
      <w:r w:rsidRPr="00300BA2">
        <w:rPr>
          <w:rFonts w:ascii="Times New Roman" w:hAnsi="Times New Roman"/>
          <w:sz w:val="28"/>
          <w:szCs w:val="28"/>
          <w:lang w:val="uk-UA"/>
        </w:rPr>
        <w:t>, засобами масової інформації;</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Розробки та проведення системи заходів, що забезпечують нову наповнення позаурочної виховної роботи з учнями загальноосвітніх шкіл та професійних училищ;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Створення ефективної системи матеріально-фінансової, </w:t>
      </w:r>
      <w:hyperlink r:id="rId34" w:tooltip="Організація" w:history="1">
        <w:r w:rsidRPr="00300BA2">
          <w:rPr>
            <w:rStyle w:val="a6"/>
            <w:rFonts w:ascii="Times New Roman" w:hAnsi="Times New Roman"/>
            <w:color w:val="auto"/>
            <w:sz w:val="28"/>
            <w:szCs w:val="28"/>
            <w:u w:val="none"/>
            <w:lang w:val="uk-UA"/>
          </w:rPr>
          <w:t>організаційної</w:t>
        </w:r>
      </w:hyperlink>
      <w:r w:rsidRPr="00300BA2">
        <w:rPr>
          <w:rFonts w:ascii="Times New Roman" w:hAnsi="Times New Roman"/>
          <w:sz w:val="28"/>
          <w:szCs w:val="28"/>
          <w:lang w:val="uk-UA"/>
        </w:rPr>
        <w:t xml:space="preserve">, юридичної, науково-методичної та іншої підтримки соціально значимої діяльності громадських об'єднань в освітніх установах; забезпечення бюджетного фінансування організації та координації дитячо-молодіжного руху;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Створення системи підготовки лідерів дитячих і молодіжних громадських об'єднань;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Сприяння молодіжному підприємництву;</w:t>
      </w:r>
    </w:p>
    <w:p w:rsidR="00652E4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t xml:space="preserve">Вдосконалення системи естетичного виховання дітей, розвитку професійної та самодіяльної художньої творчості молоді;  </w:t>
      </w:r>
    </w:p>
    <w:p w:rsidR="00652E42" w:rsidRPr="00300BA2"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300BA2">
        <w:rPr>
          <w:rFonts w:ascii="Times New Roman" w:hAnsi="Times New Roman"/>
          <w:sz w:val="28"/>
          <w:szCs w:val="28"/>
          <w:lang w:val="uk-UA"/>
        </w:rPr>
        <w:lastRenderedPageBreak/>
        <w:t>Підтримки талановитої молоді, творчо здібних дітей у реалізації їх власної художньої і творчої природи.</w:t>
      </w: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CA3A92">
        <w:rPr>
          <w:rFonts w:ascii="Times New Roman" w:eastAsia="TimesNewRoman" w:hAnsi="Times New Roman"/>
          <w:sz w:val="28"/>
          <w:szCs w:val="28"/>
          <w:lang w:eastAsia="ru-RU"/>
        </w:rPr>
        <w:t>Демченко О</w:t>
      </w:r>
      <w:r>
        <w:rPr>
          <w:rFonts w:ascii="Times New Roman" w:eastAsia="TimesNewRoman" w:hAnsi="Times New Roman"/>
          <w:sz w:val="28"/>
          <w:szCs w:val="28"/>
          <w:lang w:val="uk-UA" w:eastAsia="ru-RU"/>
        </w:rPr>
        <w:t>. та</w:t>
      </w:r>
      <w:r w:rsidRPr="00CA3A92">
        <w:rPr>
          <w:rFonts w:ascii="Times New Roman" w:eastAsia="TimesNewRoman" w:hAnsi="Times New Roman"/>
          <w:sz w:val="28"/>
          <w:szCs w:val="28"/>
          <w:lang w:eastAsia="ru-RU"/>
        </w:rPr>
        <w:t>МіщикЛ.</w:t>
      </w:r>
      <w:r w:rsidRPr="00CA3A92">
        <w:rPr>
          <w:rFonts w:ascii="Times New Roman" w:eastAsia="TimesNewRoman" w:hAnsi="Times New Roman"/>
          <w:sz w:val="28"/>
          <w:szCs w:val="28"/>
          <w:lang w:val="uk-UA" w:eastAsia="ru-RU"/>
        </w:rPr>
        <w:t xml:space="preserve"> у </w:t>
      </w:r>
      <w:r w:rsidRPr="00CA3A92">
        <w:rPr>
          <w:rFonts w:ascii="Times New Roman" w:eastAsia="TimesNewRoman" w:hAnsi="Times New Roman"/>
          <w:sz w:val="28"/>
          <w:szCs w:val="28"/>
          <w:lang w:val="uk-UA"/>
        </w:rPr>
        <w:t xml:space="preserve">діяльності соціального педагога в закладі освіти </w:t>
      </w:r>
      <w:r w:rsidRPr="009C1AFA">
        <w:rPr>
          <w:rFonts w:ascii="Times New Roman" w:eastAsia="TimesNewRoman" w:hAnsi="Times New Roman"/>
          <w:sz w:val="28"/>
          <w:szCs w:val="28"/>
          <w:lang w:val="uk-UA"/>
        </w:rPr>
        <w:t xml:space="preserve">виділяють </w:t>
      </w:r>
      <w:r w:rsidRPr="009C1AFA">
        <w:rPr>
          <w:rFonts w:ascii="Times New Roman" w:eastAsia="TimesNewRoman" w:hAnsi="Times New Roman"/>
          <w:iCs/>
          <w:sz w:val="28"/>
          <w:szCs w:val="28"/>
          <w:lang w:val="uk-UA"/>
        </w:rPr>
        <w:t>три напрями</w:t>
      </w:r>
      <w:r w:rsidRPr="00CA3A92">
        <w:rPr>
          <w:rFonts w:ascii="Times New Roman" w:eastAsia="TimesNewRoman" w:hAnsi="Times New Roman"/>
          <w:sz w:val="28"/>
          <w:szCs w:val="28"/>
          <w:lang w:val="uk-UA"/>
        </w:rPr>
        <w:t>роботи</w:t>
      </w:r>
      <w:r>
        <w:rPr>
          <w:rFonts w:ascii="Times New Roman" w:eastAsia="TimesNewRoman" w:hAnsi="Times New Roman"/>
          <w:sz w:val="28"/>
          <w:szCs w:val="28"/>
          <w:lang w:val="uk-UA"/>
        </w:rPr>
        <w:t xml:space="preserve"> (рисунок 1)</w:t>
      </w:r>
      <w:r w:rsidRPr="00550A65">
        <w:rPr>
          <w:rFonts w:ascii="Times New Roman" w:eastAsia="TimesNewRoman" w:hAnsi="Times New Roman"/>
          <w:sz w:val="28"/>
          <w:szCs w:val="28"/>
          <w:lang w:val="uk-UA"/>
        </w:rPr>
        <w:t>: участь в управлінні закладом освіти, участь у виховному процесі, участь в організації виховного середовища.</w:t>
      </w:r>
    </w:p>
    <w:p w:rsidR="00652E42" w:rsidRPr="00550A65" w:rsidRDefault="00E72331"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E72331">
        <w:rPr>
          <w:noProof/>
          <w:lang w:eastAsia="ru-RU"/>
        </w:rPr>
        <w:pict>
          <v:group id="_x0000_s1026" style="position:absolute;left:0;text-align:left;margin-left:15.4pt;margin-top:3.55pt;width:435.5pt;height:363.6pt;z-index:251659264" coordorigin="2258,4950" coordsize="8710,727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2263;top:7372;width:3802;height:2178" strokeweight="1pt"/>
            <v:shape id="_x0000_s1028" type="#_x0000_t13" style="position:absolute;left:2258;top:4950;width:3802;height:2178" strokeweight="1pt"/>
            <v:shapetype id="_x0000_t202" coordsize="21600,21600" o:spt="202" path="m,l,21600r21600,l21600,xe">
              <v:stroke joinstyle="miter"/>
              <v:path gradientshapeok="t" o:connecttype="rect"/>
            </v:shapetype>
            <v:shape id="Надпись 2" o:spid="_x0000_s1029" type="#_x0000_t202" style="position:absolute;left:2407;top:5585;width:2984;height:861;visibility:visible;mso-wrap-distance-top:3.6pt;mso-wrap-distance-bottom:3.6pt" strokecolor="white">
              <v:textbox>
                <w:txbxContent>
                  <w:p w:rsidR="00576002" w:rsidRPr="007D7FAE" w:rsidRDefault="00576002">
                    <w:pPr>
                      <w:rPr>
                        <w:b/>
                      </w:rPr>
                    </w:pPr>
                    <w:r w:rsidRPr="007D7FAE">
                      <w:rPr>
                        <w:rFonts w:ascii="Times New Roman" w:eastAsia="TimesNewRoman" w:hAnsi="Times New Roman"/>
                        <w:b/>
                        <w:sz w:val="28"/>
                        <w:szCs w:val="28"/>
                        <w:lang w:val="uk-UA"/>
                      </w:rPr>
                      <w:t>Участь в управлінні закладом освіти</w:t>
                    </w:r>
                  </w:p>
                </w:txbxContent>
              </v:textbox>
            </v:shape>
            <v:shape id="Надпись 2" o:spid="_x0000_s1030" type="#_x0000_t202" style="position:absolute;left:2448;top:8070;width:2984;height:861;visibility:visible;mso-wrap-distance-top:3.6pt;mso-wrap-distance-bottom:3.6pt" strokecolor="white">
              <v:textbox>
                <w:txbxContent>
                  <w:p w:rsidR="00576002" w:rsidRPr="007D7FAE" w:rsidRDefault="00576002" w:rsidP="007D7FAE">
                    <w:pPr>
                      <w:rPr>
                        <w:b/>
                      </w:rPr>
                    </w:pPr>
                    <w:r w:rsidRPr="007D7FAE">
                      <w:rPr>
                        <w:rFonts w:ascii="Times New Roman" w:eastAsia="TimesNewRoman" w:hAnsi="Times New Roman"/>
                        <w:b/>
                        <w:sz w:val="28"/>
                        <w:szCs w:val="28"/>
                        <w:lang w:val="uk-UA"/>
                      </w:rPr>
                      <w:t>Участь у виховному процесі</w:t>
                    </w:r>
                  </w:p>
                </w:txbxContent>
              </v:textbox>
            </v:shape>
            <v:shape id="_x0000_s1031" type="#_x0000_t13" style="position:absolute;left:2270;top:10044;width:3802;height:2178" strokeweight="1pt"/>
            <v:shape id="Надпись 2" o:spid="_x0000_s1032" type="#_x0000_t202" style="position:absolute;left:2311;top:10731;width:3353;height:861;visibility:visible;mso-wrap-distance-top:3.6pt;mso-wrap-distance-bottom:3.6pt" strokecolor="white">
              <v:textbox>
                <w:txbxContent>
                  <w:p w:rsidR="00576002" w:rsidRPr="00AB4A75" w:rsidRDefault="00576002" w:rsidP="00AB4A75">
                    <w:pPr>
                      <w:rPr>
                        <w:b/>
                      </w:rPr>
                    </w:pPr>
                    <w:r w:rsidRPr="00AB4A75">
                      <w:rPr>
                        <w:rFonts w:ascii="Times New Roman" w:eastAsia="TimesNewRoman" w:hAnsi="Times New Roman"/>
                        <w:b/>
                        <w:sz w:val="28"/>
                        <w:szCs w:val="28"/>
                        <w:lang w:val="uk-UA"/>
                      </w:rPr>
                      <w:t>Участь в організації виховного середовища</w:t>
                    </w:r>
                  </w:p>
                </w:txbxContent>
              </v:textbox>
            </v:shape>
            <v:shape id="Надпись 2" o:spid="_x0000_s1033" type="#_x0000_t202" style="position:absolute;left:6060;top:5401;width:4896;height:1315;visibility:visible;mso-wrap-distance-top:3.6pt;mso-wrap-distance-bottom:3.6pt" strokeweight="1pt">
              <v:textbox style="mso-fit-shape-to-text:t">
                <w:txbxContent>
                  <w:p w:rsidR="00576002" w:rsidRPr="00AB4A75" w:rsidRDefault="00576002" w:rsidP="00CA3A92">
                    <w:pPr>
                      <w:autoSpaceDE w:val="0"/>
                      <w:autoSpaceDN w:val="0"/>
                      <w:adjustRightInd w:val="0"/>
                      <w:spacing w:after="0" w:line="240" w:lineRule="auto"/>
                      <w:rPr>
                        <w:rFonts w:ascii="Times New Roman" w:eastAsia="TimesNewRoman" w:hAnsi="Times New Roman"/>
                        <w:sz w:val="28"/>
                        <w:szCs w:val="28"/>
                        <w:lang w:val="uk-UA" w:eastAsia="ru-RU"/>
                      </w:rPr>
                    </w:pPr>
                    <w:r w:rsidRPr="00AB4A75">
                      <w:rPr>
                        <w:rFonts w:ascii="Times New Roman" w:eastAsia="TimesNewRoman" w:hAnsi="Times New Roman"/>
                        <w:sz w:val="28"/>
                        <w:szCs w:val="28"/>
                        <w:lang w:val="uk-UA" w:eastAsia="ru-RU"/>
                      </w:rPr>
                      <w:t>- консультування адміністрації;</w:t>
                    </w:r>
                  </w:p>
                  <w:p w:rsidR="00576002" w:rsidRPr="00AB4A75" w:rsidRDefault="00576002" w:rsidP="00CA3A92">
                    <w:pPr>
                      <w:autoSpaceDE w:val="0"/>
                      <w:autoSpaceDN w:val="0"/>
                      <w:adjustRightInd w:val="0"/>
                      <w:spacing w:after="0" w:line="240" w:lineRule="auto"/>
                      <w:rPr>
                        <w:rFonts w:ascii="Times New Roman" w:eastAsia="TimesNewRoman" w:hAnsi="Times New Roman"/>
                        <w:sz w:val="28"/>
                        <w:szCs w:val="28"/>
                        <w:lang w:val="uk-UA" w:eastAsia="ru-RU"/>
                      </w:rPr>
                    </w:pPr>
                    <w:r w:rsidRPr="00AB4A75">
                      <w:rPr>
                        <w:rFonts w:ascii="Times New Roman" w:eastAsia="TimesNewRoman" w:hAnsi="Times New Roman"/>
                        <w:sz w:val="28"/>
                        <w:szCs w:val="28"/>
                        <w:lang w:val="uk-UA" w:eastAsia="ru-RU"/>
                      </w:rPr>
                      <w:t>- методична робота;</w:t>
                    </w:r>
                  </w:p>
                  <w:p w:rsidR="00576002" w:rsidRPr="00AB4A75" w:rsidRDefault="00576002" w:rsidP="00CA3A92">
                    <w:pPr>
                      <w:rPr>
                        <w:rFonts w:ascii="Times New Roman" w:hAnsi="Times New Roman"/>
                        <w:lang w:val="uk-UA"/>
                      </w:rPr>
                    </w:pPr>
                    <w:r w:rsidRPr="00AB4A75">
                      <w:rPr>
                        <w:rFonts w:ascii="Times New Roman" w:eastAsia="TimesNewRoman" w:hAnsi="Times New Roman"/>
                        <w:sz w:val="28"/>
                        <w:szCs w:val="28"/>
                        <w:lang w:val="uk-UA" w:eastAsia="ru-RU"/>
                      </w:rPr>
                      <w:t>- взаємодія з іншими закладами;</w:t>
                    </w:r>
                  </w:p>
                </w:txbxContent>
              </v:textbox>
            </v:shape>
            <v:shape id="Надпись 2" o:spid="_x0000_s1034" type="#_x0000_t202" style="position:absolute;left:6072;top:7408;width:4884;height:2178;visibility:visible;mso-wrap-distance-top:3.6pt;mso-wrap-distance-bottom:3.6pt" strokeweight="1pt">
              <v:textbox>
                <w:txbxContent>
                  <w:p w:rsidR="00576002" w:rsidRPr="00F16A34" w:rsidRDefault="00576002" w:rsidP="00F16A34">
                    <w:pPr>
                      <w:autoSpaceDE w:val="0"/>
                      <w:autoSpaceDN w:val="0"/>
                      <w:adjustRightInd w:val="0"/>
                      <w:spacing w:after="0" w:line="240" w:lineRule="auto"/>
                      <w:rPr>
                        <w:rFonts w:ascii="Times New Roman" w:eastAsia="TimesNewRoman" w:hAnsi="Times New Roman"/>
                        <w:sz w:val="28"/>
                        <w:szCs w:val="28"/>
                        <w:lang w:val="uk-UA" w:eastAsia="ru-RU"/>
                      </w:rPr>
                    </w:pPr>
                    <w:r w:rsidRPr="00F16A34">
                      <w:rPr>
                        <w:rFonts w:ascii="Times New Roman" w:eastAsia="TimesNewRoman" w:hAnsi="Times New Roman"/>
                        <w:sz w:val="28"/>
                        <w:szCs w:val="28"/>
                        <w:lang w:val="uk-UA" w:eastAsia="ru-RU"/>
                      </w:rPr>
                      <w:t>- моніторинг освітнього процесу;</w:t>
                    </w:r>
                  </w:p>
                  <w:p w:rsidR="00576002" w:rsidRPr="00F16A34" w:rsidRDefault="00576002" w:rsidP="00F16A34">
                    <w:pPr>
                      <w:autoSpaceDE w:val="0"/>
                      <w:autoSpaceDN w:val="0"/>
                      <w:adjustRightInd w:val="0"/>
                      <w:spacing w:after="0" w:line="240" w:lineRule="auto"/>
                      <w:rPr>
                        <w:rFonts w:ascii="Times New Roman" w:eastAsia="TimesNewRoman" w:hAnsi="Times New Roman"/>
                        <w:sz w:val="28"/>
                        <w:szCs w:val="28"/>
                        <w:lang w:val="uk-UA" w:eastAsia="ru-RU"/>
                      </w:rPr>
                    </w:pPr>
                    <w:r w:rsidRPr="00F16A34">
                      <w:rPr>
                        <w:rFonts w:ascii="Times New Roman" w:eastAsia="TimesNewRoman" w:hAnsi="Times New Roman"/>
                        <w:sz w:val="28"/>
                        <w:szCs w:val="28"/>
                        <w:lang w:val="uk-UA" w:eastAsia="ru-RU"/>
                      </w:rPr>
                      <w:t>- соціально-педагогічна реабілітація;</w:t>
                    </w:r>
                  </w:p>
                  <w:p w:rsidR="00576002" w:rsidRPr="00F16A34" w:rsidRDefault="00576002" w:rsidP="00F16A34">
                    <w:pPr>
                      <w:autoSpaceDE w:val="0"/>
                      <w:autoSpaceDN w:val="0"/>
                      <w:adjustRightInd w:val="0"/>
                      <w:spacing w:after="0" w:line="240" w:lineRule="auto"/>
                      <w:rPr>
                        <w:rFonts w:ascii="Times New Roman" w:eastAsia="TimesNewRoman" w:hAnsi="Times New Roman"/>
                        <w:sz w:val="28"/>
                        <w:szCs w:val="28"/>
                        <w:lang w:val="uk-UA" w:eastAsia="ru-RU"/>
                      </w:rPr>
                    </w:pPr>
                    <w:r w:rsidRPr="00F16A34">
                      <w:rPr>
                        <w:rFonts w:ascii="Times New Roman" w:eastAsia="TimesNewRoman" w:hAnsi="Times New Roman"/>
                        <w:sz w:val="28"/>
                        <w:szCs w:val="28"/>
                        <w:lang w:val="uk-UA" w:eastAsia="ru-RU"/>
                      </w:rPr>
                      <w:t>- соціально-педагогічна підтримка;</w:t>
                    </w:r>
                  </w:p>
                  <w:p w:rsidR="00576002" w:rsidRPr="00F16A34" w:rsidRDefault="00576002" w:rsidP="00F16A34">
                    <w:pPr>
                      <w:autoSpaceDE w:val="0"/>
                      <w:autoSpaceDN w:val="0"/>
                      <w:adjustRightInd w:val="0"/>
                      <w:spacing w:after="0" w:line="240" w:lineRule="auto"/>
                      <w:rPr>
                        <w:rFonts w:ascii="Times New Roman" w:eastAsia="TimesNewRoman" w:hAnsi="Times New Roman"/>
                        <w:sz w:val="28"/>
                        <w:szCs w:val="28"/>
                        <w:lang w:val="uk-UA" w:eastAsia="ru-RU"/>
                      </w:rPr>
                    </w:pPr>
                    <w:r w:rsidRPr="00F16A34">
                      <w:rPr>
                        <w:rFonts w:ascii="Times New Roman" w:eastAsia="TimesNewRoman" w:hAnsi="Times New Roman"/>
                        <w:sz w:val="28"/>
                        <w:szCs w:val="28"/>
                        <w:lang w:val="uk-UA" w:eastAsia="ru-RU"/>
                      </w:rPr>
                      <w:t>- соціально-педагогічнийконтроль;</w:t>
                    </w:r>
                  </w:p>
                  <w:p w:rsidR="00576002" w:rsidRPr="00F16A34" w:rsidRDefault="00576002" w:rsidP="00F16A34">
                    <w:pPr>
                      <w:ind w:left="142" w:hanging="142"/>
                      <w:rPr>
                        <w:rFonts w:ascii="Times New Roman" w:hAnsi="Times New Roman"/>
                        <w:lang w:val="uk-UA"/>
                      </w:rPr>
                    </w:pPr>
                    <w:r w:rsidRPr="00F16A34">
                      <w:rPr>
                        <w:rFonts w:ascii="Times New Roman" w:eastAsia="TimesNewRoman" w:hAnsi="Times New Roman"/>
                        <w:sz w:val="28"/>
                        <w:szCs w:val="28"/>
                        <w:lang w:val="uk-UA" w:eastAsia="ru-RU"/>
                      </w:rPr>
                      <w:t>- соціально-педагогічнапрофілактика;</w:t>
                    </w:r>
                  </w:p>
                </w:txbxContent>
              </v:textbox>
            </v:shape>
            <v:shape id="Надпись 2" o:spid="_x0000_s1035" type="#_x0000_t202" style="position:absolute;left:6072;top:10152;width:4896;height:1959;visibility:visible;mso-wrap-distance-top:3.6pt;mso-wrap-distance-bottom:3.6pt" strokeweight="1pt">
              <v:textbox style="mso-fit-shape-to-text:t">
                <w:txbxContent>
                  <w:p w:rsidR="00576002" w:rsidRPr="00696CB9" w:rsidRDefault="00576002" w:rsidP="00F16A34">
                    <w:pPr>
                      <w:autoSpaceDE w:val="0"/>
                      <w:autoSpaceDN w:val="0"/>
                      <w:adjustRightInd w:val="0"/>
                      <w:spacing w:after="0" w:line="240" w:lineRule="auto"/>
                      <w:rPr>
                        <w:rFonts w:ascii="Times New Roman" w:eastAsia="TimesNewRoman" w:hAnsi="Times New Roman"/>
                        <w:sz w:val="28"/>
                        <w:szCs w:val="28"/>
                        <w:lang w:val="uk-UA" w:eastAsia="ru-RU"/>
                      </w:rPr>
                    </w:pPr>
                    <w:r w:rsidRPr="00696CB9">
                      <w:rPr>
                        <w:rFonts w:ascii="Times New Roman" w:eastAsia="TimesNewRoman" w:hAnsi="Times New Roman"/>
                        <w:sz w:val="28"/>
                        <w:szCs w:val="28"/>
                        <w:lang w:val="uk-UA" w:eastAsia="ru-RU"/>
                      </w:rPr>
                      <w:t>- супровід дитини в сім'ї;</w:t>
                    </w:r>
                  </w:p>
                  <w:p w:rsidR="00576002" w:rsidRPr="00696CB9" w:rsidRDefault="00576002" w:rsidP="00F16A34">
                    <w:pPr>
                      <w:autoSpaceDE w:val="0"/>
                      <w:autoSpaceDN w:val="0"/>
                      <w:adjustRightInd w:val="0"/>
                      <w:spacing w:after="0" w:line="240" w:lineRule="auto"/>
                      <w:rPr>
                        <w:rFonts w:ascii="Times New Roman" w:eastAsia="TimesNewRoman" w:hAnsi="Times New Roman"/>
                        <w:sz w:val="28"/>
                        <w:szCs w:val="28"/>
                        <w:lang w:val="uk-UA" w:eastAsia="ru-RU"/>
                      </w:rPr>
                    </w:pPr>
                    <w:r w:rsidRPr="00696CB9">
                      <w:rPr>
                        <w:rFonts w:ascii="Times New Roman" w:eastAsia="TimesNewRoman" w:hAnsi="Times New Roman"/>
                        <w:sz w:val="28"/>
                        <w:szCs w:val="28"/>
                        <w:lang w:val="uk-UA" w:eastAsia="ru-RU"/>
                      </w:rPr>
                      <w:t>- робота із соціальним середовищем здобувача освіти;</w:t>
                    </w:r>
                  </w:p>
                  <w:p w:rsidR="00576002" w:rsidRPr="00696CB9" w:rsidRDefault="00576002" w:rsidP="00F16A34">
                    <w:pPr>
                      <w:autoSpaceDE w:val="0"/>
                      <w:autoSpaceDN w:val="0"/>
                      <w:adjustRightInd w:val="0"/>
                      <w:spacing w:after="0" w:line="240" w:lineRule="auto"/>
                      <w:rPr>
                        <w:rFonts w:ascii="Times New Roman" w:eastAsia="TimesNewRoman" w:hAnsi="Times New Roman"/>
                        <w:sz w:val="28"/>
                        <w:szCs w:val="28"/>
                        <w:lang w:val="uk-UA" w:eastAsia="ru-RU"/>
                      </w:rPr>
                    </w:pPr>
                    <w:r w:rsidRPr="00696CB9">
                      <w:rPr>
                        <w:rFonts w:ascii="Times New Roman" w:eastAsia="TimesNewRoman" w:hAnsi="Times New Roman"/>
                        <w:sz w:val="28"/>
                        <w:szCs w:val="28"/>
                        <w:lang w:val="uk-UA" w:eastAsia="ru-RU"/>
                      </w:rPr>
                      <w:t>- взаємодія з громадськими органами</w:t>
                    </w:r>
                  </w:p>
                  <w:p w:rsidR="00576002" w:rsidRPr="00696CB9" w:rsidRDefault="00576002" w:rsidP="00F16A34">
                    <w:pPr>
                      <w:rPr>
                        <w:rFonts w:ascii="Times New Roman" w:hAnsi="Times New Roman"/>
                        <w:lang w:val="uk-UA"/>
                      </w:rPr>
                    </w:pPr>
                    <w:r w:rsidRPr="00696CB9">
                      <w:rPr>
                        <w:rFonts w:ascii="Times New Roman" w:eastAsia="TimesNewRoman" w:hAnsi="Times New Roman"/>
                        <w:sz w:val="28"/>
                        <w:szCs w:val="28"/>
                        <w:lang w:val="uk-UA" w:eastAsia="ru-RU"/>
                      </w:rPr>
                      <w:t>самоврядування закладу освіти.</w:t>
                    </w:r>
                  </w:p>
                </w:txbxContent>
              </v:textbox>
            </v:shape>
          </v:group>
        </w:pict>
      </w: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Pr>
          <w:rFonts w:ascii="Times New Roman" w:eastAsia="TimesNewRoman" w:hAnsi="Times New Roman"/>
          <w:sz w:val="28"/>
          <w:szCs w:val="28"/>
          <w:lang w:val="uk-UA"/>
        </w:rPr>
        <w:t>Рисунок 1.1 – Напрями роботи соціального педагога в закладі освіти</w:t>
      </w: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p>
    <w:p w:rsidR="00652E42" w:rsidRPr="00550A65"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 xml:space="preserve">У «Положенні про психологічну службу системи освіти України» </w:t>
      </w:r>
      <w:r w:rsidRPr="00550A65">
        <w:rPr>
          <w:rFonts w:ascii="Times New Roman" w:eastAsia="TimesNewRoman" w:hAnsi="Times New Roman"/>
          <w:sz w:val="28"/>
          <w:szCs w:val="28"/>
        </w:rPr>
        <w:t>[</w:t>
      </w:r>
      <w:r w:rsidR="00E85B69">
        <w:rPr>
          <w:rFonts w:ascii="Times New Roman" w:eastAsia="TimesNewRoman" w:hAnsi="Times New Roman"/>
          <w:sz w:val="28"/>
          <w:szCs w:val="28"/>
          <w:lang w:val="uk-UA"/>
        </w:rPr>
        <w:t>58</w:t>
      </w:r>
      <w:r w:rsidRPr="00550A65">
        <w:rPr>
          <w:rFonts w:ascii="Times New Roman" w:eastAsia="TimesNewRoman" w:hAnsi="Times New Roman"/>
          <w:sz w:val="28"/>
          <w:szCs w:val="28"/>
        </w:rPr>
        <w:t xml:space="preserve">] </w:t>
      </w:r>
      <w:r w:rsidRPr="00550A65">
        <w:rPr>
          <w:rFonts w:ascii="Times New Roman" w:eastAsia="TimesNewRoman" w:hAnsi="Times New Roman"/>
          <w:sz w:val="28"/>
          <w:szCs w:val="28"/>
          <w:lang w:val="uk-UA"/>
        </w:rPr>
        <w:t xml:space="preserve">зазначені </w:t>
      </w:r>
      <w:r w:rsidRPr="00D4084D">
        <w:rPr>
          <w:rFonts w:ascii="Times New Roman" w:eastAsia="TimesNewRoman" w:hAnsi="Times New Roman"/>
          <w:iCs/>
          <w:sz w:val="28"/>
          <w:szCs w:val="28"/>
          <w:lang w:val="uk-UA"/>
        </w:rPr>
        <w:t>напрями роботи</w:t>
      </w:r>
      <w:r w:rsidRPr="00D4084D">
        <w:rPr>
          <w:rFonts w:ascii="Times New Roman" w:eastAsia="TimesNewRoman" w:hAnsi="Times New Roman"/>
          <w:sz w:val="28"/>
          <w:szCs w:val="28"/>
          <w:lang w:val="uk-UA"/>
        </w:rPr>
        <w:t>соціального</w:t>
      </w:r>
      <w:r w:rsidRPr="00550A65">
        <w:rPr>
          <w:rFonts w:ascii="Times New Roman" w:eastAsia="TimesNewRoman" w:hAnsi="Times New Roman"/>
          <w:sz w:val="28"/>
          <w:szCs w:val="28"/>
          <w:lang w:val="uk-UA"/>
        </w:rPr>
        <w:t xml:space="preserve"> педагога навчального закладу:</w:t>
      </w:r>
    </w:p>
    <w:p w:rsidR="00652E42" w:rsidRPr="00550A65" w:rsidRDefault="00652E42" w:rsidP="00913499">
      <w:pPr>
        <w:pStyle w:val="a3"/>
        <w:numPr>
          <w:ilvl w:val="0"/>
          <w:numId w:val="6"/>
        </w:numPr>
        <w:tabs>
          <w:tab w:val="left" w:pos="567"/>
        </w:tabs>
        <w:autoSpaceDE w:val="0"/>
        <w:autoSpaceDN w:val="0"/>
        <w:adjustRightInd w:val="0"/>
        <w:spacing w:after="0" w:line="360" w:lineRule="auto"/>
        <w:ind w:left="0"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здійснює посередництво між освітніми установами, сім’єю, трудовими колективами, громадськістю, організовує їх взаємодію з метою створення умов для всебічного розвитку підлітків і юнаків;</w:t>
      </w:r>
    </w:p>
    <w:p w:rsidR="00652E42" w:rsidRPr="00550A65" w:rsidRDefault="00652E42" w:rsidP="00913499">
      <w:pPr>
        <w:pStyle w:val="a3"/>
        <w:numPr>
          <w:ilvl w:val="0"/>
          <w:numId w:val="6"/>
        </w:numPr>
        <w:tabs>
          <w:tab w:val="left" w:pos="567"/>
        </w:tabs>
        <w:autoSpaceDE w:val="0"/>
        <w:autoSpaceDN w:val="0"/>
        <w:adjustRightInd w:val="0"/>
        <w:spacing w:after="0" w:line="360" w:lineRule="auto"/>
        <w:ind w:left="0"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 xml:space="preserve">сприяє участі вихованців у науковій, технічній, художній творчості, спортивній, суспільно-корисній діяльності, виявленню задатків, обдарувань, </w:t>
      </w:r>
      <w:r w:rsidRPr="00550A65">
        <w:rPr>
          <w:rFonts w:ascii="Times New Roman" w:eastAsia="TimesNewRoman" w:hAnsi="Times New Roman"/>
          <w:sz w:val="28"/>
          <w:szCs w:val="28"/>
          <w:lang w:val="uk-UA"/>
        </w:rPr>
        <w:lastRenderedPageBreak/>
        <w:t>розкриттю здібностей, талантів, дбає про професійне самовизначення та соціальну адаптацію учнівської молоді;</w:t>
      </w:r>
    </w:p>
    <w:p w:rsidR="00652E42" w:rsidRPr="00550A65" w:rsidRDefault="00652E42" w:rsidP="00913499">
      <w:pPr>
        <w:pStyle w:val="a3"/>
        <w:numPr>
          <w:ilvl w:val="0"/>
          <w:numId w:val="6"/>
        </w:numPr>
        <w:tabs>
          <w:tab w:val="left" w:pos="567"/>
        </w:tabs>
        <w:autoSpaceDE w:val="0"/>
        <w:autoSpaceDN w:val="0"/>
        <w:adjustRightInd w:val="0"/>
        <w:spacing w:after="0" w:line="360" w:lineRule="auto"/>
        <w:ind w:left="0" w:firstLine="720"/>
        <w:jc w:val="both"/>
        <w:rPr>
          <w:rFonts w:ascii="Times New Roman" w:eastAsia="TimesNewRoman" w:hAnsi="Times New Roman"/>
          <w:sz w:val="28"/>
          <w:szCs w:val="28"/>
          <w:lang w:val="uk-UA"/>
        </w:rPr>
      </w:pPr>
      <w:r w:rsidRPr="00550A65">
        <w:rPr>
          <w:rFonts w:ascii="Times New Roman" w:eastAsia="TimesNewRoman" w:hAnsi="Times New Roman"/>
          <w:sz w:val="28"/>
          <w:szCs w:val="28"/>
          <w:lang w:val="uk-UA"/>
        </w:rPr>
        <w:t>залучає до культурно-освітньої, профілактично-виховної, спортивно-оздоровчої, творчої роботи різні установи, громадські організації, творчі спілки, окремих громадян;</w:t>
      </w:r>
    </w:p>
    <w:p w:rsidR="00652E42" w:rsidRPr="00550A65" w:rsidRDefault="00652E42" w:rsidP="00913499">
      <w:pPr>
        <w:pStyle w:val="a3"/>
        <w:numPr>
          <w:ilvl w:val="0"/>
          <w:numId w:val="6"/>
        </w:numPr>
        <w:tabs>
          <w:tab w:val="left" w:pos="567"/>
        </w:tabs>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eastAsia="TimesNewRoman" w:hAnsi="Times New Roman"/>
          <w:sz w:val="28"/>
          <w:szCs w:val="28"/>
          <w:lang w:val="uk-UA"/>
        </w:rPr>
        <w:t>упливає на подолання особистісних, міжособистісних, внутрішньосімейних конфліктів, надає потрібну консультативну психолого-педагогічну допомогу підліткам і юнакам, групам соціального ризику, дітям, які потребують опіки тощо.</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Можна назвати напрями роботи соціального педагога в інший спосіб:</w:t>
      </w:r>
    </w:p>
    <w:p w:rsidR="00652E42" w:rsidRPr="00550A65" w:rsidRDefault="00652E42" w:rsidP="00913499">
      <w:pPr>
        <w:pStyle w:val="a3"/>
        <w:numPr>
          <w:ilvl w:val="0"/>
          <w:numId w:val="8"/>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Охоронний напрям – захист дітей, які відчули на собі жорстокість, насильство; неповнолітніх з відхиленнями в поведінці та тих, хто повернувся з місць позбавлення волі; роз'яснення пільг молодим сім'ям, жінкам, неповнолітнім, молоді; соціально-правова, психолого-педагогічна підтримка дітей з неповних родин; формування правового ставлення до батьківських обов`язків у розлучених осіб і батьків, які не були в шлюбі; надання соціально-правової допомоги сиротам, інвалідам, сім'ям інвалідів, які мають неповнолітніх дітей, малозабезпеченим сім'ям групи ризику, дітям, які потрапили в екстремальну ситуацію.</w:t>
      </w:r>
    </w:p>
    <w:p w:rsidR="00652E42" w:rsidRPr="00550A65" w:rsidRDefault="00652E42" w:rsidP="00913499">
      <w:pPr>
        <w:pStyle w:val="a3"/>
        <w:numPr>
          <w:ilvl w:val="0"/>
          <w:numId w:val="8"/>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Профілактично-виховний – виявлення несприятливих психобіологічних, психолого-педагогічних факторів, які зумовлюють відхилення в психологічному та соціальному розвитку дітей, молоді; здійснення за місцем проживання дітей організаційно-педагогічних заходів, спрямованих на створення сприятливого середовища, із залученням різних соціальних інститутів у процес виховання; розв'язання проблеми зайнятості та працевлаштування неповнолітніх; надання допомоги в організації дозвілля дітей, залучення їх до різного роду установ культури, спорту.</w:t>
      </w:r>
    </w:p>
    <w:p w:rsidR="00652E42" w:rsidRPr="00550A65" w:rsidRDefault="00652E42" w:rsidP="00913499">
      <w:pPr>
        <w:pStyle w:val="a3"/>
        <w:numPr>
          <w:ilvl w:val="0"/>
          <w:numId w:val="8"/>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 xml:space="preserve">Загальноосвітній напрям – забезпечення умов для інтелектуального розвитку особистості, професійної підготовки підлітків, перепідготовки молоді; поглиблення наукових знань про суспільство, особистість, сім'ю, сфери </w:t>
      </w:r>
      <w:r w:rsidRPr="00550A65">
        <w:rPr>
          <w:rFonts w:ascii="Times New Roman" w:hAnsi="Times New Roman"/>
          <w:sz w:val="28"/>
          <w:szCs w:val="28"/>
          <w:lang w:val="uk-UA"/>
        </w:rPr>
        <w:lastRenderedPageBreak/>
        <w:t>життєдіяльності завдяки розгортанню мережі дитячих, підліткових, молодіжних об'єднань, шкіл, курсів, клубів за інтересами, секцій; здійснення підтримки дитячих і молодіжних ініціатив через розвиток служб соціально-педагогічної допомоги.</w:t>
      </w:r>
    </w:p>
    <w:p w:rsidR="00652E42" w:rsidRPr="00550A65" w:rsidRDefault="00652E42" w:rsidP="00913499">
      <w:pPr>
        <w:pStyle w:val="a3"/>
        <w:numPr>
          <w:ilvl w:val="0"/>
          <w:numId w:val="8"/>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Створення середовища, сприятливого для виховання, – налагодження відповідних стосунків у закладі освіти через самоуправління студентів, через насичення студентського життя ідеями, що поєднали б здобувачів освіти і викладачів (концепція  «культурного плюралізму»); контроль за відповідністю засобів навчання його меті; створення системи позааудиторних клубів за інтересами, підтримка молодіжних ініціатив як умова позитивної самореалізації особистості; розширення та поглиблення соціального досвіду; залучення батьків, громадських організацій, культурно-просвітницьких закладів до виховного процесу коледжу (технікуму).</w:t>
      </w:r>
    </w:p>
    <w:p w:rsidR="00652E42" w:rsidRPr="00550A65" w:rsidRDefault="00652E42" w:rsidP="00913499">
      <w:pPr>
        <w:pStyle w:val="a3"/>
        <w:numPr>
          <w:ilvl w:val="0"/>
          <w:numId w:val="8"/>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Соціально-педагогічна робота з сім'єю – забезпечення психологічної, моральної, правової, економічної, медичної допомоги, необхідної для реалізації соціальних функцій батьків.</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 xml:space="preserve">До виключної компетентності соціального педагога належить складання і ведення соціального паспорту </w:t>
      </w:r>
      <w:r>
        <w:rPr>
          <w:rFonts w:ascii="Times New Roman" w:hAnsi="Times New Roman"/>
          <w:sz w:val="28"/>
          <w:szCs w:val="28"/>
          <w:lang w:val="uk-UA"/>
        </w:rPr>
        <w:t>закладу</w:t>
      </w:r>
      <w:r w:rsidRPr="00550A65">
        <w:rPr>
          <w:rFonts w:ascii="Times New Roman" w:hAnsi="Times New Roman"/>
          <w:sz w:val="28"/>
          <w:szCs w:val="28"/>
          <w:lang w:val="uk-UA"/>
        </w:rPr>
        <w:t xml:space="preserve">, </w:t>
      </w:r>
      <w:r>
        <w:rPr>
          <w:rFonts w:ascii="Times New Roman" w:hAnsi="Times New Roman"/>
          <w:sz w:val="28"/>
          <w:szCs w:val="28"/>
          <w:lang w:val="uk-UA"/>
        </w:rPr>
        <w:t>академічної групи</w:t>
      </w:r>
      <w:r w:rsidRPr="00550A65">
        <w:rPr>
          <w:rFonts w:ascii="Times New Roman" w:hAnsi="Times New Roman"/>
          <w:sz w:val="28"/>
          <w:szCs w:val="28"/>
          <w:lang w:val="uk-UA"/>
        </w:rPr>
        <w:t>, учнівських колективів, індивідуальних карток дітей та сімей, що потребують особливої психолого-педагогічної уваги. До цієї категорії належать: діти, схильні до правопорушень, які перебувають на обліку служби у справах неповнолітніх, кримінально-виконавчої інспекції тощо, діти з неповних і неблагополучних сімей, діти-сироти або діти і сім'ї, які потребують особливої уваги за висновками психолога або куратора групи. [</w:t>
      </w:r>
      <w:r w:rsidR="00E85B69">
        <w:rPr>
          <w:rFonts w:ascii="Times New Roman" w:hAnsi="Times New Roman"/>
          <w:sz w:val="28"/>
          <w:szCs w:val="28"/>
          <w:lang w:val="uk-UA"/>
        </w:rPr>
        <w:t>25</w:t>
      </w:r>
      <w:r w:rsidRPr="00550A65">
        <w:rPr>
          <w:rFonts w:ascii="Times New Roman" w:hAnsi="Times New Roman"/>
          <w:sz w:val="28"/>
          <w:szCs w:val="28"/>
          <w:lang w:val="uk-UA"/>
        </w:rPr>
        <w:t>]</w:t>
      </w:r>
    </w:p>
    <w:p w:rsidR="00652E42" w:rsidRPr="00454D9B" w:rsidRDefault="00652E42" w:rsidP="00454D9B">
      <w:pPr>
        <w:autoSpaceDE w:val="0"/>
        <w:autoSpaceDN w:val="0"/>
        <w:adjustRightInd w:val="0"/>
        <w:spacing w:after="0" w:line="360" w:lineRule="auto"/>
        <w:ind w:firstLine="720"/>
        <w:jc w:val="both"/>
        <w:rPr>
          <w:rStyle w:val="tlid-translationtranslation"/>
          <w:rFonts w:ascii="Times New Roman" w:hAnsi="Times New Roman"/>
          <w:sz w:val="28"/>
          <w:szCs w:val="28"/>
          <w:lang w:val="uk-UA"/>
        </w:rPr>
      </w:pPr>
      <w:r w:rsidRPr="00454D9B">
        <w:rPr>
          <w:rStyle w:val="tlid-translationtranslation"/>
          <w:rFonts w:ascii="Times New Roman" w:hAnsi="Times New Roman"/>
          <w:sz w:val="28"/>
          <w:szCs w:val="28"/>
          <w:lang w:val="uk-UA"/>
        </w:rPr>
        <w:t xml:space="preserve">Фахівці виділяють два типи проблем в процесі навчання в закладі освіти: </w:t>
      </w:r>
    </w:p>
    <w:p w:rsidR="00652E42" w:rsidRPr="00454D9B" w:rsidRDefault="00652E42" w:rsidP="00300BA2">
      <w:pPr>
        <w:numPr>
          <w:ilvl w:val="0"/>
          <w:numId w:val="37"/>
        </w:numPr>
        <w:tabs>
          <w:tab w:val="clear" w:pos="720"/>
          <w:tab w:val="num" w:pos="180"/>
          <w:tab w:val="left" w:pos="1080"/>
        </w:tabs>
        <w:autoSpaceDE w:val="0"/>
        <w:autoSpaceDN w:val="0"/>
        <w:adjustRightInd w:val="0"/>
        <w:spacing w:after="0" w:line="360" w:lineRule="auto"/>
        <w:ind w:left="0" w:firstLine="720"/>
        <w:jc w:val="both"/>
        <w:rPr>
          <w:rStyle w:val="tlid-translationtranslation"/>
          <w:rFonts w:ascii="Times New Roman" w:hAnsi="Times New Roman"/>
          <w:sz w:val="28"/>
          <w:szCs w:val="28"/>
          <w:lang w:val="uk-UA"/>
        </w:rPr>
      </w:pPr>
      <w:r w:rsidRPr="00454D9B">
        <w:rPr>
          <w:rStyle w:val="tlid-translationtranslation"/>
          <w:rFonts w:ascii="Times New Roman" w:hAnsi="Times New Roman"/>
          <w:sz w:val="28"/>
          <w:szCs w:val="28"/>
          <w:lang w:val="uk-UA"/>
        </w:rPr>
        <w:t xml:space="preserve">проблема дітей, що традиційно знаходяться в полі уваги і ведення соціальних служб </w:t>
      </w:r>
      <w:r>
        <w:rPr>
          <w:rStyle w:val="tlid-translationtranslation"/>
          <w:rFonts w:ascii="Times New Roman" w:hAnsi="Times New Roman"/>
          <w:sz w:val="28"/>
          <w:szCs w:val="28"/>
          <w:lang w:val="uk-UA"/>
        </w:rPr>
        <w:t>–</w:t>
      </w:r>
      <w:r w:rsidRPr="00454D9B">
        <w:rPr>
          <w:rStyle w:val="tlid-translationtranslation"/>
          <w:rFonts w:ascii="Times New Roman" w:hAnsi="Times New Roman"/>
          <w:sz w:val="28"/>
          <w:szCs w:val="28"/>
          <w:lang w:val="uk-UA"/>
        </w:rPr>
        <w:t xml:space="preserve"> дітей-інвалідів зі збереженим інтелектом, дітей-сиріт, дітей з багатодітних та соціально неблагополучних сімей;</w:t>
      </w:r>
    </w:p>
    <w:p w:rsidR="00652E42" w:rsidRDefault="00652E42" w:rsidP="00300BA2">
      <w:pPr>
        <w:numPr>
          <w:ilvl w:val="0"/>
          <w:numId w:val="37"/>
        </w:numPr>
        <w:tabs>
          <w:tab w:val="clear" w:pos="720"/>
          <w:tab w:val="num" w:pos="180"/>
          <w:tab w:val="left" w:pos="1080"/>
        </w:tabs>
        <w:autoSpaceDE w:val="0"/>
        <w:autoSpaceDN w:val="0"/>
        <w:adjustRightInd w:val="0"/>
        <w:spacing w:after="0" w:line="360" w:lineRule="auto"/>
        <w:ind w:left="0" w:firstLine="720"/>
        <w:jc w:val="both"/>
        <w:rPr>
          <w:rFonts w:ascii="Times New Roman" w:eastAsia="TimesNewRoman" w:hAnsi="Times New Roman"/>
          <w:sz w:val="28"/>
          <w:szCs w:val="28"/>
          <w:lang w:val="uk-UA" w:eastAsia="ru-RU"/>
        </w:rPr>
      </w:pPr>
      <w:r w:rsidRPr="00454D9B">
        <w:rPr>
          <w:rFonts w:ascii="Times New Roman" w:eastAsia="TimesNewRoman" w:hAnsi="Times New Roman"/>
          <w:sz w:val="28"/>
          <w:szCs w:val="28"/>
          <w:lang w:val="uk-UA" w:eastAsia="ru-RU"/>
        </w:rPr>
        <w:lastRenderedPageBreak/>
        <w:t>проблема неуспішного учня, яка виходить за рамки чисто педагогічної проблеми і стає однією з найбільш гострих і практично нерозв'язних соціальних проблем.</w:t>
      </w:r>
    </w:p>
    <w:p w:rsidR="00652E42" w:rsidRDefault="00652E42" w:rsidP="00300BA2">
      <w:pPr>
        <w:tabs>
          <w:tab w:val="left" w:pos="1080"/>
        </w:tabs>
        <w:autoSpaceDE w:val="0"/>
        <w:autoSpaceDN w:val="0"/>
        <w:adjustRightInd w:val="0"/>
        <w:spacing w:after="0" w:line="360" w:lineRule="auto"/>
        <w:jc w:val="both"/>
        <w:rPr>
          <w:rFonts w:ascii="Times New Roman" w:eastAsia="TimesNewRoman" w:hAnsi="Times New Roman"/>
          <w:sz w:val="28"/>
          <w:szCs w:val="28"/>
          <w:lang w:val="uk-UA" w:eastAsia="ru-RU"/>
        </w:rPr>
      </w:pPr>
    </w:p>
    <w:p w:rsidR="00652E42" w:rsidRDefault="00652E42" w:rsidP="00300BA2">
      <w:pPr>
        <w:tabs>
          <w:tab w:val="left" w:pos="1080"/>
        </w:tabs>
        <w:autoSpaceDE w:val="0"/>
        <w:autoSpaceDN w:val="0"/>
        <w:adjustRightInd w:val="0"/>
        <w:spacing w:after="0" w:line="360" w:lineRule="auto"/>
        <w:jc w:val="both"/>
        <w:rPr>
          <w:rFonts w:ascii="Times New Roman" w:eastAsia="TimesNewRoman" w:hAnsi="Times New Roman"/>
          <w:sz w:val="28"/>
          <w:szCs w:val="28"/>
          <w:lang w:val="uk-UA" w:eastAsia="ru-RU"/>
        </w:rPr>
      </w:pPr>
    </w:p>
    <w:p w:rsidR="00652E42" w:rsidRPr="00300BA2" w:rsidRDefault="00652E42" w:rsidP="00300BA2">
      <w:pPr>
        <w:spacing w:line="360" w:lineRule="auto"/>
        <w:ind w:firstLine="720"/>
        <w:jc w:val="both"/>
        <w:rPr>
          <w:rFonts w:ascii="Times New Roman" w:eastAsia="TimesNewRoman" w:hAnsi="Times New Roman"/>
          <w:b/>
          <w:sz w:val="28"/>
          <w:szCs w:val="28"/>
          <w:lang w:val="uk-UA" w:eastAsia="ru-RU"/>
        </w:rPr>
      </w:pPr>
      <w:r w:rsidRPr="00300BA2">
        <w:rPr>
          <w:rFonts w:ascii="Times New Roman" w:hAnsi="Times New Roman"/>
          <w:b/>
          <w:sz w:val="28"/>
          <w:szCs w:val="28"/>
          <w:lang w:val="uk-UA"/>
        </w:rPr>
        <w:t>1.3. Особливості роботи соціального педагога у  закладі фахової передвищої освіти</w:t>
      </w:r>
    </w:p>
    <w:p w:rsidR="00652E42" w:rsidRPr="00A74645" w:rsidRDefault="00652E42" w:rsidP="00DF1F76">
      <w:pPr>
        <w:spacing w:after="0" w:line="360" w:lineRule="auto"/>
        <w:ind w:firstLine="708"/>
        <w:jc w:val="both"/>
        <w:rPr>
          <w:rFonts w:ascii="Times New Roman" w:hAnsi="Times New Roman"/>
          <w:color w:val="000000"/>
          <w:sz w:val="28"/>
          <w:szCs w:val="28"/>
          <w:lang w:val="uk-UA" w:eastAsia="ru-RU"/>
        </w:rPr>
      </w:pPr>
      <w:r w:rsidRPr="00A74645">
        <w:rPr>
          <w:rFonts w:ascii="Times New Roman" w:hAnsi="Times New Roman"/>
          <w:color w:val="000000"/>
          <w:sz w:val="28"/>
          <w:szCs w:val="28"/>
          <w:lang w:val="uk-UA" w:eastAsia="ru-RU"/>
        </w:rPr>
        <w:t>Сучасні дослідження із соціальної педагогіки присвячені переважно проблемам специфіки роботи соціального педагога з певними категоріями населення (А. Й. Капська, І. Д. Звєрєва, Л. І. Міщик, Р. В. Овчарова, П. А. Шептенко, Г. А. Вороніна та ін.).</w:t>
      </w:r>
    </w:p>
    <w:p w:rsidR="00652E42" w:rsidRPr="00A74645" w:rsidRDefault="00652E42" w:rsidP="00DF1F76">
      <w:pPr>
        <w:spacing w:after="0" w:line="360" w:lineRule="auto"/>
        <w:ind w:firstLine="708"/>
        <w:jc w:val="both"/>
        <w:rPr>
          <w:rFonts w:ascii="Times New Roman" w:hAnsi="Times New Roman"/>
          <w:color w:val="000000"/>
          <w:sz w:val="28"/>
          <w:szCs w:val="28"/>
          <w:lang w:val="uk-UA" w:eastAsia="ru-RU"/>
        </w:rPr>
      </w:pPr>
      <w:r w:rsidRPr="00A74645">
        <w:rPr>
          <w:rFonts w:ascii="Times New Roman" w:hAnsi="Times New Roman"/>
          <w:color w:val="000000"/>
          <w:sz w:val="28"/>
          <w:szCs w:val="28"/>
          <w:lang w:val="uk-UA" w:eastAsia="ru-RU"/>
        </w:rPr>
        <w:t>Напрями професійної діяльності соціального педагога досліджують Ю. В. Мельник, С. В. Шаргородська, Ж. В. Серкіс.</w:t>
      </w:r>
    </w:p>
    <w:p w:rsidR="00652E42" w:rsidRDefault="00652E42" w:rsidP="00DF1F76">
      <w:pPr>
        <w:spacing w:after="0" w:line="360" w:lineRule="auto"/>
        <w:ind w:firstLine="708"/>
        <w:jc w:val="both"/>
        <w:rPr>
          <w:rFonts w:ascii="Times New Roman" w:hAnsi="Times New Roman"/>
          <w:color w:val="000000"/>
          <w:sz w:val="28"/>
          <w:szCs w:val="28"/>
          <w:lang w:val="uk-UA" w:eastAsia="ru-RU"/>
        </w:rPr>
      </w:pPr>
      <w:r w:rsidRPr="00A74645">
        <w:rPr>
          <w:rFonts w:ascii="Times New Roman" w:hAnsi="Times New Roman"/>
          <w:color w:val="000000"/>
          <w:sz w:val="28"/>
          <w:szCs w:val="28"/>
          <w:lang w:val="uk-UA" w:eastAsia="ru-RU"/>
        </w:rPr>
        <w:t>Зміст соціально-педагогічного патронажу у загальноосвітньому навчальному закладі розкриває В. В. Шульга.</w:t>
      </w:r>
    </w:p>
    <w:p w:rsidR="00652E42" w:rsidRDefault="00652E42" w:rsidP="00DF1F76">
      <w:pPr>
        <w:autoSpaceDE w:val="0"/>
        <w:autoSpaceDN w:val="0"/>
        <w:adjustRightInd w:val="0"/>
        <w:spacing w:after="0" w:line="360" w:lineRule="auto"/>
        <w:ind w:firstLine="720"/>
        <w:jc w:val="both"/>
        <w:rPr>
          <w:rFonts w:ascii="Times New Roman" w:eastAsia="TimesNewRoman" w:hAnsi="Times New Roman" w:cs="TimesNewRoman"/>
          <w:sz w:val="28"/>
          <w:szCs w:val="28"/>
          <w:lang w:val="uk-UA" w:eastAsia="ru-RU"/>
        </w:rPr>
      </w:pPr>
      <w:r w:rsidRPr="00E40C68">
        <w:rPr>
          <w:rFonts w:ascii="Times New Roman" w:hAnsi="Times New Roman"/>
          <w:sz w:val="28"/>
          <w:szCs w:val="28"/>
          <w:lang w:val="uk-UA"/>
        </w:rPr>
        <w:t>В останні роки, також напрацьована значна кількість досліджень, присвячених особливостям діяльності соціального педагога у загальноосвітньому навчальному закладі. Серед них роботи Л. Артюшкіної, Н. Басова, Л.Нікітіної, Р.Овчарової, В. С</w:t>
      </w:r>
      <w:r>
        <w:rPr>
          <w:rFonts w:ascii="Times New Roman" w:hAnsi="Times New Roman"/>
          <w:sz w:val="28"/>
          <w:szCs w:val="28"/>
          <w:lang w:val="uk-UA"/>
        </w:rPr>
        <w:t>орочинської, М. Шакурової та ін. Проблема специфіки роботи соціального педагога в закладі фахової передвищої освіти вимагає подальшої розробки.</w:t>
      </w:r>
    </w:p>
    <w:p w:rsidR="00652E42" w:rsidRPr="00550A65" w:rsidRDefault="00652E42" w:rsidP="00913499">
      <w:pPr>
        <w:shd w:val="clear" w:color="auto" w:fill="FFFFFF"/>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eastAsia="ru-RU"/>
        </w:rPr>
        <w:t xml:space="preserve">Робота соціального педагога в закладі фахової </w:t>
      </w:r>
      <w:r>
        <w:rPr>
          <w:rFonts w:ascii="Times New Roman" w:hAnsi="Times New Roman"/>
          <w:sz w:val="28"/>
          <w:szCs w:val="28"/>
          <w:lang w:val="uk-UA" w:eastAsia="ru-RU"/>
        </w:rPr>
        <w:t>передвищої</w:t>
      </w:r>
      <w:r w:rsidRPr="00550A65">
        <w:rPr>
          <w:rFonts w:ascii="Times New Roman" w:hAnsi="Times New Roman"/>
          <w:sz w:val="28"/>
          <w:szCs w:val="28"/>
          <w:lang w:val="uk-UA" w:eastAsia="ru-RU"/>
        </w:rPr>
        <w:t>освіти має ряд особливостей:</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rPr>
        <w:t>1) Соціальний педагог діагностує розвиток особистості вже підлітка, молодої людини як клієнта в соціальному середовищі, особливості впливу цього середовища на їх соціалізацію, їхні позитивні можливості, негативні впливи, а потім проектує діяльність усіх суб'єктів соціального виховання.</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2) Допомагає в адаптації підлітків при вступі до закладу та при випуску з навчального закладу.</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lastRenderedPageBreak/>
        <w:t>3) В закладах фахової освіти навчаються здобувачі з різних районів проживання. Іноді вагомий склад контингенту складають сільські учні. Рівень освіти сільських учнів значно нижчий, ніж міських. Це зумовлює менш вигідний стан сільських школярів при залученні їх до процесу соціального розвитку.</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Також у зв’язку з цим, з’являється проблема пристосування до нових умов проживання в гуртожитку. Соціальний педагог  сприяє адаптації нових учнів до життя в гуртожитку і в кімнаті з іншими мешканцями.</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4) Контингент закладу також складають діти пільгових категорій: діти-сироти, діти, позбавлені батьківського піклування, діти-інваліди тощо. Як відомо, у закладах фахової освіти таким дітям призначають соціальні стипендії. Тому ще одною осо</w:t>
      </w:r>
      <w:r w:rsidRPr="00550A65">
        <w:rPr>
          <w:rFonts w:ascii="Times New Roman" w:hAnsi="Times New Roman"/>
          <w:sz w:val="28"/>
          <w:szCs w:val="28"/>
          <w:lang w:val="uk-UA" w:eastAsia="ru-RU"/>
        </w:rPr>
        <w:t>бл</w:t>
      </w:r>
      <w:r w:rsidRPr="00550A65">
        <w:rPr>
          <w:rFonts w:ascii="Times New Roman" w:hAnsi="Times New Roman"/>
          <w:sz w:val="28"/>
          <w:szCs w:val="28"/>
          <w:lang w:val="uk-UA"/>
        </w:rPr>
        <w:t>ивістю є допомога соціального педагога в оформлені документів на соціальні стипендії. А також просвітницька діяльність щодо формування бережливого ставлення до грошей, раціонального способу їх витрачання, формування економічної культури вихованців.</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 xml:space="preserve">5) Соціальний педагог закладу фахової освіти не веде профорієнтаційну діяльність в її прямому вигляді. Але сприяє розкриттю потенціалу і професійних здібностей здобувачів у вже обраному напряму підготовки, допомагає підвищити мотивацію в отриманні майбутньої професії. </w:t>
      </w:r>
    </w:p>
    <w:p w:rsidR="00652E42"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Але, незважаючи на те, в якому закладі працює соціальний педагог, в першу чергу, від нього вимагають проведення профілактичної роботи.</w:t>
      </w:r>
    </w:p>
    <w:p w:rsidR="00652E42" w:rsidRPr="00550A65"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Види проблем, які виникають у  підлітків:</w:t>
      </w:r>
    </w:p>
    <w:p w:rsidR="00652E42" w:rsidRPr="00550A65" w:rsidRDefault="00652E42" w:rsidP="00300BA2">
      <w:pPr>
        <w:pStyle w:val="a3"/>
        <w:numPr>
          <w:ilvl w:val="0"/>
          <w:numId w:val="6"/>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проблеми свободи вибору і соціальної творчості – труднощі на шляху реалізації дитиною її інтересів і потреб у вже сформованих нормах соціального життя або труднощі у створенні нових норм соціальних відносин на рівні власної позиції дитини, а саме: прояв специфічного ставлення до людей, встановлення нового статусу, розширення масштабів впливу на навколишнє середовище;</w:t>
      </w:r>
    </w:p>
    <w:p w:rsidR="00652E42" w:rsidRPr="00550A65" w:rsidRDefault="00652E42" w:rsidP="00300BA2">
      <w:pPr>
        <w:pStyle w:val="a3"/>
        <w:numPr>
          <w:ilvl w:val="0"/>
          <w:numId w:val="6"/>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 xml:space="preserve">проблеми соціальної адаптації та дезадаптації – труднощі засвоєння і пристосування до існуючих норм соціального життя або труднощі усунення </w:t>
      </w:r>
      <w:r w:rsidRPr="00550A65">
        <w:rPr>
          <w:rFonts w:ascii="Times New Roman" w:hAnsi="Times New Roman"/>
          <w:sz w:val="28"/>
          <w:szCs w:val="28"/>
          <w:lang w:val="uk-UA"/>
        </w:rPr>
        <w:lastRenderedPageBreak/>
        <w:t>таких норм, які є соціально небезпечними, несуть в собі небезпеку для життя і здоров'я дитини;</w:t>
      </w:r>
    </w:p>
    <w:p w:rsidR="00652E42" w:rsidRPr="00550A65" w:rsidRDefault="00652E42" w:rsidP="00300BA2">
      <w:pPr>
        <w:pStyle w:val="a3"/>
        <w:numPr>
          <w:ilvl w:val="0"/>
          <w:numId w:val="6"/>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 xml:space="preserve">проблеми соціальної інтеграції або дезінтеграції – це труднощі невідповідності потреб, інтересів і можливостей дитини, її сім'ї можливостям, потребам та інтересам інших людей; </w:t>
      </w:r>
    </w:p>
    <w:p w:rsidR="00652E42" w:rsidRPr="00550A65" w:rsidRDefault="00652E42" w:rsidP="00300BA2">
      <w:pPr>
        <w:pStyle w:val="a3"/>
        <w:numPr>
          <w:ilvl w:val="0"/>
          <w:numId w:val="6"/>
        </w:numPr>
        <w:autoSpaceDE w:val="0"/>
        <w:autoSpaceDN w:val="0"/>
        <w:adjustRightInd w:val="0"/>
        <w:spacing w:after="0" w:line="360" w:lineRule="auto"/>
        <w:ind w:left="0" w:firstLine="720"/>
        <w:jc w:val="both"/>
        <w:rPr>
          <w:rFonts w:ascii="Times New Roman" w:hAnsi="Times New Roman"/>
          <w:sz w:val="28"/>
          <w:szCs w:val="28"/>
          <w:lang w:val="uk-UA"/>
        </w:rPr>
      </w:pPr>
      <w:r w:rsidRPr="00550A65">
        <w:rPr>
          <w:rFonts w:ascii="Times New Roman" w:hAnsi="Times New Roman"/>
          <w:sz w:val="28"/>
          <w:szCs w:val="28"/>
          <w:lang w:val="uk-UA"/>
        </w:rPr>
        <w:t>труднощі в розвитку, в розширенні соціальних зв'язків або труднощі виходу з колишніх контактів і зв'язків.</w:t>
      </w:r>
    </w:p>
    <w:p w:rsidR="00652E42" w:rsidRPr="00550A65" w:rsidRDefault="00652E42" w:rsidP="00300BA2">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Соціальний педагог покликаний попередити проблему, своєчасно діагностувати та усунути причини, які сприяють її виникненню, забезпечити превентивну профілактику різноманітних негативних явищ (морального, фізичного, соціального характеру), відхилень у поведінці людей, їх спілкуванні й, таким чином, оздоровити оточуюче їх мікросередовище.</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Соціально-педагогічна профілактика – це система заходів соціального виховання, спрямованих на створення оптимальної соціальної ситуації розвитку дітей і підлітків, які сприяють прояву різних видів їхньої активності (бесіди, тренінги, марафони, дебати, рольові ігри тощо). Соціально-педагогічна профілактика спрямована на зміну різноманітних зовнішніх і внутрішніх факторів і умов соціального виховання або перебудову їх взаємодії.</w:t>
      </w:r>
    </w:p>
    <w:p w:rsidR="00652E42" w:rsidRPr="00550A65" w:rsidRDefault="00652E42" w:rsidP="00913499">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У процесі соціальної профілактики соціальний педагог може спрямовувати свою діяльність на виховний мікросоціум учня (педагоги, батьки, група ровесників), змінюючи характер їхнього ставлення до дитини і впливу на неї. Він також може впливати на її уявлення про оточуючих і на взаємини між ними, а також на переживання, що супроводжують їх, та змінювати ці переживання. З метою профілактики відхилень поведінки соціальний педагог заводить картотеку «важких» підлітків, у якій відображені їхні особливості, що вимагають індивідуальної роботи.</w:t>
      </w:r>
    </w:p>
    <w:p w:rsidR="00652E42" w:rsidRDefault="00652E42" w:rsidP="00913499">
      <w:pPr>
        <w:spacing w:after="0" w:line="360" w:lineRule="auto"/>
        <w:ind w:firstLine="720"/>
        <w:jc w:val="center"/>
        <w:rPr>
          <w:rFonts w:ascii="Times New Roman" w:hAnsi="Times New Roman"/>
          <w:b/>
          <w:sz w:val="28"/>
          <w:szCs w:val="28"/>
          <w:lang w:val="uk-UA"/>
        </w:rPr>
      </w:pPr>
    </w:p>
    <w:p w:rsidR="00652E42" w:rsidRDefault="00652E42" w:rsidP="00913499">
      <w:pPr>
        <w:spacing w:after="0" w:line="360" w:lineRule="auto"/>
        <w:ind w:firstLine="720"/>
        <w:jc w:val="center"/>
        <w:rPr>
          <w:rFonts w:ascii="Times New Roman" w:hAnsi="Times New Roman"/>
          <w:b/>
          <w:sz w:val="28"/>
          <w:szCs w:val="28"/>
          <w:lang w:val="uk-UA"/>
        </w:rPr>
      </w:pPr>
    </w:p>
    <w:p w:rsidR="00652E42" w:rsidRDefault="00652E42" w:rsidP="00913499">
      <w:pPr>
        <w:spacing w:after="0" w:line="360" w:lineRule="auto"/>
        <w:ind w:firstLine="720"/>
        <w:rPr>
          <w:rFonts w:ascii="Times New Roman" w:hAnsi="Times New Roman"/>
          <w:b/>
          <w:sz w:val="28"/>
          <w:szCs w:val="28"/>
          <w:lang w:val="uk-UA"/>
        </w:rPr>
      </w:pPr>
    </w:p>
    <w:p w:rsidR="00652E42" w:rsidRDefault="00652E42" w:rsidP="00913499">
      <w:pPr>
        <w:spacing w:after="0" w:line="360" w:lineRule="auto"/>
        <w:ind w:firstLine="720"/>
        <w:rPr>
          <w:rFonts w:ascii="Times New Roman" w:hAnsi="Times New Roman"/>
          <w:b/>
          <w:sz w:val="28"/>
          <w:szCs w:val="28"/>
          <w:lang w:val="uk-UA"/>
        </w:rPr>
      </w:pPr>
      <w:r>
        <w:rPr>
          <w:rFonts w:ascii="Times New Roman" w:hAnsi="Times New Roman"/>
          <w:b/>
          <w:sz w:val="28"/>
          <w:szCs w:val="28"/>
          <w:lang w:val="uk-UA"/>
        </w:rPr>
        <w:br w:type="page"/>
      </w:r>
      <w:r w:rsidRPr="00EE74F5">
        <w:rPr>
          <w:rFonts w:ascii="Times New Roman" w:hAnsi="Times New Roman"/>
          <w:b/>
          <w:sz w:val="28"/>
          <w:szCs w:val="28"/>
          <w:lang w:val="uk-UA"/>
        </w:rPr>
        <w:lastRenderedPageBreak/>
        <w:t>Висновки до першого розділу</w:t>
      </w:r>
    </w:p>
    <w:p w:rsidR="00652E42" w:rsidRDefault="00652E42" w:rsidP="00C83AF6">
      <w:pPr>
        <w:spacing w:after="0" w:line="360" w:lineRule="auto"/>
        <w:ind w:firstLine="720"/>
        <w:jc w:val="both"/>
        <w:rPr>
          <w:rFonts w:ascii="Times New Roman" w:hAnsi="Times New Roman"/>
          <w:sz w:val="28"/>
          <w:szCs w:val="28"/>
          <w:lang w:val="uk-UA"/>
        </w:rPr>
      </w:pPr>
      <w:r>
        <w:rPr>
          <w:rFonts w:ascii="Times New Roman" w:eastAsia="TimesNewRoman" w:hAnsi="Times New Roman"/>
          <w:sz w:val="28"/>
          <w:szCs w:val="28"/>
          <w:lang w:val="uk-UA"/>
        </w:rPr>
        <w:t>В першому розділі роботи ми о</w:t>
      </w:r>
      <w:r>
        <w:rPr>
          <w:rFonts w:ascii="Times New Roman" w:eastAsia="TimesNewRoman,Bold" w:hAnsi="Times New Roman"/>
          <w:sz w:val="28"/>
          <w:szCs w:val="28"/>
          <w:lang w:val="uk-UA"/>
        </w:rPr>
        <w:t>характеризували зд</w:t>
      </w:r>
      <w:r>
        <w:rPr>
          <w:rFonts w:ascii="Times New Roman" w:hAnsi="Times New Roman"/>
          <w:sz w:val="28"/>
          <w:szCs w:val="28"/>
          <w:lang w:val="uk-UA"/>
        </w:rPr>
        <w:t xml:space="preserve">обувачів освіти </w:t>
      </w:r>
      <w:r w:rsidRPr="0028215E">
        <w:rPr>
          <w:rFonts w:ascii="Times New Roman" w:hAnsi="Times New Roman"/>
          <w:sz w:val="28"/>
          <w:szCs w:val="28"/>
          <w:lang w:val="uk-UA"/>
        </w:rPr>
        <w:t>закладу фахової передвищої освіти</w:t>
      </w:r>
      <w:r>
        <w:rPr>
          <w:rFonts w:ascii="Times New Roman" w:hAnsi="Times New Roman"/>
          <w:sz w:val="28"/>
          <w:szCs w:val="28"/>
          <w:lang w:val="uk-UA"/>
        </w:rPr>
        <w:t>, з’ясували о</w:t>
      </w:r>
      <w:r w:rsidRPr="0028215E">
        <w:rPr>
          <w:rFonts w:ascii="Times New Roman" w:hAnsi="Times New Roman"/>
          <w:sz w:val="28"/>
          <w:szCs w:val="28"/>
          <w:lang w:val="uk-UA"/>
        </w:rPr>
        <w:t>собливості роботи соціального педагога у закладі фахової передвищої освіти.</w:t>
      </w:r>
    </w:p>
    <w:p w:rsidR="00652E42" w:rsidRDefault="00652E42" w:rsidP="0089060E">
      <w:pPr>
        <w:autoSpaceDE w:val="0"/>
        <w:autoSpaceDN w:val="0"/>
        <w:adjustRightInd w:val="0"/>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rPr>
        <w:t>1) К</w:t>
      </w:r>
      <w:r w:rsidRPr="00550A65">
        <w:rPr>
          <w:rFonts w:ascii="Times New Roman" w:hAnsi="Times New Roman"/>
          <w:sz w:val="28"/>
          <w:szCs w:val="28"/>
          <w:lang w:val="uk-UA"/>
        </w:rPr>
        <w:t xml:space="preserve">онтингент закладів фахової освіти складають студенти старшого підліткового віку (15-16 років) і раннього юнацтва (17-19 років). Ці вікові періоди характеризуються потребою зайняти своє місце в дорослому світі, обрати напрям професійного становлення, самостійно приймати і реалізовувати рішення, розробляти життєві перспективи, будувати власне життя. </w:t>
      </w:r>
    </w:p>
    <w:p w:rsidR="00652E42" w:rsidRPr="00550A65" w:rsidRDefault="00652E42" w:rsidP="0089060E">
      <w:pPr>
        <w:pStyle w:val="a4"/>
        <w:shd w:val="clear" w:color="auto" w:fill="FFFFFF"/>
        <w:spacing w:before="0" w:beforeAutospacing="0" w:after="75" w:afterAutospacing="0" w:line="360" w:lineRule="auto"/>
        <w:ind w:right="75" w:firstLine="720"/>
        <w:jc w:val="both"/>
        <w:rPr>
          <w:sz w:val="28"/>
          <w:szCs w:val="28"/>
          <w:lang w:val="uk-UA"/>
        </w:rPr>
      </w:pPr>
      <w:r>
        <w:rPr>
          <w:sz w:val="28"/>
          <w:szCs w:val="28"/>
          <w:lang w:val="uk-UA"/>
        </w:rPr>
        <w:t>Г</w:t>
      </w:r>
      <w:r w:rsidRPr="00550A65">
        <w:rPr>
          <w:sz w:val="28"/>
          <w:szCs w:val="28"/>
          <w:lang w:val="uk-UA"/>
        </w:rPr>
        <w:t>оловне протиріччя підліткового віку: з одного боку, це вік соціалізації, вкорінення у світ людської культури, а з іншого – це вік індивідуалізації, відкриття й утвердження свого внутрішнього, особливого, індивідуального світу, свого неповторного „Я".Також для підлітків головними є запитання «Ким бути?» і «Яким бути?», що характеризують два основних напрямки пошуків – професійного і морального самовизначення. Підліток ставить перед собою проблеми сенсу життя, безсме</w:t>
      </w:r>
      <w:r>
        <w:rPr>
          <w:sz w:val="28"/>
          <w:szCs w:val="28"/>
          <w:lang w:val="uk-UA"/>
        </w:rPr>
        <w:t>ртя, формування світогляду тощо</w:t>
      </w:r>
      <w:r w:rsidRPr="00550A65">
        <w:rPr>
          <w:sz w:val="28"/>
          <w:szCs w:val="28"/>
          <w:lang w:val="uk-UA"/>
        </w:rPr>
        <w:t>.</w:t>
      </w:r>
    </w:p>
    <w:p w:rsidR="00652E42" w:rsidRPr="00A04E97" w:rsidRDefault="00652E42" w:rsidP="0089060E">
      <w:pPr>
        <w:autoSpaceDE w:val="0"/>
        <w:autoSpaceDN w:val="0"/>
        <w:adjustRightInd w:val="0"/>
        <w:spacing w:after="0" w:line="360" w:lineRule="auto"/>
        <w:ind w:firstLine="720"/>
        <w:jc w:val="both"/>
        <w:rPr>
          <w:rFonts w:ascii="Times New Roman" w:hAnsi="Times New Roman"/>
          <w:sz w:val="28"/>
          <w:szCs w:val="28"/>
          <w:lang w:val="uk-UA"/>
        </w:rPr>
      </w:pPr>
      <w:r w:rsidRPr="00A04E97">
        <w:rPr>
          <w:rFonts w:ascii="Times New Roman" w:eastAsia="TimesNewRoman" w:hAnsi="Times New Roman"/>
          <w:sz w:val="28"/>
          <w:szCs w:val="28"/>
          <w:lang w:val="uk-UA"/>
        </w:rPr>
        <w:t>Юнацький вік є сензетивним періодом розвитку самосвідомості та рефлексії людини. Саме в цей період свого життя особистість самостійно здійснює такі відповідальні вибори, як: морально-особистісні, екзистенційні та професійні, які є взаємопов’язані і здійснюються одночасно. Також даний вік характеризується формуванням життєвих планів, пошуком професії, новим рівнем розвитку самосвідомості, розвитку інтелекту, нових здібностей та формування особистої ідентичності.</w:t>
      </w:r>
    </w:p>
    <w:p w:rsidR="00652E42" w:rsidRDefault="00652E42" w:rsidP="0089060E">
      <w:pPr>
        <w:autoSpaceDE w:val="0"/>
        <w:autoSpaceDN w:val="0"/>
        <w:adjustRightInd w:val="0"/>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w:t>
      </w:r>
      <w:r w:rsidRPr="00550A65">
        <w:rPr>
          <w:rFonts w:ascii="Times New Roman" w:hAnsi="Times New Roman"/>
          <w:sz w:val="28"/>
          <w:szCs w:val="28"/>
          <w:lang w:val="uk-UA" w:eastAsia="ru-RU"/>
        </w:rPr>
        <w:t>араз формується тип особистості, характерний для західного суспільства – особистості, яка насамперед цінує себе і вважає, що її діяльність, успіх у житті залежать саме від неї.</w:t>
      </w: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Pr>
          <w:rFonts w:ascii="Times New Roman" w:eastAsia="TimesNewRoman" w:hAnsi="Times New Roman"/>
          <w:sz w:val="28"/>
          <w:szCs w:val="28"/>
          <w:lang w:val="uk-UA"/>
        </w:rPr>
        <w:t xml:space="preserve">2) </w:t>
      </w:r>
      <w:r w:rsidRPr="00550A65">
        <w:rPr>
          <w:rFonts w:ascii="Times New Roman" w:hAnsi="Times New Roman"/>
          <w:sz w:val="28"/>
          <w:szCs w:val="28"/>
          <w:lang w:val="uk-UA"/>
        </w:rPr>
        <w:t xml:space="preserve">Соціальний педагог </w:t>
      </w:r>
      <w:r>
        <w:rPr>
          <w:rFonts w:ascii="Times New Roman" w:hAnsi="Times New Roman"/>
          <w:sz w:val="28"/>
          <w:szCs w:val="28"/>
          <w:lang w:val="uk-UA"/>
        </w:rPr>
        <w:t xml:space="preserve">закладу фахової перед вищої освіти </w:t>
      </w:r>
      <w:r w:rsidRPr="00550A65">
        <w:rPr>
          <w:rFonts w:ascii="Times New Roman" w:hAnsi="Times New Roman"/>
          <w:sz w:val="28"/>
          <w:szCs w:val="28"/>
          <w:lang w:val="uk-UA"/>
        </w:rPr>
        <w:t>– спеціаліст, який зайнятий у сфері освітньо-виховної діяльності. Він організовує взаємодію освітн</w:t>
      </w:r>
      <w:r>
        <w:rPr>
          <w:rFonts w:ascii="Times New Roman" w:hAnsi="Times New Roman"/>
          <w:sz w:val="28"/>
          <w:szCs w:val="28"/>
          <w:lang w:val="uk-UA"/>
        </w:rPr>
        <w:t>ього закладу</w:t>
      </w:r>
      <w:r w:rsidRPr="00550A65">
        <w:rPr>
          <w:rFonts w:ascii="Times New Roman" w:hAnsi="Times New Roman"/>
          <w:sz w:val="28"/>
          <w:szCs w:val="28"/>
          <w:lang w:val="uk-UA"/>
        </w:rPr>
        <w:t xml:space="preserve"> та інших установ, сім’ї, громадськості з метою створення в </w:t>
      </w:r>
      <w:r w:rsidRPr="00550A65">
        <w:rPr>
          <w:rFonts w:ascii="Times New Roman" w:hAnsi="Times New Roman"/>
          <w:sz w:val="28"/>
          <w:szCs w:val="28"/>
          <w:lang w:val="uk-UA"/>
        </w:rPr>
        <w:lastRenderedPageBreak/>
        <w:t xml:space="preserve">соціальному середовищі умов для соціальної адаптації та благополуччя в мікросоціумі дітей і молоді, </w:t>
      </w:r>
      <w:r>
        <w:rPr>
          <w:rFonts w:ascii="Times New Roman" w:hAnsi="Times New Roman"/>
          <w:sz w:val="28"/>
          <w:szCs w:val="28"/>
          <w:lang w:val="uk-UA"/>
        </w:rPr>
        <w:t xml:space="preserve">сприяє </w:t>
      </w:r>
      <w:r w:rsidRPr="00550A65">
        <w:rPr>
          <w:rFonts w:ascii="Times New Roman" w:hAnsi="Times New Roman"/>
          <w:sz w:val="28"/>
          <w:szCs w:val="28"/>
          <w:lang w:val="uk-UA"/>
        </w:rPr>
        <w:t>їх всебічного розвитку</w:t>
      </w:r>
      <w:r>
        <w:rPr>
          <w:rFonts w:ascii="Times New Roman" w:hAnsi="Times New Roman"/>
          <w:sz w:val="28"/>
          <w:szCs w:val="28"/>
          <w:lang w:val="uk-UA"/>
        </w:rPr>
        <w:t>.</w:t>
      </w:r>
    </w:p>
    <w:p w:rsidR="00652E42" w:rsidRDefault="00652E42" w:rsidP="00913499">
      <w:pPr>
        <w:autoSpaceDE w:val="0"/>
        <w:autoSpaceDN w:val="0"/>
        <w:adjustRightInd w:val="0"/>
        <w:spacing w:after="0" w:line="360" w:lineRule="auto"/>
        <w:ind w:firstLine="720"/>
        <w:jc w:val="both"/>
        <w:rPr>
          <w:rFonts w:ascii="Times New Roman" w:eastAsia="TimesNewRoman" w:hAnsi="Times New Roman"/>
          <w:sz w:val="28"/>
          <w:szCs w:val="28"/>
          <w:lang w:val="uk-UA"/>
        </w:rPr>
      </w:pPr>
      <w:r>
        <w:rPr>
          <w:rFonts w:ascii="Times New Roman" w:eastAsia="TimesNewRoman" w:hAnsi="Times New Roman"/>
          <w:sz w:val="28"/>
          <w:szCs w:val="28"/>
          <w:lang w:val="uk-UA"/>
        </w:rPr>
        <w:t xml:space="preserve">Контингент здобувачів в закладах фахової передвищої освітимає свою специфіку, тому і робота соціального педагога, в основному, спрямована на профілактику негативних явищ серед студентської молоді, формування навичок соціально прийнятної поведінки. </w:t>
      </w:r>
      <w:r w:rsidRPr="00C6595D">
        <w:rPr>
          <w:rFonts w:ascii="Times New Roman" w:eastAsia="TimesNewRoman" w:hAnsi="Times New Roman"/>
          <w:sz w:val="28"/>
          <w:szCs w:val="28"/>
          <w:lang w:val="uk-UA"/>
        </w:rPr>
        <w:t xml:space="preserve">Одні </w:t>
      </w:r>
      <w:r>
        <w:rPr>
          <w:rFonts w:ascii="Times New Roman" w:eastAsia="TimesNewRoman" w:hAnsi="Times New Roman"/>
          <w:sz w:val="28"/>
          <w:szCs w:val="28"/>
          <w:lang w:val="uk-UA"/>
        </w:rPr>
        <w:t>здобувачі</w:t>
      </w:r>
      <w:r w:rsidRPr="00C6595D">
        <w:rPr>
          <w:rFonts w:ascii="Times New Roman" w:eastAsia="TimesNewRoman" w:hAnsi="Times New Roman"/>
          <w:sz w:val="28"/>
          <w:szCs w:val="28"/>
          <w:lang w:val="uk-UA"/>
        </w:rPr>
        <w:t xml:space="preserve"> швидко засвоюють соціальні норми іефективно </w:t>
      </w:r>
      <w:r>
        <w:rPr>
          <w:rFonts w:ascii="Times New Roman" w:eastAsia="TimesNewRoman" w:hAnsi="Times New Roman"/>
          <w:sz w:val="28"/>
          <w:szCs w:val="28"/>
          <w:lang w:val="uk-UA"/>
        </w:rPr>
        <w:t>протистоять негативним явищам</w:t>
      </w:r>
      <w:r w:rsidRPr="00C6595D">
        <w:rPr>
          <w:rFonts w:ascii="Times New Roman" w:eastAsia="TimesNewRoman" w:hAnsi="Times New Roman"/>
          <w:sz w:val="28"/>
          <w:szCs w:val="28"/>
          <w:lang w:val="uk-UA"/>
        </w:rPr>
        <w:t xml:space="preserve">, інші, займають пасивнупозицію і </w:t>
      </w:r>
      <w:r>
        <w:rPr>
          <w:rFonts w:ascii="Times New Roman" w:eastAsia="TimesNewRoman" w:hAnsi="Times New Roman"/>
          <w:sz w:val="28"/>
          <w:szCs w:val="28"/>
          <w:lang w:val="uk-UA"/>
        </w:rPr>
        <w:t>потребують індивідуальної та групової роботи соціального педагога щодо профілактики девіантної поведінки і підтримки здорового способу життя.</w:t>
      </w:r>
    </w:p>
    <w:p w:rsidR="00652E42" w:rsidRPr="00550A65" w:rsidRDefault="00652E42" w:rsidP="00A04E97">
      <w:pPr>
        <w:shd w:val="clear" w:color="auto" w:fill="FFFFFF"/>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eastAsia="ru-RU"/>
        </w:rPr>
        <w:t xml:space="preserve">Робота соціального педагога в закладі фахової </w:t>
      </w:r>
      <w:r>
        <w:rPr>
          <w:rFonts w:ascii="Times New Roman" w:hAnsi="Times New Roman"/>
          <w:sz w:val="28"/>
          <w:szCs w:val="28"/>
          <w:lang w:val="uk-UA" w:eastAsia="ru-RU"/>
        </w:rPr>
        <w:t>передвищої</w:t>
      </w:r>
      <w:r w:rsidRPr="00550A65">
        <w:rPr>
          <w:rFonts w:ascii="Times New Roman" w:hAnsi="Times New Roman"/>
          <w:sz w:val="28"/>
          <w:szCs w:val="28"/>
          <w:lang w:val="uk-UA" w:eastAsia="ru-RU"/>
        </w:rPr>
        <w:t>освіти має ряд особливостей:</w:t>
      </w:r>
    </w:p>
    <w:p w:rsidR="00652E42" w:rsidRPr="00550A65" w:rsidRDefault="00652E42" w:rsidP="00A04E97">
      <w:pPr>
        <w:autoSpaceDE w:val="0"/>
        <w:autoSpaceDN w:val="0"/>
        <w:adjustRightInd w:val="0"/>
        <w:spacing w:after="0" w:line="360" w:lineRule="auto"/>
        <w:ind w:firstLine="720"/>
        <w:jc w:val="both"/>
        <w:rPr>
          <w:rFonts w:ascii="Times New Roman" w:hAnsi="Times New Roman"/>
          <w:sz w:val="28"/>
          <w:szCs w:val="28"/>
          <w:lang w:val="uk-UA" w:eastAsia="ru-RU"/>
        </w:rPr>
      </w:pPr>
      <w:r w:rsidRPr="00550A65">
        <w:rPr>
          <w:rFonts w:ascii="Times New Roman" w:hAnsi="Times New Roman"/>
          <w:sz w:val="28"/>
          <w:szCs w:val="28"/>
          <w:lang w:val="uk-UA"/>
        </w:rPr>
        <w:t>1) Соціальний педагог діагностує розвиток особистості вже підлітка, молодої людини як клієнта в соціальному середовищі, особливості впливу цього середовища на їх соціалізацію, їхні позитивні можливості, негативні впливи, а потім проектує діяльність усіх суб'єктів соціального виховання.</w:t>
      </w:r>
    </w:p>
    <w:p w:rsidR="00652E42" w:rsidRPr="00550A65" w:rsidRDefault="00652E42" w:rsidP="00A04E97">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2) Допомагає в адаптації підлітків при вступі до закладу та при випуску з навчального закладу.</w:t>
      </w:r>
    </w:p>
    <w:p w:rsidR="00652E42" w:rsidRPr="00550A65" w:rsidRDefault="00652E42" w:rsidP="00A04E97">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3) В закладах фахової освіти навчаються здобувачі з різних районів проживання. Іноді вагомий склад контингенту складають сільські учні. Рівень освіти сільських учнів значно нижчий, ніж міських. Це зумовлює менш вигідний стан сільських школярів при залученні їх до процесу соціального розвитку.</w:t>
      </w:r>
    </w:p>
    <w:p w:rsidR="00652E42" w:rsidRPr="00550A65" w:rsidRDefault="00652E42" w:rsidP="00A04E97">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Також у зв’язку з цим, з’являється проблема пристосування до нових умов проживання в гуртожитку. Соціальний педагог  сприяє адаптації нових учнів до життя в гуртожитку і в кімнаті з іншими мешканцями.</w:t>
      </w:r>
    </w:p>
    <w:p w:rsidR="00652E42" w:rsidRPr="00550A65" w:rsidRDefault="00652E42" w:rsidP="00A04E97">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4) Контингент закладу також складають діти пільгових категорій: діти-сироти, діти, позбавлені батьківського піклування, діти-інваліди тощо. Як відомо, у закладах фахової освіти таким дітям призначають соціальні стипендії. Тому ще одною осо</w:t>
      </w:r>
      <w:r w:rsidRPr="00550A65">
        <w:rPr>
          <w:rFonts w:ascii="Times New Roman" w:hAnsi="Times New Roman"/>
          <w:sz w:val="28"/>
          <w:szCs w:val="28"/>
          <w:lang w:val="uk-UA" w:eastAsia="ru-RU"/>
        </w:rPr>
        <w:t>бл</w:t>
      </w:r>
      <w:r w:rsidRPr="00550A65">
        <w:rPr>
          <w:rFonts w:ascii="Times New Roman" w:hAnsi="Times New Roman"/>
          <w:sz w:val="28"/>
          <w:szCs w:val="28"/>
          <w:lang w:val="uk-UA"/>
        </w:rPr>
        <w:t xml:space="preserve">ивістю є допомога соціального педагога в оформлені </w:t>
      </w:r>
      <w:r w:rsidRPr="00550A65">
        <w:rPr>
          <w:rFonts w:ascii="Times New Roman" w:hAnsi="Times New Roman"/>
          <w:sz w:val="28"/>
          <w:szCs w:val="28"/>
          <w:lang w:val="uk-UA"/>
        </w:rPr>
        <w:lastRenderedPageBreak/>
        <w:t>документів на соціальні стипендії. А також просвітницька діяльність щодо формування бережливого ставлення до грошей, раціонального способу їх витрачання, формування економічної культури вихованців.</w:t>
      </w:r>
    </w:p>
    <w:p w:rsidR="00652E42" w:rsidRPr="00550A65" w:rsidRDefault="00652E42" w:rsidP="00A04E97">
      <w:pPr>
        <w:autoSpaceDE w:val="0"/>
        <w:autoSpaceDN w:val="0"/>
        <w:adjustRightInd w:val="0"/>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 xml:space="preserve">5) Соціальний педагог закладу фахової освіти не веде профорієнтаційну діяльність в її прямому вигляді. Але сприяє розкриттю потенціалу і професійних здібностей здобувачів у вже обраному напряму підготовки, допомагає підвищити мотивацію в отриманні майбутньої професії. </w:t>
      </w:r>
    </w:p>
    <w:p w:rsidR="00652E42" w:rsidRDefault="00652E42" w:rsidP="00C52239">
      <w:pPr>
        <w:spacing w:line="360" w:lineRule="auto"/>
        <w:jc w:val="center"/>
        <w:rPr>
          <w:rFonts w:ascii="Times New Roman" w:hAnsi="Times New Roman"/>
          <w:b/>
          <w:sz w:val="28"/>
          <w:szCs w:val="28"/>
          <w:lang w:val="uk-UA"/>
        </w:rPr>
      </w:pPr>
      <w:r w:rsidRPr="00550A65">
        <w:rPr>
          <w:rFonts w:ascii="Times New Roman" w:hAnsi="Times New Roman"/>
          <w:sz w:val="28"/>
          <w:szCs w:val="28"/>
          <w:lang w:val="uk-UA"/>
        </w:rPr>
        <w:br w:type="page"/>
      </w:r>
      <w:r w:rsidRPr="00550A65">
        <w:rPr>
          <w:rFonts w:ascii="Times New Roman" w:hAnsi="Times New Roman"/>
          <w:b/>
          <w:sz w:val="28"/>
          <w:szCs w:val="28"/>
          <w:lang w:val="uk-UA"/>
        </w:rPr>
        <w:lastRenderedPageBreak/>
        <w:t xml:space="preserve">РОЗДІЛ 2. СОЦІАЛЬНО-ПЕДАГОГІЧНІ ТЕХНОЛОГІЇ В РОБОТІ </w:t>
      </w:r>
      <w:r>
        <w:rPr>
          <w:rFonts w:ascii="Times New Roman" w:hAnsi="Times New Roman"/>
          <w:b/>
          <w:sz w:val="28"/>
          <w:szCs w:val="28"/>
          <w:lang w:val="uk-UA"/>
        </w:rPr>
        <w:t>СОЦІАЛЬНОГО ПЕДАГОГА</w:t>
      </w:r>
    </w:p>
    <w:p w:rsidR="00652E42" w:rsidRDefault="00652E42" w:rsidP="00C52239">
      <w:pPr>
        <w:spacing w:after="0" w:line="360" w:lineRule="auto"/>
        <w:jc w:val="center"/>
        <w:rPr>
          <w:rFonts w:ascii="Times New Roman" w:hAnsi="Times New Roman"/>
          <w:b/>
          <w:sz w:val="28"/>
          <w:szCs w:val="28"/>
          <w:lang w:val="uk-UA"/>
        </w:rPr>
      </w:pPr>
    </w:p>
    <w:p w:rsidR="00652E42" w:rsidRPr="00550A65" w:rsidRDefault="00652E42" w:rsidP="00C52239">
      <w:pPr>
        <w:spacing w:after="0" w:line="360" w:lineRule="auto"/>
        <w:jc w:val="center"/>
        <w:rPr>
          <w:rFonts w:ascii="Times New Roman" w:hAnsi="Times New Roman"/>
          <w:b/>
          <w:sz w:val="28"/>
          <w:szCs w:val="28"/>
          <w:lang w:val="uk-UA"/>
        </w:rPr>
      </w:pPr>
    </w:p>
    <w:p w:rsidR="00652E42" w:rsidRPr="00550A65" w:rsidRDefault="00652E42" w:rsidP="00456498">
      <w:pPr>
        <w:spacing w:line="240" w:lineRule="auto"/>
        <w:ind w:firstLine="851"/>
        <w:rPr>
          <w:rFonts w:ascii="Times New Roman" w:hAnsi="Times New Roman"/>
          <w:b/>
          <w:sz w:val="28"/>
          <w:szCs w:val="28"/>
          <w:lang w:val="uk-UA"/>
        </w:rPr>
      </w:pPr>
      <w:r w:rsidRPr="00550A65">
        <w:rPr>
          <w:rFonts w:ascii="Times New Roman" w:hAnsi="Times New Roman"/>
          <w:b/>
          <w:sz w:val="28"/>
          <w:szCs w:val="28"/>
          <w:lang w:val="uk-UA"/>
        </w:rPr>
        <w:t>2.1</w:t>
      </w:r>
      <w:r>
        <w:rPr>
          <w:rFonts w:ascii="Times New Roman" w:hAnsi="Times New Roman"/>
          <w:b/>
          <w:sz w:val="28"/>
          <w:szCs w:val="28"/>
          <w:lang w:val="uk-UA"/>
        </w:rPr>
        <w:t>.</w:t>
      </w:r>
      <w:r w:rsidRPr="00550A65">
        <w:rPr>
          <w:rFonts w:ascii="Times New Roman" w:hAnsi="Times New Roman"/>
          <w:b/>
          <w:sz w:val="28"/>
          <w:szCs w:val="28"/>
          <w:lang w:val="uk-UA"/>
        </w:rPr>
        <w:t xml:space="preserve"> Види соціально-педагогічних технологій</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Вивчення проблеми технологізації соціального життя має свою історію. У науковій літературі існує багато концепцій щодо сутності соціальних технологій (В.Афанасьєв, Н.Данакін, Л.Дятченко, О.Зайцев, М.Марков, Н.Стефанов та ін..). Зміст та особливості педагогічних технологій у своїх роботах розглядали В.Безпалько, А.Нісімчук, О.Падалка, І. Підласий, А. Підласий, Г.Селевко та інші. В останні роки науковці звернули увагу на соціально-педагогічні технології (М.А.Галагузова, В.А.Нікітін, Р.С.Овчарова, Є.І.Холостова та інші).</w:t>
      </w:r>
    </w:p>
    <w:p w:rsidR="00652E42" w:rsidRPr="007721C9" w:rsidRDefault="00652E42" w:rsidP="00C94065">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3"/>
          <w:sz w:val="28"/>
          <w:szCs w:val="28"/>
          <w:lang w:val="uk-UA"/>
        </w:rPr>
        <w:t xml:space="preserve">Поняття "соціально-педагогічна технологія" в науковій </w:t>
      </w:r>
      <w:r w:rsidRPr="00550A65">
        <w:rPr>
          <w:rFonts w:ascii="Times New Roman" w:hAnsi="Times New Roman"/>
          <w:sz w:val="28"/>
          <w:szCs w:val="28"/>
          <w:lang w:val="uk-UA"/>
        </w:rPr>
        <w:t>літературі з'явилось лише у 90-х рр</w:t>
      </w:r>
      <w:r w:rsidR="00E85B69">
        <w:rPr>
          <w:rFonts w:ascii="Times New Roman" w:hAnsi="Times New Roman"/>
          <w:sz w:val="28"/>
          <w:szCs w:val="28"/>
          <w:lang w:val="uk-UA"/>
        </w:rPr>
        <w:t>.</w:t>
      </w:r>
      <w:r w:rsidRPr="00550A65">
        <w:rPr>
          <w:rFonts w:ascii="Times New Roman" w:hAnsi="Times New Roman"/>
          <w:sz w:val="28"/>
          <w:szCs w:val="28"/>
          <w:lang w:val="en-US"/>
        </w:rPr>
        <w:t>XX</w:t>
      </w:r>
      <w:r w:rsidRPr="00550A65">
        <w:rPr>
          <w:rFonts w:ascii="Times New Roman" w:hAnsi="Times New Roman"/>
          <w:sz w:val="28"/>
          <w:szCs w:val="28"/>
          <w:lang w:val="uk-UA"/>
        </w:rPr>
        <w:t>ст.</w:t>
      </w:r>
    </w:p>
    <w:p w:rsidR="00652E42" w:rsidRPr="00550A65" w:rsidRDefault="00652E42" w:rsidP="00C94065">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8"/>
          <w:sz w:val="28"/>
          <w:szCs w:val="28"/>
          <w:lang w:val="uk-UA"/>
        </w:rPr>
        <w:t xml:space="preserve">Біля джерел технологізації соціально-педагогічної діяльності </w:t>
      </w:r>
      <w:r w:rsidRPr="00550A65">
        <w:rPr>
          <w:rFonts w:ascii="Times New Roman" w:hAnsi="Times New Roman"/>
          <w:spacing w:val="-7"/>
          <w:sz w:val="28"/>
          <w:szCs w:val="28"/>
          <w:lang w:val="uk-UA"/>
        </w:rPr>
        <w:t xml:space="preserve">стояв А. Макаренко, хоча сам термін "педагогічна технологія" в </w:t>
      </w:r>
      <w:r w:rsidRPr="00550A65">
        <w:rPr>
          <w:rFonts w:ascii="Times New Roman" w:hAnsi="Times New Roman"/>
          <w:spacing w:val="-6"/>
          <w:sz w:val="28"/>
          <w:szCs w:val="28"/>
          <w:lang w:val="uk-UA"/>
        </w:rPr>
        <w:t xml:space="preserve">його публікаціях не зустрічається. Говорячи про "механізацію </w:t>
      </w:r>
      <w:r w:rsidRPr="00550A65">
        <w:rPr>
          <w:rFonts w:ascii="Times New Roman" w:hAnsi="Times New Roman"/>
          <w:spacing w:val="-7"/>
          <w:sz w:val="28"/>
          <w:szCs w:val="28"/>
          <w:lang w:val="uk-UA"/>
        </w:rPr>
        <w:t>педагогічної справи", він підкреслював, що вона є "явищем по</w:t>
      </w:r>
      <w:r w:rsidRPr="00550A65">
        <w:rPr>
          <w:rFonts w:ascii="Times New Roman" w:hAnsi="Times New Roman"/>
          <w:sz w:val="28"/>
          <w:szCs w:val="28"/>
          <w:lang w:val="uk-UA"/>
        </w:rPr>
        <w:t>зитивним і корисним, але вона повинна передбачати при</w:t>
      </w:r>
      <w:r w:rsidRPr="00550A65">
        <w:rPr>
          <w:rFonts w:ascii="Times New Roman" w:hAnsi="Times New Roman"/>
          <w:sz w:val="28"/>
          <w:szCs w:val="28"/>
          <w:lang w:val="uk-UA"/>
        </w:rPr>
        <w:softHyphen/>
      </w:r>
      <w:r w:rsidRPr="00550A65">
        <w:rPr>
          <w:rFonts w:ascii="Times New Roman" w:hAnsi="Times New Roman"/>
          <w:spacing w:val="-6"/>
          <w:sz w:val="28"/>
          <w:szCs w:val="28"/>
          <w:lang w:val="uk-UA"/>
        </w:rPr>
        <w:t xml:space="preserve">сутність вихователя як живого діяча". </w:t>
      </w:r>
    </w:p>
    <w:p w:rsidR="00652E42" w:rsidRPr="00550A65" w:rsidRDefault="00652E42" w:rsidP="00C94065">
      <w:pPr>
        <w:shd w:val="clear" w:color="auto" w:fill="FFFFFF"/>
        <w:spacing w:after="0" w:line="360" w:lineRule="auto"/>
        <w:ind w:firstLine="851"/>
        <w:jc w:val="both"/>
        <w:rPr>
          <w:rFonts w:ascii="Times New Roman" w:hAnsi="Times New Roman"/>
          <w:sz w:val="28"/>
          <w:szCs w:val="28"/>
        </w:rPr>
      </w:pPr>
      <w:r w:rsidRPr="00550A65">
        <w:rPr>
          <w:rFonts w:ascii="Times New Roman" w:hAnsi="Times New Roman"/>
          <w:spacing w:val="-10"/>
          <w:sz w:val="28"/>
          <w:szCs w:val="28"/>
          <w:lang w:val="uk-UA"/>
        </w:rPr>
        <w:t xml:space="preserve">Сучасні умови диктують необхідність пошуку нових підходів </w:t>
      </w:r>
      <w:r w:rsidRPr="00550A65">
        <w:rPr>
          <w:rFonts w:ascii="Times New Roman" w:hAnsi="Times New Roman"/>
          <w:spacing w:val="-6"/>
          <w:sz w:val="28"/>
          <w:szCs w:val="28"/>
          <w:lang w:val="uk-UA"/>
        </w:rPr>
        <w:t>до визначення сутності соціально-педагогічної технології.</w:t>
      </w:r>
    </w:p>
    <w:p w:rsidR="00652E42" w:rsidRPr="00550A65" w:rsidRDefault="00652E42" w:rsidP="00C94065">
      <w:pPr>
        <w:shd w:val="clear" w:color="auto" w:fill="FFFFFF"/>
        <w:spacing w:after="0" w:line="360" w:lineRule="auto"/>
        <w:ind w:firstLine="720"/>
        <w:jc w:val="both"/>
        <w:rPr>
          <w:rFonts w:ascii="Times New Roman" w:hAnsi="Times New Roman"/>
          <w:sz w:val="28"/>
          <w:szCs w:val="28"/>
        </w:rPr>
      </w:pPr>
      <w:r w:rsidRPr="00550A65">
        <w:rPr>
          <w:rFonts w:ascii="Times New Roman" w:hAnsi="Times New Roman"/>
          <w:spacing w:val="-2"/>
          <w:sz w:val="28"/>
          <w:szCs w:val="28"/>
          <w:lang w:val="uk-UA"/>
        </w:rPr>
        <w:t>При цьому може бути виділено два основні підходи.</w:t>
      </w:r>
    </w:p>
    <w:p w:rsidR="00652E42" w:rsidRPr="008444EE" w:rsidRDefault="00652E42" w:rsidP="00C94065">
      <w:pPr>
        <w:shd w:val="clear" w:color="auto" w:fill="FFFFFF"/>
        <w:spacing w:after="0" w:line="360" w:lineRule="auto"/>
        <w:ind w:firstLine="720"/>
        <w:jc w:val="both"/>
        <w:rPr>
          <w:rFonts w:ascii="Times New Roman" w:hAnsi="Times New Roman"/>
          <w:sz w:val="28"/>
          <w:szCs w:val="28"/>
        </w:rPr>
      </w:pPr>
      <w:r w:rsidRPr="00550A65">
        <w:rPr>
          <w:rFonts w:ascii="Times New Roman" w:hAnsi="Times New Roman"/>
          <w:spacing w:val="-8"/>
          <w:sz w:val="28"/>
          <w:szCs w:val="28"/>
          <w:lang w:val="uk-UA"/>
        </w:rPr>
        <w:t xml:space="preserve">Відповідно до </w:t>
      </w:r>
      <w:r w:rsidRPr="008444EE">
        <w:rPr>
          <w:rFonts w:ascii="Times New Roman" w:hAnsi="Times New Roman"/>
          <w:iCs/>
          <w:spacing w:val="-8"/>
          <w:sz w:val="28"/>
          <w:szCs w:val="28"/>
          <w:lang w:val="uk-UA"/>
        </w:rPr>
        <w:t xml:space="preserve">першого </w:t>
      </w:r>
      <w:r w:rsidRPr="008444EE">
        <w:rPr>
          <w:rFonts w:ascii="Times New Roman" w:hAnsi="Times New Roman"/>
          <w:spacing w:val="-8"/>
          <w:sz w:val="28"/>
          <w:szCs w:val="28"/>
          <w:lang w:val="uk-UA"/>
        </w:rPr>
        <w:t>підходу, що спирається на трактуван</w:t>
      </w:r>
      <w:r w:rsidRPr="008444EE">
        <w:rPr>
          <w:rFonts w:ascii="Times New Roman" w:hAnsi="Times New Roman"/>
          <w:spacing w:val="-8"/>
          <w:sz w:val="28"/>
          <w:szCs w:val="28"/>
          <w:lang w:val="uk-UA"/>
        </w:rPr>
        <w:softHyphen/>
      </w:r>
      <w:r w:rsidRPr="008444EE">
        <w:rPr>
          <w:rFonts w:ascii="Times New Roman" w:hAnsi="Times New Roman"/>
          <w:spacing w:val="-7"/>
          <w:sz w:val="28"/>
          <w:szCs w:val="28"/>
          <w:lang w:val="uk-UA"/>
        </w:rPr>
        <w:t xml:space="preserve">ня технології як науки про майстерність, соціально-педагогічна </w:t>
      </w:r>
      <w:r w:rsidRPr="008444EE">
        <w:rPr>
          <w:rFonts w:ascii="Times New Roman" w:hAnsi="Times New Roman"/>
          <w:spacing w:val="-2"/>
          <w:sz w:val="28"/>
          <w:szCs w:val="28"/>
          <w:lang w:val="uk-UA"/>
        </w:rPr>
        <w:t xml:space="preserve">технологія </w:t>
      </w:r>
      <w:r w:rsidRPr="008444EE">
        <w:rPr>
          <w:rFonts w:ascii="Times New Roman" w:hAnsi="Times New Roman"/>
          <w:spacing w:val="-2"/>
          <w:sz w:val="28"/>
          <w:szCs w:val="28"/>
        </w:rPr>
        <w:t xml:space="preserve">– </w:t>
      </w:r>
      <w:r w:rsidRPr="008444EE">
        <w:rPr>
          <w:rFonts w:ascii="Times New Roman" w:hAnsi="Times New Roman"/>
          <w:spacing w:val="-2"/>
          <w:sz w:val="28"/>
          <w:szCs w:val="28"/>
          <w:lang w:val="uk-UA"/>
        </w:rPr>
        <w:t>це наука про мистецтво досягнення прогнозова</w:t>
      </w:r>
      <w:r w:rsidRPr="008444EE">
        <w:rPr>
          <w:rFonts w:ascii="Times New Roman" w:hAnsi="Times New Roman"/>
          <w:spacing w:val="-2"/>
          <w:sz w:val="28"/>
          <w:szCs w:val="28"/>
          <w:lang w:val="uk-UA"/>
        </w:rPr>
        <w:softHyphen/>
      </w:r>
      <w:r w:rsidRPr="008444EE">
        <w:rPr>
          <w:rFonts w:ascii="Times New Roman" w:hAnsi="Times New Roman"/>
          <w:spacing w:val="-8"/>
          <w:sz w:val="28"/>
          <w:szCs w:val="28"/>
          <w:lang w:val="uk-UA"/>
        </w:rPr>
        <w:t>ної соціально-педагогічної мети. Такі технології носять теорети</w:t>
      </w:r>
      <w:r w:rsidRPr="008444EE">
        <w:rPr>
          <w:rFonts w:ascii="Times New Roman" w:hAnsi="Times New Roman"/>
          <w:spacing w:val="-3"/>
          <w:sz w:val="28"/>
          <w:szCs w:val="28"/>
          <w:lang w:val="uk-UA"/>
        </w:rPr>
        <w:t>ко-дослідницький характер і включають два типи технологій.</w:t>
      </w:r>
    </w:p>
    <w:p w:rsidR="00652E42" w:rsidRPr="00550A65" w:rsidRDefault="00652E42" w:rsidP="00C9406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pacing w:val="-10"/>
          <w:sz w:val="28"/>
          <w:szCs w:val="28"/>
          <w:lang w:val="uk-UA"/>
        </w:rPr>
        <w:t xml:space="preserve">Теоретична соціально-педагогічна технологія </w:t>
      </w:r>
      <w:r w:rsidRPr="008444EE">
        <w:rPr>
          <w:rFonts w:ascii="Times New Roman" w:hAnsi="Times New Roman"/>
          <w:spacing w:val="-10"/>
          <w:sz w:val="28"/>
          <w:szCs w:val="28"/>
        </w:rPr>
        <w:t>–</w:t>
      </w:r>
      <w:r w:rsidRPr="00550A65">
        <w:rPr>
          <w:rFonts w:ascii="Times New Roman" w:hAnsi="Times New Roman"/>
          <w:spacing w:val="-10"/>
          <w:sz w:val="28"/>
          <w:szCs w:val="28"/>
          <w:lang w:val="uk-UA"/>
        </w:rPr>
        <w:t xml:space="preserve">це вчення про </w:t>
      </w:r>
      <w:r w:rsidRPr="00550A65">
        <w:rPr>
          <w:rFonts w:ascii="Times New Roman" w:hAnsi="Times New Roman"/>
          <w:spacing w:val="-3"/>
          <w:sz w:val="28"/>
          <w:szCs w:val="28"/>
          <w:lang w:val="uk-UA"/>
        </w:rPr>
        <w:t xml:space="preserve">найбільш оптимальні методи, засоби і прийоми, необхідні в </w:t>
      </w:r>
      <w:r w:rsidRPr="00550A65">
        <w:rPr>
          <w:rFonts w:ascii="Times New Roman" w:hAnsi="Times New Roman"/>
          <w:spacing w:val="-7"/>
          <w:sz w:val="28"/>
          <w:szCs w:val="28"/>
          <w:lang w:val="uk-UA"/>
        </w:rPr>
        <w:t xml:space="preserve">даній ситуації для вирішення соціально-педагогічних проблем. </w:t>
      </w:r>
      <w:r w:rsidRPr="00550A65">
        <w:rPr>
          <w:rFonts w:ascii="Times New Roman" w:hAnsi="Times New Roman"/>
          <w:spacing w:val="-4"/>
          <w:sz w:val="28"/>
          <w:szCs w:val="28"/>
          <w:lang w:val="uk-UA"/>
        </w:rPr>
        <w:t xml:space="preserve">Така технологія може бути представлена у </w:t>
      </w:r>
      <w:r w:rsidRPr="00550A65">
        <w:rPr>
          <w:rFonts w:ascii="Times New Roman" w:hAnsi="Times New Roman"/>
          <w:spacing w:val="-4"/>
          <w:sz w:val="28"/>
          <w:szCs w:val="28"/>
          <w:lang w:val="uk-UA"/>
        </w:rPr>
        <w:lastRenderedPageBreak/>
        <w:t>вигляді: підручни</w:t>
      </w:r>
      <w:r w:rsidRPr="00550A65">
        <w:rPr>
          <w:rFonts w:ascii="Times New Roman" w:hAnsi="Times New Roman"/>
          <w:spacing w:val="-4"/>
          <w:sz w:val="28"/>
          <w:szCs w:val="28"/>
          <w:lang w:val="uk-UA"/>
        </w:rPr>
        <w:softHyphen/>
      </w:r>
      <w:r w:rsidRPr="00550A65">
        <w:rPr>
          <w:rFonts w:ascii="Times New Roman" w:hAnsi="Times New Roman"/>
          <w:spacing w:val="-5"/>
          <w:sz w:val="28"/>
          <w:szCs w:val="28"/>
          <w:lang w:val="uk-UA"/>
        </w:rPr>
        <w:t xml:space="preserve">ка, навчального посібника, навчально-методичного посібника, </w:t>
      </w:r>
      <w:r w:rsidRPr="00550A65">
        <w:rPr>
          <w:rFonts w:ascii="Times New Roman" w:hAnsi="Times New Roman"/>
          <w:sz w:val="28"/>
          <w:szCs w:val="28"/>
          <w:lang w:val="uk-UA"/>
        </w:rPr>
        <w:t>теоретичної розробки технології.</w:t>
      </w:r>
    </w:p>
    <w:p w:rsidR="00652E42" w:rsidRPr="00550A65" w:rsidRDefault="00652E42" w:rsidP="00C9406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pacing w:val="-9"/>
          <w:sz w:val="28"/>
          <w:szCs w:val="28"/>
          <w:lang w:val="uk-UA"/>
        </w:rPr>
        <w:t xml:space="preserve">Дослідницька соціально-педагогічна технологія </w:t>
      </w:r>
      <w:r w:rsidRPr="008444EE">
        <w:rPr>
          <w:rFonts w:ascii="Times New Roman" w:hAnsi="Times New Roman"/>
          <w:spacing w:val="-9"/>
          <w:sz w:val="28"/>
          <w:szCs w:val="28"/>
        </w:rPr>
        <w:t xml:space="preserve">– </w:t>
      </w:r>
      <w:r w:rsidRPr="008444EE">
        <w:rPr>
          <w:rFonts w:ascii="Times New Roman" w:hAnsi="Times New Roman"/>
          <w:spacing w:val="-9"/>
          <w:sz w:val="28"/>
          <w:szCs w:val="28"/>
          <w:lang w:val="uk-UA"/>
        </w:rPr>
        <w:t>це</w:t>
      </w:r>
      <w:r w:rsidRPr="00550A65">
        <w:rPr>
          <w:rFonts w:ascii="Times New Roman" w:hAnsi="Times New Roman"/>
          <w:spacing w:val="-9"/>
          <w:sz w:val="28"/>
          <w:szCs w:val="28"/>
          <w:lang w:val="uk-UA"/>
        </w:rPr>
        <w:t xml:space="preserve"> спеціаль</w:t>
      </w:r>
      <w:r w:rsidRPr="00550A65">
        <w:rPr>
          <w:rFonts w:ascii="Times New Roman" w:hAnsi="Times New Roman"/>
          <w:spacing w:val="-9"/>
          <w:sz w:val="28"/>
          <w:szCs w:val="28"/>
          <w:lang w:val="uk-UA"/>
        </w:rPr>
        <w:softHyphen/>
      </w:r>
      <w:r w:rsidRPr="00550A65">
        <w:rPr>
          <w:rFonts w:ascii="Times New Roman" w:hAnsi="Times New Roman"/>
          <w:sz w:val="28"/>
          <w:szCs w:val="28"/>
          <w:lang w:val="uk-UA"/>
        </w:rPr>
        <w:t xml:space="preserve">но створена, науково обґрунтована методика, що дозволяє </w:t>
      </w:r>
      <w:r w:rsidRPr="00550A65">
        <w:rPr>
          <w:rFonts w:ascii="Times New Roman" w:hAnsi="Times New Roman"/>
          <w:spacing w:val="-3"/>
          <w:sz w:val="28"/>
          <w:szCs w:val="28"/>
          <w:lang w:val="uk-UA"/>
        </w:rPr>
        <w:t xml:space="preserve">пізнати соціально-педагогічне явище, його складові частини, </w:t>
      </w:r>
      <w:r w:rsidRPr="00550A65">
        <w:rPr>
          <w:rFonts w:ascii="Times New Roman" w:hAnsi="Times New Roman"/>
          <w:spacing w:val="-5"/>
          <w:sz w:val="28"/>
          <w:szCs w:val="28"/>
          <w:lang w:val="uk-UA"/>
        </w:rPr>
        <w:t>особливості прояву, можливості спрямованого управління ди</w:t>
      </w:r>
      <w:r w:rsidRPr="00550A65">
        <w:rPr>
          <w:rFonts w:ascii="Times New Roman" w:hAnsi="Times New Roman"/>
          <w:spacing w:val="-5"/>
          <w:sz w:val="28"/>
          <w:szCs w:val="28"/>
          <w:lang w:val="uk-UA"/>
        </w:rPr>
        <w:softHyphen/>
      </w:r>
      <w:r w:rsidRPr="00550A65">
        <w:rPr>
          <w:rFonts w:ascii="Times New Roman" w:hAnsi="Times New Roman"/>
          <w:spacing w:val="-3"/>
          <w:sz w:val="28"/>
          <w:szCs w:val="28"/>
          <w:lang w:val="uk-UA"/>
        </w:rPr>
        <w:t>намікою розвитку, якісної зміни і т.ін. Технології даного типу</w:t>
      </w:r>
      <w:r w:rsidRPr="00550A65">
        <w:rPr>
          <w:rFonts w:ascii="Times New Roman" w:hAnsi="Times New Roman"/>
          <w:spacing w:val="-2"/>
          <w:sz w:val="28"/>
          <w:szCs w:val="28"/>
          <w:lang w:val="uk-UA"/>
        </w:rPr>
        <w:t xml:space="preserve">можуть бути представлені у вигляді: програми дослідження </w:t>
      </w:r>
      <w:r w:rsidRPr="00550A65">
        <w:rPr>
          <w:rFonts w:ascii="Times New Roman" w:hAnsi="Times New Roman"/>
          <w:spacing w:val="-4"/>
          <w:sz w:val="28"/>
          <w:szCs w:val="28"/>
          <w:lang w:val="uk-UA"/>
        </w:rPr>
        <w:t xml:space="preserve">(дослідницька програма); методики дослідницької діяльності; </w:t>
      </w:r>
      <w:r w:rsidRPr="00550A65">
        <w:rPr>
          <w:rFonts w:ascii="Times New Roman" w:hAnsi="Times New Roman"/>
          <w:sz w:val="28"/>
          <w:szCs w:val="28"/>
          <w:lang w:val="uk-UA"/>
        </w:rPr>
        <w:t>експериментальної розробки.</w:t>
      </w:r>
    </w:p>
    <w:p w:rsidR="00652E42" w:rsidRPr="00550A65" w:rsidRDefault="00652E42" w:rsidP="00C94065">
      <w:pPr>
        <w:shd w:val="clear" w:color="auto" w:fill="FFFFFF"/>
        <w:spacing w:after="0" w:line="360" w:lineRule="auto"/>
        <w:ind w:firstLine="720"/>
        <w:jc w:val="both"/>
        <w:rPr>
          <w:rFonts w:ascii="Times New Roman" w:hAnsi="Times New Roman"/>
          <w:sz w:val="28"/>
          <w:szCs w:val="28"/>
        </w:rPr>
      </w:pPr>
      <w:r w:rsidRPr="00550A65">
        <w:rPr>
          <w:rFonts w:ascii="Times New Roman" w:hAnsi="Times New Roman"/>
          <w:sz w:val="28"/>
          <w:szCs w:val="28"/>
          <w:lang w:val="uk-UA"/>
        </w:rPr>
        <w:t xml:space="preserve">Інший підхід дозволяє визначити соціально-педагогічну </w:t>
      </w:r>
      <w:r w:rsidRPr="00550A65">
        <w:rPr>
          <w:rFonts w:ascii="Times New Roman" w:hAnsi="Times New Roman"/>
          <w:spacing w:val="-5"/>
          <w:sz w:val="28"/>
          <w:szCs w:val="28"/>
          <w:lang w:val="uk-UA"/>
        </w:rPr>
        <w:t>технологію як цілеспрямовану, найбільш оптимальну соціаль</w:t>
      </w:r>
      <w:r w:rsidRPr="00550A65">
        <w:rPr>
          <w:rFonts w:ascii="Times New Roman" w:hAnsi="Times New Roman"/>
          <w:spacing w:val="-5"/>
          <w:sz w:val="28"/>
          <w:szCs w:val="28"/>
          <w:lang w:val="uk-UA"/>
        </w:rPr>
        <w:softHyphen/>
      </w:r>
      <w:r w:rsidRPr="00550A65">
        <w:rPr>
          <w:rFonts w:ascii="Times New Roman" w:hAnsi="Times New Roman"/>
          <w:spacing w:val="-4"/>
          <w:sz w:val="28"/>
          <w:szCs w:val="28"/>
          <w:lang w:val="uk-UA"/>
        </w:rPr>
        <w:t>но-педагогічну діяльність (впорядковану сукупність дій, опе</w:t>
      </w:r>
      <w:r w:rsidRPr="00550A65">
        <w:rPr>
          <w:rFonts w:ascii="Times New Roman" w:hAnsi="Times New Roman"/>
          <w:spacing w:val="-4"/>
          <w:sz w:val="28"/>
          <w:szCs w:val="28"/>
          <w:lang w:val="uk-UA"/>
        </w:rPr>
        <w:softHyphen/>
      </w:r>
      <w:r w:rsidRPr="00550A65">
        <w:rPr>
          <w:rFonts w:ascii="Times New Roman" w:hAnsi="Times New Roman"/>
          <w:spacing w:val="-6"/>
          <w:sz w:val="28"/>
          <w:szCs w:val="28"/>
          <w:lang w:val="uk-UA"/>
        </w:rPr>
        <w:t>рацій і процедур) з реалізації спеціалістом (спеціалістами) ме</w:t>
      </w:r>
      <w:r w:rsidRPr="00550A65">
        <w:rPr>
          <w:rFonts w:ascii="Times New Roman" w:hAnsi="Times New Roman"/>
          <w:spacing w:val="-6"/>
          <w:sz w:val="28"/>
          <w:szCs w:val="28"/>
          <w:lang w:val="uk-UA"/>
        </w:rPr>
        <w:softHyphen/>
      </w:r>
      <w:r w:rsidRPr="00550A65">
        <w:rPr>
          <w:rFonts w:ascii="Times New Roman" w:hAnsi="Times New Roman"/>
          <w:spacing w:val="-7"/>
          <w:sz w:val="28"/>
          <w:szCs w:val="28"/>
          <w:lang w:val="uk-UA"/>
        </w:rPr>
        <w:t>тодів (сукупності методів), засобів і прийомів, що забезпечують досягнення прогнозованої мети в роботі з однією людиною чи групою в певних умовах. За своєю сутністю такі технології но</w:t>
      </w:r>
      <w:r w:rsidRPr="00550A65">
        <w:rPr>
          <w:rFonts w:ascii="Times New Roman" w:hAnsi="Times New Roman"/>
          <w:spacing w:val="-7"/>
          <w:sz w:val="28"/>
          <w:szCs w:val="28"/>
          <w:lang w:val="uk-UA"/>
        </w:rPr>
        <w:softHyphen/>
      </w:r>
      <w:r w:rsidRPr="00550A65">
        <w:rPr>
          <w:rFonts w:ascii="Times New Roman" w:hAnsi="Times New Roman"/>
          <w:spacing w:val="-2"/>
          <w:sz w:val="28"/>
          <w:szCs w:val="28"/>
          <w:lang w:val="uk-UA"/>
        </w:rPr>
        <w:t>сять прикладний (практико-орієнтований) характер.</w:t>
      </w:r>
    </w:p>
    <w:p w:rsidR="00652E42" w:rsidRPr="008444EE" w:rsidRDefault="00652E42" w:rsidP="00C9406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pacing w:val="-10"/>
          <w:sz w:val="28"/>
          <w:szCs w:val="28"/>
          <w:lang w:val="uk-UA"/>
        </w:rPr>
        <w:t xml:space="preserve">Прикладна (практична) технологія загального типу </w:t>
      </w:r>
      <w:r w:rsidRPr="008444EE">
        <w:rPr>
          <w:rFonts w:ascii="Times New Roman" w:hAnsi="Times New Roman"/>
          <w:iCs/>
          <w:spacing w:val="-10"/>
          <w:sz w:val="28"/>
          <w:szCs w:val="28"/>
        </w:rPr>
        <w:t xml:space="preserve">– </w:t>
      </w:r>
      <w:r w:rsidRPr="008444EE">
        <w:rPr>
          <w:rFonts w:ascii="Times New Roman" w:hAnsi="Times New Roman"/>
          <w:spacing w:val="-10"/>
          <w:sz w:val="28"/>
          <w:szCs w:val="28"/>
          <w:lang w:val="uk-UA"/>
        </w:rPr>
        <w:t>це цілес</w:t>
      </w:r>
      <w:r w:rsidRPr="008444EE">
        <w:rPr>
          <w:rFonts w:ascii="Times New Roman" w:hAnsi="Times New Roman"/>
          <w:spacing w:val="-7"/>
          <w:sz w:val="28"/>
          <w:szCs w:val="28"/>
          <w:lang w:val="uk-UA"/>
        </w:rPr>
        <w:t xml:space="preserve">прямована, що була раніше запланована, найбільш оптимальна </w:t>
      </w:r>
      <w:r w:rsidRPr="008444EE">
        <w:rPr>
          <w:rFonts w:ascii="Times New Roman" w:hAnsi="Times New Roman"/>
          <w:spacing w:val="-10"/>
          <w:sz w:val="28"/>
          <w:szCs w:val="28"/>
          <w:lang w:val="uk-UA"/>
        </w:rPr>
        <w:t>послідовність соціально-педагогічної діяльності спеціаліста (спец</w:t>
      </w:r>
      <w:r w:rsidRPr="008444EE">
        <w:rPr>
          <w:rFonts w:ascii="Times New Roman" w:hAnsi="Times New Roman"/>
          <w:spacing w:val="-10"/>
          <w:sz w:val="28"/>
          <w:szCs w:val="28"/>
          <w:lang w:val="uk-UA"/>
        </w:rPr>
        <w:softHyphen/>
      </w:r>
      <w:r w:rsidRPr="008444EE">
        <w:rPr>
          <w:rFonts w:ascii="Times New Roman" w:hAnsi="Times New Roman"/>
          <w:spacing w:val="-1"/>
          <w:sz w:val="28"/>
          <w:szCs w:val="28"/>
          <w:lang w:val="uk-UA"/>
        </w:rPr>
        <w:t xml:space="preserve">іалістів) з реалізації сукупності методів, методик, засобів і </w:t>
      </w:r>
      <w:r w:rsidRPr="008444EE">
        <w:rPr>
          <w:rFonts w:ascii="Times New Roman" w:hAnsi="Times New Roman"/>
          <w:spacing w:val="-5"/>
          <w:sz w:val="28"/>
          <w:szCs w:val="28"/>
          <w:lang w:val="uk-UA"/>
        </w:rPr>
        <w:t xml:space="preserve">прийомів, які забезпечують досягнення прогнозованої мети у </w:t>
      </w:r>
      <w:r w:rsidRPr="008444EE">
        <w:rPr>
          <w:rFonts w:ascii="Times New Roman" w:hAnsi="Times New Roman"/>
          <w:spacing w:val="-4"/>
          <w:sz w:val="28"/>
          <w:szCs w:val="28"/>
          <w:lang w:val="uk-UA"/>
        </w:rPr>
        <w:t>роботі з людиною чи групою в певних умовах середовища.</w:t>
      </w:r>
    </w:p>
    <w:p w:rsidR="00652E42" w:rsidRPr="008444EE" w:rsidRDefault="00652E42" w:rsidP="00C9406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spacing w:val="-5"/>
          <w:sz w:val="28"/>
          <w:szCs w:val="28"/>
          <w:lang w:val="uk-UA"/>
        </w:rPr>
        <w:t>Вона може бути представлена у вигляді: програми соціаль</w:t>
      </w:r>
      <w:r w:rsidRPr="008444EE">
        <w:rPr>
          <w:rFonts w:ascii="Times New Roman" w:hAnsi="Times New Roman"/>
          <w:spacing w:val="-5"/>
          <w:sz w:val="28"/>
          <w:szCs w:val="28"/>
          <w:lang w:val="uk-UA"/>
        </w:rPr>
        <w:softHyphen/>
      </w:r>
      <w:r w:rsidRPr="008444EE">
        <w:rPr>
          <w:rFonts w:ascii="Times New Roman" w:hAnsi="Times New Roman"/>
          <w:spacing w:val="-4"/>
          <w:sz w:val="28"/>
          <w:szCs w:val="28"/>
          <w:lang w:val="uk-UA"/>
        </w:rPr>
        <w:t xml:space="preserve">но-педагогічної діяльності, що містить обґрунтування і опис </w:t>
      </w:r>
      <w:r w:rsidRPr="008444EE">
        <w:rPr>
          <w:rFonts w:ascii="Times New Roman" w:hAnsi="Times New Roman"/>
          <w:spacing w:val="-5"/>
          <w:sz w:val="28"/>
          <w:szCs w:val="28"/>
          <w:lang w:val="uk-UA"/>
        </w:rPr>
        <w:t>етапів соціально-педагогічної роботи, методів і засобів, що ви</w:t>
      </w:r>
      <w:r w:rsidRPr="008444EE">
        <w:rPr>
          <w:rFonts w:ascii="Times New Roman" w:hAnsi="Times New Roman"/>
          <w:spacing w:val="-5"/>
          <w:sz w:val="28"/>
          <w:szCs w:val="28"/>
          <w:lang w:val="uk-UA"/>
        </w:rPr>
        <w:softHyphen/>
        <w:t>користовуються, послідовності їх застосування, які забезпечу</w:t>
      </w:r>
      <w:r w:rsidRPr="008444EE">
        <w:rPr>
          <w:rFonts w:ascii="Times New Roman" w:hAnsi="Times New Roman"/>
          <w:spacing w:val="-5"/>
          <w:sz w:val="28"/>
          <w:szCs w:val="28"/>
          <w:lang w:val="uk-UA"/>
        </w:rPr>
        <w:softHyphen/>
        <w:t xml:space="preserve">ють досягнення прогнозованого результату; методики роботи </w:t>
      </w:r>
      <w:r w:rsidRPr="008444EE">
        <w:rPr>
          <w:rFonts w:ascii="Times New Roman" w:hAnsi="Times New Roman"/>
          <w:spacing w:val="-3"/>
          <w:sz w:val="28"/>
          <w:szCs w:val="28"/>
          <w:lang w:val="uk-UA"/>
        </w:rPr>
        <w:t>спеціаліста (спеціалістів) з вирішення соціально-педагогічно</w:t>
      </w:r>
      <w:r w:rsidRPr="008444EE">
        <w:rPr>
          <w:rFonts w:ascii="Times New Roman" w:hAnsi="Times New Roman"/>
          <w:spacing w:val="-3"/>
          <w:sz w:val="28"/>
          <w:szCs w:val="28"/>
          <w:lang w:val="uk-UA"/>
        </w:rPr>
        <w:softHyphen/>
      </w:r>
      <w:r w:rsidRPr="008444EE">
        <w:rPr>
          <w:rFonts w:ascii="Times New Roman" w:hAnsi="Times New Roman"/>
          <w:spacing w:val="-2"/>
          <w:sz w:val="28"/>
          <w:szCs w:val="28"/>
          <w:lang w:val="uk-UA"/>
        </w:rPr>
        <w:t>го завдання (індивідуального розвитку і виховання, виправ</w:t>
      </w:r>
      <w:r w:rsidRPr="008444EE">
        <w:rPr>
          <w:rFonts w:ascii="Times New Roman" w:hAnsi="Times New Roman"/>
          <w:spacing w:val="-2"/>
          <w:sz w:val="28"/>
          <w:szCs w:val="28"/>
          <w:lang w:val="uk-UA"/>
        </w:rPr>
        <w:softHyphen/>
      </w:r>
      <w:r w:rsidRPr="008444EE">
        <w:rPr>
          <w:rFonts w:ascii="Times New Roman" w:hAnsi="Times New Roman"/>
          <w:spacing w:val="-5"/>
          <w:sz w:val="28"/>
          <w:szCs w:val="28"/>
          <w:lang w:val="uk-UA"/>
        </w:rPr>
        <w:t xml:space="preserve">лення, педагогічної реабілітації та ін.), що включає методи, які </w:t>
      </w:r>
      <w:r w:rsidRPr="008444EE">
        <w:rPr>
          <w:rFonts w:ascii="Times New Roman" w:hAnsi="Times New Roman"/>
          <w:spacing w:val="-4"/>
          <w:sz w:val="28"/>
          <w:szCs w:val="28"/>
          <w:lang w:val="uk-UA"/>
        </w:rPr>
        <w:t>використовуються, послідовність і особливості їх застосуван</w:t>
      </w:r>
      <w:r w:rsidRPr="008444EE">
        <w:rPr>
          <w:rFonts w:ascii="Times New Roman" w:hAnsi="Times New Roman"/>
          <w:spacing w:val="-4"/>
          <w:sz w:val="28"/>
          <w:szCs w:val="28"/>
          <w:lang w:val="uk-UA"/>
        </w:rPr>
        <w:softHyphen/>
      </w:r>
      <w:r w:rsidRPr="008444EE">
        <w:rPr>
          <w:rFonts w:ascii="Times New Roman" w:hAnsi="Times New Roman"/>
          <w:sz w:val="28"/>
          <w:szCs w:val="28"/>
          <w:lang w:val="uk-UA"/>
        </w:rPr>
        <w:t>ня; методичної розробки.</w:t>
      </w:r>
    </w:p>
    <w:p w:rsidR="00652E42" w:rsidRPr="00550A65" w:rsidRDefault="00652E42" w:rsidP="00C9406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pacing w:val="-7"/>
          <w:sz w:val="28"/>
          <w:szCs w:val="28"/>
          <w:lang w:val="uk-UA"/>
        </w:rPr>
        <w:t xml:space="preserve">Прикладна (практична) технологія конкретного типу </w:t>
      </w:r>
      <w:r w:rsidRPr="008444EE">
        <w:rPr>
          <w:rFonts w:ascii="Times New Roman" w:hAnsi="Times New Roman"/>
          <w:spacing w:val="-7"/>
          <w:sz w:val="28"/>
          <w:szCs w:val="28"/>
        </w:rPr>
        <w:t xml:space="preserve">– </w:t>
      </w:r>
      <w:r w:rsidRPr="008444EE">
        <w:rPr>
          <w:rFonts w:ascii="Times New Roman" w:hAnsi="Times New Roman"/>
          <w:spacing w:val="-7"/>
          <w:sz w:val="28"/>
          <w:szCs w:val="28"/>
          <w:lang w:val="uk-UA"/>
        </w:rPr>
        <w:t xml:space="preserve">це </w:t>
      </w:r>
      <w:r w:rsidRPr="008444EE">
        <w:rPr>
          <w:rFonts w:ascii="Times New Roman" w:hAnsi="Times New Roman"/>
          <w:spacing w:val="-2"/>
          <w:sz w:val="28"/>
          <w:szCs w:val="28"/>
          <w:lang w:val="uk-UA"/>
        </w:rPr>
        <w:t>впорядковані</w:t>
      </w:r>
      <w:r w:rsidRPr="00550A65">
        <w:rPr>
          <w:rFonts w:ascii="Times New Roman" w:hAnsi="Times New Roman"/>
          <w:spacing w:val="-2"/>
          <w:sz w:val="28"/>
          <w:szCs w:val="28"/>
          <w:lang w:val="uk-UA"/>
        </w:rPr>
        <w:t>, сплановані за певним алгоритмом дії, що по</w:t>
      </w:r>
      <w:r w:rsidRPr="00550A65">
        <w:rPr>
          <w:rFonts w:ascii="Times New Roman" w:hAnsi="Times New Roman"/>
          <w:spacing w:val="-2"/>
          <w:sz w:val="28"/>
          <w:szCs w:val="28"/>
          <w:lang w:val="uk-UA"/>
        </w:rPr>
        <w:softHyphen/>
      </w:r>
      <w:r w:rsidRPr="00550A65">
        <w:rPr>
          <w:rFonts w:ascii="Times New Roman" w:hAnsi="Times New Roman"/>
          <w:spacing w:val="-4"/>
          <w:sz w:val="28"/>
          <w:szCs w:val="28"/>
          <w:lang w:val="uk-UA"/>
        </w:rPr>
        <w:t xml:space="preserve">слідовно реалізуються, операції та </w:t>
      </w:r>
      <w:r w:rsidRPr="00550A65">
        <w:rPr>
          <w:rFonts w:ascii="Times New Roman" w:hAnsi="Times New Roman"/>
          <w:spacing w:val="-4"/>
          <w:sz w:val="28"/>
          <w:szCs w:val="28"/>
          <w:lang w:val="uk-UA"/>
        </w:rPr>
        <w:lastRenderedPageBreak/>
        <w:t>процедури, що інструмен</w:t>
      </w:r>
      <w:r w:rsidRPr="00550A65">
        <w:rPr>
          <w:rFonts w:ascii="Times New Roman" w:hAnsi="Times New Roman"/>
          <w:spacing w:val="-4"/>
          <w:sz w:val="28"/>
          <w:szCs w:val="28"/>
          <w:lang w:val="uk-UA"/>
        </w:rPr>
        <w:softHyphen/>
      </w:r>
      <w:r w:rsidRPr="00550A65">
        <w:rPr>
          <w:rFonts w:ascii="Times New Roman" w:hAnsi="Times New Roman"/>
          <w:spacing w:val="-2"/>
          <w:sz w:val="28"/>
          <w:szCs w:val="28"/>
          <w:lang w:val="uk-UA"/>
        </w:rPr>
        <w:t>тально забезпечують досягнення прогнозованої мети у роботі з людиною чи групою в певних умовах середовища.</w:t>
      </w:r>
    </w:p>
    <w:p w:rsidR="00652E42" w:rsidRPr="00550A65" w:rsidRDefault="00652E42" w:rsidP="00C94065">
      <w:pPr>
        <w:shd w:val="clear" w:color="auto" w:fill="FFFFFF"/>
        <w:spacing w:after="0" w:line="360" w:lineRule="auto"/>
        <w:ind w:firstLine="720"/>
        <w:jc w:val="both"/>
        <w:rPr>
          <w:rFonts w:ascii="Times New Roman" w:hAnsi="Times New Roman"/>
          <w:sz w:val="28"/>
          <w:szCs w:val="28"/>
          <w:lang w:val="uk-UA"/>
        </w:rPr>
      </w:pPr>
      <w:r w:rsidRPr="00550A65">
        <w:rPr>
          <w:rFonts w:ascii="Times New Roman" w:hAnsi="Times New Roman"/>
          <w:spacing w:val="-3"/>
          <w:sz w:val="28"/>
          <w:szCs w:val="28"/>
          <w:lang w:val="uk-UA"/>
        </w:rPr>
        <w:t xml:space="preserve">У цьому випадку соціально-педагогічна технологія може бути представлена у вигляді опису оптимальної послідовності </w:t>
      </w:r>
      <w:r w:rsidRPr="00550A65">
        <w:rPr>
          <w:rFonts w:ascii="Times New Roman" w:hAnsi="Times New Roman"/>
          <w:spacing w:val="-4"/>
          <w:sz w:val="28"/>
          <w:szCs w:val="28"/>
          <w:lang w:val="uk-UA"/>
        </w:rPr>
        <w:t xml:space="preserve">і особливостей реалізації дій, операцій і процедур у роботі з </w:t>
      </w:r>
      <w:r w:rsidRPr="00550A65">
        <w:rPr>
          <w:rFonts w:ascii="Times New Roman" w:hAnsi="Times New Roman"/>
          <w:sz w:val="28"/>
          <w:szCs w:val="28"/>
          <w:lang w:val="uk-UA"/>
        </w:rPr>
        <w:t>людиною чи групою в певних умовах для забезпечення до</w:t>
      </w:r>
      <w:r w:rsidRPr="00550A65">
        <w:rPr>
          <w:rFonts w:ascii="Times New Roman" w:hAnsi="Times New Roman"/>
          <w:spacing w:val="-1"/>
          <w:sz w:val="28"/>
          <w:szCs w:val="28"/>
          <w:lang w:val="uk-UA"/>
        </w:rPr>
        <w:t xml:space="preserve">сягнення прогнозованого результату. Прикладами подібних </w:t>
      </w:r>
      <w:r w:rsidRPr="00550A65">
        <w:rPr>
          <w:rFonts w:ascii="Times New Roman" w:hAnsi="Times New Roman"/>
          <w:sz w:val="28"/>
          <w:szCs w:val="28"/>
          <w:lang w:val="uk-UA"/>
        </w:rPr>
        <w:t xml:space="preserve">технологій можуть бути: сценарій діяльності спеціаліста в </w:t>
      </w:r>
      <w:r w:rsidRPr="00550A65">
        <w:rPr>
          <w:rFonts w:ascii="Times New Roman" w:hAnsi="Times New Roman"/>
          <w:spacing w:val="-2"/>
          <w:sz w:val="28"/>
          <w:szCs w:val="28"/>
          <w:lang w:val="uk-UA"/>
        </w:rPr>
        <w:t xml:space="preserve">процесі вирішення конкретної соціально-педагогічної задачі </w:t>
      </w:r>
      <w:r w:rsidRPr="00550A65">
        <w:rPr>
          <w:rFonts w:ascii="Times New Roman" w:hAnsi="Times New Roman"/>
          <w:spacing w:val="-3"/>
          <w:sz w:val="28"/>
          <w:szCs w:val="28"/>
          <w:lang w:val="uk-UA"/>
        </w:rPr>
        <w:t xml:space="preserve">(проблеми); методика реалізації певного методу в контексті </w:t>
      </w:r>
      <w:r w:rsidRPr="00550A65">
        <w:rPr>
          <w:rFonts w:ascii="Times New Roman" w:hAnsi="Times New Roman"/>
          <w:spacing w:val="-2"/>
          <w:sz w:val="28"/>
          <w:szCs w:val="28"/>
          <w:lang w:val="uk-UA"/>
        </w:rPr>
        <w:t>вирішення конкретної соціально-педагогічної проблеми; ме</w:t>
      </w:r>
      <w:r w:rsidRPr="00550A65">
        <w:rPr>
          <w:rFonts w:ascii="Times New Roman" w:hAnsi="Times New Roman"/>
          <w:spacing w:val="-2"/>
          <w:sz w:val="28"/>
          <w:szCs w:val="28"/>
          <w:lang w:val="uk-UA"/>
        </w:rPr>
        <w:softHyphen/>
      </w:r>
      <w:r w:rsidRPr="00550A65">
        <w:rPr>
          <w:rFonts w:ascii="Times New Roman" w:hAnsi="Times New Roman"/>
          <w:spacing w:val="-4"/>
          <w:sz w:val="28"/>
          <w:szCs w:val="28"/>
          <w:lang w:val="uk-UA"/>
        </w:rPr>
        <w:t>тодичні рекомендації щодо вирішення конкретної соціально-</w:t>
      </w:r>
      <w:r w:rsidRPr="00550A65">
        <w:rPr>
          <w:rFonts w:ascii="Times New Roman" w:hAnsi="Times New Roman"/>
          <w:sz w:val="28"/>
          <w:szCs w:val="28"/>
          <w:lang w:val="uk-UA"/>
        </w:rPr>
        <w:t>педагогічної проблеми.</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Поняття «соціально-педагогічні технології» формується у науковому апараті соціальної роботи та соціальної педагогіки і тісно пов'язано з такими поняттями, як „педагогічні технології” і „соціальні технології”. „Соціально-педагогічна технологія є інтегративним різновидом соціальної і педагогічної технологій” [</w:t>
      </w:r>
      <w:r w:rsidR="00E85B69">
        <w:rPr>
          <w:rFonts w:ascii="Times New Roman" w:hAnsi="Times New Roman"/>
          <w:sz w:val="28"/>
          <w:szCs w:val="28"/>
          <w:lang w:val="uk-UA"/>
        </w:rPr>
        <w:t>71</w:t>
      </w:r>
      <w:r w:rsidRPr="00550A65">
        <w:rPr>
          <w:rFonts w:ascii="Times New Roman" w:hAnsi="Times New Roman"/>
          <w:sz w:val="28"/>
          <w:szCs w:val="28"/>
          <w:lang w:val="uk-UA"/>
        </w:rPr>
        <w:t>, с.162].</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Можливість розробки соціально-педагогічних технологій обумовлена тим, що соціально-педагогічна діяльність, як і всяка інша соціальна діяльність, має свою структуру, завдяки якій вона може поетапно розчленовуватися і послідовно реалізовуватися.</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У теорії соціальної роботи визначень «соціально-педагогічної технології» небагато. Найчастіше у підручниках і посібниках зустрічаються визначення, запропоновані російськими вченими Є.І. Холостовою і В.А. Нікітіним.</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Так, під соціально-педагогічними технологіями Є.І. Холостова розуміє „способи створення умов для позитивного саморозвитку, соціальної адаптації і соціального захисту клієнта шляхом виховного впливу на його особистість і поведінку” [</w:t>
      </w:r>
      <w:r w:rsidR="00E85B69">
        <w:rPr>
          <w:rFonts w:ascii="Times New Roman" w:hAnsi="Times New Roman"/>
          <w:sz w:val="28"/>
          <w:szCs w:val="28"/>
          <w:lang w:val="uk-UA"/>
        </w:rPr>
        <w:t>89</w:t>
      </w:r>
      <w:r w:rsidRPr="00550A65">
        <w:rPr>
          <w:rFonts w:ascii="Times New Roman" w:hAnsi="Times New Roman"/>
          <w:sz w:val="28"/>
          <w:szCs w:val="28"/>
          <w:lang w:val="uk-UA"/>
        </w:rPr>
        <w:t xml:space="preserve">]. Це визначення цікаве тим, що воно відбиває особливості соціально-педагогічної роботи як практичної діяльності, у результаті якої повинен відбутися позитивний саморозвиток, соціальна адаптація і соціальний </w:t>
      </w:r>
      <w:r w:rsidRPr="00550A65">
        <w:rPr>
          <w:rFonts w:ascii="Times New Roman" w:hAnsi="Times New Roman"/>
          <w:sz w:val="28"/>
          <w:szCs w:val="28"/>
          <w:lang w:val="uk-UA"/>
        </w:rPr>
        <w:lastRenderedPageBreak/>
        <w:t>захист клієнта. З огляду на основне визначення технології взагалі і соціальної зокрема, виходячи з цього визначення, кінцева мета соціального педагога і соціального працівника – лише створення умов для самореалізації клієнта. Однак, технологія припускає (включає) ще й алгоритм якихось дій. Саме на це звертає увагу В.А. Нікітін, який розглядає соціально-педагогічну технологію як ”особливого роду програму діяльності соціального педагога, його співробітництво з індивідом чи соціальною групою у визначених умовах” [</w:t>
      </w:r>
      <w:r w:rsidR="00E85B69">
        <w:rPr>
          <w:rFonts w:ascii="Times New Roman" w:hAnsi="Times New Roman"/>
          <w:sz w:val="28"/>
          <w:szCs w:val="28"/>
          <w:lang w:val="uk-UA"/>
        </w:rPr>
        <w:t>48</w:t>
      </w:r>
      <w:r w:rsidRPr="00550A65">
        <w:rPr>
          <w:rFonts w:ascii="Times New Roman" w:hAnsi="Times New Roman"/>
          <w:sz w:val="28"/>
          <w:szCs w:val="28"/>
          <w:lang w:val="uk-UA"/>
        </w:rPr>
        <w:t xml:space="preserve">, с.42]. </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xml:space="preserve">На думку </w:t>
      </w:r>
      <w:r w:rsidRPr="00550A65">
        <w:rPr>
          <w:rFonts w:ascii="Times New Roman" w:hAnsi="Times New Roman"/>
          <w:bCs/>
          <w:iCs/>
          <w:sz w:val="28"/>
          <w:szCs w:val="28"/>
          <w:lang w:val="uk-UA"/>
        </w:rPr>
        <w:t>Н. В. Заверико</w:t>
      </w:r>
      <w:r w:rsidRPr="00550A65">
        <w:rPr>
          <w:rFonts w:ascii="Times New Roman" w:hAnsi="Times New Roman"/>
          <w:sz w:val="28"/>
          <w:szCs w:val="28"/>
          <w:lang w:val="uk-UA"/>
        </w:rPr>
        <w:t>, соціально-педагогічна технологія – це способи взаємодії соціального педагога із підлітком, що забезпечують його соціалізацію у наявних чи спеціально створюваних умовах ” [</w:t>
      </w:r>
      <w:hyperlink r:id="rId35" w:history="1">
        <w:r w:rsidR="00E85B69">
          <w:rPr>
            <w:rStyle w:val="a6"/>
            <w:rFonts w:ascii="Times New Roman" w:hAnsi="Times New Roman"/>
            <w:color w:val="auto"/>
            <w:sz w:val="28"/>
            <w:szCs w:val="28"/>
            <w:u w:val="none"/>
            <w:lang w:val="uk-UA"/>
          </w:rPr>
          <w:t>21</w:t>
        </w:r>
      </w:hyperlink>
      <w:r w:rsidRPr="00550A65">
        <w:rPr>
          <w:rFonts w:ascii="Times New Roman" w:hAnsi="Times New Roman"/>
          <w:sz w:val="28"/>
          <w:szCs w:val="28"/>
          <w:lang w:val="uk-UA"/>
        </w:rPr>
        <w:t>].</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Особистість живе у соціумі, взаємодіє з ним, і в соціально-педагогічній роботі життєві обставини й умови впливають не тільки на дитину і підлітка, але і на вибір прийомів і методів допомоги і підтримки.</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По-перше, вибір і застосування соціально-педагогічної технології залежить від початкових умов, тобто від побутових, матеріальних, середовищних, соціальних та інших умов, у яких знаходиться дитина, підліток (наприклад, технологія соціальної реабілітації підлітка – інваліда буде неоднаковою у разі проживання підлітка вдома і в умовах спеціалізованого інтернату).</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По-друге, сама соціально-педагогічна технологія допомагає створенню нових, сприятливих для підлітка умов життя. Крім цього, існують соціально-педагогічні технології, спрямовані саме на створення умов для позитивної адаптації, творчого розвитку, самореалізації особистості, яка опинилася у несприятливих умовах соціалізації.</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Як різновид соціальної технології, соціально-педагогічна технологія характеризується такими рисами:</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універсальністю (можливість застосування на різних за чисельністю і специфікою об'єктах, для рішення подібних або частих завдань);</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lastRenderedPageBreak/>
        <w:t>- конструктивністю (націленістю на рішення конкретних проблем перевіреними й обґрунтованими способами);</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результативністю (орієнтація на кінцевий результат, що перевіряється);</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оперативністю (можливість реалізувати технологію в оптимальний термін);</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відносною простотою (містить проміжні етапи й операції, доступна для фахівця визначеної кваліфікації);</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надійністю (наявність деякого запасу міцності, механізму, що дублюється);</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гнучкістю (здатність до адаптації в умовах, що змінюються).</w:t>
      </w:r>
    </w:p>
    <w:p w:rsidR="00652E42" w:rsidRPr="004F3ABC" w:rsidRDefault="00652E42" w:rsidP="00213851">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7"/>
          <w:sz w:val="28"/>
          <w:szCs w:val="28"/>
          <w:lang w:val="uk-UA"/>
        </w:rPr>
        <w:t xml:space="preserve">На думку Шахрай В.М., </w:t>
      </w:r>
      <w:r w:rsidRPr="00C42634">
        <w:rPr>
          <w:rFonts w:ascii="Times New Roman" w:hAnsi="Times New Roman"/>
          <w:spacing w:val="-7"/>
          <w:sz w:val="28"/>
          <w:szCs w:val="28"/>
          <w:lang w:val="uk-UA"/>
        </w:rPr>
        <w:t xml:space="preserve">під </w:t>
      </w:r>
      <w:r w:rsidRPr="00C42634">
        <w:rPr>
          <w:rFonts w:ascii="Times New Roman" w:hAnsi="Times New Roman"/>
          <w:iCs/>
          <w:spacing w:val="-7"/>
          <w:sz w:val="28"/>
          <w:szCs w:val="28"/>
          <w:lang w:val="uk-UA"/>
        </w:rPr>
        <w:t xml:space="preserve">соціально-педагогічними технологіями </w:t>
      </w:r>
      <w:r w:rsidRPr="00C42634">
        <w:rPr>
          <w:rFonts w:ascii="Times New Roman" w:hAnsi="Times New Roman"/>
          <w:spacing w:val="-7"/>
          <w:sz w:val="28"/>
          <w:szCs w:val="28"/>
          <w:lang w:val="uk-UA"/>
        </w:rPr>
        <w:t xml:space="preserve">можна розуміти </w:t>
      </w:r>
      <w:r w:rsidRPr="00C42634">
        <w:rPr>
          <w:rFonts w:ascii="Times New Roman" w:hAnsi="Times New Roman"/>
          <w:spacing w:val="-9"/>
          <w:sz w:val="28"/>
          <w:szCs w:val="28"/>
          <w:lang w:val="uk-UA"/>
        </w:rPr>
        <w:t>способи створення умов для позитивного саморозвитку, соціаль</w:t>
      </w:r>
      <w:r w:rsidRPr="00C42634">
        <w:rPr>
          <w:rFonts w:ascii="Times New Roman" w:hAnsi="Times New Roman"/>
          <w:spacing w:val="-9"/>
          <w:sz w:val="28"/>
          <w:szCs w:val="28"/>
          <w:lang w:val="uk-UA"/>
        </w:rPr>
        <w:softHyphen/>
      </w:r>
      <w:r w:rsidRPr="00C42634">
        <w:rPr>
          <w:rFonts w:ascii="Times New Roman" w:hAnsi="Times New Roman"/>
          <w:spacing w:val="-6"/>
          <w:sz w:val="28"/>
          <w:szCs w:val="28"/>
          <w:lang w:val="uk-UA"/>
        </w:rPr>
        <w:t xml:space="preserve">ної </w:t>
      </w:r>
      <w:r w:rsidRPr="00550A65">
        <w:rPr>
          <w:rFonts w:ascii="Times New Roman" w:hAnsi="Times New Roman"/>
          <w:spacing w:val="-6"/>
          <w:sz w:val="28"/>
          <w:szCs w:val="28"/>
          <w:lang w:val="uk-UA"/>
        </w:rPr>
        <w:t xml:space="preserve">адаптації і соціального захисту клієнта шляхом виховного </w:t>
      </w:r>
      <w:r w:rsidRPr="00550A65">
        <w:rPr>
          <w:rFonts w:ascii="Times New Roman" w:hAnsi="Times New Roman"/>
          <w:sz w:val="28"/>
          <w:szCs w:val="28"/>
          <w:lang w:val="uk-UA"/>
        </w:rPr>
        <w:t>впливу на його особу та поведінку</w:t>
      </w:r>
      <w:r w:rsidRPr="004F3ABC">
        <w:rPr>
          <w:rFonts w:ascii="Times New Roman" w:hAnsi="Times New Roman"/>
          <w:bCs/>
          <w:spacing w:val="-14"/>
          <w:sz w:val="28"/>
          <w:szCs w:val="28"/>
          <w:lang w:val="uk-UA"/>
        </w:rPr>
        <w:t>[</w:t>
      </w:r>
      <w:r w:rsidR="00E85B69">
        <w:rPr>
          <w:rFonts w:ascii="Times New Roman" w:hAnsi="Times New Roman"/>
          <w:bCs/>
          <w:spacing w:val="-14"/>
          <w:sz w:val="28"/>
          <w:szCs w:val="28"/>
          <w:lang w:val="uk-UA"/>
        </w:rPr>
        <w:t>95</w:t>
      </w:r>
      <w:r w:rsidRPr="004F3ABC">
        <w:rPr>
          <w:rFonts w:ascii="Times New Roman" w:hAnsi="Times New Roman"/>
          <w:bCs/>
          <w:spacing w:val="-14"/>
          <w:sz w:val="28"/>
          <w:szCs w:val="28"/>
          <w:lang w:val="uk-UA"/>
        </w:rPr>
        <w:t>].</w:t>
      </w:r>
    </w:p>
    <w:p w:rsidR="00652E42" w:rsidRPr="00187DC9" w:rsidRDefault="00652E42" w:rsidP="00187DC9">
      <w:pPr>
        <w:shd w:val="clear" w:color="auto" w:fill="FFFFFF"/>
        <w:spacing w:after="0" w:line="360" w:lineRule="auto"/>
        <w:ind w:firstLine="720"/>
        <w:jc w:val="both"/>
        <w:rPr>
          <w:rFonts w:ascii="Times New Roman" w:hAnsi="Times New Roman"/>
          <w:sz w:val="28"/>
          <w:szCs w:val="28"/>
          <w:lang w:val="uk-UA"/>
        </w:rPr>
      </w:pPr>
      <w:r w:rsidRPr="00187DC9">
        <w:rPr>
          <w:rFonts w:ascii="Times New Roman" w:hAnsi="Times New Roman"/>
          <w:spacing w:val="-5"/>
          <w:sz w:val="28"/>
          <w:szCs w:val="28"/>
          <w:lang w:val="uk-UA"/>
        </w:rPr>
        <w:t xml:space="preserve">У розпорядженні соціальної педагогіки – цілий комплекс </w:t>
      </w:r>
      <w:r w:rsidRPr="00187DC9">
        <w:rPr>
          <w:rFonts w:ascii="Times New Roman" w:hAnsi="Times New Roman"/>
          <w:spacing w:val="-6"/>
          <w:sz w:val="28"/>
          <w:szCs w:val="28"/>
          <w:lang w:val="uk-UA"/>
        </w:rPr>
        <w:t>методів, які дозволяють соціальному працівнику створити умо</w:t>
      </w:r>
      <w:r w:rsidRPr="00187DC9">
        <w:rPr>
          <w:rFonts w:ascii="Times New Roman" w:hAnsi="Times New Roman"/>
          <w:spacing w:val="-6"/>
          <w:sz w:val="28"/>
          <w:szCs w:val="28"/>
          <w:lang w:val="uk-UA"/>
        </w:rPr>
        <w:softHyphen/>
      </w:r>
      <w:r w:rsidRPr="00187DC9">
        <w:rPr>
          <w:rFonts w:ascii="Times New Roman" w:hAnsi="Times New Roman"/>
          <w:spacing w:val="-7"/>
          <w:sz w:val="28"/>
          <w:szCs w:val="28"/>
          <w:lang w:val="uk-UA"/>
        </w:rPr>
        <w:t>ви для позитивного саморозвитку клієнта, його соціальної адап</w:t>
      </w:r>
      <w:r w:rsidRPr="00187DC9">
        <w:rPr>
          <w:rFonts w:ascii="Times New Roman" w:hAnsi="Times New Roman"/>
          <w:spacing w:val="-7"/>
          <w:sz w:val="28"/>
          <w:szCs w:val="28"/>
          <w:lang w:val="uk-UA"/>
        </w:rPr>
        <w:softHyphen/>
      </w:r>
      <w:r w:rsidRPr="00187DC9">
        <w:rPr>
          <w:rFonts w:ascii="Times New Roman" w:hAnsi="Times New Roman"/>
          <w:spacing w:val="-5"/>
          <w:sz w:val="28"/>
          <w:szCs w:val="28"/>
          <w:lang w:val="uk-UA"/>
        </w:rPr>
        <w:t>тації і захисту, тобто досягти цілей і завдань соціальної роботи.</w:t>
      </w:r>
    </w:p>
    <w:p w:rsidR="00652E42" w:rsidRPr="00FE4226" w:rsidRDefault="00652E42" w:rsidP="00187DC9">
      <w:pPr>
        <w:shd w:val="clear" w:color="auto" w:fill="FFFFFF"/>
        <w:spacing w:after="0" w:line="360" w:lineRule="auto"/>
        <w:ind w:firstLine="720"/>
        <w:jc w:val="both"/>
        <w:rPr>
          <w:rFonts w:ascii="Times New Roman" w:hAnsi="Times New Roman"/>
          <w:sz w:val="28"/>
          <w:szCs w:val="28"/>
          <w:lang w:val="uk-UA"/>
        </w:rPr>
      </w:pPr>
      <w:r w:rsidRPr="00187DC9">
        <w:rPr>
          <w:rFonts w:ascii="Times New Roman" w:hAnsi="Times New Roman"/>
          <w:sz w:val="28"/>
          <w:szCs w:val="28"/>
          <w:lang w:val="uk-UA"/>
        </w:rPr>
        <w:t>При використанні цих методів слід виходити із таких принципів:</w:t>
      </w:r>
    </w:p>
    <w:p w:rsidR="00652E42" w:rsidRPr="00FE4226" w:rsidRDefault="00652E42" w:rsidP="00187DC9">
      <w:pPr>
        <w:widowControl w:val="0"/>
        <w:numPr>
          <w:ilvl w:val="0"/>
          <w:numId w:val="4"/>
        </w:numPr>
        <w:shd w:val="clear" w:color="auto" w:fill="FFFFFF"/>
        <w:autoSpaceDE w:val="0"/>
        <w:autoSpaceDN w:val="0"/>
        <w:adjustRightInd w:val="0"/>
        <w:spacing w:after="0" w:line="360" w:lineRule="auto"/>
        <w:jc w:val="both"/>
        <w:rPr>
          <w:rFonts w:ascii="Times New Roman" w:hAnsi="Times New Roman"/>
          <w:sz w:val="28"/>
          <w:szCs w:val="28"/>
          <w:lang w:val="uk-UA"/>
        </w:rPr>
      </w:pPr>
      <w:r w:rsidRPr="00FE4226">
        <w:rPr>
          <w:rFonts w:ascii="Times New Roman" w:hAnsi="Times New Roman"/>
          <w:sz w:val="28"/>
          <w:szCs w:val="28"/>
          <w:lang w:val="uk-UA"/>
        </w:rPr>
        <w:t>принцип конкретно-історичного підходу, тобто виділен</w:t>
      </w:r>
      <w:r w:rsidRPr="00FE4226">
        <w:rPr>
          <w:rFonts w:ascii="Times New Roman" w:hAnsi="Times New Roman"/>
          <w:sz w:val="28"/>
          <w:szCs w:val="28"/>
          <w:lang w:val="uk-UA"/>
        </w:rPr>
        <w:softHyphen/>
        <w:t>ня провідних напрямків на основі ретельного вивчення і аналізу обстановки, наявних сил і можливостей;</w:t>
      </w:r>
    </w:p>
    <w:p w:rsidR="00652E42" w:rsidRPr="00FE4226" w:rsidRDefault="00652E42" w:rsidP="00187DC9">
      <w:pPr>
        <w:widowControl w:val="0"/>
        <w:numPr>
          <w:ilvl w:val="0"/>
          <w:numId w:val="4"/>
        </w:numPr>
        <w:shd w:val="clear" w:color="auto" w:fill="FFFFFF"/>
        <w:tabs>
          <w:tab w:val="left" w:pos="0"/>
        </w:tabs>
        <w:autoSpaceDE w:val="0"/>
        <w:autoSpaceDN w:val="0"/>
        <w:adjustRightInd w:val="0"/>
        <w:spacing w:after="0" w:line="360" w:lineRule="auto"/>
        <w:jc w:val="both"/>
        <w:rPr>
          <w:rFonts w:ascii="Times New Roman" w:hAnsi="Times New Roman"/>
          <w:sz w:val="28"/>
          <w:szCs w:val="28"/>
          <w:lang w:val="uk-UA"/>
        </w:rPr>
      </w:pPr>
      <w:r w:rsidRPr="00FE4226">
        <w:rPr>
          <w:rFonts w:ascii="Times New Roman" w:hAnsi="Times New Roman"/>
          <w:sz w:val="28"/>
          <w:szCs w:val="28"/>
          <w:lang w:val="uk-UA"/>
        </w:rPr>
        <w:t>принципу гармонії просвіти і організації практичної діяль</w:t>
      </w:r>
      <w:r w:rsidRPr="00FE4226">
        <w:rPr>
          <w:rFonts w:ascii="Times New Roman" w:hAnsi="Times New Roman"/>
          <w:sz w:val="28"/>
          <w:szCs w:val="28"/>
          <w:lang w:val="uk-UA"/>
        </w:rPr>
        <w:softHyphen/>
        <w:t xml:space="preserve">ності клієнтів, тобто поєднання словесних і практичних </w:t>
      </w:r>
      <w:r w:rsidRPr="00187DC9">
        <w:rPr>
          <w:rFonts w:ascii="Times New Roman" w:hAnsi="Times New Roman"/>
          <w:sz w:val="28"/>
          <w:szCs w:val="28"/>
          <w:lang w:val="uk-UA"/>
        </w:rPr>
        <w:t>методів;</w:t>
      </w:r>
    </w:p>
    <w:p w:rsidR="00652E42" w:rsidRPr="00FE4226" w:rsidRDefault="00652E42" w:rsidP="00187DC9">
      <w:pPr>
        <w:widowControl w:val="0"/>
        <w:numPr>
          <w:ilvl w:val="0"/>
          <w:numId w:val="4"/>
        </w:numPr>
        <w:shd w:val="clear" w:color="auto" w:fill="FFFFFF"/>
        <w:tabs>
          <w:tab w:val="left" w:pos="0"/>
        </w:tabs>
        <w:autoSpaceDE w:val="0"/>
        <w:autoSpaceDN w:val="0"/>
        <w:adjustRightInd w:val="0"/>
        <w:spacing w:after="0" w:line="360" w:lineRule="auto"/>
        <w:jc w:val="both"/>
        <w:rPr>
          <w:rFonts w:ascii="Times New Roman" w:hAnsi="Times New Roman"/>
          <w:sz w:val="28"/>
          <w:szCs w:val="28"/>
          <w:lang w:val="uk-UA"/>
        </w:rPr>
      </w:pPr>
      <w:r w:rsidRPr="00FE4226">
        <w:rPr>
          <w:rFonts w:ascii="Times New Roman" w:hAnsi="Times New Roman"/>
          <w:sz w:val="28"/>
          <w:szCs w:val="28"/>
          <w:lang w:val="uk-UA"/>
        </w:rPr>
        <w:t>принципу колективної творчості, тобто зацікавлене вклю</w:t>
      </w:r>
      <w:r w:rsidRPr="00FE4226">
        <w:rPr>
          <w:rFonts w:ascii="Times New Roman" w:hAnsi="Times New Roman"/>
          <w:sz w:val="28"/>
          <w:szCs w:val="28"/>
          <w:lang w:val="uk-UA"/>
        </w:rPr>
        <w:softHyphen/>
        <w:t xml:space="preserve">чення в процес всіх його учасників (клієнтів, соціальних </w:t>
      </w:r>
      <w:r w:rsidRPr="00187DC9">
        <w:rPr>
          <w:rFonts w:ascii="Times New Roman" w:hAnsi="Times New Roman"/>
          <w:sz w:val="28"/>
          <w:szCs w:val="28"/>
          <w:lang w:val="uk-UA"/>
        </w:rPr>
        <w:t>працівників, батьків, громадськості);</w:t>
      </w:r>
    </w:p>
    <w:p w:rsidR="00652E42" w:rsidRPr="00FE4226" w:rsidRDefault="00652E42" w:rsidP="00187DC9">
      <w:pPr>
        <w:widowControl w:val="0"/>
        <w:numPr>
          <w:ilvl w:val="0"/>
          <w:numId w:val="4"/>
        </w:numPr>
        <w:shd w:val="clear" w:color="auto" w:fill="FFFFFF"/>
        <w:tabs>
          <w:tab w:val="left" w:pos="0"/>
        </w:tabs>
        <w:autoSpaceDE w:val="0"/>
        <w:autoSpaceDN w:val="0"/>
        <w:adjustRightInd w:val="0"/>
        <w:spacing w:after="0" w:line="360" w:lineRule="auto"/>
        <w:jc w:val="both"/>
        <w:rPr>
          <w:rFonts w:ascii="Times New Roman" w:hAnsi="Times New Roman"/>
          <w:sz w:val="28"/>
          <w:szCs w:val="28"/>
          <w:lang w:val="uk-UA"/>
        </w:rPr>
      </w:pPr>
      <w:r w:rsidRPr="00187DC9">
        <w:rPr>
          <w:rFonts w:ascii="Times New Roman" w:hAnsi="Times New Roman"/>
          <w:sz w:val="28"/>
          <w:szCs w:val="28"/>
          <w:lang w:val="uk-UA"/>
        </w:rPr>
        <w:t xml:space="preserve">принципу спадковості, тобто координація діяльності </w:t>
      </w:r>
      <w:r w:rsidRPr="00FE4226">
        <w:rPr>
          <w:rFonts w:ascii="Times New Roman" w:hAnsi="Times New Roman"/>
          <w:sz w:val="28"/>
          <w:szCs w:val="28"/>
          <w:lang w:val="uk-UA"/>
        </w:rPr>
        <w:t>соціального працівника з різними соціальними заклада</w:t>
      </w:r>
      <w:r w:rsidRPr="00FE4226">
        <w:rPr>
          <w:rFonts w:ascii="Times New Roman" w:hAnsi="Times New Roman"/>
          <w:sz w:val="28"/>
          <w:szCs w:val="28"/>
          <w:lang w:val="uk-UA"/>
        </w:rPr>
        <w:softHyphen/>
        <w:t xml:space="preserve">ми, організаціями, службами, об'єднання їх зусиль, спільна робота, ліквідація </w:t>
      </w:r>
      <w:r w:rsidRPr="00FE4226">
        <w:rPr>
          <w:rFonts w:ascii="Times New Roman" w:hAnsi="Times New Roman"/>
          <w:sz w:val="28"/>
          <w:szCs w:val="28"/>
          <w:lang w:val="uk-UA"/>
        </w:rPr>
        <w:lastRenderedPageBreak/>
        <w:t>дублювання і непродуктивного витра</w:t>
      </w:r>
      <w:r w:rsidRPr="00FE4226">
        <w:rPr>
          <w:rFonts w:ascii="Times New Roman" w:hAnsi="Times New Roman"/>
          <w:sz w:val="28"/>
          <w:szCs w:val="28"/>
          <w:lang w:val="uk-UA"/>
        </w:rPr>
        <w:softHyphen/>
      </w:r>
      <w:r w:rsidRPr="00187DC9">
        <w:rPr>
          <w:rFonts w:ascii="Times New Roman" w:hAnsi="Times New Roman"/>
          <w:sz w:val="28"/>
          <w:szCs w:val="28"/>
          <w:lang w:val="uk-UA"/>
        </w:rPr>
        <w:t>чання сил;</w:t>
      </w:r>
    </w:p>
    <w:p w:rsidR="00652E42" w:rsidRPr="00FE4226" w:rsidRDefault="00652E42" w:rsidP="00187DC9">
      <w:pPr>
        <w:widowControl w:val="0"/>
        <w:numPr>
          <w:ilvl w:val="0"/>
          <w:numId w:val="4"/>
        </w:numPr>
        <w:shd w:val="clear" w:color="auto" w:fill="FFFFFF"/>
        <w:tabs>
          <w:tab w:val="left" w:pos="0"/>
        </w:tabs>
        <w:autoSpaceDE w:val="0"/>
        <w:autoSpaceDN w:val="0"/>
        <w:adjustRightInd w:val="0"/>
        <w:spacing w:after="0" w:line="360" w:lineRule="auto"/>
        <w:jc w:val="both"/>
        <w:rPr>
          <w:rFonts w:ascii="Times New Roman" w:hAnsi="Times New Roman"/>
          <w:sz w:val="28"/>
          <w:szCs w:val="28"/>
          <w:lang w:val="uk-UA"/>
        </w:rPr>
      </w:pPr>
      <w:r w:rsidRPr="00FE4226">
        <w:rPr>
          <w:rFonts w:ascii="Times New Roman" w:hAnsi="Times New Roman"/>
          <w:sz w:val="28"/>
          <w:szCs w:val="28"/>
          <w:lang w:val="uk-UA"/>
        </w:rPr>
        <w:t>принципу комплексності, тобто забезпечення в кожному виді діяльності багатьох аспектів соціальної роботи.</w:t>
      </w:r>
    </w:p>
    <w:p w:rsidR="00652E42" w:rsidRPr="00FE4226" w:rsidRDefault="00652E42" w:rsidP="00187DC9">
      <w:pPr>
        <w:shd w:val="clear" w:color="auto" w:fill="FFFFFF"/>
        <w:spacing w:after="0" w:line="360" w:lineRule="auto"/>
        <w:ind w:firstLine="720"/>
        <w:jc w:val="both"/>
        <w:rPr>
          <w:rFonts w:ascii="Times New Roman" w:hAnsi="Times New Roman"/>
          <w:sz w:val="28"/>
          <w:szCs w:val="28"/>
          <w:lang w:val="uk-UA"/>
        </w:rPr>
      </w:pPr>
      <w:r w:rsidRPr="00FE4226">
        <w:rPr>
          <w:rFonts w:ascii="Times New Roman" w:hAnsi="Times New Roman"/>
          <w:sz w:val="28"/>
          <w:szCs w:val="28"/>
          <w:lang w:val="uk-UA"/>
        </w:rPr>
        <w:t>Структура загальної соціально-педагогічної технології вклю</w:t>
      </w:r>
      <w:r w:rsidRPr="00187DC9">
        <w:rPr>
          <w:rFonts w:ascii="Times New Roman" w:hAnsi="Times New Roman"/>
          <w:sz w:val="28"/>
          <w:szCs w:val="28"/>
          <w:lang w:val="uk-UA"/>
        </w:rPr>
        <w:t>чає п'ять етапів:</w:t>
      </w:r>
    </w:p>
    <w:p w:rsidR="00652E42" w:rsidRPr="00FE4226" w:rsidRDefault="00652E42" w:rsidP="00187DC9">
      <w:pPr>
        <w:widowControl w:val="0"/>
        <w:numPr>
          <w:ilvl w:val="0"/>
          <w:numId w:val="1"/>
        </w:numPr>
        <w:shd w:val="clear" w:color="auto" w:fill="FFFFFF"/>
        <w:tabs>
          <w:tab w:val="left" w:pos="590"/>
        </w:tabs>
        <w:autoSpaceDE w:val="0"/>
        <w:autoSpaceDN w:val="0"/>
        <w:adjustRightInd w:val="0"/>
        <w:spacing w:after="0" w:line="360" w:lineRule="auto"/>
        <w:ind w:firstLine="720"/>
        <w:jc w:val="both"/>
        <w:rPr>
          <w:rFonts w:ascii="Times New Roman" w:hAnsi="Times New Roman"/>
          <w:sz w:val="28"/>
          <w:szCs w:val="28"/>
          <w:lang w:val="uk-UA"/>
        </w:rPr>
      </w:pPr>
      <w:r w:rsidRPr="00FE4226">
        <w:rPr>
          <w:rFonts w:ascii="Times New Roman" w:hAnsi="Times New Roman"/>
          <w:sz w:val="28"/>
          <w:szCs w:val="28"/>
          <w:lang w:val="uk-UA"/>
        </w:rPr>
        <w:t>Діагностико-прогностичний – етап діагностики об'єкта, визначення його соціально-педагогічних проблем і побудови прогнозу ймовірного розвитку, виховання, зміни. Даний етап -початковий, він призначений для отримання інформації, необ</w:t>
      </w:r>
      <w:r w:rsidRPr="00187DC9">
        <w:rPr>
          <w:rFonts w:ascii="Times New Roman" w:hAnsi="Times New Roman"/>
          <w:sz w:val="28"/>
          <w:szCs w:val="28"/>
          <w:lang w:val="uk-UA"/>
        </w:rPr>
        <w:t>хідної для наступної діяльності спеціаліста.</w:t>
      </w:r>
    </w:p>
    <w:p w:rsidR="00652E42" w:rsidRPr="00FE4226" w:rsidRDefault="00652E42" w:rsidP="00187DC9">
      <w:pPr>
        <w:widowControl w:val="0"/>
        <w:numPr>
          <w:ilvl w:val="0"/>
          <w:numId w:val="1"/>
        </w:numPr>
        <w:shd w:val="clear" w:color="auto" w:fill="FFFFFF"/>
        <w:tabs>
          <w:tab w:val="left" w:pos="590"/>
        </w:tabs>
        <w:autoSpaceDE w:val="0"/>
        <w:autoSpaceDN w:val="0"/>
        <w:adjustRightInd w:val="0"/>
        <w:spacing w:after="0" w:line="360" w:lineRule="auto"/>
        <w:ind w:firstLine="720"/>
        <w:jc w:val="both"/>
        <w:rPr>
          <w:rFonts w:ascii="Times New Roman" w:hAnsi="Times New Roman"/>
          <w:sz w:val="28"/>
          <w:szCs w:val="28"/>
          <w:lang w:val="uk-UA"/>
        </w:rPr>
      </w:pPr>
      <w:r w:rsidRPr="00FE4226">
        <w:rPr>
          <w:rFonts w:ascii="Times New Roman" w:hAnsi="Times New Roman"/>
          <w:sz w:val="28"/>
          <w:szCs w:val="28"/>
          <w:lang w:val="uk-UA"/>
        </w:rPr>
        <w:t>Етап вибору (розробки) оптимальної технології. Маючи необхідну інформацію про індивідуальність клієнта і його соц</w:t>
      </w:r>
      <w:r w:rsidRPr="00FE4226">
        <w:rPr>
          <w:rFonts w:ascii="Times New Roman" w:hAnsi="Times New Roman"/>
          <w:sz w:val="28"/>
          <w:szCs w:val="28"/>
          <w:lang w:val="uk-UA"/>
        </w:rPr>
        <w:softHyphen/>
        <w:t>іально-педагогічні проблеми, спеціаліст визначає мету соціаль</w:t>
      </w:r>
      <w:r w:rsidRPr="00FE4226">
        <w:rPr>
          <w:rFonts w:ascii="Times New Roman" w:hAnsi="Times New Roman"/>
          <w:sz w:val="28"/>
          <w:szCs w:val="28"/>
          <w:lang w:val="uk-UA"/>
        </w:rPr>
        <w:softHyphen/>
        <w:t>но-педагогічної роботи з ним. Даний етап передбачає: вибір однієї з тих, що вже розроблені, технологій соціально-педагогі</w:t>
      </w:r>
      <w:r w:rsidRPr="00FE4226">
        <w:rPr>
          <w:rFonts w:ascii="Times New Roman" w:hAnsi="Times New Roman"/>
          <w:sz w:val="28"/>
          <w:szCs w:val="28"/>
          <w:lang w:val="uk-UA"/>
        </w:rPr>
        <w:softHyphen/>
        <w:t>чної роботи з клієнтом; індивідуалізацію цієї технології з вра</w:t>
      </w:r>
      <w:r w:rsidRPr="00FE4226">
        <w:rPr>
          <w:rFonts w:ascii="Times New Roman" w:hAnsi="Times New Roman"/>
          <w:sz w:val="28"/>
          <w:szCs w:val="28"/>
          <w:lang w:val="uk-UA"/>
        </w:rPr>
        <w:softHyphen/>
        <w:t>хуванням ситуації, індивідуальності клієнта, його проблем, мож</w:t>
      </w:r>
      <w:r w:rsidRPr="00FE4226">
        <w:rPr>
          <w:rFonts w:ascii="Times New Roman" w:hAnsi="Times New Roman"/>
          <w:sz w:val="28"/>
          <w:szCs w:val="28"/>
          <w:lang w:val="uk-UA"/>
        </w:rPr>
        <w:softHyphen/>
        <w:t>ливостей спеціалістів; розробку нової, індивідуальної технології, що відповідає потребам клієнта, можливостям спеціаліста і си</w:t>
      </w:r>
      <w:r w:rsidRPr="00FE4226">
        <w:rPr>
          <w:rFonts w:ascii="Times New Roman" w:hAnsi="Times New Roman"/>
          <w:sz w:val="28"/>
          <w:szCs w:val="28"/>
          <w:lang w:val="uk-UA"/>
        </w:rPr>
        <w:softHyphen/>
      </w:r>
      <w:r w:rsidRPr="00187DC9">
        <w:rPr>
          <w:rFonts w:ascii="Times New Roman" w:hAnsi="Times New Roman"/>
          <w:sz w:val="28"/>
          <w:szCs w:val="28"/>
          <w:lang w:val="uk-UA"/>
        </w:rPr>
        <w:t>туації практичної реалізації.</w:t>
      </w:r>
    </w:p>
    <w:p w:rsidR="00652E42" w:rsidRPr="00FE4226" w:rsidRDefault="00652E42" w:rsidP="00187DC9">
      <w:pPr>
        <w:widowControl w:val="0"/>
        <w:numPr>
          <w:ilvl w:val="0"/>
          <w:numId w:val="1"/>
        </w:numPr>
        <w:shd w:val="clear" w:color="auto" w:fill="FFFFFF"/>
        <w:tabs>
          <w:tab w:val="left" w:pos="590"/>
        </w:tabs>
        <w:autoSpaceDE w:val="0"/>
        <w:autoSpaceDN w:val="0"/>
        <w:adjustRightInd w:val="0"/>
        <w:spacing w:after="0" w:line="360" w:lineRule="auto"/>
        <w:ind w:firstLine="720"/>
        <w:jc w:val="both"/>
        <w:rPr>
          <w:rFonts w:ascii="Times New Roman" w:hAnsi="Times New Roman"/>
          <w:sz w:val="28"/>
          <w:szCs w:val="28"/>
          <w:lang w:val="uk-UA"/>
        </w:rPr>
      </w:pPr>
      <w:r w:rsidRPr="00FE4226">
        <w:rPr>
          <w:rFonts w:ascii="Times New Roman" w:hAnsi="Times New Roman"/>
          <w:sz w:val="28"/>
          <w:szCs w:val="28"/>
          <w:lang w:val="uk-UA"/>
        </w:rPr>
        <w:t>Етап безпосередньої підготовки до реалізації вибраної технології. Необхідний для виявлення матеріальних, технічних, організаційних і методичних аспектів, що виникають у зв'язку з необхідністю забезпечення ефективної реалізації вибраної (розробленої) соціально-педагогічної технології. Він дозволяє попередити можливі складності реалізації та забезпечити ефек</w:t>
      </w:r>
      <w:r w:rsidRPr="00FE4226">
        <w:rPr>
          <w:rFonts w:ascii="Times New Roman" w:hAnsi="Times New Roman"/>
          <w:sz w:val="28"/>
          <w:szCs w:val="28"/>
          <w:lang w:val="uk-UA"/>
        </w:rPr>
        <w:softHyphen/>
        <w:t>тивність і якість всієї соціально-педагогічної роботи з клієнтом.</w:t>
      </w:r>
    </w:p>
    <w:p w:rsidR="00652E42" w:rsidRPr="00FE4226" w:rsidRDefault="00652E42" w:rsidP="00187DC9">
      <w:pPr>
        <w:widowControl w:val="0"/>
        <w:numPr>
          <w:ilvl w:val="0"/>
          <w:numId w:val="1"/>
        </w:numPr>
        <w:shd w:val="clear" w:color="auto" w:fill="FFFFFF"/>
        <w:tabs>
          <w:tab w:val="left" w:pos="590"/>
        </w:tabs>
        <w:autoSpaceDE w:val="0"/>
        <w:autoSpaceDN w:val="0"/>
        <w:adjustRightInd w:val="0"/>
        <w:spacing w:after="0" w:line="360" w:lineRule="auto"/>
        <w:ind w:firstLine="720"/>
        <w:jc w:val="both"/>
        <w:rPr>
          <w:rFonts w:ascii="Times New Roman" w:hAnsi="Times New Roman"/>
          <w:sz w:val="28"/>
          <w:szCs w:val="28"/>
          <w:lang w:val="uk-UA"/>
        </w:rPr>
      </w:pPr>
      <w:r w:rsidRPr="00FE4226">
        <w:rPr>
          <w:rFonts w:ascii="Times New Roman" w:hAnsi="Times New Roman"/>
          <w:sz w:val="28"/>
          <w:szCs w:val="28"/>
          <w:lang w:val="uk-UA"/>
        </w:rPr>
        <w:t>Реалізаційний етап – це основний етап, задля чого перед</w:t>
      </w:r>
      <w:r w:rsidRPr="00FE4226">
        <w:rPr>
          <w:rFonts w:ascii="Times New Roman" w:hAnsi="Times New Roman"/>
          <w:sz w:val="28"/>
          <w:szCs w:val="28"/>
          <w:lang w:val="uk-UA"/>
        </w:rPr>
        <w:softHyphen/>
        <w:t>бачався і здійснювався весь комплекс попередніх заходів. Ефек</w:t>
      </w:r>
      <w:r w:rsidRPr="00FE4226">
        <w:rPr>
          <w:rFonts w:ascii="Times New Roman" w:hAnsi="Times New Roman"/>
          <w:sz w:val="28"/>
          <w:szCs w:val="28"/>
          <w:lang w:val="uk-UA"/>
        </w:rPr>
        <w:softHyphen/>
        <w:t>тивність і якість реалізації технології багато в чому залежать від особистості спеціаліста, що його здійснює, та від ситуації прак</w:t>
      </w:r>
      <w:r w:rsidRPr="00187DC9">
        <w:rPr>
          <w:rFonts w:ascii="Times New Roman" w:hAnsi="Times New Roman"/>
          <w:sz w:val="28"/>
          <w:szCs w:val="28"/>
          <w:lang w:val="uk-UA"/>
        </w:rPr>
        <w:t>тичної роботи.</w:t>
      </w:r>
    </w:p>
    <w:p w:rsidR="00652E42" w:rsidRPr="00187DC9" w:rsidRDefault="00652E42" w:rsidP="00187DC9">
      <w:pPr>
        <w:shd w:val="clear" w:color="auto" w:fill="FFFFFF"/>
        <w:spacing w:after="0" w:line="360" w:lineRule="auto"/>
        <w:ind w:firstLine="720"/>
        <w:jc w:val="both"/>
        <w:rPr>
          <w:rFonts w:ascii="Times New Roman" w:hAnsi="Times New Roman"/>
          <w:sz w:val="28"/>
          <w:szCs w:val="28"/>
          <w:lang w:val="uk-UA"/>
        </w:rPr>
      </w:pPr>
      <w:r w:rsidRPr="00187DC9">
        <w:rPr>
          <w:rFonts w:ascii="Times New Roman" w:hAnsi="Times New Roman"/>
          <w:spacing w:val="-5"/>
          <w:sz w:val="28"/>
          <w:szCs w:val="28"/>
          <w:lang w:val="uk-UA"/>
        </w:rPr>
        <w:t>5. Експертно-оціночний – етап, який дозволяє оцінити ре</w:t>
      </w:r>
      <w:r w:rsidRPr="00187DC9">
        <w:rPr>
          <w:rFonts w:ascii="Times New Roman" w:hAnsi="Times New Roman"/>
          <w:spacing w:val="-8"/>
          <w:sz w:val="28"/>
          <w:szCs w:val="28"/>
          <w:lang w:val="uk-UA"/>
        </w:rPr>
        <w:t>зультат реалізації соціально-педагогічної технології і всієї вико</w:t>
      </w:r>
      <w:r w:rsidRPr="00187DC9">
        <w:rPr>
          <w:rFonts w:ascii="Times New Roman" w:hAnsi="Times New Roman"/>
          <w:spacing w:val="-8"/>
          <w:sz w:val="28"/>
          <w:szCs w:val="28"/>
          <w:lang w:val="uk-UA"/>
        </w:rPr>
        <w:softHyphen/>
      </w:r>
      <w:r w:rsidRPr="00187DC9">
        <w:rPr>
          <w:rFonts w:ascii="Times New Roman" w:hAnsi="Times New Roman"/>
          <w:sz w:val="28"/>
          <w:szCs w:val="28"/>
          <w:lang w:val="uk-UA"/>
        </w:rPr>
        <w:t>наної роботи.</w:t>
      </w:r>
    </w:p>
    <w:p w:rsidR="00652E42" w:rsidRPr="00550A65" w:rsidRDefault="00652E42" w:rsidP="00187DC9">
      <w:pPr>
        <w:autoSpaceDE w:val="0"/>
        <w:autoSpaceDN w:val="0"/>
        <w:adjustRightInd w:val="0"/>
        <w:spacing w:after="0" w:line="360" w:lineRule="auto"/>
        <w:ind w:firstLine="851"/>
        <w:jc w:val="both"/>
        <w:rPr>
          <w:rFonts w:ascii="Times New Roman" w:hAnsi="Times New Roman"/>
          <w:sz w:val="28"/>
          <w:szCs w:val="28"/>
          <w:lang w:val="uk-UA"/>
        </w:rPr>
      </w:pPr>
      <w:r w:rsidRPr="00187DC9">
        <w:rPr>
          <w:rFonts w:ascii="Times New Roman" w:hAnsi="Times New Roman"/>
          <w:sz w:val="28"/>
          <w:szCs w:val="28"/>
          <w:lang w:val="uk-UA"/>
        </w:rPr>
        <w:lastRenderedPageBreak/>
        <w:t>Тепер розглянемо сутність соціально-педагогічної технології роботи з підлітками полягає у чіткій алгоритмізації діяльності</w:t>
      </w:r>
      <w:r w:rsidRPr="00550A65">
        <w:rPr>
          <w:rFonts w:ascii="Times New Roman" w:hAnsi="Times New Roman"/>
          <w:sz w:val="28"/>
          <w:szCs w:val="28"/>
          <w:lang w:val="uk-UA"/>
        </w:rPr>
        <w:t>, у визначенні та послідовному виконанні етапів (операцій, кроків), спрямованих на досягнення мети. Головна мета діяльності соціального педагога – забезпечення умов соціалізації дітей та молоді. Зрозуміло, що процес соціалізації складний, тому при розробці соціально-педагогічних технологій враховуються багато факторів:</w:t>
      </w:r>
    </w:p>
    <w:p w:rsidR="00652E42" w:rsidRPr="00550A65" w:rsidRDefault="00652E42" w:rsidP="00187DC9">
      <w:pPr>
        <w:pStyle w:val="a3"/>
        <w:numPr>
          <w:ilvl w:val="1"/>
          <w:numId w:val="7"/>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550A65">
        <w:rPr>
          <w:rFonts w:ascii="Times New Roman" w:hAnsi="Times New Roman"/>
          <w:sz w:val="28"/>
          <w:szCs w:val="28"/>
          <w:lang w:val="uk-UA"/>
        </w:rPr>
        <w:t>по-перше, особисті якості підлітка, що можуть забезпечити ідентифікацію (ступінь усвідомлення соціальних норм, адекватне самовизначення, напруженість внутрішнього життя і заглибленість у себе), індивідуалізацію (емоційна замкнутість, розумність і здатність до контролю, відповідальність, сміливість, заповзятливість) і персоналізацію (чуйність і відкритість, домінантність почуттів і схильностей, організаторські здібності, самодостатність, самостійність, спрямованість на справу, рівень мислення) [</w:t>
      </w:r>
      <w:r w:rsidR="00E85B69">
        <w:rPr>
          <w:rFonts w:ascii="Times New Roman" w:hAnsi="Times New Roman"/>
          <w:sz w:val="28"/>
          <w:szCs w:val="28"/>
          <w:lang w:val="uk-UA"/>
        </w:rPr>
        <w:t>89</w:t>
      </w:r>
      <w:r w:rsidRPr="00550A65">
        <w:rPr>
          <w:rFonts w:ascii="Times New Roman" w:hAnsi="Times New Roman"/>
          <w:sz w:val="28"/>
          <w:szCs w:val="28"/>
          <w:lang w:val="uk-UA"/>
        </w:rPr>
        <w:t>, с.42];</w:t>
      </w:r>
    </w:p>
    <w:p w:rsidR="00652E42" w:rsidRPr="00550A65" w:rsidRDefault="00652E42" w:rsidP="00187DC9">
      <w:pPr>
        <w:pStyle w:val="a3"/>
        <w:numPr>
          <w:ilvl w:val="1"/>
          <w:numId w:val="7"/>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550A65">
        <w:rPr>
          <w:rFonts w:ascii="Times New Roman" w:hAnsi="Times New Roman"/>
          <w:sz w:val="28"/>
          <w:szCs w:val="28"/>
          <w:lang w:val="uk-UA"/>
        </w:rPr>
        <w:t>по-друге, особливість ситуації, що вимагає, в одних випадках застосування конкретної технології, а в інших – комплексного використання усіх відомих і невідомих способів, прийомів, методик;</w:t>
      </w:r>
    </w:p>
    <w:p w:rsidR="00652E42" w:rsidRPr="00550A65" w:rsidRDefault="00652E42" w:rsidP="00187DC9">
      <w:pPr>
        <w:pStyle w:val="a3"/>
        <w:numPr>
          <w:ilvl w:val="1"/>
          <w:numId w:val="7"/>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550A65">
        <w:rPr>
          <w:rFonts w:ascii="Times New Roman" w:hAnsi="Times New Roman"/>
          <w:sz w:val="28"/>
          <w:szCs w:val="28"/>
          <w:lang w:val="uk-UA"/>
        </w:rPr>
        <w:t>по-третє, орієнтація на відносини „суб'єкт-суб'єкт”, „суб'єкт-об'єкт”, „суб'єкт-процес”, „суб'єкт-результат”, „суб'єкт-умови”, „суб'єкт-засіб” і т.п.;</w:t>
      </w:r>
    </w:p>
    <w:p w:rsidR="00652E42" w:rsidRPr="00550A65" w:rsidRDefault="00652E42" w:rsidP="00187DC9">
      <w:pPr>
        <w:pStyle w:val="a3"/>
        <w:numPr>
          <w:ilvl w:val="1"/>
          <w:numId w:val="7"/>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550A65">
        <w:rPr>
          <w:rFonts w:ascii="Times New Roman" w:hAnsi="Times New Roman"/>
          <w:sz w:val="28"/>
          <w:szCs w:val="28"/>
          <w:lang w:val="uk-UA"/>
        </w:rPr>
        <w:t>по-четверте, врахування рівня професіоналізму соціального педагога;</w:t>
      </w:r>
    </w:p>
    <w:p w:rsidR="00652E42" w:rsidRPr="00550A65" w:rsidRDefault="00652E42" w:rsidP="00187DC9">
      <w:pPr>
        <w:pStyle w:val="a3"/>
        <w:numPr>
          <w:ilvl w:val="1"/>
          <w:numId w:val="7"/>
        </w:numPr>
        <w:tabs>
          <w:tab w:val="left" w:pos="1134"/>
        </w:tabs>
        <w:autoSpaceDE w:val="0"/>
        <w:autoSpaceDN w:val="0"/>
        <w:adjustRightInd w:val="0"/>
        <w:spacing w:after="0" w:line="360" w:lineRule="auto"/>
        <w:ind w:left="0" w:firstLine="851"/>
        <w:jc w:val="both"/>
        <w:rPr>
          <w:rFonts w:ascii="Times New Roman" w:hAnsi="Times New Roman"/>
          <w:sz w:val="28"/>
          <w:szCs w:val="28"/>
          <w:lang w:val="uk-UA"/>
        </w:rPr>
      </w:pPr>
      <w:r w:rsidRPr="00550A65">
        <w:rPr>
          <w:rFonts w:ascii="Times New Roman" w:hAnsi="Times New Roman"/>
          <w:sz w:val="28"/>
          <w:szCs w:val="28"/>
          <w:lang w:val="uk-UA"/>
        </w:rPr>
        <w:t>по-п’яте, практично-дієвий підхід, що враховує історично сформовані системи суспільної і соціально-педагогічної практики, різні типи і напрямки соціалізації і ресоціалізації, форми регульованої і самостійної діяльності.</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У кожному випадку мета буде визначатися відповідно до потреб дитини, це може бути „допомога адаптуватися у новому середовищі”, або „формування навичок спілкування, що з якої-небудь причини у підлітка можуть бути відсутні”, або „усунення жорстокого ставлення батьків” та інше.</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Застосування технологій дозволяє поетапно реалізовувати виділені структурні компоненти у діяльності соціального педагога.</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lastRenderedPageBreak/>
        <w:t xml:space="preserve">Рішення будь-якої проблеми підлітка, що вимагає втручання соціального педагога, починається з діагностування проблеми, яке містить у собі обов'язковий етап збору, аналізу і систематизації інформації, на підставі чого може бути зроблений той чи інший висновок. Особливістю діяльності соціального педагога є те, що дитина не завжди може сформулювати проблему, що у неї виникла і пояснити, чим вона викликана (конфліктом з батьками, конфліктом із учителями, конфліктом із групою дітей і ін.). Завдання соціального педагога полягає в тому, щоб самому виявити всі значимі обставини ситуації дитини і поставити діагноз. </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Наступний етап</w:t>
      </w:r>
      <w:r>
        <w:rPr>
          <w:rFonts w:ascii="Times New Roman" w:hAnsi="Times New Roman"/>
          <w:sz w:val="28"/>
          <w:szCs w:val="28"/>
          <w:lang w:val="uk-UA"/>
        </w:rPr>
        <w:t xml:space="preserve"> – </w:t>
      </w:r>
      <w:r w:rsidRPr="00550A65">
        <w:rPr>
          <w:rFonts w:ascii="Times New Roman" w:hAnsi="Times New Roman"/>
          <w:sz w:val="28"/>
          <w:szCs w:val="28"/>
          <w:lang w:val="uk-UA"/>
        </w:rPr>
        <w:t xml:space="preserve">пошук шляхів вирішення цієї проблеми. Для цього на підставі  діагнозу ставиться мета і відповідно до неї виділяються конкретні завдання діяльності. Виконання поставлених завдань може здійснюватися двома шляхами. По-перше, таку проблему можна вирішити відомим способом, із застосуванням уже розроблених технологій, тому завдання соціального педагога полягає у виборі саме тієї технології, що забезпечить успішне розв’язання проблеми. Для цього соціальний педагог повинен знати про всі існуючі соціально-педагогічні технології, а також уміти вибирати ту, котра необхідна в даному конкретному випадку. </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По-друге, якщо йому це не вдається (випадок винятковий), тоді соціальний педагог має скласти свою власну програму вирішення проблеми, тобто самостійно розробити технологію своєї діяльності у даному випадку.</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За будь-яких умов це призводить до вирішення проблеми. Для цього соціальний педагог, у залежності від того, яку технологію він застосовує, вибирає відповідні методи (переконання, вправи й ін.) і форми організації (індивідуальна, групова) своєї діяльності, визначені засоби, що він використовує в роботі і які йому дозволяють вирішити проблему дитині.</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Упровадження технологій у діяльність соціального педагога забезпечує економію сил і засобів, дозволяє науково будувати соціально-педагогічну діяльність, сприяє ефективності у рішенні завдань, що стоять перед соціальним педагогом.</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lastRenderedPageBreak/>
        <w:t>Розробка та впровадження соціально-педагогічних технологій у роботу соціального педагога ґрунтується на принципах:</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індивідуально-особистісний підхід до дитини (визначення права дитини бути самим собою, поважне ставлення до дитини та підлітка, розробка індивідуальної програми допомоги з урахуванням особливостей ситуації, індивідуально- характерологічних рис дитини, допомога підлітку у формуванні позиції „Я сам”, бажанні самому вирішувати свої проблеми);</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опора на позитивні сторони особистості (визначення позитивних якостей підлітка, створення ситуації успіху, уміння знайти позитивне у поведінці дитини);</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конфіденційність (передбачає створення атмосфери довіри, додержання службової таємниці);</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командна робота різних фахівців у вирішенні проблеми підлітка (до роботи з дитиною можуть бути підключені, крім соціального педагога, психолог, лікар, адвокат, соціальний працівник, вчителі, вихователі та ін.).</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Соціально-педагогічна технологія виступає у двох формах: як проект, що містить необхідні процедури й операції, і як сама діяльність, побудована відповідно до цього проекту.</w:t>
      </w:r>
    </w:p>
    <w:p w:rsidR="00652E42" w:rsidRPr="00550A65" w:rsidRDefault="00652E42" w:rsidP="00FA6EDF">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Соціально-педагогічні технології дозволяють вирішувати весь широкий спектр завдань соціальної педагогіки</w:t>
      </w:r>
      <w:r>
        <w:rPr>
          <w:rFonts w:ascii="Times New Roman" w:hAnsi="Times New Roman"/>
          <w:sz w:val="28"/>
          <w:szCs w:val="28"/>
          <w:lang w:val="uk-UA"/>
        </w:rPr>
        <w:t xml:space="preserve"> – </w:t>
      </w:r>
      <w:r w:rsidRPr="00550A65">
        <w:rPr>
          <w:rFonts w:ascii="Times New Roman" w:hAnsi="Times New Roman"/>
          <w:sz w:val="28"/>
          <w:szCs w:val="28"/>
          <w:lang w:val="uk-UA"/>
        </w:rPr>
        <w:t>діагностики, соціальної профілактики, соціальної адаптації, соціальної реабілітації, контролю, опіки, захисту й ін.</w:t>
      </w:r>
    </w:p>
    <w:p w:rsidR="00652E42" w:rsidRPr="00550A65" w:rsidRDefault="00652E42" w:rsidP="003427E5">
      <w:pPr>
        <w:shd w:val="clear" w:color="auto" w:fill="FFFFFF"/>
        <w:spacing w:after="0" w:line="360" w:lineRule="auto"/>
        <w:ind w:firstLine="720"/>
        <w:jc w:val="both"/>
        <w:rPr>
          <w:rFonts w:ascii="Times New Roman" w:hAnsi="Times New Roman"/>
          <w:sz w:val="28"/>
          <w:szCs w:val="28"/>
        </w:rPr>
      </w:pPr>
      <w:r w:rsidRPr="00550A65">
        <w:rPr>
          <w:rFonts w:ascii="Times New Roman" w:hAnsi="Times New Roman"/>
          <w:spacing w:val="-5"/>
          <w:sz w:val="28"/>
          <w:szCs w:val="28"/>
          <w:lang w:val="uk-UA"/>
        </w:rPr>
        <w:t xml:space="preserve">Для того, щоб успішно здійснювати виховну діяльність, </w:t>
      </w:r>
      <w:r w:rsidRPr="00550A65">
        <w:rPr>
          <w:rFonts w:ascii="Times New Roman" w:hAnsi="Times New Roman"/>
          <w:spacing w:val="-7"/>
          <w:sz w:val="28"/>
          <w:szCs w:val="28"/>
          <w:lang w:val="uk-UA"/>
        </w:rPr>
        <w:t xml:space="preserve">соціальному педагогу слід оволодіти мистецтвом виховання, конкретними </w:t>
      </w:r>
      <w:r w:rsidRPr="00550A65">
        <w:rPr>
          <w:rFonts w:ascii="Times New Roman" w:hAnsi="Times New Roman"/>
          <w:bCs/>
          <w:spacing w:val="-7"/>
          <w:sz w:val="28"/>
          <w:szCs w:val="28"/>
          <w:lang w:val="uk-UA"/>
        </w:rPr>
        <w:t xml:space="preserve">педагогічними методами, </w:t>
      </w:r>
      <w:r w:rsidRPr="00550A65">
        <w:rPr>
          <w:rFonts w:ascii="Times New Roman" w:hAnsi="Times New Roman"/>
          <w:spacing w:val="-7"/>
          <w:sz w:val="28"/>
          <w:szCs w:val="28"/>
          <w:lang w:val="uk-UA"/>
        </w:rPr>
        <w:t xml:space="preserve">насамперед методами </w:t>
      </w:r>
      <w:r w:rsidRPr="00550A65">
        <w:rPr>
          <w:rFonts w:ascii="Times New Roman" w:hAnsi="Times New Roman"/>
          <w:spacing w:val="-1"/>
          <w:sz w:val="28"/>
          <w:szCs w:val="28"/>
          <w:lang w:val="uk-UA"/>
        </w:rPr>
        <w:t>виховання. Методи виховання поділяють на чотири групи.</w:t>
      </w:r>
    </w:p>
    <w:p w:rsidR="00652E42" w:rsidRPr="00550A65" w:rsidRDefault="00652E42" w:rsidP="003427E5">
      <w:pPr>
        <w:widowControl w:val="0"/>
        <w:numPr>
          <w:ilvl w:val="0"/>
          <w:numId w:val="2"/>
        </w:numPr>
        <w:shd w:val="clear" w:color="auto" w:fill="FFFFFF"/>
        <w:tabs>
          <w:tab w:val="left" w:pos="576"/>
        </w:tabs>
        <w:autoSpaceDE w:val="0"/>
        <w:autoSpaceDN w:val="0"/>
        <w:adjustRightInd w:val="0"/>
        <w:spacing w:after="0" w:line="360" w:lineRule="auto"/>
        <w:ind w:firstLine="720"/>
        <w:jc w:val="both"/>
        <w:rPr>
          <w:rFonts w:ascii="Times New Roman" w:hAnsi="Times New Roman"/>
          <w:spacing w:val="-25"/>
          <w:sz w:val="28"/>
          <w:szCs w:val="28"/>
        </w:rPr>
      </w:pPr>
      <w:r w:rsidRPr="00550A65">
        <w:rPr>
          <w:rFonts w:ascii="Times New Roman" w:hAnsi="Times New Roman"/>
          <w:spacing w:val="-6"/>
          <w:sz w:val="28"/>
          <w:szCs w:val="28"/>
          <w:lang w:val="uk-UA"/>
        </w:rPr>
        <w:t>Методи формування свідомості особистості (бесіда, лек</w:t>
      </w:r>
      <w:r w:rsidRPr="00550A65">
        <w:rPr>
          <w:rFonts w:ascii="Times New Roman" w:hAnsi="Times New Roman"/>
          <w:spacing w:val="-5"/>
          <w:sz w:val="28"/>
          <w:szCs w:val="28"/>
          <w:lang w:val="uk-UA"/>
        </w:rPr>
        <w:t xml:space="preserve">ція, методи дискусійного характеру, переконання, навіювання, </w:t>
      </w:r>
      <w:r w:rsidRPr="00550A65">
        <w:rPr>
          <w:rFonts w:ascii="Times New Roman" w:hAnsi="Times New Roman"/>
          <w:sz w:val="28"/>
          <w:szCs w:val="28"/>
          <w:lang w:val="uk-UA"/>
        </w:rPr>
        <w:t>метод прикладу).</w:t>
      </w:r>
    </w:p>
    <w:p w:rsidR="00652E42" w:rsidRPr="00550A65" w:rsidRDefault="00652E42" w:rsidP="003427E5">
      <w:pPr>
        <w:widowControl w:val="0"/>
        <w:numPr>
          <w:ilvl w:val="0"/>
          <w:numId w:val="2"/>
        </w:numPr>
        <w:shd w:val="clear" w:color="auto" w:fill="FFFFFF"/>
        <w:tabs>
          <w:tab w:val="left" w:pos="576"/>
        </w:tabs>
        <w:autoSpaceDE w:val="0"/>
        <w:autoSpaceDN w:val="0"/>
        <w:adjustRightInd w:val="0"/>
        <w:spacing w:after="0" w:line="360" w:lineRule="auto"/>
        <w:ind w:firstLine="720"/>
        <w:jc w:val="both"/>
        <w:rPr>
          <w:rFonts w:ascii="Times New Roman" w:hAnsi="Times New Roman"/>
          <w:spacing w:val="-18"/>
          <w:sz w:val="28"/>
          <w:szCs w:val="28"/>
        </w:rPr>
      </w:pPr>
      <w:r w:rsidRPr="00550A65">
        <w:rPr>
          <w:rFonts w:ascii="Times New Roman" w:hAnsi="Times New Roman"/>
          <w:spacing w:val="-6"/>
          <w:sz w:val="28"/>
          <w:szCs w:val="28"/>
          <w:lang w:val="uk-UA"/>
        </w:rPr>
        <w:t>Методи організації діяльності, спілкування та формуван</w:t>
      </w:r>
      <w:r w:rsidRPr="00550A65">
        <w:rPr>
          <w:rFonts w:ascii="Times New Roman" w:hAnsi="Times New Roman"/>
          <w:spacing w:val="-6"/>
          <w:sz w:val="28"/>
          <w:szCs w:val="28"/>
          <w:lang w:val="uk-UA"/>
        </w:rPr>
        <w:softHyphen/>
        <w:t>ня позитивного досвіду суспільної поведінки (привчання, тре</w:t>
      </w:r>
      <w:r w:rsidRPr="00550A65">
        <w:rPr>
          <w:rFonts w:ascii="Times New Roman" w:hAnsi="Times New Roman"/>
          <w:spacing w:val="-6"/>
          <w:sz w:val="28"/>
          <w:szCs w:val="28"/>
          <w:lang w:val="uk-UA"/>
        </w:rPr>
        <w:softHyphen/>
        <w:t>нування, педагогічна вимога, громадська думка, створення ви</w:t>
      </w:r>
      <w:r w:rsidRPr="00550A65">
        <w:rPr>
          <w:rFonts w:ascii="Times New Roman" w:hAnsi="Times New Roman"/>
          <w:spacing w:val="-6"/>
          <w:sz w:val="28"/>
          <w:szCs w:val="28"/>
          <w:lang w:val="uk-UA"/>
        </w:rPr>
        <w:softHyphen/>
      </w:r>
      <w:r w:rsidRPr="00550A65">
        <w:rPr>
          <w:rFonts w:ascii="Times New Roman" w:hAnsi="Times New Roman"/>
          <w:sz w:val="28"/>
          <w:szCs w:val="28"/>
          <w:lang w:val="uk-UA"/>
        </w:rPr>
        <w:t>ховуючих ситуацій, метод прогнозування).</w:t>
      </w:r>
    </w:p>
    <w:p w:rsidR="00652E42" w:rsidRPr="00550A65" w:rsidRDefault="00652E42" w:rsidP="003427E5">
      <w:pPr>
        <w:widowControl w:val="0"/>
        <w:numPr>
          <w:ilvl w:val="0"/>
          <w:numId w:val="2"/>
        </w:numPr>
        <w:shd w:val="clear" w:color="auto" w:fill="FFFFFF"/>
        <w:tabs>
          <w:tab w:val="left" w:pos="576"/>
        </w:tabs>
        <w:autoSpaceDE w:val="0"/>
        <w:autoSpaceDN w:val="0"/>
        <w:adjustRightInd w:val="0"/>
        <w:spacing w:after="0" w:line="360" w:lineRule="auto"/>
        <w:ind w:firstLine="720"/>
        <w:jc w:val="both"/>
        <w:rPr>
          <w:rFonts w:ascii="Times New Roman" w:hAnsi="Times New Roman"/>
          <w:spacing w:val="-19"/>
          <w:sz w:val="28"/>
          <w:szCs w:val="28"/>
        </w:rPr>
      </w:pPr>
      <w:r w:rsidRPr="00550A65">
        <w:rPr>
          <w:rFonts w:ascii="Times New Roman" w:hAnsi="Times New Roman"/>
          <w:spacing w:val="-7"/>
          <w:sz w:val="28"/>
          <w:szCs w:val="28"/>
          <w:lang w:val="uk-UA"/>
        </w:rPr>
        <w:lastRenderedPageBreak/>
        <w:t>Методи стимулювання діяльності і поведінки (гра, змаган</w:t>
      </w:r>
      <w:r w:rsidRPr="00550A65">
        <w:rPr>
          <w:rFonts w:ascii="Times New Roman" w:hAnsi="Times New Roman"/>
          <w:sz w:val="28"/>
          <w:szCs w:val="28"/>
          <w:lang w:val="uk-UA"/>
        </w:rPr>
        <w:t>ня, заохочення, покарання).</w:t>
      </w:r>
    </w:p>
    <w:p w:rsidR="00652E42" w:rsidRPr="00550A65" w:rsidRDefault="00652E42" w:rsidP="003427E5">
      <w:pPr>
        <w:widowControl w:val="0"/>
        <w:numPr>
          <w:ilvl w:val="0"/>
          <w:numId w:val="2"/>
        </w:numPr>
        <w:shd w:val="clear" w:color="auto" w:fill="FFFFFF"/>
        <w:tabs>
          <w:tab w:val="left" w:pos="576"/>
        </w:tabs>
        <w:autoSpaceDE w:val="0"/>
        <w:autoSpaceDN w:val="0"/>
        <w:adjustRightInd w:val="0"/>
        <w:spacing w:after="0" w:line="360" w:lineRule="auto"/>
        <w:ind w:firstLine="720"/>
        <w:jc w:val="both"/>
        <w:rPr>
          <w:rFonts w:ascii="Times New Roman" w:hAnsi="Times New Roman"/>
          <w:spacing w:val="-18"/>
          <w:sz w:val="28"/>
          <w:szCs w:val="28"/>
        </w:rPr>
      </w:pPr>
      <w:r w:rsidRPr="00550A65">
        <w:rPr>
          <w:rFonts w:ascii="Times New Roman" w:hAnsi="Times New Roman"/>
          <w:spacing w:val="-7"/>
          <w:sz w:val="28"/>
          <w:szCs w:val="28"/>
          <w:lang w:val="uk-UA"/>
        </w:rPr>
        <w:t xml:space="preserve">Методи самовиховання (самопізнання, самостановлення, </w:t>
      </w:r>
      <w:r w:rsidRPr="00550A65">
        <w:rPr>
          <w:rFonts w:ascii="Times New Roman" w:hAnsi="Times New Roman"/>
          <w:sz w:val="28"/>
          <w:szCs w:val="28"/>
          <w:lang w:val="uk-UA"/>
        </w:rPr>
        <w:t>саморегуляція).</w:t>
      </w:r>
    </w:p>
    <w:p w:rsidR="00652E42" w:rsidRPr="00213851" w:rsidRDefault="00652E42" w:rsidP="003427E5">
      <w:pPr>
        <w:shd w:val="clear" w:color="auto" w:fill="FFFFFF"/>
        <w:spacing w:after="0" w:line="360" w:lineRule="auto"/>
        <w:ind w:firstLine="720"/>
        <w:jc w:val="both"/>
        <w:rPr>
          <w:rFonts w:ascii="Times New Roman" w:hAnsi="Times New Roman"/>
          <w:sz w:val="28"/>
          <w:szCs w:val="28"/>
          <w:lang w:val="uk-UA"/>
        </w:rPr>
      </w:pPr>
      <w:r w:rsidRPr="00550A65">
        <w:rPr>
          <w:rFonts w:ascii="Times New Roman" w:hAnsi="Times New Roman"/>
          <w:spacing w:val="-5"/>
          <w:sz w:val="28"/>
          <w:szCs w:val="28"/>
          <w:lang w:val="uk-UA"/>
        </w:rPr>
        <w:t>Більш детально зупинимось на тих із них, які широко ви</w:t>
      </w:r>
      <w:r w:rsidRPr="00550A65">
        <w:rPr>
          <w:rFonts w:ascii="Times New Roman" w:hAnsi="Times New Roman"/>
          <w:spacing w:val="-3"/>
          <w:sz w:val="28"/>
          <w:szCs w:val="28"/>
          <w:lang w:val="uk-UA"/>
        </w:rPr>
        <w:t xml:space="preserve">користовуються у практиці соціальної роботи. </w:t>
      </w:r>
    </w:p>
    <w:p w:rsidR="00652E42" w:rsidRPr="008444EE" w:rsidRDefault="00652E42" w:rsidP="003427E5">
      <w:pPr>
        <w:shd w:val="clear" w:color="auto" w:fill="FFFFFF"/>
        <w:spacing w:after="0" w:line="360" w:lineRule="auto"/>
        <w:ind w:firstLine="720"/>
        <w:jc w:val="both"/>
        <w:rPr>
          <w:rFonts w:ascii="Times New Roman" w:hAnsi="Times New Roman"/>
          <w:sz w:val="28"/>
          <w:szCs w:val="28"/>
          <w:lang w:val="uk-UA"/>
        </w:rPr>
      </w:pPr>
      <w:r w:rsidRPr="008444EE">
        <w:rPr>
          <w:rFonts w:ascii="Times New Roman" w:hAnsi="Times New Roman"/>
          <w:iCs/>
          <w:spacing w:val="-8"/>
          <w:sz w:val="28"/>
          <w:szCs w:val="28"/>
          <w:lang w:val="uk-UA"/>
        </w:rPr>
        <w:t xml:space="preserve">Бесіда. </w:t>
      </w:r>
      <w:r w:rsidRPr="008444EE">
        <w:rPr>
          <w:rFonts w:ascii="Times New Roman" w:hAnsi="Times New Roman"/>
          <w:spacing w:val="-8"/>
          <w:sz w:val="28"/>
          <w:szCs w:val="28"/>
          <w:lang w:val="uk-UA"/>
        </w:rPr>
        <w:t>Вона може бути індивідуальною чи груповою, спла</w:t>
      </w:r>
      <w:r w:rsidRPr="008444EE">
        <w:rPr>
          <w:rFonts w:ascii="Times New Roman" w:hAnsi="Times New Roman"/>
          <w:spacing w:val="-8"/>
          <w:sz w:val="28"/>
          <w:szCs w:val="28"/>
          <w:lang w:val="uk-UA"/>
        </w:rPr>
        <w:softHyphen/>
      </w:r>
      <w:r w:rsidRPr="008444EE">
        <w:rPr>
          <w:rFonts w:ascii="Times New Roman" w:hAnsi="Times New Roman"/>
          <w:spacing w:val="-7"/>
          <w:sz w:val="28"/>
          <w:szCs w:val="28"/>
          <w:lang w:val="uk-UA"/>
        </w:rPr>
        <w:t>нованою заздалегідь чи спонтанною. Основне її призначення -</w:t>
      </w:r>
      <w:r w:rsidRPr="008444EE">
        <w:rPr>
          <w:rFonts w:ascii="Times New Roman" w:hAnsi="Times New Roman"/>
          <w:spacing w:val="-5"/>
          <w:sz w:val="28"/>
          <w:szCs w:val="28"/>
          <w:lang w:val="uk-UA"/>
        </w:rPr>
        <w:t xml:space="preserve"> розширення знань клієнтів, залучення їх до оцінки наступних </w:t>
      </w:r>
      <w:r w:rsidRPr="008444EE">
        <w:rPr>
          <w:rFonts w:ascii="Times New Roman" w:hAnsi="Times New Roman"/>
          <w:spacing w:val="-3"/>
          <w:sz w:val="28"/>
          <w:szCs w:val="28"/>
          <w:lang w:val="uk-UA"/>
        </w:rPr>
        <w:t>певних дій, вчинків, формування у них відповідного ставлен</w:t>
      </w:r>
      <w:r w:rsidRPr="008444EE">
        <w:rPr>
          <w:rFonts w:ascii="Times New Roman" w:hAnsi="Times New Roman"/>
          <w:spacing w:val="-3"/>
          <w:sz w:val="28"/>
          <w:szCs w:val="28"/>
          <w:lang w:val="uk-UA"/>
        </w:rPr>
        <w:softHyphen/>
      </w:r>
      <w:r w:rsidRPr="008444EE">
        <w:rPr>
          <w:rFonts w:ascii="Times New Roman" w:hAnsi="Times New Roman"/>
          <w:spacing w:val="-7"/>
          <w:sz w:val="28"/>
          <w:szCs w:val="28"/>
          <w:lang w:val="uk-UA"/>
        </w:rPr>
        <w:t xml:space="preserve">ня до оточуючої дійсності, своїх обов'язків. Бесіди стимулюють </w:t>
      </w:r>
      <w:r w:rsidRPr="008444EE">
        <w:rPr>
          <w:rFonts w:ascii="Times New Roman" w:hAnsi="Times New Roman"/>
          <w:spacing w:val="-2"/>
          <w:sz w:val="28"/>
          <w:szCs w:val="28"/>
          <w:lang w:val="uk-UA"/>
        </w:rPr>
        <w:t xml:space="preserve">інтерес клієнтів до обговорення актуальних проблем, життя </w:t>
      </w:r>
      <w:r w:rsidRPr="008444EE">
        <w:rPr>
          <w:rFonts w:ascii="Times New Roman" w:hAnsi="Times New Roman"/>
          <w:spacing w:val="-3"/>
          <w:sz w:val="28"/>
          <w:szCs w:val="28"/>
          <w:lang w:val="uk-UA"/>
        </w:rPr>
        <w:t xml:space="preserve">соціуму, внаслідок чого мають значний виховний результат. </w:t>
      </w:r>
      <w:r w:rsidRPr="008444EE">
        <w:rPr>
          <w:rFonts w:ascii="Times New Roman" w:hAnsi="Times New Roman"/>
          <w:spacing w:val="-4"/>
          <w:sz w:val="28"/>
          <w:szCs w:val="28"/>
          <w:lang w:val="uk-UA"/>
        </w:rPr>
        <w:t xml:space="preserve">Якщо в ході бесіди соціальний працівник враховує інтереси </w:t>
      </w:r>
      <w:r w:rsidRPr="008444EE">
        <w:rPr>
          <w:rFonts w:ascii="Times New Roman" w:hAnsi="Times New Roman"/>
          <w:spacing w:val="-5"/>
          <w:sz w:val="28"/>
          <w:szCs w:val="28"/>
          <w:lang w:val="uk-UA"/>
        </w:rPr>
        <w:t xml:space="preserve">клієнтів, оперативно реагує на питання, навіть певною мірою </w:t>
      </w:r>
      <w:r w:rsidRPr="008444EE">
        <w:rPr>
          <w:rFonts w:ascii="Times New Roman" w:hAnsi="Times New Roman"/>
          <w:sz w:val="28"/>
          <w:szCs w:val="28"/>
          <w:lang w:val="uk-UA"/>
        </w:rPr>
        <w:t>випереджує їх, - дієвість бесід зростає.</w:t>
      </w:r>
    </w:p>
    <w:p w:rsidR="00652E42" w:rsidRPr="008444EE" w:rsidRDefault="00652E42" w:rsidP="003427E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spacing w:val="-1"/>
          <w:sz w:val="28"/>
          <w:szCs w:val="28"/>
          <w:lang w:val="uk-UA"/>
        </w:rPr>
        <w:t>Ефективність виховання підвищується в результаті дис</w:t>
      </w:r>
      <w:r w:rsidRPr="008444EE">
        <w:rPr>
          <w:rFonts w:ascii="Times New Roman" w:hAnsi="Times New Roman"/>
          <w:spacing w:val="-1"/>
          <w:sz w:val="28"/>
          <w:szCs w:val="28"/>
          <w:lang w:val="uk-UA"/>
        </w:rPr>
        <w:softHyphen/>
        <w:t>кусійного підходу до розв'язання різних за характером про</w:t>
      </w:r>
      <w:r w:rsidRPr="008444EE">
        <w:rPr>
          <w:rFonts w:ascii="Times New Roman" w:hAnsi="Times New Roman"/>
          <w:spacing w:val="-1"/>
          <w:sz w:val="28"/>
          <w:szCs w:val="28"/>
          <w:lang w:val="uk-UA"/>
        </w:rPr>
        <w:softHyphen/>
      </w:r>
      <w:r w:rsidRPr="008444EE">
        <w:rPr>
          <w:rFonts w:ascii="Times New Roman" w:hAnsi="Times New Roman"/>
          <w:sz w:val="28"/>
          <w:szCs w:val="28"/>
          <w:lang w:val="uk-UA"/>
        </w:rPr>
        <w:t xml:space="preserve">блем. </w:t>
      </w:r>
      <w:r w:rsidRPr="008444EE">
        <w:rPr>
          <w:rFonts w:ascii="Times New Roman" w:hAnsi="Times New Roman"/>
          <w:iCs/>
          <w:sz w:val="28"/>
          <w:szCs w:val="28"/>
          <w:lang w:val="uk-UA"/>
        </w:rPr>
        <w:t xml:space="preserve">Методи дискусійного характеру </w:t>
      </w:r>
      <w:r w:rsidRPr="008444EE">
        <w:rPr>
          <w:rFonts w:ascii="Times New Roman" w:hAnsi="Times New Roman"/>
          <w:sz w:val="28"/>
          <w:szCs w:val="28"/>
          <w:lang w:val="uk-UA"/>
        </w:rPr>
        <w:t xml:space="preserve">створюють умови, </w:t>
      </w:r>
      <w:r w:rsidRPr="008444EE">
        <w:rPr>
          <w:rFonts w:ascii="Times New Roman" w:hAnsi="Times New Roman"/>
          <w:spacing w:val="-1"/>
          <w:sz w:val="28"/>
          <w:szCs w:val="28"/>
          <w:lang w:val="uk-UA"/>
        </w:rPr>
        <w:t>коли людина може не тільки висловити свої погляди і пе</w:t>
      </w:r>
      <w:r w:rsidRPr="008444EE">
        <w:rPr>
          <w:rFonts w:ascii="Times New Roman" w:hAnsi="Times New Roman"/>
          <w:spacing w:val="-1"/>
          <w:sz w:val="28"/>
          <w:szCs w:val="28"/>
          <w:lang w:val="uk-UA"/>
        </w:rPr>
        <w:softHyphen/>
      </w:r>
      <w:r w:rsidRPr="008444EE">
        <w:rPr>
          <w:rFonts w:ascii="Times New Roman" w:hAnsi="Times New Roman"/>
          <w:sz w:val="28"/>
          <w:szCs w:val="28"/>
          <w:lang w:val="uk-UA"/>
        </w:rPr>
        <w:t>реконання, а й зіставити їх з позиціями опонентів, відстоя</w:t>
      </w:r>
      <w:r w:rsidRPr="008444EE">
        <w:rPr>
          <w:rFonts w:ascii="Times New Roman" w:hAnsi="Times New Roman"/>
          <w:sz w:val="28"/>
          <w:szCs w:val="28"/>
          <w:lang w:val="uk-UA"/>
        </w:rPr>
        <w:softHyphen/>
        <w:t>ти свою точку зору. Народжена в ході гострої дискусії істина стає своєрідним моральним капіталом і перетворюється на переконання.</w:t>
      </w:r>
    </w:p>
    <w:p w:rsidR="00652E42" w:rsidRPr="00550A65" w:rsidRDefault="00652E42" w:rsidP="003427E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z w:val="28"/>
          <w:szCs w:val="28"/>
          <w:lang w:val="uk-UA"/>
        </w:rPr>
        <w:t xml:space="preserve">Метод переконання. </w:t>
      </w:r>
      <w:r w:rsidRPr="008444EE">
        <w:rPr>
          <w:rFonts w:ascii="Times New Roman" w:hAnsi="Times New Roman"/>
          <w:sz w:val="28"/>
          <w:szCs w:val="28"/>
          <w:lang w:val="uk-UA"/>
        </w:rPr>
        <w:t>Мето</w:t>
      </w:r>
      <w:r w:rsidRPr="00550A65">
        <w:rPr>
          <w:rFonts w:ascii="Times New Roman" w:hAnsi="Times New Roman"/>
          <w:sz w:val="28"/>
          <w:szCs w:val="28"/>
          <w:lang w:val="uk-UA"/>
        </w:rPr>
        <w:t>д досягає своєї мети, коли в осо</w:t>
      </w:r>
      <w:r w:rsidRPr="00550A65">
        <w:rPr>
          <w:rFonts w:ascii="Times New Roman" w:hAnsi="Times New Roman"/>
          <w:sz w:val="28"/>
          <w:szCs w:val="28"/>
          <w:lang w:val="uk-UA"/>
        </w:rPr>
        <w:softHyphen/>
        <w:t>бистості сформувалась готовність активно включитися в перед</w:t>
      </w:r>
      <w:r w:rsidRPr="00550A65">
        <w:rPr>
          <w:rFonts w:ascii="Times New Roman" w:hAnsi="Times New Roman"/>
          <w:sz w:val="28"/>
          <w:szCs w:val="28"/>
          <w:lang w:val="uk-UA"/>
        </w:rPr>
        <w:softHyphen/>
        <w:t xml:space="preserve">бачену змістом виховання діяльність. Цей метод забезпечує розвиток морально-етичних якостей. Широко практикуються в соціальній роботі такі методи переконання, як розповіді на морально-етичні теми, пояснення, роз'яснення, лекції, етичні бесіди, інструкції, дискусії, доповіді, диспути. Сильнодіючий метод переконання </w:t>
      </w:r>
      <w:r w:rsidRPr="00550A65">
        <w:rPr>
          <w:rFonts w:ascii="Times New Roman" w:hAnsi="Times New Roman"/>
          <w:sz w:val="28"/>
          <w:szCs w:val="28"/>
        </w:rPr>
        <w:t xml:space="preserve">- </w:t>
      </w:r>
      <w:r w:rsidRPr="00550A65">
        <w:rPr>
          <w:rFonts w:ascii="Times New Roman" w:hAnsi="Times New Roman"/>
          <w:sz w:val="28"/>
          <w:szCs w:val="28"/>
          <w:lang w:val="uk-UA"/>
        </w:rPr>
        <w:t>приклад.</w:t>
      </w:r>
    </w:p>
    <w:p w:rsidR="00652E42" w:rsidRPr="00550A65" w:rsidRDefault="00652E42" w:rsidP="003427E5">
      <w:pPr>
        <w:shd w:val="clear" w:color="auto" w:fill="FFFFFF"/>
        <w:spacing w:after="0" w:line="360" w:lineRule="auto"/>
        <w:ind w:firstLine="720"/>
        <w:jc w:val="both"/>
        <w:rPr>
          <w:rFonts w:ascii="Times New Roman" w:hAnsi="Times New Roman"/>
          <w:sz w:val="28"/>
          <w:szCs w:val="28"/>
        </w:rPr>
      </w:pPr>
      <w:r w:rsidRPr="00550A65">
        <w:rPr>
          <w:rFonts w:ascii="Times New Roman" w:hAnsi="Times New Roman"/>
          <w:sz w:val="28"/>
          <w:szCs w:val="28"/>
          <w:lang w:val="uk-UA"/>
        </w:rPr>
        <w:t>Технологія успіху в переконанні залежить від ряду умов, яких соціальний педагог як вихователь повинен дотримуватися:</w:t>
      </w:r>
    </w:p>
    <w:p w:rsidR="00652E42" w:rsidRPr="00550A65" w:rsidRDefault="00652E42" w:rsidP="003427E5">
      <w:pPr>
        <w:widowControl w:val="0"/>
        <w:numPr>
          <w:ilvl w:val="0"/>
          <w:numId w:val="3"/>
        </w:numPr>
        <w:shd w:val="clear" w:color="auto" w:fill="FFFFFF"/>
        <w:tabs>
          <w:tab w:val="left" w:pos="600"/>
        </w:tabs>
        <w:autoSpaceDE w:val="0"/>
        <w:autoSpaceDN w:val="0"/>
        <w:adjustRightInd w:val="0"/>
        <w:spacing w:after="0" w:line="360" w:lineRule="auto"/>
        <w:ind w:firstLine="720"/>
        <w:jc w:val="both"/>
        <w:rPr>
          <w:rFonts w:ascii="Times New Roman" w:hAnsi="Times New Roman"/>
          <w:spacing w:val="-20"/>
          <w:sz w:val="28"/>
          <w:szCs w:val="28"/>
        </w:rPr>
      </w:pPr>
      <w:r w:rsidRPr="00550A65">
        <w:rPr>
          <w:rFonts w:ascii="Times New Roman" w:hAnsi="Times New Roman"/>
          <w:sz w:val="28"/>
          <w:szCs w:val="28"/>
          <w:lang w:val="uk-UA"/>
        </w:rPr>
        <w:t>Переконання передбачає роз'яснення і доказовість у пи</w:t>
      </w:r>
      <w:r w:rsidRPr="00550A65">
        <w:rPr>
          <w:rFonts w:ascii="Times New Roman" w:hAnsi="Times New Roman"/>
          <w:sz w:val="28"/>
          <w:szCs w:val="28"/>
          <w:lang w:val="uk-UA"/>
        </w:rPr>
        <w:softHyphen/>
        <w:t>таннях поведінки особистості в соціальному середовищі (у сім'ї, на роботі, в побуті і т.ін.);</w:t>
      </w:r>
    </w:p>
    <w:p w:rsidR="00652E42" w:rsidRPr="00550A65" w:rsidRDefault="00652E42" w:rsidP="003427E5">
      <w:pPr>
        <w:widowControl w:val="0"/>
        <w:numPr>
          <w:ilvl w:val="0"/>
          <w:numId w:val="3"/>
        </w:numPr>
        <w:shd w:val="clear" w:color="auto" w:fill="FFFFFF"/>
        <w:tabs>
          <w:tab w:val="left" w:pos="600"/>
        </w:tabs>
        <w:autoSpaceDE w:val="0"/>
        <w:autoSpaceDN w:val="0"/>
        <w:adjustRightInd w:val="0"/>
        <w:spacing w:after="0" w:line="360" w:lineRule="auto"/>
        <w:ind w:firstLine="720"/>
        <w:jc w:val="both"/>
        <w:rPr>
          <w:rFonts w:ascii="Times New Roman" w:hAnsi="Times New Roman"/>
          <w:spacing w:val="-8"/>
          <w:sz w:val="28"/>
          <w:szCs w:val="28"/>
        </w:rPr>
      </w:pPr>
      <w:r w:rsidRPr="00550A65">
        <w:rPr>
          <w:rFonts w:ascii="Times New Roman" w:hAnsi="Times New Roman"/>
          <w:sz w:val="28"/>
          <w:szCs w:val="28"/>
          <w:lang w:val="uk-UA"/>
        </w:rPr>
        <w:lastRenderedPageBreak/>
        <w:t>Ефективність переконання залежить від особистості ви</w:t>
      </w:r>
      <w:r w:rsidRPr="00550A65">
        <w:rPr>
          <w:rFonts w:ascii="Times New Roman" w:hAnsi="Times New Roman"/>
          <w:sz w:val="28"/>
          <w:szCs w:val="28"/>
          <w:lang w:val="uk-UA"/>
        </w:rPr>
        <w:softHyphen/>
        <w:t>хователя, від його поведінки і ставлення до обговорюваної про</w:t>
      </w:r>
      <w:r w:rsidRPr="00550A65">
        <w:rPr>
          <w:rFonts w:ascii="Times New Roman" w:hAnsi="Times New Roman"/>
          <w:sz w:val="28"/>
          <w:szCs w:val="28"/>
          <w:lang w:val="uk-UA"/>
        </w:rPr>
        <w:softHyphen/>
        <w:t>блеми, від істинного бажання допомогти клієнту.</w:t>
      </w:r>
    </w:p>
    <w:p w:rsidR="00652E42" w:rsidRPr="00550A65" w:rsidRDefault="00652E42" w:rsidP="003427E5">
      <w:pPr>
        <w:widowControl w:val="0"/>
        <w:numPr>
          <w:ilvl w:val="0"/>
          <w:numId w:val="3"/>
        </w:numPr>
        <w:shd w:val="clear" w:color="auto" w:fill="FFFFFF"/>
        <w:tabs>
          <w:tab w:val="left" w:pos="600"/>
        </w:tabs>
        <w:autoSpaceDE w:val="0"/>
        <w:autoSpaceDN w:val="0"/>
        <w:adjustRightInd w:val="0"/>
        <w:spacing w:after="0" w:line="360" w:lineRule="auto"/>
        <w:ind w:firstLine="720"/>
        <w:jc w:val="both"/>
        <w:rPr>
          <w:rFonts w:ascii="Times New Roman" w:hAnsi="Times New Roman"/>
          <w:spacing w:val="-10"/>
          <w:sz w:val="28"/>
          <w:szCs w:val="28"/>
        </w:rPr>
      </w:pPr>
      <w:r w:rsidRPr="00550A65">
        <w:rPr>
          <w:rFonts w:ascii="Times New Roman" w:hAnsi="Times New Roman"/>
          <w:sz w:val="28"/>
          <w:szCs w:val="28"/>
          <w:lang w:val="uk-UA"/>
        </w:rPr>
        <w:t>Успіх переконання залежить від уміння професійно вести бесіду. Дуже важливо вміти правильно і ясно висловлюватись, викликати у підопічних інтерес і відповідно на них впливати.</w:t>
      </w:r>
    </w:p>
    <w:p w:rsidR="00652E42" w:rsidRPr="00550A65" w:rsidRDefault="00652E42" w:rsidP="003427E5">
      <w:pPr>
        <w:widowControl w:val="0"/>
        <w:numPr>
          <w:ilvl w:val="0"/>
          <w:numId w:val="3"/>
        </w:numPr>
        <w:shd w:val="clear" w:color="auto" w:fill="FFFFFF"/>
        <w:tabs>
          <w:tab w:val="left" w:pos="600"/>
        </w:tabs>
        <w:autoSpaceDE w:val="0"/>
        <w:autoSpaceDN w:val="0"/>
        <w:adjustRightInd w:val="0"/>
        <w:spacing w:after="0" w:line="360" w:lineRule="auto"/>
        <w:ind w:firstLine="720"/>
        <w:jc w:val="both"/>
        <w:rPr>
          <w:rFonts w:ascii="Times New Roman" w:hAnsi="Times New Roman"/>
          <w:spacing w:val="-9"/>
          <w:sz w:val="28"/>
          <w:szCs w:val="28"/>
          <w:lang w:val="uk-UA"/>
        </w:rPr>
      </w:pPr>
      <w:r w:rsidRPr="00550A65">
        <w:rPr>
          <w:rFonts w:ascii="Times New Roman" w:hAnsi="Times New Roman"/>
          <w:sz w:val="28"/>
          <w:szCs w:val="28"/>
          <w:lang w:val="uk-UA"/>
        </w:rPr>
        <w:t xml:space="preserve">Переконувати </w:t>
      </w:r>
      <w:r w:rsidRPr="00550A65">
        <w:rPr>
          <w:rFonts w:ascii="Times New Roman" w:hAnsi="Times New Roman"/>
          <w:sz w:val="28"/>
          <w:szCs w:val="28"/>
        </w:rPr>
        <w:t xml:space="preserve">– </w:t>
      </w:r>
      <w:r w:rsidRPr="00550A65">
        <w:rPr>
          <w:rFonts w:ascii="Times New Roman" w:hAnsi="Times New Roman"/>
          <w:sz w:val="28"/>
          <w:szCs w:val="28"/>
          <w:lang w:val="uk-UA"/>
        </w:rPr>
        <w:t>значить активізувати діяльність об'єкта впливу. Для цього слід: показувати індивіду помилкові і пози</w:t>
      </w:r>
      <w:r w:rsidRPr="00550A65">
        <w:rPr>
          <w:rFonts w:ascii="Times New Roman" w:hAnsi="Times New Roman"/>
          <w:sz w:val="28"/>
          <w:szCs w:val="28"/>
          <w:lang w:val="uk-UA"/>
        </w:rPr>
        <w:softHyphen/>
        <w:t>тивні сторони його поведінки; ставити людину в такі умови, де б вона могла виявити свої найкращі якості, при цьому не маю</w:t>
      </w:r>
      <w:r w:rsidRPr="00550A65">
        <w:rPr>
          <w:rFonts w:ascii="Times New Roman" w:hAnsi="Times New Roman"/>
          <w:sz w:val="28"/>
          <w:szCs w:val="28"/>
          <w:lang w:val="uk-UA"/>
        </w:rPr>
        <w:softHyphen/>
        <w:t>чи можливості чи спокуси здійснити помилкові дії; вчасно по</w:t>
      </w:r>
      <w:r w:rsidRPr="00550A65">
        <w:rPr>
          <w:rFonts w:ascii="Times New Roman" w:hAnsi="Times New Roman"/>
          <w:sz w:val="28"/>
          <w:szCs w:val="28"/>
          <w:lang w:val="uk-UA"/>
        </w:rPr>
        <w:softHyphen/>
        <w:t>мічати і заохочувати позитивні сторони індивіда; не рекламу</w:t>
      </w:r>
      <w:r w:rsidRPr="00550A65">
        <w:rPr>
          <w:rFonts w:ascii="Times New Roman" w:hAnsi="Times New Roman"/>
          <w:sz w:val="28"/>
          <w:szCs w:val="28"/>
          <w:lang w:val="uk-UA"/>
        </w:rPr>
        <w:softHyphen/>
        <w:t>вати турботу, доброту, увагу до інших людей.</w:t>
      </w:r>
    </w:p>
    <w:p w:rsidR="00652E42" w:rsidRPr="008444EE" w:rsidRDefault="00652E42" w:rsidP="003427E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z w:val="28"/>
          <w:szCs w:val="28"/>
          <w:lang w:val="uk-UA"/>
        </w:rPr>
        <w:t xml:space="preserve">Метод спонукання. </w:t>
      </w:r>
      <w:r w:rsidRPr="008444EE">
        <w:rPr>
          <w:rFonts w:ascii="Times New Roman" w:hAnsi="Times New Roman"/>
          <w:sz w:val="28"/>
          <w:szCs w:val="28"/>
          <w:lang w:val="uk-UA"/>
        </w:rPr>
        <w:t xml:space="preserve">Головне у методі </w:t>
      </w:r>
      <w:r w:rsidRPr="008444EE">
        <w:rPr>
          <w:rFonts w:ascii="Times New Roman" w:hAnsi="Times New Roman"/>
          <w:sz w:val="28"/>
          <w:szCs w:val="28"/>
        </w:rPr>
        <w:t xml:space="preserve">- </w:t>
      </w:r>
      <w:r w:rsidRPr="008444EE">
        <w:rPr>
          <w:rFonts w:ascii="Times New Roman" w:hAnsi="Times New Roman"/>
          <w:sz w:val="28"/>
          <w:szCs w:val="28"/>
          <w:lang w:val="uk-UA"/>
        </w:rPr>
        <w:t>спрямувати людину на діяльність відповідно до її інтересів і потреб. Спонукання в міжособистісних стосунках соціального працівника з клієнтом чи у ставленні до підлеглого відображається у формі рекомен</w:t>
      </w:r>
      <w:r w:rsidRPr="008444EE">
        <w:rPr>
          <w:rFonts w:ascii="Times New Roman" w:hAnsi="Times New Roman"/>
          <w:sz w:val="28"/>
          <w:szCs w:val="28"/>
          <w:lang w:val="uk-UA"/>
        </w:rPr>
        <w:softHyphen/>
        <w:t>дації, інструктажу, поради.</w:t>
      </w:r>
    </w:p>
    <w:p w:rsidR="00652E42" w:rsidRPr="008444EE" w:rsidRDefault="00652E42" w:rsidP="003427E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z w:val="28"/>
          <w:szCs w:val="28"/>
          <w:lang w:val="uk-UA"/>
        </w:rPr>
        <w:t xml:space="preserve">Метод заохочення. </w:t>
      </w:r>
      <w:r w:rsidRPr="008444EE">
        <w:rPr>
          <w:rFonts w:ascii="Times New Roman" w:hAnsi="Times New Roman"/>
          <w:sz w:val="28"/>
          <w:szCs w:val="28"/>
          <w:lang w:val="uk-UA"/>
        </w:rPr>
        <w:t>У цілому заохочення можна назвати вираженням позитивної оцінки діяльності індивідів. Механізм дії заохочення заснований на пробудженні позитивних емоцій, які вселяють впевненість, підвищують відповідальність клієнта. Види заохочення досить різноманітні: схвалення, подяка чи просто потиск руки. Рекомендації різних відомих діячів від Макіавеллі до Карнегі говорять: "Будь щедрим на похвалу і схвалення навіть тоді, коли немає ознак того, що похвала заслуже</w:t>
      </w:r>
      <w:r w:rsidRPr="008444EE">
        <w:rPr>
          <w:rFonts w:ascii="Times New Roman" w:hAnsi="Times New Roman"/>
          <w:sz w:val="28"/>
          <w:szCs w:val="28"/>
          <w:lang w:val="uk-UA"/>
        </w:rPr>
        <w:softHyphen/>
        <w:t xml:space="preserve">на". </w:t>
      </w:r>
      <w:r w:rsidRPr="008444EE">
        <w:rPr>
          <w:rFonts w:ascii="Times New Roman" w:hAnsi="Times New Roman"/>
          <w:iCs/>
          <w:sz w:val="28"/>
          <w:szCs w:val="28"/>
          <w:lang w:val="uk-UA"/>
        </w:rPr>
        <w:t xml:space="preserve">Але </w:t>
      </w:r>
      <w:r w:rsidRPr="008444EE">
        <w:rPr>
          <w:rFonts w:ascii="Times New Roman" w:hAnsi="Times New Roman"/>
          <w:sz w:val="28"/>
          <w:szCs w:val="28"/>
          <w:lang w:val="uk-UA"/>
        </w:rPr>
        <w:t>слід уникати лестощів, пам'ятаючи, що вони є похва</w:t>
      </w:r>
      <w:r w:rsidRPr="008444EE">
        <w:rPr>
          <w:rFonts w:ascii="Times New Roman" w:hAnsi="Times New Roman"/>
          <w:sz w:val="28"/>
          <w:szCs w:val="28"/>
          <w:lang w:val="uk-UA"/>
        </w:rPr>
        <w:softHyphen/>
        <w:t>лою, яка може діяти подібно до бумеранга.</w:t>
      </w:r>
    </w:p>
    <w:p w:rsidR="00652E42" w:rsidRPr="00550A65" w:rsidRDefault="00652E42" w:rsidP="003427E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z w:val="28"/>
          <w:szCs w:val="28"/>
          <w:lang w:val="uk-UA"/>
        </w:rPr>
        <w:t xml:space="preserve">Метод осудження </w:t>
      </w:r>
      <w:r w:rsidRPr="008444EE">
        <w:rPr>
          <w:rFonts w:ascii="Times New Roman" w:hAnsi="Times New Roman"/>
          <w:sz w:val="28"/>
          <w:szCs w:val="28"/>
          <w:lang w:val="uk-UA"/>
        </w:rPr>
        <w:t>(осу</w:t>
      </w:r>
      <w:r w:rsidRPr="00550A65">
        <w:rPr>
          <w:rFonts w:ascii="Times New Roman" w:hAnsi="Times New Roman"/>
          <w:sz w:val="28"/>
          <w:szCs w:val="28"/>
          <w:lang w:val="uk-UA"/>
        </w:rPr>
        <w:t xml:space="preserve">д) </w:t>
      </w:r>
      <w:r w:rsidRPr="00550A65">
        <w:rPr>
          <w:rFonts w:ascii="Times New Roman" w:hAnsi="Times New Roman"/>
          <w:sz w:val="28"/>
          <w:szCs w:val="28"/>
        </w:rPr>
        <w:t xml:space="preserve">- </w:t>
      </w:r>
      <w:r w:rsidRPr="00550A65">
        <w:rPr>
          <w:rFonts w:ascii="Times New Roman" w:hAnsi="Times New Roman"/>
          <w:sz w:val="28"/>
          <w:szCs w:val="28"/>
          <w:lang w:val="uk-UA"/>
        </w:rPr>
        <w:t>це реакція на небажану діяльність і поведінку. Осудження буде ефективним за умов:</w:t>
      </w:r>
    </w:p>
    <w:p w:rsidR="00652E42" w:rsidRPr="00550A65" w:rsidRDefault="00652E42" w:rsidP="006F1E31">
      <w:pPr>
        <w:widowControl w:val="0"/>
        <w:numPr>
          <w:ilvl w:val="0"/>
          <w:numId w:val="5"/>
        </w:numPr>
        <w:shd w:val="clear" w:color="auto" w:fill="FFFFFF"/>
        <w:tabs>
          <w:tab w:val="clear" w:pos="1134"/>
          <w:tab w:val="left" w:pos="581"/>
          <w:tab w:val="num" w:pos="993"/>
        </w:tabs>
        <w:autoSpaceDE w:val="0"/>
        <w:autoSpaceDN w:val="0"/>
        <w:adjustRightInd w:val="0"/>
        <w:spacing w:after="0" w:line="360" w:lineRule="auto"/>
        <w:jc w:val="both"/>
        <w:rPr>
          <w:rFonts w:ascii="Times New Roman" w:hAnsi="Times New Roman"/>
          <w:sz w:val="28"/>
          <w:szCs w:val="28"/>
        </w:rPr>
      </w:pPr>
      <w:r w:rsidRPr="00550A65">
        <w:rPr>
          <w:rFonts w:ascii="Times New Roman" w:hAnsi="Times New Roman"/>
          <w:sz w:val="28"/>
          <w:szCs w:val="28"/>
          <w:lang w:val="uk-UA"/>
        </w:rPr>
        <w:t xml:space="preserve">конкретність осудження </w:t>
      </w:r>
      <w:r w:rsidRPr="00550A65">
        <w:rPr>
          <w:rFonts w:ascii="Times New Roman" w:hAnsi="Times New Roman"/>
          <w:sz w:val="28"/>
          <w:szCs w:val="28"/>
        </w:rPr>
        <w:t xml:space="preserve">- </w:t>
      </w:r>
      <w:r w:rsidRPr="00550A65">
        <w:rPr>
          <w:rFonts w:ascii="Times New Roman" w:hAnsi="Times New Roman"/>
          <w:sz w:val="28"/>
          <w:szCs w:val="28"/>
          <w:lang w:val="uk-UA"/>
        </w:rPr>
        <w:t>за певну діяльність чи вчинок;</w:t>
      </w:r>
    </w:p>
    <w:p w:rsidR="00652E42" w:rsidRPr="00550A65" w:rsidRDefault="00652E42" w:rsidP="006F1E31">
      <w:pPr>
        <w:widowControl w:val="0"/>
        <w:numPr>
          <w:ilvl w:val="0"/>
          <w:numId w:val="5"/>
        </w:numPr>
        <w:shd w:val="clear" w:color="auto" w:fill="FFFFFF"/>
        <w:tabs>
          <w:tab w:val="clear" w:pos="1134"/>
          <w:tab w:val="left" w:pos="581"/>
          <w:tab w:val="left" w:pos="993"/>
        </w:tabs>
        <w:autoSpaceDE w:val="0"/>
        <w:autoSpaceDN w:val="0"/>
        <w:adjustRightInd w:val="0"/>
        <w:spacing w:after="0" w:line="360" w:lineRule="auto"/>
        <w:jc w:val="both"/>
        <w:rPr>
          <w:rFonts w:ascii="Times New Roman" w:hAnsi="Times New Roman"/>
          <w:sz w:val="28"/>
          <w:szCs w:val="28"/>
        </w:rPr>
      </w:pPr>
      <w:r w:rsidRPr="00550A65">
        <w:rPr>
          <w:rFonts w:ascii="Times New Roman" w:hAnsi="Times New Roman"/>
          <w:sz w:val="28"/>
          <w:szCs w:val="28"/>
          <w:lang w:val="uk-UA"/>
        </w:rPr>
        <w:t xml:space="preserve">індивідуальний підхід </w:t>
      </w:r>
      <w:r w:rsidRPr="00550A65">
        <w:rPr>
          <w:rFonts w:ascii="Times New Roman" w:hAnsi="Times New Roman"/>
          <w:sz w:val="28"/>
          <w:szCs w:val="28"/>
        </w:rPr>
        <w:t xml:space="preserve">- </w:t>
      </w:r>
      <w:r w:rsidRPr="00550A65">
        <w:rPr>
          <w:rFonts w:ascii="Times New Roman" w:hAnsi="Times New Roman"/>
          <w:sz w:val="28"/>
          <w:szCs w:val="28"/>
          <w:lang w:val="uk-UA"/>
        </w:rPr>
        <w:t>необхідність враховувати харак</w:t>
      </w:r>
      <w:r w:rsidRPr="00550A65">
        <w:rPr>
          <w:rFonts w:ascii="Times New Roman" w:hAnsi="Times New Roman"/>
          <w:sz w:val="28"/>
          <w:szCs w:val="28"/>
          <w:lang w:val="uk-UA"/>
        </w:rPr>
        <w:softHyphen/>
        <w:t>тер здійсненого вчинку у зв'язку з особистістю індивіда;</w:t>
      </w:r>
    </w:p>
    <w:p w:rsidR="00652E42" w:rsidRPr="00550A65" w:rsidRDefault="00652E42" w:rsidP="006F1E31">
      <w:pPr>
        <w:widowControl w:val="0"/>
        <w:numPr>
          <w:ilvl w:val="0"/>
          <w:numId w:val="5"/>
        </w:numPr>
        <w:shd w:val="clear" w:color="auto" w:fill="FFFFFF"/>
        <w:tabs>
          <w:tab w:val="clear" w:pos="1134"/>
          <w:tab w:val="left" w:pos="581"/>
          <w:tab w:val="num" w:pos="993"/>
        </w:tabs>
        <w:autoSpaceDE w:val="0"/>
        <w:autoSpaceDN w:val="0"/>
        <w:adjustRightInd w:val="0"/>
        <w:spacing w:after="0" w:line="360" w:lineRule="auto"/>
        <w:jc w:val="both"/>
        <w:rPr>
          <w:rFonts w:ascii="Times New Roman" w:hAnsi="Times New Roman"/>
          <w:sz w:val="28"/>
          <w:szCs w:val="28"/>
        </w:rPr>
      </w:pPr>
      <w:r w:rsidRPr="00550A65">
        <w:rPr>
          <w:rFonts w:ascii="Times New Roman" w:hAnsi="Times New Roman"/>
          <w:sz w:val="28"/>
          <w:szCs w:val="28"/>
          <w:lang w:val="uk-UA"/>
        </w:rPr>
        <w:t>не можна висловлювати осуд, знаходячись у стані розд</w:t>
      </w:r>
      <w:r w:rsidRPr="00550A65">
        <w:rPr>
          <w:rFonts w:ascii="Times New Roman" w:hAnsi="Times New Roman"/>
          <w:sz w:val="28"/>
          <w:szCs w:val="28"/>
          <w:lang w:val="uk-UA"/>
        </w:rPr>
        <w:softHyphen/>
        <w:t>ратування;</w:t>
      </w:r>
    </w:p>
    <w:p w:rsidR="00652E42" w:rsidRPr="00550A65" w:rsidRDefault="00652E42" w:rsidP="006F1E31">
      <w:pPr>
        <w:widowControl w:val="0"/>
        <w:numPr>
          <w:ilvl w:val="0"/>
          <w:numId w:val="5"/>
        </w:numPr>
        <w:shd w:val="clear" w:color="auto" w:fill="FFFFFF"/>
        <w:tabs>
          <w:tab w:val="clear" w:pos="1134"/>
          <w:tab w:val="left" w:pos="581"/>
          <w:tab w:val="num" w:pos="993"/>
        </w:tabs>
        <w:autoSpaceDE w:val="0"/>
        <w:autoSpaceDN w:val="0"/>
        <w:adjustRightInd w:val="0"/>
        <w:spacing w:after="0" w:line="360" w:lineRule="auto"/>
        <w:jc w:val="both"/>
        <w:rPr>
          <w:rFonts w:ascii="Times New Roman" w:hAnsi="Times New Roman"/>
          <w:sz w:val="28"/>
          <w:szCs w:val="28"/>
        </w:rPr>
      </w:pPr>
      <w:r w:rsidRPr="00550A65">
        <w:rPr>
          <w:rFonts w:ascii="Times New Roman" w:hAnsi="Times New Roman"/>
          <w:sz w:val="28"/>
          <w:szCs w:val="28"/>
          <w:lang w:val="uk-UA"/>
        </w:rPr>
        <w:lastRenderedPageBreak/>
        <w:t>обов'язковість і своєчасність застосування осудження;</w:t>
      </w:r>
    </w:p>
    <w:p w:rsidR="00652E42" w:rsidRPr="00550A65" w:rsidRDefault="00652E42" w:rsidP="006F1E31">
      <w:pPr>
        <w:widowControl w:val="0"/>
        <w:numPr>
          <w:ilvl w:val="0"/>
          <w:numId w:val="5"/>
        </w:numPr>
        <w:shd w:val="clear" w:color="auto" w:fill="FFFFFF"/>
        <w:tabs>
          <w:tab w:val="clear" w:pos="1134"/>
          <w:tab w:val="left" w:pos="586"/>
          <w:tab w:val="num" w:pos="993"/>
        </w:tabs>
        <w:autoSpaceDE w:val="0"/>
        <w:autoSpaceDN w:val="0"/>
        <w:adjustRightInd w:val="0"/>
        <w:spacing w:after="0" w:line="360" w:lineRule="auto"/>
        <w:jc w:val="both"/>
        <w:rPr>
          <w:rFonts w:ascii="Times New Roman" w:hAnsi="Times New Roman"/>
          <w:sz w:val="28"/>
          <w:szCs w:val="28"/>
        </w:rPr>
      </w:pPr>
      <w:r w:rsidRPr="00550A65">
        <w:rPr>
          <w:rFonts w:ascii="Times New Roman" w:hAnsi="Times New Roman"/>
          <w:sz w:val="28"/>
          <w:szCs w:val="28"/>
          <w:lang w:val="uk-UA"/>
        </w:rPr>
        <w:t>колектив не відповідає за проступок окремого індивіда.</w:t>
      </w:r>
    </w:p>
    <w:p w:rsidR="00652E42" w:rsidRPr="00550A65" w:rsidRDefault="00652E42" w:rsidP="003427E5">
      <w:pPr>
        <w:shd w:val="clear" w:color="auto" w:fill="FFFFFF"/>
        <w:spacing w:after="0" w:line="360" w:lineRule="auto"/>
        <w:ind w:firstLine="720"/>
        <w:jc w:val="both"/>
        <w:rPr>
          <w:rFonts w:ascii="Times New Roman" w:hAnsi="Times New Roman"/>
          <w:sz w:val="28"/>
          <w:szCs w:val="28"/>
        </w:rPr>
      </w:pPr>
      <w:r w:rsidRPr="00550A65">
        <w:rPr>
          <w:rFonts w:ascii="Times New Roman" w:hAnsi="Times New Roman"/>
          <w:sz w:val="28"/>
          <w:szCs w:val="28"/>
          <w:lang w:val="uk-UA"/>
        </w:rPr>
        <w:t xml:space="preserve">Осудження (покарання) </w:t>
      </w:r>
      <w:r w:rsidRPr="00550A65">
        <w:rPr>
          <w:rFonts w:ascii="Times New Roman" w:hAnsi="Times New Roman"/>
          <w:sz w:val="28"/>
          <w:szCs w:val="28"/>
        </w:rPr>
        <w:t xml:space="preserve">- </w:t>
      </w:r>
      <w:r w:rsidRPr="00550A65">
        <w:rPr>
          <w:rFonts w:ascii="Times New Roman" w:hAnsi="Times New Roman"/>
          <w:sz w:val="28"/>
          <w:szCs w:val="28"/>
          <w:lang w:val="uk-UA"/>
        </w:rPr>
        <w:t>сильнодіючий метод, який пови</w:t>
      </w:r>
      <w:r w:rsidRPr="00550A65">
        <w:rPr>
          <w:rFonts w:ascii="Times New Roman" w:hAnsi="Times New Roman"/>
          <w:sz w:val="28"/>
          <w:szCs w:val="28"/>
          <w:lang w:val="uk-UA"/>
        </w:rPr>
        <w:softHyphen/>
        <w:t>нен попереджувати небажані вчинки, гальмувати їх, викликати почуття вини перед собою і іншими людьми. Як і інші мето</w:t>
      </w:r>
      <w:r w:rsidRPr="00550A65">
        <w:rPr>
          <w:rFonts w:ascii="Times New Roman" w:hAnsi="Times New Roman"/>
          <w:sz w:val="28"/>
          <w:szCs w:val="28"/>
          <w:lang w:val="uk-UA"/>
        </w:rPr>
        <w:softHyphen/>
        <w:t>ди виховання, покарання розраховане на постійне перетворення зовнішніх стимулів у стимули внутрішні.</w:t>
      </w:r>
    </w:p>
    <w:p w:rsidR="00652E42" w:rsidRPr="00550A65" w:rsidRDefault="00652E42" w:rsidP="003427E5">
      <w:pPr>
        <w:shd w:val="clear" w:color="auto" w:fill="FFFFFF"/>
        <w:spacing w:after="0" w:line="360" w:lineRule="auto"/>
        <w:ind w:firstLine="720"/>
        <w:jc w:val="both"/>
        <w:rPr>
          <w:rFonts w:ascii="Times New Roman" w:hAnsi="Times New Roman"/>
          <w:sz w:val="28"/>
          <w:szCs w:val="28"/>
        </w:rPr>
      </w:pPr>
      <w:r w:rsidRPr="008444EE">
        <w:rPr>
          <w:rFonts w:ascii="Times New Roman" w:hAnsi="Times New Roman"/>
          <w:iCs/>
          <w:sz w:val="28"/>
          <w:szCs w:val="28"/>
          <w:lang w:val="uk-UA"/>
        </w:rPr>
        <w:t xml:space="preserve">Гра </w:t>
      </w:r>
      <w:r w:rsidRPr="008444EE">
        <w:rPr>
          <w:rFonts w:ascii="Times New Roman" w:hAnsi="Times New Roman"/>
          <w:sz w:val="28"/>
          <w:szCs w:val="28"/>
        </w:rPr>
        <w:t xml:space="preserve">– </w:t>
      </w:r>
      <w:r w:rsidRPr="008444EE">
        <w:rPr>
          <w:rFonts w:ascii="Times New Roman" w:hAnsi="Times New Roman"/>
          <w:sz w:val="28"/>
          <w:szCs w:val="28"/>
          <w:lang w:val="uk-UA"/>
        </w:rPr>
        <w:t>вид діяльності</w:t>
      </w:r>
      <w:r w:rsidRPr="00550A65">
        <w:rPr>
          <w:rFonts w:ascii="Times New Roman" w:hAnsi="Times New Roman"/>
          <w:sz w:val="28"/>
          <w:szCs w:val="28"/>
          <w:lang w:val="uk-UA"/>
        </w:rPr>
        <w:t>, який розгортається або у вигляді змагання, або у вигляді зображення якихось ситуацій, смислів, станів, у процесі чого формується і вдосконалюється управлін</w:t>
      </w:r>
      <w:r w:rsidRPr="00550A65">
        <w:rPr>
          <w:rFonts w:ascii="Times New Roman" w:hAnsi="Times New Roman"/>
          <w:sz w:val="28"/>
          <w:szCs w:val="28"/>
          <w:lang w:val="uk-UA"/>
        </w:rPr>
        <w:softHyphen/>
        <w:t>ня поведінкою особистості. Головним об'єктом моделювання у грі виступають людські взаємини, тому вона може бути ефек</w:t>
      </w:r>
      <w:r w:rsidRPr="00550A65">
        <w:rPr>
          <w:rFonts w:ascii="Times New Roman" w:hAnsi="Times New Roman"/>
          <w:sz w:val="28"/>
          <w:szCs w:val="28"/>
          <w:lang w:val="uk-UA"/>
        </w:rPr>
        <w:softHyphen/>
        <w:t>тивним засобом формування складного внутрішнього світу особистості, розвитку її самосвідомості. Розрізняють широкий спектр педагогічних ігор: навчальні, сюжетні, рольові, ділові, імітаційні тощо. У процесі рольової гри її учасники розігрують певні життєві ситуації. Головним завданням цього типу ігор є як відпрацювання найбільш вдалих стереотипів поведінки, взає</w:t>
      </w:r>
      <w:r w:rsidRPr="00550A65">
        <w:rPr>
          <w:rFonts w:ascii="Times New Roman" w:hAnsi="Times New Roman"/>
          <w:sz w:val="28"/>
          <w:szCs w:val="28"/>
          <w:lang w:val="uk-UA"/>
        </w:rPr>
        <w:softHyphen/>
        <w:t>мовідносин, так і формування принципово нових підходів до аналізу ситуації, її розуміння і відповідного самовиявлення. Використання методу гри спрямоване на виховання само</w:t>
      </w:r>
      <w:r w:rsidRPr="00550A65">
        <w:rPr>
          <w:rFonts w:ascii="Times New Roman" w:hAnsi="Times New Roman"/>
          <w:sz w:val="28"/>
          <w:szCs w:val="28"/>
          <w:lang w:val="uk-UA"/>
        </w:rPr>
        <w:softHyphen/>
        <w:t>стійності, волі, формування моральних, естетичних, світогляд</w:t>
      </w:r>
      <w:r w:rsidRPr="00550A65">
        <w:rPr>
          <w:rFonts w:ascii="Times New Roman" w:hAnsi="Times New Roman"/>
          <w:sz w:val="28"/>
          <w:szCs w:val="28"/>
        </w:rPr>
        <w:t xml:space="preserve">них установок, на </w:t>
      </w:r>
      <w:r w:rsidRPr="00550A65">
        <w:rPr>
          <w:rFonts w:ascii="Times New Roman" w:hAnsi="Times New Roman"/>
          <w:sz w:val="28"/>
          <w:szCs w:val="28"/>
          <w:lang w:val="uk-UA"/>
        </w:rPr>
        <w:t>розвиток навичок співробітництва, комуні</w:t>
      </w:r>
      <w:r w:rsidRPr="00550A65">
        <w:rPr>
          <w:rFonts w:ascii="Times New Roman" w:hAnsi="Times New Roman"/>
          <w:sz w:val="28"/>
          <w:szCs w:val="28"/>
          <w:lang w:val="uk-UA"/>
        </w:rPr>
        <w:softHyphen/>
        <w:t>кабельності, адаптації до умов середовища тощо.</w:t>
      </w:r>
    </w:p>
    <w:p w:rsidR="00652E42" w:rsidRPr="00550A65" w:rsidRDefault="00652E42" w:rsidP="003427E5">
      <w:pPr>
        <w:shd w:val="clear" w:color="auto" w:fill="FFFFFF"/>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 xml:space="preserve">Одним із найважливіших методів виховання </w:t>
      </w:r>
      <w:r w:rsidRPr="008444EE">
        <w:rPr>
          <w:rFonts w:ascii="Times New Roman" w:hAnsi="Times New Roman"/>
          <w:sz w:val="28"/>
          <w:szCs w:val="28"/>
          <w:lang w:val="uk-UA"/>
        </w:rPr>
        <w:t xml:space="preserve">є </w:t>
      </w:r>
      <w:r w:rsidRPr="008444EE">
        <w:rPr>
          <w:rFonts w:ascii="Times New Roman" w:hAnsi="Times New Roman"/>
          <w:iCs/>
          <w:sz w:val="28"/>
          <w:szCs w:val="28"/>
          <w:lang w:val="uk-UA"/>
        </w:rPr>
        <w:t>самовиховання</w:t>
      </w:r>
      <w:r w:rsidRPr="00550A65">
        <w:rPr>
          <w:rFonts w:ascii="Times New Roman" w:hAnsi="Times New Roman"/>
          <w:i/>
          <w:iCs/>
          <w:sz w:val="28"/>
          <w:szCs w:val="28"/>
          <w:lang w:val="uk-UA"/>
        </w:rPr>
        <w:t xml:space="preserve">, </w:t>
      </w:r>
      <w:r w:rsidRPr="00550A65">
        <w:rPr>
          <w:rFonts w:ascii="Times New Roman" w:hAnsi="Times New Roman"/>
          <w:sz w:val="28"/>
          <w:szCs w:val="28"/>
          <w:lang w:val="uk-UA"/>
        </w:rPr>
        <w:t>яке є не тільки важливим фактором психічного здоро</w:t>
      </w:r>
      <w:r w:rsidRPr="00550A65">
        <w:rPr>
          <w:rFonts w:ascii="Times New Roman" w:hAnsi="Times New Roman"/>
          <w:sz w:val="28"/>
          <w:szCs w:val="28"/>
          <w:lang w:val="uk-UA"/>
        </w:rPr>
        <w:softHyphen/>
        <w:t>в'я людини, а й вирішує і надзавдання: поступове переведен</w:t>
      </w:r>
      <w:r w:rsidRPr="00550A65">
        <w:rPr>
          <w:rFonts w:ascii="Times New Roman" w:hAnsi="Times New Roman"/>
          <w:sz w:val="28"/>
          <w:szCs w:val="28"/>
          <w:lang w:val="uk-UA"/>
        </w:rPr>
        <w:softHyphen/>
        <w:t>ня процесу виховання в режим постійного прагнення до самовдосконалення. В.Сухомлинський писав: "Духовний роз</w:t>
      </w:r>
      <w:r w:rsidRPr="00550A65">
        <w:rPr>
          <w:rFonts w:ascii="Times New Roman" w:hAnsi="Times New Roman"/>
          <w:sz w:val="28"/>
          <w:szCs w:val="28"/>
          <w:lang w:val="uk-UA"/>
        </w:rPr>
        <w:softHyphen/>
        <w:t>виток школяра залежить від того, наскільки глибоко відбу</w:t>
      </w:r>
      <w:r w:rsidRPr="00550A65">
        <w:rPr>
          <w:rFonts w:ascii="Times New Roman" w:hAnsi="Times New Roman"/>
          <w:sz w:val="28"/>
          <w:szCs w:val="28"/>
          <w:lang w:val="uk-UA"/>
        </w:rPr>
        <w:softHyphen/>
        <w:t>вається його самоутвердження в усіх сферах діяльності і став</w:t>
      </w:r>
      <w:r w:rsidRPr="00550A65">
        <w:rPr>
          <w:rFonts w:ascii="Times New Roman" w:hAnsi="Times New Roman"/>
          <w:sz w:val="28"/>
          <w:szCs w:val="28"/>
          <w:lang w:val="uk-UA"/>
        </w:rPr>
        <w:softHyphen/>
        <w:t>лень в колективі – в інтелектуальному житті, в праці, у формуванні моральної переконаності. Підліток стає справж</w:t>
      </w:r>
      <w:r w:rsidRPr="00550A65">
        <w:rPr>
          <w:rFonts w:ascii="Times New Roman" w:hAnsi="Times New Roman"/>
          <w:sz w:val="28"/>
          <w:szCs w:val="28"/>
          <w:lang w:val="uk-UA"/>
        </w:rPr>
        <w:softHyphen/>
        <w:t>ньою людиною лише тоді, коли він навчиться вдивлятися не лише в світ, що оточує його, а й у самого себе, коли він праг</w:t>
      </w:r>
      <w:r w:rsidRPr="00550A65">
        <w:rPr>
          <w:rFonts w:ascii="Times New Roman" w:hAnsi="Times New Roman"/>
          <w:sz w:val="28"/>
          <w:szCs w:val="28"/>
          <w:lang w:val="uk-UA"/>
        </w:rPr>
        <w:softHyphen/>
        <w:t xml:space="preserve">не пізнати не </w:t>
      </w:r>
      <w:r w:rsidRPr="00550A65">
        <w:rPr>
          <w:rFonts w:ascii="Times New Roman" w:hAnsi="Times New Roman"/>
          <w:sz w:val="28"/>
          <w:szCs w:val="28"/>
          <w:lang w:val="uk-UA"/>
        </w:rPr>
        <w:lastRenderedPageBreak/>
        <w:t>тільки речі, явища навколо себе, а й свій внутрішній світ, коли сили його душі спрямовані на те, щоб зробити самого себе кращим, досконалішим" [</w:t>
      </w:r>
      <w:r w:rsidR="00E85B69">
        <w:rPr>
          <w:rFonts w:ascii="Times New Roman" w:hAnsi="Times New Roman"/>
          <w:sz w:val="28"/>
          <w:szCs w:val="28"/>
          <w:lang w:val="uk-UA"/>
        </w:rPr>
        <w:t>86</w:t>
      </w:r>
      <w:r w:rsidRPr="00550A65">
        <w:rPr>
          <w:rFonts w:ascii="Times New Roman" w:hAnsi="Times New Roman"/>
          <w:sz w:val="28"/>
          <w:szCs w:val="28"/>
          <w:lang w:val="uk-UA"/>
        </w:rPr>
        <w:t>]</w:t>
      </w:r>
    </w:p>
    <w:p w:rsidR="00652E42" w:rsidRPr="00550A65" w:rsidRDefault="00652E42" w:rsidP="003427E5">
      <w:pPr>
        <w:shd w:val="clear" w:color="auto" w:fill="FFFFFF"/>
        <w:spacing w:after="0" w:line="360" w:lineRule="auto"/>
        <w:ind w:firstLine="720"/>
        <w:jc w:val="both"/>
        <w:rPr>
          <w:rFonts w:ascii="Times New Roman" w:hAnsi="Times New Roman"/>
          <w:sz w:val="28"/>
          <w:szCs w:val="28"/>
          <w:lang w:val="uk-UA"/>
        </w:rPr>
      </w:pPr>
      <w:r w:rsidRPr="00550A65">
        <w:rPr>
          <w:rFonts w:ascii="Times New Roman" w:hAnsi="Times New Roman"/>
          <w:sz w:val="28"/>
          <w:szCs w:val="28"/>
          <w:lang w:val="uk-UA"/>
        </w:rPr>
        <w:t>Якщо виховання дитини розпочинається з її пізнання, то самовиховання бере свій початок із самоусвідомлення, усвідом</w:t>
      </w:r>
      <w:r w:rsidRPr="00550A65">
        <w:rPr>
          <w:rFonts w:ascii="Times New Roman" w:hAnsi="Times New Roman"/>
          <w:sz w:val="28"/>
          <w:szCs w:val="28"/>
          <w:lang w:val="uk-UA"/>
        </w:rPr>
        <w:softHyphen/>
        <w:t>лення людиною себе як особистості і свого місця в суспільній діяльності людей. У структурному відношенні самоусвідомлен</w:t>
      </w:r>
      <w:r w:rsidRPr="00550A65">
        <w:rPr>
          <w:rFonts w:ascii="Times New Roman" w:hAnsi="Times New Roman"/>
          <w:sz w:val="28"/>
          <w:szCs w:val="28"/>
          <w:lang w:val="uk-UA"/>
        </w:rPr>
        <w:softHyphen/>
        <w:t xml:space="preserve">ня людини являє собою єдність трьох складових: пізнавальної (самопізнання), емоційно-оцінювальної (самоставлення) і дієво-вольової, регулятивної (саморегуляція). </w:t>
      </w:r>
    </w:p>
    <w:p w:rsidR="00652E42" w:rsidRPr="008444EE" w:rsidRDefault="00652E42" w:rsidP="006F1E31">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xml:space="preserve">Педагогічними </w:t>
      </w:r>
      <w:r w:rsidRPr="008444EE">
        <w:rPr>
          <w:rFonts w:ascii="Times New Roman" w:hAnsi="Times New Roman"/>
          <w:sz w:val="28"/>
          <w:szCs w:val="28"/>
          <w:lang w:val="uk-UA"/>
        </w:rPr>
        <w:t xml:space="preserve">технологіями є </w:t>
      </w:r>
      <w:r w:rsidRPr="008444EE">
        <w:rPr>
          <w:rFonts w:ascii="Times New Roman" w:hAnsi="Times New Roman"/>
          <w:iCs/>
          <w:sz w:val="28"/>
          <w:szCs w:val="28"/>
          <w:lang w:val="uk-UA"/>
        </w:rPr>
        <w:t xml:space="preserve">технології роботи з батьками, </w:t>
      </w:r>
      <w:r w:rsidRPr="008444EE">
        <w:rPr>
          <w:rFonts w:ascii="Times New Roman" w:hAnsi="Times New Roman"/>
          <w:sz w:val="28"/>
          <w:szCs w:val="28"/>
          <w:lang w:val="uk-UA"/>
        </w:rPr>
        <w:t>спрямовані на сприяння сім'ям у переборенні навчальних труд</w:t>
      </w:r>
      <w:r w:rsidRPr="008444EE">
        <w:rPr>
          <w:rFonts w:ascii="Times New Roman" w:hAnsi="Times New Roman"/>
          <w:sz w:val="28"/>
          <w:szCs w:val="28"/>
          <w:lang w:val="uk-UA"/>
        </w:rPr>
        <w:softHyphen/>
        <w:t>нощів їхніх дітей, у вихованні "важкої дитини", дитини з обме</w:t>
      </w:r>
      <w:r w:rsidRPr="008444EE">
        <w:rPr>
          <w:rFonts w:ascii="Times New Roman" w:hAnsi="Times New Roman"/>
          <w:sz w:val="28"/>
          <w:szCs w:val="28"/>
          <w:lang w:val="uk-UA"/>
        </w:rPr>
        <w:softHyphen/>
        <w:t>женими можливостями.</w:t>
      </w:r>
    </w:p>
    <w:p w:rsidR="00652E42" w:rsidRPr="00550A65" w:rsidRDefault="00652E42" w:rsidP="006F1E31">
      <w:pPr>
        <w:shd w:val="clear" w:color="auto" w:fill="FFFFFF"/>
        <w:spacing w:after="0" w:line="360" w:lineRule="auto"/>
        <w:ind w:firstLine="851"/>
        <w:jc w:val="both"/>
        <w:rPr>
          <w:rFonts w:ascii="Times New Roman" w:hAnsi="Times New Roman"/>
          <w:sz w:val="28"/>
          <w:szCs w:val="28"/>
          <w:lang w:val="uk-UA"/>
        </w:rPr>
      </w:pPr>
      <w:r w:rsidRPr="008444EE">
        <w:rPr>
          <w:rFonts w:ascii="Times New Roman" w:hAnsi="Times New Roman"/>
          <w:sz w:val="28"/>
          <w:szCs w:val="28"/>
          <w:lang w:val="uk-UA"/>
        </w:rPr>
        <w:t>Важливе значення у практиці соціальної роботи, насампе</w:t>
      </w:r>
      <w:r w:rsidRPr="008444EE">
        <w:rPr>
          <w:rFonts w:ascii="Times New Roman" w:hAnsi="Times New Roman"/>
          <w:sz w:val="28"/>
          <w:szCs w:val="28"/>
          <w:lang w:val="uk-UA"/>
        </w:rPr>
        <w:softHyphen/>
        <w:t xml:space="preserve">ред в організації діяльності з дітьми та підлітками, мають </w:t>
      </w:r>
      <w:r w:rsidRPr="008444EE">
        <w:rPr>
          <w:rFonts w:ascii="Times New Roman" w:hAnsi="Times New Roman"/>
          <w:iCs/>
          <w:sz w:val="28"/>
          <w:szCs w:val="28"/>
          <w:lang w:val="uk-UA"/>
        </w:rPr>
        <w:t xml:space="preserve">технології особистісно зорієнтованого виховання, </w:t>
      </w:r>
      <w:r w:rsidRPr="008444EE">
        <w:rPr>
          <w:rFonts w:ascii="Times New Roman" w:hAnsi="Times New Roman"/>
          <w:sz w:val="28"/>
          <w:szCs w:val="28"/>
          <w:lang w:val="uk-UA"/>
        </w:rPr>
        <w:t>які висувають у центр виховної системи особистість дитини, наполягаючи на необхідності створення комфортних, безконфліктних і безпеч</w:t>
      </w:r>
      <w:r w:rsidRPr="008444EE">
        <w:rPr>
          <w:rFonts w:ascii="Times New Roman" w:hAnsi="Times New Roman"/>
          <w:sz w:val="28"/>
          <w:szCs w:val="28"/>
          <w:lang w:val="uk-UA"/>
        </w:rPr>
        <w:softHyphen/>
        <w:t>них умов її розвитку, реалізації її природного потенціалу. Ці те</w:t>
      </w:r>
      <w:r w:rsidRPr="00550A65">
        <w:rPr>
          <w:rFonts w:ascii="Times New Roman" w:hAnsi="Times New Roman"/>
          <w:sz w:val="28"/>
          <w:szCs w:val="28"/>
          <w:lang w:val="uk-UA"/>
        </w:rPr>
        <w:t>хнології іноді ще називають антропоцентричними. Акценту</w:t>
      </w:r>
      <w:r w:rsidRPr="00550A65">
        <w:rPr>
          <w:rFonts w:ascii="Times New Roman" w:hAnsi="Times New Roman"/>
          <w:sz w:val="28"/>
          <w:szCs w:val="28"/>
          <w:lang w:val="uk-UA"/>
        </w:rPr>
        <w:softHyphen/>
        <w:t>ючи увагу на особистості, яка прагне до максимальної реалі</w:t>
      </w:r>
      <w:r w:rsidRPr="00550A65">
        <w:rPr>
          <w:rFonts w:ascii="Times New Roman" w:hAnsi="Times New Roman"/>
          <w:sz w:val="28"/>
          <w:szCs w:val="28"/>
          <w:lang w:val="uk-UA"/>
        </w:rPr>
        <w:softHyphen/>
        <w:t>зації своїх можливостей, є відкритою для сприйняття нового досвіду та спроможною на усвідомлений і відповідальний вибір у різних життєвих ситуаціях, особистісно орієнтовані технології головною метою виховання проголошують набуття особистістю таких якостей, які б забезпечували вирішення цих проблем. Такі технології орієнтують на формування особис</w:t>
      </w:r>
      <w:r w:rsidRPr="00550A65">
        <w:rPr>
          <w:rFonts w:ascii="Times New Roman" w:hAnsi="Times New Roman"/>
          <w:sz w:val="28"/>
          <w:szCs w:val="28"/>
          <w:lang w:val="uk-UA"/>
        </w:rPr>
        <w:softHyphen/>
        <w:t>тості, її розвиток не відповідно до якогось зразка чи чийогось замовлення, а відповідно до природних здібностей кожної конкретної дитини. У цьому полягає їх відмінність від прита</w:t>
      </w:r>
      <w:r w:rsidRPr="00550A65">
        <w:rPr>
          <w:rFonts w:ascii="Times New Roman" w:hAnsi="Times New Roman"/>
          <w:sz w:val="28"/>
          <w:szCs w:val="28"/>
          <w:lang w:val="uk-UA"/>
        </w:rPr>
        <w:softHyphen/>
        <w:t>манної традиційній технології формалізованої передачі вихо</w:t>
      </w:r>
      <w:r w:rsidRPr="00550A65">
        <w:rPr>
          <w:rFonts w:ascii="Times New Roman" w:hAnsi="Times New Roman"/>
          <w:sz w:val="28"/>
          <w:szCs w:val="28"/>
          <w:lang w:val="uk-UA"/>
        </w:rPr>
        <w:softHyphen/>
        <w:t>ванцеві знань і соціальних норм.</w:t>
      </w:r>
    </w:p>
    <w:p w:rsidR="00652E42" w:rsidRPr="00550A65" w:rsidRDefault="00652E42" w:rsidP="006F1E31">
      <w:pPr>
        <w:shd w:val="clear" w:color="auto" w:fill="FFFFFF"/>
        <w:spacing w:after="0" w:line="360" w:lineRule="auto"/>
        <w:ind w:firstLine="851"/>
        <w:jc w:val="both"/>
        <w:rPr>
          <w:rFonts w:ascii="Times New Roman" w:hAnsi="Times New Roman"/>
          <w:sz w:val="28"/>
          <w:szCs w:val="28"/>
        </w:rPr>
      </w:pPr>
      <w:r w:rsidRPr="00550A65">
        <w:rPr>
          <w:rFonts w:ascii="Times New Roman" w:hAnsi="Times New Roman"/>
          <w:sz w:val="28"/>
          <w:szCs w:val="28"/>
          <w:lang w:val="uk-UA"/>
        </w:rPr>
        <w:t>Особистісно</w:t>
      </w:r>
      <w:r>
        <w:rPr>
          <w:rFonts w:ascii="Times New Roman" w:hAnsi="Times New Roman"/>
          <w:sz w:val="28"/>
          <w:szCs w:val="28"/>
          <w:lang w:val="uk-UA"/>
        </w:rPr>
        <w:t>-</w:t>
      </w:r>
      <w:r w:rsidRPr="00550A65">
        <w:rPr>
          <w:rFonts w:ascii="Times New Roman" w:hAnsi="Times New Roman"/>
          <w:sz w:val="28"/>
          <w:szCs w:val="28"/>
          <w:lang w:val="uk-UA"/>
        </w:rPr>
        <w:t>орієнтований підхід бере свої витоки в гумані</w:t>
      </w:r>
      <w:r w:rsidRPr="00550A65">
        <w:rPr>
          <w:rFonts w:ascii="Times New Roman" w:hAnsi="Times New Roman"/>
          <w:sz w:val="28"/>
          <w:szCs w:val="28"/>
          <w:lang w:val="uk-UA"/>
        </w:rPr>
        <w:softHyphen/>
        <w:t>стичній теорії, що розглядає дитину як цілісну особистість, кот</w:t>
      </w:r>
      <w:r w:rsidRPr="00550A65">
        <w:rPr>
          <w:rFonts w:ascii="Times New Roman" w:hAnsi="Times New Roman"/>
          <w:sz w:val="28"/>
          <w:szCs w:val="28"/>
          <w:lang w:val="uk-UA"/>
        </w:rPr>
        <w:softHyphen/>
        <w:t xml:space="preserve">ра постійно прагне до самоздійснення. Провідними засадами тут виступають самоцінність особистості, глибока повага та емпатія до неї, врахування її унікальної </w:t>
      </w:r>
      <w:r w:rsidRPr="00550A65">
        <w:rPr>
          <w:rFonts w:ascii="Times New Roman" w:hAnsi="Times New Roman"/>
          <w:sz w:val="28"/>
          <w:szCs w:val="28"/>
          <w:lang w:val="uk-UA"/>
        </w:rPr>
        <w:lastRenderedPageBreak/>
        <w:t>індивідуальності. Знач</w:t>
      </w:r>
      <w:r w:rsidRPr="00550A65">
        <w:rPr>
          <w:rFonts w:ascii="Times New Roman" w:hAnsi="Times New Roman"/>
          <w:sz w:val="28"/>
          <w:szCs w:val="28"/>
          <w:lang w:val="uk-UA"/>
        </w:rPr>
        <w:softHyphen/>
        <w:t>ний внесок у в</w:t>
      </w:r>
      <w:r>
        <w:rPr>
          <w:rFonts w:ascii="Times New Roman" w:hAnsi="Times New Roman"/>
          <w:sz w:val="28"/>
          <w:szCs w:val="28"/>
          <w:lang w:val="uk-UA"/>
        </w:rPr>
        <w:t>исвітлення сутності особистісно-</w:t>
      </w:r>
      <w:r w:rsidRPr="00550A65">
        <w:rPr>
          <w:rFonts w:ascii="Times New Roman" w:hAnsi="Times New Roman"/>
          <w:sz w:val="28"/>
          <w:szCs w:val="28"/>
          <w:lang w:val="uk-UA"/>
        </w:rPr>
        <w:t>орієнтованих технологій вніс І.Бех. Він наголошує, що такі технології перед</w:t>
      </w:r>
      <w:r w:rsidRPr="00550A65">
        <w:rPr>
          <w:rFonts w:ascii="Times New Roman" w:hAnsi="Times New Roman"/>
          <w:spacing w:val="-6"/>
          <w:sz w:val="28"/>
          <w:szCs w:val="28"/>
          <w:lang w:val="uk-UA"/>
        </w:rPr>
        <w:t xml:space="preserve">бачають наявність високого ступеня наукоємності, врахування </w:t>
      </w:r>
      <w:r w:rsidRPr="00550A65">
        <w:rPr>
          <w:rFonts w:ascii="Times New Roman" w:hAnsi="Times New Roman"/>
          <w:spacing w:val="-8"/>
          <w:sz w:val="28"/>
          <w:szCs w:val="28"/>
          <w:lang w:val="uk-UA"/>
        </w:rPr>
        <w:t>сучасних досягнень педагогічної і психологічної теорії. Особи</w:t>
      </w:r>
      <w:r w:rsidRPr="00550A65">
        <w:rPr>
          <w:rFonts w:ascii="Times New Roman" w:hAnsi="Times New Roman"/>
          <w:spacing w:val="-5"/>
          <w:sz w:val="28"/>
          <w:szCs w:val="28"/>
          <w:lang w:val="uk-UA"/>
        </w:rPr>
        <w:t>стісно</w:t>
      </w:r>
      <w:r>
        <w:rPr>
          <w:rFonts w:ascii="Times New Roman" w:hAnsi="Times New Roman"/>
          <w:spacing w:val="-5"/>
          <w:sz w:val="28"/>
          <w:szCs w:val="28"/>
          <w:lang w:val="uk-UA"/>
        </w:rPr>
        <w:t>-</w:t>
      </w:r>
      <w:r w:rsidRPr="00550A65">
        <w:rPr>
          <w:rFonts w:ascii="Times New Roman" w:hAnsi="Times New Roman"/>
          <w:spacing w:val="-5"/>
          <w:sz w:val="28"/>
          <w:szCs w:val="28"/>
          <w:lang w:val="uk-UA"/>
        </w:rPr>
        <w:t>орієнтовані виховні технології характеризуються низь</w:t>
      </w:r>
      <w:r w:rsidRPr="00550A65">
        <w:rPr>
          <w:rFonts w:ascii="Times New Roman" w:hAnsi="Times New Roman"/>
          <w:spacing w:val="-5"/>
          <w:sz w:val="28"/>
          <w:szCs w:val="28"/>
          <w:lang w:val="uk-UA"/>
        </w:rPr>
        <w:softHyphen/>
      </w:r>
      <w:r w:rsidRPr="00550A65">
        <w:rPr>
          <w:rFonts w:ascii="Times New Roman" w:hAnsi="Times New Roman"/>
          <w:spacing w:val="-2"/>
          <w:sz w:val="28"/>
          <w:szCs w:val="28"/>
          <w:lang w:val="uk-UA"/>
        </w:rPr>
        <w:t xml:space="preserve">ким коефіцієнтом невизначеності в орієнтовній, виконавській </w:t>
      </w:r>
      <w:r w:rsidRPr="00550A65">
        <w:rPr>
          <w:rFonts w:ascii="Times New Roman" w:hAnsi="Times New Roman"/>
          <w:spacing w:val="-4"/>
          <w:sz w:val="28"/>
          <w:szCs w:val="28"/>
          <w:lang w:val="uk-UA"/>
        </w:rPr>
        <w:t xml:space="preserve">і результативній частинах, </w:t>
      </w:r>
      <w:r w:rsidR="00E85B69">
        <w:rPr>
          <w:rFonts w:ascii="Times New Roman" w:hAnsi="Times New Roman"/>
          <w:spacing w:val="-4"/>
          <w:sz w:val="28"/>
          <w:szCs w:val="28"/>
          <w:lang w:val="uk-UA"/>
        </w:rPr>
        <w:t>«</w:t>
      </w:r>
      <w:r w:rsidRPr="00550A65">
        <w:rPr>
          <w:rFonts w:ascii="Times New Roman" w:hAnsi="Times New Roman"/>
          <w:spacing w:val="-4"/>
          <w:sz w:val="28"/>
          <w:szCs w:val="28"/>
          <w:lang w:val="uk-UA"/>
        </w:rPr>
        <w:t>це своєрідні проекти щодо вихов</w:t>
      </w:r>
      <w:r w:rsidRPr="00550A65">
        <w:rPr>
          <w:rFonts w:ascii="Times New Roman" w:hAnsi="Times New Roman"/>
          <w:spacing w:val="-4"/>
          <w:sz w:val="28"/>
          <w:szCs w:val="28"/>
          <w:lang w:val="uk-UA"/>
        </w:rPr>
        <w:softHyphen/>
      </w:r>
      <w:r w:rsidRPr="00550A65">
        <w:rPr>
          <w:rFonts w:ascii="Times New Roman" w:hAnsi="Times New Roman"/>
          <w:spacing w:val="-7"/>
          <w:sz w:val="28"/>
          <w:szCs w:val="28"/>
          <w:lang w:val="uk-UA"/>
        </w:rPr>
        <w:t>них цілей і щодо педагогічних засобів їх досягнення</w:t>
      </w:r>
      <w:r w:rsidR="00E85B69">
        <w:rPr>
          <w:rFonts w:ascii="Times New Roman" w:hAnsi="Times New Roman"/>
          <w:spacing w:val="-7"/>
          <w:sz w:val="28"/>
          <w:szCs w:val="28"/>
          <w:lang w:val="uk-UA"/>
        </w:rPr>
        <w:t xml:space="preserve">» </w:t>
      </w:r>
      <w:r w:rsidRPr="00550A65">
        <w:rPr>
          <w:rFonts w:ascii="Times New Roman" w:hAnsi="Times New Roman"/>
          <w:spacing w:val="-7"/>
          <w:sz w:val="28"/>
          <w:szCs w:val="28"/>
          <w:lang w:val="uk-UA"/>
        </w:rPr>
        <w:t>[</w:t>
      </w:r>
      <w:r w:rsidR="00E85B69">
        <w:rPr>
          <w:rFonts w:ascii="Times New Roman" w:hAnsi="Times New Roman"/>
          <w:spacing w:val="-7"/>
          <w:sz w:val="28"/>
          <w:szCs w:val="28"/>
          <w:lang w:val="uk-UA"/>
        </w:rPr>
        <w:t>3</w:t>
      </w:r>
      <w:r w:rsidRPr="00550A65">
        <w:rPr>
          <w:rFonts w:ascii="Times New Roman" w:hAnsi="Times New Roman"/>
          <w:spacing w:val="-7"/>
          <w:sz w:val="28"/>
          <w:szCs w:val="28"/>
          <w:lang w:val="uk-UA"/>
        </w:rPr>
        <w:t xml:space="preserve">]. Вчений </w:t>
      </w:r>
      <w:r w:rsidRPr="00550A65">
        <w:rPr>
          <w:rFonts w:ascii="Times New Roman" w:hAnsi="Times New Roman"/>
          <w:spacing w:val="-5"/>
          <w:sz w:val="28"/>
          <w:szCs w:val="28"/>
          <w:lang w:val="uk-UA"/>
        </w:rPr>
        <w:t>формулює вихідні принципи функціонування особистісно</w:t>
      </w:r>
      <w:r>
        <w:rPr>
          <w:rFonts w:ascii="Times New Roman" w:hAnsi="Times New Roman"/>
          <w:spacing w:val="-5"/>
          <w:sz w:val="28"/>
          <w:szCs w:val="28"/>
          <w:lang w:val="uk-UA"/>
        </w:rPr>
        <w:t>-</w:t>
      </w:r>
      <w:r w:rsidRPr="00550A65">
        <w:rPr>
          <w:rFonts w:ascii="Times New Roman" w:hAnsi="Times New Roman"/>
          <w:spacing w:val="-5"/>
          <w:sz w:val="28"/>
          <w:szCs w:val="28"/>
          <w:lang w:val="uk-UA"/>
        </w:rPr>
        <w:t>ор</w:t>
      </w:r>
      <w:r w:rsidRPr="00550A65">
        <w:rPr>
          <w:rFonts w:ascii="Times New Roman" w:hAnsi="Times New Roman"/>
          <w:spacing w:val="-5"/>
          <w:sz w:val="28"/>
          <w:szCs w:val="28"/>
          <w:lang w:val="uk-UA"/>
        </w:rPr>
        <w:softHyphen/>
      </w:r>
      <w:r w:rsidRPr="00550A65">
        <w:rPr>
          <w:rFonts w:ascii="Times New Roman" w:hAnsi="Times New Roman"/>
          <w:sz w:val="28"/>
          <w:szCs w:val="28"/>
          <w:lang w:val="uk-UA"/>
        </w:rPr>
        <w:t>ієнтованих виховних технологій:</w:t>
      </w:r>
    </w:p>
    <w:p w:rsidR="00652E42" w:rsidRPr="00550A65" w:rsidRDefault="00652E42" w:rsidP="006F1E31">
      <w:pPr>
        <w:shd w:val="clear" w:color="auto" w:fill="FFFFFF"/>
        <w:tabs>
          <w:tab w:val="left" w:pos="610"/>
        </w:tabs>
        <w:spacing w:after="0" w:line="360" w:lineRule="auto"/>
        <w:ind w:firstLine="851"/>
        <w:jc w:val="both"/>
        <w:rPr>
          <w:rFonts w:ascii="Times New Roman" w:hAnsi="Times New Roman"/>
          <w:sz w:val="28"/>
          <w:szCs w:val="28"/>
        </w:rPr>
      </w:pPr>
      <w:r w:rsidRPr="00550A65">
        <w:rPr>
          <w:rFonts w:ascii="Times New Roman" w:hAnsi="Times New Roman"/>
          <w:spacing w:val="-28"/>
          <w:sz w:val="28"/>
          <w:szCs w:val="28"/>
        </w:rPr>
        <w:t>1.</w:t>
      </w:r>
      <w:r w:rsidRPr="00550A65">
        <w:rPr>
          <w:rFonts w:ascii="Times New Roman" w:hAnsi="Times New Roman"/>
          <w:spacing w:val="-6"/>
          <w:sz w:val="28"/>
          <w:szCs w:val="28"/>
          <w:lang w:val="uk-UA"/>
        </w:rPr>
        <w:t>Принцип цілеспрямованого створення емоційно збагаче</w:t>
      </w:r>
      <w:r w:rsidRPr="00550A65">
        <w:rPr>
          <w:rFonts w:ascii="Times New Roman" w:hAnsi="Times New Roman"/>
          <w:sz w:val="28"/>
          <w:szCs w:val="28"/>
          <w:lang w:val="uk-UA"/>
        </w:rPr>
        <w:t>них виховних ситуацій.</w:t>
      </w:r>
    </w:p>
    <w:p w:rsidR="00652E42" w:rsidRPr="00550A65" w:rsidRDefault="00652E42" w:rsidP="006F1E31">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5"/>
          <w:sz w:val="28"/>
          <w:szCs w:val="28"/>
          <w:lang w:val="uk-UA"/>
        </w:rPr>
        <w:t>Виховна ситуація трактується як соціальні умови, за яких дитина у взаєминах із дорослим засвоює соціальні норми по</w:t>
      </w:r>
      <w:r w:rsidRPr="00550A65">
        <w:rPr>
          <w:rFonts w:ascii="Times New Roman" w:hAnsi="Times New Roman"/>
          <w:spacing w:val="-5"/>
          <w:sz w:val="28"/>
          <w:szCs w:val="28"/>
          <w:lang w:val="uk-UA"/>
        </w:rPr>
        <w:softHyphen/>
      </w:r>
      <w:r w:rsidRPr="00550A65">
        <w:rPr>
          <w:rFonts w:ascii="Times New Roman" w:hAnsi="Times New Roman"/>
          <w:spacing w:val="-4"/>
          <w:sz w:val="28"/>
          <w:szCs w:val="28"/>
          <w:lang w:val="uk-UA"/>
        </w:rPr>
        <w:t xml:space="preserve">ведінки. Цей принцип передбачає демонстрацію конкретного </w:t>
      </w:r>
      <w:r w:rsidRPr="00550A65">
        <w:rPr>
          <w:rFonts w:ascii="Times New Roman" w:hAnsi="Times New Roman"/>
          <w:spacing w:val="-6"/>
          <w:sz w:val="28"/>
          <w:szCs w:val="28"/>
          <w:lang w:val="uk-UA"/>
        </w:rPr>
        <w:t>вчинку, що сприяє закріпленню моральних норм у свідомості суб'єкта через емоційне переживання ним певних подій і спо</w:t>
      </w:r>
      <w:r w:rsidRPr="00550A65">
        <w:rPr>
          <w:rFonts w:ascii="Times New Roman" w:hAnsi="Times New Roman"/>
          <w:spacing w:val="-6"/>
          <w:sz w:val="28"/>
          <w:szCs w:val="28"/>
          <w:lang w:val="uk-UA"/>
        </w:rPr>
        <w:softHyphen/>
        <w:t>нукає дитину до відповідних дій як прояву її самостійного ви</w:t>
      </w:r>
      <w:r w:rsidRPr="00550A65">
        <w:rPr>
          <w:rFonts w:ascii="Times New Roman" w:hAnsi="Times New Roman"/>
          <w:spacing w:val="-6"/>
          <w:sz w:val="28"/>
          <w:szCs w:val="28"/>
          <w:lang w:val="uk-UA"/>
        </w:rPr>
        <w:softHyphen/>
      </w:r>
      <w:r w:rsidRPr="00550A65">
        <w:rPr>
          <w:rFonts w:ascii="Times New Roman" w:hAnsi="Times New Roman"/>
          <w:spacing w:val="-2"/>
          <w:sz w:val="28"/>
          <w:szCs w:val="28"/>
          <w:lang w:val="uk-UA"/>
        </w:rPr>
        <w:t>бору, а не примусу чи вимоги з боку дорослого.</w:t>
      </w:r>
    </w:p>
    <w:p w:rsidR="00652E42" w:rsidRPr="00550A65" w:rsidRDefault="00652E42" w:rsidP="006F1E31">
      <w:pPr>
        <w:shd w:val="clear" w:color="auto" w:fill="FFFFFF"/>
        <w:tabs>
          <w:tab w:val="left" w:pos="610"/>
        </w:tabs>
        <w:spacing w:after="0" w:line="360" w:lineRule="auto"/>
        <w:ind w:firstLine="851"/>
        <w:jc w:val="both"/>
        <w:rPr>
          <w:rFonts w:ascii="Times New Roman" w:hAnsi="Times New Roman"/>
          <w:sz w:val="28"/>
          <w:szCs w:val="28"/>
        </w:rPr>
      </w:pPr>
      <w:r w:rsidRPr="00550A65">
        <w:rPr>
          <w:rFonts w:ascii="Times New Roman" w:hAnsi="Times New Roman"/>
          <w:spacing w:val="-18"/>
          <w:sz w:val="28"/>
          <w:szCs w:val="28"/>
        </w:rPr>
        <w:t>2.</w:t>
      </w:r>
      <w:r w:rsidRPr="00550A65">
        <w:rPr>
          <w:rFonts w:ascii="Times New Roman" w:hAnsi="Times New Roman"/>
          <w:spacing w:val="-3"/>
          <w:sz w:val="28"/>
          <w:szCs w:val="28"/>
          <w:lang w:val="uk-UA"/>
        </w:rPr>
        <w:t>Принцип особистісно розвиваючого спілкування.</w:t>
      </w:r>
    </w:p>
    <w:p w:rsidR="00652E42" w:rsidRPr="00550A65" w:rsidRDefault="00652E42" w:rsidP="006F1E31">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6"/>
          <w:sz w:val="28"/>
          <w:szCs w:val="28"/>
          <w:lang w:val="uk-UA"/>
        </w:rPr>
        <w:t>Цей принцип передбачає рівноправне спілкування доросло</w:t>
      </w:r>
      <w:r w:rsidRPr="00550A65">
        <w:rPr>
          <w:rFonts w:ascii="Times New Roman" w:hAnsi="Times New Roman"/>
          <w:spacing w:val="-6"/>
          <w:sz w:val="28"/>
          <w:szCs w:val="28"/>
          <w:lang w:val="uk-UA"/>
        </w:rPr>
        <w:softHyphen/>
        <w:t xml:space="preserve">го і дитини в умовах співпраці на основі переконування. Його </w:t>
      </w:r>
      <w:r w:rsidRPr="00550A65">
        <w:rPr>
          <w:rFonts w:ascii="Times New Roman" w:hAnsi="Times New Roman"/>
          <w:spacing w:val="-4"/>
          <w:sz w:val="28"/>
          <w:szCs w:val="28"/>
          <w:lang w:val="uk-UA"/>
        </w:rPr>
        <w:t xml:space="preserve">застосування обумовлено необхідністю передачі вихованцеві </w:t>
      </w:r>
      <w:r w:rsidRPr="00550A65">
        <w:rPr>
          <w:rFonts w:ascii="Times New Roman" w:hAnsi="Times New Roman"/>
          <w:spacing w:val="-6"/>
          <w:sz w:val="28"/>
          <w:szCs w:val="28"/>
          <w:lang w:val="uk-UA"/>
        </w:rPr>
        <w:t>інформації, якою вихователь володіє через більш високий псих</w:t>
      </w:r>
      <w:r w:rsidRPr="00550A65">
        <w:rPr>
          <w:rFonts w:ascii="Times New Roman" w:hAnsi="Times New Roman"/>
          <w:spacing w:val="-3"/>
          <w:sz w:val="28"/>
          <w:szCs w:val="28"/>
          <w:lang w:val="uk-UA"/>
        </w:rPr>
        <w:t>осоціальний розвиток, досвід, обсяг знань тощо.</w:t>
      </w:r>
    </w:p>
    <w:p w:rsidR="00652E42" w:rsidRPr="00550A65" w:rsidRDefault="00652E42" w:rsidP="006F1E31">
      <w:pPr>
        <w:shd w:val="clear" w:color="auto" w:fill="FFFFFF"/>
        <w:tabs>
          <w:tab w:val="left" w:pos="610"/>
        </w:tabs>
        <w:spacing w:after="0" w:line="360" w:lineRule="auto"/>
        <w:ind w:firstLine="851"/>
        <w:jc w:val="both"/>
        <w:rPr>
          <w:rFonts w:ascii="Times New Roman" w:hAnsi="Times New Roman"/>
          <w:sz w:val="28"/>
          <w:szCs w:val="28"/>
        </w:rPr>
      </w:pPr>
      <w:r w:rsidRPr="00550A65">
        <w:rPr>
          <w:rFonts w:ascii="Times New Roman" w:hAnsi="Times New Roman"/>
          <w:spacing w:val="-16"/>
          <w:sz w:val="28"/>
          <w:szCs w:val="28"/>
        </w:rPr>
        <w:t>3.</w:t>
      </w:r>
      <w:r w:rsidRPr="00550A65">
        <w:rPr>
          <w:rFonts w:ascii="Times New Roman" w:hAnsi="Times New Roman"/>
          <w:spacing w:val="-5"/>
          <w:sz w:val="28"/>
          <w:szCs w:val="28"/>
          <w:lang w:val="uk-UA"/>
        </w:rPr>
        <w:t>Принцип використання співпереживання як психологіч</w:t>
      </w:r>
      <w:r w:rsidRPr="00550A65">
        <w:rPr>
          <w:rFonts w:ascii="Times New Roman" w:hAnsi="Times New Roman"/>
          <w:sz w:val="28"/>
          <w:szCs w:val="28"/>
          <w:lang w:val="uk-UA"/>
        </w:rPr>
        <w:t>ного механізму у вихованні особистості.</w:t>
      </w:r>
    </w:p>
    <w:p w:rsidR="00652E42" w:rsidRPr="00550A65" w:rsidRDefault="00652E42" w:rsidP="006F1E31">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4"/>
          <w:sz w:val="28"/>
          <w:szCs w:val="28"/>
          <w:lang w:val="uk-UA"/>
        </w:rPr>
        <w:t xml:space="preserve">Суб'єкт-суб'єктні стосунки між вихователем і вихованцем </w:t>
      </w:r>
      <w:r w:rsidRPr="00550A65">
        <w:rPr>
          <w:rFonts w:ascii="Times New Roman" w:hAnsi="Times New Roman"/>
          <w:spacing w:val="-7"/>
          <w:sz w:val="28"/>
          <w:szCs w:val="28"/>
          <w:lang w:val="uk-UA"/>
        </w:rPr>
        <w:t xml:space="preserve">передбачають наявність уміння розуміти і приймати точку зору </w:t>
      </w:r>
      <w:r w:rsidRPr="00550A65">
        <w:rPr>
          <w:rFonts w:ascii="Times New Roman" w:hAnsi="Times New Roman"/>
          <w:spacing w:val="-5"/>
          <w:sz w:val="28"/>
          <w:szCs w:val="28"/>
          <w:lang w:val="uk-UA"/>
        </w:rPr>
        <w:t xml:space="preserve">іншої людини. Саме на основі співпереживання здійснюється </w:t>
      </w:r>
      <w:r w:rsidRPr="00550A65">
        <w:rPr>
          <w:rFonts w:ascii="Times New Roman" w:hAnsi="Times New Roman"/>
          <w:spacing w:val="-7"/>
          <w:sz w:val="28"/>
          <w:szCs w:val="28"/>
          <w:lang w:val="uk-UA"/>
        </w:rPr>
        <w:t xml:space="preserve">формування моральної поведінки, не орієнтованої на зовнішнє </w:t>
      </w:r>
      <w:r w:rsidRPr="00550A65">
        <w:rPr>
          <w:rFonts w:ascii="Times New Roman" w:hAnsi="Times New Roman"/>
          <w:spacing w:val="-6"/>
          <w:sz w:val="28"/>
          <w:szCs w:val="28"/>
          <w:lang w:val="uk-UA"/>
        </w:rPr>
        <w:t>підкріплення. Багаторазові переживання, самовідчуття емоцій</w:t>
      </w:r>
      <w:r w:rsidRPr="00550A65">
        <w:rPr>
          <w:rFonts w:ascii="Times New Roman" w:hAnsi="Times New Roman"/>
          <w:spacing w:val="-6"/>
          <w:sz w:val="28"/>
          <w:szCs w:val="28"/>
          <w:lang w:val="uk-UA"/>
        </w:rPr>
        <w:softHyphen/>
      </w:r>
      <w:r w:rsidRPr="00550A65">
        <w:rPr>
          <w:rFonts w:ascii="Times New Roman" w:hAnsi="Times New Roman"/>
          <w:spacing w:val="-4"/>
          <w:sz w:val="28"/>
          <w:szCs w:val="28"/>
          <w:lang w:val="uk-UA"/>
        </w:rPr>
        <w:t xml:space="preserve">них реакцій дозволяють дитині краще зрозуміти і врахувати </w:t>
      </w:r>
      <w:r w:rsidRPr="00550A65">
        <w:rPr>
          <w:rFonts w:ascii="Times New Roman" w:hAnsi="Times New Roman"/>
          <w:spacing w:val="-7"/>
          <w:sz w:val="28"/>
          <w:szCs w:val="28"/>
          <w:lang w:val="uk-UA"/>
        </w:rPr>
        <w:t xml:space="preserve">емоційний стан вихователя, а в подальшому переносити їх і на </w:t>
      </w:r>
      <w:r w:rsidRPr="00550A65">
        <w:rPr>
          <w:rFonts w:ascii="Times New Roman" w:hAnsi="Times New Roman"/>
          <w:spacing w:val="-8"/>
          <w:sz w:val="28"/>
          <w:szCs w:val="28"/>
          <w:lang w:val="uk-UA"/>
        </w:rPr>
        <w:t>інших людей, на конкретні способи поведінки, що закріплюють</w:t>
      </w:r>
      <w:r w:rsidRPr="00550A65">
        <w:rPr>
          <w:rFonts w:ascii="Times New Roman" w:hAnsi="Times New Roman"/>
          <w:spacing w:val="-8"/>
          <w:sz w:val="28"/>
          <w:szCs w:val="28"/>
          <w:lang w:val="uk-UA"/>
        </w:rPr>
        <w:softHyphen/>
      </w:r>
      <w:r w:rsidRPr="00550A65">
        <w:rPr>
          <w:rFonts w:ascii="Times New Roman" w:hAnsi="Times New Roman"/>
          <w:sz w:val="28"/>
          <w:szCs w:val="28"/>
          <w:lang w:val="uk-UA"/>
        </w:rPr>
        <w:t>ся у відповідних етичних поняттях.</w:t>
      </w:r>
    </w:p>
    <w:p w:rsidR="00652E42" w:rsidRPr="00550A65" w:rsidRDefault="00652E42" w:rsidP="006F1E31">
      <w:pPr>
        <w:shd w:val="clear" w:color="auto" w:fill="FFFFFF"/>
        <w:tabs>
          <w:tab w:val="left" w:pos="610"/>
        </w:tabs>
        <w:spacing w:after="0" w:line="360" w:lineRule="auto"/>
        <w:ind w:firstLine="851"/>
        <w:jc w:val="both"/>
        <w:rPr>
          <w:rFonts w:ascii="Times New Roman" w:hAnsi="Times New Roman"/>
          <w:sz w:val="28"/>
          <w:szCs w:val="28"/>
        </w:rPr>
      </w:pPr>
      <w:r w:rsidRPr="00550A65">
        <w:rPr>
          <w:rFonts w:ascii="Times New Roman" w:hAnsi="Times New Roman"/>
          <w:spacing w:val="-17"/>
          <w:sz w:val="28"/>
          <w:szCs w:val="28"/>
        </w:rPr>
        <w:lastRenderedPageBreak/>
        <w:t>4.</w:t>
      </w:r>
      <w:r w:rsidRPr="00550A65">
        <w:rPr>
          <w:rFonts w:ascii="Times New Roman" w:hAnsi="Times New Roman"/>
          <w:spacing w:val="-5"/>
          <w:sz w:val="28"/>
          <w:szCs w:val="28"/>
          <w:lang w:val="uk-UA"/>
        </w:rPr>
        <w:t xml:space="preserve">Принцип систематичного аналізу вихованцем власних і </w:t>
      </w:r>
      <w:r w:rsidRPr="00550A65">
        <w:rPr>
          <w:rFonts w:ascii="Times New Roman" w:hAnsi="Times New Roman"/>
          <w:sz w:val="28"/>
          <w:szCs w:val="28"/>
          <w:lang w:val="uk-UA"/>
        </w:rPr>
        <w:t>чужих вчинків.</w:t>
      </w:r>
    </w:p>
    <w:p w:rsidR="00652E42" w:rsidRPr="00550A65" w:rsidRDefault="00652E42" w:rsidP="006F1E31">
      <w:pPr>
        <w:shd w:val="clear" w:color="auto" w:fill="FFFFFF"/>
        <w:spacing w:after="0" w:line="360" w:lineRule="auto"/>
        <w:ind w:firstLine="851"/>
        <w:jc w:val="both"/>
        <w:rPr>
          <w:rFonts w:ascii="Times New Roman" w:hAnsi="Times New Roman"/>
          <w:sz w:val="28"/>
          <w:szCs w:val="28"/>
        </w:rPr>
      </w:pPr>
      <w:r w:rsidRPr="00550A65">
        <w:rPr>
          <w:rFonts w:ascii="Times New Roman" w:hAnsi="Times New Roman"/>
          <w:sz w:val="28"/>
          <w:szCs w:val="28"/>
          <w:lang w:val="uk-UA"/>
        </w:rPr>
        <w:t>Результатом процесу морального виховання є сформов</w:t>
      </w:r>
      <w:r w:rsidRPr="00550A65">
        <w:rPr>
          <w:rFonts w:ascii="Times New Roman" w:hAnsi="Times New Roman"/>
          <w:spacing w:val="-3"/>
          <w:sz w:val="28"/>
          <w:szCs w:val="28"/>
          <w:lang w:val="uk-UA"/>
        </w:rPr>
        <w:t xml:space="preserve">аність у вихованця сукупності поведінкових дій. Стикаючись </w:t>
      </w:r>
      <w:r w:rsidRPr="00550A65">
        <w:rPr>
          <w:rFonts w:ascii="Times New Roman" w:hAnsi="Times New Roman"/>
          <w:spacing w:val="-5"/>
          <w:sz w:val="28"/>
          <w:szCs w:val="28"/>
          <w:lang w:val="uk-UA"/>
        </w:rPr>
        <w:t xml:space="preserve">у житті з іншими формами поведінки, дитина повинна вміти </w:t>
      </w:r>
      <w:r w:rsidRPr="00550A65">
        <w:rPr>
          <w:rFonts w:ascii="Times New Roman" w:hAnsi="Times New Roman"/>
          <w:spacing w:val="-4"/>
          <w:sz w:val="28"/>
          <w:szCs w:val="28"/>
          <w:lang w:val="uk-UA"/>
        </w:rPr>
        <w:t xml:space="preserve">сприймати й аналізувати результати власних і чужих вчинків. </w:t>
      </w:r>
      <w:r w:rsidRPr="00550A65">
        <w:rPr>
          <w:rFonts w:ascii="Times New Roman" w:hAnsi="Times New Roman"/>
          <w:spacing w:val="-6"/>
          <w:sz w:val="28"/>
          <w:szCs w:val="28"/>
          <w:lang w:val="uk-UA"/>
        </w:rPr>
        <w:t>Це допомагає їй краще усвідомлювати моральні норми, пози</w:t>
      </w:r>
      <w:r w:rsidRPr="00550A65">
        <w:rPr>
          <w:rFonts w:ascii="Times New Roman" w:hAnsi="Times New Roman"/>
          <w:spacing w:val="-6"/>
          <w:sz w:val="28"/>
          <w:szCs w:val="28"/>
          <w:lang w:val="uk-UA"/>
        </w:rPr>
        <w:softHyphen/>
      </w:r>
      <w:r w:rsidRPr="00550A65">
        <w:rPr>
          <w:rFonts w:ascii="Times New Roman" w:hAnsi="Times New Roman"/>
          <w:spacing w:val="-3"/>
          <w:sz w:val="28"/>
          <w:szCs w:val="28"/>
          <w:lang w:val="uk-UA"/>
        </w:rPr>
        <w:t>тивно позначається як на виробленні навичок поведінки, так і на подоланні миттєвих прагнень, станів, бажань.</w:t>
      </w:r>
    </w:p>
    <w:p w:rsidR="00652E42" w:rsidRPr="00550A65" w:rsidRDefault="00652E42" w:rsidP="006F1E31">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5"/>
          <w:sz w:val="28"/>
          <w:szCs w:val="28"/>
          <w:lang w:val="uk-UA"/>
        </w:rPr>
        <w:t>І. Бех підкреслює, що особистісно</w:t>
      </w:r>
      <w:r>
        <w:rPr>
          <w:rFonts w:ascii="Times New Roman" w:hAnsi="Times New Roman"/>
          <w:spacing w:val="-5"/>
          <w:sz w:val="28"/>
          <w:szCs w:val="28"/>
          <w:lang w:val="uk-UA"/>
        </w:rPr>
        <w:t>-</w:t>
      </w:r>
      <w:r w:rsidRPr="00550A65">
        <w:rPr>
          <w:rFonts w:ascii="Times New Roman" w:hAnsi="Times New Roman"/>
          <w:spacing w:val="-5"/>
          <w:sz w:val="28"/>
          <w:szCs w:val="28"/>
          <w:lang w:val="uk-UA"/>
        </w:rPr>
        <w:t>орієнтовані виховні тех</w:t>
      </w:r>
      <w:r w:rsidRPr="00550A65">
        <w:rPr>
          <w:rFonts w:ascii="Times New Roman" w:hAnsi="Times New Roman"/>
          <w:spacing w:val="-5"/>
          <w:sz w:val="28"/>
          <w:szCs w:val="28"/>
          <w:lang w:val="uk-UA"/>
        </w:rPr>
        <w:softHyphen/>
      </w:r>
      <w:r w:rsidRPr="00550A65">
        <w:rPr>
          <w:rFonts w:ascii="Times New Roman" w:hAnsi="Times New Roman"/>
          <w:spacing w:val="-3"/>
          <w:sz w:val="28"/>
          <w:szCs w:val="28"/>
          <w:lang w:val="uk-UA"/>
        </w:rPr>
        <w:t xml:space="preserve">нології ні в якому разі не позбавляють педагогіку елемента </w:t>
      </w:r>
      <w:r w:rsidRPr="00550A65">
        <w:rPr>
          <w:rFonts w:ascii="Times New Roman" w:hAnsi="Times New Roman"/>
          <w:spacing w:val="-4"/>
          <w:sz w:val="28"/>
          <w:szCs w:val="28"/>
          <w:lang w:val="uk-UA"/>
        </w:rPr>
        <w:t>мистецтва та інтуїції, не ведуть до засилля шаблонів, а, навпа</w:t>
      </w:r>
      <w:r w:rsidRPr="00550A65">
        <w:rPr>
          <w:rFonts w:ascii="Times New Roman" w:hAnsi="Times New Roman"/>
          <w:spacing w:val="-4"/>
          <w:sz w:val="28"/>
          <w:szCs w:val="28"/>
          <w:lang w:val="uk-UA"/>
        </w:rPr>
        <w:softHyphen/>
      </w:r>
      <w:r w:rsidRPr="00550A65">
        <w:rPr>
          <w:rFonts w:ascii="Times New Roman" w:hAnsi="Times New Roman"/>
          <w:spacing w:val="-6"/>
          <w:sz w:val="28"/>
          <w:szCs w:val="28"/>
          <w:lang w:val="uk-UA"/>
        </w:rPr>
        <w:t>ки, стимулюють широке, вільне педагогічне варіювання на ос</w:t>
      </w:r>
      <w:r w:rsidRPr="00550A65">
        <w:rPr>
          <w:rFonts w:ascii="Times New Roman" w:hAnsi="Times New Roman"/>
          <w:spacing w:val="-6"/>
          <w:sz w:val="28"/>
          <w:szCs w:val="28"/>
          <w:lang w:val="uk-UA"/>
        </w:rPr>
        <w:softHyphen/>
        <w:t xml:space="preserve">нові знання законів розвитку особистості </w:t>
      </w:r>
      <w:r w:rsidRPr="00550A65">
        <w:rPr>
          <w:rFonts w:ascii="Times New Roman" w:hAnsi="Times New Roman"/>
          <w:spacing w:val="-6"/>
          <w:sz w:val="28"/>
          <w:szCs w:val="28"/>
        </w:rPr>
        <w:t>[</w:t>
      </w:r>
      <w:r w:rsidR="00E85B69">
        <w:rPr>
          <w:rFonts w:ascii="Times New Roman" w:hAnsi="Times New Roman"/>
          <w:spacing w:val="-6"/>
          <w:sz w:val="28"/>
          <w:szCs w:val="28"/>
          <w:lang w:val="uk-UA"/>
        </w:rPr>
        <w:t>3</w:t>
      </w:r>
      <w:r w:rsidRPr="00550A65">
        <w:rPr>
          <w:rFonts w:ascii="Times New Roman" w:hAnsi="Times New Roman"/>
          <w:spacing w:val="-6"/>
          <w:sz w:val="28"/>
          <w:szCs w:val="28"/>
        </w:rPr>
        <w:t>]</w:t>
      </w:r>
      <w:r w:rsidRPr="00550A65">
        <w:rPr>
          <w:rFonts w:ascii="Times New Roman" w:hAnsi="Times New Roman"/>
          <w:spacing w:val="-6"/>
          <w:sz w:val="28"/>
          <w:szCs w:val="28"/>
          <w:lang w:val="uk-UA"/>
        </w:rPr>
        <w:t>. Такі технології ство</w:t>
      </w:r>
      <w:r w:rsidRPr="00550A65">
        <w:rPr>
          <w:rFonts w:ascii="Times New Roman" w:hAnsi="Times New Roman"/>
          <w:spacing w:val="-6"/>
          <w:sz w:val="28"/>
          <w:szCs w:val="28"/>
          <w:lang w:val="uk-UA"/>
        </w:rPr>
        <w:softHyphen/>
      </w:r>
      <w:r w:rsidRPr="00550A65">
        <w:rPr>
          <w:rFonts w:ascii="Times New Roman" w:hAnsi="Times New Roman"/>
          <w:sz w:val="28"/>
          <w:szCs w:val="28"/>
          <w:lang w:val="uk-UA"/>
        </w:rPr>
        <w:t xml:space="preserve">рюють сприятливі умови для життєвого самовизначення </w:t>
      </w:r>
      <w:r w:rsidRPr="00550A65">
        <w:rPr>
          <w:rFonts w:ascii="Times New Roman" w:hAnsi="Times New Roman"/>
          <w:spacing w:val="-4"/>
          <w:sz w:val="28"/>
          <w:szCs w:val="28"/>
          <w:lang w:val="uk-UA"/>
        </w:rPr>
        <w:t xml:space="preserve">вихованців. А це означає розкриття світу людських взаємин у </w:t>
      </w:r>
      <w:r w:rsidRPr="00550A65">
        <w:rPr>
          <w:rFonts w:ascii="Times New Roman" w:hAnsi="Times New Roman"/>
          <w:spacing w:val="-7"/>
          <w:sz w:val="28"/>
          <w:szCs w:val="28"/>
          <w:lang w:val="uk-UA"/>
        </w:rPr>
        <w:t>всій їх складності й суперечності, вичленення тих моделей взає</w:t>
      </w:r>
      <w:r w:rsidRPr="00550A65">
        <w:rPr>
          <w:rFonts w:ascii="Times New Roman" w:hAnsi="Times New Roman"/>
          <w:spacing w:val="-7"/>
          <w:sz w:val="28"/>
          <w:szCs w:val="28"/>
          <w:lang w:val="uk-UA"/>
        </w:rPr>
        <w:softHyphen/>
      </w:r>
      <w:r w:rsidRPr="00550A65">
        <w:rPr>
          <w:rFonts w:ascii="Times New Roman" w:hAnsi="Times New Roman"/>
          <w:spacing w:val="-4"/>
          <w:sz w:val="28"/>
          <w:szCs w:val="28"/>
          <w:lang w:val="uk-UA"/>
        </w:rPr>
        <w:t>модії між людьми, які можуть вести до успіху.</w:t>
      </w:r>
    </w:p>
    <w:p w:rsidR="00652E42" w:rsidRPr="00550A65" w:rsidRDefault="00652E42" w:rsidP="006F1E31">
      <w:pPr>
        <w:shd w:val="clear" w:color="auto" w:fill="FFFFFF"/>
        <w:spacing w:after="0" w:line="360" w:lineRule="auto"/>
        <w:ind w:firstLine="851"/>
        <w:jc w:val="both"/>
        <w:rPr>
          <w:rFonts w:ascii="Times New Roman" w:hAnsi="Times New Roman"/>
          <w:sz w:val="28"/>
          <w:szCs w:val="28"/>
          <w:lang w:val="uk-UA"/>
        </w:rPr>
      </w:pPr>
      <w:r w:rsidRPr="00550A65">
        <w:rPr>
          <w:rFonts w:ascii="Times New Roman" w:hAnsi="Times New Roman"/>
          <w:spacing w:val="-5"/>
          <w:sz w:val="28"/>
          <w:szCs w:val="28"/>
          <w:lang w:val="uk-UA"/>
        </w:rPr>
        <w:t>Технологізація соціальних процесів, у тому числі соціаль</w:t>
      </w:r>
      <w:r w:rsidRPr="00550A65">
        <w:rPr>
          <w:rFonts w:ascii="Times New Roman" w:hAnsi="Times New Roman"/>
          <w:spacing w:val="-5"/>
          <w:sz w:val="28"/>
          <w:szCs w:val="28"/>
          <w:lang w:val="uk-UA"/>
        </w:rPr>
        <w:softHyphen/>
      </w:r>
      <w:r w:rsidRPr="00550A65">
        <w:rPr>
          <w:rFonts w:ascii="Times New Roman" w:hAnsi="Times New Roman"/>
          <w:spacing w:val="-4"/>
          <w:sz w:val="28"/>
          <w:szCs w:val="28"/>
          <w:lang w:val="uk-UA"/>
        </w:rPr>
        <w:t xml:space="preserve">но-педагогічних, об'єктивно неминуча. Разом з тим очевидно, </w:t>
      </w:r>
      <w:r w:rsidRPr="00550A65">
        <w:rPr>
          <w:rFonts w:ascii="Times New Roman" w:hAnsi="Times New Roman"/>
          <w:sz w:val="28"/>
          <w:szCs w:val="28"/>
          <w:lang w:val="uk-UA"/>
        </w:rPr>
        <w:t xml:space="preserve">що неможливо технологізувати всю соціально-педагогічну </w:t>
      </w:r>
      <w:r w:rsidRPr="00550A65">
        <w:rPr>
          <w:rFonts w:ascii="Times New Roman" w:hAnsi="Times New Roman"/>
          <w:spacing w:val="-4"/>
          <w:sz w:val="28"/>
          <w:szCs w:val="28"/>
          <w:lang w:val="uk-UA"/>
        </w:rPr>
        <w:t>діяльність. Різноманітні напрями роботи різною мірою підда</w:t>
      </w:r>
      <w:r w:rsidRPr="00550A65">
        <w:rPr>
          <w:rFonts w:ascii="Times New Roman" w:hAnsi="Times New Roman"/>
          <w:spacing w:val="-4"/>
          <w:sz w:val="28"/>
          <w:szCs w:val="28"/>
          <w:lang w:val="uk-UA"/>
        </w:rPr>
        <w:softHyphen/>
      </w:r>
      <w:r w:rsidRPr="00550A65">
        <w:rPr>
          <w:rFonts w:ascii="Times New Roman" w:hAnsi="Times New Roman"/>
          <w:spacing w:val="-2"/>
          <w:sz w:val="28"/>
          <w:szCs w:val="28"/>
          <w:lang w:val="uk-UA"/>
        </w:rPr>
        <w:t xml:space="preserve">ються технологізації. </w:t>
      </w:r>
    </w:p>
    <w:p w:rsidR="00652E42" w:rsidRDefault="00652E42" w:rsidP="008444EE">
      <w:pPr>
        <w:spacing w:after="0" w:line="360" w:lineRule="auto"/>
        <w:rPr>
          <w:rFonts w:ascii="Times New Roman" w:hAnsi="Times New Roman"/>
          <w:sz w:val="28"/>
          <w:szCs w:val="28"/>
          <w:lang w:val="uk-UA"/>
        </w:rPr>
      </w:pPr>
    </w:p>
    <w:p w:rsidR="00652E42" w:rsidRPr="00550A65" w:rsidRDefault="00652E42" w:rsidP="008444EE">
      <w:pPr>
        <w:spacing w:after="0" w:line="360" w:lineRule="auto"/>
        <w:rPr>
          <w:rFonts w:ascii="Times New Roman" w:hAnsi="Times New Roman"/>
          <w:sz w:val="28"/>
          <w:szCs w:val="28"/>
          <w:lang w:val="uk-UA"/>
        </w:rPr>
      </w:pPr>
    </w:p>
    <w:p w:rsidR="00652E42" w:rsidRDefault="00652E42" w:rsidP="001C2C28">
      <w:pPr>
        <w:spacing w:line="360" w:lineRule="auto"/>
        <w:ind w:firstLine="851"/>
        <w:jc w:val="both"/>
        <w:rPr>
          <w:rFonts w:ascii="Times New Roman" w:hAnsi="Times New Roman"/>
          <w:b/>
          <w:sz w:val="28"/>
          <w:szCs w:val="28"/>
          <w:lang w:val="uk-UA"/>
        </w:rPr>
      </w:pPr>
      <w:r w:rsidRPr="00550A65">
        <w:rPr>
          <w:rFonts w:ascii="Times New Roman" w:hAnsi="Times New Roman"/>
          <w:b/>
          <w:sz w:val="28"/>
          <w:szCs w:val="28"/>
          <w:lang w:val="uk-UA"/>
        </w:rPr>
        <w:t>2.2</w:t>
      </w:r>
      <w:r>
        <w:rPr>
          <w:rFonts w:ascii="Times New Roman" w:hAnsi="Times New Roman"/>
          <w:b/>
          <w:sz w:val="28"/>
          <w:szCs w:val="28"/>
          <w:lang w:val="uk-UA"/>
        </w:rPr>
        <w:t>.</w:t>
      </w:r>
      <w:r w:rsidRPr="00550A65">
        <w:rPr>
          <w:rFonts w:ascii="Times New Roman" w:hAnsi="Times New Roman"/>
          <w:b/>
          <w:sz w:val="28"/>
          <w:szCs w:val="28"/>
          <w:lang w:val="uk-UA"/>
        </w:rPr>
        <w:t xml:space="preserve"> Тренінгові технології як </w:t>
      </w:r>
      <w:r>
        <w:rPr>
          <w:rFonts w:ascii="Times New Roman" w:hAnsi="Times New Roman"/>
          <w:b/>
          <w:sz w:val="28"/>
          <w:szCs w:val="28"/>
          <w:lang w:val="uk-UA"/>
        </w:rPr>
        <w:t>вид інтерактивного особистісно-орієнтованого навчання</w:t>
      </w:r>
    </w:p>
    <w:p w:rsidR="00652E42" w:rsidRPr="00D4084D" w:rsidRDefault="00652E42" w:rsidP="00203221">
      <w:pPr>
        <w:autoSpaceDE w:val="0"/>
        <w:autoSpaceDN w:val="0"/>
        <w:adjustRightInd w:val="0"/>
        <w:spacing w:after="0" w:line="360" w:lineRule="auto"/>
        <w:ind w:firstLine="900"/>
        <w:jc w:val="both"/>
        <w:rPr>
          <w:rFonts w:ascii="Times New Roman" w:hAnsi="Times New Roman"/>
          <w:sz w:val="28"/>
          <w:szCs w:val="28"/>
          <w:lang w:val="uk-UA" w:eastAsia="ru-RU"/>
        </w:rPr>
      </w:pPr>
      <w:r w:rsidRPr="00D4084D">
        <w:rPr>
          <w:rFonts w:ascii="Times New Roman" w:hAnsi="Times New Roman"/>
          <w:sz w:val="28"/>
          <w:szCs w:val="28"/>
          <w:lang w:val="uk-UA" w:eastAsia="ru-RU"/>
        </w:rPr>
        <w:t>Світовий досвід використання тренінгових технологій започаткований американськими дослідниками у середині ХХ ст. у сфері комунікацій та групової взаємодії. Перші тренінгові програми були спрямовані на підвищення компетентності спілкування.</w:t>
      </w:r>
    </w:p>
    <w:p w:rsidR="00652E42" w:rsidRPr="00D4084D" w:rsidRDefault="00652E42" w:rsidP="00203221">
      <w:pPr>
        <w:autoSpaceDE w:val="0"/>
        <w:autoSpaceDN w:val="0"/>
        <w:adjustRightInd w:val="0"/>
        <w:spacing w:after="0" w:line="360" w:lineRule="auto"/>
        <w:ind w:firstLine="900"/>
        <w:jc w:val="both"/>
        <w:rPr>
          <w:rFonts w:ascii="Times New Roman" w:hAnsi="Times New Roman"/>
          <w:sz w:val="28"/>
          <w:szCs w:val="28"/>
          <w:lang w:val="uk-UA"/>
        </w:rPr>
      </w:pPr>
      <w:r w:rsidRPr="00D4084D">
        <w:rPr>
          <w:rFonts w:ascii="Times New Roman" w:hAnsi="Times New Roman"/>
          <w:sz w:val="28"/>
          <w:szCs w:val="28"/>
          <w:lang w:val="uk-UA" w:eastAsia="ru-RU"/>
        </w:rPr>
        <w:t xml:space="preserve">В Україні тренінги застосовуються порівняно недавно, проте, активно розвивається та впроваджується у різних сферах. Застосування тренінгів у професійній підготовці фахівців висвітлюються в працях І. Беха, І. Зязюна, Г. </w:t>
      </w:r>
      <w:r w:rsidRPr="00D4084D">
        <w:rPr>
          <w:rFonts w:ascii="Times New Roman" w:hAnsi="Times New Roman"/>
          <w:sz w:val="28"/>
          <w:szCs w:val="28"/>
          <w:lang w:val="uk-UA" w:eastAsia="ru-RU"/>
        </w:rPr>
        <w:lastRenderedPageBreak/>
        <w:t>Ковальова, В. Казимиренко, Ю. Кулюткіна, Л. Новікової, М. Панфилової, Л. Петровської, В. Федорчука, Т. Яценко та інших.</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Сьогодні існує велика кількість поняття «тренінг», що дозволяє розширено трактувати даний метод та позначати цим терміном сукупність різних форм, прийомів, способів та засобів, які використовуються в соціально-педагогічній та соціально-психологічній практиках.</w:t>
      </w:r>
    </w:p>
    <w:p w:rsidR="00652E42" w:rsidRPr="00550A65" w:rsidRDefault="00652E42" w:rsidP="00464DCD">
      <w:pPr>
        <w:pStyle w:val="Default"/>
        <w:spacing w:line="360" w:lineRule="auto"/>
        <w:ind w:firstLine="851"/>
        <w:jc w:val="both"/>
        <w:rPr>
          <w:color w:val="auto"/>
          <w:sz w:val="28"/>
          <w:szCs w:val="28"/>
          <w:lang w:val="uk-UA"/>
        </w:rPr>
      </w:pPr>
      <w:r w:rsidRPr="00550A65">
        <w:rPr>
          <w:color w:val="auto"/>
          <w:sz w:val="28"/>
          <w:szCs w:val="28"/>
          <w:lang w:val="uk-UA"/>
        </w:rPr>
        <w:t>Термін «тренінг» (від англ. train, training) має ряд значень: навчання, виховання, тренування, дресирування. Подібна багатозначність властива і науковим визначенням тренінгу. Ю.М. Ємельянов визначає його як групу методів розвитку здібностей до навчання і оволодіння будь-яким складним видом діяльності [</w:t>
      </w:r>
      <w:r w:rsidR="00E85B69">
        <w:rPr>
          <w:color w:val="auto"/>
          <w:sz w:val="28"/>
          <w:szCs w:val="28"/>
          <w:lang w:val="uk-UA"/>
        </w:rPr>
        <w:t>1</w:t>
      </w:r>
      <w:r w:rsidRPr="000C7FF3">
        <w:rPr>
          <w:color w:val="auto"/>
          <w:sz w:val="28"/>
          <w:szCs w:val="28"/>
          <w:lang w:val="uk-UA"/>
        </w:rPr>
        <w:t>5</w:t>
      </w:r>
      <w:r w:rsidRPr="00550A65">
        <w:rPr>
          <w:color w:val="auto"/>
          <w:sz w:val="28"/>
          <w:szCs w:val="28"/>
          <w:lang w:val="uk-UA"/>
        </w:rPr>
        <w:t>].</w:t>
      </w:r>
    </w:p>
    <w:p w:rsidR="00652E42" w:rsidRPr="00550A65" w:rsidRDefault="00652E42" w:rsidP="00464DCD">
      <w:pPr>
        <w:pStyle w:val="Default"/>
        <w:spacing w:line="360" w:lineRule="auto"/>
        <w:ind w:firstLine="851"/>
        <w:jc w:val="both"/>
        <w:rPr>
          <w:color w:val="auto"/>
          <w:sz w:val="28"/>
          <w:szCs w:val="28"/>
          <w:lang w:val="uk-UA"/>
        </w:rPr>
      </w:pPr>
      <w:r w:rsidRPr="00550A65">
        <w:rPr>
          <w:color w:val="auto"/>
          <w:sz w:val="28"/>
          <w:szCs w:val="28"/>
          <w:lang w:val="uk-UA"/>
        </w:rPr>
        <w:t>У вітчизняній психології поширеними є визначення тренінгу як одного з активних методів навчання, або соціально-психологічного тренінгу. Л.О. Петровська розглядає соціально-психологічний тренінг як засіб дії, спрямований на розвиток знань, соціальних установок, умінь і досвіду у сфері міжособистісного спілкування, засіб розвитку компетентності в спілкуванні, засіб психологічної дії [</w:t>
      </w:r>
      <w:r w:rsidR="00E85B69">
        <w:rPr>
          <w:color w:val="auto"/>
          <w:sz w:val="28"/>
          <w:szCs w:val="28"/>
          <w:lang w:val="uk-UA"/>
        </w:rPr>
        <w:t>55</w:t>
      </w:r>
      <w:r w:rsidRPr="00550A65">
        <w:rPr>
          <w:color w:val="auto"/>
          <w:sz w:val="28"/>
          <w:szCs w:val="28"/>
          <w:lang w:val="uk-UA"/>
        </w:rPr>
        <w:t>].</w:t>
      </w:r>
    </w:p>
    <w:p w:rsidR="00652E42" w:rsidRPr="00550A65" w:rsidRDefault="00652E42" w:rsidP="00464DCD">
      <w:pPr>
        <w:pStyle w:val="Default"/>
        <w:spacing w:line="360" w:lineRule="auto"/>
        <w:ind w:firstLine="851"/>
        <w:jc w:val="both"/>
        <w:rPr>
          <w:color w:val="auto"/>
          <w:sz w:val="28"/>
          <w:szCs w:val="28"/>
          <w:lang w:val="uk-UA"/>
        </w:rPr>
      </w:pPr>
      <w:r w:rsidRPr="00550A65">
        <w:rPr>
          <w:color w:val="auto"/>
          <w:sz w:val="28"/>
          <w:szCs w:val="28"/>
          <w:lang w:val="uk-UA"/>
        </w:rPr>
        <w:t>Г.А. Ковальов відносить соціально-психологічний тренінг до методів активного соціально-психологічного навчання як комплексного соціально-дидактичного напряму [</w:t>
      </w:r>
      <w:r w:rsidR="00E85B69">
        <w:rPr>
          <w:color w:val="auto"/>
          <w:sz w:val="28"/>
          <w:szCs w:val="28"/>
          <w:lang w:val="uk-UA"/>
        </w:rPr>
        <w:t>30</w:t>
      </w:r>
      <w:r w:rsidRPr="00550A65">
        <w:rPr>
          <w:color w:val="auto"/>
          <w:sz w:val="28"/>
          <w:szCs w:val="28"/>
          <w:lang w:val="uk-UA"/>
        </w:rPr>
        <w:t>].</w:t>
      </w:r>
    </w:p>
    <w:p w:rsidR="00652E42" w:rsidRPr="00550A65" w:rsidRDefault="00652E42" w:rsidP="00464DCD">
      <w:pPr>
        <w:pStyle w:val="Default"/>
        <w:spacing w:line="360" w:lineRule="auto"/>
        <w:ind w:firstLine="851"/>
        <w:jc w:val="both"/>
        <w:rPr>
          <w:color w:val="auto"/>
          <w:sz w:val="28"/>
          <w:szCs w:val="28"/>
          <w:lang w:val="uk-UA"/>
        </w:rPr>
      </w:pPr>
      <w:r w:rsidRPr="00550A65">
        <w:rPr>
          <w:color w:val="auto"/>
          <w:sz w:val="28"/>
          <w:szCs w:val="28"/>
          <w:lang w:val="uk-UA"/>
        </w:rPr>
        <w:t>Запропонований С.І. Макшановим термін «навмисна зміна» дає можливість опису всієї безлічі явищ, що відносяться до динаміки психологічних феноменів людини і групи, відображає процесуальні і продуктивні характеристики тренінгу, підкреслює «суб’єкт-суб’єктний» характер тренінгу, ефективність якого пов'язана з прийняттям відповідальності за те, що відбувається у тренінгу, як ведучим, так і учасником, замовником тренінгу</w:t>
      </w:r>
      <w:r w:rsidRPr="00550A65">
        <w:rPr>
          <w:color w:val="auto"/>
          <w:lang w:val="uk-UA"/>
        </w:rPr>
        <w:t xml:space="preserve"> [</w:t>
      </w:r>
      <w:r w:rsidR="00E85B69">
        <w:rPr>
          <w:color w:val="auto"/>
          <w:sz w:val="28"/>
          <w:szCs w:val="28"/>
          <w:lang w:val="uk-UA"/>
        </w:rPr>
        <w:t>38</w:t>
      </w:r>
      <w:r w:rsidRPr="00550A65">
        <w:rPr>
          <w:color w:val="auto"/>
          <w:sz w:val="28"/>
          <w:szCs w:val="28"/>
          <w:lang w:val="uk-UA"/>
        </w:rPr>
        <w:t>].</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xml:space="preserve">В енциклопедії з соціальної педагогіки зазначено, що поняття «тренінг» ідентифікується часто з термінами «активне соціальне навчання», «групи інтенсивного спілкування» й трактується науковцями по-різному – як «група </w:t>
      </w:r>
      <w:r w:rsidRPr="00550A65">
        <w:rPr>
          <w:rFonts w:ascii="Times New Roman" w:hAnsi="Times New Roman"/>
          <w:sz w:val="28"/>
          <w:szCs w:val="28"/>
          <w:lang w:val="uk-UA"/>
        </w:rPr>
        <w:lastRenderedPageBreak/>
        <w:t>методів, які спрямовані на розвиток здібностей до навчання та оволодіння будь-яким складним видом діяльності», «засіб впливу, який спрямований на розвиток знань, соціальних установок, вмінь і досвіду у сфері міжособистісного спілкування, а також засіб розвитку компетентності у спілкуванні, засіб психологічного впливу», соціально-педагогічний тренінг – форма соціально-педагогічної діяльності, спрямована на набуття життєвої компетентності шляхом збагачення як знаннями, так і життєво-практичним та емоційно-особистісним досвідом завдяки використанню інтерактивних засобів навчання [</w:t>
      </w:r>
      <w:r w:rsidR="00E85B69">
        <w:rPr>
          <w:rFonts w:ascii="Times New Roman" w:eastAsia="TT2D00o00" w:hAnsi="Times New Roman"/>
          <w:sz w:val="28"/>
          <w:szCs w:val="28"/>
          <w:lang w:val="uk-UA"/>
        </w:rPr>
        <w:t>73</w:t>
      </w:r>
      <w:r w:rsidRPr="00550A65">
        <w:rPr>
          <w:rFonts w:ascii="Times New Roman" w:hAnsi="Times New Roman"/>
          <w:sz w:val="28"/>
          <w:szCs w:val="28"/>
          <w:lang w:val="uk-UA"/>
        </w:rPr>
        <w:t>].</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Сьогодні наявна велика кількість модифікацій конкретних форм тренінгів, відповідно до якої тренінг – це :</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а) своєрідна форма дресури, коли за допомогою жорстких маніпулятивних прийомів формуються зміни в поведінці, „стираються” шкідливі, на думку керівника тренінгу, звички;</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б) тренування, в результаті якого відбувається формування та відпрацювання вмінь і навичок ефективної поведінки;</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в) форма інтерактивного навчання, метою якого є передача знань, а також розвиток певних умінь і навичок;</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г) метод створення умов для саморозкриття учасників і самостійного пошуку способів розв’язання власних психологічних проблем [</w:t>
      </w:r>
      <w:r w:rsidR="00E85B69">
        <w:rPr>
          <w:rFonts w:ascii="Times New Roman" w:hAnsi="Times New Roman"/>
          <w:sz w:val="28"/>
          <w:szCs w:val="28"/>
          <w:lang w:val="uk-UA"/>
        </w:rPr>
        <w:t>74</w:t>
      </w:r>
      <w:r w:rsidRPr="00550A65">
        <w:rPr>
          <w:rFonts w:ascii="Times New Roman" w:hAnsi="Times New Roman"/>
          <w:sz w:val="28"/>
          <w:szCs w:val="28"/>
          <w:lang w:val="uk-UA"/>
        </w:rPr>
        <w:t>, с. 163].</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Тренінгові форми навчання мають такі переваги: активність групи, поєднання інформації та емоційного ставлення до неї, підвищення рівня мотивації, здатність групи до колективного мислення та прийняття рішень, практична перевірка та закріплення отриманих знань [</w:t>
      </w:r>
      <w:r w:rsidR="00E85B69">
        <w:rPr>
          <w:rFonts w:ascii="Times New Roman" w:eastAsia="TT2D00o00" w:hAnsi="Times New Roman"/>
          <w:sz w:val="28"/>
          <w:szCs w:val="28"/>
          <w:lang w:val="uk-UA"/>
        </w:rPr>
        <w:t>65</w:t>
      </w:r>
      <w:r w:rsidRPr="00550A65">
        <w:rPr>
          <w:rFonts w:ascii="Times New Roman" w:hAnsi="Times New Roman"/>
          <w:sz w:val="28"/>
          <w:szCs w:val="28"/>
          <w:lang w:val="uk-UA"/>
        </w:rPr>
        <w:t xml:space="preserve">]. С. Макшанов виокремлює наступні переваги тренінгу як групової форми роботи з молоддю: </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1. Груповий досвід протидіє відчуженню, допомагає вирішенню міжособистісних проблем.</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xml:space="preserve">2. Група відображає суспільство в мініатюрі, робить очевидними такі приховані чинники, як тиск партнерів; по суті справи в групі моделюється система взаємовідносин і взаємозв'язків, характерна для реального життя. Це </w:t>
      </w:r>
      <w:r w:rsidRPr="00550A65">
        <w:rPr>
          <w:rFonts w:ascii="Times New Roman" w:hAnsi="Times New Roman"/>
          <w:sz w:val="28"/>
          <w:szCs w:val="28"/>
          <w:lang w:val="uk-UA"/>
        </w:rPr>
        <w:lastRenderedPageBreak/>
        <w:t>дає дітям можливість побачити і проаналізувати закономірності спілкування і поведінки інших підлітків і самих себе, не очевидні в життєвих ситуаціях.</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3. Можливість отримання зворотного зв'язку від дітей зі схожими проблемами; в реальному житті далеко не всі люди мають шанс отримати щиру, безоціночну зв'язок зворотний зв'язок, що дозволяє побачити себе в очах інших людей.</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4. У групі підлітки можуть ідентифікувати себе з іншими, «зіграти» роль іншої людини для кращого розуміння його і себе і для знайомства з новими ефективними способами поведінки. Застосовуваними кимось іншим; виникають у результаті цього емоційний зв'язок, співпереживання, емпатія сприяють особистісному зростанню і розвитку самосвідомості.</w:t>
      </w:r>
    </w:p>
    <w:p w:rsidR="00652E42" w:rsidRPr="00550A65" w:rsidRDefault="00652E42" w:rsidP="00933893">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5. Група полегшує процеси саморозкриття, самодослідження і самопізнання; ці процеси не можуть бути повними без участі інших людей; відкриття себе іншим і відкриття себе самому собі дозволяють зрозуміти себе і підвищити впевненість в собі [</w:t>
      </w:r>
      <w:r w:rsidR="00E85B69">
        <w:rPr>
          <w:rFonts w:ascii="Times New Roman" w:eastAsia="TT2D00o00" w:hAnsi="Times New Roman"/>
          <w:sz w:val="28"/>
          <w:szCs w:val="28"/>
          <w:lang w:val="uk-UA"/>
        </w:rPr>
        <w:t>38</w:t>
      </w:r>
      <w:r w:rsidRPr="00550A65">
        <w:rPr>
          <w:rFonts w:ascii="Times New Roman" w:hAnsi="Times New Roman"/>
          <w:sz w:val="28"/>
          <w:szCs w:val="28"/>
          <w:lang w:val="uk-UA"/>
        </w:rPr>
        <w:t>].</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Необхідно зазначити, що тренінг – це форма спеціально організованого навчання для самовдосконалення особистості, в ході якого вирішуються такі завдання:</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оволодіння соціально-педагогічними знаннями;</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розвиток здатності пізнання себе та інших людей;</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підвищення уявлень про власну значущість;</w:t>
      </w:r>
    </w:p>
    <w:p w:rsidR="00652E42" w:rsidRPr="00550A65" w:rsidRDefault="00652E42" w:rsidP="001A0F26">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розвиток різноманітних здібностей, навичок і вмінь.</w:t>
      </w:r>
    </w:p>
    <w:p w:rsidR="00652E42" w:rsidRPr="00550A65" w:rsidRDefault="00652E42" w:rsidP="00464DCD">
      <w:pPr>
        <w:pStyle w:val="Default"/>
        <w:spacing w:line="360" w:lineRule="auto"/>
        <w:ind w:firstLine="851"/>
        <w:jc w:val="both"/>
        <w:rPr>
          <w:color w:val="auto"/>
          <w:sz w:val="28"/>
          <w:szCs w:val="28"/>
          <w:lang w:val="uk-UA"/>
        </w:rPr>
      </w:pPr>
      <w:r w:rsidRPr="00550A65">
        <w:rPr>
          <w:color w:val="auto"/>
          <w:sz w:val="28"/>
          <w:szCs w:val="28"/>
          <w:lang w:val="uk-UA"/>
        </w:rPr>
        <w:t>Залежно від того, яка мета є головною у тренінгу, їх умовно можна підрозділити на два типи [</w:t>
      </w:r>
      <w:r w:rsidR="00E85B69">
        <w:rPr>
          <w:color w:val="auto"/>
          <w:sz w:val="28"/>
          <w:szCs w:val="28"/>
          <w:lang w:val="uk-UA"/>
        </w:rPr>
        <w:t>80</w:t>
      </w:r>
      <w:r w:rsidRPr="00550A65">
        <w:rPr>
          <w:color w:val="auto"/>
          <w:sz w:val="28"/>
          <w:szCs w:val="28"/>
          <w:lang w:val="uk-UA"/>
        </w:rPr>
        <w:t xml:space="preserve">]: </w:t>
      </w:r>
    </w:p>
    <w:p w:rsidR="00652E42" w:rsidRPr="008444EE" w:rsidRDefault="00652E42" w:rsidP="00464DCD">
      <w:pPr>
        <w:pStyle w:val="Default"/>
        <w:spacing w:after="29" w:line="360" w:lineRule="auto"/>
        <w:ind w:firstLine="851"/>
        <w:jc w:val="both"/>
        <w:rPr>
          <w:color w:val="auto"/>
          <w:sz w:val="28"/>
          <w:szCs w:val="28"/>
          <w:lang w:val="uk-UA"/>
        </w:rPr>
      </w:pPr>
      <w:r w:rsidRPr="008444EE">
        <w:rPr>
          <w:bCs/>
          <w:iCs/>
          <w:color w:val="auto"/>
          <w:sz w:val="28"/>
          <w:szCs w:val="28"/>
          <w:lang w:val="uk-UA"/>
        </w:rPr>
        <w:t xml:space="preserve">1. Інструментально-орієнтовані тренінги. </w:t>
      </w:r>
    </w:p>
    <w:p w:rsidR="00652E42" w:rsidRPr="00550A65" w:rsidRDefault="00652E42" w:rsidP="00464DCD">
      <w:pPr>
        <w:pStyle w:val="Default"/>
        <w:spacing w:line="360" w:lineRule="auto"/>
        <w:ind w:firstLine="851"/>
        <w:jc w:val="both"/>
        <w:rPr>
          <w:color w:val="auto"/>
          <w:sz w:val="28"/>
          <w:szCs w:val="28"/>
          <w:lang w:val="uk-UA"/>
        </w:rPr>
      </w:pPr>
      <w:r w:rsidRPr="008444EE">
        <w:rPr>
          <w:bCs/>
          <w:color w:val="auto"/>
          <w:sz w:val="28"/>
          <w:szCs w:val="28"/>
          <w:lang w:val="uk-UA"/>
        </w:rPr>
        <w:t xml:space="preserve">2. </w:t>
      </w:r>
      <w:r w:rsidRPr="008444EE">
        <w:rPr>
          <w:bCs/>
          <w:iCs/>
          <w:color w:val="auto"/>
          <w:sz w:val="28"/>
          <w:szCs w:val="28"/>
          <w:lang w:val="uk-UA"/>
        </w:rPr>
        <w:t xml:space="preserve">Особистісно-орієнтовані тренінги </w:t>
      </w:r>
      <w:r w:rsidRPr="008444EE">
        <w:rPr>
          <w:color w:val="auto"/>
          <w:sz w:val="28"/>
          <w:szCs w:val="28"/>
          <w:lang w:val="uk-UA"/>
        </w:rPr>
        <w:t>– тренінги</w:t>
      </w:r>
      <w:r w:rsidRPr="00550A65">
        <w:rPr>
          <w:color w:val="auto"/>
          <w:sz w:val="28"/>
          <w:szCs w:val="28"/>
          <w:lang w:val="uk-UA"/>
        </w:rPr>
        <w:t xml:space="preserve">, що зачіпають «Я» кожного члена групи і спрямовані на глибокі особистісні перетворення членів групи. </w:t>
      </w:r>
    </w:p>
    <w:p w:rsidR="00652E42" w:rsidRPr="008444EE" w:rsidRDefault="00652E42" w:rsidP="00464DCD">
      <w:pPr>
        <w:pStyle w:val="Default"/>
        <w:spacing w:after="29" w:line="360" w:lineRule="auto"/>
        <w:ind w:firstLine="851"/>
        <w:jc w:val="both"/>
        <w:rPr>
          <w:color w:val="auto"/>
          <w:sz w:val="28"/>
          <w:szCs w:val="28"/>
          <w:lang w:val="uk-UA"/>
        </w:rPr>
      </w:pPr>
      <w:r w:rsidRPr="008444EE">
        <w:rPr>
          <w:color w:val="auto"/>
          <w:sz w:val="28"/>
          <w:szCs w:val="28"/>
          <w:lang w:val="uk-UA"/>
        </w:rPr>
        <w:lastRenderedPageBreak/>
        <w:t xml:space="preserve">До </w:t>
      </w:r>
      <w:r w:rsidRPr="008444EE">
        <w:rPr>
          <w:iCs/>
          <w:color w:val="auto"/>
          <w:sz w:val="28"/>
          <w:szCs w:val="28"/>
          <w:lang w:val="uk-UA"/>
        </w:rPr>
        <w:t xml:space="preserve">інструментально-орієнтованих тренінгів </w:t>
      </w:r>
      <w:r w:rsidRPr="008444EE">
        <w:rPr>
          <w:color w:val="auto"/>
          <w:sz w:val="28"/>
          <w:szCs w:val="28"/>
          <w:lang w:val="uk-UA"/>
        </w:rPr>
        <w:t>відноситься безпосередньо соціально-психологічний тренінг поведінки. Мета цього групового підходу – опанувати ефективні моделі поведінки.</w:t>
      </w:r>
    </w:p>
    <w:p w:rsidR="00652E42" w:rsidRPr="008444EE" w:rsidRDefault="00652E42" w:rsidP="006E0DE6">
      <w:pPr>
        <w:pStyle w:val="Default"/>
        <w:spacing w:line="360" w:lineRule="auto"/>
        <w:ind w:firstLine="851"/>
        <w:jc w:val="both"/>
        <w:rPr>
          <w:color w:val="auto"/>
          <w:sz w:val="28"/>
          <w:szCs w:val="28"/>
          <w:lang w:val="uk-UA"/>
        </w:rPr>
      </w:pPr>
      <w:r w:rsidRPr="008444EE">
        <w:rPr>
          <w:color w:val="auto"/>
          <w:sz w:val="28"/>
          <w:szCs w:val="28"/>
          <w:lang w:val="uk-UA"/>
        </w:rPr>
        <w:t xml:space="preserve">До </w:t>
      </w:r>
      <w:r w:rsidRPr="008444EE">
        <w:rPr>
          <w:iCs/>
          <w:color w:val="auto"/>
          <w:sz w:val="28"/>
          <w:szCs w:val="28"/>
          <w:lang w:val="uk-UA"/>
        </w:rPr>
        <w:t xml:space="preserve">інструментально-орієнтованих тренінгів </w:t>
      </w:r>
      <w:r w:rsidRPr="008444EE">
        <w:rPr>
          <w:color w:val="auto"/>
          <w:sz w:val="28"/>
          <w:szCs w:val="28"/>
          <w:lang w:val="uk-UA"/>
        </w:rPr>
        <w:t xml:space="preserve">можна віднести наступні види тренінгу: </w:t>
      </w:r>
    </w:p>
    <w:p w:rsidR="00652E42" w:rsidRPr="00550A65" w:rsidRDefault="00652E42" w:rsidP="006E0DE6">
      <w:pPr>
        <w:pStyle w:val="Default"/>
        <w:spacing w:after="14" w:line="360" w:lineRule="auto"/>
        <w:ind w:firstLine="851"/>
        <w:jc w:val="both"/>
        <w:rPr>
          <w:color w:val="auto"/>
          <w:sz w:val="28"/>
          <w:szCs w:val="28"/>
          <w:lang w:val="uk-UA"/>
        </w:rPr>
      </w:pPr>
      <w:r w:rsidRPr="008444EE">
        <w:rPr>
          <w:color w:val="auto"/>
          <w:sz w:val="28"/>
          <w:szCs w:val="28"/>
          <w:lang w:val="uk-UA"/>
        </w:rPr>
        <w:t>• тренінги, спрямовані на модифікацію певного аспекту поведінки (</w:t>
      </w:r>
      <w:r w:rsidR="00E85B69">
        <w:rPr>
          <w:color w:val="auto"/>
          <w:sz w:val="28"/>
          <w:szCs w:val="28"/>
          <w:lang w:val="uk-UA"/>
        </w:rPr>
        <w:t>соціально-психологічні тренінги</w:t>
      </w:r>
      <w:r w:rsidRPr="008444EE">
        <w:rPr>
          <w:color w:val="auto"/>
          <w:sz w:val="28"/>
          <w:szCs w:val="28"/>
          <w:lang w:val="uk-UA"/>
        </w:rPr>
        <w:t xml:space="preserve"> поведінки, як правило, в такому широкому</w:t>
      </w:r>
      <w:r w:rsidRPr="00550A65">
        <w:rPr>
          <w:color w:val="auto"/>
          <w:sz w:val="28"/>
          <w:szCs w:val="28"/>
          <w:lang w:val="uk-UA"/>
        </w:rPr>
        <w:t xml:space="preserve"> виді і звучанні зустрічається нечасто, тренери намагаються створювати програми на певні види поведінки); </w:t>
      </w:r>
    </w:p>
    <w:p w:rsidR="00652E42" w:rsidRPr="00550A65" w:rsidRDefault="00652E42" w:rsidP="006E0DE6">
      <w:pPr>
        <w:pStyle w:val="Default"/>
        <w:spacing w:after="14" w:line="360" w:lineRule="auto"/>
        <w:ind w:firstLine="851"/>
        <w:jc w:val="both"/>
        <w:rPr>
          <w:color w:val="auto"/>
          <w:sz w:val="28"/>
          <w:szCs w:val="28"/>
          <w:lang w:val="uk-UA"/>
        </w:rPr>
      </w:pPr>
      <w:r w:rsidRPr="00550A65">
        <w:rPr>
          <w:color w:val="auto"/>
          <w:sz w:val="28"/>
          <w:szCs w:val="28"/>
          <w:lang w:val="uk-UA"/>
        </w:rPr>
        <w:t xml:space="preserve">• тренінг для керівників – спрямований на організаційну поведінку; </w:t>
      </w:r>
    </w:p>
    <w:p w:rsidR="00652E42" w:rsidRPr="00550A65" w:rsidRDefault="00652E42" w:rsidP="006E0DE6">
      <w:pPr>
        <w:pStyle w:val="Default"/>
        <w:spacing w:after="14" w:line="360" w:lineRule="auto"/>
        <w:ind w:firstLine="851"/>
        <w:jc w:val="both"/>
        <w:rPr>
          <w:color w:val="auto"/>
          <w:sz w:val="28"/>
          <w:szCs w:val="28"/>
          <w:lang w:val="uk-UA"/>
        </w:rPr>
      </w:pPr>
      <w:r w:rsidRPr="00550A65">
        <w:rPr>
          <w:color w:val="auto"/>
          <w:sz w:val="28"/>
          <w:szCs w:val="28"/>
          <w:lang w:val="uk-UA"/>
        </w:rPr>
        <w:t xml:space="preserve">• тренінг-програма аргументованої поведінки; </w:t>
      </w:r>
    </w:p>
    <w:p w:rsidR="00652E42" w:rsidRPr="00550A65" w:rsidRDefault="00652E42" w:rsidP="006E0DE6">
      <w:pPr>
        <w:pStyle w:val="Default"/>
        <w:spacing w:after="14" w:line="360" w:lineRule="auto"/>
        <w:ind w:firstLine="851"/>
        <w:jc w:val="both"/>
        <w:rPr>
          <w:color w:val="auto"/>
          <w:sz w:val="28"/>
          <w:szCs w:val="28"/>
          <w:lang w:val="uk-UA"/>
        </w:rPr>
      </w:pPr>
      <w:r w:rsidRPr="00550A65">
        <w:rPr>
          <w:color w:val="auto"/>
          <w:sz w:val="28"/>
          <w:szCs w:val="28"/>
          <w:lang w:val="uk-UA"/>
        </w:rPr>
        <w:t xml:space="preserve">• тренінг-програма для подолання страху перед публічним виступом; </w:t>
      </w:r>
    </w:p>
    <w:p w:rsidR="00652E42" w:rsidRPr="00550A65" w:rsidRDefault="00652E42" w:rsidP="006E0DE6">
      <w:pPr>
        <w:pStyle w:val="Default"/>
        <w:spacing w:after="14" w:line="360" w:lineRule="auto"/>
        <w:ind w:firstLine="851"/>
        <w:jc w:val="both"/>
        <w:rPr>
          <w:color w:val="auto"/>
          <w:sz w:val="28"/>
          <w:szCs w:val="28"/>
          <w:lang w:val="uk-UA"/>
        </w:rPr>
      </w:pPr>
      <w:r w:rsidRPr="00550A65">
        <w:rPr>
          <w:color w:val="auto"/>
          <w:sz w:val="28"/>
          <w:szCs w:val="28"/>
          <w:lang w:val="uk-UA"/>
        </w:rPr>
        <w:t xml:space="preserve">• тренінг-стратегії вирішення конфлікту; </w:t>
      </w:r>
    </w:p>
    <w:p w:rsidR="00652E42" w:rsidRPr="00550A65" w:rsidRDefault="00652E42" w:rsidP="006E0DE6">
      <w:pPr>
        <w:pStyle w:val="Default"/>
        <w:spacing w:after="14" w:line="360" w:lineRule="auto"/>
        <w:ind w:firstLine="851"/>
        <w:jc w:val="both"/>
        <w:rPr>
          <w:color w:val="auto"/>
          <w:sz w:val="28"/>
          <w:szCs w:val="28"/>
          <w:lang w:val="uk-UA"/>
        </w:rPr>
      </w:pPr>
      <w:r w:rsidRPr="00550A65">
        <w:rPr>
          <w:color w:val="auto"/>
          <w:sz w:val="28"/>
          <w:szCs w:val="28"/>
          <w:lang w:val="uk-UA"/>
        </w:rPr>
        <w:t xml:space="preserve">• тренінг ділового спілкування; </w:t>
      </w:r>
    </w:p>
    <w:p w:rsidR="00652E42" w:rsidRPr="00550A65" w:rsidRDefault="00652E42" w:rsidP="006E0DE6">
      <w:pPr>
        <w:pStyle w:val="Default"/>
        <w:spacing w:after="14" w:line="360" w:lineRule="auto"/>
        <w:ind w:firstLine="851"/>
        <w:jc w:val="both"/>
        <w:rPr>
          <w:color w:val="auto"/>
          <w:sz w:val="28"/>
          <w:szCs w:val="28"/>
          <w:lang w:val="uk-UA"/>
        </w:rPr>
      </w:pPr>
      <w:r w:rsidRPr="00550A65">
        <w:rPr>
          <w:color w:val="auto"/>
          <w:sz w:val="28"/>
          <w:szCs w:val="28"/>
          <w:lang w:val="uk-UA"/>
        </w:rPr>
        <w:t xml:space="preserve">• тренінг ефективного керівника; </w:t>
      </w:r>
    </w:p>
    <w:p w:rsidR="00652E42" w:rsidRPr="00550A65" w:rsidRDefault="00652E42" w:rsidP="006E0DE6">
      <w:pPr>
        <w:pStyle w:val="Default"/>
        <w:spacing w:after="14" w:line="360" w:lineRule="auto"/>
        <w:ind w:firstLine="851"/>
        <w:jc w:val="both"/>
        <w:rPr>
          <w:color w:val="auto"/>
          <w:sz w:val="28"/>
          <w:szCs w:val="28"/>
          <w:lang w:val="uk-UA"/>
        </w:rPr>
      </w:pPr>
      <w:r w:rsidRPr="00550A65">
        <w:rPr>
          <w:color w:val="auto"/>
          <w:sz w:val="28"/>
          <w:szCs w:val="28"/>
          <w:lang w:val="uk-UA"/>
        </w:rPr>
        <w:t xml:space="preserve">• тренінг упевненості в собі; </w:t>
      </w:r>
    </w:p>
    <w:p w:rsidR="00652E42" w:rsidRPr="00550A65" w:rsidRDefault="00652E42" w:rsidP="006E0DE6">
      <w:pPr>
        <w:pStyle w:val="Default"/>
        <w:spacing w:line="360" w:lineRule="auto"/>
        <w:ind w:firstLine="851"/>
        <w:jc w:val="both"/>
        <w:rPr>
          <w:color w:val="auto"/>
          <w:sz w:val="28"/>
          <w:szCs w:val="28"/>
          <w:lang w:val="uk-UA"/>
        </w:rPr>
      </w:pPr>
      <w:r w:rsidRPr="00550A65">
        <w:rPr>
          <w:color w:val="auto"/>
          <w:sz w:val="28"/>
          <w:szCs w:val="28"/>
          <w:lang w:val="uk-UA"/>
        </w:rPr>
        <w:t xml:space="preserve">• тренінг соціальних навичок і так далі. </w:t>
      </w:r>
    </w:p>
    <w:p w:rsidR="00652E42" w:rsidRPr="008444EE" w:rsidRDefault="00652E42" w:rsidP="00464DCD">
      <w:pPr>
        <w:pStyle w:val="Default"/>
        <w:spacing w:line="360" w:lineRule="auto"/>
        <w:ind w:firstLine="851"/>
        <w:jc w:val="both"/>
        <w:rPr>
          <w:color w:val="auto"/>
          <w:sz w:val="28"/>
          <w:szCs w:val="28"/>
          <w:lang w:val="uk-UA"/>
        </w:rPr>
      </w:pPr>
      <w:r w:rsidRPr="00550A65">
        <w:rPr>
          <w:color w:val="auto"/>
          <w:sz w:val="28"/>
          <w:szCs w:val="28"/>
          <w:lang w:val="uk-UA"/>
        </w:rPr>
        <w:t xml:space="preserve">Другий тип тренінгів – </w:t>
      </w:r>
      <w:r w:rsidRPr="008444EE">
        <w:rPr>
          <w:iCs/>
          <w:color w:val="auto"/>
          <w:sz w:val="28"/>
          <w:szCs w:val="28"/>
          <w:lang w:val="uk-UA"/>
        </w:rPr>
        <w:t>особистісно-орієнтовані тренінги</w:t>
      </w:r>
      <w:r w:rsidRPr="008444EE">
        <w:rPr>
          <w:color w:val="auto"/>
          <w:sz w:val="28"/>
          <w:szCs w:val="28"/>
          <w:lang w:val="uk-UA"/>
        </w:rPr>
        <w:t xml:space="preserve">. До особистісно-орієнтованих тренінгів відносяться групи особистісного зростання, або так звані </w:t>
      </w:r>
      <w:r w:rsidRPr="008444EE">
        <w:rPr>
          <w:bCs/>
          <w:color w:val="auto"/>
          <w:sz w:val="28"/>
          <w:szCs w:val="28"/>
          <w:lang w:val="uk-UA"/>
        </w:rPr>
        <w:t>психокорекційні групи</w:t>
      </w:r>
      <w:r w:rsidRPr="008444EE">
        <w:rPr>
          <w:color w:val="auto"/>
          <w:sz w:val="28"/>
          <w:szCs w:val="28"/>
          <w:lang w:val="uk-UA"/>
        </w:rPr>
        <w:t xml:space="preserve">. Основні завдання цих груп – взаємне дослідження, набуття знань про власну особистість, її розвиток і розкриття. Психологічна дія здійснюється тут в «суб’єкт-суб’єктній» системі стосунків, в якій встановлюється рівність психологічних позицій. </w:t>
      </w:r>
    </w:p>
    <w:p w:rsidR="00652E42" w:rsidRPr="00550A65" w:rsidRDefault="00652E42" w:rsidP="00464DCD">
      <w:pPr>
        <w:autoSpaceDE w:val="0"/>
        <w:autoSpaceDN w:val="0"/>
        <w:adjustRightInd w:val="0"/>
        <w:spacing w:after="0" w:line="360" w:lineRule="auto"/>
        <w:ind w:firstLine="851"/>
        <w:jc w:val="both"/>
        <w:rPr>
          <w:rFonts w:ascii="Times New Roman" w:hAnsi="Times New Roman"/>
          <w:sz w:val="28"/>
          <w:szCs w:val="28"/>
          <w:lang w:val="uk-UA"/>
        </w:rPr>
      </w:pPr>
      <w:r w:rsidRPr="008444EE">
        <w:rPr>
          <w:rFonts w:ascii="Times New Roman" w:hAnsi="Times New Roman"/>
          <w:sz w:val="28"/>
          <w:szCs w:val="28"/>
          <w:lang w:val="uk-UA"/>
        </w:rPr>
        <w:t xml:space="preserve">Основним процесом у цих групах є </w:t>
      </w:r>
      <w:r w:rsidRPr="008444EE">
        <w:rPr>
          <w:rFonts w:ascii="Times New Roman" w:hAnsi="Times New Roman"/>
          <w:bCs/>
          <w:iCs/>
          <w:sz w:val="28"/>
          <w:szCs w:val="28"/>
          <w:lang w:val="uk-UA"/>
        </w:rPr>
        <w:t xml:space="preserve">особистісне зростання </w:t>
      </w:r>
      <w:r w:rsidRPr="008444EE">
        <w:rPr>
          <w:rFonts w:ascii="Times New Roman" w:hAnsi="Times New Roman"/>
          <w:sz w:val="28"/>
          <w:szCs w:val="28"/>
          <w:lang w:val="uk-UA"/>
        </w:rPr>
        <w:t>– активний процес відкриття і розвитку самого себе через зіткнення із зовнішнім світо</w:t>
      </w:r>
      <w:r w:rsidRPr="00550A65">
        <w:rPr>
          <w:rFonts w:ascii="Times New Roman" w:hAnsi="Times New Roman"/>
          <w:sz w:val="28"/>
          <w:szCs w:val="28"/>
          <w:lang w:val="uk-UA"/>
        </w:rPr>
        <w:t>м.</w:t>
      </w:r>
    </w:p>
    <w:p w:rsidR="00652E42" w:rsidRPr="00550A65" w:rsidRDefault="00652E42" w:rsidP="006E0DE6">
      <w:pPr>
        <w:pStyle w:val="Default"/>
        <w:spacing w:line="360" w:lineRule="auto"/>
        <w:ind w:firstLine="851"/>
        <w:jc w:val="both"/>
        <w:rPr>
          <w:color w:val="auto"/>
          <w:sz w:val="28"/>
          <w:szCs w:val="28"/>
          <w:lang w:val="uk-UA"/>
        </w:rPr>
      </w:pPr>
      <w:r w:rsidRPr="00550A65">
        <w:rPr>
          <w:color w:val="auto"/>
          <w:sz w:val="28"/>
          <w:szCs w:val="28"/>
          <w:lang w:val="uk-UA"/>
        </w:rPr>
        <w:t xml:space="preserve">Наведемо приклади груп особистісного зростання: </w:t>
      </w:r>
    </w:p>
    <w:p w:rsidR="00652E42" w:rsidRPr="00550A65" w:rsidRDefault="00652E42" w:rsidP="006E0DE6">
      <w:pPr>
        <w:pStyle w:val="Default"/>
        <w:spacing w:after="36" w:line="360" w:lineRule="auto"/>
        <w:ind w:firstLine="851"/>
        <w:jc w:val="both"/>
        <w:rPr>
          <w:color w:val="auto"/>
          <w:sz w:val="28"/>
          <w:szCs w:val="28"/>
          <w:lang w:val="uk-UA"/>
        </w:rPr>
      </w:pPr>
      <w:r w:rsidRPr="00550A65">
        <w:rPr>
          <w:color w:val="auto"/>
          <w:sz w:val="28"/>
          <w:szCs w:val="28"/>
          <w:lang w:val="uk-UA"/>
        </w:rPr>
        <w:t xml:space="preserve">1. групи зустрічей; </w:t>
      </w:r>
    </w:p>
    <w:p w:rsidR="00652E42" w:rsidRPr="00550A65" w:rsidRDefault="00652E42" w:rsidP="006E0DE6">
      <w:pPr>
        <w:pStyle w:val="Default"/>
        <w:spacing w:after="36" w:line="360" w:lineRule="auto"/>
        <w:ind w:firstLine="851"/>
        <w:jc w:val="both"/>
        <w:rPr>
          <w:color w:val="auto"/>
          <w:sz w:val="28"/>
          <w:szCs w:val="28"/>
          <w:lang w:val="uk-UA"/>
        </w:rPr>
      </w:pPr>
      <w:r w:rsidRPr="00550A65">
        <w:rPr>
          <w:color w:val="auto"/>
          <w:sz w:val="28"/>
          <w:szCs w:val="28"/>
          <w:lang w:val="uk-UA"/>
        </w:rPr>
        <w:t xml:space="preserve">2. гештальт-групи; </w:t>
      </w:r>
    </w:p>
    <w:p w:rsidR="00652E42" w:rsidRPr="00550A65" w:rsidRDefault="00652E42" w:rsidP="006E0DE6">
      <w:pPr>
        <w:pStyle w:val="Default"/>
        <w:spacing w:after="36" w:line="360" w:lineRule="auto"/>
        <w:ind w:firstLine="851"/>
        <w:jc w:val="both"/>
        <w:rPr>
          <w:color w:val="auto"/>
          <w:sz w:val="28"/>
          <w:szCs w:val="28"/>
          <w:lang w:val="uk-UA"/>
        </w:rPr>
      </w:pPr>
      <w:r w:rsidRPr="00550A65">
        <w:rPr>
          <w:color w:val="auto"/>
          <w:sz w:val="28"/>
          <w:szCs w:val="28"/>
          <w:lang w:val="uk-UA"/>
        </w:rPr>
        <w:t xml:space="preserve">3. психодраматичні групи; </w:t>
      </w:r>
    </w:p>
    <w:p w:rsidR="00652E42" w:rsidRPr="00550A65" w:rsidRDefault="00652E42" w:rsidP="006E0DE6">
      <w:pPr>
        <w:pStyle w:val="Default"/>
        <w:spacing w:after="36" w:line="360" w:lineRule="auto"/>
        <w:ind w:firstLine="851"/>
        <w:jc w:val="both"/>
        <w:rPr>
          <w:color w:val="auto"/>
          <w:sz w:val="28"/>
          <w:szCs w:val="28"/>
          <w:lang w:val="uk-UA"/>
        </w:rPr>
      </w:pPr>
      <w:r w:rsidRPr="00550A65">
        <w:rPr>
          <w:color w:val="auto"/>
          <w:sz w:val="28"/>
          <w:szCs w:val="28"/>
          <w:lang w:val="uk-UA"/>
        </w:rPr>
        <w:lastRenderedPageBreak/>
        <w:t xml:space="preserve">4. психодинамічні групи; </w:t>
      </w:r>
    </w:p>
    <w:p w:rsidR="00652E42" w:rsidRPr="00550A65" w:rsidRDefault="00652E42" w:rsidP="006E0DE6">
      <w:pPr>
        <w:pStyle w:val="Default"/>
        <w:spacing w:after="36" w:line="360" w:lineRule="auto"/>
        <w:ind w:firstLine="851"/>
        <w:jc w:val="both"/>
        <w:rPr>
          <w:color w:val="auto"/>
          <w:sz w:val="28"/>
          <w:szCs w:val="28"/>
          <w:lang w:val="uk-UA"/>
        </w:rPr>
      </w:pPr>
      <w:r w:rsidRPr="00550A65">
        <w:rPr>
          <w:color w:val="auto"/>
          <w:sz w:val="28"/>
          <w:szCs w:val="28"/>
          <w:lang w:val="uk-UA"/>
        </w:rPr>
        <w:t xml:space="preserve">5. екзистенціальні групи; </w:t>
      </w:r>
    </w:p>
    <w:p w:rsidR="00652E42" w:rsidRPr="00550A65" w:rsidRDefault="00652E42" w:rsidP="006E0DE6">
      <w:pPr>
        <w:pStyle w:val="Default"/>
        <w:spacing w:after="36" w:line="360" w:lineRule="auto"/>
        <w:ind w:firstLine="851"/>
        <w:jc w:val="both"/>
        <w:rPr>
          <w:color w:val="auto"/>
          <w:sz w:val="28"/>
          <w:szCs w:val="28"/>
          <w:lang w:val="uk-UA"/>
        </w:rPr>
      </w:pPr>
      <w:r w:rsidRPr="00550A65">
        <w:rPr>
          <w:color w:val="auto"/>
          <w:sz w:val="28"/>
          <w:szCs w:val="28"/>
          <w:lang w:val="uk-UA"/>
        </w:rPr>
        <w:t xml:space="preserve">6. групи арт-терапії; </w:t>
      </w:r>
    </w:p>
    <w:p w:rsidR="00652E42" w:rsidRPr="00550A65" w:rsidRDefault="00652E42" w:rsidP="006E0DE6">
      <w:pPr>
        <w:pStyle w:val="Default"/>
        <w:spacing w:line="360" w:lineRule="auto"/>
        <w:ind w:firstLine="851"/>
        <w:jc w:val="both"/>
        <w:rPr>
          <w:color w:val="auto"/>
          <w:sz w:val="28"/>
          <w:szCs w:val="28"/>
          <w:lang w:val="uk-UA"/>
        </w:rPr>
      </w:pPr>
      <w:r w:rsidRPr="00550A65">
        <w:rPr>
          <w:color w:val="auto"/>
          <w:sz w:val="28"/>
          <w:szCs w:val="28"/>
          <w:lang w:val="uk-UA"/>
        </w:rPr>
        <w:t xml:space="preserve">7. групи танцювальної терапії і так далі. </w:t>
      </w:r>
    </w:p>
    <w:p w:rsidR="00652E42" w:rsidRPr="00550A65" w:rsidRDefault="00652E42" w:rsidP="00464DCD">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У своїй роботі з профілактики негативних явищ серед молоді соціальний педагог може використати такі види тренінгів:</w:t>
      </w:r>
    </w:p>
    <w:p w:rsidR="00652E42" w:rsidRPr="00550A65" w:rsidRDefault="00652E42" w:rsidP="00187DC9">
      <w:pPr>
        <w:pStyle w:val="Default"/>
        <w:numPr>
          <w:ilvl w:val="0"/>
          <w:numId w:val="9"/>
        </w:numPr>
        <w:spacing w:after="14" w:line="360" w:lineRule="auto"/>
        <w:ind w:left="1134"/>
        <w:jc w:val="both"/>
        <w:rPr>
          <w:color w:val="auto"/>
          <w:sz w:val="28"/>
          <w:szCs w:val="28"/>
          <w:lang w:val="uk-UA"/>
        </w:rPr>
      </w:pPr>
      <w:r w:rsidRPr="00550A65">
        <w:rPr>
          <w:color w:val="auto"/>
          <w:sz w:val="28"/>
          <w:szCs w:val="28"/>
          <w:lang w:val="uk-UA"/>
        </w:rPr>
        <w:t xml:space="preserve">тренінги, спрямовані на модифікацію певного аспекту поведінки; </w:t>
      </w:r>
    </w:p>
    <w:p w:rsidR="00652E42" w:rsidRPr="00550A65" w:rsidRDefault="00652E42" w:rsidP="00187DC9">
      <w:pPr>
        <w:pStyle w:val="Default"/>
        <w:numPr>
          <w:ilvl w:val="0"/>
          <w:numId w:val="9"/>
        </w:numPr>
        <w:spacing w:after="14" w:line="360" w:lineRule="auto"/>
        <w:ind w:left="1134"/>
        <w:jc w:val="both"/>
        <w:rPr>
          <w:color w:val="auto"/>
          <w:sz w:val="28"/>
          <w:szCs w:val="28"/>
          <w:lang w:val="uk-UA"/>
        </w:rPr>
      </w:pPr>
      <w:r w:rsidRPr="00550A65">
        <w:rPr>
          <w:color w:val="auto"/>
          <w:sz w:val="28"/>
          <w:szCs w:val="28"/>
          <w:lang w:val="uk-UA"/>
        </w:rPr>
        <w:t xml:space="preserve">тренінг упевненості в собі; </w:t>
      </w:r>
    </w:p>
    <w:p w:rsidR="00652E42" w:rsidRDefault="00652E42" w:rsidP="00187DC9">
      <w:pPr>
        <w:pStyle w:val="Default"/>
        <w:numPr>
          <w:ilvl w:val="0"/>
          <w:numId w:val="9"/>
        </w:numPr>
        <w:spacing w:line="360" w:lineRule="auto"/>
        <w:ind w:left="1134"/>
        <w:jc w:val="both"/>
        <w:rPr>
          <w:sz w:val="28"/>
          <w:szCs w:val="28"/>
          <w:lang w:val="uk-UA"/>
        </w:rPr>
      </w:pPr>
      <w:r w:rsidRPr="003B6164">
        <w:rPr>
          <w:sz w:val="28"/>
          <w:szCs w:val="28"/>
          <w:lang w:val="uk-UA"/>
        </w:rPr>
        <w:t xml:space="preserve">тренінг соціальних навичок. </w:t>
      </w:r>
    </w:p>
    <w:p w:rsidR="00652E42" w:rsidRPr="00203221" w:rsidRDefault="00652E42" w:rsidP="00203221">
      <w:pPr>
        <w:autoSpaceDE w:val="0"/>
        <w:autoSpaceDN w:val="0"/>
        <w:adjustRightInd w:val="0"/>
        <w:spacing w:after="0" w:line="360" w:lineRule="auto"/>
        <w:ind w:firstLine="900"/>
        <w:jc w:val="both"/>
        <w:rPr>
          <w:rFonts w:ascii="Times New Roman" w:hAnsi="Times New Roman"/>
          <w:sz w:val="28"/>
          <w:szCs w:val="28"/>
          <w:lang w:val="uk-UA" w:eastAsia="ru-RU"/>
        </w:rPr>
      </w:pPr>
      <w:r w:rsidRPr="00203221">
        <w:rPr>
          <w:rFonts w:ascii="Times New Roman" w:hAnsi="Times New Roman"/>
          <w:sz w:val="28"/>
          <w:szCs w:val="28"/>
          <w:lang w:val="uk-UA" w:eastAsia="ru-RU"/>
        </w:rPr>
        <w:t>Тренінг як технологія активного навчання має ряд особливостей</w:t>
      </w:r>
      <w:r>
        <w:rPr>
          <w:rFonts w:ascii="Times New Roman" w:hAnsi="Times New Roman"/>
          <w:sz w:val="28"/>
          <w:szCs w:val="28"/>
          <w:lang w:val="uk-UA" w:eastAsia="ru-RU"/>
        </w:rPr>
        <w:t xml:space="preserve">. Зокрема О. Керик виокремлює наступні </w:t>
      </w:r>
      <w:r w:rsidRPr="00203221">
        <w:rPr>
          <w:rFonts w:ascii="Times New Roman" w:hAnsi="Times New Roman"/>
          <w:sz w:val="28"/>
          <w:szCs w:val="28"/>
          <w:lang w:eastAsia="ru-RU"/>
        </w:rPr>
        <w:t>[</w:t>
      </w:r>
      <w:r w:rsidR="001E6E65">
        <w:rPr>
          <w:rFonts w:ascii="Times New Roman" w:hAnsi="Times New Roman"/>
          <w:sz w:val="28"/>
          <w:szCs w:val="28"/>
          <w:lang w:val="uk-UA" w:eastAsia="ru-RU"/>
        </w:rPr>
        <w:t>28</w:t>
      </w:r>
      <w:r w:rsidR="001E6E65" w:rsidRPr="001E6E65">
        <w:rPr>
          <w:rFonts w:ascii="Times New Roman" w:hAnsi="Times New Roman"/>
          <w:sz w:val="28"/>
          <w:szCs w:val="28"/>
          <w:lang w:val="uk-UA" w:eastAsia="ru-RU"/>
        </w:rPr>
        <w:t>,</w:t>
      </w:r>
      <w:r w:rsidRPr="001E6E65">
        <w:rPr>
          <w:rFonts w:ascii="Times New Roman" w:hAnsi="Times New Roman"/>
          <w:sz w:val="28"/>
          <w:szCs w:val="28"/>
          <w:lang w:val="uk-UA" w:eastAsia="ru-RU"/>
        </w:rPr>
        <w:t xml:space="preserve"> с.</w:t>
      </w:r>
      <w:r>
        <w:rPr>
          <w:rFonts w:ascii="Times New Roman" w:hAnsi="Times New Roman"/>
          <w:sz w:val="28"/>
          <w:szCs w:val="28"/>
          <w:lang w:val="uk-UA" w:eastAsia="ru-RU"/>
        </w:rPr>
        <w:t>137-138</w:t>
      </w:r>
      <w:r w:rsidRPr="00203221">
        <w:rPr>
          <w:rFonts w:ascii="Times New Roman" w:hAnsi="Times New Roman"/>
          <w:sz w:val="28"/>
          <w:szCs w:val="28"/>
          <w:lang w:eastAsia="ru-RU"/>
        </w:rPr>
        <w:t>]</w:t>
      </w:r>
      <w:r w:rsidRPr="00203221">
        <w:rPr>
          <w:rFonts w:ascii="Times New Roman" w:hAnsi="Times New Roman"/>
          <w:sz w:val="28"/>
          <w:szCs w:val="28"/>
          <w:lang w:val="uk-UA" w:eastAsia="ru-RU"/>
        </w:rPr>
        <w:t>:</w:t>
      </w:r>
    </w:p>
    <w:p w:rsidR="00652E42" w:rsidRPr="00203221" w:rsidRDefault="00652E42" w:rsidP="00203221">
      <w:pPr>
        <w:tabs>
          <w:tab w:val="center" w:pos="4818"/>
        </w:tabs>
        <w:autoSpaceDE w:val="0"/>
        <w:autoSpaceDN w:val="0"/>
        <w:adjustRightInd w:val="0"/>
        <w:spacing w:after="0" w:line="360" w:lineRule="auto"/>
        <w:ind w:firstLine="900"/>
        <w:jc w:val="both"/>
        <w:rPr>
          <w:rFonts w:ascii="Times New Roman" w:hAnsi="Times New Roman"/>
          <w:sz w:val="28"/>
          <w:szCs w:val="28"/>
          <w:lang w:val="uk-UA" w:eastAsia="ru-RU"/>
        </w:rPr>
      </w:pPr>
      <w:r w:rsidRPr="00203221">
        <w:rPr>
          <w:rFonts w:ascii="Times New Roman" w:hAnsi="Times New Roman"/>
          <w:iCs/>
          <w:sz w:val="28"/>
          <w:szCs w:val="28"/>
          <w:lang w:val="uk-UA" w:eastAsia="ru-RU"/>
        </w:rPr>
        <w:t xml:space="preserve">1. Груповий процес. </w:t>
      </w:r>
      <w:r w:rsidRPr="00203221">
        <w:rPr>
          <w:rFonts w:ascii="Times New Roman" w:hAnsi="Times New Roman"/>
          <w:sz w:val="28"/>
          <w:szCs w:val="28"/>
          <w:lang w:val="uk-UA" w:eastAsia="ru-RU"/>
        </w:rPr>
        <w:t>Група є відображенням суспільства у мініатюрі. Вона сприяє можливості кожному учаснику ідентифікувати себе з іншими, набувати нового досвіду. Водночас, у групі найбільш ефективно забезпечується зворотній зв’язок та підтримка від інших.</w:t>
      </w:r>
    </w:p>
    <w:p w:rsidR="00652E42" w:rsidRPr="00203221" w:rsidRDefault="00652E42" w:rsidP="00203221">
      <w:pPr>
        <w:autoSpaceDE w:val="0"/>
        <w:autoSpaceDN w:val="0"/>
        <w:adjustRightInd w:val="0"/>
        <w:spacing w:after="0" w:line="360" w:lineRule="auto"/>
        <w:ind w:firstLine="900"/>
        <w:jc w:val="both"/>
        <w:rPr>
          <w:rFonts w:ascii="Times New Roman" w:hAnsi="Times New Roman"/>
          <w:sz w:val="28"/>
          <w:szCs w:val="28"/>
          <w:lang w:val="uk-UA" w:eastAsia="ru-RU"/>
        </w:rPr>
      </w:pPr>
      <w:r w:rsidRPr="00203221">
        <w:rPr>
          <w:rFonts w:ascii="Times New Roman" w:hAnsi="Times New Roman"/>
          <w:iCs/>
          <w:sz w:val="28"/>
          <w:szCs w:val="28"/>
          <w:lang w:val="uk-UA" w:eastAsia="ru-RU"/>
        </w:rPr>
        <w:t>2. Активність учасників</w:t>
      </w:r>
      <w:r w:rsidRPr="00203221">
        <w:rPr>
          <w:rFonts w:ascii="Times New Roman" w:hAnsi="Times New Roman"/>
          <w:sz w:val="28"/>
          <w:szCs w:val="28"/>
          <w:lang w:val="uk-UA" w:eastAsia="ru-RU"/>
        </w:rPr>
        <w:t>. Тренінгові форми проведення занять передбачають інтерактивний обмін інформацією між тренером та групою, а також між самими учасниками; кожен відчуває власну причетність до процесу навчання та вважає набутий досвід “своєю власністю”; учасники мають можливість вільно висловлювати свої думки, а навчання спрямоване не лише на знання, а на прищеплення навичок та вироблення моделі поведінки.</w:t>
      </w:r>
    </w:p>
    <w:p w:rsidR="00652E42" w:rsidRPr="00203221" w:rsidRDefault="00652E42" w:rsidP="00203221">
      <w:pPr>
        <w:autoSpaceDE w:val="0"/>
        <w:autoSpaceDN w:val="0"/>
        <w:adjustRightInd w:val="0"/>
        <w:spacing w:after="0" w:line="360" w:lineRule="auto"/>
        <w:ind w:firstLine="900"/>
        <w:jc w:val="both"/>
        <w:rPr>
          <w:rFonts w:ascii="Times New Roman" w:hAnsi="Times New Roman"/>
          <w:sz w:val="28"/>
          <w:szCs w:val="28"/>
          <w:lang w:val="uk-UA" w:eastAsia="ru-RU"/>
        </w:rPr>
      </w:pPr>
      <w:r w:rsidRPr="00203221">
        <w:rPr>
          <w:rFonts w:ascii="Times New Roman" w:hAnsi="Times New Roman"/>
          <w:iCs/>
          <w:sz w:val="28"/>
          <w:szCs w:val="28"/>
          <w:lang w:val="uk-UA" w:eastAsia="ru-RU"/>
        </w:rPr>
        <w:t>3. Мета навчання</w:t>
      </w:r>
      <w:r w:rsidRPr="00203221">
        <w:rPr>
          <w:rFonts w:ascii="Times New Roman" w:hAnsi="Times New Roman"/>
          <w:sz w:val="28"/>
          <w:szCs w:val="28"/>
          <w:lang w:val="uk-UA" w:eastAsia="ru-RU"/>
        </w:rPr>
        <w:t>. Тренінг орієнтований на запитання та пошук відповіді, набуття досвіду, допомогу учасникам в саморозвитку. Традиційні форми навчання здебільшого спрямовані на передачу інформації від викладача до слухачів, а також на правильну відповідь, необхідність відтворення почутого.</w:t>
      </w:r>
    </w:p>
    <w:p w:rsidR="00652E42" w:rsidRPr="00203221" w:rsidRDefault="00652E42" w:rsidP="00203221">
      <w:pPr>
        <w:autoSpaceDE w:val="0"/>
        <w:autoSpaceDN w:val="0"/>
        <w:adjustRightInd w:val="0"/>
        <w:spacing w:after="0" w:line="360" w:lineRule="auto"/>
        <w:ind w:firstLine="900"/>
        <w:jc w:val="both"/>
        <w:rPr>
          <w:rFonts w:ascii="Times New Roman" w:hAnsi="Times New Roman"/>
          <w:sz w:val="28"/>
          <w:szCs w:val="28"/>
          <w:lang w:val="uk-UA" w:eastAsia="ru-RU"/>
        </w:rPr>
      </w:pPr>
      <w:r w:rsidRPr="00203221">
        <w:rPr>
          <w:rFonts w:ascii="Times New Roman" w:hAnsi="Times New Roman"/>
          <w:iCs/>
          <w:sz w:val="28"/>
          <w:szCs w:val="28"/>
          <w:lang w:val="uk-UA" w:eastAsia="ru-RU"/>
        </w:rPr>
        <w:t xml:space="preserve">4. Принцип “тут і зараз”. </w:t>
      </w:r>
      <w:r w:rsidRPr="00203221">
        <w:rPr>
          <w:rFonts w:ascii="Times New Roman" w:hAnsi="Times New Roman"/>
          <w:sz w:val="28"/>
          <w:szCs w:val="28"/>
          <w:lang w:val="uk-UA" w:eastAsia="ru-RU"/>
        </w:rPr>
        <w:t xml:space="preserve">Методика проведення тренінгу передбачає побудову взаємовідносин у системі “тут і зараз”, що базується на відтворенні (імітації, моделюванні) проблемних ситуацій, характерних для реального життя. Протягом навчального заняття учасники “проживають” конкретну </w:t>
      </w:r>
      <w:r w:rsidRPr="00203221">
        <w:rPr>
          <w:rFonts w:ascii="Times New Roman" w:hAnsi="Times New Roman"/>
          <w:sz w:val="28"/>
          <w:szCs w:val="28"/>
          <w:lang w:val="uk-UA" w:eastAsia="ru-RU"/>
        </w:rPr>
        <w:lastRenderedPageBreak/>
        <w:t>подію, осмислюють її, змінюють модель поведінки, виробляють навики прийняття рішень тощо.</w:t>
      </w:r>
    </w:p>
    <w:p w:rsidR="00652E42" w:rsidRPr="00203221" w:rsidRDefault="00652E42" w:rsidP="00203221">
      <w:pPr>
        <w:autoSpaceDE w:val="0"/>
        <w:autoSpaceDN w:val="0"/>
        <w:adjustRightInd w:val="0"/>
        <w:spacing w:after="0" w:line="360" w:lineRule="auto"/>
        <w:ind w:firstLine="900"/>
        <w:jc w:val="both"/>
        <w:rPr>
          <w:rFonts w:ascii="Times New Roman" w:hAnsi="Times New Roman"/>
          <w:sz w:val="28"/>
          <w:szCs w:val="28"/>
          <w:lang w:val="uk-UA" w:eastAsia="ru-RU"/>
        </w:rPr>
      </w:pPr>
      <w:r w:rsidRPr="00203221">
        <w:rPr>
          <w:rFonts w:ascii="Times New Roman" w:hAnsi="Times New Roman"/>
          <w:iCs/>
          <w:sz w:val="28"/>
          <w:szCs w:val="28"/>
          <w:lang w:val="uk-UA" w:eastAsia="ru-RU"/>
        </w:rPr>
        <w:t>5. Атмосфера занять</w:t>
      </w:r>
      <w:r w:rsidRPr="00203221">
        <w:rPr>
          <w:rFonts w:ascii="Times New Roman" w:hAnsi="Times New Roman"/>
          <w:sz w:val="28"/>
          <w:szCs w:val="28"/>
          <w:lang w:val="uk-UA" w:eastAsia="ru-RU"/>
        </w:rPr>
        <w:t>. Неформальна атмосфера проведення тренінгу, зручне розташування місць колом, півколом чи малими групами сприяє позитивній налаштованості учасників, дозволяє забезпечувати зворотній комунікативний, емоційний, інтелектуальний зв’язок між членами групи та уникати одноманітності протягом усього заняття.</w:t>
      </w:r>
    </w:p>
    <w:p w:rsidR="00652E42" w:rsidRPr="00203221" w:rsidRDefault="00652E42" w:rsidP="00203221">
      <w:pPr>
        <w:autoSpaceDE w:val="0"/>
        <w:autoSpaceDN w:val="0"/>
        <w:adjustRightInd w:val="0"/>
        <w:spacing w:after="0" w:line="360" w:lineRule="auto"/>
        <w:ind w:firstLine="900"/>
        <w:jc w:val="both"/>
        <w:rPr>
          <w:rFonts w:ascii="Times New Roman" w:hAnsi="Times New Roman"/>
          <w:sz w:val="28"/>
          <w:szCs w:val="28"/>
          <w:lang w:val="uk-UA"/>
        </w:rPr>
      </w:pPr>
      <w:r w:rsidRPr="00203221">
        <w:rPr>
          <w:rFonts w:ascii="Times New Roman" w:hAnsi="Times New Roman"/>
          <w:iCs/>
          <w:sz w:val="28"/>
          <w:szCs w:val="28"/>
          <w:lang w:val="uk-UA" w:eastAsia="ru-RU"/>
        </w:rPr>
        <w:t>6. Поєднання різних індивідуальних стилів</w:t>
      </w:r>
      <w:r w:rsidRPr="00203221">
        <w:rPr>
          <w:rFonts w:ascii="Times New Roman" w:hAnsi="Times New Roman"/>
          <w:sz w:val="28"/>
          <w:szCs w:val="28"/>
          <w:lang w:val="uk-UA" w:eastAsia="ru-RU"/>
        </w:rPr>
        <w:t>. Методи тренінгового навчання дозволяють більш ефективно обрати техніки подачі інформації відповідно до індивідуальних особливостей сприймання учасників. На тренінговому занятті учасники мають “говорити”, “писати”, “малювати”, “грати”, “відчувати на дотик”, “переживати”. Поєднання таких різноманітних стилів подачі матеріалу зможе забезпечити його ефективне сприймання на інтелектуальному (мозковий штурм, розв’язування проблем), емоційному (ігри, рольові ігри, обговорення), фізичному (руханки, фізичні вправи) рівнях</w:t>
      </w:r>
      <w:r>
        <w:rPr>
          <w:rFonts w:ascii="Times New Roman" w:hAnsi="Times New Roman"/>
          <w:sz w:val="28"/>
          <w:szCs w:val="28"/>
          <w:lang w:val="uk-UA" w:eastAsia="ru-RU"/>
        </w:rPr>
        <w:t>.</w:t>
      </w:r>
    </w:p>
    <w:p w:rsidR="00652E42" w:rsidRDefault="00652E42" w:rsidP="00DC3A93">
      <w:pPr>
        <w:spacing w:after="0" w:line="360" w:lineRule="auto"/>
        <w:jc w:val="center"/>
        <w:rPr>
          <w:rFonts w:ascii="Times New Roman" w:hAnsi="Times New Roman"/>
          <w:sz w:val="28"/>
          <w:szCs w:val="28"/>
          <w:lang w:val="uk-UA"/>
        </w:rPr>
      </w:pPr>
    </w:p>
    <w:p w:rsidR="00652E42" w:rsidRDefault="00652E42" w:rsidP="00DC3A93">
      <w:pPr>
        <w:spacing w:after="0" w:line="360" w:lineRule="auto"/>
        <w:jc w:val="center"/>
        <w:rPr>
          <w:rFonts w:ascii="Times New Roman" w:hAnsi="Times New Roman"/>
          <w:sz w:val="28"/>
          <w:szCs w:val="28"/>
          <w:lang w:val="uk-UA"/>
        </w:rPr>
      </w:pPr>
    </w:p>
    <w:p w:rsidR="00652E42" w:rsidRPr="00DC3A93" w:rsidRDefault="00652E42" w:rsidP="002C58B2">
      <w:pPr>
        <w:spacing w:line="360" w:lineRule="auto"/>
        <w:ind w:firstLine="720"/>
        <w:jc w:val="both"/>
        <w:rPr>
          <w:rFonts w:ascii="Times New Roman" w:hAnsi="Times New Roman"/>
          <w:b/>
          <w:sz w:val="28"/>
          <w:szCs w:val="28"/>
          <w:lang w:val="uk-UA"/>
        </w:rPr>
      </w:pPr>
      <w:r w:rsidRPr="00DC3A93">
        <w:rPr>
          <w:rFonts w:ascii="Times New Roman" w:hAnsi="Times New Roman"/>
          <w:b/>
          <w:sz w:val="28"/>
          <w:szCs w:val="28"/>
          <w:lang w:val="uk-UA"/>
        </w:rPr>
        <w:t>2.3 Використання тренінгових технологій в роботі зі студентами закладів фахової передвищої освіти</w:t>
      </w:r>
    </w:p>
    <w:p w:rsidR="00652E42" w:rsidRPr="00161B90" w:rsidRDefault="00652E42" w:rsidP="00161B90">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 xml:space="preserve">Спеціфіка освітнього процесу в закладі фахової передвищої освіти виражена у тривалості навчальних занять (80 хвилин), об’єднання здобувачів в академічні групи за професійною спрямованістю (а не за віком), наявність у здобувачів життєвого досвіду, який може суттєво різнитися між собою та інше. Тому, як показує практика, використання тренінгів має свої особливості. Частіше за все застосувати повний цикл тренінгу можливо лише в позааудиторній роботі. Такі тренінги спрямовані на розвиток особистісних навичок (лідерські, комунікативні, загальнолюдські якості). </w:t>
      </w:r>
    </w:p>
    <w:p w:rsidR="00652E42" w:rsidRPr="00161B90" w:rsidRDefault="00652E42" w:rsidP="00161B90">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 xml:space="preserve">В виховній роботі тренінги можна застосовувати під час проведення кураторських годин і спрямовувати на профілактику негативних явищ серед студентської молоді, формування життєвих і соціальних навичок, розвиток </w:t>
      </w:r>
      <w:r w:rsidRPr="00161B90">
        <w:rPr>
          <w:rFonts w:ascii="Times New Roman" w:hAnsi="Times New Roman"/>
          <w:sz w:val="28"/>
          <w:szCs w:val="28"/>
          <w:lang w:val="uk-UA"/>
        </w:rPr>
        <w:lastRenderedPageBreak/>
        <w:t>навичок командної роботи, згуртування групи, адаптація студентів до закладу освіти, просвітницька діяльність. Але тренінги повинні обмежуватись часом 45 хвилин.</w:t>
      </w:r>
    </w:p>
    <w:p w:rsidR="00652E42" w:rsidRPr="00161B90" w:rsidRDefault="00652E42" w:rsidP="00161B90">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 xml:space="preserve">В навчальній роботі тренінгові технології спрямовані на формування знань, вмінь, навичок з навчального предмету (дисципліни), формування професійних якостей тощо. І часу на проведення всіх елементів тренінгу, в принципі, достатньо (80 хвилин триває заняття). Але є також компоненти начального заняття, які треба проводити в залежності від типу уроку: актуалізація знань, перевірка знань, вмінь, виконання практичної або лабораторної роботи, систематизація знань. Тому вирішуючи ті чи інші завдання уроку можна </w:t>
      </w:r>
      <w:r>
        <w:rPr>
          <w:rFonts w:ascii="Times New Roman" w:hAnsi="Times New Roman"/>
          <w:sz w:val="28"/>
          <w:szCs w:val="28"/>
          <w:lang w:val="uk-UA"/>
        </w:rPr>
        <w:t xml:space="preserve">проводити заняття з елементами тренінгу і </w:t>
      </w:r>
      <w:r w:rsidRPr="00161B90">
        <w:rPr>
          <w:rFonts w:ascii="Times New Roman" w:hAnsi="Times New Roman"/>
          <w:sz w:val="28"/>
          <w:szCs w:val="28"/>
          <w:lang w:val="uk-UA"/>
        </w:rPr>
        <w:t xml:space="preserve">використовувати різноманітні компоненти </w:t>
      </w:r>
      <w:r>
        <w:rPr>
          <w:rFonts w:ascii="Times New Roman" w:hAnsi="Times New Roman"/>
          <w:sz w:val="28"/>
          <w:szCs w:val="28"/>
          <w:lang w:val="uk-UA"/>
        </w:rPr>
        <w:t>цієї технології, вдало поєднуючи їх між собою</w:t>
      </w:r>
      <w:r w:rsidRPr="00161B90">
        <w:rPr>
          <w:rFonts w:ascii="Times New Roman" w:hAnsi="Times New Roman"/>
          <w:sz w:val="28"/>
          <w:szCs w:val="28"/>
          <w:lang w:val="uk-UA"/>
        </w:rPr>
        <w:t xml:space="preserve">. </w:t>
      </w:r>
    </w:p>
    <w:p w:rsidR="00652E42" w:rsidRPr="00161B90" w:rsidRDefault="00652E42" w:rsidP="008B51C5">
      <w:pPr>
        <w:spacing w:after="0" w:line="360" w:lineRule="auto"/>
        <w:ind w:firstLine="720"/>
        <w:jc w:val="both"/>
        <w:rPr>
          <w:rFonts w:ascii="Times New Roman" w:hAnsi="Times New Roman"/>
          <w:sz w:val="28"/>
          <w:szCs w:val="28"/>
          <w:lang w:val="uk-UA" w:eastAsia="ru-RU"/>
        </w:rPr>
      </w:pPr>
      <w:r w:rsidRPr="00161B90">
        <w:rPr>
          <w:rFonts w:ascii="Times New Roman" w:hAnsi="Times New Roman"/>
          <w:bCs/>
          <w:iCs/>
          <w:sz w:val="28"/>
          <w:szCs w:val="28"/>
          <w:lang w:val="uk-UA" w:eastAsia="ru-RU"/>
        </w:rPr>
        <w:t>Міні-лекції. Мета лекції</w:t>
      </w:r>
      <w:r>
        <w:rPr>
          <w:rFonts w:ascii="Times New Roman" w:hAnsi="Times New Roman"/>
          <w:sz w:val="28"/>
          <w:szCs w:val="28"/>
          <w:lang w:val="uk-UA" w:eastAsia="ru-RU"/>
        </w:rPr>
        <w:t>–</w:t>
      </w:r>
      <w:r w:rsidRPr="00161B90">
        <w:rPr>
          <w:rFonts w:ascii="Times New Roman" w:hAnsi="Times New Roman"/>
          <w:sz w:val="28"/>
          <w:szCs w:val="28"/>
          <w:lang w:val="uk-UA" w:eastAsia="ru-RU"/>
        </w:rPr>
        <w:t xml:space="preserve"> надати групі потрібну інформацію з певних питань.</w:t>
      </w:r>
    </w:p>
    <w:p w:rsidR="00652E42" w:rsidRPr="00161B90" w:rsidRDefault="00652E42" w:rsidP="008B51C5">
      <w:pPr>
        <w:spacing w:after="0" w:line="360" w:lineRule="auto"/>
        <w:ind w:firstLine="720"/>
        <w:jc w:val="both"/>
        <w:rPr>
          <w:rFonts w:ascii="Times New Roman" w:hAnsi="Times New Roman"/>
          <w:sz w:val="28"/>
          <w:szCs w:val="28"/>
          <w:lang w:val="uk-UA" w:eastAsia="ru-RU"/>
        </w:rPr>
      </w:pPr>
      <w:r w:rsidRPr="00161B90">
        <w:rPr>
          <w:rFonts w:ascii="Times New Roman" w:hAnsi="Times New Roman"/>
          <w:sz w:val="28"/>
          <w:szCs w:val="28"/>
          <w:lang w:val="uk-UA" w:eastAsia="ru-RU"/>
        </w:rPr>
        <w:t>Під час лекції викладач частіше за все користується плакатами, малюнками, на яких подано схеми, що допомагають запам’ятати матеріал. Ці наочні схеми використовують не тільки на лекції. Вони висять на стінах приміщення протягом усього часу заняття, нагадуючи студентам те, що вони вже почули.</w:t>
      </w:r>
    </w:p>
    <w:p w:rsidR="00652E42" w:rsidRPr="00161B90" w:rsidRDefault="00652E42" w:rsidP="008B51C5">
      <w:pPr>
        <w:spacing w:after="0" w:line="360" w:lineRule="auto"/>
        <w:ind w:firstLine="720"/>
        <w:jc w:val="both"/>
        <w:rPr>
          <w:rFonts w:ascii="Times New Roman" w:hAnsi="Times New Roman"/>
          <w:sz w:val="28"/>
          <w:szCs w:val="28"/>
          <w:lang w:val="uk-UA" w:eastAsia="ru-RU"/>
        </w:rPr>
      </w:pPr>
      <w:r w:rsidRPr="00161B90">
        <w:rPr>
          <w:rFonts w:ascii="Times New Roman" w:hAnsi="Times New Roman"/>
          <w:sz w:val="28"/>
          <w:szCs w:val="28"/>
          <w:lang w:val="uk-UA" w:eastAsia="ru-RU"/>
        </w:rPr>
        <w:t>Лекція триває 5–10 хвилин; її зміст потрібно закріплювати за допомогою подальших вправ, дискусій тощо.</w:t>
      </w:r>
    </w:p>
    <w:p w:rsidR="00652E42" w:rsidRPr="00161B90" w:rsidRDefault="00652E42" w:rsidP="007721C9">
      <w:pPr>
        <w:spacing w:after="0" w:line="360" w:lineRule="auto"/>
        <w:ind w:firstLine="567"/>
        <w:jc w:val="both"/>
        <w:rPr>
          <w:rFonts w:ascii="Times New Roman" w:hAnsi="Times New Roman"/>
          <w:sz w:val="28"/>
          <w:szCs w:val="28"/>
          <w:lang w:val="uk-UA" w:eastAsia="ru-RU"/>
        </w:rPr>
      </w:pPr>
      <w:r w:rsidRPr="00161B90">
        <w:rPr>
          <w:rFonts w:ascii="Times New Roman" w:hAnsi="Times New Roman"/>
          <w:sz w:val="28"/>
          <w:szCs w:val="28"/>
          <w:lang w:val="uk-UA" w:eastAsia="ru-RU"/>
        </w:rPr>
        <w:t>Якщо за змістом превентивної програми треба засвоїти великий обсяг фактичного матеріалу, доцільніше виготовити листівки з цим матеріалом і роздати їх учасникам напередодні заняття, щоб вони мали змогу підготуватися.</w:t>
      </w:r>
    </w:p>
    <w:p w:rsidR="00652E42" w:rsidRPr="00161B90" w:rsidRDefault="00652E42" w:rsidP="007721C9">
      <w:pPr>
        <w:spacing w:after="0" w:line="360" w:lineRule="auto"/>
        <w:ind w:firstLine="567"/>
        <w:jc w:val="both"/>
        <w:rPr>
          <w:rFonts w:ascii="Times New Roman" w:hAnsi="Times New Roman"/>
          <w:sz w:val="28"/>
          <w:szCs w:val="28"/>
          <w:lang w:val="uk-UA"/>
        </w:rPr>
      </w:pPr>
      <w:r w:rsidRPr="00161B90">
        <w:rPr>
          <w:rFonts w:ascii="Times New Roman" w:hAnsi="Times New Roman"/>
          <w:sz w:val="28"/>
          <w:szCs w:val="28"/>
          <w:lang w:val="uk-UA"/>
        </w:rPr>
        <w:t>Щоб створити умови для підсвідомого формування переконань щодо здорового способу життя, під час тренінгу можна розповідати історії. Вони мають бути цікавими для слухачів, містити елементи гумору, несподіваного розвитку подій тощо. Бувають історії трьох типів: “Я сам...”, “Мій знайомий одного разу...” або “У казковій країні...”</w:t>
      </w:r>
    </w:p>
    <w:p w:rsidR="00652E42" w:rsidRPr="00161B90" w:rsidRDefault="00652E42" w:rsidP="007721C9">
      <w:pPr>
        <w:spacing w:after="0" w:line="360" w:lineRule="auto"/>
        <w:ind w:firstLine="567"/>
        <w:jc w:val="both"/>
        <w:rPr>
          <w:rFonts w:ascii="Times New Roman" w:hAnsi="Times New Roman"/>
          <w:sz w:val="28"/>
          <w:szCs w:val="28"/>
          <w:lang w:val="uk-UA" w:eastAsia="ru-RU"/>
        </w:rPr>
      </w:pPr>
      <w:r w:rsidRPr="00161B90">
        <w:rPr>
          <w:rFonts w:ascii="Times New Roman" w:hAnsi="Times New Roman"/>
          <w:sz w:val="28"/>
          <w:szCs w:val="28"/>
          <w:lang w:val="uk-UA" w:eastAsia="ru-RU"/>
        </w:rPr>
        <w:lastRenderedPageBreak/>
        <w:t>Використання таких конструкцій дає змогу привертати напружену увагу слухачів до того, що відбувається в історії, і “вбудовувати” в неї приховані повідомлення. Такі повідомлення підсвідомо спонукують слухачів до якогось варіанта поведінки.</w:t>
      </w:r>
    </w:p>
    <w:p w:rsidR="00652E42" w:rsidRPr="00161B90" w:rsidRDefault="00652E42" w:rsidP="007721C9">
      <w:pPr>
        <w:spacing w:after="0" w:line="360" w:lineRule="auto"/>
        <w:ind w:firstLine="567"/>
        <w:jc w:val="both"/>
        <w:rPr>
          <w:rFonts w:ascii="Times New Roman" w:hAnsi="Times New Roman"/>
          <w:sz w:val="28"/>
          <w:szCs w:val="28"/>
          <w:lang w:val="uk-UA" w:eastAsia="ru-RU"/>
        </w:rPr>
      </w:pPr>
      <w:r w:rsidRPr="00161B90">
        <w:rPr>
          <w:rFonts w:ascii="Times New Roman" w:hAnsi="Times New Roman"/>
          <w:sz w:val="28"/>
          <w:szCs w:val="28"/>
          <w:lang w:val="uk-UA" w:eastAsia="ru-RU"/>
        </w:rPr>
        <w:t>Короткі, незвичайні історії-притчі запам’ятовуються надовго, і слухачі охоче переказують їх один одному. Довгі, складні історії не запам’ятовуються, інколи спричинюють у групі стан візуалізації, фантазування, співчуття героям і більшою мірою впливають на підсвідомість.</w:t>
      </w:r>
    </w:p>
    <w:p w:rsidR="00652E42" w:rsidRPr="00161B90" w:rsidRDefault="00652E42" w:rsidP="007721C9">
      <w:pPr>
        <w:pStyle w:val="1"/>
        <w:spacing w:before="0" w:beforeAutospacing="0" w:after="0" w:afterAutospacing="0" w:line="360" w:lineRule="auto"/>
        <w:ind w:firstLine="567"/>
        <w:jc w:val="both"/>
        <w:rPr>
          <w:b w:val="0"/>
          <w:sz w:val="28"/>
          <w:szCs w:val="28"/>
          <w:lang w:val="uk-UA"/>
        </w:rPr>
      </w:pPr>
      <w:r w:rsidRPr="00161B90">
        <w:rPr>
          <w:b w:val="0"/>
          <w:sz w:val="28"/>
          <w:szCs w:val="28"/>
          <w:lang w:val="uk-UA"/>
        </w:rPr>
        <w:t xml:space="preserve">Групова дискусія. Це обговорення питань, що виникають у викладача чи учасників групи. Існують різні </w:t>
      </w:r>
      <w:r w:rsidRPr="00161B90">
        <w:rPr>
          <w:b w:val="0"/>
          <w:bCs/>
          <w:iCs/>
          <w:sz w:val="28"/>
          <w:szCs w:val="28"/>
          <w:lang w:val="uk-UA"/>
        </w:rPr>
        <w:t>варіанти групової дискусії:</w:t>
      </w:r>
    </w:p>
    <w:p w:rsidR="00652E42" w:rsidRPr="00161B90" w:rsidRDefault="00652E42" w:rsidP="007721C9">
      <w:pPr>
        <w:pStyle w:val="a4"/>
        <w:numPr>
          <w:ilvl w:val="0"/>
          <w:numId w:val="32"/>
        </w:numPr>
        <w:tabs>
          <w:tab w:val="clear" w:pos="720"/>
          <w:tab w:val="num" w:pos="540"/>
        </w:tabs>
        <w:spacing w:before="0" w:beforeAutospacing="0" w:after="0" w:afterAutospacing="0" w:line="360" w:lineRule="auto"/>
        <w:ind w:left="180" w:firstLine="567"/>
        <w:jc w:val="both"/>
        <w:rPr>
          <w:sz w:val="28"/>
          <w:szCs w:val="28"/>
          <w:lang w:val="uk-UA"/>
        </w:rPr>
      </w:pPr>
      <w:r w:rsidRPr="00161B90">
        <w:rPr>
          <w:sz w:val="28"/>
          <w:szCs w:val="28"/>
          <w:lang w:val="uk-UA"/>
        </w:rPr>
        <w:t>якщо група активна, розкута, то зручно, розбивши її на підгрупи, організувати змагання між підгрупами на швидкість відповідей, найскладніше запитання, найґрунтовнішу відповідь тощо;</w:t>
      </w:r>
    </w:p>
    <w:p w:rsidR="00652E42" w:rsidRPr="00161B90" w:rsidRDefault="00652E42" w:rsidP="007721C9">
      <w:pPr>
        <w:pStyle w:val="a4"/>
        <w:numPr>
          <w:ilvl w:val="0"/>
          <w:numId w:val="32"/>
        </w:numPr>
        <w:tabs>
          <w:tab w:val="clear" w:pos="720"/>
          <w:tab w:val="num" w:pos="540"/>
        </w:tabs>
        <w:spacing w:before="0" w:beforeAutospacing="0" w:after="0" w:afterAutospacing="0" w:line="360" w:lineRule="auto"/>
        <w:ind w:left="180" w:firstLine="567"/>
        <w:jc w:val="both"/>
        <w:rPr>
          <w:sz w:val="28"/>
          <w:szCs w:val="28"/>
          <w:lang w:val="uk-UA"/>
        </w:rPr>
      </w:pPr>
      <w:r w:rsidRPr="00161B90">
        <w:rPr>
          <w:sz w:val="28"/>
          <w:szCs w:val="28"/>
          <w:lang w:val="uk-UA"/>
        </w:rPr>
        <w:t>якщо група дещо пасивна чи тема тренінгу породжує відчуття ніяковості, то можна створити письмовий, анонімний “банк запитань” і послідовно обговорювати їх в усій групі.</w:t>
      </w:r>
    </w:p>
    <w:p w:rsidR="00652E42" w:rsidRPr="00161B90" w:rsidRDefault="00652E42" w:rsidP="007721C9">
      <w:pPr>
        <w:pStyle w:val="a4"/>
        <w:spacing w:before="0" w:beforeAutospacing="0" w:after="0" w:afterAutospacing="0" w:line="360" w:lineRule="auto"/>
        <w:ind w:firstLine="567"/>
        <w:jc w:val="both"/>
        <w:rPr>
          <w:sz w:val="28"/>
          <w:szCs w:val="28"/>
          <w:lang w:val="uk-UA"/>
        </w:rPr>
      </w:pPr>
      <w:r w:rsidRPr="00161B90">
        <w:rPr>
          <w:sz w:val="28"/>
          <w:szCs w:val="28"/>
          <w:lang w:val="uk-UA"/>
        </w:rPr>
        <w:t>Під час дискусії викладач має допомагати групі максимально відкрито висловлювати свої думки щодо обговорюваних питань. Не треба лякатися, коли думки видаються хибними чи шкідливими, краще почекати й дати можливість іншим учасникам групи заперечити та довести свої погляди.</w:t>
      </w:r>
    </w:p>
    <w:p w:rsidR="00652E42" w:rsidRPr="00161B90" w:rsidRDefault="00652E42" w:rsidP="007721C9">
      <w:pPr>
        <w:pStyle w:val="a4"/>
        <w:spacing w:before="0" w:beforeAutospacing="0" w:after="0" w:afterAutospacing="0" w:line="360" w:lineRule="auto"/>
        <w:ind w:firstLine="567"/>
        <w:jc w:val="both"/>
        <w:rPr>
          <w:sz w:val="28"/>
          <w:szCs w:val="28"/>
          <w:lang w:val="uk-UA"/>
        </w:rPr>
      </w:pPr>
      <w:r w:rsidRPr="00161B90">
        <w:rPr>
          <w:sz w:val="28"/>
          <w:szCs w:val="28"/>
          <w:lang w:val="uk-UA"/>
        </w:rPr>
        <w:t>Результати групової дискусії, найважливіші висновки слід записати на аркушах паперу й залишити в полі зору.</w:t>
      </w:r>
    </w:p>
    <w:p w:rsidR="00652E42" w:rsidRPr="00161B90" w:rsidRDefault="00652E42" w:rsidP="007721C9">
      <w:pPr>
        <w:pStyle w:val="a4"/>
        <w:spacing w:before="0" w:beforeAutospacing="0" w:after="0" w:afterAutospacing="0" w:line="360" w:lineRule="auto"/>
        <w:ind w:firstLine="567"/>
        <w:jc w:val="both"/>
        <w:rPr>
          <w:sz w:val="28"/>
          <w:szCs w:val="28"/>
          <w:lang w:val="uk-UA"/>
        </w:rPr>
      </w:pPr>
      <w:r w:rsidRPr="00161B90">
        <w:rPr>
          <w:sz w:val="28"/>
          <w:szCs w:val="28"/>
          <w:lang w:val="uk-UA"/>
        </w:rPr>
        <w:t>Тренер має стежити за тим, щоб учасники користувалися “Я-висловлюваннями” та в разі незгоди з позицією інших учасників не переходили до образ, а аргументовано доводили правильність своєї думки.</w:t>
      </w:r>
    </w:p>
    <w:p w:rsidR="00652E42" w:rsidRPr="00161B90" w:rsidRDefault="00652E42" w:rsidP="007721C9">
      <w:pPr>
        <w:pStyle w:val="a4"/>
        <w:spacing w:before="0" w:beforeAutospacing="0" w:after="0" w:afterAutospacing="0" w:line="360" w:lineRule="auto"/>
        <w:ind w:firstLine="567"/>
        <w:jc w:val="both"/>
        <w:rPr>
          <w:sz w:val="28"/>
          <w:szCs w:val="28"/>
          <w:lang w:val="uk-UA"/>
        </w:rPr>
      </w:pPr>
      <w:r w:rsidRPr="00161B90">
        <w:rPr>
          <w:sz w:val="28"/>
          <w:szCs w:val="28"/>
          <w:lang w:val="uk-UA"/>
        </w:rPr>
        <w:t xml:space="preserve">Часто хороший спосіб переконатися самому в чомусь </w:t>
      </w:r>
      <w:r>
        <w:rPr>
          <w:sz w:val="28"/>
          <w:szCs w:val="28"/>
          <w:lang w:val="uk-UA"/>
        </w:rPr>
        <w:t>–</w:t>
      </w:r>
      <w:r w:rsidRPr="00161B90">
        <w:rPr>
          <w:sz w:val="28"/>
          <w:szCs w:val="28"/>
          <w:lang w:val="uk-UA"/>
        </w:rPr>
        <w:t xml:space="preserve"> довести це іншим.</w:t>
      </w:r>
    </w:p>
    <w:p w:rsidR="00652E42" w:rsidRPr="00161B90" w:rsidRDefault="00652E42" w:rsidP="007721C9">
      <w:pPr>
        <w:pStyle w:val="a4"/>
        <w:spacing w:before="0" w:beforeAutospacing="0" w:after="0" w:afterAutospacing="0" w:line="360" w:lineRule="auto"/>
        <w:ind w:firstLine="567"/>
        <w:jc w:val="both"/>
        <w:rPr>
          <w:sz w:val="28"/>
          <w:szCs w:val="28"/>
          <w:lang w:val="uk-UA"/>
        </w:rPr>
      </w:pPr>
      <w:r w:rsidRPr="00161B90">
        <w:rPr>
          <w:sz w:val="28"/>
          <w:szCs w:val="28"/>
          <w:lang w:val="uk-UA"/>
        </w:rPr>
        <w:t xml:space="preserve">Мозковий штурм </w:t>
      </w:r>
      <w:r>
        <w:rPr>
          <w:sz w:val="28"/>
          <w:szCs w:val="28"/>
          <w:lang w:val="uk-UA"/>
        </w:rPr>
        <w:t>–</w:t>
      </w:r>
      <w:r w:rsidRPr="00161B90">
        <w:rPr>
          <w:sz w:val="28"/>
          <w:szCs w:val="28"/>
          <w:lang w:val="uk-UA"/>
        </w:rPr>
        <w:t xml:space="preserve"> це метод групового обговорення проблеми з метою її розв’язання. Мозковий штурм досить продуктивний, коли в ньому беруть участь 5–10 чоловік і є людина, яка має записувати все, що відбувається під час обговорення.</w:t>
      </w:r>
    </w:p>
    <w:p w:rsidR="00652E42" w:rsidRPr="00161B90" w:rsidRDefault="00652E42" w:rsidP="007721C9">
      <w:pPr>
        <w:pStyle w:val="a4"/>
        <w:spacing w:before="0" w:beforeAutospacing="0" w:after="0" w:afterAutospacing="0" w:line="360" w:lineRule="auto"/>
        <w:ind w:firstLine="567"/>
        <w:jc w:val="both"/>
        <w:rPr>
          <w:sz w:val="28"/>
          <w:szCs w:val="28"/>
          <w:lang w:val="uk-UA"/>
        </w:rPr>
      </w:pPr>
      <w:r w:rsidRPr="00161B90">
        <w:rPr>
          <w:sz w:val="28"/>
          <w:szCs w:val="28"/>
          <w:lang w:val="uk-UA"/>
        </w:rPr>
        <w:lastRenderedPageBreak/>
        <w:t>Учасників ділять на підгрупи. У кожній підгрупі призначають секретаря, який записує всі думки, висловлювані учасниками групи.</w:t>
      </w:r>
    </w:p>
    <w:p w:rsidR="00652E42" w:rsidRPr="00161B90" w:rsidRDefault="00652E42" w:rsidP="008B51C5">
      <w:pPr>
        <w:pStyle w:val="a4"/>
        <w:spacing w:before="0" w:beforeAutospacing="0" w:after="0" w:afterAutospacing="0" w:line="360" w:lineRule="auto"/>
        <w:ind w:firstLine="720"/>
        <w:jc w:val="both"/>
        <w:rPr>
          <w:sz w:val="28"/>
          <w:szCs w:val="28"/>
          <w:lang w:val="uk-UA"/>
        </w:rPr>
      </w:pPr>
      <w:r w:rsidRPr="00161B90">
        <w:rPr>
          <w:sz w:val="28"/>
          <w:szCs w:val="28"/>
          <w:lang w:val="uk-UA"/>
        </w:rPr>
        <w:t>Учасникам ставлять проблему для обговорення, наприклад: “Як можна запобігти розповсюдженню СНІДу?”, “Як змінити ставлення підлітків до наркотичних речовин?”</w:t>
      </w:r>
    </w:p>
    <w:p w:rsidR="00652E42" w:rsidRPr="00161B90" w:rsidRDefault="00652E42" w:rsidP="008B51C5">
      <w:pPr>
        <w:pStyle w:val="a4"/>
        <w:spacing w:before="0" w:beforeAutospacing="0" w:after="0" w:afterAutospacing="0" w:line="360" w:lineRule="auto"/>
        <w:ind w:firstLine="720"/>
        <w:jc w:val="both"/>
        <w:rPr>
          <w:sz w:val="28"/>
          <w:szCs w:val="28"/>
          <w:lang w:val="uk-UA"/>
        </w:rPr>
      </w:pPr>
      <w:r w:rsidRPr="00161B90">
        <w:rPr>
          <w:sz w:val="28"/>
          <w:szCs w:val="28"/>
          <w:lang w:val="uk-UA"/>
        </w:rPr>
        <w:t>Учасники, перебуваючи у стані “фантазер”, висувають будь-які, навіть найфантастичніші, припущення щодо методів розв’язання проблеми. Секретар ретельно записує всі ідеї та перешкоджає критиці з боку учасників.</w:t>
      </w:r>
    </w:p>
    <w:p w:rsidR="00652E42" w:rsidRPr="00161B90" w:rsidRDefault="00652E42" w:rsidP="008B51C5">
      <w:pPr>
        <w:pStyle w:val="a4"/>
        <w:spacing w:before="0" w:beforeAutospacing="0" w:after="0" w:afterAutospacing="0" w:line="360" w:lineRule="auto"/>
        <w:ind w:firstLine="720"/>
        <w:jc w:val="both"/>
        <w:rPr>
          <w:sz w:val="28"/>
          <w:szCs w:val="28"/>
          <w:lang w:val="uk-UA"/>
        </w:rPr>
      </w:pPr>
      <w:r w:rsidRPr="00161B90">
        <w:rPr>
          <w:sz w:val="28"/>
          <w:szCs w:val="28"/>
          <w:lang w:val="uk-UA"/>
        </w:rPr>
        <w:t>Коли запас ідей вичерпано (їх має бути не менше 10–15), група переходить у стан “практик”. Кожну ідею обговорюють, відшукують засоби її практичної реалізації. Результати також записують.</w:t>
      </w:r>
    </w:p>
    <w:p w:rsidR="00652E42" w:rsidRPr="00161B90" w:rsidRDefault="00652E42" w:rsidP="008B51C5">
      <w:pPr>
        <w:pStyle w:val="a4"/>
        <w:spacing w:before="0" w:beforeAutospacing="0" w:after="0" w:afterAutospacing="0" w:line="360" w:lineRule="auto"/>
        <w:ind w:firstLine="720"/>
        <w:jc w:val="both"/>
        <w:rPr>
          <w:sz w:val="28"/>
          <w:szCs w:val="28"/>
          <w:lang w:val="uk-UA"/>
        </w:rPr>
      </w:pPr>
      <w:r w:rsidRPr="00161B90">
        <w:rPr>
          <w:sz w:val="28"/>
          <w:szCs w:val="28"/>
          <w:lang w:val="uk-UA"/>
        </w:rPr>
        <w:t xml:space="preserve">Передостанній крок </w:t>
      </w:r>
      <w:r>
        <w:rPr>
          <w:sz w:val="28"/>
          <w:szCs w:val="28"/>
          <w:lang w:val="uk-UA"/>
        </w:rPr>
        <w:t>–</w:t>
      </w:r>
      <w:r w:rsidRPr="00161B90">
        <w:rPr>
          <w:sz w:val="28"/>
          <w:szCs w:val="28"/>
          <w:lang w:val="uk-UA"/>
        </w:rPr>
        <w:t xml:space="preserve"> стан “критик”, коли вся група шукає негативні наслідки від реалізації кожного проекту. І нарешті, група відбирає ті варіанти проектів (не менше 3–5), які можна реалізувати, та обговорює власні можливості щодо їх втілення.</w:t>
      </w:r>
    </w:p>
    <w:p w:rsidR="00652E42" w:rsidRPr="00161B90" w:rsidRDefault="00652E42" w:rsidP="008B51C5">
      <w:pPr>
        <w:spacing w:after="0" w:line="360" w:lineRule="auto"/>
        <w:ind w:firstLine="720"/>
        <w:jc w:val="both"/>
        <w:rPr>
          <w:rFonts w:ascii="Times New Roman" w:hAnsi="Times New Roman"/>
          <w:sz w:val="28"/>
          <w:szCs w:val="28"/>
          <w:lang w:val="uk-UA" w:eastAsia="ru-RU"/>
        </w:rPr>
      </w:pPr>
      <w:r w:rsidRPr="00161B90">
        <w:rPr>
          <w:rFonts w:ascii="Times New Roman" w:hAnsi="Times New Roman"/>
          <w:sz w:val="28"/>
          <w:szCs w:val="28"/>
          <w:lang w:val="uk-UA" w:eastAsia="ru-RU"/>
        </w:rPr>
        <w:t>Якщо запитань і проблем небагато, то можн</w:t>
      </w:r>
      <w:r>
        <w:rPr>
          <w:rFonts w:ascii="Times New Roman" w:hAnsi="Times New Roman"/>
          <w:sz w:val="28"/>
          <w:szCs w:val="28"/>
          <w:lang w:val="uk-UA" w:eastAsia="ru-RU"/>
        </w:rPr>
        <w:t xml:space="preserve">а розбити групу на три підгрупи – </w:t>
      </w:r>
      <w:r w:rsidRPr="00161B90">
        <w:rPr>
          <w:rFonts w:ascii="Times New Roman" w:hAnsi="Times New Roman"/>
          <w:sz w:val="28"/>
          <w:szCs w:val="28"/>
          <w:lang w:val="uk-UA" w:eastAsia="ru-RU"/>
        </w:rPr>
        <w:t>“фантазерів”, “практиків” і “критиків”, які міняються ролями після завершення кожного циклу обговорення.</w:t>
      </w:r>
    </w:p>
    <w:p w:rsidR="00652E42" w:rsidRPr="00161B90" w:rsidRDefault="00652E42" w:rsidP="008B51C5">
      <w:pPr>
        <w:spacing w:after="0" w:line="360" w:lineRule="auto"/>
        <w:ind w:firstLine="720"/>
        <w:jc w:val="both"/>
        <w:rPr>
          <w:rFonts w:ascii="Times New Roman" w:hAnsi="Times New Roman"/>
          <w:sz w:val="28"/>
          <w:szCs w:val="28"/>
          <w:lang w:val="uk-UA" w:eastAsia="ru-RU"/>
        </w:rPr>
      </w:pPr>
      <w:r w:rsidRPr="00161B90">
        <w:rPr>
          <w:rFonts w:ascii="Times New Roman" w:hAnsi="Times New Roman"/>
          <w:sz w:val="28"/>
          <w:szCs w:val="28"/>
          <w:lang w:val="uk-UA" w:eastAsia="ru-RU"/>
        </w:rPr>
        <w:t xml:space="preserve">Завдання тренера під час мозкового штурму </w:t>
      </w:r>
      <w:r>
        <w:rPr>
          <w:rFonts w:ascii="Times New Roman" w:hAnsi="Times New Roman"/>
          <w:sz w:val="28"/>
          <w:szCs w:val="28"/>
          <w:lang w:val="uk-UA" w:eastAsia="ru-RU"/>
        </w:rPr>
        <w:t>–</w:t>
      </w:r>
      <w:r w:rsidRPr="00161B90">
        <w:rPr>
          <w:rFonts w:ascii="Times New Roman" w:hAnsi="Times New Roman"/>
          <w:sz w:val="28"/>
          <w:szCs w:val="28"/>
          <w:lang w:val="uk-UA" w:eastAsia="ru-RU"/>
        </w:rPr>
        <w:t xml:space="preserve"> стежити за тим, щоб ролі не змішувалися й обговорення залишалося в межах поставленої проблеми. Бажано активізувати мовчазних учасників, спонукати їх до висловлювання власної думки.</w:t>
      </w:r>
    </w:p>
    <w:p w:rsidR="00652E42" w:rsidRPr="00161B90" w:rsidRDefault="00652E42" w:rsidP="008B51C5">
      <w:pPr>
        <w:pStyle w:val="1"/>
        <w:spacing w:before="0" w:beforeAutospacing="0" w:after="0" w:afterAutospacing="0" w:line="360" w:lineRule="auto"/>
        <w:ind w:firstLine="720"/>
        <w:jc w:val="both"/>
        <w:rPr>
          <w:b w:val="0"/>
          <w:sz w:val="28"/>
          <w:szCs w:val="28"/>
          <w:lang w:val="uk-UA"/>
        </w:rPr>
      </w:pPr>
      <w:r w:rsidRPr="00161B90">
        <w:rPr>
          <w:b w:val="0"/>
          <w:sz w:val="28"/>
          <w:szCs w:val="28"/>
          <w:lang w:val="uk-UA"/>
        </w:rPr>
        <w:t>Вправи. Існують структуровані вправи та рухові вправи.</w:t>
      </w:r>
    </w:p>
    <w:p w:rsidR="00652E42" w:rsidRPr="00161B90" w:rsidRDefault="00652E42" w:rsidP="008B51C5">
      <w:pPr>
        <w:pStyle w:val="a4"/>
        <w:spacing w:before="0" w:beforeAutospacing="0" w:after="0" w:afterAutospacing="0" w:line="360" w:lineRule="auto"/>
        <w:ind w:firstLine="720"/>
        <w:jc w:val="both"/>
        <w:rPr>
          <w:sz w:val="28"/>
          <w:szCs w:val="28"/>
          <w:lang w:val="uk-UA"/>
        </w:rPr>
      </w:pPr>
      <w:r w:rsidRPr="00161B90">
        <w:rPr>
          <w:sz w:val="28"/>
          <w:szCs w:val="28"/>
          <w:lang w:val="uk-UA"/>
        </w:rPr>
        <w:t>Структуровані вправи дають можливість кожному з учасників пізнати на власному досвіді ті чи інші відчуття, набути нових навичок поведінки.</w:t>
      </w:r>
    </w:p>
    <w:p w:rsidR="00652E42" w:rsidRPr="00161B90" w:rsidRDefault="00652E42" w:rsidP="008B51C5">
      <w:pPr>
        <w:pStyle w:val="a4"/>
        <w:spacing w:before="0" w:beforeAutospacing="0" w:after="0" w:afterAutospacing="0" w:line="360" w:lineRule="auto"/>
        <w:ind w:firstLine="720"/>
        <w:jc w:val="both"/>
        <w:rPr>
          <w:sz w:val="28"/>
          <w:szCs w:val="28"/>
          <w:lang w:val="uk-UA"/>
        </w:rPr>
      </w:pPr>
      <w:r w:rsidRPr="00161B90">
        <w:rPr>
          <w:sz w:val="28"/>
          <w:szCs w:val="28"/>
          <w:lang w:val="uk-UA"/>
        </w:rPr>
        <w:t>Структуровані вправи виконують усі учасники, поділені на пари чи трійки. Тренер дає чітку інструкцію, що саме робитиме кожний учасник вправи, Коли завдання виконані, учасники міняються ролями.</w:t>
      </w:r>
    </w:p>
    <w:p w:rsidR="00652E42" w:rsidRPr="00161B90" w:rsidRDefault="00652E42" w:rsidP="008B51C5">
      <w:pPr>
        <w:pStyle w:val="a4"/>
        <w:spacing w:before="0" w:beforeAutospacing="0" w:after="0" w:afterAutospacing="0" w:line="360" w:lineRule="auto"/>
        <w:ind w:firstLine="720"/>
        <w:jc w:val="both"/>
        <w:rPr>
          <w:sz w:val="28"/>
          <w:szCs w:val="28"/>
          <w:lang w:val="uk-UA"/>
        </w:rPr>
      </w:pPr>
      <w:r w:rsidRPr="00161B90">
        <w:rPr>
          <w:sz w:val="28"/>
          <w:szCs w:val="28"/>
          <w:lang w:val="uk-UA"/>
        </w:rPr>
        <w:lastRenderedPageBreak/>
        <w:t>Тренер спостерігає за виконанням інструкції, надає допомогу учасникам групи. Коли всі учасники виконали вправу, можна провести обговорення набутого досвіду.</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Успішність виконання структурованих вправ залежить від таких чинників:</w:t>
      </w:r>
    </w:p>
    <w:p w:rsidR="00652E42" w:rsidRPr="00161B90" w:rsidRDefault="00652E42" w:rsidP="007721C9">
      <w:pPr>
        <w:pStyle w:val="a4"/>
        <w:numPr>
          <w:ilvl w:val="0"/>
          <w:numId w:val="33"/>
        </w:numPr>
        <w:tabs>
          <w:tab w:val="clear" w:pos="720"/>
        </w:tabs>
        <w:spacing w:before="0" w:beforeAutospacing="0" w:after="0" w:afterAutospacing="0" w:line="360" w:lineRule="auto"/>
        <w:ind w:left="0" w:firstLine="720"/>
        <w:jc w:val="both"/>
        <w:rPr>
          <w:sz w:val="28"/>
          <w:szCs w:val="28"/>
          <w:lang w:val="uk-UA"/>
        </w:rPr>
      </w:pPr>
      <w:r w:rsidRPr="00161B90">
        <w:rPr>
          <w:sz w:val="28"/>
          <w:szCs w:val="28"/>
          <w:lang w:val="uk-UA"/>
        </w:rPr>
        <w:t>чіткості інструкції;</w:t>
      </w:r>
    </w:p>
    <w:p w:rsidR="00652E42" w:rsidRPr="00161B90" w:rsidRDefault="00652E42" w:rsidP="007721C9">
      <w:pPr>
        <w:pStyle w:val="a4"/>
        <w:numPr>
          <w:ilvl w:val="0"/>
          <w:numId w:val="33"/>
        </w:numPr>
        <w:tabs>
          <w:tab w:val="clear" w:pos="720"/>
        </w:tabs>
        <w:spacing w:before="0" w:beforeAutospacing="0" w:after="0" w:afterAutospacing="0" w:line="360" w:lineRule="auto"/>
        <w:ind w:left="0" w:firstLine="720"/>
        <w:jc w:val="both"/>
        <w:rPr>
          <w:sz w:val="28"/>
          <w:szCs w:val="28"/>
          <w:lang w:val="uk-UA"/>
        </w:rPr>
      </w:pPr>
      <w:r w:rsidRPr="00161B90">
        <w:rPr>
          <w:sz w:val="28"/>
          <w:szCs w:val="28"/>
          <w:lang w:val="uk-UA"/>
        </w:rPr>
        <w:t>роботи щоразу в іншій парі;</w:t>
      </w:r>
    </w:p>
    <w:p w:rsidR="00652E42" w:rsidRPr="00161B90" w:rsidRDefault="00652E42" w:rsidP="007721C9">
      <w:pPr>
        <w:pStyle w:val="a4"/>
        <w:numPr>
          <w:ilvl w:val="0"/>
          <w:numId w:val="33"/>
        </w:numPr>
        <w:tabs>
          <w:tab w:val="clear" w:pos="720"/>
        </w:tabs>
        <w:spacing w:before="0" w:beforeAutospacing="0" w:after="0" w:afterAutospacing="0" w:line="360" w:lineRule="auto"/>
        <w:ind w:left="0" w:firstLine="720"/>
        <w:jc w:val="both"/>
        <w:rPr>
          <w:sz w:val="28"/>
          <w:szCs w:val="28"/>
          <w:lang w:val="uk-UA"/>
        </w:rPr>
      </w:pPr>
      <w:r w:rsidRPr="00161B90">
        <w:rPr>
          <w:sz w:val="28"/>
          <w:szCs w:val="28"/>
          <w:lang w:val="uk-UA"/>
        </w:rPr>
        <w:t>чітко обмеженого часу (від 3 до 10 хвилин) на виконання вправи.</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Інколи весь тренінг побудовано лише на виконанні структурованих вправ та їх обговоренні. Інколи вони займають відносно невеликий час, і перевагу віддають груповим дискусіям або іншим методам роботи.</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Рухові вправи обов’язкові на тренінгах для підлітків. Вони активізують увагу, підвищують рівень активності та довіри в учасників, сприяють створенню невимушеної атмосфери тренінгу.</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Рухові вправи можна виконувати так:</w:t>
      </w:r>
    </w:p>
    <w:p w:rsidR="00652E42" w:rsidRPr="00161B90" w:rsidRDefault="00652E42" w:rsidP="007721C9">
      <w:pPr>
        <w:pStyle w:val="a4"/>
        <w:numPr>
          <w:ilvl w:val="0"/>
          <w:numId w:val="34"/>
        </w:numPr>
        <w:spacing w:before="0" w:beforeAutospacing="0" w:after="0" w:afterAutospacing="0" w:line="360" w:lineRule="auto"/>
        <w:ind w:firstLine="0"/>
        <w:jc w:val="both"/>
        <w:rPr>
          <w:sz w:val="28"/>
          <w:szCs w:val="28"/>
          <w:lang w:val="uk-UA"/>
        </w:rPr>
      </w:pPr>
      <w:r w:rsidRPr="00161B90">
        <w:rPr>
          <w:sz w:val="28"/>
          <w:szCs w:val="28"/>
          <w:lang w:val="uk-UA"/>
        </w:rPr>
        <w:t>у парах (наприклад, “Сліпий і поводир”);</w:t>
      </w:r>
    </w:p>
    <w:p w:rsidR="00652E42" w:rsidRPr="00161B90" w:rsidRDefault="00652E42" w:rsidP="007721C9">
      <w:pPr>
        <w:pStyle w:val="a4"/>
        <w:numPr>
          <w:ilvl w:val="0"/>
          <w:numId w:val="34"/>
        </w:numPr>
        <w:spacing w:before="0" w:beforeAutospacing="0" w:after="0" w:afterAutospacing="0" w:line="360" w:lineRule="auto"/>
        <w:ind w:firstLine="0"/>
        <w:jc w:val="both"/>
        <w:rPr>
          <w:sz w:val="28"/>
          <w:szCs w:val="28"/>
          <w:lang w:val="uk-UA"/>
        </w:rPr>
      </w:pPr>
      <w:r w:rsidRPr="00161B90">
        <w:rPr>
          <w:sz w:val="28"/>
          <w:szCs w:val="28"/>
          <w:lang w:val="uk-UA"/>
        </w:rPr>
        <w:t>усіма учасниками групи в колі (“Давимо — висимо”);</w:t>
      </w:r>
    </w:p>
    <w:p w:rsidR="00652E42" w:rsidRPr="00161B90" w:rsidRDefault="00652E42" w:rsidP="007721C9">
      <w:pPr>
        <w:pStyle w:val="a4"/>
        <w:numPr>
          <w:ilvl w:val="0"/>
          <w:numId w:val="34"/>
        </w:numPr>
        <w:spacing w:before="0" w:beforeAutospacing="0" w:after="0" w:afterAutospacing="0" w:line="360" w:lineRule="auto"/>
        <w:ind w:firstLine="0"/>
        <w:jc w:val="both"/>
        <w:rPr>
          <w:sz w:val="28"/>
          <w:szCs w:val="28"/>
          <w:lang w:val="uk-UA"/>
        </w:rPr>
      </w:pPr>
      <w:r w:rsidRPr="00161B90">
        <w:rPr>
          <w:sz w:val="28"/>
          <w:szCs w:val="28"/>
          <w:lang w:val="uk-UA"/>
        </w:rPr>
        <w:t>усією групою, що хаотично пересувається по приміщенню (“броунівський рух”)</w:t>
      </w:r>
      <w:r>
        <w:rPr>
          <w:sz w:val="28"/>
          <w:szCs w:val="28"/>
          <w:lang w:val="en-US"/>
        </w:rPr>
        <w:t>[</w:t>
      </w:r>
      <w:r w:rsidR="00E718C7" w:rsidRPr="00E718C7">
        <w:rPr>
          <w:sz w:val="28"/>
          <w:szCs w:val="28"/>
          <w:lang w:val="uk-UA"/>
        </w:rPr>
        <w:t>45</w:t>
      </w:r>
      <w:r>
        <w:rPr>
          <w:sz w:val="28"/>
          <w:szCs w:val="28"/>
          <w:lang w:val="en-US"/>
        </w:rPr>
        <w:t>]</w:t>
      </w:r>
      <w:r w:rsidRPr="00161B90">
        <w:rPr>
          <w:sz w:val="28"/>
          <w:szCs w:val="28"/>
          <w:lang w:val="uk-UA"/>
        </w:rPr>
        <w:t>.</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Небажано, щоб ці вправи виконували лише кілька учасників, а інші виступали в ролі спостерігачів.</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Завдання тренера — давати чіткі інструкції, стежити за безпекою учасників.</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Зазвичай кожний блок тренінгу починається й закінчується руховими вправами. Вони також дуже корисні, коли група стомлена чи малоактивна.</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Незручно, коли відразу після рухової вправи починається лекція (учасникам важко заспокоїтися). Краще провести групову дискусію чи структуровані вправи.</w:t>
      </w:r>
    </w:p>
    <w:p w:rsidR="00652E42" w:rsidRPr="00E718C7" w:rsidRDefault="00652E42" w:rsidP="007721C9">
      <w:pPr>
        <w:pStyle w:val="1"/>
        <w:spacing w:before="0" w:beforeAutospacing="0" w:after="0" w:afterAutospacing="0" w:line="360" w:lineRule="auto"/>
        <w:ind w:firstLine="720"/>
        <w:jc w:val="both"/>
        <w:rPr>
          <w:b w:val="0"/>
          <w:sz w:val="28"/>
          <w:szCs w:val="28"/>
          <w:lang w:val="uk-UA"/>
        </w:rPr>
      </w:pPr>
      <w:r w:rsidRPr="008B51C5">
        <w:rPr>
          <w:b w:val="0"/>
          <w:sz w:val="28"/>
          <w:szCs w:val="28"/>
          <w:lang w:val="uk-UA"/>
        </w:rPr>
        <w:t xml:space="preserve">Малювання. Цей метод дає змогу усвідомити та продемонструвати підсвідоме ставлення учасників до заданої теми. Малювання можна успішно </w:t>
      </w:r>
      <w:r w:rsidRPr="008B51C5">
        <w:rPr>
          <w:b w:val="0"/>
          <w:sz w:val="28"/>
          <w:szCs w:val="28"/>
          <w:lang w:val="uk-UA"/>
        </w:rPr>
        <w:lastRenderedPageBreak/>
        <w:t xml:space="preserve">застосовувати як у дитячих, так і в дорослих групах. Для цього потрібні аркуші паперу різного формату, кольорові олівці та крейди. Інколи можна пропонувати учасникам виконати акварельні малюнки, які мають більш узагальнений і емоційний характер. Можливі такі теми </w:t>
      </w:r>
      <w:r w:rsidRPr="00E718C7">
        <w:rPr>
          <w:b w:val="0"/>
          <w:sz w:val="28"/>
          <w:szCs w:val="28"/>
          <w:lang w:val="uk-UA"/>
        </w:rPr>
        <w:t xml:space="preserve">малюнків </w:t>
      </w:r>
      <w:r w:rsidRPr="00E718C7">
        <w:rPr>
          <w:b w:val="0"/>
          <w:sz w:val="28"/>
          <w:szCs w:val="28"/>
          <w:lang w:val="en-US"/>
        </w:rPr>
        <w:t>[</w:t>
      </w:r>
      <w:r w:rsidR="00E718C7" w:rsidRPr="00E718C7">
        <w:rPr>
          <w:b w:val="0"/>
          <w:sz w:val="28"/>
          <w:szCs w:val="28"/>
          <w:lang w:val="uk-UA"/>
        </w:rPr>
        <w:t>45</w:t>
      </w:r>
      <w:r w:rsidRPr="00E718C7">
        <w:rPr>
          <w:b w:val="0"/>
          <w:sz w:val="28"/>
          <w:szCs w:val="28"/>
          <w:lang w:val="en-US"/>
        </w:rPr>
        <w:t>]</w:t>
      </w:r>
      <w:r w:rsidRPr="00E718C7">
        <w:rPr>
          <w:b w:val="0"/>
          <w:sz w:val="28"/>
          <w:szCs w:val="28"/>
          <w:lang w:val="uk-UA"/>
        </w:rPr>
        <w:t>:</w:t>
      </w:r>
    </w:p>
    <w:p w:rsidR="00652E42" w:rsidRPr="00161B90" w:rsidRDefault="00652E42" w:rsidP="007721C9">
      <w:pPr>
        <w:pStyle w:val="a4"/>
        <w:numPr>
          <w:ilvl w:val="0"/>
          <w:numId w:val="35"/>
        </w:numPr>
        <w:tabs>
          <w:tab w:val="clear" w:pos="720"/>
          <w:tab w:val="num" w:pos="0"/>
          <w:tab w:val="left" w:pos="1080"/>
        </w:tabs>
        <w:spacing w:before="0" w:beforeAutospacing="0" w:after="0" w:afterAutospacing="0" w:line="360" w:lineRule="auto"/>
        <w:ind w:left="0" w:firstLine="720"/>
        <w:jc w:val="both"/>
        <w:rPr>
          <w:sz w:val="28"/>
          <w:szCs w:val="28"/>
          <w:lang w:val="uk-UA"/>
        </w:rPr>
      </w:pPr>
      <w:r w:rsidRPr="00161B90">
        <w:rPr>
          <w:sz w:val="28"/>
          <w:szCs w:val="28"/>
          <w:lang w:val="uk-UA"/>
        </w:rPr>
        <w:t>групові малюнки — “Єдність із множини”, “Чоловіче та жіноче”, “Світ, у якому тебе розуміють” тощо;</w:t>
      </w:r>
    </w:p>
    <w:p w:rsidR="00652E42" w:rsidRPr="00161B90" w:rsidRDefault="00652E42" w:rsidP="007721C9">
      <w:pPr>
        <w:pStyle w:val="a4"/>
        <w:numPr>
          <w:ilvl w:val="0"/>
          <w:numId w:val="35"/>
        </w:numPr>
        <w:tabs>
          <w:tab w:val="clear" w:pos="720"/>
          <w:tab w:val="num" w:pos="0"/>
          <w:tab w:val="left" w:pos="1080"/>
        </w:tabs>
        <w:spacing w:before="0" w:beforeAutospacing="0" w:after="0" w:afterAutospacing="0" w:line="360" w:lineRule="auto"/>
        <w:ind w:left="0" w:firstLine="720"/>
        <w:jc w:val="both"/>
        <w:rPr>
          <w:sz w:val="28"/>
          <w:szCs w:val="28"/>
          <w:lang w:val="uk-UA"/>
        </w:rPr>
      </w:pPr>
      <w:r w:rsidRPr="00161B90">
        <w:rPr>
          <w:sz w:val="28"/>
          <w:szCs w:val="28"/>
          <w:lang w:val="uk-UA"/>
        </w:rPr>
        <w:t>індивідуальні малюнки — “Настрій”, “Мій герб”, “Подарунок другові” тощо.</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Можна також пропонувати двом учасникам малювати на одному аркуші, ведучи мовчазні діалоги про що завгодно.</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Демонстрації. Часто під час тренінгу виникає потреба продемонструвати якусь вправу. Її виконують або учасники під керівництвом тренера, або тренер із кимось з учасників. Демонстрації особливо потрібні тоді, коли вправи досить складні і тренер хоче, щоб усі учасники зрозуміли їх та могли виконати.</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Перед проведенням демонстрації потрібно пояснити зміст вправи, запропонувати учасникам взяти участь у демонстрації. Слід дати групі інструкцію, на що саме звертати увагу під час демонстрації: роботу тренера, емоції клієнта, структуру висловлювань тощо. У деяких випадках учасники під час демонстрації можуть вести таблицю спостереження, а в інших — емоційно приєднуватися до того, що саме вони бачать.</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Тестування. Тестування під час тренінгу відрізняється від звичайного психологічного тестування тим, що має займати якомога менше часу та бути достатньо цікавим для учасників тренінгу. Його мета — перевірити актуальний рівень знань і навичок учасників, створити мотивацію навчання, зробити висновки щодо ефективності тренінгу.</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Тестування простих знань можна проводити способом заповнення друкованих матеріалів, комп’ютерне тестування.</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 xml:space="preserve">Рольові ігри — це різновид структурованих вправ, у яких учасники групи взаємодіють згідно із заданими ролями та обставинами. Вони можуть бути як відносно простими, розрахованими на парну взаємодію (“Конфлікт між </w:t>
      </w:r>
      <w:r w:rsidRPr="00161B90">
        <w:rPr>
          <w:sz w:val="28"/>
          <w:szCs w:val="28"/>
          <w:lang w:val="uk-UA"/>
        </w:rPr>
        <w:lastRenderedPageBreak/>
        <w:t>одногрупниками”), так і такими, що охоплюють усю групу (“Повітряна куля”, “Цивілізація” тощо</w:t>
      </w:r>
      <w:r w:rsidRPr="00E718C7">
        <w:rPr>
          <w:sz w:val="28"/>
          <w:szCs w:val="28"/>
          <w:lang w:val="uk-UA"/>
        </w:rPr>
        <w:t>) [</w:t>
      </w:r>
      <w:r w:rsidR="00E718C7" w:rsidRPr="00E718C7">
        <w:rPr>
          <w:sz w:val="28"/>
          <w:szCs w:val="28"/>
          <w:lang w:val="uk-UA"/>
        </w:rPr>
        <w:t>45</w:t>
      </w:r>
      <w:r w:rsidRPr="00E718C7">
        <w:rPr>
          <w:sz w:val="28"/>
          <w:szCs w:val="28"/>
          <w:lang w:val="uk-UA"/>
        </w:rPr>
        <w:t>].</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Тренер на початку рольової гри чітко описує специфіку кожної ролі та вихідні обставини, обумовлює правила гри, допомагає учасникам дібрати “рольове ім’я”. Під час гри він стежить за виконанням правил, інколи “підкидає” нові обставини та перешкоди, спостерігає за груповою динамікою. Тренер також чітко визначає закінчення гри, скидання “рольового імені”; організує обговорення результатів гри у вигляді групової дискусії.</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Ігри роблять атмосферу тренінгу більш цікавою та невимушеною, сприяють засвоєнню нової інформації та її використанню в реальних ситуаціях взаємодії. Проте вони можуть ускладнити ситуацію під час тренінгу, коли учасники не можуть “вийти з ролі”, а команди, що змагалися за виживання, продовжують змагатися й далі... Уникнути таких негативних результатів допомагає поєднання ігор з обговоренням та структурованими вправами в парах. Якщо напруження після гри занадто велике, можна зробити перерву чи виконати рухову вправу.</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Ділова гра спрямована на вирішення реальних виробничих питань в ігровій формі. Під час ділової гри учасники не перебирають чужих ролей, а зберігають власні професійні обов’язки та знання, спрямовуючи свої зусилля на розв’язання реальних, а не уявних проблем.</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Читання посібника. Якщо учасники мають отримати певний обсяг нової інформації, яку викладено в посібнику, то можливі кілька варіантів ознайомлення з нею:</w:t>
      </w:r>
    </w:p>
    <w:p w:rsidR="00652E42" w:rsidRPr="00161B90" w:rsidRDefault="00652E42" w:rsidP="007721C9">
      <w:pPr>
        <w:pStyle w:val="a4"/>
        <w:numPr>
          <w:ilvl w:val="0"/>
          <w:numId w:val="36"/>
        </w:numPr>
        <w:tabs>
          <w:tab w:val="clear" w:pos="720"/>
          <w:tab w:val="num" w:pos="0"/>
          <w:tab w:val="left" w:pos="1080"/>
        </w:tabs>
        <w:spacing w:before="0" w:beforeAutospacing="0" w:after="0" w:afterAutospacing="0" w:line="360" w:lineRule="auto"/>
        <w:ind w:left="0" w:firstLine="720"/>
        <w:jc w:val="both"/>
        <w:rPr>
          <w:sz w:val="28"/>
          <w:szCs w:val="28"/>
          <w:lang w:val="uk-UA"/>
        </w:rPr>
      </w:pPr>
      <w:r w:rsidRPr="00161B90">
        <w:rPr>
          <w:sz w:val="28"/>
          <w:szCs w:val="28"/>
          <w:lang w:val="uk-UA"/>
        </w:rPr>
        <w:t>учасники мовчки читають посібник та обговорюють отриману інформацію в підгрупах;</w:t>
      </w:r>
    </w:p>
    <w:p w:rsidR="00652E42" w:rsidRPr="00161B90" w:rsidRDefault="00652E42" w:rsidP="007721C9">
      <w:pPr>
        <w:pStyle w:val="a4"/>
        <w:numPr>
          <w:ilvl w:val="0"/>
          <w:numId w:val="36"/>
        </w:numPr>
        <w:tabs>
          <w:tab w:val="clear" w:pos="720"/>
          <w:tab w:val="num" w:pos="0"/>
          <w:tab w:val="left" w:pos="1080"/>
        </w:tabs>
        <w:spacing w:before="0" w:beforeAutospacing="0" w:after="0" w:afterAutospacing="0" w:line="360" w:lineRule="auto"/>
        <w:ind w:left="0" w:firstLine="720"/>
        <w:jc w:val="both"/>
        <w:rPr>
          <w:sz w:val="28"/>
          <w:szCs w:val="28"/>
          <w:lang w:val="uk-UA"/>
        </w:rPr>
      </w:pPr>
      <w:r w:rsidRPr="00161B90">
        <w:rPr>
          <w:sz w:val="28"/>
          <w:szCs w:val="28"/>
          <w:lang w:val="uk-UA"/>
        </w:rPr>
        <w:t>учасники по черзі читають фрагменти тексту вголос;</w:t>
      </w:r>
    </w:p>
    <w:p w:rsidR="00652E42" w:rsidRPr="00161B90" w:rsidRDefault="00652E42" w:rsidP="007721C9">
      <w:pPr>
        <w:pStyle w:val="a4"/>
        <w:numPr>
          <w:ilvl w:val="0"/>
          <w:numId w:val="36"/>
        </w:numPr>
        <w:tabs>
          <w:tab w:val="clear" w:pos="720"/>
          <w:tab w:val="num" w:pos="0"/>
          <w:tab w:val="left" w:pos="1080"/>
        </w:tabs>
        <w:spacing w:before="0" w:beforeAutospacing="0" w:after="0" w:afterAutospacing="0" w:line="360" w:lineRule="auto"/>
        <w:ind w:left="0" w:firstLine="720"/>
        <w:jc w:val="both"/>
        <w:rPr>
          <w:sz w:val="28"/>
          <w:szCs w:val="28"/>
          <w:lang w:val="uk-UA"/>
        </w:rPr>
      </w:pPr>
      <w:r w:rsidRPr="00161B90">
        <w:rPr>
          <w:sz w:val="28"/>
          <w:szCs w:val="28"/>
          <w:lang w:val="uk-UA"/>
        </w:rPr>
        <w:t>тренер пропонує прочитати посібник удома (навряд чи зроблять);</w:t>
      </w:r>
    </w:p>
    <w:p w:rsidR="00652E42" w:rsidRPr="00161B90" w:rsidRDefault="00652E42" w:rsidP="007721C9">
      <w:pPr>
        <w:pStyle w:val="a4"/>
        <w:numPr>
          <w:ilvl w:val="0"/>
          <w:numId w:val="36"/>
        </w:numPr>
        <w:tabs>
          <w:tab w:val="clear" w:pos="720"/>
          <w:tab w:val="num" w:pos="0"/>
          <w:tab w:val="left" w:pos="1080"/>
        </w:tabs>
        <w:spacing w:before="0" w:beforeAutospacing="0" w:after="0" w:afterAutospacing="0" w:line="360" w:lineRule="auto"/>
        <w:ind w:left="0" w:firstLine="720"/>
        <w:jc w:val="both"/>
        <w:rPr>
          <w:sz w:val="28"/>
          <w:szCs w:val="28"/>
          <w:lang w:val="uk-UA"/>
        </w:rPr>
      </w:pPr>
      <w:r w:rsidRPr="00161B90">
        <w:rPr>
          <w:sz w:val="28"/>
          <w:szCs w:val="28"/>
          <w:lang w:val="uk-UA"/>
        </w:rPr>
        <w:t>група розбивається на підгрупи, у яких один читає посібник і потім переказує інформацію іншим.</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lastRenderedPageBreak/>
        <w:t xml:space="preserve">Захист проектів. Для закріплення інформації та застосування результатів, отриманих на тренінгу, у майбутній діяльності використовують захист проектів. Учасники тренінгу, індивідуально чи об’єднавшись у підгрупи, створюють власні проекти реалізації набутого в тренінгу. </w:t>
      </w:r>
    </w:p>
    <w:p w:rsidR="00652E42" w:rsidRPr="00161B90" w:rsidRDefault="00652E42" w:rsidP="007721C9">
      <w:pPr>
        <w:pStyle w:val="a4"/>
        <w:spacing w:before="0" w:beforeAutospacing="0" w:after="0" w:afterAutospacing="0" w:line="360" w:lineRule="auto"/>
        <w:ind w:firstLine="720"/>
        <w:jc w:val="both"/>
        <w:rPr>
          <w:sz w:val="28"/>
          <w:szCs w:val="28"/>
          <w:lang w:val="uk-UA"/>
        </w:rPr>
      </w:pPr>
      <w:r w:rsidRPr="00161B90">
        <w:rPr>
          <w:sz w:val="28"/>
          <w:szCs w:val="28"/>
          <w:lang w:val="uk-UA"/>
        </w:rPr>
        <w:t xml:space="preserve">Груповий проект записують на фліпчарті, й один з членів підгрупи доповідає та відповідає на запитання інших підгруп. </w:t>
      </w:r>
    </w:p>
    <w:p w:rsidR="00652E42" w:rsidRDefault="00652E42" w:rsidP="007721C9">
      <w:pPr>
        <w:spacing w:after="0" w:line="360" w:lineRule="auto"/>
        <w:rPr>
          <w:rFonts w:ascii="Times New Roman" w:hAnsi="Times New Roman"/>
          <w:sz w:val="28"/>
          <w:szCs w:val="28"/>
          <w:lang w:val="uk-UA"/>
        </w:rPr>
      </w:pPr>
    </w:p>
    <w:p w:rsidR="00652E42" w:rsidRPr="003E753E" w:rsidRDefault="00652E42" w:rsidP="007721C9">
      <w:pPr>
        <w:spacing w:after="0" w:line="360" w:lineRule="auto"/>
        <w:rPr>
          <w:rFonts w:ascii="Times New Roman" w:hAnsi="Times New Roman"/>
          <w:sz w:val="28"/>
          <w:szCs w:val="28"/>
          <w:lang w:val="uk-UA"/>
        </w:rPr>
      </w:pPr>
    </w:p>
    <w:p w:rsidR="00652E42" w:rsidRPr="00101BBC" w:rsidRDefault="00652E42" w:rsidP="007721C9">
      <w:pPr>
        <w:widowControl w:val="0"/>
        <w:spacing w:after="0" w:line="360" w:lineRule="auto"/>
        <w:ind w:firstLine="720"/>
        <w:rPr>
          <w:rFonts w:ascii="Times New Roman" w:hAnsi="Times New Roman"/>
          <w:b/>
          <w:sz w:val="28"/>
          <w:szCs w:val="28"/>
          <w:lang w:val="uk-UA"/>
        </w:rPr>
      </w:pPr>
      <w:r w:rsidRPr="00101BBC">
        <w:rPr>
          <w:rFonts w:ascii="Times New Roman" w:hAnsi="Times New Roman"/>
          <w:b/>
          <w:sz w:val="28"/>
          <w:szCs w:val="28"/>
          <w:lang w:val="uk-UA"/>
        </w:rPr>
        <w:t>Висновки до другого розділу</w:t>
      </w:r>
    </w:p>
    <w:p w:rsidR="00652E42" w:rsidRDefault="00652E42" w:rsidP="007721C9">
      <w:pPr>
        <w:spacing w:after="0" w:line="360" w:lineRule="auto"/>
        <w:ind w:firstLine="720"/>
        <w:jc w:val="both"/>
        <w:rPr>
          <w:rFonts w:ascii="Times New Roman" w:hAnsi="Times New Roman"/>
          <w:sz w:val="28"/>
          <w:szCs w:val="28"/>
          <w:lang w:val="uk-UA"/>
        </w:rPr>
      </w:pPr>
      <w:r>
        <w:rPr>
          <w:rFonts w:ascii="Times New Roman" w:eastAsia="TimesNewRoman" w:hAnsi="Times New Roman"/>
          <w:sz w:val="28"/>
          <w:szCs w:val="28"/>
          <w:lang w:val="uk-UA"/>
        </w:rPr>
        <w:t>В другому розділі роботи ми п</w:t>
      </w:r>
      <w:r w:rsidRPr="00550A65">
        <w:rPr>
          <w:rFonts w:ascii="Times New Roman" w:eastAsia="TimesNewRoman" w:hAnsi="Times New Roman"/>
          <w:sz w:val="28"/>
          <w:szCs w:val="28"/>
          <w:lang w:val="uk-UA"/>
        </w:rPr>
        <w:t>роаналізувати наукову літературу з проблеми тренінгових технологій</w:t>
      </w:r>
      <w:r>
        <w:rPr>
          <w:rFonts w:ascii="Times New Roman" w:eastAsia="TimesNewRoman" w:hAnsi="Times New Roman"/>
          <w:sz w:val="28"/>
          <w:szCs w:val="28"/>
          <w:lang w:val="uk-UA"/>
        </w:rPr>
        <w:t xml:space="preserve">; </w:t>
      </w:r>
      <w:r>
        <w:rPr>
          <w:rFonts w:ascii="Times New Roman" w:hAnsi="Times New Roman"/>
          <w:sz w:val="28"/>
          <w:szCs w:val="28"/>
          <w:lang w:val="uk-UA"/>
        </w:rPr>
        <w:t>з’ясували специфіку соціально-педагогічних технологій та їх видів; р</w:t>
      </w:r>
      <w:r>
        <w:rPr>
          <w:rFonts w:ascii="Times New Roman" w:eastAsia="TimesNewRoman,Bold" w:hAnsi="Times New Roman"/>
          <w:sz w:val="28"/>
          <w:szCs w:val="28"/>
          <w:lang w:val="uk-UA"/>
        </w:rPr>
        <w:t>озкрити сутність т</w:t>
      </w:r>
      <w:r w:rsidRPr="0028215E">
        <w:rPr>
          <w:rFonts w:ascii="Times New Roman" w:hAnsi="Times New Roman"/>
          <w:sz w:val="28"/>
          <w:szCs w:val="28"/>
          <w:lang w:val="uk-UA"/>
        </w:rPr>
        <w:t>ренінгов</w:t>
      </w:r>
      <w:r>
        <w:rPr>
          <w:rFonts w:ascii="Times New Roman" w:hAnsi="Times New Roman"/>
          <w:sz w:val="28"/>
          <w:szCs w:val="28"/>
          <w:lang w:val="uk-UA"/>
        </w:rPr>
        <w:t xml:space="preserve">их </w:t>
      </w:r>
      <w:r w:rsidRPr="0028215E">
        <w:rPr>
          <w:rFonts w:ascii="Times New Roman" w:hAnsi="Times New Roman"/>
          <w:sz w:val="28"/>
          <w:szCs w:val="28"/>
          <w:lang w:val="uk-UA"/>
        </w:rPr>
        <w:t>технологі</w:t>
      </w:r>
      <w:r>
        <w:rPr>
          <w:rFonts w:ascii="Times New Roman" w:hAnsi="Times New Roman"/>
          <w:sz w:val="28"/>
          <w:szCs w:val="28"/>
          <w:lang w:val="uk-UA"/>
        </w:rPr>
        <w:t>й</w:t>
      </w:r>
      <w:r w:rsidRPr="0028215E">
        <w:rPr>
          <w:rFonts w:ascii="Times New Roman" w:hAnsi="Times New Roman"/>
          <w:sz w:val="28"/>
          <w:szCs w:val="28"/>
          <w:lang w:val="uk-UA"/>
        </w:rPr>
        <w:t xml:space="preserve"> як інструмент</w:t>
      </w:r>
      <w:r>
        <w:rPr>
          <w:rFonts w:ascii="Times New Roman" w:hAnsi="Times New Roman"/>
          <w:sz w:val="28"/>
          <w:szCs w:val="28"/>
          <w:lang w:val="uk-UA"/>
        </w:rPr>
        <w:t>у</w:t>
      </w:r>
      <w:r w:rsidRPr="0028215E">
        <w:rPr>
          <w:rFonts w:ascii="Times New Roman" w:hAnsi="Times New Roman"/>
          <w:sz w:val="28"/>
          <w:szCs w:val="28"/>
          <w:lang w:val="uk-UA"/>
        </w:rPr>
        <w:t xml:space="preserve"> в роботі соціального педагога закладу фахової передвищої освіти</w:t>
      </w:r>
      <w:r>
        <w:rPr>
          <w:rFonts w:ascii="Times New Roman" w:hAnsi="Times New Roman"/>
          <w:sz w:val="28"/>
          <w:szCs w:val="28"/>
          <w:lang w:val="uk-UA"/>
        </w:rPr>
        <w:t xml:space="preserve">. </w:t>
      </w:r>
    </w:p>
    <w:p w:rsidR="00652E42" w:rsidRDefault="00652E42" w:rsidP="007721C9">
      <w:pPr>
        <w:autoSpaceDE w:val="0"/>
        <w:autoSpaceDN w:val="0"/>
        <w:adjustRightInd w:val="0"/>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Отже, у</w:t>
      </w:r>
      <w:r w:rsidRPr="00550A65">
        <w:rPr>
          <w:rFonts w:ascii="Times New Roman" w:hAnsi="Times New Roman"/>
          <w:sz w:val="28"/>
          <w:szCs w:val="28"/>
          <w:lang w:val="uk-UA"/>
        </w:rPr>
        <w:t xml:space="preserve"> науковій літературі існує багато концепцій щодо сутності соціальних технологій (В.Афанасьєв, Н.Данакін, Л.Дятченко, О.Зайцев, М.Марков, Н.Стефанов та ін.). Зміст та особливості педагогічних технологій у своїх роботах розглядали В.Безпалько, А.Нісімчук, О.Падалка, І. Підласий, А. Підласий, Г.Селевко та інші. В останні роки науковці звернули увагу на соціально-педагогічні технології (М.А.Галагузова, В.А.Нікітін, Р.С.Овчарова, Є.І.Холостова та інші).</w:t>
      </w:r>
    </w:p>
    <w:p w:rsidR="00652E42" w:rsidRDefault="00652E42" w:rsidP="007721C9">
      <w:pPr>
        <w:autoSpaceDE w:val="0"/>
        <w:autoSpaceDN w:val="0"/>
        <w:adjustRightInd w:val="0"/>
        <w:spacing w:after="0" w:line="360" w:lineRule="auto"/>
        <w:ind w:firstLine="720"/>
        <w:jc w:val="both"/>
        <w:rPr>
          <w:rFonts w:ascii="Times New Roman" w:eastAsia="TimesNewRoman" w:hAnsi="Times New Roman"/>
          <w:sz w:val="28"/>
          <w:szCs w:val="28"/>
          <w:lang w:val="uk-UA"/>
        </w:rPr>
      </w:pPr>
      <w:r w:rsidRPr="00550A65">
        <w:rPr>
          <w:rFonts w:ascii="Times New Roman" w:hAnsi="Times New Roman"/>
          <w:sz w:val="28"/>
          <w:szCs w:val="28"/>
          <w:lang w:val="uk-UA"/>
        </w:rPr>
        <w:t xml:space="preserve">Поняття «соціально-педагогічні технології» формується у науковому апараті соціальної роботи та соціальної педагогіки і тісно пов'язано з такими поняттями, як </w:t>
      </w:r>
      <w:r>
        <w:rPr>
          <w:rFonts w:ascii="Times New Roman" w:hAnsi="Times New Roman"/>
          <w:sz w:val="28"/>
          <w:szCs w:val="28"/>
          <w:lang w:val="uk-UA"/>
        </w:rPr>
        <w:t>«</w:t>
      </w:r>
      <w:r w:rsidRPr="00550A65">
        <w:rPr>
          <w:rFonts w:ascii="Times New Roman" w:hAnsi="Times New Roman"/>
          <w:sz w:val="28"/>
          <w:szCs w:val="28"/>
          <w:lang w:val="uk-UA"/>
        </w:rPr>
        <w:t>педагогічні технології</w:t>
      </w:r>
      <w:r>
        <w:rPr>
          <w:rFonts w:ascii="Times New Roman" w:hAnsi="Times New Roman"/>
          <w:sz w:val="28"/>
          <w:szCs w:val="28"/>
          <w:lang w:val="uk-UA"/>
        </w:rPr>
        <w:t>»</w:t>
      </w:r>
      <w:r w:rsidRPr="00550A65">
        <w:rPr>
          <w:rFonts w:ascii="Times New Roman" w:hAnsi="Times New Roman"/>
          <w:sz w:val="28"/>
          <w:szCs w:val="28"/>
          <w:lang w:val="uk-UA"/>
        </w:rPr>
        <w:t xml:space="preserve"> і </w:t>
      </w:r>
      <w:r>
        <w:rPr>
          <w:rFonts w:ascii="Times New Roman" w:hAnsi="Times New Roman"/>
          <w:sz w:val="28"/>
          <w:szCs w:val="28"/>
          <w:lang w:val="uk-UA"/>
        </w:rPr>
        <w:t>«</w:t>
      </w:r>
      <w:r w:rsidRPr="00550A65">
        <w:rPr>
          <w:rFonts w:ascii="Times New Roman" w:hAnsi="Times New Roman"/>
          <w:sz w:val="28"/>
          <w:szCs w:val="28"/>
          <w:lang w:val="uk-UA"/>
        </w:rPr>
        <w:t>соціальні технології</w:t>
      </w:r>
      <w:r>
        <w:rPr>
          <w:rFonts w:ascii="Times New Roman" w:hAnsi="Times New Roman"/>
          <w:sz w:val="28"/>
          <w:szCs w:val="28"/>
          <w:lang w:val="uk-UA"/>
        </w:rPr>
        <w:t>»</w:t>
      </w:r>
      <w:r w:rsidRPr="00550A65">
        <w:rPr>
          <w:rFonts w:ascii="Times New Roman" w:hAnsi="Times New Roman"/>
          <w:sz w:val="28"/>
          <w:szCs w:val="28"/>
          <w:lang w:val="uk-UA"/>
        </w:rPr>
        <w:t>. Соціально-педагогічна технологія є інтегративним різновидом соціальної і педагогічної технологій</w:t>
      </w:r>
      <w:r>
        <w:rPr>
          <w:rFonts w:ascii="Times New Roman" w:eastAsia="TimesNewRoman" w:hAnsi="Times New Roman"/>
          <w:sz w:val="28"/>
          <w:szCs w:val="28"/>
          <w:lang w:val="uk-UA"/>
        </w:rPr>
        <w:t>.</w:t>
      </w:r>
    </w:p>
    <w:p w:rsidR="00652E42" w:rsidRDefault="00652E42" w:rsidP="007721C9">
      <w:pPr>
        <w:autoSpaceDE w:val="0"/>
        <w:autoSpaceDN w:val="0"/>
        <w:adjustRightInd w:val="0"/>
        <w:spacing w:after="0" w:line="360" w:lineRule="auto"/>
        <w:ind w:firstLine="900"/>
        <w:jc w:val="both"/>
        <w:rPr>
          <w:rFonts w:ascii="Times New Roman" w:hAnsi="Times New Roman"/>
          <w:sz w:val="28"/>
          <w:szCs w:val="28"/>
          <w:lang w:val="uk-UA"/>
        </w:rPr>
      </w:pPr>
      <w:r w:rsidRPr="00203221">
        <w:rPr>
          <w:rFonts w:ascii="Times New Roman" w:hAnsi="Times New Roman"/>
          <w:sz w:val="28"/>
          <w:szCs w:val="28"/>
          <w:lang w:val="uk-UA" w:eastAsia="ru-RU"/>
        </w:rPr>
        <w:t>Тренінг як технологія активного навчання має ряд особливостей:</w:t>
      </w:r>
      <w:r>
        <w:rPr>
          <w:rFonts w:ascii="Times New Roman" w:hAnsi="Times New Roman"/>
          <w:sz w:val="28"/>
          <w:szCs w:val="28"/>
          <w:lang w:val="uk-UA" w:eastAsia="ru-RU"/>
        </w:rPr>
        <w:t xml:space="preserve"> г</w:t>
      </w:r>
      <w:r w:rsidRPr="00203221">
        <w:rPr>
          <w:rFonts w:ascii="Times New Roman" w:hAnsi="Times New Roman"/>
          <w:iCs/>
          <w:sz w:val="28"/>
          <w:szCs w:val="28"/>
          <w:lang w:val="uk-UA" w:eastAsia="ru-RU"/>
        </w:rPr>
        <w:t>руповий процес</w:t>
      </w:r>
      <w:r>
        <w:rPr>
          <w:rFonts w:ascii="Times New Roman" w:hAnsi="Times New Roman"/>
          <w:iCs/>
          <w:sz w:val="28"/>
          <w:szCs w:val="28"/>
          <w:lang w:val="uk-UA" w:eastAsia="ru-RU"/>
        </w:rPr>
        <w:t>; а</w:t>
      </w:r>
      <w:r w:rsidRPr="00203221">
        <w:rPr>
          <w:rFonts w:ascii="Times New Roman" w:hAnsi="Times New Roman"/>
          <w:iCs/>
          <w:sz w:val="28"/>
          <w:szCs w:val="28"/>
          <w:lang w:val="uk-UA" w:eastAsia="ru-RU"/>
        </w:rPr>
        <w:t>ктивність учасників</w:t>
      </w:r>
      <w:r>
        <w:rPr>
          <w:rFonts w:ascii="Times New Roman" w:hAnsi="Times New Roman"/>
          <w:sz w:val="28"/>
          <w:szCs w:val="28"/>
          <w:lang w:val="uk-UA" w:eastAsia="ru-RU"/>
        </w:rPr>
        <w:t>, м</w:t>
      </w:r>
      <w:r w:rsidRPr="00203221">
        <w:rPr>
          <w:rFonts w:ascii="Times New Roman" w:hAnsi="Times New Roman"/>
          <w:iCs/>
          <w:sz w:val="28"/>
          <w:szCs w:val="28"/>
          <w:lang w:val="uk-UA" w:eastAsia="ru-RU"/>
        </w:rPr>
        <w:t>ета навчання</w:t>
      </w:r>
      <w:r>
        <w:rPr>
          <w:rFonts w:ascii="Times New Roman" w:hAnsi="Times New Roman"/>
          <w:sz w:val="28"/>
          <w:szCs w:val="28"/>
          <w:lang w:val="uk-UA" w:eastAsia="ru-RU"/>
        </w:rPr>
        <w:t>, п</w:t>
      </w:r>
      <w:r w:rsidRPr="00203221">
        <w:rPr>
          <w:rFonts w:ascii="Times New Roman" w:hAnsi="Times New Roman"/>
          <w:iCs/>
          <w:sz w:val="28"/>
          <w:szCs w:val="28"/>
          <w:lang w:val="uk-UA" w:eastAsia="ru-RU"/>
        </w:rPr>
        <w:t>ринцип “тут і зар</w:t>
      </w:r>
      <w:r>
        <w:rPr>
          <w:rFonts w:ascii="Times New Roman" w:hAnsi="Times New Roman"/>
          <w:iCs/>
          <w:sz w:val="28"/>
          <w:szCs w:val="28"/>
          <w:lang w:val="uk-UA" w:eastAsia="ru-RU"/>
        </w:rPr>
        <w:t>аз”,а</w:t>
      </w:r>
      <w:r w:rsidRPr="00203221">
        <w:rPr>
          <w:rFonts w:ascii="Times New Roman" w:hAnsi="Times New Roman"/>
          <w:iCs/>
          <w:sz w:val="28"/>
          <w:szCs w:val="28"/>
          <w:lang w:val="uk-UA" w:eastAsia="ru-RU"/>
        </w:rPr>
        <w:t>тмосфера занять</w:t>
      </w:r>
      <w:r>
        <w:rPr>
          <w:rFonts w:ascii="Times New Roman" w:hAnsi="Times New Roman"/>
          <w:sz w:val="28"/>
          <w:szCs w:val="28"/>
          <w:lang w:val="uk-UA" w:eastAsia="ru-RU"/>
        </w:rPr>
        <w:t>, п</w:t>
      </w:r>
      <w:r w:rsidRPr="00203221">
        <w:rPr>
          <w:rFonts w:ascii="Times New Roman" w:hAnsi="Times New Roman"/>
          <w:iCs/>
          <w:sz w:val="28"/>
          <w:szCs w:val="28"/>
          <w:lang w:val="uk-UA" w:eastAsia="ru-RU"/>
        </w:rPr>
        <w:t>оєднання різних індивідуальних стилів</w:t>
      </w:r>
      <w:r w:rsidRPr="00203221">
        <w:rPr>
          <w:rFonts w:ascii="Times New Roman" w:hAnsi="Times New Roman"/>
          <w:sz w:val="28"/>
          <w:szCs w:val="28"/>
          <w:lang w:val="uk-UA" w:eastAsia="ru-RU"/>
        </w:rPr>
        <w:t>.</w:t>
      </w:r>
    </w:p>
    <w:p w:rsidR="00652E42" w:rsidRPr="00161B90" w:rsidRDefault="00652E42" w:rsidP="007721C9">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 xml:space="preserve">Спеціфіка освітнього процесу в закладі фахової передвищої освіти виражена у тривалості навчальних занять (80 хвилин), об’єднання здобувачів в </w:t>
      </w:r>
      <w:r w:rsidRPr="00161B90">
        <w:rPr>
          <w:rFonts w:ascii="Times New Roman" w:hAnsi="Times New Roman"/>
          <w:sz w:val="28"/>
          <w:szCs w:val="28"/>
          <w:lang w:val="uk-UA"/>
        </w:rPr>
        <w:lastRenderedPageBreak/>
        <w:t xml:space="preserve">академічні групи за професійною спрямованістю (а не за віком), наявність у здобувачів життєвого досвіду, який може суттєво різнитися між собою та інше. Тому, як показує практика, використання тренінгів має свої особливості. Частіше за все застосувати повний цикл тренінгу можливо лише в позааудиторній роботі. Такі тренінги спрямовані на розвиток особистісних навичок (лідерські, комунікативні, загальнолюдські якості). </w:t>
      </w:r>
    </w:p>
    <w:p w:rsidR="00652E42" w:rsidRPr="00161B90" w:rsidRDefault="00652E42" w:rsidP="007721C9">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В виховній роботі тренінги можна застосовувати під час проведення кураторських годин і спрямовувати на профілактику негативних явищ серед студентської молоді, формування життєвих і соціальних навичок, розвиток навичок командної роботи, згуртування групи, адаптація студентів до закладу освіти, просвітницька діяльність. Але тренінги повинні обмежуватись часом 45 хвилин.</w:t>
      </w:r>
    </w:p>
    <w:p w:rsidR="00652E42" w:rsidRPr="00161B90" w:rsidRDefault="00652E42" w:rsidP="007721C9">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 xml:space="preserve">В навчальній роботі тренінгові технології спрямовані на формування знань, вмінь, навичок з навчального предмету (дисципліни), формування професійних якостей тощо. І часу на проведення всіх елементів тренінгу, в принципі, достатньо (80 хвилин триває заняття). Але є також компоненти начального заняття, які треба проводити в залежності від типу уроку: актуалізація знань, перевірка знань, вмінь, виконання практичної або лабораторної роботи, систематизація знань. Тому вирішуючи ті чи інші завдання уроку можна </w:t>
      </w:r>
      <w:r>
        <w:rPr>
          <w:rFonts w:ascii="Times New Roman" w:hAnsi="Times New Roman"/>
          <w:sz w:val="28"/>
          <w:szCs w:val="28"/>
          <w:lang w:val="uk-UA"/>
        </w:rPr>
        <w:t xml:space="preserve">проводити заняття з елементами тренінгу і </w:t>
      </w:r>
      <w:r w:rsidRPr="00161B90">
        <w:rPr>
          <w:rFonts w:ascii="Times New Roman" w:hAnsi="Times New Roman"/>
          <w:sz w:val="28"/>
          <w:szCs w:val="28"/>
          <w:lang w:val="uk-UA"/>
        </w:rPr>
        <w:t xml:space="preserve">використовувати різноманітні компоненти </w:t>
      </w:r>
      <w:r>
        <w:rPr>
          <w:rFonts w:ascii="Times New Roman" w:hAnsi="Times New Roman"/>
          <w:sz w:val="28"/>
          <w:szCs w:val="28"/>
          <w:lang w:val="uk-UA"/>
        </w:rPr>
        <w:t>цієї технології, вдало поєднуючи їх між собою</w:t>
      </w:r>
      <w:r w:rsidRPr="00161B90">
        <w:rPr>
          <w:rFonts w:ascii="Times New Roman" w:hAnsi="Times New Roman"/>
          <w:sz w:val="28"/>
          <w:szCs w:val="28"/>
          <w:lang w:val="uk-UA"/>
        </w:rPr>
        <w:t xml:space="preserve">. </w:t>
      </w:r>
    </w:p>
    <w:p w:rsidR="00652E42" w:rsidRDefault="00652E42" w:rsidP="007721C9">
      <w:pPr>
        <w:tabs>
          <w:tab w:val="left" w:pos="900"/>
        </w:tabs>
        <w:spacing w:after="0" w:line="360" w:lineRule="auto"/>
        <w:ind w:firstLine="720"/>
        <w:jc w:val="both"/>
        <w:rPr>
          <w:rFonts w:ascii="Times New Roman" w:hAnsi="Times New Roman"/>
          <w:sz w:val="28"/>
          <w:szCs w:val="28"/>
          <w:lang w:val="uk-UA" w:eastAsia="ru-RU"/>
        </w:rPr>
      </w:pPr>
    </w:p>
    <w:p w:rsidR="00652E42" w:rsidRDefault="00652E42" w:rsidP="007721C9">
      <w:pPr>
        <w:widowControl w:val="0"/>
        <w:spacing w:after="0" w:line="360" w:lineRule="auto"/>
        <w:ind w:firstLine="567"/>
        <w:jc w:val="center"/>
        <w:rPr>
          <w:rFonts w:ascii="Times New Roman" w:hAnsi="Times New Roman"/>
          <w:sz w:val="28"/>
          <w:szCs w:val="28"/>
          <w:lang w:val="uk-UA"/>
        </w:rPr>
      </w:pPr>
    </w:p>
    <w:p w:rsidR="00652E42" w:rsidRPr="00BD5DA1" w:rsidRDefault="00652E42" w:rsidP="007721C9">
      <w:pPr>
        <w:widowControl w:val="0"/>
        <w:spacing w:after="0" w:line="360" w:lineRule="auto"/>
        <w:jc w:val="center"/>
        <w:rPr>
          <w:rFonts w:ascii="Times New Roman" w:hAnsi="Times New Roman"/>
          <w:b/>
          <w:sz w:val="28"/>
          <w:szCs w:val="28"/>
          <w:lang w:val="uk-UA"/>
        </w:rPr>
      </w:pPr>
      <w:r w:rsidRPr="00550A65">
        <w:rPr>
          <w:rFonts w:ascii="Times New Roman" w:hAnsi="Times New Roman"/>
          <w:sz w:val="28"/>
          <w:szCs w:val="28"/>
          <w:lang w:val="uk-UA"/>
        </w:rPr>
        <w:br w:type="page"/>
      </w:r>
      <w:r w:rsidRPr="00A64F32">
        <w:rPr>
          <w:rFonts w:ascii="Times New Roman" w:hAnsi="Times New Roman"/>
          <w:b/>
          <w:sz w:val="28"/>
          <w:szCs w:val="28"/>
          <w:lang w:val="uk-UA"/>
        </w:rPr>
        <w:lastRenderedPageBreak/>
        <w:t xml:space="preserve">РОЗДІЛ </w:t>
      </w:r>
      <w:r>
        <w:rPr>
          <w:rFonts w:ascii="Times New Roman" w:hAnsi="Times New Roman"/>
          <w:b/>
          <w:sz w:val="28"/>
          <w:szCs w:val="28"/>
          <w:lang w:val="uk-UA"/>
        </w:rPr>
        <w:t xml:space="preserve">3. </w:t>
      </w:r>
      <w:r w:rsidRPr="00BD5DA1">
        <w:rPr>
          <w:rFonts w:ascii="Times New Roman" w:hAnsi="Times New Roman"/>
          <w:b/>
          <w:sz w:val="28"/>
          <w:szCs w:val="28"/>
          <w:lang w:val="uk-UA"/>
        </w:rPr>
        <w:t xml:space="preserve"> СОЦІОЛОГІЧН</w:t>
      </w:r>
      <w:r>
        <w:rPr>
          <w:rFonts w:ascii="Times New Roman" w:hAnsi="Times New Roman"/>
          <w:b/>
          <w:sz w:val="28"/>
          <w:szCs w:val="28"/>
          <w:lang w:val="uk-UA"/>
        </w:rPr>
        <w:t>Е</w:t>
      </w:r>
      <w:r w:rsidRPr="00BD5DA1">
        <w:rPr>
          <w:rFonts w:ascii="Times New Roman" w:hAnsi="Times New Roman"/>
          <w:b/>
          <w:sz w:val="28"/>
          <w:szCs w:val="28"/>
          <w:lang w:val="uk-UA"/>
        </w:rPr>
        <w:t xml:space="preserve"> ДОСЛІДЖЕННЯ</w:t>
      </w:r>
    </w:p>
    <w:p w:rsidR="00652E42" w:rsidRDefault="00652E42" w:rsidP="007721C9">
      <w:pPr>
        <w:widowControl w:val="0"/>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НА ТЕМУ «ВИКОРИСТАННЯ ТРЕНІНГІВ </w:t>
      </w:r>
      <w:r w:rsidRPr="001B4A5D">
        <w:rPr>
          <w:rFonts w:ascii="Times New Roman" w:hAnsi="Times New Roman"/>
          <w:b/>
          <w:sz w:val="28"/>
          <w:szCs w:val="28"/>
          <w:lang w:val="uk-UA"/>
        </w:rPr>
        <w:t>В РОБОТІ ЗІ СТ</w:t>
      </w:r>
      <w:r>
        <w:rPr>
          <w:rFonts w:ascii="Times New Roman" w:hAnsi="Times New Roman"/>
          <w:b/>
          <w:sz w:val="28"/>
          <w:szCs w:val="28"/>
          <w:lang w:val="uk-UA"/>
        </w:rPr>
        <w:t>УДЕНТАМИ ЗАКЛАДІВ ФАХОВОЇ ПЕРЕД</w:t>
      </w:r>
      <w:r w:rsidRPr="001B4A5D">
        <w:rPr>
          <w:rFonts w:ascii="Times New Roman" w:hAnsi="Times New Roman"/>
          <w:b/>
          <w:sz w:val="28"/>
          <w:szCs w:val="28"/>
          <w:lang w:val="uk-UA"/>
        </w:rPr>
        <w:t>ВИЩОЇ ОСВІТИ»</w:t>
      </w:r>
    </w:p>
    <w:p w:rsidR="00652E42" w:rsidRPr="008444EE" w:rsidRDefault="00652E42" w:rsidP="007721C9">
      <w:pPr>
        <w:widowControl w:val="0"/>
        <w:spacing w:after="0" w:line="360" w:lineRule="auto"/>
        <w:ind w:firstLine="567"/>
        <w:jc w:val="center"/>
        <w:rPr>
          <w:rFonts w:ascii="Times New Roman" w:hAnsi="Times New Roman"/>
          <w:sz w:val="28"/>
          <w:szCs w:val="28"/>
          <w:lang w:val="uk-UA"/>
        </w:rPr>
      </w:pPr>
    </w:p>
    <w:p w:rsidR="00652E42" w:rsidRPr="008444EE" w:rsidRDefault="00652E42" w:rsidP="007721C9">
      <w:pPr>
        <w:widowControl w:val="0"/>
        <w:spacing w:after="0" w:line="360" w:lineRule="auto"/>
        <w:ind w:firstLine="567"/>
        <w:jc w:val="center"/>
        <w:rPr>
          <w:rFonts w:ascii="Times New Roman" w:hAnsi="Times New Roman"/>
          <w:sz w:val="28"/>
          <w:szCs w:val="28"/>
          <w:lang w:val="uk-UA"/>
        </w:rPr>
      </w:pPr>
    </w:p>
    <w:p w:rsidR="00652E42" w:rsidRDefault="00652E42" w:rsidP="007721C9">
      <w:pPr>
        <w:widowControl w:val="0"/>
        <w:spacing w:after="0" w:line="360" w:lineRule="auto"/>
        <w:ind w:firstLine="567"/>
        <w:rPr>
          <w:rFonts w:ascii="Times New Roman" w:hAnsi="Times New Roman"/>
          <w:b/>
          <w:sz w:val="28"/>
          <w:szCs w:val="28"/>
          <w:lang w:val="uk-UA"/>
        </w:rPr>
      </w:pPr>
      <w:r>
        <w:rPr>
          <w:rFonts w:ascii="Times New Roman" w:hAnsi="Times New Roman"/>
          <w:b/>
          <w:sz w:val="28"/>
          <w:szCs w:val="28"/>
          <w:lang w:val="uk-UA"/>
        </w:rPr>
        <w:t>3.1. Програма дослідження</w:t>
      </w:r>
    </w:p>
    <w:p w:rsidR="00652E42" w:rsidRPr="0058019F" w:rsidRDefault="00652E42" w:rsidP="007721C9">
      <w:pPr>
        <w:autoSpaceDE w:val="0"/>
        <w:autoSpaceDN w:val="0"/>
        <w:adjustRightInd w:val="0"/>
        <w:spacing w:after="0" w:line="360" w:lineRule="auto"/>
        <w:ind w:firstLine="567"/>
        <w:jc w:val="both"/>
        <w:rPr>
          <w:rFonts w:ascii="Times New Roman" w:hAnsi="Times New Roman"/>
          <w:sz w:val="28"/>
          <w:szCs w:val="28"/>
          <w:lang w:val="uk-UA" w:eastAsia="ru-RU"/>
        </w:rPr>
      </w:pPr>
      <w:r w:rsidRPr="00BD5DA1">
        <w:rPr>
          <w:rFonts w:ascii="Times New Roman" w:hAnsi="Times New Roman"/>
          <w:sz w:val="28"/>
          <w:szCs w:val="28"/>
          <w:lang w:val="uk-UA"/>
        </w:rPr>
        <w:t>Проблемна ситуація</w:t>
      </w:r>
      <w:r w:rsidRPr="0058019F">
        <w:rPr>
          <w:rFonts w:ascii="Times New Roman" w:hAnsi="Times New Roman"/>
          <w:sz w:val="28"/>
          <w:szCs w:val="28"/>
          <w:lang w:val="uk-UA"/>
        </w:rPr>
        <w:t xml:space="preserve">. </w:t>
      </w:r>
      <w:r w:rsidRPr="0058019F">
        <w:rPr>
          <w:rFonts w:ascii="Times New Roman" w:hAnsi="Times New Roman"/>
          <w:sz w:val="28"/>
          <w:szCs w:val="28"/>
          <w:lang w:val="uk-UA" w:eastAsia="ru-RU"/>
        </w:rPr>
        <w:t xml:space="preserve">В умовах гуманізації та демократизації всього суспільного життя посилюється роль психологічної компетентності </w:t>
      </w:r>
      <w:r>
        <w:rPr>
          <w:rFonts w:ascii="Times New Roman" w:hAnsi="Times New Roman"/>
          <w:sz w:val="28"/>
          <w:szCs w:val="28"/>
          <w:lang w:val="uk-UA" w:eastAsia="ru-RU"/>
        </w:rPr>
        <w:t>педагогічних працівників</w:t>
      </w:r>
      <w:r w:rsidRPr="0058019F">
        <w:rPr>
          <w:rFonts w:ascii="Times New Roman" w:hAnsi="Times New Roman"/>
          <w:sz w:val="28"/>
          <w:szCs w:val="28"/>
          <w:lang w:val="uk-UA" w:eastAsia="ru-RU"/>
        </w:rPr>
        <w:t xml:space="preserve">. </w:t>
      </w:r>
    </w:p>
    <w:p w:rsidR="00652E42" w:rsidRPr="0058019F" w:rsidRDefault="00652E42" w:rsidP="007721C9">
      <w:pPr>
        <w:autoSpaceDE w:val="0"/>
        <w:autoSpaceDN w:val="0"/>
        <w:adjustRightInd w:val="0"/>
        <w:spacing w:after="0" w:line="360" w:lineRule="auto"/>
        <w:ind w:firstLine="567"/>
        <w:jc w:val="both"/>
        <w:rPr>
          <w:rFonts w:ascii="Times New Roman" w:hAnsi="Times New Roman"/>
          <w:sz w:val="28"/>
          <w:szCs w:val="28"/>
          <w:lang w:val="uk-UA" w:eastAsia="ru-RU"/>
        </w:rPr>
      </w:pPr>
      <w:r w:rsidRPr="0058019F">
        <w:rPr>
          <w:rFonts w:ascii="Times New Roman" w:hAnsi="Times New Roman"/>
          <w:sz w:val="28"/>
          <w:szCs w:val="28"/>
          <w:lang w:val="uk-UA" w:eastAsia="ru-RU"/>
        </w:rPr>
        <w:t>З огляду на це освітній процес потребує постійних змін і нововведень, які б забезпечили ефективність соціалізуючих процесів й послаблення впливу несприятливих чинників становлення особистості в соціумі. Вирішити цю проблему можна через запровадження креативного освітнього процесу. Справедливість такого припущення засновується на багатьох чинниках, серед яких фахівці акцентують увагу на необхідності введення інноваційних технологій роботи в студентському середовищі. Однією з таких інтерактивних технологій є тренінг, який зорієнтований на динамічні перетворення в навколишньому середовищі й ґрунтується на інтерактивних методах роботи.</w:t>
      </w:r>
    </w:p>
    <w:p w:rsidR="00652E42" w:rsidRPr="00BD5DA1" w:rsidRDefault="00652E42" w:rsidP="007721C9">
      <w:pPr>
        <w:widowControl w:val="0"/>
        <w:spacing w:after="0" w:line="360" w:lineRule="auto"/>
        <w:ind w:firstLine="567"/>
        <w:jc w:val="both"/>
        <w:rPr>
          <w:rFonts w:ascii="Times New Roman" w:hAnsi="Times New Roman"/>
          <w:sz w:val="28"/>
          <w:szCs w:val="28"/>
          <w:lang w:val="uk-UA"/>
        </w:rPr>
      </w:pPr>
      <w:r w:rsidRPr="00BD5DA1">
        <w:rPr>
          <w:rFonts w:ascii="Times New Roman" w:hAnsi="Times New Roman"/>
          <w:sz w:val="28"/>
          <w:szCs w:val="28"/>
          <w:lang w:val="uk-UA"/>
        </w:rPr>
        <w:t>Об’єкт дослідження –</w:t>
      </w:r>
      <w:r>
        <w:rPr>
          <w:rFonts w:ascii="Times New Roman" w:hAnsi="Times New Roman"/>
          <w:sz w:val="28"/>
          <w:szCs w:val="28"/>
          <w:lang w:val="uk-UA"/>
        </w:rPr>
        <w:t xml:space="preserve"> педагогічні працівники: викладачі, куратори студентських груп, соціальні педагоги, практичні психологи закладів фахової передвищої освіти Дніпропетровської області. </w:t>
      </w:r>
    </w:p>
    <w:p w:rsidR="00652E42" w:rsidRPr="00BC48B1" w:rsidRDefault="00652E42" w:rsidP="007721C9">
      <w:pPr>
        <w:widowControl w:val="0"/>
        <w:spacing w:after="0" w:line="360" w:lineRule="auto"/>
        <w:ind w:firstLine="567"/>
        <w:rPr>
          <w:rFonts w:ascii="Times New Roman" w:hAnsi="Times New Roman"/>
          <w:sz w:val="28"/>
          <w:szCs w:val="28"/>
          <w:lang w:val="uk-UA"/>
        </w:rPr>
      </w:pPr>
      <w:r w:rsidRPr="00BD5DA1">
        <w:rPr>
          <w:rFonts w:ascii="Times New Roman" w:hAnsi="Times New Roman"/>
          <w:sz w:val="28"/>
          <w:szCs w:val="28"/>
          <w:lang w:val="uk-UA"/>
        </w:rPr>
        <w:t xml:space="preserve">Предмет дослідження – </w:t>
      </w:r>
      <w:r w:rsidRPr="00BC48B1">
        <w:rPr>
          <w:rFonts w:ascii="Times New Roman" w:hAnsi="Times New Roman"/>
          <w:sz w:val="28"/>
          <w:szCs w:val="28"/>
          <w:lang w:val="uk-UA"/>
        </w:rPr>
        <w:t xml:space="preserve">особливості використаннятренінгових технологій у роботі зі студентами закладів фахової передвищої освіти </w:t>
      </w:r>
    </w:p>
    <w:p w:rsidR="00652E42" w:rsidRPr="00BD5DA1" w:rsidRDefault="00652E42" w:rsidP="007721C9">
      <w:pPr>
        <w:widowControl w:val="0"/>
        <w:spacing w:after="0" w:line="360" w:lineRule="auto"/>
        <w:ind w:firstLine="567"/>
        <w:jc w:val="both"/>
        <w:rPr>
          <w:rFonts w:ascii="Times New Roman" w:hAnsi="Times New Roman"/>
          <w:sz w:val="28"/>
          <w:szCs w:val="28"/>
          <w:lang w:val="uk-UA"/>
        </w:rPr>
      </w:pPr>
      <w:r w:rsidRPr="00BD5DA1">
        <w:rPr>
          <w:rFonts w:ascii="Times New Roman" w:hAnsi="Times New Roman"/>
          <w:sz w:val="28"/>
          <w:szCs w:val="28"/>
          <w:lang w:val="uk-UA"/>
        </w:rPr>
        <w:t xml:space="preserve">Мета дослідження  полягає у </w:t>
      </w:r>
      <w:r>
        <w:rPr>
          <w:rFonts w:ascii="Times New Roman" w:hAnsi="Times New Roman"/>
          <w:sz w:val="28"/>
          <w:szCs w:val="28"/>
          <w:lang w:val="uk-UA"/>
        </w:rPr>
        <w:t>з’ясуванні напрямків роботи зі студентами, в яких використовуються тренінгові технології (заняття з елементами тренінгу), що є особистими перешкоджаючими факторами для впровадження педагогічними працівниками тренінгових технологій у свою роботу зі студентами.</w:t>
      </w:r>
    </w:p>
    <w:p w:rsidR="00652E42" w:rsidRDefault="00652E42" w:rsidP="007721C9">
      <w:pPr>
        <w:widowControl w:val="0"/>
        <w:spacing w:after="0" w:line="360" w:lineRule="auto"/>
        <w:ind w:firstLine="567"/>
        <w:jc w:val="both"/>
        <w:rPr>
          <w:rFonts w:ascii="Times New Roman" w:hAnsi="Times New Roman"/>
          <w:sz w:val="28"/>
          <w:szCs w:val="28"/>
          <w:lang w:val="uk-UA"/>
        </w:rPr>
      </w:pPr>
      <w:r w:rsidRPr="00BD5DA1">
        <w:rPr>
          <w:rFonts w:ascii="Times New Roman" w:hAnsi="Times New Roman"/>
          <w:sz w:val="28"/>
          <w:szCs w:val="28"/>
          <w:lang w:val="uk-UA"/>
        </w:rPr>
        <w:t>Об’єкт, предмет і мета дозволили сформулювати такі завдання дослідження:</w:t>
      </w:r>
    </w:p>
    <w:p w:rsidR="00652E42" w:rsidRPr="0005050D" w:rsidRDefault="00652E42" w:rsidP="007721C9">
      <w:pPr>
        <w:widowControl w:val="0"/>
        <w:numPr>
          <w:ilvl w:val="0"/>
          <w:numId w:val="28"/>
        </w:numPr>
        <w:tabs>
          <w:tab w:val="clear" w:pos="1287"/>
        </w:tabs>
        <w:spacing w:after="0" w:line="360" w:lineRule="auto"/>
        <w:ind w:left="0" w:firstLine="567"/>
        <w:jc w:val="both"/>
        <w:rPr>
          <w:rFonts w:ascii="Times New Roman" w:hAnsi="Times New Roman"/>
          <w:sz w:val="28"/>
          <w:szCs w:val="28"/>
          <w:lang w:val="uk-UA"/>
        </w:rPr>
      </w:pPr>
      <w:r w:rsidRPr="0005050D">
        <w:rPr>
          <w:rFonts w:ascii="Times New Roman" w:hAnsi="Times New Roman"/>
          <w:sz w:val="28"/>
          <w:szCs w:val="28"/>
          <w:lang w:val="uk-UA"/>
        </w:rPr>
        <w:lastRenderedPageBreak/>
        <w:t>З’ясувати, які інтерактивні технології навчання (виховання) відомі педагогічним працівникам.</w:t>
      </w:r>
    </w:p>
    <w:p w:rsidR="00652E42" w:rsidRPr="0005050D" w:rsidRDefault="00652E42" w:rsidP="007721C9">
      <w:pPr>
        <w:widowControl w:val="0"/>
        <w:numPr>
          <w:ilvl w:val="0"/>
          <w:numId w:val="28"/>
        </w:numPr>
        <w:tabs>
          <w:tab w:val="clear" w:pos="1287"/>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Визначити</w:t>
      </w:r>
      <w:r w:rsidRPr="0005050D">
        <w:rPr>
          <w:rFonts w:ascii="Times New Roman" w:hAnsi="Times New Roman"/>
          <w:sz w:val="28"/>
          <w:szCs w:val="28"/>
          <w:lang w:val="uk-UA"/>
        </w:rPr>
        <w:t xml:space="preserve"> наскільки часто використовується в роботі зі студентами тренінгова форма</w:t>
      </w:r>
      <w:r>
        <w:rPr>
          <w:rFonts w:ascii="Times New Roman" w:hAnsi="Times New Roman"/>
          <w:sz w:val="28"/>
          <w:szCs w:val="28"/>
          <w:lang w:val="uk-UA"/>
        </w:rPr>
        <w:t xml:space="preserve"> і </w:t>
      </w:r>
      <w:r w:rsidRPr="0005050D">
        <w:rPr>
          <w:rFonts w:ascii="Times New Roman" w:hAnsi="Times New Roman"/>
          <w:sz w:val="28"/>
          <w:szCs w:val="28"/>
          <w:lang w:val="uk-UA"/>
        </w:rPr>
        <w:t xml:space="preserve">які окремі елементи тренінгу </w:t>
      </w:r>
      <w:r>
        <w:rPr>
          <w:rFonts w:ascii="Times New Roman" w:hAnsi="Times New Roman"/>
          <w:sz w:val="28"/>
          <w:szCs w:val="28"/>
          <w:lang w:val="uk-UA"/>
        </w:rPr>
        <w:t>застосовуються.</w:t>
      </w:r>
    </w:p>
    <w:p w:rsidR="00652E42" w:rsidRDefault="00652E42" w:rsidP="007721C9">
      <w:pPr>
        <w:widowControl w:val="0"/>
        <w:numPr>
          <w:ilvl w:val="0"/>
          <w:numId w:val="28"/>
        </w:numPr>
        <w:tabs>
          <w:tab w:val="clear" w:pos="1287"/>
        </w:tabs>
        <w:spacing w:after="0" w:line="360" w:lineRule="auto"/>
        <w:ind w:left="0" w:firstLine="567"/>
        <w:jc w:val="both"/>
        <w:rPr>
          <w:rFonts w:ascii="Times New Roman" w:hAnsi="Times New Roman"/>
          <w:sz w:val="28"/>
          <w:szCs w:val="28"/>
          <w:lang w:val="uk-UA"/>
        </w:rPr>
      </w:pPr>
      <w:r w:rsidRPr="0005050D">
        <w:rPr>
          <w:rFonts w:ascii="Times New Roman" w:hAnsi="Times New Roman"/>
          <w:sz w:val="28"/>
          <w:szCs w:val="28"/>
          <w:lang w:val="uk-UA"/>
        </w:rPr>
        <w:t>З’ясувати, в якому напрямку роботи зі студентами тренінги можуть бути найефективнішими.</w:t>
      </w:r>
    </w:p>
    <w:p w:rsidR="00652E42" w:rsidRPr="0005050D" w:rsidRDefault="00652E42" w:rsidP="007721C9">
      <w:pPr>
        <w:widowControl w:val="0"/>
        <w:numPr>
          <w:ilvl w:val="0"/>
          <w:numId w:val="28"/>
        </w:numPr>
        <w:tabs>
          <w:tab w:val="clear" w:pos="1287"/>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Розкрити особливості використання тренінгових технологій в роботі зі студентами.</w:t>
      </w:r>
    </w:p>
    <w:p w:rsidR="00652E42" w:rsidRPr="0005050D" w:rsidRDefault="00652E42" w:rsidP="007721C9">
      <w:pPr>
        <w:widowControl w:val="0"/>
        <w:numPr>
          <w:ilvl w:val="0"/>
          <w:numId w:val="28"/>
        </w:numPr>
        <w:tabs>
          <w:tab w:val="clear" w:pos="1287"/>
        </w:tabs>
        <w:spacing w:after="0" w:line="360" w:lineRule="auto"/>
        <w:ind w:left="0" w:firstLine="567"/>
        <w:jc w:val="both"/>
        <w:rPr>
          <w:rFonts w:ascii="Times New Roman" w:hAnsi="Times New Roman"/>
          <w:noProof/>
          <w:sz w:val="28"/>
          <w:szCs w:val="28"/>
          <w:lang w:val="uk-UA"/>
        </w:rPr>
      </w:pPr>
      <w:r>
        <w:rPr>
          <w:rFonts w:ascii="Times New Roman" w:hAnsi="Times New Roman"/>
          <w:sz w:val="28"/>
          <w:szCs w:val="28"/>
          <w:lang w:val="uk-UA"/>
        </w:rPr>
        <w:t>Виявити</w:t>
      </w:r>
      <w:r w:rsidRPr="0005050D">
        <w:rPr>
          <w:rFonts w:ascii="Times New Roman" w:hAnsi="Times New Roman"/>
          <w:noProof/>
          <w:sz w:val="28"/>
          <w:szCs w:val="28"/>
          <w:lang w:val="uk-UA"/>
        </w:rPr>
        <w:t>перешкоджаючі фактори щодо впровадження тренінгових технологій у професійну діяльність.</w:t>
      </w:r>
    </w:p>
    <w:p w:rsidR="00652E42" w:rsidRPr="0005050D" w:rsidRDefault="00652E42" w:rsidP="007721C9">
      <w:pPr>
        <w:widowControl w:val="0"/>
        <w:numPr>
          <w:ilvl w:val="0"/>
          <w:numId w:val="28"/>
        </w:numPr>
        <w:tabs>
          <w:tab w:val="clear" w:pos="1287"/>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Проаналізувати</w:t>
      </w:r>
      <w:r w:rsidRPr="0005050D">
        <w:rPr>
          <w:rFonts w:ascii="Times New Roman" w:hAnsi="Times New Roman"/>
          <w:sz w:val="28"/>
          <w:szCs w:val="28"/>
          <w:lang w:val="uk-UA"/>
        </w:rPr>
        <w:t xml:space="preserve"> можливість використання тренінгів у подальшій роботі зі студентами за умови проходження </w:t>
      </w:r>
      <w:r>
        <w:rPr>
          <w:rFonts w:ascii="Times New Roman" w:hAnsi="Times New Roman"/>
          <w:sz w:val="28"/>
          <w:szCs w:val="28"/>
          <w:lang w:val="uk-UA"/>
        </w:rPr>
        <w:t xml:space="preserve">педагогічними працівниками </w:t>
      </w:r>
      <w:r w:rsidRPr="0005050D">
        <w:rPr>
          <w:rFonts w:ascii="Times New Roman" w:hAnsi="Times New Roman"/>
          <w:sz w:val="28"/>
          <w:szCs w:val="28"/>
          <w:lang w:val="uk-UA"/>
        </w:rPr>
        <w:t>відповідної підготовки.</w:t>
      </w:r>
    </w:p>
    <w:p w:rsidR="00652E42" w:rsidRPr="003F24F3" w:rsidRDefault="00652E42" w:rsidP="007721C9">
      <w:pPr>
        <w:widowControl w:val="0"/>
        <w:spacing w:after="0" w:line="360" w:lineRule="auto"/>
        <w:ind w:firstLine="567"/>
        <w:jc w:val="both"/>
        <w:rPr>
          <w:rFonts w:ascii="Times New Roman" w:hAnsi="Times New Roman"/>
          <w:sz w:val="28"/>
          <w:szCs w:val="28"/>
          <w:lang w:val="uk-UA"/>
        </w:rPr>
      </w:pPr>
      <w:r w:rsidRPr="003F24F3">
        <w:rPr>
          <w:rFonts w:ascii="Times New Roman" w:hAnsi="Times New Roman"/>
          <w:sz w:val="28"/>
          <w:szCs w:val="28"/>
          <w:lang w:val="uk-UA"/>
        </w:rPr>
        <w:t xml:space="preserve">Гіпотеза дослідження базується на науковому припущенні, що педагогічні працівники знають про таку інтерактивну технологія як тренінг, частіше використовують окремі елементи цієї технології під час виховної роботи, і готові впроваджувати цю технологію в свою роботу зі студентами за умови проходження відповідноїпідготовки. </w:t>
      </w:r>
    </w:p>
    <w:p w:rsidR="00652E42" w:rsidRPr="00BD5DA1" w:rsidRDefault="00652E42" w:rsidP="007721C9">
      <w:pPr>
        <w:widowControl w:val="0"/>
        <w:spacing w:after="0" w:line="360" w:lineRule="auto"/>
        <w:ind w:firstLine="567"/>
        <w:jc w:val="both"/>
        <w:rPr>
          <w:rFonts w:ascii="Times New Roman" w:hAnsi="Times New Roman"/>
          <w:sz w:val="28"/>
          <w:szCs w:val="28"/>
          <w:lang w:val="uk-UA"/>
        </w:rPr>
      </w:pPr>
      <w:r w:rsidRPr="00BD5DA1">
        <w:rPr>
          <w:rFonts w:ascii="Times New Roman" w:hAnsi="Times New Roman"/>
          <w:sz w:val="28"/>
          <w:szCs w:val="28"/>
          <w:lang w:val="uk-UA"/>
        </w:rPr>
        <w:t xml:space="preserve">Генеральна сукупність – </w:t>
      </w:r>
      <w:r>
        <w:rPr>
          <w:rFonts w:ascii="Times New Roman" w:hAnsi="Times New Roman"/>
          <w:sz w:val="28"/>
          <w:szCs w:val="28"/>
          <w:lang w:val="uk-UA"/>
        </w:rPr>
        <w:t>педагогічні працівники закладів фахової передвищої освіти Дніпропетровської області.</w:t>
      </w:r>
    </w:p>
    <w:p w:rsidR="00652E42" w:rsidRDefault="00652E42" w:rsidP="007721C9">
      <w:pPr>
        <w:spacing w:after="0" w:line="360" w:lineRule="auto"/>
        <w:ind w:firstLine="567"/>
        <w:jc w:val="both"/>
        <w:rPr>
          <w:rFonts w:ascii="Times New Roman" w:hAnsi="Times New Roman"/>
          <w:sz w:val="28"/>
          <w:szCs w:val="28"/>
          <w:lang w:val="uk-UA"/>
        </w:rPr>
      </w:pPr>
      <w:r w:rsidRPr="00BD5DA1">
        <w:rPr>
          <w:rFonts w:ascii="Times New Roman" w:hAnsi="Times New Roman"/>
          <w:sz w:val="28"/>
          <w:szCs w:val="28"/>
          <w:lang w:val="uk-UA"/>
        </w:rPr>
        <w:t>Вибірка дослідження –</w:t>
      </w:r>
      <w:r>
        <w:rPr>
          <w:rFonts w:ascii="Times New Roman" w:hAnsi="Times New Roman"/>
          <w:sz w:val="28"/>
          <w:szCs w:val="28"/>
          <w:lang w:val="uk-UA"/>
        </w:rPr>
        <w:t xml:space="preserve"> викладачі, куратори студентських груп,  практичні психологи, соціальні педагоги закладівфахової передвищої освіти. Загалом у дослідженні взяли участь </w:t>
      </w:r>
      <w:r w:rsidRPr="00C03714">
        <w:rPr>
          <w:rFonts w:ascii="Times New Roman" w:hAnsi="Times New Roman"/>
          <w:sz w:val="28"/>
          <w:szCs w:val="28"/>
          <w:lang w:val="uk-UA"/>
        </w:rPr>
        <w:t>4</w:t>
      </w:r>
      <w:r>
        <w:rPr>
          <w:rFonts w:ascii="Times New Roman" w:hAnsi="Times New Roman"/>
          <w:sz w:val="28"/>
          <w:szCs w:val="28"/>
          <w:lang w:val="uk-UA"/>
        </w:rPr>
        <w:t>2</w:t>
      </w:r>
      <w:r w:rsidRPr="00C03714">
        <w:rPr>
          <w:rFonts w:ascii="Times New Roman" w:hAnsi="Times New Roman"/>
          <w:sz w:val="28"/>
          <w:szCs w:val="28"/>
          <w:lang w:val="uk-UA"/>
        </w:rPr>
        <w:t xml:space="preserve"> куратора груп</w:t>
      </w:r>
      <w:r>
        <w:rPr>
          <w:rFonts w:ascii="Times New Roman" w:hAnsi="Times New Roman"/>
          <w:sz w:val="28"/>
          <w:szCs w:val="28"/>
          <w:lang w:val="uk-UA"/>
        </w:rPr>
        <w:t xml:space="preserve">, </w:t>
      </w:r>
      <w:r w:rsidRPr="00C03714">
        <w:rPr>
          <w:rFonts w:ascii="Times New Roman" w:hAnsi="Times New Roman"/>
          <w:sz w:val="28"/>
          <w:szCs w:val="28"/>
          <w:lang w:val="uk-UA"/>
        </w:rPr>
        <w:t>3</w:t>
      </w:r>
      <w:r>
        <w:rPr>
          <w:rFonts w:ascii="Times New Roman" w:hAnsi="Times New Roman"/>
          <w:sz w:val="28"/>
          <w:szCs w:val="28"/>
          <w:lang w:val="uk-UA"/>
        </w:rPr>
        <w:t xml:space="preserve">1 </w:t>
      </w:r>
      <w:r w:rsidRPr="00C03714">
        <w:rPr>
          <w:rFonts w:ascii="Times New Roman" w:hAnsi="Times New Roman"/>
          <w:sz w:val="28"/>
          <w:szCs w:val="28"/>
          <w:lang w:val="uk-UA"/>
        </w:rPr>
        <w:t>практични</w:t>
      </w:r>
      <w:r>
        <w:rPr>
          <w:rFonts w:ascii="Times New Roman" w:hAnsi="Times New Roman"/>
          <w:sz w:val="28"/>
          <w:szCs w:val="28"/>
          <w:lang w:val="uk-UA"/>
        </w:rPr>
        <w:t>й</w:t>
      </w:r>
      <w:r w:rsidRPr="00C03714">
        <w:rPr>
          <w:rFonts w:ascii="Times New Roman" w:hAnsi="Times New Roman"/>
          <w:sz w:val="28"/>
          <w:szCs w:val="28"/>
          <w:lang w:val="uk-UA"/>
        </w:rPr>
        <w:t xml:space="preserve"> психолог</w:t>
      </w:r>
      <w:r>
        <w:rPr>
          <w:rFonts w:ascii="Times New Roman" w:hAnsi="Times New Roman"/>
          <w:sz w:val="28"/>
          <w:szCs w:val="28"/>
          <w:lang w:val="uk-UA"/>
        </w:rPr>
        <w:t xml:space="preserve">, </w:t>
      </w:r>
      <w:r w:rsidRPr="00C03714">
        <w:rPr>
          <w:rFonts w:ascii="Times New Roman" w:hAnsi="Times New Roman"/>
          <w:sz w:val="28"/>
          <w:szCs w:val="28"/>
          <w:lang w:val="uk-UA"/>
        </w:rPr>
        <w:t>1</w:t>
      </w:r>
      <w:r>
        <w:rPr>
          <w:rFonts w:ascii="Times New Roman" w:hAnsi="Times New Roman"/>
          <w:sz w:val="28"/>
          <w:szCs w:val="28"/>
          <w:lang w:val="uk-UA"/>
        </w:rPr>
        <w:t xml:space="preserve">5 </w:t>
      </w:r>
      <w:r w:rsidRPr="00C03714">
        <w:rPr>
          <w:rFonts w:ascii="Times New Roman" w:hAnsi="Times New Roman"/>
          <w:sz w:val="28"/>
          <w:szCs w:val="28"/>
          <w:lang w:val="uk-UA"/>
        </w:rPr>
        <w:t>соціальн</w:t>
      </w:r>
      <w:r>
        <w:rPr>
          <w:rFonts w:ascii="Times New Roman" w:hAnsi="Times New Roman"/>
          <w:sz w:val="28"/>
          <w:szCs w:val="28"/>
          <w:lang w:val="uk-UA"/>
        </w:rPr>
        <w:t xml:space="preserve">их </w:t>
      </w:r>
      <w:r w:rsidRPr="00C03714">
        <w:rPr>
          <w:rFonts w:ascii="Times New Roman" w:hAnsi="Times New Roman"/>
          <w:sz w:val="28"/>
          <w:szCs w:val="28"/>
          <w:lang w:val="uk-UA"/>
        </w:rPr>
        <w:t xml:space="preserve"> педагог</w:t>
      </w:r>
      <w:r>
        <w:rPr>
          <w:rFonts w:ascii="Times New Roman" w:hAnsi="Times New Roman"/>
          <w:sz w:val="28"/>
          <w:szCs w:val="28"/>
          <w:lang w:val="uk-UA"/>
        </w:rPr>
        <w:t>ів,</w:t>
      </w:r>
      <w:r w:rsidRPr="00C03714">
        <w:rPr>
          <w:rFonts w:ascii="Times New Roman" w:hAnsi="Times New Roman"/>
          <w:sz w:val="28"/>
          <w:szCs w:val="28"/>
          <w:lang w:val="uk-UA"/>
        </w:rPr>
        <w:t xml:space="preserve"> 12</w:t>
      </w:r>
      <w:r>
        <w:rPr>
          <w:rFonts w:ascii="Times New Roman" w:hAnsi="Times New Roman"/>
          <w:sz w:val="28"/>
          <w:szCs w:val="28"/>
          <w:lang w:val="uk-UA"/>
        </w:rPr>
        <w:t xml:space="preserve"> викладачів. Загальна кількість респондентів – 10</w:t>
      </w:r>
      <w:r w:rsidRPr="00BD5DA1">
        <w:rPr>
          <w:rFonts w:ascii="Times New Roman" w:hAnsi="Times New Roman"/>
          <w:sz w:val="28"/>
          <w:szCs w:val="28"/>
          <w:lang w:val="uk-UA"/>
        </w:rPr>
        <w:t xml:space="preserve">0 осіб. </w:t>
      </w:r>
    </w:p>
    <w:p w:rsidR="00652E42" w:rsidRPr="00BD5DA1" w:rsidRDefault="00652E42" w:rsidP="007721C9">
      <w:pPr>
        <w:widowControl w:val="0"/>
        <w:spacing w:after="0" w:line="360" w:lineRule="auto"/>
        <w:ind w:firstLine="567"/>
        <w:jc w:val="both"/>
        <w:rPr>
          <w:rFonts w:ascii="Times New Roman" w:hAnsi="Times New Roman"/>
          <w:sz w:val="28"/>
          <w:szCs w:val="28"/>
          <w:lang w:val="uk-UA"/>
        </w:rPr>
      </w:pPr>
      <w:r w:rsidRPr="00BD5DA1">
        <w:rPr>
          <w:rFonts w:ascii="Times New Roman" w:hAnsi="Times New Roman"/>
          <w:sz w:val="28"/>
          <w:szCs w:val="28"/>
          <w:lang w:val="uk-UA"/>
        </w:rPr>
        <w:t xml:space="preserve">Методи  дослідження – </w:t>
      </w:r>
      <w:r>
        <w:rPr>
          <w:rFonts w:ascii="Times New Roman" w:hAnsi="Times New Roman"/>
          <w:sz w:val="28"/>
          <w:szCs w:val="28"/>
          <w:lang w:val="uk-UA"/>
        </w:rPr>
        <w:t>роздаткове анкетування</w:t>
      </w:r>
      <w:r w:rsidRPr="00BD5DA1">
        <w:rPr>
          <w:rFonts w:ascii="Times New Roman" w:hAnsi="Times New Roman"/>
          <w:sz w:val="28"/>
          <w:szCs w:val="28"/>
          <w:lang w:val="uk-UA"/>
        </w:rPr>
        <w:t>.</w:t>
      </w:r>
    </w:p>
    <w:p w:rsidR="00652E42" w:rsidRDefault="00652E42" w:rsidP="007721C9">
      <w:pPr>
        <w:widowControl w:val="0"/>
        <w:spacing w:after="0" w:line="360" w:lineRule="auto"/>
        <w:ind w:firstLine="567"/>
        <w:jc w:val="both"/>
        <w:rPr>
          <w:rFonts w:ascii="Times New Roman" w:hAnsi="Times New Roman"/>
          <w:sz w:val="28"/>
          <w:szCs w:val="28"/>
          <w:lang w:val="uk-UA"/>
        </w:rPr>
      </w:pPr>
      <w:r w:rsidRPr="00BD5DA1">
        <w:rPr>
          <w:rFonts w:ascii="Times New Roman" w:hAnsi="Times New Roman"/>
          <w:sz w:val="28"/>
          <w:szCs w:val="28"/>
          <w:lang w:val="uk-UA"/>
        </w:rPr>
        <w:t xml:space="preserve">Інструментарій дослідження – </w:t>
      </w:r>
      <w:r>
        <w:rPr>
          <w:rFonts w:ascii="Times New Roman" w:hAnsi="Times New Roman"/>
          <w:sz w:val="28"/>
          <w:szCs w:val="28"/>
          <w:lang w:val="uk-UA"/>
        </w:rPr>
        <w:t>бланк анкети (дивитись додаток А)</w:t>
      </w:r>
      <w:r w:rsidRPr="00BD5DA1">
        <w:rPr>
          <w:rFonts w:ascii="Times New Roman" w:hAnsi="Times New Roman"/>
          <w:sz w:val="28"/>
          <w:szCs w:val="28"/>
          <w:lang w:val="uk-UA"/>
        </w:rPr>
        <w:t>.</w:t>
      </w:r>
    </w:p>
    <w:p w:rsidR="00652E42" w:rsidRDefault="00652E42" w:rsidP="007721C9">
      <w:pPr>
        <w:spacing w:after="0" w:line="360" w:lineRule="auto"/>
        <w:ind w:firstLine="567"/>
        <w:rPr>
          <w:rFonts w:ascii="Times New Roman" w:hAnsi="Times New Roman"/>
          <w:sz w:val="28"/>
          <w:szCs w:val="28"/>
          <w:lang w:val="uk-UA"/>
        </w:rPr>
      </w:pPr>
    </w:p>
    <w:p w:rsidR="00652E42" w:rsidRDefault="00652E42" w:rsidP="007721C9">
      <w:pPr>
        <w:spacing w:after="0" w:line="360" w:lineRule="auto"/>
        <w:ind w:firstLine="567"/>
        <w:rPr>
          <w:rFonts w:ascii="Times New Roman" w:hAnsi="Times New Roman"/>
          <w:b/>
          <w:sz w:val="28"/>
          <w:szCs w:val="28"/>
          <w:lang w:val="uk-UA"/>
        </w:rPr>
      </w:pPr>
      <w:r>
        <w:rPr>
          <w:rFonts w:ascii="Times New Roman" w:hAnsi="Times New Roman"/>
          <w:sz w:val="28"/>
          <w:szCs w:val="28"/>
          <w:lang w:val="uk-UA"/>
        </w:rPr>
        <w:br w:type="page"/>
      </w:r>
      <w:r w:rsidRPr="00824A6D">
        <w:rPr>
          <w:rFonts w:ascii="Times New Roman" w:hAnsi="Times New Roman"/>
          <w:b/>
          <w:sz w:val="28"/>
          <w:szCs w:val="28"/>
          <w:lang w:val="uk-UA"/>
        </w:rPr>
        <w:lastRenderedPageBreak/>
        <w:t>3.2. Аналіз результатів дослідження</w:t>
      </w:r>
    </w:p>
    <w:p w:rsidR="00652E42" w:rsidRDefault="00652E42" w:rsidP="007721C9">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рамках проведеного соціологічного дослідженні ми виконали такі завдання </w:t>
      </w:r>
      <w:r w:rsidRPr="00BD5DA1">
        <w:rPr>
          <w:rFonts w:ascii="Times New Roman" w:hAnsi="Times New Roman"/>
          <w:sz w:val="28"/>
          <w:szCs w:val="28"/>
          <w:lang w:val="uk-UA"/>
        </w:rPr>
        <w:t>:</w:t>
      </w:r>
    </w:p>
    <w:p w:rsidR="00652E42" w:rsidRPr="0005050D" w:rsidRDefault="00652E42" w:rsidP="007721C9">
      <w:pPr>
        <w:widowControl w:val="0"/>
        <w:numPr>
          <w:ilvl w:val="0"/>
          <w:numId w:val="31"/>
        </w:numPr>
        <w:tabs>
          <w:tab w:val="clear" w:pos="1287"/>
          <w:tab w:val="num" w:pos="360"/>
          <w:tab w:val="left" w:pos="900"/>
        </w:tabs>
        <w:spacing w:after="0" w:line="360" w:lineRule="auto"/>
        <w:ind w:left="0" w:firstLine="540"/>
        <w:jc w:val="both"/>
        <w:rPr>
          <w:rFonts w:ascii="Times New Roman" w:hAnsi="Times New Roman"/>
          <w:sz w:val="28"/>
          <w:szCs w:val="28"/>
          <w:lang w:val="uk-UA"/>
        </w:rPr>
      </w:pPr>
      <w:r w:rsidRPr="0005050D">
        <w:rPr>
          <w:rFonts w:ascii="Times New Roman" w:hAnsi="Times New Roman"/>
          <w:sz w:val="28"/>
          <w:szCs w:val="28"/>
          <w:lang w:val="uk-UA"/>
        </w:rPr>
        <w:t>З’ясува</w:t>
      </w:r>
      <w:r>
        <w:rPr>
          <w:rFonts w:ascii="Times New Roman" w:hAnsi="Times New Roman"/>
          <w:sz w:val="28"/>
          <w:szCs w:val="28"/>
          <w:lang w:val="uk-UA"/>
        </w:rPr>
        <w:t>ли</w:t>
      </w:r>
      <w:r w:rsidRPr="0005050D">
        <w:rPr>
          <w:rFonts w:ascii="Times New Roman" w:hAnsi="Times New Roman"/>
          <w:sz w:val="28"/>
          <w:szCs w:val="28"/>
          <w:lang w:val="uk-UA"/>
        </w:rPr>
        <w:t>, які інтерактивні технології навчання (виховання) відомі педагогічним працівникам.</w:t>
      </w:r>
    </w:p>
    <w:p w:rsidR="00652E42" w:rsidRPr="0005050D" w:rsidRDefault="00652E42" w:rsidP="007721C9">
      <w:pPr>
        <w:widowControl w:val="0"/>
        <w:numPr>
          <w:ilvl w:val="0"/>
          <w:numId w:val="31"/>
        </w:numPr>
        <w:tabs>
          <w:tab w:val="clear" w:pos="1287"/>
          <w:tab w:val="num" w:pos="360"/>
          <w:tab w:val="left" w:pos="900"/>
        </w:tabs>
        <w:spacing w:after="0" w:line="360" w:lineRule="auto"/>
        <w:ind w:left="0" w:firstLine="540"/>
        <w:jc w:val="both"/>
        <w:rPr>
          <w:rFonts w:ascii="Times New Roman" w:hAnsi="Times New Roman"/>
          <w:sz w:val="28"/>
          <w:szCs w:val="28"/>
          <w:lang w:val="uk-UA"/>
        </w:rPr>
      </w:pPr>
      <w:r>
        <w:rPr>
          <w:rFonts w:ascii="Times New Roman" w:hAnsi="Times New Roman"/>
          <w:sz w:val="28"/>
          <w:szCs w:val="28"/>
          <w:lang w:val="uk-UA"/>
        </w:rPr>
        <w:t>Визначили</w:t>
      </w:r>
      <w:r w:rsidRPr="0005050D">
        <w:rPr>
          <w:rFonts w:ascii="Times New Roman" w:hAnsi="Times New Roman"/>
          <w:sz w:val="28"/>
          <w:szCs w:val="28"/>
          <w:lang w:val="uk-UA"/>
        </w:rPr>
        <w:t xml:space="preserve"> наскільки часто використовується в роботі зі студентами тренінгова форма</w:t>
      </w:r>
      <w:r>
        <w:rPr>
          <w:rFonts w:ascii="Times New Roman" w:hAnsi="Times New Roman"/>
          <w:sz w:val="28"/>
          <w:szCs w:val="28"/>
          <w:lang w:val="uk-UA"/>
        </w:rPr>
        <w:t xml:space="preserve"> і </w:t>
      </w:r>
      <w:r w:rsidRPr="0005050D">
        <w:rPr>
          <w:rFonts w:ascii="Times New Roman" w:hAnsi="Times New Roman"/>
          <w:sz w:val="28"/>
          <w:szCs w:val="28"/>
          <w:lang w:val="uk-UA"/>
        </w:rPr>
        <w:t xml:space="preserve">які окремі елементи тренінгу </w:t>
      </w:r>
      <w:r>
        <w:rPr>
          <w:rFonts w:ascii="Times New Roman" w:hAnsi="Times New Roman"/>
          <w:sz w:val="28"/>
          <w:szCs w:val="28"/>
          <w:lang w:val="uk-UA"/>
        </w:rPr>
        <w:t>застосовуються.</w:t>
      </w:r>
    </w:p>
    <w:p w:rsidR="00652E42" w:rsidRDefault="00652E42" w:rsidP="007721C9">
      <w:pPr>
        <w:widowControl w:val="0"/>
        <w:numPr>
          <w:ilvl w:val="0"/>
          <w:numId w:val="31"/>
        </w:numPr>
        <w:tabs>
          <w:tab w:val="clear" w:pos="1287"/>
          <w:tab w:val="num" w:pos="360"/>
          <w:tab w:val="left" w:pos="900"/>
        </w:tabs>
        <w:spacing w:after="0" w:line="360" w:lineRule="auto"/>
        <w:ind w:left="0" w:firstLine="540"/>
        <w:jc w:val="both"/>
        <w:rPr>
          <w:rFonts w:ascii="Times New Roman" w:hAnsi="Times New Roman"/>
          <w:sz w:val="28"/>
          <w:szCs w:val="28"/>
          <w:lang w:val="uk-UA"/>
        </w:rPr>
      </w:pPr>
      <w:r w:rsidRPr="0005050D">
        <w:rPr>
          <w:rFonts w:ascii="Times New Roman" w:hAnsi="Times New Roman"/>
          <w:sz w:val="28"/>
          <w:szCs w:val="28"/>
          <w:lang w:val="uk-UA"/>
        </w:rPr>
        <w:t>З’ясува</w:t>
      </w:r>
      <w:r>
        <w:rPr>
          <w:rFonts w:ascii="Times New Roman" w:hAnsi="Times New Roman"/>
          <w:sz w:val="28"/>
          <w:szCs w:val="28"/>
          <w:lang w:val="uk-UA"/>
        </w:rPr>
        <w:t>л</w:t>
      </w:r>
      <w:r w:rsidRPr="0005050D">
        <w:rPr>
          <w:rFonts w:ascii="Times New Roman" w:hAnsi="Times New Roman"/>
          <w:sz w:val="28"/>
          <w:szCs w:val="28"/>
          <w:lang w:val="uk-UA"/>
        </w:rPr>
        <w:t>и, в якому напрямку роботи зі студентами тренінги можуть бути найефективнішими.</w:t>
      </w:r>
    </w:p>
    <w:p w:rsidR="00652E42" w:rsidRPr="0005050D" w:rsidRDefault="00652E42" w:rsidP="007721C9">
      <w:pPr>
        <w:widowControl w:val="0"/>
        <w:numPr>
          <w:ilvl w:val="0"/>
          <w:numId w:val="31"/>
        </w:numPr>
        <w:tabs>
          <w:tab w:val="clear" w:pos="1287"/>
          <w:tab w:val="num" w:pos="360"/>
          <w:tab w:val="left" w:pos="900"/>
        </w:tabs>
        <w:spacing w:after="0" w:line="360" w:lineRule="auto"/>
        <w:ind w:left="0" w:firstLine="540"/>
        <w:jc w:val="both"/>
        <w:rPr>
          <w:rFonts w:ascii="Times New Roman" w:hAnsi="Times New Roman"/>
          <w:sz w:val="28"/>
          <w:szCs w:val="28"/>
          <w:lang w:val="uk-UA"/>
        </w:rPr>
      </w:pPr>
      <w:r>
        <w:rPr>
          <w:rFonts w:ascii="Times New Roman" w:hAnsi="Times New Roman"/>
          <w:sz w:val="28"/>
          <w:szCs w:val="28"/>
          <w:lang w:val="uk-UA"/>
        </w:rPr>
        <w:t>Розкрили особливості використання тренінгових технологій в роботі зі студентами.</w:t>
      </w:r>
    </w:p>
    <w:p w:rsidR="00652E42" w:rsidRPr="0005050D" w:rsidRDefault="00652E42" w:rsidP="007721C9">
      <w:pPr>
        <w:widowControl w:val="0"/>
        <w:numPr>
          <w:ilvl w:val="0"/>
          <w:numId w:val="31"/>
        </w:numPr>
        <w:tabs>
          <w:tab w:val="clear" w:pos="1287"/>
          <w:tab w:val="num" w:pos="360"/>
          <w:tab w:val="left" w:pos="900"/>
        </w:tabs>
        <w:spacing w:after="0" w:line="360" w:lineRule="auto"/>
        <w:ind w:left="0" w:firstLine="540"/>
        <w:jc w:val="both"/>
        <w:rPr>
          <w:rFonts w:ascii="Times New Roman" w:hAnsi="Times New Roman"/>
          <w:noProof/>
          <w:sz w:val="28"/>
          <w:szCs w:val="28"/>
          <w:lang w:val="uk-UA"/>
        </w:rPr>
      </w:pPr>
      <w:r>
        <w:rPr>
          <w:rFonts w:ascii="Times New Roman" w:hAnsi="Times New Roman"/>
          <w:sz w:val="28"/>
          <w:szCs w:val="28"/>
          <w:lang w:val="uk-UA"/>
        </w:rPr>
        <w:t>Виявили</w:t>
      </w:r>
      <w:r w:rsidRPr="0005050D">
        <w:rPr>
          <w:rFonts w:ascii="Times New Roman" w:hAnsi="Times New Roman"/>
          <w:noProof/>
          <w:sz w:val="28"/>
          <w:szCs w:val="28"/>
          <w:lang w:val="uk-UA"/>
        </w:rPr>
        <w:t>перешкоджаючі фактори щодо впровадження тренінгових технологій у професійну діяльність.</w:t>
      </w:r>
    </w:p>
    <w:p w:rsidR="00652E42" w:rsidRPr="0005050D" w:rsidRDefault="00652E42" w:rsidP="007721C9">
      <w:pPr>
        <w:widowControl w:val="0"/>
        <w:numPr>
          <w:ilvl w:val="0"/>
          <w:numId w:val="31"/>
        </w:numPr>
        <w:tabs>
          <w:tab w:val="clear" w:pos="1287"/>
          <w:tab w:val="num" w:pos="360"/>
          <w:tab w:val="left" w:pos="900"/>
        </w:tabs>
        <w:spacing w:after="0" w:line="360" w:lineRule="auto"/>
        <w:ind w:left="0" w:firstLine="540"/>
        <w:jc w:val="both"/>
        <w:rPr>
          <w:rFonts w:ascii="Times New Roman" w:hAnsi="Times New Roman"/>
          <w:sz w:val="28"/>
          <w:szCs w:val="28"/>
          <w:lang w:val="uk-UA"/>
        </w:rPr>
      </w:pPr>
      <w:r>
        <w:rPr>
          <w:rFonts w:ascii="Times New Roman" w:hAnsi="Times New Roman"/>
          <w:sz w:val="28"/>
          <w:szCs w:val="28"/>
          <w:lang w:val="uk-UA"/>
        </w:rPr>
        <w:t>Проаналізували</w:t>
      </w:r>
      <w:r w:rsidRPr="0005050D">
        <w:rPr>
          <w:rFonts w:ascii="Times New Roman" w:hAnsi="Times New Roman"/>
          <w:sz w:val="28"/>
          <w:szCs w:val="28"/>
          <w:lang w:val="uk-UA"/>
        </w:rPr>
        <w:t xml:space="preserve"> можливість використання тренінгів у подальшій роботі зі студентами за умови проходження </w:t>
      </w:r>
      <w:r>
        <w:rPr>
          <w:rFonts w:ascii="Times New Roman" w:hAnsi="Times New Roman"/>
          <w:sz w:val="28"/>
          <w:szCs w:val="28"/>
          <w:lang w:val="uk-UA"/>
        </w:rPr>
        <w:t xml:space="preserve">педагогічними працівниками </w:t>
      </w:r>
      <w:r w:rsidRPr="0005050D">
        <w:rPr>
          <w:rFonts w:ascii="Times New Roman" w:hAnsi="Times New Roman"/>
          <w:sz w:val="28"/>
          <w:szCs w:val="28"/>
          <w:lang w:val="uk-UA"/>
        </w:rPr>
        <w:t>відповідної підготовки.</w:t>
      </w:r>
    </w:p>
    <w:p w:rsidR="00652E42" w:rsidRDefault="00652E42" w:rsidP="007721C9">
      <w:pPr>
        <w:spacing w:after="0" w:line="360" w:lineRule="auto"/>
        <w:ind w:firstLine="720"/>
        <w:rPr>
          <w:rFonts w:ascii="Times New Roman" w:hAnsi="Times New Roman"/>
          <w:sz w:val="28"/>
          <w:szCs w:val="28"/>
          <w:lang w:val="uk-UA"/>
        </w:rPr>
      </w:pPr>
      <w:r>
        <w:rPr>
          <w:rFonts w:ascii="Times New Roman" w:hAnsi="Times New Roman"/>
          <w:sz w:val="28"/>
          <w:szCs w:val="28"/>
          <w:lang w:val="uk-UA"/>
        </w:rPr>
        <w:t xml:space="preserve">Для отримання статистичних даних розрахунки виконані за формулою </w:t>
      </w:r>
    </w:p>
    <w:p w:rsidR="00652E42" w:rsidRPr="00E60378" w:rsidRDefault="00652E42" w:rsidP="007721C9">
      <w:pPr>
        <w:spacing w:after="0" w:line="360" w:lineRule="auto"/>
        <w:jc w:val="center"/>
        <w:rPr>
          <w:rFonts w:ascii="Times New Roman" w:hAnsi="Times New Roman"/>
          <w:sz w:val="28"/>
          <w:szCs w:val="28"/>
          <w:lang w:eastAsia="ru-RU"/>
        </w:rPr>
      </w:pPr>
      <w:r w:rsidRPr="00E60378">
        <w:rPr>
          <w:rFonts w:ascii="Times New Roman" w:hAnsi="Times New Roman"/>
          <w:sz w:val="28"/>
          <w:szCs w:val="28"/>
          <w:lang w:eastAsia="ru-RU"/>
        </w:rPr>
        <w:t>Х = (</w:t>
      </w:r>
      <w:r w:rsidRPr="000517B1">
        <w:rPr>
          <w:rFonts w:ascii="Times New Roman" w:hAnsi="Times New Roman"/>
          <w:sz w:val="28"/>
          <w:szCs w:val="28"/>
          <w:lang w:val="uk-UA" w:eastAsia="ru-RU"/>
        </w:rPr>
        <w:t>N</w:t>
      </w:r>
      <w:r w:rsidRPr="00E60378">
        <w:rPr>
          <w:rFonts w:ascii="Times New Roman" w:hAnsi="Times New Roman"/>
          <w:sz w:val="28"/>
          <w:szCs w:val="28"/>
          <w:lang w:eastAsia="ru-RU"/>
        </w:rPr>
        <w:t xml:space="preserve"> / </w:t>
      </w:r>
      <w:r w:rsidRPr="00E60378">
        <w:rPr>
          <w:rFonts w:ascii="Times New Roman" w:hAnsi="Times New Roman"/>
          <w:sz w:val="28"/>
          <w:szCs w:val="28"/>
          <w:lang w:val="uk-UA" w:eastAsia="ru-RU"/>
        </w:rPr>
        <w:t>100</w:t>
      </w:r>
      <w:r w:rsidRPr="00E60378">
        <w:rPr>
          <w:rFonts w:ascii="Times New Roman" w:hAnsi="Times New Roman"/>
          <w:sz w:val="28"/>
          <w:szCs w:val="28"/>
          <w:lang w:eastAsia="ru-RU"/>
        </w:rPr>
        <w:t>)*100</w:t>
      </w:r>
      <w:r w:rsidRPr="00E60378">
        <w:rPr>
          <w:rFonts w:ascii="Times New Roman" w:hAnsi="Times New Roman"/>
          <w:sz w:val="28"/>
          <w:szCs w:val="28"/>
          <w:lang w:val="uk-UA" w:eastAsia="ru-RU"/>
        </w:rPr>
        <w:t>%</w:t>
      </w:r>
      <w:r w:rsidRPr="00E60378">
        <w:rPr>
          <w:rFonts w:ascii="Times New Roman" w:hAnsi="Times New Roman"/>
          <w:sz w:val="28"/>
          <w:szCs w:val="28"/>
          <w:lang w:eastAsia="ru-RU"/>
        </w:rPr>
        <w:t xml:space="preserve">, </w:t>
      </w:r>
    </w:p>
    <w:p w:rsidR="00652E42" w:rsidRPr="000517B1" w:rsidRDefault="00652E42" w:rsidP="007721C9">
      <w:pPr>
        <w:spacing w:after="0" w:line="360" w:lineRule="auto"/>
        <w:rPr>
          <w:rFonts w:ascii="Times New Roman" w:hAnsi="Times New Roman"/>
          <w:sz w:val="28"/>
          <w:szCs w:val="28"/>
          <w:lang w:val="uk-UA" w:eastAsia="ru-RU"/>
        </w:rPr>
      </w:pPr>
      <w:r w:rsidRPr="000517B1">
        <w:rPr>
          <w:rFonts w:ascii="Times New Roman" w:hAnsi="Times New Roman"/>
          <w:sz w:val="28"/>
          <w:szCs w:val="28"/>
          <w:lang w:val="uk-UA" w:eastAsia="ru-RU"/>
        </w:rPr>
        <w:t>де Х – доля, основана на всій виборці;</w:t>
      </w:r>
    </w:p>
    <w:p w:rsidR="00652E42" w:rsidRPr="000517B1" w:rsidRDefault="00652E42" w:rsidP="007721C9">
      <w:pPr>
        <w:spacing w:after="0" w:line="360" w:lineRule="auto"/>
        <w:rPr>
          <w:rFonts w:ascii="Times New Roman" w:hAnsi="Times New Roman"/>
          <w:sz w:val="28"/>
          <w:szCs w:val="28"/>
          <w:lang w:val="uk-UA" w:eastAsia="ru-RU"/>
        </w:rPr>
      </w:pPr>
      <w:r w:rsidRPr="000517B1">
        <w:rPr>
          <w:rFonts w:ascii="Times New Roman" w:hAnsi="Times New Roman"/>
          <w:sz w:val="28"/>
          <w:szCs w:val="28"/>
          <w:lang w:val="uk-UA" w:eastAsia="ru-RU"/>
        </w:rPr>
        <w:t>N – спільна кількість відповідей;</w:t>
      </w:r>
    </w:p>
    <w:p w:rsidR="00652E42" w:rsidRPr="000517B1" w:rsidRDefault="00652E42" w:rsidP="007721C9">
      <w:pPr>
        <w:spacing w:after="0" w:line="360" w:lineRule="auto"/>
        <w:rPr>
          <w:rFonts w:ascii="Times New Roman" w:hAnsi="Times New Roman"/>
          <w:sz w:val="28"/>
          <w:szCs w:val="28"/>
          <w:lang w:val="uk-UA" w:eastAsia="ru-RU"/>
        </w:rPr>
      </w:pPr>
      <w:r w:rsidRPr="000517B1">
        <w:rPr>
          <w:rFonts w:ascii="Times New Roman" w:hAnsi="Times New Roman"/>
          <w:sz w:val="28"/>
          <w:szCs w:val="28"/>
          <w:lang w:val="uk-UA" w:eastAsia="ru-RU"/>
        </w:rPr>
        <w:t xml:space="preserve">100- </w:t>
      </w:r>
      <w:r>
        <w:rPr>
          <w:rFonts w:ascii="Times New Roman" w:hAnsi="Times New Roman"/>
          <w:sz w:val="28"/>
          <w:szCs w:val="28"/>
          <w:lang w:val="uk-UA" w:eastAsia="ru-RU"/>
        </w:rPr>
        <w:t>загальна</w:t>
      </w:r>
      <w:r w:rsidRPr="000517B1">
        <w:rPr>
          <w:rFonts w:ascii="Times New Roman" w:hAnsi="Times New Roman"/>
          <w:sz w:val="28"/>
          <w:szCs w:val="28"/>
          <w:lang w:val="uk-UA" w:eastAsia="ru-RU"/>
        </w:rPr>
        <w:t xml:space="preserve"> кількість респондентів;</w:t>
      </w:r>
    </w:p>
    <w:p w:rsidR="00652E42" w:rsidRPr="00C03714" w:rsidRDefault="00652E42" w:rsidP="007721C9">
      <w:pPr>
        <w:spacing w:after="0" w:line="360" w:lineRule="auto"/>
        <w:ind w:firstLine="540"/>
        <w:jc w:val="both"/>
        <w:rPr>
          <w:rFonts w:ascii="Times New Roman" w:hAnsi="Times New Roman"/>
          <w:sz w:val="28"/>
          <w:szCs w:val="28"/>
          <w:lang w:val="uk-UA"/>
        </w:rPr>
      </w:pPr>
      <w:r w:rsidRPr="00C03714">
        <w:rPr>
          <w:rFonts w:ascii="Times New Roman" w:hAnsi="Times New Roman"/>
          <w:sz w:val="28"/>
          <w:szCs w:val="28"/>
          <w:lang w:val="uk-UA"/>
        </w:rPr>
        <w:t>В опитуванні взяли участь 100 осіб</w:t>
      </w:r>
      <w:r>
        <w:rPr>
          <w:rFonts w:ascii="Times New Roman" w:hAnsi="Times New Roman"/>
          <w:sz w:val="28"/>
          <w:szCs w:val="28"/>
          <w:lang w:val="uk-UA"/>
        </w:rPr>
        <w:t>. Респонденти представлені такими категоріями педагогічних працівників (рисунок 3.1)</w:t>
      </w:r>
      <w:r w:rsidRPr="00C03714">
        <w:rPr>
          <w:rFonts w:ascii="Times New Roman" w:hAnsi="Times New Roman"/>
          <w:sz w:val="28"/>
          <w:szCs w:val="28"/>
          <w:lang w:val="uk-UA"/>
        </w:rPr>
        <w:t>, з яких</w:t>
      </w:r>
      <w:r>
        <w:rPr>
          <w:rFonts w:ascii="Times New Roman" w:hAnsi="Times New Roman"/>
          <w:sz w:val="28"/>
          <w:szCs w:val="28"/>
          <w:lang w:val="uk-UA"/>
        </w:rPr>
        <w:t>:</w:t>
      </w:r>
    </w:p>
    <w:p w:rsidR="00652E42" w:rsidRPr="00C03714" w:rsidRDefault="00652E42" w:rsidP="007721C9">
      <w:pPr>
        <w:spacing w:after="0" w:line="360" w:lineRule="auto"/>
        <w:rPr>
          <w:rFonts w:ascii="Times New Roman" w:hAnsi="Times New Roman"/>
          <w:sz w:val="28"/>
          <w:szCs w:val="28"/>
          <w:lang w:val="uk-UA"/>
        </w:rPr>
      </w:pPr>
      <w:r w:rsidRPr="00C03714">
        <w:rPr>
          <w:rFonts w:ascii="Times New Roman" w:hAnsi="Times New Roman"/>
          <w:sz w:val="28"/>
          <w:szCs w:val="28"/>
          <w:lang w:val="uk-UA"/>
        </w:rPr>
        <w:t>4</w:t>
      </w:r>
      <w:r>
        <w:rPr>
          <w:rFonts w:ascii="Times New Roman" w:hAnsi="Times New Roman"/>
          <w:sz w:val="28"/>
          <w:szCs w:val="28"/>
          <w:lang w:val="uk-UA"/>
        </w:rPr>
        <w:t>2 особи–</w:t>
      </w:r>
      <w:r w:rsidRPr="00C03714">
        <w:rPr>
          <w:rFonts w:ascii="Times New Roman" w:hAnsi="Times New Roman"/>
          <w:sz w:val="28"/>
          <w:szCs w:val="28"/>
          <w:lang w:val="uk-UA"/>
        </w:rPr>
        <w:t xml:space="preserve"> куратори груп</w:t>
      </w:r>
      <w:r>
        <w:rPr>
          <w:rFonts w:ascii="Times New Roman" w:hAnsi="Times New Roman"/>
          <w:sz w:val="28"/>
          <w:szCs w:val="28"/>
          <w:lang w:val="uk-UA"/>
        </w:rPr>
        <w:t xml:space="preserve"> (42%);</w:t>
      </w:r>
    </w:p>
    <w:p w:rsidR="00652E42" w:rsidRPr="00C03714" w:rsidRDefault="00652E42" w:rsidP="007721C9">
      <w:pPr>
        <w:spacing w:after="0" w:line="360" w:lineRule="auto"/>
        <w:rPr>
          <w:rFonts w:ascii="Times New Roman" w:hAnsi="Times New Roman"/>
          <w:sz w:val="28"/>
          <w:szCs w:val="28"/>
          <w:lang w:val="uk-UA"/>
        </w:rPr>
      </w:pPr>
      <w:r w:rsidRPr="00C03714">
        <w:rPr>
          <w:rFonts w:ascii="Times New Roman" w:hAnsi="Times New Roman"/>
          <w:sz w:val="28"/>
          <w:szCs w:val="28"/>
          <w:lang w:val="uk-UA"/>
        </w:rPr>
        <w:t>3</w:t>
      </w:r>
      <w:r>
        <w:rPr>
          <w:rFonts w:ascii="Times New Roman" w:hAnsi="Times New Roman"/>
          <w:sz w:val="28"/>
          <w:szCs w:val="28"/>
          <w:lang w:val="uk-UA"/>
        </w:rPr>
        <w:t>1особа –</w:t>
      </w:r>
      <w:r w:rsidRPr="00C03714">
        <w:rPr>
          <w:rFonts w:ascii="Times New Roman" w:hAnsi="Times New Roman"/>
          <w:sz w:val="28"/>
          <w:szCs w:val="28"/>
          <w:lang w:val="uk-UA"/>
        </w:rPr>
        <w:t xml:space="preserve"> практичн</w:t>
      </w:r>
      <w:r>
        <w:rPr>
          <w:rFonts w:ascii="Times New Roman" w:hAnsi="Times New Roman"/>
          <w:sz w:val="28"/>
          <w:szCs w:val="28"/>
          <w:lang w:val="uk-UA"/>
        </w:rPr>
        <w:t>і</w:t>
      </w:r>
      <w:r w:rsidRPr="00C03714">
        <w:rPr>
          <w:rFonts w:ascii="Times New Roman" w:hAnsi="Times New Roman"/>
          <w:sz w:val="28"/>
          <w:szCs w:val="28"/>
          <w:lang w:val="uk-UA"/>
        </w:rPr>
        <w:t xml:space="preserve"> психолог</w:t>
      </w:r>
      <w:r>
        <w:rPr>
          <w:rFonts w:ascii="Times New Roman" w:hAnsi="Times New Roman"/>
          <w:sz w:val="28"/>
          <w:szCs w:val="28"/>
          <w:lang w:val="uk-UA"/>
        </w:rPr>
        <w:t>и (31%);</w:t>
      </w:r>
    </w:p>
    <w:p w:rsidR="00652E42" w:rsidRPr="00C03714" w:rsidRDefault="00652E42" w:rsidP="007721C9">
      <w:pPr>
        <w:spacing w:after="0" w:line="360" w:lineRule="auto"/>
        <w:rPr>
          <w:rFonts w:ascii="Times New Roman" w:hAnsi="Times New Roman"/>
          <w:sz w:val="28"/>
          <w:szCs w:val="28"/>
          <w:lang w:val="uk-UA"/>
        </w:rPr>
      </w:pPr>
      <w:r w:rsidRPr="00C03714">
        <w:rPr>
          <w:rFonts w:ascii="Times New Roman" w:hAnsi="Times New Roman"/>
          <w:sz w:val="28"/>
          <w:szCs w:val="28"/>
          <w:lang w:val="uk-UA"/>
        </w:rPr>
        <w:t>1</w:t>
      </w:r>
      <w:r>
        <w:rPr>
          <w:rFonts w:ascii="Times New Roman" w:hAnsi="Times New Roman"/>
          <w:sz w:val="28"/>
          <w:szCs w:val="28"/>
          <w:lang w:val="uk-UA"/>
        </w:rPr>
        <w:t>5 осіб–</w:t>
      </w:r>
      <w:r w:rsidRPr="00C03714">
        <w:rPr>
          <w:rFonts w:ascii="Times New Roman" w:hAnsi="Times New Roman"/>
          <w:sz w:val="28"/>
          <w:szCs w:val="28"/>
          <w:lang w:val="uk-UA"/>
        </w:rPr>
        <w:t xml:space="preserve"> со</w:t>
      </w:r>
      <w:r>
        <w:rPr>
          <w:rFonts w:ascii="Times New Roman" w:hAnsi="Times New Roman"/>
          <w:sz w:val="28"/>
          <w:szCs w:val="28"/>
          <w:lang w:val="uk-UA"/>
        </w:rPr>
        <w:t>ціальні педагоги (15%);</w:t>
      </w:r>
    </w:p>
    <w:p w:rsidR="00652E42" w:rsidRPr="00C03714" w:rsidRDefault="00652E42" w:rsidP="007721C9">
      <w:pPr>
        <w:spacing w:after="0" w:line="360" w:lineRule="auto"/>
        <w:rPr>
          <w:rFonts w:ascii="Times New Roman" w:hAnsi="Times New Roman"/>
          <w:sz w:val="28"/>
          <w:szCs w:val="28"/>
          <w:lang w:val="uk-UA"/>
        </w:rPr>
      </w:pPr>
      <w:r w:rsidRPr="00C03714">
        <w:rPr>
          <w:rFonts w:ascii="Times New Roman" w:hAnsi="Times New Roman"/>
          <w:sz w:val="28"/>
          <w:szCs w:val="28"/>
          <w:lang w:val="uk-UA"/>
        </w:rPr>
        <w:t xml:space="preserve">12 </w:t>
      </w:r>
      <w:r>
        <w:rPr>
          <w:rFonts w:ascii="Times New Roman" w:hAnsi="Times New Roman"/>
          <w:sz w:val="28"/>
          <w:szCs w:val="28"/>
          <w:lang w:val="uk-UA"/>
        </w:rPr>
        <w:t>осіб –</w:t>
      </w:r>
      <w:r w:rsidRPr="00C03714">
        <w:rPr>
          <w:rFonts w:ascii="Times New Roman" w:hAnsi="Times New Roman"/>
          <w:sz w:val="28"/>
          <w:szCs w:val="28"/>
          <w:lang w:val="uk-UA"/>
        </w:rPr>
        <w:t xml:space="preserve"> викладачі</w:t>
      </w:r>
      <w:r>
        <w:rPr>
          <w:rFonts w:ascii="Times New Roman" w:hAnsi="Times New Roman"/>
          <w:sz w:val="28"/>
          <w:szCs w:val="28"/>
          <w:lang w:val="uk-UA"/>
        </w:rPr>
        <w:t xml:space="preserve"> (12%).</w:t>
      </w:r>
    </w:p>
    <w:p w:rsidR="00652E42" w:rsidRDefault="00652E42" w:rsidP="007721C9">
      <w:pPr>
        <w:spacing w:after="0" w:line="360" w:lineRule="auto"/>
        <w:rPr>
          <w:rFonts w:ascii="Times New Roman" w:hAnsi="Times New Roman"/>
          <w:sz w:val="28"/>
          <w:szCs w:val="28"/>
          <w:lang w:val="uk-UA"/>
        </w:rPr>
      </w:pPr>
    </w:p>
    <w:p w:rsidR="00652E42" w:rsidRDefault="00751664" w:rsidP="007721C9">
      <w:pPr>
        <w:spacing w:after="0" w:line="360" w:lineRule="auto"/>
        <w:jc w:val="center"/>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05pt;height:22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">
            <v:imagedata r:id="rId36" o:title=""/>
            <o:lock v:ext="edit" aspectratio="f"/>
          </v:shape>
        </w:pict>
      </w:r>
    </w:p>
    <w:p w:rsidR="00652E42" w:rsidRPr="002D6745" w:rsidRDefault="00652E42" w:rsidP="007721C9">
      <w:pPr>
        <w:spacing w:after="0" w:line="360" w:lineRule="auto"/>
        <w:jc w:val="center"/>
        <w:rPr>
          <w:rFonts w:ascii="Times New Roman" w:hAnsi="Times New Roman"/>
          <w:sz w:val="28"/>
          <w:szCs w:val="28"/>
          <w:lang w:val="uk-UA"/>
        </w:rPr>
      </w:pPr>
      <w:r w:rsidRPr="002D6745">
        <w:rPr>
          <w:rFonts w:ascii="Times New Roman" w:hAnsi="Times New Roman"/>
          <w:noProof/>
          <w:sz w:val="28"/>
          <w:szCs w:val="28"/>
          <w:lang w:val="uk-UA"/>
        </w:rPr>
        <w:t xml:space="preserve">Рисунок 3.1 – Категорії </w:t>
      </w:r>
      <w:r>
        <w:rPr>
          <w:rFonts w:ascii="Times New Roman" w:hAnsi="Times New Roman"/>
          <w:noProof/>
          <w:sz w:val="28"/>
          <w:szCs w:val="28"/>
          <w:lang w:val="uk-UA"/>
        </w:rPr>
        <w:t>педагогічних працівників, які взяли участь в дослідженні</w:t>
      </w:r>
    </w:p>
    <w:p w:rsidR="00652E42" w:rsidRDefault="00652E42" w:rsidP="007721C9">
      <w:pPr>
        <w:spacing w:after="0" w:line="360" w:lineRule="auto"/>
        <w:rPr>
          <w:rFonts w:ascii="Times New Roman" w:hAnsi="Times New Roman"/>
          <w:sz w:val="28"/>
          <w:szCs w:val="28"/>
          <w:lang w:val="uk-UA"/>
        </w:rPr>
      </w:pPr>
    </w:p>
    <w:p w:rsidR="00652E42" w:rsidRDefault="00652E42" w:rsidP="007721C9">
      <w:pPr>
        <w:spacing w:after="0" w:line="360" w:lineRule="auto"/>
        <w:ind w:firstLine="540"/>
        <w:jc w:val="both"/>
        <w:rPr>
          <w:rFonts w:ascii="Times New Roman" w:hAnsi="Times New Roman"/>
          <w:sz w:val="28"/>
          <w:szCs w:val="28"/>
          <w:lang w:val="uk-UA"/>
        </w:rPr>
      </w:pPr>
      <w:r w:rsidRPr="00C03714">
        <w:rPr>
          <w:rFonts w:ascii="Times New Roman" w:hAnsi="Times New Roman"/>
          <w:sz w:val="28"/>
          <w:szCs w:val="28"/>
          <w:lang w:val="uk-UA"/>
        </w:rPr>
        <w:t xml:space="preserve">Стаж роботи </w:t>
      </w:r>
      <w:r>
        <w:rPr>
          <w:rFonts w:ascii="Times New Roman" w:hAnsi="Times New Roman"/>
          <w:sz w:val="28"/>
          <w:szCs w:val="28"/>
          <w:lang w:val="uk-UA"/>
        </w:rPr>
        <w:t xml:space="preserve">респондентів </w:t>
      </w:r>
      <w:r w:rsidRPr="00C03714">
        <w:rPr>
          <w:rFonts w:ascii="Times New Roman" w:hAnsi="Times New Roman"/>
          <w:sz w:val="28"/>
          <w:szCs w:val="28"/>
          <w:lang w:val="uk-UA"/>
        </w:rPr>
        <w:t xml:space="preserve">на посаді </w:t>
      </w:r>
      <w:r>
        <w:rPr>
          <w:rFonts w:ascii="Times New Roman" w:hAnsi="Times New Roman"/>
          <w:sz w:val="28"/>
          <w:szCs w:val="28"/>
          <w:lang w:val="uk-UA"/>
        </w:rPr>
        <w:t xml:space="preserve">різний і розподілений таким чином (рисунок 3.2): 50 осіб </w:t>
      </w:r>
      <w:r w:rsidRPr="00C03714">
        <w:rPr>
          <w:rFonts w:ascii="Times New Roman" w:hAnsi="Times New Roman"/>
          <w:sz w:val="28"/>
          <w:szCs w:val="28"/>
          <w:lang w:val="uk-UA"/>
        </w:rPr>
        <w:t>працюють 4-9 років</w:t>
      </w:r>
      <w:r>
        <w:rPr>
          <w:rFonts w:ascii="Times New Roman" w:hAnsi="Times New Roman"/>
          <w:sz w:val="28"/>
          <w:szCs w:val="28"/>
          <w:lang w:val="uk-UA"/>
        </w:rPr>
        <w:t xml:space="preserve"> (50%), </w:t>
      </w:r>
      <w:r w:rsidRPr="00C03714">
        <w:rPr>
          <w:rFonts w:ascii="Times New Roman" w:hAnsi="Times New Roman"/>
          <w:sz w:val="28"/>
          <w:szCs w:val="28"/>
          <w:lang w:val="uk-UA"/>
        </w:rPr>
        <w:t>2</w:t>
      </w:r>
      <w:r>
        <w:rPr>
          <w:rFonts w:ascii="Times New Roman" w:hAnsi="Times New Roman"/>
          <w:sz w:val="28"/>
          <w:szCs w:val="28"/>
          <w:lang w:val="uk-UA"/>
        </w:rPr>
        <w:t xml:space="preserve">1особапрацює </w:t>
      </w:r>
      <w:r w:rsidRPr="00C03714">
        <w:rPr>
          <w:rFonts w:ascii="Times New Roman" w:hAnsi="Times New Roman"/>
          <w:sz w:val="28"/>
          <w:szCs w:val="28"/>
          <w:lang w:val="uk-UA"/>
        </w:rPr>
        <w:t>більш</w:t>
      </w:r>
      <w:r>
        <w:rPr>
          <w:rFonts w:ascii="Times New Roman" w:hAnsi="Times New Roman"/>
          <w:sz w:val="28"/>
          <w:szCs w:val="28"/>
          <w:lang w:val="uk-UA"/>
        </w:rPr>
        <w:t>е</w:t>
      </w:r>
      <w:r w:rsidRPr="00C03714">
        <w:rPr>
          <w:rFonts w:ascii="Times New Roman" w:hAnsi="Times New Roman"/>
          <w:sz w:val="28"/>
          <w:szCs w:val="28"/>
          <w:lang w:val="uk-UA"/>
        </w:rPr>
        <w:t xml:space="preserve"> 16 років</w:t>
      </w:r>
      <w:r>
        <w:rPr>
          <w:rFonts w:ascii="Times New Roman" w:hAnsi="Times New Roman"/>
          <w:sz w:val="28"/>
          <w:szCs w:val="28"/>
          <w:lang w:val="uk-UA"/>
        </w:rPr>
        <w:t xml:space="preserve"> (21%), </w:t>
      </w:r>
      <w:r w:rsidRPr="00C03714">
        <w:rPr>
          <w:rFonts w:ascii="Times New Roman" w:hAnsi="Times New Roman"/>
          <w:sz w:val="28"/>
          <w:szCs w:val="28"/>
          <w:lang w:val="uk-UA"/>
        </w:rPr>
        <w:t>1</w:t>
      </w:r>
      <w:r>
        <w:rPr>
          <w:rFonts w:ascii="Times New Roman" w:hAnsi="Times New Roman"/>
          <w:sz w:val="28"/>
          <w:szCs w:val="28"/>
          <w:lang w:val="uk-UA"/>
        </w:rPr>
        <w:t>7осіб–</w:t>
      </w:r>
      <w:r w:rsidRPr="00C03714">
        <w:rPr>
          <w:rFonts w:ascii="Times New Roman" w:hAnsi="Times New Roman"/>
          <w:sz w:val="28"/>
          <w:szCs w:val="28"/>
          <w:lang w:val="uk-UA"/>
        </w:rPr>
        <w:t xml:space="preserve"> 10-15 років</w:t>
      </w:r>
      <w:r>
        <w:rPr>
          <w:rFonts w:ascii="Times New Roman" w:hAnsi="Times New Roman"/>
          <w:sz w:val="28"/>
          <w:szCs w:val="28"/>
          <w:lang w:val="uk-UA"/>
        </w:rPr>
        <w:t xml:space="preserve"> (17%), </w:t>
      </w:r>
      <w:r w:rsidRPr="00C03714">
        <w:rPr>
          <w:rFonts w:ascii="Times New Roman" w:hAnsi="Times New Roman"/>
          <w:sz w:val="28"/>
          <w:szCs w:val="28"/>
          <w:lang w:val="uk-UA"/>
        </w:rPr>
        <w:t>12</w:t>
      </w:r>
      <w:r>
        <w:rPr>
          <w:rFonts w:ascii="Times New Roman" w:hAnsi="Times New Roman"/>
          <w:sz w:val="28"/>
          <w:szCs w:val="28"/>
          <w:lang w:val="uk-UA"/>
        </w:rPr>
        <w:t>осіб–</w:t>
      </w:r>
      <w:r w:rsidRPr="00C03714">
        <w:rPr>
          <w:rFonts w:ascii="Times New Roman" w:hAnsi="Times New Roman"/>
          <w:sz w:val="28"/>
          <w:szCs w:val="28"/>
          <w:lang w:val="uk-UA"/>
        </w:rPr>
        <w:t xml:space="preserve"> 1-3 роки</w:t>
      </w:r>
      <w:r>
        <w:rPr>
          <w:rFonts w:ascii="Times New Roman" w:hAnsi="Times New Roman"/>
          <w:sz w:val="28"/>
          <w:szCs w:val="28"/>
          <w:lang w:val="uk-UA"/>
        </w:rPr>
        <w:t xml:space="preserve"> (12%). </w:t>
      </w:r>
    </w:p>
    <w:p w:rsidR="00652E42" w:rsidRDefault="00652E42" w:rsidP="007721C9">
      <w:pPr>
        <w:spacing w:after="0" w:line="360" w:lineRule="auto"/>
        <w:rPr>
          <w:rFonts w:ascii="Times New Roman" w:hAnsi="Times New Roman"/>
          <w:sz w:val="28"/>
          <w:szCs w:val="28"/>
          <w:lang w:val="uk-UA"/>
        </w:rPr>
      </w:pPr>
    </w:p>
    <w:p w:rsidR="00652E42" w:rsidRPr="00C03714" w:rsidRDefault="00751664" w:rsidP="007721C9">
      <w:pPr>
        <w:spacing w:after="0" w:line="360" w:lineRule="auto"/>
        <w:jc w:val="center"/>
        <w:rPr>
          <w:rFonts w:ascii="Times New Roman" w:hAnsi="Times New Roman"/>
          <w:sz w:val="28"/>
          <w:szCs w:val="28"/>
          <w:lang w:val="uk-UA"/>
        </w:rPr>
      </w:pPr>
      <w:r>
        <w:rPr>
          <w:noProof/>
        </w:rPr>
        <w:pict>
          <v:shape id="_x0000_i1026" type="#_x0000_t75" style="width:388.5pt;height:214.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">
            <v:imagedata r:id="rId37" o:title=""/>
            <o:lock v:ext="edit" aspectratio="f"/>
          </v:shape>
        </w:pict>
      </w:r>
    </w:p>
    <w:p w:rsidR="00652E42" w:rsidRDefault="00652E42" w:rsidP="007721C9">
      <w:pPr>
        <w:spacing w:after="0" w:line="360" w:lineRule="auto"/>
        <w:jc w:val="center"/>
        <w:rPr>
          <w:rFonts w:ascii="Times New Roman" w:hAnsi="Times New Roman"/>
          <w:sz w:val="28"/>
          <w:szCs w:val="28"/>
          <w:lang w:val="uk-UA"/>
        </w:rPr>
      </w:pPr>
      <w:r>
        <w:rPr>
          <w:rFonts w:ascii="Times New Roman" w:hAnsi="Times New Roman"/>
          <w:sz w:val="28"/>
          <w:szCs w:val="28"/>
          <w:lang w:val="uk-UA"/>
        </w:rPr>
        <w:t>Рисунок 3.2 – Стаж роботи респондентів на педагогічних посадах</w:t>
      </w:r>
    </w:p>
    <w:p w:rsidR="00652E42" w:rsidRPr="00C03714" w:rsidRDefault="00652E42" w:rsidP="007721C9">
      <w:pPr>
        <w:spacing w:after="0" w:line="360" w:lineRule="auto"/>
        <w:jc w:val="center"/>
        <w:rPr>
          <w:rFonts w:ascii="Times New Roman" w:hAnsi="Times New Roman"/>
          <w:sz w:val="28"/>
          <w:szCs w:val="28"/>
          <w:lang w:val="uk-UA"/>
        </w:rPr>
      </w:pPr>
    </w:p>
    <w:p w:rsidR="00652E42" w:rsidRPr="00C03714" w:rsidRDefault="00652E42" w:rsidP="007721C9">
      <w:pPr>
        <w:spacing w:after="0" w:line="360" w:lineRule="auto"/>
        <w:ind w:firstLine="540"/>
        <w:jc w:val="both"/>
        <w:rPr>
          <w:rFonts w:ascii="Times New Roman" w:hAnsi="Times New Roman"/>
          <w:sz w:val="28"/>
          <w:szCs w:val="28"/>
          <w:lang w:val="uk-UA"/>
        </w:rPr>
      </w:pPr>
      <w:r w:rsidRPr="00C03714">
        <w:rPr>
          <w:rFonts w:ascii="Times New Roman" w:hAnsi="Times New Roman"/>
          <w:sz w:val="28"/>
          <w:szCs w:val="28"/>
          <w:lang w:val="uk-UA"/>
        </w:rPr>
        <w:t xml:space="preserve">На питання </w:t>
      </w:r>
      <w:r>
        <w:rPr>
          <w:rFonts w:ascii="Times New Roman" w:hAnsi="Times New Roman"/>
          <w:sz w:val="28"/>
          <w:szCs w:val="28"/>
          <w:lang w:val="uk-UA"/>
        </w:rPr>
        <w:t>«Я</w:t>
      </w:r>
      <w:r w:rsidRPr="00C03714">
        <w:rPr>
          <w:rFonts w:ascii="Times New Roman" w:hAnsi="Times New Roman"/>
          <w:sz w:val="28"/>
          <w:szCs w:val="28"/>
          <w:lang w:val="uk-UA"/>
        </w:rPr>
        <w:t xml:space="preserve">кий стиль спілкування найбільш </w:t>
      </w:r>
      <w:r>
        <w:rPr>
          <w:rFonts w:ascii="Times New Roman" w:hAnsi="Times New Roman"/>
          <w:sz w:val="28"/>
          <w:szCs w:val="28"/>
          <w:lang w:val="uk-UA"/>
        </w:rPr>
        <w:t xml:space="preserve">Вам </w:t>
      </w:r>
      <w:r w:rsidRPr="00C03714">
        <w:rPr>
          <w:rFonts w:ascii="Times New Roman" w:hAnsi="Times New Roman"/>
          <w:sz w:val="28"/>
          <w:szCs w:val="28"/>
          <w:lang w:val="uk-UA"/>
        </w:rPr>
        <w:t>притаманний в спілкуванні з</w:t>
      </w:r>
      <w:r>
        <w:rPr>
          <w:rFonts w:ascii="Times New Roman" w:hAnsi="Times New Roman"/>
          <w:sz w:val="28"/>
          <w:szCs w:val="28"/>
          <w:lang w:val="uk-UA"/>
        </w:rPr>
        <w:t xml:space="preserve">і студентами?» 83 учасника(83%) </w:t>
      </w:r>
      <w:r w:rsidRPr="00C03714">
        <w:rPr>
          <w:rFonts w:ascii="Times New Roman" w:hAnsi="Times New Roman"/>
          <w:sz w:val="28"/>
          <w:szCs w:val="28"/>
          <w:lang w:val="uk-UA"/>
        </w:rPr>
        <w:t>від</w:t>
      </w:r>
      <w:r>
        <w:rPr>
          <w:rFonts w:ascii="Times New Roman" w:hAnsi="Times New Roman"/>
          <w:sz w:val="28"/>
          <w:szCs w:val="28"/>
          <w:lang w:val="uk-UA"/>
        </w:rPr>
        <w:t xml:space="preserve">повіли, що демократичний, і </w:t>
      </w:r>
      <w:r>
        <w:rPr>
          <w:rFonts w:ascii="Times New Roman" w:hAnsi="Times New Roman"/>
          <w:sz w:val="28"/>
          <w:szCs w:val="28"/>
          <w:lang w:val="uk-UA"/>
        </w:rPr>
        <w:lastRenderedPageBreak/>
        <w:t xml:space="preserve">17 – </w:t>
      </w:r>
      <w:r w:rsidRPr="00C03714">
        <w:rPr>
          <w:rFonts w:ascii="Times New Roman" w:hAnsi="Times New Roman"/>
          <w:sz w:val="28"/>
          <w:szCs w:val="28"/>
          <w:lang w:val="uk-UA"/>
        </w:rPr>
        <w:t>ліберальний</w:t>
      </w:r>
      <w:r>
        <w:rPr>
          <w:rFonts w:ascii="Times New Roman" w:hAnsi="Times New Roman"/>
          <w:sz w:val="28"/>
          <w:szCs w:val="28"/>
          <w:lang w:val="uk-UA"/>
        </w:rPr>
        <w:t xml:space="preserve"> (17%)</w:t>
      </w:r>
      <w:r w:rsidRPr="00C03714">
        <w:rPr>
          <w:rFonts w:ascii="Times New Roman" w:hAnsi="Times New Roman"/>
          <w:sz w:val="28"/>
          <w:szCs w:val="28"/>
          <w:lang w:val="uk-UA"/>
        </w:rPr>
        <w:t>.</w:t>
      </w:r>
      <w:r>
        <w:rPr>
          <w:rFonts w:ascii="Times New Roman" w:hAnsi="Times New Roman"/>
          <w:sz w:val="28"/>
          <w:szCs w:val="28"/>
          <w:lang w:val="uk-UA"/>
        </w:rPr>
        <w:t xml:space="preserve"> Це говорить про те, що педагоги активні в спілкуванні, позитивно ставляться до думки студентів, відкриті до використання нових технологій в роботі. </w:t>
      </w:r>
    </w:p>
    <w:p w:rsidR="00652E42" w:rsidRPr="00C03714" w:rsidRDefault="00652E42" w:rsidP="007721C9">
      <w:pPr>
        <w:spacing w:after="0" w:line="360" w:lineRule="auto"/>
        <w:ind w:firstLine="540"/>
        <w:jc w:val="both"/>
        <w:rPr>
          <w:rFonts w:ascii="Times New Roman" w:hAnsi="Times New Roman"/>
          <w:sz w:val="28"/>
          <w:szCs w:val="28"/>
          <w:lang w:val="uk-UA"/>
        </w:rPr>
      </w:pPr>
      <w:r w:rsidRPr="00C03714">
        <w:rPr>
          <w:rFonts w:ascii="Times New Roman" w:hAnsi="Times New Roman"/>
          <w:sz w:val="28"/>
          <w:szCs w:val="28"/>
          <w:lang w:val="uk-UA"/>
        </w:rPr>
        <w:t>Серед інтерактивних технологій, які відомі респондентам, найчастіше називають: ділові ігри, тренінги, аналіз ситуації, метод проектів, мозковий штурм.</w:t>
      </w:r>
    </w:p>
    <w:p w:rsidR="00652E42" w:rsidRPr="002E1DA6" w:rsidRDefault="00652E42" w:rsidP="007721C9">
      <w:pPr>
        <w:spacing w:after="0" w:line="360" w:lineRule="auto"/>
        <w:ind w:firstLine="540"/>
        <w:jc w:val="both"/>
        <w:rPr>
          <w:rFonts w:ascii="Times New Roman" w:hAnsi="Times New Roman"/>
          <w:sz w:val="28"/>
          <w:szCs w:val="28"/>
          <w:lang w:val="uk-UA"/>
        </w:rPr>
      </w:pPr>
      <w:r w:rsidRPr="002E1DA6">
        <w:rPr>
          <w:rFonts w:ascii="Times New Roman" w:hAnsi="Times New Roman"/>
          <w:sz w:val="28"/>
          <w:szCs w:val="28"/>
          <w:lang w:val="uk-UA"/>
        </w:rPr>
        <w:t>В результаті дослідження встановлено, що активно використовують інтерактивні технології в роботі і впроваджують майже у кожен вид занять 27% респондентів, 68% опитаних використовують окремі елементи інтерактивних технологій, а 5% застосовують лише такі технології у виховній роботі. Відповіді респондентів представлені на рисунку 3.</w:t>
      </w:r>
      <w:r>
        <w:rPr>
          <w:rFonts w:ascii="Times New Roman" w:hAnsi="Times New Roman"/>
          <w:sz w:val="28"/>
          <w:szCs w:val="28"/>
          <w:lang w:val="uk-UA"/>
        </w:rPr>
        <w:t>3</w:t>
      </w:r>
      <w:r w:rsidRPr="002E1DA6">
        <w:rPr>
          <w:rFonts w:ascii="Times New Roman" w:hAnsi="Times New Roman"/>
          <w:sz w:val="28"/>
          <w:szCs w:val="28"/>
          <w:lang w:val="uk-UA"/>
        </w:rPr>
        <w:t>.</w:t>
      </w:r>
    </w:p>
    <w:p w:rsidR="00652E42" w:rsidRDefault="00751664" w:rsidP="007721C9">
      <w:pPr>
        <w:spacing w:after="0" w:line="360" w:lineRule="auto"/>
        <w:rPr>
          <w:noProof/>
          <w:lang w:val="uk-UA" w:eastAsia="ru-RU"/>
        </w:rPr>
      </w:pPr>
      <w:r w:rsidRPr="00E72331">
        <w:rPr>
          <w:rFonts w:ascii="Times New Roman" w:hAnsi="Times New Roman"/>
          <w:noProof/>
          <w:sz w:val="28"/>
          <w:szCs w:val="28"/>
          <w:lang w:eastAsia="ru-RU"/>
        </w:rPr>
        <w:pict>
          <v:shape id="_x0000_i1027" type="#_x0000_t75" style="width:468.75pt;height:225.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">
            <v:imagedata r:id="rId38" o:title=""/>
            <o:lock v:ext="edit" aspectratio="f"/>
          </v:shape>
        </w:pict>
      </w:r>
    </w:p>
    <w:p w:rsidR="00652E42" w:rsidRDefault="00652E42" w:rsidP="007721C9">
      <w:pPr>
        <w:spacing w:after="0" w:line="360" w:lineRule="auto"/>
        <w:jc w:val="center"/>
        <w:rPr>
          <w:rFonts w:ascii="Times New Roman" w:hAnsi="Times New Roman"/>
          <w:sz w:val="28"/>
          <w:szCs w:val="28"/>
          <w:lang w:val="uk-UA"/>
        </w:rPr>
      </w:pPr>
      <w:r>
        <w:rPr>
          <w:rFonts w:ascii="Times New Roman" w:hAnsi="Times New Roman"/>
          <w:sz w:val="28"/>
          <w:szCs w:val="28"/>
          <w:lang w:val="uk-UA"/>
        </w:rPr>
        <w:t>Рисунок 3.3 – Активність використання інтерактивних технологій в навчанні/вихованні</w:t>
      </w:r>
    </w:p>
    <w:p w:rsidR="00652E42" w:rsidRPr="0049441A" w:rsidRDefault="00652E42" w:rsidP="007721C9">
      <w:pPr>
        <w:spacing w:after="0" w:line="360" w:lineRule="auto"/>
        <w:jc w:val="center"/>
        <w:rPr>
          <w:rFonts w:ascii="Times New Roman" w:hAnsi="Times New Roman"/>
          <w:sz w:val="28"/>
          <w:szCs w:val="28"/>
          <w:lang w:val="uk-UA"/>
        </w:rPr>
      </w:pPr>
    </w:p>
    <w:p w:rsidR="00652E42" w:rsidRPr="007603D1" w:rsidRDefault="00652E42" w:rsidP="007721C9">
      <w:pPr>
        <w:spacing w:after="0" w:line="360" w:lineRule="auto"/>
        <w:ind w:firstLine="720"/>
        <w:jc w:val="both"/>
        <w:rPr>
          <w:rFonts w:ascii="Times New Roman" w:hAnsi="Times New Roman"/>
          <w:sz w:val="28"/>
          <w:szCs w:val="28"/>
          <w:lang w:val="uk-UA"/>
        </w:rPr>
      </w:pPr>
      <w:r w:rsidRPr="007603D1">
        <w:rPr>
          <w:rFonts w:ascii="Times New Roman" w:hAnsi="Times New Roman"/>
          <w:sz w:val="28"/>
          <w:szCs w:val="28"/>
          <w:lang w:val="uk-UA"/>
        </w:rPr>
        <w:t xml:space="preserve">Більшості респондентів (92%) відома така технологія як тренінг, також  вони мають багатий досвід участі у тренінгах (62%), а 38% опитуваних повідомили, що були учасниками незначної кількості тренінгів (від 2 до 5). </w:t>
      </w:r>
    </w:p>
    <w:p w:rsidR="00652E42" w:rsidRDefault="00652E42" w:rsidP="007721C9">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На питання щодо т</w:t>
      </w:r>
      <w:r w:rsidRPr="00C03714">
        <w:rPr>
          <w:rFonts w:ascii="Times New Roman" w:hAnsi="Times New Roman"/>
          <w:sz w:val="28"/>
          <w:szCs w:val="28"/>
          <w:lang w:val="uk-UA"/>
        </w:rPr>
        <w:t>ематик</w:t>
      </w:r>
      <w:r>
        <w:rPr>
          <w:rFonts w:ascii="Times New Roman" w:hAnsi="Times New Roman"/>
          <w:sz w:val="28"/>
          <w:szCs w:val="28"/>
          <w:lang w:val="uk-UA"/>
        </w:rPr>
        <w:t>и</w:t>
      </w:r>
      <w:r w:rsidRPr="00C03714">
        <w:rPr>
          <w:rFonts w:ascii="Times New Roman" w:hAnsi="Times New Roman"/>
          <w:sz w:val="28"/>
          <w:szCs w:val="28"/>
          <w:lang w:val="uk-UA"/>
        </w:rPr>
        <w:t xml:space="preserve"> тренінгів, на яких були</w:t>
      </w:r>
      <w:r>
        <w:rPr>
          <w:rFonts w:ascii="Times New Roman" w:hAnsi="Times New Roman"/>
          <w:sz w:val="28"/>
          <w:szCs w:val="28"/>
          <w:lang w:val="uk-UA"/>
        </w:rPr>
        <w:t>,</w:t>
      </w:r>
      <w:r w:rsidRPr="00C03714">
        <w:rPr>
          <w:rFonts w:ascii="Times New Roman" w:hAnsi="Times New Roman"/>
          <w:sz w:val="28"/>
          <w:szCs w:val="28"/>
          <w:lang w:val="uk-UA"/>
        </w:rPr>
        <w:t xml:space="preserve"> респонденти</w:t>
      </w:r>
      <w:r>
        <w:rPr>
          <w:rFonts w:ascii="Times New Roman" w:hAnsi="Times New Roman"/>
          <w:sz w:val="28"/>
          <w:szCs w:val="28"/>
          <w:lang w:val="uk-UA"/>
        </w:rPr>
        <w:t xml:space="preserve"> відповіли</w:t>
      </w:r>
      <w:r w:rsidRPr="00C03714">
        <w:rPr>
          <w:rFonts w:ascii="Times New Roman" w:hAnsi="Times New Roman"/>
          <w:sz w:val="28"/>
          <w:szCs w:val="28"/>
          <w:lang w:val="uk-UA"/>
        </w:rPr>
        <w:t>:</w:t>
      </w:r>
      <w:r>
        <w:rPr>
          <w:rFonts w:ascii="Times New Roman" w:hAnsi="Times New Roman"/>
          <w:sz w:val="28"/>
          <w:szCs w:val="28"/>
          <w:lang w:val="uk-UA"/>
        </w:rPr>
        <w:t xml:space="preserve"> розвиток професійних якостей (70 осіб), тренінги особистісного зростання (52 особи), розвиток комунікативних навичок (30 осіб), розвиток навичок </w:t>
      </w:r>
      <w:r>
        <w:rPr>
          <w:rFonts w:ascii="Times New Roman" w:hAnsi="Times New Roman"/>
          <w:sz w:val="28"/>
          <w:szCs w:val="28"/>
          <w:lang w:val="uk-UA"/>
        </w:rPr>
        <w:lastRenderedPageBreak/>
        <w:t xml:space="preserve">командної роботи (30 осіб). Розподіл тематики відвідуваних тренінгів представлено на рисунку 3.4. </w:t>
      </w:r>
    </w:p>
    <w:p w:rsidR="00652E42" w:rsidRDefault="00652E42" w:rsidP="007721C9">
      <w:pPr>
        <w:spacing w:after="0" w:line="360" w:lineRule="auto"/>
        <w:ind w:firstLine="540"/>
        <w:rPr>
          <w:rFonts w:ascii="Times New Roman" w:hAnsi="Times New Roman"/>
          <w:sz w:val="28"/>
          <w:szCs w:val="28"/>
          <w:lang w:val="uk-UA"/>
        </w:rPr>
      </w:pPr>
      <w:r>
        <w:rPr>
          <w:rFonts w:ascii="Times New Roman" w:hAnsi="Times New Roman"/>
          <w:sz w:val="28"/>
          <w:szCs w:val="28"/>
          <w:lang w:val="uk-UA"/>
        </w:rPr>
        <w:t>Умовні позначки:</w:t>
      </w:r>
    </w:p>
    <w:p w:rsidR="00652E42" w:rsidRPr="00C03714" w:rsidRDefault="00652E42" w:rsidP="007721C9">
      <w:pPr>
        <w:numPr>
          <w:ilvl w:val="0"/>
          <w:numId w:val="29"/>
        </w:numPr>
        <w:spacing w:after="0" w:line="360" w:lineRule="auto"/>
        <w:rPr>
          <w:rFonts w:ascii="Times New Roman" w:hAnsi="Times New Roman"/>
          <w:sz w:val="28"/>
          <w:szCs w:val="28"/>
          <w:lang w:val="uk-UA"/>
        </w:rPr>
      </w:pPr>
      <w:r w:rsidRPr="00C03714">
        <w:rPr>
          <w:rFonts w:ascii="Times New Roman" w:hAnsi="Times New Roman"/>
          <w:sz w:val="28"/>
          <w:szCs w:val="28"/>
          <w:lang w:val="uk-UA"/>
        </w:rPr>
        <w:t>розвиток професійних якостей</w:t>
      </w:r>
      <w:r>
        <w:rPr>
          <w:rFonts w:ascii="Times New Roman" w:hAnsi="Times New Roman"/>
          <w:sz w:val="28"/>
          <w:szCs w:val="28"/>
          <w:lang w:val="uk-UA"/>
        </w:rPr>
        <w:t xml:space="preserve"> – 70%</w:t>
      </w:r>
      <w:r w:rsidRPr="00C03714">
        <w:rPr>
          <w:rFonts w:ascii="Times New Roman" w:hAnsi="Times New Roman"/>
          <w:sz w:val="28"/>
          <w:szCs w:val="28"/>
          <w:lang w:val="uk-UA"/>
        </w:rPr>
        <w:t>;</w:t>
      </w:r>
    </w:p>
    <w:p w:rsidR="00652E42" w:rsidRPr="00C03714" w:rsidRDefault="00652E42" w:rsidP="007721C9">
      <w:pPr>
        <w:numPr>
          <w:ilvl w:val="0"/>
          <w:numId w:val="29"/>
        </w:numPr>
        <w:spacing w:after="0" w:line="360" w:lineRule="auto"/>
        <w:rPr>
          <w:rFonts w:ascii="Times New Roman" w:hAnsi="Times New Roman"/>
          <w:sz w:val="28"/>
          <w:szCs w:val="28"/>
          <w:lang w:val="uk-UA"/>
        </w:rPr>
      </w:pPr>
      <w:r w:rsidRPr="00C03714">
        <w:rPr>
          <w:rFonts w:ascii="Times New Roman" w:hAnsi="Times New Roman"/>
          <w:sz w:val="28"/>
          <w:szCs w:val="28"/>
          <w:lang w:val="uk-UA"/>
        </w:rPr>
        <w:t>особистісного зростання</w:t>
      </w:r>
      <w:r>
        <w:rPr>
          <w:rFonts w:ascii="Times New Roman" w:hAnsi="Times New Roman"/>
          <w:sz w:val="28"/>
          <w:szCs w:val="28"/>
          <w:lang w:val="uk-UA"/>
        </w:rPr>
        <w:t xml:space="preserve"> – 52%</w:t>
      </w:r>
      <w:r w:rsidRPr="00C03714">
        <w:rPr>
          <w:rFonts w:ascii="Times New Roman" w:hAnsi="Times New Roman"/>
          <w:sz w:val="28"/>
          <w:szCs w:val="28"/>
          <w:lang w:val="uk-UA"/>
        </w:rPr>
        <w:t>;</w:t>
      </w:r>
    </w:p>
    <w:p w:rsidR="00652E42" w:rsidRDefault="00652E42" w:rsidP="007721C9">
      <w:pPr>
        <w:numPr>
          <w:ilvl w:val="0"/>
          <w:numId w:val="29"/>
        </w:numPr>
        <w:spacing w:after="0" w:line="360" w:lineRule="auto"/>
        <w:rPr>
          <w:rFonts w:ascii="Times New Roman" w:hAnsi="Times New Roman"/>
          <w:sz w:val="28"/>
          <w:szCs w:val="28"/>
          <w:lang w:val="uk-UA"/>
        </w:rPr>
      </w:pPr>
      <w:r w:rsidRPr="00C03714">
        <w:rPr>
          <w:rFonts w:ascii="Times New Roman" w:hAnsi="Times New Roman"/>
          <w:sz w:val="28"/>
          <w:szCs w:val="28"/>
          <w:lang w:val="uk-UA"/>
        </w:rPr>
        <w:t>комунікативні навички</w:t>
      </w:r>
      <w:r>
        <w:rPr>
          <w:rFonts w:ascii="Times New Roman" w:hAnsi="Times New Roman"/>
          <w:sz w:val="28"/>
          <w:szCs w:val="28"/>
          <w:lang w:val="uk-UA"/>
        </w:rPr>
        <w:t xml:space="preserve"> – 30%;</w:t>
      </w:r>
    </w:p>
    <w:p w:rsidR="00652E42" w:rsidRDefault="00652E42" w:rsidP="007721C9">
      <w:pPr>
        <w:numPr>
          <w:ilvl w:val="0"/>
          <w:numId w:val="29"/>
        </w:numPr>
        <w:spacing w:after="0" w:line="360" w:lineRule="auto"/>
        <w:rPr>
          <w:rFonts w:ascii="Times New Roman" w:hAnsi="Times New Roman"/>
          <w:sz w:val="28"/>
          <w:szCs w:val="28"/>
          <w:lang w:val="uk-UA"/>
        </w:rPr>
      </w:pPr>
      <w:r w:rsidRPr="00C03714">
        <w:rPr>
          <w:rFonts w:ascii="Times New Roman" w:hAnsi="Times New Roman"/>
          <w:sz w:val="28"/>
          <w:szCs w:val="28"/>
          <w:lang w:val="uk-UA"/>
        </w:rPr>
        <w:t>навички командної роботи</w:t>
      </w:r>
      <w:r>
        <w:rPr>
          <w:rFonts w:ascii="Times New Roman" w:hAnsi="Times New Roman"/>
          <w:sz w:val="28"/>
          <w:szCs w:val="28"/>
          <w:lang w:val="uk-UA"/>
        </w:rPr>
        <w:t xml:space="preserve"> – 30%</w:t>
      </w:r>
      <w:r w:rsidRPr="00C03714">
        <w:rPr>
          <w:rFonts w:ascii="Times New Roman" w:hAnsi="Times New Roman"/>
          <w:sz w:val="28"/>
          <w:szCs w:val="28"/>
          <w:lang w:val="uk-UA"/>
        </w:rPr>
        <w:t>.</w:t>
      </w:r>
    </w:p>
    <w:p w:rsidR="00652E42" w:rsidRDefault="00751664" w:rsidP="007721C9">
      <w:pPr>
        <w:spacing w:after="0" w:line="360" w:lineRule="auto"/>
        <w:jc w:val="center"/>
        <w:rPr>
          <w:rFonts w:ascii="Times New Roman" w:hAnsi="Times New Roman"/>
          <w:sz w:val="28"/>
          <w:szCs w:val="28"/>
          <w:lang w:val="uk-UA"/>
        </w:rPr>
      </w:pPr>
      <w:r>
        <w:rPr>
          <w:noProof/>
        </w:rPr>
        <w:pict>
          <v:shape id="_x0000_i1028" type="#_x0000_t75" style="width:357.75pt;height:213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">
            <v:imagedata r:id="rId39" o:title=""/>
            <o:lock v:ext="edit" aspectratio="f"/>
          </v:shape>
        </w:pict>
      </w:r>
    </w:p>
    <w:p w:rsidR="00652E42" w:rsidRPr="00C03714" w:rsidRDefault="00652E42" w:rsidP="007721C9">
      <w:pPr>
        <w:spacing w:after="0" w:line="360" w:lineRule="auto"/>
        <w:jc w:val="center"/>
        <w:rPr>
          <w:rFonts w:ascii="Times New Roman" w:hAnsi="Times New Roman"/>
          <w:sz w:val="28"/>
          <w:szCs w:val="28"/>
          <w:lang w:val="uk-UA"/>
        </w:rPr>
      </w:pPr>
      <w:r>
        <w:rPr>
          <w:rFonts w:ascii="Times New Roman" w:hAnsi="Times New Roman"/>
          <w:sz w:val="28"/>
          <w:szCs w:val="28"/>
          <w:lang w:val="uk-UA"/>
        </w:rPr>
        <w:t>Рисунок 3.4 – Тематика тренінгів, учасниками яких були респонденти</w:t>
      </w:r>
    </w:p>
    <w:p w:rsidR="00652E42" w:rsidRDefault="00652E42" w:rsidP="007721C9">
      <w:pPr>
        <w:spacing w:after="0" w:line="360" w:lineRule="auto"/>
        <w:rPr>
          <w:rFonts w:ascii="Times New Roman" w:hAnsi="Times New Roman"/>
          <w:sz w:val="28"/>
          <w:szCs w:val="28"/>
          <w:lang w:val="uk-UA"/>
        </w:rPr>
      </w:pPr>
    </w:p>
    <w:p w:rsidR="00652E42" w:rsidRPr="00C03714" w:rsidRDefault="00652E42" w:rsidP="007721C9">
      <w:pPr>
        <w:spacing w:after="0" w:line="360" w:lineRule="auto"/>
        <w:ind w:firstLine="540"/>
        <w:jc w:val="both"/>
        <w:rPr>
          <w:rFonts w:ascii="Times New Roman" w:hAnsi="Times New Roman"/>
          <w:sz w:val="28"/>
          <w:szCs w:val="28"/>
          <w:lang w:val="uk-UA"/>
        </w:rPr>
      </w:pPr>
      <w:r w:rsidRPr="00C03714">
        <w:rPr>
          <w:rFonts w:ascii="Times New Roman" w:hAnsi="Times New Roman"/>
          <w:sz w:val="28"/>
          <w:szCs w:val="28"/>
          <w:lang w:val="uk-UA"/>
        </w:rPr>
        <w:t>Найважливіший аспект, на думку опитаних, що переважає у тренінгових технологіях на відміну від традиційних форм 58% вважають, що активне включення поведінкових моделей та взаємообмін досвідом учасників групи;</w:t>
      </w:r>
      <w:r>
        <w:rPr>
          <w:rFonts w:ascii="Times New Roman" w:hAnsi="Times New Roman"/>
          <w:sz w:val="28"/>
          <w:szCs w:val="28"/>
          <w:lang w:val="uk-UA"/>
        </w:rPr>
        <w:t xml:space="preserve"> 29</w:t>
      </w:r>
      <w:r w:rsidRPr="00C03714">
        <w:rPr>
          <w:rFonts w:ascii="Times New Roman" w:hAnsi="Times New Roman"/>
          <w:sz w:val="28"/>
          <w:szCs w:val="28"/>
          <w:lang w:val="uk-UA"/>
        </w:rPr>
        <w:t>% вважають, що розвиток комунікативної сфери особистості.</w:t>
      </w:r>
    </w:p>
    <w:p w:rsidR="00652E42" w:rsidRPr="007603D1" w:rsidRDefault="00652E42" w:rsidP="007721C9">
      <w:pPr>
        <w:spacing w:after="0" w:line="360" w:lineRule="auto"/>
        <w:ind w:firstLine="540"/>
        <w:jc w:val="both"/>
        <w:rPr>
          <w:rFonts w:ascii="Times New Roman" w:hAnsi="Times New Roman"/>
          <w:sz w:val="28"/>
          <w:szCs w:val="28"/>
          <w:lang w:val="uk-UA"/>
        </w:rPr>
      </w:pPr>
      <w:r w:rsidRPr="007603D1">
        <w:rPr>
          <w:rFonts w:ascii="Times New Roman" w:hAnsi="Times New Roman"/>
          <w:sz w:val="28"/>
          <w:szCs w:val="28"/>
          <w:lang w:val="uk-UA"/>
        </w:rPr>
        <w:t>В результаті дослідження також ми з’ясували, що тренінги частіше використовують в виховній роботі (62%), а в навчальній роботі застосовують заняття з елементами тренінгу (30%). Серед елементів тренінгу найчастіше використовують вправи, групові обговорення, мозковий штурм, рефлексію. Також треба зазначити, що 8% опитуваних ніколи не використовували тренінгові технології в своїй роботі, а 13% користуються дуже рідко</w:t>
      </w:r>
      <w:r>
        <w:rPr>
          <w:rFonts w:ascii="Times New Roman" w:hAnsi="Times New Roman"/>
          <w:sz w:val="28"/>
          <w:szCs w:val="28"/>
          <w:lang w:val="uk-UA"/>
        </w:rPr>
        <w:t>.Розподіл відповідей на питання щодо частоти використання тренінгових форм в роботі зі студентами представлений на рисунку 3.5.</w:t>
      </w:r>
    </w:p>
    <w:p w:rsidR="00652E42" w:rsidRDefault="00652E42" w:rsidP="007721C9">
      <w:pPr>
        <w:spacing w:after="0" w:line="360" w:lineRule="auto"/>
        <w:ind w:left="360" w:firstLine="540"/>
        <w:rPr>
          <w:rFonts w:ascii="Times New Roman" w:hAnsi="Times New Roman"/>
          <w:sz w:val="28"/>
          <w:szCs w:val="28"/>
          <w:lang w:val="uk-UA"/>
        </w:rPr>
      </w:pPr>
      <w:r>
        <w:rPr>
          <w:rFonts w:ascii="Times New Roman" w:hAnsi="Times New Roman"/>
          <w:sz w:val="28"/>
          <w:szCs w:val="28"/>
          <w:lang w:val="uk-UA"/>
        </w:rPr>
        <w:lastRenderedPageBreak/>
        <w:t>Умовні позначки:</w:t>
      </w:r>
    </w:p>
    <w:p w:rsidR="00652E42" w:rsidRPr="00C03714" w:rsidRDefault="00652E42" w:rsidP="007721C9">
      <w:pPr>
        <w:spacing w:after="0" w:line="360" w:lineRule="auto"/>
        <w:ind w:left="360" w:firstLine="540"/>
        <w:rPr>
          <w:rFonts w:ascii="Times New Roman" w:hAnsi="Times New Roman"/>
          <w:sz w:val="28"/>
          <w:szCs w:val="28"/>
          <w:lang w:val="uk-UA"/>
        </w:rPr>
      </w:pPr>
      <w:r w:rsidRPr="00C03714">
        <w:rPr>
          <w:rFonts w:ascii="Times New Roman" w:hAnsi="Times New Roman"/>
          <w:sz w:val="28"/>
          <w:szCs w:val="28"/>
          <w:lang w:val="uk-UA"/>
        </w:rPr>
        <w:t>12</w:t>
      </w:r>
      <w:r>
        <w:rPr>
          <w:rFonts w:ascii="Times New Roman" w:hAnsi="Times New Roman"/>
          <w:sz w:val="28"/>
          <w:szCs w:val="28"/>
          <w:lang w:val="uk-UA"/>
        </w:rPr>
        <w:t xml:space="preserve"> осіб–</w:t>
      </w:r>
      <w:r w:rsidRPr="00C03714">
        <w:rPr>
          <w:rFonts w:ascii="Times New Roman" w:hAnsi="Times New Roman"/>
          <w:sz w:val="28"/>
          <w:szCs w:val="28"/>
          <w:lang w:val="uk-UA"/>
        </w:rPr>
        <w:t xml:space="preserve"> часто</w:t>
      </w:r>
      <w:r>
        <w:rPr>
          <w:rFonts w:ascii="Times New Roman" w:hAnsi="Times New Roman"/>
          <w:sz w:val="28"/>
          <w:szCs w:val="28"/>
          <w:lang w:val="uk-UA"/>
        </w:rPr>
        <w:t xml:space="preserve"> (12%)</w:t>
      </w:r>
      <w:r w:rsidRPr="00C03714">
        <w:rPr>
          <w:rFonts w:ascii="Times New Roman" w:hAnsi="Times New Roman"/>
          <w:sz w:val="28"/>
          <w:szCs w:val="28"/>
          <w:lang w:val="uk-UA"/>
        </w:rPr>
        <w:t>;</w:t>
      </w:r>
    </w:p>
    <w:p w:rsidR="00652E42" w:rsidRPr="00C03714" w:rsidRDefault="00652E42" w:rsidP="007721C9">
      <w:pPr>
        <w:spacing w:after="0" w:line="360" w:lineRule="auto"/>
        <w:ind w:left="360" w:firstLine="540"/>
        <w:rPr>
          <w:rFonts w:ascii="Times New Roman" w:hAnsi="Times New Roman"/>
          <w:sz w:val="28"/>
          <w:szCs w:val="28"/>
          <w:lang w:val="uk-UA"/>
        </w:rPr>
      </w:pPr>
      <w:r>
        <w:rPr>
          <w:rFonts w:ascii="Times New Roman" w:hAnsi="Times New Roman"/>
          <w:sz w:val="28"/>
          <w:szCs w:val="28"/>
          <w:lang w:val="uk-UA"/>
        </w:rPr>
        <w:t>37 осіб–</w:t>
      </w:r>
      <w:r w:rsidRPr="00C03714">
        <w:rPr>
          <w:rFonts w:ascii="Times New Roman" w:hAnsi="Times New Roman"/>
          <w:sz w:val="28"/>
          <w:szCs w:val="28"/>
          <w:lang w:val="uk-UA"/>
        </w:rPr>
        <w:t xml:space="preserve"> інколи</w:t>
      </w:r>
      <w:r>
        <w:rPr>
          <w:rFonts w:ascii="Times New Roman" w:hAnsi="Times New Roman"/>
          <w:sz w:val="28"/>
          <w:szCs w:val="28"/>
          <w:lang w:val="uk-UA"/>
        </w:rPr>
        <w:t xml:space="preserve"> (37)</w:t>
      </w:r>
      <w:r w:rsidRPr="00C03714">
        <w:rPr>
          <w:rFonts w:ascii="Times New Roman" w:hAnsi="Times New Roman"/>
          <w:sz w:val="28"/>
          <w:szCs w:val="28"/>
          <w:lang w:val="uk-UA"/>
        </w:rPr>
        <w:t>;</w:t>
      </w:r>
    </w:p>
    <w:p w:rsidR="00652E42" w:rsidRPr="00C03714" w:rsidRDefault="00652E42" w:rsidP="007721C9">
      <w:pPr>
        <w:spacing w:after="0" w:line="360" w:lineRule="auto"/>
        <w:ind w:left="360" w:firstLine="540"/>
        <w:rPr>
          <w:rFonts w:ascii="Times New Roman" w:hAnsi="Times New Roman"/>
          <w:sz w:val="28"/>
          <w:szCs w:val="28"/>
          <w:lang w:val="uk-UA"/>
        </w:rPr>
      </w:pPr>
      <w:r w:rsidRPr="00C03714">
        <w:rPr>
          <w:rFonts w:ascii="Times New Roman" w:hAnsi="Times New Roman"/>
          <w:sz w:val="28"/>
          <w:szCs w:val="28"/>
          <w:lang w:val="uk-UA"/>
        </w:rPr>
        <w:t>1</w:t>
      </w:r>
      <w:r>
        <w:rPr>
          <w:rFonts w:ascii="Times New Roman" w:hAnsi="Times New Roman"/>
          <w:sz w:val="28"/>
          <w:szCs w:val="28"/>
          <w:lang w:val="uk-UA"/>
        </w:rPr>
        <w:t>3 осіб–</w:t>
      </w:r>
      <w:r w:rsidRPr="00C03714">
        <w:rPr>
          <w:rFonts w:ascii="Times New Roman" w:hAnsi="Times New Roman"/>
          <w:sz w:val="28"/>
          <w:szCs w:val="28"/>
          <w:lang w:val="uk-UA"/>
        </w:rPr>
        <w:t xml:space="preserve"> дуже рідко</w:t>
      </w:r>
      <w:r>
        <w:rPr>
          <w:rFonts w:ascii="Times New Roman" w:hAnsi="Times New Roman"/>
          <w:sz w:val="28"/>
          <w:szCs w:val="28"/>
          <w:lang w:val="uk-UA"/>
        </w:rPr>
        <w:t xml:space="preserve"> (13%)</w:t>
      </w:r>
      <w:r w:rsidRPr="00C03714">
        <w:rPr>
          <w:rFonts w:ascii="Times New Roman" w:hAnsi="Times New Roman"/>
          <w:sz w:val="28"/>
          <w:szCs w:val="28"/>
          <w:lang w:val="uk-UA"/>
        </w:rPr>
        <w:t>;</w:t>
      </w:r>
    </w:p>
    <w:p w:rsidR="00652E42" w:rsidRPr="00C03714" w:rsidRDefault="00652E42" w:rsidP="007721C9">
      <w:pPr>
        <w:spacing w:after="0" w:line="360" w:lineRule="auto"/>
        <w:ind w:left="360" w:firstLine="540"/>
        <w:rPr>
          <w:rFonts w:ascii="Times New Roman" w:hAnsi="Times New Roman"/>
          <w:sz w:val="28"/>
          <w:szCs w:val="28"/>
          <w:lang w:val="uk-UA"/>
        </w:rPr>
      </w:pPr>
      <w:r>
        <w:rPr>
          <w:rFonts w:ascii="Times New Roman" w:hAnsi="Times New Roman"/>
          <w:sz w:val="28"/>
          <w:szCs w:val="28"/>
          <w:lang w:val="uk-UA"/>
        </w:rPr>
        <w:t>30 осіб –</w:t>
      </w:r>
      <w:r w:rsidRPr="00C03714">
        <w:rPr>
          <w:rFonts w:ascii="Times New Roman" w:hAnsi="Times New Roman"/>
          <w:sz w:val="28"/>
          <w:szCs w:val="28"/>
          <w:lang w:val="uk-UA"/>
        </w:rPr>
        <w:t xml:space="preserve"> використовують окремі елементи</w:t>
      </w:r>
      <w:r>
        <w:rPr>
          <w:rFonts w:ascii="Times New Roman" w:hAnsi="Times New Roman"/>
          <w:sz w:val="28"/>
          <w:szCs w:val="28"/>
          <w:lang w:val="uk-UA"/>
        </w:rPr>
        <w:t xml:space="preserve"> тренінгу (30%)</w:t>
      </w:r>
      <w:r w:rsidRPr="00C03714">
        <w:rPr>
          <w:rFonts w:ascii="Times New Roman" w:hAnsi="Times New Roman"/>
          <w:sz w:val="28"/>
          <w:szCs w:val="28"/>
          <w:lang w:val="uk-UA"/>
        </w:rPr>
        <w:t>;</w:t>
      </w:r>
    </w:p>
    <w:p w:rsidR="00652E42" w:rsidRDefault="00652E42" w:rsidP="007721C9">
      <w:pPr>
        <w:spacing w:after="0" w:line="360" w:lineRule="auto"/>
        <w:ind w:left="360" w:firstLine="540"/>
        <w:rPr>
          <w:rFonts w:ascii="Times New Roman" w:hAnsi="Times New Roman"/>
          <w:sz w:val="28"/>
          <w:szCs w:val="28"/>
          <w:lang w:val="uk-UA"/>
        </w:rPr>
      </w:pPr>
      <w:r w:rsidRPr="00C03714">
        <w:rPr>
          <w:rFonts w:ascii="Times New Roman" w:hAnsi="Times New Roman"/>
          <w:sz w:val="28"/>
          <w:szCs w:val="28"/>
          <w:lang w:val="uk-UA"/>
        </w:rPr>
        <w:t>8</w:t>
      </w:r>
      <w:r>
        <w:rPr>
          <w:rFonts w:ascii="Times New Roman" w:hAnsi="Times New Roman"/>
          <w:sz w:val="28"/>
          <w:szCs w:val="28"/>
          <w:lang w:val="uk-UA"/>
        </w:rPr>
        <w:t xml:space="preserve"> осіб–</w:t>
      </w:r>
      <w:r w:rsidRPr="00C03714">
        <w:rPr>
          <w:rFonts w:ascii="Times New Roman" w:hAnsi="Times New Roman"/>
          <w:sz w:val="28"/>
          <w:szCs w:val="28"/>
          <w:lang w:val="uk-UA"/>
        </w:rPr>
        <w:t xml:space="preserve"> ніколи</w:t>
      </w:r>
      <w:r>
        <w:rPr>
          <w:rFonts w:ascii="Times New Roman" w:hAnsi="Times New Roman"/>
          <w:sz w:val="28"/>
          <w:szCs w:val="28"/>
          <w:lang w:val="uk-UA"/>
        </w:rPr>
        <w:t xml:space="preserve"> (8%)</w:t>
      </w:r>
      <w:r w:rsidRPr="00C03714">
        <w:rPr>
          <w:rFonts w:ascii="Times New Roman" w:hAnsi="Times New Roman"/>
          <w:sz w:val="28"/>
          <w:szCs w:val="28"/>
          <w:lang w:val="uk-UA"/>
        </w:rPr>
        <w:t>.</w:t>
      </w:r>
    </w:p>
    <w:p w:rsidR="00652E42" w:rsidRPr="00C03714" w:rsidRDefault="00652E42" w:rsidP="007721C9">
      <w:pPr>
        <w:spacing w:after="0" w:line="360" w:lineRule="auto"/>
        <w:ind w:firstLine="540"/>
        <w:rPr>
          <w:rFonts w:ascii="Times New Roman" w:hAnsi="Times New Roman"/>
          <w:sz w:val="28"/>
          <w:szCs w:val="28"/>
          <w:lang w:val="uk-UA"/>
        </w:rPr>
      </w:pPr>
    </w:p>
    <w:p w:rsidR="00652E42" w:rsidRDefault="00751664" w:rsidP="007721C9">
      <w:pPr>
        <w:spacing w:after="0" w:line="360" w:lineRule="auto"/>
        <w:jc w:val="center"/>
        <w:rPr>
          <w:noProof/>
          <w:lang w:val="uk-UA"/>
        </w:rPr>
      </w:pPr>
      <w:r>
        <w:rPr>
          <w:noProof/>
        </w:rPr>
        <w:pict>
          <v:shape id="_x0000_i1029" type="#_x0000_t75" style="width:357.75pt;height:213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">
            <v:imagedata r:id="rId40" o:title=""/>
            <o:lock v:ext="edit" aspectratio="f"/>
          </v:shape>
        </w:pict>
      </w:r>
    </w:p>
    <w:p w:rsidR="00652E42" w:rsidRPr="000715C4" w:rsidRDefault="00652E42" w:rsidP="007721C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Рисунок 3.5 – </w:t>
      </w:r>
      <w:r>
        <w:rPr>
          <w:rFonts w:ascii="Times New Roman" w:hAnsi="Times New Roman"/>
          <w:sz w:val="28"/>
          <w:szCs w:val="28"/>
          <w:lang w:val="uk-UA"/>
        </w:rPr>
        <w:t>Розподіл відповідей на питання щодо частоти використання тренінгових форм в роботі зі студентами</w:t>
      </w:r>
    </w:p>
    <w:p w:rsidR="00652E42" w:rsidRPr="00C03714" w:rsidRDefault="00652E42" w:rsidP="007721C9">
      <w:pPr>
        <w:spacing w:after="0" w:line="360" w:lineRule="auto"/>
        <w:rPr>
          <w:rFonts w:ascii="Times New Roman" w:hAnsi="Times New Roman"/>
          <w:sz w:val="28"/>
          <w:szCs w:val="28"/>
          <w:lang w:val="uk-UA" w:eastAsia="ru-RU"/>
        </w:rPr>
      </w:pPr>
    </w:p>
    <w:p w:rsidR="00652E42" w:rsidRDefault="00652E42" w:rsidP="007721C9">
      <w:pPr>
        <w:spacing w:after="0" w:line="36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Здобувачами освіти у закладах фахової передвищої освіти, в переважній більшості, є молоді люди віком від 15 до 19 років. Тому в дослідженні нас цікавила думка респондентів щ</w:t>
      </w:r>
      <w:r w:rsidRPr="00C03714">
        <w:rPr>
          <w:rFonts w:ascii="Times New Roman" w:hAnsi="Times New Roman"/>
          <w:sz w:val="28"/>
          <w:szCs w:val="28"/>
          <w:lang w:val="uk-UA" w:eastAsia="ru-RU"/>
        </w:rPr>
        <w:t>одо ефективності саме тренінгових форм роботи зі студентами 15-19 років</w:t>
      </w:r>
      <w:r>
        <w:rPr>
          <w:rFonts w:ascii="Times New Roman" w:hAnsi="Times New Roman"/>
          <w:sz w:val="28"/>
          <w:szCs w:val="28"/>
          <w:lang w:val="uk-UA" w:eastAsia="ru-RU"/>
        </w:rPr>
        <w:t>. Так 71</w:t>
      </w:r>
      <w:r w:rsidRPr="00C03714">
        <w:rPr>
          <w:rFonts w:ascii="Times New Roman" w:hAnsi="Times New Roman"/>
          <w:sz w:val="28"/>
          <w:szCs w:val="28"/>
          <w:lang w:val="uk-UA" w:eastAsia="ru-RU"/>
        </w:rPr>
        <w:t xml:space="preserve"> респондент</w:t>
      </w:r>
      <w:r>
        <w:rPr>
          <w:rFonts w:ascii="Times New Roman" w:hAnsi="Times New Roman"/>
          <w:sz w:val="28"/>
          <w:szCs w:val="28"/>
          <w:lang w:val="uk-UA" w:eastAsia="ru-RU"/>
        </w:rPr>
        <w:t xml:space="preserve"> вважає</w:t>
      </w:r>
      <w:r w:rsidRPr="00C03714">
        <w:rPr>
          <w:rFonts w:ascii="Times New Roman" w:hAnsi="Times New Roman"/>
          <w:sz w:val="28"/>
          <w:szCs w:val="28"/>
          <w:lang w:val="uk-UA" w:eastAsia="ru-RU"/>
        </w:rPr>
        <w:t xml:space="preserve">, що </w:t>
      </w:r>
      <w:r>
        <w:rPr>
          <w:rFonts w:ascii="Times New Roman" w:hAnsi="Times New Roman"/>
          <w:sz w:val="28"/>
          <w:szCs w:val="28"/>
          <w:lang w:val="uk-UA" w:eastAsia="ru-RU"/>
        </w:rPr>
        <w:t xml:space="preserve">тренінги </w:t>
      </w:r>
      <w:r w:rsidRPr="00C03714">
        <w:rPr>
          <w:rFonts w:ascii="Times New Roman" w:hAnsi="Times New Roman"/>
          <w:sz w:val="28"/>
          <w:szCs w:val="28"/>
          <w:lang w:val="uk-UA" w:eastAsia="ru-RU"/>
        </w:rPr>
        <w:t>можна використовувати в деяких напрямках роботи</w:t>
      </w:r>
      <w:r>
        <w:rPr>
          <w:rFonts w:ascii="Times New Roman" w:hAnsi="Times New Roman"/>
          <w:sz w:val="28"/>
          <w:szCs w:val="28"/>
          <w:lang w:val="uk-UA" w:eastAsia="ru-RU"/>
        </w:rPr>
        <w:t xml:space="preserve"> (71% опитуваних) і 29 респондентів визнають тренінгові форму </w:t>
      </w:r>
      <w:r w:rsidRPr="00C03714">
        <w:rPr>
          <w:rFonts w:ascii="Times New Roman" w:hAnsi="Times New Roman"/>
          <w:sz w:val="28"/>
          <w:szCs w:val="28"/>
          <w:lang w:val="uk-UA" w:eastAsia="ru-RU"/>
        </w:rPr>
        <w:t>дуже ефективною</w:t>
      </w:r>
      <w:r>
        <w:rPr>
          <w:rFonts w:ascii="Times New Roman" w:hAnsi="Times New Roman"/>
          <w:sz w:val="28"/>
          <w:szCs w:val="28"/>
          <w:lang w:val="uk-UA" w:eastAsia="ru-RU"/>
        </w:rPr>
        <w:t xml:space="preserve"> (29% опитуваних)</w:t>
      </w:r>
      <w:r w:rsidRPr="00C03714">
        <w:rPr>
          <w:rFonts w:ascii="Times New Roman" w:hAnsi="Times New Roman"/>
          <w:sz w:val="28"/>
          <w:szCs w:val="28"/>
          <w:lang w:val="uk-UA" w:eastAsia="ru-RU"/>
        </w:rPr>
        <w:t>.</w:t>
      </w:r>
      <w:r>
        <w:rPr>
          <w:rFonts w:ascii="Times New Roman" w:hAnsi="Times New Roman"/>
          <w:sz w:val="28"/>
          <w:szCs w:val="28"/>
          <w:lang w:val="uk-UA" w:eastAsia="ru-RU"/>
        </w:rPr>
        <w:t xml:space="preserve"> Результат відповіді на це питання представлений на рисунку 3.6.</w:t>
      </w:r>
    </w:p>
    <w:p w:rsidR="00652E42" w:rsidRPr="00C03714" w:rsidRDefault="00652E42" w:rsidP="007721C9">
      <w:pPr>
        <w:spacing w:after="0" w:line="360" w:lineRule="auto"/>
        <w:rPr>
          <w:rFonts w:ascii="Times New Roman" w:hAnsi="Times New Roman"/>
          <w:sz w:val="28"/>
          <w:szCs w:val="28"/>
          <w:lang w:val="uk-UA" w:eastAsia="ru-RU"/>
        </w:rPr>
      </w:pPr>
    </w:p>
    <w:p w:rsidR="00652E42" w:rsidRDefault="00751664" w:rsidP="007721C9">
      <w:pPr>
        <w:spacing w:after="0" w:line="360" w:lineRule="auto"/>
        <w:jc w:val="center"/>
        <w:rPr>
          <w:noProof/>
          <w:lang w:val="uk-UA"/>
        </w:rPr>
      </w:pPr>
      <w:r>
        <w:rPr>
          <w:noProof/>
        </w:rPr>
        <w:lastRenderedPageBreak/>
        <w:pict>
          <v:shape id="_x0000_i1030" type="#_x0000_t75" style="width:368.25pt;height:193.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&#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">
            <v:imagedata r:id="rId41" o:title=""/>
            <o:lock v:ext="edit" aspectratio="f"/>
          </v:shape>
        </w:pict>
      </w:r>
    </w:p>
    <w:p w:rsidR="00652E42" w:rsidRDefault="00652E42" w:rsidP="007721C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Рисунок 3.6 – Розподіл відповідей на питання щодо ефективності використання тренінгових форм в роботі зі студентами 15-19 років</w:t>
      </w:r>
    </w:p>
    <w:p w:rsidR="00652E42" w:rsidRDefault="00652E42" w:rsidP="007721C9">
      <w:pPr>
        <w:spacing w:after="0" w:line="360" w:lineRule="auto"/>
        <w:jc w:val="center"/>
        <w:rPr>
          <w:rFonts w:ascii="Times New Roman" w:hAnsi="Times New Roman"/>
          <w:sz w:val="28"/>
          <w:szCs w:val="28"/>
          <w:lang w:val="uk-UA" w:eastAsia="ru-RU"/>
        </w:rPr>
      </w:pPr>
    </w:p>
    <w:p w:rsidR="00652E42" w:rsidRPr="000649B8" w:rsidRDefault="00652E42" w:rsidP="007721C9">
      <w:pPr>
        <w:spacing w:after="0" w:line="360" w:lineRule="auto"/>
        <w:ind w:firstLine="540"/>
        <w:jc w:val="both"/>
        <w:rPr>
          <w:rFonts w:ascii="Times New Roman" w:hAnsi="Times New Roman"/>
          <w:sz w:val="28"/>
          <w:szCs w:val="28"/>
          <w:lang w:val="uk-UA"/>
        </w:rPr>
      </w:pPr>
      <w:r w:rsidRPr="000649B8">
        <w:rPr>
          <w:rFonts w:ascii="Times New Roman" w:hAnsi="Times New Roman"/>
          <w:sz w:val="28"/>
          <w:szCs w:val="28"/>
          <w:lang w:val="uk-UA"/>
        </w:rPr>
        <w:t xml:space="preserve">Тренінг є актуальним методом роботи зі студентською молоддю. 29% респондентів вважають його дуже ефективним, 71% пропонують використовувати його в деяких напрямках роботи, а саме: формування загальнолюдських якостей особистості (67%), профілактика негативних явищ (58%), формування професійних якостей (50%), формування життєвих і соціальних навичок (50%), розвиток навичок спілкування (46%), просвітницька діяльність (29%). </w:t>
      </w:r>
    </w:p>
    <w:p w:rsidR="00652E42" w:rsidRDefault="00652E42" w:rsidP="007721C9">
      <w:pPr>
        <w:spacing w:after="0" w:line="360" w:lineRule="auto"/>
        <w:jc w:val="both"/>
        <w:rPr>
          <w:rFonts w:ascii="Times New Roman" w:hAnsi="Times New Roman"/>
          <w:sz w:val="28"/>
          <w:szCs w:val="28"/>
          <w:lang w:val="uk-UA" w:eastAsia="ru-RU"/>
        </w:rPr>
      </w:pPr>
    </w:p>
    <w:p w:rsidR="00652E42" w:rsidRDefault="00751664" w:rsidP="007721C9">
      <w:pPr>
        <w:spacing w:after="0" w:line="360" w:lineRule="auto"/>
        <w:jc w:val="center"/>
        <w:rPr>
          <w:noProof/>
          <w:lang w:val="uk-UA" w:eastAsia="ru-RU"/>
        </w:rPr>
      </w:pPr>
      <w:r>
        <w:rPr>
          <w:noProof/>
          <w:lang w:eastAsia="ru-RU"/>
        </w:rPr>
        <w:pict>
          <v:shape id="_x0000_i1031" type="#_x0000_t75" style="width:453.75pt;height:214.5pt;visibility:visible">
            <v:imagedata r:id="rId42" o:title="" croptop="21015f" cropbottom="8624f" cropleft="17201f" cropright="7433f"/>
          </v:shape>
        </w:pict>
      </w:r>
    </w:p>
    <w:p w:rsidR="00652E42" w:rsidRPr="000649B8" w:rsidRDefault="00652E42" w:rsidP="007721C9">
      <w:pPr>
        <w:spacing w:after="0" w:line="360" w:lineRule="auto"/>
        <w:jc w:val="center"/>
        <w:rPr>
          <w:noProof/>
          <w:lang w:val="uk-UA" w:eastAsia="ru-RU"/>
        </w:rPr>
      </w:pPr>
    </w:p>
    <w:p w:rsidR="00652E42" w:rsidRDefault="00652E42" w:rsidP="007721C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Рисунок 3.7 – Використання тренінгів за напрямками роботи зі студентами</w:t>
      </w:r>
    </w:p>
    <w:p w:rsidR="00652E42" w:rsidRDefault="00652E42" w:rsidP="007721C9">
      <w:pPr>
        <w:spacing w:after="0" w:line="360" w:lineRule="auto"/>
        <w:jc w:val="center"/>
        <w:rPr>
          <w:rFonts w:ascii="Times New Roman" w:hAnsi="Times New Roman"/>
          <w:sz w:val="28"/>
          <w:szCs w:val="28"/>
          <w:lang w:val="uk-UA" w:eastAsia="ru-RU"/>
        </w:rPr>
      </w:pPr>
    </w:p>
    <w:p w:rsidR="00652E42" w:rsidRPr="000649B8" w:rsidRDefault="00652E42" w:rsidP="007721C9">
      <w:pPr>
        <w:spacing w:after="0" w:line="360" w:lineRule="auto"/>
        <w:ind w:firstLine="720"/>
        <w:jc w:val="both"/>
        <w:rPr>
          <w:rFonts w:ascii="Times New Roman" w:hAnsi="Times New Roman"/>
          <w:sz w:val="28"/>
          <w:szCs w:val="28"/>
          <w:lang w:val="uk-UA"/>
        </w:rPr>
      </w:pPr>
      <w:r w:rsidRPr="000649B8">
        <w:rPr>
          <w:rFonts w:ascii="Times New Roman" w:hAnsi="Times New Roman"/>
          <w:sz w:val="28"/>
          <w:szCs w:val="28"/>
          <w:lang w:val="uk-UA"/>
        </w:rPr>
        <w:t>Також в дослідженні ми уточнювали у респондентів «В якому напрямку роботи зі студентами тренінги можуть бути найефективнішими?». На їх думку це:</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формування життєвих і соціальних навичок – 66%</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розвиток навичок спілкування – 50%</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розвиток навичок командної роботи – 42%</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згуртування групи – 37%</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адаптація студентів до закладу – 29%</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формування загальнолюдських якостей – 29%</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профілактика негативних явищ – 25%</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формування професійних якостей – 25%</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формування знань, вмінь, навичок з навчального предмету – 12%</w:t>
      </w:r>
    </w:p>
    <w:p w:rsidR="00652E42" w:rsidRPr="000649B8" w:rsidRDefault="00652E42" w:rsidP="007721C9">
      <w:pPr>
        <w:numPr>
          <w:ilvl w:val="0"/>
          <w:numId w:val="30"/>
        </w:numPr>
        <w:tabs>
          <w:tab w:val="clear" w:pos="720"/>
          <w:tab w:val="num" w:pos="180"/>
          <w:tab w:val="left" w:pos="900"/>
        </w:tabs>
        <w:spacing w:after="0" w:line="360" w:lineRule="auto"/>
        <w:ind w:left="0" w:firstLine="540"/>
        <w:jc w:val="both"/>
        <w:rPr>
          <w:rFonts w:ascii="Times New Roman" w:hAnsi="Times New Roman"/>
          <w:sz w:val="28"/>
          <w:szCs w:val="28"/>
          <w:lang w:val="uk-UA"/>
        </w:rPr>
      </w:pPr>
      <w:r w:rsidRPr="000649B8">
        <w:rPr>
          <w:rFonts w:ascii="Times New Roman" w:hAnsi="Times New Roman"/>
          <w:sz w:val="28"/>
          <w:szCs w:val="28"/>
          <w:lang w:val="uk-UA"/>
        </w:rPr>
        <w:t>просвітницька діяльність – 8%.</w:t>
      </w:r>
    </w:p>
    <w:p w:rsidR="00652E42" w:rsidRPr="000649B8" w:rsidRDefault="00652E42" w:rsidP="007721C9">
      <w:pPr>
        <w:spacing w:after="0" w:line="360" w:lineRule="auto"/>
        <w:ind w:firstLine="540"/>
        <w:jc w:val="both"/>
        <w:rPr>
          <w:rFonts w:ascii="Times New Roman" w:hAnsi="Times New Roman"/>
          <w:sz w:val="28"/>
          <w:szCs w:val="28"/>
          <w:lang w:val="uk-UA" w:eastAsia="ru-RU"/>
        </w:rPr>
      </w:pPr>
      <w:r w:rsidRPr="000649B8">
        <w:rPr>
          <w:rFonts w:ascii="Times New Roman" w:hAnsi="Times New Roman"/>
          <w:sz w:val="28"/>
          <w:szCs w:val="28"/>
          <w:lang w:val="uk-UA" w:eastAsia="ru-RU"/>
        </w:rPr>
        <w:t>Розподіл відповідей на питання щодо найефективніших напрямків використання тренінгів (занять з елементами тренінгу) представлений на рисунку 3.8.</w:t>
      </w:r>
    </w:p>
    <w:p w:rsidR="00652E42" w:rsidRPr="000649B8" w:rsidRDefault="00652E42" w:rsidP="007721C9">
      <w:pPr>
        <w:spacing w:after="0" w:line="360" w:lineRule="auto"/>
        <w:jc w:val="both"/>
        <w:rPr>
          <w:rFonts w:ascii="Times New Roman" w:hAnsi="Times New Roman"/>
          <w:sz w:val="28"/>
          <w:szCs w:val="28"/>
          <w:lang w:val="uk-UA" w:eastAsia="ru-RU"/>
        </w:rPr>
      </w:pPr>
    </w:p>
    <w:p w:rsidR="00652E42" w:rsidRDefault="00751664" w:rsidP="007721C9">
      <w:pPr>
        <w:spacing w:after="0" w:line="360" w:lineRule="auto"/>
        <w:rPr>
          <w:noProof/>
          <w:lang w:val="uk-UA" w:eastAsia="ru-RU"/>
        </w:rPr>
      </w:pPr>
      <w:r>
        <w:rPr>
          <w:noProof/>
          <w:lang w:eastAsia="ru-RU"/>
        </w:rPr>
        <w:pict>
          <v:shape id="_x0000_i1032" type="#_x0000_t75" style="width:468.75pt;height:219pt;visibility:visible">
            <v:imagedata r:id="rId43" o:title="" gain="86232f" blacklevel="-5898f"/>
            <o:lock v:ext="edit" aspectratio="f"/>
          </v:shape>
        </w:pict>
      </w:r>
    </w:p>
    <w:p w:rsidR="00652E42" w:rsidRPr="000649B8" w:rsidRDefault="00652E42" w:rsidP="007721C9">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Рисунок 3.8 – Найефективніші напрямки роботи з використанням тренінгів (занять з елементами тренінгу)</w:t>
      </w:r>
    </w:p>
    <w:p w:rsidR="00652E42" w:rsidRDefault="00652E42" w:rsidP="007721C9">
      <w:pPr>
        <w:spacing w:after="0" w:line="360" w:lineRule="auto"/>
        <w:jc w:val="both"/>
        <w:rPr>
          <w:rFonts w:ascii="Times New Roman" w:hAnsi="Times New Roman"/>
          <w:sz w:val="28"/>
          <w:szCs w:val="28"/>
          <w:lang w:val="uk-UA"/>
        </w:rPr>
      </w:pPr>
    </w:p>
    <w:p w:rsidR="00652E42" w:rsidRDefault="00652E42" w:rsidP="007721C9">
      <w:pPr>
        <w:spacing w:after="0" w:line="360" w:lineRule="auto"/>
        <w:ind w:firstLine="720"/>
        <w:jc w:val="both"/>
        <w:rPr>
          <w:rFonts w:ascii="Times New Roman" w:hAnsi="Times New Roman"/>
          <w:sz w:val="28"/>
          <w:szCs w:val="28"/>
          <w:lang w:val="uk-UA"/>
        </w:rPr>
      </w:pPr>
      <w:r w:rsidRPr="006E4189">
        <w:rPr>
          <w:rFonts w:ascii="Times New Roman" w:hAnsi="Times New Roman"/>
          <w:sz w:val="28"/>
          <w:szCs w:val="28"/>
          <w:lang w:val="uk-UA"/>
        </w:rPr>
        <w:t xml:space="preserve">Найважливіший аспект, на думку опитаних, що переважає у тренінгових технологіях на відміну від традиційних форм, активне включення поведінкових моделей та взаємообмін досвідом учасників групи (58%), розвиток комунікативної сфери особистості (29%). А 65% опитуваних вважають, що тренінгові форми роботи сприяють особистісному розвитку студентів. </w:t>
      </w:r>
    </w:p>
    <w:p w:rsidR="00652E42" w:rsidRPr="006E4189" w:rsidRDefault="00652E42" w:rsidP="007721C9">
      <w:pPr>
        <w:spacing w:after="0" w:line="360" w:lineRule="auto"/>
        <w:ind w:firstLine="720"/>
        <w:jc w:val="both"/>
        <w:rPr>
          <w:rFonts w:ascii="Times New Roman" w:hAnsi="Times New Roman"/>
          <w:sz w:val="28"/>
          <w:szCs w:val="28"/>
          <w:lang w:val="uk-UA"/>
        </w:rPr>
      </w:pPr>
      <w:r w:rsidRPr="006E4189">
        <w:rPr>
          <w:rFonts w:ascii="Times New Roman" w:hAnsi="Times New Roman"/>
          <w:sz w:val="28"/>
          <w:szCs w:val="28"/>
          <w:lang w:val="uk-UA"/>
        </w:rPr>
        <w:t xml:space="preserve">Серед факторів, що обумовлюють ефективність тренінгів, </w:t>
      </w:r>
      <w:r>
        <w:rPr>
          <w:rFonts w:ascii="Times New Roman" w:hAnsi="Times New Roman"/>
          <w:sz w:val="28"/>
          <w:szCs w:val="28"/>
          <w:lang w:val="uk-UA"/>
        </w:rPr>
        <w:t>75</w:t>
      </w:r>
      <w:r w:rsidRPr="006E4189">
        <w:rPr>
          <w:rFonts w:ascii="Times New Roman" w:hAnsi="Times New Roman"/>
          <w:sz w:val="28"/>
          <w:szCs w:val="28"/>
          <w:lang w:val="uk-UA"/>
        </w:rPr>
        <w:t xml:space="preserve"> респондент</w:t>
      </w:r>
      <w:r>
        <w:rPr>
          <w:rFonts w:ascii="Times New Roman" w:hAnsi="Times New Roman"/>
          <w:sz w:val="28"/>
          <w:szCs w:val="28"/>
          <w:lang w:val="uk-UA"/>
        </w:rPr>
        <w:t>ів</w:t>
      </w:r>
      <w:r w:rsidRPr="006E4189">
        <w:rPr>
          <w:rFonts w:ascii="Times New Roman" w:hAnsi="Times New Roman"/>
          <w:sz w:val="28"/>
          <w:szCs w:val="28"/>
          <w:lang w:val="uk-UA"/>
        </w:rPr>
        <w:t xml:space="preserve"> називають особистісні риси та якості тренера, рівень базової та спеціальної підготовки тренера (75%); </w:t>
      </w:r>
      <w:r>
        <w:rPr>
          <w:rFonts w:ascii="Times New Roman" w:hAnsi="Times New Roman"/>
          <w:sz w:val="28"/>
          <w:szCs w:val="28"/>
          <w:lang w:val="uk-UA"/>
        </w:rPr>
        <w:t xml:space="preserve">54 особи вважають, що </w:t>
      </w:r>
      <w:r w:rsidRPr="006E4189">
        <w:rPr>
          <w:rFonts w:ascii="Times New Roman" w:hAnsi="Times New Roman"/>
          <w:sz w:val="28"/>
          <w:szCs w:val="28"/>
          <w:lang w:val="uk-UA"/>
        </w:rPr>
        <w:t xml:space="preserve">тема, цілі та завдання тренінгу (54%); </w:t>
      </w:r>
      <w:r>
        <w:rPr>
          <w:rFonts w:ascii="Times New Roman" w:hAnsi="Times New Roman"/>
          <w:sz w:val="28"/>
          <w:szCs w:val="28"/>
          <w:lang w:val="uk-UA"/>
        </w:rPr>
        <w:t xml:space="preserve">42 особи – </w:t>
      </w:r>
      <w:r w:rsidRPr="006E4189">
        <w:rPr>
          <w:rFonts w:ascii="Times New Roman" w:hAnsi="Times New Roman"/>
          <w:sz w:val="28"/>
          <w:szCs w:val="28"/>
          <w:lang w:val="uk-UA"/>
        </w:rPr>
        <w:t xml:space="preserve">контингент учасників тренінгової групи (42%); </w:t>
      </w:r>
      <w:r>
        <w:rPr>
          <w:rFonts w:ascii="Times New Roman" w:hAnsi="Times New Roman"/>
          <w:sz w:val="28"/>
          <w:szCs w:val="28"/>
          <w:lang w:val="uk-UA"/>
        </w:rPr>
        <w:t xml:space="preserve">29 респондентів вважають, що це </w:t>
      </w:r>
      <w:r w:rsidRPr="006E4189">
        <w:rPr>
          <w:rFonts w:ascii="Times New Roman" w:hAnsi="Times New Roman"/>
          <w:sz w:val="28"/>
          <w:szCs w:val="28"/>
          <w:lang w:val="uk-UA"/>
        </w:rPr>
        <w:t>місце та час проведення тренінгу (29%).</w:t>
      </w:r>
      <w:r>
        <w:rPr>
          <w:rFonts w:ascii="Times New Roman" w:hAnsi="Times New Roman"/>
          <w:sz w:val="28"/>
          <w:szCs w:val="28"/>
          <w:lang w:val="uk-UA"/>
        </w:rPr>
        <w:t xml:space="preserve"> Фактори ефективності тренінгів представлені на рисунку 3.9.</w:t>
      </w:r>
    </w:p>
    <w:p w:rsidR="00652E42" w:rsidRDefault="00751664" w:rsidP="007721C9">
      <w:pPr>
        <w:spacing w:after="0" w:line="360" w:lineRule="auto"/>
        <w:rPr>
          <w:noProof/>
          <w:lang w:val="uk-UA"/>
        </w:rPr>
      </w:pPr>
      <w:r>
        <w:rPr>
          <w:noProof/>
        </w:rPr>
        <w:pict>
          <v:shape id="_x0000_i1033" type="#_x0000_t75" style="width:430.5pt;height:22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">
            <v:imagedata r:id="rId44" o:title=""/>
            <o:lock v:ext="edit" aspectratio="f"/>
          </v:shape>
        </w:pict>
      </w:r>
    </w:p>
    <w:p w:rsidR="00652E42" w:rsidRDefault="00652E42" w:rsidP="007721C9">
      <w:pPr>
        <w:spacing w:after="0" w:line="360" w:lineRule="auto"/>
        <w:rPr>
          <w:rFonts w:ascii="Times New Roman" w:hAnsi="Times New Roman"/>
          <w:noProof/>
          <w:sz w:val="24"/>
          <w:szCs w:val="24"/>
          <w:lang w:val="uk-UA"/>
        </w:rPr>
      </w:pPr>
    </w:p>
    <w:p w:rsidR="00652E42" w:rsidRDefault="00652E42" w:rsidP="007721C9">
      <w:pPr>
        <w:spacing w:after="0" w:line="360" w:lineRule="auto"/>
        <w:jc w:val="center"/>
        <w:rPr>
          <w:rFonts w:ascii="Times New Roman" w:hAnsi="Times New Roman"/>
          <w:sz w:val="28"/>
          <w:szCs w:val="28"/>
          <w:lang w:val="uk-UA"/>
        </w:rPr>
      </w:pPr>
      <w:r>
        <w:rPr>
          <w:rFonts w:ascii="Times New Roman" w:hAnsi="Times New Roman"/>
          <w:sz w:val="28"/>
          <w:szCs w:val="28"/>
          <w:lang w:val="uk-UA"/>
        </w:rPr>
        <w:t>Рисунок 3.9 – Фактори ефективності тренінгів</w:t>
      </w:r>
    </w:p>
    <w:p w:rsidR="00652E42" w:rsidRPr="006E4189" w:rsidRDefault="00652E42" w:rsidP="007721C9">
      <w:pPr>
        <w:spacing w:after="0" w:line="360" w:lineRule="auto"/>
        <w:jc w:val="center"/>
        <w:rPr>
          <w:rFonts w:ascii="Times New Roman" w:hAnsi="Times New Roman"/>
          <w:sz w:val="28"/>
          <w:szCs w:val="28"/>
          <w:lang w:val="uk-UA"/>
        </w:rPr>
      </w:pPr>
    </w:p>
    <w:p w:rsidR="00652E42" w:rsidRPr="006E4189" w:rsidRDefault="00652E42" w:rsidP="007721C9">
      <w:pPr>
        <w:spacing w:after="0" w:line="360" w:lineRule="auto"/>
        <w:ind w:firstLine="540"/>
        <w:jc w:val="both"/>
        <w:rPr>
          <w:rFonts w:ascii="Times New Roman" w:hAnsi="Times New Roman"/>
          <w:sz w:val="28"/>
          <w:szCs w:val="28"/>
          <w:lang w:val="uk-UA"/>
        </w:rPr>
      </w:pPr>
      <w:r w:rsidRPr="006E4189">
        <w:rPr>
          <w:rFonts w:ascii="Times New Roman" w:hAnsi="Times New Roman"/>
          <w:noProof/>
          <w:sz w:val="28"/>
          <w:szCs w:val="28"/>
          <w:lang w:val="uk-UA"/>
        </w:rPr>
        <w:t>Але є і прешкоджаючі фактори щодо впровадження тренінгових технологій у професійну діяльність, які відмічають респонденти</w:t>
      </w:r>
      <w:r>
        <w:rPr>
          <w:rFonts w:ascii="Times New Roman" w:hAnsi="Times New Roman"/>
          <w:noProof/>
          <w:sz w:val="28"/>
          <w:szCs w:val="28"/>
          <w:lang w:val="uk-UA"/>
        </w:rPr>
        <w:t xml:space="preserve"> (рисунок 3.10)</w:t>
      </w:r>
      <w:r w:rsidRPr="006E4189">
        <w:rPr>
          <w:rFonts w:ascii="Times New Roman" w:hAnsi="Times New Roman"/>
          <w:noProof/>
          <w:sz w:val="28"/>
          <w:szCs w:val="28"/>
          <w:lang w:val="uk-UA"/>
        </w:rPr>
        <w:t xml:space="preserve">: </w:t>
      </w:r>
      <w:r w:rsidRPr="006E4189">
        <w:rPr>
          <w:rFonts w:ascii="Times New Roman" w:hAnsi="Times New Roman"/>
          <w:sz w:val="28"/>
          <w:szCs w:val="28"/>
          <w:lang w:val="uk-UA"/>
        </w:rPr>
        <w:t xml:space="preserve">недостатність технічного та методичного забезпечення – 46 осіб; відсутність відповідної підготовки – 42 особи; недостатність практичного досвіду проведення тренінгів – 37осіб; відсутність мотивації у студентів щодо </w:t>
      </w:r>
      <w:r w:rsidRPr="006E4189">
        <w:rPr>
          <w:rFonts w:ascii="Times New Roman" w:hAnsi="Times New Roman"/>
          <w:sz w:val="28"/>
          <w:szCs w:val="28"/>
          <w:lang w:val="uk-UA"/>
        </w:rPr>
        <w:lastRenderedPageBreak/>
        <w:t>активного вирішення своїх проблем – 33 особи; недостатність часу на підготовку до таких форм роботи – 4 особи.</w:t>
      </w:r>
    </w:p>
    <w:p w:rsidR="00652E42" w:rsidRDefault="00751664" w:rsidP="007721C9">
      <w:pPr>
        <w:spacing w:after="0" w:line="360" w:lineRule="auto"/>
        <w:jc w:val="center"/>
        <w:rPr>
          <w:noProof/>
          <w:lang w:val="uk-UA" w:eastAsia="ru-RU"/>
        </w:rPr>
      </w:pPr>
      <w:r>
        <w:rPr>
          <w:noProof/>
          <w:lang w:eastAsia="ru-RU"/>
        </w:rPr>
        <w:pict>
          <v:shape id="_x0000_i1034" type="#_x0000_t75" style="width:468.75pt;height:252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">
            <v:imagedata r:id="rId45" o:title="" blacklevel="-1966f"/>
            <o:lock v:ext="edit" aspectratio="f"/>
          </v:shape>
        </w:pict>
      </w:r>
    </w:p>
    <w:p w:rsidR="00652E42" w:rsidRPr="00863FF7" w:rsidRDefault="00652E42" w:rsidP="007721C9">
      <w:pPr>
        <w:spacing w:after="0" w:line="360" w:lineRule="auto"/>
        <w:ind w:firstLine="540"/>
        <w:jc w:val="center"/>
        <w:rPr>
          <w:rFonts w:ascii="Times New Roman" w:hAnsi="Times New Roman"/>
          <w:sz w:val="28"/>
          <w:szCs w:val="28"/>
          <w:lang w:val="uk-UA"/>
        </w:rPr>
      </w:pPr>
      <w:r>
        <w:rPr>
          <w:rFonts w:ascii="Times New Roman" w:hAnsi="Times New Roman"/>
          <w:noProof/>
          <w:sz w:val="28"/>
          <w:szCs w:val="28"/>
          <w:lang w:val="uk-UA" w:eastAsia="ru-RU"/>
        </w:rPr>
        <w:t>Рисунок 3.10 – Перешкоджаючі фактори впровадженя тренінгових технологій</w:t>
      </w:r>
    </w:p>
    <w:p w:rsidR="00652E42" w:rsidRPr="00C03714" w:rsidRDefault="00652E42" w:rsidP="007721C9">
      <w:pPr>
        <w:spacing w:after="0" w:line="360" w:lineRule="auto"/>
        <w:rPr>
          <w:rFonts w:ascii="Times New Roman" w:hAnsi="Times New Roman"/>
          <w:sz w:val="28"/>
          <w:szCs w:val="28"/>
          <w:lang w:val="uk-UA"/>
        </w:rPr>
      </w:pPr>
    </w:p>
    <w:p w:rsidR="00652E42" w:rsidRPr="005507CD" w:rsidRDefault="00652E42" w:rsidP="007721C9">
      <w:pPr>
        <w:spacing w:after="0" w:line="360" w:lineRule="auto"/>
        <w:ind w:firstLine="540"/>
        <w:jc w:val="both"/>
        <w:rPr>
          <w:rFonts w:ascii="Times New Roman" w:hAnsi="Times New Roman"/>
          <w:sz w:val="28"/>
          <w:szCs w:val="28"/>
          <w:lang w:val="uk-UA"/>
        </w:rPr>
      </w:pPr>
      <w:r w:rsidRPr="005507CD">
        <w:rPr>
          <w:rFonts w:ascii="Times New Roman" w:hAnsi="Times New Roman"/>
          <w:sz w:val="28"/>
          <w:szCs w:val="28"/>
          <w:lang w:val="uk-UA"/>
        </w:rPr>
        <w:t>На запитання «Чи будете використовувати тренінги (заняття з елементами тренінгу) у своїй подальшій роботі зі студентами за умови проходження відповідної підготовки» респонденти відповіли: ні, тому що це потребує багато часу і зусиль на реалізацію – 4%; так, тому що це ефективно – 42%; так, тому що це цікаво – 75%.</w:t>
      </w:r>
      <w:r>
        <w:rPr>
          <w:rFonts w:ascii="Times New Roman" w:hAnsi="Times New Roman"/>
          <w:sz w:val="28"/>
          <w:szCs w:val="28"/>
          <w:lang w:val="uk-UA"/>
        </w:rPr>
        <w:t xml:space="preserve"> Відповіді представлені на рисунку 3.11.</w:t>
      </w:r>
    </w:p>
    <w:p w:rsidR="00652E42" w:rsidRDefault="00652E42" w:rsidP="007721C9">
      <w:pPr>
        <w:spacing w:after="0" w:line="360" w:lineRule="auto"/>
        <w:ind w:left="360"/>
        <w:rPr>
          <w:rFonts w:ascii="Times New Roman" w:hAnsi="Times New Roman"/>
          <w:sz w:val="28"/>
          <w:szCs w:val="28"/>
          <w:lang w:val="uk-UA"/>
        </w:rPr>
      </w:pPr>
    </w:p>
    <w:p w:rsidR="00652E42" w:rsidRDefault="00751664" w:rsidP="007721C9">
      <w:pPr>
        <w:spacing w:after="0" w:line="360" w:lineRule="auto"/>
        <w:jc w:val="center"/>
        <w:rPr>
          <w:noProof/>
          <w:lang w:val="uk-UA"/>
        </w:rPr>
      </w:pPr>
      <w:r>
        <w:rPr>
          <w:noProof/>
        </w:rPr>
        <w:pict>
          <v:shape id="_x0000_i1035" type="#_x0000_t75" style="width:394.5pt;height:201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">
            <v:imagedata r:id="rId46" o:title=""/>
            <o:lock v:ext="edit" aspectratio="f"/>
          </v:shape>
        </w:pict>
      </w:r>
    </w:p>
    <w:p w:rsidR="00652E42" w:rsidRPr="005507CD" w:rsidRDefault="00652E42" w:rsidP="007721C9">
      <w:pPr>
        <w:spacing w:after="0" w:line="360" w:lineRule="auto"/>
        <w:jc w:val="center"/>
        <w:rPr>
          <w:rFonts w:ascii="Times New Roman" w:hAnsi="Times New Roman"/>
          <w:sz w:val="28"/>
          <w:szCs w:val="28"/>
          <w:lang w:val="uk-UA"/>
        </w:rPr>
      </w:pPr>
      <w:r w:rsidRPr="005507CD">
        <w:rPr>
          <w:rFonts w:ascii="Times New Roman" w:hAnsi="Times New Roman"/>
          <w:noProof/>
          <w:sz w:val="28"/>
          <w:szCs w:val="28"/>
          <w:lang w:val="uk-UA"/>
        </w:rPr>
        <w:lastRenderedPageBreak/>
        <w:t xml:space="preserve">Рисунок 3.11 – Відповіді на питання </w:t>
      </w:r>
      <w:r w:rsidRPr="005507CD">
        <w:rPr>
          <w:rFonts w:ascii="Times New Roman" w:hAnsi="Times New Roman"/>
          <w:sz w:val="28"/>
          <w:szCs w:val="28"/>
          <w:lang w:val="uk-UA"/>
        </w:rPr>
        <w:t>«Чи будете використовувати тренінги (заняття з елементами тренінгу) у своїй подальшій роботі зі студентами за умови проходження відповідної підготовки»</w:t>
      </w:r>
    </w:p>
    <w:p w:rsidR="00652E42" w:rsidRPr="002E03E5" w:rsidRDefault="00652E42" w:rsidP="007721C9">
      <w:pPr>
        <w:spacing w:after="0" w:line="360" w:lineRule="auto"/>
        <w:ind w:firstLine="720"/>
        <w:rPr>
          <w:rFonts w:ascii="Times New Roman" w:hAnsi="Times New Roman"/>
          <w:b/>
          <w:sz w:val="28"/>
          <w:szCs w:val="28"/>
          <w:lang w:val="uk-UA"/>
        </w:rPr>
      </w:pPr>
      <w:r w:rsidRPr="002E03E5">
        <w:rPr>
          <w:rFonts w:ascii="Times New Roman" w:hAnsi="Times New Roman"/>
          <w:b/>
          <w:sz w:val="28"/>
          <w:szCs w:val="28"/>
          <w:lang w:val="uk-UA"/>
        </w:rPr>
        <w:t>Висновки до третього розділу</w:t>
      </w:r>
    </w:p>
    <w:p w:rsidR="00652E42" w:rsidRPr="00E56994" w:rsidRDefault="00652E42" w:rsidP="007721C9">
      <w:pPr>
        <w:widowControl w:val="0"/>
        <w:spacing w:after="0" w:line="360" w:lineRule="auto"/>
        <w:ind w:firstLine="709"/>
        <w:jc w:val="both"/>
        <w:rPr>
          <w:rFonts w:ascii="Times New Roman" w:hAnsi="Times New Roman"/>
          <w:sz w:val="28"/>
          <w:szCs w:val="28"/>
          <w:lang w:val="uk-UA"/>
        </w:rPr>
      </w:pPr>
      <w:r w:rsidRPr="00E56994">
        <w:rPr>
          <w:rFonts w:ascii="Times New Roman" w:hAnsi="Times New Roman"/>
          <w:sz w:val="28"/>
          <w:szCs w:val="28"/>
          <w:lang w:val="uk-UA"/>
        </w:rPr>
        <w:t>В третьому розділі роботи ми з’ясували, які інтерактивні технології відомі педагогічним працівникам; визначили наскільки часто використовується в роботі зі студентами тренінгова форма і які окремі елементи тренінгу застосовуються; з’ясували, в якому напрямку роботи зі студентами тренінги можуть бути найефективнішими; вияви</w:t>
      </w:r>
      <w:r>
        <w:rPr>
          <w:rFonts w:ascii="Times New Roman" w:hAnsi="Times New Roman"/>
          <w:sz w:val="28"/>
          <w:szCs w:val="28"/>
          <w:lang w:val="uk-UA"/>
        </w:rPr>
        <w:t>л</w:t>
      </w:r>
      <w:r w:rsidRPr="00E56994">
        <w:rPr>
          <w:rFonts w:ascii="Times New Roman" w:hAnsi="Times New Roman"/>
          <w:sz w:val="28"/>
          <w:szCs w:val="28"/>
          <w:lang w:val="uk-UA"/>
        </w:rPr>
        <w:t xml:space="preserve">и </w:t>
      </w:r>
      <w:r w:rsidRPr="00E56994">
        <w:rPr>
          <w:rFonts w:ascii="Times New Roman" w:hAnsi="Times New Roman"/>
          <w:noProof/>
          <w:sz w:val="28"/>
          <w:szCs w:val="28"/>
          <w:lang w:val="uk-UA"/>
        </w:rPr>
        <w:t xml:space="preserve">перешкоджаючі фактори щодо впровадження тренінгових технологій у професійну діяльність; </w:t>
      </w:r>
      <w:r w:rsidRPr="00E56994">
        <w:rPr>
          <w:rFonts w:ascii="Times New Roman" w:hAnsi="Times New Roman"/>
          <w:sz w:val="28"/>
          <w:szCs w:val="28"/>
          <w:lang w:val="uk-UA"/>
        </w:rPr>
        <w:t>проаналізували можливість використання тренінгів у подальшій роботі зі студентами за умови проходження педагогічними працівниками відповідної підготовки.</w:t>
      </w:r>
    </w:p>
    <w:p w:rsidR="00652E42" w:rsidRDefault="00652E42" w:rsidP="007721C9">
      <w:pPr>
        <w:spacing w:after="0" w:line="360" w:lineRule="auto"/>
        <w:ind w:firstLine="720"/>
        <w:jc w:val="both"/>
        <w:rPr>
          <w:rFonts w:ascii="Times New Roman" w:hAnsi="Times New Roman"/>
          <w:sz w:val="28"/>
          <w:szCs w:val="28"/>
          <w:lang w:val="uk-UA" w:eastAsia="ru-RU"/>
        </w:rPr>
      </w:pPr>
      <w:r w:rsidRPr="00C1542B">
        <w:rPr>
          <w:rFonts w:ascii="Times New Roman" w:hAnsi="Times New Roman"/>
          <w:sz w:val="28"/>
          <w:szCs w:val="28"/>
          <w:lang w:val="uk-UA" w:eastAsia="ru-RU"/>
        </w:rPr>
        <w:t xml:space="preserve">Отримані результати </w:t>
      </w:r>
      <w:r>
        <w:rPr>
          <w:rFonts w:ascii="Times New Roman" w:hAnsi="Times New Roman"/>
          <w:sz w:val="28"/>
          <w:szCs w:val="28"/>
          <w:lang w:val="uk-UA" w:eastAsia="ru-RU"/>
        </w:rPr>
        <w:t xml:space="preserve">дослідження </w:t>
      </w:r>
      <w:r w:rsidRPr="00C1542B">
        <w:rPr>
          <w:rFonts w:ascii="Times New Roman" w:hAnsi="Times New Roman"/>
          <w:sz w:val="28"/>
          <w:szCs w:val="28"/>
          <w:lang w:val="uk-UA" w:eastAsia="ru-RU"/>
        </w:rPr>
        <w:t>дозволяють зробити наступні висновки</w:t>
      </w:r>
      <w:r>
        <w:rPr>
          <w:rFonts w:ascii="Times New Roman" w:hAnsi="Times New Roman"/>
          <w:sz w:val="28"/>
          <w:szCs w:val="28"/>
          <w:lang w:val="uk-UA" w:eastAsia="ru-RU"/>
        </w:rPr>
        <w:t>:</w:t>
      </w:r>
    </w:p>
    <w:p w:rsidR="00652E42" w:rsidRDefault="00652E42" w:rsidP="007721C9">
      <w:pPr>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1) Г</w:t>
      </w:r>
      <w:r w:rsidRPr="00C1542B">
        <w:rPr>
          <w:rFonts w:ascii="Times New Roman" w:hAnsi="Times New Roman"/>
          <w:sz w:val="28"/>
          <w:szCs w:val="28"/>
          <w:lang w:val="uk-UA" w:eastAsia="ru-RU"/>
        </w:rPr>
        <w:t xml:space="preserve">іпотеза </w:t>
      </w:r>
      <w:r>
        <w:rPr>
          <w:rFonts w:ascii="Times New Roman" w:hAnsi="Times New Roman"/>
          <w:sz w:val="28"/>
          <w:szCs w:val="28"/>
          <w:lang w:val="uk-UA" w:eastAsia="ru-RU"/>
        </w:rPr>
        <w:t xml:space="preserve">дослідження </w:t>
      </w:r>
      <w:r w:rsidRPr="00C1542B">
        <w:rPr>
          <w:rFonts w:ascii="Times New Roman" w:hAnsi="Times New Roman"/>
          <w:sz w:val="28"/>
          <w:szCs w:val="28"/>
          <w:lang w:val="uk-UA" w:eastAsia="ru-RU"/>
        </w:rPr>
        <w:t>виявилась вірною, тому що 9</w:t>
      </w:r>
      <w:r>
        <w:rPr>
          <w:rFonts w:ascii="Times New Roman" w:hAnsi="Times New Roman"/>
          <w:sz w:val="28"/>
          <w:szCs w:val="28"/>
          <w:lang w:val="uk-UA" w:eastAsia="ru-RU"/>
        </w:rPr>
        <w:t>2</w:t>
      </w:r>
      <w:r w:rsidRPr="00C1542B">
        <w:rPr>
          <w:rFonts w:ascii="Times New Roman" w:hAnsi="Times New Roman"/>
          <w:sz w:val="28"/>
          <w:szCs w:val="28"/>
          <w:lang w:val="uk-UA" w:eastAsia="ru-RU"/>
        </w:rPr>
        <w:t>% респондентів</w:t>
      </w:r>
      <w:r w:rsidRPr="00C1542B">
        <w:rPr>
          <w:rFonts w:ascii="Times New Roman" w:hAnsi="Times New Roman"/>
          <w:sz w:val="28"/>
          <w:szCs w:val="28"/>
          <w:lang w:val="uk-UA"/>
        </w:rPr>
        <w:t xml:space="preserve"> знають про таку інтерактивну технологія як тренінг, частіше використовують окремі елементи цієї технології під час виховної роботи, і готові впроваджувати цю технологію в свою роботу за умови проходження відповідної</w:t>
      </w:r>
      <w:r>
        <w:rPr>
          <w:rFonts w:ascii="Times New Roman" w:hAnsi="Times New Roman"/>
          <w:sz w:val="28"/>
          <w:szCs w:val="28"/>
          <w:lang w:val="uk-UA"/>
        </w:rPr>
        <w:t xml:space="preserve">підготовки тому, що це цікаво, вважають </w:t>
      </w:r>
      <w:r w:rsidRPr="00C1542B">
        <w:rPr>
          <w:rFonts w:ascii="Times New Roman" w:hAnsi="Times New Roman"/>
          <w:sz w:val="28"/>
          <w:szCs w:val="28"/>
          <w:lang w:val="uk-UA"/>
        </w:rPr>
        <w:t>75</w:t>
      </w:r>
      <w:r w:rsidRPr="00C1542B">
        <w:rPr>
          <w:rFonts w:ascii="Times New Roman" w:hAnsi="Times New Roman"/>
          <w:sz w:val="28"/>
          <w:szCs w:val="28"/>
          <w:lang w:val="uk-UA" w:eastAsia="ru-RU"/>
        </w:rPr>
        <w:t>%</w:t>
      </w:r>
      <w:r>
        <w:rPr>
          <w:rFonts w:ascii="Times New Roman" w:hAnsi="Times New Roman"/>
          <w:sz w:val="28"/>
          <w:szCs w:val="28"/>
          <w:lang w:val="uk-UA" w:eastAsia="ru-RU"/>
        </w:rPr>
        <w:t xml:space="preserve"> опитуваних</w:t>
      </w:r>
      <w:r w:rsidRPr="00C1542B">
        <w:rPr>
          <w:rFonts w:ascii="Times New Roman" w:hAnsi="Times New Roman"/>
          <w:sz w:val="28"/>
          <w:szCs w:val="28"/>
          <w:lang w:val="uk-UA" w:eastAsia="ru-RU"/>
        </w:rPr>
        <w:t>.</w:t>
      </w:r>
    </w:p>
    <w:p w:rsidR="00652E42" w:rsidRPr="000649B8" w:rsidRDefault="00652E42" w:rsidP="007721C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2) </w:t>
      </w:r>
      <w:r w:rsidRPr="000649B8">
        <w:rPr>
          <w:rFonts w:ascii="Times New Roman" w:hAnsi="Times New Roman"/>
          <w:sz w:val="28"/>
          <w:szCs w:val="28"/>
          <w:lang w:val="uk-UA"/>
        </w:rPr>
        <w:t xml:space="preserve">Тренінг є актуальним методом роботи зі студентською молоддю. 29% респондентів вважають його дуже ефективним, 71% </w:t>
      </w:r>
      <w:r>
        <w:rPr>
          <w:rFonts w:ascii="Times New Roman" w:hAnsi="Times New Roman"/>
          <w:sz w:val="28"/>
          <w:szCs w:val="28"/>
          <w:lang w:val="uk-UA"/>
        </w:rPr>
        <w:t xml:space="preserve">опитуваних </w:t>
      </w:r>
      <w:r w:rsidRPr="000649B8">
        <w:rPr>
          <w:rFonts w:ascii="Times New Roman" w:hAnsi="Times New Roman"/>
          <w:sz w:val="28"/>
          <w:szCs w:val="28"/>
          <w:lang w:val="uk-UA"/>
        </w:rPr>
        <w:t xml:space="preserve">пропонують використовувати його в деяких напрямках роботи, а саме: формування загальнолюдських якостей особистості (67%), профілактика негативних явищ (58%), формування професійних якостей (50%), формування життєвих і соціальних навичок (50%), розвиток навичок спілкування (46%), просвітницька діяльність (29%). </w:t>
      </w:r>
    </w:p>
    <w:p w:rsidR="00652E42" w:rsidRDefault="00652E42" w:rsidP="007721C9">
      <w:pPr>
        <w:spacing w:after="0" w:line="360" w:lineRule="auto"/>
        <w:ind w:firstLine="720"/>
        <w:jc w:val="both"/>
        <w:rPr>
          <w:rFonts w:ascii="Times New Roman" w:hAnsi="Times New Roman"/>
          <w:sz w:val="28"/>
          <w:szCs w:val="28"/>
          <w:lang w:val="uk-UA"/>
        </w:rPr>
      </w:pPr>
      <w:r>
        <w:rPr>
          <w:rFonts w:ascii="Times New Roman" w:hAnsi="Times New Roman"/>
          <w:bCs/>
          <w:sz w:val="28"/>
          <w:szCs w:val="28"/>
          <w:lang w:val="uk-UA" w:eastAsia="ru-RU"/>
        </w:rPr>
        <w:t xml:space="preserve">3) </w:t>
      </w:r>
      <w:r w:rsidRPr="006E4189">
        <w:rPr>
          <w:rFonts w:ascii="Times New Roman" w:hAnsi="Times New Roman"/>
          <w:sz w:val="28"/>
          <w:szCs w:val="28"/>
          <w:lang w:val="uk-UA"/>
        </w:rPr>
        <w:t xml:space="preserve">Найважливіший аспект, що переважає у тренінгових технологіях на відміну від традиційних форм, активне включення поведінкових моделей та взаємообмін досвідом учасників групи, розвиток комунікативної сфери </w:t>
      </w:r>
      <w:r w:rsidRPr="006E4189">
        <w:rPr>
          <w:rFonts w:ascii="Times New Roman" w:hAnsi="Times New Roman"/>
          <w:sz w:val="28"/>
          <w:szCs w:val="28"/>
          <w:lang w:val="uk-UA"/>
        </w:rPr>
        <w:lastRenderedPageBreak/>
        <w:t>особистост</w:t>
      </w:r>
      <w:r>
        <w:rPr>
          <w:rFonts w:ascii="Times New Roman" w:hAnsi="Times New Roman"/>
          <w:sz w:val="28"/>
          <w:szCs w:val="28"/>
          <w:lang w:val="uk-UA"/>
        </w:rPr>
        <w:t>і</w:t>
      </w:r>
      <w:r w:rsidRPr="006E4189">
        <w:rPr>
          <w:rFonts w:ascii="Times New Roman" w:hAnsi="Times New Roman"/>
          <w:sz w:val="28"/>
          <w:szCs w:val="28"/>
          <w:lang w:val="uk-UA"/>
        </w:rPr>
        <w:t>.</w:t>
      </w:r>
      <w:r>
        <w:rPr>
          <w:rFonts w:ascii="Times New Roman" w:hAnsi="Times New Roman"/>
          <w:sz w:val="28"/>
          <w:szCs w:val="28"/>
          <w:lang w:val="uk-UA"/>
        </w:rPr>
        <w:t xml:space="preserve"> Т</w:t>
      </w:r>
      <w:r w:rsidRPr="006E4189">
        <w:rPr>
          <w:rFonts w:ascii="Times New Roman" w:hAnsi="Times New Roman"/>
          <w:sz w:val="28"/>
          <w:szCs w:val="28"/>
          <w:lang w:val="uk-UA"/>
        </w:rPr>
        <w:t xml:space="preserve">ренінгові форми роботи сприяють особистісному розвитку студентів. </w:t>
      </w:r>
    </w:p>
    <w:p w:rsidR="00652E42" w:rsidRDefault="00652E42" w:rsidP="007721C9">
      <w:pPr>
        <w:spacing w:after="0" w:line="360" w:lineRule="auto"/>
        <w:ind w:firstLine="720"/>
        <w:jc w:val="both"/>
        <w:outlineLvl w:val="2"/>
        <w:rPr>
          <w:rFonts w:ascii="Times New Roman" w:hAnsi="Times New Roman"/>
          <w:bCs/>
          <w:sz w:val="28"/>
          <w:szCs w:val="28"/>
          <w:lang w:val="uk-UA" w:eastAsia="ru-RU"/>
        </w:rPr>
      </w:pPr>
      <w:r>
        <w:rPr>
          <w:rFonts w:ascii="Times New Roman" w:hAnsi="Times New Roman"/>
          <w:bCs/>
          <w:sz w:val="28"/>
          <w:szCs w:val="28"/>
          <w:lang w:val="uk-UA" w:eastAsia="ru-RU"/>
        </w:rPr>
        <w:t>4) Т</w:t>
      </w:r>
      <w:r w:rsidRPr="00C1542B">
        <w:rPr>
          <w:rFonts w:ascii="Times New Roman" w:hAnsi="Times New Roman"/>
          <w:bCs/>
          <w:sz w:val="28"/>
          <w:szCs w:val="28"/>
          <w:lang w:val="uk-UA" w:eastAsia="ru-RU"/>
        </w:rPr>
        <w:t>ренінгові форми роботи знаходять все більше своїх прихильників. Їх можна використовувати як технологію в цілому, так і окремі елементи. Такі форми роботи мають великий потенціал у виховній роботі зі студентами за різними напрямками: просвіта, профілактика, формування різноманітних навичок, корекційна робота.</w:t>
      </w:r>
    </w:p>
    <w:p w:rsidR="00652E42" w:rsidRPr="00C1542B" w:rsidRDefault="00652E42" w:rsidP="007721C9">
      <w:pPr>
        <w:spacing w:after="0" w:line="360" w:lineRule="auto"/>
        <w:ind w:firstLine="720"/>
        <w:jc w:val="both"/>
        <w:outlineLvl w:val="2"/>
        <w:rPr>
          <w:rFonts w:ascii="Times New Roman" w:hAnsi="Times New Roman"/>
          <w:bCs/>
          <w:sz w:val="28"/>
          <w:szCs w:val="28"/>
          <w:lang w:val="uk-UA" w:eastAsia="ru-RU"/>
        </w:rPr>
      </w:pPr>
    </w:p>
    <w:p w:rsidR="00652E42" w:rsidRPr="00E56994" w:rsidRDefault="00652E42" w:rsidP="007721C9">
      <w:pPr>
        <w:pStyle w:val="Default"/>
        <w:tabs>
          <w:tab w:val="left" w:pos="709"/>
        </w:tabs>
        <w:spacing w:line="360" w:lineRule="auto"/>
        <w:ind w:firstLine="709"/>
        <w:jc w:val="both"/>
        <w:rPr>
          <w:sz w:val="28"/>
          <w:szCs w:val="28"/>
          <w:lang w:val="uk-UA"/>
        </w:rPr>
      </w:pPr>
    </w:p>
    <w:p w:rsidR="00652E42" w:rsidRDefault="00652E42" w:rsidP="007721C9">
      <w:pPr>
        <w:pStyle w:val="Default"/>
        <w:tabs>
          <w:tab w:val="left" w:pos="709"/>
        </w:tabs>
        <w:spacing w:line="360" w:lineRule="auto"/>
        <w:ind w:firstLine="709"/>
        <w:rPr>
          <w:sz w:val="28"/>
          <w:szCs w:val="28"/>
          <w:lang w:val="uk-UA"/>
        </w:rPr>
      </w:pPr>
    </w:p>
    <w:p w:rsidR="00652E42" w:rsidRPr="002C58B2" w:rsidRDefault="00652E42" w:rsidP="007721C9">
      <w:pPr>
        <w:widowControl w:val="0"/>
        <w:spacing w:after="0" w:line="360" w:lineRule="auto"/>
        <w:ind w:left="567"/>
        <w:jc w:val="both"/>
        <w:rPr>
          <w:rFonts w:ascii="Times New Roman" w:hAnsi="Times New Roman"/>
          <w:sz w:val="28"/>
          <w:szCs w:val="28"/>
        </w:rPr>
      </w:pPr>
    </w:p>
    <w:p w:rsidR="00652E42" w:rsidRDefault="00652E42" w:rsidP="007721C9">
      <w:pPr>
        <w:spacing w:after="0" w:line="360" w:lineRule="auto"/>
        <w:ind w:firstLine="720"/>
        <w:rPr>
          <w:rFonts w:ascii="Times New Roman" w:hAnsi="Times New Roman"/>
          <w:sz w:val="28"/>
          <w:szCs w:val="28"/>
          <w:lang w:val="uk-UA"/>
        </w:rPr>
      </w:pPr>
    </w:p>
    <w:p w:rsidR="00652E42" w:rsidRDefault="00652E42" w:rsidP="007721C9">
      <w:pPr>
        <w:pStyle w:val="Default"/>
        <w:spacing w:line="360" w:lineRule="auto"/>
        <w:jc w:val="center"/>
        <w:rPr>
          <w:b/>
          <w:bCs/>
          <w:sz w:val="28"/>
          <w:szCs w:val="28"/>
          <w:lang w:val="uk-UA"/>
        </w:rPr>
      </w:pPr>
      <w:r>
        <w:rPr>
          <w:sz w:val="28"/>
          <w:szCs w:val="28"/>
          <w:lang w:val="uk-UA"/>
        </w:rPr>
        <w:br w:type="page"/>
      </w:r>
      <w:r>
        <w:rPr>
          <w:b/>
          <w:bCs/>
          <w:sz w:val="28"/>
          <w:szCs w:val="28"/>
        </w:rPr>
        <w:lastRenderedPageBreak/>
        <w:t>ВИСНОВКИ</w:t>
      </w:r>
    </w:p>
    <w:p w:rsidR="00652E42" w:rsidRDefault="00652E42" w:rsidP="007721C9">
      <w:pPr>
        <w:pStyle w:val="Default"/>
        <w:spacing w:line="360" w:lineRule="auto"/>
        <w:jc w:val="center"/>
        <w:rPr>
          <w:b/>
          <w:bCs/>
          <w:sz w:val="28"/>
          <w:szCs w:val="28"/>
          <w:lang w:val="uk-UA"/>
        </w:rPr>
      </w:pPr>
    </w:p>
    <w:p w:rsidR="00652E42" w:rsidRPr="00C42634" w:rsidRDefault="00652E42" w:rsidP="007721C9">
      <w:pPr>
        <w:pStyle w:val="Default"/>
        <w:spacing w:line="360" w:lineRule="auto"/>
        <w:jc w:val="center"/>
        <w:rPr>
          <w:sz w:val="28"/>
          <w:szCs w:val="28"/>
          <w:lang w:val="uk-UA"/>
        </w:rPr>
      </w:pPr>
    </w:p>
    <w:p w:rsidR="00652E42" w:rsidRPr="000F3E30" w:rsidRDefault="00652E42" w:rsidP="007721C9">
      <w:pPr>
        <w:pStyle w:val="Default"/>
        <w:spacing w:line="360" w:lineRule="auto"/>
        <w:ind w:firstLine="709"/>
        <w:jc w:val="both"/>
        <w:rPr>
          <w:sz w:val="28"/>
          <w:szCs w:val="28"/>
          <w:lang w:val="uk-UA"/>
        </w:rPr>
      </w:pPr>
      <w:r w:rsidRPr="000F3E30">
        <w:rPr>
          <w:sz w:val="28"/>
          <w:szCs w:val="28"/>
          <w:lang w:val="uk-UA"/>
        </w:rPr>
        <w:t xml:space="preserve">Таким чином, на підставі отриманих результатів здійсненого дослідження зроблено наступні висновки: </w:t>
      </w:r>
    </w:p>
    <w:p w:rsidR="00652E42" w:rsidRDefault="00652E42" w:rsidP="007721C9">
      <w:pPr>
        <w:autoSpaceDE w:val="0"/>
        <w:autoSpaceDN w:val="0"/>
        <w:adjustRightInd w:val="0"/>
        <w:spacing w:after="0" w:line="360" w:lineRule="auto"/>
        <w:ind w:firstLine="900"/>
        <w:jc w:val="both"/>
        <w:rPr>
          <w:rFonts w:ascii="Times New Roman" w:hAnsi="Times New Roman"/>
          <w:sz w:val="28"/>
          <w:szCs w:val="28"/>
          <w:lang w:val="uk-UA" w:eastAsia="ru-RU"/>
        </w:rPr>
      </w:pPr>
      <w:r>
        <w:rPr>
          <w:rFonts w:ascii="Times New Roman" w:hAnsi="Times New Roman"/>
          <w:sz w:val="28"/>
          <w:szCs w:val="28"/>
          <w:lang w:val="uk-UA"/>
        </w:rPr>
        <w:t>1) Проаналізувавши наукову літературу з проблем тренінгових технологій ми визначили, що с</w:t>
      </w:r>
      <w:r w:rsidRPr="00D4084D">
        <w:rPr>
          <w:rFonts w:ascii="Times New Roman" w:hAnsi="Times New Roman"/>
          <w:sz w:val="28"/>
          <w:szCs w:val="28"/>
          <w:lang w:val="uk-UA" w:eastAsia="ru-RU"/>
        </w:rPr>
        <w:t>вітовий досвід використання тренінгових технологій започаткований американськими дослідниками у середині ХХ ст. у сфері комунікацій та групової взаємодії. Перші тренінгові програми були спрямовані на підвищення компетентності спілкування.В Україні тренінги застосовуються порівняно недавно, проте, активно розвивається та впроваджується у різних сферах</w:t>
      </w:r>
      <w:r>
        <w:rPr>
          <w:rFonts w:ascii="Times New Roman" w:hAnsi="Times New Roman"/>
          <w:sz w:val="28"/>
          <w:szCs w:val="28"/>
          <w:lang w:val="uk-UA" w:eastAsia="ru-RU"/>
        </w:rPr>
        <w:t xml:space="preserve"> і сфера соціальної роботи не є виключенням</w:t>
      </w:r>
      <w:r w:rsidRPr="00D4084D">
        <w:rPr>
          <w:rFonts w:ascii="Times New Roman" w:hAnsi="Times New Roman"/>
          <w:sz w:val="28"/>
          <w:szCs w:val="28"/>
          <w:lang w:val="uk-UA" w:eastAsia="ru-RU"/>
        </w:rPr>
        <w:t>.</w:t>
      </w:r>
    </w:p>
    <w:p w:rsidR="00652E42" w:rsidRPr="00550A65" w:rsidRDefault="00652E42" w:rsidP="007721C9">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Т</w:t>
      </w:r>
      <w:r w:rsidRPr="00550A65">
        <w:rPr>
          <w:rFonts w:ascii="Times New Roman" w:hAnsi="Times New Roman"/>
          <w:sz w:val="28"/>
          <w:szCs w:val="28"/>
          <w:lang w:val="uk-UA"/>
        </w:rPr>
        <w:t>ренінг – це форма спеціально організованого навчання для самовдосконалення особистості, в ході якого вирішуються такі завдання:</w:t>
      </w:r>
    </w:p>
    <w:p w:rsidR="00652E42" w:rsidRPr="00550A65" w:rsidRDefault="00652E42" w:rsidP="007721C9">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оволодіння соціально-педагогічними знаннями;</w:t>
      </w:r>
    </w:p>
    <w:p w:rsidR="00652E42" w:rsidRPr="00550A65" w:rsidRDefault="00652E42" w:rsidP="007721C9">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розвиток здатності пізнання себе та інших людей;</w:t>
      </w:r>
    </w:p>
    <w:p w:rsidR="00652E42" w:rsidRPr="00550A65" w:rsidRDefault="00652E42" w:rsidP="007721C9">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підвищення уявлень про власну значущість;</w:t>
      </w:r>
    </w:p>
    <w:p w:rsidR="00652E42" w:rsidRDefault="00652E42" w:rsidP="007721C9">
      <w:pPr>
        <w:autoSpaceDE w:val="0"/>
        <w:autoSpaceDN w:val="0"/>
        <w:adjustRightInd w:val="0"/>
        <w:spacing w:after="0" w:line="360" w:lineRule="auto"/>
        <w:ind w:firstLine="851"/>
        <w:jc w:val="both"/>
        <w:rPr>
          <w:rFonts w:ascii="Times New Roman" w:hAnsi="Times New Roman"/>
          <w:sz w:val="28"/>
          <w:szCs w:val="28"/>
          <w:lang w:val="uk-UA"/>
        </w:rPr>
      </w:pPr>
      <w:r w:rsidRPr="00550A65">
        <w:rPr>
          <w:rFonts w:ascii="Times New Roman" w:hAnsi="Times New Roman"/>
          <w:sz w:val="28"/>
          <w:szCs w:val="28"/>
          <w:lang w:val="uk-UA"/>
        </w:rPr>
        <w:t>- розвиток різноманітних здібностей, навичок і вмінь.</w:t>
      </w:r>
    </w:p>
    <w:p w:rsidR="00652E42" w:rsidRPr="00550A65" w:rsidRDefault="00652E42" w:rsidP="007721C9">
      <w:pPr>
        <w:autoSpaceDE w:val="0"/>
        <w:autoSpaceDN w:val="0"/>
        <w:adjustRightInd w:val="0"/>
        <w:spacing w:after="0" w:line="360" w:lineRule="auto"/>
        <w:ind w:firstLine="851"/>
        <w:jc w:val="both"/>
        <w:rPr>
          <w:rFonts w:ascii="Times New Roman" w:hAnsi="Times New Roman"/>
          <w:sz w:val="28"/>
          <w:szCs w:val="28"/>
          <w:lang w:val="uk-UA"/>
        </w:rPr>
      </w:pPr>
      <w:r w:rsidRPr="00203221">
        <w:rPr>
          <w:rFonts w:ascii="Times New Roman" w:hAnsi="Times New Roman"/>
          <w:sz w:val="28"/>
          <w:szCs w:val="28"/>
          <w:lang w:val="uk-UA" w:eastAsia="ru-RU"/>
        </w:rPr>
        <w:t>Тренінг як технологія активного навчання має ряд особливостей:</w:t>
      </w:r>
      <w:r>
        <w:rPr>
          <w:rFonts w:ascii="Times New Roman" w:hAnsi="Times New Roman"/>
          <w:sz w:val="28"/>
          <w:szCs w:val="28"/>
          <w:lang w:val="uk-UA" w:eastAsia="ru-RU"/>
        </w:rPr>
        <w:t xml:space="preserve"> г</w:t>
      </w:r>
      <w:r w:rsidRPr="00203221">
        <w:rPr>
          <w:rFonts w:ascii="Times New Roman" w:hAnsi="Times New Roman"/>
          <w:iCs/>
          <w:sz w:val="28"/>
          <w:szCs w:val="28"/>
          <w:lang w:val="uk-UA" w:eastAsia="ru-RU"/>
        </w:rPr>
        <w:t>руповий процес</w:t>
      </w:r>
      <w:r>
        <w:rPr>
          <w:rFonts w:ascii="Times New Roman" w:hAnsi="Times New Roman"/>
          <w:iCs/>
          <w:sz w:val="28"/>
          <w:szCs w:val="28"/>
          <w:lang w:val="uk-UA" w:eastAsia="ru-RU"/>
        </w:rPr>
        <w:t>; а</w:t>
      </w:r>
      <w:r w:rsidRPr="00203221">
        <w:rPr>
          <w:rFonts w:ascii="Times New Roman" w:hAnsi="Times New Roman"/>
          <w:iCs/>
          <w:sz w:val="28"/>
          <w:szCs w:val="28"/>
          <w:lang w:val="uk-UA" w:eastAsia="ru-RU"/>
        </w:rPr>
        <w:t>ктивність учасників</w:t>
      </w:r>
      <w:r>
        <w:rPr>
          <w:rFonts w:ascii="Times New Roman" w:hAnsi="Times New Roman"/>
          <w:sz w:val="28"/>
          <w:szCs w:val="28"/>
          <w:lang w:val="uk-UA" w:eastAsia="ru-RU"/>
        </w:rPr>
        <w:t>, м</w:t>
      </w:r>
      <w:r w:rsidRPr="00203221">
        <w:rPr>
          <w:rFonts w:ascii="Times New Roman" w:hAnsi="Times New Roman"/>
          <w:iCs/>
          <w:sz w:val="28"/>
          <w:szCs w:val="28"/>
          <w:lang w:val="uk-UA" w:eastAsia="ru-RU"/>
        </w:rPr>
        <w:t>ета навчання</w:t>
      </w:r>
      <w:r>
        <w:rPr>
          <w:rFonts w:ascii="Times New Roman" w:hAnsi="Times New Roman"/>
          <w:sz w:val="28"/>
          <w:szCs w:val="28"/>
          <w:lang w:val="uk-UA" w:eastAsia="ru-RU"/>
        </w:rPr>
        <w:t>, п</w:t>
      </w:r>
      <w:r w:rsidRPr="00203221">
        <w:rPr>
          <w:rFonts w:ascii="Times New Roman" w:hAnsi="Times New Roman"/>
          <w:iCs/>
          <w:sz w:val="28"/>
          <w:szCs w:val="28"/>
          <w:lang w:val="uk-UA" w:eastAsia="ru-RU"/>
        </w:rPr>
        <w:t>ринцип “тут і зар</w:t>
      </w:r>
      <w:r>
        <w:rPr>
          <w:rFonts w:ascii="Times New Roman" w:hAnsi="Times New Roman"/>
          <w:iCs/>
          <w:sz w:val="28"/>
          <w:szCs w:val="28"/>
          <w:lang w:val="uk-UA" w:eastAsia="ru-RU"/>
        </w:rPr>
        <w:t>аз”,а</w:t>
      </w:r>
      <w:r w:rsidRPr="00203221">
        <w:rPr>
          <w:rFonts w:ascii="Times New Roman" w:hAnsi="Times New Roman"/>
          <w:iCs/>
          <w:sz w:val="28"/>
          <w:szCs w:val="28"/>
          <w:lang w:val="uk-UA" w:eastAsia="ru-RU"/>
        </w:rPr>
        <w:t>тмосфера занять</w:t>
      </w:r>
      <w:r>
        <w:rPr>
          <w:rFonts w:ascii="Times New Roman" w:hAnsi="Times New Roman"/>
          <w:sz w:val="28"/>
          <w:szCs w:val="28"/>
          <w:lang w:val="uk-UA" w:eastAsia="ru-RU"/>
        </w:rPr>
        <w:t>, п</w:t>
      </w:r>
      <w:r w:rsidRPr="00203221">
        <w:rPr>
          <w:rFonts w:ascii="Times New Roman" w:hAnsi="Times New Roman"/>
          <w:iCs/>
          <w:sz w:val="28"/>
          <w:szCs w:val="28"/>
          <w:lang w:val="uk-UA" w:eastAsia="ru-RU"/>
        </w:rPr>
        <w:t>оєднання різних індивідуальних стилів</w:t>
      </w:r>
      <w:r w:rsidRPr="00203221">
        <w:rPr>
          <w:rFonts w:ascii="Times New Roman" w:hAnsi="Times New Roman"/>
          <w:sz w:val="28"/>
          <w:szCs w:val="28"/>
          <w:lang w:val="uk-UA" w:eastAsia="ru-RU"/>
        </w:rPr>
        <w:t>.</w:t>
      </w:r>
    </w:p>
    <w:p w:rsidR="00652E42" w:rsidRPr="00901012" w:rsidRDefault="00652E42" w:rsidP="007721C9">
      <w:pPr>
        <w:shd w:val="clear" w:color="auto" w:fill="FFFFFF"/>
        <w:spacing w:after="0" w:line="360" w:lineRule="auto"/>
        <w:ind w:firstLine="851"/>
        <w:jc w:val="both"/>
        <w:rPr>
          <w:rFonts w:ascii="Times New Roman" w:hAnsi="Times New Roman"/>
          <w:sz w:val="28"/>
          <w:szCs w:val="28"/>
          <w:lang w:val="uk-UA" w:eastAsia="ru-RU"/>
        </w:rPr>
      </w:pPr>
      <w:r w:rsidRPr="00550A65">
        <w:rPr>
          <w:rFonts w:ascii="Times New Roman" w:hAnsi="Times New Roman"/>
          <w:spacing w:val="-3"/>
          <w:sz w:val="28"/>
          <w:szCs w:val="28"/>
          <w:lang w:val="uk-UA"/>
        </w:rPr>
        <w:t xml:space="preserve">Поняття "соціально-педагогічна технологія" в науковій </w:t>
      </w:r>
      <w:r w:rsidRPr="00550A65">
        <w:rPr>
          <w:rFonts w:ascii="Times New Roman" w:hAnsi="Times New Roman"/>
          <w:sz w:val="28"/>
          <w:szCs w:val="28"/>
          <w:lang w:val="uk-UA"/>
        </w:rPr>
        <w:t>літературі з'явилось лише у 90-х рр</w:t>
      </w:r>
      <w:r w:rsidRPr="00550A65">
        <w:rPr>
          <w:rFonts w:ascii="Times New Roman" w:hAnsi="Times New Roman"/>
          <w:sz w:val="28"/>
          <w:szCs w:val="28"/>
          <w:lang w:val="en-US"/>
        </w:rPr>
        <w:t>XX</w:t>
      </w:r>
      <w:r w:rsidRPr="00550A65">
        <w:rPr>
          <w:rFonts w:ascii="Times New Roman" w:hAnsi="Times New Roman"/>
          <w:sz w:val="28"/>
          <w:szCs w:val="28"/>
          <w:lang w:val="uk-UA"/>
        </w:rPr>
        <w:t>ст.У теорії соціальної роботи визначень «соціально-педагогічної технології» небагато. Так, під соціально-педагогічними технологіями розуміє</w:t>
      </w:r>
      <w:r>
        <w:rPr>
          <w:rFonts w:ascii="Times New Roman" w:hAnsi="Times New Roman"/>
          <w:sz w:val="28"/>
          <w:szCs w:val="28"/>
          <w:lang w:val="uk-UA"/>
        </w:rPr>
        <w:t>мо</w:t>
      </w:r>
      <w:r w:rsidRPr="00550A65">
        <w:rPr>
          <w:rFonts w:ascii="Times New Roman" w:hAnsi="Times New Roman"/>
          <w:sz w:val="28"/>
          <w:szCs w:val="28"/>
          <w:lang w:val="uk-UA"/>
        </w:rPr>
        <w:t xml:space="preserve"> способи створення умов для позитивного саморозвитку, соціальної адаптації і соціального захисту клієнта шляхом виховного впливу на його особистість і поведінку</w:t>
      </w:r>
      <w:r>
        <w:rPr>
          <w:rFonts w:ascii="Times New Roman" w:hAnsi="Times New Roman"/>
          <w:sz w:val="28"/>
          <w:szCs w:val="28"/>
          <w:lang w:val="uk-UA"/>
        </w:rPr>
        <w:t>.</w:t>
      </w:r>
    </w:p>
    <w:p w:rsidR="00652E42" w:rsidRDefault="00652E42" w:rsidP="007721C9">
      <w:pPr>
        <w:spacing w:after="0" w:line="360" w:lineRule="auto"/>
        <w:ind w:firstLine="720"/>
        <w:jc w:val="both"/>
        <w:rPr>
          <w:rFonts w:ascii="Times New Roman" w:hAnsi="Times New Roman"/>
          <w:sz w:val="28"/>
          <w:szCs w:val="28"/>
          <w:lang w:val="uk-UA" w:eastAsia="ru-RU"/>
        </w:rPr>
      </w:pPr>
      <w:r w:rsidRPr="00550A65">
        <w:rPr>
          <w:rFonts w:ascii="Times New Roman" w:eastAsia="TimesNewRoman,Bold" w:hAnsi="Times New Roman"/>
          <w:sz w:val="28"/>
          <w:szCs w:val="28"/>
          <w:lang w:val="uk-UA"/>
        </w:rPr>
        <w:t>2</w:t>
      </w:r>
      <w:r>
        <w:rPr>
          <w:rFonts w:ascii="Times New Roman" w:eastAsia="TimesNewRoman,Bold" w:hAnsi="Times New Roman"/>
          <w:sz w:val="28"/>
          <w:szCs w:val="28"/>
          <w:lang w:val="uk-UA"/>
        </w:rPr>
        <w:t>)Характеризуючи зд</w:t>
      </w:r>
      <w:r>
        <w:rPr>
          <w:rFonts w:ascii="Times New Roman" w:hAnsi="Times New Roman"/>
          <w:sz w:val="28"/>
          <w:szCs w:val="28"/>
          <w:lang w:val="uk-UA"/>
        </w:rPr>
        <w:t xml:space="preserve">обувачів освіти </w:t>
      </w:r>
      <w:r w:rsidRPr="0028215E">
        <w:rPr>
          <w:rFonts w:ascii="Times New Roman" w:hAnsi="Times New Roman"/>
          <w:sz w:val="28"/>
          <w:szCs w:val="28"/>
          <w:lang w:val="uk-UA"/>
        </w:rPr>
        <w:t>закладу фахової передвищої освіти</w:t>
      </w:r>
      <w:r>
        <w:rPr>
          <w:rFonts w:ascii="Times New Roman" w:hAnsi="Times New Roman"/>
          <w:sz w:val="28"/>
          <w:szCs w:val="28"/>
          <w:lang w:val="uk-UA"/>
        </w:rPr>
        <w:t>, можна сказати, що к</w:t>
      </w:r>
      <w:r w:rsidRPr="00550A65">
        <w:rPr>
          <w:rFonts w:ascii="Times New Roman" w:hAnsi="Times New Roman"/>
          <w:sz w:val="28"/>
          <w:szCs w:val="28"/>
          <w:lang w:val="uk-UA"/>
        </w:rPr>
        <w:t xml:space="preserve">онтингент складають студенти старшого підліткового віку (15-16 років) і раннього юнацтва (17-19 років). Ці вікові періоди </w:t>
      </w:r>
      <w:r w:rsidRPr="00550A65">
        <w:rPr>
          <w:rFonts w:ascii="Times New Roman" w:hAnsi="Times New Roman"/>
          <w:sz w:val="28"/>
          <w:szCs w:val="28"/>
          <w:lang w:val="uk-UA"/>
        </w:rPr>
        <w:lastRenderedPageBreak/>
        <w:t xml:space="preserve">характеризуються потребою зайняти своє місце в дорослому світі, обрати напрям професійного становлення, самостійно приймати і реалізовувати рішення, розробляти життєві перспективи, будувати власне життя. </w:t>
      </w:r>
    </w:p>
    <w:p w:rsidR="00652E42" w:rsidRPr="00550A65" w:rsidRDefault="00652E42" w:rsidP="007721C9">
      <w:pPr>
        <w:pStyle w:val="a4"/>
        <w:shd w:val="clear" w:color="auto" w:fill="FFFFFF"/>
        <w:spacing w:before="0" w:beforeAutospacing="0" w:after="0" w:afterAutospacing="0" w:line="360" w:lineRule="auto"/>
        <w:ind w:right="75" w:firstLine="720"/>
        <w:jc w:val="both"/>
        <w:rPr>
          <w:sz w:val="28"/>
          <w:szCs w:val="28"/>
          <w:lang w:val="uk-UA"/>
        </w:rPr>
      </w:pPr>
      <w:r>
        <w:rPr>
          <w:sz w:val="28"/>
          <w:szCs w:val="28"/>
          <w:lang w:val="uk-UA"/>
        </w:rPr>
        <w:t>Г</w:t>
      </w:r>
      <w:r w:rsidRPr="00550A65">
        <w:rPr>
          <w:sz w:val="28"/>
          <w:szCs w:val="28"/>
          <w:lang w:val="uk-UA"/>
        </w:rPr>
        <w:t>оловне протиріччя підліткового віку: з одного боку, це вік соціалізації, вкорінення у світ людської культури, а з іншого – це вік індивідуалізації, відкриття й утвердження свого внутрішнього, особливого, індивідуального світу, свого неповторного „Я".Також для підлітків головними є запитання «Ким бути?» і «Яким бути?», що характеризують два основних напрямки пошуків – професійного і морального самовизначення. Підліток ставить перед собою проблеми сенсу життя, безсме</w:t>
      </w:r>
      <w:r>
        <w:rPr>
          <w:sz w:val="28"/>
          <w:szCs w:val="28"/>
          <w:lang w:val="uk-UA"/>
        </w:rPr>
        <w:t>ртя, формування світогляду тощо</w:t>
      </w:r>
      <w:r w:rsidRPr="00550A65">
        <w:rPr>
          <w:sz w:val="28"/>
          <w:szCs w:val="28"/>
          <w:lang w:val="uk-UA"/>
        </w:rPr>
        <w:t>.</w:t>
      </w:r>
    </w:p>
    <w:p w:rsidR="00652E42" w:rsidRPr="00A04E97" w:rsidRDefault="00652E42" w:rsidP="007721C9">
      <w:pPr>
        <w:autoSpaceDE w:val="0"/>
        <w:autoSpaceDN w:val="0"/>
        <w:adjustRightInd w:val="0"/>
        <w:spacing w:after="0" w:line="360" w:lineRule="auto"/>
        <w:ind w:firstLine="720"/>
        <w:jc w:val="both"/>
        <w:rPr>
          <w:rFonts w:ascii="Times New Roman" w:hAnsi="Times New Roman"/>
          <w:sz w:val="28"/>
          <w:szCs w:val="28"/>
          <w:lang w:val="uk-UA"/>
        </w:rPr>
      </w:pPr>
      <w:r w:rsidRPr="00A04E97">
        <w:rPr>
          <w:rFonts w:ascii="Times New Roman" w:eastAsia="TimesNewRoman" w:hAnsi="Times New Roman"/>
          <w:sz w:val="28"/>
          <w:szCs w:val="28"/>
          <w:lang w:val="uk-UA"/>
        </w:rPr>
        <w:t>Юнацький вік є сензетивним періодом розвитку самосвідомості та рефлексії людини. Саме в цей період свого життя особистість самостійно здійснює такі відповідальні вибори, як: морально-особистісні, екзистенційні та професійні, які є взаємопов’язані і здійснюються одночасно. Також даний вік характеризується формуванням життєвих планів, пошуком професії, новим рівнем розвитку самосвідомості, розвитку інтелекту, нових здібностей та формування особистої ідентичності.</w:t>
      </w:r>
    </w:p>
    <w:p w:rsidR="00652E42" w:rsidRDefault="00652E42" w:rsidP="007721C9">
      <w:pPr>
        <w:autoSpaceDE w:val="0"/>
        <w:autoSpaceDN w:val="0"/>
        <w:adjustRightInd w:val="0"/>
        <w:spacing w:after="0" w:line="36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З</w:t>
      </w:r>
      <w:r w:rsidRPr="00550A65">
        <w:rPr>
          <w:rFonts w:ascii="Times New Roman" w:hAnsi="Times New Roman"/>
          <w:sz w:val="28"/>
          <w:szCs w:val="28"/>
          <w:lang w:val="uk-UA" w:eastAsia="ru-RU"/>
        </w:rPr>
        <w:t>араз формується тип особистості, характерний для західного суспільства – особистості, яка насамперед цінує себе і вважає, що її діяльність, успіх у житті залежать саме від неї.</w:t>
      </w:r>
    </w:p>
    <w:p w:rsidR="00652E42" w:rsidRDefault="00652E42" w:rsidP="007721C9">
      <w:pPr>
        <w:spacing w:after="0" w:line="360" w:lineRule="auto"/>
        <w:ind w:firstLine="720"/>
        <w:jc w:val="both"/>
        <w:rPr>
          <w:rFonts w:ascii="Times New Roman" w:hAnsi="Times New Roman"/>
          <w:sz w:val="28"/>
          <w:szCs w:val="28"/>
          <w:lang w:val="uk-UA"/>
        </w:rPr>
      </w:pPr>
      <w:r>
        <w:rPr>
          <w:rFonts w:ascii="Times New Roman" w:eastAsia="TimesNewRoman" w:hAnsi="Times New Roman"/>
          <w:sz w:val="28"/>
          <w:szCs w:val="28"/>
          <w:lang w:val="uk-UA"/>
        </w:rPr>
        <w:t xml:space="preserve">3) </w:t>
      </w:r>
      <w:r>
        <w:rPr>
          <w:rFonts w:ascii="Times New Roman" w:hAnsi="Times New Roman"/>
          <w:sz w:val="28"/>
          <w:szCs w:val="28"/>
          <w:lang w:val="uk-UA"/>
        </w:rPr>
        <w:t xml:space="preserve">З’ясувавши </w:t>
      </w:r>
      <w:r w:rsidRPr="0028215E">
        <w:rPr>
          <w:rFonts w:ascii="Times New Roman" w:hAnsi="Times New Roman"/>
          <w:sz w:val="28"/>
          <w:szCs w:val="28"/>
          <w:lang w:val="uk-UA"/>
        </w:rPr>
        <w:t>робот</w:t>
      </w:r>
      <w:r>
        <w:rPr>
          <w:rFonts w:ascii="Times New Roman" w:hAnsi="Times New Roman"/>
          <w:sz w:val="28"/>
          <w:szCs w:val="28"/>
          <w:lang w:val="uk-UA"/>
        </w:rPr>
        <w:t>у</w:t>
      </w:r>
      <w:r w:rsidRPr="0028215E">
        <w:rPr>
          <w:rFonts w:ascii="Times New Roman" w:hAnsi="Times New Roman"/>
          <w:sz w:val="28"/>
          <w:szCs w:val="28"/>
          <w:lang w:val="uk-UA"/>
        </w:rPr>
        <w:t xml:space="preserve"> соціального педагога у закладі фахової передвищої освіти</w:t>
      </w:r>
      <w:r>
        <w:rPr>
          <w:rFonts w:ascii="Times New Roman" w:hAnsi="Times New Roman"/>
          <w:sz w:val="28"/>
          <w:szCs w:val="28"/>
          <w:lang w:val="uk-UA"/>
        </w:rPr>
        <w:t>, можемо константувати наступні особливості:</w:t>
      </w:r>
    </w:p>
    <w:p w:rsidR="00652E42" w:rsidRPr="00550A65" w:rsidRDefault="00652E42" w:rsidP="007721C9">
      <w:pPr>
        <w:numPr>
          <w:ilvl w:val="0"/>
          <w:numId w:val="40"/>
        </w:numPr>
        <w:autoSpaceDE w:val="0"/>
        <w:autoSpaceDN w:val="0"/>
        <w:adjustRightInd w:val="0"/>
        <w:spacing w:after="0" w:line="360" w:lineRule="auto"/>
        <w:ind w:left="0" w:firstLine="709"/>
        <w:jc w:val="both"/>
        <w:rPr>
          <w:rFonts w:ascii="Times New Roman" w:hAnsi="Times New Roman"/>
          <w:sz w:val="28"/>
          <w:szCs w:val="28"/>
          <w:lang w:val="uk-UA" w:eastAsia="ru-RU"/>
        </w:rPr>
      </w:pPr>
      <w:r w:rsidRPr="00550A65">
        <w:rPr>
          <w:rFonts w:ascii="Times New Roman" w:hAnsi="Times New Roman"/>
          <w:sz w:val="28"/>
          <w:szCs w:val="28"/>
          <w:lang w:val="uk-UA"/>
        </w:rPr>
        <w:t>Соціальний педагог діагностує розвиток особистості вже підлітка, молодої людини як клієнта в соціальному середовищі, особливості впливу цього середовища на їх соціалізацію, їхні позитивні можливості, негативні впливи, а потім проектує діяльність усіх суб'єктів соціального виховання.</w:t>
      </w:r>
    </w:p>
    <w:p w:rsidR="00652E42" w:rsidRPr="00550A65" w:rsidRDefault="00652E42" w:rsidP="007721C9">
      <w:pPr>
        <w:numPr>
          <w:ilvl w:val="0"/>
          <w:numId w:val="40"/>
        </w:numPr>
        <w:autoSpaceDE w:val="0"/>
        <w:autoSpaceDN w:val="0"/>
        <w:adjustRightInd w:val="0"/>
        <w:spacing w:after="0" w:line="360" w:lineRule="auto"/>
        <w:ind w:left="0" w:firstLine="709"/>
        <w:jc w:val="both"/>
        <w:rPr>
          <w:rFonts w:ascii="Times New Roman" w:hAnsi="Times New Roman"/>
          <w:sz w:val="28"/>
          <w:szCs w:val="28"/>
          <w:lang w:val="uk-UA"/>
        </w:rPr>
      </w:pPr>
      <w:r w:rsidRPr="00550A65">
        <w:rPr>
          <w:rFonts w:ascii="Times New Roman" w:hAnsi="Times New Roman"/>
          <w:sz w:val="28"/>
          <w:szCs w:val="28"/>
          <w:lang w:val="uk-UA"/>
        </w:rPr>
        <w:t>Допомагає в адаптації підлітків при вступі до закладу та при випуску з навчального закладу.</w:t>
      </w:r>
    </w:p>
    <w:p w:rsidR="00652E42" w:rsidRPr="00550A65" w:rsidRDefault="00652E42" w:rsidP="007721C9">
      <w:pPr>
        <w:numPr>
          <w:ilvl w:val="0"/>
          <w:numId w:val="40"/>
        </w:numPr>
        <w:autoSpaceDE w:val="0"/>
        <w:autoSpaceDN w:val="0"/>
        <w:adjustRightInd w:val="0"/>
        <w:spacing w:after="0" w:line="360" w:lineRule="auto"/>
        <w:ind w:left="0" w:firstLine="709"/>
        <w:jc w:val="both"/>
        <w:rPr>
          <w:rFonts w:ascii="Times New Roman" w:hAnsi="Times New Roman"/>
          <w:sz w:val="28"/>
          <w:szCs w:val="28"/>
          <w:lang w:val="uk-UA"/>
        </w:rPr>
      </w:pPr>
      <w:r w:rsidRPr="00550A65">
        <w:rPr>
          <w:rFonts w:ascii="Times New Roman" w:hAnsi="Times New Roman"/>
          <w:sz w:val="28"/>
          <w:szCs w:val="28"/>
          <w:lang w:val="uk-UA"/>
        </w:rPr>
        <w:t xml:space="preserve">В закладах фахової освіти навчаються здобувачі з різних районів проживання. Іноді вагомий склад контингенту складають сільські учні. Рівень </w:t>
      </w:r>
      <w:r w:rsidRPr="00550A65">
        <w:rPr>
          <w:rFonts w:ascii="Times New Roman" w:hAnsi="Times New Roman"/>
          <w:sz w:val="28"/>
          <w:szCs w:val="28"/>
          <w:lang w:val="uk-UA"/>
        </w:rPr>
        <w:lastRenderedPageBreak/>
        <w:t>освіти сільських учнів значно нижчий, ніж міських. Це зумовлює менш вигідний стан сільських школярів при залученні їх до процесу соціального розвитку.Також у зв’язку з цим, з’являється проблема пристосування до нових умов проживання в гуртожитку. Соціальний педагог  сприяє адаптації нових учнів до життя в гуртожитку і в кімнаті з іншими мешканцями.</w:t>
      </w:r>
    </w:p>
    <w:p w:rsidR="00652E42" w:rsidRPr="00550A65" w:rsidRDefault="00652E42" w:rsidP="007721C9">
      <w:pPr>
        <w:numPr>
          <w:ilvl w:val="0"/>
          <w:numId w:val="40"/>
        </w:numPr>
        <w:autoSpaceDE w:val="0"/>
        <w:autoSpaceDN w:val="0"/>
        <w:adjustRightInd w:val="0"/>
        <w:spacing w:after="0" w:line="360" w:lineRule="auto"/>
        <w:ind w:left="0" w:firstLine="709"/>
        <w:jc w:val="both"/>
        <w:rPr>
          <w:rFonts w:ascii="Times New Roman" w:hAnsi="Times New Roman"/>
          <w:sz w:val="28"/>
          <w:szCs w:val="28"/>
          <w:lang w:val="uk-UA"/>
        </w:rPr>
      </w:pPr>
      <w:r w:rsidRPr="00550A65">
        <w:rPr>
          <w:rFonts w:ascii="Times New Roman" w:hAnsi="Times New Roman"/>
          <w:sz w:val="28"/>
          <w:szCs w:val="28"/>
          <w:lang w:val="uk-UA"/>
        </w:rPr>
        <w:t>Контингент закладу також складають діти пільгових категорій: діти-сироти, діти, позбавлені батьківського піклування, діти-інваліди тощо. Як відомо, у закладах фахової освіти таким дітям призначають соціальні стипендії. Тому ще одною осо</w:t>
      </w:r>
      <w:r w:rsidRPr="00550A65">
        <w:rPr>
          <w:rFonts w:ascii="Times New Roman" w:hAnsi="Times New Roman"/>
          <w:sz w:val="28"/>
          <w:szCs w:val="28"/>
          <w:lang w:val="uk-UA" w:eastAsia="ru-RU"/>
        </w:rPr>
        <w:t>бл</w:t>
      </w:r>
      <w:r w:rsidRPr="00550A65">
        <w:rPr>
          <w:rFonts w:ascii="Times New Roman" w:hAnsi="Times New Roman"/>
          <w:sz w:val="28"/>
          <w:szCs w:val="28"/>
          <w:lang w:val="uk-UA"/>
        </w:rPr>
        <w:t>ивістю є допомога соціального педагога в оформлені документів на соціальні стипендії. А також просвітницька діяльність щодо формування бережливого ставлення до грошей, раціонального способу їх витрачання, формування економічної культури вихованців.</w:t>
      </w:r>
    </w:p>
    <w:p w:rsidR="00652E42" w:rsidRPr="00550A65" w:rsidRDefault="00652E42" w:rsidP="007721C9">
      <w:pPr>
        <w:numPr>
          <w:ilvl w:val="0"/>
          <w:numId w:val="40"/>
        </w:numPr>
        <w:autoSpaceDE w:val="0"/>
        <w:autoSpaceDN w:val="0"/>
        <w:adjustRightInd w:val="0"/>
        <w:spacing w:after="0" w:line="360" w:lineRule="auto"/>
        <w:ind w:left="0" w:firstLine="709"/>
        <w:jc w:val="both"/>
        <w:rPr>
          <w:rFonts w:ascii="Times New Roman" w:hAnsi="Times New Roman"/>
          <w:sz w:val="28"/>
          <w:szCs w:val="28"/>
          <w:lang w:val="uk-UA"/>
        </w:rPr>
      </w:pPr>
      <w:r w:rsidRPr="00550A65">
        <w:rPr>
          <w:rFonts w:ascii="Times New Roman" w:hAnsi="Times New Roman"/>
          <w:sz w:val="28"/>
          <w:szCs w:val="28"/>
          <w:lang w:val="uk-UA"/>
        </w:rPr>
        <w:t xml:space="preserve">Соціальний педагог закладу фахової освіти не веде профорієнтаційну діяльність в її прямому вигляді. Але сприяє розкриттю потенціалу і професійних здібностей здобувачів у вже обраному напряму підготовки, допомагає підвищити мотивацію в отриманні майбутньої професії. </w:t>
      </w:r>
    </w:p>
    <w:p w:rsidR="00652E42" w:rsidRPr="001919A8" w:rsidRDefault="00652E42" w:rsidP="007721C9">
      <w:pPr>
        <w:spacing w:after="0" w:line="360" w:lineRule="auto"/>
        <w:ind w:firstLine="720"/>
        <w:jc w:val="both"/>
        <w:rPr>
          <w:rFonts w:ascii="Times New Roman" w:eastAsia="TimesNewRoman,Bold" w:hAnsi="Times New Roman"/>
          <w:sz w:val="28"/>
          <w:szCs w:val="28"/>
          <w:lang w:val="uk-UA"/>
        </w:rPr>
      </w:pPr>
      <w:r>
        <w:rPr>
          <w:rFonts w:ascii="Times New Roman" w:eastAsia="TimesNewRoman,Bold" w:hAnsi="Times New Roman"/>
          <w:sz w:val="28"/>
          <w:szCs w:val="28"/>
          <w:lang w:val="uk-UA"/>
        </w:rPr>
        <w:t xml:space="preserve">4) Розкривши </w:t>
      </w:r>
      <w:r>
        <w:rPr>
          <w:rFonts w:ascii="Times New Roman" w:hAnsi="Times New Roman"/>
          <w:sz w:val="28"/>
          <w:szCs w:val="28"/>
          <w:lang w:val="uk-UA"/>
        </w:rPr>
        <w:t>особливості</w:t>
      </w:r>
      <w:r>
        <w:rPr>
          <w:rFonts w:ascii="Times New Roman" w:eastAsia="TimesNewRoman,Bold" w:hAnsi="Times New Roman"/>
          <w:sz w:val="28"/>
          <w:szCs w:val="28"/>
          <w:lang w:val="uk-UA"/>
        </w:rPr>
        <w:t xml:space="preserve"> застосування т</w:t>
      </w:r>
      <w:r w:rsidRPr="0028215E">
        <w:rPr>
          <w:rFonts w:ascii="Times New Roman" w:hAnsi="Times New Roman"/>
          <w:sz w:val="28"/>
          <w:szCs w:val="28"/>
          <w:lang w:val="uk-UA"/>
        </w:rPr>
        <w:t>ренінгов</w:t>
      </w:r>
      <w:r>
        <w:rPr>
          <w:rFonts w:ascii="Times New Roman" w:hAnsi="Times New Roman"/>
          <w:sz w:val="28"/>
          <w:szCs w:val="28"/>
          <w:lang w:val="uk-UA"/>
        </w:rPr>
        <w:t xml:space="preserve">их </w:t>
      </w:r>
      <w:r w:rsidRPr="0028215E">
        <w:rPr>
          <w:rFonts w:ascii="Times New Roman" w:hAnsi="Times New Roman"/>
          <w:sz w:val="28"/>
          <w:szCs w:val="28"/>
          <w:lang w:val="uk-UA"/>
        </w:rPr>
        <w:t>технологі</w:t>
      </w:r>
      <w:r>
        <w:rPr>
          <w:rFonts w:ascii="Times New Roman" w:hAnsi="Times New Roman"/>
          <w:sz w:val="28"/>
          <w:szCs w:val="28"/>
          <w:lang w:val="uk-UA"/>
        </w:rPr>
        <w:t>й</w:t>
      </w:r>
      <w:r w:rsidRPr="0028215E">
        <w:rPr>
          <w:rFonts w:ascii="Times New Roman" w:hAnsi="Times New Roman"/>
          <w:sz w:val="28"/>
          <w:szCs w:val="28"/>
          <w:lang w:val="uk-UA"/>
        </w:rPr>
        <w:t xml:space="preserve"> в роботі соціального педагога закладу фахової передвищої освіти</w:t>
      </w:r>
      <w:r>
        <w:rPr>
          <w:rFonts w:ascii="Times New Roman" w:hAnsi="Times New Roman"/>
          <w:sz w:val="28"/>
          <w:szCs w:val="28"/>
          <w:lang w:val="uk-UA"/>
        </w:rPr>
        <w:t>, ми з’ясували, що с</w:t>
      </w:r>
      <w:r w:rsidRPr="00161B90">
        <w:rPr>
          <w:rFonts w:ascii="Times New Roman" w:hAnsi="Times New Roman"/>
          <w:sz w:val="28"/>
          <w:szCs w:val="28"/>
          <w:lang w:val="uk-UA"/>
        </w:rPr>
        <w:t xml:space="preserve">пеціфіка освітнього процесу в закладі фахової передвищої освіти виражена у тривалості навчальних занять (80 хвилин), об’єднання здобувачів в академічні групи за професійною спрямованістю (а не за віком), наявність у здобувачів життєвого досвіду, який може суттєво різнитися між собою та інше. Частіше за все застосувати повний цикл тренінгу можливо лише в позааудиторній роботі. Такі тренінги спрямовані на розвиток особистісних навичок (лідерські, комунікативні, загальнолюдські якості). </w:t>
      </w:r>
    </w:p>
    <w:p w:rsidR="00652E42" w:rsidRPr="00161B90" w:rsidRDefault="00652E42" w:rsidP="007721C9">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 xml:space="preserve">В виховній роботі тренінги можна застосовувати під час проведення кураторських годин і спрямовувати на профілактику негативних явищ серед студентської молоді, формування життєвих і соціальних навичок, розвиток навичок командної роботи, згуртування групи, адаптація студентів до закладу </w:t>
      </w:r>
      <w:r w:rsidRPr="00161B90">
        <w:rPr>
          <w:rFonts w:ascii="Times New Roman" w:hAnsi="Times New Roman"/>
          <w:sz w:val="28"/>
          <w:szCs w:val="28"/>
          <w:lang w:val="uk-UA"/>
        </w:rPr>
        <w:lastRenderedPageBreak/>
        <w:t>освіти, просвітницька діяльність. Але тренінги повинні обмежуватись часом 45 хвилин.</w:t>
      </w:r>
    </w:p>
    <w:p w:rsidR="00652E42" w:rsidRPr="00161B90" w:rsidRDefault="00652E42" w:rsidP="007721C9">
      <w:pPr>
        <w:tabs>
          <w:tab w:val="left" w:pos="900"/>
        </w:tabs>
        <w:spacing w:after="0" w:line="360" w:lineRule="auto"/>
        <w:ind w:firstLine="720"/>
        <w:jc w:val="both"/>
        <w:rPr>
          <w:rFonts w:ascii="Times New Roman" w:hAnsi="Times New Roman"/>
          <w:sz w:val="28"/>
          <w:szCs w:val="28"/>
          <w:lang w:val="uk-UA"/>
        </w:rPr>
      </w:pPr>
      <w:r w:rsidRPr="00161B90">
        <w:rPr>
          <w:rFonts w:ascii="Times New Roman" w:hAnsi="Times New Roman"/>
          <w:sz w:val="28"/>
          <w:szCs w:val="28"/>
          <w:lang w:val="uk-UA"/>
        </w:rPr>
        <w:t xml:space="preserve">В навчальній роботі тренінгові технології спрямовані на формування знань, вмінь, навичок з навчального предмету (дисципліни), формування професійних якостей тощо. І часу на проведення всіх елементів тренінгу, в принципі, достатньо (80 хвилин триває заняття). Але є також компоненти начального заняття, які треба проводити в залежності від типу уроку: актуалізація знань, перевірка знань, вмінь, виконання практичної або лабораторної роботи, систематизація знань. Тому вирішуючи ті чи інші завдання уроку можна </w:t>
      </w:r>
      <w:r>
        <w:rPr>
          <w:rFonts w:ascii="Times New Roman" w:hAnsi="Times New Roman"/>
          <w:sz w:val="28"/>
          <w:szCs w:val="28"/>
          <w:lang w:val="uk-UA"/>
        </w:rPr>
        <w:t xml:space="preserve">проводити заняття з елементами тренінгу і </w:t>
      </w:r>
      <w:r w:rsidRPr="00161B90">
        <w:rPr>
          <w:rFonts w:ascii="Times New Roman" w:hAnsi="Times New Roman"/>
          <w:sz w:val="28"/>
          <w:szCs w:val="28"/>
          <w:lang w:val="uk-UA"/>
        </w:rPr>
        <w:t xml:space="preserve">використовувати різноманітні компоненти </w:t>
      </w:r>
      <w:r>
        <w:rPr>
          <w:rFonts w:ascii="Times New Roman" w:hAnsi="Times New Roman"/>
          <w:sz w:val="28"/>
          <w:szCs w:val="28"/>
          <w:lang w:val="uk-UA"/>
        </w:rPr>
        <w:t>цієї технології, вдало поєднуючи їх між собою</w:t>
      </w:r>
      <w:r w:rsidRPr="00161B90">
        <w:rPr>
          <w:rFonts w:ascii="Times New Roman" w:hAnsi="Times New Roman"/>
          <w:sz w:val="28"/>
          <w:szCs w:val="28"/>
          <w:lang w:val="uk-UA"/>
        </w:rPr>
        <w:t xml:space="preserve">. </w:t>
      </w:r>
    </w:p>
    <w:p w:rsidR="00652E42" w:rsidRPr="00116BE2" w:rsidRDefault="00652E42" w:rsidP="007721C9">
      <w:pPr>
        <w:autoSpaceDE w:val="0"/>
        <w:autoSpaceDN w:val="0"/>
        <w:adjustRightInd w:val="0"/>
        <w:spacing w:after="0" w:line="360" w:lineRule="auto"/>
        <w:ind w:firstLine="720"/>
        <w:jc w:val="both"/>
        <w:rPr>
          <w:rFonts w:ascii="Times New Roman" w:hAnsi="Times New Roman"/>
          <w:sz w:val="28"/>
          <w:szCs w:val="28"/>
          <w:lang w:val="uk-UA" w:eastAsia="ru-RU"/>
        </w:rPr>
      </w:pPr>
      <w:r w:rsidRPr="00116BE2">
        <w:rPr>
          <w:rFonts w:ascii="Times New Roman" w:eastAsia="TimesNewRoman" w:hAnsi="Times New Roman"/>
          <w:sz w:val="28"/>
          <w:szCs w:val="28"/>
          <w:lang w:val="uk-UA"/>
        </w:rPr>
        <w:t xml:space="preserve">5) </w:t>
      </w:r>
      <w:r w:rsidRPr="00116BE2">
        <w:rPr>
          <w:rFonts w:ascii="Times New Roman" w:hAnsi="Times New Roman"/>
          <w:sz w:val="28"/>
          <w:szCs w:val="28"/>
          <w:lang w:val="uk-UA"/>
        </w:rPr>
        <w:t xml:space="preserve">Провівши </w:t>
      </w:r>
      <w:r w:rsidRPr="00116BE2">
        <w:rPr>
          <w:rFonts w:ascii="Times New Roman" w:eastAsia="TimesNewRoman" w:hAnsi="Times New Roman"/>
          <w:sz w:val="28"/>
          <w:szCs w:val="28"/>
          <w:lang w:val="uk-UA"/>
        </w:rPr>
        <w:t xml:space="preserve">соціологічне дослідження щодо особливостей використання тренінгових технологій у роботі зі здобувачами освіти </w:t>
      </w:r>
      <w:r w:rsidRPr="00116BE2">
        <w:rPr>
          <w:rFonts w:ascii="Times New Roman" w:hAnsi="Times New Roman"/>
          <w:sz w:val="28"/>
          <w:szCs w:val="28"/>
          <w:lang w:val="uk-UA"/>
        </w:rPr>
        <w:t>та здійснивши аналіз його результатів, ми можемо стверджувати, що отримані результати під час дослідження надали можливість виявити рівень обізнаності педагогічних працівників про тренінгові технології (92% опитуваних знають про таку технологію), частіше використовують окремі елементи цієї технології під час виховної роботи, і готові впроваджувати цю технологію в свою роботу за умови проходження відповідної підготовки тому, що це цікаво (вважають 75</w:t>
      </w:r>
      <w:r w:rsidRPr="00116BE2">
        <w:rPr>
          <w:rFonts w:ascii="Times New Roman" w:hAnsi="Times New Roman"/>
          <w:sz w:val="28"/>
          <w:szCs w:val="28"/>
          <w:lang w:val="uk-UA" w:eastAsia="ru-RU"/>
        </w:rPr>
        <w:t>% опитуваних).</w:t>
      </w:r>
    </w:p>
    <w:p w:rsidR="00652E42" w:rsidRDefault="00652E42" w:rsidP="007721C9">
      <w:pPr>
        <w:spacing w:after="0" w:line="360" w:lineRule="auto"/>
        <w:ind w:firstLine="720"/>
        <w:jc w:val="both"/>
        <w:rPr>
          <w:rFonts w:ascii="Times New Roman" w:hAnsi="Times New Roman"/>
          <w:sz w:val="28"/>
          <w:szCs w:val="28"/>
          <w:lang w:val="uk-UA"/>
        </w:rPr>
      </w:pPr>
      <w:r w:rsidRPr="000649B8">
        <w:rPr>
          <w:rFonts w:ascii="Times New Roman" w:hAnsi="Times New Roman"/>
          <w:sz w:val="28"/>
          <w:szCs w:val="28"/>
          <w:lang w:val="uk-UA"/>
        </w:rPr>
        <w:t xml:space="preserve">Тренінг є актуальним методом роботи зі студентською молоддю. 29% респондентів вважають його дуже ефективним, 71% </w:t>
      </w:r>
      <w:r>
        <w:rPr>
          <w:rFonts w:ascii="Times New Roman" w:hAnsi="Times New Roman"/>
          <w:sz w:val="28"/>
          <w:szCs w:val="28"/>
          <w:lang w:val="uk-UA"/>
        </w:rPr>
        <w:t xml:space="preserve">опитуваних </w:t>
      </w:r>
      <w:r w:rsidRPr="000649B8">
        <w:rPr>
          <w:rFonts w:ascii="Times New Roman" w:hAnsi="Times New Roman"/>
          <w:sz w:val="28"/>
          <w:szCs w:val="28"/>
          <w:lang w:val="uk-UA"/>
        </w:rPr>
        <w:t xml:space="preserve">пропонують використовувати його в деяких напрямках роботи, а саме: формування загальнолюдських якостей особистості (67%), профілактика негативних явищ (58%), формування професійних якостей (50%), формування життєвих і соціальних навичок (50%), розвиток навичок спілкування (46%), просвітницька діяльність (29%). </w:t>
      </w:r>
      <w:r w:rsidRPr="006E4189">
        <w:rPr>
          <w:rFonts w:ascii="Times New Roman" w:hAnsi="Times New Roman"/>
          <w:sz w:val="28"/>
          <w:szCs w:val="28"/>
          <w:lang w:val="uk-UA"/>
        </w:rPr>
        <w:t xml:space="preserve">65% опитуваних вважають, що тренінгові форми роботи сприяють особистісному розвитку студентів. </w:t>
      </w:r>
    </w:p>
    <w:p w:rsidR="00652E42" w:rsidRDefault="00652E42" w:rsidP="007721C9">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Результати проведеного дослідження можуть покращити освітній процес для студентів закладів фахової передвищої освіти, а також бути використанні у практичній роботі соціальних педагогів, практичних психологів, кураторів студентських груп, викладачів, працівників відділів навчальної та виховної роботи. </w:t>
      </w:r>
    </w:p>
    <w:p w:rsidR="00652E42" w:rsidRPr="0051602C" w:rsidRDefault="00652E42" w:rsidP="007721C9">
      <w:pPr>
        <w:pStyle w:val="ac"/>
        <w:spacing w:line="360" w:lineRule="auto"/>
        <w:ind w:firstLine="709"/>
        <w:jc w:val="both"/>
        <w:rPr>
          <w:rFonts w:ascii="Times New Roman" w:hAnsi="Times New Roman"/>
          <w:sz w:val="28"/>
          <w:szCs w:val="28"/>
          <w:lang w:val="uk-UA"/>
        </w:rPr>
      </w:pPr>
      <w:r w:rsidRPr="0051602C">
        <w:rPr>
          <w:rFonts w:ascii="Times New Roman" w:hAnsi="Times New Roman"/>
          <w:sz w:val="28"/>
          <w:szCs w:val="28"/>
          <w:lang w:val="uk-UA"/>
        </w:rPr>
        <w:t>Рекомендуємо в рамках курсів підвищення кваліфікації педагогічним працівникам звернути увагу на програми застосування тренінгів в освітньому процесі.</w:t>
      </w:r>
    </w:p>
    <w:p w:rsidR="00652E42" w:rsidRPr="0051602C" w:rsidRDefault="00652E42" w:rsidP="007721C9">
      <w:pPr>
        <w:pStyle w:val="ac"/>
        <w:spacing w:line="360" w:lineRule="auto"/>
        <w:ind w:firstLine="709"/>
        <w:jc w:val="both"/>
        <w:rPr>
          <w:rFonts w:ascii="Times New Roman" w:hAnsi="Times New Roman"/>
          <w:sz w:val="28"/>
          <w:szCs w:val="28"/>
          <w:lang w:val="uk-UA"/>
        </w:rPr>
      </w:pPr>
      <w:r w:rsidRPr="0051602C">
        <w:rPr>
          <w:rFonts w:ascii="Times New Roman" w:hAnsi="Times New Roman"/>
          <w:sz w:val="28"/>
          <w:szCs w:val="28"/>
          <w:lang w:val="uk-UA"/>
        </w:rPr>
        <w:t>Таким чином, отримані дані є основою для подальших досліджень по даній проблемі, у тому числі переконують, що використання тренінгових технологій в роботі зі студентами сприяють їх особистісному зростанню.</w:t>
      </w:r>
    </w:p>
    <w:p w:rsidR="00652E42" w:rsidRPr="009417A2" w:rsidRDefault="00652E42" w:rsidP="004740B8">
      <w:pPr>
        <w:jc w:val="center"/>
        <w:rPr>
          <w:rFonts w:ascii="Times New Roman" w:hAnsi="Times New Roman"/>
          <w:sz w:val="28"/>
          <w:szCs w:val="28"/>
        </w:rPr>
      </w:pPr>
    </w:p>
    <w:p w:rsidR="00652E42" w:rsidRPr="00550A65" w:rsidRDefault="00652E42" w:rsidP="004740B8">
      <w:pPr>
        <w:jc w:val="center"/>
        <w:rPr>
          <w:rFonts w:ascii="Times New Roman" w:hAnsi="Times New Roman"/>
          <w:b/>
          <w:sz w:val="28"/>
          <w:szCs w:val="28"/>
          <w:lang w:val="uk-UA"/>
        </w:rPr>
      </w:pPr>
      <w:r>
        <w:rPr>
          <w:rFonts w:ascii="Times New Roman" w:hAnsi="Times New Roman"/>
          <w:sz w:val="28"/>
          <w:szCs w:val="28"/>
          <w:lang w:val="uk-UA"/>
        </w:rPr>
        <w:br w:type="page"/>
      </w:r>
      <w:r w:rsidRPr="00550A65">
        <w:rPr>
          <w:rFonts w:ascii="Times New Roman" w:hAnsi="Times New Roman"/>
          <w:b/>
          <w:sz w:val="28"/>
          <w:szCs w:val="28"/>
          <w:lang w:val="uk-UA"/>
        </w:rPr>
        <w:lastRenderedPageBreak/>
        <w:t>СПИСОК ВИКОРИСТАНИХ ДЖЕРЕЛ</w:t>
      </w:r>
    </w:p>
    <w:p w:rsidR="00652E42" w:rsidRPr="00550A65" w:rsidRDefault="00652E42" w:rsidP="009D1805">
      <w:pPr>
        <w:autoSpaceDE w:val="0"/>
        <w:autoSpaceDN w:val="0"/>
        <w:adjustRightInd w:val="0"/>
        <w:spacing w:after="0" w:line="240" w:lineRule="auto"/>
        <w:jc w:val="center"/>
        <w:rPr>
          <w:rFonts w:ascii="Times New Roman" w:hAnsi="Times New Roman"/>
          <w:sz w:val="28"/>
          <w:szCs w:val="28"/>
          <w:lang w:val="uk-UA"/>
        </w:rPr>
      </w:pP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АндрощукІ.В. Тренінг як засіб підготовки майбутніх викладачів до педагогічної взаємодії. Вісник Черкаського університету: Серія «Педагогічні науки». Черкаси : Черкаський національний університет імені Богдана Хмельницького. </w:t>
      </w:r>
      <w:r w:rsidRPr="00280032">
        <w:rPr>
          <w:rFonts w:ascii="Times New Roman" w:hAnsi="Times New Roman"/>
          <w:sz w:val="28"/>
          <w:szCs w:val="28"/>
        </w:rPr>
        <w:t>2016. No9. С. 117–121</w:t>
      </w:r>
      <w:r w:rsidRPr="00280032">
        <w:rPr>
          <w:rFonts w:ascii="Times New Roman" w:hAnsi="Times New Roman"/>
          <w:sz w:val="28"/>
          <w:szCs w:val="28"/>
          <w:lang w:val="uk-UA"/>
        </w:rPr>
        <w:t xml:space="preserve">. </w:t>
      </w:r>
      <w:r w:rsidR="00280032">
        <w:rPr>
          <w:rFonts w:ascii="Times New Roman" w:hAnsi="Times New Roman"/>
          <w:sz w:val="28"/>
          <w:szCs w:val="28"/>
          <w:lang w:val="uk-UA"/>
        </w:rPr>
        <w:t>–</w:t>
      </w:r>
      <w:r w:rsidRPr="00280032">
        <w:rPr>
          <w:rFonts w:ascii="Times New Roman" w:hAnsi="Times New Roman"/>
          <w:sz w:val="28"/>
          <w:szCs w:val="28"/>
          <w:lang w:val="uk-UA"/>
        </w:rPr>
        <w:t xml:space="preserve"> [Електронний ресурс]. – Режим доступу: </w:t>
      </w:r>
      <w:hyperlink r:id="rId47" w:history="1">
        <w:r w:rsidRPr="00280032">
          <w:rPr>
            <w:rStyle w:val="a6"/>
            <w:rFonts w:ascii="Times New Roman" w:hAnsi="Times New Roman"/>
            <w:color w:val="auto"/>
            <w:sz w:val="28"/>
            <w:szCs w:val="28"/>
            <w:u w:val="none"/>
            <w:lang w:val="uk-UA"/>
          </w:rPr>
          <w:t>http://elar.khnu.km.ua/jspui/bitstream/123456789/5986/1/%D0%A1%D1%82%D0%B0%D1%82%D1%82%D1%8F%2036.pdf</w:t>
        </w:r>
      </w:hyperlink>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 w:hAnsi="Times New Roman"/>
          <w:sz w:val="28"/>
          <w:szCs w:val="28"/>
          <w:lang w:val="uk-UA" w:eastAsia="ru-RU"/>
        </w:rPr>
      </w:pPr>
      <w:r w:rsidRPr="00280032">
        <w:rPr>
          <w:rFonts w:ascii="Times New Roman" w:eastAsia="TimesNewRoman" w:hAnsi="Times New Roman"/>
          <w:sz w:val="28"/>
          <w:szCs w:val="28"/>
          <w:lang w:val="uk-UA" w:eastAsia="ru-RU"/>
        </w:rPr>
        <w:t>Безпалько О. В. Тренінг як інноваційна форма соціально-педагогічної</w:t>
      </w:r>
      <w:r w:rsidR="00FE29C7" w:rsidRPr="00280032">
        <w:rPr>
          <w:rFonts w:ascii="Times New Roman" w:eastAsia="TimesNewRoman" w:hAnsi="Times New Roman"/>
          <w:sz w:val="28"/>
          <w:szCs w:val="28"/>
          <w:lang w:val="uk-UA" w:eastAsia="ru-RU"/>
        </w:rPr>
        <w:t xml:space="preserve"> роботи / Безпалько О. В. // Соціальна педагогіка: теорія та практика. – 2004. – № 1. – С. 22–28.</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iCs/>
          <w:sz w:val="28"/>
          <w:szCs w:val="28"/>
          <w:lang w:val="uk-UA"/>
        </w:rPr>
        <w:t xml:space="preserve">Бех І.Д. </w:t>
      </w:r>
      <w:r w:rsidRPr="00280032">
        <w:rPr>
          <w:rFonts w:ascii="Times New Roman" w:hAnsi="Times New Roman"/>
          <w:sz w:val="28"/>
          <w:szCs w:val="28"/>
          <w:lang w:val="uk-UA"/>
        </w:rPr>
        <w:t>Особистісно зорієнтоване виховання: Навч.-метод. посібник. – К.: ІЗМН, 1998 – 204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bCs/>
          <w:sz w:val="28"/>
          <w:szCs w:val="28"/>
          <w:lang w:val="uk-UA"/>
        </w:rPr>
        <w:t xml:space="preserve">Бірта Г. О. </w:t>
      </w:r>
      <w:r w:rsidRPr="00280032">
        <w:rPr>
          <w:rFonts w:ascii="Times New Roman" w:hAnsi="Times New Roman"/>
          <w:sz w:val="28"/>
          <w:szCs w:val="28"/>
          <w:lang w:val="uk-UA"/>
        </w:rPr>
        <w:t>Методологія і організація наукових досліджень. [текст]: навч. посіб. / Г. О. Бірта, Ю.Г. Бургу– К.: «Центр учбової літератури»,                               2014. – 142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val="uk-UA" w:eastAsia="ru-RU"/>
        </w:rPr>
        <w:t xml:space="preserve">Бондарєва Л. І. Навчальний тренінг як засіб професійної підготовки майбутніх менеджерів організацій в економічних університетах: автореф. дис. на здобуття наук. ступеня канд. пед. наук: спец. </w:t>
      </w:r>
      <w:r w:rsidRPr="00280032">
        <w:rPr>
          <w:rFonts w:ascii="Times New Roman" w:hAnsi="Times New Roman"/>
          <w:sz w:val="28"/>
          <w:szCs w:val="28"/>
          <w:lang w:eastAsia="ru-RU"/>
        </w:rPr>
        <w:t>13.00.04 «Теорія і методика професійноїосвіти» / Л. І. Бондарєва. – К., 2006. – 23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bCs/>
          <w:sz w:val="28"/>
          <w:szCs w:val="28"/>
          <w:lang w:val="uk-UA"/>
        </w:rPr>
        <w:t xml:space="preserve">Бочелюк В.Й., Бочелюк В.В. </w:t>
      </w:r>
      <w:r w:rsidRPr="00280032">
        <w:rPr>
          <w:rFonts w:ascii="Times New Roman" w:hAnsi="Times New Roman"/>
          <w:sz w:val="28"/>
          <w:szCs w:val="28"/>
          <w:lang w:val="uk-UA"/>
        </w:rPr>
        <w:t xml:space="preserve"> Методика та організація наукових досліджень із психології: Навч. пос. </w:t>
      </w:r>
      <w:r w:rsidR="00280032" w:rsidRPr="00280032">
        <w:rPr>
          <w:rFonts w:ascii="Times New Roman" w:hAnsi="Times New Roman"/>
          <w:sz w:val="28"/>
          <w:szCs w:val="28"/>
          <w:lang w:eastAsia="ru-RU"/>
        </w:rPr>
        <w:t>–</w:t>
      </w:r>
      <w:r w:rsidRPr="00280032">
        <w:rPr>
          <w:rFonts w:ascii="Times New Roman" w:hAnsi="Times New Roman"/>
          <w:sz w:val="28"/>
          <w:szCs w:val="28"/>
          <w:lang w:val="uk-UA"/>
        </w:rPr>
        <w:t xml:space="preserve"> К.: Центр учбової літератури, 2008. </w:t>
      </w:r>
      <w:r w:rsidR="00280032" w:rsidRPr="00280032">
        <w:rPr>
          <w:rFonts w:ascii="Times New Roman" w:hAnsi="Times New Roman"/>
          <w:sz w:val="28"/>
          <w:szCs w:val="28"/>
          <w:lang w:eastAsia="ru-RU"/>
        </w:rPr>
        <w:t>–</w:t>
      </w:r>
      <w:r w:rsidRPr="00280032">
        <w:rPr>
          <w:rFonts w:ascii="Times New Roman" w:hAnsi="Times New Roman"/>
          <w:sz w:val="28"/>
          <w:szCs w:val="28"/>
          <w:lang w:val="uk-UA"/>
        </w:rPr>
        <w:t xml:space="preserve"> 360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Бугакова О.В. Навчальні тренінги як активна форма організації взаємодії педагогічного колективу загальноосвітнього навчального закладу з батьками. - [Електронний ресурс]. – Режим доступу:  http://pedagogy-journal.kpu.zp.ua/archive/2018/58-59/34.pdf</w:t>
      </w:r>
    </w:p>
    <w:p w:rsidR="00CA7E81" w:rsidRPr="00280032" w:rsidRDefault="00CA7E81" w:rsidP="00280032">
      <w:pPr>
        <w:pStyle w:val="a3"/>
        <w:numPr>
          <w:ilvl w:val="0"/>
          <w:numId w:val="45"/>
        </w:numPr>
        <w:shd w:val="clear" w:color="auto" w:fill="FFFFFF"/>
        <w:spacing w:after="0" w:line="360" w:lineRule="auto"/>
        <w:ind w:left="426" w:hanging="426"/>
        <w:jc w:val="both"/>
        <w:outlineLvl w:val="0"/>
        <w:rPr>
          <w:rFonts w:ascii="Times New Roman" w:hAnsi="Times New Roman"/>
          <w:sz w:val="28"/>
          <w:szCs w:val="28"/>
          <w:shd w:val="clear" w:color="auto" w:fill="FFFFFF"/>
          <w:lang w:val="uk-UA"/>
        </w:rPr>
      </w:pPr>
      <w:r w:rsidRPr="00280032">
        <w:rPr>
          <w:rFonts w:ascii="Times New Roman" w:hAnsi="Times New Roman"/>
          <w:sz w:val="28"/>
          <w:szCs w:val="28"/>
          <w:lang w:val="uk-UA"/>
        </w:rPr>
        <w:t xml:space="preserve">Бура Н. П. Соціальна робота: навч. посіб. / Н. П. Бурова. </w:t>
      </w:r>
      <w:r w:rsidRPr="00280032">
        <w:rPr>
          <w:rFonts w:ascii="Times New Roman" w:hAnsi="Times New Roman"/>
          <w:spacing w:val="-15"/>
          <w:sz w:val="28"/>
          <w:szCs w:val="28"/>
          <w:lang w:val="uk-UA"/>
        </w:rPr>
        <w:t xml:space="preserve">– X. : </w:t>
      </w:r>
      <w:r w:rsidRPr="00280032">
        <w:rPr>
          <w:rFonts w:ascii="Times New Roman" w:hAnsi="Times New Roman"/>
          <w:sz w:val="28"/>
          <w:szCs w:val="28"/>
          <w:lang w:val="uk-UA"/>
        </w:rPr>
        <w:t>Університет внутрішніх справ, 2006. – 104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PS-BoldMT" w:hAnsi="Times New Roman"/>
          <w:bCs/>
          <w:sz w:val="28"/>
          <w:szCs w:val="28"/>
          <w:lang w:val="uk-UA" w:eastAsia="ru-RU"/>
        </w:rPr>
      </w:pPr>
      <w:r w:rsidRPr="00280032">
        <w:rPr>
          <w:rFonts w:ascii="Times New Roman" w:eastAsia="TimesNewRomanPS-BoldMT" w:hAnsi="Times New Roman"/>
          <w:bCs/>
          <w:sz w:val="28"/>
          <w:szCs w:val="28"/>
          <w:lang w:val="uk-UA" w:eastAsia="ru-RU"/>
        </w:rPr>
        <w:lastRenderedPageBreak/>
        <w:t xml:space="preserve">Вайнола Р.Х. Класифікаційні підходи до характеристики технологій соціальної та соціально-педагогічної роботи </w:t>
      </w:r>
      <w:r w:rsidRPr="00280032">
        <w:rPr>
          <w:rFonts w:ascii="Times New Roman" w:eastAsia="TimesNewRomanPS-BoldMT" w:hAnsi="Times New Roman"/>
          <w:sz w:val="28"/>
          <w:szCs w:val="28"/>
          <w:lang w:val="uk-UA" w:eastAsia="ru-RU"/>
        </w:rPr>
        <w:t>/ Р.Х. Вайнола // Науковий часопис НПУ імені М.П. Драгоманова. Серія 11 Соціальна робота. Соціальна педагогіка.: збірник наукових праць. – Випуск 18. – К.: НПУ імені М.П. Драгоманова, 2014. – С. 12-18.</w:t>
      </w:r>
      <w:r w:rsidRPr="00280032">
        <w:rPr>
          <w:rFonts w:ascii="Times New Roman" w:hAnsi="Times New Roman"/>
          <w:bCs/>
          <w:sz w:val="28"/>
          <w:szCs w:val="28"/>
          <w:lang w:val="uk-UA"/>
        </w:rPr>
        <w:t>[Електронний ресурс].</w:t>
      </w:r>
      <w:r w:rsidRPr="00280032">
        <w:rPr>
          <w:rFonts w:ascii="Times New Roman" w:hAnsi="Times New Roman"/>
          <w:iCs/>
          <w:sz w:val="28"/>
          <w:szCs w:val="28"/>
          <w:lang w:val="uk-UA"/>
        </w:rPr>
        <w:t xml:space="preserve"> – Режим доступу: </w:t>
      </w:r>
      <w:r w:rsidRPr="00280032">
        <w:rPr>
          <w:rFonts w:ascii="Times New Roman" w:eastAsia="TimesNewRomanPS-BoldMT" w:hAnsi="Times New Roman"/>
          <w:bCs/>
          <w:sz w:val="28"/>
          <w:szCs w:val="28"/>
          <w:lang w:val="uk-UA" w:eastAsia="ru-RU"/>
        </w:rPr>
        <w:t>http://enpuir.npu.edu.ua/bitstream/123456789/7259/1/Vaynola.pdf</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PS-BoldMT" w:hAnsi="Times New Roman"/>
          <w:sz w:val="28"/>
          <w:szCs w:val="28"/>
          <w:lang w:val="uk-UA" w:eastAsia="ru-RU"/>
        </w:rPr>
      </w:pPr>
      <w:r w:rsidRPr="00280032">
        <w:rPr>
          <w:rFonts w:ascii="Times New Roman" w:eastAsia="TimesNewRomanPS-BoldMT" w:hAnsi="Times New Roman"/>
          <w:bCs/>
          <w:sz w:val="28"/>
          <w:szCs w:val="28"/>
          <w:lang w:eastAsia="ru-RU"/>
        </w:rPr>
        <w:t>Вайнола Р.Х.Соціальнапедагогіка</w:t>
      </w:r>
      <w:r w:rsidRPr="00280032">
        <w:rPr>
          <w:rFonts w:ascii="Times New Roman" w:eastAsia="TimesNewRomanPS-BoldMT" w:hAnsi="Times New Roman"/>
          <w:sz w:val="28"/>
          <w:szCs w:val="28"/>
          <w:lang w:eastAsia="ru-RU"/>
        </w:rPr>
        <w:t>. Підручник / Р.Х.Вайнола; за ред.</w:t>
      </w:r>
      <w:r w:rsidRPr="00280032">
        <w:rPr>
          <w:rFonts w:ascii="Times New Roman" w:eastAsia="TimesNewRomanPS-BoldMT" w:hAnsi="Times New Roman"/>
          <w:sz w:val="28"/>
          <w:szCs w:val="28"/>
          <w:lang w:val="uk-UA" w:eastAsia="ru-RU"/>
        </w:rPr>
        <w:t xml:space="preserve"> А.Й. Капської. − К.: Центр навчальної літератури, 2006. – С.420-444.</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rPr>
      </w:pPr>
      <w:r w:rsidRPr="00280032">
        <w:rPr>
          <w:rFonts w:ascii="Times New Roman" w:hAnsi="Times New Roman"/>
          <w:bCs/>
          <w:sz w:val="28"/>
          <w:szCs w:val="28"/>
          <w:lang w:val="uk-UA"/>
        </w:rPr>
        <w:t>Визначення ролі тренінгових технологій в системі підготовки майбутніх соціальних педагогів</w:t>
      </w:r>
      <w:r w:rsidRPr="00280032">
        <w:rPr>
          <w:rFonts w:ascii="Times New Roman" w:hAnsi="Times New Roman"/>
          <w:sz w:val="28"/>
          <w:szCs w:val="28"/>
          <w:lang w:val="uk-UA"/>
        </w:rPr>
        <w:t xml:space="preserve"> / О. В. Опанасенко // </w:t>
      </w:r>
      <w:hyperlink r:id="rId48" w:tooltip="Періодичне видання" w:history="1">
        <w:r w:rsidRPr="00280032">
          <w:rPr>
            <w:rStyle w:val="a6"/>
            <w:rFonts w:ascii="Times New Roman" w:hAnsi="Times New Roman"/>
            <w:color w:val="auto"/>
            <w:sz w:val="28"/>
            <w:szCs w:val="28"/>
            <w:u w:val="none"/>
            <w:lang w:val="uk-UA"/>
          </w:rPr>
          <w:t xml:space="preserve">Науковий вісник Національного університету біоресурсів і природокористування України. </w:t>
        </w:r>
        <w:r w:rsidRPr="00280032">
          <w:rPr>
            <w:rStyle w:val="a6"/>
            <w:rFonts w:ascii="Times New Roman" w:hAnsi="Times New Roman"/>
            <w:color w:val="auto"/>
            <w:sz w:val="28"/>
            <w:szCs w:val="28"/>
            <w:u w:val="none"/>
          </w:rPr>
          <w:t>Серія : Педагогіка, психологія, філософія</w:t>
        </w:r>
      </w:hyperlink>
      <w:r w:rsidRPr="00280032">
        <w:rPr>
          <w:rFonts w:ascii="Times New Roman" w:hAnsi="Times New Roman"/>
          <w:sz w:val="28"/>
          <w:szCs w:val="28"/>
        </w:rPr>
        <w:t xml:space="preserve">. – 2014. – Вип. 199(1). – С. 261-265. – </w:t>
      </w:r>
      <w:r w:rsidR="00280032" w:rsidRPr="00280032">
        <w:rPr>
          <w:rFonts w:ascii="Times New Roman" w:hAnsi="Times New Roman"/>
          <w:bCs/>
          <w:sz w:val="28"/>
          <w:szCs w:val="28"/>
        </w:rPr>
        <w:t>[Електронний ресурс]</w:t>
      </w:r>
      <w:r w:rsidR="00280032" w:rsidRPr="00280032">
        <w:rPr>
          <w:rFonts w:ascii="Times New Roman" w:hAnsi="Times New Roman"/>
          <w:bCs/>
          <w:sz w:val="28"/>
          <w:szCs w:val="28"/>
          <w:lang w:val="uk-UA"/>
        </w:rPr>
        <w:t>.</w:t>
      </w:r>
      <w:r w:rsidR="00280032">
        <w:rPr>
          <w:rFonts w:ascii="Times New Roman" w:hAnsi="Times New Roman"/>
          <w:iCs/>
          <w:sz w:val="28"/>
          <w:szCs w:val="28"/>
          <w:lang w:val="uk-UA"/>
        </w:rPr>
        <w:t xml:space="preserve">– </w:t>
      </w:r>
      <w:r w:rsidRPr="00280032">
        <w:rPr>
          <w:rFonts w:ascii="Times New Roman" w:hAnsi="Times New Roman"/>
          <w:sz w:val="28"/>
          <w:szCs w:val="28"/>
        </w:rPr>
        <w:t xml:space="preserve">Режим доступу: </w:t>
      </w:r>
      <w:hyperlink r:id="rId49" w:history="1">
        <w:r w:rsidRPr="00280032">
          <w:rPr>
            <w:rStyle w:val="a6"/>
            <w:rFonts w:ascii="Times New Roman" w:hAnsi="Times New Roman"/>
            <w:color w:val="auto"/>
            <w:sz w:val="28"/>
            <w:szCs w:val="28"/>
            <w:u w:val="none"/>
          </w:rPr>
          <w:t>http://nbuv.gov.ua/UJRN/</w:t>
        </w:r>
      </w:hyperlink>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iCs/>
          <w:sz w:val="28"/>
          <w:szCs w:val="28"/>
          <w:lang w:val="uk-UA"/>
        </w:rPr>
        <w:t>Галімов А.В. Дослідження можливостей соціальнопсихологічного тренінгу щодо формування комунікативних та емпатійних якостей майбутніх фахівців соціальної сфери /  А.В. Галімов // Збірник наукових праць Хмельницького інституту соціальних технологій Університету “Україна”. – 2009. – № 1. – С. 42 – 47.</w:t>
      </w:r>
      <w:r w:rsidRPr="00280032">
        <w:rPr>
          <w:rFonts w:ascii="Times New Roman" w:hAnsi="Times New Roman"/>
          <w:bCs/>
          <w:sz w:val="28"/>
          <w:szCs w:val="28"/>
        </w:rPr>
        <w:t>[Електронний ресурс]</w:t>
      </w:r>
      <w:r w:rsidRPr="00280032">
        <w:rPr>
          <w:rFonts w:ascii="Times New Roman" w:hAnsi="Times New Roman"/>
          <w:bCs/>
          <w:sz w:val="28"/>
          <w:szCs w:val="28"/>
          <w:lang w:val="uk-UA"/>
        </w:rPr>
        <w:t>.</w:t>
      </w:r>
      <w:r w:rsidRPr="00280032">
        <w:rPr>
          <w:rFonts w:ascii="Times New Roman" w:hAnsi="Times New Roman"/>
          <w:iCs/>
          <w:sz w:val="28"/>
          <w:szCs w:val="28"/>
          <w:lang w:val="uk-UA"/>
        </w:rPr>
        <w:t xml:space="preserve"> – Режим доступу: http://nbuv.gov.ua/ jpdf /Znpkhist_2009_1_12.pdf</w:t>
      </w:r>
      <w:r w:rsidRPr="00280032">
        <w:rPr>
          <w:rFonts w:ascii="Times New Roman" w:hAnsi="Times New Roman"/>
          <w:sz w:val="28"/>
          <w:szCs w:val="28"/>
          <w:lang w:val="uk-UA"/>
        </w:rPr>
        <w:t>, 42</w:t>
      </w:r>
    </w:p>
    <w:p w:rsidR="00CA7E81" w:rsidRPr="00280032" w:rsidRDefault="00CA7E81" w:rsidP="00280032">
      <w:pPr>
        <w:pStyle w:val="a4"/>
        <w:numPr>
          <w:ilvl w:val="0"/>
          <w:numId w:val="45"/>
        </w:numPr>
        <w:shd w:val="clear" w:color="auto" w:fill="FFFFFF"/>
        <w:spacing w:before="0" w:beforeAutospacing="0" w:after="0" w:afterAutospacing="0" w:line="360" w:lineRule="auto"/>
        <w:ind w:left="426" w:hanging="426"/>
        <w:jc w:val="both"/>
        <w:rPr>
          <w:sz w:val="28"/>
          <w:szCs w:val="28"/>
          <w:lang w:val="uk-UA"/>
        </w:rPr>
      </w:pPr>
      <w:r w:rsidRPr="00280032">
        <w:rPr>
          <w:sz w:val="28"/>
          <w:szCs w:val="28"/>
          <w:lang w:val="uk-UA"/>
        </w:rPr>
        <w:t xml:space="preserve">Гладуш В.А. Педагогіка вищої школи: теорія, практика, історія. Навч. посіб. / В.А. Гладуш, Г.І. Лисенко – Д., 2014. – 416 с. – [Електронний ресурс]. –Режим доступу: </w:t>
      </w:r>
      <w:hyperlink r:id="rId50" w:history="1">
        <w:r w:rsidRPr="00280032">
          <w:rPr>
            <w:rStyle w:val="a6"/>
            <w:color w:val="auto"/>
            <w:sz w:val="28"/>
            <w:szCs w:val="28"/>
            <w:u w:val="none"/>
            <w:lang w:val="uk-UA"/>
          </w:rPr>
          <w:t>http://distance.dnu.dp.ua/ukr/nmmateriali/documents/pedagogikavsh.pdf</w:t>
        </w:r>
      </w:hyperlink>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Дичківська І. М. Основи педагогічної іноватики: навч. посіб. /                              І. М. Дичківська. – Рівне : РДГУ, 2001. – 233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Емельянов Ю. Н. Активноесоциально-психологическоеобучение / Емельянов Ю. Н. – Л. : ЛГУ, 1995. – 167 с.</w:t>
      </w:r>
    </w:p>
    <w:p w:rsidR="00CA7E81" w:rsidRPr="00280032" w:rsidRDefault="00CA7E81" w:rsidP="00280032">
      <w:pPr>
        <w:pStyle w:val="a3"/>
        <w:numPr>
          <w:ilvl w:val="0"/>
          <w:numId w:val="45"/>
        </w:numPr>
        <w:shd w:val="clear" w:color="auto" w:fill="FFFFFF"/>
        <w:spacing w:after="0" w:line="360" w:lineRule="auto"/>
        <w:ind w:left="426" w:hanging="426"/>
        <w:jc w:val="both"/>
        <w:outlineLvl w:val="0"/>
        <w:rPr>
          <w:rFonts w:ascii="Times New Roman" w:hAnsi="Times New Roman"/>
          <w:sz w:val="28"/>
          <w:szCs w:val="28"/>
          <w:shd w:val="clear" w:color="auto" w:fill="FFFFFF"/>
          <w:lang w:val="uk-UA"/>
        </w:rPr>
      </w:pPr>
      <w:r w:rsidRPr="00280032">
        <w:rPr>
          <w:rFonts w:ascii="Times New Roman" w:hAnsi="Times New Roman"/>
          <w:sz w:val="28"/>
          <w:szCs w:val="28"/>
          <w:lang w:val="uk-UA"/>
        </w:rPr>
        <w:t>Енциклопедія для фахівців соціальної сфери. – 2-ге видання / За заг. ред. проф. І.Д. Звєрєвої. – Київ, Сімферополь: Універсум, 2013. – 536 с.</w:t>
      </w:r>
    </w:p>
    <w:p w:rsidR="0021687E" w:rsidRPr="00280032" w:rsidRDefault="0021687E" w:rsidP="00280032">
      <w:pPr>
        <w:pStyle w:val="a3"/>
        <w:numPr>
          <w:ilvl w:val="0"/>
          <w:numId w:val="45"/>
        </w:numPr>
        <w:shd w:val="clear" w:color="auto" w:fill="FFFFFF"/>
        <w:spacing w:after="0" w:line="360" w:lineRule="auto"/>
        <w:ind w:left="426" w:hanging="426"/>
        <w:jc w:val="both"/>
        <w:outlineLvl w:val="0"/>
        <w:rPr>
          <w:rFonts w:ascii="Times New Roman" w:hAnsi="Times New Roman"/>
          <w:sz w:val="28"/>
          <w:szCs w:val="28"/>
          <w:shd w:val="clear" w:color="auto" w:fill="FFFFFF"/>
          <w:lang w:val="uk-UA"/>
        </w:rPr>
      </w:pPr>
      <w:r w:rsidRPr="00280032">
        <w:rPr>
          <w:rFonts w:ascii="Times New Roman" w:hAnsi="Times New Roman"/>
          <w:sz w:val="28"/>
          <w:szCs w:val="28"/>
          <w:lang w:val="uk-UA"/>
        </w:rPr>
        <w:lastRenderedPageBreak/>
        <w:t>Етика соціальної роботи: принципи і стандарти // Соціальна робота в Україні: [навч. посіб.]/ за ред. І.Д. Звєрєвої, Г.М. Лактіонової. – К., 2004. – С. 243–249.</w:t>
      </w:r>
    </w:p>
    <w:p w:rsidR="00056431" w:rsidRPr="00280032" w:rsidRDefault="00056431" w:rsidP="00280032">
      <w:pPr>
        <w:pStyle w:val="a3"/>
        <w:numPr>
          <w:ilvl w:val="0"/>
          <w:numId w:val="45"/>
        </w:numPr>
        <w:shd w:val="clear" w:color="auto" w:fill="FFFFFF"/>
        <w:spacing w:after="0" w:line="360" w:lineRule="auto"/>
        <w:ind w:left="426" w:hanging="426"/>
        <w:jc w:val="both"/>
        <w:outlineLvl w:val="0"/>
        <w:rPr>
          <w:rFonts w:ascii="Times New Roman" w:hAnsi="Times New Roman"/>
          <w:sz w:val="28"/>
          <w:szCs w:val="28"/>
          <w:shd w:val="clear" w:color="auto" w:fill="FFFFFF"/>
          <w:lang w:val="uk-UA"/>
        </w:rPr>
      </w:pPr>
      <w:r w:rsidRPr="00280032">
        <w:rPr>
          <w:rFonts w:ascii="Times New Roman" w:hAnsi="Times New Roman"/>
          <w:sz w:val="28"/>
          <w:szCs w:val="28"/>
          <w:lang w:val="uk-UA"/>
        </w:rPr>
        <w:t>Євтух М.Б.Соціальна педагогіка: [підручник] / М.Б.Євтух, О.П.Сердюк.–2-ге вид., стереотип. –К.: МАУП, 2003. –232 с.</w:t>
      </w:r>
    </w:p>
    <w:p w:rsidR="00CA7E81" w:rsidRPr="00280032" w:rsidRDefault="00CA7E81" w:rsidP="00280032">
      <w:pPr>
        <w:numPr>
          <w:ilvl w:val="0"/>
          <w:numId w:val="45"/>
        </w:numPr>
        <w:spacing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Журавські С. М. Особливості соціального обслуговування людей похилого віку в умовах центру денного перебування: автореф. дип. роботи на здобуття освітнього ступеня «магістр»: спец. 231 «Соціальна робота» / С. М. Журавські, ЧНУ ім. Петра Могили. – Миколаїв, 2019. – 14 с.</w:t>
      </w:r>
      <w:r w:rsidRPr="00280032">
        <w:rPr>
          <w:rFonts w:ascii="Times New Roman" w:hAnsi="Times New Roman"/>
          <w:bCs/>
          <w:sz w:val="28"/>
          <w:szCs w:val="28"/>
          <w:lang w:val="uk-UA"/>
        </w:rPr>
        <w:t xml:space="preserve"> [Електронний ресурс].</w:t>
      </w:r>
      <w:r w:rsidRPr="00280032">
        <w:rPr>
          <w:rFonts w:ascii="Times New Roman" w:hAnsi="Times New Roman"/>
          <w:iCs/>
          <w:sz w:val="28"/>
          <w:szCs w:val="28"/>
          <w:lang w:val="uk-UA"/>
        </w:rPr>
        <w:t xml:space="preserve"> – Режим доступу: </w:t>
      </w:r>
      <w:hyperlink r:id="rId51" w:history="1">
        <w:r w:rsidRPr="00280032">
          <w:rPr>
            <w:rStyle w:val="a6"/>
            <w:rFonts w:ascii="Times New Roman" w:hAnsi="Times New Roman"/>
            <w:color w:val="auto"/>
            <w:sz w:val="28"/>
            <w:szCs w:val="28"/>
            <w:u w:val="none"/>
            <w:lang w:val="uk-UA"/>
          </w:rPr>
          <w:t>http://localhost:8080/jspui/handle/123456789/581</w:t>
        </w:r>
      </w:hyperlink>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val="uk-UA" w:eastAsia="ru-RU"/>
        </w:rPr>
        <w:t xml:space="preserve">Завацька Л.М. Технології професійної діяльності соціального педагога. </w:t>
      </w:r>
      <w:r w:rsidRPr="00280032">
        <w:rPr>
          <w:rFonts w:ascii="Times New Roman" w:hAnsi="Times New Roman"/>
          <w:sz w:val="28"/>
          <w:szCs w:val="28"/>
          <w:lang w:eastAsia="ru-RU"/>
        </w:rPr>
        <w:t>Навч. посіб./ М.Л.Завацька.–К.:Видав. Дім "Слово", 2008. –240с.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Заверико Н. В. Теоретичні засади соціально-педагогічної технології роботи з підлітками. Соціологія. </w:t>
      </w:r>
      <w:r w:rsidRPr="00280032">
        <w:rPr>
          <w:rFonts w:ascii="Times New Roman" w:hAnsi="Times New Roman"/>
          <w:sz w:val="28"/>
          <w:szCs w:val="28"/>
        </w:rPr>
        <w:t>Соціальна робота. Соціальнапедагогіка. Управління</w:t>
      </w:r>
      <w:r w:rsidRPr="00280032">
        <w:rPr>
          <w:rFonts w:ascii="Times New Roman" w:hAnsi="Times New Roman"/>
          <w:sz w:val="28"/>
          <w:szCs w:val="28"/>
          <w:lang w:val="uk-UA"/>
        </w:rPr>
        <w:t xml:space="preserve"> Серія № 11. </w:t>
      </w:r>
      <w:r w:rsidRPr="00280032">
        <w:rPr>
          <w:rFonts w:ascii="Times New Roman" w:hAnsi="Times New Roman"/>
          <w:sz w:val="28"/>
          <w:szCs w:val="28"/>
        </w:rPr>
        <w:t>Випуск 2, 2004</w:t>
      </w:r>
      <w:r w:rsidRPr="00280032">
        <w:rPr>
          <w:rFonts w:ascii="Times New Roman" w:hAnsi="Times New Roman"/>
          <w:iCs/>
          <w:sz w:val="28"/>
          <w:szCs w:val="28"/>
          <w:lang w:val="uk-UA"/>
        </w:rPr>
        <w:t>.</w:t>
      </w:r>
      <w:r w:rsidRPr="00280032">
        <w:rPr>
          <w:rFonts w:ascii="Times New Roman" w:hAnsi="Times New Roman"/>
          <w:bCs/>
          <w:sz w:val="28"/>
          <w:szCs w:val="28"/>
        </w:rPr>
        <w:t xml:space="preserve"> [Електронний ресурс]</w:t>
      </w:r>
      <w:r w:rsidRPr="00280032">
        <w:rPr>
          <w:rFonts w:ascii="Times New Roman" w:hAnsi="Times New Roman"/>
          <w:bCs/>
          <w:sz w:val="28"/>
          <w:szCs w:val="28"/>
          <w:lang w:val="uk-UA"/>
        </w:rPr>
        <w:t>.</w:t>
      </w:r>
      <w:r w:rsidRPr="00280032">
        <w:rPr>
          <w:rFonts w:ascii="Times New Roman" w:hAnsi="Times New Roman"/>
          <w:iCs/>
          <w:sz w:val="28"/>
          <w:szCs w:val="28"/>
          <w:lang w:val="uk-UA"/>
        </w:rPr>
        <w:t xml:space="preserve"> – Режим доступу: </w:t>
      </w:r>
      <w:hyperlink r:id="rId52" w:history="1">
        <w:r w:rsidRPr="00280032">
          <w:rPr>
            <w:rStyle w:val="a6"/>
            <w:rFonts w:ascii="Times New Roman" w:hAnsi="Times New Roman"/>
            <w:color w:val="auto"/>
            <w:sz w:val="28"/>
            <w:szCs w:val="28"/>
            <w:u w:val="none"/>
          </w:rPr>
          <w:t>http://www.enpuir.npu.edu.ua/bitstream/123456789/3789/1/Zaveryko.pdf</w:t>
        </w:r>
      </w:hyperlink>
    </w:p>
    <w:p w:rsidR="00CA7E81" w:rsidRPr="00280032" w:rsidRDefault="00CA7E81" w:rsidP="00280032">
      <w:pPr>
        <w:numPr>
          <w:ilvl w:val="0"/>
          <w:numId w:val="45"/>
        </w:numPr>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val="uk-UA" w:eastAsia="ru-RU"/>
        </w:rPr>
        <w:t>З</w:t>
      </w:r>
      <w:r w:rsidRPr="00751664">
        <w:rPr>
          <w:rFonts w:ascii="Times New Roman" w:hAnsi="Times New Roman"/>
          <w:sz w:val="28"/>
          <w:szCs w:val="28"/>
          <w:lang w:val="uk-UA" w:eastAsia="ru-RU"/>
        </w:rPr>
        <w:t xml:space="preserve">аверико Н. В. Технологіїсоціально-педагогічноїдіяльності / Н.В.Заверико // Соціальнапедагогіка: теорія і технології: підручник / [за ред. </w:t>
      </w:r>
      <w:r w:rsidRPr="00280032">
        <w:rPr>
          <w:rFonts w:ascii="Times New Roman" w:hAnsi="Times New Roman"/>
          <w:sz w:val="28"/>
          <w:szCs w:val="28"/>
          <w:lang w:eastAsia="ru-RU"/>
        </w:rPr>
        <w:t>І. Д. Звєрєвої]. –К: Центр навчальноїлітератури, 2006. –С. 147–160.</w:t>
      </w:r>
    </w:p>
    <w:p w:rsidR="00CA7E81" w:rsidRPr="00280032" w:rsidRDefault="00CA7E81" w:rsidP="00280032">
      <w:pPr>
        <w:numPr>
          <w:ilvl w:val="0"/>
          <w:numId w:val="45"/>
        </w:numPr>
        <w:tabs>
          <w:tab w:val="left" w:pos="360"/>
        </w:tabs>
        <w:spacing w:after="0" w:line="360" w:lineRule="auto"/>
        <w:ind w:left="426" w:hanging="426"/>
        <w:jc w:val="both"/>
        <w:rPr>
          <w:rFonts w:ascii="Times New Roman" w:hAnsi="Times New Roman"/>
          <w:color w:val="000000"/>
          <w:sz w:val="28"/>
          <w:szCs w:val="28"/>
          <w:lang w:val="uk-UA"/>
        </w:rPr>
      </w:pPr>
      <w:r w:rsidRPr="00280032">
        <w:rPr>
          <w:rStyle w:val="af0"/>
          <w:rFonts w:ascii="Times New Roman" w:hAnsi="Times New Roman"/>
          <w:i w:val="0"/>
          <w:color w:val="000000"/>
          <w:sz w:val="28"/>
          <w:szCs w:val="28"/>
        </w:rPr>
        <w:t xml:space="preserve">Закон </w:t>
      </w:r>
      <w:r w:rsidRPr="00280032">
        <w:rPr>
          <w:rStyle w:val="af0"/>
          <w:rFonts w:ascii="Times New Roman" w:hAnsi="Times New Roman"/>
          <w:i w:val="0"/>
          <w:color w:val="000000"/>
          <w:sz w:val="28"/>
          <w:szCs w:val="28"/>
          <w:lang w:val="uk-UA"/>
        </w:rPr>
        <w:t>України</w:t>
      </w:r>
      <w:r w:rsidRPr="00280032">
        <w:rPr>
          <w:rFonts w:ascii="Times New Roman" w:hAnsi="Times New Roman"/>
          <w:color w:val="000000"/>
          <w:sz w:val="28"/>
          <w:szCs w:val="28"/>
          <w:lang w:val="uk-UA"/>
        </w:rPr>
        <w:t>«</w:t>
      </w:r>
      <w:hyperlink r:id="rId53" w:history="1">
        <w:r w:rsidRPr="00280032">
          <w:rPr>
            <w:rStyle w:val="a6"/>
            <w:rFonts w:ascii="Times New Roman" w:hAnsi="Times New Roman"/>
            <w:color w:val="000000"/>
            <w:sz w:val="28"/>
            <w:szCs w:val="28"/>
            <w:u w:val="none"/>
          </w:rPr>
          <w:t>Про фахову передвищу освіту</w:t>
        </w:r>
      </w:hyperlink>
      <w:r w:rsidRPr="00280032">
        <w:rPr>
          <w:rFonts w:ascii="Times New Roman" w:hAnsi="Times New Roman"/>
          <w:color w:val="000000"/>
          <w:sz w:val="28"/>
          <w:szCs w:val="28"/>
          <w:lang w:val="uk-UA"/>
        </w:rPr>
        <w:t xml:space="preserve">»: чинне законодавство станом на 16 січня 2020 року– Режим доступу: </w:t>
      </w:r>
      <w:hyperlink r:id="rId54" w:history="1">
        <w:r w:rsidRPr="00280032">
          <w:rPr>
            <w:rStyle w:val="a6"/>
            <w:rFonts w:ascii="Times New Roman" w:hAnsi="Times New Roman"/>
            <w:color w:val="000000"/>
            <w:sz w:val="28"/>
            <w:szCs w:val="28"/>
            <w:u w:val="none"/>
            <w:lang w:val="uk-UA"/>
          </w:rPr>
          <w:t>https://zakon.rada.gov.ua/laws/show/2745-19</w:t>
        </w:r>
      </w:hyperlink>
      <w:r w:rsidRPr="00280032">
        <w:rPr>
          <w:rFonts w:ascii="Times New Roman" w:hAnsi="Times New Roman"/>
          <w:color w:val="000000"/>
          <w:sz w:val="28"/>
          <w:szCs w:val="28"/>
          <w:lang w:val="uk-UA"/>
        </w:rPr>
        <w:t xml:space="preserve">. </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eastAsia="TimesNewRoman" w:hAnsi="Times New Roman"/>
          <w:sz w:val="28"/>
          <w:szCs w:val="28"/>
          <w:lang w:val="uk-UA"/>
        </w:rPr>
        <w:t>Казьміренко В.П. Програма дослідження психосоціальних чинників адаптації молодої людини до навчання у ВНЗ та майбутньої професії // Практична психологія та соціальна робота. – 2004. – № 6. – С. 76-78</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eastAsia="ru-RU"/>
        </w:rPr>
      </w:pPr>
      <w:r w:rsidRPr="00280032">
        <w:rPr>
          <w:rFonts w:ascii="Times New Roman" w:eastAsia="TimesNewRomanPS-BoldMT" w:hAnsi="Times New Roman"/>
          <w:bCs/>
          <w:color w:val="000000"/>
          <w:sz w:val="28"/>
          <w:szCs w:val="28"/>
          <w:lang w:val="uk-UA" w:eastAsia="ru-RU"/>
        </w:rPr>
        <w:t xml:space="preserve">Капська А.Й. Соціальна педагогіка: підручник для студ. вищих навч. закладів </w:t>
      </w:r>
      <w:r w:rsidRPr="00280032">
        <w:rPr>
          <w:rFonts w:ascii="Times New Roman" w:eastAsia="TimesNewRomanPS-BoldMT" w:hAnsi="Times New Roman"/>
          <w:color w:val="000000"/>
          <w:sz w:val="28"/>
          <w:szCs w:val="28"/>
          <w:lang w:val="uk-UA" w:eastAsia="ru-RU"/>
        </w:rPr>
        <w:t>/ Мін-во освіти і науки України, НПУ імені М. П. Драгоманова</w:t>
      </w:r>
      <w:r w:rsidRPr="00280032">
        <w:rPr>
          <w:rFonts w:ascii="Times New Roman" w:eastAsia="TimesNewRomanPS-BoldMT" w:hAnsi="Times New Roman"/>
          <w:color w:val="FF0000"/>
          <w:sz w:val="28"/>
          <w:szCs w:val="28"/>
          <w:lang w:val="uk-UA" w:eastAsia="ru-RU"/>
        </w:rPr>
        <w:t xml:space="preserve">. </w:t>
      </w:r>
      <w:r w:rsidRPr="00280032">
        <w:rPr>
          <w:rFonts w:ascii="Times New Roman" w:eastAsia="TimesNewRomanPS-BoldMT" w:hAnsi="Times New Roman"/>
          <w:color w:val="000000"/>
          <w:sz w:val="28"/>
          <w:szCs w:val="28"/>
          <w:lang w:eastAsia="ru-RU"/>
        </w:rPr>
        <w:t xml:space="preserve">Ін-т соц. роботи та управління;авт. кол.: Капська А. Й., Безпалько О. В., Биковська О. В., Вайнола Р. Х., Карпенко О. Г.,Ковчина І. М., Кузьменко </w:t>
      </w:r>
      <w:r w:rsidRPr="00280032">
        <w:rPr>
          <w:rFonts w:ascii="Times New Roman" w:eastAsia="TimesNewRomanPS-BoldMT" w:hAnsi="Times New Roman"/>
          <w:color w:val="000000"/>
          <w:sz w:val="28"/>
          <w:szCs w:val="28"/>
          <w:lang w:eastAsia="ru-RU"/>
        </w:rPr>
        <w:lastRenderedPageBreak/>
        <w:t>О.А., Мирошніченко Н. О.,</w:t>
      </w:r>
      <w:r w:rsidR="00E97C54">
        <w:rPr>
          <w:rFonts w:ascii="Times New Roman" w:eastAsia="TimesNewRomanPS-BoldMT" w:hAnsi="Times New Roman"/>
          <w:color w:val="000000"/>
          <w:sz w:val="28"/>
          <w:szCs w:val="28"/>
          <w:lang w:eastAsia="ru-RU"/>
        </w:rPr>
        <w:t>Мирошніченко С. А, Петрочко Ж.</w:t>
      </w:r>
      <w:r w:rsidRPr="00280032">
        <w:rPr>
          <w:rFonts w:ascii="Times New Roman" w:eastAsia="TimesNewRomanPS-BoldMT" w:hAnsi="Times New Roman"/>
          <w:color w:val="000000"/>
          <w:sz w:val="28"/>
          <w:szCs w:val="28"/>
          <w:lang w:eastAsia="ru-RU"/>
        </w:rPr>
        <w:t xml:space="preserve">В.,Пінчук І. М., Перепелиця М. П., Тименко В. М. ; за ред. А. Й. Капської. – 3-тє вид., перероб. </w:t>
      </w:r>
      <w:r w:rsidRPr="00280032">
        <w:rPr>
          <w:rFonts w:ascii="Times New Roman" w:eastAsia="TimesNewRomanPS-BoldMT" w:hAnsi="Times New Roman"/>
          <w:color w:val="000000"/>
          <w:sz w:val="28"/>
          <w:szCs w:val="28"/>
          <w:lang w:val="uk-UA" w:eastAsia="ru-RU"/>
        </w:rPr>
        <w:t xml:space="preserve">і </w:t>
      </w:r>
      <w:r w:rsidRPr="00280032">
        <w:rPr>
          <w:rFonts w:ascii="Times New Roman" w:eastAsia="TimesNewRomanPS-BoldMT" w:hAnsi="Times New Roman"/>
          <w:color w:val="000000"/>
          <w:sz w:val="28"/>
          <w:szCs w:val="28"/>
          <w:lang w:eastAsia="ru-RU"/>
        </w:rPr>
        <w:t>доп. – К.: Центр учбовоїлітератури, 2006. – 468 с</w:t>
      </w:r>
      <w:r w:rsidRPr="00280032">
        <w:rPr>
          <w:rFonts w:ascii="Times New Roman" w:eastAsia="TimesNewRomanPS-BoldMT" w:hAnsi="Times New Roman"/>
          <w:color w:val="FF0000"/>
          <w:sz w:val="28"/>
          <w:szCs w:val="28"/>
          <w:lang w:eastAsia="ru-RU"/>
        </w:rPr>
        <w:t>.</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PS-BoldMT" w:hAnsi="Times New Roman"/>
          <w:sz w:val="28"/>
          <w:szCs w:val="28"/>
          <w:lang w:val="uk-UA" w:eastAsia="ru-RU"/>
        </w:rPr>
      </w:pPr>
      <w:r w:rsidRPr="00280032">
        <w:rPr>
          <w:rFonts w:ascii="Times New Roman" w:eastAsia="TimesNewRomanPS-BoldMT" w:hAnsi="Times New Roman"/>
          <w:bCs/>
          <w:sz w:val="28"/>
          <w:szCs w:val="28"/>
          <w:lang w:eastAsia="ru-RU"/>
        </w:rPr>
        <w:t xml:space="preserve">Капська А.Й.Соціальнапедагогіка: </w:t>
      </w:r>
      <w:r w:rsidRPr="00280032">
        <w:rPr>
          <w:rFonts w:ascii="Times New Roman" w:eastAsia="TimesNewRomanPS-BoldMT" w:hAnsi="Times New Roman"/>
          <w:sz w:val="28"/>
          <w:szCs w:val="28"/>
          <w:lang w:eastAsia="ru-RU"/>
        </w:rPr>
        <w:t>Підручник. 5-те вид. виправ. та доп. / За ред.проф. А.Й.Капської. – К.: Слово, 2011. – 488с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iCs/>
          <w:sz w:val="28"/>
          <w:szCs w:val="28"/>
        </w:rPr>
        <w:t xml:space="preserve">Капська А.Й. </w:t>
      </w:r>
      <w:r w:rsidRPr="00280032">
        <w:rPr>
          <w:rFonts w:ascii="Times New Roman" w:hAnsi="Times New Roman"/>
          <w:sz w:val="28"/>
          <w:szCs w:val="28"/>
          <w:lang w:val="uk-UA"/>
        </w:rPr>
        <w:t xml:space="preserve">Соціальна </w:t>
      </w:r>
      <w:r w:rsidRPr="00280032">
        <w:rPr>
          <w:rFonts w:ascii="Times New Roman" w:hAnsi="Times New Roman"/>
          <w:sz w:val="28"/>
          <w:szCs w:val="28"/>
        </w:rPr>
        <w:t xml:space="preserve">робота: </w:t>
      </w:r>
      <w:r w:rsidRPr="00280032">
        <w:rPr>
          <w:rFonts w:ascii="Times New Roman" w:hAnsi="Times New Roman"/>
          <w:sz w:val="28"/>
          <w:szCs w:val="28"/>
          <w:lang w:val="uk-UA"/>
        </w:rPr>
        <w:t xml:space="preserve">деякі </w:t>
      </w:r>
      <w:r w:rsidRPr="00280032">
        <w:rPr>
          <w:rFonts w:ascii="Times New Roman" w:hAnsi="Times New Roman"/>
          <w:sz w:val="28"/>
          <w:szCs w:val="28"/>
        </w:rPr>
        <w:t xml:space="preserve">аспекта робота </w:t>
      </w:r>
      <w:r w:rsidRPr="00280032">
        <w:rPr>
          <w:rFonts w:ascii="Times New Roman" w:hAnsi="Times New Roman"/>
          <w:sz w:val="28"/>
          <w:szCs w:val="28"/>
          <w:lang w:val="uk-UA"/>
        </w:rPr>
        <w:t>з дітьми та молод</w:t>
      </w:r>
      <w:r w:rsidRPr="00280032">
        <w:rPr>
          <w:rFonts w:ascii="Times New Roman" w:hAnsi="Times New Roman"/>
          <w:sz w:val="28"/>
          <w:szCs w:val="28"/>
          <w:lang w:val="uk-UA"/>
        </w:rPr>
        <w:softHyphen/>
        <w:t xml:space="preserve">дю. </w:t>
      </w:r>
      <w:r w:rsidR="00E97C5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rPr>
        <w:t xml:space="preserve"> К: УДЦССМ, 2001.</w:t>
      </w:r>
      <w:r w:rsidRPr="00280032">
        <w:rPr>
          <w:rFonts w:ascii="Times New Roman" w:hAnsi="Times New Roman"/>
          <w:sz w:val="28"/>
          <w:szCs w:val="28"/>
          <w:lang w:val="uk-UA"/>
        </w:rPr>
        <w:t xml:space="preserve"> – 220 с.</w:t>
      </w:r>
    </w:p>
    <w:p w:rsidR="00CA7E81" w:rsidRPr="00280032" w:rsidRDefault="00CA7E81" w:rsidP="00280032">
      <w:pPr>
        <w:numPr>
          <w:ilvl w:val="0"/>
          <w:numId w:val="45"/>
        </w:numPr>
        <w:spacing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Керик О.Є. Використання тренінгових технологій у професійній підготовці фахівців соціальної сфери. Молодь і ринок. 2015. № 2. С. 136-140. </w:t>
      </w:r>
      <w:r w:rsidRPr="00280032">
        <w:rPr>
          <w:rFonts w:ascii="Times New Roman" w:hAnsi="Times New Roman"/>
          <w:sz w:val="28"/>
          <w:szCs w:val="28"/>
          <w:lang w:val="en-US"/>
        </w:rPr>
        <w:t>URL</w:t>
      </w:r>
      <w:r w:rsidRPr="00280032">
        <w:rPr>
          <w:rFonts w:ascii="Times New Roman" w:hAnsi="Times New Roman"/>
          <w:sz w:val="28"/>
          <w:szCs w:val="28"/>
          <w:lang w:val="uk-UA"/>
        </w:rPr>
        <w:t xml:space="preserve">: </w:t>
      </w:r>
      <w:hyperlink r:id="rId55" w:history="1">
        <w:r w:rsidRPr="00280032">
          <w:rPr>
            <w:rStyle w:val="a6"/>
            <w:rFonts w:ascii="Times New Roman" w:hAnsi="Times New Roman"/>
            <w:color w:val="auto"/>
            <w:sz w:val="28"/>
            <w:szCs w:val="28"/>
            <w:u w:val="none"/>
            <w:lang w:val="en-US"/>
          </w:rPr>
          <w:t>http</w:t>
        </w:r>
        <w:r w:rsidRPr="00280032">
          <w:rPr>
            <w:rStyle w:val="a6"/>
            <w:rFonts w:ascii="Times New Roman" w:hAnsi="Times New Roman"/>
            <w:color w:val="auto"/>
            <w:sz w:val="28"/>
            <w:szCs w:val="28"/>
            <w:u w:val="none"/>
            <w:lang w:val="uk-UA"/>
          </w:rPr>
          <w:t>://</w:t>
        </w:r>
        <w:r w:rsidRPr="00280032">
          <w:rPr>
            <w:rStyle w:val="a6"/>
            <w:rFonts w:ascii="Times New Roman" w:hAnsi="Times New Roman"/>
            <w:color w:val="auto"/>
            <w:sz w:val="28"/>
            <w:szCs w:val="28"/>
            <w:u w:val="none"/>
            <w:lang w:val="en-US"/>
          </w:rPr>
          <w:t>nbuv</w:t>
        </w:r>
        <w:r w:rsidRPr="00280032">
          <w:rPr>
            <w:rStyle w:val="a6"/>
            <w:rFonts w:ascii="Times New Roman" w:hAnsi="Times New Roman"/>
            <w:color w:val="auto"/>
            <w:sz w:val="28"/>
            <w:szCs w:val="28"/>
            <w:u w:val="none"/>
            <w:lang w:val="uk-UA"/>
          </w:rPr>
          <w:t>.</w:t>
        </w:r>
        <w:r w:rsidRPr="00280032">
          <w:rPr>
            <w:rStyle w:val="a6"/>
            <w:rFonts w:ascii="Times New Roman" w:hAnsi="Times New Roman"/>
            <w:color w:val="auto"/>
            <w:sz w:val="28"/>
            <w:szCs w:val="28"/>
            <w:u w:val="none"/>
            <w:lang w:val="en-US"/>
          </w:rPr>
          <w:t>gov</w:t>
        </w:r>
        <w:r w:rsidRPr="00280032">
          <w:rPr>
            <w:rStyle w:val="a6"/>
            <w:rFonts w:ascii="Times New Roman" w:hAnsi="Times New Roman"/>
            <w:color w:val="auto"/>
            <w:sz w:val="28"/>
            <w:szCs w:val="28"/>
            <w:u w:val="none"/>
            <w:lang w:val="uk-UA"/>
          </w:rPr>
          <w:t>.</w:t>
        </w:r>
        <w:r w:rsidRPr="00280032">
          <w:rPr>
            <w:rStyle w:val="a6"/>
            <w:rFonts w:ascii="Times New Roman" w:hAnsi="Times New Roman"/>
            <w:color w:val="auto"/>
            <w:sz w:val="28"/>
            <w:szCs w:val="28"/>
            <w:u w:val="none"/>
            <w:lang w:val="en-US"/>
          </w:rPr>
          <w:t>ua</w:t>
        </w:r>
        <w:r w:rsidRPr="00280032">
          <w:rPr>
            <w:rStyle w:val="a6"/>
            <w:rFonts w:ascii="Times New Roman" w:hAnsi="Times New Roman"/>
            <w:color w:val="auto"/>
            <w:sz w:val="28"/>
            <w:szCs w:val="28"/>
            <w:u w:val="none"/>
            <w:lang w:val="uk-UA"/>
          </w:rPr>
          <w:t>/</w:t>
        </w:r>
        <w:r w:rsidRPr="00280032">
          <w:rPr>
            <w:rStyle w:val="a6"/>
            <w:rFonts w:ascii="Times New Roman" w:hAnsi="Times New Roman"/>
            <w:color w:val="auto"/>
            <w:sz w:val="28"/>
            <w:szCs w:val="28"/>
            <w:u w:val="none"/>
            <w:lang w:val="en-US"/>
          </w:rPr>
          <w:t>UJRN</w:t>
        </w:r>
        <w:r w:rsidRPr="00280032">
          <w:rPr>
            <w:rStyle w:val="a6"/>
            <w:rFonts w:ascii="Times New Roman" w:hAnsi="Times New Roman"/>
            <w:color w:val="auto"/>
            <w:sz w:val="28"/>
            <w:szCs w:val="28"/>
            <w:u w:val="none"/>
            <w:lang w:val="uk-UA"/>
          </w:rPr>
          <w:t>/</w:t>
        </w:r>
        <w:r w:rsidRPr="00280032">
          <w:rPr>
            <w:rStyle w:val="a6"/>
            <w:rFonts w:ascii="Times New Roman" w:hAnsi="Times New Roman"/>
            <w:color w:val="auto"/>
            <w:sz w:val="28"/>
            <w:szCs w:val="28"/>
            <w:u w:val="none"/>
            <w:lang w:val="en-US"/>
          </w:rPr>
          <w:t>Mir</w:t>
        </w:r>
        <w:r w:rsidRPr="00280032">
          <w:rPr>
            <w:rStyle w:val="a6"/>
            <w:rFonts w:ascii="Times New Roman" w:hAnsi="Times New Roman"/>
            <w:color w:val="auto"/>
            <w:sz w:val="28"/>
            <w:szCs w:val="28"/>
            <w:u w:val="none"/>
            <w:lang w:val="uk-UA"/>
          </w:rPr>
          <w:t>_2015_2_30</w:t>
        </w:r>
      </w:hyperlink>
      <w:r w:rsidRPr="00280032">
        <w:rPr>
          <w:rFonts w:ascii="Times New Roman" w:hAnsi="Times New Roman"/>
          <w:sz w:val="28"/>
          <w:szCs w:val="28"/>
          <w:lang w:val="uk-UA"/>
        </w:rPr>
        <w:t xml:space="preserve">. </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Кларин М. В. Корпоративныйтренинг от А до Я: науч.-практ. пособ. – М.: Дело, 2000. – 224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rPr>
      </w:pPr>
      <w:r w:rsidRPr="00280032">
        <w:rPr>
          <w:rFonts w:ascii="Times New Roman" w:hAnsi="Times New Roman"/>
          <w:sz w:val="28"/>
          <w:szCs w:val="28"/>
        </w:rPr>
        <w:t>Клюева Н. В. Программы социально-психологического тренинга / Н. В. Клюева, М. А. Свистун. – Ярославль: НПЦ «Психодиагностика», Фонд гражданских инициатив «Содействие», 1992. – 66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rPr>
      </w:pPr>
      <w:r w:rsidRPr="00280032">
        <w:rPr>
          <w:rFonts w:ascii="Times New Roman" w:eastAsia="TimesNewRoman" w:hAnsi="Times New Roman"/>
          <w:sz w:val="28"/>
          <w:szCs w:val="28"/>
        </w:rPr>
        <w:t>Кондратьев М.Ю., Вартанова М.Ю. Особенности адаптации развивающейся личности в условиях становления ученической группы // Вопросы психологии.– 2006.–№ 5.– С. 90-100.</w:t>
      </w:r>
    </w:p>
    <w:p w:rsidR="00CA7E81" w:rsidRPr="00280032" w:rsidRDefault="00CA7E81" w:rsidP="00280032">
      <w:pPr>
        <w:numPr>
          <w:ilvl w:val="0"/>
          <w:numId w:val="45"/>
        </w:numPr>
        <w:spacing w:after="0" w:line="360" w:lineRule="auto"/>
        <w:ind w:left="426" w:hanging="426"/>
        <w:jc w:val="both"/>
        <w:rPr>
          <w:rFonts w:ascii="Times New Roman" w:eastAsia="TimesNewRomanPS-BoldMT" w:hAnsi="Times New Roman"/>
          <w:sz w:val="28"/>
          <w:szCs w:val="28"/>
          <w:lang w:val="uk-UA" w:eastAsia="ru-RU"/>
        </w:rPr>
      </w:pPr>
      <w:r w:rsidRPr="00280032">
        <w:rPr>
          <w:rFonts w:ascii="Times New Roman" w:hAnsi="Times New Roman"/>
          <w:sz w:val="28"/>
          <w:szCs w:val="28"/>
          <w:lang w:val="uk-UA"/>
        </w:rPr>
        <w:t xml:space="preserve">Лапа В.М. Переваги тренінгів як інноваційного методу соціально-психологічного навчання в контексті формування комунікативної толерантності старшокласників. </w:t>
      </w:r>
      <w:r w:rsidRPr="00280032">
        <w:rPr>
          <w:rFonts w:ascii="Times New Roman" w:hAnsi="Times New Roman"/>
          <w:color w:val="000000"/>
          <w:sz w:val="28"/>
          <w:szCs w:val="28"/>
          <w:lang w:val="uk-UA"/>
        </w:rPr>
        <w:t xml:space="preserve">[Електронний ресурс] – Режим доступу: </w:t>
      </w:r>
      <w:r w:rsidRPr="00280032">
        <w:rPr>
          <w:rFonts w:ascii="Times New Roman" w:eastAsia="TimesNewRomanPS-BoldMT" w:hAnsi="Times New Roman"/>
          <w:sz w:val="28"/>
          <w:szCs w:val="28"/>
          <w:lang w:val="uk-UA" w:eastAsia="ru-RU"/>
        </w:rPr>
        <w:t>http://www.tpsp-journal.kpu.zp.ua/archive/1_2018/18.pdf</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rPr>
        <w:t>Лоштун О.Особливостівикористаннятренінговоївзаємодії: дидактичний аспект</w:t>
      </w:r>
      <w:r w:rsidRPr="00280032">
        <w:rPr>
          <w:rFonts w:ascii="Times New Roman" w:hAnsi="Times New Roman"/>
          <w:sz w:val="28"/>
          <w:szCs w:val="28"/>
          <w:lang w:val="uk-UA"/>
        </w:rPr>
        <w:t xml:space="preserve">. – [Електронний ресурс]. – Режим доступу: </w:t>
      </w:r>
      <w:hyperlink r:id="rId56" w:history="1">
        <w:r w:rsidRPr="00280032">
          <w:rPr>
            <w:rStyle w:val="a6"/>
            <w:rFonts w:ascii="Times New Roman" w:hAnsi="Times New Roman"/>
            <w:color w:val="auto"/>
            <w:sz w:val="28"/>
            <w:szCs w:val="28"/>
            <w:u w:val="none"/>
            <w:lang w:val="uk-UA"/>
          </w:rPr>
          <w:t>http://library.udpu.org.ua/library_files/zbirnuk_nayk_praz/2012/2012_3_24.pdf</w:t>
        </w:r>
      </w:hyperlink>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rPr>
        <w:t>Луганцева О.Г.</w:t>
      </w:r>
      <w:r w:rsidRPr="00280032">
        <w:rPr>
          <w:rFonts w:ascii="Times New Roman" w:hAnsi="Times New Roman"/>
          <w:sz w:val="28"/>
          <w:szCs w:val="28"/>
          <w:lang w:val="uk-UA"/>
        </w:rPr>
        <w:t xml:space="preserve"> Т</w:t>
      </w:r>
      <w:r w:rsidRPr="00280032">
        <w:rPr>
          <w:rFonts w:ascii="Times New Roman" w:hAnsi="Times New Roman"/>
          <w:sz w:val="28"/>
          <w:szCs w:val="28"/>
        </w:rPr>
        <w:t>ренінговий цикл як конструктивнийелементтренінговоїтехнологіїнавчання</w:t>
      </w:r>
      <w:r w:rsidRPr="00280032">
        <w:rPr>
          <w:rFonts w:ascii="Times New Roman" w:hAnsi="Times New Roman"/>
          <w:sz w:val="28"/>
          <w:szCs w:val="28"/>
          <w:lang w:val="uk-UA"/>
        </w:rPr>
        <w:t xml:space="preserve">. – [Електронний ресурс]. – Режим доступу: </w:t>
      </w:r>
      <w:hyperlink r:id="rId57" w:history="1">
        <w:r w:rsidRPr="00280032">
          <w:rPr>
            <w:rStyle w:val="a6"/>
            <w:rFonts w:ascii="Times New Roman" w:hAnsi="Times New Roman"/>
            <w:color w:val="auto"/>
            <w:sz w:val="28"/>
            <w:szCs w:val="28"/>
            <w:u w:val="none"/>
            <w:lang w:val="uk-UA"/>
          </w:rPr>
          <w:t>http://www.duep.edu/uploads/vidavnitstvo14-15/12341.pdf</w:t>
        </w:r>
      </w:hyperlink>
    </w:p>
    <w:p w:rsidR="00CA7E81" w:rsidRPr="00280032" w:rsidRDefault="00CA7E81" w:rsidP="00280032">
      <w:pPr>
        <w:pStyle w:val="a3"/>
        <w:numPr>
          <w:ilvl w:val="0"/>
          <w:numId w:val="45"/>
        </w:numPr>
        <w:shd w:val="clear" w:color="auto" w:fill="FFFFFF"/>
        <w:spacing w:after="0" w:line="360" w:lineRule="auto"/>
        <w:ind w:left="426" w:hanging="426"/>
        <w:jc w:val="both"/>
        <w:outlineLvl w:val="0"/>
        <w:rPr>
          <w:rFonts w:ascii="Times New Roman" w:hAnsi="Times New Roman"/>
          <w:sz w:val="28"/>
          <w:szCs w:val="28"/>
          <w:shd w:val="clear" w:color="auto" w:fill="FFFFFF"/>
          <w:lang w:val="uk-UA"/>
        </w:rPr>
      </w:pPr>
      <w:r w:rsidRPr="00280032">
        <w:rPr>
          <w:rFonts w:ascii="Times New Roman" w:hAnsi="Times New Roman"/>
          <w:kern w:val="36"/>
          <w:sz w:val="28"/>
          <w:szCs w:val="28"/>
          <w:lang w:val="uk-UA"/>
        </w:rPr>
        <w:lastRenderedPageBreak/>
        <w:t xml:space="preserve">Лукашевич М.П., Мигович І.І. Теорія і методи соціальної роботи </w:t>
      </w:r>
      <w:r w:rsidRPr="00280032">
        <w:rPr>
          <w:rFonts w:ascii="Times New Roman" w:hAnsi="Times New Roman"/>
          <w:sz w:val="28"/>
          <w:szCs w:val="28"/>
          <w:shd w:val="clear" w:color="auto" w:fill="FFFFFF"/>
          <w:lang w:val="uk-UA"/>
        </w:rPr>
        <w:t xml:space="preserve">К.: МАУП, 2003 р. </w:t>
      </w:r>
      <w:r w:rsidR="00FE29C7" w:rsidRPr="00280032">
        <w:rPr>
          <w:rFonts w:ascii="Times New Roman" w:hAnsi="Times New Roman"/>
          <w:sz w:val="28"/>
          <w:szCs w:val="28"/>
          <w:shd w:val="clear" w:color="auto" w:fill="FFFFFF"/>
          <w:lang w:val="uk-UA"/>
        </w:rPr>
        <w:t>–</w:t>
      </w:r>
      <w:r w:rsidRPr="00280032">
        <w:rPr>
          <w:rFonts w:ascii="Times New Roman" w:hAnsi="Times New Roman"/>
          <w:sz w:val="28"/>
          <w:szCs w:val="28"/>
          <w:shd w:val="clear" w:color="auto" w:fill="FFFFFF"/>
          <w:lang w:val="uk-UA"/>
        </w:rPr>
        <w:t xml:space="preserve"> 168 с.</w:t>
      </w:r>
    </w:p>
    <w:p w:rsidR="00CA7E81" w:rsidRPr="00280032" w:rsidRDefault="00CA7E81" w:rsidP="00280032">
      <w:pPr>
        <w:pStyle w:val="a3"/>
        <w:widowControl w:val="0"/>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Лукашевич М.П., Семигіна Т.В. Соціальна робота </w:t>
      </w:r>
      <w:r w:rsidRPr="00280032">
        <w:rPr>
          <w:rFonts w:ascii="Times New Roman" w:hAnsi="Times New Roman"/>
          <w:bCs/>
          <w:sz w:val="28"/>
          <w:szCs w:val="28"/>
          <w:lang w:val="uk-UA"/>
        </w:rPr>
        <w:t xml:space="preserve">(теорія </w:t>
      </w:r>
      <w:r w:rsidRPr="00280032">
        <w:rPr>
          <w:rFonts w:ascii="Times New Roman" w:hAnsi="Times New Roman"/>
          <w:sz w:val="28"/>
          <w:szCs w:val="28"/>
          <w:lang w:val="uk-UA"/>
        </w:rPr>
        <w:t xml:space="preserve">і </w:t>
      </w:r>
      <w:r w:rsidRPr="00280032">
        <w:rPr>
          <w:rFonts w:ascii="Times New Roman" w:hAnsi="Times New Roman"/>
          <w:bCs/>
          <w:sz w:val="28"/>
          <w:szCs w:val="28"/>
          <w:lang w:val="uk-UA"/>
        </w:rPr>
        <w:t>практика):</w:t>
      </w:r>
      <w:r w:rsidRPr="00280032">
        <w:rPr>
          <w:rFonts w:ascii="Times New Roman" w:hAnsi="Times New Roman"/>
          <w:sz w:val="28"/>
          <w:szCs w:val="28"/>
          <w:lang w:val="uk-UA"/>
        </w:rPr>
        <w:t xml:space="preserve">Навчальний посібник – К.: ІПК ДСЗУ, 2007. </w:t>
      </w:r>
      <w:r w:rsidR="00FE29C7" w:rsidRPr="00280032">
        <w:rPr>
          <w:rFonts w:ascii="Times New Roman" w:hAnsi="Times New Roman"/>
          <w:sz w:val="28"/>
          <w:szCs w:val="28"/>
          <w:lang w:val="uk-UA"/>
        </w:rPr>
        <w:t>–</w:t>
      </w:r>
      <w:r w:rsidRPr="00280032">
        <w:rPr>
          <w:rFonts w:ascii="Times New Roman" w:hAnsi="Times New Roman"/>
          <w:sz w:val="28"/>
          <w:szCs w:val="28"/>
          <w:lang w:val="uk-UA"/>
        </w:rPr>
        <w:t xml:space="preserve"> 341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PS-BoldMT" w:hAnsi="Times New Roman"/>
          <w:sz w:val="28"/>
          <w:szCs w:val="28"/>
          <w:lang w:val="uk-UA" w:eastAsia="ru-RU"/>
        </w:rPr>
      </w:pPr>
      <w:r w:rsidRPr="00280032">
        <w:rPr>
          <w:rFonts w:ascii="Times New Roman" w:hAnsi="Times New Roman"/>
          <w:sz w:val="28"/>
          <w:szCs w:val="28"/>
          <w:lang w:val="uk-UA"/>
        </w:rPr>
        <w:t>Магістерські роботи: методичні рекомендації та вимоги до написання і оформлення для здобувачів вищої освіти спеціальності 231 “Соціальна робота” / укл. О.С. Бацман, Г.М. Бойко, Л.Б. Волошко, В.М. Заіка, Л.П. Клевака. – Полтава, 2017. – 30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Макшанов С. И. Психология тренинга / Макшанов С. И. –СПб.: Речь, 2010. – 256 с.</w:t>
      </w:r>
    </w:p>
    <w:p w:rsidR="00CA7E81" w:rsidRPr="00280032" w:rsidRDefault="00CA7E81" w:rsidP="00280032">
      <w:pPr>
        <w:numPr>
          <w:ilvl w:val="0"/>
          <w:numId w:val="45"/>
        </w:numPr>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 xml:space="preserve">Марков М.В. Методика и технологии роботи социального педагога: [Учеб. пособие для студ] / М.В.Марков. –М., 2002. –264 с. </w:t>
      </w:r>
    </w:p>
    <w:p w:rsidR="00CA7E81" w:rsidRPr="00280032" w:rsidRDefault="00CA7E81" w:rsidP="00280032">
      <w:pPr>
        <w:numPr>
          <w:ilvl w:val="0"/>
          <w:numId w:val="45"/>
        </w:numPr>
        <w:tabs>
          <w:tab w:val="left" w:pos="360"/>
          <w:tab w:val="left" w:pos="2490"/>
        </w:tabs>
        <w:spacing w:after="0" w:line="360" w:lineRule="auto"/>
        <w:ind w:left="426" w:hanging="426"/>
        <w:jc w:val="both"/>
        <w:rPr>
          <w:rFonts w:ascii="Times New Roman" w:hAnsi="Times New Roman"/>
          <w:color w:val="000000"/>
          <w:sz w:val="28"/>
          <w:szCs w:val="28"/>
          <w:lang w:val="uk-UA"/>
        </w:rPr>
      </w:pPr>
      <w:r w:rsidRPr="00280032">
        <w:rPr>
          <w:rFonts w:ascii="Times New Roman" w:hAnsi="Times New Roman"/>
          <w:color w:val="000000"/>
          <w:sz w:val="28"/>
          <w:szCs w:val="28"/>
          <w:lang w:val="uk-UA"/>
        </w:rPr>
        <w:t xml:space="preserve">Матеріали Міжвузівської науково-практичної конференції «Впровадження компетентнісного підходу у процесі підготовки майбутніх фахівців освітньо-кваліфікаційного рівня «молодший спеціаліст» // Зб. наук. пр. / Редкол.: С.І. Михайлов (голова) та ін. – Ірпінь, 2018. –148 с.   </w:t>
      </w:r>
    </w:p>
    <w:p w:rsidR="00CA7E81" w:rsidRPr="00280032" w:rsidRDefault="00CA7E81" w:rsidP="00280032">
      <w:pPr>
        <w:numPr>
          <w:ilvl w:val="0"/>
          <w:numId w:val="45"/>
        </w:numPr>
        <w:spacing w:after="0" w:line="360" w:lineRule="auto"/>
        <w:ind w:left="426" w:hanging="426"/>
        <w:jc w:val="both"/>
        <w:rPr>
          <w:rFonts w:ascii="Times New Roman" w:hAnsi="Times New Roman"/>
          <w:sz w:val="28"/>
          <w:szCs w:val="28"/>
          <w:lang w:val="uk-UA" w:eastAsia="ru-RU"/>
        </w:rPr>
      </w:pPr>
      <w:r w:rsidRPr="00280032">
        <w:rPr>
          <w:rFonts w:ascii="Times New Roman" w:hAnsi="Times New Roman"/>
          <w:sz w:val="28"/>
          <w:szCs w:val="28"/>
          <w:lang w:eastAsia="ru-RU"/>
        </w:rPr>
        <w:t>Методи та технологіїроботисоціального педагога / [автори-укладачі:С.П.Архипова, Г.Я.Майборода, О.В.Тютюнник]. –Черкаси, 2008. –456с.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iCs/>
          <w:sz w:val="28"/>
          <w:szCs w:val="28"/>
        </w:rPr>
        <w:t xml:space="preserve">Методика </w:t>
      </w:r>
      <w:r w:rsidRPr="00280032">
        <w:rPr>
          <w:rFonts w:ascii="Times New Roman" w:hAnsi="Times New Roman"/>
          <w:sz w:val="28"/>
          <w:szCs w:val="28"/>
        </w:rPr>
        <w:t>и технологии работы социального педагога: Учебное пособие для студ. высш. учебн. заведений / Б.Н.Алмазов, М.А.Беляева, Н.Н.Бессоно</w:t>
      </w:r>
      <w:r w:rsidRPr="00280032">
        <w:rPr>
          <w:rFonts w:ascii="Times New Roman" w:hAnsi="Times New Roman"/>
          <w:sz w:val="28"/>
          <w:szCs w:val="28"/>
        </w:rPr>
        <w:softHyphen/>
        <w:t>ва и др. Под ред. М.А.Галагузовой, Л.В.Мардахаева. – М.: Издат.центр "Ака</w:t>
      </w:r>
      <w:r w:rsidRPr="00280032">
        <w:rPr>
          <w:rFonts w:ascii="Times New Roman" w:hAnsi="Times New Roman"/>
          <w:sz w:val="28"/>
          <w:szCs w:val="28"/>
        </w:rPr>
        <w:softHyphen/>
        <w:t>демия", 2002.</w:t>
      </w:r>
      <w:r w:rsidRPr="00280032">
        <w:rPr>
          <w:rFonts w:ascii="Times New Roman" w:hAnsi="Times New Roman"/>
          <w:sz w:val="28"/>
          <w:szCs w:val="28"/>
          <w:lang w:val="uk-UA"/>
        </w:rPr>
        <w:t xml:space="preserve"> – 192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Методологія і методи наукових досліджень: навч. посіб. / Лівінський О. М., Курок О. І., Гридякін В. О., Зінченко В. П.; М-во науки і освіти, молоді та спорту України, Глухів. нац. пед. ун-т ім. О. Довженка. </w:t>
      </w:r>
      <w:r w:rsidR="00E97C5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 xml:space="preserve">Глухів : РВВ ГНПУ ім. О. Довженка, 2012. </w:t>
      </w:r>
      <w:r w:rsidR="00E97C5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 xml:space="preserve"> 173 с. </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Мигович І. І. Соціальна робота : навч. посіб. / І. І. Мигович. – Ужгород : Уж, 2007. – 561 с.</w:t>
      </w:r>
    </w:p>
    <w:p w:rsidR="00CA7E81" w:rsidRPr="00280032" w:rsidRDefault="00CA7E81" w:rsidP="00280032">
      <w:pPr>
        <w:pStyle w:val="a4"/>
        <w:numPr>
          <w:ilvl w:val="0"/>
          <w:numId w:val="45"/>
        </w:numPr>
        <w:spacing w:line="360" w:lineRule="auto"/>
        <w:ind w:left="426" w:hanging="426"/>
        <w:jc w:val="both"/>
        <w:rPr>
          <w:sz w:val="28"/>
          <w:szCs w:val="28"/>
          <w:lang w:val="uk-UA"/>
        </w:rPr>
      </w:pPr>
      <w:r w:rsidRPr="00280032">
        <w:rPr>
          <w:bCs/>
          <w:sz w:val="28"/>
          <w:szCs w:val="28"/>
          <w:lang w:val="uk-UA"/>
        </w:rPr>
        <w:lastRenderedPageBreak/>
        <w:t>Мілютіна К. Л.</w:t>
      </w:r>
      <w:r w:rsidRPr="00280032">
        <w:rPr>
          <w:sz w:val="28"/>
          <w:szCs w:val="28"/>
          <w:lang w:val="uk-UA"/>
        </w:rPr>
        <w:t xml:space="preserve"> Теорія та практика психологічного тренінгу: Навч. посіб. – К.: МАУП, 2004. – 192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Міщик Л.І. Теорія і практика професійної підготовки соціального педагога [Текст]: монографія / Л.І.Міщик. – Глухів : РВВ ГНПУ ім. О.Довженка, 2011. – 116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eastAsia="TimesNewRoman" w:hAnsi="Times New Roman"/>
          <w:sz w:val="28"/>
          <w:szCs w:val="28"/>
          <w:lang w:val="uk-UA"/>
        </w:rPr>
        <w:t>Научитель Е.Д. Адаптация студента в вузе // Практична психологія та соціальна робота. – 2001. - № 7. – С. 21-24</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Никитин В.А. Начала социальнойпедагогики: Учебноепособие. – М.: Флинта, 1998. – 72с.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П’ятницька-Позднякова І.С. Основи наукових досліджень у вищій школі. Навч. посібник </w:t>
      </w:r>
      <w:r w:rsidR="00E97C5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 xml:space="preserve"> К.: Вишашк., 2003. </w:t>
      </w:r>
      <w:r w:rsidR="00E97C5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116 с.</w:t>
      </w:r>
    </w:p>
    <w:p w:rsidR="00056431" w:rsidRPr="00280032" w:rsidRDefault="0005643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Пальчевський С.С. Соціальна педагогіка: [навч. посібник] / С.С. Пальчевський. – Кондор. – К., 2005. – 560с.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iCs/>
          <w:spacing w:val="-1"/>
          <w:sz w:val="28"/>
          <w:szCs w:val="28"/>
        </w:rPr>
        <w:t>Пана</w:t>
      </w:r>
      <w:r w:rsidRPr="00280032">
        <w:rPr>
          <w:rFonts w:ascii="Times New Roman" w:hAnsi="Times New Roman"/>
          <w:iCs/>
          <w:spacing w:val="-1"/>
          <w:sz w:val="28"/>
          <w:szCs w:val="28"/>
          <w:lang w:val="uk-UA"/>
        </w:rPr>
        <w:t>сю</w:t>
      </w:r>
      <w:r w:rsidRPr="00280032">
        <w:rPr>
          <w:rFonts w:ascii="Times New Roman" w:hAnsi="Times New Roman"/>
          <w:iCs/>
          <w:spacing w:val="-1"/>
          <w:sz w:val="28"/>
          <w:szCs w:val="28"/>
        </w:rPr>
        <w:t>к М.Б.</w:t>
      </w:r>
      <w:r w:rsidRPr="00280032">
        <w:rPr>
          <w:rFonts w:ascii="Times New Roman" w:hAnsi="Times New Roman"/>
          <w:spacing w:val="-1"/>
          <w:sz w:val="28"/>
          <w:szCs w:val="28"/>
          <w:lang w:val="uk-UA"/>
        </w:rPr>
        <w:t xml:space="preserve">Соціальні технології </w:t>
      </w:r>
      <w:r w:rsidRPr="00280032">
        <w:rPr>
          <w:rFonts w:ascii="Times New Roman" w:hAnsi="Times New Roman"/>
          <w:spacing w:val="-1"/>
          <w:sz w:val="28"/>
          <w:szCs w:val="28"/>
        </w:rPr>
        <w:t xml:space="preserve">робота </w:t>
      </w:r>
      <w:r w:rsidRPr="00280032">
        <w:rPr>
          <w:rFonts w:ascii="Times New Roman" w:hAnsi="Times New Roman"/>
          <w:iCs/>
          <w:spacing w:val="-1"/>
          <w:sz w:val="28"/>
          <w:szCs w:val="28"/>
          <w:lang w:val="uk-UA"/>
        </w:rPr>
        <w:t xml:space="preserve">з </w:t>
      </w:r>
      <w:r w:rsidRPr="00280032">
        <w:rPr>
          <w:rFonts w:ascii="Times New Roman" w:hAnsi="Times New Roman"/>
          <w:spacing w:val="-1"/>
          <w:sz w:val="28"/>
          <w:szCs w:val="28"/>
          <w:lang w:val="uk-UA"/>
        </w:rPr>
        <w:t xml:space="preserve">попередження правопорушень </w:t>
      </w:r>
      <w:r w:rsidRPr="00280032">
        <w:rPr>
          <w:rFonts w:ascii="Times New Roman" w:hAnsi="Times New Roman"/>
          <w:spacing w:val="-1"/>
          <w:sz w:val="28"/>
          <w:szCs w:val="28"/>
        </w:rPr>
        <w:t xml:space="preserve">// </w:t>
      </w:r>
      <w:r w:rsidRPr="00280032">
        <w:rPr>
          <w:rFonts w:ascii="Times New Roman" w:hAnsi="Times New Roman"/>
          <w:sz w:val="28"/>
          <w:szCs w:val="28"/>
          <w:lang w:val="uk-UA"/>
        </w:rPr>
        <w:t xml:space="preserve">Управлінські аспекти соціальної роботи. </w:t>
      </w:r>
      <w:r w:rsidR="00E97C5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 xml:space="preserve">К, </w:t>
      </w:r>
      <w:r w:rsidRPr="00280032">
        <w:rPr>
          <w:rFonts w:ascii="Times New Roman" w:hAnsi="Times New Roman"/>
          <w:sz w:val="28"/>
          <w:szCs w:val="28"/>
        </w:rPr>
        <w:t>2002. –</w:t>
      </w:r>
      <w:r w:rsidRPr="00280032">
        <w:rPr>
          <w:rFonts w:ascii="Times New Roman" w:hAnsi="Times New Roman"/>
          <w:sz w:val="28"/>
          <w:szCs w:val="28"/>
          <w:lang w:val="uk-UA"/>
        </w:rPr>
        <w:t xml:space="preserve"> 368 с.</w:t>
      </w:r>
    </w:p>
    <w:p w:rsidR="00CA7E81" w:rsidRPr="00280032" w:rsidRDefault="00CA7E81" w:rsidP="00280032">
      <w:pPr>
        <w:numPr>
          <w:ilvl w:val="0"/>
          <w:numId w:val="45"/>
        </w:numPr>
        <w:spacing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Панок В.Г. Психологічна служба вищого навчального закладу / В.Г. Панок, В.Д. Острова. – К. : «Освіта України», 2010. – 230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Пащенко В. М. Методологія та методи наукових досліджень / В. М. Пащенко; Каб. Міністрів України, Нац. ун-т біоресурсів і природокористування. </w:t>
      </w:r>
      <w:r w:rsidR="00E97C54" w:rsidRPr="00E97C54">
        <w:rPr>
          <w:rFonts w:ascii="Times New Roman" w:eastAsia="TimesNewRomanPS-BoldMT" w:hAnsi="Times New Roman"/>
          <w:color w:val="000000"/>
          <w:sz w:val="28"/>
          <w:szCs w:val="28"/>
          <w:lang w:val="uk-UA" w:eastAsia="ru-RU"/>
        </w:rPr>
        <w:t>–</w:t>
      </w:r>
      <w:r w:rsidRPr="00280032">
        <w:rPr>
          <w:rFonts w:ascii="Times New Roman" w:hAnsi="Times New Roman"/>
          <w:sz w:val="28"/>
          <w:szCs w:val="28"/>
          <w:lang w:val="uk-UA"/>
        </w:rPr>
        <w:t xml:space="preserve"> Ніжин : Аспект-Поліграф, 2011. </w:t>
      </w:r>
      <w:r w:rsidR="00E97C54" w:rsidRPr="00511F84">
        <w:rPr>
          <w:rFonts w:ascii="Times New Roman" w:eastAsia="TimesNewRomanPS-BoldMT" w:hAnsi="Times New Roman"/>
          <w:color w:val="000000"/>
          <w:sz w:val="28"/>
          <w:szCs w:val="28"/>
          <w:lang w:val="uk-UA" w:eastAsia="ru-RU"/>
        </w:rPr>
        <w:t>–</w:t>
      </w:r>
      <w:r w:rsidRPr="00280032">
        <w:rPr>
          <w:rFonts w:ascii="Times New Roman" w:hAnsi="Times New Roman"/>
          <w:sz w:val="28"/>
          <w:szCs w:val="28"/>
          <w:lang w:val="uk-UA"/>
        </w:rPr>
        <w:t xml:space="preserve"> 255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Педагогика: педагогическиетеории, системы, технологии: Учеб. для студентоввысш. и сред. учеб. заведений /С.А. Смирнов, И.Б. Котова, Е.Н. Шиянов и др. / Под ред. С.А. Смирнова. – М.: Издательский центр «Академия», </w:t>
      </w:r>
      <w:r w:rsidR="00511F84">
        <w:rPr>
          <w:rFonts w:ascii="Times New Roman" w:hAnsi="Times New Roman"/>
          <w:sz w:val="28"/>
          <w:szCs w:val="28"/>
          <w:lang w:val="uk-UA"/>
        </w:rPr>
        <w:t>200</w:t>
      </w:r>
      <w:r w:rsidRPr="00280032">
        <w:rPr>
          <w:rFonts w:ascii="Times New Roman" w:hAnsi="Times New Roman"/>
          <w:sz w:val="28"/>
          <w:szCs w:val="28"/>
          <w:lang w:val="uk-UA"/>
        </w:rPr>
        <w:t>9. – 512с.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Петровская Л. А. Компетентность в общении. Социально-психологическийтренинг / Петровская Л. А. – М.: МГУ, </w:t>
      </w:r>
      <w:r w:rsidR="00511F84">
        <w:rPr>
          <w:rFonts w:ascii="Times New Roman" w:hAnsi="Times New Roman"/>
          <w:sz w:val="28"/>
          <w:szCs w:val="28"/>
          <w:lang w:val="uk-UA"/>
        </w:rPr>
        <w:t>200</w:t>
      </w:r>
      <w:r w:rsidRPr="00280032">
        <w:rPr>
          <w:rFonts w:ascii="Times New Roman" w:hAnsi="Times New Roman"/>
          <w:sz w:val="28"/>
          <w:szCs w:val="28"/>
          <w:lang w:val="uk-UA"/>
        </w:rPr>
        <w:t>9. – 216 с</w:t>
      </w:r>
    </w:p>
    <w:p w:rsidR="00CA7E81" w:rsidRPr="00280032" w:rsidRDefault="00CA7E81" w:rsidP="00280032">
      <w:pPr>
        <w:numPr>
          <w:ilvl w:val="0"/>
          <w:numId w:val="45"/>
        </w:numPr>
        <w:tabs>
          <w:tab w:val="left" w:pos="360"/>
        </w:tabs>
        <w:autoSpaceDE w:val="0"/>
        <w:autoSpaceDN w:val="0"/>
        <w:adjustRightInd w:val="0"/>
        <w:spacing w:after="0" w:line="360" w:lineRule="auto"/>
        <w:ind w:left="426" w:hanging="426"/>
        <w:jc w:val="both"/>
        <w:rPr>
          <w:rFonts w:ascii="Times New Roman" w:hAnsi="Times New Roman"/>
          <w:color w:val="000000"/>
          <w:sz w:val="28"/>
          <w:szCs w:val="28"/>
          <w:lang w:val="uk-UA"/>
        </w:rPr>
      </w:pPr>
      <w:r w:rsidRPr="00280032">
        <w:rPr>
          <w:rFonts w:ascii="Times New Roman" w:hAnsi="Times New Roman"/>
          <w:bCs/>
          <w:sz w:val="28"/>
          <w:szCs w:val="28"/>
          <w:lang w:val="uk-UA"/>
        </w:rPr>
        <w:t xml:space="preserve">Підгурська В. Ю. </w:t>
      </w:r>
      <w:r w:rsidRPr="00280032">
        <w:rPr>
          <w:rFonts w:ascii="Times New Roman" w:hAnsi="Times New Roman"/>
          <w:sz w:val="28"/>
          <w:szCs w:val="28"/>
          <w:lang w:val="uk-UA"/>
        </w:rPr>
        <w:t xml:space="preserve">Використання тренінгових форм навчання у процесі формування професійного мовлення майбутніх учителів початкових класів </w:t>
      </w:r>
      <w:r w:rsidRPr="00280032">
        <w:rPr>
          <w:rFonts w:ascii="Times New Roman" w:hAnsi="Times New Roman"/>
          <w:color w:val="000000"/>
          <w:sz w:val="28"/>
          <w:szCs w:val="28"/>
          <w:lang w:val="uk-UA"/>
        </w:rPr>
        <w:t xml:space="preserve">[Електронний ресурс] </w:t>
      </w:r>
      <w:r w:rsidRPr="00280032">
        <w:rPr>
          <w:rFonts w:ascii="Times New Roman" w:hAnsi="Times New Roman"/>
          <w:sz w:val="28"/>
          <w:szCs w:val="28"/>
          <w:lang w:val="uk-UA"/>
        </w:rPr>
        <w:t xml:space="preserve">/ Medzinárodnávedecko-praktickákonferencia "Stav, problémy a perspektívypedagogickéhoštúdia a sociálnejpráce" : </w:t>
      </w:r>
      <w:r w:rsidRPr="00280032">
        <w:rPr>
          <w:rFonts w:ascii="Times New Roman" w:hAnsi="Times New Roman"/>
          <w:sz w:val="28"/>
          <w:szCs w:val="28"/>
          <w:lang w:val="uk-UA"/>
        </w:rPr>
        <w:lastRenderedPageBreak/>
        <w:t xml:space="preserve">zborníkpríspevkov z medzinárodnejvedecrejkonferencie (28 – 29 októbra 2016 r.) / Šéfredaktorprof. JUDr. StanislavMráz, CSc. – VysokáškolaDanybius, Sládkovicovo, Slovenskárepublika, 2016. – S. 244 – 247. – </w:t>
      </w:r>
      <w:r w:rsidRPr="00280032">
        <w:rPr>
          <w:rFonts w:ascii="Times New Roman" w:hAnsi="Times New Roman"/>
          <w:color w:val="000000"/>
          <w:sz w:val="28"/>
          <w:szCs w:val="28"/>
          <w:lang w:val="uk-UA"/>
        </w:rPr>
        <w:t>Режим доступу: http://eprints.zu.edu.ua/25075/1__.pdf</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Пілюшенко В.Л., Шкрабак І.В., Славенко Е. І. Наукове дослідження: організація, методологія, інформаційне забезпечення: Навчальний посібник. </w:t>
      </w:r>
      <w:r w:rsidR="00511F84" w:rsidRPr="00511F84">
        <w:rPr>
          <w:rFonts w:ascii="Times New Roman" w:eastAsia="TimesNewRomanPS-BoldMT" w:hAnsi="Times New Roman"/>
          <w:color w:val="000000"/>
          <w:sz w:val="28"/>
          <w:szCs w:val="28"/>
          <w:lang w:val="uk-UA" w:eastAsia="ru-RU"/>
        </w:rPr>
        <w:t>–</w:t>
      </w:r>
      <w:r w:rsidRPr="00280032">
        <w:rPr>
          <w:rFonts w:ascii="Times New Roman" w:hAnsi="Times New Roman"/>
          <w:sz w:val="28"/>
          <w:szCs w:val="28"/>
          <w:lang w:val="uk-UA"/>
        </w:rPr>
        <w:t xml:space="preserve"> К.: Лібра, 2004. </w:t>
      </w:r>
      <w:r w:rsidR="00511F84" w:rsidRPr="00511F84">
        <w:rPr>
          <w:rFonts w:ascii="Times New Roman" w:eastAsia="TimesNewRomanPS-BoldMT" w:hAnsi="Times New Roman"/>
          <w:color w:val="000000"/>
          <w:sz w:val="28"/>
          <w:szCs w:val="28"/>
          <w:lang w:val="uk-UA" w:eastAsia="ru-RU"/>
        </w:rPr>
        <w:t>–</w:t>
      </w:r>
      <w:r w:rsidRPr="00280032">
        <w:rPr>
          <w:rFonts w:ascii="Times New Roman" w:hAnsi="Times New Roman"/>
          <w:sz w:val="28"/>
          <w:szCs w:val="28"/>
          <w:lang w:val="uk-UA"/>
        </w:rPr>
        <w:t xml:space="preserve"> 344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eastAsia="TimesNewRoman" w:hAnsi="Times New Roman"/>
          <w:sz w:val="28"/>
          <w:szCs w:val="28"/>
          <w:lang w:val="uk-UA"/>
        </w:rPr>
        <w:t xml:space="preserve">Положення про психологічну службу системи освіти України </w:t>
      </w:r>
      <w:r w:rsidRPr="00280032">
        <w:rPr>
          <w:rFonts w:ascii="Times New Roman" w:hAnsi="Times New Roman"/>
          <w:bCs/>
          <w:sz w:val="28"/>
          <w:szCs w:val="28"/>
        </w:rPr>
        <w:t>[Електронний ресурс]</w:t>
      </w:r>
      <w:r w:rsidRPr="00280032">
        <w:rPr>
          <w:rFonts w:ascii="Times New Roman" w:hAnsi="Times New Roman"/>
          <w:bCs/>
          <w:sz w:val="28"/>
          <w:szCs w:val="28"/>
          <w:lang w:val="uk-UA"/>
        </w:rPr>
        <w:t>.</w:t>
      </w:r>
      <w:r w:rsidRPr="00280032">
        <w:rPr>
          <w:rFonts w:ascii="Times New Roman" w:hAnsi="Times New Roman"/>
          <w:iCs/>
          <w:sz w:val="28"/>
          <w:szCs w:val="28"/>
          <w:lang w:val="uk-UA"/>
        </w:rPr>
        <w:t xml:space="preserve"> – Режим доступу: </w:t>
      </w:r>
      <w:hyperlink r:id="rId58" w:history="1">
        <w:r w:rsidRPr="00280032">
          <w:rPr>
            <w:rStyle w:val="a6"/>
            <w:rFonts w:ascii="Times New Roman" w:hAnsi="Times New Roman"/>
            <w:color w:val="auto"/>
            <w:sz w:val="28"/>
            <w:szCs w:val="28"/>
            <w:u w:val="none"/>
          </w:rPr>
          <w:t>https://imzo.gov.ua/2018/05/25/nakaz-mon-vid-21-05-2018-509-pro-zatverdzhennya-polozhennya-pro-psyholohichnu-sluzhbu-u-systemi-osvity-ukrajiny/</w:t>
        </w:r>
      </w:hyperlink>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Пометун О. Інтерактивні методики та система навчання / О. Пометун. – К.: Шк. світ, 2007. </w:t>
      </w:r>
      <w:r w:rsidR="00511F8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 xml:space="preserve"> 112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751664">
        <w:rPr>
          <w:rFonts w:ascii="Times New Roman" w:hAnsi="Times New Roman"/>
          <w:sz w:val="28"/>
          <w:szCs w:val="28"/>
          <w:lang w:val="uk-UA" w:eastAsia="ru-RU"/>
        </w:rPr>
        <w:t>Приходько В. В. Соціально–психологічнийтренінг як засібформуваннякомунікативноїкомпетенції / В. В. Приходько // ВісникЛьвів. ун-ту. – 2005. – Вип. 19. – Ч.1. – С. 182–188.</w:t>
      </w:r>
      <w:r w:rsidRPr="00280032">
        <w:rPr>
          <w:rFonts w:ascii="Times New Roman" w:hAnsi="Times New Roman"/>
          <w:sz w:val="28"/>
          <w:szCs w:val="28"/>
          <w:lang w:val="uk-UA"/>
        </w:rPr>
        <w:t xml:space="preserve"> – [Електронний ресурс]. – Режим доступу:</w:t>
      </w:r>
      <w:hyperlink r:id="rId59" w:history="1">
        <w:r w:rsidRPr="00280032">
          <w:rPr>
            <w:rStyle w:val="a6"/>
            <w:rFonts w:ascii="Times New Roman" w:hAnsi="Times New Roman"/>
            <w:color w:val="auto"/>
            <w:sz w:val="28"/>
            <w:szCs w:val="28"/>
            <w:u w:val="none"/>
            <w:lang w:val="uk-UA"/>
          </w:rPr>
          <w:t>https://pedagogy.lnu.edu.ua/departments/pedagogika/periodic/visnyk/19_1/23_prychodko.pdf</w:t>
        </w:r>
      </w:hyperlink>
    </w:p>
    <w:p w:rsidR="00056431" w:rsidRPr="00280032" w:rsidRDefault="0005643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rPr>
        <w:t>Професіясоціальний педагог/ Упоряд.: О. Главник;за заг. ред. К. Шендеровський, І. Ткач –К.:Главник, 2006.</w:t>
      </w:r>
      <w:r w:rsidRPr="00280032">
        <w:rPr>
          <w:rFonts w:ascii="Times New Roman" w:hAnsi="Times New Roman"/>
          <w:sz w:val="28"/>
          <w:szCs w:val="28"/>
          <w:lang w:val="uk-UA"/>
        </w:rPr>
        <w:t xml:space="preserve"> – 112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iCs/>
          <w:sz w:val="28"/>
          <w:szCs w:val="28"/>
        </w:rPr>
        <w:t xml:space="preserve">Психология </w:t>
      </w:r>
      <w:r w:rsidRPr="00280032">
        <w:rPr>
          <w:rFonts w:ascii="Times New Roman" w:hAnsi="Times New Roman"/>
          <w:sz w:val="28"/>
          <w:szCs w:val="28"/>
        </w:rPr>
        <w:t>социальной работы: Уч. пособие / О.В. Зоголюбова,                        Н.Л. Васильева и др. Под общ. ред. М.А.Гулиной. – Спб.: Питер, 2004.</w:t>
      </w:r>
    </w:p>
    <w:p w:rsidR="00CA7E81" w:rsidRPr="00280032" w:rsidRDefault="00CA7E81" w:rsidP="00280032">
      <w:pPr>
        <w:numPr>
          <w:ilvl w:val="0"/>
          <w:numId w:val="45"/>
        </w:numPr>
        <w:spacing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Психологічна служба: Підруч. / [В.Г.Панок (наук. ред.), А.Г.Обухівська, В.Д.Острова та ін.]. – Київ: Ніка-Центр, 2016. – 362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Психологія: Підручник / Ю.Л Трофімов, В.В. Рибалка, П.А. Гончарук та ін.; за ред. Ю.Л Трофімова. – 3-тє вид., стереотип. – К.: Либідь, 2001. – 560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eastAsia="TT2D00o00" w:hAnsi="Times New Roman"/>
          <w:sz w:val="28"/>
          <w:szCs w:val="28"/>
          <w:lang w:val="uk-UA"/>
        </w:rPr>
        <w:t>Психолого-педагогічні проблеми сільської школи : збірник наукових праць Уманського державного пед. унів-ту ім. П. Тичини / ред. кол. : Побірченко Н.С. (гол. ред.) та інші. – Умань : ПП Жовтий, 2011. – Випуск 36. – 301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lastRenderedPageBreak/>
        <w:t>Пузиков В. Г. Технологияведениятренинга. – СПб.: Изд-во «Речь», 2007. – 224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Романчиков В. І. Основи наукових досліджень: навч. посіб. / В. І. Романчиков. </w:t>
      </w:r>
      <w:r w:rsidR="00511F8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 xml:space="preserve">К. : Центр учбової літератури, 2007. </w:t>
      </w:r>
      <w:r w:rsidR="00511F8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lang w:val="uk-UA"/>
        </w:rPr>
        <w:t xml:space="preserve"> 254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eastAsia="TimesNewRoman,Bold" w:hAnsi="Times New Roman"/>
          <w:bCs/>
          <w:sz w:val="28"/>
          <w:szCs w:val="28"/>
          <w:lang w:val="uk-UA" w:eastAsia="ru-RU"/>
        </w:rPr>
        <w:t xml:space="preserve">Сейко Н.А. Соціальна педагогіка: Курс лекцій. </w:t>
      </w:r>
      <w:r w:rsidRPr="00280032">
        <w:rPr>
          <w:rFonts w:ascii="Times New Roman" w:eastAsia="TimesNewRoman,Bold" w:hAnsi="Times New Roman"/>
          <w:sz w:val="28"/>
          <w:szCs w:val="28"/>
          <w:lang w:val="uk-UA" w:eastAsia="ru-RU"/>
        </w:rPr>
        <w:t>– Житомир: Житомир.держ. пед. ун-тет, 2002. – 260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iCs/>
          <w:sz w:val="28"/>
          <w:szCs w:val="28"/>
          <w:lang w:val="uk-UA"/>
        </w:rPr>
        <w:t xml:space="preserve">Синьов В.М., Кривуша В.І. </w:t>
      </w:r>
      <w:r w:rsidRPr="00280032">
        <w:rPr>
          <w:rFonts w:ascii="Times New Roman" w:hAnsi="Times New Roman"/>
          <w:sz w:val="28"/>
          <w:szCs w:val="28"/>
          <w:lang w:val="uk-UA"/>
        </w:rPr>
        <w:t>Пенітенціарна педагогіка: в основних запитан</w:t>
      </w:r>
      <w:r w:rsidRPr="00280032">
        <w:rPr>
          <w:rFonts w:ascii="Times New Roman" w:hAnsi="Times New Roman"/>
          <w:sz w:val="28"/>
          <w:szCs w:val="28"/>
          <w:lang w:val="uk-UA"/>
        </w:rPr>
        <w:softHyphen/>
        <w:t>нях та відповідях: Навч. посібник. – 2- вид. – К., 2000 – 101 с.</w:t>
      </w:r>
    </w:p>
    <w:p w:rsidR="00CA7E81" w:rsidRPr="00280032" w:rsidRDefault="00CA7E81" w:rsidP="00280032">
      <w:pPr>
        <w:pStyle w:val="a3"/>
        <w:numPr>
          <w:ilvl w:val="0"/>
          <w:numId w:val="45"/>
        </w:numPr>
        <w:spacing w:line="360" w:lineRule="auto"/>
        <w:ind w:left="426" w:hanging="426"/>
        <w:jc w:val="both"/>
        <w:rPr>
          <w:rFonts w:ascii="Times New Roman" w:hAnsi="Times New Roman"/>
          <w:sz w:val="28"/>
          <w:szCs w:val="28"/>
          <w:lang w:val="uk-UA" w:eastAsia="ru-RU"/>
        </w:rPr>
      </w:pPr>
      <w:r w:rsidRPr="00280032">
        <w:rPr>
          <w:rFonts w:ascii="Times New Roman" w:hAnsi="Times New Roman"/>
          <w:sz w:val="28"/>
          <w:szCs w:val="28"/>
          <w:lang w:val="uk-UA" w:eastAsia="ru-RU"/>
        </w:rPr>
        <w:t>Сорочинська В. Є. Організація роботи соціального педагога: навч. посіб. для студ. вищ. навч. закладів / Сорочинська В. Є. – К.: Кондор, 2005. – 208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Социальнаяпедагогика: курс лекций / Подобщ. ред. М.А.Галагузовой. – М.: Гуманитарныйиздательский центр ”ВЛАДОС”, 2000. – 416с.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shd w:val="clear" w:color="auto" w:fill="FFFFFF"/>
        </w:rPr>
      </w:pPr>
      <w:r w:rsidRPr="00280032">
        <w:rPr>
          <w:rFonts w:ascii="Times New Roman" w:hAnsi="Times New Roman"/>
          <w:sz w:val="28"/>
          <w:szCs w:val="28"/>
          <w:shd w:val="clear" w:color="auto" w:fill="FFFFFF"/>
        </w:rPr>
        <w:t xml:space="preserve">Социальная педагогика: учебник и практикум для академического бакалавриата / В. С. Торохтий [и др.]; под общ. ред. В. С. Торохтия. – Москва: Издательство Юрайт, 2016. </w:t>
      </w:r>
      <w:r w:rsidRPr="00280032">
        <w:rPr>
          <w:rFonts w:ascii="Times New Roman" w:hAnsi="Times New Roman"/>
          <w:sz w:val="28"/>
          <w:szCs w:val="28"/>
          <w:lang w:val="uk-UA"/>
        </w:rPr>
        <w:t>–</w:t>
      </w:r>
      <w:r w:rsidRPr="00280032">
        <w:rPr>
          <w:rFonts w:ascii="Times New Roman" w:hAnsi="Times New Roman"/>
          <w:sz w:val="28"/>
          <w:szCs w:val="28"/>
          <w:shd w:val="clear" w:color="auto" w:fill="FFFFFF"/>
        </w:rPr>
        <w:t xml:space="preserve"> 451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PS-BoldMT" w:hAnsi="Times New Roman"/>
          <w:sz w:val="28"/>
          <w:szCs w:val="28"/>
          <w:lang w:val="uk-UA" w:eastAsia="ru-RU"/>
        </w:rPr>
      </w:pPr>
      <w:r w:rsidRPr="00280032">
        <w:rPr>
          <w:rFonts w:ascii="Times New Roman" w:eastAsia="TT2D00o00" w:hAnsi="Times New Roman"/>
          <w:sz w:val="28"/>
          <w:szCs w:val="28"/>
          <w:lang w:eastAsia="ru-RU"/>
        </w:rPr>
        <w:t>Соціальнапедагогіка: мала енциклопедія / [за заг. ред. проф. І.Д. Звєрєвої]. – К.: Центр учбовоїлітератури, 2008 – 336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Соціальна педагогіка: теорія і технології: підручник / за ред. І.Д.Звєрєвої. – К.: Центр навчальної літератури, 2006. – 316 с., с. 163</w:t>
      </w:r>
    </w:p>
    <w:p w:rsidR="00CA7E81" w:rsidRPr="00280032" w:rsidRDefault="00CA7E81" w:rsidP="00280032">
      <w:pPr>
        <w:numPr>
          <w:ilvl w:val="0"/>
          <w:numId w:val="45"/>
        </w:numPr>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Соціальна робота в Україні: теорія та практика. /За заг. ред.А.Я.Ходорчук. –К.: ДЦССМ, 2002. –177с.</w:t>
      </w:r>
    </w:p>
    <w:p w:rsidR="00CA7E81" w:rsidRPr="00280032" w:rsidRDefault="00CA7E81" w:rsidP="00280032">
      <w:pPr>
        <w:numPr>
          <w:ilvl w:val="0"/>
          <w:numId w:val="45"/>
        </w:numPr>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Соціальна робота: актуальніпитаннятеорії та практики. Нвч.-метод. посіб. / А. Й. Капська (кер. авт. кол.), О. В. Безпалько, Р. Х. Вайнола та ін. –К.: Держ. Ін-т пробл. сім’ї та молоді, 2005. –234 с.</w:t>
      </w:r>
    </w:p>
    <w:p w:rsidR="00CA7E81" w:rsidRPr="00280032" w:rsidRDefault="00CA7E81" w:rsidP="00280032">
      <w:pPr>
        <w:pStyle w:val="a3"/>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Соціальна робота: підручник / В.А. Поліщук, О.П. Бартош-Пічкар,                       Н.М. Горішна, Г.В. Лещук, О.Ю. Пришляк / За ред. Н.Г. Ничкало. – Тернопіль: ВАТ ТВПК «Збруч», 2010. – 330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eastAsia="TimesNewRoman" w:hAnsi="Times New Roman"/>
          <w:sz w:val="28"/>
          <w:szCs w:val="28"/>
          <w:lang w:val="uk-UA"/>
        </w:rPr>
        <w:t>Стрельцова В. Процесссоциальнойадаптациистудентов к учебно-воспитательнойдеятельностивузакультуры и искусств // Соціальна педагогіка: теорія та практика.</w:t>
      </w:r>
      <w:r w:rsidR="00FE29C7" w:rsidRPr="00280032">
        <w:rPr>
          <w:rFonts w:ascii="Times New Roman" w:eastAsia="TimesNewRoman" w:hAnsi="Times New Roman"/>
          <w:sz w:val="28"/>
          <w:szCs w:val="28"/>
          <w:lang w:val="uk-UA"/>
        </w:rPr>
        <w:t xml:space="preserve"> –</w:t>
      </w:r>
      <w:r w:rsidRPr="00280032">
        <w:rPr>
          <w:rFonts w:ascii="Times New Roman" w:eastAsia="TimesNewRoman" w:hAnsi="Times New Roman"/>
          <w:sz w:val="28"/>
          <w:szCs w:val="28"/>
          <w:lang w:val="uk-UA"/>
        </w:rPr>
        <w:t xml:space="preserve"> 2008.</w:t>
      </w:r>
      <w:r w:rsidR="00FE29C7" w:rsidRPr="00280032">
        <w:rPr>
          <w:rFonts w:ascii="Times New Roman" w:eastAsia="TimesNewRoman" w:hAnsi="Times New Roman"/>
          <w:sz w:val="28"/>
          <w:szCs w:val="28"/>
          <w:lang w:val="uk-UA"/>
        </w:rPr>
        <w:t xml:space="preserve"> –</w:t>
      </w:r>
      <w:r w:rsidRPr="00280032">
        <w:rPr>
          <w:rFonts w:ascii="Times New Roman" w:eastAsia="TimesNewRoman" w:hAnsi="Times New Roman"/>
          <w:sz w:val="28"/>
          <w:szCs w:val="28"/>
          <w:lang w:val="uk-UA"/>
        </w:rPr>
        <w:t xml:space="preserve"> № 1</w:t>
      </w:r>
      <w:r w:rsidR="00FE29C7" w:rsidRPr="00280032">
        <w:rPr>
          <w:rFonts w:ascii="Times New Roman" w:eastAsia="TimesNewRoman" w:hAnsi="Times New Roman"/>
          <w:sz w:val="28"/>
          <w:szCs w:val="28"/>
          <w:lang w:val="uk-UA"/>
        </w:rPr>
        <w:t>. –</w:t>
      </w:r>
      <w:r w:rsidRPr="00280032">
        <w:rPr>
          <w:rFonts w:ascii="Times New Roman" w:eastAsia="TimesNewRoman" w:hAnsi="Times New Roman"/>
          <w:sz w:val="28"/>
          <w:szCs w:val="28"/>
          <w:lang w:val="uk-UA"/>
        </w:rPr>
        <w:t xml:space="preserve"> С. 30-38.</w:t>
      </w:r>
    </w:p>
    <w:p w:rsidR="0021687E" w:rsidRPr="00280032" w:rsidRDefault="0021687E"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bCs/>
          <w:sz w:val="28"/>
          <w:szCs w:val="28"/>
          <w:lang w:val="uk-UA"/>
        </w:rPr>
        <w:lastRenderedPageBreak/>
        <w:t>Сусь С. Практичні аспекти діяльності соціального педагога щодо налагодження партнерських стосунків у колективах підлітків</w:t>
      </w:r>
      <w:r w:rsidRPr="00280032">
        <w:rPr>
          <w:rFonts w:ascii="Times New Roman" w:hAnsi="Times New Roman"/>
          <w:sz w:val="28"/>
          <w:szCs w:val="28"/>
          <w:lang w:val="uk-UA"/>
        </w:rPr>
        <w:t xml:space="preserve"> / </w:t>
      </w:r>
      <w:hyperlink r:id="rId60" w:history="1">
        <w:r w:rsidRPr="00280032">
          <w:rPr>
            <w:rStyle w:val="a6"/>
            <w:rFonts w:ascii="Times New Roman" w:hAnsi="Times New Roman"/>
            <w:color w:val="auto"/>
            <w:sz w:val="28"/>
            <w:szCs w:val="28"/>
            <w:u w:val="none"/>
            <w:lang w:val="uk-UA"/>
          </w:rPr>
          <w:t>Соціальна робота та соціальна</w:t>
        </w:r>
        <w:r w:rsidR="00280032" w:rsidRPr="00280032">
          <w:rPr>
            <w:rStyle w:val="a6"/>
            <w:rFonts w:ascii="Times New Roman" w:hAnsi="Times New Roman"/>
            <w:color w:val="auto"/>
            <w:sz w:val="28"/>
            <w:szCs w:val="28"/>
            <w:u w:val="none"/>
            <w:lang w:val="uk-UA"/>
          </w:rPr>
          <w:t xml:space="preserve"> педагогіка: виклики сьогодення</w:t>
        </w:r>
        <w:r w:rsidRPr="00280032">
          <w:rPr>
            <w:rStyle w:val="a6"/>
            <w:rFonts w:ascii="Times New Roman" w:hAnsi="Times New Roman"/>
            <w:color w:val="auto"/>
            <w:sz w:val="28"/>
            <w:szCs w:val="28"/>
            <w:u w:val="none"/>
            <w:lang w:val="uk-UA"/>
          </w:rPr>
          <w:t>: матеріали доповідей Всеукраїнської науково-практичної конференції молодих учених та студентів, м. Тернопіль, 29 квітня 2015 р. /Ін-т педагогіки і психології ; за заг. ред.: В. А. Поліщук, Г. І. Слозанської.– Тернопіль: ТНПУ, 2015.–</w:t>
        </w:r>
      </w:hyperlink>
      <w:r w:rsidR="00280032" w:rsidRPr="00280032">
        <w:rPr>
          <w:rFonts w:ascii="Times New Roman" w:hAnsi="Times New Roman"/>
          <w:sz w:val="28"/>
          <w:szCs w:val="28"/>
          <w:lang w:val="uk-UA"/>
        </w:rPr>
        <w:t>С. 155–159.</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 xml:space="preserve">Теоретико-методологічні основи соціально-психологічного тренінгу [Текст]: навч. посіб. / Афанасьєва Н. Є., Перелигіна Л. А. ; Нац. ун-т цивіл. захисту України. </w:t>
      </w:r>
      <w:r w:rsidR="00511F84" w:rsidRPr="00511F84">
        <w:rPr>
          <w:rFonts w:ascii="Times New Roman" w:eastAsia="TimesNewRomanPS-BoldMT" w:hAnsi="Times New Roman"/>
          <w:color w:val="000000"/>
          <w:sz w:val="28"/>
          <w:szCs w:val="28"/>
          <w:lang w:val="uk-UA" w:eastAsia="ru-RU"/>
        </w:rPr>
        <w:t>–</w:t>
      </w:r>
      <w:r w:rsidRPr="00280032">
        <w:rPr>
          <w:rFonts w:ascii="Times New Roman" w:hAnsi="Times New Roman"/>
          <w:sz w:val="28"/>
          <w:szCs w:val="28"/>
          <w:lang w:val="uk-UA"/>
        </w:rPr>
        <w:t xml:space="preserve"> Харків : ХНАДУ, 2015. </w:t>
      </w:r>
      <w:r w:rsidR="00511F84" w:rsidRPr="00511F84">
        <w:rPr>
          <w:rFonts w:ascii="Times New Roman" w:eastAsia="TimesNewRomanPS-BoldMT" w:hAnsi="Times New Roman"/>
          <w:color w:val="000000"/>
          <w:sz w:val="28"/>
          <w:szCs w:val="28"/>
          <w:lang w:val="uk-UA" w:eastAsia="ru-RU"/>
        </w:rPr>
        <w:t>–</w:t>
      </w:r>
      <w:r w:rsidRPr="00280032">
        <w:rPr>
          <w:rFonts w:ascii="Times New Roman" w:hAnsi="Times New Roman"/>
          <w:sz w:val="28"/>
          <w:szCs w:val="28"/>
          <w:lang w:val="uk-UA"/>
        </w:rPr>
        <w:t xml:space="preserve"> 315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Технологіятренінгу / [упоряд.: О. Главник, Г. Бевз; за заг. ред. С. Максименко]. – К. Главник, 2008. – 112 с.</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eastAsia="ru-RU"/>
        </w:rPr>
        <w:t>Тренінговітехнологіїнавчання з економічнихдисциплін: [навч. посіб.] / Г. О. Ковальчук,Н. Ю. Бутенко, М. В. Артюшина та ін. – К.: КНЕУ, 2006. – 320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Тренінгові, соціально-реабілітаційні і навчальні програми із формування здорового способу життя в учнівської і студентської молоді: метод. посіб. / Ю. В. Кудрявцева, О. Ю. Осадько, О. М. Гулько [та ін.] ; за наук. ред. В. Г. Панка, Н. М. Городнової, Н. В. Лунченко. – К. : Ніка-Центр</w:t>
      </w:r>
      <w:r w:rsidRPr="00280032">
        <w:rPr>
          <w:rFonts w:ascii="Times New Roman" w:hAnsi="Times New Roman"/>
          <w:sz w:val="28"/>
          <w:szCs w:val="28"/>
        </w:rPr>
        <w:t xml:space="preserve">,2008. </w:t>
      </w:r>
      <w:r w:rsidRPr="00280032">
        <w:rPr>
          <w:rFonts w:ascii="Times New Roman" w:hAnsi="Times New Roman"/>
          <w:sz w:val="28"/>
          <w:szCs w:val="28"/>
          <w:lang w:val="uk-UA"/>
        </w:rPr>
        <w:t>–</w:t>
      </w:r>
      <w:r w:rsidRPr="00280032">
        <w:rPr>
          <w:rFonts w:ascii="Times New Roman" w:hAnsi="Times New Roman"/>
          <w:sz w:val="28"/>
          <w:szCs w:val="28"/>
        </w:rPr>
        <w:t xml:space="preserve"> 180 с.</w:t>
      </w:r>
    </w:p>
    <w:p w:rsidR="00CA7E81" w:rsidRPr="00280032" w:rsidRDefault="00CA7E81" w:rsidP="00280032">
      <w:pPr>
        <w:numPr>
          <w:ilvl w:val="0"/>
          <w:numId w:val="45"/>
        </w:numPr>
        <w:tabs>
          <w:tab w:val="left" w:pos="360"/>
        </w:tabs>
        <w:spacing w:after="0" w:line="360" w:lineRule="auto"/>
        <w:ind w:left="426" w:hanging="426"/>
        <w:jc w:val="both"/>
        <w:rPr>
          <w:rFonts w:ascii="Times New Roman" w:hAnsi="Times New Roman"/>
          <w:color w:val="000000"/>
          <w:sz w:val="28"/>
          <w:szCs w:val="28"/>
          <w:lang w:val="uk-UA"/>
        </w:rPr>
      </w:pPr>
      <w:r w:rsidRPr="00280032">
        <w:rPr>
          <w:rFonts w:ascii="Times New Roman" w:hAnsi="Times New Roman"/>
          <w:color w:val="000000"/>
          <w:sz w:val="28"/>
          <w:szCs w:val="28"/>
          <w:lang w:val="uk-UA"/>
        </w:rPr>
        <w:t xml:space="preserve">Трішкіна Н.І. Сучасні підходи до формування професійних компетенцій фахівців торговельно-економічного профілю [Електронний ресурс] / Вісник Дніпропетровського університету імені Альфреда Нобеля. Серія «Педагогіка і психологія». Педагогічні науки. 2015. № 1 (9) – Режим доступу: </w:t>
      </w:r>
      <w:hyperlink r:id="rId61" w:history="1">
        <w:r w:rsidRPr="00280032">
          <w:rPr>
            <w:rStyle w:val="a6"/>
            <w:rFonts w:ascii="Times New Roman" w:hAnsi="Times New Roman"/>
            <w:color w:val="000000"/>
            <w:sz w:val="28"/>
            <w:szCs w:val="28"/>
            <w:u w:val="none"/>
            <w:lang w:val="uk-UA"/>
          </w:rPr>
          <w:t>http://pedpsy.duan.edu.ua/images/PDF/2015/1/31.pdf</w:t>
        </w:r>
      </w:hyperlink>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Тюптя Л.Т., Іванова І.Б. Соціальна робота: теорія і практика: Навч. посіб. – 2-ге вид., перероб. і доп. – К.: Знання, 2008. – 574с.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Фіцула М.М. Педагогіка / М.М. Фіцула. – Тернопіль: Навчальна книга. – Богдан, 2007. – 232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Формування здорового способу життя молоді: проблеми і перспективи / О.Яременко, О. Балакірєва, О. Вакуленко та ін. – К.: Український ін-т соціальних досліджень, 2000. – 207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lastRenderedPageBreak/>
        <w:t>Формування навичок здорового способу життя в дітей та підлітків: навч. посіб. / за ред. В.Г. Панка. – К.: Ніка-Центр, 2002. – 216 с.</w:t>
      </w:r>
    </w:p>
    <w:p w:rsidR="00CA7E81" w:rsidRPr="00280032" w:rsidRDefault="00CA7E81" w:rsidP="00280032">
      <w:pPr>
        <w:numPr>
          <w:ilvl w:val="0"/>
          <w:numId w:val="45"/>
        </w:numPr>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 xml:space="preserve">Харченко С. Я. Соціально-педагогічнітехнології:[навч.-метод. Посіб]/ С. Я. Харченко, Н. П. Краснова, Л. П. Харченко. –Луганськ: Альма –матер, 2005. –552 с. </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 w:hAnsi="Times New Roman"/>
          <w:sz w:val="28"/>
          <w:szCs w:val="28"/>
          <w:lang w:eastAsia="ru-RU"/>
        </w:rPr>
      </w:pPr>
      <w:r w:rsidRPr="00280032">
        <w:rPr>
          <w:rFonts w:ascii="Times New Roman" w:eastAsia="TimesNewRoman" w:hAnsi="Times New Roman"/>
          <w:sz w:val="28"/>
          <w:szCs w:val="28"/>
          <w:lang w:eastAsia="ru-RU"/>
        </w:rPr>
        <w:t>Цюман Т. П. Тренінг як форма підготовкисоціальнихпедагогів до</w:t>
      </w:r>
      <w:r w:rsidR="00FE29C7" w:rsidRPr="00280032">
        <w:rPr>
          <w:rFonts w:ascii="Times New Roman" w:hAnsi="Times New Roman"/>
          <w:sz w:val="28"/>
          <w:szCs w:val="28"/>
        </w:rPr>
        <w:t>професійноїдіяльності / Цюман Т. П. // Проблемипедагогічнихтехнологій. – Вип. 3–4. – 2004. – С. 166–171.</w:t>
      </w:r>
    </w:p>
    <w:p w:rsidR="00CA7E81" w:rsidRPr="00280032" w:rsidRDefault="00CA7E81" w:rsidP="00280032">
      <w:pPr>
        <w:numPr>
          <w:ilvl w:val="0"/>
          <w:numId w:val="45"/>
        </w:numPr>
        <w:spacing w:after="0"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ЧепільМ.М.Педагогічнітехнології [навч.посібник]/ М.М.Чепіль, Н.З.Дудник.–М.: Академия, 2006 –224с.</w:t>
      </w:r>
    </w:p>
    <w:p w:rsidR="00CA7E81" w:rsidRPr="00280032" w:rsidRDefault="00CA7E81" w:rsidP="00280032">
      <w:pPr>
        <w:pStyle w:val="a3"/>
        <w:numPr>
          <w:ilvl w:val="0"/>
          <w:numId w:val="45"/>
        </w:numPr>
        <w:spacing w:line="360" w:lineRule="auto"/>
        <w:ind w:left="426" w:hanging="426"/>
        <w:jc w:val="both"/>
        <w:rPr>
          <w:rFonts w:ascii="Times New Roman" w:hAnsi="Times New Roman"/>
          <w:sz w:val="28"/>
          <w:szCs w:val="28"/>
          <w:lang w:eastAsia="ru-RU"/>
        </w:rPr>
      </w:pPr>
      <w:r w:rsidRPr="00280032">
        <w:rPr>
          <w:rFonts w:ascii="Times New Roman" w:hAnsi="Times New Roman"/>
          <w:sz w:val="28"/>
          <w:szCs w:val="28"/>
          <w:lang w:eastAsia="ru-RU"/>
        </w:rPr>
        <w:t>Шакурова М. В. Социальное воспитание в школе: учеб. пособ. для студ. высш. учеб. заведений / Шакурова М. В.; под ред. А. В. Мудрика. – М.: Академия, 2004. – 272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rPr>
        <w:t>Шакурова М.В. Методика и технология работы социального педагога. – М.: Академия, 2009. – 272 с.</w:t>
      </w:r>
    </w:p>
    <w:p w:rsidR="00CA7E81" w:rsidRPr="00280032" w:rsidRDefault="00CA7E81" w:rsidP="00280032">
      <w:pPr>
        <w:pStyle w:val="a3"/>
        <w:numPr>
          <w:ilvl w:val="0"/>
          <w:numId w:val="45"/>
        </w:numPr>
        <w:shd w:val="clear" w:color="auto" w:fill="FFFFFF"/>
        <w:tabs>
          <w:tab w:val="left" w:pos="0"/>
        </w:tabs>
        <w:spacing w:line="360" w:lineRule="auto"/>
        <w:ind w:left="426" w:hanging="426"/>
        <w:jc w:val="both"/>
        <w:rPr>
          <w:rFonts w:ascii="Times New Roman" w:hAnsi="Times New Roman"/>
          <w:sz w:val="28"/>
          <w:szCs w:val="28"/>
        </w:rPr>
      </w:pPr>
      <w:r w:rsidRPr="00280032">
        <w:rPr>
          <w:rFonts w:ascii="Times New Roman" w:hAnsi="Times New Roman"/>
          <w:iCs/>
          <w:sz w:val="28"/>
          <w:szCs w:val="28"/>
        </w:rPr>
        <w:t>Шакурова М.В.</w:t>
      </w:r>
      <w:r w:rsidRPr="00280032">
        <w:rPr>
          <w:rFonts w:ascii="Times New Roman" w:hAnsi="Times New Roman"/>
          <w:sz w:val="28"/>
          <w:szCs w:val="28"/>
        </w:rPr>
        <w:t>Методика и технология работы социального педагога: Уч. пособие для студентов высш. пед. уч. Заведений</w:t>
      </w:r>
      <w:r w:rsidRPr="00280032">
        <w:rPr>
          <w:rFonts w:ascii="Times New Roman" w:hAnsi="Times New Roman"/>
          <w:sz w:val="28"/>
          <w:szCs w:val="28"/>
          <w:lang w:val="uk-UA"/>
        </w:rPr>
        <w:t xml:space="preserve"> / </w:t>
      </w:r>
      <w:r w:rsidRPr="00280032">
        <w:rPr>
          <w:rFonts w:ascii="Times New Roman" w:hAnsi="Times New Roman"/>
          <w:sz w:val="28"/>
          <w:szCs w:val="28"/>
        </w:rPr>
        <w:t xml:space="preserve">М.В. Шакурова. – 4-е изд., стер. </w:t>
      </w:r>
      <w:r w:rsidR="00511F84" w:rsidRPr="00280032">
        <w:rPr>
          <w:rFonts w:ascii="Times New Roman" w:eastAsia="TimesNewRomanPS-BoldMT" w:hAnsi="Times New Roman"/>
          <w:color w:val="000000"/>
          <w:sz w:val="28"/>
          <w:szCs w:val="28"/>
          <w:lang w:eastAsia="ru-RU"/>
        </w:rPr>
        <w:t>–</w:t>
      </w:r>
      <w:r w:rsidRPr="00280032">
        <w:rPr>
          <w:rFonts w:ascii="Times New Roman" w:hAnsi="Times New Roman"/>
          <w:sz w:val="28"/>
          <w:szCs w:val="28"/>
        </w:rPr>
        <w:t xml:space="preserve"> М.: Изд.центр "Академия", 2007. – 272 с.</w:t>
      </w:r>
    </w:p>
    <w:p w:rsidR="00CA7E81" w:rsidRPr="00280032" w:rsidRDefault="00CA7E81" w:rsidP="00280032">
      <w:pPr>
        <w:pStyle w:val="a3"/>
        <w:numPr>
          <w:ilvl w:val="0"/>
          <w:numId w:val="45"/>
        </w:numPr>
        <w:spacing w:after="0" w:line="360" w:lineRule="auto"/>
        <w:ind w:left="426" w:hanging="426"/>
        <w:jc w:val="both"/>
        <w:rPr>
          <w:rFonts w:ascii="Times New Roman" w:hAnsi="Times New Roman"/>
          <w:sz w:val="28"/>
          <w:szCs w:val="28"/>
          <w:lang w:val="uk-UA"/>
        </w:rPr>
      </w:pPr>
      <w:r w:rsidRPr="00280032">
        <w:rPr>
          <w:rFonts w:ascii="Times New Roman" w:hAnsi="Times New Roman"/>
          <w:bCs/>
          <w:spacing w:val="-14"/>
          <w:sz w:val="28"/>
          <w:szCs w:val="28"/>
          <w:lang w:val="uk-UA"/>
        </w:rPr>
        <w:t xml:space="preserve">Шахрай В.М. </w:t>
      </w:r>
      <w:r w:rsidRPr="00280032">
        <w:rPr>
          <w:rFonts w:ascii="Times New Roman" w:hAnsi="Times New Roman"/>
          <w:spacing w:val="-6"/>
          <w:sz w:val="28"/>
          <w:szCs w:val="28"/>
          <w:lang w:val="uk-UA"/>
        </w:rPr>
        <w:t xml:space="preserve">Технології соціальної роботи. Навчальний посібник. </w:t>
      </w:r>
      <w:r w:rsidRPr="00280032">
        <w:rPr>
          <w:rFonts w:ascii="Times New Roman" w:hAnsi="Times New Roman"/>
          <w:spacing w:val="-6"/>
          <w:sz w:val="28"/>
          <w:szCs w:val="28"/>
        </w:rPr>
        <w:t xml:space="preserve">– </w:t>
      </w:r>
      <w:r w:rsidRPr="00280032">
        <w:rPr>
          <w:rFonts w:ascii="Times New Roman" w:hAnsi="Times New Roman"/>
          <w:spacing w:val="-6"/>
          <w:sz w:val="28"/>
          <w:szCs w:val="28"/>
          <w:lang w:val="uk-UA"/>
        </w:rPr>
        <w:t xml:space="preserve">К.: Центр </w:t>
      </w:r>
      <w:r w:rsidRPr="00280032">
        <w:rPr>
          <w:rFonts w:ascii="Times New Roman" w:hAnsi="Times New Roman"/>
          <w:sz w:val="28"/>
          <w:szCs w:val="28"/>
          <w:lang w:val="uk-UA"/>
        </w:rPr>
        <w:t xml:space="preserve">навчальної літератури, </w:t>
      </w:r>
      <w:r w:rsidRPr="00280032">
        <w:rPr>
          <w:rFonts w:ascii="Times New Roman" w:hAnsi="Times New Roman"/>
          <w:sz w:val="28"/>
          <w:szCs w:val="28"/>
        </w:rPr>
        <w:t xml:space="preserve">2006. – 464 </w:t>
      </w:r>
      <w:r w:rsidRPr="00280032">
        <w:rPr>
          <w:rFonts w:ascii="Times New Roman" w:hAnsi="Times New Roman"/>
          <w:bCs/>
          <w:sz w:val="28"/>
          <w:szCs w:val="28"/>
        </w:rPr>
        <w:t>с</w:t>
      </w:r>
      <w:r w:rsidRPr="00280032">
        <w:rPr>
          <w:rFonts w:ascii="Times New Roman" w:hAnsi="Times New Roman"/>
          <w:bCs/>
          <w:sz w:val="28"/>
          <w:szCs w:val="28"/>
          <w:lang w:val="uk-UA"/>
        </w:rPr>
        <w:t>.</w:t>
      </w:r>
    </w:p>
    <w:p w:rsidR="00CA7E81" w:rsidRPr="00280032" w:rsidRDefault="00CA7E81" w:rsidP="00280032">
      <w:pPr>
        <w:numPr>
          <w:ilvl w:val="0"/>
          <w:numId w:val="45"/>
        </w:numPr>
        <w:tabs>
          <w:tab w:val="left" w:pos="360"/>
        </w:tabs>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lang w:val="uk-UA"/>
        </w:rPr>
        <w:t>Шевчук О. М. Тренінг як інноваційна форма соціально-педагогічної діяльності / О. М. Шевчук // Актуальні проблеми підготовки соціальних педагогів: матеріали науково-методичного семінару. – Умань : ПП Жовтий, 2013. – 168 с.</w:t>
      </w:r>
    </w:p>
    <w:p w:rsidR="00221D40" w:rsidRPr="00280032" w:rsidRDefault="00221D40" w:rsidP="00280032">
      <w:pPr>
        <w:numPr>
          <w:ilvl w:val="0"/>
          <w:numId w:val="45"/>
        </w:numPr>
        <w:tabs>
          <w:tab w:val="left" w:pos="360"/>
        </w:tabs>
        <w:spacing w:after="0" w:line="360" w:lineRule="auto"/>
        <w:ind w:left="426" w:hanging="426"/>
        <w:jc w:val="both"/>
        <w:rPr>
          <w:rFonts w:ascii="Times New Roman" w:hAnsi="Times New Roman"/>
          <w:sz w:val="28"/>
          <w:szCs w:val="28"/>
          <w:lang w:val="uk-UA"/>
        </w:rPr>
      </w:pPr>
      <w:r w:rsidRPr="00280032">
        <w:rPr>
          <w:rFonts w:ascii="Times New Roman" w:hAnsi="Times New Roman"/>
          <w:sz w:val="28"/>
          <w:szCs w:val="28"/>
        </w:rPr>
        <w:t>Шептенко П.А.Методика и технология работы социального педагога / П.А. Шептенко, Г.А. Воронина. –М., 2001. –208 с</w:t>
      </w:r>
      <w:r w:rsidRPr="00280032">
        <w:rPr>
          <w:rFonts w:ascii="Times New Roman" w:hAnsi="Times New Roman"/>
          <w:sz w:val="28"/>
          <w:szCs w:val="28"/>
          <w:lang w:val="uk-UA"/>
        </w:rPr>
        <w:t>.</w:t>
      </w:r>
    </w:p>
    <w:p w:rsidR="00CA7E81" w:rsidRPr="00280032" w:rsidRDefault="00CA7E81" w:rsidP="00280032">
      <w:pPr>
        <w:numPr>
          <w:ilvl w:val="0"/>
          <w:numId w:val="45"/>
        </w:numPr>
        <w:autoSpaceDE w:val="0"/>
        <w:autoSpaceDN w:val="0"/>
        <w:adjustRightInd w:val="0"/>
        <w:spacing w:after="0" w:line="360" w:lineRule="auto"/>
        <w:ind w:left="426" w:hanging="426"/>
        <w:jc w:val="both"/>
        <w:rPr>
          <w:rFonts w:ascii="Times New Roman" w:eastAsia="TimesNewRomanPS-BoldMT" w:hAnsi="Times New Roman"/>
          <w:sz w:val="28"/>
          <w:szCs w:val="28"/>
          <w:lang w:val="uk-UA" w:eastAsia="ru-RU"/>
        </w:rPr>
      </w:pPr>
      <w:r w:rsidRPr="00280032">
        <w:rPr>
          <w:rFonts w:ascii="Times New Roman" w:hAnsi="Times New Roman"/>
          <w:sz w:val="28"/>
          <w:szCs w:val="28"/>
          <w:lang w:val="uk-UA"/>
        </w:rPr>
        <w:t>Шишкіна Є.К., Носирєв О.О. Методологія наукових досліджень [Текст]: навч. посіб. / Є.К. Шишкіна, О.О. Носирєв. – Х.: Вид-во «Діса плюс», 2014. – 200 с.</w:t>
      </w:r>
    </w:p>
    <w:p w:rsidR="00221D40" w:rsidRPr="00511F84" w:rsidRDefault="00221D40" w:rsidP="00280032">
      <w:pPr>
        <w:numPr>
          <w:ilvl w:val="0"/>
          <w:numId w:val="45"/>
        </w:numPr>
        <w:autoSpaceDE w:val="0"/>
        <w:autoSpaceDN w:val="0"/>
        <w:adjustRightInd w:val="0"/>
        <w:spacing w:after="0" w:line="360" w:lineRule="auto"/>
        <w:ind w:left="426" w:hanging="426"/>
        <w:jc w:val="both"/>
        <w:rPr>
          <w:rFonts w:ascii="Times New Roman" w:eastAsia="TimesNewRomanPS-BoldMT" w:hAnsi="Times New Roman"/>
          <w:sz w:val="28"/>
          <w:szCs w:val="28"/>
          <w:lang w:val="uk-UA" w:eastAsia="ru-RU"/>
        </w:rPr>
      </w:pPr>
      <w:r w:rsidRPr="00280032">
        <w:rPr>
          <w:rFonts w:ascii="Times New Roman" w:hAnsi="Times New Roman"/>
          <w:sz w:val="28"/>
          <w:szCs w:val="28"/>
        </w:rPr>
        <w:lastRenderedPageBreak/>
        <w:t>Штефан Л.А.Соціально-педагогічнатеорія та практика в Україні/ Л.А.Штефан.–Х.: ТОВ «ТО Ексклюзив», 2002. –264с.</w:t>
      </w:r>
    </w:p>
    <w:p w:rsidR="00511F84" w:rsidRPr="0005634E" w:rsidRDefault="00511F84" w:rsidP="00280032">
      <w:pPr>
        <w:numPr>
          <w:ilvl w:val="0"/>
          <w:numId w:val="45"/>
        </w:numPr>
        <w:autoSpaceDE w:val="0"/>
        <w:autoSpaceDN w:val="0"/>
        <w:adjustRightInd w:val="0"/>
        <w:spacing w:after="0" w:line="360" w:lineRule="auto"/>
        <w:ind w:left="426" w:hanging="426"/>
        <w:jc w:val="both"/>
        <w:rPr>
          <w:rFonts w:ascii="Times New Roman" w:hAnsi="Times New Roman"/>
          <w:sz w:val="28"/>
          <w:szCs w:val="28"/>
          <w:lang w:val="uk-UA"/>
        </w:rPr>
      </w:pPr>
      <w:r w:rsidRPr="0005634E">
        <w:rPr>
          <w:rFonts w:ascii="Times New Roman" w:hAnsi="Times New Roman"/>
          <w:sz w:val="28"/>
          <w:szCs w:val="28"/>
          <w:lang w:val="uk-UA"/>
        </w:rPr>
        <w:t>Ярошко М.І. Психологія важковиховуваних підлітків:[монографія] /М.І.Ярошко. –Дрогобич: Коло, 2002. –163 с.</w:t>
      </w:r>
    </w:p>
    <w:p w:rsidR="00652E42" w:rsidRDefault="00652E42" w:rsidP="002E2F9D">
      <w:pPr>
        <w:autoSpaceDE w:val="0"/>
        <w:autoSpaceDN w:val="0"/>
        <w:adjustRightInd w:val="0"/>
        <w:spacing w:after="0" w:line="240" w:lineRule="auto"/>
        <w:jc w:val="right"/>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Додаток А</w:t>
      </w:r>
    </w:p>
    <w:p w:rsidR="00652E42" w:rsidRPr="005F250F" w:rsidRDefault="00652E42" w:rsidP="007721C9">
      <w:pPr>
        <w:spacing w:after="0" w:line="360" w:lineRule="auto"/>
        <w:jc w:val="center"/>
        <w:rPr>
          <w:rFonts w:ascii="Times New Roman" w:hAnsi="Times New Roman"/>
          <w:sz w:val="28"/>
          <w:szCs w:val="28"/>
          <w:lang w:val="uk-UA"/>
        </w:rPr>
      </w:pPr>
      <w:r>
        <w:rPr>
          <w:rFonts w:ascii="Times New Roman" w:hAnsi="Times New Roman"/>
          <w:sz w:val="28"/>
          <w:szCs w:val="28"/>
          <w:lang w:val="uk-UA"/>
        </w:rPr>
        <w:t>Бланк анкети</w:t>
      </w:r>
    </w:p>
    <w:p w:rsidR="00652E42" w:rsidRPr="005F250F" w:rsidRDefault="00652E42" w:rsidP="007721C9">
      <w:pPr>
        <w:spacing w:after="0" w:line="360" w:lineRule="auto"/>
        <w:jc w:val="center"/>
        <w:rPr>
          <w:rFonts w:ascii="Times New Roman" w:hAnsi="Times New Roman"/>
          <w:sz w:val="28"/>
          <w:szCs w:val="28"/>
          <w:lang w:val="uk-UA"/>
        </w:rPr>
      </w:pPr>
      <w:r w:rsidRPr="005F250F">
        <w:rPr>
          <w:rFonts w:ascii="Times New Roman" w:hAnsi="Times New Roman"/>
          <w:sz w:val="28"/>
          <w:szCs w:val="28"/>
          <w:lang w:val="uk-UA"/>
        </w:rPr>
        <w:t>Шановний респонденте!</w:t>
      </w:r>
    </w:p>
    <w:p w:rsidR="00652E42" w:rsidRPr="005F250F" w:rsidRDefault="00652E42" w:rsidP="007721C9">
      <w:pPr>
        <w:spacing w:after="0" w:line="360" w:lineRule="auto"/>
        <w:ind w:firstLine="540"/>
        <w:jc w:val="both"/>
        <w:rPr>
          <w:rFonts w:ascii="Times New Roman" w:hAnsi="Times New Roman"/>
          <w:sz w:val="28"/>
          <w:szCs w:val="28"/>
          <w:lang w:val="uk-UA"/>
        </w:rPr>
      </w:pPr>
      <w:r w:rsidRPr="005F250F">
        <w:rPr>
          <w:rFonts w:ascii="Times New Roman" w:hAnsi="Times New Roman"/>
          <w:sz w:val="28"/>
          <w:szCs w:val="28"/>
          <w:lang w:val="uk-UA"/>
        </w:rPr>
        <w:t>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опитування щодо використання тренінгів в роботі зі студентами закладів фахової передвищої освіти. Ваші відповіді нададуть нам необхідну допомогу в науковому аналізі цієї проблеми.</w:t>
      </w:r>
    </w:p>
    <w:p w:rsidR="00652E42" w:rsidRPr="005F250F" w:rsidRDefault="00652E42" w:rsidP="007721C9">
      <w:pPr>
        <w:widowControl w:val="0"/>
        <w:spacing w:after="0" w:line="360" w:lineRule="auto"/>
        <w:ind w:firstLine="567"/>
        <w:jc w:val="both"/>
        <w:rPr>
          <w:rFonts w:ascii="Times New Roman" w:hAnsi="Times New Roman"/>
          <w:sz w:val="28"/>
          <w:szCs w:val="28"/>
          <w:lang w:val="uk-UA"/>
        </w:rPr>
      </w:pPr>
      <w:r w:rsidRPr="005F250F">
        <w:rPr>
          <w:rFonts w:ascii="Times New Roman" w:hAnsi="Times New Roman"/>
          <w:sz w:val="28"/>
          <w:szCs w:val="28"/>
          <w:lang w:val="uk-UA"/>
        </w:rPr>
        <w:t>АНКЕТА Є АНОНІМНОЮ, тобто ви не повинні при заповненні вказувати своє прізвище, ім`я та контактні дані.</w:t>
      </w:r>
    </w:p>
    <w:p w:rsidR="00652E42" w:rsidRPr="005F250F" w:rsidRDefault="00652E42" w:rsidP="007721C9">
      <w:pPr>
        <w:widowControl w:val="0"/>
        <w:spacing w:after="0" w:line="360" w:lineRule="auto"/>
        <w:ind w:firstLine="567"/>
        <w:jc w:val="both"/>
        <w:rPr>
          <w:rFonts w:ascii="Times New Roman" w:hAnsi="Times New Roman"/>
          <w:sz w:val="28"/>
          <w:szCs w:val="28"/>
          <w:lang w:val="uk-UA"/>
        </w:rPr>
      </w:pPr>
      <w:r w:rsidRPr="005F250F">
        <w:rPr>
          <w:rFonts w:ascii="Times New Roman" w:hAnsi="Times New Roman"/>
          <w:sz w:val="28"/>
          <w:szCs w:val="28"/>
          <w:lang w:val="uk-UA"/>
        </w:rPr>
        <w:t>Ви також можете не відповідати на запитання, що здаються Вам некоректними або взагалі відмовитись від участі в опитуванні.</w:t>
      </w: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1. На якій посаді Ви працюєте?</w:t>
      </w:r>
    </w:p>
    <w:p w:rsidR="00652E42" w:rsidRPr="005F250F" w:rsidRDefault="00652E42" w:rsidP="007721C9">
      <w:pPr>
        <w:numPr>
          <w:ilvl w:val="0"/>
          <w:numId w:val="11"/>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соціальний педагог</w:t>
      </w:r>
    </w:p>
    <w:p w:rsidR="00652E42" w:rsidRPr="005F250F" w:rsidRDefault="00652E42" w:rsidP="007721C9">
      <w:pPr>
        <w:numPr>
          <w:ilvl w:val="0"/>
          <w:numId w:val="11"/>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практичний психолог</w:t>
      </w:r>
    </w:p>
    <w:p w:rsidR="00652E42" w:rsidRPr="005F250F" w:rsidRDefault="00652E42" w:rsidP="007721C9">
      <w:pPr>
        <w:numPr>
          <w:ilvl w:val="0"/>
          <w:numId w:val="11"/>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викладач</w:t>
      </w:r>
    </w:p>
    <w:p w:rsidR="00652E42" w:rsidRPr="005F250F" w:rsidRDefault="00652E42" w:rsidP="007721C9">
      <w:pPr>
        <w:numPr>
          <w:ilvl w:val="0"/>
          <w:numId w:val="11"/>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викладач і куратор групи</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2. Ваш стаж роботи на посаді?</w:t>
      </w:r>
    </w:p>
    <w:p w:rsidR="00652E42" w:rsidRPr="005F250F" w:rsidRDefault="00652E42" w:rsidP="007721C9">
      <w:pPr>
        <w:numPr>
          <w:ilvl w:val="0"/>
          <w:numId w:val="1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1-3 роки</w:t>
      </w:r>
    </w:p>
    <w:p w:rsidR="00652E42" w:rsidRPr="005F250F" w:rsidRDefault="00652E42" w:rsidP="007721C9">
      <w:pPr>
        <w:numPr>
          <w:ilvl w:val="0"/>
          <w:numId w:val="1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4-9 років</w:t>
      </w:r>
    </w:p>
    <w:p w:rsidR="00652E42" w:rsidRPr="005F250F" w:rsidRDefault="00652E42" w:rsidP="007721C9">
      <w:pPr>
        <w:numPr>
          <w:ilvl w:val="0"/>
          <w:numId w:val="1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10-15 років</w:t>
      </w:r>
    </w:p>
    <w:p w:rsidR="00652E42" w:rsidRPr="005F250F" w:rsidRDefault="00652E42" w:rsidP="007721C9">
      <w:pPr>
        <w:numPr>
          <w:ilvl w:val="0"/>
          <w:numId w:val="1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більше 16 років</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3. Ваш загальн</w:t>
      </w:r>
      <w:r w:rsidR="007721C9">
        <w:rPr>
          <w:rFonts w:ascii="Times New Roman" w:hAnsi="Times New Roman"/>
          <w:b/>
          <w:sz w:val="28"/>
          <w:szCs w:val="28"/>
          <w:lang w:val="uk-UA"/>
        </w:rPr>
        <w:t xml:space="preserve">ий </w:t>
      </w:r>
      <w:r w:rsidRPr="007721C9">
        <w:rPr>
          <w:rFonts w:ascii="Times New Roman" w:hAnsi="Times New Roman"/>
          <w:b/>
          <w:sz w:val="28"/>
          <w:szCs w:val="28"/>
          <w:lang w:val="uk-UA"/>
        </w:rPr>
        <w:t>педагогічний стаж роботи?</w:t>
      </w:r>
    </w:p>
    <w:p w:rsidR="00652E42" w:rsidRPr="005F250F" w:rsidRDefault="00652E42" w:rsidP="007721C9">
      <w:pPr>
        <w:numPr>
          <w:ilvl w:val="0"/>
          <w:numId w:val="13"/>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1-3 роки</w:t>
      </w:r>
    </w:p>
    <w:p w:rsidR="00652E42" w:rsidRPr="005F250F" w:rsidRDefault="00652E42" w:rsidP="007721C9">
      <w:pPr>
        <w:numPr>
          <w:ilvl w:val="0"/>
          <w:numId w:val="13"/>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4-10 років</w:t>
      </w:r>
    </w:p>
    <w:p w:rsidR="00652E42" w:rsidRPr="005F250F" w:rsidRDefault="00652E42" w:rsidP="007721C9">
      <w:pPr>
        <w:numPr>
          <w:ilvl w:val="0"/>
          <w:numId w:val="13"/>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11-15 років</w:t>
      </w:r>
    </w:p>
    <w:p w:rsidR="00652E42" w:rsidRPr="005F250F" w:rsidRDefault="00652E42" w:rsidP="007721C9">
      <w:pPr>
        <w:numPr>
          <w:ilvl w:val="0"/>
          <w:numId w:val="13"/>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більше 16 років</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lastRenderedPageBreak/>
        <w:t>4. Який стиль спілкування зі студентами найбільш Вам притаманний?</w:t>
      </w:r>
    </w:p>
    <w:p w:rsidR="00652E42" w:rsidRPr="005F250F" w:rsidRDefault="00652E42" w:rsidP="007721C9">
      <w:pPr>
        <w:numPr>
          <w:ilvl w:val="0"/>
          <w:numId w:val="26"/>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авторитарний</w:t>
      </w:r>
    </w:p>
    <w:p w:rsidR="00652E42" w:rsidRPr="005F250F" w:rsidRDefault="00652E42" w:rsidP="007721C9">
      <w:pPr>
        <w:numPr>
          <w:ilvl w:val="0"/>
          <w:numId w:val="26"/>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демократичний</w:t>
      </w:r>
    </w:p>
    <w:p w:rsidR="00652E42" w:rsidRPr="005F250F" w:rsidRDefault="00652E42" w:rsidP="007721C9">
      <w:pPr>
        <w:numPr>
          <w:ilvl w:val="0"/>
          <w:numId w:val="26"/>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ліберальний</w:t>
      </w:r>
    </w:p>
    <w:p w:rsidR="00652E42" w:rsidRPr="005F250F" w:rsidRDefault="00652E42" w:rsidP="007721C9">
      <w:pPr>
        <w:tabs>
          <w:tab w:val="left" w:pos="5670"/>
        </w:tabs>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ab/>
      </w:r>
    </w:p>
    <w:p w:rsidR="00652E42" w:rsidRPr="005F250F" w:rsidRDefault="00652E42" w:rsidP="007721C9">
      <w:pPr>
        <w:spacing w:after="0" w:line="360" w:lineRule="auto"/>
        <w:jc w:val="both"/>
        <w:rPr>
          <w:rFonts w:ascii="Times New Roman" w:hAnsi="Times New Roman"/>
          <w:sz w:val="28"/>
          <w:szCs w:val="28"/>
          <w:lang w:val="uk-UA"/>
        </w:rPr>
      </w:pPr>
      <w:r w:rsidRPr="007721C9">
        <w:rPr>
          <w:rFonts w:ascii="Times New Roman" w:hAnsi="Times New Roman"/>
          <w:b/>
          <w:sz w:val="28"/>
          <w:szCs w:val="28"/>
          <w:lang w:val="uk-UA"/>
        </w:rPr>
        <w:t>5. Які інтерактивні технології навчання Вам відомі?</w:t>
      </w:r>
      <w:r w:rsidRPr="005F250F">
        <w:rPr>
          <w:rFonts w:ascii="Times New Roman" w:hAnsi="Times New Roman"/>
          <w:sz w:val="28"/>
          <w:szCs w:val="28"/>
          <w:lang w:val="uk-UA"/>
        </w:rPr>
        <w:t xml:space="preserve"> ________________________________________________________</w:t>
      </w:r>
      <w:r w:rsidR="007721C9">
        <w:rPr>
          <w:rFonts w:ascii="Times New Roman" w:hAnsi="Times New Roman"/>
          <w:sz w:val="28"/>
          <w:szCs w:val="28"/>
          <w:lang w:val="uk-UA"/>
        </w:rPr>
        <w:t>____________</w:t>
      </w:r>
      <w:bookmarkStart w:id="0" w:name="_GoBack"/>
      <w:bookmarkEnd w:id="0"/>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tabs>
          <w:tab w:val="left" w:pos="5580"/>
        </w:tabs>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6. Наскільки активно Ви використовуєте в своїй роботі інтерактивні технології навчання/виховання?</w:t>
      </w:r>
    </w:p>
    <w:p w:rsidR="00652E42" w:rsidRPr="005F250F" w:rsidRDefault="00652E42" w:rsidP="007721C9">
      <w:pPr>
        <w:numPr>
          <w:ilvl w:val="0"/>
          <w:numId w:val="2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впроваджую майже у кожному виді занять</w:t>
      </w:r>
    </w:p>
    <w:p w:rsidR="00652E42" w:rsidRPr="005F250F" w:rsidRDefault="00652E42" w:rsidP="007721C9">
      <w:pPr>
        <w:numPr>
          <w:ilvl w:val="0"/>
          <w:numId w:val="2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використовую лише у навчальній роботі</w:t>
      </w:r>
    </w:p>
    <w:p w:rsidR="00652E42" w:rsidRPr="005F250F" w:rsidRDefault="00652E42" w:rsidP="007721C9">
      <w:pPr>
        <w:numPr>
          <w:ilvl w:val="0"/>
          <w:numId w:val="2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використовую лише у виховній роботі</w:t>
      </w:r>
    </w:p>
    <w:p w:rsidR="00652E42" w:rsidRPr="005F250F" w:rsidRDefault="00652E42" w:rsidP="007721C9">
      <w:pPr>
        <w:numPr>
          <w:ilvl w:val="0"/>
          <w:numId w:val="2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використовую тільки традиційними технологіями навчання/виховання</w:t>
      </w:r>
    </w:p>
    <w:p w:rsidR="00652E42" w:rsidRPr="005F250F" w:rsidRDefault="00652E42" w:rsidP="007721C9">
      <w:pPr>
        <w:numPr>
          <w:ilvl w:val="0"/>
          <w:numId w:val="2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використовую окремі елементи інтерактивних технологій у навчанні/вихованні</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7. Чи відома Вам така форма роботи як тренінг?</w:t>
      </w:r>
    </w:p>
    <w:p w:rsidR="00652E42" w:rsidRPr="005F250F" w:rsidRDefault="00652E42" w:rsidP="007721C9">
      <w:pPr>
        <w:numPr>
          <w:ilvl w:val="0"/>
          <w:numId w:val="2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так</w:t>
      </w:r>
    </w:p>
    <w:p w:rsidR="00652E42" w:rsidRPr="005F250F" w:rsidRDefault="00652E42" w:rsidP="007721C9">
      <w:pPr>
        <w:numPr>
          <w:ilvl w:val="0"/>
          <w:numId w:val="2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ні</w:t>
      </w:r>
    </w:p>
    <w:p w:rsidR="00652E42" w:rsidRPr="005F250F" w:rsidRDefault="00652E42" w:rsidP="007721C9">
      <w:pPr>
        <w:numPr>
          <w:ilvl w:val="0"/>
          <w:numId w:val="2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складно відповісти</w:t>
      </w:r>
    </w:p>
    <w:p w:rsidR="00652E42" w:rsidRPr="005F250F" w:rsidRDefault="00652E42" w:rsidP="007721C9">
      <w:pPr>
        <w:tabs>
          <w:tab w:val="left" w:pos="5190"/>
        </w:tabs>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ab/>
      </w: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8. Чи маєте Ви досвід участі у тренінгах?</w:t>
      </w:r>
    </w:p>
    <w:p w:rsidR="00652E42" w:rsidRPr="005F250F" w:rsidRDefault="00652E42" w:rsidP="007721C9">
      <w:pPr>
        <w:numPr>
          <w:ilvl w:val="0"/>
          <w:numId w:val="23"/>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так</w:t>
      </w:r>
    </w:p>
    <w:p w:rsidR="00652E42" w:rsidRPr="005F250F" w:rsidRDefault="00652E42" w:rsidP="007721C9">
      <w:pPr>
        <w:numPr>
          <w:ilvl w:val="0"/>
          <w:numId w:val="23"/>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 xml:space="preserve">був(ла) на 2-5 тренінгах </w:t>
      </w:r>
    </w:p>
    <w:p w:rsidR="00652E42" w:rsidRPr="005F250F" w:rsidRDefault="00652E42" w:rsidP="007721C9">
      <w:pPr>
        <w:numPr>
          <w:ilvl w:val="0"/>
          <w:numId w:val="23"/>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ні</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9. Якщо брали участь у тренінгах, то з якої тематики?</w:t>
      </w:r>
    </w:p>
    <w:p w:rsidR="00652E42" w:rsidRPr="005F250F" w:rsidRDefault="00652E42" w:rsidP="007721C9">
      <w:pPr>
        <w:numPr>
          <w:ilvl w:val="0"/>
          <w:numId w:val="2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розвиток професійних якостей</w:t>
      </w:r>
    </w:p>
    <w:p w:rsidR="00652E42" w:rsidRPr="005F250F" w:rsidRDefault="00652E42" w:rsidP="007721C9">
      <w:pPr>
        <w:numPr>
          <w:ilvl w:val="0"/>
          <w:numId w:val="2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особистого зростання</w:t>
      </w:r>
    </w:p>
    <w:p w:rsidR="00652E42" w:rsidRPr="005F250F" w:rsidRDefault="00652E42" w:rsidP="007721C9">
      <w:pPr>
        <w:numPr>
          <w:ilvl w:val="0"/>
          <w:numId w:val="2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lastRenderedPageBreak/>
        <w:t>комунікативні навички</w:t>
      </w:r>
    </w:p>
    <w:p w:rsidR="00652E42" w:rsidRPr="005F250F" w:rsidRDefault="00652E42" w:rsidP="007721C9">
      <w:pPr>
        <w:numPr>
          <w:ilvl w:val="0"/>
          <w:numId w:val="2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навички командної роботи</w:t>
      </w:r>
    </w:p>
    <w:p w:rsidR="00652E42" w:rsidRPr="005F250F" w:rsidRDefault="00652E42" w:rsidP="007721C9">
      <w:pPr>
        <w:numPr>
          <w:ilvl w:val="0"/>
          <w:numId w:val="22"/>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інше _____________________________________</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autoSpaceDE w:val="0"/>
        <w:autoSpaceDN w:val="0"/>
        <w:adjustRightInd w:val="0"/>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10. На Вашу думку, який найважливіший аспект переважає у тренінгових технологіях на відміну від традиційних форм навчання/виховання?</w:t>
      </w:r>
    </w:p>
    <w:p w:rsidR="00652E42" w:rsidRPr="005F250F" w:rsidRDefault="00652E42" w:rsidP="007721C9">
      <w:pPr>
        <w:numPr>
          <w:ilvl w:val="0"/>
          <w:numId w:val="21"/>
        </w:numPr>
        <w:autoSpaceDE w:val="0"/>
        <w:autoSpaceDN w:val="0"/>
        <w:adjustRightInd w:val="0"/>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активне включення поведінкових моделей та взаємообмін досвідом учасників групи.</w:t>
      </w:r>
    </w:p>
    <w:p w:rsidR="00652E42" w:rsidRPr="005F250F" w:rsidRDefault="00652E42" w:rsidP="007721C9">
      <w:pPr>
        <w:numPr>
          <w:ilvl w:val="0"/>
          <w:numId w:val="21"/>
        </w:numPr>
        <w:autoSpaceDE w:val="0"/>
        <w:autoSpaceDN w:val="0"/>
        <w:adjustRightInd w:val="0"/>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відпрацювання нових моделей поведінки і заміна ними старих.</w:t>
      </w:r>
    </w:p>
    <w:p w:rsidR="00652E42" w:rsidRPr="005F250F" w:rsidRDefault="00652E42" w:rsidP="007721C9">
      <w:pPr>
        <w:numPr>
          <w:ilvl w:val="0"/>
          <w:numId w:val="21"/>
        </w:numPr>
        <w:autoSpaceDE w:val="0"/>
        <w:autoSpaceDN w:val="0"/>
        <w:adjustRightInd w:val="0"/>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придбання теоретичних знань, необхідних для зміни поведінки.</w:t>
      </w:r>
    </w:p>
    <w:p w:rsidR="00652E42" w:rsidRPr="005F250F" w:rsidRDefault="00652E42" w:rsidP="007721C9">
      <w:pPr>
        <w:numPr>
          <w:ilvl w:val="0"/>
          <w:numId w:val="21"/>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розвиток комунікативної сфери особистості учасників.</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11. Чи використовуєте Ви в роботі зі студентами тренінгову форму?</w:t>
      </w:r>
    </w:p>
    <w:p w:rsidR="00652E42" w:rsidRPr="005F250F" w:rsidRDefault="00652E42" w:rsidP="007721C9">
      <w:pPr>
        <w:numPr>
          <w:ilvl w:val="0"/>
          <w:numId w:val="20"/>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так, часто</w:t>
      </w:r>
    </w:p>
    <w:p w:rsidR="00652E42" w:rsidRPr="005F250F" w:rsidRDefault="00652E42" w:rsidP="007721C9">
      <w:pPr>
        <w:numPr>
          <w:ilvl w:val="0"/>
          <w:numId w:val="20"/>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інколи</w:t>
      </w:r>
    </w:p>
    <w:p w:rsidR="00652E42" w:rsidRPr="005F250F" w:rsidRDefault="00652E42" w:rsidP="007721C9">
      <w:pPr>
        <w:numPr>
          <w:ilvl w:val="0"/>
          <w:numId w:val="20"/>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дуже рідко</w:t>
      </w:r>
    </w:p>
    <w:p w:rsidR="00652E42" w:rsidRPr="005F250F" w:rsidRDefault="00652E42" w:rsidP="007721C9">
      <w:pPr>
        <w:numPr>
          <w:ilvl w:val="0"/>
          <w:numId w:val="20"/>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використовую окремі елементи</w:t>
      </w:r>
    </w:p>
    <w:p w:rsidR="00652E42" w:rsidRPr="005F250F" w:rsidRDefault="00652E42" w:rsidP="007721C9">
      <w:pPr>
        <w:numPr>
          <w:ilvl w:val="0"/>
          <w:numId w:val="20"/>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ніколи</w:t>
      </w:r>
    </w:p>
    <w:p w:rsidR="00652E42" w:rsidRPr="005F250F" w:rsidRDefault="00652E42" w:rsidP="007721C9">
      <w:pPr>
        <w:spacing w:after="0" w:line="360" w:lineRule="auto"/>
        <w:jc w:val="both"/>
        <w:rPr>
          <w:rFonts w:ascii="Times New Roman" w:hAnsi="Times New Roman"/>
          <w:sz w:val="28"/>
          <w:szCs w:val="28"/>
          <w:lang w:val="uk-UA"/>
        </w:rPr>
      </w:pPr>
    </w:p>
    <w:p w:rsidR="00652E42" w:rsidRPr="005F250F" w:rsidRDefault="00652E42" w:rsidP="007721C9">
      <w:pPr>
        <w:spacing w:after="0" w:line="360" w:lineRule="auto"/>
        <w:jc w:val="both"/>
        <w:rPr>
          <w:rFonts w:ascii="Times New Roman" w:hAnsi="Times New Roman"/>
          <w:sz w:val="28"/>
          <w:szCs w:val="28"/>
          <w:lang w:val="uk-UA"/>
        </w:rPr>
      </w:pPr>
      <w:r w:rsidRPr="007721C9">
        <w:rPr>
          <w:rFonts w:ascii="Times New Roman" w:hAnsi="Times New Roman"/>
          <w:b/>
          <w:sz w:val="28"/>
          <w:szCs w:val="28"/>
          <w:lang w:val="uk-UA"/>
        </w:rPr>
        <w:t>12. Якщо Ви використовуєте окремі елементи тренінгу, то які саме?</w:t>
      </w:r>
      <w:r w:rsidRPr="005F250F">
        <w:rPr>
          <w:rFonts w:ascii="Times New Roman" w:hAnsi="Times New Roman"/>
          <w:sz w:val="28"/>
          <w:szCs w:val="28"/>
          <w:lang w:val="uk-UA"/>
        </w:rPr>
        <w:t xml:space="preserve"> _________________________________________________________________ </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13. На Вашу думку, наскільки ефективна тренінгові форма роботи зі студентами 15-19 років?</w:t>
      </w:r>
    </w:p>
    <w:p w:rsidR="00652E42" w:rsidRPr="005F250F" w:rsidRDefault="00652E42" w:rsidP="007721C9">
      <w:pPr>
        <w:numPr>
          <w:ilvl w:val="0"/>
          <w:numId w:val="19"/>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дуже ефективна</w:t>
      </w:r>
    </w:p>
    <w:p w:rsidR="00652E42" w:rsidRPr="005F250F" w:rsidRDefault="00652E42" w:rsidP="007721C9">
      <w:pPr>
        <w:numPr>
          <w:ilvl w:val="0"/>
          <w:numId w:val="19"/>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можна використовувати деяких напрямках роботи</w:t>
      </w:r>
    </w:p>
    <w:p w:rsidR="00652E42" w:rsidRPr="005F250F" w:rsidRDefault="00652E42" w:rsidP="007721C9">
      <w:pPr>
        <w:numPr>
          <w:ilvl w:val="0"/>
          <w:numId w:val="19"/>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є інші, більш впливові форми</w:t>
      </w:r>
    </w:p>
    <w:p w:rsidR="00652E42" w:rsidRPr="005F250F" w:rsidRDefault="00652E42" w:rsidP="007721C9">
      <w:pPr>
        <w:numPr>
          <w:ilvl w:val="0"/>
          <w:numId w:val="19"/>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для такого віку ця форма не зрозуміла, тому і неефективна</w:t>
      </w:r>
    </w:p>
    <w:p w:rsidR="00652E42" w:rsidRPr="005F250F" w:rsidRDefault="00652E42" w:rsidP="007721C9">
      <w:pPr>
        <w:numPr>
          <w:ilvl w:val="0"/>
          <w:numId w:val="19"/>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зовсім неефективна</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lastRenderedPageBreak/>
        <w:t>14. В якому напрямку роботи зі студентами, на Вашу думку, можна використовувати тренінги (заняття з елементами тренінгу)?</w:t>
      </w:r>
    </w:p>
    <w:p w:rsidR="00652E42" w:rsidRPr="005F250F" w:rsidRDefault="00652E42" w:rsidP="007721C9">
      <w:pPr>
        <w:numPr>
          <w:ilvl w:val="0"/>
          <w:numId w:val="1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просвітницька діяльність</w:t>
      </w:r>
    </w:p>
    <w:p w:rsidR="00652E42" w:rsidRPr="005F250F" w:rsidRDefault="00652E42" w:rsidP="007721C9">
      <w:pPr>
        <w:numPr>
          <w:ilvl w:val="0"/>
          <w:numId w:val="1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профілактика негативних явищ</w:t>
      </w:r>
    </w:p>
    <w:p w:rsidR="00652E42" w:rsidRPr="005F250F" w:rsidRDefault="00652E42" w:rsidP="007721C9">
      <w:pPr>
        <w:numPr>
          <w:ilvl w:val="0"/>
          <w:numId w:val="1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формування загальнолюдських якостей особистості</w:t>
      </w:r>
    </w:p>
    <w:p w:rsidR="00652E42" w:rsidRPr="005F250F" w:rsidRDefault="00652E42" w:rsidP="007721C9">
      <w:pPr>
        <w:numPr>
          <w:ilvl w:val="0"/>
          <w:numId w:val="1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формування професійних якостей</w:t>
      </w:r>
    </w:p>
    <w:p w:rsidR="00652E42" w:rsidRPr="005F250F" w:rsidRDefault="00652E42" w:rsidP="007721C9">
      <w:pPr>
        <w:numPr>
          <w:ilvl w:val="0"/>
          <w:numId w:val="1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 xml:space="preserve">формування життєвих і соціальних навичок </w:t>
      </w:r>
    </w:p>
    <w:p w:rsidR="00652E42" w:rsidRPr="005F250F" w:rsidRDefault="00652E42" w:rsidP="007721C9">
      <w:pPr>
        <w:numPr>
          <w:ilvl w:val="0"/>
          <w:numId w:val="1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розвиток навичок спілкування</w:t>
      </w:r>
    </w:p>
    <w:p w:rsidR="00652E42" w:rsidRPr="005F250F" w:rsidRDefault="00652E42" w:rsidP="007721C9">
      <w:pPr>
        <w:numPr>
          <w:ilvl w:val="0"/>
          <w:numId w:val="14"/>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власний варіант ________________________________</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15. В якому напрямку роботи зі студентами, на Вашу думку, тренінги можуть бути найефективнішими?</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просвітницька діяльність</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профілактика негативних явищ</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формування загальнолюдських якостей</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формування професійних якостей</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формування життєвих і соціальних навичок</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розвиток навичок спілкування</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згуртування групи</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адаптація студентів до закладу</w:t>
      </w:r>
    </w:p>
    <w:p w:rsidR="00652E42" w:rsidRPr="005F250F" w:rsidRDefault="00652E42" w:rsidP="007721C9">
      <w:pPr>
        <w:numPr>
          <w:ilvl w:val="0"/>
          <w:numId w:val="2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формування знань, вмінь, навичок з навчального предмету</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 xml:space="preserve">16. На яких заняттях (предметах, дисциплінах) Ви використовуєте тренінги?  </w:t>
      </w:r>
    </w:p>
    <w:p w:rsidR="00652E42" w:rsidRPr="005F250F" w:rsidRDefault="00652E42" w:rsidP="007721C9">
      <w:p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 xml:space="preserve">__________________________________________________________________ </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17. На Вашу думку, чи допомагають тренінгові форми розвитку особистості студента?</w:t>
      </w:r>
    </w:p>
    <w:p w:rsidR="00652E42" w:rsidRPr="005F250F" w:rsidRDefault="00652E42" w:rsidP="007721C9">
      <w:pPr>
        <w:numPr>
          <w:ilvl w:val="0"/>
          <w:numId w:val="1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так</w:t>
      </w:r>
    </w:p>
    <w:p w:rsidR="00652E42" w:rsidRPr="005F250F" w:rsidRDefault="00652E42" w:rsidP="007721C9">
      <w:pPr>
        <w:numPr>
          <w:ilvl w:val="0"/>
          <w:numId w:val="1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ні</w:t>
      </w:r>
    </w:p>
    <w:p w:rsidR="00652E42" w:rsidRPr="005F250F" w:rsidRDefault="00652E42" w:rsidP="007721C9">
      <w:pPr>
        <w:numPr>
          <w:ilvl w:val="0"/>
          <w:numId w:val="1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lastRenderedPageBreak/>
        <w:t>в деяких випадках, коли співпадають очікування і результат</w:t>
      </w:r>
    </w:p>
    <w:p w:rsidR="00652E42" w:rsidRPr="005F250F" w:rsidRDefault="00652E42" w:rsidP="007721C9">
      <w:pPr>
        <w:numPr>
          <w:ilvl w:val="0"/>
          <w:numId w:val="15"/>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складно відповісти</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autoSpaceDE w:val="0"/>
        <w:autoSpaceDN w:val="0"/>
        <w:adjustRightInd w:val="0"/>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18. Назвіть основні фактори, що, на Вашу думку, обумовлюють ефективність тренінгу:</w:t>
      </w:r>
    </w:p>
    <w:p w:rsidR="00652E42" w:rsidRPr="005F250F" w:rsidRDefault="00652E42" w:rsidP="007721C9">
      <w:pPr>
        <w:numPr>
          <w:ilvl w:val="0"/>
          <w:numId w:val="18"/>
        </w:numPr>
        <w:autoSpaceDE w:val="0"/>
        <w:autoSpaceDN w:val="0"/>
        <w:adjustRightInd w:val="0"/>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особистісні риси та якості тренера</w:t>
      </w:r>
    </w:p>
    <w:p w:rsidR="00652E42" w:rsidRPr="005F250F" w:rsidRDefault="00652E42" w:rsidP="007721C9">
      <w:pPr>
        <w:numPr>
          <w:ilvl w:val="0"/>
          <w:numId w:val="18"/>
        </w:numPr>
        <w:autoSpaceDE w:val="0"/>
        <w:autoSpaceDN w:val="0"/>
        <w:adjustRightInd w:val="0"/>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рівень базової та спеціальної підготовки тренера</w:t>
      </w:r>
    </w:p>
    <w:p w:rsidR="00652E42" w:rsidRPr="005F250F" w:rsidRDefault="00652E42" w:rsidP="007721C9">
      <w:pPr>
        <w:numPr>
          <w:ilvl w:val="0"/>
          <w:numId w:val="18"/>
        </w:numPr>
        <w:autoSpaceDE w:val="0"/>
        <w:autoSpaceDN w:val="0"/>
        <w:adjustRightInd w:val="0"/>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місце та час проведення тренінгу</w:t>
      </w:r>
    </w:p>
    <w:p w:rsidR="00652E42" w:rsidRPr="005F250F" w:rsidRDefault="00652E42" w:rsidP="007721C9">
      <w:pPr>
        <w:numPr>
          <w:ilvl w:val="0"/>
          <w:numId w:val="18"/>
        </w:numPr>
        <w:tabs>
          <w:tab w:val="left" w:pos="4210"/>
        </w:tabs>
        <w:autoSpaceDE w:val="0"/>
        <w:autoSpaceDN w:val="0"/>
        <w:adjustRightInd w:val="0"/>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тема, цілі та завдання тренінгу</w:t>
      </w:r>
    </w:p>
    <w:p w:rsidR="00652E42" w:rsidRPr="005F250F" w:rsidRDefault="00652E42" w:rsidP="007721C9">
      <w:pPr>
        <w:numPr>
          <w:ilvl w:val="0"/>
          <w:numId w:val="18"/>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контингент учасників тренінгової групи</w:t>
      </w:r>
    </w:p>
    <w:p w:rsidR="00652E42" w:rsidRPr="005F250F" w:rsidRDefault="00652E42" w:rsidP="007721C9">
      <w:pPr>
        <w:spacing w:after="0" w:line="360" w:lineRule="auto"/>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noProof/>
          <w:sz w:val="28"/>
          <w:szCs w:val="28"/>
          <w:lang w:val="uk-UA"/>
        </w:rPr>
      </w:pPr>
      <w:r w:rsidRPr="007721C9">
        <w:rPr>
          <w:rFonts w:ascii="Times New Roman" w:hAnsi="Times New Roman"/>
          <w:b/>
          <w:noProof/>
          <w:sz w:val="28"/>
          <w:szCs w:val="28"/>
          <w:lang w:val="uk-UA"/>
        </w:rPr>
        <w:t>19. Що є перешкоджаючим фактором впровадження тренінгових технологій у Вашу професійну діяльність?</w:t>
      </w:r>
    </w:p>
    <w:p w:rsidR="00652E42" w:rsidRPr="005F250F" w:rsidRDefault="00652E42" w:rsidP="007721C9">
      <w:pPr>
        <w:numPr>
          <w:ilvl w:val="0"/>
          <w:numId w:val="1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відсутність відповідної підготовки</w:t>
      </w:r>
    </w:p>
    <w:p w:rsidR="00652E42" w:rsidRPr="005F250F" w:rsidRDefault="00652E42" w:rsidP="007721C9">
      <w:pPr>
        <w:numPr>
          <w:ilvl w:val="0"/>
          <w:numId w:val="1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недостатність технічного та методичного забезпечення</w:t>
      </w:r>
    </w:p>
    <w:p w:rsidR="00652E42" w:rsidRPr="005F250F" w:rsidRDefault="00652E42" w:rsidP="007721C9">
      <w:pPr>
        <w:numPr>
          <w:ilvl w:val="0"/>
          <w:numId w:val="1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недостатність практичного досвіду проведення тренінгів</w:t>
      </w:r>
    </w:p>
    <w:p w:rsidR="00652E42" w:rsidRPr="005F250F" w:rsidRDefault="00652E42" w:rsidP="007721C9">
      <w:pPr>
        <w:numPr>
          <w:ilvl w:val="0"/>
          <w:numId w:val="1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відсутність мотивації у студентів щодо активного вирішення своїх проблем</w:t>
      </w:r>
    </w:p>
    <w:p w:rsidR="00652E42" w:rsidRPr="005F250F" w:rsidRDefault="00652E42" w:rsidP="007721C9">
      <w:pPr>
        <w:numPr>
          <w:ilvl w:val="0"/>
          <w:numId w:val="1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особисто не прийнятна така форма роботи</w:t>
      </w:r>
    </w:p>
    <w:p w:rsidR="00652E42" w:rsidRPr="005F250F" w:rsidRDefault="00652E42" w:rsidP="007721C9">
      <w:pPr>
        <w:numPr>
          <w:ilvl w:val="0"/>
          <w:numId w:val="17"/>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власний варіант</w:t>
      </w:r>
    </w:p>
    <w:p w:rsidR="00652E42" w:rsidRPr="005F250F" w:rsidRDefault="00652E42" w:rsidP="007721C9">
      <w:pPr>
        <w:spacing w:after="0" w:line="360" w:lineRule="auto"/>
        <w:ind w:left="360"/>
        <w:jc w:val="both"/>
        <w:rPr>
          <w:rFonts w:ascii="Times New Roman" w:hAnsi="Times New Roman"/>
          <w:sz w:val="28"/>
          <w:szCs w:val="28"/>
          <w:lang w:val="uk-UA"/>
        </w:rPr>
      </w:pPr>
    </w:p>
    <w:p w:rsidR="00652E42" w:rsidRPr="007721C9" w:rsidRDefault="00652E42" w:rsidP="007721C9">
      <w:pPr>
        <w:spacing w:after="0" w:line="360" w:lineRule="auto"/>
        <w:jc w:val="both"/>
        <w:rPr>
          <w:rFonts w:ascii="Times New Roman" w:hAnsi="Times New Roman"/>
          <w:b/>
          <w:sz w:val="28"/>
          <w:szCs w:val="28"/>
          <w:lang w:val="uk-UA"/>
        </w:rPr>
      </w:pPr>
      <w:r w:rsidRPr="007721C9">
        <w:rPr>
          <w:rFonts w:ascii="Times New Roman" w:hAnsi="Times New Roman"/>
          <w:b/>
          <w:sz w:val="28"/>
          <w:szCs w:val="28"/>
          <w:lang w:val="uk-UA"/>
        </w:rPr>
        <w:t>20. Чи будете Ви використовувати тренінги (заняття з елементами тренінгу) у своїй подальшій роботі зі студентами за умови проходження відповідної підготовки?</w:t>
      </w:r>
    </w:p>
    <w:p w:rsidR="00652E42" w:rsidRPr="005F250F" w:rsidRDefault="00652E42" w:rsidP="007721C9">
      <w:pPr>
        <w:numPr>
          <w:ilvl w:val="0"/>
          <w:numId w:val="16"/>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так, тому що це цікаво</w:t>
      </w:r>
    </w:p>
    <w:p w:rsidR="00652E42" w:rsidRPr="005F250F" w:rsidRDefault="00652E42" w:rsidP="007721C9">
      <w:pPr>
        <w:numPr>
          <w:ilvl w:val="0"/>
          <w:numId w:val="16"/>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так, тому що це ефективно</w:t>
      </w:r>
    </w:p>
    <w:p w:rsidR="00652E42" w:rsidRPr="005F250F" w:rsidRDefault="00652E42" w:rsidP="007721C9">
      <w:pPr>
        <w:numPr>
          <w:ilvl w:val="0"/>
          <w:numId w:val="16"/>
        </w:numPr>
        <w:spacing w:after="0" w:line="360" w:lineRule="auto"/>
        <w:jc w:val="both"/>
        <w:rPr>
          <w:rFonts w:ascii="Times New Roman" w:hAnsi="Times New Roman"/>
          <w:sz w:val="28"/>
          <w:szCs w:val="28"/>
          <w:lang w:val="uk-UA"/>
        </w:rPr>
      </w:pPr>
      <w:r w:rsidRPr="005F250F">
        <w:rPr>
          <w:rFonts w:ascii="Times New Roman" w:hAnsi="Times New Roman"/>
          <w:sz w:val="28"/>
          <w:szCs w:val="28"/>
          <w:lang w:val="uk-UA"/>
        </w:rPr>
        <w:t>ні, тому що це потребує багато часу і зусиль на реалізацію</w:t>
      </w:r>
    </w:p>
    <w:p w:rsidR="00652E42" w:rsidRPr="005F250F" w:rsidRDefault="00652E42" w:rsidP="007721C9">
      <w:pPr>
        <w:numPr>
          <w:ilvl w:val="0"/>
          <w:numId w:val="16"/>
        </w:numPr>
        <w:spacing w:after="0" w:line="360" w:lineRule="auto"/>
        <w:rPr>
          <w:rFonts w:ascii="Times New Roman" w:hAnsi="Times New Roman"/>
          <w:sz w:val="28"/>
          <w:szCs w:val="28"/>
          <w:lang w:val="uk-UA"/>
        </w:rPr>
      </w:pPr>
      <w:r w:rsidRPr="005F250F">
        <w:rPr>
          <w:rFonts w:ascii="Times New Roman" w:hAnsi="Times New Roman"/>
          <w:sz w:val="28"/>
          <w:szCs w:val="28"/>
          <w:lang w:val="uk-UA"/>
        </w:rPr>
        <w:t>ні, мені не прийнятна така форма роботи</w:t>
      </w:r>
    </w:p>
    <w:p w:rsidR="00652E42" w:rsidRPr="007721C9" w:rsidRDefault="00652E42" w:rsidP="007721C9">
      <w:pPr>
        <w:numPr>
          <w:ilvl w:val="0"/>
          <w:numId w:val="16"/>
        </w:numPr>
        <w:spacing w:after="0" w:line="360" w:lineRule="auto"/>
        <w:rPr>
          <w:rFonts w:ascii="Times New Roman" w:hAnsi="Times New Roman"/>
          <w:sz w:val="28"/>
          <w:szCs w:val="28"/>
          <w:lang w:val="uk-UA"/>
        </w:rPr>
      </w:pPr>
      <w:r w:rsidRPr="005F250F">
        <w:rPr>
          <w:rFonts w:ascii="Times New Roman" w:hAnsi="Times New Roman"/>
          <w:sz w:val="28"/>
          <w:szCs w:val="28"/>
          <w:lang w:val="uk-UA"/>
        </w:rPr>
        <w:t>власний варіант</w:t>
      </w:r>
    </w:p>
    <w:p w:rsidR="00652E42" w:rsidRPr="00550A65" w:rsidRDefault="00652E42" w:rsidP="007721C9">
      <w:pPr>
        <w:spacing w:after="0" w:line="360" w:lineRule="auto"/>
        <w:jc w:val="center"/>
        <w:rPr>
          <w:rFonts w:ascii="Times New Roman" w:hAnsi="Times New Roman"/>
          <w:sz w:val="28"/>
          <w:szCs w:val="28"/>
          <w:lang w:val="uk-UA"/>
        </w:rPr>
      </w:pPr>
      <w:r w:rsidRPr="005F250F">
        <w:rPr>
          <w:rFonts w:ascii="Times New Roman" w:hAnsi="Times New Roman"/>
          <w:sz w:val="28"/>
          <w:szCs w:val="28"/>
          <w:lang w:val="uk-UA"/>
        </w:rPr>
        <w:t>Дякую за співпрацю</w:t>
      </w:r>
    </w:p>
    <w:sectPr w:rsidR="00652E42" w:rsidRPr="00550A65" w:rsidSect="003F24F3">
      <w:headerReference w:type="even" r:id="rId62"/>
      <w:headerReference w:type="default" r:id="rId6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FD1" w:rsidRDefault="00D06FD1" w:rsidP="008546A2">
      <w:pPr>
        <w:spacing w:after="0" w:line="240" w:lineRule="auto"/>
      </w:pPr>
      <w:r>
        <w:separator/>
      </w:r>
    </w:p>
  </w:endnote>
  <w:endnote w:type="continuationSeparator" w:id="1">
    <w:p w:rsidR="00D06FD1" w:rsidRDefault="00D06FD1" w:rsidP="00854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Calibri"/>
    <w:panose1 w:val="00000000000000000000"/>
    <w:charset w:val="CC"/>
    <w:family w:val="auto"/>
    <w:notTrueType/>
    <w:pitch w:val="default"/>
    <w:sig w:usb0="00000203" w:usb1="08070000" w:usb2="00000010" w:usb3="00000000" w:csb0="00020005" w:csb1="00000000"/>
  </w:font>
  <w:font w:name="TT2D00o00">
    <w:altName w:val="MS Gothic"/>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FD1" w:rsidRDefault="00D06FD1" w:rsidP="008546A2">
      <w:pPr>
        <w:spacing w:after="0" w:line="240" w:lineRule="auto"/>
      </w:pPr>
      <w:r>
        <w:separator/>
      </w:r>
    </w:p>
  </w:footnote>
  <w:footnote w:type="continuationSeparator" w:id="1">
    <w:p w:rsidR="00D06FD1" w:rsidRDefault="00D06FD1" w:rsidP="00854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02" w:rsidRDefault="00E72331" w:rsidP="00031249">
    <w:pPr>
      <w:pStyle w:val="a8"/>
      <w:framePr w:wrap="around" w:vAnchor="text" w:hAnchor="margin" w:xAlign="right" w:y="1"/>
      <w:rPr>
        <w:rStyle w:val="af2"/>
      </w:rPr>
    </w:pPr>
    <w:r>
      <w:rPr>
        <w:rStyle w:val="af2"/>
      </w:rPr>
      <w:fldChar w:fldCharType="begin"/>
    </w:r>
    <w:r w:rsidR="00576002">
      <w:rPr>
        <w:rStyle w:val="af2"/>
      </w:rPr>
      <w:instrText xml:space="preserve">PAGE  </w:instrText>
    </w:r>
    <w:r>
      <w:rPr>
        <w:rStyle w:val="af2"/>
      </w:rPr>
      <w:fldChar w:fldCharType="end"/>
    </w:r>
  </w:p>
  <w:p w:rsidR="00576002" w:rsidRDefault="00576002" w:rsidP="003F24F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02" w:rsidRDefault="00E72331" w:rsidP="00031249">
    <w:pPr>
      <w:pStyle w:val="a8"/>
      <w:framePr w:wrap="around" w:vAnchor="text" w:hAnchor="margin" w:xAlign="right" w:y="1"/>
      <w:rPr>
        <w:rStyle w:val="af2"/>
      </w:rPr>
    </w:pPr>
    <w:r>
      <w:rPr>
        <w:rStyle w:val="af2"/>
      </w:rPr>
      <w:fldChar w:fldCharType="begin"/>
    </w:r>
    <w:r w:rsidR="00576002">
      <w:rPr>
        <w:rStyle w:val="af2"/>
      </w:rPr>
      <w:instrText xml:space="preserve">PAGE  </w:instrText>
    </w:r>
    <w:r>
      <w:rPr>
        <w:rStyle w:val="af2"/>
      </w:rPr>
      <w:fldChar w:fldCharType="separate"/>
    </w:r>
    <w:r w:rsidR="00751664">
      <w:rPr>
        <w:rStyle w:val="af2"/>
        <w:noProof/>
      </w:rPr>
      <w:t>3</w:t>
    </w:r>
    <w:r>
      <w:rPr>
        <w:rStyle w:val="af2"/>
      </w:rPr>
      <w:fldChar w:fldCharType="end"/>
    </w:r>
  </w:p>
  <w:p w:rsidR="00576002" w:rsidRDefault="00576002" w:rsidP="003F24F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867"/>
    <w:multiLevelType w:val="hybridMultilevel"/>
    <w:tmpl w:val="CEC4C372"/>
    <w:lvl w:ilvl="0" w:tplc="20A6039C">
      <w:start w:val="1"/>
      <w:numFmt w:val="bullet"/>
      <w:lvlText w:val=""/>
      <w:lvlJc w:val="left"/>
      <w:pPr>
        <w:tabs>
          <w:tab w:val="num" w:pos="1134"/>
        </w:tabs>
        <w:ind w:left="1134"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11144D"/>
    <w:multiLevelType w:val="hybridMultilevel"/>
    <w:tmpl w:val="E88ABCEC"/>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9E1466"/>
    <w:multiLevelType w:val="hybridMultilevel"/>
    <w:tmpl w:val="9BFE0EF0"/>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5F5B4B"/>
    <w:multiLevelType w:val="hybridMultilevel"/>
    <w:tmpl w:val="07407F1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403A3C"/>
    <w:multiLevelType w:val="hybridMultilevel"/>
    <w:tmpl w:val="ACB2A57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E85A31"/>
    <w:multiLevelType w:val="hybridMultilevel"/>
    <w:tmpl w:val="C2B04B2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3E2024"/>
    <w:multiLevelType w:val="hybridMultilevel"/>
    <w:tmpl w:val="6E482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04723"/>
    <w:multiLevelType w:val="hybridMultilevel"/>
    <w:tmpl w:val="8F3681A4"/>
    <w:lvl w:ilvl="0" w:tplc="028C0B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757E4F"/>
    <w:multiLevelType w:val="hybridMultilevel"/>
    <w:tmpl w:val="420E9832"/>
    <w:lvl w:ilvl="0" w:tplc="20A6039C">
      <w:start w:val="1"/>
      <w:numFmt w:val="bullet"/>
      <w:lvlText w:val=""/>
      <w:lvlJc w:val="left"/>
      <w:pPr>
        <w:tabs>
          <w:tab w:val="num" w:pos="1134"/>
        </w:tabs>
        <w:ind w:left="1134"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8C7939"/>
    <w:multiLevelType w:val="hybridMultilevel"/>
    <w:tmpl w:val="869EF07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732F3F"/>
    <w:multiLevelType w:val="hybridMultilevel"/>
    <w:tmpl w:val="A4E6B4EA"/>
    <w:lvl w:ilvl="0" w:tplc="028C0B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D23E91"/>
    <w:multiLevelType w:val="hybridMultilevel"/>
    <w:tmpl w:val="EC7266CE"/>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4D6D08"/>
    <w:multiLevelType w:val="hybridMultilevel"/>
    <w:tmpl w:val="5B1217C4"/>
    <w:lvl w:ilvl="0" w:tplc="04190017">
      <w:start w:val="1"/>
      <w:numFmt w:val="lowerLett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00797C"/>
    <w:multiLevelType w:val="hybridMultilevel"/>
    <w:tmpl w:val="D8D021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8006CD"/>
    <w:multiLevelType w:val="hybridMultilevel"/>
    <w:tmpl w:val="43CE9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AC72BA"/>
    <w:multiLevelType w:val="multilevel"/>
    <w:tmpl w:val="588C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104AA"/>
    <w:multiLevelType w:val="hybridMultilevel"/>
    <w:tmpl w:val="405C930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D64E14"/>
    <w:multiLevelType w:val="hybridMultilevel"/>
    <w:tmpl w:val="810A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E456C5"/>
    <w:multiLevelType w:val="hybridMultilevel"/>
    <w:tmpl w:val="1A987B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405CCB"/>
    <w:multiLevelType w:val="multilevel"/>
    <w:tmpl w:val="5370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63BB5"/>
    <w:multiLevelType w:val="singleLevel"/>
    <w:tmpl w:val="3B56D74A"/>
    <w:lvl w:ilvl="0">
      <w:start w:val="1"/>
      <w:numFmt w:val="decimal"/>
      <w:lvlText w:val="%1."/>
      <w:legacy w:legacy="1" w:legacySpace="0" w:legacyIndent="235"/>
      <w:lvlJc w:val="left"/>
      <w:rPr>
        <w:rFonts w:ascii="Times New Roman" w:hAnsi="Times New Roman" w:cs="Times New Roman" w:hint="default"/>
      </w:rPr>
    </w:lvl>
  </w:abstractNum>
  <w:abstractNum w:abstractNumId="21">
    <w:nsid w:val="49D07A7D"/>
    <w:multiLevelType w:val="multilevel"/>
    <w:tmpl w:val="E50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E7417"/>
    <w:multiLevelType w:val="hybridMultilevel"/>
    <w:tmpl w:val="DB362A7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3">
    <w:nsid w:val="4AE8767D"/>
    <w:multiLevelType w:val="hybridMultilevel"/>
    <w:tmpl w:val="CC547158"/>
    <w:lvl w:ilvl="0" w:tplc="028C0B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295FEE"/>
    <w:multiLevelType w:val="hybridMultilevel"/>
    <w:tmpl w:val="050A95AC"/>
    <w:lvl w:ilvl="0" w:tplc="04190001">
      <w:start w:val="1"/>
      <w:numFmt w:val="bullet"/>
      <w:lvlText w:val=""/>
      <w:lvlJc w:val="left"/>
      <w:pPr>
        <w:ind w:left="720" w:hanging="360"/>
      </w:pPr>
      <w:rPr>
        <w:rFonts w:ascii="Symbol" w:hAnsi="Symbol" w:hint="default"/>
      </w:rPr>
    </w:lvl>
    <w:lvl w:ilvl="1" w:tplc="5A5618D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66187"/>
    <w:multiLevelType w:val="singleLevel"/>
    <w:tmpl w:val="97922CF8"/>
    <w:lvl w:ilvl="0">
      <w:start w:val="1"/>
      <w:numFmt w:val="decimal"/>
      <w:lvlText w:val="%1."/>
      <w:legacy w:legacy="1" w:legacySpace="0" w:legacyIndent="244"/>
      <w:lvlJc w:val="left"/>
      <w:rPr>
        <w:rFonts w:ascii="Times New Roman" w:hAnsi="Times New Roman" w:cs="Times New Roman" w:hint="default"/>
      </w:rPr>
    </w:lvl>
  </w:abstractNum>
  <w:abstractNum w:abstractNumId="26">
    <w:nsid w:val="4F4C4A55"/>
    <w:multiLevelType w:val="hybridMultilevel"/>
    <w:tmpl w:val="9814A76C"/>
    <w:lvl w:ilvl="0" w:tplc="5A5618D4">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0F34205"/>
    <w:multiLevelType w:val="hybridMultilevel"/>
    <w:tmpl w:val="FD10F80C"/>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28918B5"/>
    <w:multiLevelType w:val="hybridMultilevel"/>
    <w:tmpl w:val="0572368C"/>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D6151B"/>
    <w:multiLevelType w:val="hybridMultilevel"/>
    <w:tmpl w:val="A1B08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92699"/>
    <w:multiLevelType w:val="hybridMultilevel"/>
    <w:tmpl w:val="02E8C6B0"/>
    <w:lvl w:ilvl="0" w:tplc="5A5618D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686292"/>
    <w:multiLevelType w:val="hybridMultilevel"/>
    <w:tmpl w:val="6CCE7E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EC918C0"/>
    <w:multiLevelType w:val="hybridMultilevel"/>
    <w:tmpl w:val="41EA183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60352D8E"/>
    <w:multiLevelType w:val="hybridMultilevel"/>
    <w:tmpl w:val="9E6AF7EE"/>
    <w:lvl w:ilvl="0" w:tplc="5A5618D4">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4B1338F"/>
    <w:multiLevelType w:val="hybridMultilevel"/>
    <w:tmpl w:val="7C846E4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6546D9C"/>
    <w:multiLevelType w:val="multilevel"/>
    <w:tmpl w:val="8996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0B4448"/>
    <w:multiLevelType w:val="hybridMultilevel"/>
    <w:tmpl w:val="9FF87E8A"/>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FF83D24"/>
    <w:multiLevelType w:val="hybridMultilevel"/>
    <w:tmpl w:val="91923080"/>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7623DC3"/>
    <w:multiLevelType w:val="hybridMultilevel"/>
    <w:tmpl w:val="52667336"/>
    <w:lvl w:ilvl="0" w:tplc="028C0B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0F3728"/>
    <w:multiLevelType w:val="hybridMultilevel"/>
    <w:tmpl w:val="58845270"/>
    <w:lvl w:ilvl="0" w:tplc="04190017">
      <w:start w:val="1"/>
      <w:numFmt w:val="lowerLett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9B2DF3"/>
    <w:multiLevelType w:val="hybridMultilevel"/>
    <w:tmpl w:val="DBE2FF8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CD13B7E"/>
    <w:multiLevelType w:val="multilevel"/>
    <w:tmpl w:val="23AE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D2348E"/>
    <w:multiLevelType w:val="singleLevel"/>
    <w:tmpl w:val="68A4ED0A"/>
    <w:lvl w:ilvl="0">
      <w:start w:val="1"/>
      <w:numFmt w:val="decimal"/>
      <w:lvlText w:val="%1."/>
      <w:legacy w:legacy="1" w:legacySpace="0" w:legacyIndent="254"/>
      <w:lvlJc w:val="left"/>
      <w:rPr>
        <w:rFonts w:ascii="Times New Roman" w:hAnsi="Times New Roman" w:cs="Times New Roman" w:hint="default"/>
      </w:rPr>
    </w:lvl>
  </w:abstractNum>
  <w:abstractNum w:abstractNumId="43">
    <w:nsid w:val="7E874209"/>
    <w:multiLevelType w:val="hybridMultilevel"/>
    <w:tmpl w:val="1884F358"/>
    <w:lvl w:ilvl="0" w:tplc="B6BE2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13FEE"/>
    <w:multiLevelType w:val="hybridMultilevel"/>
    <w:tmpl w:val="7BB41E8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0"/>
  </w:num>
  <w:num w:numId="3">
    <w:abstractNumId w:val="42"/>
  </w:num>
  <w:num w:numId="4">
    <w:abstractNumId w:val="8"/>
  </w:num>
  <w:num w:numId="5">
    <w:abstractNumId w:val="0"/>
  </w:num>
  <w:num w:numId="6">
    <w:abstractNumId w:val="26"/>
  </w:num>
  <w:num w:numId="7">
    <w:abstractNumId w:val="24"/>
  </w:num>
  <w:num w:numId="8">
    <w:abstractNumId w:val="31"/>
  </w:num>
  <w:num w:numId="9">
    <w:abstractNumId w:val="33"/>
  </w:num>
  <w:num w:numId="10">
    <w:abstractNumId w:val="17"/>
  </w:num>
  <w:num w:numId="11">
    <w:abstractNumId w:val="11"/>
  </w:num>
  <w:num w:numId="12">
    <w:abstractNumId w:val="4"/>
  </w:num>
  <w:num w:numId="13">
    <w:abstractNumId w:val="36"/>
  </w:num>
  <w:num w:numId="14">
    <w:abstractNumId w:val="27"/>
  </w:num>
  <w:num w:numId="15">
    <w:abstractNumId w:val="34"/>
  </w:num>
  <w:num w:numId="16">
    <w:abstractNumId w:val="16"/>
  </w:num>
  <w:num w:numId="17">
    <w:abstractNumId w:val="5"/>
  </w:num>
  <w:num w:numId="18">
    <w:abstractNumId w:val="28"/>
  </w:num>
  <w:num w:numId="19">
    <w:abstractNumId w:val="37"/>
  </w:num>
  <w:num w:numId="20">
    <w:abstractNumId w:val="39"/>
  </w:num>
  <w:num w:numId="21">
    <w:abstractNumId w:val="40"/>
  </w:num>
  <w:num w:numId="22">
    <w:abstractNumId w:val="44"/>
  </w:num>
  <w:num w:numId="23">
    <w:abstractNumId w:val="12"/>
  </w:num>
  <w:num w:numId="24">
    <w:abstractNumId w:val="1"/>
  </w:num>
  <w:num w:numId="25">
    <w:abstractNumId w:val="9"/>
  </w:num>
  <w:num w:numId="26">
    <w:abstractNumId w:val="3"/>
  </w:num>
  <w:num w:numId="27">
    <w:abstractNumId w:val="2"/>
  </w:num>
  <w:num w:numId="28">
    <w:abstractNumId w:val="22"/>
  </w:num>
  <w:num w:numId="29">
    <w:abstractNumId w:val="7"/>
  </w:num>
  <w:num w:numId="30">
    <w:abstractNumId w:val="38"/>
  </w:num>
  <w:num w:numId="31">
    <w:abstractNumId w:val="32"/>
  </w:num>
  <w:num w:numId="32">
    <w:abstractNumId w:val="19"/>
  </w:num>
  <w:num w:numId="33">
    <w:abstractNumId w:val="15"/>
  </w:num>
  <w:num w:numId="34">
    <w:abstractNumId w:val="41"/>
  </w:num>
  <w:num w:numId="35">
    <w:abstractNumId w:val="35"/>
  </w:num>
  <w:num w:numId="36">
    <w:abstractNumId w:val="21"/>
  </w:num>
  <w:num w:numId="37">
    <w:abstractNumId w:val="23"/>
  </w:num>
  <w:num w:numId="38">
    <w:abstractNumId w:val="10"/>
  </w:num>
  <w:num w:numId="39">
    <w:abstractNumId w:val="13"/>
  </w:num>
  <w:num w:numId="40">
    <w:abstractNumId w:val="30"/>
  </w:num>
  <w:num w:numId="41">
    <w:abstractNumId w:val="18"/>
  </w:num>
  <w:num w:numId="42">
    <w:abstractNumId w:val="43"/>
  </w:num>
  <w:num w:numId="43">
    <w:abstractNumId w:val="6"/>
  </w:num>
  <w:num w:numId="44">
    <w:abstractNumId w:val="29"/>
  </w:num>
  <w:num w:numId="45">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020"/>
    <w:rsid w:val="0000073A"/>
    <w:rsid w:val="00013595"/>
    <w:rsid w:val="000171A5"/>
    <w:rsid w:val="0002557B"/>
    <w:rsid w:val="00025BD4"/>
    <w:rsid w:val="0002625D"/>
    <w:rsid w:val="0002648D"/>
    <w:rsid w:val="00031249"/>
    <w:rsid w:val="00033116"/>
    <w:rsid w:val="00035244"/>
    <w:rsid w:val="00047CC4"/>
    <w:rsid w:val="0005050D"/>
    <w:rsid w:val="000517B1"/>
    <w:rsid w:val="0005634E"/>
    <w:rsid w:val="00056431"/>
    <w:rsid w:val="000649B8"/>
    <w:rsid w:val="000715C4"/>
    <w:rsid w:val="00071ECA"/>
    <w:rsid w:val="00084EA8"/>
    <w:rsid w:val="0009197D"/>
    <w:rsid w:val="000A5008"/>
    <w:rsid w:val="000B1872"/>
    <w:rsid w:val="000C7FF3"/>
    <w:rsid w:val="000D31F8"/>
    <w:rsid w:val="000D486D"/>
    <w:rsid w:val="000D5DB3"/>
    <w:rsid w:val="000F3E30"/>
    <w:rsid w:val="00101BBC"/>
    <w:rsid w:val="0010666D"/>
    <w:rsid w:val="00111E6D"/>
    <w:rsid w:val="00116BE2"/>
    <w:rsid w:val="00146AFB"/>
    <w:rsid w:val="0014777D"/>
    <w:rsid w:val="00161B90"/>
    <w:rsid w:val="00177A25"/>
    <w:rsid w:val="00187DC9"/>
    <w:rsid w:val="00191135"/>
    <w:rsid w:val="001919A8"/>
    <w:rsid w:val="001A0F26"/>
    <w:rsid w:val="001B037A"/>
    <w:rsid w:val="001B4A5D"/>
    <w:rsid w:val="001C14C7"/>
    <w:rsid w:val="001C2C28"/>
    <w:rsid w:val="001C5FDB"/>
    <w:rsid w:val="001D405C"/>
    <w:rsid w:val="001D4686"/>
    <w:rsid w:val="001E4593"/>
    <w:rsid w:val="001E65B1"/>
    <w:rsid w:val="001E6E65"/>
    <w:rsid w:val="001F1E52"/>
    <w:rsid w:val="00203221"/>
    <w:rsid w:val="00212C88"/>
    <w:rsid w:val="00213851"/>
    <w:rsid w:val="00214933"/>
    <w:rsid w:val="0021687E"/>
    <w:rsid w:val="00221D40"/>
    <w:rsid w:val="00224DCB"/>
    <w:rsid w:val="00234E23"/>
    <w:rsid w:val="00243908"/>
    <w:rsid w:val="0024455C"/>
    <w:rsid w:val="002569B3"/>
    <w:rsid w:val="002615DE"/>
    <w:rsid w:val="00265BEB"/>
    <w:rsid w:val="00270915"/>
    <w:rsid w:val="00280032"/>
    <w:rsid w:val="002807C6"/>
    <w:rsid w:val="00280A9F"/>
    <w:rsid w:val="0028200F"/>
    <w:rsid w:val="0028215E"/>
    <w:rsid w:val="002853DC"/>
    <w:rsid w:val="00294990"/>
    <w:rsid w:val="0029593F"/>
    <w:rsid w:val="00297CBE"/>
    <w:rsid w:val="002B10CF"/>
    <w:rsid w:val="002B1743"/>
    <w:rsid w:val="002C58B2"/>
    <w:rsid w:val="002C74B6"/>
    <w:rsid w:val="002D128C"/>
    <w:rsid w:val="002D6745"/>
    <w:rsid w:val="002E03E5"/>
    <w:rsid w:val="002E08E4"/>
    <w:rsid w:val="002E1DA6"/>
    <w:rsid w:val="002E2F9D"/>
    <w:rsid w:val="002E5555"/>
    <w:rsid w:val="002F27EF"/>
    <w:rsid w:val="00300BA2"/>
    <w:rsid w:val="0031065E"/>
    <w:rsid w:val="003142E2"/>
    <w:rsid w:val="0031771C"/>
    <w:rsid w:val="0032176F"/>
    <w:rsid w:val="00321C62"/>
    <w:rsid w:val="0032629E"/>
    <w:rsid w:val="00333064"/>
    <w:rsid w:val="003375ED"/>
    <w:rsid w:val="003427E5"/>
    <w:rsid w:val="0034731F"/>
    <w:rsid w:val="00351E33"/>
    <w:rsid w:val="00353B74"/>
    <w:rsid w:val="003862DD"/>
    <w:rsid w:val="00390480"/>
    <w:rsid w:val="003B6164"/>
    <w:rsid w:val="003C37C4"/>
    <w:rsid w:val="003D377B"/>
    <w:rsid w:val="003D7B9C"/>
    <w:rsid w:val="003E65D1"/>
    <w:rsid w:val="003E753E"/>
    <w:rsid w:val="003F0B60"/>
    <w:rsid w:val="003F24F3"/>
    <w:rsid w:val="003F2B82"/>
    <w:rsid w:val="003F4BBD"/>
    <w:rsid w:val="00403892"/>
    <w:rsid w:val="00406D8F"/>
    <w:rsid w:val="00410DC4"/>
    <w:rsid w:val="00421B73"/>
    <w:rsid w:val="00423547"/>
    <w:rsid w:val="0043360F"/>
    <w:rsid w:val="00454D9B"/>
    <w:rsid w:val="00456498"/>
    <w:rsid w:val="00464DCD"/>
    <w:rsid w:val="004655E2"/>
    <w:rsid w:val="004740B8"/>
    <w:rsid w:val="00477F36"/>
    <w:rsid w:val="00493A08"/>
    <w:rsid w:val="00493FB1"/>
    <w:rsid w:val="0049441A"/>
    <w:rsid w:val="004B3DDD"/>
    <w:rsid w:val="004C7CF8"/>
    <w:rsid w:val="004F3ABC"/>
    <w:rsid w:val="004F6DFA"/>
    <w:rsid w:val="00511F84"/>
    <w:rsid w:val="0051602C"/>
    <w:rsid w:val="005201B2"/>
    <w:rsid w:val="00522896"/>
    <w:rsid w:val="00522A59"/>
    <w:rsid w:val="00532640"/>
    <w:rsid w:val="005422A0"/>
    <w:rsid w:val="00543A60"/>
    <w:rsid w:val="005507CD"/>
    <w:rsid w:val="00550A65"/>
    <w:rsid w:val="005515E1"/>
    <w:rsid w:val="0056639D"/>
    <w:rsid w:val="00576002"/>
    <w:rsid w:val="00576047"/>
    <w:rsid w:val="0058019F"/>
    <w:rsid w:val="0058157D"/>
    <w:rsid w:val="00583E10"/>
    <w:rsid w:val="005906F3"/>
    <w:rsid w:val="00597F39"/>
    <w:rsid w:val="005A2001"/>
    <w:rsid w:val="005A3CF8"/>
    <w:rsid w:val="005A508E"/>
    <w:rsid w:val="005C475B"/>
    <w:rsid w:val="005D1CF3"/>
    <w:rsid w:val="005F250F"/>
    <w:rsid w:val="005F2511"/>
    <w:rsid w:val="00603020"/>
    <w:rsid w:val="00620A1B"/>
    <w:rsid w:val="00623746"/>
    <w:rsid w:val="006241F3"/>
    <w:rsid w:val="006344C1"/>
    <w:rsid w:val="00652E42"/>
    <w:rsid w:val="006704B4"/>
    <w:rsid w:val="00686D1A"/>
    <w:rsid w:val="00690A1C"/>
    <w:rsid w:val="006919AF"/>
    <w:rsid w:val="00696CB9"/>
    <w:rsid w:val="006A139E"/>
    <w:rsid w:val="006A54D6"/>
    <w:rsid w:val="006B5002"/>
    <w:rsid w:val="006C5002"/>
    <w:rsid w:val="006C5DFF"/>
    <w:rsid w:val="006C70ED"/>
    <w:rsid w:val="006E0DE6"/>
    <w:rsid w:val="006E4189"/>
    <w:rsid w:val="006E7602"/>
    <w:rsid w:val="006E7A2E"/>
    <w:rsid w:val="006F1E31"/>
    <w:rsid w:val="006F244E"/>
    <w:rsid w:val="006F4EEF"/>
    <w:rsid w:val="007038D1"/>
    <w:rsid w:val="00706E83"/>
    <w:rsid w:val="007135A4"/>
    <w:rsid w:val="0072158C"/>
    <w:rsid w:val="00742752"/>
    <w:rsid w:val="00751664"/>
    <w:rsid w:val="00756772"/>
    <w:rsid w:val="007603D1"/>
    <w:rsid w:val="0076617A"/>
    <w:rsid w:val="007710BE"/>
    <w:rsid w:val="007721C9"/>
    <w:rsid w:val="007942BB"/>
    <w:rsid w:val="00795564"/>
    <w:rsid w:val="0079679E"/>
    <w:rsid w:val="007A0A2D"/>
    <w:rsid w:val="007B0C66"/>
    <w:rsid w:val="007B3219"/>
    <w:rsid w:val="007D7FAE"/>
    <w:rsid w:val="007E0FE1"/>
    <w:rsid w:val="007E5F02"/>
    <w:rsid w:val="007F47AF"/>
    <w:rsid w:val="007F788A"/>
    <w:rsid w:val="00807528"/>
    <w:rsid w:val="00817D28"/>
    <w:rsid w:val="00821AEF"/>
    <w:rsid w:val="008236D7"/>
    <w:rsid w:val="00824A6D"/>
    <w:rsid w:val="00834898"/>
    <w:rsid w:val="008357BA"/>
    <w:rsid w:val="008407D9"/>
    <w:rsid w:val="00842F48"/>
    <w:rsid w:val="008444EE"/>
    <w:rsid w:val="00846822"/>
    <w:rsid w:val="00853325"/>
    <w:rsid w:val="008546A2"/>
    <w:rsid w:val="0085582C"/>
    <w:rsid w:val="00855B34"/>
    <w:rsid w:val="00863FF7"/>
    <w:rsid w:val="00880799"/>
    <w:rsid w:val="0089001F"/>
    <w:rsid w:val="0089060E"/>
    <w:rsid w:val="008A18AF"/>
    <w:rsid w:val="008B2B6F"/>
    <w:rsid w:val="008B4B05"/>
    <w:rsid w:val="008B51C5"/>
    <w:rsid w:val="008C4D0D"/>
    <w:rsid w:val="008D7A04"/>
    <w:rsid w:val="008E4B13"/>
    <w:rsid w:val="008E5DD8"/>
    <w:rsid w:val="008E66D7"/>
    <w:rsid w:val="00901012"/>
    <w:rsid w:val="009048BA"/>
    <w:rsid w:val="009054E0"/>
    <w:rsid w:val="00913499"/>
    <w:rsid w:val="00931BB8"/>
    <w:rsid w:val="00932245"/>
    <w:rsid w:val="00933893"/>
    <w:rsid w:val="009403CD"/>
    <w:rsid w:val="009417A2"/>
    <w:rsid w:val="00947AB8"/>
    <w:rsid w:val="00952E2C"/>
    <w:rsid w:val="00957E6C"/>
    <w:rsid w:val="00960F87"/>
    <w:rsid w:val="00967464"/>
    <w:rsid w:val="009867AF"/>
    <w:rsid w:val="009C0CCC"/>
    <w:rsid w:val="009C1AFA"/>
    <w:rsid w:val="009D1805"/>
    <w:rsid w:val="009D490C"/>
    <w:rsid w:val="009E6BAE"/>
    <w:rsid w:val="00A04E97"/>
    <w:rsid w:val="00A22430"/>
    <w:rsid w:val="00A27201"/>
    <w:rsid w:val="00A3125D"/>
    <w:rsid w:val="00A4576D"/>
    <w:rsid w:val="00A64F32"/>
    <w:rsid w:val="00A65241"/>
    <w:rsid w:val="00A71F97"/>
    <w:rsid w:val="00A74645"/>
    <w:rsid w:val="00A872C6"/>
    <w:rsid w:val="00A9027C"/>
    <w:rsid w:val="00A955FE"/>
    <w:rsid w:val="00AB4A75"/>
    <w:rsid w:val="00AD0A41"/>
    <w:rsid w:val="00AE4BFC"/>
    <w:rsid w:val="00AE5914"/>
    <w:rsid w:val="00AE61C9"/>
    <w:rsid w:val="00B00CE8"/>
    <w:rsid w:val="00B3443C"/>
    <w:rsid w:val="00B348B4"/>
    <w:rsid w:val="00B34DE0"/>
    <w:rsid w:val="00B35311"/>
    <w:rsid w:val="00B35AFB"/>
    <w:rsid w:val="00B37475"/>
    <w:rsid w:val="00B76BF2"/>
    <w:rsid w:val="00B853FA"/>
    <w:rsid w:val="00B90EDF"/>
    <w:rsid w:val="00B91741"/>
    <w:rsid w:val="00BA2A18"/>
    <w:rsid w:val="00BA4029"/>
    <w:rsid w:val="00BC48B1"/>
    <w:rsid w:val="00BD17F3"/>
    <w:rsid w:val="00BD5DA1"/>
    <w:rsid w:val="00BE6CF3"/>
    <w:rsid w:val="00C03714"/>
    <w:rsid w:val="00C06C16"/>
    <w:rsid w:val="00C07E02"/>
    <w:rsid w:val="00C10832"/>
    <w:rsid w:val="00C134FB"/>
    <w:rsid w:val="00C14474"/>
    <w:rsid w:val="00C1542B"/>
    <w:rsid w:val="00C42634"/>
    <w:rsid w:val="00C47779"/>
    <w:rsid w:val="00C52239"/>
    <w:rsid w:val="00C569A2"/>
    <w:rsid w:val="00C56AA3"/>
    <w:rsid w:val="00C634AC"/>
    <w:rsid w:val="00C6595D"/>
    <w:rsid w:val="00C65CB9"/>
    <w:rsid w:val="00C76145"/>
    <w:rsid w:val="00C83AF6"/>
    <w:rsid w:val="00C85462"/>
    <w:rsid w:val="00C94065"/>
    <w:rsid w:val="00CA3A92"/>
    <w:rsid w:val="00CA7E81"/>
    <w:rsid w:val="00CB73D4"/>
    <w:rsid w:val="00CC4083"/>
    <w:rsid w:val="00CC508F"/>
    <w:rsid w:val="00CD1CD7"/>
    <w:rsid w:val="00CD29FA"/>
    <w:rsid w:val="00CD4181"/>
    <w:rsid w:val="00CF7188"/>
    <w:rsid w:val="00D06FD1"/>
    <w:rsid w:val="00D07EE5"/>
    <w:rsid w:val="00D319CE"/>
    <w:rsid w:val="00D32908"/>
    <w:rsid w:val="00D3357C"/>
    <w:rsid w:val="00D4084D"/>
    <w:rsid w:val="00D45509"/>
    <w:rsid w:val="00D55592"/>
    <w:rsid w:val="00D566FD"/>
    <w:rsid w:val="00D56DD8"/>
    <w:rsid w:val="00D612AA"/>
    <w:rsid w:val="00D65606"/>
    <w:rsid w:val="00D66265"/>
    <w:rsid w:val="00D720C0"/>
    <w:rsid w:val="00D830F6"/>
    <w:rsid w:val="00D85B40"/>
    <w:rsid w:val="00D91537"/>
    <w:rsid w:val="00D949AF"/>
    <w:rsid w:val="00DA00DD"/>
    <w:rsid w:val="00DA134D"/>
    <w:rsid w:val="00DA6D7E"/>
    <w:rsid w:val="00DC1E71"/>
    <w:rsid w:val="00DC3A93"/>
    <w:rsid w:val="00DC6919"/>
    <w:rsid w:val="00DE4C42"/>
    <w:rsid w:val="00DF1F76"/>
    <w:rsid w:val="00DF2DBA"/>
    <w:rsid w:val="00DF4C05"/>
    <w:rsid w:val="00E337F0"/>
    <w:rsid w:val="00E40C68"/>
    <w:rsid w:val="00E41620"/>
    <w:rsid w:val="00E423B6"/>
    <w:rsid w:val="00E432E8"/>
    <w:rsid w:val="00E44A72"/>
    <w:rsid w:val="00E454A0"/>
    <w:rsid w:val="00E56994"/>
    <w:rsid w:val="00E60378"/>
    <w:rsid w:val="00E65625"/>
    <w:rsid w:val="00E67F00"/>
    <w:rsid w:val="00E70F7B"/>
    <w:rsid w:val="00E718C7"/>
    <w:rsid w:val="00E72331"/>
    <w:rsid w:val="00E764B1"/>
    <w:rsid w:val="00E854B8"/>
    <w:rsid w:val="00E85B69"/>
    <w:rsid w:val="00E97C54"/>
    <w:rsid w:val="00EA098E"/>
    <w:rsid w:val="00EB5981"/>
    <w:rsid w:val="00ED56D0"/>
    <w:rsid w:val="00EE2485"/>
    <w:rsid w:val="00EE3EE0"/>
    <w:rsid w:val="00EE74F5"/>
    <w:rsid w:val="00EE7B1F"/>
    <w:rsid w:val="00F14D75"/>
    <w:rsid w:val="00F16A34"/>
    <w:rsid w:val="00F3247B"/>
    <w:rsid w:val="00F40E21"/>
    <w:rsid w:val="00F5392B"/>
    <w:rsid w:val="00F64ABB"/>
    <w:rsid w:val="00F6644C"/>
    <w:rsid w:val="00F66678"/>
    <w:rsid w:val="00F66DDA"/>
    <w:rsid w:val="00F67769"/>
    <w:rsid w:val="00F74542"/>
    <w:rsid w:val="00F77B70"/>
    <w:rsid w:val="00F85F06"/>
    <w:rsid w:val="00F9205F"/>
    <w:rsid w:val="00FA6EDF"/>
    <w:rsid w:val="00FB6DF7"/>
    <w:rsid w:val="00FC2F8F"/>
    <w:rsid w:val="00FE29C7"/>
    <w:rsid w:val="00FE4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02"/>
    <w:pPr>
      <w:spacing w:after="160" w:line="259" w:lineRule="auto"/>
    </w:pPr>
    <w:rPr>
      <w:sz w:val="22"/>
      <w:szCs w:val="22"/>
      <w:lang w:val="ru-RU" w:eastAsia="en-US"/>
    </w:rPr>
  </w:style>
  <w:style w:type="paragraph" w:styleId="1">
    <w:name w:val="heading 1"/>
    <w:basedOn w:val="a"/>
    <w:link w:val="10"/>
    <w:uiPriority w:val="99"/>
    <w:qFormat/>
    <w:rsid w:val="0009197D"/>
    <w:pPr>
      <w:spacing w:before="100" w:beforeAutospacing="1" w:after="100" w:afterAutospacing="1" w:line="240" w:lineRule="auto"/>
      <w:outlineLvl w:val="0"/>
    </w:pPr>
    <w:rPr>
      <w:rFonts w:ascii="Times New Roman" w:hAnsi="Times New Roman"/>
      <w:b/>
      <w:kern w:val="36"/>
      <w:sz w:val="48"/>
      <w:szCs w:val="20"/>
      <w:lang w:eastAsia="ru-RU"/>
    </w:rPr>
  </w:style>
  <w:style w:type="paragraph" w:styleId="2">
    <w:name w:val="heading 2"/>
    <w:basedOn w:val="a"/>
    <w:next w:val="a"/>
    <w:link w:val="20"/>
    <w:uiPriority w:val="99"/>
    <w:qFormat/>
    <w:locked/>
    <w:rsid w:val="009C0CC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197D"/>
    <w:rPr>
      <w:rFonts w:ascii="Times New Roman" w:hAnsi="Times New Roman"/>
      <w:b/>
      <w:kern w:val="36"/>
      <w:sz w:val="48"/>
      <w:lang w:eastAsia="ru-RU"/>
    </w:rPr>
  </w:style>
  <w:style w:type="character" w:customStyle="1" w:styleId="20">
    <w:name w:val="Заголовок 2 Знак"/>
    <w:link w:val="2"/>
    <w:uiPriority w:val="99"/>
    <w:semiHidden/>
    <w:locked/>
    <w:rsid w:val="00E72331"/>
    <w:rPr>
      <w:rFonts w:ascii="Cambria" w:hAnsi="Cambria"/>
      <w:b/>
      <w:i/>
      <w:sz w:val="28"/>
      <w:lang w:eastAsia="en-US"/>
    </w:rPr>
  </w:style>
  <w:style w:type="paragraph" w:styleId="a3">
    <w:name w:val="List Paragraph"/>
    <w:basedOn w:val="a"/>
    <w:uiPriority w:val="34"/>
    <w:qFormat/>
    <w:rsid w:val="00025BD4"/>
    <w:pPr>
      <w:ind w:left="720"/>
      <w:contextualSpacing/>
    </w:pPr>
  </w:style>
  <w:style w:type="paragraph" w:styleId="a4">
    <w:name w:val="Normal (Web)"/>
    <w:basedOn w:val="a"/>
    <w:uiPriority w:val="99"/>
    <w:rsid w:val="009D490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9D490C"/>
    <w:rPr>
      <w:rFonts w:cs="Times New Roman"/>
      <w:b/>
    </w:rPr>
  </w:style>
  <w:style w:type="character" w:customStyle="1" w:styleId="apple-style-span">
    <w:name w:val="apple-style-span"/>
    <w:uiPriority w:val="99"/>
    <w:rsid w:val="009048BA"/>
  </w:style>
  <w:style w:type="character" w:styleId="a6">
    <w:name w:val="Hyperlink"/>
    <w:uiPriority w:val="99"/>
    <w:rsid w:val="004C7CF8"/>
    <w:rPr>
      <w:rFonts w:cs="Times New Roman"/>
      <w:color w:val="0000FF"/>
      <w:u w:val="single"/>
    </w:rPr>
  </w:style>
  <w:style w:type="paragraph" w:customStyle="1" w:styleId="Default">
    <w:name w:val="Default"/>
    <w:rsid w:val="00880799"/>
    <w:pPr>
      <w:autoSpaceDE w:val="0"/>
      <w:autoSpaceDN w:val="0"/>
      <w:adjustRightInd w:val="0"/>
    </w:pPr>
    <w:rPr>
      <w:rFonts w:ascii="Times New Roman" w:hAnsi="Times New Roman"/>
      <w:color w:val="000000"/>
      <w:sz w:val="24"/>
      <w:szCs w:val="24"/>
      <w:lang w:val="ru-RU" w:eastAsia="en-US"/>
    </w:rPr>
  </w:style>
  <w:style w:type="table" w:styleId="a7">
    <w:name w:val="Table Grid"/>
    <w:basedOn w:val="a1"/>
    <w:uiPriority w:val="99"/>
    <w:rsid w:val="00795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8546A2"/>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8546A2"/>
  </w:style>
  <w:style w:type="paragraph" w:styleId="aa">
    <w:name w:val="footer"/>
    <w:basedOn w:val="a"/>
    <w:link w:val="ab"/>
    <w:uiPriority w:val="99"/>
    <w:rsid w:val="008546A2"/>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8546A2"/>
  </w:style>
  <w:style w:type="character" w:customStyle="1" w:styleId="tlid-translationtranslation">
    <w:name w:val="tlid-translation translation"/>
    <w:uiPriority w:val="99"/>
    <w:rsid w:val="00454D9B"/>
  </w:style>
  <w:style w:type="paragraph" w:styleId="ac">
    <w:name w:val="No Spacing"/>
    <w:link w:val="ad"/>
    <w:uiPriority w:val="99"/>
    <w:qFormat/>
    <w:rsid w:val="00300BA2"/>
    <w:rPr>
      <w:rFonts w:eastAsia="Times New Roman"/>
      <w:sz w:val="22"/>
      <w:szCs w:val="22"/>
      <w:lang w:val="ru-RU" w:eastAsia="en-US"/>
    </w:rPr>
  </w:style>
  <w:style w:type="character" w:customStyle="1" w:styleId="ad">
    <w:name w:val="Без интервала Знак"/>
    <w:link w:val="ac"/>
    <w:uiPriority w:val="99"/>
    <w:locked/>
    <w:rsid w:val="00300BA2"/>
    <w:rPr>
      <w:rFonts w:eastAsia="Times New Roman"/>
      <w:sz w:val="22"/>
      <w:lang w:val="ru-RU" w:eastAsia="en-US"/>
    </w:rPr>
  </w:style>
  <w:style w:type="paragraph" w:styleId="ae">
    <w:name w:val="Balloon Text"/>
    <w:basedOn w:val="a"/>
    <w:link w:val="af"/>
    <w:uiPriority w:val="99"/>
    <w:semiHidden/>
    <w:rsid w:val="00300BA2"/>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300BA2"/>
    <w:rPr>
      <w:rFonts w:ascii="Tahoma" w:hAnsi="Tahoma"/>
      <w:sz w:val="16"/>
      <w:lang w:val="ru-RU" w:eastAsia="en-US"/>
    </w:rPr>
  </w:style>
  <w:style w:type="character" w:styleId="af0">
    <w:name w:val="Emphasis"/>
    <w:uiPriority w:val="99"/>
    <w:qFormat/>
    <w:locked/>
    <w:rsid w:val="00300BA2"/>
    <w:rPr>
      <w:rFonts w:cs="Times New Roman"/>
      <w:i/>
    </w:rPr>
  </w:style>
  <w:style w:type="character" w:styleId="af1">
    <w:name w:val="FollowedHyperlink"/>
    <w:uiPriority w:val="99"/>
    <w:semiHidden/>
    <w:rsid w:val="00300BA2"/>
    <w:rPr>
      <w:rFonts w:cs="Times New Roman"/>
      <w:color w:val="800080"/>
      <w:u w:val="single"/>
    </w:rPr>
  </w:style>
  <w:style w:type="character" w:styleId="af2">
    <w:name w:val="page number"/>
    <w:uiPriority w:val="99"/>
    <w:rsid w:val="003F24F3"/>
    <w:rPr>
      <w:rFonts w:cs="Times New Roman"/>
    </w:rPr>
  </w:style>
  <w:style w:type="character" w:styleId="HTML">
    <w:name w:val="HTML Code"/>
    <w:uiPriority w:val="99"/>
    <w:rsid w:val="005201B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86519009">
      <w:marLeft w:val="0"/>
      <w:marRight w:val="0"/>
      <w:marTop w:val="0"/>
      <w:marBottom w:val="0"/>
      <w:divBdr>
        <w:top w:val="none" w:sz="0" w:space="0" w:color="auto"/>
        <w:left w:val="none" w:sz="0" w:space="0" w:color="auto"/>
        <w:bottom w:val="none" w:sz="0" w:space="0" w:color="auto"/>
        <w:right w:val="none" w:sz="0" w:space="0" w:color="auto"/>
      </w:divBdr>
    </w:div>
    <w:div w:id="686519010">
      <w:marLeft w:val="0"/>
      <w:marRight w:val="0"/>
      <w:marTop w:val="0"/>
      <w:marBottom w:val="0"/>
      <w:divBdr>
        <w:top w:val="none" w:sz="0" w:space="0" w:color="auto"/>
        <w:left w:val="none" w:sz="0" w:space="0" w:color="auto"/>
        <w:bottom w:val="none" w:sz="0" w:space="0" w:color="auto"/>
        <w:right w:val="none" w:sz="0" w:space="0" w:color="auto"/>
      </w:divBdr>
    </w:div>
    <w:div w:id="686519013">
      <w:marLeft w:val="0"/>
      <w:marRight w:val="0"/>
      <w:marTop w:val="0"/>
      <w:marBottom w:val="0"/>
      <w:divBdr>
        <w:top w:val="none" w:sz="0" w:space="0" w:color="auto"/>
        <w:left w:val="none" w:sz="0" w:space="0" w:color="auto"/>
        <w:bottom w:val="none" w:sz="0" w:space="0" w:color="auto"/>
        <w:right w:val="none" w:sz="0" w:space="0" w:color="auto"/>
      </w:divBdr>
      <w:divsChild>
        <w:div w:id="686519028">
          <w:marLeft w:val="0"/>
          <w:marRight w:val="0"/>
          <w:marTop w:val="0"/>
          <w:marBottom w:val="0"/>
          <w:divBdr>
            <w:top w:val="none" w:sz="0" w:space="0" w:color="auto"/>
            <w:left w:val="none" w:sz="0" w:space="0" w:color="auto"/>
            <w:bottom w:val="none" w:sz="0" w:space="0" w:color="auto"/>
            <w:right w:val="none" w:sz="0" w:space="0" w:color="auto"/>
          </w:divBdr>
        </w:div>
        <w:div w:id="686519032">
          <w:marLeft w:val="0"/>
          <w:marRight w:val="0"/>
          <w:marTop w:val="0"/>
          <w:marBottom w:val="0"/>
          <w:divBdr>
            <w:top w:val="none" w:sz="0" w:space="0" w:color="auto"/>
            <w:left w:val="none" w:sz="0" w:space="0" w:color="auto"/>
            <w:bottom w:val="none" w:sz="0" w:space="0" w:color="auto"/>
            <w:right w:val="none" w:sz="0" w:space="0" w:color="auto"/>
          </w:divBdr>
        </w:div>
        <w:div w:id="686519081">
          <w:marLeft w:val="0"/>
          <w:marRight w:val="0"/>
          <w:marTop w:val="0"/>
          <w:marBottom w:val="0"/>
          <w:divBdr>
            <w:top w:val="none" w:sz="0" w:space="0" w:color="auto"/>
            <w:left w:val="none" w:sz="0" w:space="0" w:color="auto"/>
            <w:bottom w:val="none" w:sz="0" w:space="0" w:color="auto"/>
            <w:right w:val="none" w:sz="0" w:space="0" w:color="auto"/>
          </w:divBdr>
        </w:div>
        <w:div w:id="686519106">
          <w:marLeft w:val="0"/>
          <w:marRight w:val="0"/>
          <w:marTop w:val="0"/>
          <w:marBottom w:val="0"/>
          <w:divBdr>
            <w:top w:val="none" w:sz="0" w:space="0" w:color="auto"/>
            <w:left w:val="none" w:sz="0" w:space="0" w:color="auto"/>
            <w:bottom w:val="none" w:sz="0" w:space="0" w:color="auto"/>
            <w:right w:val="none" w:sz="0" w:space="0" w:color="auto"/>
          </w:divBdr>
        </w:div>
        <w:div w:id="686519117">
          <w:marLeft w:val="0"/>
          <w:marRight w:val="0"/>
          <w:marTop w:val="0"/>
          <w:marBottom w:val="0"/>
          <w:divBdr>
            <w:top w:val="none" w:sz="0" w:space="0" w:color="auto"/>
            <w:left w:val="none" w:sz="0" w:space="0" w:color="auto"/>
            <w:bottom w:val="none" w:sz="0" w:space="0" w:color="auto"/>
            <w:right w:val="none" w:sz="0" w:space="0" w:color="auto"/>
          </w:divBdr>
        </w:div>
        <w:div w:id="686519137">
          <w:marLeft w:val="0"/>
          <w:marRight w:val="0"/>
          <w:marTop w:val="0"/>
          <w:marBottom w:val="0"/>
          <w:divBdr>
            <w:top w:val="none" w:sz="0" w:space="0" w:color="auto"/>
            <w:left w:val="none" w:sz="0" w:space="0" w:color="auto"/>
            <w:bottom w:val="none" w:sz="0" w:space="0" w:color="auto"/>
            <w:right w:val="none" w:sz="0" w:space="0" w:color="auto"/>
          </w:divBdr>
        </w:div>
        <w:div w:id="686519157">
          <w:marLeft w:val="0"/>
          <w:marRight w:val="0"/>
          <w:marTop w:val="0"/>
          <w:marBottom w:val="0"/>
          <w:divBdr>
            <w:top w:val="none" w:sz="0" w:space="0" w:color="auto"/>
            <w:left w:val="none" w:sz="0" w:space="0" w:color="auto"/>
            <w:bottom w:val="none" w:sz="0" w:space="0" w:color="auto"/>
            <w:right w:val="none" w:sz="0" w:space="0" w:color="auto"/>
          </w:divBdr>
        </w:div>
        <w:div w:id="686519160">
          <w:marLeft w:val="0"/>
          <w:marRight w:val="0"/>
          <w:marTop w:val="0"/>
          <w:marBottom w:val="0"/>
          <w:divBdr>
            <w:top w:val="none" w:sz="0" w:space="0" w:color="auto"/>
            <w:left w:val="none" w:sz="0" w:space="0" w:color="auto"/>
            <w:bottom w:val="none" w:sz="0" w:space="0" w:color="auto"/>
            <w:right w:val="none" w:sz="0" w:space="0" w:color="auto"/>
          </w:divBdr>
        </w:div>
      </w:divsChild>
    </w:div>
    <w:div w:id="686519030">
      <w:marLeft w:val="0"/>
      <w:marRight w:val="0"/>
      <w:marTop w:val="0"/>
      <w:marBottom w:val="0"/>
      <w:divBdr>
        <w:top w:val="none" w:sz="0" w:space="0" w:color="auto"/>
        <w:left w:val="none" w:sz="0" w:space="0" w:color="auto"/>
        <w:bottom w:val="none" w:sz="0" w:space="0" w:color="auto"/>
        <w:right w:val="none" w:sz="0" w:space="0" w:color="auto"/>
      </w:divBdr>
      <w:divsChild>
        <w:div w:id="686519014">
          <w:marLeft w:val="0"/>
          <w:marRight w:val="0"/>
          <w:marTop w:val="0"/>
          <w:marBottom w:val="0"/>
          <w:divBdr>
            <w:top w:val="none" w:sz="0" w:space="0" w:color="auto"/>
            <w:left w:val="none" w:sz="0" w:space="0" w:color="auto"/>
            <w:bottom w:val="none" w:sz="0" w:space="0" w:color="auto"/>
            <w:right w:val="none" w:sz="0" w:space="0" w:color="auto"/>
          </w:divBdr>
        </w:div>
        <w:div w:id="686519020">
          <w:marLeft w:val="0"/>
          <w:marRight w:val="0"/>
          <w:marTop w:val="0"/>
          <w:marBottom w:val="0"/>
          <w:divBdr>
            <w:top w:val="none" w:sz="0" w:space="0" w:color="auto"/>
            <w:left w:val="none" w:sz="0" w:space="0" w:color="auto"/>
            <w:bottom w:val="none" w:sz="0" w:space="0" w:color="auto"/>
            <w:right w:val="none" w:sz="0" w:space="0" w:color="auto"/>
          </w:divBdr>
        </w:div>
        <w:div w:id="686519022">
          <w:marLeft w:val="0"/>
          <w:marRight w:val="0"/>
          <w:marTop w:val="0"/>
          <w:marBottom w:val="0"/>
          <w:divBdr>
            <w:top w:val="none" w:sz="0" w:space="0" w:color="auto"/>
            <w:left w:val="none" w:sz="0" w:space="0" w:color="auto"/>
            <w:bottom w:val="none" w:sz="0" w:space="0" w:color="auto"/>
            <w:right w:val="none" w:sz="0" w:space="0" w:color="auto"/>
          </w:divBdr>
        </w:div>
        <w:div w:id="686519023">
          <w:marLeft w:val="0"/>
          <w:marRight w:val="0"/>
          <w:marTop w:val="0"/>
          <w:marBottom w:val="0"/>
          <w:divBdr>
            <w:top w:val="none" w:sz="0" w:space="0" w:color="auto"/>
            <w:left w:val="none" w:sz="0" w:space="0" w:color="auto"/>
            <w:bottom w:val="none" w:sz="0" w:space="0" w:color="auto"/>
            <w:right w:val="none" w:sz="0" w:space="0" w:color="auto"/>
          </w:divBdr>
        </w:div>
        <w:div w:id="686519045">
          <w:marLeft w:val="0"/>
          <w:marRight w:val="0"/>
          <w:marTop w:val="0"/>
          <w:marBottom w:val="0"/>
          <w:divBdr>
            <w:top w:val="none" w:sz="0" w:space="0" w:color="auto"/>
            <w:left w:val="none" w:sz="0" w:space="0" w:color="auto"/>
            <w:bottom w:val="none" w:sz="0" w:space="0" w:color="auto"/>
            <w:right w:val="none" w:sz="0" w:space="0" w:color="auto"/>
          </w:divBdr>
        </w:div>
        <w:div w:id="686519046">
          <w:marLeft w:val="0"/>
          <w:marRight w:val="0"/>
          <w:marTop w:val="0"/>
          <w:marBottom w:val="0"/>
          <w:divBdr>
            <w:top w:val="none" w:sz="0" w:space="0" w:color="auto"/>
            <w:left w:val="none" w:sz="0" w:space="0" w:color="auto"/>
            <w:bottom w:val="none" w:sz="0" w:space="0" w:color="auto"/>
            <w:right w:val="none" w:sz="0" w:space="0" w:color="auto"/>
          </w:divBdr>
        </w:div>
        <w:div w:id="686519056">
          <w:marLeft w:val="0"/>
          <w:marRight w:val="0"/>
          <w:marTop w:val="0"/>
          <w:marBottom w:val="0"/>
          <w:divBdr>
            <w:top w:val="none" w:sz="0" w:space="0" w:color="auto"/>
            <w:left w:val="none" w:sz="0" w:space="0" w:color="auto"/>
            <w:bottom w:val="none" w:sz="0" w:space="0" w:color="auto"/>
            <w:right w:val="none" w:sz="0" w:space="0" w:color="auto"/>
          </w:divBdr>
        </w:div>
        <w:div w:id="686519059">
          <w:marLeft w:val="0"/>
          <w:marRight w:val="0"/>
          <w:marTop w:val="0"/>
          <w:marBottom w:val="0"/>
          <w:divBdr>
            <w:top w:val="none" w:sz="0" w:space="0" w:color="auto"/>
            <w:left w:val="none" w:sz="0" w:space="0" w:color="auto"/>
            <w:bottom w:val="none" w:sz="0" w:space="0" w:color="auto"/>
            <w:right w:val="none" w:sz="0" w:space="0" w:color="auto"/>
          </w:divBdr>
        </w:div>
        <w:div w:id="686519062">
          <w:marLeft w:val="0"/>
          <w:marRight w:val="0"/>
          <w:marTop w:val="0"/>
          <w:marBottom w:val="0"/>
          <w:divBdr>
            <w:top w:val="none" w:sz="0" w:space="0" w:color="auto"/>
            <w:left w:val="none" w:sz="0" w:space="0" w:color="auto"/>
            <w:bottom w:val="none" w:sz="0" w:space="0" w:color="auto"/>
            <w:right w:val="none" w:sz="0" w:space="0" w:color="auto"/>
          </w:divBdr>
        </w:div>
        <w:div w:id="686519064">
          <w:marLeft w:val="0"/>
          <w:marRight w:val="0"/>
          <w:marTop w:val="0"/>
          <w:marBottom w:val="0"/>
          <w:divBdr>
            <w:top w:val="none" w:sz="0" w:space="0" w:color="auto"/>
            <w:left w:val="none" w:sz="0" w:space="0" w:color="auto"/>
            <w:bottom w:val="none" w:sz="0" w:space="0" w:color="auto"/>
            <w:right w:val="none" w:sz="0" w:space="0" w:color="auto"/>
          </w:divBdr>
        </w:div>
        <w:div w:id="686519067">
          <w:marLeft w:val="0"/>
          <w:marRight w:val="0"/>
          <w:marTop w:val="0"/>
          <w:marBottom w:val="0"/>
          <w:divBdr>
            <w:top w:val="none" w:sz="0" w:space="0" w:color="auto"/>
            <w:left w:val="none" w:sz="0" w:space="0" w:color="auto"/>
            <w:bottom w:val="none" w:sz="0" w:space="0" w:color="auto"/>
            <w:right w:val="none" w:sz="0" w:space="0" w:color="auto"/>
          </w:divBdr>
        </w:div>
        <w:div w:id="686519078">
          <w:marLeft w:val="0"/>
          <w:marRight w:val="0"/>
          <w:marTop w:val="0"/>
          <w:marBottom w:val="0"/>
          <w:divBdr>
            <w:top w:val="none" w:sz="0" w:space="0" w:color="auto"/>
            <w:left w:val="none" w:sz="0" w:space="0" w:color="auto"/>
            <w:bottom w:val="none" w:sz="0" w:space="0" w:color="auto"/>
            <w:right w:val="none" w:sz="0" w:space="0" w:color="auto"/>
          </w:divBdr>
        </w:div>
        <w:div w:id="686519080">
          <w:marLeft w:val="0"/>
          <w:marRight w:val="0"/>
          <w:marTop w:val="0"/>
          <w:marBottom w:val="0"/>
          <w:divBdr>
            <w:top w:val="none" w:sz="0" w:space="0" w:color="auto"/>
            <w:left w:val="none" w:sz="0" w:space="0" w:color="auto"/>
            <w:bottom w:val="none" w:sz="0" w:space="0" w:color="auto"/>
            <w:right w:val="none" w:sz="0" w:space="0" w:color="auto"/>
          </w:divBdr>
        </w:div>
        <w:div w:id="686519087">
          <w:marLeft w:val="0"/>
          <w:marRight w:val="0"/>
          <w:marTop w:val="0"/>
          <w:marBottom w:val="0"/>
          <w:divBdr>
            <w:top w:val="none" w:sz="0" w:space="0" w:color="auto"/>
            <w:left w:val="none" w:sz="0" w:space="0" w:color="auto"/>
            <w:bottom w:val="none" w:sz="0" w:space="0" w:color="auto"/>
            <w:right w:val="none" w:sz="0" w:space="0" w:color="auto"/>
          </w:divBdr>
        </w:div>
        <w:div w:id="686519088">
          <w:marLeft w:val="0"/>
          <w:marRight w:val="0"/>
          <w:marTop w:val="0"/>
          <w:marBottom w:val="0"/>
          <w:divBdr>
            <w:top w:val="none" w:sz="0" w:space="0" w:color="auto"/>
            <w:left w:val="none" w:sz="0" w:space="0" w:color="auto"/>
            <w:bottom w:val="none" w:sz="0" w:space="0" w:color="auto"/>
            <w:right w:val="none" w:sz="0" w:space="0" w:color="auto"/>
          </w:divBdr>
        </w:div>
        <w:div w:id="686519090">
          <w:marLeft w:val="0"/>
          <w:marRight w:val="0"/>
          <w:marTop w:val="0"/>
          <w:marBottom w:val="0"/>
          <w:divBdr>
            <w:top w:val="none" w:sz="0" w:space="0" w:color="auto"/>
            <w:left w:val="none" w:sz="0" w:space="0" w:color="auto"/>
            <w:bottom w:val="none" w:sz="0" w:space="0" w:color="auto"/>
            <w:right w:val="none" w:sz="0" w:space="0" w:color="auto"/>
          </w:divBdr>
        </w:div>
        <w:div w:id="686519094">
          <w:marLeft w:val="0"/>
          <w:marRight w:val="0"/>
          <w:marTop w:val="0"/>
          <w:marBottom w:val="0"/>
          <w:divBdr>
            <w:top w:val="none" w:sz="0" w:space="0" w:color="auto"/>
            <w:left w:val="none" w:sz="0" w:space="0" w:color="auto"/>
            <w:bottom w:val="none" w:sz="0" w:space="0" w:color="auto"/>
            <w:right w:val="none" w:sz="0" w:space="0" w:color="auto"/>
          </w:divBdr>
        </w:div>
        <w:div w:id="686519095">
          <w:marLeft w:val="0"/>
          <w:marRight w:val="0"/>
          <w:marTop w:val="0"/>
          <w:marBottom w:val="0"/>
          <w:divBdr>
            <w:top w:val="none" w:sz="0" w:space="0" w:color="auto"/>
            <w:left w:val="none" w:sz="0" w:space="0" w:color="auto"/>
            <w:bottom w:val="none" w:sz="0" w:space="0" w:color="auto"/>
            <w:right w:val="none" w:sz="0" w:space="0" w:color="auto"/>
          </w:divBdr>
        </w:div>
        <w:div w:id="686519096">
          <w:marLeft w:val="0"/>
          <w:marRight w:val="0"/>
          <w:marTop w:val="0"/>
          <w:marBottom w:val="0"/>
          <w:divBdr>
            <w:top w:val="none" w:sz="0" w:space="0" w:color="auto"/>
            <w:left w:val="none" w:sz="0" w:space="0" w:color="auto"/>
            <w:bottom w:val="none" w:sz="0" w:space="0" w:color="auto"/>
            <w:right w:val="none" w:sz="0" w:space="0" w:color="auto"/>
          </w:divBdr>
        </w:div>
        <w:div w:id="686519100">
          <w:marLeft w:val="0"/>
          <w:marRight w:val="0"/>
          <w:marTop w:val="0"/>
          <w:marBottom w:val="0"/>
          <w:divBdr>
            <w:top w:val="none" w:sz="0" w:space="0" w:color="auto"/>
            <w:left w:val="none" w:sz="0" w:space="0" w:color="auto"/>
            <w:bottom w:val="none" w:sz="0" w:space="0" w:color="auto"/>
            <w:right w:val="none" w:sz="0" w:space="0" w:color="auto"/>
          </w:divBdr>
        </w:div>
        <w:div w:id="686519103">
          <w:marLeft w:val="0"/>
          <w:marRight w:val="0"/>
          <w:marTop w:val="0"/>
          <w:marBottom w:val="0"/>
          <w:divBdr>
            <w:top w:val="none" w:sz="0" w:space="0" w:color="auto"/>
            <w:left w:val="none" w:sz="0" w:space="0" w:color="auto"/>
            <w:bottom w:val="none" w:sz="0" w:space="0" w:color="auto"/>
            <w:right w:val="none" w:sz="0" w:space="0" w:color="auto"/>
          </w:divBdr>
        </w:div>
        <w:div w:id="686519104">
          <w:marLeft w:val="0"/>
          <w:marRight w:val="0"/>
          <w:marTop w:val="0"/>
          <w:marBottom w:val="0"/>
          <w:divBdr>
            <w:top w:val="none" w:sz="0" w:space="0" w:color="auto"/>
            <w:left w:val="none" w:sz="0" w:space="0" w:color="auto"/>
            <w:bottom w:val="none" w:sz="0" w:space="0" w:color="auto"/>
            <w:right w:val="none" w:sz="0" w:space="0" w:color="auto"/>
          </w:divBdr>
        </w:div>
        <w:div w:id="686519115">
          <w:marLeft w:val="0"/>
          <w:marRight w:val="0"/>
          <w:marTop w:val="0"/>
          <w:marBottom w:val="0"/>
          <w:divBdr>
            <w:top w:val="none" w:sz="0" w:space="0" w:color="auto"/>
            <w:left w:val="none" w:sz="0" w:space="0" w:color="auto"/>
            <w:bottom w:val="none" w:sz="0" w:space="0" w:color="auto"/>
            <w:right w:val="none" w:sz="0" w:space="0" w:color="auto"/>
          </w:divBdr>
        </w:div>
        <w:div w:id="686519116">
          <w:marLeft w:val="0"/>
          <w:marRight w:val="0"/>
          <w:marTop w:val="0"/>
          <w:marBottom w:val="0"/>
          <w:divBdr>
            <w:top w:val="none" w:sz="0" w:space="0" w:color="auto"/>
            <w:left w:val="none" w:sz="0" w:space="0" w:color="auto"/>
            <w:bottom w:val="none" w:sz="0" w:space="0" w:color="auto"/>
            <w:right w:val="none" w:sz="0" w:space="0" w:color="auto"/>
          </w:divBdr>
        </w:div>
        <w:div w:id="686519121">
          <w:marLeft w:val="0"/>
          <w:marRight w:val="0"/>
          <w:marTop w:val="0"/>
          <w:marBottom w:val="0"/>
          <w:divBdr>
            <w:top w:val="none" w:sz="0" w:space="0" w:color="auto"/>
            <w:left w:val="none" w:sz="0" w:space="0" w:color="auto"/>
            <w:bottom w:val="none" w:sz="0" w:space="0" w:color="auto"/>
            <w:right w:val="none" w:sz="0" w:space="0" w:color="auto"/>
          </w:divBdr>
        </w:div>
        <w:div w:id="686519143">
          <w:marLeft w:val="0"/>
          <w:marRight w:val="0"/>
          <w:marTop w:val="0"/>
          <w:marBottom w:val="0"/>
          <w:divBdr>
            <w:top w:val="none" w:sz="0" w:space="0" w:color="auto"/>
            <w:left w:val="none" w:sz="0" w:space="0" w:color="auto"/>
            <w:bottom w:val="none" w:sz="0" w:space="0" w:color="auto"/>
            <w:right w:val="none" w:sz="0" w:space="0" w:color="auto"/>
          </w:divBdr>
        </w:div>
        <w:div w:id="686519156">
          <w:marLeft w:val="0"/>
          <w:marRight w:val="0"/>
          <w:marTop w:val="0"/>
          <w:marBottom w:val="0"/>
          <w:divBdr>
            <w:top w:val="none" w:sz="0" w:space="0" w:color="auto"/>
            <w:left w:val="none" w:sz="0" w:space="0" w:color="auto"/>
            <w:bottom w:val="none" w:sz="0" w:space="0" w:color="auto"/>
            <w:right w:val="none" w:sz="0" w:space="0" w:color="auto"/>
          </w:divBdr>
        </w:div>
      </w:divsChild>
    </w:div>
    <w:div w:id="686519031">
      <w:marLeft w:val="0"/>
      <w:marRight w:val="0"/>
      <w:marTop w:val="0"/>
      <w:marBottom w:val="0"/>
      <w:divBdr>
        <w:top w:val="none" w:sz="0" w:space="0" w:color="auto"/>
        <w:left w:val="none" w:sz="0" w:space="0" w:color="auto"/>
        <w:bottom w:val="none" w:sz="0" w:space="0" w:color="auto"/>
        <w:right w:val="none" w:sz="0" w:space="0" w:color="auto"/>
      </w:divBdr>
    </w:div>
    <w:div w:id="686519037">
      <w:marLeft w:val="0"/>
      <w:marRight w:val="0"/>
      <w:marTop w:val="0"/>
      <w:marBottom w:val="0"/>
      <w:divBdr>
        <w:top w:val="none" w:sz="0" w:space="0" w:color="auto"/>
        <w:left w:val="none" w:sz="0" w:space="0" w:color="auto"/>
        <w:bottom w:val="none" w:sz="0" w:space="0" w:color="auto"/>
        <w:right w:val="none" w:sz="0" w:space="0" w:color="auto"/>
      </w:divBdr>
    </w:div>
    <w:div w:id="686519057">
      <w:marLeft w:val="0"/>
      <w:marRight w:val="0"/>
      <w:marTop w:val="0"/>
      <w:marBottom w:val="0"/>
      <w:divBdr>
        <w:top w:val="none" w:sz="0" w:space="0" w:color="auto"/>
        <w:left w:val="none" w:sz="0" w:space="0" w:color="auto"/>
        <w:bottom w:val="none" w:sz="0" w:space="0" w:color="auto"/>
        <w:right w:val="none" w:sz="0" w:space="0" w:color="auto"/>
      </w:divBdr>
      <w:divsChild>
        <w:div w:id="686519024">
          <w:marLeft w:val="0"/>
          <w:marRight w:val="0"/>
          <w:marTop w:val="0"/>
          <w:marBottom w:val="0"/>
          <w:divBdr>
            <w:top w:val="none" w:sz="0" w:space="0" w:color="auto"/>
            <w:left w:val="none" w:sz="0" w:space="0" w:color="auto"/>
            <w:bottom w:val="none" w:sz="0" w:space="0" w:color="auto"/>
            <w:right w:val="none" w:sz="0" w:space="0" w:color="auto"/>
          </w:divBdr>
        </w:div>
        <w:div w:id="686519105">
          <w:marLeft w:val="0"/>
          <w:marRight w:val="0"/>
          <w:marTop w:val="0"/>
          <w:marBottom w:val="0"/>
          <w:divBdr>
            <w:top w:val="none" w:sz="0" w:space="0" w:color="auto"/>
            <w:left w:val="none" w:sz="0" w:space="0" w:color="auto"/>
            <w:bottom w:val="none" w:sz="0" w:space="0" w:color="auto"/>
            <w:right w:val="none" w:sz="0" w:space="0" w:color="auto"/>
          </w:divBdr>
        </w:div>
        <w:div w:id="686519111">
          <w:marLeft w:val="0"/>
          <w:marRight w:val="0"/>
          <w:marTop w:val="0"/>
          <w:marBottom w:val="0"/>
          <w:divBdr>
            <w:top w:val="none" w:sz="0" w:space="0" w:color="auto"/>
            <w:left w:val="none" w:sz="0" w:space="0" w:color="auto"/>
            <w:bottom w:val="none" w:sz="0" w:space="0" w:color="auto"/>
            <w:right w:val="none" w:sz="0" w:space="0" w:color="auto"/>
          </w:divBdr>
        </w:div>
        <w:div w:id="686519124">
          <w:marLeft w:val="0"/>
          <w:marRight w:val="0"/>
          <w:marTop w:val="0"/>
          <w:marBottom w:val="0"/>
          <w:divBdr>
            <w:top w:val="none" w:sz="0" w:space="0" w:color="auto"/>
            <w:left w:val="none" w:sz="0" w:space="0" w:color="auto"/>
            <w:bottom w:val="none" w:sz="0" w:space="0" w:color="auto"/>
            <w:right w:val="none" w:sz="0" w:space="0" w:color="auto"/>
          </w:divBdr>
        </w:div>
      </w:divsChild>
    </w:div>
    <w:div w:id="686519060">
      <w:marLeft w:val="0"/>
      <w:marRight w:val="0"/>
      <w:marTop w:val="0"/>
      <w:marBottom w:val="0"/>
      <w:divBdr>
        <w:top w:val="none" w:sz="0" w:space="0" w:color="auto"/>
        <w:left w:val="none" w:sz="0" w:space="0" w:color="auto"/>
        <w:bottom w:val="none" w:sz="0" w:space="0" w:color="auto"/>
        <w:right w:val="none" w:sz="0" w:space="0" w:color="auto"/>
      </w:divBdr>
      <w:divsChild>
        <w:div w:id="686519012">
          <w:marLeft w:val="0"/>
          <w:marRight w:val="0"/>
          <w:marTop w:val="0"/>
          <w:marBottom w:val="0"/>
          <w:divBdr>
            <w:top w:val="none" w:sz="0" w:space="0" w:color="auto"/>
            <w:left w:val="none" w:sz="0" w:space="0" w:color="auto"/>
            <w:bottom w:val="none" w:sz="0" w:space="0" w:color="auto"/>
            <w:right w:val="none" w:sz="0" w:space="0" w:color="auto"/>
          </w:divBdr>
        </w:div>
        <w:div w:id="686519025">
          <w:marLeft w:val="0"/>
          <w:marRight w:val="0"/>
          <w:marTop w:val="0"/>
          <w:marBottom w:val="0"/>
          <w:divBdr>
            <w:top w:val="none" w:sz="0" w:space="0" w:color="auto"/>
            <w:left w:val="none" w:sz="0" w:space="0" w:color="auto"/>
            <w:bottom w:val="none" w:sz="0" w:space="0" w:color="auto"/>
            <w:right w:val="none" w:sz="0" w:space="0" w:color="auto"/>
          </w:divBdr>
        </w:div>
        <w:div w:id="686519029">
          <w:marLeft w:val="0"/>
          <w:marRight w:val="0"/>
          <w:marTop w:val="0"/>
          <w:marBottom w:val="0"/>
          <w:divBdr>
            <w:top w:val="none" w:sz="0" w:space="0" w:color="auto"/>
            <w:left w:val="none" w:sz="0" w:space="0" w:color="auto"/>
            <w:bottom w:val="none" w:sz="0" w:space="0" w:color="auto"/>
            <w:right w:val="none" w:sz="0" w:space="0" w:color="auto"/>
          </w:divBdr>
        </w:div>
        <w:div w:id="686519033">
          <w:marLeft w:val="0"/>
          <w:marRight w:val="0"/>
          <w:marTop w:val="0"/>
          <w:marBottom w:val="0"/>
          <w:divBdr>
            <w:top w:val="none" w:sz="0" w:space="0" w:color="auto"/>
            <w:left w:val="none" w:sz="0" w:space="0" w:color="auto"/>
            <w:bottom w:val="none" w:sz="0" w:space="0" w:color="auto"/>
            <w:right w:val="none" w:sz="0" w:space="0" w:color="auto"/>
          </w:divBdr>
        </w:div>
        <w:div w:id="686519036">
          <w:marLeft w:val="0"/>
          <w:marRight w:val="0"/>
          <w:marTop w:val="0"/>
          <w:marBottom w:val="0"/>
          <w:divBdr>
            <w:top w:val="none" w:sz="0" w:space="0" w:color="auto"/>
            <w:left w:val="none" w:sz="0" w:space="0" w:color="auto"/>
            <w:bottom w:val="none" w:sz="0" w:space="0" w:color="auto"/>
            <w:right w:val="none" w:sz="0" w:space="0" w:color="auto"/>
          </w:divBdr>
        </w:div>
        <w:div w:id="686519038">
          <w:marLeft w:val="0"/>
          <w:marRight w:val="0"/>
          <w:marTop w:val="0"/>
          <w:marBottom w:val="0"/>
          <w:divBdr>
            <w:top w:val="none" w:sz="0" w:space="0" w:color="auto"/>
            <w:left w:val="none" w:sz="0" w:space="0" w:color="auto"/>
            <w:bottom w:val="none" w:sz="0" w:space="0" w:color="auto"/>
            <w:right w:val="none" w:sz="0" w:space="0" w:color="auto"/>
          </w:divBdr>
        </w:div>
        <w:div w:id="686519039">
          <w:marLeft w:val="0"/>
          <w:marRight w:val="0"/>
          <w:marTop w:val="0"/>
          <w:marBottom w:val="0"/>
          <w:divBdr>
            <w:top w:val="none" w:sz="0" w:space="0" w:color="auto"/>
            <w:left w:val="none" w:sz="0" w:space="0" w:color="auto"/>
            <w:bottom w:val="none" w:sz="0" w:space="0" w:color="auto"/>
            <w:right w:val="none" w:sz="0" w:space="0" w:color="auto"/>
          </w:divBdr>
        </w:div>
        <w:div w:id="686519040">
          <w:marLeft w:val="0"/>
          <w:marRight w:val="0"/>
          <w:marTop w:val="0"/>
          <w:marBottom w:val="0"/>
          <w:divBdr>
            <w:top w:val="none" w:sz="0" w:space="0" w:color="auto"/>
            <w:left w:val="none" w:sz="0" w:space="0" w:color="auto"/>
            <w:bottom w:val="none" w:sz="0" w:space="0" w:color="auto"/>
            <w:right w:val="none" w:sz="0" w:space="0" w:color="auto"/>
          </w:divBdr>
        </w:div>
        <w:div w:id="686519041">
          <w:marLeft w:val="0"/>
          <w:marRight w:val="0"/>
          <w:marTop w:val="0"/>
          <w:marBottom w:val="0"/>
          <w:divBdr>
            <w:top w:val="none" w:sz="0" w:space="0" w:color="auto"/>
            <w:left w:val="none" w:sz="0" w:space="0" w:color="auto"/>
            <w:bottom w:val="none" w:sz="0" w:space="0" w:color="auto"/>
            <w:right w:val="none" w:sz="0" w:space="0" w:color="auto"/>
          </w:divBdr>
        </w:div>
        <w:div w:id="686519047">
          <w:marLeft w:val="0"/>
          <w:marRight w:val="0"/>
          <w:marTop w:val="0"/>
          <w:marBottom w:val="0"/>
          <w:divBdr>
            <w:top w:val="none" w:sz="0" w:space="0" w:color="auto"/>
            <w:left w:val="none" w:sz="0" w:space="0" w:color="auto"/>
            <w:bottom w:val="none" w:sz="0" w:space="0" w:color="auto"/>
            <w:right w:val="none" w:sz="0" w:space="0" w:color="auto"/>
          </w:divBdr>
        </w:div>
        <w:div w:id="686519052">
          <w:marLeft w:val="0"/>
          <w:marRight w:val="0"/>
          <w:marTop w:val="0"/>
          <w:marBottom w:val="0"/>
          <w:divBdr>
            <w:top w:val="none" w:sz="0" w:space="0" w:color="auto"/>
            <w:left w:val="none" w:sz="0" w:space="0" w:color="auto"/>
            <w:bottom w:val="none" w:sz="0" w:space="0" w:color="auto"/>
            <w:right w:val="none" w:sz="0" w:space="0" w:color="auto"/>
          </w:divBdr>
        </w:div>
        <w:div w:id="686519063">
          <w:marLeft w:val="0"/>
          <w:marRight w:val="0"/>
          <w:marTop w:val="0"/>
          <w:marBottom w:val="0"/>
          <w:divBdr>
            <w:top w:val="none" w:sz="0" w:space="0" w:color="auto"/>
            <w:left w:val="none" w:sz="0" w:space="0" w:color="auto"/>
            <w:bottom w:val="none" w:sz="0" w:space="0" w:color="auto"/>
            <w:right w:val="none" w:sz="0" w:space="0" w:color="auto"/>
          </w:divBdr>
        </w:div>
        <w:div w:id="686519066">
          <w:marLeft w:val="0"/>
          <w:marRight w:val="0"/>
          <w:marTop w:val="0"/>
          <w:marBottom w:val="0"/>
          <w:divBdr>
            <w:top w:val="none" w:sz="0" w:space="0" w:color="auto"/>
            <w:left w:val="none" w:sz="0" w:space="0" w:color="auto"/>
            <w:bottom w:val="none" w:sz="0" w:space="0" w:color="auto"/>
            <w:right w:val="none" w:sz="0" w:space="0" w:color="auto"/>
          </w:divBdr>
        </w:div>
        <w:div w:id="686519070">
          <w:marLeft w:val="0"/>
          <w:marRight w:val="0"/>
          <w:marTop w:val="0"/>
          <w:marBottom w:val="0"/>
          <w:divBdr>
            <w:top w:val="none" w:sz="0" w:space="0" w:color="auto"/>
            <w:left w:val="none" w:sz="0" w:space="0" w:color="auto"/>
            <w:bottom w:val="none" w:sz="0" w:space="0" w:color="auto"/>
            <w:right w:val="none" w:sz="0" w:space="0" w:color="auto"/>
          </w:divBdr>
        </w:div>
        <w:div w:id="686519072">
          <w:marLeft w:val="0"/>
          <w:marRight w:val="0"/>
          <w:marTop w:val="0"/>
          <w:marBottom w:val="0"/>
          <w:divBdr>
            <w:top w:val="none" w:sz="0" w:space="0" w:color="auto"/>
            <w:left w:val="none" w:sz="0" w:space="0" w:color="auto"/>
            <w:bottom w:val="none" w:sz="0" w:space="0" w:color="auto"/>
            <w:right w:val="none" w:sz="0" w:space="0" w:color="auto"/>
          </w:divBdr>
        </w:div>
        <w:div w:id="686519075">
          <w:marLeft w:val="0"/>
          <w:marRight w:val="0"/>
          <w:marTop w:val="0"/>
          <w:marBottom w:val="0"/>
          <w:divBdr>
            <w:top w:val="none" w:sz="0" w:space="0" w:color="auto"/>
            <w:left w:val="none" w:sz="0" w:space="0" w:color="auto"/>
            <w:bottom w:val="none" w:sz="0" w:space="0" w:color="auto"/>
            <w:right w:val="none" w:sz="0" w:space="0" w:color="auto"/>
          </w:divBdr>
        </w:div>
        <w:div w:id="686519077">
          <w:marLeft w:val="0"/>
          <w:marRight w:val="0"/>
          <w:marTop w:val="0"/>
          <w:marBottom w:val="0"/>
          <w:divBdr>
            <w:top w:val="none" w:sz="0" w:space="0" w:color="auto"/>
            <w:left w:val="none" w:sz="0" w:space="0" w:color="auto"/>
            <w:bottom w:val="none" w:sz="0" w:space="0" w:color="auto"/>
            <w:right w:val="none" w:sz="0" w:space="0" w:color="auto"/>
          </w:divBdr>
        </w:div>
        <w:div w:id="686519079">
          <w:marLeft w:val="0"/>
          <w:marRight w:val="0"/>
          <w:marTop w:val="0"/>
          <w:marBottom w:val="0"/>
          <w:divBdr>
            <w:top w:val="none" w:sz="0" w:space="0" w:color="auto"/>
            <w:left w:val="none" w:sz="0" w:space="0" w:color="auto"/>
            <w:bottom w:val="none" w:sz="0" w:space="0" w:color="auto"/>
            <w:right w:val="none" w:sz="0" w:space="0" w:color="auto"/>
          </w:divBdr>
        </w:div>
        <w:div w:id="686519083">
          <w:marLeft w:val="0"/>
          <w:marRight w:val="0"/>
          <w:marTop w:val="0"/>
          <w:marBottom w:val="0"/>
          <w:divBdr>
            <w:top w:val="none" w:sz="0" w:space="0" w:color="auto"/>
            <w:left w:val="none" w:sz="0" w:space="0" w:color="auto"/>
            <w:bottom w:val="none" w:sz="0" w:space="0" w:color="auto"/>
            <w:right w:val="none" w:sz="0" w:space="0" w:color="auto"/>
          </w:divBdr>
        </w:div>
        <w:div w:id="686519084">
          <w:marLeft w:val="0"/>
          <w:marRight w:val="0"/>
          <w:marTop w:val="0"/>
          <w:marBottom w:val="0"/>
          <w:divBdr>
            <w:top w:val="none" w:sz="0" w:space="0" w:color="auto"/>
            <w:left w:val="none" w:sz="0" w:space="0" w:color="auto"/>
            <w:bottom w:val="none" w:sz="0" w:space="0" w:color="auto"/>
            <w:right w:val="none" w:sz="0" w:space="0" w:color="auto"/>
          </w:divBdr>
        </w:div>
        <w:div w:id="686519091">
          <w:marLeft w:val="0"/>
          <w:marRight w:val="0"/>
          <w:marTop w:val="0"/>
          <w:marBottom w:val="0"/>
          <w:divBdr>
            <w:top w:val="none" w:sz="0" w:space="0" w:color="auto"/>
            <w:left w:val="none" w:sz="0" w:space="0" w:color="auto"/>
            <w:bottom w:val="none" w:sz="0" w:space="0" w:color="auto"/>
            <w:right w:val="none" w:sz="0" w:space="0" w:color="auto"/>
          </w:divBdr>
        </w:div>
        <w:div w:id="686519093">
          <w:marLeft w:val="0"/>
          <w:marRight w:val="0"/>
          <w:marTop w:val="0"/>
          <w:marBottom w:val="0"/>
          <w:divBdr>
            <w:top w:val="none" w:sz="0" w:space="0" w:color="auto"/>
            <w:left w:val="none" w:sz="0" w:space="0" w:color="auto"/>
            <w:bottom w:val="none" w:sz="0" w:space="0" w:color="auto"/>
            <w:right w:val="none" w:sz="0" w:space="0" w:color="auto"/>
          </w:divBdr>
        </w:div>
        <w:div w:id="686519097">
          <w:marLeft w:val="0"/>
          <w:marRight w:val="0"/>
          <w:marTop w:val="0"/>
          <w:marBottom w:val="0"/>
          <w:divBdr>
            <w:top w:val="none" w:sz="0" w:space="0" w:color="auto"/>
            <w:left w:val="none" w:sz="0" w:space="0" w:color="auto"/>
            <w:bottom w:val="none" w:sz="0" w:space="0" w:color="auto"/>
            <w:right w:val="none" w:sz="0" w:space="0" w:color="auto"/>
          </w:divBdr>
        </w:div>
        <w:div w:id="686519098">
          <w:marLeft w:val="0"/>
          <w:marRight w:val="0"/>
          <w:marTop w:val="0"/>
          <w:marBottom w:val="0"/>
          <w:divBdr>
            <w:top w:val="none" w:sz="0" w:space="0" w:color="auto"/>
            <w:left w:val="none" w:sz="0" w:space="0" w:color="auto"/>
            <w:bottom w:val="none" w:sz="0" w:space="0" w:color="auto"/>
            <w:right w:val="none" w:sz="0" w:space="0" w:color="auto"/>
          </w:divBdr>
        </w:div>
        <w:div w:id="686519107">
          <w:marLeft w:val="0"/>
          <w:marRight w:val="0"/>
          <w:marTop w:val="0"/>
          <w:marBottom w:val="0"/>
          <w:divBdr>
            <w:top w:val="none" w:sz="0" w:space="0" w:color="auto"/>
            <w:left w:val="none" w:sz="0" w:space="0" w:color="auto"/>
            <w:bottom w:val="none" w:sz="0" w:space="0" w:color="auto"/>
            <w:right w:val="none" w:sz="0" w:space="0" w:color="auto"/>
          </w:divBdr>
        </w:div>
        <w:div w:id="686519109">
          <w:marLeft w:val="0"/>
          <w:marRight w:val="0"/>
          <w:marTop w:val="0"/>
          <w:marBottom w:val="0"/>
          <w:divBdr>
            <w:top w:val="none" w:sz="0" w:space="0" w:color="auto"/>
            <w:left w:val="none" w:sz="0" w:space="0" w:color="auto"/>
            <w:bottom w:val="none" w:sz="0" w:space="0" w:color="auto"/>
            <w:right w:val="none" w:sz="0" w:space="0" w:color="auto"/>
          </w:divBdr>
        </w:div>
        <w:div w:id="686519110">
          <w:marLeft w:val="0"/>
          <w:marRight w:val="0"/>
          <w:marTop w:val="0"/>
          <w:marBottom w:val="0"/>
          <w:divBdr>
            <w:top w:val="none" w:sz="0" w:space="0" w:color="auto"/>
            <w:left w:val="none" w:sz="0" w:space="0" w:color="auto"/>
            <w:bottom w:val="none" w:sz="0" w:space="0" w:color="auto"/>
            <w:right w:val="none" w:sz="0" w:space="0" w:color="auto"/>
          </w:divBdr>
        </w:div>
        <w:div w:id="686519112">
          <w:marLeft w:val="0"/>
          <w:marRight w:val="0"/>
          <w:marTop w:val="0"/>
          <w:marBottom w:val="0"/>
          <w:divBdr>
            <w:top w:val="none" w:sz="0" w:space="0" w:color="auto"/>
            <w:left w:val="none" w:sz="0" w:space="0" w:color="auto"/>
            <w:bottom w:val="none" w:sz="0" w:space="0" w:color="auto"/>
            <w:right w:val="none" w:sz="0" w:space="0" w:color="auto"/>
          </w:divBdr>
        </w:div>
        <w:div w:id="686519114">
          <w:marLeft w:val="0"/>
          <w:marRight w:val="0"/>
          <w:marTop w:val="0"/>
          <w:marBottom w:val="0"/>
          <w:divBdr>
            <w:top w:val="none" w:sz="0" w:space="0" w:color="auto"/>
            <w:left w:val="none" w:sz="0" w:space="0" w:color="auto"/>
            <w:bottom w:val="none" w:sz="0" w:space="0" w:color="auto"/>
            <w:right w:val="none" w:sz="0" w:space="0" w:color="auto"/>
          </w:divBdr>
        </w:div>
        <w:div w:id="686519123">
          <w:marLeft w:val="0"/>
          <w:marRight w:val="0"/>
          <w:marTop w:val="0"/>
          <w:marBottom w:val="0"/>
          <w:divBdr>
            <w:top w:val="none" w:sz="0" w:space="0" w:color="auto"/>
            <w:left w:val="none" w:sz="0" w:space="0" w:color="auto"/>
            <w:bottom w:val="none" w:sz="0" w:space="0" w:color="auto"/>
            <w:right w:val="none" w:sz="0" w:space="0" w:color="auto"/>
          </w:divBdr>
        </w:div>
        <w:div w:id="686519125">
          <w:marLeft w:val="0"/>
          <w:marRight w:val="0"/>
          <w:marTop w:val="0"/>
          <w:marBottom w:val="0"/>
          <w:divBdr>
            <w:top w:val="none" w:sz="0" w:space="0" w:color="auto"/>
            <w:left w:val="none" w:sz="0" w:space="0" w:color="auto"/>
            <w:bottom w:val="none" w:sz="0" w:space="0" w:color="auto"/>
            <w:right w:val="none" w:sz="0" w:space="0" w:color="auto"/>
          </w:divBdr>
        </w:div>
        <w:div w:id="686519128">
          <w:marLeft w:val="0"/>
          <w:marRight w:val="0"/>
          <w:marTop w:val="0"/>
          <w:marBottom w:val="0"/>
          <w:divBdr>
            <w:top w:val="none" w:sz="0" w:space="0" w:color="auto"/>
            <w:left w:val="none" w:sz="0" w:space="0" w:color="auto"/>
            <w:bottom w:val="none" w:sz="0" w:space="0" w:color="auto"/>
            <w:right w:val="none" w:sz="0" w:space="0" w:color="auto"/>
          </w:divBdr>
        </w:div>
        <w:div w:id="686519129">
          <w:marLeft w:val="0"/>
          <w:marRight w:val="0"/>
          <w:marTop w:val="0"/>
          <w:marBottom w:val="0"/>
          <w:divBdr>
            <w:top w:val="none" w:sz="0" w:space="0" w:color="auto"/>
            <w:left w:val="none" w:sz="0" w:space="0" w:color="auto"/>
            <w:bottom w:val="none" w:sz="0" w:space="0" w:color="auto"/>
            <w:right w:val="none" w:sz="0" w:space="0" w:color="auto"/>
          </w:divBdr>
        </w:div>
        <w:div w:id="686519135">
          <w:marLeft w:val="0"/>
          <w:marRight w:val="0"/>
          <w:marTop w:val="0"/>
          <w:marBottom w:val="0"/>
          <w:divBdr>
            <w:top w:val="none" w:sz="0" w:space="0" w:color="auto"/>
            <w:left w:val="none" w:sz="0" w:space="0" w:color="auto"/>
            <w:bottom w:val="none" w:sz="0" w:space="0" w:color="auto"/>
            <w:right w:val="none" w:sz="0" w:space="0" w:color="auto"/>
          </w:divBdr>
        </w:div>
        <w:div w:id="686519138">
          <w:marLeft w:val="0"/>
          <w:marRight w:val="0"/>
          <w:marTop w:val="0"/>
          <w:marBottom w:val="0"/>
          <w:divBdr>
            <w:top w:val="none" w:sz="0" w:space="0" w:color="auto"/>
            <w:left w:val="none" w:sz="0" w:space="0" w:color="auto"/>
            <w:bottom w:val="none" w:sz="0" w:space="0" w:color="auto"/>
            <w:right w:val="none" w:sz="0" w:space="0" w:color="auto"/>
          </w:divBdr>
        </w:div>
        <w:div w:id="686519139">
          <w:marLeft w:val="0"/>
          <w:marRight w:val="0"/>
          <w:marTop w:val="0"/>
          <w:marBottom w:val="0"/>
          <w:divBdr>
            <w:top w:val="none" w:sz="0" w:space="0" w:color="auto"/>
            <w:left w:val="none" w:sz="0" w:space="0" w:color="auto"/>
            <w:bottom w:val="none" w:sz="0" w:space="0" w:color="auto"/>
            <w:right w:val="none" w:sz="0" w:space="0" w:color="auto"/>
          </w:divBdr>
        </w:div>
        <w:div w:id="686519140">
          <w:marLeft w:val="0"/>
          <w:marRight w:val="0"/>
          <w:marTop w:val="0"/>
          <w:marBottom w:val="0"/>
          <w:divBdr>
            <w:top w:val="none" w:sz="0" w:space="0" w:color="auto"/>
            <w:left w:val="none" w:sz="0" w:space="0" w:color="auto"/>
            <w:bottom w:val="none" w:sz="0" w:space="0" w:color="auto"/>
            <w:right w:val="none" w:sz="0" w:space="0" w:color="auto"/>
          </w:divBdr>
        </w:div>
        <w:div w:id="686519142">
          <w:marLeft w:val="0"/>
          <w:marRight w:val="0"/>
          <w:marTop w:val="0"/>
          <w:marBottom w:val="0"/>
          <w:divBdr>
            <w:top w:val="none" w:sz="0" w:space="0" w:color="auto"/>
            <w:left w:val="none" w:sz="0" w:space="0" w:color="auto"/>
            <w:bottom w:val="none" w:sz="0" w:space="0" w:color="auto"/>
            <w:right w:val="none" w:sz="0" w:space="0" w:color="auto"/>
          </w:divBdr>
        </w:div>
        <w:div w:id="686519145">
          <w:marLeft w:val="0"/>
          <w:marRight w:val="0"/>
          <w:marTop w:val="0"/>
          <w:marBottom w:val="0"/>
          <w:divBdr>
            <w:top w:val="none" w:sz="0" w:space="0" w:color="auto"/>
            <w:left w:val="none" w:sz="0" w:space="0" w:color="auto"/>
            <w:bottom w:val="none" w:sz="0" w:space="0" w:color="auto"/>
            <w:right w:val="none" w:sz="0" w:space="0" w:color="auto"/>
          </w:divBdr>
        </w:div>
        <w:div w:id="686519152">
          <w:marLeft w:val="0"/>
          <w:marRight w:val="0"/>
          <w:marTop w:val="0"/>
          <w:marBottom w:val="0"/>
          <w:divBdr>
            <w:top w:val="none" w:sz="0" w:space="0" w:color="auto"/>
            <w:left w:val="none" w:sz="0" w:space="0" w:color="auto"/>
            <w:bottom w:val="none" w:sz="0" w:space="0" w:color="auto"/>
            <w:right w:val="none" w:sz="0" w:space="0" w:color="auto"/>
          </w:divBdr>
        </w:div>
        <w:div w:id="686519153">
          <w:marLeft w:val="0"/>
          <w:marRight w:val="0"/>
          <w:marTop w:val="0"/>
          <w:marBottom w:val="0"/>
          <w:divBdr>
            <w:top w:val="none" w:sz="0" w:space="0" w:color="auto"/>
            <w:left w:val="none" w:sz="0" w:space="0" w:color="auto"/>
            <w:bottom w:val="none" w:sz="0" w:space="0" w:color="auto"/>
            <w:right w:val="none" w:sz="0" w:space="0" w:color="auto"/>
          </w:divBdr>
        </w:div>
        <w:div w:id="686519158">
          <w:marLeft w:val="0"/>
          <w:marRight w:val="0"/>
          <w:marTop w:val="0"/>
          <w:marBottom w:val="0"/>
          <w:divBdr>
            <w:top w:val="none" w:sz="0" w:space="0" w:color="auto"/>
            <w:left w:val="none" w:sz="0" w:space="0" w:color="auto"/>
            <w:bottom w:val="none" w:sz="0" w:space="0" w:color="auto"/>
            <w:right w:val="none" w:sz="0" w:space="0" w:color="auto"/>
          </w:divBdr>
        </w:div>
        <w:div w:id="686519161">
          <w:marLeft w:val="0"/>
          <w:marRight w:val="0"/>
          <w:marTop w:val="0"/>
          <w:marBottom w:val="0"/>
          <w:divBdr>
            <w:top w:val="none" w:sz="0" w:space="0" w:color="auto"/>
            <w:left w:val="none" w:sz="0" w:space="0" w:color="auto"/>
            <w:bottom w:val="none" w:sz="0" w:space="0" w:color="auto"/>
            <w:right w:val="none" w:sz="0" w:space="0" w:color="auto"/>
          </w:divBdr>
        </w:div>
        <w:div w:id="686519162">
          <w:marLeft w:val="0"/>
          <w:marRight w:val="0"/>
          <w:marTop w:val="0"/>
          <w:marBottom w:val="0"/>
          <w:divBdr>
            <w:top w:val="none" w:sz="0" w:space="0" w:color="auto"/>
            <w:left w:val="none" w:sz="0" w:space="0" w:color="auto"/>
            <w:bottom w:val="none" w:sz="0" w:space="0" w:color="auto"/>
            <w:right w:val="none" w:sz="0" w:space="0" w:color="auto"/>
          </w:divBdr>
        </w:div>
      </w:divsChild>
    </w:div>
    <w:div w:id="686519071">
      <w:marLeft w:val="0"/>
      <w:marRight w:val="0"/>
      <w:marTop w:val="0"/>
      <w:marBottom w:val="0"/>
      <w:divBdr>
        <w:top w:val="none" w:sz="0" w:space="0" w:color="auto"/>
        <w:left w:val="none" w:sz="0" w:space="0" w:color="auto"/>
        <w:bottom w:val="none" w:sz="0" w:space="0" w:color="auto"/>
        <w:right w:val="none" w:sz="0" w:space="0" w:color="auto"/>
      </w:divBdr>
    </w:div>
    <w:div w:id="686519089">
      <w:marLeft w:val="0"/>
      <w:marRight w:val="0"/>
      <w:marTop w:val="0"/>
      <w:marBottom w:val="0"/>
      <w:divBdr>
        <w:top w:val="none" w:sz="0" w:space="0" w:color="auto"/>
        <w:left w:val="none" w:sz="0" w:space="0" w:color="auto"/>
        <w:bottom w:val="none" w:sz="0" w:space="0" w:color="auto"/>
        <w:right w:val="none" w:sz="0" w:space="0" w:color="auto"/>
      </w:divBdr>
    </w:div>
    <w:div w:id="686519101">
      <w:marLeft w:val="0"/>
      <w:marRight w:val="0"/>
      <w:marTop w:val="0"/>
      <w:marBottom w:val="0"/>
      <w:divBdr>
        <w:top w:val="none" w:sz="0" w:space="0" w:color="auto"/>
        <w:left w:val="none" w:sz="0" w:space="0" w:color="auto"/>
        <w:bottom w:val="none" w:sz="0" w:space="0" w:color="auto"/>
        <w:right w:val="none" w:sz="0" w:space="0" w:color="auto"/>
      </w:divBdr>
      <w:divsChild>
        <w:div w:id="686519126">
          <w:marLeft w:val="0"/>
          <w:marRight w:val="0"/>
          <w:marTop w:val="0"/>
          <w:marBottom w:val="0"/>
          <w:divBdr>
            <w:top w:val="none" w:sz="0" w:space="0" w:color="auto"/>
            <w:left w:val="none" w:sz="0" w:space="0" w:color="auto"/>
            <w:bottom w:val="none" w:sz="0" w:space="0" w:color="auto"/>
            <w:right w:val="none" w:sz="0" w:space="0" w:color="auto"/>
          </w:divBdr>
          <w:divsChild>
            <w:div w:id="686519019">
              <w:marLeft w:val="0"/>
              <w:marRight w:val="0"/>
              <w:marTop w:val="0"/>
              <w:marBottom w:val="0"/>
              <w:divBdr>
                <w:top w:val="none" w:sz="0" w:space="0" w:color="auto"/>
                <w:left w:val="none" w:sz="0" w:space="0" w:color="auto"/>
                <w:bottom w:val="none" w:sz="0" w:space="0" w:color="auto"/>
                <w:right w:val="none" w:sz="0" w:space="0" w:color="auto"/>
              </w:divBdr>
            </w:div>
            <w:div w:id="686519021">
              <w:marLeft w:val="0"/>
              <w:marRight w:val="0"/>
              <w:marTop w:val="0"/>
              <w:marBottom w:val="0"/>
              <w:divBdr>
                <w:top w:val="none" w:sz="0" w:space="0" w:color="auto"/>
                <w:left w:val="none" w:sz="0" w:space="0" w:color="auto"/>
                <w:bottom w:val="none" w:sz="0" w:space="0" w:color="auto"/>
                <w:right w:val="none" w:sz="0" w:space="0" w:color="auto"/>
              </w:divBdr>
            </w:div>
            <w:div w:id="686519027">
              <w:marLeft w:val="0"/>
              <w:marRight w:val="0"/>
              <w:marTop w:val="0"/>
              <w:marBottom w:val="0"/>
              <w:divBdr>
                <w:top w:val="none" w:sz="0" w:space="0" w:color="auto"/>
                <w:left w:val="none" w:sz="0" w:space="0" w:color="auto"/>
                <w:bottom w:val="none" w:sz="0" w:space="0" w:color="auto"/>
                <w:right w:val="none" w:sz="0" w:space="0" w:color="auto"/>
              </w:divBdr>
            </w:div>
            <w:div w:id="686519035">
              <w:marLeft w:val="0"/>
              <w:marRight w:val="0"/>
              <w:marTop w:val="0"/>
              <w:marBottom w:val="0"/>
              <w:divBdr>
                <w:top w:val="none" w:sz="0" w:space="0" w:color="auto"/>
                <w:left w:val="none" w:sz="0" w:space="0" w:color="auto"/>
                <w:bottom w:val="none" w:sz="0" w:space="0" w:color="auto"/>
                <w:right w:val="none" w:sz="0" w:space="0" w:color="auto"/>
              </w:divBdr>
            </w:div>
            <w:div w:id="686519042">
              <w:marLeft w:val="0"/>
              <w:marRight w:val="0"/>
              <w:marTop w:val="0"/>
              <w:marBottom w:val="0"/>
              <w:divBdr>
                <w:top w:val="none" w:sz="0" w:space="0" w:color="auto"/>
                <w:left w:val="none" w:sz="0" w:space="0" w:color="auto"/>
                <w:bottom w:val="none" w:sz="0" w:space="0" w:color="auto"/>
                <w:right w:val="none" w:sz="0" w:space="0" w:color="auto"/>
              </w:divBdr>
            </w:div>
            <w:div w:id="686519043">
              <w:marLeft w:val="0"/>
              <w:marRight w:val="0"/>
              <w:marTop w:val="0"/>
              <w:marBottom w:val="0"/>
              <w:divBdr>
                <w:top w:val="none" w:sz="0" w:space="0" w:color="auto"/>
                <w:left w:val="none" w:sz="0" w:space="0" w:color="auto"/>
                <w:bottom w:val="none" w:sz="0" w:space="0" w:color="auto"/>
                <w:right w:val="none" w:sz="0" w:space="0" w:color="auto"/>
              </w:divBdr>
            </w:div>
            <w:div w:id="686519044">
              <w:marLeft w:val="0"/>
              <w:marRight w:val="0"/>
              <w:marTop w:val="0"/>
              <w:marBottom w:val="0"/>
              <w:divBdr>
                <w:top w:val="none" w:sz="0" w:space="0" w:color="auto"/>
                <w:left w:val="none" w:sz="0" w:space="0" w:color="auto"/>
                <w:bottom w:val="none" w:sz="0" w:space="0" w:color="auto"/>
                <w:right w:val="none" w:sz="0" w:space="0" w:color="auto"/>
              </w:divBdr>
            </w:div>
            <w:div w:id="686519048">
              <w:marLeft w:val="0"/>
              <w:marRight w:val="0"/>
              <w:marTop w:val="0"/>
              <w:marBottom w:val="0"/>
              <w:divBdr>
                <w:top w:val="none" w:sz="0" w:space="0" w:color="auto"/>
                <w:left w:val="none" w:sz="0" w:space="0" w:color="auto"/>
                <w:bottom w:val="none" w:sz="0" w:space="0" w:color="auto"/>
                <w:right w:val="none" w:sz="0" w:space="0" w:color="auto"/>
              </w:divBdr>
            </w:div>
            <w:div w:id="686519049">
              <w:marLeft w:val="0"/>
              <w:marRight w:val="0"/>
              <w:marTop w:val="0"/>
              <w:marBottom w:val="0"/>
              <w:divBdr>
                <w:top w:val="none" w:sz="0" w:space="0" w:color="auto"/>
                <w:left w:val="none" w:sz="0" w:space="0" w:color="auto"/>
                <w:bottom w:val="none" w:sz="0" w:space="0" w:color="auto"/>
                <w:right w:val="none" w:sz="0" w:space="0" w:color="auto"/>
              </w:divBdr>
            </w:div>
            <w:div w:id="686519050">
              <w:marLeft w:val="0"/>
              <w:marRight w:val="0"/>
              <w:marTop w:val="0"/>
              <w:marBottom w:val="0"/>
              <w:divBdr>
                <w:top w:val="none" w:sz="0" w:space="0" w:color="auto"/>
                <w:left w:val="none" w:sz="0" w:space="0" w:color="auto"/>
                <w:bottom w:val="none" w:sz="0" w:space="0" w:color="auto"/>
                <w:right w:val="none" w:sz="0" w:space="0" w:color="auto"/>
              </w:divBdr>
            </w:div>
            <w:div w:id="686519053">
              <w:marLeft w:val="0"/>
              <w:marRight w:val="0"/>
              <w:marTop w:val="0"/>
              <w:marBottom w:val="0"/>
              <w:divBdr>
                <w:top w:val="none" w:sz="0" w:space="0" w:color="auto"/>
                <w:left w:val="none" w:sz="0" w:space="0" w:color="auto"/>
                <w:bottom w:val="none" w:sz="0" w:space="0" w:color="auto"/>
                <w:right w:val="none" w:sz="0" w:space="0" w:color="auto"/>
              </w:divBdr>
            </w:div>
            <w:div w:id="686519055">
              <w:marLeft w:val="0"/>
              <w:marRight w:val="0"/>
              <w:marTop w:val="0"/>
              <w:marBottom w:val="0"/>
              <w:divBdr>
                <w:top w:val="none" w:sz="0" w:space="0" w:color="auto"/>
                <w:left w:val="none" w:sz="0" w:space="0" w:color="auto"/>
                <w:bottom w:val="none" w:sz="0" w:space="0" w:color="auto"/>
                <w:right w:val="none" w:sz="0" w:space="0" w:color="auto"/>
              </w:divBdr>
            </w:div>
            <w:div w:id="686519058">
              <w:marLeft w:val="0"/>
              <w:marRight w:val="0"/>
              <w:marTop w:val="0"/>
              <w:marBottom w:val="0"/>
              <w:divBdr>
                <w:top w:val="none" w:sz="0" w:space="0" w:color="auto"/>
                <w:left w:val="none" w:sz="0" w:space="0" w:color="auto"/>
                <w:bottom w:val="none" w:sz="0" w:space="0" w:color="auto"/>
                <w:right w:val="none" w:sz="0" w:space="0" w:color="auto"/>
              </w:divBdr>
            </w:div>
            <w:div w:id="686519068">
              <w:marLeft w:val="0"/>
              <w:marRight w:val="0"/>
              <w:marTop w:val="0"/>
              <w:marBottom w:val="0"/>
              <w:divBdr>
                <w:top w:val="none" w:sz="0" w:space="0" w:color="auto"/>
                <w:left w:val="none" w:sz="0" w:space="0" w:color="auto"/>
                <w:bottom w:val="none" w:sz="0" w:space="0" w:color="auto"/>
                <w:right w:val="none" w:sz="0" w:space="0" w:color="auto"/>
              </w:divBdr>
            </w:div>
            <w:div w:id="686519074">
              <w:marLeft w:val="0"/>
              <w:marRight w:val="0"/>
              <w:marTop w:val="0"/>
              <w:marBottom w:val="0"/>
              <w:divBdr>
                <w:top w:val="none" w:sz="0" w:space="0" w:color="auto"/>
                <w:left w:val="none" w:sz="0" w:space="0" w:color="auto"/>
                <w:bottom w:val="none" w:sz="0" w:space="0" w:color="auto"/>
                <w:right w:val="none" w:sz="0" w:space="0" w:color="auto"/>
              </w:divBdr>
            </w:div>
            <w:div w:id="686519082">
              <w:marLeft w:val="0"/>
              <w:marRight w:val="0"/>
              <w:marTop w:val="0"/>
              <w:marBottom w:val="0"/>
              <w:divBdr>
                <w:top w:val="none" w:sz="0" w:space="0" w:color="auto"/>
                <w:left w:val="none" w:sz="0" w:space="0" w:color="auto"/>
                <w:bottom w:val="none" w:sz="0" w:space="0" w:color="auto"/>
                <w:right w:val="none" w:sz="0" w:space="0" w:color="auto"/>
              </w:divBdr>
            </w:div>
            <w:div w:id="686519085">
              <w:marLeft w:val="0"/>
              <w:marRight w:val="0"/>
              <w:marTop w:val="0"/>
              <w:marBottom w:val="0"/>
              <w:divBdr>
                <w:top w:val="none" w:sz="0" w:space="0" w:color="auto"/>
                <w:left w:val="none" w:sz="0" w:space="0" w:color="auto"/>
                <w:bottom w:val="none" w:sz="0" w:space="0" w:color="auto"/>
                <w:right w:val="none" w:sz="0" w:space="0" w:color="auto"/>
              </w:divBdr>
            </w:div>
            <w:div w:id="686519092">
              <w:marLeft w:val="0"/>
              <w:marRight w:val="0"/>
              <w:marTop w:val="0"/>
              <w:marBottom w:val="0"/>
              <w:divBdr>
                <w:top w:val="none" w:sz="0" w:space="0" w:color="auto"/>
                <w:left w:val="none" w:sz="0" w:space="0" w:color="auto"/>
                <w:bottom w:val="none" w:sz="0" w:space="0" w:color="auto"/>
                <w:right w:val="none" w:sz="0" w:space="0" w:color="auto"/>
              </w:divBdr>
            </w:div>
            <w:div w:id="686519099">
              <w:marLeft w:val="0"/>
              <w:marRight w:val="0"/>
              <w:marTop w:val="0"/>
              <w:marBottom w:val="0"/>
              <w:divBdr>
                <w:top w:val="none" w:sz="0" w:space="0" w:color="auto"/>
                <w:left w:val="none" w:sz="0" w:space="0" w:color="auto"/>
                <w:bottom w:val="none" w:sz="0" w:space="0" w:color="auto"/>
                <w:right w:val="none" w:sz="0" w:space="0" w:color="auto"/>
              </w:divBdr>
            </w:div>
            <w:div w:id="686519108">
              <w:marLeft w:val="0"/>
              <w:marRight w:val="0"/>
              <w:marTop w:val="0"/>
              <w:marBottom w:val="0"/>
              <w:divBdr>
                <w:top w:val="none" w:sz="0" w:space="0" w:color="auto"/>
                <w:left w:val="none" w:sz="0" w:space="0" w:color="auto"/>
                <w:bottom w:val="none" w:sz="0" w:space="0" w:color="auto"/>
                <w:right w:val="none" w:sz="0" w:space="0" w:color="auto"/>
              </w:divBdr>
            </w:div>
            <w:div w:id="686519127">
              <w:marLeft w:val="0"/>
              <w:marRight w:val="0"/>
              <w:marTop w:val="0"/>
              <w:marBottom w:val="0"/>
              <w:divBdr>
                <w:top w:val="none" w:sz="0" w:space="0" w:color="auto"/>
                <w:left w:val="none" w:sz="0" w:space="0" w:color="auto"/>
                <w:bottom w:val="none" w:sz="0" w:space="0" w:color="auto"/>
                <w:right w:val="none" w:sz="0" w:space="0" w:color="auto"/>
              </w:divBdr>
            </w:div>
            <w:div w:id="686519131">
              <w:marLeft w:val="0"/>
              <w:marRight w:val="0"/>
              <w:marTop w:val="0"/>
              <w:marBottom w:val="0"/>
              <w:divBdr>
                <w:top w:val="none" w:sz="0" w:space="0" w:color="auto"/>
                <w:left w:val="none" w:sz="0" w:space="0" w:color="auto"/>
                <w:bottom w:val="none" w:sz="0" w:space="0" w:color="auto"/>
                <w:right w:val="none" w:sz="0" w:space="0" w:color="auto"/>
              </w:divBdr>
            </w:div>
            <w:div w:id="686519132">
              <w:marLeft w:val="0"/>
              <w:marRight w:val="0"/>
              <w:marTop w:val="0"/>
              <w:marBottom w:val="0"/>
              <w:divBdr>
                <w:top w:val="none" w:sz="0" w:space="0" w:color="auto"/>
                <w:left w:val="none" w:sz="0" w:space="0" w:color="auto"/>
                <w:bottom w:val="none" w:sz="0" w:space="0" w:color="auto"/>
                <w:right w:val="none" w:sz="0" w:space="0" w:color="auto"/>
              </w:divBdr>
            </w:div>
            <w:div w:id="686519146">
              <w:marLeft w:val="0"/>
              <w:marRight w:val="0"/>
              <w:marTop w:val="0"/>
              <w:marBottom w:val="0"/>
              <w:divBdr>
                <w:top w:val="none" w:sz="0" w:space="0" w:color="auto"/>
                <w:left w:val="none" w:sz="0" w:space="0" w:color="auto"/>
                <w:bottom w:val="none" w:sz="0" w:space="0" w:color="auto"/>
                <w:right w:val="none" w:sz="0" w:space="0" w:color="auto"/>
              </w:divBdr>
            </w:div>
            <w:div w:id="686519148">
              <w:marLeft w:val="0"/>
              <w:marRight w:val="0"/>
              <w:marTop w:val="0"/>
              <w:marBottom w:val="0"/>
              <w:divBdr>
                <w:top w:val="none" w:sz="0" w:space="0" w:color="auto"/>
                <w:left w:val="none" w:sz="0" w:space="0" w:color="auto"/>
                <w:bottom w:val="none" w:sz="0" w:space="0" w:color="auto"/>
                <w:right w:val="none" w:sz="0" w:space="0" w:color="auto"/>
              </w:divBdr>
            </w:div>
            <w:div w:id="686519155">
              <w:marLeft w:val="0"/>
              <w:marRight w:val="0"/>
              <w:marTop w:val="0"/>
              <w:marBottom w:val="0"/>
              <w:divBdr>
                <w:top w:val="none" w:sz="0" w:space="0" w:color="auto"/>
                <w:left w:val="none" w:sz="0" w:space="0" w:color="auto"/>
                <w:bottom w:val="none" w:sz="0" w:space="0" w:color="auto"/>
                <w:right w:val="none" w:sz="0" w:space="0" w:color="auto"/>
              </w:divBdr>
            </w:div>
            <w:div w:id="6865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113">
      <w:marLeft w:val="0"/>
      <w:marRight w:val="0"/>
      <w:marTop w:val="0"/>
      <w:marBottom w:val="0"/>
      <w:divBdr>
        <w:top w:val="none" w:sz="0" w:space="0" w:color="auto"/>
        <w:left w:val="none" w:sz="0" w:space="0" w:color="auto"/>
        <w:bottom w:val="none" w:sz="0" w:space="0" w:color="auto"/>
        <w:right w:val="none" w:sz="0" w:space="0" w:color="auto"/>
      </w:divBdr>
    </w:div>
    <w:div w:id="686519120">
      <w:marLeft w:val="0"/>
      <w:marRight w:val="0"/>
      <w:marTop w:val="0"/>
      <w:marBottom w:val="0"/>
      <w:divBdr>
        <w:top w:val="none" w:sz="0" w:space="0" w:color="auto"/>
        <w:left w:val="none" w:sz="0" w:space="0" w:color="auto"/>
        <w:bottom w:val="none" w:sz="0" w:space="0" w:color="auto"/>
        <w:right w:val="none" w:sz="0" w:space="0" w:color="auto"/>
      </w:divBdr>
      <w:divsChild>
        <w:div w:id="686519011">
          <w:marLeft w:val="0"/>
          <w:marRight w:val="0"/>
          <w:marTop w:val="0"/>
          <w:marBottom w:val="0"/>
          <w:divBdr>
            <w:top w:val="none" w:sz="0" w:space="0" w:color="auto"/>
            <w:left w:val="none" w:sz="0" w:space="0" w:color="auto"/>
            <w:bottom w:val="none" w:sz="0" w:space="0" w:color="auto"/>
            <w:right w:val="none" w:sz="0" w:space="0" w:color="auto"/>
          </w:divBdr>
        </w:div>
        <w:div w:id="686519086">
          <w:marLeft w:val="0"/>
          <w:marRight w:val="0"/>
          <w:marTop w:val="0"/>
          <w:marBottom w:val="0"/>
          <w:divBdr>
            <w:top w:val="none" w:sz="0" w:space="0" w:color="auto"/>
            <w:left w:val="none" w:sz="0" w:space="0" w:color="auto"/>
            <w:bottom w:val="none" w:sz="0" w:space="0" w:color="auto"/>
            <w:right w:val="none" w:sz="0" w:space="0" w:color="auto"/>
          </w:divBdr>
        </w:div>
        <w:div w:id="686519118">
          <w:marLeft w:val="0"/>
          <w:marRight w:val="0"/>
          <w:marTop w:val="0"/>
          <w:marBottom w:val="0"/>
          <w:divBdr>
            <w:top w:val="none" w:sz="0" w:space="0" w:color="auto"/>
            <w:left w:val="none" w:sz="0" w:space="0" w:color="auto"/>
            <w:bottom w:val="none" w:sz="0" w:space="0" w:color="auto"/>
            <w:right w:val="none" w:sz="0" w:space="0" w:color="auto"/>
          </w:divBdr>
        </w:div>
        <w:div w:id="686519136">
          <w:marLeft w:val="0"/>
          <w:marRight w:val="0"/>
          <w:marTop w:val="0"/>
          <w:marBottom w:val="0"/>
          <w:divBdr>
            <w:top w:val="none" w:sz="0" w:space="0" w:color="auto"/>
            <w:left w:val="none" w:sz="0" w:space="0" w:color="auto"/>
            <w:bottom w:val="none" w:sz="0" w:space="0" w:color="auto"/>
            <w:right w:val="none" w:sz="0" w:space="0" w:color="auto"/>
          </w:divBdr>
        </w:div>
      </w:divsChild>
    </w:div>
    <w:div w:id="686519122">
      <w:marLeft w:val="0"/>
      <w:marRight w:val="0"/>
      <w:marTop w:val="0"/>
      <w:marBottom w:val="0"/>
      <w:divBdr>
        <w:top w:val="none" w:sz="0" w:space="0" w:color="auto"/>
        <w:left w:val="none" w:sz="0" w:space="0" w:color="auto"/>
        <w:bottom w:val="none" w:sz="0" w:space="0" w:color="auto"/>
        <w:right w:val="none" w:sz="0" w:space="0" w:color="auto"/>
      </w:divBdr>
    </w:div>
    <w:div w:id="686519133">
      <w:marLeft w:val="0"/>
      <w:marRight w:val="0"/>
      <w:marTop w:val="0"/>
      <w:marBottom w:val="0"/>
      <w:divBdr>
        <w:top w:val="none" w:sz="0" w:space="0" w:color="auto"/>
        <w:left w:val="none" w:sz="0" w:space="0" w:color="auto"/>
        <w:bottom w:val="none" w:sz="0" w:space="0" w:color="auto"/>
        <w:right w:val="none" w:sz="0" w:space="0" w:color="auto"/>
      </w:divBdr>
    </w:div>
    <w:div w:id="686519141">
      <w:marLeft w:val="0"/>
      <w:marRight w:val="0"/>
      <w:marTop w:val="0"/>
      <w:marBottom w:val="0"/>
      <w:divBdr>
        <w:top w:val="none" w:sz="0" w:space="0" w:color="auto"/>
        <w:left w:val="none" w:sz="0" w:space="0" w:color="auto"/>
        <w:bottom w:val="none" w:sz="0" w:space="0" w:color="auto"/>
        <w:right w:val="none" w:sz="0" w:space="0" w:color="auto"/>
      </w:divBdr>
    </w:div>
    <w:div w:id="686519147">
      <w:marLeft w:val="0"/>
      <w:marRight w:val="0"/>
      <w:marTop w:val="0"/>
      <w:marBottom w:val="0"/>
      <w:divBdr>
        <w:top w:val="none" w:sz="0" w:space="0" w:color="auto"/>
        <w:left w:val="none" w:sz="0" w:space="0" w:color="auto"/>
        <w:bottom w:val="none" w:sz="0" w:space="0" w:color="auto"/>
        <w:right w:val="none" w:sz="0" w:space="0" w:color="auto"/>
      </w:divBdr>
      <w:divsChild>
        <w:div w:id="686519015">
          <w:marLeft w:val="0"/>
          <w:marRight w:val="0"/>
          <w:marTop w:val="0"/>
          <w:marBottom w:val="0"/>
          <w:divBdr>
            <w:top w:val="none" w:sz="0" w:space="0" w:color="auto"/>
            <w:left w:val="none" w:sz="0" w:space="0" w:color="auto"/>
            <w:bottom w:val="none" w:sz="0" w:space="0" w:color="auto"/>
            <w:right w:val="none" w:sz="0" w:space="0" w:color="auto"/>
          </w:divBdr>
        </w:div>
        <w:div w:id="686519017">
          <w:marLeft w:val="0"/>
          <w:marRight w:val="0"/>
          <w:marTop w:val="0"/>
          <w:marBottom w:val="0"/>
          <w:divBdr>
            <w:top w:val="none" w:sz="0" w:space="0" w:color="auto"/>
            <w:left w:val="none" w:sz="0" w:space="0" w:color="auto"/>
            <w:bottom w:val="none" w:sz="0" w:space="0" w:color="auto"/>
            <w:right w:val="none" w:sz="0" w:space="0" w:color="auto"/>
          </w:divBdr>
        </w:div>
        <w:div w:id="686519026">
          <w:marLeft w:val="0"/>
          <w:marRight w:val="0"/>
          <w:marTop w:val="0"/>
          <w:marBottom w:val="0"/>
          <w:divBdr>
            <w:top w:val="none" w:sz="0" w:space="0" w:color="auto"/>
            <w:left w:val="none" w:sz="0" w:space="0" w:color="auto"/>
            <w:bottom w:val="none" w:sz="0" w:space="0" w:color="auto"/>
            <w:right w:val="none" w:sz="0" w:space="0" w:color="auto"/>
          </w:divBdr>
        </w:div>
        <w:div w:id="686519051">
          <w:marLeft w:val="0"/>
          <w:marRight w:val="0"/>
          <w:marTop w:val="0"/>
          <w:marBottom w:val="0"/>
          <w:divBdr>
            <w:top w:val="none" w:sz="0" w:space="0" w:color="auto"/>
            <w:left w:val="none" w:sz="0" w:space="0" w:color="auto"/>
            <w:bottom w:val="none" w:sz="0" w:space="0" w:color="auto"/>
            <w:right w:val="none" w:sz="0" w:space="0" w:color="auto"/>
          </w:divBdr>
        </w:div>
        <w:div w:id="686519054">
          <w:marLeft w:val="0"/>
          <w:marRight w:val="0"/>
          <w:marTop w:val="0"/>
          <w:marBottom w:val="0"/>
          <w:divBdr>
            <w:top w:val="none" w:sz="0" w:space="0" w:color="auto"/>
            <w:left w:val="none" w:sz="0" w:space="0" w:color="auto"/>
            <w:bottom w:val="none" w:sz="0" w:space="0" w:color="auto"/>
            <w:right w:val="none" w:sz="0" w:space="0" w:color="auto"/>
          </w:divBdr>
        </w:div>
        <w:div w:id="686519102">
          <w:marLeft w:val="0"/>
          <w:marRight w:val="0"/>
          <w:marTop w:val="0"/>
          <w:marBottom w:val="0"/>
          <w:divBdr>
            <w:top w:val="none" w:sz="0" w:space="0" w:color="auto"/>
            <w:left w:val="none" w:sz="0" w:space="0" w:color="auto"/>
            <w:bottom w:val="none" w:sz="0" w:space="0" w:color="auto"/>
            <w:right w:val="none" w:sz="0" w:space="0" w:color="auto"/>
          </w:divBdr>
        </w:div>
        <w:div w:id="686519119">
          <w:marLeft w:val="0"/>
          <w:marRight w:val="0"/>
          <w:marTop w:val="0"/>
          <w:marBottom w:val="0"/>
          <w:divBdr>
            <w:top w:val="none" w:sz="0" w:space="0" w:color="auto"/>
            <w:left w:val="none" w:sz="0" w:space="0" w:color="auto"/>
            <w:bottom w:val="none" w:sz="0" w:space="0" w:color="auto"/>
            <w:right w:val="none" w:sz="0" w:space="0" w:color="auto"/>
          </w:divBdr>
        </w:div>
        <w:div w:id="686519130">
          <w:marLeft w:val="0"/>
          <w:marRight w:val="0"/>
          <w:marTop w:val="0"/>
          <w:marBottom w:val="0"/>
          <w:divBdr>
            <w:top w:val="none" w:sz="0" w:space="0" w:color="auto"/>
            <w:left w:val="none" w:sz="0" w:space="0" w:color="auto"/>
            <w:bottom w:val="none" w:sz="0" w:space="0" w:color="auto"/>
            <w:right w:val="none" w:sz="0" w:space="0" w:color="auto"/>
          </w:divBdr>
        </w:div>
        <w:div w:id="686519134">
          <w:marLeft w:val="0"/>
          <w:marRight w:val="0"/>
          <w:marTop w:val="0"/>
          <w:marBottom w:val="0"/>
          <w:divBdr>
            <w:top w:val="none" w:sz="0" w:space="0" w:color="auto"/>
            <w:left w:val="none" w:sz="0" w:space="0" w:color="auto"/>
            <w:bottom w:val="none" w:sz="0" w:space="0" w:color="auto"/>
            <w:right w:val="none" w:sz="0" w:space="0" w:color="auto"/>
          </w:divBdr>
        </w:div>
        <w:div w:id="686519144">
          <w:marLeft w:val="0"/>
          <w:marRight w:val="0"/>
          <w:marTop w:val="0"/>
          <w:marBottom w:val="0"/>
          <w:divBdr>
            <w:top w:val="none" w:sz="0" w:space="0" w:color="auto"/>
            <w:left w:val="none" w:sz="0" w:space="0" w:color="auto"/>
            <w:bottom w:val="none" w:sz="0" w:space="0" w:color="auto"/>
            <w:right w:val="none" w:sz="0" w:space="0" w:color="auto"/>
          </w:divBdr>
        </w:div>
        <w:div w:id="686519151">
          <w:marLeft w:val="0"/>
          <w:marRight w:val="0"/>
          <w:marTop w:val="0"/>
          <w:marBottom w:val="0"/>
          <w:divBdr>
            <w:top w:val="none" w:sz="0" w:space="0" w:color="auto"/>
            <w:left w:val="none" w:sz="0" w:space="0" w:color="auto"/>
            <w:bottom w:val="none" w:sz="0" w:space="0" w:color="auto"/>
            <w:right w:val="none" w:sz="0" w:space="0" w:color="auto"/>
          </w:divBdr>
        </w:div>
        <w:div w:id="686519154">
          <w:marLeft w:val="0"/>
          <w:marRight w:val="0"/>
          <w:marTop w:val="0"/>
          <w:marBottom w:val="0"/>
          <w:divBdr>
            <w:top w:val="none" w:sz="0" w:space="0" w:color="auto"/>
            <w:left w:val="none" w:sz="0" w:space="0" w:color="auto"/>
            <w:bottom w:val="none" w:sz="0" w:space="0" w:color="auto"/>
            <w:right w:val="none" w:sz="0" w:space="0" w:color="auto"/>
          </w:divBdr>
        </w:div>
        <w:div w:id="686519159">
          <w:marLeft w:val="0"/>
          <w:marRight w:val="0"/>
          <w:marTop w:val="0"/>
          <w:marBottom w:val="0"/>
          <w:divBdr>
            <w:top w:val="none" w:sz="0" w:space="0" w:color="auto"/>
            <w:left w:val="none" w:sz="0" w:space="0" w:color="auto"/>
            <w:bottom w:val="none" w:sz="0" w:space="0" w:color="auto"/>
            <w:right w:val="none" w:sz="0" w:space="0" w:color="auto"/>
          </w:divBdr>
        </w:div>
      </w:divsChild>
    </w:div>
    <w:div w:id="686519149">
      <w:marLeft w:val="0"/>
      <w:marRight w:val="0"/>
      <w:marTop w:val="0"/>
      <w:marBottom w:val="0"/>
      <w:divBdr>
        <w:top w:val="none" w:sz="0" w:space="0" w:color="auto"/>
        <w:left w:val="none" w:sz="0" w:space="0" w:color="auto"/>
        <w:bottom w:val="none" w:sz="0" w:space="0" w:color="auto"/>
        <w:right w:val="none" w:sz="0" w:space="0" w:color="auto"/>
      </w:divBdr>
      <w:divsChild>
        <w:div w:id="686519016">
          <w:marLeft w:val="0"/>
          <w:marRight w:val="0"/>
          <w:marTop w:val="0"/>
          <w:marBottom w:val="0"/>
          <w:divBdr>
            <w:top w:val="none" w:sz="0" w:space="0" w:color="auto"/>
            <w:left w:val="none" w:sz="0" w:space="0" w:color="auto"/>
            <w:bottom w:val="none" w:sz="0" w:space="0" w:color="auto"/>
            <w:right w:val="none" w:sz="0" w:space="0" w:color="auto"/>
          </w:divBdr>
        </w:div>
        <w:div w:id="686519018">
          <w:marLeft w:val="0"/>
          <w:marRight w:val="0"/>
          <w:marTop w:val="0"/>
          <w:marBottom w:val="0"/>
          <w:divBdr>
            <w:top w:val="none" w:sz="0" w:space="0" w:color="auto"/>
            <w:left w:val="none" w:sz="0" w:space="0" w:color="auto"/>
            <w:bottom w:val="none" w:sz="0" w:space="0" w:color="auto"/>
            <w:right w:val="none" w:sz="0" w:space="0" w:color="auto"/>
          </w:divBdr>
        </w:div>
        <w:div w:id="686519034">
          <w:marLeft w:val="0"/>
          <w:marRight w:val="0"/>
          <w:marTop w:val="0"/>
          <w:marBottom w:val="0"/>
          <w:divBdr>
            <w:top w:val="none" w:sz="0" w:space="0" w:color="auto"/>
            <w:left w:val="none" w:sz="0" w:space="0" w:color="auto"/>
            <w:bottom w:val="none" w:sz="0" w:space="0" w:color="auto"/>
            <w:right w:val="none" w:sz="0" w:space="0" w:color="auto"/>
          </w:divBdr>
        </w:div>
        <w:div w:id="686519061">
          <w:marLeft w:val="0"/>
          <w:marRight w:val="0"/>
          <w:marTop w:val="0"/>
          <w:marBottom w:val="0"/>
          <w:divBdr>
            <w:top w:val="none" w:sz="0" w:space="0" w:color="auto"/>
            <w:left w:val="none" w:sz="0" w:space="0" w:color="auto"/>
            <w:bottom w:val="none" w:sz="0" w:space="0" w:color="auto"/>
            <w:right w:val="none" w:sz="0" w:space="0" w:color="auto"/>
          </w:divBdr>
        </w:div>
        <w:div w:id="686519065">
          <w:marLeft w:val="0"/>
          <w:marRight w:val="0"/>
          <w:marTop w:val="0"/>
          <w:marBottom w:val="0"/>
          <w:divBdr>
            <w:top w:val="none" w:sz="0" w:space="0" w:color="auto"/>
            <w:left w:val="none" w:sz="0" w:space="0" w:color="auto"/>
            <w:bottom w:val="none" w:sz="0" w:space="0" w:color="auto"/>
            <w:right w:val="none" w:sz="0" w:space="0" w:color="auto"/>
          </w:divBdr>
        </w:div>
        <w:div w:id="686519069">
          <w:marLeft w:val="0"/>
          <w:marRight w:val="0"/>
          <w:marTop w:val="0"/>
          <w:marBottom w:val="0"/>
          <w:divBdr>
            <w:top w:val="none" w:sz="0" w:space="0" w:color="auto"/>
            <w:left w:val="none" w:sz="0" w:space="0" w:color="auto"/>
            <w:bottom w:val="none" w:sz="0" w:space="0" w:color="auto"/>
            <w:right w:val="none" w:sz="0" w:space="0" w:color="auto"/>
          </w:divBdr>
        </w:div>
        <w:div w:id="686519073">
          <w:marLeft w:val="0"/>
          <w:marRight w:val="0"/>
          <w:marTop w:val="0"/>
          <w:marBottom w:val="0"/>
          <w:divBdr>
            <w:top w:val="none" w:sz="0" w:space="0" w:color="auto"/>
            <w:left w:val="none" w:sz="0" w:space="0" w:color="auto"/>
            <w:bottom w:val="none" w:sz="0" w:space="0" w:color="auto"/>
            <w:right w:val="none" w:sz="0" w:space="0" w:color="auto"/>
          </w:divBdr>
        </w:div>
        <w:div w:id="686519076">
          <w:marLeft w:val="0"/>
          <w:marRight w:val="0"/>
          <w:marTop w:val="0"/>
          <w:marBottom w:val="0"/>
          <w:divBdr>
            <w:top w:val="none" w:sz="0" w:space="0" w:color="auto"/>
            <w:left w:val="none" w:sz="0" w:space="0" w:color="auto"/>
            <w:bottom w:val="none" w:sz="0" w:space="0" w:color="auto"/>
            <w:right w:val="none" w:sz="0" w:space="0" w:color="auto"/>
          </w:divBdr>
        </w:div>
      </w:divsChild>
    </w:div>
    <w:div w:id="686519150">
      <w:marLeft w:val="0"/>
      <w:marRight w:val="0"/>
      <w:marTop w:val="0"/>
      <w:marBottom w:val="0"/>
      <w:divBdr>
        <w:top w:val="none" w:sz="0" w:space="0" w:color="auto"/>
        <w:left w:val="none" w:sz="0" w:space="0" w:color="auto"/>
        <w:bottom w:val="none" w:sz="0" w:space="0" w:color="auto"/>
        <w:right w:val="none" w:sz="0" w:space="0" w:color="auto"/>
      </w:divBdr>
    </w:div>
    <w:div w:id="686519176">
      <w:marLeft w:val="0"/>
      <w:marRight w:val="0"/>
      <w:marTop w:val="0"/>
      <w:marBottom w:val="0"/>
      <w:divBdr>
        <w:top w:val="none" w:sz="0" w:space="0" w:color="auto"/>
        <w:left w:val="none" w:sz="0" w:space="0" w:color="auto"/>
        <w:bottom w:val="none" w:sz="0" w:space="0" w:color="auto"/>
        <w:right w:val="none" w:sz="0" w:space="0" w:color="auto"/>
      </w:divBdr>
      <w:divsChild>
        <w:div w:id="686519174">
          <w:marLeft w:val="0"/>
          <w:marRight w:val="0"/>
          <w:marTop w:val="0"/>
          <w:marBottom w:val="0"/>
          <w:divBdr>
            <w:top w:val="none" w:sz="0" w:space="0" w:color="auto"/>
            <w:left w:val="none" w:sz="0" w:space="0" w:color="auto"/>
            <w:bottom w:val="none" w:sz="0" w:space="0" w:color="auto"/>
            <w:right w:val="none" w:sz="0" w:space="0" w:color="auto"/>
          </w:divBdr>
        </w:div>
        <w:div w:id="686519186">
          <w:marLeft w:val="0"/>
          <w:marRight w:val="0"/>
          <w:marTop w:val="0"/>
          <w:marBottom w:val="0"/>
          <w:divBdr>
            <w:top w:val="none" w:sz="0" w:space="0" w:color="auto"/>
            <w:left w:val="none" w:sz="0" w:space="0" w:color="auto"/>
            <w:bottom w:val="none" w:sz="0" w:space="0" w:color="auto"/>
            <w:right w:val="none" w:sz="0" w:space="0" w:color="auto"/>
          </w:divBdr>
        </w:div>
        <w:div w:id="686519190">
          <w:marLeft w:val="0"/>
          <w:marRight w:val="0"/>
          <w:marTop w:val="0"/>
          <w:marBottom w:val="0"/>
          <w:divBdr>
            <w:top w:val="none" w:sz="0" w:space="0" w:color="auto"/>
            <w:left w:val="none" w:sz="0" w:space="0" w:color="auto"/>
            <w:bottom w:val="none" w:sz="0" w:space="0" w:color="auto"/>
            <w:right w:val="none" w:sz="0" w:space="0" w:color="auto"/>
          </w:divBdr>
        </w:div>
        <w:div w:id="686519194">
          <w:marLeft w:val="0"/>
          <w:marRight w:val="0"/>
          <w:marTop w:val="0"/>
          <w:marBottom w:val="0"/>
          <w:divBdr>
            <w:top w:val="none" w:sz="0" w:space="0" w:color="auto"/>
            <w:left w:val="none" w:sz="0" w:space="0" w:color="auto"/>
            <w:bottom w:val="none" w:sz="0" w:space="0" w:color="auto"/>
            <w:right w:val="none" w:sz="0" w:space="0" w:color="auto"/>
          </w:divBdr>
        </w:div>
        <w:div w:id="686519207">
          <w:marLeft w:val="0"/>
          <w:marRight w:val="0"/>
          <w:marTop w:val="0"/>
          <w:marBottom w:val="0"/>
          <w:divBdr>
            <w:top w:val="none" w:sz="0" w:space="0" w:color="auto"/>
            <w:left w:val="none" w:sz="0" w:space="0" w:color="auto"/>
            <w:bottom w:val="none" w:sz="0" w:space="0" w:color="auto"/>
            <w:right w:val="none" w:sz="0" w:space="0" w:color="auto"/>
          </w:divBdr>
        </w:div>
        <w:div w:id="686519223">
          <w:marLeft w:val="0"/>
          <w:marRight w:val="0"/>
          <w:marTop w:val="0"/>
          <w:marBottom w:val="0"/>
          <w:divBdr>
            <w:top w:val="none" w:sz="0" w:space="0" w:color="auto"/>
            <w:left w:val="none" w:sz="0" w:space="0" w:color="auto"/>
            <w:bottom w:val="none" w:sz="0" w:space="0" w:color="auto"/>
            <w:right w:val="none" w:sz="0" w:space="0" w:color="auto"/>
          </w:divBdr>
        </w:div>
        <w:div w:id="686519226">
          <w:marLeft w:val="0"/>
          <w:marRight w:val="0"/>
          <w:marTop w:val="0"/>
          <w:marBottom w:val="0"/>
          <w:divBdr>
            <w:top w:val="none" w:sz="0" w:space="0" w:color="auto"/>
            <w:left w:val="none" w:sz="0" w:space="0" w:color="auto"/>
            <w:bottom w:val="none" w:sz="0" w:space="0" w:color="auto"/>
            <w:right w:val="none" w:sz="0" w:space="0" w:color="auto"/>
          </w:divBdr>
        </w:div>
        <w:div w:id="686519239">
          <w:marLeft w:val="0"/>
          <w:marRight w:val="0"/>
          <w:marTop w:val="0"/>
          <w:marBottom w:val="0"/>
          <w:divBdr>
            <w:top w:val="none" w:sz="0" w:space="0" w:color="auto"/>
            <w:left w:val="none" w:sz="0" w:space="0" w:color="auto"/>
            <w:bottom w:val="none" w:sz="0" w:space="0" w:color="auto"/>
            <w:right w:val="none" w:sz="0" w:space="0" w:color="auto"/>
          </w:divBdr>
        </w:div>
        <w:div w:id="686519241">
          <w:marLeft w:val="0"/>
          <w:marRight w:val="0"/>
          <w:marTop w:val="0"/>
          <w:marBottom w:val="0"/>
          <w:divBdr>
            <w:top w:val="none" w:sz="0" w:space="0" w:color="auto"/>
            <w:left w:val="none" w:sz="0" w:space="0" w:color="auto"/>
            <w:bottom w:val="none" w:sz="0" w:space="0" w:color="auto"/>
            <w:right w:val="none" w:sz="0" w:space="0" w:color="auto"/>
          </w:divBdr>
        </w:div>
        <w:div w:id="686519253">
          <w:marLeft w:val="0"/>
          <w:marRight w:val="0"/>
          <w:marTop w:val="0"/>
          <w:marBottom w:val="0"/>
          <w:divBdr>
            <w:top w:val="none" w:sz="0" w:space="0" w:color="auto"/>
            <w:left w:val="none" w:sz="0" w:space="0" w:color="auto"/>
            <w:bottom w:val="none" w:sz="0" w:space="0" w:color="auto"/>
            <w:right w:val="none" w:sz="0" w:space="0" w:color="auto"/>
          </w:divBdr>
        </w:div>
        <w:div w:id="686519255">
          <w:marLeft w:val="0"/>
          <w:marRight w:val="0"/>
          <w:marTop w:val="0"/>
          <w:marBottom w:val="0"/>
          <w:divBdr>
            <w:top w:val="none" w:sz="0" w:space="0" w:color="auto"/>
            <w:left w:val="none" w:sz="0" w:space="0" w:color="auto"/>
            <w:bottom w:val="none" w:sz="0" w:space="0" w:color="auto"/>
            <w:right w:val="none" w:sz="0" w:space="0" w:color="auto"/>
          </w:divBdr>
        </w:div>
        <w:div w:id="686519262">
          <w:marLeft w:val="0"/>
          <w:marRight w:val="0"/>
          <w:marTop w:val="0"/>
          <w:marBottom w:val="0"/>
          <w:divBdr>
            <w:top w:val="none" w:sz="0" w:space="0" w:color="auto"/>
            <w:left w:val="none" w:sz="0" w:space="0" w:color="auto"/>
            <w:bottom w:val="none" w:sz="0" w:space="0" w:color="auto"/>
            <w:right w:val="none" w:sz="0" w:space="0" w:color="auto"/>
          </w:divBdr>
        </w:div>
        <w:div w:id="686519275">
          <w:marLeft w:val="0"/>
          <w:marRight w:val="0"/>
          <w:marTop w:val="0"/>
          <w:marBottom w:val="0"/>
          <w:divBdr>
            <w:top w:val="none" w:sz="0" w:space="0" w:color="auto"/>
            <w:left w:val="none" w:sz="0" w:space="0" w:color="auto"/>
            <w:bottom w:val="none" w:sz="0" w:space="0" w:color="auto"/>
            <w:right w:val="none" w:sz="0" w:space="0" w:color="auto"/>
          </w:divBdr>
        </w:div>
        <w:div w:id="686519282">
          <w:marLeft w:val="0"/>
          <w:marRight w:val="0"/>
          <w:marTop w:val="0"/>
          <w:marBottom w:val="0"/>
          <w:divBdr>
            <w:top w:val="none" w:sz="0" w:space="0" w:color="auto"/>
            <w:left w:val="none" w:sz="0" w:space="0" w:color="auto"/>
            <w:bottom w:val="none" w:sz="0" w:space="0" w:color="auto"/>
            <w:right w:val="none" w:sz="0" w:space="0" w:color="auto"/>
          </w:divBdr>
        </w:div>
        <w:div w:id="686519285">
          <w:marLeft w:val="0"/>
          <w:marRight w:val="0"/>
          <w:marTop w:val="0"/>
          <w:marBottom w:val="0"/>
          <w:divBdr>
            <w:top w:val="none" w:sz="0" w:space="0" w:color="auto"/>
            <w:left w:val="none" w:sz="0" w:space="0" w:color="auto"/>
            <w:bottom w:val="none" w:sz="0" w:space="0" w:color="auto"/>
            <w:right w:val="none" w:sz="0" w:space="0" w:color="auto"/>
          </w:divBdr>
        </w:div>
      </w:divsChild>
    </w:div>
    <w:div w:id="686519210">
      <w:marLeft w:val="0"/>
      <w:marRight w:val="0"/>
      <w:marTop w:val="0"/>
      <w:marBottom w:val="0"/>
      <w:divBdr>
        <w:top w:val="none" w:sz="0" w:space="0" w:color="auto"/>
        <w:left w:val="none" w:sz="0" w:space="0" w:color="auto"/>
        <w:bottom w:val="none" w:sz="0" w:space="0" w:color="auto"/>
        <w:right w:val="none" w:sz="0" w:space="0" w:color="auto"/>
      </w:divBdr>
      <w:divsChild>
        <w:div w:id="686519178">
          <w:marLeft w:val="0"/>
          <w:marRight w:val="0"/>
          <w:marTop w:val="0"/>
          <w:marBottom w:val="0"/>
          <w:divBdr>
            <w:top w:val="none" w:sz="0" w:space="0" w:color="auto"/>
            <w:left w:val="none" w:sz="0" w:space="0" w:color="auto"/>
            <w:bottom w:val="none" w:sz="0" w:space="0" w:color="auto"/>
            <w:right w:val="none" w:sz="0" w:space="0" w:color="auto"/>
          </w:divBdr>
        </w:div>
        <w:div w:id="686519182">
          <w:marLeft w:val="0"/>
          <w:marRight w:val="0"/>
          <w:marTop w:val="0"/>
          <w:marBottom w:val="0"/>
          <w:divBdr>
            <w:top w:val="none" w:sz="0" w:space="0" w:color="auto"/>
            <w:left w:val="none" w:sz="0" w:space="0" w:color="auto"/>
            <w:bottom w:val="none" w:sz="0" w:space="0" w:color="auto"/>
            <w:right w:val="none" w:sz="0" w:space="0" w:color="auto"/>
          </w:divBdr>
        </w:div>
        <w:div w:id="686519192">
          <w:marLeft w:val="0"/>
          <w:marRight w:val="0"/>
          <w:marTop w:val="0"/>
          <w:marBottom w:val="0"/>
          <w:divBdr>
            <w:top w:val="none" w:sz="0" w:space="0" w:color="auto"/>
            <w:left w:val="none" w:sz="0" w:space="0" w:color="auto"/>
            <w:bottom w:val="none" w:sz="0" w:space="0" w:color="auto"/>
            <w:right w:val="none" w:sz="0" w:space="0" w:color="auto"/>
          </w:divBdr>
        </w:div>
        <w:div w:id="686519200">
          <w:marLeft w:val="0"/>
          <w:marRight w:val="0"/>
          <w:marTop w:val="0"/>
          <w:marBottom w:val="0"/>
          <w:divBdr>
            <w:top w:val="none" w:sz="0" w:space="0" w:color="auto"/>
            <w:left w:val="none" w:sz="0" w:space="0" w:color="auto"/>
            <w:bottom w:val="none" w:sz="0" w:space="0" w:color="auto"/>
            <w:right w:val="none" w:sz="0" w:space="0" w:color="auto"/>
          </w:divBdr>
        </w:div>
        <w:div w:id="686519217">
          <w:marLeft w:val="0"/>
          <w:marRight w:val="0"/>
          <w:marTop w:val="0"/>
          <w:marBottom w:val="0"/>
          <w:divBdr>
            <w:top w:val="none" w:sz="0" w:space="0" w:color="auto"/>
            <w:left w:val="none" w:sz="0" w:space="0" w:color="auto"/>
            <w:bottom w:val="none" w:sz="0" w:space="0" w:color="auto"/>
            <w:right w:val="none" w:sz="0" w:space="0" w:color="auto"/>
          </w:divBdr>
        </w:div>
        <w:div w:id="686519220">
          <w:marLeft w:val="0"/>
          <w:marRight w:val="0"/>
          <w:marTop w:val="0"/>
          <w:marBottom w:val="0"/>
          <w:divBdr>
            <w:top w:val="none" w:sz="0" w:space="0" w:color="auto"/>
            <w:left w:val="none" w:sz="0" w:space="0" w:color="auto"/>
            <w:bottom w:val="none" w:sz="0" w:space="0" w:color="auto"/>
            <w:right w:val="none" w:sz="0" w:space="0" w:color="auto"/>
          </w:divBdr>
        </w:div>
        <w:div w:id="686519225">
          <w:marLeft w:val="0"/>
          <w:marRight w:val="0"/>
          <w:marTop w:val="0"/>
          <w:marBottom w:val="0"/>
          <w:divBdr>
            <w:top w:val="none" w:sz="0" w:space="0" w:color="auto"/>
            <w:left w:val="none" w:sz="0" w:space="0" w:color="auto"/>
            <w:bottom w:val="none" w:sz="0" w:space="0" w:color="auto"/>
            <w:right w:val="none" w:sz="0" w:space="0" w:color="auto"/>
          </w:divBdr>
        </w:div>
        <w:div w:id="686519228">
          <w:marLeft w:val="0"/>
          <w:marRight w:val="0"/>
          <w:marTop w:val="0"/>
          <w:marBottom w:val="0"/>
          <w:divBdr>
            <w:top w:val="none" w:sz="0" w:space="0" w:color="auto"/>
            <w:left w:val="none" w:sz="0" w:space="0" w:color="auto"/>
            <w:bottom w:val="none" w:sz="0" w:space="0" w:color="auto"/>
            <w:right w:val="none" w:sz="0" w:space="0" w:color="auto"/>
          </w:divBdr>
        </w:div>
        <w:div w:id="686519240">
          <w:marLeft w:val="0"/>
          <w:marRight w:val="0"/>
          <w:marTop w:val="0"/>
          <w:marBottom w:val="0"/>
          <w:divBdr>
            <w:top w:val="none" w:sz="0" w:space="0" w:color="auto"/>
            <w:left w:val="none" w:sz="0" w:space="0" w:color="auto"/>
            <w:bottom w:val="none" w:sz="0" w:space="0" w:color="auto"/>
            <w:right w:val="none" w:sz="0" w:space="0" w:color="auto"/>
          </w:divBdr>
        </w:div>
        <w:div w:id="686519242">
          <w:marLeft w:val="0"/>
          <w:marRight w:val="0"/>
          <w:marTop w:val="0"/>
          <w:marBottom w:val="0"/>
          <w:divBdr>
            <w:top w:val="none" w:sz="0" w:space="0" w:color="auto"/>
            <w:left w:val="none" w:sz="0" w:space="0" w:color="auto"/>
            <w:bottom w:val="none" w:sz="0" w:space="0" w:color="auto"/>
            <w:right w:val="none" w:sz="0" w:space="0" w:color="auto"/>
          </w:divBdr>
        </w:div>
        <w:div w:id="686519243">
          <w:marLeft w:val="0"/>
          <w:marRight w:val="0"/>
          <w:marTop w:val="0"/>
          <w:marBottom w:val="0"/>
          <w:divBdr>
            <w:top w:val="none" w:sz="0" w:space="0" w:color="auto"/>
            <w:left w:val="none" w:sz="0" w:space="0" w:color="auto"/>
            <w:bottom w:val="none" w:sz="0" w:space="0" w:color="auto"/>
            <w:right w:val="none" w:sz="0" w:space="0" w:color="auto"/>
          </w:divBdr>
        </w:div>
        <w:div w:id="686519268">
          <w:marLeft w:val="0"/>
          <w:marRight w:val="0"/>
          <w:marTop w:val="0"/>
          <w:marBottom w:val="0"/>
          <w:divBdr>
            <w:top w:val="none" w:sz="0" w:space="0" w:color="auto"/>
            <w:left w:val="none" w:sz="0" w:space="0" w:color="auto"/>
            <w:bottom w:val="none" w:sz="0" w:space="0" w:color="auto"/>
            <w:right w:val="none" w:sz="0" w:space="0" w:color="auto"/>
          </w:divBdr>
        </w:div>
      </w:divsChild>
    </w:div>
    <w:div w:id="686519215">
      <w:marLeft w:val="0"/>
      <w:marRight w:val="0"/>
      <w:marTop w:val="0"/>
      <w:marBottom w:val="0"/>
      <w:divBdr>
        <w:top w:val="none" w:sz="0" w:space="0" w:color="auto"/>
        <w:left w:val="none" w:sz="0" w:space="0" w:color="auto"/>
        <w:bottom w:val="none" w:sz="0" w:space="0" w:color="auto"/>
        <w:right w:val="none" w:sz="0" w:space="0" w:color="auto"/>
      </w:divBdr>
      <w:divsChild>
        <w:div w:id="686519179">
          <w:marLeft w:val="0"/>
          <w:marRight w:val="0"/>
          <w:marTop w:val="0"/>
          <w:marBottom w:val="0"/>
          <w:divBdr>
            <w:top w:val="none" w:sz="0" w:space="0" w:color="auto"/>
            <w:left w:val="none" w:sz="0" w:space="0" w:color="auto"/>
            <w:bottom w:val="none" w:sz="0" w:space="0" w:color="auto"/>
            <w:right w:val="none" w:sz="0" w:space="0" w:color="auto"/>
          </w:divBdr>
        </w:div>
        <w:div w:id="686519197">
          <w:marLeft w:val="0"/>
          <w:marRight w:val="0"/>
          <w:marTop w:val="0"/>
          <w:marBottom w:val="0"/>
          <w:divBdr>
            <w:top w:val="none" w:sz="0" w:space="0" w:color="auto"/>
            <w:left w:val="none" w:sz="0" w:space="0" w:color="auto"/>
            <w:bottom w:val="none" w:sz="0" w:space="0" w:color="auto"/>
            <w:right w:val="none" w:sz="0" w:space="0" w:color="auto"/>
          </w:divBdr>
        </w:div>
        <w:div w:id="686519221">
          <w:marLeft w:val="0"/>
          <w:marRight w:val="0"/>
          <w:marTop w:val="0"/>
          <w:marBottom w:val="0"/>
          <w:divBdr>
            <w:top w:val="none" w:sz="0" w:space="0" w:color="auto"/>
            <w:left w:val="none" w:sz="0" w:space="0" w:color="auto"/>
            <w:bottom w:val="none" w:sz="0" w:space="0" w:color="auto"/>
            <w:right w:val="none" w:sz="0" w:space="0" w:color="auto"/>
          </w:divBdr>
        </w:div>
        <w:div w:id="686519273">
          <w:marLeft w:val="0"/>
          <w:marRight w:val="0"/>
          <w:marTop w:val="0"/>
          <w:marBottom w:val="0"/>
          <w:divBdr>
            <w:top w:val="none" w:sz="0" w:space="0" w:color="auto"/>
            <w:left w:val="none" w:sz="0" w:space="0" w:color="auto"/>
            <w:bottom w:val="none" w:sz="0" w:space="0" w:color="auto"/>
            <w:right w:val="none" w:sz="0" w:space="0" w:color="auto"/>
          </w:divBdr>
        </w:div>
      </w:divsChild>
    </w:div>
    <w:div w:id="686519218">
      <w:marLeft w:val="0"/>
      <w:marRight w:val="0"/>
      <w:marTop w:val="0"/>
      <w:marBottom w:val="0"/>
      <w:divBdr>
        <w:top w:val="none" w:sz="0" w:space="0" w:color="auto"/>
        <w:left w:val="none" w:sz="0" w:space="0" w:color="auto"/>
        <w:bottom w:val="none" w:sz="0" w:space="0" w:color="auto"/>
        <w:right w:val="none" w:sz="0" w:space="0" w:color="auto"/>
      </w:divBdr>
      <w:divsChild>
        <w:div w:id="686519175">
          <w:marLeft w:val="0"/>
          <w:marRight w:val="0"/>
          <w:marTop w:val="0"/>
          <w:marBottom w:val="0"/>
          <w:divBdr>
            <w:top w:val="none" w:sz="0" w:space="0" w:color="auto"/>
            <w:left w:val="none" w:sz="0" w:space="0" w:color="auto"/>
            <w:bottom w:val="none" w:sz="0" w:space="0" w:color="auto"/>
            <w:right w:val="none" w:sz="0" w:space="0" w:color="auto"/>
          </w:divBdr>
        </w:div>
        <w:div w:id="686519191">
          <w:marLeft w:val="0"/>
          <w:marRight w:val="0"/>
          <w:marTop w:val="0"/>
          <w:marBottom w:val="0"/>
          <w:divBdr>
            <w:top w:val="none" w:sz="0" w:space="0" w:color="auto"/>
            <w:left w:val="none" w:sz="0" w:space="0" w:color="auto"/>
            <w:bottom w:val="none" w:sz="0" w:space="0" w:color="auto"/>
            <w:right w:val="none" w:sz="0" w:space="0" w:color="auto"/>
          </w:divBdr>
        </w:div>
        <w:div w:id="686519198">
          <w:marLeft w:val="0"/>
          <w:marRight w:val="0"/>
          <w:marTop w:val="0"/>
          <w:marBottom w:val="0"/>
          <w:divBdr>
            <w:top w:val="none" w:sz="0" w:space="0" w:color="auto"/>
            <w:left w:val="none" w:sz="0" w:space="0" w:color="auto"/>
            <w:bottom w:val="none" w:sz="0" w:space="0" w:color="auto"/>
            <w:right w:val="none" w:sz="0" w:space="0" w:color="auto"/>
          </w:divBdr>
        </w:div>
        <w:div w:id="686519208">
          <w:marLeft w:val="0"/>
          <w:marRight w:val="0"/>
          <w:marTop w:val="0"/>
          <w:marBottom w:val="0"/>
          <w:divBdr>
            <w:top w:val="none" w:sz="0" w:space="0" w:color="auto"/>
            <w:left w:val="none" w:sz="0" w:space="0" w:color="auto"/>
            <w:bottom w:val="none" w:sz="0" w:space="0" w:color="auto"/>
            <w:right w:val="none" w:sz="0" w:space="0" w:color="auto"/>
          </w:divBdr>
        </w:div>
        <w:div w:id="686519216">
          <w:marLeft w:val="0"/>
          <w:marRight w:val="0"/>
          <w:marTop w:val="0"/>
          <w:marBottom w:val="0"/>
          <w:divBdr>
            <w:top w:val="none" w:sz="0" w:space="0" w:color="auto"/>
            <w:left w:val="none" w:sz="0" w:space="0" w:color="auto"/>
            <w:bottom w:val="none" w:sz="0" w:space="0" w:color="auto"/>
            <w:right w:val="none" w:sz="0" w:space="0" w:color="auto"/>
          </w:divBdr>
        </w:div>
        <w:div w:id="686519227">
          <w:marLeft w:val="0"/>
          <w:marRight w:val="0"/>
          <w:marTop w:val="0"/>
          <w:marBottom w:val="0"/>
          <w:divBdr>
            <w:top w:val="none" w:sz="0" w:space="0" w:color="auto"/>
            <w:left w:val="none" w:sz="0" w:space="0" w:color="auto"/>
            <w:bottom w:val="none" w:sz="0" w:space="0" w:color="auto"/>
            <w:right w:val="none" w:sz="0" w:space="0" w:color="auto"/>
          </w:divBdr>
        </w:div>
        <w:div w:id="686519229">
          <w:marLeft w:val="0"/>
          <w:marRight w:val="0"/>
          <w:marTop w:val="0"/>
          <w:marBottom w:val="0"/>
          <w:divBdr>
            <w:top w:val="none" w:sz="0" w:space="0" w:color="auto"/>
            <w:left w:val="none" w:sz="0" w:space="0" w:color="auto"/>
            <w:bottom w:val="none" w:sz="0" w:space="0" w:color="auto"/>
            <w:right w:val="none" w:sz="0" w:space="0" w:color="auto"/>
          </w:divBdr>
        </w:div>
        <w:div w:id="686519245">
          <w:marLeft w:val="0"/>
          <w:marRight w:val="0"/>
          <w:marTop w:val="0"/>
          <w:marBottom w:val="0"/>
          <w:divBdr>
            <w:top w:val="none" w:sz="0" w:space="0" w:color="auto"/>
            <w:left w:val="none" w:sz="0" w:space="0" w:color="auto"/>
            <w:bottom w:val="none" w:sz="0" w:space="0" w:color="auto"/>
            <w:right w:val="none" w:sz="0" w:space="0" w:color="auto"/>
          </w:divBdr>
        </w:div>
        <w:div w:id="686519250">
          <w:marLeft w:val="0"/>
          <w:marRight w:val="0"/>
          <w:marTop w:val="0"/>
          <w:marBottom w:val="0"/>
          <w:divBdr>
            <w:top w:val="none" w:sz="0" w:space="0" w:color="auto"/>
            <w:left w:val="none" w:sz="0" w:space="0" w:color="auto"/>
            <w:bottom w:val="none" w:sz="0" w:space="0" w:color="auto"/>
            <w:right w:val="none" w:sz="0" w:space="0" w:color="auto"/>
          </w:divBdr>
        </w:div>
        <w:div w:id="686519261">
          <w:marLeft w:val="0"/>
          <w:marRight w:val="0"/>
          <w:marTop w:val="0"/>
          <w:marBottom w:val="0"/>
          <w:divBdr>
            <w:top w:val="none" w:sz="0" w:space="0" w:color="auto"/>
            <w:left w:val="none" w:sz="0" w:space="0" w:color="auto"/>
            <w:bottom w:val="none" w:sz="0" w:space="0" w:color="auto"/>
            <w:right w:val="none" w:sz="0" w:space="0" w:color="auto"/>
          </w:divBdr>
        </w:div>
        <w:div w:id="686519263">
          <w:marLeft w:val="0"/>
          <w:marRight w:val="0"/>
          <w:marTop w:val="0"/>
          <w:marBottom w:val="0"/>
          <w:divBdr>
            <w:top w:val="none" w:sz="0" w:space="0" w:color="auto"/>
            <w:left w:val="none" w:sz="0" w:space="0" w:color="auto"/>
            <w:bottom w:val="none" w:sz="0" w:space="0" w:color="auto"/>
            <w:right w:val="none" w:sz="0" w:space="0" w:color="auto"/>
          </w:divBdr>
        </w:div>
        <w:div w:id="686519269">
          <w:marLeft w:val="0"/>
          <w:marRight w:val="0"/>
          <w:marTop w:val="0"/>
          <w:marBottom w:val="0"/>
          <w:divBdr>
            <w:top w:val="none" w:sz="0" w:space="0" w:color="auto"/>
            <w:left w:val="none" w:sz="0" w:space="0" w:color="auto"/>
            <w:bottom w:val="none" w:sz="0" w:space="0" w:color="auto"/>
            <w:right w:val="none" w:sz="0" w:space="0" w:color="auto"/>
          </w:divBdr>
        </w:div>
        <w:div w:id="686519271">
          <w:marLeft w:val="0"/>
          <w:marRight w:val="0"/>
          <w:marTop w:val="0"/>
          <w:marBottom w:val="0"/>
          <w:divBdr>
            <w:top w:val="none" w:sz="0" w:space="0" w:color="auto"/>
            <w:left w:val="none" w:sz="0" w:space="0" w:color="auto"/>
            <w:bottom w:val="none" w:sz="0" w:space="0" w:color="auto"/>
            <w:right w:val="none" w:sz="0" w:space="0" w:color="auto"/>
          </w:divBdr>
        </w:div>
        <w:div w:id="686519276">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686519280">
          <w:marLeft w:val="0"/>
          <w:marRight w:val="0"/>
          <w:marTop w:val="0"/>
          <w:marBottom w:val="0"/>
          <w:divBdr>
            <w:top w:val="none" w:sz="0" w:space="0" w:color="auto"/>
            <w:left w:val="none" w:sz="0" w:space="0" w:color="auto"/>
            <w:bottom w:val="none" w:sz="0" w:space="0" w:color="auto"/>
            <w:right w:val="none" w:sz="0" w:space="0" w:color="auto"/>
          </w:divBdr>
        </w:div>
        <w:div w:id="686519281">
          <w:marLeft w:val="0"/>
          <w:marRight w:val="0"/>
          <w:marTop w:val="0"/>
          <w:marBottom w:val="0"/>
          <w:divBdr>
            <w:top w:val="none" w:sz="0" w:space="0" w:color="auto"/>
            <w:left w:val="none" w:sz="0" w:space="0" w:color="auto"/>
            <w:bottom w:val="none" w:sz="0" w:space="0" w:color="auto"/>
            <w:right w:val="none" w:sz="0" w:space="0" w:color="auto"/>
          </w:divBdr>
        </w:div>
        <w:div w:id="686519284">
          <w:marLeft w:val="0"/>
          <w:marRight w:val="0"/>
          <w:marTop w:val="0"/>
          <w:marBottom w:val="0"/>
          <w:divBdr>
            <w:top w:val="none" w:sz="0" w:space="0" w:color="auto"/>
            <w:left w:val="none" w:sz="0" w:space="0" w:color="auto"/>
            <w:bottom w:val="none" w:sz="0" w:space="0" w:color="auto"/>
            <w:right w:val="none" w:sz="0" w:space="0" w:color="auto"/>
          </w:divBdr>
        </w:div>
        <w:div w:id="686519288">
          <w:marLeft w:val="0"/>
          <w:marRight w:val="0"/>
          <w:marTop w:val="0"/>
          <w:marBottom w:val="0"/>
          <w:divBdr>
            <w:top w:val="none" w:sz="0" w:space="0" w:color="auto"/>
            <w:left w:val="none" w:sz="0" w:space="0" w:color="auto"/>
            <w:bottom w:val="none" w:sz="0" w:space="0" w:color="auto"/>
            <w:right w:val="none" w:sz="0" w:space="0" w:color="auto"/>
          </w:divBdr>
        </w:div>
      </w:divsChild>
    </w:div>
    <w:div w:id="686519222">
      <w:marLeft w:val="0"/>
      <w:marRight w:val="0"/>
      <w:marTop w:val="0"/>
      <w:marBottom w:val="0"/>
      <w:divBdr>
        <w:top w:val="none" w:sz="0" w:space="0" w:color="auto"/>
        <w:left w:val="none" w:sz="0" w:space="0" w:color="auto"/>
        <w:bottom w:val="none" w:sz="0" w:space="0" w:color="auto"/>
        <w:right w:val="none" w:sz="0" w:space="0" w:color="auto"/>
      </w:divBdr>
      <w:divsChild>
        <w:div w:id="686519171">
          <w:marLeft w:val="0"/>
          <w:marRight w:val="0"/>
          <w:marTop w:val="0"/>
          <w:marBottom w:val="0"/>
          <w:divBdr>
            <w:top w:val="none" w:sz="0" w:space="0" w:color="auto"/>
            <w:left w:val="none" w:sz="0" w:space="0" w:color="auto"/>
            <w:bottom w:val="none" w:sz="0" w:space="0" w:color="auto"/>
            <w:right w:val="none" w:sz="0" w:space="0" w:color="auto"/>
          </w:divBdr>
        </w:div>
        <w:div w:id="686519177">
          <w:marLeft w:val="0"/>
          <w:marRight w:val="0"/>
          <w:marTop w:val="0"/>
          <w:marBottom w:val="0"/>
          <w:divBdr>
            <w:top w:val="none" w:sz="0" w:space="0" w:color="auto"/>
            <w:left w:val="none" w:sz="0" w:space="0" w:color="auto"/>
            <w:bottom w:val="none" w:sz="0" w:space="0" w:color="auto"/>
            <w:right w:val="none" w:sz="0" w:space="0" w:color="auto"/>
          </w:divBdr>
        </w:div>
        <w:div w:id="686519185">
          <w:marLeft w:val="0"/>
          <w:marRight w:val="0"/>
          <w:marTop w:val="0"/>
          <w:marBottom w:val="0"/>
          <w:divBdr>
            <w:top w:val="none" w:sz="0" w:space="0" w:color="auto"/>
            <w:left w:val="none" w:sz="0" w:space="0" w:color="auto"/>
            <w:bottom w:val="none" w:sz="0" w:space="0" w:color="auto"/>
            <w:right w:val="none" w:sz="0" w:space="0" w:color="auto"/>
          </w:divBdr>
        </w:div>
        <w:div w:id="686519212">
          <w:marLeft w:val="0"/>
          <w:marRight w:val="0"/>
          <w:marTop w:val="0"/>
          <w:marBottom w:val="0"/>
          <w:divBdr>
            <w:top w:val="none" w:sz="0" w:space="0" w:color="auto"/>
            <w:left w:val="none" w:sz="0" w:space="0" w:color="auto"/>
            <w:bottom w:val="none" w:sz="0" w:space="0" w:color="auto"/>
            <w:right w:val="none" w:sz="0" w:space="0" w:color="auto"/>
          </w:divBdr>
        </w:div>
        <w:div w:id="686519213">
          <w:marLeft w:val="0"/>
          <w:marRight w:val="0"/>
          <w:marTop w:val="0"/>
          <w:marBottom w:val="0"/>
          <w:divBdr>
            <w:top w:val="none" w:sz="0" w:space="0" w:color="auto"/>
            <w:left w:val="none" w:sz="0" w:space="0" w:color="auto"/>
            <w:bottom w:val="none" w:sz="0" w:space="0" w:color="auto"/>
            <w:right w:val="none" w:sz="0" w:space="0" w:color="auto"/>
          </w:divBdr>
        </w:div>
        <w:div w:id="686519230">
          <w:marLeft w:val="0"/>
          <w:marRight w:val="0"/>
          <w:marTop w:val="0"/>
          <w:marBottom w:val="0"/>
          <w:divBdr>
            <w:top w:val="none" w:sz="0" w:space="0" w:color="auto"/>
            <w:left w:val="none" w:sz="0" w:space="0" w:color="auto"/>
            <w:bottom w:val="none" w:sz="0" w:space="0" w:color="auto"/>
            <w:right w:val="none" w:sz="0" w:space="0" w:color="auto"/>
          </w:divBdr>
        </w:div>
        <w:div w:id="686519231">
          <w:marLeft w:val="0"/>
          <w:marRight w:val="0"/>
          <w:marTop w:val="0"/>
          <w:marBottom w:val="0"/>
          <w:divBdr>
            <w:top w:val="none" w:sz="0" w:space="0" w:color="auto"/>
            <w:left w:val="none" w:sz="0" w:space="0" w:color="auto"/>
            <w:bottom w:val="none" w:sz="0" w:space="0" w:color="auto"/>
            <w:right w:val="none" w:sz="0" w:space="0" w:color="auto"/>
          </w:divBdr>
        </w:div>
        <w:div w:id="686519237">
          <w:marLeft w:val="0"/>
          <w:marRight w:val="0"/>
          <w:marTop w:val="0"/>
          <w:marBottom w:val="0"/>
          <w:divBdr>
            <w:top w:val="none" w:sz="0" w:space="0" w:color="auto"/>
            <w:left w:val="none" w:sz="0" w:space="0" w:color="auto"/>
            <w:bottom w:val="none" w:sz="0" w:space="0" w:color="auto"/>
            <w:right w:val="none" w:sz="0" w:space="0" w:color="auto"/>
          </w:divBdr>
        </w:div>
        <w:div w:id="686519249">
          <w:marLeft w:val="0"/>
          <w:marRight w:val="0"/>
          <w:marTop w:val="0"/>
          <w:marBottom w:val="0"/>
          <w:divBdr>
            <w:top w:val="none" w:sz="0" w:space="0" w:color="auto"/>
            <w:left w:val="none" w:sz="0" w:space="0" w:color="auto"/>
            <w:bottom w:val="none" w:sz="0" w:space="0" w:color="auto"/>
            <w:right w:val="none" w:sz="0" w:space="0" w:color="auto"/>
          </w:divBdr>
        </w:div>
        <w:div w:id="686519251">
          <w:marLeft w:val="0"/>
          <w:marRight w:val="0"/>
          <w:marTop w:val="0"/>
          <w:marBottom w:val="0"/>
          <w:divBdr>
            <w:top w:val="none" w:sz="0" w:space="0" w:color="auto"/>
            <w:left w:val="none" w:sz="0" w:space="0" w:color="auto"/>
            <w:bottom w:val="none" w:sz="0" w:space="0" w:color="auto"/>
            <w:right w:val="none" w:sz="0" w:space="0" w:color="auto"/>
          </w:divBdr>
        </w:div>
        <w:div w:id="686519252">
          <w:marLeft w:val="0"/>
          <w:marRight w:val="0"/>
          <w:marTop w:val="0"/>
          <w:marBottom w:val="0"/>
          <w:divBdr>
            <w:top w:val="none" w:sz="0" w:space="0" w:color="auto"/>
            <w:left w:val="none" w:sz="0" w:space="0" w:color="auto"/>
            <w:bottom w:val="none" w:sz="0" w:space="0" w:color="auto"/>
            <w:right w:val="none" w:sz="0" w:space="0" w:color="auto"/>
          </w:divBdr>
        </w:div>
        <w:div w:id="686519256">
          <w:marLeft w:val="0"/>
          <w:marRight w:val="0"/>
          <w:marTop w:val="0"/>
          <w:marBottom w:val="0"/>
          <w:divBdr>
            <w:top w:val="none" w:sz="0" w:space="0" w:color="auto"/>
            <w:left w:val="none" w:sz="0" w:space="0" w:color="auto"/>
            <w:bottom w:val="none" w:sz="0" w:space="0" w:color="auto"/>
            <w:right w:val="none" w:sz="0" w:space="0" w:color="auto"/>
          </w:divBdr>
        </w:div>
        <w:div w:id="686519267">
          <w:marLeft w:val="0"/>
          <w:marRight w:val="0"/>
          <w:marTop w:val="0"/>
          <w:marBottom w:val="0"/>
          <w:divBdr>
            <w:top w:val="none" w:sz="0" w:space="0" w:color="auto"/>
            <w:left w:val="none" w:sz="0" w:space="0" w:color="auto"/>
            <w:bottom w:val="none" w:sz="0" w:space="0" w:color="auto"/>
            <w:right w:val="none" w:sz="0" w:space="0" w:color="auto"/>
          </w:divBdr>
        </w:div>
      </w:divsChild>
    </w:div>
    <w:div w:id="686519232">
      <w:marLeft w:val="0"/>
      <w:marRight w:val="0"/>
      <w:marTop w:val="0"/>
      <w:marBottom w:val="0"/>
      <w:divBdr>
        <w:top w:val="none" w:sz="0" w:space="0" w:color="auto"/>
        <w:left w:val="none" w:sz="0" w:space="0" w:color="auto"/>
        <w:bottom w:val="none" w:sz="0" w:space="0" w:color="auto"/>
        <w:right w:val="none" w:sz="0" w:space="0" w:color="auto"/>
      </w:divBdr>
      <w:divsChild>
        <w:div w:id="686519164">
          <w:marLeft w:val="0"/>
          <w:marRight w:val="0"/>
          <w:marTop w:val="0"/>
          <w:marBottom w:val="0"/>
          <w:divBdr>
            <w:top w:val="none" w:sz="0" w:space="0" w:color="auto"/>
            <w:left w:val="none" w:sz="0" w:space="0" w:color="auto"/>
            <w:bottom w:val="none" w:sz="0" w:space="0" w:color="auto"/>
            <w:right w:val="none" w:sz="0" w:space="0" w:color="auto"/>
          </w:divBdr>
        </w:div>
        <w:div w:id="686519167">
          <w:marLeft w:val="0"/>
          <w:marRight w:val="0"/>
          <w:marTop w:val="0"/>
          <w:marBottom w:val="0"/>
          <w:divBdr>
            <w:top w:val="none" w:sz="0" w:space="0" w:color="auto"/>
            <w:left w:val="none" w:sz="0" w:space="0" w:color="auto"/>
            <w:bottom w:val="none" w:sz="0" w:space="0" w:color="auto"/>
            <w:right w:val="none" w:sz="0" w:space="0" w:color="auto"/>
          </w:divBdr>
        </w:div>
        <w:div w:id="686519168">
          <w:marLeft w:val="0"/>
          <w:marRight w:val="0"/>
          <w:marTop w:val="0"/>
          <w:marBottom w:val="0"/>
          <w:divBdr>
            <w:top w:val="none" w:sz="0" w:space="0" w:color="auto"/>
            <w:left w:val="none" w:sz="0" w:space="0" w:color="auto"/>
            <w:bottom w:val="none" w:sz="0" w:space="0" w:color="auto"/>
            <w:right w:val="none" w:sz="0" w:space="0" w:color="auto"/>
          </w:divBdr>
        </w:div>
        <w:div w:id="686519172">
          <w:marLeft w:val="0"/>
          <w:marRight w:val="0"/>
          <w:marTop w:val="0"/>
          <w:marBottom w:val="0"/>
          <w:divBdr>
            <w:top w:val="none" w:sz="0" w:space="0" w:color="auto"/>
            <w:left w:val="none" w:sz="0" w:space="0" w:color="auto"/>
            <w:bottom w:val="none" w:sz="0" w:space="0" w:color="auto"/>
            <w:right w:val="none" w:sz="0" w:space="0" w:color="auto"/>
          </w:divBdr>
        </w:div>
        <w:div w:id="686519173">
          <w:marLeft w:val="0"/>
          <w:marRight w:val="0"/>
          <w:marTop w:val="0"/>
          <w:marBottom w:val="0"/>
          <w:divBdr>
            <w:top w:val="none" w:sz="0" w:space="0" w:color="auto"/>
            <w:left w:val="none" w:sz="0" w:space="0" w:color="auto"/>
            <w:bottom w:val="none" w:sz="0" w:space="0" w:color="auto"/>
            <w:right w:val="none" w:sz="0" w:space="0" w:color="auto"/>
          </w:divBdr>
        </w:div>
        <w:div w:id="686519180">
          <w:marLeft w:val="0"/>
          <w:marRight w:val="0"/>
          <w:marTop w:val="0"/>
          <w:marBottom w:val="0"/>
          <w:divBdr>
            <w:top w:val="none" w:sz="0" w:space="0" w:color="auto"/>
            <w:left w:val="none" w:sz="0" w:space="0" w:color="auto"/>
            <w:bottom w:val="none" w:sz="0" w:space="0" w:color="auto"/>
            <w:right w:val="none" w:sz="0" w:space="0" w:color="auto"/>
          </w:divBdr>
        </w:div>
        <w:div w:id="686519188">
          <w:marLeft w:val="0"/>
          <w:marRight w:val="0"/>
          <w:marTop w:val="0"/>
          <w:marBottom w:val="0"/>
          <w:divBdr>
            <w:top w:val="none" w:sz="0" w:space="0" w:color="auto"/>
            <w:left w:val="none" w:sz="0" w:space="0" w:color="auto"/>
            <w:bottom w:val="none" w:sz="0" w:space="0" w:color="auto"/>
            <w:right w:val="none" w:sz="0" w:space="0" w:color="auto"/>
          </w:divBdr>
        </w:div>
        <w:div w:id="686519193">
          <w:marLeft w:val="0"/>
          <w:marRight w:val="0"/>
          <w:marTop w:val="0"/>
          <w:marBottom w:val="0"/>
          <w:divBdr>
            <w:top w:val="none" w:sz="0" w:space="0" w:color="auto"/>
            <w:left w:val="none" w:sz="0" w:space="0" w:color="auto"/>
            <w:bottom w:val="none" w:sz="0" w:space="0" w:color="auto"/>
            <w:right w:val="none" w:sz="0" w:space="0" w:color="auto"/>
          </w:divBdr>
        </w:div>
        <w:div w:id="686519196">
          <w:marLeft w:val="0"/>
          <w:marRight w:val="0"/>
          <w:marTop w:val="0"/>
          <w:marBottom w:val="0"/>
          <w:divBdr>
            <w:top w:val="none" w:sz="0" w:space="0" w:color="auto"/>
            <w:left w:val="none" w:sz="0" w:space="0" w:color="auto"/>
            <w:bottom w:val="none" w:sz="0" w:space="0" w:color="auto"/>
            <w:right w:val="none" w:sz="0" w:space="0" w:color="auto"/>
          </w:divBdr>
        </w:div>
        <w:div w:id="686519202">
          <w:marLeft w:val="0"/>
          <w:marRight w:val="0"/>
          <w:marTop w:val="0"/>
          <w:marBottom w:val="0"/>
          <w:divBdr>
            <w:top w:val="none" w:sz="0" w:space="0" w:color="auto"/>
            <w:left w:val="none" w:sz="0" w:space="0" w:color="auto"/>
            <w:bottom w:val="none" w:sz="0" w:space="0" w:color="auto"/>
            <w:right w:val="none" w:sz="0" w:space="0" w:color="auto"/>
          </w:divBdr>
        </w:div>
        <w:div w:id="686519211">
          <w:marLeft w:val="0"/>
          <w:marRight w:val="0"/>
          <w:marTop w:val="0"/>
          <w:marBottom w:val="0"/>
          <w:divBdr>
            <w:top w:val="none" w:sz="0" w:space="0" w:color="auto"/>
            <w:left w:val="none" w:sz="0" w:space="0" w:color="auto"/>
            <w:bottom w:val="none" w:sz="0" w:space="0" w:color="auto"/>
            <w:right w:val="none" w:sz="0" w:space="0" w:color="auto"/>
          </w:divBdr>
        </w:div>
        <w:div w:id="686519235">
          <w:marLeft w:val="0"/>
          <w:marRight w:val="0"/>
          <w:marTop w:val="0"/>
          <w:marBottom w:val="0"/>
          <w:divBdr>
            <w:top w:val="none" w:sz="0" w:space="0" w:color="auto"/>
            <w:left w:val="none" w:sz="0" w:space="0" w:color="auto"/>
            <w:bottom w:val="none" w:sz="0" w:space="0" w:color="auto"/>
            <w:right w:val="none" w:sz="0" w:space="0" w:color="auto"/>
          </w:divBdr>
        </w:div>
        <w:div w:id="686519248">
          <w:marLeft w:val="0"/>
          <w:marRight w:val="0"/>
          <w:marTop w:val="0"/>
          <w:marBottom w:val="0"/>
          <w:divBdr>
            <w:top w:val="none" w:sz="0" w:space="0" w:color="auto"/>
            <w:left w:val="none" w:sz="0" w:space="0" w:color="auto"/>
            <w:bottom w:val="none" w:sz="0" w:space="0" w:color="auto"/>
            <w:right w:val="none" w:sz="0" w:space="0" w:color="auto"/>
          </w:divBdr>
        </w:div>
        <w:div w:id="686519258">
          <w:marLeft w:val="0"/>
          <w:marRight w:val="0"/>
          <w:marTop w:val="0"/>
          <w:marBottom w:val="0"/>
          <w:divBdr>
            <w:top w:val="none" w:sz="0" w:space="0" w:color="auto"/>
            <w:left w:val="none" w:sz="0" w:space="0" w:color="auto"/>
            <w:bottom w:val="none" w:sz="0" w:space="0" w:color="auto"/>
            <w:right w:val="none" w:sz="0" w:space="0" w:color="auto"/>
          </w:divBdr>
        </w:div>
        <w:div w:id="686519260">
          <w:marLeft w:val="0"/>
          <w:marRight w:val="0"/>
          <w:marTop w:val="0"/>
          <w:marBottom w:val="0"/>
          <w:divBdr>
            <w:top w:val="none" w:sz="0" w:space="0" w:color="auto"/>
            <w:left w:val="none" w:sz="0" w:space="0" w:color="auto"/>
            <w:bottom w:val="none" w:sz="0" w:space="0" w:color="auto"/>
            <w:right w:val="none" w:sz="0" w:space="0" w:color="auto"/>
          </w:divBdr>
        </w:div>
        <w:div w:id="686519270">
          <w:marLeft w:val="0"/>
          <w:marRight w:val="0"/>
          <w:marTop w:val="0"/>
          <w:marBottom w:val="0"/>
          <w:divBdr>
            <w:top w:val="none" w:sz="0" w:space="0" w:color="auto"/>
            <w:left w:val="none" w:sz="0" w:space="0" w:color="auto"/>
            <w:bottom w:val="none" w:sz="0" w:space="0" w:color="auto"/>
            <w:right w:val="none" w:sz="0" w:space="0" w:color="auto"/>
          </w:divBdr>
        </w:div>
        <w:div w:id="686519286">
          <w:marLeft w:val="0"/>
          <w:marRight w:val="0"/>
          <w:marTop w:val="0"/>
          <w:marBottom w:val="0"/>
          <w:divBdr>
            <w:top w:val="none" w:sz="0" w:space="0" w:color="auto"/>
            <w:left w:val="none" w:sz="0" w:space="0" w:color="auto"/>
            <w:bottom w:val="none" w:sz="0" w:space="0" w:color="auto"/>
            <w:right w:val="none" w:sz="0" w:space="0" w:color="auto"/>
          </w:divBdr>
        </w:div>
        <w:div w:id="686519287">
          <w:marLeft w:val="0"/>
          <w:marRight w:val="0"/>
          <w:marTop w:val="0"/>
          <w:marBottom w:val="0"/>
          <w:divBdr>
            <w:top w:val="none" w:sz="0" w:space="0" w:color="auto"/>
            <w:left w:val="none" w:sz="0" w:space="0" w:color="auto"/>
            <w:bottom w:val="none" w:sz="0" w:space="0" w:color="auto"/>
            <w:right w:val="none" w:sz="0" w:space="0" w:color="auto"/>
          </w:divBdr>
        </w:div>
        <w:div w:id="686519290">
          <w:marLeft w:val="0"/>
          <w:marRight w:val="0"/>
          <w:marTop w:val="0"/>
          <w:marBottom w:val="0"/>
          <w:divBdr>
            <w:top w:val="none" w:sz="0" w:space="0" w:color="auto"/>
            <w:left w:val="none" w:sz="0" w:space="0" w:color="auto"/>
            <w:bottom w:val="none" w:sz="0" w:space="0" w:color="auto"/>
            <w:right w:val="none" w:sz="0" w:space="0" w:color="auto"/>
          </w:divBdr>
        </w:div>
      </w:divsChild>
    </w:div>
    <w:div w:id="686519257">
      <w:marLeft w:val="0"/>
      <w:marRight w:val="0"/>
      <w:marTop w:val="0"/>
      <w:marBottom w:val="0"/>
      <w:divBdr>
        <w:top w:val="none" w:sz="0" w:space="0" w:color="auto"/>
        <w:left w:val="none" w:sz="0" w:space="0" w:color="auto"/>
        <w:bottom w:val="none" w:sz="0" w:space="0" w:color="auto"/>
        <w:right w:val="none" w:sz="0" w:space="0" w:color="auto"/>
      </w:divBdr>
      <w:divsChild>
        <w:div w:id="686519165">
          <w:marLeft w:val="0"/>
          <w:marRight w:val="0"/>
          <w:marTop w:val="0"/>
          <w:marBottom w:val="0"/>
          <w:divBdr>
            <w:top w:val="none" w:sz="0" w:space="0" w:color="auto"/>
            <w:left w:val="none" w:sz="0" w:space="0" w:color="auto"/>
            <w:bottom w:val="none" w:sz="0" w:space="0" w:color="auto"/>
            <w:right w:val="none" w:sz="0" w:space="0" w:color="auto"/>
          </w:divBdr>
        </w:div>
        <w:div w:id="686519166">
          <w:marLeft w:val="0"/>
          <w:marRight w:val="0"/>
          <w:marTop w:val="0"/>
          <w:marBottom w:val="0"/>
          <w:divBdr>
            <w:top w:val="none" w:sz="0" w:space="0" w:color="auto"/>
            <w:left w:val="none" w:sz="0" w:space="0" w:color="auto"/>
            <w:bottom w:val="none" w:sz="0" w:space="0" w:color="auto"/>
            <w:right w:val="none" w:sz="0" w:space="0" w:color="auto"/>
          </w:divBdr>
        </w:div>
        <w:div w:id="686519169">
          <w:marLeft w:val="0"/>
          <w:marRight w:val="0"/>
          <w:marTop w:val="0"/>
          <w:marBottom w:val="0"/>
          <w:divBdr>
            <w:top w:val="none" w:sz="0" w:space="0" w:color="auto"/>
            <w:left w:val="none" w:sz="0" w:space="0" w:color="auto"/>
            <w:bottom w:val="none" w:sz="0" w:space="0" w:color="auto"/>
            <w:right w:val="none" w:sz="0" w:space="0" w:color="auto"/>
          </w:divBdr>
        </w:div>
        <w:div w:id="686519170">
          <w:marLeft w:val="0"/>
          <w:marRight w:val="0"/>
          <w:marTop w:val="0"/>
          <w:marBottom w:val="0"/>
          <w:divBdr>
            <w:top w:val="none" w:sz="0" w:space="0" w:color="auto"/>
            <w:left w:val="none" w:sz="0" w:space="0" w:color="auto"/>
            <w:bottom w:val="none" w:sz="0" w:space="0" w:color="auto"/>
            <w:right w:val="none" w:sz="0" w:space="0" w:color="auto"/>
          </w:divBdr>
        </w:div>
        <w:div w:id="686519181">
          <w:marLeft w:val="0"/>
          <w:marRight w:val="0"/>
          <w:marTop w:val="0"/>
          <w:marBottom w:val="0"/>
          <w:divBdr>
            <w:top w:val="none" w:sz="0" w:space="0" w:color="auto"/>
            <w:left w:val="none" w:sz="0" w:space="0" w:color="auto"/>
            <w:bottom w:val="none" w:sz="0" w:space="0" w:color="auto"/>
            <w:right w:val="none" w:sz="0" w:space="0" w:color="auto"/>
          </w:divBdr>
        </w:div>
        <w:div w:id="686519183">
          <w:marLeft w:val="0"/>
          <w:marRight w:val="0"/>
          <w:marTop w:val="0"/>
          <w:marBottom w:val="0"/>
          <w:divBdr>
            <w:top w:val="none" w:sz="0" w:space="0" w:color="auto"/>
            <w:left w:val="none" w:sz="0" w:space="0" w:color="auto"/>
            <w:bottom w:val="none" w:sz="0" w:space="0" w:color="auto"/>
            <w:right w:val="none" w:sz="0" w:space="0" w:color="auto"/>
          </w:divBdr>
        </w:div>
        <w:div w:id="686519184">
          <w:marLeft w:val="0"/>
          <w:marRight w:val="0"/>
          <w:marTop w:val="0"/>
          <w:marBottom w:val="0"/>
          <w:divBdr>
            <w:top w:val="none" w:sz="0" w:space="0" w:color="auto"/>
            <w:left w:val="none" w:sz="0" w:space="0" w:color="auto"/>
            <w:bottom w:val="none" w:sz="0" w:space="0" w:color="auto"/>
            <w:right w:val="none" w:sz="0" w:space="0" w:color="auto"/>
          </w:divBdr>
        </w:div>
        <w:div w:id="686519187">
          <w:marLeft w:val="0"/>
          <w:marRight w:val="0"/>
          <w:marTop w:val="0"/>
          <w:marBottom w:val="0"/>
          <w:divBdr>
            <w:top w:val="none" w:sz="0" w:space="0" w:color="auto"/>
            <w:left w:val="none" w:sz="0" w:space="0" w:color="auto"/>
            <w:bottom w:val="none" w:sz="0" w:space="0" w:color="auto"/>
            <w:right w:val="none" w:sz="0" w:space="0" w:color="auto"/>
          </w:divBdr>
        </w:div>
        <w:div w:id="686519195">
          <w:marLeft w:val="0"/>
          <w:marRight w:val="0"/>
          <w:marTop w:val="0"/>
          <w:marBottom w:val="0"/>
          <w:divBdr>
            <w:top w:val="none" w:sz="0" w:space="0" w:color="auto"/>
            <w:left w:val="none" w:sz="0" w:space="0" w:color="auto"/>
            <w:bottom w:val="none" w:sz="0" w:space="0" w:color="auto"/>
            <w:right w:val="none" w:sz="0" w:space="0" w:color="auto"/>
          </w:divBdr>
        </w:div>
        <w:div w:id="686519201">
          <w:marLeft w:val="0"/>
          <w:marRight w:val="0"/>
          <w:marTop w:val="0"/>
          <w:marBottom w:val="0"/>
          <w:divBdr>
            <w:top w:val="none" w:sz="0" w:space="0" w:color="auto"/>
            <w:left w:val="none" w:sz="0" w:space="0" w:color="auto"/>
            <w:bottom w:val="none" w:sz="0" w:space="0" w:color="auto"/>
            <w:right w:val="none" w:sz="0" w:space="0" w:color="auto"/>
          </w:divBdr>
        </w:div>
        <w:div w:id="686519203">
          <w:marLeft w:val="0"/>
          <w:marRight w:val="0"/>
          <w:marTop w:val="0"/>
          <w:marBottom w:val="0"/>
          <w:divBdr>
            <w:top w:val="none" w:sz="0" w:space="0" w:color="auto"/>
            <w:left w:val="none" w:sz="0" w:space="0" w:color="auto"/>
            <w:bottom w:val="none" w:sz="0" w:space="0" w:color="auto"/>
            <w:right w:val="none" w:sz="0" w:space="0" w:color="auto"/>
          </w:divBdr>
        </w:div>
        <w:div w:id="686519204">
          <w:marLeft w:val="0"/>
          <w:marRight w:val="0"/>
          <w:marTop w:val="0"/>
          <w:marBottom w:val="0"/>
          <w:divBdr>
            <w:top w:val="none" w:sz="0" w:space="0" w:color="auto"/>
            <w:left w:val="none" w:sz="0" w:space="0" w:color="auto"/>
            <w:bottom w:val="none" w:sz="0" w:space="0" w:color="auto"/>
            <w:right w:val="none" w:sz="0" w:space="0" w:color="auto"/>
          </w:divBdr>
        </w:div>
        <w:div w:id="686519205">
          <w:marLeft w:val="0"/>
          <w:marRight w:val="0"/>
          <w:marTop w:val="0"/>
          <w:marBottom w:val="0"/>
          <w:divBdr>
            <w:top w:val="none" w:sz="0" w:space="0" w:color="auto"/>
            <w:left w:val="none" w:sz="0" w:space="0" w:color="auto"/>
            <w:bottom w:val="none" w:sz="0" w:space="0" w:color="auto"/>
            <w:right w:val="none" w:sz="0" w:space="0" w:color="auto"/>
          </w:divBdr>
        </w:div>
        <w:div w:id="686519206">
          <w:marLeft w:val="0"/>
          <w:marRight w:val="0"/>
          <w:marTop w:val="0"/>
          <w:marBottom w:val="0"/>
          <w:divBdr>
            <w:top w:val="none" w:sz="0" w:space="0" w:color="auto"/>
            <w:left w:val="none" w:sz="0" w:space="0" w:color="auto"/>
            <w:bottom w:val="none" w:sz="0" w:space="0" w:color="auto"/>
            <w:right w:val="none" w:sz="0" w:space="0" w:color="auto"/>
          </w:divBdr>
        </w:div>
        <w:div w:id="686519209">
          <w:marLeft w:val="0"/>
          <w:marRight w:val="0"/>
          <w:marTop w:val="0"/>
          <w:marBottom w:val="0"/>
          <w:divBdr>
            <w:top w:val="none" w:sz="0" w:space="0" w:color="auto"/>
            <w:left w:val="none" w:sz="0" w:space="0" w:color="auto"/>
            <w:bottom w:val="none" w:sz="0" w:space="0" w:color="auto"/>
            <w:right w:val="none" w:sz="0" w:space="0" w:color="auto"/>
          </w:divBdr>
        </w:div>
        <w:div w:id="686519224">
          <w:marLeft w:val="0"/>
          <w:marRight w:val="0"/>
          <w:marTop w:val="0"/>
          <w:marBottom w:val="0"/>
          <w:divBdr>
            <w:top w:val="none" w:sz="0" w:space="0" w:color="auto"/>
            <w:left w:val="none" w:sz="0" w:space="0" w:color="auto"/>
            <w:bottom w:val="none" w:sz="0" w:space="0" w:color="auto"/>
            <w:right w:val="none" w:sz="0" w:space="0" w:color="auto"/>
          </w:divBdr>
        </w:div>
        <w:div w:id="686519233">
          <w:marLeft w:val="0"/>
          <w:marRight w:val="0"/>
          <w:marTop w:val="0"/>
          <w:marBottom w:val="0"/>
          <w:divBdr>
            <w:top w:val="none" w:sz="0" w:space="0" w:color="auto"/>
            <w:left w:val="none" w:sz="0" w:space="0" w:color="auto"/>
            <w:bottom w:val="none" w:sz="0" w:space="0" w:color="auto"/>
            <w:right w:val="none" w:sz="0" w:space="0" w:color="auto"/>
          </w:divBdr>
        </w:div>
        <w:div w:id="686519236">
          <w:marLeft w:val="0"/>
          <w:marRight w:val="0"/>
          <w:marTop w:val="0"/>
          <w:marBottom w:val="0"/>
          <w:divBdr>
            <w:top w:val="none" w:sz="0" w:space="0" w:color="auto"/>
            <w:left w:val="none" w:sz="0" w:space="0" w:color="auto"/>
            <w:bottom w:val="none" w:sz="0" w:space="0" w:color="auto"/>
            <w:right w:val="none" w:sz="0" w:space="0" w:color="auto"/>
          </w:divBdr>
        </w:div>
        <w:div w:id="686519238">
          <w:marLeft w:val="0"/>
          <w:marRight w:val="0"/>
          <w:marTop w:val="0"/>
          <w:marBottom w:val="0"/>
          <w:divBdr>
            <w:top w:val="none" w:sz="0" w:space="0" w:color="auto"/>
            <w:left w:val="none" w:sz="0" w:space="0" w:color="auto"/>
            <w:bottom w:val="none" w:sz="0" w:space="0" w:color="auto"/>
            <w:right w:val="none" w:sz="0" w:space="0" w:color="auto"/>
          </w:divBdr>
        </w:div>
        <w:div w:id="686519244">
          <w:marLeft w:val="0"/>
          <w:marRight w:val="0"/>
          <w:marTop w:val="0"/>
          <w:marBottom w:val="0"/>
          <w:divBdr>
            <w:top w:val="none" w:sz="0" w:space="0" w:color="auto"/>
            <w:left w:val="none" w:sz="0" w:space="0" w:color="auto"/>
            <w:bottom w:val="none" w:sz="0" w:space="0" w:color="auto"/>
            <w:right w:val="none" w:sz="0" w:space="0" w:color="auto"/>
          </w:divBdr>
        </w:div>
        <w:div w:id="686519247">
          <w:marLeft w:val="0"/>
          <w:marRight w:val="0"/>
          <w:marTop w:val="0"/>
          <w:marBottom w:val="0"/>
          <w:divBdr>
            <w:top w:val="none" w:sz="0" w:space="0" w:color="auto"/>
            <w:left w:val="none" w:sz="0" w:space="0" w:color="auto"/>
            <w:bottom w:val="none" w:sz="0" w:space="0" w:color="auto"/>
            <w:right w:val="none" w:sz="0" w:space="0" w:color="auto"/>
          </w:divBdr>
        </w:div>
        <w:div w:id="686519254">
          <w:marLeft w:val="0"/>
          <w:marRight w:val="0"/>
          <w:marTop w:val="0"/>
          <w:marBottom w:val="0"/>
          <w:divBdr>
            <w:top w:val="none" w:sz="0" w:space="0" w:color="auto"/>
            <w:left w:val="none" w:sz="0" w:space="0" w:color="auto"/>
            <w:bottom w:val="none" w:sz="0" w:space="0" w:color="auto"/>
            <w:right w:val="none" w:sz="0" w:space="0" w:color="auto"/>
          </w:divBdr>
        </w:div>
        <w:div w:id="686519259">
          <w:marLeft w:val="0"/>
          <w:marRight w:val="0"/>
          <w:marTop w:val="0"/>
          <w:marBottom w:val="0"/>
          <w:divBdr>
            <w:top w:val="none" w:sz="0" w:space="0" w:color="auto"/>
            <w:left w:val="none" w:sz="0" w:space="0" w:color="auto"/>
            <w:bottom w:val="none" w:sz="0" w:space="0" w:color="auto"/>
            <w:right w:val="none" w:sz="0" w:space="0" w:color="auto"/>
          </w:divBdr>
        </w:div>
        <w:div w:id="686519264">
          <w:marLeft w:val="0"/>
          <w:marRight w:val="0"/>
          <w:marTop w:val="0"/>
          <w:marBottom w:val="0"/>
          <w:divBdr>
            <w:top w:val="none" w:sz="0" w:space="0" w:color="auto"/>
            <w:left w:val="none" w:sz="0" w:space="0" w:color="auto"/>
            <w:bottom w:val="none" w:sz="0" w:space="0" w:color="auto"/>
            <w:right w:val="none" w:sz="0" w:space="0" w:color="auto"/>
          </w:divBdr>
        </w:div>
        <w:div w:id="686519265">
          <w:marLeft w:val="0"/>
          <w:marRight w:val="0"/>
          <w:marTop w:val="0"/>
          <w:marBottom w:val="0"/>
          <w:divBdr>
            <w:top w:val="none" w:sz="0" w:space="0" w:color="auto"/>
            <w:left w:val="none" w:sz="0" w:space="0" w:color="auto"/>
            <w:bottom w:val="none" w:sz="0" w:space="0" w:color="auto"/>
            <w:right w:val="none" w:sz="0" w:space="0" w:color="auto"/>
          </w:divBdr>
        </w:div>
        <w:div w:id="686519266">
          <w:marLeft w:val="0"/>
          <w:marRight w:val="0"/>
          <w:marTop w:val="0"/>
          <w:marBottom w:val="0"/>
          <w:divBdr>
            <w:top w:val="none" w:sz="0" w:space="0" w:color="auto"/>
            <w:left w:val="none" w:sz="0" w:space="0" w:color="auto"/>
            <w:bottom w:val="none" w:sz="0" w:space="0" w:color="auto"/>
            <w:right w:val="none" w:sz="0" w:space="0" w:color="auto"/>
          </w:divBdr>
        </w:div>
        <w:div w:id="686519283">
          <w:marLeft w:val="0"/>
          <w:marRight w:val="0"/>
          <w:marTop w:val="0"/>
          <w:marBottom w:val="0"/>
          <w:divBdr>
            <w:top w:val="none" w:sz="0" w:space="0" w:color="auto"/>
            <w:left w:val="none" w:sz="0" w:space="0" w:color="auto"/>
            <w:bottom w:val="none" w:sz="0" w:space="0" w:color="auto"/>
            <w:right w:val="none" w:sz="0" w:space="0" w:color="auto"/>
          </w:divBdr>
        </w:div>
      </w:divsChild>
    </w:div>
    <w:div w:id="686519274">
      <w:marLeft w:val="0"/>
      <w:marRight w:val="0"/>
      <w:marTop w:val="0"/>
      <w:marBottom w:val="0"/>
      <w:divBdr>
        <w:top w:val="none" w:sz="0" w:space="0" w:color="auto"/>
        <w:left w:val="none" w:sz="0" w:space="0" w:color="auto"/>
        <w:bottom w:val="none" w:sz="0" w:space="0" w:color="auto"/>
        <w:right w:val="none" w:sz="0" w:space="0" w:color="auto"/>
      </w:divBdr>
      <w:divsChild>
        <w:div w:id="686519189">
          <w:marLeft w:val="0"/>
          <w:marRight w:val="0"/>
          <w:marTop w:val="0"/>
          <w:marBottom w:val="0"/>
          <w:divBdr>
            <w:top w:val="none" w:sz="0" w:space="0" w:color="auto"/>
            <w:left w:val="none" w:sz="0" w:space="0" w:color="auto"/>
            <w:bottom w:val="none" w:sz="0" w:space="0" w:color="auto"/>
            <w:right w:val="none" w:sz="0" w:space="0" w:color="auto"/>
          </w:divBdr>
        </w:div>
        <w:div w:id="686519199">
          <w:marLeft w:val="0"/>
          <w:marRight w:val="0"/>
          <w:marTop w:val="0"/>
          <w:marBottom w:val="0"/>
          <w:divBdr>
            <w:top w:val="none" w:sz="0" w:space="0" w:color="auto"/>
            <w:left w:val="none" w:sz="0" w:space="0" w:color="auto"/>
            <w:bottom w:val="none" w:sz="0" w:space="0" w:color="auto"/>
            <w:right w:val="none" w:sz="0" w:space="0" w:color="auto"/>
          </w:divBdr>
        </w:div>
        <w:div w:id="686519214">
          <w:marLeft w:val="0"/>
          <w:marRight w:val="0"/>
          <w:marTop w:val="0"/>
          <w:marBottom w:val="0"/>
          <w:divBdr>
            <w:top w:val="none" w:sz="0" w:space="0" w:color="auto"/>
            <w:left w:val="none" w:sz="0" w:space="0" w:color="auto"/>
            <w:bottom w:val="none" w:sz="0" w:space="0" w:color="auto"/>
            <w:right w:val="none" w:sz="0" w:space="0" w:color="auto"/>
          </w:divBdr>
        </w:div>
        <w:div w:id="686519219">
          <w:marLeft w:val="0"/>
          <w:marRight w:val="0"/>
          <w:marTop w:val="0"/>
          <w:marBottom w:val="0"/>
          <w:divBdr>
            <w:top w:val="none" w:sz="0" w:space="0" w:color="auto"/>
            <w:left w:val="none" w:sz="0" w:space="0" w:color="auto"/>
            <w:bottom w:val="none" w:sz="0" w:space="0" w:color="auto"/>
            <w:right w:val="none" w:sz="0" w:space="0" w:color="auto"/>
          </w:divBdr>
        </w:div>
        <w:div w:id="686519234">
          <w:marLeft w:val="0"/>
          <w:marRight w:val="0"/>
          <w:marTop w:val="0"/>
          <w:marBottom w:val="0"/>
          <w:divBdr>
            <w:top w:val="none" w:sz="0" w:space="0" w:color="auto"/>
            <w:left w:val="none" w:sz="0" w:space="0" w:color="auto"/>
            <w:bottom w:val="none" w:sz="0" w:space="0" w:color="auto"/>
            <w:right w:val="none" w:sz="0" w:space="0" w:color="auto"/>
          </w:divBdr>
        </w:div>
        <w:div w:id="686519246">
          <w:marLeft w:val="0"/>
          <w:marRight w:val="0"/>
          <w:marTop w:val="0"/>
          <w:marBottom w:val="0"/>
          <w:divBdr>
            <w:top w:val="none" w:sz="0" w:space="0" w:color="auto"/>
            <w:left w:val="none" w:sz="0" w:space="0" w:color="auto"/>
            <w:bottom w:val="none" w:sz="0" w:space="0" w:color="auto"/>
            <w:right w:val="none" w:sz="0" w:space="0" w:color="auto"/>
          </w:divBdr>
        </w:div>
        <w:div w:id="686519272">
          <w:marLeft w:val="0"/>
          <w:marRight w:val="0"/>
          <w:marTop w:val="0"/>
          <w:marBottom w:val="0"/>
          <w:divBdr>
            <w:top w:val="none" w:sz="0" w:space="0" w:color="auto"/>
            <w:left w:val="none" w:sz="0" w:space="0" w:color="auto"/>
            <w:bottom w:val="none" w:sz="0" w:space="0" w:color="auto"/>
            <w:right w:val="none" w:sz="0" w:space="0" w:color="auto"/>
          </w:divBdr>
        </w:div>
        <w:div w:id="686519277">
          <w:marLeft w:val="0"/>
          <w:marRight w:val="0"/>
          <w:marTop w:val="0"/>
          <w:marBottom w:val="0"/>
          <w:divBdr>
            <w:top w:val="none" w:sz="0" w:space="0" w:color="auto"/>
            <w:left w:val="none" w:sz="0" w:space="0" w:color="auto"/>
            <w:bottom w:val="none" w:sz="0" w:space="0" w:color="auto"/>
            <w:right w:val="none" w:sz="0" w:space="0" w:color="auto"/>
          </w:divBdr>
        </w:div>
        <w:div w:id="686519279">
          <w:marLeft w:val="0"/>
          <w:marRight w:val="0"/>
          <w:marTop w:val="0"/>
          <w:marBottom w:val="0"/>
          <w:divBdr>
            <w:top w:val="none" w:sz="0" w:space="0" w:color="auto"/>
            <w:left w:val="none" w:sz="0" w:space="0" w:color="auto"/>
            <w:bottom w:val="none" w:sz="0" w:space="0" w:color="auto"/>
            <w:right w:val="none" w:sz="0" w:space="0" w:color="auto"/>
          </w:divBdr>
        </w:div>
        <w:div w:id="68651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F%D0%BE%D1%80%D1%82%D1%80%D0%B5%D1%82" TargetMode="External"/><Relationship Id="rId18" Type="http://schemas.openxmlformats.org/officeDocument/2006/relationships/hyperlink" Target="http://ua-referat.com/%D0%86%D1%81%D1%82%D0%BE%D1%80%D1%96%D1%8F" TargetMode="External"/><Relationship Id="rId26" Type="http://schemas.openxmlformats.org/officeDocument/2006/relationships/hyperlink" Target="http://ua-referat.com/%D0%9F%D0%B5%D0%B4%D0%B0%D0%B3%D0%BE%D0%B3%D1%96%D0%BA%D0%B0" TargetMode="External"/><Relationship Id="rId39" Type="http://schemas.openxmlformats.org/officeDocument/2006/relationships/image" Target="media/image4.png"/><Relationship Id="rId21" Type="http://schemas.openxmlformats.org/officeDocument/2006/relationships/hyperlink" Target="http://ua-referat.com/%D0%A0%D0%B5%D1%81%D1%83%D1%80%D1%81%D0%B8" TargetMode="External"/><Relationship Id="rId34" Type="http://schemas.openxmlformats.org/officeDocument/2006/relationships/hyperlink" Target="http://ua-referat.com/%D0%9E%D1%80%D0%B3%D0%B0%D0%BD%D1%96%D0%B7%D0%B0%D1%86%D1%96%D1%8F" TargetMode="External"/><Relationship Id="rId42" Type="http://schemas.openxmlformats.org/officeDocument/2006/relationships/image" Target="media/image7.png"/><Relationship Id="rId47" Type="http://schemas.openxmlformats.org/officeDocument/2006/relationships/hyperlink" Target="http://elar.khnu.km.ua/jspui/bitstream/123456789/5986/1/%D0%A1%D1%82%D0%B0%D1%82%D1%82%D1%8F%2036.pdf" TargetMode="External"/><Relationship Id="rId50" Type="http://schemas.openxmlformats.org/officeDocument/2006/relationships/hyperlink" Target="http://distance.dnu.dp.ua/ukr/nmmateriali/documents/pedagogikavsh.pdf" TargetMode="External"/><Relationship Id="rId55" Type="http://schemas.openxmlformats.org/officeDocument/2006/relationships/hyperlink" Target="http://nbuv.gov.ua/UJRN/Mir_2015_2_30" TargetMode="External"/><Relationship Id="rId63" Type="http://schemas.openxmlformats.org/officeDocument/2006/relationships/header" Target="header2.xml"/><Relationship Id="rId7" Type="http://schemas.openxmlformats.org/officeDocument/2006/relationships/hyperlink" Target="http://ua-referat.com/%D0%92%D1%96%D0%B4%D0%BF%D0%BE%D0%B2%D1%96%D0%B4%D1%8C" TargetMode="External"/><Relationship Id="rId2" Type="http://schemas.openxmlformats.org/officeDocument/2006/relationships/styles" Target="styles.xml"/><Relationship Id="rId16" Type="http://schemas.openxmlformats.org/officeDocument/2006/relationships/hyperlink" Target="http://ua-referat.com/%D0%A2%D0%B0%D0%B1%D0%BB%D0%B8%D1%86%D1%96" TargetMode="External"/><Relationship Id="rId20" Type="http://schemas.openxmlformats.org/officeDocument/2006/relationships/hyperlink" Target="http://ua-referat.com/%D0%A1%D0%BF%D1%96%D0%BB%D0%BA%D1%83%D0%B2%D0%B0%D0%BD%D0%BD%D1%8F" TargetMode="External"/><Relationship Id="rId29" Type="http://schemas.openxmlformats.org/officeDocument/2006/relationships/hyperlink" Target="http://ua-referat.com/%D0%9E%D1%85%D0%BE%D1%80%D0%BE%D0%BD%D0%B0_%D0%BF%D1%80%D0%B8%D1%80%D0%BE%D0%B4%D0%B8" TargetMode="External"/><Relationship Id="rId41" Type="http://schemas.openxmlformats.org/officeDocument/2006/relationships/image" Target="media/image6.png"/><Relationship Id="rId54" Type="http://schemas.openxmlformats.org/officeDocument/2006/relationships/hyperlink" Target="https://zakon.rada.gov.ua/laws/show/2745-19"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2%D0%B8%D0%B1%D1%96%D1%80" TargetMode="External"/><Relationship Id="rId24" Type="http://schemas.openxmlformats.org/officeDocument/2006/relationships/hyperlink" Target="http://ua-referat.com/%D0%9F%D0%B5%D0%BD%D1%81%D1%96%D1%8F" TargetMode="External"/><Relationship Id="rId32" Type="http://schemas.openxmlformats.org/officeDocument/2006/relationships/hyperlink" Target="http://ua-referat.com/%D0%9F%D0%B5%D0%B4%D0%B0%D0%B3%D0%BE%D0%B3%D1%96%D0%BA%D0%B0"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hyperlink" Target="https://zakon.rada.gov.ua/go/2745-19" TargetMode="External"/><Relationship Id="rId58" Type="http://schemas.openxmlformats.org/officeDocument/2006/relationships/hyperlink" Target="https://imzo.gov.ua/2018/05/25/nakaz-mon-vid-21-05-2018-509-pro-zatverdzhennya-polozhennya-pro-psyholohichnu-sluzhbu-u-systemi-osvity-ukrajiny/" TargetMode="External"/><Relationship Id="rId5" Type="http://schemas.openxmlformats.org/officeDocument/2006/relationships/footnotes" Target="footnotes.xml"/><Relationship Id="rId15" Type="http://schemas.openxmlformats.org/officeDocument/2006/relationships/hyperlink" Target="http://ua-referat.com/%D0%9F%D1%81%D0%B8%D1%85%D0%BE%D0%BB%D0%BE%D0%B3" TargetMode="External"/><Relationship Id="rId23" Type="http://schemas.openxmlformats.org/officeDocument/2006/relationships/hyperlink" Target="http://ua-referat.com/%D0%97%D0%BD%D0%B0%D0%BD%D0%BD%D1%8F" TargetMode="External"/><Relationship Id="rId28" Type="http://schemas.openxmlformats.org/officeDocument/2006/relationships/hyperlink" Target="http://ua-referat.com/%D1%80%D0%BE%D0%B1%D0%BE%D1%82%D0%B0" TargetMode="External"/><Relationship Id="rId36" Type="http://schemas.openxmlformats.org/officeDocument/2006/relationships/image" Target="media/image1.png"/><Relationship Id="rId49" Type="http://schemas.openxmlformats.org/officeDocument/2006/relationships/hyperlink" Target="http://irbis-nbuv.gov.ua/cgi-bin/opac/search.exe?I21DBN=LINK&amp;P21DBN=UJRN&amp;Z21ID=&amp;S21REF=10&amp;S21CNR=20&amp;S21STN=1&amp;S21FMT=ASP_meta&amp;C21COM=S&amp;2_S21P03=FILA=&amp;2_S21STR=nvnau%5Fped%5F2014%5F199%281%29%5F%5F42" TargetMode="External"/><Relationship Id="rId57" Type="http://schemas.openxmlformats.org/officeDocument/2006/relationships/hyperlink" Target="http://www.duep.edu/uploads/vidavnitstvo14-15/12341.pdf" TargetMode="External"/><Relationship Id="rId61" Type="http://schemas.openxmlformats.org/officeDocument/2006/relationships/hyperlink" Target="http://pedpsy.duan.edu.ua/images/PDF/2015/1/31.pdf" TargetMode="External"/><Relationship Id="rId10" Type="http://schemas.openxmlformats.org/officeDocument/2006/relationships/hyperlink" Target="http://ua-referat.com/%D0%A1%D0%BE%D1%86%D1%96%D0%B0%D0%BB%D1%8C%D0%BD%D0%B8%D0%B9_%D0%B7%D0%B0%D1%85%D0%B8%D1%81%D1%82" TargetMode="External"/><Relationship Id="rId19" Type="http://schemas.openxmlformats.org/officeDocument/2006/relationships/hyperlink" Target="http://ua-referat.com/%D0%9F%D1%80%D0%BE%D1%86%D0%B5%D1%81" TargetMode="External"/><Relationship Id="rId31" Type="http://schemas.openxmlformats.org/officeDocument/2006/relationships/hyperlink" Target="http://ua-referat.com/%D0%9F%D0%B0%D1%82%D1%80%D1%96%D0%BE%D1%82%D0%B8%D1%87%D0%BD%D0%B5_%D0%B2%D0%B8%D1%85%D0%BE%D0%B2%D0%B0%D0%BD%D0%BD%D1%8F" TargetMode="External"/><Relationship Id="rId44" Type="http://schemas.openxmlformats.org/officeDocument/2006/relationships/image" Target="media/image9.png"/><Relationship Id="rId52" Type="http://schemas.openxmlformats.org/officeDocument/2006/relationships/hyperlink" Target="http://www.enpuir.npu.edu.ua/bitstream/123456789/3789/1/Zaveryko.pdf" TargetMode="External"/><Relationship Id="rId60" Type="http://schemas.openxmlformats.org/officeDocument/2006/relationships/hyperlink" Target="http://catalog.library.tnpu.edu.ua:8080/library/DocDescription?doc_id=619138"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a-referat.com/%D0%9F%D1%80%D0%BE%D1%84%D0%B5%D1%81%D1%96%D1%8F" TargetMode="External"/><Relationship Id="rId14" Type="http://schemas.openxmlformats.org/officeDocument/2006/relationships/hyperlink" Target="http://ua-referat.com/%D0%A1%D0%BE%D1%86%D1%96%D0%BE%D0%BB%D0%BE%D0%B3%D1%96%D1%8F" TargetMode="External"/><Relationship Id="rId22" Type="http://schemas.openxmlformats.org/officeDocument/2006/relationships/hyperlink" Target="http://ua-referat.com/%D0%9F%D0%BE%D1%81%D0%B5%D1%80%D0%B5%D0%B4%D0%BD%D0%B8%D0%BA%D0%B8" TargetMode="External"/><Relationship Id="rId27" Type="http://schemas.openxmlformats.org/officeDocument/2006/relationships/hyperlink" Target="http://ua-referat.com/%D0%9F%D0%B5%D1%80%D0%B5%D1%82%D0%B2%D0%BE%D1%80%D0%B5%D0%BD%D0%BD%D1%8F" TargetMode="External"/><Relationship Id="rId30" Type="http://schemas.openxmlformats.org/officeDocument/2006/relationships/hyperlink" Target="http://ua-referat.com/%D0%9E%D1%81%D0%BE%D0%B1%D0%B8%D1%81%D1%82%D1%96%D1%81%D1%82%D1%8C" TargetMode="External"/><Relationship Id="rId35" Type="http://schemas.openxmlformats.org/officeDocument/2006/relationships/hyperlink" Target="http://enpuir.npu.edu.ua/bitstream/123456789/3789/1/Zaveryko.pdf" TargetMode="External"/><Relationship Id="rId43" Type="http://schemas.openxmlformats.org/officeDocument/2006/relationships/image" Target="media/image8.png"/><Relationship Id="rId48" Type="http://schemas.openxmlformats.org/officeDocument/2006/relationships/hyperlink" Target="http://irbis-nbuv.gov.ua/cgi-bin/opac/search.exe?Z21ID=&amp;I21DBN=UJRN&amp;P21DBN=UJRN&amp;S21STN=1&amp;S21REF=10&amp;S21FMT=JUU_all&amp;C21COM=S&amp;S21CNR=20&amp;S21P01=0&amp;S21P02=0&amp;S21P03=IJ=&amp;S21COLORTERMS=1&amp;S21STR=&#1046;69836:&#1055;&#1077;&#1076;." TargetMode="External"/><Relationship Id="rId56" Type="http://schemas.openxmlformats.org/officeDocument/2006/relationships/hyperlink" Target="http://library.udpu.org.ua/library_files/zbirnuk_nayk_praz/2012/2012_3_24.pdf" TargetMode="External"/><Relationship Id="rId64" Type="http://schemas.openxmlformats.org/officeDocument/2006/relationships/fontTable" Target="fontTable.xml"/><Relationship Id="rId8" Type="http://schemas.openxmlformats.org/officeDocument/2006/relationships/hyperlink" Target="http://ua-referat.com/%D0%9F%D0%B5%D0%B4%D0%B0%D0%B3%D0%BE%D0%B3%D1%96%D0%BA%D0%B0" TargetMode="External"/><Relationship Id="rId51" Type="http://schemas.openxmlformats.org/officeDocument/2006/relationships/hyperlink" Target="http://localhost:8080/jspui/handle/123456789/581" TargetMode="External"/><Relationship Id="rId3" Type="http://schemas.openxmlformats.org/officeDocument/2006/relationships/settings" Target="settings.xml"/><Relationship Id="rId12" Type="http://schemas.openxmlformats.org/officeDocument/2006/relationships/hyperlink" Target="http://ua-referat.com/%D0%9F%D1%80%D0%BE%D1%86%D0%B5%D1%81" TargetMode="External"/><Relationship Id="rId17" Type="http://schemas.openxmlformats.org/officeDocument/2006/relationships/hyperlink" Target="http://ua-referat.com/%D0%9C%D0%B5%D1%82%D0%BE%D0%B4%D0%B8_%D0%A1%D0%9E%D0%A6%D0%86%D0%90%D0%9B%D0%AC%D0%9D%D0%9E%D0%87_%D1%80%D0%BE%D0%B1%D0%BE%D1%82%D0%B8" TargetMode="External"/><Relationship Id="rId25" Type="http://schemas.openxmlformats.org/officeDocument/2006/relationships/hyperlink" Target="http://ua-referat.com/%D0%A0%D0%BE%D0%B7%D0%B2%D0%B8%D1%82%D0%BE%D0%BA" TargetMode="External"/><Relationship Id="rId33" Type="http://schemas.openxmlformats.org/officeDocument/2006/relationships/hyperlink" Target="http://ua-referat.com/%D0%9E%D1%80%D0%B3%D0%B0%D0%BD%D1%96%D0%B7%D0%B0%D1%86%D1%96%D1%8F" TargetMode="External"/><Relationship Id="rId38" Type="http://schemas.openxmlformats.org/officeDocument/2006/relationships/image" Target="media/image3.png"/><Relationship Id="rId46" Type="http://schemas.openxmlformats.org/officeDocument/2006/relationships/image" Target="media/image11.png"/><Relationship Id="rId59" Type="http://schemas.openxmlformats.org/officeDocument/2006/relationships/hyperlink" Target="https://pedagogy.lnu.edu.ua/departments/pedagogika/periodic/visnyk/19_1/23_prychod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2086</TotalTime>
  <Pages>90</Pages>
  <Words>22024</Words>
  <Characters>125537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Божкевич</dc:creator>
  <cp:keywords/>
  <dc:description/>
  <cp:lastModifiedBy>user53</cp:lastModifiedBy>
  <cp:revision>146</cp:revision>
  <dcterms:created xsi:type="dcterms:W3CDTF">2019-04-24T07:51:00Z</dcterms:created>
  <dcterms:modified xsi:type="dcterms:W3CDTF">2021-07-06T07:11:00Z</dcterms:modified>
</cp:coreProperties>
</file>