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45" w:rsidRDefault="00CD5245" w:rsidP="00FF4248">
      <w:pPr>
        <w:pStyle w:val="a3"/>
        <w:spacing w:before="0" w:beforeAutospacing="0" w:after="0" w:afterAutospacing="0" w:line="360" w:lineRule="auto"/>
        <w:jc w:val="center"/>
        <w:rPr>
          <w:b/>
          <w:sz w:val="28"/>
          <w:szCs w:val="28"/>
          <w:lang w:val="uk-UA"/>
        </w:rPr>
      </w:pPr>
      <w:r w:rsidRPr="00FE2B75">
        <w:rPr>
          <w:b/>
          <w:sz w:val="28"/>
          <w:szCs w:val="28"/>
          <w:lang w:val="uk-UA"/>
        </w:rPr>
        <w:t>ЗМІСТ</w:t>
      </w:r>
    </w:p>
    <w:sdt>
      <w:sdtPr>
        <w:rPr>
          <w:rFonts w:asciiTheme="minorHAnsi" w:eastAsiaTheme="minorHAnsi" w:hAnsiTheme="minorHAnsi" w:cstheme="minorBidi"/>
          <w:b w:val="0"/>
          <w:bCs w:val="0"/>
          <w:color w:val="auto"/>
          <w:sz w:val="22"/>
          <w:szCs w:val="22"/>
          <w:lang w:val="uk-UA"/>
        </w:rPr>
        <w:id w:val="1817213"/>
        <w:docPartObj>
          <w:docPartGallery w:val="Table of Contents"/>
          <w:docPartUnique/>
        </w:docPartObj>
      </w:sdtPr>
      <w:sdtEndPr>
        <w:rPr>
          <w:rFonts w:ascii="Times New Roman" w:hAnsi="Times New Roman" w:cs="Times New Roman"/>
        </w:rPr>
      </w:sdtEndPr>
      <w:sdtContent>
        <w:p w:rsidR="00C833C0" w:rsidRPr="00C833C0" w:rsidRDefault="00C833C0">
          <w:pPr>
            <w:pStyle w:val="af0"/>
            <w:rPr>
              <w:rFonts w:ascii="Times New Roman" w:hAnsi="Times New Roman" w:cs="Times New Roman"/>
              <w:b w:val="0"/>
              <w:sz w:val="6"/>
              <w:szCs w:val="6"/>
              <w:lang w:val="uk-UA"/>
            </w:rPr>
          </w:pPr>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r w:rsidRPr="008001B5">
            <w:rPr>
              <w:rFonts w:ascii="Times New Roman" w:hAnsi="Times New Roman" w:cs="Times New Roman"/>
              <w:sz w:val="28"/>
              <w:szCs w:val="28"/>
              <w:lang w:val="ru-RU"/>
            </w:rPr>
            <w:fldChar w:fldCharType="begin"/>
          </w:r>
          <w:r w:rsidR="00C833C0" w:rsidRPr="008001B5">
            <w:rPr>
              <w:rFonts w:ascii="Times New Roman" w:hAnsi="Times New Roman" w:cs="Times New Roman"/>
              <w:sz w:val="28"/>
              <w:szCs w:val="28"/>
              <w:lang w:val="ru-RU"/>
            </w:rPr>
            <w:instrText xml:space="preserve"> TOC \o "1-3" \h \z \u </w:instrText>
          </w:r>
          <w:r w:rsidRPr="008001B5">
            <w:rPr>
              <w:rFonts w:ascii="Times New Roman" w:hAnsi="Times New Roman" w:cs="Times New Roman"/>
              <w:sz w:val="28"/>
              <w:szCs w:val="28"/>
              <w:lang w:val="ru-RU"/>
            </w:rPr>
            <w:fldChar w:fldCharType="separate"/>
          </w:r>
          <w:hyperlink w:anchor="_Toc66538565" w:history="1">
            <w:r w:rsidR="00C833C0" w:rsidRPr="008001B5">
              <w:rPr>
                <w:rStyle w:val="a5"/>
                <w:rFonts w:ascii="Times New Roman" w:hAnsi="Times New Roman" w:cs="Times New Roman"/>
                <w:bCs/>
                <w:noProof/>
                <w:sz w:val="28"/>
                <w:szCs w:val="28"/>
              </w:rPr>
              <w:t>ВСТУП</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_Toc66538565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3</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66" w:history="1">
            <w:r w:rsidR="00C833C0" w:rsidRPr="008001B5">
              <w:rPr>
                <w:rStyle w:val="a5"/>
                <w:rFonts w:ascii="Times New Roman" w:hAnsi="Times New Roman" w:cs="Times New Roman"/>
                <w:bCs/>
                <w:noProof/>
                <w:sz w:val="28"/>
                <w:szCs w:val="28"/>
              </w:rPr>
              <w:t>РОЗДІЛ 1. ТЕОРЕТИЧНІ АСПЕКТИ ДІЯЛЬНОСТІ ЦЕНТРІВ СОЦІАЛЬНИХ СЛУЖБ ДЛЯ СІМ’Ї, ДІТЕЙ ТА МОЛОДІ ЩОДО ЗДІЙСНЕННЯ МОБІЛЬНОЇ ВУЛИЧНОЇ СОЦІАЛЬНОЇ РОБОТИ</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_Toc66538566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10</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67" w:history="1">
            <w:r w:rsidR="00C833C0" w:rsidRPr="008001B5">
              <w:rPr>
                <w:rStyle w:val="a5"/>
                <w:rFonts w:ascii="Times New Roman" w:hAnsi="Times New Roman" w:cs="Times New Roman"/>
                <w:noProof/>
                <w:sz w:val="28"/>
                <w:szCs w:val="28"/>
              </w:rPr>
              <w:t>1.1. Мобільна вулична соціальна робота та її специфіка</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_Toc66538567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10</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68" w:history="1">
            <w:r w:rsidR="00C833C0" w:rsidRPr="008001B5">
              <w:rPr>
                <w:rStyle w:val="a5"/>
                <w:rFonts w:ascii="Times New Roman" w:hAnsi="Times New Roman" w:cs="Times New Roman"/>
                <w:bCs/>
                <w:noProof/>
                <w:sz w:val="28"/>
                <w:szCs w:val="28"/>
              </w:rPr>
              <w:t xml:space="preserve">1.2. Професійні функції соціального працівника Центру соціальних служб для сім’ї, дітей та молоді в аспекті здійснення мобільної вуличної соціальної </w:t>
            </w:r>
            <w:r w:rsidR="008001B5">
              <w:rPr>
                <w:rStyle w:val="a5"/>
                <w:rFonts w:ascii="Times New Roman" w:hAnsi="Times New Roman" w:cs="Times New Roman"/>
                <w:bCs/>
                <w:noProof/>
                <w:sz w:val="28"/>
                <w:szCs w:val="28"/>
              </w:rPr>
              <w:t xml:space="preserve"> </w:t>
            </w:r>
            <w:r w:rsidR="00C833C0" w:rsidRPr="008001B5">
              <w:rPr>
                <w:rStyle w:val="a5"/>
                <w:rFonts w:ascii="Times New Roman" w:hAnsi="Times New Roman" w:cs="Times New Roman"/>
                <w:bCs/>
                <w:noProof/>
                <w:sz w:val="28"/>
                <w:szCs w:val="28"/>
              </w:rPr>
              <w:t>роботи</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_Toc66538568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28</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69" w:history="1">
            <w:r w:rsidR="00C833C0" w:rsidRPr="008001B5">
              <w:rPr>
                <w:rStyle w:val="a5"/>
                <w:rFonts w:ascii="Times New Roman" w:hAnsi="Times New Roman" w:cs="Times New Roman"/>
                <w:noProof/>
                <w:sz w:val="28"/>
                <w:szCs w:val="28"/>
              </w:rPr>
              <w:t>Висновки до першого розділу</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_Toc66538569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37</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70" w:history="1">
            <w:r w:rsidR="00C833C0" w:rsidRPr="008001B5">
              <w:rPr>
                <w:rStyle w:val="a5"/>
                <w:rFonts w:ascii="Times New Roman" w:hAnsi="Times New Roman" w:cs="Times New Roman"/>
                <w:bCs/>
                <w:noProof/>
                <w:sz w:val="28"/>
                <w:szCs w:val="28"/>
              </w:rPr>
              <w:t>РОЗДІЛ 2. СУЧАСНІ НАПРЯМКИ МОБІЛЬНОЇ СОЦІАЛЬНО-ПЕДАГОГІЧНОЇ РОБОТИ З «ДІТЬМИ ВУЛИЦІ» ЩОДО ПОПЕРЕДЖЕННЯ ДИТЯЧОЇ БЕЗПРИТУЛЬНОСТІ ТА БЕЗДОГЛЯДНОСТІ</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_Toc66538570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39</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71" w:history="1">
            <w:r w:rsidR="00C833C0" w:rsidRPr="008001B5">
              <w:rPr>
                <w:rStyle w:val="a5"/>
                <w:rFonts w:ascii="Times New Roman" w:hAnsi="Times New Roman" w:cs="Times New Roman"/>
                <w:bCs/>
                <w:noProof/>
                <w:sz w:val="28"/>
                <w:szCs w:val="28"/>
              </w:rPr>
              <w:t>2.1. Поняття та класифікація феномену «діти вулиці»; соціально-психологічна характеристика «дітей вулиці». Передумови виникнення соціального явища «діти вулиці»</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_Toc66538571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39</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72" w:history="1">
            <w:r w:rsidR="00C833C0" w:rsidRPr="008001B5">
              <w:rPr>
                <w:rStyle w:val="a5"/>
                <w:rFonts w:ascii="Times New Roman" w:hAnsi="Times New Roman" w:cs="Times New Roman"/>
                <w:bCs/>
                <w:noProof/>
                <w:sz w:val="28"/>
                <w:szCs w:val="28"/>
              </w:rPr>
              <w:t>2.2. Особливості вуличної соціально-педагогічної роботи з «дітьми вулиці»</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_Toc66538572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51</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73" w:history="1">
            <w:r w:rsidR="00C833C0" w:rsidRPr="008001B5">
              <w:rPr>
                <w:rStyle w:val="a5"/>
                <w:rFonts w:ascii="Times New Roman" w:hAnsi="Times New Roman" w:cs="Times New Roman"/>
                <w:bCs/>
                <w:noProof/>
                <w:sz w:val="28"/>
                <w:szCs w:val="28"/>
              </w:rPr>
              <w:t>2.3. Характеристика сучасних напрямків мобільної вуличної соціально-педагогічної роботи з «дітьми вулиці»</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_Toc66538573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61</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74" w:history="1">
            <w:r w:rsidR="00C833C0" w:rsidRPr="008001B5">
              <w:rPr>
                <w:rStyle w:val="a5"/>
                <w:rFonts w:ascii="Times New Roman" w:hAnsi="Times New Roman" w:cs="Times New Roman"/>
                <w:noProof/>
                <w:sz w:val="28"/>
                <w:szCs w:val="28"/>
              </w:rPr>
              <w:t>Висновки до другого розділу</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_Toc66538574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69</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75" w:history="1">
            <w:r w:rsidR="00C833C0" w:rsidRPr="008001B5">
              <w:rPr>
                <w:rStyle w:val="a5"/>
                <w:rFonts w:ascii="Times New Roman" w:hAnsi="Times New Roman" w:cs="Times New Roman"/>
                <w:bCs/>
                <w:noProof/>
                <w:sz w:val="28"/>
                <w:szCs w:val="28"/>
              </w:rPr>
              <w:t>РОЗДІЛ 3 СОЦІОЛОГІЧНЕ ДОСЛІДЖЕННЯ ОСОБЛИВОСТЕЙ ЗДІЙСНЕННЯ МОБІЛЬНОЇ ВУЛИЧНОЇ СОЦІАЛЬНО-ПЕДАГОГІЧНОЇ РОБОТИ СОЦІАЛЬНИМИ ПРАЦІВНИКАМИ ЩОДО ПОПЕРЕДЖЕННЯ ТА ПОДОЛАННЯ ДИТЯЧОЇ БЕЗПРИТУЛЬНОСТІ ТА БЕЗДОГЛЯДНОСТІ</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_Toc66538575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72</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76" w:history="1">
            <w:r w:rsidR="00C833C0" w:rsidRPr="008001B5">
              <w:rPr>
                <w:rStyle w:val="a5"/>
                <w:rFonts w:ascii="Times New Roman" w:hAnsi="Times New Roman" w:cs="Times New Roman"/>
                <w:bCs/>
                <w:noProof/>
                <w:sz w:val="28"/>
                <w:szCs w:val="28"/>
              </w:rPr>
              <w:t>3.1. Програма дослідження</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_Toc66538576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72</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77" w:history="1">
            <w:r w:rsidR="00C833C0" w:rsidRPr="008001B5">
              <w:rPr>
                <w:rStyle w:val="a5"/>
                <w:rFonts w:ascii="Times New Roman" w:hAnsi="Times New Roman" w:cs="Times New Roman"/>
                <w:bCs/>
                <w:noProof/>
                <w:sz w:val="28"/>
                <w:szCs w:val="28"/>
              </w:rPr>
              <w:t>3.2 Аналіз результатів дослідження</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_Toc66538577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74</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78" w:history="1">
            <w:r w:rsidR="00C833C0" w:rsidRPr="008001B5">
              <w:rPr>
                <w:rStyle w:val="a5"/>
                <w:rFonts w:ascii="Times New Roman" w:hAnsi="Times New Roman" w:cs="Times New Roman"/>
                <w:noProof/>
                <w:sz w:val="28"/>
                <w:szCs w:val="28"/>
              </w:rPr>
              <w:t>Висновки до третього розділу</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_Toc66538578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87</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79" w:history="1">
            <w:r w:rsidR="00C833C0" w:rsidRPr="008001B5">
              <w:rPr>
                <w:rStyle w:val="a5"/>
                <w:rFonts w:ascii="Times New Roman" w:hAnsi="Times New Roman" w:cs="Times New Roman"/>
                <w:bCs/>
                <w:noProof/>
                <w:sz w:val="28"/>
                <w:szCs w:val="28"/>
              </w:rPr>
              <w:t>ВИСНОВКИ</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_Toc66538579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90</w:t>
            </w:r>
            <w:r w:rsidRPr="008001B5">
              <w:rPr>
                <w:rFonts w:ascii="Times New Roman" w:hAnsi="Times New Roman" w:cs="Times New Roman"/>
                <w:noProof/>
                <w:webHidden/>
                <w:sz w:val="28"/>
                <w:szCs w:val="28"/>
              </w:rPr>
              <w:fldChar w:fldCharType="end"/>
            </w:r>
          </w:hyperlink>
        </w:p>
        <w:p w:rsidR="00C833C0" w:rsidRPr="008001B5" w:rsidRDefault="00FA2749" w:rsidP="008001B5">
          <w:pPr>
            <w:pStyle w:val="11"/>
            <w:tabs>
              <w:tab w:val="right" w:leader="dot" w:pos="9498"/>
            </w:tabs>
            <w:spacing w:after="0" w:line="360" w:lineRule="auto"/>
            <w:rPr>
              <w:rFonts w:ascii="Times New Roman" w:hAnsi="Times New Roman" w:cs="Times New Roman"/>
              <w:noProof/>
              <w:sz w:val="28"/>
              <w:szCs w:val="28"/>
            </w:rPr>
          </w:pPr>
          <w:hyperlink w:anchor="_Toc66538580" w:history="1">
            <w:r w:rsidR="00C833C0" w:rsidRPr="008001B5">
              <w:rPr>
                <w:rStyle w:val="a5"/>
                <w:rFonts w:ascii="Times New Roman" w:hAnsi="Times New Roman" w:cs="Times New Roman"/>
                <w:bCs/>
                <w:noProof/>
                <w:sz w:val="28"/>
                <w:szCs w:val="28"/>
              </w:rPr>
              <w:t>СПИСОК ВИКОРИСТАНИХ ДЖЕРЕЛ</w:t>
            </w:r>
            <w:r w:rsidR="00C833C0" w:rsidRPr="008001B5">
              <w:rPr>
                <w:rFonts w:ascii="Times New Roman" w:hAnsi="Times New Roman" w:cs="Times New Roman"/>
                <w:noProof/>
                <w:webHidden/>
                <w:sz w:val="28"/>
                <w:szCs w:val="28"/>
              </w:rPr>
              <w:tab/>
            </w:r>
            <w:r w:rsidRPr="008001B5">
              <w:rPr>
                <w:rFonts w:ascii="Times New Roman" w:hAnsi="Times New Roman" w:cs="Times New Roman"/>
                <w:noProof/>
                <w:webHidden/>
                <w:sz w:val="28"/>
                <w:szCs w:val="28"/>
              </w:rPr>
              <w:fldChar w:fldCharType="begin"/>
            </w:r>
            <w:r w:rsidR="00C833C0" w:rsidRPr="008001B5">
              <w:rPr>
                <w:rFonts w:ascii="Times New Roman" w:hAnsi="Times New Roman" w:cs="Times New Roman"/>
                <w:noProof/>
                <w:webHidden/>
                <w:sz w:val="28"/>
                <w:szCs w:val="28"/>
              </w:rPr>
              <w:instrText xml:space="preserve"> PAGEREF _Toc66538580 \h </w:instrText>
            </w:r>
            <w:r w:rsidRPr="008001B5">
              <w:rPr>
                <w:rFonts w:ascii="Times New Roman" w:hAnsi="Times New Roman" w:cs="Times New Roman"/>
                <w:noProof/>
                <w:webHidden/>
                <w:sz w:val="28"/>
                <w:szCs w:val="28"/>
              </w:rPr>
            </w:r>
            <w:r w:rsidRPr="008001B5">
              <w:rPr>
                <w:rFonts w:ascii="Times New Roman" w:hAnsi="Times New Roman" w:cs="Times New Roman"/>
                <w:noProof/>
                <w:webHidden/>
                <w:sz w:val="28"/>
                <w:szCs w:val="28"/>
              </w:rPr>
              <w:fldChar w:fldCharType="separate"/>
            </w:r>
            <w:r w:rsidR="00C833C0" w:rsidRPr="008001B5">
              <w:rPr>
                <w:rFonts w:ascii="Times New Roman" w:hAnsi="Times New Roman" w:cs="Times New Roman"/>
                <w:noProof/>
                <w:webHidden/>
                <w:sz w:val="28"/>
                <w:szCs w:val="28"/>
              </w:rPr>
              <w:t>95</w:t>
            </w:r>
            <w:r w:rsidRPr="008001B5">
              <w:rPr>
                <w:rFonts w:ascii="Times New Roman" w:hAnsi="Times New Roman" w:cs="Times New Roman"/>
                <w:noProof/>
                <w:webHidden/>
                <w:sz w:val="28"/>
                <w:szCs w:val="28"/>
              </w:rPr>
              <w:fldChar w:fldCharType="end"/>
            </w:r>
          </w:hyperlink>
        </w:p>
        <w:p w:rsidR="00C833C0" w:rsidRPr="007D68DD" w:rsidRDefault="00FA2749" w:rsidP="008001B5">
          <w:pPr>
            <w:tabs>
              <w:tab w:val="right" w:leader="dot" w:pos="9498"/>
            </w:tabs>
            <w:spacing w:after="0" w:line="360" w:lineRule="auto"/>
            <w:rPr>
              <w:rFonts w:ascii="Times New Roman" w:hAnsi="Times New Roman" w:cs="Times New Roman"/>
              <w:sz w:val="28"/>
              <w:szCs w:val="28"/>
            </w:rPr>
          </w:pPr>
          <w:r w:rsidRPr="008001B5">
            <w:rPr>
              <w:rFonts w:ascii="Times New Roman" w:hAnsi="Times New Roman" w:cs="Times New Roman"/>
              <w:sz w:val="28"/>
              <w:szCs w:val="28"/>
              <w:lang w:val="ru-RU"/>
            </w:rPr>
            <w:lastRenderedPageBreak/>
            <w:fldChar w:fldCharType="end"/>
          </w:r>
          <w:r w:rsidR="008001B5" w:rsidRPr="007D68DD">
            <w:rPr>
              <w:rFonts w:ascii="Times New Roman" w:hAnsi="Times New Roman" w:cs="Times New Roman"/>
              <w:sz w:val="28"/>
              <w:szCs w:val="28"/>
            </w:rPr>
            <w:t>ДОДАТКИ ………………………………………………………………………..104</w:t>
          </w:r>
        </w:p>
      </w:sdtContent>
    </w:sdt>
    <w:p w:rsidR="00C833C0" w:rsidRPr="00FE2B75" w:rsidRDefault="00C833C0" w:rsidP="008001B5">
      <w:pPr>
        <w:pStyle w:val="a3"/>
        <w:tabs>
          <w:tab w:val="right" w:leader="dot" w:pos="9498"/>
        </w:tabs>
        <w:spacing w:before="0" w:beforeAutospacing="0" w:after="0" w:afterAutospacing="0" w:line="360" w:lineRule="auto"/>
        <w:ind w:firstLine="851"/>
        <w:jc w:val="center"/>
        <w:rPr>
          <w:b/>
          <w:sz w:val="28"/>
          <w:szCs w:val="28"/>
          <w:lang w:val="uk-UA"/>
        </w:rPr>
      </w:pPr>
    </w:p>
    <w:p w:rsidR="002F5028" w:rsidRDefault="002F5028"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8001B5" w:rsidRPr="00FE2B75" w:rsidRDefault="008001B5" w:rsidP="008001B5">
      <w:pPr>
        <w:pStyle w:val="a7"/>
        <w:tabs>
          <w:tab w:val="right" w:leader="dot" w:pos="9498"/>
        </w:tabs>
        <w:spacing w:after="0" w:line="360" w:lineRule="auto"/>
        <w:ind w:left="0"/>
        <w:jc w:val="both"/>
        <w:rPr>
          <w:rFonts w:ascii="Times New Roman" w:eastAsia="Times New Roman" w:hAnsi="Times New Roman" w:cs="Times New Roman"/>
          <w:sz w:val="28"/>
          <w:szCs w:val="28"/>
        </w:rPr>
      </w:pPr>
    </w:p>
    <w:p w:rsidR="002F5028" w:rsidRPr="00FE2B75" w:rsidRDefault="002F5028" w:rsidP="008001B5">
      <w:pPr>
        <w:pStyle w:val="a3"/>
        <w:tabs>
          <w:tab w:val="right" w:leader="dot" w:pos="9498"/>
        </w:tabs>
        <w:spacing w:before="0" w:beforeAutospacing="0" w:after="0" w:afterAutospacing="0" w:line="360" w:lineRule="auto"/>
        <w:ind w:firstLine="851"/>
        <w:jc w:val="both"/>
        <w:rPr>
          <w:rStyle w:val="a4"/>
          <w:sz w:val="28"/>
          <w:szCs w:val="28"/>
          <w:lang w:val="uk-UA"/>
        </w:rPr>
      </w:pPr>
    </w:p>
    <w:p w:rsidR="009241FF" w:rsidRPr="00FE2B75" w:rsidRDefault="005D1546" w:rsidP="008001B5">
      <w:pPr>
        <w:pStyle w:val="1"/>
        <w:tabs>
          <w:tab w:val="right" w:leader="dot" w:pos="9498"/>
        </w:tabs>
        <w:rPr>
          <w:rStyle w:val="a4"/>
          <w:b/>
          <w:szCs w:val="28"/>
        </w:rPr>
      </w:pPr>
      <w:bookmarkStart w:id="0" w:name="_Toc66538565"/>
      <w:r w:rsidRPr="00FE2B75">
        <w:rPr>
          <w:rStyle w:val="a4"/>
          <w:b/>
          <w:szCs w:val="28"/>
        </w:rPr>
        <w:lastRenderedPageBreak/>
        <w:t>ВСТУП</w:t>
      </w:r>
      <w:bookmarkEnd w:id="0"/>
    </w:p>
    <w:p w:rsidR="00F94CBA" w:rsidRPr="00FE2B75" w:rsidRDefault="00F94CBA" w:rsidP="008001B5">
      <w:pPr>
        <w:pStyle w:val="a3"/>
        <w:tabs>
          <w:tab w:val="right" w:leader="dot" w:pos="9498"/>
        </w:tabs>
        <w:spacing w:before="0" w:beforeAutospacing="0" w:after="0" w:afterAutospacing="0" w:line="360" w:lineRule="auto"/>
        <w:ind w:firstLine="851"/>
        <w:jc w:val="center"/>
        <w:rPr>
          <w:rStyle w:val="a4"/>
          <w:sz w:val="28"/>
          <w:szCs w:val="28"/>
          <w:lang w:val="uk-UA"/>
        </w:rPr>
      </w:pPr>
    </w:p>
    <w:p w:rsidR="00F94CBA" w:rsidRPr="00FE2B75" w:rsidRDefault="002F5028" w:rsidP="008001B5">
      <w:pPr>
        <w:tabs>
          <w:tab w:val="right" w:leader="dot" w:pos="9498"/>
        </w:tabs>
        <w:spacing w:after="0" w:line="360" w:lineRule="auto"/>
        <w:ind w:firstLine="567"/>
        <w:jc w:val="both"/>
        <w:rPr>
          <w:rFonts w:ascii="Times New Roman" w:hAnsi="Times New Roman" w:cs="Times New Roman"/>
          <w:sz w:val="28"/>
          <w:szCs w:val="28"/>
        </w:rPr>
      </w:pPr>
      <w:r w:rsidRPr="00FE2B75">
        <w:rPr>
          <w:rFonts w:ascii="Times New Roman" w:hAnsi="Times New Roman" w:cs="Times New Roman"/>
          <w:b/>
          <w:bCs/>
          <w:color w:val="000000"/>
          <w:sz w:val="28"/>
          <w:szCs w:val="28"/>
        </w:rPr>
        <w:t xml:space="preserve">Актуальність теми. </w:t>
      </w:r>
      <w:r w:rsidR="00F94CBA" w:rsidRPr="00FE2B75">
        <w:rPr>
          <w:rFonts w:ascii="Times New Roman" w:hAnsi="Times New Roman" w:cs="Times New Roman"/>
          <w:sz w:val="28"/>
          <w:szCs w:val="28"/>
        </w:rPr>
        <w:t>Соціально значущі перетворення в українському суспільстві привертають увагу до виховання підростаючого покоління, актуалізують питання реалізації задекларованої у нормативно-правових актах України пріоритетності прав дитинства. Однак глибокі соціальні потрясіння, кризовий стан економіки, культури та освіти погіршують умови життя і виховання дітей у сім’ях, що, безперечно, призводить до зростання ризиків, з якими доводиться зіткнутися дітям та їхнім батькам. Привертає увагу і той факт, що економічні та моральні катаклізми у суспільстві посилили несприятливі тенденції розвитку і виховання дітей та загострили питання надання допомоги у дитячо-підлітковому середовищі, в якому поширюються прояви дитячого алкоголізму, наркоманії та злочинності. Це зумовлює закріплення за окремими групами неповнолітніх статусу «діти вулиці».</w:t>
      </w:r>
    </w:p>
    <w:p w:rsidR="00F94CBA" w:rsidRPr="00FE2B75" w:rsidRDefault="00F94CBA" w:rsidP="008001B5">
      <w:pPr>
        <w:tabs>
          <w:tab w:val="right" w:leader="dot" w:pos="9498"/>
        </w:tabs>
        <w:spacing w:after="0" w:line="360" w:lineRule="auto"/>
        <w:ind w:firstLine="567"/>
        <w:jc w:val="both"/>
        <w:rPr>
          <w:rFonts w:ascii="Times New Roman" w:hAnsi="Times New Roman" w:cs="Times New Roman"/>
          <w:sz w:val="28"/>
          <w:szCs w:val="28"/>
        </w:rPr>
      </w:pPr>
      <w:r w:rsidRPr="00FE2B75">
        <w:rPr>
          <w:rFonts w:ascii="Times New Roman" w:hAnsi="Times New Roman" w:cs="Times New Roman"/>
          <w:sz w:val="28"/>
          <w:szCs w:val="28"/>
        </w:rPr>
        <w:t>Питання особливостей означеної проблеми характеризуються багатовек</w:t>
      </w:r>
      <w:r w:rsidRPr="00FE2B75">
        <w:rPr>
          <w:rFonts w:ascii="Times New Roman" w:hAnsi="Times New Roman" w:cs="Times New Roman"/>
          <w:sz w:val="28"/>
          <w:szCs w:val="28"/>
        </w:rPr>
        <w:softHyphen/>
        <w:t xml:space="preserve">торністю наукових пошуків. Зокрема, теоретичні аспекти дитячої бездоглядності і безпритульності та причини поширення явища «діти вулиці» висвітлюються у працях Т. Алєксєєнко, О. Безпалько, Л. Волинець, Н.Дівіциної, Л. Завацької, А. Капської, О. Коваленко, Н. Максимової, А.Нечаєвої, Б. Пруднікова та ін.; психолого-педагогічні особливості бездоглядних та безпритульних дітей розкрито у дослідженнях Т. Зайцевської, А. Кацеро, Ю. Клейберга, Т. Малихіної, А. Прялухіної, І. Цушка та ін.; негативний вплив вулиці на розвиток особистості дитини відзначають П. Автомонов, І. Звєрєва, А. Гонєєв, О. Селіванова, Є. Слуцький та ін.; питання вдосконалення соціально-правового захисту дітей розкривають Н. Агаркова, О.Караман, І. Ковчина, Ж. Петрочко та ін.; висвітлюють можливі шляхи вирішення проблеми дітей вулиці Т. Бессонова, А. Гоголєва, Л. Мардахаєв, В.Оржеховська, А. Реан, Н. Сморгунова, І. Тарханова, Т. Федорченко та ін.; розвиток сімейних форм життєвлаштування знедолених дітей розглядають Г.Бевз, Н. Комарова, В. Ослон, І. Пєша та ін.; особливості професійної </w:t>
      </w:r>
      <w:r w:rsidRPr="00FE2B75">
        <w:rPr>
          <w:rFonts w:ascii="Times New Roman" w:hAnsi="Times New Roman" w:cs="Times New Roman"/>
          <w:sz w:val="28"/>
          <w:szCs w:val="28"/>
        </w:rPr>
        <w:lastRenderedPageBreak/>
        <w:t xml:space="preserve">діяльності соціального педагога з дітьми груп ризику досліджують Л.Артюшкіна, Р. Вайнола, О. Карпенко, І. Мамайчук, Л. Міщик, Л. Оліференко, А. Поляничко, О. Січкар, С. Харченко та ін.; вирішення проблеми дитячої бездоглядності та безпритульності у різні історичні періоди розкривають В.Виноградова-Бондаренко, Р. Волянюк, І. Діптан, А. Зінченко, О.Ільченко, О.Паращевіна, Т. Янченко та ін.; дисертаційні дослідження українських науковців Л. Кальченко та Н. Павлик присвячені розробці </w:t>
      </w:r>
      <w:r w:rsidRPr="00FE2B75">
        <w:rPr>
          <w:rFonts w:ascii="Times New Roman" w:hAnsi="Times New Roman" w:cs="Times New Roman"/>
          <w:spacing w:val="-4"/>
          <w:sz w:val="28"/>
          <w:szCs w:val="28"/>
        </w:rPr>
        <w:t>педагогічних умов ефективної діяльності притулків для дітей щодо належного</w:t>
      </w:r>
      <w:r w:rsidRPr="00FE2B75">
        <w:rPr>
          <w:rFonts w:ascii="Times New Roman" w:hAnsi="Times New Roman" w:cs="Times New Roman"/>
          <w:sz w:val="28"/>
          <w:szCs w:val="28"/>
        </w:rPr>
        <w:t xml:space="preserve"> </w:t>
      </w:r>
      <w:r w:rsidRPr="00FE2B75">
        <w:rPr>
          <w:rFonts w:ascii="Times New Roman" w:hAnsi="Times New Roman" w:cs="Times New Roman"/>
          <w:spacing w:val="-4"/>
          <w:sz w:val="28"/>
          <w:szCs w:val="28"/>
        </w:rPr>
        <w:t>соціального захисту та виховання бездоглядних і безпритульних неповнолітніх.</w:t>
      </w:r>
      <w:r w:rsidRPr="00FE2B75">
        <w:rPr>
          <w:rFonts w:ascii="Times New Roman" w:hAnsi="Times New Roman" w:cs="Times New Roman"/>
          <w:sz w:val="28"/>
          <w:szCs w:val="28"/>
        </w:rPr>
        <w:t xml:space="preserve"> </w:t>
      </w:r>
    </w:p>
    <w:p w:rsidR="00F94CBA" w:rsidRPr="00FE2B75" w:rsidRDefault="00F94CBA" w:rsidP="004326CE">
      <w:pPr>
        <w:spacing w:after="0" w:line="360" w:lineRule="auto"/>
        <w:ind w:firstLine="567"/>
        <w:jc w:val="both"/>
        <w:rPr>
          <w:rFonts w:ascii="Times New Roman" w:hAnsi="Times New Roman" w:cs="Times New Roman"/>
          <w:sz w:val="28"/>
          <w:szCs w:val="28"/>
        </w:rPr>
      </w:pPr>
      <w:r w:rsidRPr="00FE2B75">
        <w:rPr>
          <w:rFonts w:ascii="Times New Roman" w:hAnsi="Times New Roman" w:cs="Times New Roman"/>
          <w:sz w:val="28"/>
          <w:szCs w:val="28"/>
        </w:rPr>
        <w:t xml:space="preserve">Водночас аналіз сучасних соціально-педагогічних досліджень засвідчив: незважаючи на те, що окремі аспекти означеної проблеми представлені у працях українських та зарубіжних науковців, у цілому проблема профілактичної роботи з дітьми вулиці та створення її адекватних соціально-педагогічних умов недостатньо відображені у науковій літературі і не стали об’єктом системних науково-педагогічних пошуків. </w:t>
      </w:r>
    </w:p>
    <w:p w:rsidR="00F94CBA" w:rsidRPr="00FE2B75" w:rsidRDefault="002F5028" w:rsidP="004326CE">
      <w:pPr>
        <w:pStyle w:val="a3"/>
        <w:spacing w:before="0" w:beforeAutospacing="0" w:after="0" w:afterAutospacing="0" w:line="360" w:lineRule="auto"/>
        <w:ind w:firstLine="567"/>
        <w:jc w:val="both"/>
        <w:rPr>
          <w:rFonts w:asciiTheme="minorHAnsi" w:eastAsiaTheme="minorHAnsi" w:hAnsiTheme="minorHAnsi" w:cstheme="minorBidi"/>
          <w:color w:val="000000"/>
          <w:sz w:val="28"/>
          <w:szCs w:val="28"/>
          <w:lang w:val="uk-UA" w:eastAsia="en-US"/>
        </w:rPr>
      </w:pPr>
      <w:r w:rsidRPr="00FE2B75">
        <w:rPr>
          <w:rFonts w:eastAsiaTheme="minorHAnsi"/>
          <w:color w:val="000000"/>
          <w:sz w:val="28"/>
          <w:szCs w:val="28"/>
          <w:lang w:val="uk-UA" w:eastAsia="en-US"/>
        </w:rPr>
        <w:t>Вулична соціальна робота передбачає мобільне</w:t>
      </w:r>
      <w:r w:rsidR="00F94CBA"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надання соціальних послуг і призначена забезпечити базові потреби, інтереси</w:t>
      </w:r>
      <w:r w:rsidR="00F94CBA"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людини в період її особистісного або соціального неблагополуччя шляхом</w:t>
      </w:r>
      <w:r w:rsidR="00F94CBA"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надання соціально-педагогічної, соціально-психологічної, соціальноправової, медико-соціальної</w:t>
      </w:r>
      <w:r w:rsidR="00F94CBA"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підтримки. Вулична соціальна робота</w:t>
      </w:r>
      <w:r w:rsidR="00F94CBA"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спрямована на встановлення контакту, ознайомлення потенційних клієнтів із</w:t>
      </w:r>
      <w:r w:rsidR="00F94CBA"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наявними соціальними послугами, направлення їх до соціальних служб,</w:t>
      </w:r>
      <w:r w:rsidR="00F94CBA"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закладів системи охорони здоров’я, правоохоронних органів тощо. Клієнтами</w:t>
      </w:r>
      <w:r w:rsidR="00F94CBA"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вуличної соціальної роботи зазвичай є громадяни, які проживають у</w:t>
      </w:r>
      <w:r w:rsidR="00F94CBA"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громадських місцях (вулицях, майданах); потребують задоволення базових</w:t>
      </w:r>
      <w:r w:rsidR="00F94CBA"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потреб у їжі, одязі, притулку, безпеці, але не є користувачами послуг</w:t>
      </w:r>
      <w:r w:rsidR="00F94CBA"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соціально-спеціалізованих служб, громадських або державних організацій.</w:t>
      </w:r>
      <w:r w:rsidR="00F94CBA" w:rsidRPr="00FE2B75">
        <w:rPr>
          <w:rFonts w:asciiTheme="minorHAnsi" w:eastAsiaTheme="minorHAnsi" w:hAnsiTheme="minorHAnsi" w:cstheme="minorBidi"/>
          <w:color w:val="000000"/>
          <w:sz w:val="28"/>
          <w:szCs w:val="28"/>
          <w:lang w:val="uk-UA" w:eastAsia="en-US"/>
        </w:rPr>
        <w:t xml:space="preserve"> </w:t>
      </w:r>
    </w:p>
    <w:p w:rsidR="00011CAB" w:rsidRPr="00FE2B75" w:rsidRDefault="00F94CBA" w:rsidP="004326CE">
      <w:pPr>
        <w:pStyle w:val="a3"/>
        <w:spacing w:before="0" w:beforeAutospacing="0" w:after="0" w:afterAutospacing="0" w:line="360" w:lineRule="auto"/>
        <w:ind w:firstLine="567"/>
        <w:jc w:val="both"/>
        <w:rPr>
          <w:rFonts w:asciiTheme="minorHAnsi" w:eastAsiaTheme="minorHAnsi" w:hAnsiTheme="minorHAnsi" w:cstheme="minorBidi"/>
          <w:color w:val="000000"/>
          <w:sz w:val="28"/>
          <w:szCs w:val="28"/>
          <w:lang w:val="uk-UA" w:eastAsia="en-US"/>
        </w:rPr>
      </w:pPr>
      <w:r w:rsidRPr="00FE2B75">
        <w:rPr>
          <w:rFonts w:eastAsiaTheme="minorHAnsi"/>
          <w:color w:val="000000"/>
          <w:sz w:val="28"/>
          <w:szCs w:val="28"/>
          <w:lang w:val="uk-UA" w:eastAsia="en-US"/>
        </w:rPr>
        <w:t xml:space="preserve">Якщо говорити про безпритульних та бездоглядних дітей, в даному контексті, </w:t>
      </w:r>
      <w:r w:rsidR="002F5028" w:rsidRPr="00FE2B75">
        <w:rPr>
          <w:rFonts w:eastAsiaTheme="minorHAnsi"/>
          <w:color w:val="000000"/>
          <w:sz w:val="28"/>
          <w:szCs w:val="28"/>
          <w:lang w:val="uk-UA" w:eastAsia="en-US"/>
        </w:rPr>
        <w:t>вулична соціальна робота в</w:t>
      </w:r>
      <w:r w:rsidRPr="00FE2B75">
        <w:rPr>
          <w:rFonts w:eastAsiaTheme="minorHAnsi"/>
          <w:color w:val="000000"/>
          <w:sz w:val="28"/>
          <w:szCs w:val="28"/>
          <w:lang w:val="uk-UA" w:eastAsia="en-US"/>
        </w:rPr>
        <w:t xml:space="preserve"> </w:t>
      </w:r>
      <w:r w:rsidR="002F5028" w:rsidRPr="00FE2B75">
        <w:rPr>
          <w:rFonts w:eastAsiaTheme="minorHAnsi"/>
          <w:color w:val="000000"/>
          <w:sz w:val="28"/>
          <w:szCs w:val="28"/>
          <w:lang w:val="uk-UA" w:eastAsia="en-US"/>
        </w:rPr>
        <w:t>Україні має епізодичний характер і здійснюється переважно в межах</w:t>
      </w:r>
      <w:r w:rsidRPr="00FE2B75">
        <w:rPr>
          <w:rFonts w:asciiTheme="minorHAnsi" w:eastAsiaTheme="minorHAnsi" w:hAnsiTheme="minorHAnsi" w:cstheme="minorBidi"/>
          <w:color w:val="000000"/>
          <w:sz w:val="28"/>
          <w:szCs w:val="28"/>
          <w:lang w:val="uk-UA" w:eastAsia="en-US"/>
        </w:rPr>
        <w:t xml:space="preserve"> </w:t>
      </w:r>
      <w:r w:rsidR="002F5028" w:rsidRPr="00FE2B75">
        <w:rPr>
          <w:rFonts w:eastAsiaTheme="minorHAnsi"/>
          <w:color w:val="000000"/>
          <w:sz w:val="28"/>
          <w:szCs w:val="28"/>
          <w:lang w:val="uk-UA" w:eastAsia="en-US"/>
        </w:rPr>
        <w:t>міжнародних проектів.</w:t>
      </w:r>
    </w:p>
    <w:p w:rsidR="00011CAB" w:rsidRPr="00FE2B75" w:rsidRDefault="002F5028" w:rsidP="004326CE">
      <w:pPr>
        <w:pStyle w:val="a3"/>
        <w:spacing w:before="0" w:beforeAutospacing="0" w:after="0" w:afterAutospacing="0" w:line="360" w:lineRule="auto"/>
        <w:ind w:firstLine="567"/>
        <w:jc w:val="both"/>
        <w:rPr>
          <w:rFonts w:asciiTheme="minorHAnsi" w:eastAsiaTheme="minorHAnsi" w:hAnsiTheme="minorHAnsi" w:cstheme="minorBidi"/>
          <w:color w:val="000000"/>
          <w:sz w:val="28"/>
          <w:szCs w:val="28"/>
          <w:lang w:val="uk-UA" w:eastAsia="en-US"/>
        </w:rPr>
      </w:pPr>
      <w:r w:rsidRPr="00FE2B75">
        <w:rPr>
          <w:rFonts w:eastAsiaTheme="minorHAnsi"/>
          <w:color w:val="000000"/>
          <w:sz w:val="28"/>
          <w:szCs w:val="28"/>
          <w:lang w:val="uk-UA" w:eastAsia="en-US"/>
        </w:rPr>
        <w:lastRenderedPageBreak/>
        <w:t>У державних документах, зокрема Законах України «Про освіту»</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(2017), «Про вищу освіту» (2014), Національній стратегії розвитку освіти в</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Україні на період до 2021 року (2013), Концепції розвитку освіти України на</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період 2015–2025 років (2012) наголошується на необхідності формування</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компетентного фахівця, який володіє динамічною комбінацією знань, умінь і</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практичних навичок, способів мислення, професійних, світоглядних і</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громадянських якостей, морально-етичних цінностей, що визначає здатність</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особи успішно здійснювати професійну діяльність.</w:t>
      </w:r>
    </w:p>
    <w:p w:rsidR="00011CAB" w:rsidRPr="00FE2B75" w:rsidRDefault="002F5028" w:rsidP="004326CE">
      <w:pPr>
        <w:pStyle w:val="a3"/>
        <w:spacing w:before="0" w:beforeAutospacing="0" w:after="0" w:afterAutospacing="0" w:line="360" w:lineRule="auto"/>
        <w:ind w:firstLine="567"/>
        <w:jc w:val="both"/>
        <w:rPr>
          <w:rFonts w:asciiTheme="minorHAnsi" w:eastAsiaTheme="minorHAnsi" w:hAnsiTheme="minorHAnsi" w:cstheme="minorBidi"/>
          <w:color w:val="000000"/>
          <w:sz w:val="28"/>
          <w:szCs w:val="28"/>
          <w:lang w:val="uk-UA" w:eastAsia="en-US"/>
        </w:rPr>
      </w:pPr>
      <w:r w:rsidRPr="00FE2B75">
        <w:rPr>
          <w:rFonts w:eastAsiaTheme="minorHAnsi"/>
          <w:color w:val="000000"/>
          <w:sz w:val="28"/>
          <w:szCs w:val="28"/>
          <w:lang w:val="uk-UA" w:eastAsia="en-US"/>
        </w:rPr>
        <w:t>Вітчизняними науковцями (М. Лукашевич, І. Мигович, Т. Семигіна,</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Н. Тарасенко, Г. Черепанова та ін.) проведено лише окремі теоретичні та</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емпіричні дослідження, присвячені вуличній соціальній роботі. Зокрема,</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проаналізовано особливості вуличної соціальної роботи як професійної</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діяльності (А. Капська, Н. Комарова та ін.); визначено методику та</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організацію вуличної соціальної роботи (Р. Вайнола, Т. Зайцевська та ін.);</w:t>
      </w:r>
      <w:r w:rsidR="00011CAB"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висвітлено її технологію (Є. Воронова, Є. Холостова та ін.).</w:t>
      </w:r>
    </w:p>
    <w:p w:rsidR="00011CAB" w:rsidRPr="00FE2B75" w:rsidRDefault="002F5028" w:rsidP="004326CE">
      <w:pPr>
        <w:pStyle w:val="a3"/>
        <w:spacing w:before="0" w:beforeAutospacing="0" w:after="0" w:afterAutospacing="0" w:line="360" w:lineRule="auto"/>
        <w:ind w:firstLine="567"/>
        <w:jc w:val="both"/>
        <w:rPr>
          <w:rFonts w:eastAsiaTheme="minorHAnsi"/>
          <w:color w:val="000000"/>
          <w:sz w:val="28"/>
          <w:szCs w:val="28"/>
          <w:lang w:val="uk-UA" w:eastAsia="en-US"/>
        </w:rPr>
      </w:pPr>
      <w:r w:rsidRPr="00FE2B75">
        <w:rPr>
          <w:rFonts w:eastAsiaTheme="minorHAnsi"/>
          <w:color w:val="000000"/>
          <w:sz w:val="28"/>
          <w:szCs w:val="28"/>
          <w:lang w:val="uk-UA" w:eastAsia="en-US"/>
        </w:rPr>
        <w:t>Професійна підготовка фахівців із соціальної роботи в</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Україні базується на кваліфікаційних вимогах та призначена забезпечити той</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рівень професійної компетентності майбутніх соціальних працівників, який</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дозволить їм успішно виконувати різноманітні функції вуличної соціальної</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роботи, а саме: виявляти в мікрорайоні або зоні соціального обслуговування</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сім’ї, окремих громадян, дітей і підлітків, які потребують соціальної,</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медичної, юридичної, психологічної, педагогічної та матеріальної допомоги;</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аналізувати і прогнозувати</w:t>
      </w:r>
      <w:r w:rsidR="00011CAB"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швидкоплинні тенденції щодо вимог до вуличної</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соціальної роботи та можливостей надання соціальних послуг її клієнтам;</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удосконалення технологій і методів вуличної соціальної роботи та ін. Тому</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формування функціональної компетентності майбутніх соціальних</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працівників з вуличної соціальної роботи вважаємо одним із пріоритетних</w:t>
      </w:r>
      <w:r w:rsidR="00011CAB"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напрямів їхньої професійної підготовки у закладах вищої освіти.</w:t>
      </w:r>
    </w:p>
    <w:p w:rsidR="00011CAB" w:rsidRPr="00FE2B75" w:rsidRDefault="00011CAB" w:rsidP="004326CE">
      <w:pPr>
        <w:pStyle w:val="a7"/>
        <w:autoSpaceDE w:val="0"/>
        <w:autoSpaceDN w:val="0"/>
        <w:spacing w:after="0" w:line="360" w:lineRule="auto"/>
        <w:ind w:left="0" w:firstLine="567"/>
        <w:jc w:val="both"/>
        <w:rPr>
          <w:rFonts w:ascii="Times New Roman" w:hAnsi="Times New Roman" w:cs="Times New Roman"/>
          <w:sz w:val="28"/>
          <w:szCs w:val="28"/>
        </w:rPr>
      </w:pPr>
      <w:r w:rsidRPr="00FE2B75">
        <w:rPr>
          <w:rFonts w:ascii="Times New Roman" w:hAnsi="Times New Roman" w:cs="Times New Roman"/>
          <w:spacing w:val="-4"/>
          <w:sz w:val="28"/>
          <w:szCs w:val="28"/>
        </w:rPr>
        <w:t>Актуальність і соціальна значущість магістерської роботи</w:t>
      </w:r>
      <w:r w:rsidRPr="00FE2B75">
        <w:rPr>
          <w:rFonts w:ascii="Times New Roman" w:hAnsi="Times New Roman" w:cs="Times New Roman"/>
          <w:sz w:val="28"/>
          <w:szCs w:val="28"/>
        </w:rPr>
        <w:t xml:space="preserve"> зумовлена необхідністю розв’язання низки протиріч, які склались між: потребою </w:t>
      </w:r>
      <w:r w:rsidRPr="00FE2B75">
        <w:rPr>
          <w:rFonts w:ascii="Times New Roman" w:hAnsi="Times New Roman" w:cs="Times New Roman"/>
          <w:sz w:val="28"/>
          <w:szCs w:val="28"/>
        </w:rPr>
        <w:lastRenderedPageBreak/>
        <w:t>суспільства у повноцінному, гармонійно розвиненому підростаючому поколінні та життєдіяльністю бездоглядних і безпритульних дітей, кількість яких становить певну частину суспільства; задекларованим державою пріоритетом соціального захисту дітей та фактичною відсутністю реальної соціальної захищеності дітей вулиці; об’єктивною потребою суспільства у попередженні та локалізації явища «діти вулиці» та відсутністю у соціально-педагогічній теорії положень про створення адекватних умов профілактичної роботи з даною категорією дітей, їх організації та технологічного забезпечення; необхідністю здійснення профілактичної роботи з дітьми вулиці та непідготовленістю спеціалістів до такого виду діяльності; наявністю значних соціально-педагогічних можливостей державних і недержавних інституцій у профілактичній роботі з дітьми вулиці та недостатнім їх використанням у реальній практиці, що обумовлено відсутністю обґрунтованих механізмів взаємодії цих інституцій.</w:t>
      </w:r>
    </w:p>
    <w:p w:rsidR="009241FF" w:rsidRPr="00FE2B75" w:rsidRDefault="009241FF"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Необхідною умовою ефективної роботи з </w:t>
      </w:r>
      <w:r w:rsidR="00011CAB" w:rsidRPr="00FE2B75">
        <w:rPr>
          <w:sz w:val="28"/>
          <w:szCs w:val="28"/>
          <w:lang w:val="uk-UA"/>
        </w:rPr>
        <w:t>«</w:t>
      </w:r>
      <w:r w:rsidRPr="00FE2B75">
        <w:rPr>
          <w:sz w:val="28"/>
          <w:szCs w:val="28"/>
          <w:lang w:val="uk-UA"/>
        </w:rPr>
        <w:t>вуличними дітьми</w:t>
      </w:r>
      <w:r w:rsidR="00011CAB" w:rsidRPr="00FE2B75">
        <w:rPr>
          <w:sz w:val="28"/>
          <w:szCs w:val="28"/>
          <w:lang w:val="uk-UA"/>
        </w:rPr>
        <w:t>»</w:t>
      </w:r>
      <w:r w:rsidRPr="00FE2B75">
        <w:rPr>
          <w:sz w:val="28"/>
          <w:szCs w:val="28"/>
          <w:lang w:val="uk-UA"/>
        </w:rPr>
        <w:t xml:space="preserve"> є встановлення з ними контактів у середовищі де вони перебувають (на вулиці, підвалах тощо), тобто мобільна соціально–педагогічна робота. Метою мобільної </w:t>
      </w:r>
      <w:r w:rsidR="00011CAB" w:rsidRPr="00FE2B75">
        <w:rPr>
          <w:sz w:val="28"/>
          <w:szCs w:val="28"/>
          <w:lang w:val="uk-UA"/>
        </w:rPr>
        <w:t xml:space="preserve">вуличної </w:t>
      </w:r>
      <w:r w:rsidRPr="00FE2B75">
        <w:rPr>
          <w:sz w:val="28"/>
          <w:szCs w:val="28"/>
          <w:lang w:val="uk-UA"/>
        </w:rPr>
        <w:t xml:space="preserve">соціально–педагогічної роботи з </w:t>
      </w:r>
      <w:r w:rsidR="00011CAB" w:rsidRPr="00FE2B75">
        <w:rPr>
          <w:sz w:val="28"/>
          <w:szCs w:val="28"/>
          <w:lang w:val="uk-UA"/>
        </w:rPr>
        <w:t>«</w:t>
      </w:r>
      <w:r w:rsidRPr="00FE2B75">
        <w:rPr>
          <w:sz w:val="28"/>
          <w:szCs w:val="28"/>
          <w:lang w:val="uk-UA"/>
        </w:rPr>
        <w:t>дітьми вулиці</w:t>
      </w:r>
      <w:r w:rsidR="00011CAB" w:rsidRPr="00FE2B75">
        <w:rPr>
          <w:sz w:val="28"/>
          <w:szCs w:val="28"/>
          <w:lang w:val="uk-UA"/>
        </w:rPr>
        <w:t>»</w:t>
      </w:r>
      <w:r w:rsidRPr="00FE2B75">
        <w:rPr>
          <w:sz w:val="28"/>
          <w:szCs w:val="28"/>
          <w:lang w:val="uk-UA"/>
        </w:rPr>
        <w:t xml:space="preserve"> є покращення їх положення, допомога у вирішенні їх потреб і проблем; захист їх юридичних, соціальних, моральних прав; надання їм першочергової допомоги (їжа, одяг, медична допомога, психологічна консультація тощо) і заохотити їх прийти до Денного Центру чи притулку для подальшої роботи з ними. Одночасно працюють з сім'єю (батьками або особами, що їх замінюють) [23; с.254].</w:t>
      </w:r>
    </w:p>
    <w:p w:rsidR="009241FF" w:rsidRPr="00FE2B75" w:rsidRDefault="009241FF"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За цих умов особливої значущості набуває сьогодні створення дійової системи превентивної роботи з </w:t>
      </w:r>
      <w:r w:rsidR="00011CAB" w:rsidRPr="00FE2B75">
        <w:rPr>
          <w:sz w:val="28"/>
          <w:szCs w:val="28"/>
          <w:lang w:val="uk-UA"/>
        </w:rPr>
        <w:t>«</w:t>
      </w:r>
      <w:r w:rsidRPr="00FE2B75">
        <w:rPr>
          <w:sz w:val="28"/>
          <w:szCs w:val="28"/>
          <w:lang w:val="uk-UA"/>
        </w:rPr>
        <w:t>дітьми вулиці</w:t>
      </w:r>
      <w:r w:rsidR="00011CAB" w:rsidRPr="00FE2B75">
        <w:rPr>
          <w:sz w:val="28"/>
          <w:szCs w:val="28"/>
          <w:lang w:val="uk-UA"/>
        </w:rPr>
        <w:t>»</w:t>
      </w:r>
      <w:r w:rsidRPr="00FE2B75">
        <w:rPr>
          <w:sz w:val="28"/>
          <w:szCs w:val="28"/>
          <w:lang w:val="uk-UA"/>
        </w:rPr>
        <w:t>, залучення до цієї діяльності різних установ, організацій, відомств, тісна координація їх зусиль. Важливим є вивчення та урахування кращого зарубіжного досвіду, вдосконалення вже існуючих та впровадження нових форм та методів роботи [23; с.254].</w:t>
      </w:r>
    </w:p>
    <w:p w:rsidR="00011CAB" w:rsidRPr="00FE2B75" w:rsidRDefault="00011CAB" w:rsidP="004326CE">
      <w:pPr>
        <w:pStyle w:val="a7"/>
        <w:autoSpaceDE w:val="0"/>
        <w:autoSpaceDN w:val="0"/>
        <w:spacing w:after="0" w:line="360" w:lineRule="auto"/>
        <w:ind w:left="0" w:firstLine="567"/>
        <w:jc w:val="both"/>
        <w:rPr>
          <w:rFonts w:ascii="Times New Roman" w:hAnsi="Times New Roman" w:cs="Times New Roman"/>
          <w:i/>
          <w:sz w:val="28"/>
          <w:szCs w:val="28"/>
        </w:rPr>
      </w:pPr>
      <w:r w:rsidRPr="00FE2B75">
        <w:rPr>
          <w:rFonts w:ascii="Times New Roman" w:hAnsi="Times New Roman" w:cs="Times New Roman"/>
          <w:sz w:val="28"/>
          <w:szCs w:val="28"/>
        </w:rPr>
        <w:lastRenderedPageBreak/>
        <w:t>Означене вище та ґрунтовний аналіз реальної ситуації (на профілактичному обліку служб у справах дітей в Україні перебуває біля 150 тис. дітей) підкреслює необхідність не лише надання соціально-педагогічної допомоги дітям, але й вирішення питань наукового обґрунтування теоретичних засад і механізмів такої допомоги, а також висвітлити поняття саме мобільної вуличної соціальної роботи як елементу ефективної профілактичної роботи фахівцями соціальних служб. Саме це і зумовило вибір магістерської роботи: «Мобільна соціально-педагогічна робота, як напрям діяльності Центрів соціальних служб для сім’ї, дітей та молоді з попередження дитячої безпритульності».</w:t>
      </w:r>
    </w:p>
    <w:p w:rsidR="00C71CBC" w:rsidRPr="00FE2B75" w:rsidRDefault="00C71CBC" w:rsidP="004326CE">
      <w:pPr>
        <w:pStyle w:val="a3"/>
        <w:spacing w:before="0" w:beforeAutospacing="0" w:after="0" w:afterAutospacing="0" w:line="360" w:lineRule="auto"/>
        <w:ind w:firstLine="567"/>
        <w:jc w:val="both"/>
        <w:rPr>
          <w:sz w:val="28"/>
          <w:szCs w:val="28"/>
          <w:lang w:val="uk-UA"/>
        </w:rPr>
      </w:pPr>
      <w:r w:rsidRPr="00FE2B75">
        <w:rPr>
          <w:b/>
          <w:bCs/>
          <w:sz w:val="28"/>
          <w:szCs w:val="28"/>
          <w:lang w:val="uk-UA"/>
        </w:rPr>
        <w:t>Об’єкт дослідження</w:t>
      </w:r>
      <w:r w:rsidRPr="00FE2B75">
        <w:rPr>
          <w:sz w:val="28"/>
          <w:szCs w:val="28"/>
          <w:lang w:val="uk-UA"/>
        </w:rPr>
        <w:t>: процес мобільної вуличної соціально-педагогічної роботи з «дітьми вулиці».</w:t>
      </w:r>
    </w:p>
    <w:p w:rsidR="00C71CBC" w:rsidRPr="00FE2B75" w:rsidRDefault="00C71CBC" w:rsidP="004326CE">
      <w:pPr>
        <w:pStyle w:val="a3"/>
        <w:spacing w:before="0" w:beforeAutospacing="0" w:after="0" w:afterAutospacing="0" w:line="360" w:lineRule="auto"/>
        <w:ind w:firstLine="567"/>
        <w:jc w:val="both"/>
        <w:rPr>
          <w:sz w:val="28"/>
          <w:szCs w:val="28"/>
          <w:lang w:val="uk-UA"/>
        </w:rPr>
      </w:pPr>
      <w:r w:rsidRPr="00FE2B75">
        <w:rPr>
          <w:rStyle w:val="a6"/>
          <w:rFonts w:eastAsiaTheme="majorEastAsia"/>
          <w:b/>
          <w:bCs/>
          <w:i w:val="0"/>
          <w:sz w:val="28"/>
          <w:szCs w:val="28"/>
          <w:lang w:val="uk-UA"/>
        </w:rPr>
        <w:t>Предмет дослідження</w:t>
      </w:r>
      <w:r w:rsidRPr="00FE2B75">
        <w:rPr>
          <w:sz w:val="28"/>
          <w:szCs w:val="28"/>
          <w:lang w:val="uk-UA"/>
        </w:rPr>
        <w:t>: сучасні напрямки мобільної вуличної соціально-педагогічної роботи з «дітьми вулиці».</w:t>
      </w:r>
    </w:p>
    <w:p w:rsidR="00C71CBC" w:rsidRPr="00FE2B75" w:rsidRDefault="00C71CBC" w:rsidP="004326CE">
      <w:pPr>
        <w:pStyle w:val="a3"/>
        <w:spacing w:before="0" w:beforeAutospacing="0" w:after="0" w:afterAutospacing="0" w:line="360" w:lineRule="auto"/>
        <w:ind w:firstLine="567"/>
        <w:jc w:val="both"/>
        <w:rPr>
          <w:sz w:val="28"/>
          <w:szCs w:val="28"/>
          <w:lang w:val="uk-UA"/>
        </w:rPr>
      </w:pPr>
      <w:r w:rsidRPr="00FE2B75">
        <w:rPr>
          <w:rStyle w:val="a6"/>
          <w:rFonts w:eastAsiaTheme="majorEastAsia"/>
          <w:b/>
          <w:bCs/>
          <w:i w:val="0"/>
          <w:sz w:val="28"/>
          <w:szCs w:val="28"/>
          <w:lang w:val="uk-UA"/>
        </w:rPr>
        <w:t>Мета дослідження</w:t>
      </w:r>
      <w:r w:rsidRPr="00FE2B75">
        <w:rPr>
          <w:sz w:val="28"/>
          <w:szCs w:val="28"/>
          <w:lang w:val="uk-UA"/>
        </w:rPr>
        <w:t>:– розкрити, дослідити та обґрунтувати сучасні напрямки мобільної соціально-педагогічної роботи з «дітьми вулиці».</w:t>
      </w:r>
    </w:p>
    <w:p w:rsidR="00C71CBC" w:rsidRPr="00FE2B75" w:rsidRDefault="00C71CBC" w:rsidP="004326CE">
      <w:pPr>
        <w:autoSpaceDE w:val="0"/>
        <w:autoSpaceDN w:val="0"/>
        <w:spacing w:after="0" w:line="360" w:lineRule="auto"/>
        <w:ind w:firstLine="567"/>
        <w:jc w:val="both"/>
        <w:rPr>
          <w:rFonts w:ascii="Times New Roman" w:hAnsi="Times New Roman" w:cs="Times New Roman"/>
          <w:sz w:val="28"/>
          <w:szCs w:val="28"/>
        </w:rPr>
      </w:pPr>
      <w:r w:rsidRPr="00FE2B75">
        <w:rPr>
          <w:rFonts w:ascii="Times New Roman" w:hAnsi="Times New Roman" w:cs="Times New Roman"/>
          <w:b/>
          <w:bCs/>
          <w:sz w:val="28"/>
          <w:szCs w:val="28"/>
        </w:rPr>
        <w:t>Гіпотеза дослідження</w:t>
      </w:r>
      <w:r w:rsidRPr="00FE2B75">
        <w:rPr>
          <w:rFonts w:ascii="Times New Roman" w:hAnsi="Times New Roman" w:cs="Times New Roman"/>
          <w:sz w:val="28"/>
          <w:szCs w:val="28"/>
        </w:rPr>
        <w:t xml:space="preserve"> полягає в тому, що ефективне здійснення просвітницької та профілактичної мобільної вуличної соціальної роботи фахівцями соціальних служб зменшить випадки дитячої безпритульності та бездоглядності або принаймні зверн</w:t>
      </w:r>
      <w:r w:rsidR="00FE2B75">
        <w:rPr>
          <w:rFonts w:ascii="Times New Roman" w:hAnsi="Times New Roman" w:cs="Times New Roman"/>
          <w:sz w:val="28"/>
          <w:szCs w:val="28"/>
        </w:rPr>
        <w:t>і</w:t>
      </w:r>
      <w:r w:rsidRPr="00FE2B75">
        <w:rPr>
          <w:rFonts w:ascii="Times New Roman" w:hAnsi="Times New Roman" w:cs="Times New Roman"/>
          <w:sz w:val="28"/>
          <w:szCs w:val="28"/>
        </w:rPr>
        <w:t>ть увагу державних установ та організацій на необхідність проведення даного виду роботи.</w:t>
      </w:r>
    </w:p>
    <w:p w:rsidR="00C71CBC" w:rsidRPr="00FE2B75" w:rsidRDefault="00C71CBC" w:rsidP="004326CE">
      <w:pPr>
        <w:autoSpaceDE w:val="0"/>
        <w:autoSpaceDN w:val="0"/>
        <w:spacing w:after="0" w:line="360" w:lineRule="auto"/>
        <w:ind w:firstLine="567"/>
        <w:jc w:val="both"/>
        <w:rPr>
          <w:rFonts w:ascii="Times New Roman" w:hAnsi="Times New Roman" w:cs="Times New Roman"/>
          <w:b/>
          <w:sz w:val="28"/>
          <w:szCs w:val="28"/>
        </w:rPr>
      </w:pPr>
      <w:r w:rsidRPr="00FE2B75">
        <w:rPr>
          <w:rFonts w:ascii="Times New Roman" w:hAnsi="Times New Roman" w:cs="Times New Roman"/>
          <w:sz w:val="28"/>
          <w:szCs w:val="28"/>
        </w:rPr>
        <w:t xml:space="preserve">Об’єкт, предмет, мета та гіпотеза дослідження дозволили сформувати такі </w:t>
      </w:r>
      <w:r w:rsidRPr="00FE2B75">
        <w:rPr>
          <w:rFonts w:ascii="Times New Roman" w:hAnsi="Times New Roman" w:cs="Times New Roman"/>
          <w:b/>
          <w:sz w:val="28"/>
          <w:szCs w:val="28"/>
        </w:rPr>
        <w:t>завдання:</w:t>
      </w:r>
    </w:p>
    <w:p w:rsidR="00C71CBC" w:rsidRPr="00FE2B75" w:rsidRDefault="00C71CBC" w:rsidP="004326CE">
      <w:pPr>
        <w:pStyle w:val="a3"/>
        <w:spacing w:before="0" w:beforeAutospacing="0" w:after="0" w:afterAutospacing="0" w:line="360" w:lineRule="auto"/>
        <w:ind w:firstLine="567"/>
        <w:jc w:val="both"/>
        <w:rPr>
          <w:bCs/>
          <w:sz w:val="28"/>
          <w:szCs w:val="28"/>
          <w:lang w:val="uk-UA"/>
        </w:rPr>
      </w:pPr>
      <w:r w:rsidRPr="00FE2B75">
        <w:rPr>
          <w:sz w:val="28"/>
          <w:szCs w:val="28"/>
          <w:lang w:val="uk-UA"/>
        </w:rPr>
        <w:t xml:space="preserve">1. </w:t>
      </w:r>
      <w:r w:rsidR="00885649" w:rsidRPr="00FE2B75">
        <w:rPr>
          <w:sz w:val="28"/>
          <w:szCs w:val="28"/>
          <w:lang w:val="uk-UA"/>
        </w:rPr>
        <w:t>Р</w:t>
      </w:r>
      <w:r w:rsidRPr="00FE2B75">
        <w:rPr>
          <w:sz w:val="28"/>
          <w:szCs w:val="28"/>
          <w:lang w:val="uk-UA"/>
        </w:rPr>
        <w:t xml:space="preserve">озкрити особливості </w:t>
      </w:r>
      <w:r w:rsidRPr="00FE2B75">
        <w:rPr>
          <w:rStyle w:val="a4"/>
          <w:b w:val="0"/>
          <w:sz w:val="28"/>
          <w:szCs w:val="28"/>
          <w:lang w:val="uk-UA"/>
        </w:rPr>
        <w:t>соціально-правового захисту дитинства в контексті надання соціальної допомоги безпритульним та бездоглядним дітям</w:t>
      </w:r>
      <w:r w:rsidR="00885649" w:rsidRPr="00FE2B75">
        <w:rPr>
          <w:rStyle w:val="a4"/>
          <w:b w:val="0"/>
          <w:sz w:val="28"/>
          <w:szCs w:val="28"/>
          <w:lang w:val="uk-UA"/>
        </w:rPr>
        <w:t>.</w:t>
      </w:r>
    </w:p>
    <w:p w:rsidR="00C71CBC" w:rsidRPr="00FE2B75" w:rsidRDefault="00C71CBC"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2. </w:t>
      </w:r>
      <w:r w:rsidR="00885649" w:rsidRPr="00FE2B75">
        <w:rPr>
          <w:sz w:val="28"/>
          <w:szCs w:val="28"/>
          <w:lang w:val="uk-UA"/>
        </w:rPr>
        <w:t>О</w:t>
      </w:r>
      <w:r w:rsidRPr="00FE2B75">
        <w:rPr>
          <w:sz w:val="28"/>
          <w:szCs w:val="28"/>
          <w:lang w:val="uk-UA"/>
        </w:rPr>
        <w:t>бґрунтувати теоретичні та практичні основи соціального явища «діти вулиці»</w:t>
      </w:r>
      <w:r w:rsidR="00885649" w:rsidRPr="00FE2B75">
        <w:rPr>
          <w:sz w:val="28"/>
          <w:szCs w:val="28"/>
          <w:lang w:val="uk-UA"/>
        </w:rPr>
        <w:t>.</w:t>
      </w:r>
    </w:p>
    <w:p w:rsidR="00885649" w:rsidRPr="00FE2B75" w:rsidRDefault="00885649" w:rsidP="004326CE">
      <w:pPr>
        <w:pStyle w:val="a3"/>
        <w:spacing w:before="0" w:beforeAutospacing="0" w:after="0" w:afterAutospacing="0" w:line="360" w:lineRule="auto"/>
        <w:ind w:firstLine="567"/>
        <w:jc w:val="both"/>
        <w:rPr>
          <w:bCs/>
          <w:color w:val="000000"/>
          <w:sz w:val="28"/>
          <w:szCs w:val="28"/>
          <w:lang w:val="uk-UA"/>
        </w:rPr>
      </w:pPr>
      <w:r w:rsidRPr="00FE2B75">
        <w:rPr>
          <w:sz w:val="28"/>
          <w:szCs w:val="28"/>
          <w:lang w:val="uk-UA"/>
        </w:rPr>
        <w:t>3. Охарактеризувати поняття «</w:t>
      </w:r>
      <w:r w:rsidRPr="00FE2B75">
        <w:rPr>
          <w:bCs/>
          <w:color w:val="000000"/>
          <w:sz w:val="28"/>
          <w:szCs w:val="28"/>
          <w:lang w:val="uk-UA"/>
        </w:rPr>
        <w:t>мобільна вулична соціальна робота» та розкрити її специфіку.</w:t>
      </w:r>
    </w:p>
    <w:p w:rsidR="00885649" w:rsidRPr="00FE2B75" w:rsidRDefault="00885649" w:rsidP="004326CE">
      <w:pPr>
        <w:spacing w:after="0" w:line="360" w:lineRule="auto"/>
        <w:ind w:firstLine="567"/>
        <w:jc w:val="both"/>
        <w:rPr>
          <w:rFonts w:ascii="Times New Roman" w:hAnsi="Times New Roman" w:cs="Times New Roman"/>
          <w:bCs/>
          <w:color w:val="000000"/>
          <w:sz w:val="28"/>
          <w:szCs w:val="28"/>
        </w:rPr>
      </w:pPr>
      <w:r w:rsidRPr="00FE2B75">
        <w:rPr>
          <w:rFonts w:ascii="Times New Roman" w:hAnsi="Times New Roman" w:cs="Times New Roman"/>
          <w:bCs/>
          <w:color w:val="000000"/>
          <w:sz w:val="28"/>
          <w:szCs w:val="28"/>
        </w:rPr>
        <w:lastRenderedPageBreak/>
        <w:t>4. Визначити професійні функції соціального працівника Центру соціальних служб для сім’ї, дітей та молоді в аспекті здійснення мобільної вуличної соціальної роботи.</w:t>
      </w:r>
    </w:p>
    <w:p w:rsidR="00885649" w:rsidRPr="00FE2B75" w:rsidRDefault="00885649" w:rsidP="004326CE">
      <w:pPr>
        <w:pStyle w:val="a3"/>
        <w:spacing w:before="0" w:beforeAutospacing="0" w:after="0" w:afterAutospacing="0" w:line="360" w:lineRule="auto"/>
        <w:ind w:firstLine="567"/>
        <w:jc w:val="both"/>
        <w:rPr>
          <w:sz w:val="28"/>
          <w:szCs w:val="28"/>
          <w:lang w:val="uk-UA"/>
        </w:rPr>
      </w:pPr>
      <w:r w:rsidRPr="00FE2B75">
        <w:rPr>
          <w:bCs/>
          <w:color w:val="000000"/>
          <w:sz w:val="28"/>
          <w:szCs w:val="28"/>
          <w:lang w:val="uk-UA"/>
        </w:rPr>
        <w:t xml:space="preserve">5. Вивчити </w:t>
      </w:r>
      <w:r w:rsidRPr="00FE2B75">
        <w:rPr>
          <w:sz w:val="28"/>
          <w:szCs w:val="28"/>
          <w:lang w:val="uk-UA"/>
        </w:rPr>
        <w:t>особливості вуличної соціально-педагогічної роботи з «дітьми вулиці».</w:t>
      </w:r>
    </w:p>
    <w:p w:rsidR="00885649" w:rsidRPr="00FE2B75" w:rsidRDefault="00885649"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6. О</w:t>
      </w:r>
      <w:r w:rsidR="00C71CBC" w:rsidRPr="00FE2B75">
        <w:rPr>
          <w:sz w:val="28"/>
          <w:szCs w:val="28"/>
          <w:lang w:val="uk-UA"/>
        </w:rPr>
        <w:t xml:space="preserve">характеризувати сучасні напрямки мобільної соціально-педагогічної роботи з </w:t>
      </w:r>
      <w:r w:rsidRPr="00FE2B75">
        <w:rPr>
          <w:sz w:val="28"/>
          <w:szCs w:val="28"/>
          <w:lang w:val="uk-UA"/>
        </w:rPr>
        <w:t>«</w:t>
      </w:r>
      <w:r w:rsidR="00C71CBC" w:rsidRPr="00FE2B75">
        <w:rPr>
          <w:sz w:val="28"/>
          <w:szCs w:val="28"/>
          <w:lang w:val="uk-UA"/>
        </w:rPr>
        <w:t>дітьми вулиці</w:t>
      </w:r>
      <w:r w:rsidRPr="00FE2B75">
        <w:rPr>
          <w:sz w:val="28"/>
          <w:szCs w:val="28"/>
          <w:lang w:val="uk-UA"/>
        </w:rPr>
        <w:t>».</w:t>
      </w:r>
    </w:p>
    <w:p w:rsidR="00EC277A" w:rsidRPr="00FE2B75" w:rsidRDefault="00EC277A" w:rsidP="004326CE">
      <w:pPr>
        <w:pStyle w:val="a3"/>
        <w:spacing w:before="0" w:beforeAutospacing="0" w:after="0" w:afterAutospacing="0" w:line="360" w:lineRule="auto"/>
        <w:ind w:firstLine="567"/>
        <w:jc w:val="both"/>
        <w:rPr>
          <w:rStyle w:val="fontstyle01"/>
          <w:rFonts w:ascii="Times New Roman" w:hAnsi="Times New Roman"/>
          <w:sz w:val="28"/>
          <w:szCs w:val="28"/>
          <w:lang w:val="uk-UA"/>
        </w:rPr>
      </w:pPr>
      <w:r w:rsidRPr="00FE2B75">
        <w:rPr>
          <w:sz w:val="28"/>
          <w:szCs w:val="28"/>
          <w:lang w:val="uk-UA"/>
        </w:rPr>
        <w:t xml:space="preserve">7. Провести соціологічне дослідження </w:t>
      </w:r>
      <w:r w:rsidRPr="00FE2B75">
        <w:rPr>
          <w:rStyle w:val="fontstyle01"/>
          <w:rFonts w:ascii="Times New Roman" w:hAnsi="Times New Roman"/>
          <w:sz w:val="28"/>
          <w:szCs w:val="28"/>
          <w:lang w:val="uk-UA"/>
        </w:rPr>
        <w:t>особливостей здійснення мобільної вуличної соціально-педагогічної роботи соціальними працівниками щодо попередження та подолання дитячої безпритульності та бездоглядності.</w:t>
      </w:r>
    </w:p>
    <w:p w:rsidR="00AF6614" w:rsidRPr="00FE2B75" w:rsidRDefault="00AF6614" w:rsidP="004326CE">
      <w:pPr>
        <w:pStyle w:val="a3"/>
        <w:spacing w:before="0" w:beforeAutospacing="0" w:after="0" w:afterAutospacing="0" w:line="360" w:lineRule="auto"/>
        <w:ind w:firstLine="567"/>
        <w:jc w:val="both"/>
        <w:rPr>
          <w:sz w:val="28"/>
          <w:szCs w:val="28"/>
          <w:lang w:val="uk-UA"/>
        </w:rPr>
      </w:pPr>
      <w:r w:rsidRPr="00FE2B75">
        <w:rPr>
          <w:b/>
          <w:bCs/>
          <w:sz w:val="28"/>
          <w:szCs w:val="28"/>
          <w:lang w:val="uk-UA"/>
        </w:rPr>
        <w:t>Наукова новизна дослідження</w:t>
      </w:r>
      <w:r w:rsidRPr="00FE2B75">
        <w:rPr>
          <w:sz w:val="28"/>
          <w:szCs w:val="28"/>
          <w:lang w:val="uk-UA"/>
        </w:rPr>
        <w:t xml:space="preserve"> полягає в визначенні та висвітленні особливостей здійснення вуличної мобільної соціальної роботи, як напряму діяльності </w:t>
      </w:r>
      <w:r w:rsidR="00C71CBC" w:rsidRPr="00FE2B75">
        <w:rPr>
          <w:spacing w:val="-4"/>
          <w:sz w:val="28"/>
          <w:szCs w:val="28"/>
          <w:lang w:val="uk-UA"/>
        </w:rPr>
        <w:t xml:space="preserve">соціально-педагогічної </w:t>
      </w:r>
      <w:r w:rsidRPr="00FE2B75">
        <w:rPr>
          <w:spacing w:val="-4"/>
          <w:sz w:val="28"/>
          <w:szCs w:val="28"/>
          <w:lang w:val="uk-UA"/>
        </w:rPr>
        <w:t>роботи</w:t>
      </w:r>
      <w:r w:rsidR="00C71CBC" w:rsidRPr="00FE2B75">
        <w:rPr>
          <w:sz w:val="28"/>
          <w:szCs w:val="28"/>
          <w:lang w:val="uk-UA"/>
        </w:rPr>
        <w:t xml:space="preserve"> </w:t>
      </w:r>
      <w:r w:rsidRPr="00FE2B75">
        <w:rPr>
          <w:sz w:val="28"/>
          <w:szCs w:val="28"/>
          <w:lang w:val="uk-UA"/>
        </w:rPr>
        <w:t>фахівців соціальних служб щодо попередження, профілактики та подолання дитячої безпритульності та бездоглядності.</w:t>
      </w:r>
    </w:p>
    <w:p w:rsidR="00AF6614" w:rsidRPr="00FE2B75" w:rsidRDefault="00AF6614" w:rsidP="004326CE">
      <w:pPr>
        <w:pStyle w:val="a3"/>
        <w:spacing w:before="0" w:beforeAutospacing="0" w:after="0" w:afterAutospacing="0" w:line="360" w:lineRule="auto"/>
        <w:ind w:firstLine="567"/>
        <w:jc w:val="both"/>
        <w:rPr>
          <w:sz w:val="28"/>
          <w:szCs w:val="28"/>
          <w:lang w:val="uk-UA"/>
        </w:rPr>
      </w:pPr>
      <w:r w:rsidRPr="00FE2B75">
        <w:rPr>
          <w:b/>
          <w:bCs/>
          <w:iCs/>
          <w:sz w:val="28"/>
          <w:szCs w:val="28"/>
          <w:lang w:val="uk-UA"/>
        </w:rPr>
        <w:t>Теоретичне значення</w:t>
      </w:r>
      <w:r w:rsidRPr="00FE2B75">
        <w:rPr>
          <w:b/>
          <w:bCs/>
          <w:i/>
          <w:iCs/>
          <w:sz w:val="28"/>
          <w:szCs w:val="28"/>
          <w:lang w:val="uk-UA"/>
        </w:rPr>
        <w:t xml:space="preserve"> </w:t>
      </w:r>
      <w:r w:rsidRPr="00FE2B75">
        <w:rPr>
          <w:bCs/>
          <w:iCs/>
          <w:sz w:val="28"/>
          <w:szCs w:val="28"/>
          <w:lang w:val="uk-UA"/>
        </w:rPr>
        <w:t xml:space="preserve">полягає вивченні особливостей </w:t>
      </w:r>
      <w:r w:rsidRPr="00FE2B75">
        <w:rPr>
          <w:sz w:val="28"/>
          <w:szCs w:val="28"/>
          <w:lang w:val="uk-UA"/>
        </w:rPr>
        <w:t>мобільної вуличної соціально-педагогічної роботи, як напряму діяльності Центрів соціальних служб для сім’ї, дітей та молоді з попередження дитячої безпритульності.</w:t>
      </w:r>
    </w:p>
    <w:p w:rsidR="00AF6614" w:rsidRPr="00FE2B75" w:rsidRDefault="00B45A48" w:rsidP="004326CE">
      <w:pPr>
        <w:pStyle w:val="a3"/>
        <w:spacing w:before="0" w:beforeAutospacing="0" w:after="0" w:afterAutospacing="0" w:line="360" w:lineRule="auto"/>
        <w:ind w:firstLine="567"/>
        <w:jc w:val="both"/>
        <w:rPr>
          <w:sz w:val="28"/>
          <w:szCs w:val="28"/>
          <w:lang w:val="uk-UA"/>
        </w:rPr>
      </w:pPr>
      <w:r w:rsidRPr="00FE2B75">
        <w:rPr>
          <w:b/>
          <w:bCs/>
          <w:sz w:val="28"/>
          <w:szCs w:val="28"/>
          <w:lang w:val="uk-UA"/>
        </w:rPr>
        <w:t xml:space="preserve">Практичне значення роботи </w:t>
      </w:r>
      <w:r w:rsidRPr="00FE2B75">
        <w:rPr>
          <w:sz w:val="28"/>
          <w:szCs w:val="28"/>
          <w:lang w:val="uk-UA"/>
        </w:rPr>
        <w:t>полягає в тому, що проведен</w:t>
      </w:r>
      <w:r w:rsidR="00272C50" w:rsidRPr="00FE2B75">
        <w:rPr>
          <w:sz w:val="28"/>
          <w:szCs w:val="28"/>
          <w:lang w:val="uk-UA"/>
        </w:rPr>
        <w:t>е</w:t>
      </w:r>
      <w:r w:rsidRPr="00FE2B75">
        <w:rPr>
          <w:sz w:val="28"/>
          <w:szCs w:val="28"/>
          <w:lang w:val="uk-UA"/>
        </w:rPr>
        <w:t xml:space="preserve"> дослідження </w:t>
      </w:r>
      <w:r w:rsidR="00272C50" w:rsidRPr="00FE2B75">
        <w:rPr>
          <w:sz w:val="28"/>
          <w:szCs w:val="28"/>
          <w:lang w:val="uk-UA"/>
        </w:rPr>
        <w:t xml:space="preserve">та його результати </w:t>
      </w:r>
      <w:r w:rsidRPr="00FE2B75">
        <w:rPr>
          <w:sz w:val="28"/>
          <w:szCs w:val="28"/>
          <w:lang w:val="uk-UA"/>
        </w:rPr>
        <w:t>мож</w:t>
      </w:r>
      <w:r w:rsidR="00272C50" w:rsidRPr="00FE2B75">
        <w:rPr>
          <w:sz w:val="28"/>
          <w:szCs w:val="28"/>
          <w:lang w:val="uk-UA"/>
        </w:rPr>
        <w:t>е</w:t>
      </w:r>
      <w:r w:rsidRPr="00FE2B75">
        <w:rPr>
          <w:sz w:val="28"/>
          <w:szCs w:val="28"/>
          <w:lang w:val="uk-UA"/>
        </w:rPr>
        <w:t xml:space="preserve"> бути використан</w:t>
      </w:r>
      <w:r w:rsidR="00272C50" w:rsidRPr="00FE2B75">
        <w:rPr>
          <w:sz w:val="28"/>
          <w:szCs w:val="28"/>
          <w:lang w:val="uk-UA"/>
        </w:rPr>
        <w:t>е соціальними працівниками, фахівцями із соціальної роботи та іншими фахівцями установ та організацій соціальної сфери для удосконалення діяльності здійснення ефективної мобільної вуличної соціальної роботи з безпритульними та бездоглядними ді</w:t>
      </w:r>
      <w:r w:rsidR="00383113" w:rsidRPr="00FE2B75">
        <w:rPr>
          <w:sz w:val="28"/>
          <w:szCs w:val="28"/>
          <w:lang w:val="uk-UA"/>
        </w:rPr>
        <w:t>ть</w:t>
      </w:r>
      <w:r w:rsidR="00272C50" w:rsidRPr="00FE2B75">
        <w:rPr>
          <w:sz w:val="28"/>
          <w:szCs w:val="28"/>
          <w:lang w:val="uk-UA"/>
        </w:rPr>
        <w:t>ми.</w:t>
      </w:r>
    </w:p>
    <w:p w:rsidR="00383113" w:rsidRPr="00FE2B75" w:rsidRDefault="00383113" w:rsidP="004326CE">
      <w:pPr>
        <w:tabs>
          <w:tab w:val="left" w:pos="993"/>
        </w:tabs>
        <w:spacing w:after="0" w:line="360" w:lineRule="auto"/>
        <w:ind w:firstLine="567"/>
        <w:jc w:val="both"/>
        <w:rPr>
          <w:rFonts w:ascii="Times New Roman" w:hAnsi="Times New Roman" w:cs="Times New Roman"/>
          <w:sz w:val="28"/>
          <w:szCs w:val="28"/>
        </w:rPr>
      </w:pPr>
      <w:r w:rsidRPr="00FE2B75">
        <w:rPr>
          <w:rFonts w:ascii="Times New Roman" w:eastAsia="Calibri" w:hAnsi="Times New Roman" w:cs="Times New Roman"/>
          <w:b/>
          <w:sz w:val="28"/>
          <w:szCs w:val="28"/>
        </w:rPr>
        <w:t>Методи дослідження.</w:t>
      </w:r>
      <w:r w:rsidRPr="00FE2B75">
        <w:rPr>
          <w:rFonts w:ascii="Times New Roman" w:eastAsia="Calibri" w:hAnsi="Times New Roman" w:cs="Times New Roman"/>
          <w:sz w:val="28"/>
          <w:szCs w:val="28"/>
        </w:rPr>
        <w:t xml:space="preserve"> Для досягнення поставленої мети, розв’язання поставлених завдань використано загальнонаукові методи дослідження</w:t>
      </w:r>
      <w:r w:rsidRPr="00FE2B75">
        <w:rPr>
          <w:rFonts w:ascii="Times New Roman" w:eastAsia="Calibri" w:hAnsi="Times New Roman" w:cs="Times New Roman"/>
          <w:bCs/>
          <w:sz w:val="28"/>
          <w:szCs w:val="28"/>
        </w:rPr>
        <w:t>: теоретичні методи</w:t>
      </w:r>
      <w:r w:rsidRPr="00FE2B75">
        <w:rPr>
          <w:rFonts w:ascii="Times New Roman" w:eastAsia="Calibri" w:hAnsi="Times New Roman" w:cs="Times New Roman"/>
          <w:sz w:val="28"/>
          <w:szCs w:val="28"/>
        </w:rPr>
        <w:t xml:space="preserve"> (аналіз, порівняння, моделювання, узагальнення); </w:t>
      </w:r>
      <w:r w:rsidRPr="00FE2B75">
        <w:rPr>
          <w:rFonts w:ascii="Times New Roman" w:eastAsia="Calibri" w:hAnsi="Times New Roman" w:cs="Times New Roman"/>
          <w:bCs/>
          <w:sz w:val="28"/>
          <w:szCs w:val="28"/>
        </w:rPr>
        <w:t>емпіричні методи</w:t>
      </w:r>
      <w:r w:rsidRPr="00FE2B75">
        <w:rPr>
          <w:rFonts w:ascii="Times New Roman" w:eastAsia="Calibri" w:hAnsi="Times New Roman" w:cs="Times New Roman"/>
          <w:sz w:val="28"/>
          <w:szCs w:val="28"/>
        </w:rPr>
        <w:t xml:space="preserve"> (анкетування, метод експертних оцінок), </w:t>
      </w:r>
      <w:r w:rsidRPr="00FE2B75">
        <w:rPr>
          <w:rFonts w:ascii="Times New Roman" w:hAnsi="Times New Roman" w:cs="Times New Roman"/>
          <w:sz w:val="28"/>
          <w:szCs w:val="28"/>
        </w:rPr>
        <w:t>методи статистичної та аналітичної обробки даних.</w:t>
      </w:r>
    </w:p>
    <w:p w:rsidR="00C71CBC" w:rsidRPr="00FE2B75" w:rsidRDefault="00C71CBC" w:rsidP="004326CE">
      <w:pPr>
        <w:spacing w:after="0" w:line="360" w:lineRule="auto"/>
        <w:ind w:firstLine="567"/>
        <w:jc w:val="both"/>
        <w:rPr>
          <w:rFonts w:ascii="Times New Roman" w:hAnsi="Times New Roman" w:cs="Times New Roman"/>
          <w:b/>
          <w:color w:val="000000"/>
          <w:sz w:val="28"/>
          <w:szCs w:val="28"/>
          <w:highlight w:val="yellow"/>
        </w:rPr>
      </w:pPr>
      <w:bookmarkStart w:id="1" w:name="_Hlk66401736"/>
      <w:r w:rsidRPr="00FE2B75">
        <w:rPr>
          <w:rFonts w:ascii="Times New Roman" w:hAnsi="Times New Roman" w:cs="Times New Roman"/>
          <w:b/>
          <w:color w:val="000000"/>
          <w:sz w:val="28"/>
          <w:szCs w:val="28"/>
        </w:rPr>
        <w:lastRenderedPageBreak/>
        <w:t>Апробація результатів дослідження.</w:t>
      </w:r>
      <w:r w:rsidR="007B3BFF" w:rsidRPr="00FE2B75">
        <w:rPr>
          <w:rFonts w:ascii="Times New Roman" w:hAnsi="Times New Roman" w:cs="Times New Roman"/>
          <w:b/>
          <w:color w:val="000000"/>
          <w:sz w:val="28"/>
          <w:szCs w:val="28"/>
        </w:rPr>
        <w:t xml:space="preserve"> </w:t>
      </w:r>
      <w:r w:rsidRPr="00FE2B75">
        <w:rPr>
          <w:rFonts w:ascii="Times New Roman" w:hAnsi="Times New Roman"/>
          <w:sz w:val="28"/>
          <w:szCs w:val="28"/>
          <w:lang w:bidi="en-US"/>
        </w:rPr>
        <w:t xml:space="preserve">Основні положення і результати роботи репрезентовано в наукових публікаціях автора, а також обговорено на засіданнях кафедри психології та гуманітарних дисциплін та науково-практичних конференціях: Міжнародній науково-практичній конференції </w:t>
      </w:r>
      <w:r w:rsidRPr="00FE2B75">
        <w:rPr>
          <w:rFonts w:ascii="Times New Roman" w:hAnsi="Times New Roman"/>
          <w:sz w:val="28"/>
          <w:szCs w:val="28"/>
          <w:lang w:bidi="ru-RU"/>
        </w:rPr>
        <w:t>«</w:t>
      </w:r>
      <w:r w:rsidRPr="00FE2B75">
        <w:rPr>
          <w:rFonts w:ascii="Times New Roman" w:hAnsi="Times New Roman"/>
          <w:sz w:val="28"/>
          <w:szCs w:val="28"/>
        </w:rPr>
        <w:t>Психологічні науки: теорія і практика сучасної науки</w:t>
      </w:r>
      <w:r w:rsidRPr="00FE2B75">
        <w:rPr>
          <w:rFonts w:ascii="Times New Roman" w:hAnsi="Times New Roman"/>
          <w:sz w:val="28"/>
          <w:szCs w:val="28"/>
          <w:lang w:bidi="en-US"/>
        </w:rPr>
        <w:t>» (</w:t>
      </w:r>
      <w:r w:rsidRPr="00FE2B75">
        <w:rPr>
          <w:rFonts w:ascii="Times New Roman" w:hAnsi="Times New Roman"/>
          <w:sz w:val="28"/>
          <w:szCs w:val="28"/>
        </w:rPr>
        <w:t>м. Запоріжжя, 14-15 серпня 2020 р.</w:t>
      </w:r>
      <w:r w:rsidRPr="00FE2B75">
        <w:rPr>
          <w:rFonts w:ascii="Times New Roman" w:hAnsi="Times New Roman"/>
          <w:sz w:val="28"/>
          <w:szCs w:val="28"/>
          <w:lang w:bidi="en-US"/>
        </w:rPr>
        <w:t xml:space="preserve">) та </w:t>
      </w:r>
      <w:r w:rsidR="007B3BFF" w:rsidRPr="00FE2B75">
        <w:rPr>
          <w:rFonts w:ascii="Times New Roman" w:hAnsi="Times New Roman"/>
          <w:sz w:val="28"/>
          <w:szCs w:val="28"/>
          <w:lang w:bidi="en-US"/>
        </w:rPr>
        <w:t>Всеукраїнській</w:t>
      </w:r>
      <w:r w:rsidRPr="00FE2B75">
        <w:rPr>
          <w:rFonts w:ascii="Times New Roman" w:hAnsi="Times New Roman"/>
          <w:sz w:val="28"/>
          <w:szCs w:val="28"/>
          <w:lang w:bidi="en-US"/>
        </w:rPr>
        <w:t xml:space="preserve"> науково-практичній конференції </w:t>
      </w:r>
      <w:r w:rsidRPr="00FE2B75">
        <w:rPr>
          <w:rFonts w:ascii="Times New Roman" w:hAnsi="Times New Roman"/>
          <w:bCs/>
          <w:sz w:val="28"/>
          <w:szCs w:val="28"/>
          <w:highlight w:val="yellow"/>
          <w:lang w:bidi="ru-RU"/>
        </w:rPr>
        <w:t>«Психологія та педагогіка: необхідність впливу науки на розвиток практики в Україні»</w:t>
      </w:r>
      <w:r w:rsidRPr="00FE2B75">
        <w:rPr>
          <w:rFonts w:ascii="Times New Roman" w:hAnsi="Times New Roman"/>
          <w:sz w:val="28"/>
          <w:szCs w:val="28"/>
          <w:highlight w:val="yellow"/>
          <w:lang w:bidi="en-US"/>
        </w:rPr>
        <w:t>» (м. Львів, 26-27 лютого 2021 р.).</w:t>
      </w:r>
    </w:p>
    <w:p w:rsidR="00383113" w:rsidRPr="00FE2B75" w:rsidRDefault="00383113" w:rsidP="004326CE">
      <w:pPr>
        <w:spacing w:after="0" w:line="360" w:lineRule="auto"/>
        <w:ind w:firstLine="567"/>
        <w:jc w:val="both"/>
        <w:rPr>
          <w:rFonts w:ascii="Times New Roman" w:hAnsi="Times New Roman" w:cs="Times New Roman"/>
          <w:b/>
          <w:sz w:val="28"/>
          <w:szCs w:val="28"/>
        </w:rPr>
      </w:pPr>
      <w:r w:rsidRPr="00FE2B75">
        <w:rPr>
          <w:rFonts w:ascii="Times New Roman" w:hAnsi="Times New Roman" w:cs="Times New Roman"/>
          <w:b/>
          <w:sz w:val="28"/>
          <w:szCs w:val="28"/>
        </w:rPr>
        <w:t>Публікації:</w:t>
      </w:r>
    </w:p>
    <w:p w:rsidR="00383113" w:rsidRPr="00FE2B75" w:rsidRDefault="00383113" w:rsidP="004326CE">
      <w:pPr>
        <w:tabs>
          <w:tab w:val="left" w:pos="993"/>
        </w:tabs>
        <w:spacing w:after="0" w:line="360" w:lineRule="auto"/>
        <w:ind w:firstLine="567"/>
        <w:jc w:val="both"/>
        <w:rPr>
          <w:rFonts w:ascii="Times New Roman" w:hAnsi="Times New Roman" w:cs="Times New Roman"/>
          <w:sz w:val="28"/>
          <w:szCs w:val="28"/>
        </w:rPr>
      </w:pPr>
      <w:r w:rsidRPr="00FE2B75">
        <w:rPr>
          <w:rFonts w:ascii="Times New Roman" w:hAnsi="Times New Roman" w:cs="Times New Roman"/>
          <w:sz w:val="28"/>
          <w:szCs w:val="28"/>
        </w:rPr>
        <w:t>Коваль Ю.О., Куян О.О. «Попередження безпритульності та бездоглядності як напрям діяльності центрів соціальних служб для сім</w:t>
      </w:r>
      <w:r w:rsidR="007B3BFF" w:rsidRPr="00FE2B75">
        <w:rPr>
          <w:rFonts w:ascii="Times New Roman" w:hAnsi="Times New Roman" w:cs="Times New Roman"/>
          <w:sz w:val="28"/>
          <w:szCs w:val="28"/>
        </w:rPr>
        <w:t>’</w:t>
      </w:r>
      <w:bookmarkStart w:id="2" w:name="_GoBack"/>
      <w:bookmarkEnd w:id="2"/>
      <w:r w:rsidRPr="00FE2B75">
        <w:rPr>
          <w:rFonts w:ascii="Times New Roman" w:hAnsi="Times New Roman" w:cs="Times New Roman"/>
          <w:sz w:val="28"/>
          <w:szCs w:val="28"/>
        </w:rPr>
        <w:t>ї, дітей та молоді» / Психологічні науки: теорія і практика сучасної науки: Матеріали міжнародної науково-практичної конференції, м. Запоріжжя, 14-15 серпня 2020 р. – Запоріжжя: Класичний приватний університет, 2020. – 136 с.</w:t>
      </w:r>
    </w:p>
    <w:p w:rsidR="00383113" w:rsidRPr="00FE2B75" w:rsidRDefault="00383113" w:rsidP="004326CE">
      <w:pPr>
        <w:spacing w:after="0" w:line="360" w:lineRule="auto"/>
        <w:ind w:firstLine="567"/>
        <w:jc w:val="both"/>
        <w:rPr>
          <w:rFonts w:ascii="Times New Roman" w:hAnsi="Times New Roman" w:cs="Times New Roman"/>
          <w:b/>
          <w:color w:val="000000"/>
          <w:sz w:val="28"/>
          <w:szCs w:val="28"/>
          <w:highlight w:val="yellow"/>
        </w:rPr>
      </w:pPr>
      <w:r w:rsidRPr="00FE2B75">
        <w:rPr>
          <w:rFonts w:ascii="Times New Roman" w:hAnsi="Times New Roman" w:cs="Times New Roman"/>
          <w:sz w:val="28"/>
          <w:szCs w:val="28"/>
        </w:rPr>
        <w:t>Коваль Ю.О., Куян О.О.</w:t>
      </w:r>
    </w:p>
    <w:p w:rsidR="0076467B" w:rsidRPr="00FE2B75" w:rsidRDefault="0076467B" w:rsidP="004326CE">
      <w:pPr>
        <w:tabs>
          <w:tab w:val="left" w:pos="0"/>
          <w:tab w:val="left" w:pos="3330"/>
        </w:tabs>
        <w:spacing w:after="0" w:line="360" w:lineRule="auto"/>
        <w:ind w:firstLine="567"/>
        <w:jc w:val="both"/>
        <w:rPr>
          <w:rFonts w:ascii="Times New Roman" w:hAnsi="Times New Roman" w:cs="Times New Roman"/>
          <w:sz w:val="28"/>
          <w:szCs w:val="28"/>
        </w:rPr>
      </w:pPr>
      <w:r w:rsidRPr="00FE2B75">
        <w:rPr>
          <w:rFonts w:ascii="Times New Roman" w:hAnsi="Times New Roman" w:cs="Times New Roman"/>
          <w:b/>
          <w:sz w:val="28"/>
          <w:szCs w:val="28"/>
        </w:rPr>
        <w:t xml:space="preserve">Структура та обсяг магістерської роботи. </w:t>
      </w:r>
      <w:r w:rsidRPr="00FE2B75">
        <w:rPr>
          <w:rFonts w:ascii="Times New Roman" w:hAnsi="Times New Roman" w:cs="Times New Roman"/>
          <w:sz w:val="28"/>
          <w:szCs w:val="28"/>
        </w:rPr>
        <w:t xml:space="preserve">Робота складається із вступу, трьох розділів, висновків до розділів, загальних висновків, списку використаних джерел з  </w:t>
      </w:r>
      <w:r w:rsidR="00FE2B75" w:rsidRPr="00FE2B75">
        <w:rPr>
          <w:rFonts w:ascii="Times New Roman" w:hAnsi="Times New Roman" w:cs="Times New Roman"/>
          <w:sz w:val="28"/>
          <w:szCs w:val="28"/>
        </w:rPr>
        <w:t>88</w:t>
      </w:r>
      <w:r w:rsidRPr="00FE2B75">
        <w:rPr>
          <w:rFonts w:ascii="Times New Roman" w:hAnsi="Times New Roman" w:cs="Times New Roman"/>
          <w:sz w:val="28"/>
          <w:szCs w:val="28"/>
        </w:rPr>
        <w:t xml:space="preserve"> найменувань та </w:t>
      </w:r>
      <w:r w:rsidR="00C833C0" w:rsidRPr="00C833C0">
        <w:rPr>
          <w:rFonts w:ascii="Times New Roman" w:hAnsi="Times New Roman" w:cs="Times New Roman"/>
          <w:sz w:val="28"/>
          <w:szCs w:val="28"/>
        </w:rPr>
        <w:t>1</w:t>
      </w:r>
      <w:r w:rsidRPr="00C833C0">
        <w:rPr>
          <w:rFonts w:ascii="Times New Roman" w:hAnsi="Times New Roman" w:cs="Times New Roman"/>
          <w:sz w:val="28"/>
          <w:szCs w:val="28"/>
        </w:rPr>
        <w:t xml:space="preserve"> д</w:t>
      </w:r>
      <w:r w:rsidRPr="00FE2B75">
        <w:rPr>
          <w:rFonts w:ascii="Times New Roman" w:hAnsi="Times New Roman" w:cs="Times New Roman"/>
          <w:sz w:val="28"/>
          <w:szCs w:val="28"/>
        </w:rPr>
        <w:t>одат</w:t>
      </w:r>
      <w:r w:rsidR="00C833C0">
        <w:rPr>
          <w:rFonts w:ascii="Times New Roman" w:hAnsi="Times New Roman" w:cs="Times New Roman"/>
          <w:sz w:val="28"/>
          <w:szCs w:val="28"/>
        </w:rPr>
        <w:t>о</w:t>
      </w:r>
      <w:r w:rsidRPr="00FE2B75">
        <w:rPr>
          <w:rFonts w:ascii="Times New Roman" w:hAnsi="Times New Roman" w:cs="Times New Roman"/>
          <w:sz w:val="28"/>
          <w:szCs w:val="28"/>
        </w:rPr>
        <w:t xml:space="preserve">к. Основний зміст </w:t>
      </w:r>
      <w:r w:rsidRPr="00C833C0">
        <w:rPr>
          <w:rFonts w:ascii="Times New Roman" w:hAnsi="Times New Roman" w:cs="Times New Roman"/>
          <w:sz w:val="28"/>
          <w:szCs w:val="28"/>
        </w:rPr>
        <w:t xml:space="preserve">роботи викладений на </w:t>
      </w:r>
      <w:r w:rsidR="00C833C0" w:rsidRPr="00C833C0">
        <w:rPr>
          <w:rFonts w:ascii="Times New Roman" w:hAnsi="Times New Roman" w:cs="Times New Roman"/>
          <w:sz w:val="28"/>
          <w:szCs w:val="28"/>
        </w:rPr>
        <w:t>104</w:t>
      </w:r>
      <w:r w:rsidRPr="00C833C0">
        <w:rPr>
          <w:rFonts w:ascii="Times New Roman" w:hAnsi="Times New Roman" w:cs="Times New Roman"/>
          <w:sz w:val="28"/>
          <w:szCs w:val="28"/>
        </w:rPr>
        <w:t xml:space="preserve"> сторінках. Загальний обсяг роботи – </w:t>
      </w:r>
      <w:r w:rsidR="00FE2B75" w:rsidRPr="00C833C0">
        <w:rPr>
          <w:rFonts w:ascii="Times New Roman" w:hAnsi="Times New Roman" w:cs="Times New Roman"/>
          <w:sz w:val="28"/>
          <w:szCs w:val="28"/>
        </w:rPr>
        <w:t>108</w:t>
      </w:r>
      <w:r w:rsidRPr="00C833C0">
        <w:rPr>
          <w:rFonts w:ascii="Times New Roman" w:hAnsi="Times New Roman" w:cs="Times New Roman"/>
          <w:sz w:val="28"/>
          <w:szCs w:val="28"/>
        </w:rPr>
        <w:t xml:space="preserve"> сторінок.</w:t>
      </w:r>
    </w:p>
    <w:bookmarkEnd w:id="1"/>
    <w:p w:rsidR="00383113" w:rsidRPr="00FE2B75" w:rsidRDefault="00383113" w:rsidP="004326CE">
      <w:pPr>
        <w:pStyle w:val="a3"/>
        <w:spacing w:before="0" w:beforeAutospacing="0" w:after="0" w:afterAutospacing="0" w:line="360" w:lineRule="auto"/>
        <w:ind w:firstLine="567"/>
        <w:jc w:val="both"/>
        <w:rPr>
          <w:b/>
          <w:sz w:val="28"/>
          <w:szCs w:val="28"/>
          <w:lang w:val="uk-UA"/>
        </w:rPr>
      </w:pPr>
    </w:p>
    <w:p w:rsidR="00383113" w:rsidRPr="00FE2B75" w:rsidRDefault="00383113" w:rsidP="004326CE">
      <w:pPr>
        <w:pStyle w:val="a3"/>
        <w:spacing w:before="0" w:beforeAutospacing="0" w:after="0" w:afterAutospacing="0" w:line="360" w:lineRule="auto"/>
        <w:ind w:firstLine="567"/>
        <w:jc w:val="center"/>
        <w:rPr>
          <w:b/>
          <w:sz w:val="28"/>
          <w:szCs w:val="28"/>
          <w:lang w:val="uk-UA"/>
        </w:rPr>
      </w:pPr>
    </w:p>
    <w:p w:rsidR="00383113" w:rsidRPr="00FE2B75" w:rsidRDefault="00383113" w:rsidP="004326CE">
      <w:pPr>
        <w:pStyle w:val="a3"/>
        <w:spacing w:before="0" w:beforeAutospacing="0" w:after="0" w:afterAutospacing="0" w:line="360" w:lineRule="auto"/>
        <w:ind w:firstLine="567"/>
        <w:jc w:val="center"/>
        <w:rPr>
          <w:b/>
          <w:sz w:val="28"/>
          <w:szCs w:val="28"/>
          <w:lang w:val="uk-UA"/>
        </w:rPr>
      </w:pPr>
    </w:p>
    <w:p w:rsidR="00383113" w:rsidRPr="00FE2B75" w:rsidRDefault="00383113" w:rsidP="004326CE">
      <w:pPr>
        <w:pStyle w:val="a3"/>
        <w:spacing w:before="0" w:beforeAutospacing="0" w:after="0" w:afterAutospacing="0" w:line="360" w:lineRule="auto"/>
        <w:ind w:firstLine="567"/>
        <w:jc w:val="center"/>
        <w:rPr>
          <w:b/>
          <w:sz w:val="28"/>
          <w:szCs w:val="28"/>
          <w:lang w:val="uk-UA"/>
        </w:rPr>
      </w:pPr>
    </w:p>
    <w:p w:rsidR="00383113" w:rsidRPr="00FE2B75" w:rsidRDefault="00383113" w:rsidP="004326CE">
      <w:pPr>
        <w:pStyle w:val="a3"/>
        <w:spacing w:before="0" w:beforeAutospacing="0" w:after="0" w:afterAutospacing="0" w:line="360" w:lineRule="auto"/>
        <w:ind w:firstLine="567"/>
        <w:jc w:val="center"/>
        <w:rPr>
          <w:b/>
          <w:sz w:val="28"/>
          <w:szCs w:val="28"/>
          <w:lang w:val="uk-UA"/>
        </w:rPr>
      </w:pPr>
    </w:p>
    <w:p w:rsidR="00383113" w:rsidRPr="00FE2B75" w:rsidRDefault="00383113" w:rsidP="004326CE">
      <w:pPr>
        <w:pStyle w:val="a3"/>
        <w:spacing w:before="0" w:beforeAutospacing="0" w:after="0" w:afterAutospacing="0" w:line="360" w:lineRule="auto"/>
        <w:ind w:firstLine="567"/>
        <w:jc w:val="center"/>
        <w:rPr>
          <w:b/>
          <w:sz w:val="28"/>
          <w:szCs w:val="28"/>
          <w:lang w:val="uk-UA"/>
        </w:rPr>
      </w:pPr>
    </w:p>
    <w:p w:rsidR="00383113" w:rsidRPr="00FE2B75" w:rsidRDefault="00383113" w:rsidP="004326CE">
      <w:pPr>
        <w:pStyle w:val="a3"/>
        <w:spacing w:before="0" w:beforeAutospacing="0" w:after="0" w:afterAutospacing="0" w:line="360" w:lineRule="auto"/>
        <w:ind w:firstLine="567"/>
        <w:jc w:val="center"/>
        <w:rPr>
          <w:b/>
          <w:sz w:val="28"/>
          <w:szCs w:val="28"/>
          <w:lang w:val="uk-UA"/>
        </w:rPr>
      </w:pPr>
    </w:p>
    <w:p w:rsidR="00383113" w:rsidRPr="00FE2B75" w:rsidRDefault="00383113" w:rsidP="004326CE">
      <w:pPr>
        <w:pStyle w:val="a3"/>
        <w:spacing w:before="0" w:beforeAutospacing="0" w:after="0" w:afterAutospacing="0" w:line="360" w:lineRule="auto"/>
        <w:ind w:firstLine="567"/>
        <w:jc w:val="center"/>
        <w:rPr>
          <w:b/>
          <w:sz w:val="28"/>
          <w:szCs w:val="28"/>
          <w:lang w:val="uk-UA"/>
        </w:rPr>
      </w:pPr>
    </w:p>
    <w:p w:rsidR="00383113" w:rsidRPr="00FE2B75" w:rsidRDefault="00383113" w:rsidP="004326CE">
      <w:pPr>
        <w:pStyle w:val="a3"/>
        <w:spacing w:before="0" w:beforeAutospacing="0" w:after="0" w:afterAutospacing="0" w:line="360" w:lineRule="auto"/>
        <w:ind w:firstLine="567"/>
        <w:jc w:val="center"/>
        <w:rPr>
          <w:b/>
          <w:sz w:val="28"/>
          <w:szCs w:val="28"/>
          <w:lang w:val="uk-UA"/>
        </w:rPr>
      </w:pPr>
    </w:p>
    <w:p w:rsidR="00383113" w:rsidRPr="00FE2B75" w:rsidRDefault="00383113" w:rsidP="004326CE">
      <w:pPr>
        <w:pStyle w:val="a3"/>
        <w:spacing w:before="0" w:beforeAutospacing="0" w:after="0" w:afterAutospacing="0" w:line="360" w:lineRule="auto"/>
        <w:ind w:firstLine="567"/>
        <w:jc w:val="center"/>
        <w:rPr>
          <w:b/>
          <w:sz w:val="28"/>
          <w:szCs w:val="28"/>
          <w:lang w:val="uk-UA"/>
        </w:rPr>
      </w:pPr>
    </w:p>
    <w:p w:rsidR="00383113" w:rsidRPr="00FE2B75" w:rsidRDefault="00383113" w:rsidP="004326CE">
      <w:pPr>
        <w:pStyle w:val="a3"/>
        <w:spacing w:before="0" w:beforeAutospacing="0" w:after="0" w:afterAutospacing="0" w:line="360" w:lineRule="auto"/>
        <w:ind w:firstLine="567"/>
        <w:jc w:val="center"/>
        <w:rPr>
          <w:b/>
          <w:sz w:val="28"/>
          <w:szCs w:val="28"/>
          <w:lang w:val="uk-UA"/>
        </w:rPr>
      </w:pPr>
    </w:p>
    <w:p w:rsidR="0071021F" w:rsidRPr="00FE2B75" w:rsidRDefault="0071021F" w:rsidP="004326CE">
      <w:pPr>
        <w:pStyle w:val="1"/>
        <w:rPr>
          <w:rStyle w:val="a4"/>
          <w:b/>
        </w:rPr>
      </w:pPr>
      <w:bookmarkStart w:id="3" w:name="_Toc66538566"/>
      <w:r w:rsidRPr="00FE2B75">
        <w:rPr>
          <w:rStyle w:val="a4"/>
          <w:b/>
        </w:rPr>
        <w:lastRenderedPageBreak/>
        <w:t>РОЗДІЛ 1. ТЕОРЕТИЧНІ АСПЕКТИ ДІЯЛЬНОСТІ ЦЕНТРІВ СОЦІАЛЬНИХ СЛУЖБ ДЛЯ СІМ</w:t>
      </w:r>
      <w:r w:rsidR="005E569E" w:rsidRPr="00FE2B75">
        <w:rPr>
          <w:rStyle w:val="a4"/>
          <w:b/>
        </w:rPr>
        <w:t>’</w:t>
      </w:r>
      <w:r w:rsidRPr="00FE2B75">
        <w:rPr>
          <w:rStyle w:val="a4"/>
          <w:b/>
        </w:rPr>
        <w:t>Ї, ДІТЕЙ ТА МОЛОДІ ЩОДО ЗДІЙСНЕННЯ МОБІЛЬНОЇ ВУЛИЧНОЇ СОЦІАЛЬНОЇ РОБОТИ</w:t>
      </w:r>
      <w:bookmarkEnd w:id="3"/>
    </w:p>
    <w:p w:rsidR="00CD5245" w:rsidRPr="00FE2B75" w:rsidRDefault="00CD5245" w:rsidP="004326CE">
      <w:pPr>
        <w:pStyle w:val="a3"/>
        <w:spacing w:before="0" w:beforeAutospacing="0" w:after="0" w:afterAutospacing="0" w:line="360" w:lineRule="auto"/>
        <w:ind w:firstLine="567"/>
        <w:jc w:val="both"/>
        <w:rPr>
          <w:b/>
          <w:sz w:val="28"/>
          <w:szCs w:val="28"/>
          <w:lang w:val="uk-UA"/>
        </w:rPr>
      </w:pPr>
    </w:p>
    <w:p w:rsidR="0071021F" w:rsidRPr="00FE2B75" w:rsidRDefault="004326CE" w:rsidP="004326CE">
      <w:pPr>
        <w:pStyle w:val="1"/>
        <w:ind w:firstLine="567"/>
        <w:jc w:val="left"/>
        <w:rPr>
          <w:rStyle w:val="a4"/>
          <w:b/>
        </w:rPr>
      </w:pPr>
      <w:bookmarkStart w:id="4" w:name="_Toc66538567"/>
      <w:r w:rsidRPr="00FE2B75">
        <w:rPr>
          <w:rStyle w:val="a4"/>
          <w:b/>
          <w:bCs w:val="0"/>
        </w:rPr>
        <w:t xml:space="preserve">1.1. </w:t>
      </w:r>
      <w:r w:rsidR="0071021F" w:rsidRPr="00FE2B75">
        <w:rPr>
          <w:rStyle w:val="a4"/>
          <w:b/>
          <w:bCs w:val="0"/>
        </w:rPr>
        <w:t>Мобільна вулична соціальна робота та її специфіка</w:t>
      </w:r>
      <w:bookmarkEnd w:id="4"/>
    </w:p>
    <w:p w:rsidR="0071021F" w:rsidRPr="00FE2B75" w:rsidRDefault="0071021F" w:rsidP="004326CE">
      <w:pPr>
        <w:pStyle w:val="a3"/>
        <w:spacing w:before="0" w:beforeAutospacing="0" w:after="0" w:afterAutospacing="0" w:line="360" w:lineRule="auto"/>
        <w:ind w:left="567" w:firstLine="567"/>
        <w:jc w:val="both"/>
        <w:rPr>
          <w:sz w:val="28"/>
          <w:szCs w:val="28"/>
          <w:lang w:val="uk-UA"/>
        </w:rPr>
      </w:pP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Перспективи України як європейської країни залежать передусім від</w:t>
      </w:r>
      <w:r w:rsidR="00EE74C2" w:rsidRPr="00FE2B75">
        <w:rPr>
          <w:color w:val="000000"/>
          <w:sz w:val="28"/>
          <w:szCs w:val="28"/>
        </w:rPr>
        <w:t xml:space="preserve"> </w:t>
      </w:r>
      <w:r w:rsidRPr="00FE2B75">
        <w:rPr>
          <w:rFonts w:ascii="Times New Roman" w:hAnsi="Times New Roman" w:cs="Times New Roman"/>
          <w:color w:val="000000"/>
          <w:sz w:val="28"/>
          <w:szCs w:val="28"/>
        </w:rPr>
        <w:t>зовнішньої державної політики, що стверджує та забезпечує реалізацію</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соціальних прав громадян для збереження та відтворення людського</w:t>
      </w:r>
      <w:r w:rsidR="00EE74C2" w:rsidRPr="00FE2B75">
        <w:rPr>
          <w:color w:val="000000"/>
          <w:sz w:val="28"/>
          <w:szCs w:val="28"/>
        </w:rPr>
        <w:t xml:space="preserve"> </w:t>
      </w:r>
      <w:r w:rsidRPr="00FE2B75">
        <w:rPr>
          <w:rFonts w:ascii="Times New Roman" w:hAnsi="Times New Roman" w:cs="Times New Roman"/>
          <w:color w:val="000000"/>
          <w:sz w:val="28"/>
          <w:szCs w:val="28"/>
        </w:rPr>
        <w:t>потенціалу. У зв’язку з цим зростає роль сучасної соціальної роботи як</w:t>
      </w:r>
      <w:r w:rsidR="00EE74C2" w:rsidRPr="00FE2B75">
        <w:rPr>
          <w:color w:val="000000"/>
          <w:sz w:val="28"/>
          <w:szCs w:val="28"/>
        </w:rPr>
        <w:t xml:space="preserve"> </w:t>
      </w:r>
      <w:r w:rsidRPr="00FE2B75">
        <w:rPr>
          <w:rFonts w:ascii="Times New Roman" w:hAnsi="Times New Roman" w:cs="Times New Roman"/>
          <w:color w:val="000000"/>
          <w:sz w:val="28"/>
          <w:szCs w:val="28"/>
        </w:rPr>
        <w:t>специфічного напряму діяльності держави, що має на меті задоволення</w:t>
      </w:r>
      <w:r w:rsidR="00EE74C2" w:rsidRPr="00FE2B75">
        <w:rPr>
          <w:color w:val="000000"/>
          <w:sz w:val="28"/>
          <w:szCs w:val="28"/>
        </w:rPr>
        <w:t xml:space="preserve"> </w:t>
      </w:r>
      <w:r w:rsidRPr="00FE2B75">
        <w:rPr>
          <w:rFonts w:ascii="Times New Roman" w:hAnsi="Times New Roman" w:cs="Times New Roman"/>
          <w:color w:val="000000"/>
          <w:sz w:val="28"/>
          <w:szCs w:val="28"/>
        </w:rPr>
        <w:t>законних інтересів і соціальних потреб кожного члена суспільства,</w:t>
      </w:r>
      <w:r w:rsidR="00EE74C2" w:rsidRPr="00FE2B75">
        <w:rPr>
          <w:color w:val="000000"/>
          <w:sz w:val="28"/>
          <w:szCs w:val="28"/>
        </w:rPr>
        <w:t xml:space="preserve"> </w:t>
      </w:r>
      <w:r w:rsidRPr="00FE2B75">
        <w:rPr>
          <w:rFonts w:ascii="Times New Roman" w:hAnsi="Times New Roman" w:cs="Times New Roman"/>
          <w:color w:val="000000"/>
          <w:sz w:val="28"/>
          <w:szCs w:val="28"/>
        </w:rPr>
        <w:t>вирішення проблем працевлаштування, духовного та фізичного розвитку</w:t>
      </w:r>
      <w:r w:rsidR="00EE74C2" w:rsidRPr="00FE2B75">
        <w:rPr>
          <w:color w:val="000000"/>
          <w:sz w:val="28"/>
          <w:szCs w:val="28"/>
        </w:rPr>
        <w:t xml:space="preserve"> </w:t>
      </w:r>
      <w:r w:rsidRPr="00FE2B75">
        <w:rPr>
          <w:rFonts w:ascii="Times New Roman" w:hAnsi="Times New Roman" w:cs="Times New Roman"/>
          <w:color w:val="000000"/>
          <w:sz w:val="28"/>
          <w:szCs w:val="28"/>
        </w:rPr>
        <w:t>людини, побутових проблем тощо, шляхом залучення державних і</w:t>
      </w:r>
      <w:r w:rsidR="00EE74C2" w:rsidRPr="00FE2B75">
        <w:rPr>
          <w:color w:val="000000"/>
          <w:sz w:val="28"/>
          <w:szCs w:val="28"/>
        </w:rPr>
        <w:t xml:space="preserve"> </w:t>
      </w:r>
      <w:r w:rsidRPr="00FE2B75">
        <w:rPr>
          <w:rFonts w:ascii="Times New Roman" w:hAnsi="Times New Roman" w:cs="Times New Roman"/>
          <w:color w:val="000000"/>
          <w:sz w:val="28"/>
          <w:szCs w:val="28"/>
        </w:rPr>
        <w:t>суспільних інститутів, використання всього потенціалу суспільства [7].</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Головним призначенням сучасної соціальної роботи є не тільки</w:t>
      </w:r>
      <w:r w:rsidR="00EE74C2" w:rsidRPr="00FE2B75">
        <w:rPr>
          <w:color w:val="000000"/>
          <w:sz w:val="28"/>
          <w:szCs w:val="28"/>
        </w:rPr>
        <w:t xml:space="preserve"> </w:t>
      </w:r>
      <w:r w:rsidRPr="00FE2B75">
        <w:rPr>
          <w:rFonts w:ascii="Times New Roman" w:hAnsi="Times New Roman" w:cs="Times New Roman"/>
          <w:color w:val="000000"/>
          <w:sz w:val="28"/>
          <w:szCs w:val="28"/>
        </w:rPr>
        <w:t>здійснення соціальної допомоги, але й попередження негативних впливів на</w:t>
      </w:r>
      <w:r w:rsidR="00EE74C2" w:rsidRPr="00FE2B75">
        <w:rPr>
          <w:color w:val="000000"/>
          <w:sz w:val="28"/>
          <w:szCs w:val="28"/>
        </w:rPr>
        <w:t xml:space="preserve"> </w:t>
      </w:r>
      <w:r w:rsidRPr="00FE2B75">
        <w:rPr>
          <w:rFonts w:ascii="Times New Roman" w:hAnsi="Times New Roman" w:cs="Times New Roman"/>
          <w:color w:val="000000"/>
          <w:sz w:val="28"/>
          <w:szCs w:val="28"/>
        </w:rPr>
        <w:t>життєдіяльність людини, сім’ї, соціальної групи, суспільства в цілому,</w:t>
      </w:r>
      <w:r w:rsidR="00EE74C2" w:rsidRPr="00FE2B75">
        <w:rPr>
          <w:color w:val="000000"/>
          <w:sz w:val="28"/>
          <w:szCs w:val="28"/>
        </w:rPr>
        <w:t xml:space="preserve"> </w:t>
      </w:r>
      <w:r w:rsidRPr="00FE2B75">
        <w:rPr>
          <w:rFonts w:ascii="Times New Roman" w:hAnsi="Times New Roman" w:cs="Times New Roman"/>
          <w:color w:val="000000"/>
          <w:sz w:val="28"/>
          <w:szCs w:val="28"/>
        </w:rPr>
        <w:t>зумовлених об’єктивними та негативними чинниками.</w:t>
      </w:r>
    </w:p>
    <w:p w:rsidR="0071021F"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В розвинених країнах соціальна робота реалізується через</w:t>
      </w:r>
      <w:r w:rsidR="00EE74C2" w:rsidRPr="00FE2B75">
        <w:rPr>
          <w:color w:val="000000"/>
          <w:sz w:val="28"/>
          <w:szCs w:val="28"/>
        </w:rPr>
        <w:t xml:space="preserve"> </w:t>
      </w:r>
      <w:r w:rsidRPr="00FE2B75">
        <w:rPr>
          <w:rFonts w:ascii="Times New Roman" w:hAnsi="Times New Roman" w:cs="Times New Roman"/>
          <w:color w:val="000000"/>
          <w:sz w:val="28"/>
          <w:szCs w:val="28"/>
        </w:rPr>
        <w:t>співробітництво соціальних служб і соціальних установ, головне завдання</w:t>
      </w:r>
      <w:r w:rsidR="00EE74C2" w:rsidRPr="00FE2B75">
        <w:rPr>
          <w:color w:val="000000"/>
          <w:sz w:val="28"/>
          <w:szCs w:val="28"/>
        </w:rPr>
        <w:t xml:space="preserve"> </w:t>
      </w:r>
      <w:r w:rsidRPr="00FE2B75">
        <w:rPr>
          <w:rFonts w:ascii="Times New Roman" w:hAnsi="Times New Roman" w:cs="Times New Roman"/>
          <w:color w:val="000000"/>
          <w:sz w:val="28"/>
          <w:szCs w:val="28"/>
        </w:rPr>
        <w:t>яких полягає у реалізації державної соціальної політики, сприянні</w:t>
      </w:r>
      <w:r w:rsidR="00EE74C2" w:rsidRPr="00FE2B75">
        <w:rPr>
          <w:color w:val="000000"/>
          <w:sz w:val="28"/>
          <w:szCs w:val="28"/>
        </w:rPr>
        <w:t xml:space="preserve"> </w:t>
      </w:r>
      <w:r w:rsidRPr="00FE2B75">
        <w:rPr>
          <w:rFonts w:ascii="Times New Roman" w:hAnsi="Times New Roman" w:cs="Times New Roman"/>
          <w:color w:val="000000"/>
          <w:sz w:val="28"/>
          <w:szCs w:val="28"/>
        </w:rPr>
        <w:t>нормальному</w:t>
      </w:r>
      <w:r w:rsidR="00EE74C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функціонуванню соціального середовища, підтримці соціальної</w:t>
      </w:r>
      <w:r w:rsidR="00EE74C2" w:rsidRPr="00FE2B75">
        <w:rPr>
          <w:color w:val="000000"/>
          <w:sz w:val="28"/>
          <w:szCs w:val="28"/>
        </w:rPr>
        <w:t xml:space="preserve"> </w:t>
      </w:r>
      <w:r w:rsidRPr="00FE2B75">
        <w:rPr>
          <w:rFonts w:ascii="Times New Roman" w:hAnsi="Times New Roman" w:cs="Times New Roman"/>
          <w:color w:val="000000"/>
          <w:sz w:val="28"/>
          <w:szCs w:val="28"/>
        </w:rPr>
        <w:t>стабільності в суспільстві шляхом оптимізації життєдіяльності людини. Цей</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соціальний інститут поєднує державні установи, громадянські та приватні</w:t>
      </w:r>
      <w:r w:rsidR="00EE74C2" w:rsidRPr="00FE2B75">
        <w:rPr>
          <w:color w:val="000000"/>
          <w:sz w:val="28"/>
          <w:szCs w:val="28"/>
        </w:rPr>
        <w:t xml:space="preserve"> </w:t>
      </w:r>
      <w:r w:rsidRPr="00FE2B75">
        <w:rPr>
          <w:rFonts w:ascii="Times New Roman" w:hAnsi="Times New Roman" w:cs="Times New Roman"/>
          <w:color w:val="000000"/>
          <w:sz w:val="28"/>
          <w:szCs w:val="28"/>
        </w:rPr>
        <w:t>організації, що утворюють цілісну систему соціального захисту населення, а</w:t>
      </w:r>
      <w:r w:rsidR="00EE74C2" w:rsidRPr="00FE2B75">
        <w:rPr>
          <w:color w:val="000000"/>
          <w:sz w:val="28"/>
          <w:szCs w:val="28"/>
        </w:rPr>
        <w:t xml:space="preserve"> </w:t>
      </w:r>
      <w:r w:rsidRPr="00FE2B75">
        <w:rPr>
          <w:rFonts w:ascii="Times New Roman" w:hAnsi="Times New Roman" w:cs="Times New Roman"/>
          <w:color w:val="000000"/>
          <w:sz w:val="28"/>
          <w:szCs w:val="28"/>
        </w:rPr>
        <w:t>також навчальні заклади, які здійснюють підготовку фахівців для цієї галузі,</w:t>
      </w:r>
      <w:r w:rsidR="00EE74C2" w:rsidRPr="00FE2B75">
        <w:rPr>
          <w:color w:val="000000"/>
          <w:sz w:val="28"/>
          <w:szCs w:val="28"/>
        </w:rPr>
        <w:t xml:space="preserve"> </w:t>
      </w:r>
      <w:r w:rsidRPr="00FE2B75">
        <w:rPr>
          <w:rFonts w:ascii="Times New Roman" w:hAnsi="Times New Roman" w:cs="Times New Roman"/>
          <w:color w:val="000000"/>
          <w:sz w:val="28"/>
          <w:szCs w:val="28"/>
        </w:rPr>
        <w:t>науково-дослідницькі установи тощо [26].</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Забезпечити таку цілісність і послідовність соціальної роботи в Україні</w:t>
      </w:r>
      <w:r w:rsidR="00EE74C2" w:rsidRPr="00FE2B75">
        <w:rPr>
          <w:color w:val="000000"/>
          <w:sz w:val="28"/>
          <w:szCs w:val="28"/>
        </w:rPr>
        <w:t xml:space="preserve"> </w:t>
      </w:r>
      <w:r w:rsidRPr="00FE2B75">
        <w:rPr>
          <w:rFonts w:ascii="Times New Roman" w:hAnsi="Times New Roman" w:cs="Times New Roman"/>
          <w:color w:val="000000"/>
          <w:sz w:val="28"/>
          <w:szCs w:val="28"/>
        </w:rPr>
        <w:t>можна за допомогою активного впровадження вуличної соціальної роботи.</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Визначення сутності і специфіки вуличної соціальної роботи, що є</w:t>
      </w:r>
      <w:r w:rsidR="00EE74C2" w:rsidRPr="00FE2B75">
        <w:rPr>
          <w:color w:val="000000"/>
          <w:sz w:val="28"/>
          <w:szCs w:val="28"/>
        </w:rPr>
        <w:t xml:space="preserve"> </w:t>
      </w:r>
      <w:r w:rsidRPr="00FE2B75">
        <w:rPr>
          <w:rFonts w:ascii="Times New Roman" w:hAnsi="Times New Roman" w:cs="Times New Roman"/>
          <w:color w:val="000000"/>
          <w:sz w:val="28"/>
          <w:szCs w:val="28"/>
        </w:rPr>
        <w:t>невід’ємною складовою соціальної роботи як такої, зумовлює необхідність</w:t>
      </w:r>
      <w:r w:rsidR="00EE74C2" w:rsidRPr="00FE2B75">
        <w:rPr>
          <w:color w:val="000000"/>
          <w:sz w:val="28"/>
          <w:szCs w:val="28"/>
        </w:rPr>
        <w:t xml:space="preserve"> </w:t>
      </w:r>
      <w:r w:rsidRPr="00FE2B75">
        <w:rPr>
          <w:rFonts w:ascii="Times New Roman" w:hAnsi="Times New Roman" w:cs="Times New Roman"/>
          <w:color w:val="000000"/>
          <w:sz w:val="28"/>
          <w:szCs w:val="28"/>
        </w:rPr>
        <w:t>тлумачення понять «соціальна робота», «соціальний працівник», «клієнт</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соціальної роботи».</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Так, соціальну роботу розглядають як науку, навчальну дисципліну та</w:t>
      </w:r>
      <w:r w:rsidR="00EE74C2" w:rsidRPr="00FE2B75">
        <w:rPr>
          <w:color w:val="000000"/>
          <w:sz w:val="28"/>
          <w:szCs w:val="28"/>
        </w:rPr>
        <w:t xml:space="preserve"> </w:t>
      </w:r>
      <w:r w:rsidRPr="00FE2B75">
        <w:rPr>
          <w:rFonts w:ascii="Times New Roman" w:hAnsi="Times New Roman" w:cs="Times New Roman"/>
          <w:color w:val="000000"/>
          <w:sz w:val="28"/>
          <w:szCs w:val="28"/>
        </w:rPr>
        <w:t>специфічний вид діяльності. Як наука, соціальна робота вивчає людську</w:t>
      </w:r>
      <w:r w:rsidR="00EE74C2" w:rsidRPr="00FE2B75">
        <w:rPr>
          <w:color w:val="000000"/>
          <w:sz w:val="28"/>
          <w:szCs w:val="28"/>
        </w:rPr>
        <w:t xml:space="preserve"> </w:t>
      </w:r>
      <w:r w:rsidRPr="00FE2B75">
        <w:rPr>
          <w:rFonts w:ascii="Times New Roman" w:hAnsi="Times New Roman" w:cs="Times New Roman"/>
          <w:color w:val="000000"/>
          <w:sz w:val="28"/>
          <w:szCs w:val="28"/>
        </w:rPr>
        <w:t>діяльність, формує і систематизує знання про соціальну сферу і соціальну</w:t>
      </w:r>
      <w:r w:rsidR="00EE74C2" w:rsidRPr="00FE2B75">
        <w:rPr>
          <w:color w:val="000000"/>
          <w:sz w:val="28"/>
          <w:szCs w:val="28"/>
        </w:rPr>
        <w:t xml:space="preserve"> </w:t>
      </w:r>
      <w:r w:rsidRPr="00FE2B75">
        <w:rPr>
          <w:rFonts w:ascii="Times New Roman" w:hAnsi="Times New Roman" w:cs="Times New Roman"/>
          <w:color w:val="000000"/>
          <w:sz w:val="28"/>
          <w:szCs w:val="28"/>
        </w:rPr>
        <w:t>діяльність. Як навчальна дисципліна, соціальна робота є систематизованим</w:t>
      </w:r>
      <w:r w:rsidR="00EE74C2" w:rsidRPr="00FE2B75">
        <w:rPr>
          <w:color w:val="000000"/>
          <w:sz w:val="28"/>
          <w:szCs w:val="28"/>
        </w:rPr>
        <w:t xml:space="preserve"> </w:t>
      </w:r>
      <w:r w:rsidRPr="00FE2B75">
        <w:rPr>
          <w:rFonts w:ascii="Times New Roman" w:hAnsi="Times New Roman" w:cs="Times New Roman"/>
          <w:color w:val="000000"/>
          <w:sz w:val="28"/>
          <w:szCs w:val="28"/>
        </w:rPr>
        <w:t>викладом з навчальною метою засад наукової теорії соціальної роботи</w:t>
      </w:r>
      <w:r w:rsidR="00EE74C2" w:rsidRPr="00FE2B75">
        <w:rPr>
          <w:color w:val="000000"/>
          <w:sz w:val="28"/>
          <w:szCs w:val="28"/>
        </w:rPr>
        <w:t xml:space="preserve"> </w:t>
      </w:r>
      <w:r w:rsidRPr="00FE2B75">
        <w:rPr>
          <w:rFonts w:ascii="Times New Roman" w:hAnsi="Times New Roman" w:cs="Times New Roman"/>
          <w:color w:val="000000"/>
          <w:sz w:val="28"/>
          <w:szCs w:val="28"/>
        </w:rPr>
        <w:t>відповідно до профілю навчального закладу. Як специфічний вид соціальної</w:t>
      </w:r>
      <w:r w:rsidR="00EE74C2" w:rsidRPr="00FE2B75">
        <w:rPr>
          <w:color w:val="000000"/>
          <w:sz w:val="28"/>
          <w:szCs w:val="28"/>
        </w:rPr>
        <w:t xml:space="preserve"> </w:t>
      </w:r>
      <w:r w:rsidRPr="00FE2B75">
        <w:rPr>
          <w:rFonts w:ascii="Times New Roman" w:hAnsi="Times New Roman" w:cs="Times New Roman"/>
          <w:color w:val="000000"/>
          <w:sz w:val="28"/>
          <w:szCs w:val="28"/>
        </w:rPr>
        <w:t>діяльності, соціальна робота зорієнтована на соціальне середовище, а також</w:t>
      </w:r>
      <w:r w:rsidR="00FE2B75">
        <w:rPr>
          <w:color w:val="000000"/>
          <w:sz w:val="28"/>
          <w:szCs w:val="28"/>
        </w:rPr>
        <w:t xml:space="preserve"> </w:t>
      </w:r>
      <w:r w:rsidRPr="00FE2B75">
        <w:rPr>
          <w:rFonts w:ascii="Times New Roman" w:hAnsi="Times New Roman" w:cs="Times New Roman"/>
          <w:color w:val="000000"/>
          <w:sz w:val="28"/>
          <w:szCs w:val="28"/>
        </w:rPr>
        <w:t>на реалізацію соціальних аспектів усіх інших видів діяльності. В</w:t>
      </w:r>
      <w:r w:rsidR="00EE74C2" w:rsidRPr="00FE2B75">
        <w:rPr>
          <w:color w:val="000000"/>
          <w:sz w:val="28"/>
          <w:szCs w:val="28"/>
        </w:rPr>
        <w:t xml:space="preserve"> </w:t>
      </w:r>
      <w:r w:rsidRPr="00FE2B75">
        <w:rPr>
          <w:rFonts w:ascii="Times New Roman" w:hAnsi="Times New Roman" w:cs="Times New Roman"/>
          <w:color w:val="000000"/>
          <w:sz w:val="28"/>
          <w:szCs w:val="28"/>
        </w:rPr>
        <w:t>започаткованому дослідженні соціальну роботу будемо розглядати як</w:t>
      </w:r>
      <w:r w:rsidR="00EE74C2" w:rsidRPr="00FE2B75">
        <w:rPr>
          <w:color w:val="000000"/>
          <w:sz w:val="28"/>
          <w:szCs w:val="28"/>
        </w:rPr>
        <w:t xml:space="preserve"> </w:t>
      </w:r>
      <w:r w:rsidRPr="00FE2B75">
        <w:rPr>
          <w:rFonts w:ascii="Times New Roman" w:hAnsi="Times New Roman" w:cs="Times New Roman"/>
          <w:color w:val="000000"/>
          <w:sz w:val="28"/>
          <w:szCs w:val="28"/>
        </w:rPr>
        <w:t>діяльність спеціально підготовленого персоналу (професійну діяльність),</w:t>
      </w:r>
      <w:r w:rsidR="00EE74C2" w:rsidRPr="00FE2B75">
        <w:rPr>
          <w:color w:val="000000"/>
          <w:sz w:val="28"/>
          <w:szCs w:val="28"/>
        </w:rPr>
        <w:t xml:space="preserve"> </w:t>
      </w:r>
      <w:r w:rsidRPr="00FE2B75">
        <w:rPr>
          <w:rFonts w:ascii="Times New Roman" w:hAnsi="Times New Roman" w:cs="Times New Roman"/>
          <w:color w:val="000000"/>
          <w:sz w:val="28"/>
          <w:szCs w:val="28"/>
        </w:rPr>
        <w:t>спрямовану на забезпечення соціального захисту і соціальної допомоги</w:t>
      </w:r>
      <w:r w:rsidR="00EE74C2" w:rsidRPr="00FE2B75">
        <w:rPr>
          <w:color w:val="000000"/>
          <w:sz w:val="28"/>
          <w:szCs w:val="28"/>
        </w:rPr>
        <w:t xml:space="preserve"> </w:t>
      </w:r>
      <w:r w:rsidRPr="00FE2B75">
        <w:rPr>
          <w:rFonts w:ascii="Times New Roman" w:hAnsi="Times New Roman" w:cs="Times New Roman"/>
          <w:color w:val="000000"/>
          <w:sz w:val="28"/>
          <w:szCs w:val="28"/>
        </w:rPr>
        <w:t>особам, які її потребують, за допомогою консультування, профілактики та</w:t>
      </w:r>
      <w:r w:rsidR="00EE74C2" w:rsidRPr="00FE2B75">
        <w:rPr>
          <w:color w:val="000000"/>
          <w:sz w:val="28"/>
          <w:szCs w:val="28"/>
        </w:rPr>
        <w:t xml:space="preserve"> </w:t>
      </w:r>
      <w:r w:rsidRPr="00FE2B75">
        <w:rPr>
          <w:rFonts w:ascii="Times New Roman" w:hAnsi="Times New Roman" w:cs="Times New Roman"/>
          <w:color w:val="000000"/>
          <w:sz w:val="28"/>
          <w:szCs w:val="28"/>
        </w:rPr>
        <w:t>координації їхніх дій [43].</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Специфічність соціальної роботи як професійної діяльності полягає в</w:t>
      </w:r>
      <w:r w:rsidR="00EE74C2" w:rsidRPr="00FE2B75">
        <w:rPr>
          <w:color w:val="000000"/>
          <w:sz w:val="28"/>
          <w:szCs w:val="28"/>
        </w:rPr>
        <w:t xml:space="preserve"> </w:t>
      </w:r>
      <w:r w:rsidRPr="00FE2B75">
        <w:rPr>
          <w:rFonts w:ascii="Times New Roman" w:hAnsi="Times New Roman" w:cs="Times New Roman"/>
          <w:color w:val="000000"/>
          <w:sz w:val="28"/>
          <w:szCs w:val="28"/>
        </w:rPr>
        <w:t>тому, що соціальна допомога населенню має на меті зміну взаємин між</w:t>
      </w:r>
      <w:r w:rsidR="00EE74C2" w:rsidRPr="00FE2B75">
        <w:rPr>
          <w:color w:val="000000"/>
          <w:sz w:val="28"/>
          <w:szCs w:val="28"/>
        </w:rPr>
        <w:t xml:space="preserve"> </w:t>
      </w:r>
      <w:r w:rsidRPr="00FE2B75">
        <w:rPr>
          <w:rFonts w:ascii="Times New Roman" w:hAnsi="Times New Roman" w:cs="Times New Roman"/>
          <w:color w:val="000000"/>
          <w:sz w:val="28"/>
          <w:szCs w:val="28"/>
        </w:rPr>
        <w:t>людьми й середовищем, що їх оточує [</w:t>
      </w:r>
      <w:r w:rsidR="00383113" w:rsidRPr="00FE2B75">
        <w:rPr>
          <w:rFonts w:ascii="Times New Roman" w:hAnsi="Times New Roman" w:cs="Times New Roman"/>
          <w:color w:val="000000"/>
          <w:sz w:val="28"/>
          <w:szCs w:val="28"/>
        </w:rPr>
        <w:t>74</w:t>
      </w:r>
      <w:r w:rsidRPr="00FE2B75">
        <w:rPr>
          <w:rFonts w:ascii="Times New Roman" w:hAnsi="Times New Roman" w:cs="Times New Roman"/>
          <w:color w:val="000000"/>
          <w:sz w:val="28"/>
          <w:szCs w:val="28"/>
        </w:rPr>
        <w:t>]. Ця діяльність передбачає</w:t>
      </w:r>
      <w:r w:rsidR="00EE74C2" w:rsidRPr="00FE2B75">
        <w:rPr>
          <w:color w:val="000000"/>
          <w:sz w:val="28"/>
          <w:szCs w:val="28"/>
        </w:rPr>
        <w:t xml:space="preserve"> </w:t>
      </w:r>
      <w:r w:rsidRPr="00FE2B75">
        <w:rPr>
          <w:rFonts w:ascii="Times New Roman" w:hAnsi="Times New Roman" w:cs="Times New Roman"/>
          <w:color w:val="000000"/>
          <w:sz w:val="28"/>
          <w:szCs w:val="28"/>
        </w:rPr>
        <w:t>організацію допомоги всім особам, які потрапили у складну життєву</w:t>
      </w:r>
      <w:r w:rsidR="00EE74C2" w:rsidRPr="00FE2B75">
        <w:rPr>
          <w:color w:val="000000"/>
          <w:sz w:val="28"/>
          <w:szCs w:val="28"/>
        </w:rPr>
        <w:t xml:space="preserve"> </w:t>
      </w:r>
      <w:r w:rsidRPr="00FE2B75">
        <w:rPr>
          <w:rFonts w:ascii="Times New Roman" w:hAnsi="Times New Roman" w:cs="Times New Roman"/>
          <w:color w:val="000000"/>
          <w:sz w:val="28"/>
          <w:szCs w:val="28"/>
        </w:rPr>
        <w:t>ситуацію, незалежно від їхнього соціального статусу, оскільки за скрутних</w:t>
      </w:r>
      <w:r w:rsidR="00EE74C2" w:rsidRPr="00FE2B75">
        <w:rPr>
          <w:color w:val="000000"/>
          <w:sz w:val="28"/>
          <w:szCs w:val="28"/>
        </w:rPr>
        <w:t xml:space="preserve"> </w:t>
      </w:r>
      <w:r w:rsidRPr="00FE2B75">
        <w:rPr>
          <w:rFonts w:ascii="Times New Roman" w:hAnsi="Times New Roman" w:cs="Times New Roman"/>
          <w:color w:val="000000"/>
          <w:sz w:val="28"/>
          <w:szCs w:val="28"/>
        </w:rPr>
        <w:t>життєвих умов кожна людина має право на допомогу.</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Зауважимо, що складні життєві обставини можуть бути зумовлені</w:t>
      </w:r>
      <w:r w:rsidR="00EE74C2" w:rsidRPr="00FE2B75">
        <w:rPr>
          <w:color w:val="000000"/>
          <w:sz w:val="28"/>
          <w:szCs w:val="28"/>
        </w:rPr>
        <w:t xml:space="preserve"> </w:t>
      </w:r>
      <w:r w:rsidRPr="00FE2B75">
        <w:rPr>
          <w:rFonts w:ascii="Times New Roman" w:hAnsi="Times New Roman" w:cs="Times New Roman"/>
          <w:color w:val="000000"/>
          <w:sz w:val="28"/>
          <w:szCs w:val="28"/>
        </w:rPr>
        <w:t>інвалідністю, віком, станом здоров’я, соціальним становищем, звичками та</w:t>
      </w:r>
      <w:r w:rsidR="00EE74C2" w:rsidRPr="00FE2B75">
        <w:rPr>
          <w:color w:val="000000"/>
          <w:sz w:val="28"/>
          <w:szCs w:val="28"/>
        </w:rPr>
        <w:t xml:space="preserve"> </w:t>
      </w:r>
      <w:r w:rsidRPr="00FE2B75">
        <w:rPr>
          <w:rFonts w:ascii="Times New Roman" w:hAnsi="Times New Roman" w:cs="Times New Roman"/>
          <w:color w:val="000000"/>
          <w:sz w:val="28"/>
          <w:szCs w:val="28"/>
        </w:rPr>
        <w:t>образом життя, внаслідок чого людина частково або повністю втрачає</w:t>
      </w:r>
      <w:r w:rsidR="00EE74C2" w:rsidRPr="00FE2B75">
        <w:rPr>
          <w:color w:val="000000"/>
          <w:sz w:val="28"/>
          <w:szCs w:val="28"/>
        </w:rPr>
        <w:t xml:space="preserve"> </w:t>
      </w:r>
      <w:r w:rsidRPr="00FE2B75">
        <w:rPr>
          <w:rFonts w:ascii="Times New Roman" w:hAnsi="Times New Roman" w:cs="Times New Roman"/>
          <w:color w:val="000000"/>
          <w:sz w:val="28"/>
          <w:szCs w:val="28"/>
        </w:rPr>
        <w:t>можливість самостійно піклуватися про власне (сімейне) життя і приймати</w:t>
      </w:r>
      <w:r w:rsidR="00EE74C2" w:rsidRPr="00FE2B75">
        <w:rPr>
          <w:color w:val="000000"/>
          <w:sz w:val="28"/>
          <w:szCs w:val="28"/>
        </w:rPr>
        <w:t xml:space="preserve"> </w:t>
      </w:r>
      <w:r w:rsidRPr="00FE2B75">
        <w:rPr>
          <w:rFonts w:ascii="Times New Roman" w:hAnsi="Times New Roman" w:cs="Times New Roman"/>
          <w:color w:val="000000"/>
          <w:sz w:val="28"/>
          <w:szCs w:val="28"/>
        </w:rPr>
        <w:t>участь у житті суспільства [55]. Вирішити такі складні життєві ситуації</w:t>
      </w:r>
      <w:r w:rsidR="00EE74C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допомагає соціальний працівник – професійно підготовленій фахівець, який</w:t>
      </w:r>
      <w:r w:rsidR="00EE74C2" w:rsidRPr="00FE2B75">
        <w:rPr>
          <w:color w:val="000000"/>
          <w:sz w:val="28"/>
          <w:szCs w:val="28"/>
        </w:rPr>
        <w:t xml:space="preserve"> </w:t>
      </w:r>
      <w:r w:rsidRPr="00FE2B75">
        <w:rPr>
          <w:rFonts w:ascii="Times New Roman" w:hAnsi="Times New Roman" w:cs="Times New Roman"/>
          <w:color w:val="000000"/>
          <w:sz w:val="28"/>
          <w:szCs w:val="28"/>
        </w:rPr>
        <w:t>має відповідну кваліфікацію в галузі соціальної роботи та надає соціальні</w:t>
      </w:r>
      <w:r w:rsidR="00EE74C2" w:rsidRPr="00FE2B75">
        <w:rPr>
          <w:color w:val="000000"/>
          <w:sz w:val="28"/>
          <w:szCs w:val="28"/>
        </w:rPr>
        <w:t xml:space="preserve"> </w:t>
      </w:r>
      <w:r w:rsidRPr="00FE2B75">
        <w:rPr>
          <w:rFonts w:ascii="Times New Roman" w:hAnsi="Times New Roman" w:cs="Times New Roman"/>
          <w:color w:val="000000"/>
          <w:sz w:val="28"/>
          <w:szCs w:val="28"/>
        </w:rPr>
        <w:t>послуги.</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Представлені в дослідженнях науковців (С. Белічевої, В. Бочарової,</w:t>
      </w:r>
      <w:r w:rsidR="00EE74C2" w:rsidRPr="00FE2B75">
        <w:rPr>
          <w:color w:val="000000"/>
          <w:sz w:val="28"/>
          <w:szCs w:val="28"/>
        </w:rPr>
        <w:t xml:space="preserve">                    </w:t>
      </w:r>
      <w:r w:rsidRPr="00FE2B75">
        <w:rPr>
          <w:rFonts w:ascii="Times New Roman" w:hAnsi="Times New Roman" w:cs="Times New Roman"/>
          <w:color w:val="000000"/>
          <w:sz w:val="28"/>
          <w:szCs w:val="28"/>
        </w:rPr>
        <w:t>С. Григор’єва, Л. Дьоміної, І. Зимньої, В. Келасьєвої, Р. Куличенко,</w:t>
      </w:r>
      <w:r w:rsidR="00EE74C2" w:rsidRPr="00FE2B75">
        <w:rPr>
          <w:color w:val="000000"/>
          <w:sz w:val="28"/>
          <w:szCs w:val="28"/>
        </w:rPr>
        <w:t xml:space="preserve"> </w:t>
      </w:r>
      <w:r w:rsidRPr="00FE2B75">
        <w:rPr>
          <w:rFonts w:ascii="Times New Roman" w:hAnsi="Times New Roman" w:cs="Times New Roman"/>
          <w:color w:val="000000"/>
          <w:sz w:val="28"/>
          <w:szCs w:val="28"/>
        </w:rPr>
        <w:t>Л. Топчего, Т. Шевеленкової, Н. Шмельової, Е. Холостова та ін.) позиції</w:t>
      </w:r>
      <w:r w:rsidR="00EE74C2" w:rsidRPr="00FE2B75">
        <w:rPr>
          <w:color w:val="000000"/>
          <w:sz w:val="28"/>
          <w:szCs w:val="28"/>
        </w:rPr>
        <w:t xml:space="preserve"> </w:t>
      </w:r>
      <w:r w:rsidRPr="00FE2B75">
        <w:rPr>
          <w:rFonts w:ascii="Times New Roman" w:hAnsi="Times New Roman" w:cs="Times New Roman"/>
          <w:color w:val="000000"/>
          <w:sz w:val="28"/>
          <w:szCs w:val="28"/>
        </w:rPr>
        <w:t>щодо професійних та</w:t>
      </w:r>
      <w:r w:rsidR="00EE74C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особистісних якостей, необхідних соціальному</w:t>
      </w:r>
      <w:r w:rsidR="00EE74C2" w:rsidRPr="00FE2B75">
        <w:rPr>
          <w:color w:val="000000"/>
          <w:sz w:val="28"/>
          <w:szCs w:val="28"/>
        </w:rPr>
        <w:t xml:space="preserve"> </w:t>
      </w:r>
      <w:r w:rsidRPr="00FE2B75">
        <w:rPr>
          <w:rFonts w:ascii="Times New Roman" w:hAnsi="Times New Roman" w:cs="Times New Roman"/>
          <w:color w:val="000000"/>
          <w:sz w:val="28"/>
          <w:szCs w:val="28"/>
        </w:rPr>
        <w:t>працівнику, можна систематизувати за кількома щаблями (операційним,</w:t>
      </w:r>
      <w:r w:rsidR="00EE74C2" w:rsidRPr="00FE2B75">
        <w:rPr>
          <w:color w:val="000000"/>
          <w:sz w:val="28"/>
          <w:szCs w:val="28"/>
        </w:rPr>
        <w:t xml:space="preserve"> </w:t>
      </w:r>
      <w:r w:rsidRPr="00FE2B75">
        <w:rPr>
          <w:rFonts w:ascii="Times New Roman" w:hAnsi="Times New Roman" w:cs="Times New Roman"/>
          <w:color w:val="000000"/>
          <w:sz w:val="28"/>
          <w:szCs w:val="28"/>
        </w:rPr>
        <w:t>функціональним, стратегічним та особистісним), які, на нашу думку,</w:t>
      </w:r>
      <w:r w:rsidR="00EE74C2" w:rsidRPr="00FE2B75">
        <w:rPr>
          <w:color w:val="000000"/>
          <w:sz w:val="28"/>
          <w:szCs w:val="28"/>
        </w:rPr>
        <w:t xml:space="preserve"> </w:t>
      </w:r>
      <w:r w:rsidRPr="00FE2B75">
        <w:rPr>
          <w:rFonts w:ascii="Times New Roman" w:hAnsi="Times New Roman" w:cs="Times New Roman"/>
          <w:color w:val="000000"/>
          <w:sz w:val="28"/>
          <w:szCs w:val="28"/>
        </w:rPr>
        <w:t>визначають узагальнений професійний портрет фахівця із соціальної роботи,</w:t>
      </w:r>
      <w:r w:rsidR="00EE74C2" w:rsidRPr="00FE2B75">
        <w:rPr>
          <w:color w:val="000000"/>
          <w:sz w:val="28"/>
          <w:szCs w:val="28"/>
        </w:rPr>
        <w:t xml:space="preserve"> </w:t>
      </w:r>
      <w:r w:rsidRPr="00FE2B75">
        <w:rPr>
          <w:rFonts w:ascii="Times New Roman" w:hAnsi="Times New Roman" w:cs="Times New Roman"/>
          <w:color w:val="000000"/>
          <w:sz w:val="28"/>
          <w:szCs w:val="28"/>
        </w:rPr>
        <w:t>що відповідає рівню культури сучасного суспільства; рівню розвитку</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соціальної роботи як професійної діяльності в цілому; вимогам до</w:t>
      </w:r>
      <w:r w:rsidR="00EE74C2" w:rsidRPr="00FE2B75">
        <w:rPr>
          <w:color w:val="000000"/>
          <w:sz w:val="28"/>
          <w:szCs w:val="28"/>
        </w:rPr>
        <w:t xml:space="preserve"> </w:t>
      </w:r>
      <w:r w:rsidRPr="00FE2B75">
        <w:rPr>
          <w:rFonts w:ascii="Times New Roman" w:hAnsi="Times New Roman" w:cs="Times New Roman"/>
          <w:color w:val="000000"/>
          <w:sz w:val="28"/>
          <w:szCs w:val="28"/>
        </w:rPr>
        <w:t>кваліфікації фахівця із соціальної роботи, визначеним Міжнародною</w:t>
      </w:r>
      <w:r w:rsidR="00EE74C2" w:rsidRPr="00FE2B75">
        <w:rPr>
          <w:color w:val="000000"/>
          <w:sz w:val="28"/>
          <w:szCs w:val="28"/>
        </w:rPr>
        <w:t xml:space="preserve"> </w:t>
      </w:r>
      <w:r w:rsidRPr="00FE2B75">
        <w:rPr>
          <w:rFonts w:ascii="Times New Roman" w:hAnsi="Times New Roman" w:cs="Times New Roman"/>
          <w:color w:val="000000"/>
          <w:sz w:val="28"/>
          <w:szCs w:val="28"/>
        </w:rPr>
        <w:t>декларацією етичних принципів соціальної роботи, Міжнародними етичними</w:t>
      </w:r>
      <w:r w:rsidR="00EE74C2" w:rsidRPr="00FE2B75">
        <w:rPr>
          <w:color w:val="000000"/>
          <w:sz w:val="28"/>
          <w:szCs w:val="28"/>
        </w:rPr>
        <w:t xml:space="preserve"> </w:t>
      </w:r>
      <w:r w:rsidRPr="00FE2B75">
        <w:rPr>
          <w:rFonts w:ascii="Times New Roman" w:hAnsi="Times New Roman" w:cs="Times New Roman"/>
          <w:color w:val="000000"/>
          <w:sz w:val="28"/>
          <w:szCs w:val="28"/>
        </w:rPr>
        <w:t>стандартами соціальної роботи, Кодексом Національної Асоціації соціальних</w:t>
      </w:r>
      <w:r w:rsidR="00EE74C2" w:rsidRPr="00FE2B75">
        <w:rPr>
          <w:color w:val="000000"/>
          <w:sz w:val="28"/>
          <w:szCs w:val="28"/>
        </w:rPr>
        <w:t xml:space="preserve"> </w:t>
      </w:r>
      <w:r w:rsidRPr="00FE2B75">
        <w:rPr>
          <w:rFonts w:ascii="Times New Roman" w:hAnsi="Times New Roman" w:cs="Times New Roman"/>
          <w:color w:val="000000"/>
          <w:sz w:val="28"/>
          <w:szCs w:val="28"/>
        </w:rPr>
        <w:t>працівників, а також потребам державних і недержавних соціальних служб.</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Наддамо змістову характеристику визначеним щаблям:</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операційний – зумовлений вимогами до швидкого реагування на</w:t>
      </w:r>
      <w:r w:rsidR="00EE74C2" w:rsidRPr="00FE2B75">
        <w:rPr>
          <w:color w:val="000000"/>
          <w:sz w:val="28"/>
          <w:szCs w:val="28"/>
        </w:rPr>
        <w:t xml:space="preserve"> </w:t>
      </w:r>
      <w:r w:rsidRPr="00FE2B75">
        <w:rPr>
          <w:rFonts w:ascii="Times New Roman" w:hAnsi="Times New Roman" w:cs="Times New Roman"/>
          <w:color w:val="000000"/>
          <w:sz w:val="28"/>
          <w:szCs w:val="28"/>
        </w:rPr>
        <w:t>зміну професійної ситуації, передбачає наявність у фахівця відповідної</w:t>
      </w:r>
      <w:r w:rsidR="00EE74C2" w:rsidRPr="00FE2B75">
        <w:rPr>
          <w:color w:val="000000"/>
          <w:sz w:val="28"/>
          <w:szCs w:val="28"/>
        </w:rPr>
        <w:t xml:space="preserve"> </w:t>
      </w:r>
      <w:r w:rsidRPr="00FE2B75">
        <w:rPr>
          <w:rFonts w:ascii="Times New Roman" w:hAnsi="Times New Roman" w:cs="Times New Roman"/>
          <w:color w:val="000000"/>
          <w:sz w:val="28"/>
          <w:szCs w:val="28"/>
        </w:rPr>
        <w:t>освіти і загальної культури, компетентності у вирішенні різноманітних</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соціальних проблем, обізнаність в галузі педагогіки, психології,</w:t>
      </w:r>
      <w:r w:rsidR="00EE74C2" w:rsidRPr="00FE2B75">
        <w:rPr>
          <w:color w:val="000000"/>
          <w:sz w:val="28"/>
          <w:szCs w:val="28"/>
        </w:rPr>
        <w:t xml:space="preserve"> </w:t>
      </w:r>
      <w:r w:rsidRPr="00FE2B75">
        <w:rPr>
          <w:rFonts w:ascii="Times New Roman" w:hAnsi="Times New Roman" w:cs="Times New Roman"/>
          <w:color w:val="000000"/>
          <w:sz w:val="28"/>
          <w:szCs w:val="28"/>
        </w:rPr>
        <w:t>юриспруденції, медицини тощо (Н. Клименюк [74]);</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функціональний – забезпечується наявністю у соціального</w:t>
      </w:r>
      <w:r w:rsidR="00EE74C2" w:rsidRPr="00FE2B75">
        <w:rPr>
          <w:color w:val="000000"/>
          <w:sz w:val="28"/>
          <w:szCs w:val="28"/>
        </w:rPr>
        <w:t xml:space="preserve"> </w:t>
      </w:r>
      <w:r w:rsidRPr="00FE2B75">
        <w:rPr>
          <w:rFonts w:ascii="Times New Roman" w:hAnsi="Times New Roman" w:cs="Times New Roman"/>
          <w:color w:val="000000"/>
          <w:sz w:val="28"/>
          <w:szCs w:val="28"/>
        </w:rPr>
        <w:t>працівника культури міжособистісного спілкування; навичок оптимізації</w:t>
      </w:r>
      <w:r w:rsidR="00EE74C2" w:rsidRPr="00FE2B75">
        <w:rPr>
          <w:color w:val="000000"/>
          <w:sz w:val="28"/>
          <w:szCs w:val="28"/>
        </w:rPr>
        <w:t xml:space="preserve"> </w:t>
      </w:r>
      <w:r w:rsidRPr="00FE2B75">
        <w:rPr>
          <w:rFonts w:ascii="Times New Roman" w:hAnsi="Times New Roman" w:cs="Times New Roman"/>
          <w:color w:val="000000"/>
          <w:sz w:val="28"/>
          <w:szCs w:val="28"/>
        </w:rPr>
        <w:t>спілкування з клієнтами, представниками різних соціальних груп; умінь</w:t>
      </w:r>
      <w:r w:rsidR="00EE74C2" w:rsidRPr="00FE2B75">
        <w:rPr>
          <w:color w:val="000000"/>
          <w:sz w:val="28"/>
          <w:szCs w:val="28"/>
        </w:rPr>
        <w:t xml:space="preserve"> </w:t>
      </w:r>
      <w:r w:rsidRPr="00FE2B75">
        <w:rPr>
          <w:rFonts w:ascii="Times New Roman" w:hAnsi="Times New Roman" w:cs="Times New Roman"/>
          <w:color w:val="000000"/>
          <w:sz w:val="28"/>
          <w:szCs w:val="28"/>
        </w:rPr>
        <w:t>координувати соціальні зв’язки і відносини; фасилітаційних умінь; здатністю</w:t>
      </w:r>
      <w:r w:rsidR="00EE74C2" w:rsidRPr="00FE2B75">
        <w:rPr>
          <w:color w:val="000000"/>
          <w:sz w:val="28"/>
          <w:szCs w:val="28"/>
        </w:rPr>
        <w:t xml:space="preserve"> </w:t>
      </w:r>
      <w:r w:rsidRPr="00FE2B75">
        <w:rPr>
          <w:rFonts w:ascii="Times New Roman" w:hAnsi="Times New Roman" w:cs="Times New Roman"/>
          <w:color w:val="000000"/>
          <w:sz w:val="28"/>
          <w:szCs w:val="28"/>
        </w:rPr>
        <w:t>до взаємодії з різними клієнтами на засадах спостереження і відбору</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соціально значущої інформації (І . Зимня [66]);</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стратегічний – зумовлений необхідністю організації соціальнозначущої</w:t>
      </w:r>
      <w:r w:rsidR="00EE74C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діяльності серед населення, координування соціально-правового захисту</w:t>
      </w:r>
      <w:r w:rsidR="00EE74C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інтересів клієнтів і забезпечує прийняття управлінських рішень,</w:t>
      </w:r>
      <w:r w:rsidR="00EE74C2" w:rsidRPr="00FE2B75">
        <w:rPr>
          <w:color w:val="000000"/>
          <w:sz w:val="28"/>
          <w:szCs w:val="28"/>
        </w:rPr>
        <w:t xml:space="preserve"> </w:t>
      </w:r>
      <w:r w:rsidRPr="00FE2B75">
        <w:rPr>
          <w:rFonts w:ascii="Times New Roman" w:hAnsi="Times New Roman" w:cs="Times New Roman"/>
          <w:color w:val="000000"/>
          <w:sz w:val="28"/>
          <w:szCs w:val="28"/>
        </w:rPr>
        <w:t>спрямованих на досягнення довгострокових стратегічних цілей (І . Зимня)</w:t>
      </w:r>
      <w:r w:rsidR="00383113" w:rsidRPr="00FE2B75">
        <w:rPr>
          <w:rFonts w:ascii="Times New Roman" w:hAnsi="Times New Roman" w:cs="Times New Roman"/>
          <w:color w:val="000000"/>
          <w:sz w:val="28"/>
          <w:szCs w:val="28"/>
        </w:rPr>
        <w:t xml:space="preserve"> [66]</w:t>
      </w:r>
      <w:r w:rsidRPr="00FE2B75">
        <w:rPr>
          <w:rFonts w:ascii="Times New Roman" w:hAnsi="Times New Roman" w:cs="Times New Roman"/>
          <w:color w:val="000000"/>
          <w:sz w:val="28"/>
          <w:szCs w:val="28"/>
        </w:rPr>
        <w:t>;</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 особистісний – передбачає наявність у соціального працівника</w:t>
      </w:r>
      <w:r w:rsidR="00EE74C2" w:rsidRPr="00FE2B75">
        <w:rPr>
          <w:color w:val="000000"/>
          <w:sz w:val="28"/>
          <w:szCs w:val="28"/>
        </w:rPr>
        <w:t xml:space="preserve"> </w:t>
      </w:r>
      <w:r w:rsidRPr="00FE2B75">
        <w:rPr>
          <w:rFonts w:ascii="Times New Roman" w:hAnsi="Times New Roman" w:cs="Times New Roman"/>
          <w:color w:val="000000"/>
          <w:sz w:val="28"/>
          <w:szCs w:val="28"/>
        </w:rPr>
        <w:t>психофізіологічних і психологічних якостей, що визначають його професійну</w:t>
      </w:r>
      <w:r w:rsidR="00EE74C2" w:rsidRPr="00FE2B75">
        <w:rPr>
          <w:color w:val="000000"/>
          <w:sz w:val="28"/>
          <w:szCs w:val="28"/>
        </w:rPr>
        <w:t xml:space="preserve"> </w:t>
      </w:r>
      <w:r w:rsidRPr="00FE2B75">
        <w:rPr>
          <w:rFonts w:ascii="Times New Roman" w:hAnsi="Times New Roman" w:cs="Times New Roman"/>
          <w:color w:val="000000"/>
          <w:sz w:val="28"/>
          <w:szCs w:val="28"/>
        </w:rPr>
        <w:t>спрямованість на соціальну роботу та професійну придатність до неї</w:t>
      </w:r>
      <w:r w:rsidR="00EE74C2" w:rsidRPr="00FE2B75">
        <w:rPr>
          <w:color w:val="000000"/>
          <w:sz w:val="28"/>
          <w:szCs w:val="28"/>
        </w:rPr>
        <w:t xml:space="preserve"> </w:t>
      </w:r>
      <w:r w:rsidR="00383113" w:rsidRPr="00FE2B75">
        <w:rPr>
          <w:color w:val="000000"/>
          <w:sz w:val="28"/>
          <w:szCs w:val="28"/>
        </w:rPr>
        <w:t xml:space="preserve">                                </w:t>
      </w:r>
      <w:r w:rsidRPr="00FE2B75">
        <w:rPr>
          <w:rFonts w:ascii="Times New Roman" w:hAnsi="Times New Roman" w:cs="Times New Roman"/>
          <w:color w:val="000000"/>
          <w:sz w:val="28"/>
          <w:szCs w:val="28"/>
        </w:rPr>
        <w:t>(Є. Холостова)</w:t>
      </w:r>
      <w:r w:rsidR="00383113" w:rsidRPr="00FE2B75">
        <w:rPr>
          <w:rFonts w:ascii="Times New Roman" w:hAnsi="Times New Roman" w:cs="Times New Roman"/>
          <w:color w:val="000000"/>
          <w:sz w:val="28"/>
          <w:szCs w:val="28"/>
        </w:rPr>
        <w:t xml:space="preserve"> [21]</w:t>
      </w:r>
      <w:r w:rsidRPr="00FE2B75">
        <w:rPr>
          <w:rFonts w:ascii="Times New Roman" w:hAnsi="Times New Roman" w:cs="Times New Roman"/>
          <w:color w:val="000000"/>
          <w:sz w:val="28"/>
          <w:szCs w:val="28"/>
        </w:rPr>
        <w:t>.</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Клієнтом соціальної роботи називають особу, яка користується</w:t>
      </w:r>
      <w:r w:rsidR="00EE74C2" w:rsidRPr="00FE2B75">
        <w:rPr>
          <w:color w:val="000000"/>
          <w:sz w:val="28"/>
          <w:szCs w:val="28"/>
        </w:rPr>
        <w:t xml:space="preserve"> </w:t>
      </w:r>
      <w:r w:rsidRPr="00FE2B75">
        <w:rPr>
          <w:rFonts w:ascii="Times New Roman" w:hAnsi="Times New Roman" w:cs="Times New Roman"/>
          <w:color w:val="000000"/>
          <w:sz w:val="28"/>
          <w:szCs w:val="28"/>
        </w:rPr>
        <w:t>послугами соціальної служби або окремого фахівця: соціального працівника,</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соціального педагога, психотерапевта та ін.</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Залежно від рівня дії, виокремлюють такі типології клієнтів соціальної</w:t>
      </w:r>
      <w:r w:rsidR="00EE74C2" w:rsidRPr="00FE2B75">
        <w:rPr>
          <w:color w:val="000000"/>
          <w:sz w:val="28"/>
          <w:szCs w:val="28"/>
        </w:rPr>
        <w:t xml:space="preserve"> </w:t>
      </w:r>
      <w:r w:rsidRPr="00FE2B75">
        <w:rPr>
          <w:rFonts w:ascii="Times New Roman" w:hAnsi="Times New Roman" w:cs="Times New Roman"/>
          <w:color w:val="000000"/>
          <w:sz w:val="28"/>
          <w:szCs w:val="28"/>
        </w:rPr>
        <w:t xml:space="preserve">роботи: </w:t>
      </w:r>
      <w:r w:rsidRPr="00FE2B75">
        <w:rPr>
          <w:rFonts w:ascii="Times New Roman" w:hAnsi="Times New Roman" w:cs="Times New Roman"/>
          <w:iCs/>
          <w:color w:val="000000"/>
          <w:sz w:val="28"/>
          <w:szCs w:val="28"/>
        </w:rPr>
        <w:t xml:space="preserve">індивід </w:t>
      </w:r>
      <w:r w:rsidRPr="00FE2B75">
        <w:rPr>
          <w:rFonts w:ascii="Times New Roman" w:hAnsi="Times New Roman" w:cs="Times New Roman"/>
          <w:color w:val="000000"/>
          <w:sz w:val="28"/>
          <w:szCs w:val="28"/>
        </w:rPr>
        <w:t>(наприклад, бездоглядна дитина; жінка, яка зазнала насилля;</w:t>
      </w:r>
      <w:r w:rsidR="00EE74C2" w:rsidRPr="00FE2B75">
        <w:rPr>
          <w:color w:val="000000"/>
          <w:sz w:val="28"/>
          <w:szCs w:val="28"/>
        </w:rPr>
        <w:t xml:space="preserve"> </w:t>
      </w:r>
      <w:r w:rsidRPr="00FE2B75">
        <w:rPr>
          <w:rFonts w:ascii="Times New Roman" w:hAnsi="Times New Roman" w:cs="Times New Roman"/>
          <w:color w:val="000000"/>
          <w:sz w:val="28"/>
          <w:szCs w:val="28"/>
        </w:rPr>
        <w:t>особа, яка страждає від алкоголізму; людина похилого віку; інвалід та ін.);</w:t>
      </w:r>
      <w:r w:rsidR="00EE74C2" w:rsidRPr="00FE2B75">
        <w:rPr>
          <w:color w:val="000000"/>
          <w:sz w:val="28"/>
          <w:szCs w:val="28"/>
        </w:rPr>
        <w:t xml:space="preserve"> </w:t>
      </w:r>
      <w:r w:rsidRPr="00FE2B75">
        <w:rPr>
          <w:rFonts w:ascii="Times New Roman" w:hAnsi="Times New Roman" w:cs="Times New Roman"/>
          <w:iCs/>
          <w:color w:val="000000"/>
          <w:sz w:val="28"/>
          <w:szCs w:val="28"/>
        </w:rPr>
        <w:t xml:space="preserve">група </w:t>
      </w:r>
      <w:r w:rsidRPr="00FE2B75">
        <w:rPr>
          <w:rFonts w:ascii="Times New Roman" w:hAnsi="Times New Roman" w:cs="Times New Roman"/>
          <w:color w:val="000000"/>
          <w:sz w:val="28"/>
          <w:szCs w:val="28"/>
        </w:rPr>
        <w:t>(наприклад, сім’я; виробничий колектив; група взаємодопомоги;</w:t>
      </w:r>
      <w:r w:rsidR="00EE74C2" w:rsidRPr="00FE2B75">
        <w:rPr>
          <w:color w:val="000000"/>
          <w:sz w:val="28"/>
          <w:szCs w:val="28"/>
        </w:rPr>
        <w:t xml:space="preserve"> </w:t>
      </w:r>
      <w:r w:rsidRPr="00FE2B75">
        <w:rPr>
          <w:rFonts w:ascii="Times New Roman" w:hAnsi="Times New Roman" w:cs="Times New Roman"/>
          <w:color w:val="000000"/>
          <w:sz w:val="28"/>
          <w:szCs w:val="28"/>
        </w:rPr>
        <w:t xml:space="preserve">шкільний клас; студентська група та ін.); </w:t>
      </w:r>
      <w:r w:rsidRPr="00FE2B75">
        <w:rPr>
          <w:rFonts w:ascii="Times New Roman" w:hAnsi="Times New Roman" w:cs="Times New Roman"/>
          <w:iCs/>
          <w:color w:val="000000"/>
          <w:sz w:val="28"/>
          <w:szCs w:val="28"/>
        </w:rPr>
        <w:t xml:space="preserve">локальна спільнота </w:t>
      </w:r>
      <w:r w:rsidRPr="00FE2B75">
        <w:rPr>
          <w:rFonts w:ascii="Times New Roman" w:hAnsi="Times New Roman" w:cs="Times New Roman"/>
          <w:color w:val="000000"/>
          <w:sz w:val="28"/>
          <w:szCs w:val="28"/>
        </w:rPr>
        <w:t>(наприклад,</w:t>
      </w:r>
      <w:r w:rsidR="00EE74C2" w:rsidRPr="00FE2B75">
        <w:rPr>
          <w:color w:val="000000"/>
          <w:sz w:val="28"/>
          <w:szCs w:val="28"/>
        </w:rPr>
        <w:t xml:space="preserve"> </w:t>
      </w:r>
      <w:r w:rsidRPr="00FE2B75">
        <w:rPr>
          <w:rFonts w:ascii="Times New Roman" w:hAnsi="Times New Roman" w:cs="Times New Roman"/>
          <w:color w:val="000000"/>
          <w:sz w:val="28"/>
          <w:szCs w:val="28"/>
        </w:rPr>
        <w:t>особи, що мешкають на спільній території, одній місцевості; особи однієї</w:t>
      </w:r>
      <w:r w:rsidR="00EE74C2" w:rsidRPr="00FE2B75">
        <w:rPr>
          <w:color w:val="000000"/>
          <w:sz w:val="28"/>
          <w:szCs w:val="28"/>
        </w:rPr>
        <w:t xml:space="preserve"> </w:t>
      </w:r>
      <w:r w:rsidRPr="00FE2B75">
        <w:rPr>
          <w:rFonts w:ascii="Times New Roman" w:hAnsi="Times New Roman" w:cs="Times New Roman"/>
          <w:color w:val="000000"/>
          <w:sz w:val="28"/>
          <w:szCs w:val="28"/>
        </w:rPr>
        <w:t>національності, спільної культури; особи, поєднані соціально-економічним</w:t>
      </w:r>
      <w:r w:rsidR="00EE74C2" w:rsidRPr="00FE2B75">
        <w:rPr>
          <w:color w:val="000000"/>
          <w:sz w:val="28"/>
          <w:szCs w:val="28"/>
        </w:rPr>
        <w:t xml:space="preserve"> </w:t>
      </w:r>
      <w:r w:rsidRPr="00FE2B75">
        <w:rPr>
          <w:rFonts w:ascii="Times New Roman" w:hAnsi="Times New Roman" w:cs="Times New Roman"/>
          <w:color w:val="000000"/>
          <w:sz w:val="28"/>
          <w:szCs w:val="28"/>
        </w:rPr>
        <w:t>станом або складною життєвою ситуацією).</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Поняття «клієнт соціальної роботи» містить у собі такі об’єктивні</w:t>
      </w:r>
      <w:r w:rsidR="00EE74C2" w:rsidRPr="00FE2B75">
        <w:rPr>
          <w:color w:val="000000"/>
          <w:sz w:val="28"/>
          <w:szCs w:val="28"/>
        </w:rPr>
        <w:t xml:space="preserve"> </w:t>
      </w:r>
      <w:r w:rsidRPr="00FE2B75">
        <w:rPr>
          <w:rFonts w:ascii="Times New Roman" w:hAnsi="Times New Roman" w:cs="Times New Roman"/>
          <w:color w:val="000000"/>
          <w:sz w:val="28"/>
          <w:szCs w:val="28"/>
        </w:rPr>
        <w:t>характеристики, як-от:</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соціально-демографічна </w:t>
      </w:r>
      <w:r w:rsidRPr="00FE2B75">
        <w:rPr>
          <w:rFonts w:ascii="Times New Roman" w:hAnsi="Times New Roman" w:cs="Times New Roman"/>
          <w:color w:val="000000"/>
          <w:sz w:val="28"/>
          <w:szCs w:val="28"/>
        </w:rPr>
        <w:t>(пенсіонери, службовці, студенти, безробітні</w:t>
      </w:r>
      <w:r w:rsidR="00EE74C2" w:rsidRPr="00FE2B75">
        <w:rPr>
          <w:color w:val="000000"/>
          <w:sz w:val="28"/>
          <w:szCs w:val="28"/>
        </w:rPr>
        <w:t xml:space="preserve"> </w:t>
      </w:r>
      <w:r w:rsidRPr="00FE2B75">
        <w:rPr>
          <w:rFonts w:ascii="Times New Roman" w:hAnsi="Times New Roman" w:cs="Times New Roman"/>
          <w:color w:val="000000"/>
          <w:sz w:val="28"/>
          <w:szCs w:val="28"/>
        </w:rPr>
        <w:t>та ін.);</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вік </w:t>
      </w:r>
      <w:r w:rsidRPr="00FE2B75">
        <w:rPr>
          <w:rFonts w:ascii="Times New Roman" w:hAnsi="Times New Roman" w:cs="Times New Roman"/>
          <w:color w:val="000000"/>
          <w:sz w:val="28"/>
          <w:szCs w:val="28"/>
        </w:rPr>
        <w:t>(діти, молодь, особи середнього віку, похилого віку та ін.);</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стать </w:t>
      </w:r>
      <w:r w:rsidRPr="00FE2B75">
        <w:rPr>
          <w:rFonts w:ascii="Times New Roman" w:hAnsi="Times New Roman" w:cs="Times New Roman"/>
          <w:color w:val="000000"/>
          <w:sz w:val="28"/>
          <w:szCs w:val="28"/>
        </w:rPr>
        <w:t>(жінки, чоловіки);</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рівень освіти </w:t>
      </w:r>
      <w:r w:rsidRPr="00FE2B75">
        <w:rPr>
          <w:rFonts w:ascii="Times New Roman" w:hAnsi="Times New Roman" w:cs="Times New Roman"/>
          <w:color w:val="000000"/>
          <w:sz w:val="28"/>
          <w:szCs w:val="28"/>
        </w:rPr>
        <w:t>(незавершена середня, середня, середня спеціальна,</w:t>
      </w:r>
      <w:r w:rsidR="00EE74C2" w:rsidRPr="00FE2B75">
        <w:rPr>
          <w:color w:val="000000"/>
          <w:sz w:val="28"/>
          <w:szCs w:val="28"/>
        </w:rPr>
        <w:t xml:space="preserve"> </w:t>
      </w:r>
      <w:r w:rsidRPr="00FE2B75">
        <w:rPr>
          <w:rFonts w:ascii="Times New Roman" w:hAnsi="Times New Roman" w:cs="Times New Roman"/>
          <w:color w:val="000000"/>
          <w:sz w:val="28"/>
          <w:szCs w:val="28"/>
        </w:rPr>
        <w:t>незавершена вища, вища, науковий ступінь та ін.);</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стан здоров’я </w:t>
      </w:r>
      <w:r w:rsidRPr="00FE2B75">
        <w:rPr>
          <w:rFonts w:ascii="Times New Roman" w:hAnsi="Times New Roman" w:cs="Times New Roman"/>
          <w:color w:val="000000"/>
          <w:sz w:val="28"/>
          <w:szCs w:val="28"/>
        </w:rPr>
        <w:t>(здорові, тимчасово непрацездатні, розумово</w:t>
      </w:r>
      <w:r w:rsidR="00EE74C2" w:rsidRPr="00FE2B75">
        <w:rPr>
          <w:color w:val="000000"/>
          <w:sz w:val="28"/>
          <w:szCs w:val="28"/>
        </w:rPr>
        <w:t xml:space="preserve">  </w:t>
      </w:r>
      <w:r w:rsidRPr="00FE2B75">
        <w:rPr>
          <w:rFonts w:ascii="Times New Roman" w:hAnsi="Times New Roman" w:cs="Times New Roman"/>
          <w:color w:val="000000"/>
          <w:sz w:val="28"/>
          <w:szCs w:val="28"/>
        </w:rPr>
        <w:t>неповноцінні, інваліди та ін.);</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сімейний стан </w:t>
      </w:r>
      <w:r w:rsidRPr="00FE2B75">
        <w:rPr>
          <w:rFonts w:ascii="Times New Roman" w:hAnsi="Times New Roman" w:cs="Times New Roman"/>
          <w:color w:val="000000"/>
          <w:sz w:val="28"/>
          <w:szCs w:val="28"/>
        </w:rPr>
        <w:t>(одружені, вдови, одинокі, розлучені);</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наявність утриманців </w:t>
      </w:r>
      <w:r w:rsidRPr="00FE2B75">
        <w:rPr>
          <w:rFonts w:ascii="Times New Roman" w:hAnsi="Times New Roman" w:cs="Times New Roman"/>
          <w:color w:val="000000"/>
          <w:sz w:val="28"/>
          <w:szCs w:val="28"/>
        </w:rPr>
        <w:t>(діти, наявність непрацездатних осіб під</w:t>
      </w:r>
      <w:r w:rsidR="00FE2B75">
        <w:rPr>
          <w:color w:val="000000"/>
          <w:sz w:val="28"/>
          <w:szCs w:val="28"/>
        </w:rPr>
        <w:t xml:space="preserve"> </w:t>
      </w:r>
      <w:r w:rsidRPr="00FE2B75">
        <w:rPr>
          <w:rFonts w:ascii="Times New Roman" w:hAnsi="Times New Roman" w:cs="Times New Roman"/>
          <w:color w:val="000000"/>
          <w:sz w:val="28"/>
          <w:szCs w:val="28"/>
        </w:rPr>
        <w:t>опікою та ін.);</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територіальність </w:t>
      </w:r>
      <w:r w:rsidRPr="00FE2B75">
        <w:rPr>
          <w:rFonts w:ascii="Times New Roman" w:hAnsi="Times New Roman" w:cs="Times New Roman"/>
          <w:color w:val="000000"/>
          <w:sz w:val="28"/>
          <w:szCs w:val="28"/>
        </w:rPr>
        <w:t>(мігранти, біженці, сільські мешканці та ін.);</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 xml:space="preserve">– </w:t>
      </w:r>
      <w:r w:rsidRPr="00FE2B75">
        <w:rPr>
          <w:rFonts w:ascii="Times New Roman" w:hAnsi="Times New Roman" w:cs="Times New Roman"/>
          <w:iCs/>
          <w:color w:val="000000"/>
          <w:sz w:val="28"/>
          <w:szCs w:val="28"/>
        </w:rPr>
        <w:t xml:space="preserve">соціально-професійний статус </w:t>
      </w:r>
      <w:r w:rsidRPr="00FE2B75">
        <w:rPr>
          <w:rFonts w:ascii="Times New Roman" w:hAnsi="Times New Roman" w:cs="Times New Roman"/>
          <w:color w:val="000000"/>
          <w:sz w:val="28"/>
          <w:szCs w:val="28"/>
        </w:rPr>
        <w:t>(працевлаштовані, безробітні, у</w:t>
      </w:r>
      <w:r w:rsidR="00EE74C2" w:rsidRPr="00FE2B75">
        <w:rPr>
          <w:color w:val="000000"/>
          <w:sz w:val="28"/>
          <w:szCs w:val="28"/>
        </w:rPr>
        <w:t xml:space="preserve"> </w:t>
      </w:r>
      <w:r w:rsidRPr="00FE2B75">
        <w:rPr>
          <w:rFonts w:ascii="Times New Roman" w:hAnsi="Times New Roman" w:cs="Times New Roman"/>
          <w:color w:val="000000"/>
          <w:sz w:val="28"/>
          <w:szCs w:val="28"/>
        </w:rPr>
        <w:t>декретній відпустці, домогосподарки та ін.);</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матеріально-економічний стан </w:t>
      </w:r>
      <w:r w:rsidRPr="00FE2B75">
        <w:rPr>
          <w:rFonts w:ascii="Times New Roman" w:hAnsi="Times New Roman" w:cs="Times New Roman"/>
          <w:color w:val="000000"/>
          <w:sz w:val="28"/>
          <w:szCs w:val="28"/>
        </w:rPr>
        <w:t>(малозабезпечені, з оптимальним</w:t>
      </w:r>
      <w:r w:rsidR="00EE74C2" w:rsidRPr="00FE2B75">
        <w:rPr>
          <w:color w:val="000000"/>
          <w:sz w:val="28"/>
          <w:szCs w:val="28"/>
        </w:rPr>
        <w:t xml:space="preserve"> </w:t>
      </w:r>
      <w:r w:rsidRPr="00FE2B75">
        <w:rPr>
          <w:rFonts w:ascii="Times New Roman" w:hAnsi="Times New Roman" w:cs="Times New Roman"/>
          <w:color w:val="000000"/>
          <w:sz w:val="28"/>
          <w:szCs w:val="28"/>
        </w:rPr>
        <w:t>рівнем доходів, проживають за межею бідності та ін.).</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 соціальній роботі враховують індивідуально-особистісні</w:t>
      </w:r>
      <w:r w:rsidR="00EE74C2" w:rsidRPr="00FE2B75">
        <w:rPr>
          <w:color w:val="000000"/>
          <w:sz w:val="28"/>
          <w:szCs w:val="28"/>
        </w:rPr>
        <w:t xml:space="preserve"> </w:t>
      </w:r>
      <w:r w:rsidRPr="00FE2B75">
        <w:rPr>
          <w:rFonts w:ascii="Times New Roman" w:hAnsi="Times New Roman" w:cs="Times New Roman"/>
          <w:color w:val="000000"/>
          <w:sz w:val="28"/>
          <w:szCs w:val="28"/>
        </w:rPr>
        <w:t>характеристики клієнта, а саме:</w:t>
      </w:r>
      <w:r w:rsidR="00EE74C2" w:rsidRPr="00FE2B75">
        <w:rPr>
          <w:color w:val="000000"/>
          <w:sz w:val="28"/>
          <w:szCs w:val="28"/>
        </w:rPr>
        <w:t xml:space="preserve"> </w:t>
      </w: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індивідуально-типологічні властивості особистості </w:t>
      </w:r>
      <w:r w:rsidRPr="00FE2B75">
        <w:rPr>
          <w:rFonts w:ascii="Times New Roman" w:hAnsi="Times New Roman" w:cs="Times New Roman"/>
          <w:color w:val="000000"/>
          <w:sz w:val="28"/>
          <w:szCs w:val="28"/>
        </w:rPr>
        <w:t>(акцентуація</w:t>
      </w:r>
      <w:r w:rsidR="00EE74C2" w:rsidRPr="00FE2B75">
        <w:rPr>
          <w:color w:val="000000"/>
          <w:sz w:val="28"/>
          <w:szCs w:val="28"/>
        </w:rPr>
        <w:t xml:space="preserve"> </w:t>
      </w:r>
      <w:r w:rsidRPr="00FE2B75">
        <w:rPr>
          <w:rFonts w:ascii="Times New Roman" w:hAnsi="Times New Roman" w:cs="Times New Roman"/>
          <w:color w:val="000000"/>
          <w:sz w:val="28"/>
          <w:szCs w:val="28"/>
        </w:rPr>
        <w:t>характеру, особливості темпераменту, адекватність самооцінки);</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ставлення до життєвих труднощів </w:t>
      </w:r>
      <w:r w:rsidRPr="00FE2B75">
        <w:rPr>
          <w:rFonts w:ascii="Times New Roman" w:hAnsi="Times New Roman" w:cs="Times New Roman"/>
          <w:color w:val="000000"/>
          <w:sz w:val="28"/>
          <w:szCs w:val="28"/>
        </w:rPr>
        <w:t>(агресія, апатія, упокорювання,</w:t>
      </w:r>
      <w:r w:rsidR="00EE74C2" w:rsidRPr="00FE2B75">
        <w:rPr>
          <w:color w:val="000000"/>
          <w:sz w:val="28"/>
          <w:szCs w:val="28"/>
        </w:rPr>
        <w:t xml:space="preserve"> </w:t>
      </w:r>
      <w:r w:rsidRPr="00FE2B75">
        <w:rPr>
          <w:rFonts w:ascii="Times New Roman" w:hAnsi="Times New Roman" w:cs="Times New Roman"/>
          <w:color w:val="000000"/>
          <w:sz w:val="28"/>
          <w:szCs w:val="28"/>
        </w:rPr>
        <w:t>неприйняття, злість, байдужість та ін.);</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наслідки тяжкої життєвої ситуації </w:t>
      </w:r>
      <w:r w:rsidRPr="00FE2B75">
        <w:rPr>
          <w:rFonts w:ascii="Times New Roman" w:hAnsi="Times New Roman" w:cs="Times New Roman"/>
          <w:color w:val="000000"/>
          <w:sz w:val="28"/>
          <w:szCs w:val="28"/>
        </w:rPr>
        <w:t>(інвалідність, розлучення,</w:t>
      </w:r>
      <w:r w:rsidR="00EE74C2" w:rsidRPr="00FE2B75">
        <w:rPr>
          <w:color w:val="000000"/>
          <w:sz w:val="28"/>
          <w:szCs w:val="28"/>
        </w:rPr>
        <w:t xml:space="preserve"> </w:t>
      </w:r>
      <w:r w:rsidRPr="00FE2B75">
        <w:rPr>
          <w:rFonts w:ascii="Times New Roman" w:hAnsi="Times New Roman" w:cs="Times New Roman"/>
          <w:color w:val="000000"/>
          <w:sz w:val="28"/>
          <w:szCs w:val="28"/>
        </w:rPr>
        <w:t>девіантна поведінка, безробіття, соціальне сирітство та ін.);</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бажання вирішувати та здатність «бачити» проблему </w:t>
      </w:r>
      <w:r w:rsidRPr="00FE2B75">
        <w:rPr>
          <w:rFonts w:ascii="Times New Roman" w:hAnsi="Times New Roman" w:cs="Times New Roman"/>
          <w:color w:val="000000"/>
          <w:sz w:val="28"/>
          <w:szCs w:val="28"/>
        </w:rPr>
        <w:t>(заперечення</w:t>
      </w:r>
      <w:r w:rsidR="00EE74C2" w:rsidRPr="00FE2B75">
        <w:rPr>
          <w:color w:val="000000"/>
          <w:sz w:val="28"/>
          <w:szCs w:val="28"/>
        </w:rPr>
        <w:t xml:space="preserve"> </w:t>
      </w:r>
      <w:r w:rsidRPr="00FE2B75">
        <w:rPr>
          <w:rFonts w:ascii="Times New Roman" w:hAnsi="Times New Roman" w:cs="Times New Roman"/>
          <w:color w:val="000000"/>
          <w:sz w:val="28"/>
          <w:szCs w:val="28"/>
        </w:rPr>
        <w:t>проблеми, саморуйнівна поведінка, активна позиція у вирішенні складнощів</w:t>
      </w:r>
      <w:r w:rsidR="00EE74C2" w:rsidRPr="00FE2B75">
        <w:rPr>
          <w:color w:val="000000"/>
          <w:sz w:val="28"/>
          <w:szCs w:val="28"/>
        </w:rPr>
        <w:t xml:space="preserve"> </w:t>
      </w:r>
      <w:r w:rsidRPr="00FE2B75">
        <w:rPr>
          <w:rFonts w:ascii="Times New Roman" w:hAnsi="Times New Roman" w:cs="Times New Roman"/>
          <w:color w:val="000000"/>
          <w:sz w:val="28"/>
          <w:szCs w:val="28"/>
        </w:rPr>
        <w:t>та ін.);</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можливість виходу з проблемної ситуації </w:t>
      </w:r>
      <w:r w:rsidRPr="00FE2B75">
        <w:rPr>
          <w:rFonts w:ascii="Times New Roman" w:hAnsi="Times New Roman" w:cs="Times New Roman"/>
          <w:color w:val="000000"/>
          <w:sz w:val="28"/>
          <w:szCs w:val="28"/>
        </w:rPr>
        <w:t>(наявність/відсутність</w:t>
      </w:r>
      <w:r w:rsidR="00EE74C2" w:rsidRPr="00FE2B75">
        <w:rPr>
          <w:color w:val="000000"/>
          <w:sz w:val="28"/>
          <w:szCs w:val="28"/>
        </w:rPr>
        <w:t xml:space="preserve"> </w:t>
      </w:r>
      <w:r w:rsidRPr="00FE2B75">
        <w:rPr>
          <w:rFonts w:ascii="Times New Roman" w:hAnsi="Times New Roman" w:cs="Times New Roman"/>
          <w:color w:val="000000"/>
          <w:sz w:val="28"/>
          <w:szCs w:val="28"/>
        </w:rPr>
        <w:t>фінансових можливостей, можливість звернутися до фахівця та ін.).</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Слід зазначити, що клієнту соціальної роботи зазвичай притаманна</w:t>
      </w:r>
      <w:r w:rsidR="00EE74C2" w:rsidRPr="00FE2B75">
        <w:rPr>
          <w:color w:val="000000"/>
          <w:sz w:val="28"/>
          <w:szCs w:val="28"/>
        </w:rPr>
        <w:t xml:space="preserve"> </w:t>
      </w:r>
      <w:r w:rsidRPr="00FE2B75">
        <w:rPr>
          <w:rFonts w:ascii="Times New Roman" w:hAnsi="Times New Roman" w:cs="Times New Roman"/>
          <w:color w:val="000000"/>
          <w:sz w:val="28"/>
          <w:szCs w:val="28"/>
        </w:rPr>
        <w:t>низка об’єктивних і суб’єктивних характеристик, серед розмаїття яких</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соціальний працівник має виокремити більш значущі та неважливі,</w:t>
      </w:r>
      <w:r w:rsidR="00EE74C2" w:rsidRPr="00FE2B75">
        <w:rPr>
          <w:color w:val="000000"/>
          <w:sz w:val="28"/>
          <w:szCs w:val="28"/>
        </w:rPr>
        <w:t xml:space="preserve"> </w:t>
      </w:r>
      <w:r w:rsidRPr="00FE2B75">
        <w:rPr>
          <w:rFonts w:ascii="Times New Roman" w:hAnsi="Times New Roman" w:cs="Times New Roman"/>
          <w:color w:val="000000"/>
          <w:sz w:val="28"/>
          <w:szCs w:val="28"/>
        </w:rPr>
        <w:t>визначити соціальну проблему клієнта й віднайти правильні засоби щодо її</w:t>
      </w:r>
      <w:r w:rsidR="00EE74C2" w:rsidRPr="00FE2B75">
        <w:rPr>
          <w:color w:val="000000"/>
          <w:sz w:val="28"/>
          <w:szCs w:val="28"/>
        </w:rPr>
        <w:t xml:space="preserve"> </w:t>
      </w:r>
      <w:r w:rsidRPr="00FE2B75">
        <w:rPr>
          <w:rFonts w:ascii="Times New Roman" w:hAnsi="Times New Roman" w:cs="Times New Roman"/>
          <w:color w:val="000000"/>
          <w:sz w:val="28"/>
          <w:szCs w:val="28"/>
        </w:rPr>
        <w:t>вирішення. Тому групи клієнтів соціальної роботи доцільно класифікувати за</w:t>
      </w:r>
      <w:r w:rsidR="00EE74C2" w:rsidRPr="00FE2B75">
        <w:rPr>
          <w:color w:val="000000"/>
          <w:sz w:val="28"/>
          <w:szCs w:val="28"/>
        </w:rPr>
        <w:t xml:space="preserve"> </w:t>
      </w:r>
      <w:r w:rsidRPr="00FE2B75">
        <w:rPr>
          <w:rFonts w:ascii="Times New Roman" w:hAnsi="Times New Roman" w:cs="Times New Roman"/>
          <w:color w:val="000000"/>
          <w:sz w:val="28"/>
          <w:szCs w:val="28"/>
        </w:rPr>
        <w:t>комбінованими критеріями, наприклад: багатодітні і малозабезпечені сім’ї;</w:t>
      </w:r>
      <w:r w:rsidR="00EE74C2" w:rsidRPr="00FE2B75">
        <w:rPr>
          <w:color w:val="000000"/>
          <w:sz w:val="28"/>
          <w:szCs w:val="28"/>
        </w:rPr>
        <w:t xml:space="preserve"> </w:t>
      </w:r>
      <w:r w:rsidRPr="00FE2B75">
        <w:rPr>
          <w:rFonts w:ascii="Times New Roman" w:hAnsi="Times New Roman" w:cs="Times New Roman"/>
          <w:color w:val="000000"/>
          <w:sz w:val="28"/>
          <w:szCs w:val="28"/>
        </w:rPr>
        <w:t>безпритульні і бездоглядні діти-сироти; одинокі малозабезпечені особи</w:t>
      </w:r>
      <w:r w:rsidR="00EE74C2" w:rsidRPr="00FE2B75">
        <w:rPr>
          <w:color w:val="000000"/>
          <w:sz w:val="28"/>
          <w:szCs w:val="28"/>
        </w:rPr>
        <w:t xml:space="preserve"> </w:t>
      </w:r>
      <w:r w:rsidRPr="00FE2B75">
        <w:rPr>
          <w:rFonts w:ascii="Times New Roman" w:hAnsi="Times New Roman" w:cs="Times New Roman"/>
          <w:color w:val="000000"/>
          <w:sz w:val="28"/>
          <w:szCs w:val="28"/>
        </w:rPr>
        <w:t>похилого віку та ін. [72].</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Клієнти соціальної роботи визначені такими категоріями: інваліди;</w:t>
      </w:r>
      <w:r w:rsidR="00EE74C2" w:rsidRPr="00FE2B75">
        <w:rPr>
          <w:color w:val="000000"/>
          <w:sz w:val="28"/>
          <w:szCs w:val="28"/>
        </w:rPr>
        <w:t xml:space="preserve"> </w:t>
      </w:r>
      <w:r w:rsidRPr="00FE2B75">
        <w:rPr>
          <w:rFonts w:ascii="Times New Roman" w:hAnsi="Times New Roman" w:cs="Times New Roman"/>
          <w:color w:val="000000"/>
          <w:sz w:val="28"/>
          <w:szCs w:val="28"/>
        </w:rPr>
        <w:t>безробітні; учасники війни та особи, що до них прирівнюються; одинокі особи похилого віку та сім’ї, що складаються з одиноких пенсіонерів (за</w:t>
      </w:r>
      <w:r w:rsidR="00EE74C2" w:rsidRPr="00FE2B75">
        <w:rPr>
          <w:color w:val="000000"/>
          <w:sz w:val="28"/>
          <w:szCs w:val="28"/>
        </w:rPr>
        <w:t xml:space="preserve"> </w:t>
      </w:r>
      <w:r w:rsidRPr="00FE2B75">
        <w:rPr>
          <w:rFonts w:ascii="Times New Roman" w:hAnsi="Times New Roman" w:cs="Times New Roman"/>
          <w:color w:val="000000"/>
          <w:sz w:val="28"/>
          <w:szCs w:val="28"/>
        </w:rPr>
        <w:t>віком, інвалідністю та іншими причинами); вдови і матері</w:t>
      </w:r>
      <w:r w:rsidR="00EE74C2" w:rsidRPr="00FE2B75">
        <w:rPr>
          <w:color w:val="000000"/>
          <w:sz w:val="28"/>
          <w:szCs w:val="28"/>
        </w:rPr>
        <w:t xml:space="preserve"> </w:t>
      </w:r>
      <w:r w:rsidRPr="00FE2B75">
        <w:rPr>
          <w:rFonts w:ascii="Times New Roman" w:hAnsi="Times New Roman" w:cs="Times New Roman"/>
          <w:color w:val="000000"/>
          <w:sz w:val="28"/>
          <w:szCs w:val="28"/>
        </w:rPr>
        <w:t>військовослужбовців, які загинули на війні і в мирний час; особи, які стали</w:t>
      </w:r>
      <w:r w:rsidR="00EE74C2" w:rsidRPr="00FE2B75">
        <w:rPr>
          <w:color w:val="000000"/>
          <w:sz w:val="28"/>
          <w:szCs w:val="28"/>
        </w:rPr>
        <w:t xml:space="preserve"> </w:t>
      </w:r>
      <w:r w:rsidRPr="00FE2B75">
        <w:rPr>
          <w:rFonts w:ascii="Times New Roman" w:hAnsi="Times New Roman" w:cs="Times New Roman"/>
          <w:color w:val="000000"/>
          <w:sz w:val="28"/>
          <w:szCs w:val="28"/>
        </w:rPr>
        <w:t>жертвами політичних репресій і потім реабілітовані; біженці, вимушені</w:t>
      </w:r>
      <w:r w:rsidR="00EE74C2" w:rsidRPr="00FE2B75">
        <w:rPr>
          <w:color w:val="000000"/>
          <w:sz w:val="28"/>
          <w:szCs w:val="28"/>
        </w:rPr>
        <w:t xml:space="preserve"> </w:t>
      </w:r>
      <w:r w:rsidRPr="00FE2B75">
        <w:rPr>
          <w:rFonts w:ascii="Times New Roman" w:hAnsi="Times New Roman" w:cs="Times New Roman"/>
          <w:color w:val="000000"/>
          <w:sz w:val="28"/>
          <w:szCs w:val="28"/>
        </w:rPr>
        <w:t xml:space="preserve">переселенці; особи, які </w:t>
      </w:r>
      <w:r w:rsidRPr="00FE2B75">
        <w:rPr>
          <w:rFonts w:ascii="Times New Roman" w:hAnsi="Times New Roman" w:cs="Times New Roman"/>
          <w:color w:val="000000"/>
          <w:sz w:val="28"/>
          <w:szCs w:val="28"/>
        </w:rPr>
        <w:lastRenderedPageBreak/>
        <w:t>повернулися з місць</w:t>
      </w:r>
      <w:r w:rsidR="00EE74C2" w:rsidRPr="00FE2B75">
        <w:rPr>
          <w:color w:val="000000"/>
          <w:sz w:val="28"/>
          <w:szCs w:val="28"/>
        </w:rPr>
        <w:t xml:space="preserve"> </w:t>
      </w:r>
      <w:r w:rsidRPr="00FE2B75">
        <w:rPr>
          <w:rFonts w:ascii="Times New Roman" w:hAnsi="Times New Roman" w:cs="Times New Roman"/>
          <w:color w:val="000000"/>
          <w:sz w:val="28"/>
          <w:szCs w:val="28"/>
        </w:rPr>
        <w:t>позбавлення волі, спеціальних навчально-виправних установ; особи без</w:t>
      </w:r>
      <w:r w:rsidR="00EE74C2" w:rsidRPr="00FE2B75">
        <w:rPr>
          <w:color w:val="000000"/>
          <w:sz w:val="28"/>
          <w:szCs w:val="28"/>
        </w:rPr>
        <w:t xml:space="preserve"> </w:t>
      </w:r>
      <w:r w:rsidRPr="00FE2B75">
        <w:rPr>
          <w:rFonts w:ascii="Times New Roman" w:hAnsi="Times New Roman" w:cs="Times New Roman"/>
          <w:color w:val="000000"/>
          <w:sz w:val="28"/>
          <w:szCs w:val="28"/>
        </w:rPr>
        <w:t>певного місця проживання; сім’ї, до складу яких входять особи, які</w:t>
      </w:r>
      <w:r w:rsidR="00EE74C2" w:rsidRPr="00FE2B75">
        <w:rPr>
          <w:color w:val="000000"/>
          <w:sz w:val="28"/>
          <w:szCs w:val="28"/>
        </w:rPr>
        <w:t xml:space="preserve"> </w:t>
      </w:r>
      <w:r w:rsidRPr="00FE2B75">
        <w:rPr>
          <w:rFonts w:ascii="Times New Roman" w:hAnsi="Times New Roman" w:cs="Times New Roman"/>
          <w:color w:val="000000"/>
          <w:sz w:val="28"/>
          <w:szCs w:val="28"/>
        </w:rPr>
        <w:t>зловживають алкоголем, вживають наркотики; сім’ї, що мають дітей</w:t>
      </w:r>
      <w:r w:rsidR="00383113" w:rsidRPr="00FE2B75">
        <w:rPr>
          <w:rFonts w:ascii="Times New Roman" w:hAnsi="Times New Roman" w:cs="Times New Roman"/>
          <w:color w:val="000000"/>
          <w:sz w:val="28"/>
          <w:szCs w:val="28"/>
        </w:rPr>
        <w:t xml:space="preserve"> з </w:t>
      </w:r>
      <w:r w:rsidRPr="00FE2B75">
        <w:rPr>
          <w:rFonts w:ascii="Times New Roman" w:hAnsi="Times New Roman" w:cs="Times New Roman"/>
          <w:color w:val="000000"/>
          <w:sz w:val="28"/>
          <w:szCs w:val="28"/>
        </w:rPr>
        <w:t>інвалід</w:t>
      </w:r>
      <w:r w:rsidR="00383113" w:rsidRPr="00FE2B75">
        <w:rPr>
          <w:rFonts w:ascii="Times New Roman" w:hAnsi="Times New Roman" w:cs="Times New Roman"/>
          <w:color w:val="000000"/>
          <w:sz w:val="28"/>
          <w:szCs w:val="28"/>
        </w:rPr>
        <w:t>ністю</w:t>
      </w:r>
      <w:r w:rsidRPr="00FE2B75">
        <w:rPr>
          <w:rFonts w:ascii="Times New Roman" w:hAnsi="Times New Roman" w:cs="Times New Roman"/>
          <w:color w:val="000000"/>
          <w:sz w:val="28"/>
          <w:szCs w:val="28"/>
        </w:rPr>
        <w:t>; сім’ї, що мають на утриманні дітей-сиріт і дітей, які</w:t>
      </w:r>
      <w:r w:rsidR="00EE74C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залишилися</w:t>
      </w:r>
      <w:r w:rsidR="00EE74C2" w:rsidRPr="00FE2B75">
        <w:rPr>
          <w:color w:val="000000"/>
          <w:sz w:val="28"/>
          <w:szCs w:val="28"/>
        </w:rPr>
        <w:t xml:space="preserve"> </w:t>
      </w:r>
      <w:r w:rsidRPr="00FE2B75">
        <w:rPr>
          <w:rFonts w:ascii="Times New Roman" w:hAnsi="Times New Roman" w:cs="Times New Roman"/>
          <w:color w:val="000000"/>
          <w:sz w:val="28"/>
          <w:szCs w:val="28"/>
        </w:rPr>
        <w:t>без піклування батьків; сім’ї з низьким рівнем доходів; багатодітні сім’ї; сім’ї</w:t>
      </w:r>
      <w:r w:rsidR="00EE74C2" w:rsidRPr="00FE2B75">
        <w:rPr>
          <w:color w:val="000000"/>
          <w:sz w:val="28"/>
          <w:szCs w:val="28"/>
        </w:rPr>
        <w:t xml:space="preserve"> </w:t>
      </w:r>
      <w:r w:rsidRPr="00FE2B75">
        <w:rPr>
          <w:rFonts w:ascii="Times New Roman" w:hAnsi="Times New Roman" w:cs="Times New Roman"/>
          <w:color w:val="000000"/>
          <w:sz w:val="28"/>
          <w:szCs w:val="28"/>
        </w:rPr>
        <w:t>неповнолітніх батьків; молоді сім’ї, зокрема студентські; матері, які</w:t>
      </w:r>
      <w:r w:rsidR="00EE74C2" w:rsidRPr="00FE2B75">
        <w:rPr>
          <w:color w:val="000000"/>
          <w:sz w:val="28"/>
          <w:szCs w:val="28"/>
        </w:rPr>
        <w:t xml:space="preserve"> </w:t>
      </w:r>
      <w:r w:rsidRPr="00FE2B75">
        <w:rPr>
          <w:rFonts w:ascii="Times New Roman" w:hAnsi="Times New Roman" w:cs="Times New Roman"/>
          <w:color w:val="000000"/>
          <w:sz w:val="28"/>
          <w:szCs w:val="28"/>
        </w:rPr>
        <w:t>знаходяться у відпустці з догляду за дитиною; вагітні жінки і годуючі матері;</w:t>
      </w:r>
      <w:r w:rsidR="00EE74C2" w:rsidRPr="00FE2B75">
        <w:rPr>
          <w:color w:val="000000"/>
          <w:sz w:val="28"/>
          <w:szCs w:val="28"/>
        </w:rPr>
        <w:t xml:space="preserve"> </w:t>
      </w:r>
      <w:r w:rsidRPr="00FE2B75">
        <w:rPr>
          <w:rFonts w:ascii="Times New Roman" w:hAnsi="Times New Roman" w:cs="Times New Roman"/>
          <w:color w:val="000000"/>
          <w:sz w:val="28"/>
          <w:szCs w:val="28"/>
        </w:rPr>
        <w:t>випускники дитячих будинків і шкіл-інтернатів (до досягнення матеріальної</w:t>
      </w:r>
      <w:r w:rsidR="00EE74C2" w:rsidRPr="00FE2B75">
        <w:rPr>
          <w:color w:val="000000"/>
          <w:sz w:val="28"/>
          <w:szCs w:val="28"/>
        </w:rPr>
        <w:t xml:space="preserve"> </w:t>
      </w:r>
      <w:r w:rsidRPr="00FE2B75">
        <w:rPr>
          <w:rFonts w:ascii="Times New Roman" w:hAnsi="Times New Roman" w:cs="Times New Roman"/>
          <w:color w:val="000000"/>
          <w:sz w:val="28"/>
          <w:szCs w:val="28"/>
        </w:rPr>
        <w:t>незалежності і соціальної зрілості), які мешкають самостійно; діти, які</w:t>
      </w:r>
      <w:r w:rsidR="00EE74C2" w:rsidRPr="00FE2B75">
        <w:rPr>
          <w:color w:val="000000"/>
          <w:sz w:val="28"/>
          <w:szCs w:val="28"/>
        </w:rPr>
        <w:t xml:space="preserve"> </w:t>
      </w:r>
      <w:r w:rsidRPr="00FE2B75">
        <w:rPr>
          <w:rFonts w:ascii="Times New Roman" w:hAnsi="Times New Roman" w:cs="Times New Roman"/>
          <w:color w:val="000000"/>
          <w:sz w:val="28"/>
          <w:szCs w:val="28"/>
        </w:rPr>
        <w:t>осиротіли або залишилися без піклування батьків; безнадзорні діти і</w:t>
      </w:r>
      <w:r w:rsidR="00EE74C2" w:rsidRPr="00FE2B75">
        <w:rPr>
          <w:color w:val="000000"/>
          <w:sz w:val="28"/>
          <w:szCs w:val="28"/>
        </w:rPr>
        <w:t xml:space="preserve"> </w:t>
      </w:r>
      <w:r w:rsidRPr="00FE2B75">
        <w:rPr>
          <w:rFonts w:ascii="Times New Roman" w:hAnsi="Times New Roman" w:cs="Times New Roman"/>
          <w:color w:val="000000"/>
          <w:sz w:val="28"/>
          <w:szCs w:val="28"/>
        </w:rPr>
        <w:t>підлітки; діти і підлітки з девіантною поведінкою; діти, які зазнали</w:t>
      </w:r>
      <w:r w:rsidR="00EE74C2" w:rsidRPr="00FE2B75">
        <w:rPr>
          <w:color w:val="000000"/>
          <w:sz w:val="28"/>
          <w:szCs w:val="28"/>
        </w:rPr>
        <w:t xml:space="preserve"> </w:t>
      </w:r>
      <w:r w:rsidRPr="00FE2B75">
        <w:rPr>
          <w:rFonts w:ascii="Times New Roman" w:hAnsi="Times New Roman" w:cs="Times New Roman"/>
          <w:color w:val="000000"/>
          <w:sz w:val="28"/>
          <w:szCs w:val="28"/>
        </w:rPr>
        <w:t>жорстокого поводження і насилля, опинилися в умовах, що загрожують</w:t>
      </w:r>
      <w:r w:rsidR="00EE74C2" w:rsidRPr="00FE2B75">
        <w:rPr>
          <w:color w:val="000000"/>
          <w:sz w:val="28"/>
          <w:szCs w:val="28"/>
        </w:rPr>
        <w:t xml:space="preserve"> </w:t>
      </w:r>
      <w:r w:rsidRPr="00FE2B75">
        <w:rPr>
          <w:rFonts w:ascii="Times New Roman" w:hAnsi="Times New Roman" w:cs="Times New Roman"/>
          <w:color w:val="000000"/>
          <w:sz w:val="28"/>
          <w:szCs w:val="28"/>
        </w:rPr>
        <w:t>їхньому здоров’ю і розвитку; сім’ї, що розлучаються; сім’ї з несприятливим</w:t>
      </w:r>
      <w:r w:rsidR="00EE74C2" w:rsidRPr="00FE2B75">
        <w:rPr>
          <w:color w:val="000000"/>
          <w:sz w:val="28"/>
          <w:szCs w:val="28"/>
        </w:rPr>
        <w:t xml:space="preserve"> </w:t>
      </w:r>
      <w:r w:rsidRPr="00FE2B75">
        <w:rPr>
          <w:rFonts w:ascii="Times New Roman" w:hAnsi="Times New Roman" w:cs="Times New Roman"/>
          <w:color w:val="000000"/>
          <w:sz w:val="28"/>
          <w:szCs w:val="28"/>
        </w:rPr>
        <w:t>психологічним мікрокліматом, конфліктними відносинами; сім’ї, де батьки</w:t>
      </w:r>
      <w:r w:rsidR="00EE74C2" w:rsidRPr="00FE2B75">
        <w:rPr>
          <w:color w:val="000000"/>
          <w:sz w:val="28"/>
          <w:szCs w:val="28"/>
        </w:rPr>
        <w:t xml:space="preserve"> </w:t>
      </w:r>
      <w:r w:rsidRPr="00FE2B75">
        <w:rPr>
          <w:rFonts w:ascii="Times New Roman" w:hAnsi="Times New Roman" w:cs="Times New Roman"/>
          <w:color w:val="000000"/>
          <w:sz w:val="28"/>
          <w:szCs w:val="28"/>
        </w:rPr>
        <w:t>педагогічно неспроможні; особи, як мають психологічні утруднення,</w:t>
      </w:r>
      <w:r w:rsidR="00EE74C2" w:rsidRPr="00FE2B75">
        <w:rPr>
          <w:color w:val="000000"/>
          <w:sz w:val="28"/>
          <w:szCs w:val="28"/>
        </w:rPr>
        <w:t xml:space="preserve"> </w:t>
      </w:r>
      <w:r w:rsidRPr="00FE2B75">
        <w:rPr>
          <w:rFonts w:ascii="Times New Roman" w:hAnsi="Times New Roman" w:cs="Times New Roman"/>
          <w:color w:val="000000"/>
          <w:sz w:val="28"/>
          <w:szCs w:val="28"/>
        </w:rPr>
        <w:t>зазнають психологічних стресів, схильні до суїцидних вчинків та ін. [19].</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Неусвідомлення клієнтами своєї проблеми призводить до необхідності</w:t>
      </w:r>
      <w:r w:rsidR="00EE74C2" w:rsidRPr="00FE2B75">
        <w:rPr>
          <w:color w:val="000000"/>
          <w:sz w:val="28"/>
          <w:szCs w:val="28"/>
        </w:rPr>
        <w:t xml:space="preserve"> </w:t>
      </w:r>
      <w:r w:rsidRPr="00FE2B75">
        <w:rPr>
          <w:rFonts w:ascii="Times New Roman" w:hAnsi="Times New Roman" w:cs="Times New Roman"/>
          <w:color w:val="000000"/>
          <w:sz w:val="28"/>
          <w:szCs w:val="28"/>
        </w:rPr>
        <w:t>проведення соціальної роботи за іншою схемою: не клієнт звертається до</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соціальних служб, а навпаки, працівники соціальних служб відшукують</w:t>
      </w:r>
      <w:r w:rsidR="00EE74C2" w:rsidRPr="00FE2B75">
        <w:rPr>
          <w:color w:val="000000"/>
          <w:sz w:val="28"/>
          <w:szCs w:val="28"/>
        </w:rPr>
        <w:t xml:space="preserve"> </w:t>
      </w:r>
      <w:r w:rsidRPr="00FE2B75">
        <w:rPr>
          <w:rFonts w:ascii="Times New Roman" w:hAnsi="Times New Roman" w:cs="Times New Roman"/>
          <w:color w:val="000000"/>
          <w:sz w:val="28"/>
          <w:szCs w:val="28"/>
        </w:rPr>
        <w:t>потенційних клієнтів і пропонують їм соціальні послуги, що переносить</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соціальну роботу за межі соціальних установ, тобто на вулицю.</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Зазначимо, що вулична соціальна робота як різновид соціальної роботи</w:t>
      </w:r>
      <w:r w:rsidR="00EE74C2" w:rsidRPr="00FE2B75">
        <w:rPr>
          <w:color w:val="000000"/>
          <w:sz w:val="28"/>
          <w:szCs w:val="28"/>
        </w:rPr>
        <w:t xml:space="preserve"> </w:t>
      </w:r>
      <w:r w:rsidRPr="00FE2B75">
        <w:rPr>
          <w:rFonts w:ascii="Times New Roman" w:hAnsi="Times New Roman" w:cs="Times New Roman"/>
          <w:color w:val="000000"/>
          <w:sz w:val="28"/>
          <w:szCs w:val="28"/>
        </w:rPr>
        <w:t>та соціальної педагогіки зародилася наприкінці 20-х років ХХ століття у</w:t>
      </w:r>
      <w:r w:rsidR="00EE74C2" w:rsidRPr="00FE2B75">
        <w:rPr>
          <w:color w:val="000000"/>
          <w:sz w:val="28"/>
          <w:szCs w:val="28"/>
        </w:rPr>
        <w:t xml:space="preserve"> </w:t>
      </w:r>
      <w:r w:rsidRPr="00FE2B75">
        <w:rPr>
          <w:rFonts w:ascii="Times New Roman" w:hAnsi="Times New Roman" w:cs="Times New Roman"/>
          <w:color w:val="000000"/>
          <w:sz w:val="28"/>
          <w:szCs w:val="28"/>
        </w:rPr>
        <w:t>великих містах США у зв’язку зі зростанням рівня злочинності серед молоді.</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Типовими цільовими групами, на які були спрямовані спеціальні соціально</w:t>
      </w:r>
      <w:r w:rsidR="00EE74C2"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педагогічні впливи, стали підлітки, довільно структуровані у вуличну групу,</w:t>
      </w:r>
      <w:r w:rsidR="00EE74C2" w:rsidRPr="00FE2B75">
        <w:rPr>
          <w:color w:val="000000"/>
          <w:sz w:val="28"/>
          <w:szCs w:val="28"/>
        </w:rPr>
        <w:t xml:space="preserve"> </w:t>
      </w:r>
      <w:r w:rsidRPr="00FE2B75">
        <w:rPr>
          <w:rFonts w:ascii="Times New Roman" w:hAnsi="Times New Roman" w:cs="Times New Roman"/>
          <w:color w:val="000000"/>
          <w:sz w:val="28"/>
          <w:szCs w:val="28"/>
        </w:rPr>
        <w:t>угруповання або підліткову банду. Тому місце роботи соціальних</w:t>
      </w:r>
      <w:r w:rsidR="00EE74C2" w:rsidRPr="00FE2B75">
        <w:rPr>
          <w:color w:val="000000"/>
          <w:sz w:val="28"/>
          <w:szCs w:val="28"/>
        </w:rPr>
        <w:t xml:space="preserve"> </w:t>
      </w:r>
      <w:r w:rsidRPr="00FE2B75">
        <w:rPr>
          <w:rFonts w:ascii="Times New Roman" w:hAnsi="Times New Roman" w:cs="Times New Roman"/>
          <w:color w:val="000000"/>
          <w:sz w:val="28"/>
          <w:szCs w:val="28"/>
        </w:rPr>
        <w:t>працівників було перенесено в місця зустрічей з підлітками. Впродовж</w:t>
      </w:r>
      <w:r w:rsidR="00EE74C2" w:rsidRPr="00FE2B75">
        <w:rPr>
          <w:color w:val="000000"/>
          <w:sz w:val="28"/>
          <w:szCs w:val="28"/>
        </w:rPr>
        <w:t xml:space="preserve"> </w:t>
      </w:r>
      <w:r w:rsidRPr="00FE2B75">
        <w:rPr>
          <w:rFonts w:ascii="Times New Roman" w:hAnsi="Times New Roman" w:cs="Times New Roman"/>
          <w:color w:val="000000"/>
          <w:sz w:val="28"/>
          <w:szCs w:val="28"/>
        </w:rPr>
        <w:t>певного часу до такої амбулаторної консультаційної діяльності</w:t>
      </w:r>
      <w:r w:rsidR="00EE74C2" w:rsidRPr="00FE2B75">
        <w:rPr>
          <w:color w:val="000000"/>
          <w:sz w:val="28"/>
          <w:szCs w:val="28"/>
        </w:rPr>
        <w:t xml:space="preserve"> </w:t>
      </w:r>
      <w:r w:rsidRPr="00FE2B75">
        <w:rPr>
          <w:rFonts w:ascii="Times New Roman" w:hAnsi="Times New Roman" w:cs="Times New Roman"/>
          <w:color w:val="000000"/>
          <w:sz w:val="28"/>
          <w:szCs w:val="28"/>
        </w:rPr>
        <w:t xml:space="preserve">застосовувалися різні </w:t>
      </w:r>
      <w:r w:rsidRPr="00FE2B75">
        <w:rPr>
          <w:rFonts w:ascii="Times New Roman" w:hAnsi="Times New Roman" w:cs="Times New Roman"/>
          <w:color w:val="000000"/>
          <w:sz w:val="28"/>
          <w:szCs w:val="28"/>
        </w:rPr>
        <w:lastRenderedPageBreak/>
        <w:t>назви: «street cornerworker», «street gang worker», «area</w:t>
      </w:r>
      <w:r w:rsidR="00EE74C2" w:rsidRPr="00FE2B75">
        <w:rPr>
          <w:color w:val="000000"/>
          <w:sz w:val="28"/>
          <w:szCs w:val="28"/>
        </w:rPr>
        <w:t xml:space="preserve"> </w:t>
      </w:r>
      <w:r w:rsidRPr="00FE2B75">
        <w:rPr>
          <w:rFonts w:ascii="Times New Roman" w:hAnsi="Times New Roman" w:cs="Times New Roman"/>
          <w:color w:val="000000"/>
          <w:sz w:val="28"/>
          <w:szCs w:val="28"/>
        </w:rPr>
        <w:t>youth worker», «outreach youth worker», «street club worker» та «field worker»</w:t>
      </w:r>
      <w:r w:rsidR="00EE74C2" w:rsidRPr="00FE2B75">
        <w:rPr>
          <w:color w:val="000000"/>
          <w:sz w:val="28"/>
          <w:szCs w:val="28"/>
        </w:rPr>
        <w:t xml:space="preserve"> </w:t>
      </w:r>
      <w:r w:rsidRPr="00FE2B75">
        <w:rPr>
          <w:rFonts w:ascii="Times New Roman" w:hAnsi="Times New Roman" w:cs="Times New Roman"/>
          <w:color w:val="000000"/>
          <w:sz w:val="28"/>
          <w:szCs w:val="28"/>
        </w:rPr>
        <w:t>та ін.</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З 1940 року вулична соціальна робота проводилася майже в усіх</w:t>
      </w:r>
      <w:r w:rsidR="00EE74C2" w:rsidRPr="00FE2B75">
        <w:rPr>
          <w:color w:val="000000"/>
          <w:sz w:val="28"/>
          <w:szCs w:val="28"/>
        </w:rPr>
        <w:t xml:space="preserve"> </w:t>
      </w:r>
      <w:r w:rsidRPr="00FE2B75">
        <w:rPr>
          <w:rFonts w:ascii="Times New Roman" w:hAnsi="Times New Roman" w:cs="Times New Roman"/>
          <w:color w:val="000000"/>
          <w:sz w:val="28"/>
          <w:szCs w:val="28"/>
        </w:rPr>
        <w:t>західноєвропейських країнах, Африці, Азії, Латинській Америці та Австралії.</w:t>
      </w:r>
      <w:r w:rsidR="00EE74C2" w:rsidRPr="00FE2B75">
        <w:rPr>
          <w:color w:val="000000"/>
          <w:sz w:val="28"/>
          <w:szCs w:val="28"/>
        </w:rPr>
        <w:t xml:space="preserve"> </w:t>
      </w:r>
      <w:r w:rsidRPr="00FE2B75">
        <w:rPr>
          <w:rFonts w:ascii="Times New Roman" w:hAnsi="Times New Roman" w:cs="Times New Roman"/>
          <w:color w:val="000000"/>
          <w:sz w:val="28"/>
          <w:szCs w:val="28"/>
        </w:rPr>
        <w:t>Так, наприклад, у Великій Британії така робота мала назву «Detached Youth</w:t>
      </w:r>
      <w:r w:rsidR="00EE74C2" w:rsidRPr="00FE2B75">
        <w:rPr>
          <w:color w:val="000000"/>
          <w:sz w:val="28"/>
          <w:szCs w:val="28"/>
        </w:rPr>
        <w:t xml:space="preserve"> </w:t>
      </w:r>
      <w:r w:rsidRPr="00FE2B75">
        <w:rPr>
          <w:rFonts w:ascii="Times New Roman" w:hAnsi="Times New Roman" w:cs="Times New Roman"/>
          <w:color w:val="000000"/>
          <w:sz w:val="28"/>
          <w:szCs w:val="28"/>
        </w:rPr>
        <w:t>work» або «Outreach Youth work», в Нідерландах – «Street Corner Work», у</w:t>
      </w:r>
      <w:r w:rsidR="00EE74C2" w:rsidRPr="00FE2B75">
        <w:rPr>
          <w:color w:val="000000"/>
          <w:sz w:val="28"/>
          <w:szCs w:val="28"/>
        </w:rPr>
        <w:t xml:space="preserve"> </w:t>
      </w:r>
      <w:r w:rsidRPr="00FE2B75">
        <w:rPr>
          <w:rFonts w:ascii="Times New Roman" w:hAnsi="Times New Roman" w:cs="Times New Roman"/>
          <w:color w:val="000000"/>
          <w:sz w:val="28"/>
          <w:szCs w:val="28"/>
        </w:rPr>
        <w:t>Швейцарії – «Gassenarbeit» або «Mobile Jugendarbeit», у Франції йшлося про</w:t>
      </w:r>
      <w:r w:rsidR="00EE74C2" w:rsidRPr="00FE2B75">
        <w:rPr>
          <w:color w:val="000000"/>
          <w:sz w:val="28"/>
          <w:szCs w:val="28"/>
        </w:rPr>
        <w:t xml:space="preserve"> </w:t>
      </w:r>
      <w:r w:rsidRPr="00FE2B75">
        <w:rPr>
          <w:rFonts w:ascii="Times New Roman" w:hAnsi="Times New Roman" w:cs="Times New Roman"/>
          <w:color w:val="000000"/>
          <w:sz w:val="28"/>
          <w:szCs w:val="28"/>
        </w:rPr>
        <w:t>«Travailleursde la Rue», а в Австрії та Німеччині як про «вуличну соціальну</w:t>
      </w:r>
      <w:r w:rsidR="00EE74C2" w:rsidRPr="00FE2B75">
        <w:rPr>
          <w:color w:val="000000"/>
          <w:sz w:val="28"/>
          <w:szCs w:val="28"/>
        </w:rPr>
        <w:t xml:space="preserve"> </w:t>
      </w:r>
      <w:r w:rsidRPr="00FE2B75">
        <w:rPr>
          <w:rFonts w:ascii="Times New Roman" w:hAnsi="Times New Roman" w:cs="Times New Roman"/>
          <w:color w:val="000000"/>
          <w:sz w:val="28"/>
          <w:szCs w:val="28"/>
        </w:rPr>
        <w:t>роботу», так і про мобільну роботу з молоддю. З 1991 року вулична соціальна</w:t>
      </w:r>
      <w:r w:rsidR="00EE74C2" w:rsidRPr="00FE2B75">
        <w:rPr>
          <w:color w:val="000000"/>
          <w:sz w:val="28"/>
          <w:szCs w:val="28"/>
        </w:rPr>
        <w:t xml:space="preserve"> </w:t>
      </w:r>
      <w:r w:rsidRPr="00FE2B75">
        <w:rPr>
          <w:rFonts w:ascii="Times New Roman" w:hAnsi="Times New Roman" w:cs="Times New Roman"/>
          <w:color w:val="000000"/>
          <w:sz w:val="28"/>
          <w:szCs w:val="28"/>
        </w:rPr>
        <w:t>робота проводиться також у східноєвропейських країнах [77 ].</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Аналіз зарубіжного досвіду вуличної соціальної роботи дозволяє констатувати, що в Німеччині та США така робота</w:t>
      </w:r>
      <w:r w:rsidR="00EE74C2" w:rsidRPr="00FE2B75">
        <w:rPr>
          <w:color w:val="000000"/>
          <w:sz w:val="28"/>
          <w:szCs w:val="28"/>
        </w:rPr>
        <w:t xml:space="preserve"> </w:t>
      </w:r>
      <w:r w:rsidRPr="00FE2B75">
        <w:rPr>
          <w:rFonts w:ascii="Times New Roman" w:hAnsi="Times New Roman" w:cs="Times New Roman"/>
          <w:color w:val="000000"/>
          <w:sz w:val="28"/>
          <w:szCs w:val="28"/>
        </w:rPr>
        <w:t>розглядається як метод соціальної роботи, тоді як у Франції – як соціальна</w:t>
      </w:r>
      <w:r w:rsidR="00EE74C2" w:rsidRPr="00FE2B75">
        <w:rPr>
          <w:color w:val="000000"/>
          <w:sz w:val="28"/>
          <w:szCs w:val="28"/>
        </w:rPr>
        <w:t xml:space="preserve"> </w:t>
      </w:r>
      <w:r w:rsidRPr="00FE2B75">
        <w:rPr>
          <w:rFonts w:ascii="Times New Roman" w:hAnsi="Times New Roman" w:cs="Times New Roman"/>
          <w:color w:val="000000"/>
          <w:sz w:val="28"/>
          <w:szCs w:val="28"/>
        </w:rPr>
        <w:t>діяльність на місцях, спрямована на задоволення потреб громадян у</w:t>
      </w:r>
      <w:r w:rsidR="00EE74C2" w:rsidRPr="00FE2B75">
        <w:rPr>
          <w:color w:val="000000"/>
          <w:sz w:val="28"/>
          <w:szCs w:val="28"/>
        </w:rPr>
        <w:t xml:space="preserve"> </w:t>
      </w:r>
      <w:r w:rsidRPr="00FE2B75">
        <w:rPr>
          <w:rFonts w:ascii="Times New Roman" w:hAnsi="Times New Roman" w:cs="Times New Roman"/>
          <w:color w:val="000000"/>
          <w:sz w:val="28"/>
          <w:szCs w:val="28"/>
        </w:rPr>
        <w:t>«нежитлових приміщеннях» (на вулиці, громадських зонах, парках та ін.)</w:t>
      </w:r>
      <w:r w:rsidR="00383113" w:rsidRPr="00FE2B75">
        <w:rPr>
          <w:rFonts w:ascii="Times New Roman" w:hAnsi="Times New Roman" w:cs="Times New Roman"/>
          <w:color w:val="000000"/>
          <w:sz w:val="28"/>
          <w:szCs w:val="28"/>
        </w:rPr>
        <w:t xml:space="preserve"> [37</w:t>
      </w:r>
      <w:r w:rsidR="00FE2B75">
        <w:rPr>
          <w:rFonts w:ascii="Times New Roman" w:hAnsi="Times New Roman" w:cs="Times New Roman"/>
          <w:color w:val="000000"/>
          <w:sz w:val="28"/>
          <w:szCs w:val="28"/>
        </w:rPr>
        <w:t>,</w:t>
      </w:r>
      <w:r w:rsidR="00383113" w:rsidRPr="00FE2B75">
        <w:rPr>
          <w:rFonts w:ascii="Times New Roman" w:hAnsi="Times New Roman" w:cs="Times New Roman"/>
          <w:color w:val="000000"/>
          <w:sz w:val="28"/>
          <w:szCs w:val="28"/>
        </w:rPr>
        <w:t xml:space="preserve"> с. 227-234]</w:t>
      </w:r>
      <w:r w:rsidRPr="00FE2B75">
        <w:rPr>
          <w:rFonts w:ascii="Times New Roman" w:hAnsi="Times New Roman" w:cs="Times New Roman"/>
          <w:color w:val="000000"/>
          <w:sz w:val="28"/>
          <w:szCs w:val="28"/>
        </w:rPr>
        <w:t>.</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Зауважимо, що клієнтами вуличної соціальної роботи в Німеччині є</w:t>
      </w:r>
      <w:r w:rsidR="00EE74C2" w:rsidRPr="00FE2B75">
        <w:rPr>
          <w:color w:val="000000"/>
          <w:sz w:val="28"/>
          <w:szCs w:val="28"/>
        </w:rPr>
        <w:t xml:space="preserve"> </w:t>
      </w:r>
      <w:r w:rsidRPr="00FE2B75">
        <w:rPr>
          <w:rFonts w:ascii="Times New Roman" w:hAnsi="Times New Roman" w:cs="Times New Roman"/>
          <w:color w:val="000000"/>
          <w:sz w:val="28"/>
          <w:szCs w:val="28"/>
        </w:rPr>
        <w:t>переважно громадяни, які потребують соціальної допомоги, але не бажають</w:t>
      </w:r>
      <w:r w:rsidR="00EE74C2" w:rsidRPr="00FE2B75">
        <w:rPr>
          <w:color w:val="000000"/>
          <w:sz w:val="28"/>
          <w:szCs w:val="28"/>
        </w:rPr>
        <w:t xml:space="preserve"> </w:t>
      </w:r>
      <w:r w:rsidRPr="00FE2B75">
        <w:rPr>
          <w:rFonts w:ascii="Times New Roman" w:hAnsi="Times New Roman" w:cs="Times New Roman"/>
          <w:color w:val="000000"/>
          <w:sz w:val="28"/>
          <w:szCs w:val="28"/>
        </w:rPr>
        <w:t>або з певних причин не можуть її отримати. Це насамперед безхатченки,</w:t>
      </w:r>
      <w:r w:rsidR="00EE74C2" w:rsidRPr="00FE2B75">
        <w:rPr>
          <w:color w:val="000000"/>
          <w:sz w:val="28"/>
          <w:szCs w:val="28"/>
        </w:rPr>
        <w:t xml:space="preserve"> </w:t>
      </w:r>
      <w:r w:rsidRPr="00FE2B75">
        <w:rPr>
          <w:rFonts w:ascii="Times New Roman" w:hAnsi="Times New Roman" w:cs="Times New Roman"/>
          <w:color w:val="000000"/>
          <w:sz w:val="28"/>
          <w:szCs w:val="28"/>
        </w:rPr>
        <w:t>наркозалежні особи, а також підлітки, які весь вільний час перебувають на</w:t>
      </w:r>
      <w:r w:rsidR="00EE74C2" w:rsidRPr="00FE2B75">
        <w:rPr>
          <w:color w:val="000000"/>
          <w:sz w:val="28"/>
          <w:szCs w:val="28"/>
        </w:rPr>
        <w:t xml:space="preserve"> </w:t>
      </w:r>
      <w:r w:rsidRPr="00FE2B75">
        <w:rPr>
          <w:rFonts w:ascii="Times New Roman" w:hAnsi="Times New Roman" w:cs="Times New Roman"/>
          <w:color w:val="000000"/>
          <w:sz w:val="28"/>
          <w:szCs w:val="28"/>
        </w:rPr>
        <w:t>вулиці.</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Специфіка клієнтів вуличної соціальної роботи в Німеччині зумовлює</w:t>
      </w:r>
      <w:r w:rsidR="00EE74C2" w:rsidRPr="00FE2B75">
        <w:rPr>
          <w:color w:val="000000"/>
          <w:sz w:val="28"/>
          <w:szCs w:val="28"/>
        </w:rPr>
        <w:t xml:space="preserve"> </w:t>
      </w:r>
      <w:r w:rsidRPr="00FE2B75">
        <w:rPr>
          <w:rFonts w:ascii="Times New Roman" w:hAnsi="Times New Roman" w:cs="Times New Roman"/>
          <w:color w:val="000000"/>
          <w:sz w:val="28"/>
          <w:szCs w:val="28"/>
        </w:rPr>
        <w:t>певні вимоги до вуличних соціальних працівників. Так, вони мають володіти</w:t>
      </w:r>
      <w:r w:rsidR="00EE74C2" w:rsidRPr="00FE2B75">
        <w:rPr>
          <w:color w:val="000000"/>
          <w:sz w:val="28"/>
          <w:szCs w:val="28"/>
        </w:rPr>
        <w:t xml:space="preserve"> </w:t>
      </w:r>
      <w:r w:rsidRPr="00FE2B75">
        <w:rPr>
          <w:rFonts w:ascii="Times New Roman" w:hAnsi="Times New Roman" w:cs="Times New Roman"/>
          <w:color w:val="000000"/>
          <w:sz w:val="28"/>
          <w:szCs w:val="28"/>
        </w:rPr>
        <w:t>знаннями, вміннями і навичками щодо консультування з питань ВІЛ/СНІДу,</w:t>
      </w:r>
      <w:r w:rsidR="00EE74C2" w:rsidRPr="00FE2B75">
        <w:rPr>
          <w:color w:val="000000"/>
          <w:sz w:val="28"/>
          <w:szCs w:val="28"/>
        </w:rPr>
        <w:t xml:space="preserve"> </w:t>
      </w:r>
      <w:r w:rsidRPr="00FE2B75">
        <w:rPr>
          <w:rFonts w:ascii="Times New Roman" w:hAnsi="Times New Roman" w:cs="Times New Roman"/>
          <w:color w:val="000000"/>
          <w:sz w:val="28"/>
          <w:szCs w:val="28"/>
        </w:rPr>
        <w:t>міжкультурної комунікації, технологій роботи з молоддю «групи ризику»,</w:t>
      </w:r>
      <w:r w:rsidR="00EE74C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ювенальної юстиції, соціальної допомоги (Sozialhilferecht), медикосоціальних</w:t>
      </w:r>
      <w:r w:rsidR="00EE74C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засад наркоманії та інших залежностей, соціальної роботи в сфері</w:t>
      </w:r>
      <w:r w:rsidR="00EE74C2" w:rsidRPr="00FE2B75">
        <w:rPr>
          <w:color w:val="000000"/>
          <w:sz w:val="28"/>
          <w:szCs w:val="28"/>
        </w:rPr>
        <w:t xml:space="preserve"> </w:t>
      </w:r>
      <w:r w:rsidRPr="00FE2B75">
        <w:rPr>
          <w:rFonts w:ascii="Times New Roman" w:hAnsi="Times New Roman" w:cs="Times New Roman"/>
          <w:color w:val="000000"/>
          <w:sz w:val="28"/>
          <w:szCs w:val="28"/>
        </w:rPr>
        <w:t>міграції тощо.</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У Німеччині вуличний соціальний працівник (Streetworker) – це</w:t>
      </w:r>
      <w:r w:rsidR="00EE74C2" w:rsidRPr="00FE2B75">
        <w:rPr>
          <w:color w:val="000000"/>
          <w:sz w:val="28"/>
          <w:szCs w:val="28"/>
        </w:rPr>
        <w:t xml:space="preserve"> </w:t>
      </w:r>
      <w:r w:rsidRPr="00FE2B75">
        <w:rPr>
          <w:rFonts w:ascii="Times New Roman" w:hAnsi="Times New Roman" w:cs="Times New Roman"/>
          <w:color w:val="000000"/>
          <w:sz w:val="28"/>
          <w:szCs w:val="28"/>
        </w:rPr>
        <w:t>фахівець із соціальної роботи, який працює в соціально «гарячих» місцях:</w:t>
      </w:r>
      <w:r w:rsidR="00EE74C2" w:rsidRPr="00FE2B75">
        <w:rPr>
          <w:color w:val="000000"/>
          <w:sz w:val="28"/>
          <w:szCs w:val="28"/>
        </w:rPr>
        <w:t xml:space="preserve"> </w:t>
      </w:r>
      <w:r w:rsidRPr="00FE2B75">
        <w:rPr>
          <w:rFonts w:ascii="Times New Roman" w:hAnsi="Times New Roman" w:cs="Times New Roman"/>
          <w:color w:val="000000"/>
          <w:sz w:val="28"/>
          <w:szCs w:val="28"/>
        </w:rPr>
        <w:t>автостоянках, торгівельних центрах, подвір’ях тощо. Вуличних соціальних</w:t>
      </w:r>
      <w:r w:rsidR="00EE74C2" w:rsidRPr="00FE2B75">
        <w:rPr>
          <w:color w:val="000000"/>
          <w:sz w:val="28"/>
          <w:szCs w:val="28"/>
        </w:rPr>
        <w:t xml:space="preserve"> </w:t>
      </w:r>
      <w:r w:rsidRPr="00FE2B75">
        <w:rPr>
          <w:rFonts w:ascii="Times New Roman" w:hAnsi="Times New Roman" w:cs="Times New Roman"/>
          <w:color w:val="000000"/>
          <w:sz w:val="28"/>
          <w:szCs w:val="28"/>
        </w:rPr>
        <w:t xml:space="preserve">працівників </w:t>
      </w:r>
      <w:r w:rsidRPr="00FE2B75">
        <w:rPr>
          <w:rFonts w:ascii="Times New Roman" w:hAnsi="Times New Roman" w:cs="Times New Roman"/>
          <w:color w:val="000000"/>
          <w:sz w:val="28"/>
          <w:szCs w:val="28"/>
        </w:rPr>
        <w:lastRenderedPageBreak/>
        <w:t>наймає на роботу Федеральна влада або муніципалітет</w:t>
      </w:r>
      <w:r w:rsidR="00EE74C2" w:rsidRPr="00FE2B75">
        <w:rPr>
          <w:color w:val="000000"/>
          <w:sz w:val="28"/>
          <w:szCs w:val="28"/>
        </w:rPr>
        <w:t xml:space="preserve"> </w:t>
      </w:r>
      <w:r w:rsidRPr="00FE2B75">
        <w:rPr>
          <w:rFonts w:ascii="Times New Roman" w:hAnsi="Times New Roman" w:cs="Times New Roman"/>
          <w:color w:val="000000"/>
          <w:sz w:val="28"/>
          <w:szCs w:val="28"/>
        </w:rPr>
        <w:t>Німеччини. Вони прикріплені до різноманітних благодійних організацій,</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«соціальних і молодіжних офісів», а також організацій, чию діяльність</w:t>
      </w:r>
      <w:r w:rsidR="00EE74C2" w:rsidRPr="00FE2B75">
        <w:rPr>
          <w:color w:val="000000"/>
          <w:sz w:val="28"/>
          <w:szCs w:val="28"/>
        </w:rPr>
        <w:t xml:space="preserve"> </w:t>
      </w:r>
      <w:r w:rsidRPr="00FE2B75">
        <w:rPr>
          <w:rFonts w:ascii="Times New Roman" w:hAnsi="Times New Roman" w:cs="Times New Roman"/>
          <w:color w:val="000000"/>
          <w:sz w:val="28"/>
          <w:szCs w:val="28"/>
        </w:rPr>
        <w:t>спонсують релігійні установи.</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Щодо США, то клієнтами вуличної соціальної роботи в цій країні є такі</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соціально-уражені громадяни, як: безхатченки, представники секс-індустрії, споживачі наркотичних речовин та алкоголю, яких в Америці</w:t>
      </w:r>
      <w:r w:rsidR="00EE74C2" w:rsidRPr="00FE2B75">
        <w:rPr>
          <w:color w:val="000000"/>
          <w:sz w:val="28"/>
          <w:szCs w:val="28"/>
        </w:rPr>
        <w:t xml:space="preserve"> </w:t>
      </w:r>
      <w:r w:rsidRPr="00FE2B75">
        <w:rPr>
          <w:rFonts w:ascii="Times New Roman" w:hAnsi="Times New Roman" w:cs="Times New Roman"/>
          <w:color w:val="000000"/>
          <w:sz w:val="28"/>
          <w:szCs w:val="28"/>
        </w:rPr>
        <w:t>не прийнято вважати нарко- або алкозалежними, а також мешканці «чорних</w:t>
      </w:r>
      <w:r w:rsidR="00EE74C2" w:rsidRPr="00FE2B75">
        <w:rPr>
          <w:color w:val="000000"/>
          <w:sz w:val="28"/>
          <w:szCs w:val="28"/>
        </w:rPr>
        <w:t xml:space="preserve"> </w:t>
      </w:r>
      <w:r w:rsidRPr="00FE2B75">
        <w:rPr>
          <w:rFonts w:ascii="Times New Roman" w:hAnsi="Times New Roman" w:cs="Times New Roman"/>
          <w:color w:val="000000"/>
          <w:sz w:val="28"/>
          <w:szCs w:val="28"/>
        </w:rPr>
        <w:t>кварталів» і мігранти, які постійно страждають від різних видів насилля.</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Як і в Німеччині, вуличний соціальних працівник у США має бути</w:t>
      </w:r>
      <w:r w:rsidR="00EE74C2" w:rsidRPr="00FE2B75">
        <w:rPr>
          <w:color w:val="000000"/>
          <w:sz w:val="28"/>
          <w:szCs w:val="28"/>
        </w:rPr>
        <w:t xml:space="preserve"> </w:t>
      </w:r>
      <w:r w:rsidRPr="00FE2B75">
        <w:rPr>
          <w:rFonts w:ascii="Times New Roman" w:hAnsi="Times New Roman" w:cs="Times New Roman"/>
          <w:color w:val="000000"/>
          <w:sz w:val="28"/>
          <w:szCs w:val="28"/>
        </w:rPr>
        <w:t>фахівцем із соціальної роботи. Вимоги до його знань, вмінь і навичок</w:t>
      </w:r>
      <w:r w:rsidR="00EE74C2" w:rsidRPr="00FE2B75">
        <w:rPr>
          <w:color w:val="000000"/>
          <w:sz w:val="28"/>
          <w:szCs w:val="28"/>
        </w:rPr>
        <w:t xml:space="preserve"> </w:t>
      </w:r>
      <w:r w:rsidRPr="00FE2B75">
        <w:rPr>
          <w:rFonts w:ascii="Times New Roman" w:hAnsi="Times New Roman" w:cs="Times New Roman"/>
          <w:color w:val="000000"/>
          <w:sz w:val="28"/>
          <w:szCs w:val="28"/>
        </w:rPr>
        <w:t>зумовлені насамперед категоріями клієнтів вуличної соціальної роботи, з</w:t>
      </w:r>
      <w:r w:rsidR="00EE74C2" w:rsidRPr="00FE2B75">
        <w:rPr>
          <w:color w:val="000000"/>
          <w:sz w:val="28"/>
          <w:szCs w:val="28"/>
        </w:rPr>
        <w:t xml:space="preserve"> </w:t>
      </w:r>
      <w:r w:rsidRPr="00FE2B75">
        <w:rPr>
          <w:rFonts w:ascii="Times New Roman" w:hAnsi="Times New Roman" w:cs="Times New Roman"/>
          <w:color w:val="000000"/>
          <w:sz w:val="28"/>
          <w:szCs w:val="28"/>
        </w:rPr>
        <w:t>якими він працює.</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Так, вулична соціальна робота з безхатченками спрямована на</w:t>
      </w:r>
      <w:r w:rsidR="00EE74C2" w:rsidRPr="00FE2B75">
        <w:rPr>
          <w:color w:val="000000"/>
          <w:sz w:val="28"/>
          <w:szCs w:val="28"/>
        </w:rPr>
        <w:t xml:space="preserve"> </w:t>
      </w:r>
      <w:r w:rsidRPr="00FE2B75">
        <w:rPr>
          <w:rFonts w:ascii="Times New Roman" w:hAnsi="Times New Roman" w:cs="Times New Roman"/>
          <w:color w:val="000000"/>
          <w:sz w:val="28"/>
          <w:szCs w:val="28"/>
        </w:rPr>
        <w:t>досягнення максимально можливого рівня здоров’я, функціонування та</w:t>
      </w:r>
      <w:r w:rsidR="00EE74C2" w:rsidRPr="00FE2B75">
        <w:rPr>
          <w:color w:val="000000"/>
          <w:sz w:val="28"/>
          <w:szCs w:val="28"/>
        </w:rPr>
        <w:t xml:space="preserve"> </w:t>
      </w:r>
      <w:r w:rsidRPr="00FE2B75">
        <w:rPr>
          <w:rFonts w:ascii="Times New Roman" w:hAnsi="Times New Roman" w:cs="Times New Roman"/>
          <w:color w:val="000000"/>
          <w:sz w:val="28"/>
          <w:szCs w:val="28"/>
        </w:rPr>
        <w:t>адаптації осіб без певного місця проживання. Тому вуличний соціальний</w:t>
      </w:r>
      <w:r w:rsidR="00EE74C2" w:rsidRPr="00FE2B75">
        <w:rPr>
          <w:color w:val="000000"/>
          <w:sz w:val="28"/>
          <w:szCs w:val="28"/>
        </w:rPr>
        <w:t xml:space="preserve"> </w:t>
      </w:r>
      <w:r w:rsidRPr="00FE2B75">
        <w:rPr>
          <w:rFonts w:ascii="Times New Roman" w:hAnsi="Times New Roman" w:cs="Times New Roman"/>
          <w:color w:val="000000"/>
          <w:sz w:val="28"/>
          <w:szCs w:val="28"/>
        </w:rPr>
        <w:t>працівник виявляє, направляє і супроводжує їх до спеціалізованих</w:t>
      </w:r>
      <w:r w:rsidR="00EE74C2" w:rsidRPr="00FE2B75">
        <w:rPr>
          <w:color w:val="000000"/>
          <w:sz w:val="28"/>
          <w:szCs w:val="28"/>
        </w:rPr>
        <w:t xml:space="preserve"> </w:t>
      </w:r>
      <w:r w:rsidRPr="00FE2B75">
        <w:rPr>
          <w:rFonts w:ascii="Times New Roman" w:hAnsi="Times New Roman" w:cs="Times New Roman"/>
          <w:color w:val="000000"/>
          <w:sz w:val="28"/>
          <w:szCs w:val="28"/>
        </w:rPr>
        <w:t>соціальних служб, консультує та надає психологічну допомогу. В межах</w:t>
      </w:r>
      <w:r w:rsidR="00EE74C2" w:rsidRPr="00FE2B75">
        <w:rPr>
          <w:color w:val="000000"/>
          <w:sz w:val="28"/>
          <w:szCs w:val="28"/>
        </w:rPr>
        <w:t xml:space="preserve"> </w:t>
      </w:r>
      <w:r w:rsidRPr="00FE2B75">
        <w:rPr>
          <w:rFonts w:ascii="Times New Roman" w:hAnsi="Times New Roman" w:cs="Times New Roman"/>
          <w:color w:val="000000"/>
          <w:sz w:val="28"/>
          <w:szCs w:val="28"/>
        </w:rPr>
        <w:t>вуличної соціальної роботи з безхатченками вуличний соціальний працівник</w:t>
      </w:r>
      <w:r w:rsidR="00EE74C2" w:rsidRPr="00FE2B75">
        <w:rPr>
          <w:color w:val="000000"/>
          <w:sz w:val="28"/>
          <w:szCs w:val="28"/>
        </w:rPr>
        <w:t xml:space="preserve"> </w:t>
      </w:r>
      <w:r w:rsidRPr="00FE2B75">
        <w:rPr>
          <w:rFonts w:ascii="Times New Roman" w:hAnsi="Times New Roman" w:cs="Times New Roman"/>
          <w:color w:val="000000"/>
          <w:sz w:val="28"/>
          <w:szCs w:val="28"/>
        </w:rPr>
        <w:t>патрулює вулицями або надає свої послуги в поліцейських дільницях.</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Вулична соціальна робота з представниками сексіндустрії в США має</w:t>
      </w:r>
      <w:r w:rsidR="00EE74C2" w:rsidRPr="00FE2B75">
        <w:rPr>
          <w:color w:val="000000"/>
          <w:sz w:val="28"/>
          <w:szCs w:val="28"/>
        </w:rPr>
        <w:t xml:space="preserve"> </w:t>
      </w:r>
      <w:r w:rsidRPr="00FE2B75">
        <w:rPr>
          <w:rFonts w:ascii="Times New Roman" w:hAnsi="Times New Roman" w:cs="Times New Roman"/>
          <w:color w:val="000000"/>
          <w:sz w:val="28"/>
          <w:szCs w:val="28"/>
        </w:rPr>
        <w:t>на меті досягнення максимально можливого рівня здоров’я працівників та</w:t>
      </w:r>
      <w:r w:rsidR="00EE74C2" w:rsidRPr="00FE2B75">
        <w:rPr>
          <w:color w:val="000000"/>
          <w:sz w:val="28"/>
          <w:szCs w:val="28"/>
        </w:rPr>
        <w:t xml:space="preserve"> </w:t>
      </w:r>
      <w:r w:rsidRPr="00FE2B75">
        <w:rPr>
          <w:rFonts w:ascii="Times New Roman" w:hAnsi="Times New Roman" w:cs="Times New Roman"/>
          <w:color w:val="000000"/>
          <w:sz w:val="28"/>
          <w:szCs w:val="28"/>
        </w:rPr>
        <w:t>споживачів сексуальних послуг. Вуличний соціальний працівник</w:t>
      </w:r>
      <w:r w:rsidR="00EE74C2" w:rsidRPr="00FE2B75">
        <w:rPr>
          <w:color w:val="000000"/>
          <w:sz w:val="28"/>
          <w:szCs w:val="28"/>
        </w:rPr>
        <w:t xml:space="preserve"> </w:t>
      </w:r>
      <w:r w:rsidRPr="00FE2B75">
        <w:rPr>
          <w:rFonts w:ascii="Times New Roman" w:hAnsi="Times New Roman" w:cs="Times New Roman"/>
          <w:color w:val="000000"/>
          <w:sz w:val="28"/>
          <w:szCs w:val="28"/>
        </w:rPr>
        <w:t>розповсюджує контрацептиви; направляє до «довірених лікарів», які працюють в певних</w:t>
      </w:r>
      <w:r w:rsidR="00EE74C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венеричних диспансерах та жіночих консультаціях;</w:t>
      </w:r>
      <w:r w:rsidR="00EE74C2" w:rsidRPr="00FE2B75">
        <w:rPr>
          <w:color w:val="000000"/>
          <w:sz w:val="28"/>
          <w:szCs w:val="28"/>
        </w:rPr>
        <w:t xml:space="preserve"> </w:t>
      </w:r>
      <w:r w:rsidRPr="00FE2B75">
        <w:rPr>
          <w:rFonts w:ascii="Times New Roman" w:hAnsi="Times New Roman" w:cs="Times New Roman"/>
          <w:color w:val="000000"/>
          <w:sz w:val="28"/>
          <w:szCs w:val="28"/>
        </w:rPr>
        <w:t>направляє до наркологічних диспансерів та центрів ВІЛ\СНІД, в яких можна</w:t>
      </w:r>
      <w:r w:rsidR="00EE74C2" w:rsidRPr="00FE2B75">
        <w:rPr>
          <w:color w:val="000000"/>
          <w:sz w:val="28"/>
          <w:szCs w:val="28"/>
        </w:rPr>
        <w:t xml:space="preserve"> </w:t>
      </w:r>
      <w:r w:rsidRPr="00FE2B75">
        <w:rPr>
          <w:rFonts w:ascii="Times New Roman" w:hAnsi="Times New Roman" w:cs="Times New Roman"/>
          <w:color w:val="000000"/>
          <w:sz w:val="28"/>
          <w:szCs w:val="28"/>
        </w:rPr>
        <w:t>отримати лікування анонімно і безкоштовно. В межах вуличної соціальної</w:t>
      </w:r>
      <w:r w:rsidR="00EE74C2" w:rsidRPr="00FE2B75">
        <w:rPr>
          <w:color w:val="000000"/>
          <w:sz w:val="28"/>
          <w:szCs w:val="28"/>
        </w:rPr>
        <w:t xml:space="preserve"> </w:t>
      </w:r>
      <w:r w:rsidRPr="00FE2B75">
        <w:rPr>
          <w:rFonts w:ascii="Times New Roman" w:hAnsi="Times New Roman" w:cs="Times New Roman"/>
          <w:color w:val="000000"/>
          <w:sz w:val="28"/>
          <w:szCs w:val="28"/>
        </w:rPr>
        <w:t>роботи з представниками секс</w:t>
      </w:r>
      <w:r w:rsidR="00EE74C2"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індустрії вуличний соціальний працівник</w:t>
      </w:r>
      <w:r w:rsidR="00EE74C2" w:rsidRPr="00FE2B75">
        <w:rPr>
          <w:color w:val="000000"/>
          <w:sz w:val="28"/>
          <w:szCs w:val="28"/>
        </w:rPr>
        <w:t xml:space="preserve"> </w:t>
      </w:r>
      <w:r w:rsidRPr="00FE2B75">
        <w:rPr>
          <w:rFonts w:ascii="Times New Roman" w:hAnsi="Times New Roman" w:cs="Times New Roman"/>
          <w:color w:val="000000"/>
          <w:sz w:val="28"/>
          <w:szCs w:val="28"/>
        </w:rPr>
        <w:t>регулярно відвідує закріплені за ним територіальні зони, що розташовані</w:t>
      </w:r>
      <w:r w:rsidR="00EE74C2" w:rsidRPr="00FE2B75">
        <w:rPr>
          <w:color w:val="000000"/>
          <w:sz w:val="28"/>
          <w:szCs w:val="28"/>
        </w:rPr>
        <w:t xml:space="preserve"> </w:t>
      </w:r>
      <w:r w:rsidRPr="00FE2B75">
        <w:rPr>
          <w:rFonts w:ascii="Times New Roman" w:hAnsi="Times New Roman" w:cs="Times New Roman"/>
          <w:color w:val="000000"/>
          <w:sz w:val="28"/>
          <w:szCs w:val="28"/>
        </w:rPr>
        <w:t>поблизу диспансерів і центрів ВІЛ\СНІД, або виїжджає за вимогою поліції до</w:t>
      </w:r>
      <w:r w:rsidR="00EE74C2" w:rsidRPr="00FE2B75">
        <w:rPr>
          <w:color w:val="000000"/>
          <w:sz w:val="28"/>
          <w:szCs w:val="28"/>
        </w:rPr>
        <w:t xml:space="preserve"> </w:t>
      </w:r>
      <w:r w:rsidRPr="00FE2B75">
        <w:rPr>
          <w:rFonts w:ascii="Times New Roman" w:hAnsi="Times New Roman" w:cs="Times New Roman"/>
          <w:color w:val="000000"/>
          <w:sz w:val="28"/>
          <w:szCs w:val="28"/>
        </w:rPr>
        <w:t>поліцейських дільниць.</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Вулична соціальна робота з представниками секс</w:t>
      </w:r>
      <w:r w:rsidR="0083775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меншин у США</w:t>
      </w:r>
      <w:r w:rsidR="0083775E" w:rsidRPr="00FE2B75">
        <w:rPr>
          <w:color w:val="000000"/>
          <w:sz w:val="28"/>
          <w:szCs w:val="28"/>
        </w:rPr>
        <w:t xml:space="preserve"> </w:t>
      </w:r>
      <w:r w:rsidRPr="00FE2B75">
        <w:rPr>
          <w:rFonts w:ascii="Times New Roman" w:hAnsi="Times New Roman" w:cs="Times New Roman"/>
          <w:color w:val="000000"/>
          <w:sz w:val="28"/>
          <w:szCs w:val="28"/>
        </w:rPr>
        <w:t>спрямована на їх добровільну підтримку і профілактику певної субкультури</w:t>
      </w:r>
      <w:r w:rsidR="0083775E" w:rsidRPr="00FE2B75">
        <w:rPr>
          <w:color w:val="000000"/>
          <w:sz w:val="28"/>
          <w:szCs w:val="28"/>
        </w:rPr>
        <w:t xml:space="preserve"> </w:t>
      </w:r>
      <w:r w:rsidRPr="00FE2B75">
        <w:rPr>
          <w:rFonts w:ascii="Times New Roman" w:hAnsi="Times New Roman" w:cs="Times New Roman"/>
          <w:color w:val="000000"/>
          <w:sz w:val="28"/>
          <w:szCs w:val="28"/>
        </w:rPr>
        <w:t>серед населення. Для цього вуличний соціальний працівник розповсюджує</w:t>
      </w:r>
      <w:r w:rsidR="0083775E" w:rsidRPr="00FE2B75">
        <w:rPr>
          <w:color w:val="000000"/>
          <w:sz w:val="28"/>
          <w:szCs w:val="28"/>
        </w:rPr>
        <w:t xml:space="preserve"> </w:t>
      </w:r>
      <w:r w:rsidRPr="00FE2B75">
        <w:rPr>
          <w:rFonts w:ascii="Times New Roman" w:hAnsi="Times New Roman" w:cs="Times New Roman"/>
          <w:color w:val="000000"/>
          <w:sz w:val="28"/>
          <w:szCs w:val="28"/>
        </w:rPr>
        <w:t>контрацептиви, інформаційні буклети, «крейсерські пакети»; надає</w:t>
      </w:r>
      <w:r w:rsidR="0083775E" w:rsidRPr="00FE2B75">
        <w:rPr>
          <w:color w:val="000000"/>
          <w:sz w:val="28"/>
          <w:szCs w:val="28"/>
        </w:rPr>
        <w:t xml:space="preserve"> </w:t>
      </w:r>
      <w:r w:rsidRPr="00FE2B75">
        <w:rPr>
          <w:rFonts w:ascii="Times New Roman" w:hAnsi="Times New Roman" w:cs="Times New Roman"/>
          <w:color w:val="000000"/>
          <w:sz w:val="28"/>
          <w:szCs w:val="28"/>
        </w:rPr>
        <w:t>психологічну підтримку; консультує та проводить тренінги («Безпечні</w:t>
      </w:r>
      <w:r w:rsidR="0083775E" w:rsidRPr="00FE2B75">
        <w:rPr>
          <w:color w:val="000000"/>
          <w:sz w:val="28"/>
          <w:szCs w:val="28"/>
        </w:rPr>
        <w:t xml:space="preserve"> с</w:t>
      </w:r>
      <w:r w:rsidRPr="00FE2B75">
        <w:rPr>
          <w:rFonts w:ascii="Times New Roman" w:hAnsi="Times New Roman" w:cs="Times New Roman"/>
          <w:color w:val="000000"/>
          <w:sz w:val="28"/>
          <w:szCs w:val="28"/>
        </w:rPr>
        <w:t>ексуальні практики», «Венеричні інфекційні захворювання» та ін.). В межах</w:t>
      </w:r>
      <w:r w:rsidR="0083775E" w:rsidRPr="00FE2B75">
        <w:rPr>
          <w:color w:val="000000"/>
          <w:sz w:val="28"/>
          <w:szCs w:val="28"/>
        </w:rPr>
        <w:t xml:space="preserve"> </w:t>
      </w:r>
      <w:r w:rsidRPr="00FE2B75">
        <w:rPr>
          <w:rFonts w:ascii="Times New Roman" w:hAnsi="Times New Roman" w:cs="Times New Roman"/>
          <w:color w:val="000000"/>
          <w:sz w:val="28"/>
          <w:szCs w:val="28"/>
        </w:rPr>
        <w:t>вуличної соціальної роботи з представниками секс</w:t>
      </w:r>
      <w:r w:rsidR="0083775E"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меншин вуличний</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соціальний працівник регулярно відвідує відомі місця їх зустрічей (паби,</w:t>
      </w:r>
      <w:r w:rsidR="0083775E" w:rsidRPr="00FE2B75">
        <w:rPr>
          <w:color w:val="000000"/>
          <w:sz w:val="28"/>
          <w:szCs w:val="28"/>
        </w:rPr>
        <w:t xml:space="preserve"> </w:t>
      </w:r>
      <w:r w:rsidRPr="00FE2B75">
        <w:rPr>
          <w:rFonts w:ascii="Times New Roman" w:hAnsi="Times New Roman" w:cs="Times New Roman"/>
          <w:color w:val="000000"/>
          <w:sz w:val="28"/>
          <w:szCs w:val="28"/>
        </w:rPr>
        <w:t>бари, секс-шопи).</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Вулична соціальна робота зі споживачами наркотичних речовин та</w:t>
      </w:r>
      <w:r w:rsidR="0083775E" w:rsidRPr="00FE2B75">
        <w:rPr>
          <w:color w:val="000000"/>
          <w:sz w:val="28"/>
          <w:szCs w:val="28"/>
        </w:rPr>
        <w:t xml:space="preserve"> </w:t>
      </w:r>
      <w:r w:rsidRPr="00FE2B75">
        <w:rPr>
          <w:rFonts w:ascii="Times New Roman" w:hAnsi="Times New Roman" w:cs="Times New Roman"/>
          <w:color w:val="000000"/>
          <w:sz w:val="28"/>
          <w:szCs w:val="28"/>
        </w:rPr>
        <w:t>алкоголю в США передбачає інформування, консультування та психологічну</w:t>
      </w:r>
      <w:r w:rsidR="0083775E" w:rsidRPr="00FE2B75">
        <w:rPr>
          <w:color w:val="000000"/>
          <w:sz w:val="28"/>
          <w:szCs w:val="28"/>
        </w:rPr>
        <w:t xml:space="preserve"> </w:t>
      </w:r>
      <w:r w:rsidRPr="00FE2B75">
        <w:rPr>
          <w:rFonts w:ascii="Times New Roman" w:hAnsi="Times New Roman" w:cs="Times New Roman"/>
          <w:color w:val="000000"/>
          <w:sz w:val="28"/>
          <w:szCs w:val="28"/>
        </w:rPr>
        <w:t>підтримку, що має на меті зниження шкоди їх власному здоров’ю. Для цього</w:t>
      </w:r>
      <w:r w:rsidR="0083775E" w:rsidRPr="00FE2B75">
        <w:rPr>
          <w:color w:val="000000"/>
          <w:sz w:val="28"/>
          <w:szCs w:val="28"/>
        </w:rPr>
        <w:t xml:space="preserve"> </w:t>
      </w:r>
      <w:r w:rsidRPr="00FE2B75">
        <w:rPr>
          <w:rFonts w:ascii="Times New Roman" w:hAnsi="Times New Roman" w:cs="Times New Roman"/>
          <w:color w:val="000000"/>
          <w:sz w:val="28"/>
          <w:szCs w:val="28"/>
        </w:rPr>
        <w:t>вуличний соціальний працівник розповсюджує інформаційні брошури, в яких</w:t>
      </w:r>
      <w:r w:rsidR="0083775E" w:rsidRPr="00FE2B75">
        <w:rPr>
          <w:color w:val="000000"/>
          <w:sz w:val="28"/>
          <w:szCs w:val="28"/>
        </w:rPr>
        <w:t xml:space="preserve"> </w:t>
      </w:r>
      <w:r w:rsidRPr="00FE2B75">
        <w:rPr>
          <w:rFonts w:ascii="Times New Roman" w:hAnsi="Times New Roman" w:cs="Times New Roman"/>
          <w:color w:val="000000"/>
          <w:sz w:val="28"/>
          <w:szCs w:val="28"/>
        </w:rPr>
        <w:t>зазначено місця та час можливих зустрічей з вуличним соціальним</w:t>
      </w:r>
      <w:r w:rsidR="0083775E" w:rsidRPr="00FE2B75">
        <w:rPr>
          <w:color w:val="000000"/>
          <w:sz w:val="28"/>
          <w:szCs w:val="28"/>
        </w:rPr>
        <w:t xml:space="preserve"> </w:t>
      </w:r>
      <w:r w:rsidRPr="00FE2B75">
        <w:rPr>
          <w:rFonts w:ascii="Times New Roman" w:hAnsi="Times New Roman" w:cs="Times New Roman"/>
          <w:color w:val="000000"/>
          <w:sz w:val="28"/>
          <w:szCs w:val="28"/>
        </w:rPr>
        <w:t>працівником та іншими фахівцями; безкоштовні нові ін’єкційні матеріали</w:t>
      </w:r>
      <w:r w:rsidR="0083775E" w:rsidRPr="00FE2B75">
        <w:rPr>
          <w:color w:val="000000"/>
          <w:sz w:val="28"/>
          <w:szCs w:val="28"/>
        </w:rPr>
        <w:t xml:space="preserve"> </w:t>
      </w:r>
      <w:r w:rsidRPr="00FE2B75">
        <w:rPr>
          <w:rFonts w:ascii="Times New Roman" w:hAnsi="Times New Roman" w:cs="Times New Roman"/>
          <w:color w:val="000000"/>
          <w:sz w:val="28"/>
          <w:szCs w:val="28"/>
        </w:rPr>
        <w:t>(ігли, воду, стерильні чашки, збірники гострих предметів, джгути) та</w:t>
      </w:r>
      <w:r w:rsidR="0083775E" w:rsidRPr="00FE2B75">
        <w:rPr>
          <w:color w:val="000000"/>
          <w:sz w:val="28"/>
          <w:szCs w:val="28"/>
        </w:rPr>
        <w:t xml:space="preserve"> </w:t>
      </w:r>
      <w:r w:rsidRPr="00FE2B75">
        <w:rPr>
          <w:rFonts w:ascii="Times New Roman" w:hAnsi="Times New Roman" w:cs="Times New Roman"/>
          <w:color w:val="000000"/>
          <w:sz w:val="28"/>
          <w:szCs w:val="28"/>
        </w:rPr>
        <w:t>інформацію про безпечне вживання наркотичних речовин та алкоголю;</w:t>
      </w:r>
      <w:r w:rsidR="0083775E" w:rsidRPr="00FE2B75">
        <w:rPr>
          <w:color w:val="000000"/>
          <w:sz w:val="28"/>
          <w:szCs w:val="28"/>
        </w:rPr>
        <w:t xml:space="preserve"> </w:t>
      </w:r>
      <w:r w:rsidRPr="00FE2B75">
        <w:rPr>
          <w:rFonts w:ascii="Times New Roman" w:hAnsi="Times New Roman" w:cs="Times New Roman"/>
          <w:color w:val="000000"/>
          <w:sz w:val="28"/>
          <w:szCs w:val="28"/>
        </w:rPr>
        <w:t>збирає (зокрема шляхом обміну) контейнери з використаними ін’єкційними</w:t>
      </w:r>
      <w:r w:rsidR="0083775E" w:rsidRPr="00FE2B75">
        <w:rPr>
          <w:color w:val="000000"/>
          <w:sz w:val="28"/>
          <w:szCs w:val="28"/>
        </w:rPr>
        <w:t xml:space="preserve"> </w:t>
      </w:r>
      <w:r w:rsidRPr="00FE2B75">
        <w:rPr>
          <w:rFonts w:ascii="Times New Roman" w:hAnsi="Times New Roman" w:cs="Times New Roman"/>
          <w:color w:val="000000"/>
          <w:sz w:val="28"/>
          <w:szCs w:val="28"/>
        </w:rPr>
        <w:t>матеріалами.</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Вуличний соціальний працівник у США – це посередник між поліцією,</w:t>
      </w:r>
      <w:r w:rsidR="0083775E" w:rsidRPr="00FE2B75">
        <w:rPr>
          <w:color w:val="000000"/>
          <w:sz w:val="28"/>
          <w:szCs w:val="28"/>
        </w:rPr>
        <w:t xml:space="preserve"> </w:t>
      </w:r>
      <w:r w:rsidRPr="00FE2B75">
        <w:rPr>
          <w:rFonts w:ascii="Times New Roman" w:hAnsi="Times New Roman" w:cs="Times New Roman"/>
          <w:color w:val="000000"/>
          <w:sz w:val="28"/>
          <w:szCs w:val="28"/>
        </w:rPr>
        <w:t>спеціалізованими соціальними установами, медичними й освітніми</w:t>
      </w:r>
      <w:r w:rsidR="0083775E" w:rsidRPr="00FE2B75">
        <w:rPr>
          <w:color w:val="000000"/>
          <w:sz w:val="28"/>
          <w:szCs w:val="28"/>
        </w:rPr>
        <w:t xml:space="preserve"> </w:t>
      </w:r>
      <w:r w:rsidRPr="00FE2B75">
        <w:rPr>
          <w:rFonts w:ascii="Times New Roman" w:hAnsi="Times New Roman" w:cs="Times New Roman"/>
          <w:color w:val="000000"/>
          <w:sz w:val="28"/>
          <w:szCs w:val="28"/>
        </w:rPr>
        <w:t>закладами та соціально-ураженими громадянами. Вуличні соціальні працівники в Америці</w:t>
      </w:r>
      <w:r w:rsidR="0083775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прикріплені до благодійних і соціально</w:t>
      </w:r>
      <w:r w:rsidR="0083775E"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спеціалізованих організацій,</w:t>
      </w:r>
      <w:r w:rsidR="0083775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поліцейських дільниць тощо.</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Щодо Франції, то вулична соціальна робота в цій країні спрямована на</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соціальну допомогу і підтримку громадян з метою підвищення їх соціального</w:t>
      </w:r>
      <w:r w:rsidR="0083775E" w:rsidRPr="00FE2B75">
        <w:rPr>
          <w:color w:val="000000"/>
          <w:sz w:val="28"/>
          <w:szCs w:val="28"/>
        </w:rPr>
        <w:t xml:space="preserve"> </w:t>
      </w:r>
      <w:r w:rsidRPr="00FE2B75">
        <w:rPr>
          <w:rFonts w:ascii="Times New Roman" w:hAnsi="Times New Roman" w:cs="Times New Roman"/>
          <w:color w:val="000000"/>
          <w:sz w:val="28"/>
          <w:szCs w:val="28"/>
        </w:rPr>
        <w:t>благоустрою, розвиток і поновлення соціальних навичок і передбачає їх</w:t>
      </w:r>
      <w:r w:rsidR="0083775E" w:rsidRPr="00FE2B75">
        <w:rPr>
          <w:color w:val="000000"/>
          <w:sz w:val="28"/>
          <w:szCs w:val="28"/>
        </w:rPr>
        <w:t xml:space="preserve"> </w:t>
      </w:r>
      <w:r w:rsidRPr="00FE2B75">
        <w:rPr>
          <w:rFonts w:ascii="Times New Roman" w:hAnsi="Times New Roman" w:cs="Times New Roman"/>
          <w:color w:val="000000"/>
          <w:sz w:val="28"/>
          <w:szCs w:val="28"/>
        </w:rPr>
        <w:t>профілактику і реабілітацію в інтересах суспільства. Тому потенційними</w:t>
      </w:r>
      <w:r w:rsidR="0083775E" w:rsidRPr="00FE2B75">
        <w:rPr>
          <w:color w:val="000000"/>
          <w:sz w:val="28"/>
          <w:szCs w:val="28"/>
        </w:rPr>
        <w:t xml:space="preserve"> </w:t>
      </w:r>
      <w:r w:rsidRPr="00FE2B75">
        <w:rPr>
          <w:rFonts w:ascii="Times New Roman" w:hAnsi="Times New Roman" w:cs="Times New Roman"/>
          <w:color w:val="000000"/>
          <w:sz w:val="28"/>
          <w:szCs w:val="28"/>
        </w:rPr>
        <w:t>клієнтами вуличної соціальної роботи у Франції є насамперед пересічні</w:t>
      </w:r>
      <w:r w:rsidR="0083775E" w:rsidRPr="00FE2B75">
        <w:rPr>
          <w:color w:val="000000"/>
          <w:sz w:val="28"/>
          <w:szCs w:val="28"/>
        </w:rPr>
        <w:t xml:space="preserve"> </w:t>
      </w:r>
      <w:r w:rsidRPr="00FE2B75">
        <w:rPr>
          <w:rFonts w:ascii="Times New Roman" w:hAnsi="Times New Roman" w:cs="Times New Roman"/>
          <w:color w:val="000000"/>
          <w:sz w:val="28"/>
          <w:szCs w:val="28"/>
        </w:rPr>
        <w:t>громадяни, що мешкають на закріпленій до вуличного соціального</w:t>
      </w:r>
      <w:r w:rsidR="0083775E" w:rsidRPr="00FE2B75">
        <w:rPr>
          <w:color w:val="000000"/>
          <w:sz w:val="28"/>
          <w:szCs w:val="28"/>
        </w:rPr>
        <w:t xml:space="preserve"> </w:t>
      </w:r>
      <w:r w:rsidRPr="00FE2B75">
        <w:rPr>
          <w:rFonts w:ascii="Times New Roman" w:hAnsi="Times New Roman" w:cs="Times New Roman"/>
          <w:color w:val="000000"/>
          <w:sz w:val="28"/>
          <w:szCs w:val="28"/>
        </w:rPr>
        <w:t>працівника території.</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Головною вимогою до виконання вуличної соціальної роботи у Франції</w:t>
      </w:r>
      <w:r w:rsidR="0083775E" w:rsidRPr="00FE2B75">
        <w:rPr>
          <w:color w:val="000000"/>
          <w:sz w:val="28"/>
          <w:szCs w:val="28"/>
        </w:rPr>
        <w:t xml:space="preserve"> </w:t>
      </w:r>
      <w:r w:rsidRPr="00FE2B75">
        <w:rPr>
          <w:rFonts w:ascii="Times New Roman" w:hAnsi="Times New Roman" w:cs="Times New Roman"/>
          <w:color w:val="000000"/>
          <w:sz w:val="28"/>
          <w:szCs w:val="28"/>
        </w:rPr>
        <w:t>є</w:t>
      </w:r>
      <w:r w:rsidR="0083775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наявність про закінчення коледжу із соціальної роботи або здобуття</w:t>
      </w:r>
      <w:r w:rsidR="0083775E" w:rsidRPr="00FE2B75">
        <w:rPr>
          <w:color w:val="000000"/>
          <w:sz w:val="28"/>
          <w:szCs w:val="28"/>
        </w:rPr>
        <w:t xml:space="preserve"> </w:t>
      </w:r>
      <w:r w:rsidRPr="00FE2B75">
        <w:rPr>
          <w:rFonts w:ascii="Times New Roman" w:hAnsi="Times New Roman" w:cs="Times New Roman"/>
          <w:color w:val="000000"/>
          <w:sz w:val="28"/>
          <w:szCs w:val="28"/>
        </w:rPr>
        <w:t>ступеня бакалавра із соціальної роботи.</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Вуличний соціальний працівник у Франції – це фахівець, який</w:t>
      </w:r>
      <w:r w:rsidR="0083775E" w:rsidRPr="00FE2B75">
        <w:rPr>
          <w:color w:val="000000"/>
          <w:sz w:val="28"/>
          <w:szCs w:val="28"/>
        </w:rPr>
        <w:t xml:space="preserve"> </w:t>
      </w:r>
      <w:r w:rsidRPr="00FE2B75">
        <w:rPr>
          <w:rFonts w:ascii="Times New Roman" w:hAnsi="Times New Roman" w:cs="Times New Roman"/>
          <w:color w:val="000000"/>
          <w:sz w:val="28"/>
          <w:szCs w:val="28"/>
        </w:rPr>
        <w:t>здійснює інтегровану соціальну діяльність серед осіб різного віку, що</w:t>
      </w:r>
      <w:r w:rsidR="0083775E" w:rsidRPr="00FE2B75">
        <w:rPr>
          <w:color w:val="000000"/>
          <w:sz w:val="28"/>
          <w:szCs w:val="28"/>
        </w:rPr>
        <w:t xml:space="preserve"> </w:t>
      </w:r>
      <w:r w:rsidRPr="00FE2B75">
        <w:rPr>
          <w:rFonts w:ascii="Times New Roman" w:hAnsi="Times New Roman" w:cs="Times New Roman"/>
          <w:color w:val="000000"/>
          <w:sz w:val="28"/>
          <w:szCs w:val="28"/>
        </w:rPr>
        <w:t>перебувають в особливо складних життєвих ситуаціях; підтримує постійний</w:t>
      </w:r>
      <w:r w:rsidR="0083775E" w:rsidRPr="00FE2B75">
        <w:rPr>
          <w:color w:val="000000"/>
          <w:sz w:val="28"/>
          <w:szCs w:val="28"/>
        </w:rPr>
        <w:t xml:space="preserve"> </w:t>
      </w:r>
      <w:r w:rsidRPr="00FE2B75">
        <w:rPr>
          <w:rFonts w:ascii="Times New Roman" w:hAnsi="Times New Roman" w:cs="Times New Roman"/>
          <w:color w:val="000000"/>
          <w:sz w:val="28"/>
          <w:szCs w:val="28"/>
        </w:rPr>
        <w:t>та безпосередній контакт з громадянами, які мешкають на ввіреній йому</w:t>
      </w:r>
      <w:r w:rsidR="0083775E" w:rsidRPr="00FE2B75">
        <w:rPr>
          <w:color w:val="000000"/>
          <w:sz w:val="28"/>
          <w:szCs w:val="28"/>
        </w:rPr>
        <w:t xml:space="preserve"> </w:t>
      </w:r>
      <w:r w:rsidRPr="00FE2B75">
        <w:rPr>
          <w:rFonts w:ascii="Times New Roman" w:hAnsi="Times New Roman" w:cs="Times New Roman"/>
          <w:color w:val="000000"/>
          <w:sz w:val="28"/>
          <w:szCs w:val="28"/>
        </w:rPr>
        <w:t>території; за необхідності направляє і супроводжує їх в спеціалізовані</w:t>
      </w:r>
      <w:r w:rsidR="0083775E" w:rsidRPr="00FE2B75">
        <w:rPr>
          <w:color w:val="000000"/>
          <w:sz w:val="28"/>
          <w:szCs w:val="28"/>
        </w:rPr>
        <w:t xml:space="preserve"> </w:t>
      </w:r>
      <w:r w:rsidRPr="00FE2B75">
        <w:rPr>
          <w:rFonts w:ascii="Times New Roman" w:hAnsi="Times New Roman" w:cs="Times New Roman"/>
          <w:color w:val="000000"/>
          <w:sz w:val="28"/>
          <w:szCs w:val="28"/>
        </w:rPr>
        <w:t>установи; аналізує та надає рекомендації муніципалітету щодо покращення</w:t>
      </w:r>
      <w:r w:rsidR="0083775E" w:rsidRPr="00FE2B75">
        <w:rPr>
          <w:color w:val="000000"/>
          <w:sz w:val="28"/>
          <w:szCs w:val="28"/>
        </w:rPr>
        <w:t xml:space="preserve"> </w:t>
      </w:r>
      <w:r w:rsidRPr="00FE2B75">
        <w:rPr>
          <w:rFonts w:ascii="Times New Roman" w:hAnsi="Times New Roman" w:cs="Times New Roman"/>
          <w:color w:val="000000"/>
          <w:sz w:val="28"/>
          <w:szCs w:val="28"/>
        </w:rPr>
        <w:t>якості життя мешканців своєї території. Крім того, вуличний соціальний</w:t>
      </w:r>
      <w:r w:rsidR="0083775E" w:rsidRPr="00FE2B75">
        <w:rPr>
          <w:color w:val="000000"/>
          <w:sz w:val="28"/>
          <w:szCs w:val="28"/>
        </w:rPr>
        <w:t xml:space="preserve"> </w:t>
      </w:r>
      <w:r w:rsidRPr="00FE2B75">
        <w:rPr>
          <w:rFonts w:ascii="Times New Roman" w:hAnsi="Times New Roman" w:cs="Times New Roman"/>
          <w:color w:val="000000"/>
          <w:sz w:val="28"/>
          <w:szCs w:val="28"/>
        </w:rPr>
        <w:t>працівник виявляє громадян з «ризикованою» поведінкою і проводить заходи</w:t>
      </w:r>
      <w:r w:rsidR="0083775E" w:rsidRPr="00FE2B75">
        <w:rPr>
          <w:color w:val="000000"/>
          <w:sz w:val="28"/>
          <w:szCs w:val="28"/>
        </w:rPr>
        <w:t xml:space="preserve"> </w:t>
      </w:r>
      <w:r w:rsidRPr="00FE2B75">
        <w:rPr>
          <w:rFonts w:ascii="Times New Roman" w:hAnsi="Times New Roman" w:cs="Times New Roman"/>
          <w:color w:val="000000"/>
          <w:sz w:val="28"/>
          <w:szCs w:val="28"/>
        </w:rPr>
        <w:t>щодо її попередження та виправлення.</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У Франції вуличні соціальні працівники закріплені за громадськими</w:t>
      </w:r>
      <w:r w:rsidR="0083775E" w:rsidRPr="00FE2B75">
        <w:rPr>
          <w:color w:val="000000"/>
          <w:sz w:val="28"/>
          <w:szCs w:val="28"/>
        </w:rPr>
        <w:t xml:space="preserve"> </w:t>
      </w:r>
      <w:r w:rsidRPr="00FE2B75">
        <w:rPr>
          <w:rFonts w:ascii="Times New Roman" w:hAnsi="Times New Roman" w:cs="Times New Roman"/>
          <w:color w:val="000000"/>
          <w:sz w:val="28"/>
          <w:szCs w:val="28"/>
        </w:rPr>
        <w:t>організаціями, медичними та освітніми установами, центрами соціального</w:t>
      </w:r>
      <w:r w:rsidR="0083775E" w:rsidRPr="00FE2B75">
        <w:rPr>
          <w:color w:val="000000"/>
          <w:sz w:val="28"/>
          <w:szCs w:val="28"/>
        </w:rPr>
        <w:t xml:space="preserve"> </w:t>
      </w:r>
      <w:r w:rsidRPr="00FE2B75">
        <w:rPr>
          <w:rFonts w:ascii="Times New Roman" w:hAnsi="Times New Roman" w:cs="Times New Roman"/>
          <w:color w:val="000000"/>
          <w:sz w:val="28"/>
          <w:szCs w:val="28"/>
        </w:rPr>
        <w:t>обслуговування громадян, пенітенціарними установами, федеральними та</w:t>
      </w:r>
      <w:r w:rsidR="0083775E" w:rsidRPr="00FE2B75">
        <w:rPr>
          <w:color w:val="000000"/>
          <w:sz w:val="28"/>
          <w:szCs w:val="28"/>
        </w:rPr>
        <w:t xml:space="preserve"> </w:t>
      </w:r>
      <w:r w:rsidRPr="00FE2B75">
        <w:rPr>
          <w:rFonts w:ascii="Times New Roman" w:hAnsi="Times New Roman" w:cs="Times New Roman"/>
          <w:color w:val="000000"/>
          <w:sz w:val="28"/>
          <w:szCs w:val="28"/>
        </w:rPr>
        <w:t>провінціальними установами, корекційними центрами тощо</w:t>
      </w:r>
      <w:r w:rsidR="00383113" w:rsidRPr="00FE2B75">
        <w:rPr>
          <w:rFonts w:ascii="Times New Roman" w:hAnsi="Times New Roman" w:cs="Times New Roman"/>
          <w:color w:val="000000"/>
          <w:sz w:val="28"/>
          <w:szCs w:val="28"/>
        </w:rPr>
        <w:t xml:space="preserve"> [47]</w:t>
      </w:r>
      <w:r w:rsidRPr="00FE2B75">
        <w:rPr>
          <w:rFonts w:ascii="Times New Roman" w:hAnsi="Times New Roman" w:cs="Times New Roman"/>
          <w:color w:val="000000"/>
          <w:sz w:val="28"/>
          <w:szCs w:val="28"/>
        </w:rPr>
        <w:t>.</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Зауважимо, що на відміну від США, де вулична соціальна робота</w:t>
      </w:r>
      <w:r w:rsidR="0083775E" w:rsidRPr="00FE2B75">
        <w:rPr>
          <w:color w:val="000000"/>
          <w:sz w:val="28"/>
          <w:szCs w:val="28"/>
        </w:rPr>
        <w:t xml:space="preserve"> </w:t>
      </w:r>
      <w:r w:rsidRPr="00FE2B75">
        <w:rPr>
          <w:rFonts w:ascii="Times New Roman" w:hAnsi="Times New Roman" w:cs="Times New Roman"/>
          <w:color w:val="000000"/>
          <w:sz w:val="28"/>
          <w:szCs w:val="28"/>
        </w:rPr>
        <w:t>спрямована насамперед на посередництво, у Франції така робота є формою</w:t>
      </w:r>
      <w:r w:rsidR="0083775E" w:rsidRPr="00FE2B75">
        <w:rPr>
          <w:color w:val="000000"/>
          <w:sz w:val="28"/>
          <w:szCs w:val="28"/>
        </w:rPr>
        <w:t xml:space="preserve"> </w:t>
      </w:r>
      <w:r w:rsidRPr="00FE2B75">
        <w:rPr>
          <w:rFonts w:ascii="Times New Roman" w:hAnsi="Times New Roman" w:cs="Times New Roman"/>
          <w:color w:val="000000"/>
          <w:sz w:val="28"/>
          <w:szCs w:val="28"/>
        </w:rPr>
        <w:t>втручання, яке здійснюється на індивідуальному та груповому рівнях, але</w:t>
      </w:r>
      <w:r w:rsidR="0083775E" w:rsidRPr="00FE2B75">
        <w:rPr>
          <w:color w:val="000000"/>
          <w:sz w:val="28"/>
          <w:szCs w:val="28"/>
        </w:rPr>
        <w:t xml:space="preserve"> </w:t>
      </w:r>
      <w:r w:rsidRPr="00FE2B75">
        <w:rPr>
          <w:rFonts w:ascii="Times New Roman" w:hAnsi="Times New Roman" w:cs="Times New Roman"/>
          <w:color w:val="000000"/>
          <w:sz w:val="28"/>
          <w:szCs w:val="28"/>
        </w:rPr>
        <w:t>завжди передбачає налагодження зв’язку з окремими особами або групами,</w:t>
      </w:r>
      <w:r w:rsidR="0083775E" w:rsidRPr="00FE2B75">
        <w:rPr>
          <w:color w:val="000000"/>
          <w:sz w:val="28"/>
          <w:szCs w:val="28"/>
        </w:rPr>
        <w:t xml:space="preserve"> </w:t>
      </w:r>
      <w:r w:rsidRPr="00FE2B75">
        <w:rPr>
          <w:rFonts w:ascii="Times New Roman" w:hAnsi="Times New Roman" w:cs="Times New Roman"/>
          <w:color w:val="000000"/>
          <w:sz w:val="28"/>
          <w:szCs w:val="28"/>
        </w:rPr>
        <w:t>встановлення довірливих відносин з ними. Якщо концепція вуличної соціальної роботи в Німеччині та США базується на входженні соціального</w:t>
      </w:r>
      <w:r w:rsidR="0083775E" w:rsidRPr="00FE2B75">
        <w:rPr>
          <w:color w:val="000000"/>
          <w:sz w:val="28"/>
          <w:szCs w:val="28"/>
        </w:rPr>
        <w:t xml:space="preserve"> </w:t>
      </w:r>
      <w:r w:rsidRPr="00FE2B75">
        <w:rPr>
          <w:rFonts w:ascii="Times New Roman" w:hAnsi="Times New Roman" w:cs="Times New Roman"/>
          <w:color w:val="000000"/>
          <w:sz w:val="28"/>
          <w:szCs w:val="28"/>
        </w:rPr>
        <w:t>працівника в зону перебування потенційних клієнтів вуличної соціальної</w:t>
      </w:r>
      <w:r w:rsidR="0083775E" w:rsidRPr="00FE2B75">
        <w:rPr>
          <w:color w:val="000000"/>
          <w:sz w:val="28"/>
          <w:szCs w:val="28"/>
        </w:rPr>
        <w:t xml:space="preserve"> </w:t>
      </w:r>
      <w:r w:rsidRPr="00FE2B75">
        <w:rPr>
          <w:rFonts w:ascii="Times New Roman" w:hAnsi="Times New Roman" w:cs="Times New Roman"/>
          <w:color w:val="000000"/>
          <w:sz w:val="28"/>
          <w:szCs w:val="28"/>
        </w:rPr>
        <w:t>роботи, то у Франції, – навпаки, – на вилученні клієнта вуличної соціальної</w:t>
      </w:r>
      <w:r w:rsidR="0083775E" w:rsidRPr="00FE2B75">
        <w:rPr>
          <w:color w:val="000000"/>
          <w:sz w:val="28"/>
          <w:szCs w:val="28"/>
        </w:rPr>
        <w:t xml:space="preserve"> </w:t>
      </w:r>
      <w:r w:rsidRPr="00FE2B75">
        <w:rPr>
          <w:rFonts w:ascii="Times New Roman" w:hAnsi="Times New Roman" w:cs="Times New Roman"/>
          <w:color w:val="000000"/>
          <w:sz w:val="28"/>
          <w:szCs w:val="28"/>
        </w:rPr>
        <w:t>роботи з зони його соціальної ізоляції.</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 Україні наявні кілька підходів до розуміння сутності вуличної</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соціальної роботи:</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вулична соціальна робота розглядається як метод соціальної роботи,</w:t>
      </w:r>
      <w:r w:rsidR="0083775E" w:rsidRPr="00FE2B75">
        <w:rPr>
          <w:color w:val="000000"/>
          <w:sz w:val="28"/>
          <w:szCs w:val="28"/>
        </w:rPr>
        <w:t xml:space="preserve"> </w:t>
      </w:r>
      <w:r w:rsidRPr="00FE2B75">
        <w:rPr>
          <w:rFonts w:ascii="Times New Roman" w:hAnsi="Times New Roman" w:cs="Times New Roman"/>
          <w:color w:val="000000"/>
          <w:sz w:val="28"/>
          <w:szCs w:val="28"/>
        </w:rPr>
        <w:t>що полягає в наданні соціальними службами послуг своїм клієнтам на вулиці</w:t>
      </w:r>
      <w:r w:rsidR="0083775E" w:rsidRPr="00FE2B75">
        <w:rPr>
          <w:color w:val="000000"/>
          <w:sz w:val="28"/>
          <w:szCs w:val="28"/>
        </w:rPr>
        <w:t xml:space="preserve"> </w:t>
      </w:r>
      <w:r w:rsidRPr="00FE2B75">
        <w:rPr>
          <w:rFonts w:ascii="Times New Roman" w:hAnsi="Times New Roman" w:cs="Times New Roman"/>
          <w:color w:val="000000"/>
          <w:sz w:val="28"/>
          <w:szCs w:val="28"/>
        </w:rPr>
        <w:t>(інша назва – мобільна соціальна робота);</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 вулична соціальна розглядається як робота, що здійснюється в</w:t>
      </w:r>
      <w:r w:rsidR="0083775E" w:rsidRPr="00FE2B75">
        <w:rPr>
          <w:color w:val="000000"/>
          <w:sz w:val="28"/>
          <w:szCs w:val="28"/>
        </w:rPr>
        <w:t xml:space="preserve"> </w:t>
      </w:r>
      <w:r w:rsidRPr="00FE2B75">
        <w:rPr>
          <w:rFonts w:ascii="Times New Roman" w:hAnsi="Times New Roman" w:cs="Times New Roman"/>
          <w:color w:val="000000"/>
          <w:sz w:val="28"/>
          <w:szCs w:val="28"/>
        </w:rPr>
        <w:t>конкретних місцях проживання безпритульних (реальних і потенційних)</w:t>
      </w:r>
      <w:r w:rsidR="0083775E" w:rsidRPr="00FE2B75">
        <w:rPr>
          <w:color w:val="000000"/>
          <w:sz w:val="28"/>
          <w:szCs w:val="28"/>
        </w:rPr>
        <w:t xml:space="preserve"> </w:t>
      </w:r>
      <w:r w:rsidRPr="00FE2B75">
        <w:rPr>
          <w:rFonts w:ascii="Times New Roman" w:hAnsi="Times New Roman" w:cs="Times New Roman"/>
          <w:color w:val="000000"/>
          <w:sz w:val="28"/>
          <w:szCs w:val="28"/>
        </w:rPr>
        <w:t>[59];</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вулична соціальна робота є способом встановлення і підтримки</w:t>
      </w:r>
      <w:r w:rsidR="0083775E" w:rsidRPr="00FE2B75">
        <w:rPr>
          <w:color w:val="000000"/>
          <w:sz w:val="28"/>
          <w:szCs w:val="28"/>
        </w:rPr>
        <w:t xml:space="preserve"> </w:t>
      </w:r>
      <w:r w:rsidRPr="00FE2B75">
        <w:rPr>
          <w:rFonts w:ascii="Times New Roman" w:hAnsi="Times New Roman" w:cs="Times New Roman"/>
          <w:color w:val="000000"/>
          <w:sz w:val="28"/>
          <w:szCs w:val="28"/>
        </w:rPr>
        <w:t>контактів між фахівцями соціальних служб і цільовою групою, потенційно</w:t>
      </w:r>
      <w:r w:rsidR="0083775E" w:rsidRPr="00FE2B75">
        <w:rPr>
          <w:color w:val="000000"/>
          <w:sz w:val="28"/>
          <w:szCs w:val="28"/>
        </w:rPr>
        <w:t xml:space="preserve"> </w:t>
      </w:r>
      <w:r w:rsidRPr="00FE2B75">
        <w:rPr>
          <w:rFonts w:ascii="Times New Roman" w:hAnsi="Times New Roman" w:cs="Times New Roman"/>
          <w:color w:val="000000"/>
          <w:sz w:val="28"/>
          <w:szCs w:val="28"/>
        </w:rPr>
        <w:t>зацікавленою в послугах, що надаються [83].</w:t>
      </w:r>
    </w:p>
    <w:p w:rsidR="0071021F"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Незалежно від підходу до розуміння сутності вуличної соціальної</w:t>
      </w:r>
      <w:r w:rsidR="0083775E" w:rsidRPr="00FE2B75">
        <w:rPr>
          <w:color w:val="000000"/>
          <w:sz w:val="28"/>
          <w:szCs w:val="28"/>
        </w:rPr>
        <w:t xml:space="preserve"> </w:t>
      </w:r>
      <w:r w:rsidRPr="00FE2B75">
        <w:rPr>
          <w:rFonts w:ascii="Times New Roman" w:hAnsi="Times New Roman" w:cs="Times New Roman"/>
          <w:color w:val="000000"/>
          <w:sz w:val="28"/>
          <w:szCs w:val="28"/>
        </w:rPr>
        <w:t>роботи, остання має на меті покращення стану та здоров’я людей шляхом</w:t>
      </w:r>
      <w:r w:rsidR="0083775E" w:rsidRPr="00FE2B75">
        <w:rPr>
          <w:color w:val="000000"/>
          <w:sz w:val="28"/>
          <w:szCs w:val="28"/>
        </w:rPr>
        <w:t xml:space="preserve"> </w:t>
      </w:r>
      <w:r w:rsidRPr="00FE2B75">
        <w:rPr>
          <w:rFonts w:ascii="Times New Roman" w:hAnsi="Times New Roman" w:cs="Times New Roman"/>
          <w:color w:val="000000"/>
          <w:sz w:val="28"/>
          <w:szCs w:val="28"/>
        </w:rPr>
        <w:t>привнесення до середовища, де вони мешкають, всього необхідного для</w:t>
      </w:r>
      <w:r w:rsidR="0083775E" w:rsidRPr="00FE2B75">
        <w:rPr>
          <w:color w:val="000000"/>
          <w:sz w:val="28"/>
          <w:szCs w:val="28"/>
        </w:rPr>
        <w:t xml:space="preserve"> </w:t>
      </w:r>
      <w:r w:rsidRPr="00FE2B75">
        <w:rPr>
          <w:rFonts w:ascii="Times New Roman" w:hAnsi="Times New Roman" w:cs="Times New Roman"/>
          <w:color w:val="000000"/>
          <w:sz w:val="28"/>
          <w:szCs w:val="28"/>
        </w:rPr>
        <w:t>життя; встановлення</w:t>
      </w:r>
      <w:r w:rsidR="0083775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зв’язків з тими, хто може надати їм необхідну допомогу.</w:t>
      </w:r>
      <w:r w:rsidR="0083775E" w:rsidRPr="00FE2B75">
        <w:rPr>
          <w:color w:val="000000"/>
          <w:sz w:val="28"/>
          <w:szCs w:val="28"/>
        </w:rPr>
        <w:t xml:space="preserve"> </w:t>
      </w:r>
      <w:r w:rsidRPr="00FE2B75">
        <w:rPr>
          <w:rFonts w:ascii="Times New Roman" w:hAnsi="Times New Roman" w:cs="Times New Roman"/>
          <w:color w:val="000000"/>
          <w:sz w:val="28"/>
          <w:szCs w:val="28"/>
        </w:rPr>
        <w:t>Тому завданнями вуличної соціальної роботи є: встановлення довірливих</w:t>
      </w:r>
      <w:r w:rsidR="0083775E" w:rsidRPr="00FE2B75">
        <w:rPr>
          <w:color w:val="000000"/>
          <w:sz w:val="28"/>
          <w:szCs w:val="28"/>
        </w:rPr>
        <w:t xml:space="preserve"> </w:t>
      </w:r>
      <w:r w:rsidRPr="00FE2B75">
        <w:rPr>
          <w:rFonts w:ascii="Times New Roman" w:hAnsi="Times New Roman" w:cs="Times New Roman"/>
          <w:color w:val="000000"/>
          <w:sz w:val="28"/>
          <w:szCs w:val="28"/>
        </w:rPr>
        <w:t>відносин з кризовими категоріями громадян, зокрема з тими, хто тривалий</w:t>
      </w:r>
      <w:r w:rsidR="0083775E" w:rsidRPr="00FE2B75">
        <w:rPr>
          <w:color w:val="000000"/>
          <w:sz w:val="28"/>
          <w:szCs w:val="28"/>
        </w:rPr>
        <w:t xml:space="preserve"> </w:t>
      </w:r>
      <w:r w:rsidRPr="00FE2B75">
        <w:rPr>
          <w:rFonts w:ascii="Times New Roman" w:hAnsi="Times New Roman" w:cs="Times New Roman"/>
          <w:color w:val="000000"/>
          <w:sz w:val="28"/>
          <w:szCs w:val="28"/>
        </w:rPr>
        <w:t>час перебуває на вулиці і потребує соціальної допомоги; сприяння</w:t>
      </w:r>
      <w:r w:rsidR="0083775E" w:rsidRPr="00FE2B75">
        <w:rPr>
          <w:color w:val="000000"/>
          <w:sz w:val="28"/>
          <w:szCs w:val="28"/>
        </w:rPr>
        <w:t xml:space="preserve"> </w:t>
      </w:r>
      <w:r w:rsidRPr="00FE2B75">
        <w:rPr>
          <w:rFonts w:ascii="Times New Roman" w:hAnsi="Times New Roman" w:cs="Times New Roman"/>
          <w:color w:val="000000"/>
          <w:sz w:val="28"/>
          <w:szCs w:val="28"/>
        </w:rPr>
        <w:t>усвідомленню і сприйманню такими громадянами позитивних стереотипів</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соціальної поведінки; залучення громадськості до вирішення соціальних</w:t>
      </w:r>
      <w:r w:rsidR="0083775E" w:rsidRPr="00FE2B75">
        <w:rPr>
          <w:color w:val="000000"/>
          <w:sz w:val="28"/>
          <w:szCs w:val="28"/>
        </w:rPr>
        <w:t xml:space="preserve"> </w:t>
      </w:r>
      <w:r w:rsidRPr="00FE2B75">
        <w:rPr>
          <w:rFonts w:ascii="Times New Roman" w:hAnsi="Times New Roman" w:cs="Times New Roman"/>
          <w:color w:val="000000"/>
          <w:sz w:val="28"/>
          <w:szCs w:val="28"/>
        </w:rPr>
        <w:t>проблем клієнтів вуличної соціальної роботи; консультування з важливих для</w:t>
      </w:r>
      <w:r w:rsidR="0083775E" w:rsidRPr="00FE2B75">
        <w:rPr>
          <w:color w:val="000000"/>
          <w:sz w:val="28"/>
          <w:szCs w:val="28"/>
        </w:rPr>
        <w:t xml:space="preserve"> </w:t>
      </w:r>
      <w:r w:rsidRPr="00FE2B75">
        <w:rPr>
          <w:rFonts w:ascii="Times New Roman" w:hAnsi="Times New Roman" w:cs="Times New Roman"/>
          <w:color w:val="000000"/>
          <w:sz w:val="28"/>
          <w:szCs w:val="28"/>
        </w:rPr>
        <w:t>них питань за умов анонімності та конфіденційності; переадресація клієнтів</w:t>
      </w:r>
      <w:r w:rsidR="0083775E" w:rsidRPr="00FE2B75">
        <w:rPr>
          <w:color w:val="000000"/>
          <w:sz w:val="28"/>
          <w:szCs w:val="28"/>
        </w:rPr>
        <w:t xml:space="preserve"> </w:t>
      </w:r>
      <w:r w:rsidRPr="00FE2B75">
        <w:rPr>
          <w:rFonts w:ascii="Times New Roman" w:hAnsi="Times New Roman" w:cs="Times New Roman"/>
          <w:color w:val="000000"/>
          <w:sz w:val="28"/>
          <w:szCs w:val="28"/>
        </w:rPr>
        <w:t>до інших інститутів соціальної допомоги; здійснення профілактичної роботи</w:t>
      </w:r>
      <w:r w:rsidR="0083775E" w:rsidRPr="00FE2B75">
        <w:rPr>
          <w:color w:val="000000"/>
          <w:sz w:val="28"/>
          <w:szCs w:val="28"/>
        </w:rPr>
        <w:t xml:space="preserve"> </w:t>
      </w:r>
      <w:r w:rsidRPr="00FE2B75">
        <w:rPr>
          <w:rFonts w:ascii="Times New Roman" w:hAnsi="Times New Roman" w:cs="Times New Roman"/>
          <w:color w:val="000000"/>
          <w:sz w:val="28"/>
          <w:szCs w:val="28"/>
        </w:rPr>
        <w:t>з попередження правопорушень і злочинів; надання окремих соціальних</w:t>
      </w:r>
      <w:r w:rsidR="0083775E" w:rsidRPr="00FE2B75">
        <w:rPr>
          <w:color w:val="000000"/>
          <w:sz w:val="28"/>
          <w:szCs w:val="28"/>
        </w:rPr>
        <w:t xml:space="preserve"> </w:t>
      </w:r>
      <w:r w:rsidRPr="00FE2B75">
        <w:rPr>
          <w:rFonts w:ascii="Times New Roman" w:hAnsi="Times New Roman" w:cs="Times New Roman"/>
          <w:color w:val="000000"/>
          <w:sz w:val="28"/>
          <w:szCs w:val="28"/>
        </w:rPr>
        <w:t xml:space="preserve">послуг (забезпечення їжею, одягом, медикаментами) тощо [11; </w:t>
      </w:r>
      <w:r w:rsidR="0083775E" w:rsidRPr="00FE2B75">
        <w:rPr>
          <w:rFonts w:ascii="Times New Roman" w:hAnsi="Times New Roman" w:cs="Times New Roman"/>
          <w:color w:val="000000"/>
          <w:sz w:val="28"/>
          <w:szCs w:val="28"/>
        </w:rPr>
        <w:t>с</w:t>
      </w:r>
      <w:r w:rsidRPr="00FE2B75">
        <w:rPr>
          <w:rFonts w:ascii="Times New Roman" w:hAnsi="Times New Roman" w:cs="Times New Roman"/>
          <w:color w:val="000000"/>
          <w:sz w:val="28"/>
          <w:szCs w:val="28"/>
        </w:rPr>
        <w:t>. 45].</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Отже, особливості вуличної соціальної роботи полягають у можливості</w:t>
      </w:r>
      <w:r w:rsidR="0083775E" w:rsidRPr="00FE2B75">
        <w:rPr>
          <w:color w:val="000000"/>
          <w:sz w:val="28"/>
          <w:szCs w:val="28"/>
        </w:rPr>
        <w:t xml:space="preserve"> </w:t>
      </w:r>
      <w:r w:rsidRPr="00FE2B75">
        <w:rPr>
          <w:rFonts w:ascii="Times New Roman" w:hAnsi="Times New Roman" w:cs="Times New Roman"/>
          <w:color w:val="000000"/>
          <w:sz w:val="28"/>
          <w:szCs w:val="28"/>
        </w:rPr>
        <w:t>встановлення інформаційного та особистісного контакту соціального</w:t>
      </w:r>
      <w:r w:rsidR="0083775E" w:rsidRPr="00FE2B75">
        <w:rPr>
          <w:color w:val="000000"/>
          <w:sz w:val="28"/>
          <w:szCs w:val="28"/>
        </w:rPr>
        <w:t xml:space="preserve"> </w:t>
      </w:r>
      <w:r w:rsidRPr="00FE2B75">
        <w:rPr>
          <w:rFonts w:ascii="Times New Roman" w:hAnsi="Times New Roman" w:cs="Times New Roman"/>
          <w:color w:val="000000"/>
          <w:sz w:val="28"/>
          <w:szCs w:val="28"/>
        </w:rPr>
        <w:t>працівника зі значною кількістю людей; здійсненні діагностики соціальної</w:t>
      </w:r>
      <w:r w:rsidR="0083775E" w:rsidRPr="00FE2B75">
        <w:rPr>
          <w:color w:val="000000"/>
          <w:sz w:val="28"/>
          <w:szCs w:val="28"/>
        </w:rPr>
        <w:t xml:space="preserve"> </w:t>
      </w:r>
      <w:r w:rsidRPr="00FE2B75">
        <w:rPr>
          <w:rFonts w:ascii="Times New Roman" w:hAnsi="Times New Roman" w:cs="Times New Roman"/>
          <w:color w:val="000000"/>
          <w:sz w:val="28"/>
          <w:szCs w:val="28"/>
        </w:rPr>
        <w:t>ситуації (визначення кількості представників окремих категорій клієнтів, їх</w:t>
      </w:r>
      <w:r w:rsidR="0083775E" w:rsidRPr="00FE2B75">
        <w:rPr>
          <w:color w:val="000000"/>
          <w:sz w:val="28"/>
          <w:szCs w:val="28"/>
        </w:rPr>
        <w:t xml:space="preserve"> </w:t>
      </w:r>
      <w:r w:rsidRPr="00FE2B75">
        <w:rPr>
          <w:rFonts w:ascii="Times New Roman" w:hAnsi="Times New Roman" w:cs="Times New Roman"/>
          <w:color w:val="000000"/>
          <w:sz w:val="28"/>
          <w:szCs w:val="28"/>
        </w:rPr>
        <w:t>реальних потреб і проблем); здійсненні соціальної допомоги на території</w:t>
      </w:r>
      <w:r w:rsidR="0083775E" w:rsidRPr="00FE2B75">
        <w:rPr>
          <w:color w:val="000000"/>
          <w:sz w:val="28"/>
          <w:szCs w:val="28"/>
        </w:rPr>
        <w:t xml:space="preserve"> </w:t>
      </w:r>
      <w:r w:rsidRPr="00FE2B75">
        <w:rPr>
          <w:rFonts w:ascii="Times New Roman" w:hAnsi="Times New Roman" w:cs="Times New Roman"/>
          <w:color w:val="000000"/>
          <w:sz w:val="28"/>
          <w:szCs w:val="28"/>
        </w:rPr>
        <w:t>клієнта, в умовах близького для нього середовища; пропаганді та</w:t>
      </w:r>
      <w:r w:rsidR="0083775E" w:rsidRPr="00FE2B75">
        <w:rPr>
          <w:color w:val="000000"/>
          <w:sz w:val="28"/>
          <w:szCs w:val="28"/>
        </w:rPr>
        <w:t xml:space="preserve"> </w:t>
      </w:r>
      <w:r w:rsidRPr="00FE2B75">
        <w:rPr>
          <w:rFonts w:ascii="Times New Roman" w:hAnsi="Times New Roman" w:cs="Times New Roman"/>
          <w:color w:val="000000"/>
          <w:sz w:val="28"/>
          <w:szCs w:val="28"/>
        </w:rPr>
        <w:t>популяризації системи соціальної роботи серед населення, залученні</w:t>
      </w:r>
      <w:r w:rsidR="0083775E" w:rsidRPr="00FE2B75">
        <w:rPr>
          <w:color w:val="000000"/>
          <w:sz w:val="28"/>
          <w:szCs w:val="28"/>
        </w:rPr>
        <w:t xml:space="preserve"> </w:t>
      </w:r>
      <w:r w:rsidRPr="00FE2B75">
        <w:rPr>
          <w:rFonts w:ascii="Times New Roman" w:hAnsi="Times New Roman" w:cs="Times New Roman"/>
          <w:color w:val="000000"/>
          <w:sz w:val="28"/>
          <w:szCs w:val="28"/>
        </w:rPr>
        <w:t xml:space="preserve">потенційних волонтерів [11; </w:t>
      </w:r>
      <w:r w:rsidR="0083775E" w:rsidRPr="00FE2B75">
        <w:rPr>
          <w:rFonts w:ascii="Times New Roman" w:hAnsi="Times New Roman" w:cs="Times New Roman"/>
          <w:color w:val="000000"/>
          <w:sz w:val="28"/>
          <w:szCs w:val="28"/>
        </w:rPr>
        <w:t>с</w:t>
      </w:r>
      <w:r w:rsidRPr="00FE2B75">
        <w:rPr>
          <w:rFonts w:ascii="Times New Roman" w:hAnsi="Times New Roman" w:cs="Times New Roman"/>
          <w:color w:val="000000"/>
          <w:sz w:val="28"/>
          <w:szCs w:val="28"/>
        </w:rPr>
        <w:t xml:space="preserve">. </w:t>
      </w:r>
      <w:r w:rsidR="0083775E" w:rsidRPr="00FE2B75">
        <w:rPr>
          <w:rFonts w:ascii="Times New Roman" w:hAnsi="Times New Roman" w:cs="Times New Roman"/>
          <w:color w:val="000000"/>
          <w:sz w:val="28"/>
          <w:szCs w:val="28"/>
        </w:rPr>
        <w:t>63</w:t>
      </w:r>
      <w:r w:rsidRPr="00FE2B75">
        <w:rPr>
          <w:rFonts w:ascii="Times New Roman" w:hAnsi="Times New Roman" w:cs="Times New Roman"/>
          <w:color w:val="000000"/>
          <w:sz w:val="28"/>
          <w:szCs w:val="28"/>
        </w:rPr>
        <w:t>].</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Крім того, вулична соціальна робота, разом із обміном шприців,</w:t>
      </w:r>
      <w:r w:rsidR="0083775E" w:rsidRPr="00FE2B75">
        <w:rPr>
          <w:color w:val="000000"/>
          <w:sz w:val="28"/>
          <w:szCs w:val="28"/>
        </w:rPr>
        <w:t xml:space="preserve"> </w:t>
      </w:r>
      <w:r w:rsidRPr="00FE2B75">
        <w:rPr>
          <w:rFonts w:ascii="Times New Roman" w:hAnsi="Times New Roman" w:cs="Times New Roman"/>
          <w:color w:val="000000"/>
          <w:sz w:val="28"/>
          <w:szCs w:val="28"/>
        </w:rPr>
        <w:t>замісною терапією, консультуванням і навчанням, є одним з</w:t>
      </w:r>
      <w:r w:rsidR="0083775E" w:rsidRPr="00FE2B75">
        <w:rPr>
          <w:color w:val="000000"/>
          <w:sz w:val="28"/>
          <w:szCs w:val="28"/>
        </w:rPr>
        <w:t xml:space="preserve"> </w:t>
      </w:r>
      <w:r w:rsidRPr="00FE2B75">
        <w:rPr>
          <w:rFonts w:ascii="Times New Roman" w:hAnsi="Times New Roman" w:cs="Times New Roman"/>
          <w:color w:val="000000"/>
          <w:sz w:val="28"/>
          <w:szCs w:val="28"/>
        </w:rPr>
        <w:t>найефективніших методів профілактики ВІЛ-інфекцій. Вона має на меті</w:t>
      </w:r>
      <w:r w:rsidR="0083775E" w:rsidRPr="00FE2B75">
        <w:rPr>
          <w:color w:val="000000"/>
          <w:sz w:val="28"/>
          <w:szCs w:val="28"/>
        </w:rPr>
        <w:t xml:space="preserve"> </w:t>
      </w:r>
      <w:r w:rsidRPr="00FE2B75">
        <w:rPr>
          <w:rFonts w:ascii="Times New Roman" w:hAnsi="Times New Roman" w:cs="Times New Roman"/>
          <w:color w:val="000000"/>
          <w:sz w:val="28"/>
          <w:szCs w:val="28"/>
        </w:rPr>
        <w:t xml:space="preserve">встановлення контакту та </w:t>
      </w:r>
      <w:r w:rsidRPr="00FE2B75">
        <w:rPr>
          <w:rFonts w:ascii="Times New Roman" w:hAnsi="Times New Roman" w:cs="Times New Roman"/>
          <w:color w:val="000000"/>
          <w:sz w:val="28"/>
          <w:szCs w:val="28"/>
        </w:rPr>
        <w:lastRenderedPageBreak/>
        <w:t>надання допомоги тим клієнтам, які не належать до</w:t>
      </w:r>
      <w:r w:rsidR="0083775E" w:rsidRPr="00FE2B75">
        <w:rPr>
          <w:color w:val="000000"/>
          <w:sz w:val="28"/>
          <w:szCs w:val="28"/>
        </w:rPr>
        <w:t xml:space="preserve"> </w:t>
      </w:r>
      <w:r w:rsidRPr="00FE2B75">
        <w:rPr>
          <w:rFonts w:ascii="Times New Roman" w:hAnsi="Times New Roman" w:cs="Times New Roman"/>
          <w:color w:val="000000"/>
          <w:sz w:val="28"/>
          <w:szCs w:val="28"/>
        </w:rPr>
        <w:t>користувачів наявних служб або послуг і з певних причин є</w:t>
      </w:r>
      <w:r w:rsidR="0083775E" w:rsidRPr="00FE2B75">
        <w:rPr>
          <w:color w:val="000000"/>
          <w:sz w:val="28"/>
          <w:szCs w:val="28"/>
        </w:rPr>
        <w:t xml:space="preserve"> </w:t>
      </w:r>
      <w:r w:rsidRPr="00FE2B75">
        <w:rPr>
          <w:rFonts w:ascii="Times New Roman" w:hAnsi="Times New Roman" w:cs="Times New Roman"/>
          <w:color w:val="000000"/>
          <w:sz w:val="28"/>
          <w:szCs w:val="28"/>
        </w:rPr>
        <w:t>важкодоступними для закладів системи охорони здоров’я. Тому вулична</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соціальна робота – це також донесення профілактичної інформації до</w:t>
      </w:r>
      <w:r w:rsidR="0083775E" w:rsidRPr="00FE2B75">
        <w:rPr>
          <w:color w:val="000000"/>
          <w:sz w:val="28"/>
          <w:szCs w:val="28"/>
        </w:rPr>
        <w:t xml:space="preserve"> </w:t>
      </w:r>
      <w:r w:rsidRPr="00FE2B75">
        <w:rPr>
          <w:rFonts w:ascii="Times New Roman" w:hAnsi="Times New Roman" w:cs="Times New Roman"/>
          <w:color w:val="000000"/>
          <w:sz w:val="28"/>
          <w:szCs w:val="28"/>
        </w:rPr>
        <w:t>споживачів наркотичних речовин (або до інших закритих соціальних груп) у</w:t>
      </w:r>
      <w:r w:rsidR="0083775E" w:rsidRPr="00FE2B75">
        <w:rPr>
          <w:color w:val="000000"/>
          <w:sz w:val="28"/>
          <w:szCs w:val="28"/>
        </w:rPr>
        <w:t xml:space="preserve"> </w:t>
      </w:r>
      <w:r w:rsidRPr="00FE2B75">
        <w:rPr>
          <w:rFonts w:ascii="Times New Roman" w:hAnsi="Times New Roman" w:cs="Times New Roman"/>
          <w:color w:val="000000"/>
          <w:sz w:val="28"/>
          <w:szCs w:val="28"/>
        </w:rPr>
        <w:t>ті місця, де вони зазвичай збираються, проводять час (наприклад, місця</w:t>
      </w:r>
      <w:r w:rsidR="0083775E" w:rsidRPr="00FE2B75">
        <w:rPr>
          <w:color w:val="000000"/>
          <w:sz w:val="28"/>
          <w:szCs w:val="28"/>
        </w:rPr>
        <w:t xml:space="preserve"> </w:t>
      </w:r>
      <w:r w:rsidRPr="00FE2B75">
        <w:rPr>
          <w:rFonts w:ascii="Times New Roman" w:hAnsi="Times New Roman" w:cs="Times New Roman"/>
          <w:color w:val="000000"/>
          <w:sz w:val="28"/>
          <w:szCs w:val="28"/>
        </w:rPr>
        <w:t>продажу наркотичних речовин у місті, квартири споживачів, навчальні</w:t>
      </w:r>
      <w:r w:rsidR="0083775E" w:rsidRPr="00FE2B75">
        <w:rPr>
          <w:color w:val="000000"/>
          <w:sz w:val="28"/>
          <w:szCs w:val="28"/>
        </w:rPr>
        <w:t xml:space="preserve"> </w:t>
      </w:r>
      <w:r w:rsidRPr="00FE2B75">
        <w:rPr>
          <w:rFonts w:ascii="Times New Roman" w:hAnsi="Times New Roman" w:cs="Times New Roman"/>
          <w:color w:val="000000"/>
          <w:sz w:val="28"/>
          <w:szCs w:val="28"/>
        </w:rPr>
        <w:t>заклади, наркологічні та інфекційні лікарні, пенітенціарні заклади тощо) [30].</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Відтак, вулична соціальна робота передбачає пошук соціальними</w:t>
      </w:r>
      <w:r w:rsidR="0083775E" w:rsidRPr="00FE2B75">
        <w:rPr>
          <w:color w:val="000000"/>
          <w:sz w:val="28"/>
          <w:szCs w:val="28"/>
        </w:rPr>
        <w:t xml:space="preserve"> </w:t>
      </w:r>
      <w:r w:rsidRPr="00FE2B75">
        <w:rPr>
          <w:rFonts w:ascii="Times New Roman" w:hAnsi="Times New Roman" w:cs="Times New Roman"/>
          <w:color w:val="000000"/>
          <w:sz w:val="28"/>
          <w:szCs w:val="28"/>
        </w:rPr>
        <w:t>працівниками потенційних клієнтів соціальної роботи, а також перенесення</w:t>
      </w:r>
      <w:r w:rsidR="0083775E" w:rsidRPr="00FE2B75">
        <w:rPr>
          <w:color w:val="000000"/>
          <w:sz w:val="28"/>
          <w:szCs w:val="28"/>
        </w:rPr>
        <w:t xml:space="preserve"> </w:t>
      </w:r>
      <w:r w:rsidRPr="00FE2B75">
        <w:rPr>
          <w:rFonts w:ascii="Times New Roman" w:hAnsi="Times New Roman" w:cs="Times New Roman"/>
          <w:color w:val="000000"/>
          <w:sz w:val="28"/>
          <w:szCs w:val="28"/>
        </w:rPr>
        <w:t>місця надання деяких послуг (консультування, інформування, профілактика,</w:t>
      </w:r>
      <w:r w:rsidR="0083775E" w:rsidRPr="00FE2B75">
        <w:rPr>
          <w:color w:val="000000"/>
          <w:sz w:val="28"/>
          <w:szCs w:val="28"/>
        </w:rPr>
        <w:t xml:space="preserve"> </w:t>
      </w:r>
      <w:r w:rsidRPr="00FE2B75">
        <w:rPr>
          <w:rFonts w:ascii="Times New Roman" w:hAnsi="Times New Roman" w:cs="Times New Roman"/>
          <w:color w:val="000000"/>
          <w:sz w:val="28"/>
          <w:szCs w:val="28"/>
        </w:rPr>
        <w:t>контроль за ризикованою поведінкою та ін.) з установ «на вулицю», до</w:t>
      </w:r>
      <w:r w:rsidR="0083775E" w:rsidRPr="00FE2B75">
        <w:rPr>
          <w:color w:val="000000"/>
          <w:sz w:val="28"/>
          <w:szCs w:val="28"/>
        </w:rPr>
        <w:t xml:space="preserve"> </w:t>
      </w:r>
      <w:r w:rsidRPr="00FE2B75">
        <w:rPr>
          <w:rFonts w:ascii="Times New Roman" w:hAnsi="Times New Roman" w:cs="Times New Roman"/>
          <w:color w:val="000000"/>
          <w:sz w:val="28"/>
          <w:szCs w:val="28"/>
        </w:rPr>
        <w:t>представників найбільш уразливих груп. Слід зауважити, що вулична</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соціальна робота передбачає не стільки припинення проживання людей на</w:t>
      </w:r>
      <w:r w:rsidR="0083775E" w:rsidRPr="00FE2B75">
        <w:rPr>
          <w:color w:val="000000"/>
          <w:sz w:val="28"/>
          <w:szCs w:val="28"/>
        </w:rPr>
        <w:t xml:space="preserve"> </w:t>
      </w:r>
      <w:r w:rsidRPr="00FE2B75">
        <w:rPr>
          <w:rFonts w:ascii="Times New Roman" w:hAnsi="Times New Roman" w:cs="Times New Roman"/>
          <w:color w:val="000000"/>
          <w:sz w:val="28"/>
          <w:szCs w:val="28"/>
        </w:rPr>
        <w:t>вулиці, скільки зниження пов’язаного з цим ризику [77].</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Визначають такі напрями вуличної соціальної роботи:</w:t>
      </w:r>
    </w:p>
    <w:p w:rsidR="0083775E"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«аутріч-робота» (outreach work) </w:t>
      </w:r>
      <w:r w:rsidRPr="00FE2B75">
        <w:rPr>
          <w:rFonts w:ascii="Times New Roman" w:hAnsi="Times New Roman" w:cs="Times New Roman"/>
          <w:color w:val="000000"/>
          <w:sz w:val="28"/>
          <w:szCs w:val="28"/>
        </w:rPr>
        <w:t>– спрямована на залучення</w:t>
      </w:r>
      <w:r w:rsidR="0083775E" w:rsidRPr="00FE2B75">
        <w:rPr>
          <w:color w:val="000000"/>
          <w:sz w:val="28"/>
          <w:szCs w:val="28"/>
        </w:rPr>
        <w:t xml:space="preserve"> </w:t>
      </w:r>
      <w:r w:rsidRPr="00FE2B75">
        <w:rPr>
          <w:rFonts w:ascii="Times New Roman" w:hAnsi="Times New Roman" w:cs="Times New Roman"/>
          <w:color w:val="000000"/>
          <w:sz w:val="28"/>
          <w:szCs w:val="28"/>
        </w:rPr>
        <w:t>представників цільової групи з вулиці до соціального закладу, де вони</w:t>
      </w:r>
      <w:r w:rsidR="0083775E" w:rsidRPr="00FE2B75">
        <w:rPr>
          <w:color w:val="000000"/>
          <w:sz w:val="28"/>
          <w:szCs w:val="28"/>
        </w:rPr>
        <w:t xml:space="preserve"> </w:t>
      </w:r>
      <w:r w:rsidRPr="00FE2B75">
        <w:rPr>
          <w:rFonts w:ascii="Times New Roman" w:hAnsi="Times New Roman" w:cs="Times New Roman"/>
          <w:color w:val="000000"/>
          <w:sz w:val="28"/>
          <w:szCs w:val="28"/>
        </w:rPr>
        <w:t>можуть отримати соціальні послуги і допомогу;</w:t>
      </w:r>
    </w:p>
    <w:p w:rsidR="0071021F"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«детач-робота» (detach work) </w:t>
      </w:r>
      <w:r w:rsidRPr="00FE2B75">
        <w:rPr>
          <w:rFonts w:ascii="Times New Roman" w:hAnsi="Times New Roman" w:cs="Times New Roman"/>
          <w:color w:val="000000"/>
          <w:sz w:val="28"/>
          <w:szCs w:val="28"/>
        </w:rPr>
        <w:t>– передбачає соціальну підтримку</w:t>
      </w:r>
      <w:r w:rsidR="0083775E" w:rsidRPr="00FE2B75">
        <w:rPr>
          <w:color w:val="000000"/>
          <w:sz w:val="28"/>
          <w:szCs w:val="28"/>
        </w:rPr>
        <w:t xml:space="preserve"> </w:t>
      </w:r>
      <w:r w:rsidRPr="00FE2B75">
        <w:rPr>
          <w:rFonts w:ascii="Times New Roman" w:hAnsi="Times New Roman" w:cs="Times New Roman"/>
          <w:color w:val="000000"/>
          <w:sz w:val="28"/>
          <w:szCs w:val="28"/>
        </w:rPr>
        <w:t>безпосередньо і тільки на вулиці, в середовищі життєдіяльності певної</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соціальної групи, що адаптована до проживання на вулиці і для якої вулиця є</w:t>
      </w:r>
      <w:r w:rsidR="0083775E" w:rsidRPr="00FE2B75">
        <w:rPr>
          <w:color w:val="000000"/>
          <w:sz w:val="28"/>
          <w:szCs w:val="28"/>
        </w:rPr>
        <w:t xml:space="preserve"> </w:t>
      </w:r>
      <w:r w:rsidRPr="00FE2B75">
        <w:rPr>
          <w:rFonts w:ascii="Times New Roman" w:hAnsi="Times New Roman" w:cs="Times New Roman"/>
          <w:color w:val="000000"/>
          <w:sz w:val="28"/>
          <w:szCs w:val="28"/>
        </w:rPr>
        <w:t>постійним місцем заробітку і розваг.</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 межах вуличної соціальної роботи соціальні працівники зв’язуються</w:t>
      </w:r>
      <w:r w:rsidR="0083775E" w:rsidRPr="00FE2B75">
        <w:rPr>
          <w:color w:val="000000"/>
          <w:sz w:val="28"/>
          <w:szCs w:val="28"/>
        </w:rPr>
        <w:t xml:space="preserve"> </w:t>
      </w:r>
      <w:r w:rsidRPr="00FE2B75">
        <w:rPr>
          <w:rFonts w:ascii="Times New Roman" w:hAnsi="Times New Roman" w:cs="Times New Roman"/>
          <w:color w:val="000000"/>
          <w:sz w:val="28"/>
          <w:szCs w:val="28"/>
        </w:rPr>
        <w:t>з різними державними органами, роблять запити щодо працевлаштування</w:t>
      </w:r>
      <w:r w:rsidR="0083775E" w:rsidRPr="00FE2B75">
        <w:rPr>
          <w:color w:val="000000"/>
          <w:sz w:val="28"/>
          <w:szCs w:val="28"/>
        </w:rPr>
        <w:t xml:space="preserve"> </w:t>
      </w:r>
      <w:r w:rsidRPr="00FE2B75">
        <w:rPr>
          <w:rFonts w:ascii="Times New Roman" w:hAnsi="Times New Roman" w:cs="Times New Roman"/>
          <w:color w:val="000000"/>
          <w:sz w:val="28"/>
          <w:szCs w:val="28"/>
        </w:rPr>
        <w:t>таких людей, шукають їм місця для відпочинку, проживання, тобто</w:t>
      </w:r>
      <w:r w:rsidR="0083775E" w:rsidRPr="00FE2B75">
        <w:rPr>
          <w:color w:val="000000"/>
          <w:sz w:val="28"/>
          <w:szCs w:val="28"/>
        </w:rPr>
        <w:t xml:space="preserve"> </w:t>
      </w:r>
      <w:r w:rsidRPr="00FE2B75">
        <w:rPr>
          <w:rFonts w:ascii="Times New Roman" w:hAnsi="Times New Roman" w:cs="Times New Roman"/>
          <w:color w:val="000000"/>
          <w:sz w:val="28"/>
          <w:szCs w:val="28"/>
        </w:rPr>
        <w:t>створюють умови для подолання кризової ситуації [77].</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Вулична соціальна робота реалізується в межах певної соціальної</w:t>
      </w:r>
      <w:r w:rsidR="0083775E" w:rsidRPr="00FE2B75">
        <w:rPr>
          <w:color w:val="000000"/>
          <w:sz w:val="28"/>
          <w:szCs w:val="28"/>
        </w:rPr>
        <w:t xml:space="preserve"> </w:t>
      </w:r>
      <w:r w:rsidRPr="00FE2B75">
        <w:rPr>
          <w:rFonts w:ascii="Times New Roman" w:hAnsi="Times New Roman" w:cs="Times New Roman"/>
          <w:color w:val="000000"/>
          <w:sz w:val="28"/>
          <w:szCs w:val="28"/>
        </w:rPr>
        <w:t>інфраструктури, представленої сукупністю органів та установ, матеріальною</w:t>
      </w:r>
      <w:r w:rsidR="0083775E" w:rsidRPr="00FE2B75">
        <w:rPr>
          <w:color w:val="000000"/>
          <w:sz w:val="28"/>
          <w:szCs w:val="28"/>
        </w:rPr>
        <w:t xml:space="preserve"> </w:t>
      </w:r>
      <w:r w:rsidRPr="00FE2B75">
        <w:rPr>
          <w:rFonts w:ascii="Times New Roman" w:hAnsi="Times New Roman" w:cs="Times New Roman"/>
          <w:color w:val="000000"/>
          <w:sz w:val="28"/>
          <w:szCs w:val="28"/>
        </w:rPr>
        <w:t>і нормативно-законодавчою базою, а також недержавними і благодійними</w:t>
      </w:r>
      <w:r w:rsidR="0083775E" w:rsidRPr="00FE2B75">
        <w:rPr>
          <w:color w:val="000000"/>
          <w:sz w:val="28"/>
          <w:szCs w:val="28"/>
        </w:rPr>
        <w:t xml:space="preserve"> </w:t>
      </w:r>
      <w:r w:rsidRPr="00FE2B75">
        <w:rPr>
          <w:rFonts w:ascii="Times New Roman" w:hAnsi="Times New Roman" w:cs="Times New Roman"/>
          <w:color w:val="000000"/>
          <w:sz w:val="28"/>
          <w:szCs w:val="28"/>
        </w:rPr>
        <w:lastRenderedPageBreak/>
        <w:t>організаціями, що забезпечують задоволення соціальних потреб громадян і</w:t>
      </w:r>
      <w:r w:rsidR="0083775E" w:rsidRPr="00FE2B75">
        <w:rPr>
          <w:color w:val="000000"/>
          <w:sz w:val="28"/>
          <w:szCs w:val="28"/>
        </w:rPr>
        <w:t xml:space="preserve"> </w:t>
      </w:r>
      <w:r w:rsidRPr="00FE2B75">
        <w:rPr>
          <w:rFonts w:ascii="Times New Roman" w:hAnsi="Times New Roman" w:cs="Times New Roman"/>
          <w:color w:val="000000"/>
          <w:sz w:val="28"/>
          <w:szCs w:val="28"/>
        </w:rPr>
        <w:t>захист їхніх соціальних прав [28]. Тому вуличний соціальний працівник</w:t>
      </w:r>
      <w:r w:rsidR="0083775E" w:rsidRPr="00FE2B75">
        <w:rPr>
          <w:color w:val="000000"/>
          <w:sz w:val="28"/>
          <w:szCs w:val="28"/>
        </w:rPr>
        <w:t xml:space="preserve"> </w:t>
      </w:r>
      <w:r w:rsidRPr="00FE2B75">
        <w:rPr>
          <w:rFonts w:ascii="Times New Roman" w:hAnsi="Times New Roman" w:cs="Times New Roman"/>
          <w:color w:val="000000"/>
          <w:sz w:val="28"/>
          <w:szCs w:val="28"/>
        </w:rPr>
        <w:t>може бути закріплений за загальноосвітніми, культурно-дозвільними,</w:t>
      </w:r>
      <w:r w:rsidR="0083775E" w:rsidRPr="00FE2B75">
        <w:rPr>
          <w:color w:val="000000"/>
          <w:sz w:val="28"/>
          <w:szCs w:val="28"/>
        </w:rPr>
        <w:t xml:space="preserve"> </w:t>
      </w:r>
      <w:r w:rsidRPr="00FE2B75">
        <w:rPr>
          <w:rFonts w:ascii="Times New Roman" w:hAnsi="Times New Roman" w:cs="Times New Roman"/>
          <w:color w:val="000000"/>
          <w:sz w:val="28"/>
          <w:szCs w:val="28"/>
        </w:rPr>
        <w:t>спортивно-оздоровчими закладами; закладами різного відомчого</w:t>
      </w:r>
      <w:r w:rsidR="0083775E" w:rsidRPr="00FE2B75">
        <w:rPr>
          <w:color w:val="000000"/>
          <w:sz w:val="28"/>
          <w:szCs w:val="28"/>
        </w:rPr>
        <w:t xml:space="preserve"> </w:t>
      </w:r>
      <w:r w:rsidRPr="00FE2B75">
        <w:rPr>
          <w:rFonts w:ascii="Times New Roman" w:hAnsi="Times New Roman" w:cs="Times New Roman"/>
          <w:color w:val="000000"/>
          <w:sz w:val="28"/>
          <w:szCs w:val="28"/>
        </w:rPr>
        <w:t>підпорядкування; службами соціального захисту; правоохоронними,</w:t>
      </w:r>
      <w:r w:rsidR="0083775E" w:rsidRPr="00FE2B75">
        <w:rPr>
          <w:color w:val="000000"/>
          <w:sz w:val="28"/>
          <w:szCs w:val="28"/>
        </w:rPr>
        <w:t xml:space="preserve"> </w:t>
      </w:r>
      <w:r w:rsidRPr="00FE2B75">
        <w:rPr>
          <w:rFonts w:ascii="Times New Roman" w:hAnsi="Times New Roman" w:cs="Times New Roman"/>
          <w:color w:val="000000"/>
          <w:sz w:val="28"/>
          <w:szCs w:val="28"/>
        </w:rPr>
        <w:t>адміністративними, адміністративно-територіальними органами; фондами;</w:t>
      </w:r>
      <w:r w:rsidR="0083775E" w:rsidRPr="00FE2B75">
        <w:rPr>
          <w:color w:val="000000"/>
          <w:sz w:val="28"/>
          <w:szCs w:val="28"/>
        </w:rPr>
        <w:t xml:space="preserve"> </w:t>
      </w:r>
      <w:r w:rsidRPr="00FE2B75">
        <w:rPr>
          <w:rFonts w:ascii="Times New Roman" w:hAnsi="Times New Roman" w:cs="Times New Roman"/>
          <w:color w:val="000000"/>
          <w:sz w:val="28"/>
          <w:szCs w:val="28"/>
        </w:rPr>
        <w:t>приватними і комерційними структурами.</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Наявність соціальної інфраструктури зумовлює інституційний</w:t>
      </w:r>
      <w:r w:rsidR="0083775E" w:rsidRPr="00FE2B75">
        <w:rPr>
          <w:color w:val="000000"/>
          <w:sz w:val="28"/>
          <w:szCs w:val="28"/>
        </w:rPr>
        <w:t xml:space="preserve"> </w:t>
      </w:r>
      <w:r w:rsidRPr="00FE2B75">
        <w:rPr>
          <w:rFonts w:ascii="Times New Roman" w:hAnsi="Times New Roman" w:cs="Times New Roman"/>
          <w:color w:val="000000"/>
          <w:sz w:val="28"/>
          <w:szCs w:val="28"/>
        </w:rPr>
        <w:t>(вуличний соціальний працівник працює безпосередньо всередині</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соціального інституту, наприклад, веде випадки) і територіальний (вуличний</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соціальний працівник проводить комплексне дослідження на відведеній йому</w:t>
      </w:r>
      <w:r w:rsidR="0083775E" w:rsidRPr="00FE2B75">
        <w:rPr>
          <w:color w:val="000000"/>
          <w:sz w:val="28"/>
          <w:szCs w:val="28"/>
        </w:rPr>
        <w:t xml:space="preserve"> </w:t>
      </w:r>
      <w:r w:rsidRPr="00FE2B75">
        <w:rPr>
          <w:rFonts w:ascii="Times New Roman" w:hAnsi="Times New Roman" w:cs="Times New Roman"/>
          <w:color w:val="000000"/>
          <w:sz w:val="28"/>
          <w:szCs w:val="28"/>
        </w:rPr>
        <w:t>території, наприклад, виявляє потенційних клієнтів, розробляє соціальний</w:t>
      </w:r>
      <w:r w:rsidR="0083775E" w:rsidRPr="00FE2B75">
        <w:rPr>
          <w:color w:val="000000"/>
          <w:sz w:val="28"/>
          <w:szCs w:val="28"/>
        </w:rPr>
        <w:t xml:space="preserve"> </w:t>
      </w:r>
      <w:r w:rsidRPr="00FE2B75">
        <w:rPr>
          <w:rFonts w:ascii="Times New Roman" w:hAnsi="Times New Roman" w:cs="Times New Roman"/>
          <w:color w:val="000000"/>
          <w:sz w:val="28"/>
          <w:szCs w:val="28"/>
        </w:rPr>
        <w:t>паспорт мікрорайону, ставить соціальний діагноз та ін.) види вуличної</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соціальної роботи.</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Специфіка вуличної соціальної роботи визначається такими її</w:t>
      </w:r>
      <w:r w:rsidR="0083775E" w:rsidRPr="00FE2B75">
        <w:rPr>
          <w:color w:val="000000"/>
          <w:sz w:val="28"/>
          <w:szCs w:val="28"/>
        </w:rPr>
        <w:t xml:space="preserve"> </w:t>
      </w:r>
      <w:r w:rsidRPr="00FE2B75">
        <w:rPr>
          <w:rFonts w:ascii="Times New Roman" w:hAnsi="Times New Roman" w:cs="Times New Roman"/>
          <w:color w:val="000000"/>
          <w:sz w:val="28"/>
          <w:szCs w:val="28"/>
        </w:rPr>
        <w:t>напрямами:</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сприяння встановленню гуманних, морально-здорових стосунків у</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соціальному середовищі;</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сприяння створенню обстановки психологічного комфорту і безпеки</w:t>
      </w:r>
      <w:r w:rsidR="0083775E" w:rsidRPr="00FE2B75">
        <w:rPr>
          <w:color w:val="000000"/>
          <w:sz w:val="28"/>
          <w:szCs w:val="28"/>
        </w:rPr>
        <w:t xml:space="preserve"> </w:t>
      </w:r>
      <w:r w:rsidRPr="00FE2B75">
        <w:rPr>
          <w:rFonts w:ascii="Times New Roman" w:hAnsi="Times New Roman" w:cs="Times New Roman"/>
          <w:color w:val="000000"/>
          <w:sz w:val="28"/>
          <w:szCs w:val="28"/>
        </w:rPr>
        <w:t>людей на окремій території;</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участь у розвитку соціально-культурного середовища, відродженні</w:t>
      </w:r>
      <w:r w:rsidR="0083775E" w:rsidRPr="00FE2B75">
        <w:rPr>
          <w:color w:val="000000"/>
          <w:sz w:val="28"/>
          <w:szCs w:val="28"/>
        </w:rPr>
        <w:t xml:space="preserve"> </w:t>
      </w:r>
      <w:r w:rsidRPr="00FE2B75">
        <w:rPr>
          <w:rFonts w:ascii="Times New Roman" w:hAnsi="Times New Roman" w:cs="Times New Roman"/>
          <w:color w:val="000000"/>
          <w:sz w:val="28"/>
          <w:szCs w:val="28"/>
        </w:rPr>
        <w:t>народних традицій і культури;</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організація заходів, спрямованих на розвиток соціальних ініціатив;</w:t>
      </w:r>
      <w:r w:rsidR="0083775E" w:rsidRPr="00FE2B75">
        <w:rPr>
          <w:color w:val="000000"/>
          <w:sz w:val="28"/>
          <w:szCs w:val="28"/>
        </w:rPr>
        <w:t xml:space="preserve"> </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розвиток соціальної інфраструктури з урахуванням специфіки і</w:t>
      </w:r>
      <w:r w:rsidR="0083775E" w:rsidRPr="00FE2B75">
        <w:rPr>
          <w:color w:val="000000"/>
          <w:sz w:val="28"/>
          <w:szCs w:val="28"/>
        </w:rPr>
        <w:t xml:space="preserve"> </w:t>
      </w:r>
      <w:r w:rsidRPr="00FE2B75">
        <w:rPr>
          <w:rFonts w:ascii="Times New Roman" w:hAnsi="Times New Roman" w:cs="Times New Roman"/>
          <w:color w:val="000000"/>
          <w:sz w:val="28"/>
          <w:szCs w:val="28"/>
        </w:rPr>
        <w:t>потреб клієнтів окремої території;</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проведення профорієнтаційних заходів;</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надання допомоги (працевлаштування, патронат, забезпечення</w:t>
      </w:r>
      <w:r w:rsidR="0083775E" w:rsidRPr="00FE2B75">
        <w:rPr>
          <w:color w:val="000000"/>
          <w:sz w:val="28"/>
          <w:szCs w:val="28"/>
        </w:rPr>
        <w:t xml:space="preserve"> </w:t>
      </w:r>
      <w:r w:rsidRPr="00FE2B75">
        <w:rPr>
          <w:rFonts w:ascii="Times New Roman" w:hAnsi="Times New Roman" w:cs="Times New Roman"/>
          <w:color w:val="000000"/>
          <w:sz w:val="28"/>
          <w:szCs w:val="28"/>
        </w:rPr>
        <w:t>житлом) громадянам, які опинилися в складних життєвих обставинах,</w:t>
      </w:r>
      <w:r w:rsidR="0083775E" w:rsidRPr="00FE2B75">
        <w:rPr>
          <w:color w:val="000000"/>
          <w:sz w:val="28"/>
          <w:szCs w:val="28"/>
        </w:rPr>
        <w:t xml:space="preserve"> </w:t>
      </w:r>
      <w:r w:rsidRPr="00FE2B75">
        <w:rPr>
          <w:rFonts w:ascii="Times New Roman" w:hAnsi="Times New Roman" w:cs="Times New Roman"/>
          <w:color w:val="000000"/>
          <w:sz w:val="28"/>
          <w:szCs w:val="28"/>
        </w:rPr>
        <w:t>зокрема у зв’язку із вимушеною міграцією;</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визначення задач, форм, методів і способів вирішення особистих і</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соціальних проблем клієнтів (соціально-економічних, медико-соціальних,</w:t>
      </w:r>
      <w:r w:rsidR="0083775E" w:rsidRPr="00FE2B75">
        <w:rPr>
          <w:color w:val="000000"/>
          <w:sz w:val="28"/>
          <w:szCs w:val="28"/>
        </w:rPr>
        <w:t xml:space="preserve"> </w:t>
      </w:r>
      <w:r w:rsidRPr="00FE2B75">
        <w:rPr>
          <w:rFonts w:ascii="Times New Roman" w:hAnsi="Times New Roman" w:cs="Times New Roman"/>
          <w:color w:val="000000"/>
          <w:sz w:val="28"/>
          <w:szCs w:val="28"/>
        </w:rPr>
        <w:t>психо-соціальних, юридичних тощо);</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 забезпечення соціальних гарантій клієнтів (поручительство);</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аналіз рівня соціального обслуговування населення на окремій</w:t>
      </w:r>
      <w:r w:rsidR="0083775E" w:rsidRPr="00FE2B75">
        <w:rPr>
          <w:color w:val="000000"/>
          <w:sz w:val="28"/>
          <w:szCs w:val="28"/>
        </w:rPr>
        <w:t xml:space="preserve"> </w:t>
      </w:r>
      <w:r w:rsidRPr="00FE2B75">
        <w:rPr>
          <w:rFonts w:ascii="Times New Roman" w:hAnsi="Times New Roman" w:cs="Times New Roman"/>
          <w:color w:val="000000"/>
          <w:sz w:val="28"/>
          <w:szCs w:val="28"/>
        </w:rPr>
        <w:t>території;</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залучення різноманітних державних і недержавних організацій до</w:t>
      </w:r>
      <w:r w:rsidR="0083775E" w:rsidRPr="00FE2B75">
        <w:rPr>
          <w:color w:val="000000"/>
          <w:sz w:val="28"/>
          <w:szCs w:val="28"/>
        </w:rPr>
        <w:t xml:space="preserve"> </w:t>
      </w:r>
      <w:r w:rsidRPr="00FE2B75">
        <w:rPr>
          <w:rFonts w:ascii="Times New Roman" w:hAnsi="Times New Roman" w:cs="Times New Roman"/>
          <w:color w:val="000000"/>
          <w:sz w:val="28"/>
          <w:szCs w:val="28"/>
        </w:rPr>
        <w:t>вирішення проблем соціального обслуговування клієнтів;</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реалізація соціальних проектів, програм на конкретній території;</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сприяння усуненню і подоланню специфічних труднощів в процесі</w:t>
      </w:r>
      <w:r w:rsidR="0083775E" w:rsidRPr="00FE2B75">
        <w:rPr>
          <w:color w:val="000000"/>
          <w:sz w:val="28"/>
          <w:szCs w:val="28"/>
        </w:rPr>
        <w:t xml:space="preserve"> </w:t>
      </w:r>
      <w:r w:rsidRPr="00FE2B75">
        <w:rPr>
          <w:rFonts w:ascii="Times New Roman" w:hAnsi="Times New Roman" w:cs="Times New Roman"/>
          <w:color w:val="000000"/>
          <w:sz w:val="28"/>
          <w:szCs w:val="28"/>
        </w:rPr>
        <w:t>соціалізації осіб з неблагополучних сімей і прошарків суспільства;</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виявлення причин дезадаптації;</w:t>
      </w:r>
      <w:r w:rsidR="0083775E" w:rsidRPr="00FE2B75">
        <w:rPr>
          <w:color w:val="000000"/>
          <w:sz w:val="28"/>
          <w:szCs w:val="28"/>
        </w:rPr>
        <w:t xml:space="preserve"> </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участь у вирішенні потенційних і назрілих конфліктів;</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посередництво між клієнтом і установою, сім’єю, середовищем,</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різними соціальними службами, відомствами, адміністративними органами;</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надання психологічної, психокорекційної та іншої допомоги для</w:t>
      </w:r>
      <w:r w:rsidR="0083775E" w:rsidRPr="00FE2B75">
        <w:rPr>
          <w:color w:val="000000"/>
          <w:sz w:val="28"/>
          <w:szCs w:val="28"/>
        </w:rPr>
        <w:t xml:space="preserve"> </w:t>
      </w:r>
      <w:r w:rsidRPr="00FE2B75">
        <w:rPr>
          <w:rFonts w:ascii="Times New Roman" w:hAnsi="Times New Roman" w:cs="Times New Roman"/>
          <w:color w:val="000000"/>
          <w:sz w:val="28"/>
          <w:szCs w:val="28"/>
        </w:rPr>
        <w:t>усунення кризової ситуації клієнта;</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вживання заходів щодо соціального захисту і допомоги клієнтам;</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організація соціально-значущої діяльності різних видів;</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виявлення дітей, які потребують негайного соціального втручання</w:t>
      </w:r>
      <w:r w:rsidR="0083775E" w:rsidRPr="00FE2B75">
        <w:rPr>
          <w:color w:val="000000"/>
          <w:sz w:val="28"/>
          <w:szCs w:val="28"/>
        </w:rPr>
        <w:t xml:space="preserve"> </w:t>
      </w:r>
      <w:r w:rsidRPr="00FE2B75">
        <w:rPr>
          <w:rFonts w:ascii="Times New Roman" w:hAnsi="Times New Roman" w:cs="Times New Roman"/>
          <w:color w:val="000000"/>
          <w:sz w:val="28"/>
          <w:szCs w:val="28"/>
        </w:rPr>
        <w:t>або підлягають усиновленню;</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створення інформаційної бази дітей, які підлягають усиновленню,</w:t>
      </w:r>
      <w:r w:rsidR="0083775E" w:rsidRPr="00FE2B75">
        <w:rPr>
          <w:color w:val="000000"/>
          <w:sz w:val="28"/>
          <w:szCs w:val="28"/>
        </w:rPr>
        <w:t xml:space="preserve"> </w:t>
      </w:r>
      <w:r w:rsidRPr="00FE2B75">
        <w:rPr>
          <w:rFonts w:ascii="Times New Roman" w:hAnsi="Times New Roman" w:cs="Times New Roman"/>
          <w:color w:val="000000"/>
          <w:sz w:val="28"/>
          <w:szCs w:val="28"/>
        </w:rPr>
        <w:t>опікуванню;</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виявлення та ведення обліку осіб, які бажають прийняти у сім’ю</w:t>
      </w:r>
      <w:r w:rsidR="0083775E" w:rsidRPr="00FE2B75">
        <w:rPr>
          <w:color w:val="000000"/>
          <w:sz w:val="28"/>
          <w:szCs w:val="28"/>
        </w:rPr>
        <w:t xml:space="preserve"> </w:t>
      </w:r>
      <w:r w:rsidRPr="00FE2B75">
        <w:rPr>
          <w:rFonts w:ascii="Times New Roman" w:hAnsi="Times New Roman" w:cs="Times New Roman"/>
          <w:color w:val="000000"/>
          <w:sz w:val="28"/>
          <w:szCs w:val="28"/>
        </w:rPr>
        <w:t>дітей, що потребують усиновлення чи опікунства;</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пропагування серед населення різних форм виховання дітей, які</w:t>
      </w:r>
      <w:r w:rsidR="0083775E" w:rsidRPr="00FE2B75">
        <w:rPr>
          <w:color w:val="000000"/>
          <w:sz w:val="28"/>
          <w:szCs w:val="28"/>
        </w:rPr>
        <w:t xml:space="preserve"> </w:t>
      </w:r>
      <w:r w:rsidRPr="00FE2B75">
        <w:rPr>
          <w:rFonts w:ascii="Times New Roman" w:hAnsi="Times New Roman" w:cs="Times New Roman"/>
          <w:color w:val="000000"/>
          <w:sz w:val="28"/>
          <w:szCs w:val="28"/>
        </w:rPr>
        <w:t>залишилися без опікування батьків;</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надання консультацій для адміністрації, соціальних працівників</w:t>
      </w:r>
      <w:r w:rsidR="0083775E" w:rsidRPr="00FE2B75">
        <w:rPr>
          <w:color w:val="000000"/>
          <w:sz w:val="28"/>
          <w:szCs w:val="28"/>
        </w:rPr>
        <w:t xml:space="preserve"> </w:t>
      </w:r>
      <w:r w:rsidRPr="00FE2B75">
        <w:rPr>
          <w:rFonts w:ascii="Times New Roman" w:hAnsi="Times New Roman" w:cs="Times New Roman"/>
          <w:color w:val="000000"/>
          <w:sz w:val="28"/>
          <w:szCs w:val="28"/>
        </w:rPr>
        <w:t>дитячих державних установ;</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допомога державним і недержавним організаціям у виявленні причин</w:t>
      </w:r>
      <w:r w:rsidR="0083775E" w:rsidRPr="00FE2B75">
        <w:rPr>
          <w:color w:val="000000"/>
          <w:sz w:val="28"/>
          <w:szCs w:val="28"/>
        </w:rPr>
        <w:t xml:space="preserve"> </w:t>
      </w:r>
      <w:r w:rsidRPr="00FE2B75">
        <w:rPr>
          <w:rFonts w:ascii="Times New Roman" w:hAnsi="Times New Roman" w:cs="Times New Roman"/>
          <w:color w:val="000000"/>
          <w:sz w:val="28"/>
          <w:szCs w:val="28"/>
        </w:rPr>
        <w:t>і чинників соціального неблагополуччя конкретних сімей, дітей;</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взаємодія з фахівцями різних соціальних служб.</w:t>
      </w:r>
    </w:p>
    <w:p w:rsidR="0071021F"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Специфіка вуличної соціальної роботи як професійної діяльності</w:t>
      </w:r>
      <w:r w:rsidR="0083775E" w:rsidRPr="00FE2B75">
        <w:rPr>
          <w:color w:val="000000"/>
          <w:sz w:val="28"/>
          <w:szCs w:val="28"/>
        </w:rPr>
        <w:t xml:space="preserve"> </w:t>
      </w:r>
      <w:r w:rsidRPr="00FE2B75">
        <w:rPr>
          <w:rFonts w:ascii="Times New Roman" w:hAnsi="Times New Roman" w:cs="Times New Roman"/>
          <w:color w:val="000000"/>
          <w:sz w:val="28"/>
          <w:szCs w:val="28"/>
        </w:rPr>
        <w:t xml:space="preserve">дозволяє визначити її </w:t>
      </w:r>
      <w:r w:rsidRPr="00FE2B75">
        <w:rPr>
          <w:rFonts w:ascii="Times New Roman" w:hAnsi="Times New Roman" w:cs="Times New Roman"/>
          <w:iCs/>
          <w:color w:val="000000"/>
          <w:sz w:val="28"/>
          <w:szCs w:val="28"/>
        </w:rPr>
        <w:t>базові принципи</w:t>
      </w:r>
      <w:r w:rsidRPr="00FE2B75">
        <w:rPr>
          <w:rFonts w:ascii="Times New Roman" w:hAnsi="Times New Roman" w:cs="Times New Roman"/>
          <w:color w:val="000000"/>
          <w:sz w:val="28"/>
          <w:szCs w:val="28"/>
        </w:rPr>
        <w:t>:</w:t>
      </w:r>
      <w:r w:rsidR="0083775E" w:rsidRPr="00FE2B75">
        <w:rPr>
          <w:color w:val="000000"/>
          <w:sz w:val="28"/>
          <w:szCs w:val="28"/>
        </w:rPr>
        <w:t xml:space="preserve"> </w:t>
      </w:r>
      <w:r w:rsidRPr="00FE2B75">
        <w:rPr>
          <w:rFonts w:ascii="Times New Roman" w:hAnsi="Times New Roman" w:cs="Times New Roman"/>
          <w:color w:val="000000"/>
          <w:sz w:val="28"/>
          <w:szCs w:val="28"/>
        </w:rPr>
        <w:t>– систематичність і регулярність;</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Важливо, щоб вуличні соціальні працівники з’являлися в одних і тих</w:t>
      </w:r>
      <w:r w:rsidR="0083775E" w:rsidRPr="00FE2B75">
        <w:rPr>
          <w:color w:val="000000"/>
          <w:sz w:val="28"/>
          <w:szCs w:val="28"/>
        </w:rPr>
        <w:t xml:space="preserve"> </w:t>
      </w:r>
      <w:r w:rsidRPr="00FE2B75">
        <w:rPr>
          <w:rFonts w:ascii="Times New Roman" w:hAnsi="Times New Roman" w:cs="Times New Roman"/>
          <w:color w:val="000000"/>
          <w:sz w:val="28"/>
          <w:szCs w:val="28"/>
        </w:rPr>
        <w:t>самих місцях систематично і регулярно, адже деяким клієнтам потрібно</w:t>
      </w:r>
      <w:r w:rsidR="0083775E" w:rsidRPr="00FE2B75">
        <w:rPr>
          <w:color w:val="000000"/>
          <w:sz w:val="28"/>
          <w:szCs w:val="28"/>
        </w:rPr>
        <w:t xml:space="preserve"> </w:t>
      </w:r>
      <w:r w:rsidRPr="00FE2B75">
        <w:rPr>
          <w:rFonts w:ascii="Times New Roman" w:hAnsi="Times New Roman" w:cs="Times New Roman"/>
          <w:color w:val="000000"/>
          <w:sz w:val="28"/>
          <w:szCs w:val="28"/>
        </w:rPr>
        <w:t>придивитися, зрозуміти, що вуличний соціальний працівник дійсно</w:t>
      </w:r>
      <w:r w:rsidR="0083775E" w:rsidRPr="00FE2B75">
        <w:rPr>
          <w:color w:val="000000"/>
          <w:sz w:val="28"/>
          <w:szCs w:val="28"/>
        </w:rPr>
        <w:t xml:space="preserve"> </w:t>
      </w:r>
      <w:r w:rsidRPr="00FE2B75">
        <w:rPr>
          <w:rFonts w:ascii="Times New Roman" w:hAnsi="Times New Roman" w:cs="Times New Roman"/>
          <w:color w:val="000000"/>
          <w:sz w:val="28"/>
          <w:szCs w:val="28"/>
        </w:rPr>
        <w:t>намагається їм допомогти, що йому можна довіряти. Потрібен час, щоб</w:t>
      </w:r>
      <w:r w:rsidR="0083775E" w:rsidRPr="00FE2B75">
        <w:rPr>
          <w:color w:val="000000"/>
          <w:sz w:val="28"/>
          <w:szCs w:val="28"/>
        </w:rPr>
        <w:t xml:space="preserve"> </w:t>
      </w:r>
      <w:r w:rsidRPr="00FE2B75">
        <w:rPr>
          <w:rFonts w:ascii="Times New Roman" w:hAnsi="Times New Roman" w:cs="Times New Roman"/>
          <w:color w:val="000000"/>
          <w:sz w:val="28"/>
          <w:szCs w:val="28"/>
        </w:rPr>
        <w:t>прийняти рішення про готовність отримати допомогу від вуличного</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соціального працівника.</w:t>
      </w:r>
      <w:r w:rsidR="0083775E" w:rsidRPr="00FE2B75">
        <w:rPr>
          <w:color w:val="000000"/>
          <w:sz w:val="28"/>
          <w:szCs w:val="28"/>
        </w:rPr>
        <w:t xml:space="preserve"> </w:t>
      </w:r>
      <w:r w:rsidRPr="00FE2B75">
        <w:rPr>
          <w:rFonts w:ascii="Times New Roman" w:hAnsi="Times New Roman" w:cs="Times New Roman"/>
          <w:color w:val="000000"/>
          <w:sz w:val="28"/>
          <w:szCs w:val="28"/>
        </w:rPr>
        <w:t>– робота в парах;</w:t>
      </w:r>
    </w:p>
    <w:p w:rsidR="0083775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Вулична соціальна робота має проводитися в парах насамперед для</w:t>
      </w:r>
      <w:r w:rsidR="0083775E" w:rsidRPr="00FE2B75">
        <w:rPr>
          <w:color w:val="000000"/>
          <w:sz w:val="28"/>
          <w:szCs w:val="28"/>
        </w:rPr>
        <w:t xml:space="preserve"> </w:t>
      </w:r>
      <w:r w:rsidRPr="00FE2B75">
        <w:rPr>
          <w:rFonts w:ascii="Times New Roman" w:hAnsi="Times New Roman" w:cs="Times New Roman"/>
          <w:color w:val="000000"/>
          <w:sz w:val="28"/>
          <w:szCs w:val="28"/>
        </w:rPr>
        <w:t>забезпечення безпеки самих фахівців, оскільки така робота передбачає</w:t>
      </w:r>
      <w:r w:rsidR="0083775E" w:rsidRPr="00FE2B75">
        <w:rPr>
          <w:color w:val="000000"/>
          <w:sz w:val="28"/>
          <w:szCs w:val="28"/>
        </w:rPr>
        <w:t xml:space="preserve"> </w:t>
      </w:r>
      <w:r w:rsidRPr="00FE2B75">
        <w:rPr>
          <w:rFonts w:ascii="Times New Roman" w:hAnsi="Times New Roman" w:cs="Times New Roman"/>
          <w:color w:val="000000"/>
          <w:sz w:val="28"/>
          <w:szCs w:val="28"/>
        </w:rPr>
        <w:t>«входження» в кримінальні угрупування, відвідування підвалів і горищ. Крім</w:t>
      </w:r>
      <w:r w:rsidR="0083775E" w:rsidRPr="00FE2B75">
        <w:rPr>
          <w:color w:val="000000"/>
          <w:sz w:val="28"/>
          <w:szCs w:val="28"/>
        </w:rPr>
        <w:t xml:space="preserve"> </w:t>
      </w:r>
      <w:r w:rsidRPr="00FE2B75">
        <w:rPr>
          <w:rFonts w:ascii="Times New Roman" w:hAnsi="Times New Roman" w:cs="Times New Roman"/>
          <w:color w:val="000000"/>
          <w:sz w:val="28"/>
          <w:szCs w:val="28"/>
        </w:rPr>
        <w:t>того, робота вуличних соціальних працівників в парах дозволяє охопити</w:t>
      </w:r>
      <w:r w:rsidR="0083775E" w:rsidRPr="00FE2B75">
        <w:rPr>
          <w:color w:val="000000"/>
          <w:sz w:val="28"/>
          <w:szCs w:val="28"/>
        </w:rPr>
        <w:t xml:space="preserve"> </w:t>
      </w:r>
      <w:r w:rsidRPr="00FE2B75">
        <w:rPr>
          <w:rFonts w:ascii="Times New Roman" w:hAnsi="Times New Roman" w:cs="Times New Roman"/>
          <w:color w:val="000000"/>
          <w:sz w:val="28"/>
          <w:szCs w:val="28"/>
        </w:rPr>
        <w:t>більшу кількість клієнтів на одному місці, краще відстежити ситуацію;</w:t>
      </w:r>
      <w:r w:rsidR="0083775E" w:rsidRPr="00FE2B75">
        <w:rPr>
          <w:color w:val="000000"/>
          <w:sz w:val="28"/>
          <w:szCs w:val="28"/>
        </w:rPr>
        <w:t xml:space="preserve"> </w:t>
      </w:r>
      <w:r w:rsidRPr="00FE2B75">
        <w:rPr>
          <w:rFonts w:ascii="Times New Roman" w:hAnsi="Times New Roman" w:cs="Times New Roman"/>
          <w:color w:val="000000"/>
          <w:sz w:val="28"/>
          <w:szCs w:val="28"/>
        </w:rPr>
        <w:t>забезпечує можливість супроводження клієнтів в різні (медичні, соціальні)</w:t>
      </w:r>
      <w:r w:rsidR="0083775E" w:rsidRPr="00FE2B75">
        <w:rPr>
          <w:color w:val="000000"/>
          <w:sz w:val="28"/>
          <w:szCs w:val="28"/>
        </w:rPr>
        <w:t xml:space="preserve"> </w:t>
      </w:r>
      <w:r w:rsidRPr="00FE2B75">
        <w:rPr>
          <w:rFonts w:ascii="Times New Roman" w:hAnsi="Times New Roman" w:cs="Times New Roman"/>
          <w:color w:val="000000"/>
          <w:sz w:val="28"/>
          <w:szCs w:val="28"/>
        </w:rPr>
        <w:t>установи; сприяє підвищенню ефективності вуличної соціальної роботи, адже працівники мають можливість порадитися один з одним щодо певного</w:t>
      </w:r>
      <w:r w:rsidR="0083775E" w:rsidRPr="00FE2B75">
        <w:rPr>
          <w:color w:val="000000"/>
          <w:sz w:val="28"/>
          <w:szCs w:val="28"/>
        </w:rPr>
        <w:t xml:space="preserve"> </w:t>
      </w:r>
      <w:r w:rsidRPr="00FE2B75">
        <w:rPr>
          <w:rFonts w:ascii="Times New Roman" w:hAnsi="Times New Roman" w:cs="Times New Roman"/>
          <w:color w:val="000000"/>
          <w:sz w:val="28"/>
          <w:szCs w:val="28"/>
        </w:rPr>
        <w:t>клієнта, ситуації, випадку.</w:t>
      </w:r>
    </w:p>
    <w:p w:rsidR="0083775E" w:rsidRPr="00FE2B75" w:rsidRDefault="0083775E"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Д</w:t>
      </w:r>
      <w:r w:rsidR="00842615" w:rsidRPr="00FE2B75">
        <w:rPr>
          <w:rFonts w:ascii="Times New Roman" w:hAnsi="Times New Roman" w:cs="Times New Roman"/>
          <w:color w:val="000000"/>
          <w:sz w:val="28"/>
          <w:szCs w:val="28"/>
        </w:rPr>
        <w:t>обровільність</w:t>
      </w:r>
      <w:r w:rsidRPr="00FE2B75">
        <w:rPr>
          <w:rFonts w:ascii="Times New Roman" w:hAnsi="Times New Roman" w:cs="Times New Roman"/>
          <w:color w:val="000000"/>
          <w:sz w:val="28"/>
          <w:szCs w:val="28"/>
        </w:rPr>
        <w:t>.</w:t>
      </w:r>
      <w:r w:rsidRPr="00FE2B75">
        <w:rPr>
          <w:color w:val="000000"/>
          <w:sz w:val="28"/>
          <w:szCs w:val="28"/>
        </w:rPr>
        <w:t xml:space="preserve"> </w:t>
      </w:r>
      <w:r w:rsidR="00842615" w:rsidRPr="00FE2B75">
        <w:rPr>
          <w:rFonts w:ascii="Times New Roman" w:hAnsi="Times New Roman" w:cs="Times New Roman"/>
          <w:color w:val="000000"/>
          <w:sz w:val="28"/>
          <w:szCs w:val="28"/>
        </w:rPr>
        <w:t>Вуличний соціальний працівник має не нав’язувати, а пропонувати</w:t>
      </w:r>
      <w:r w:rsidRPr="00FE2B75">
        <w:rPr>
          <w:color w:val="000000"/>
          <w:sz w:val="28"/>
          <w:szCs w:val="28"/>
        </w:rPr>
        <w:t xml:space="preserve"> </w:t>
      </w:r>
      <w:r w:rsidR="00842615" w:rsidRPr="00FE2B75">
        <w:rPr>
          <w:rFonts w:ascii="Times New Roman" w:hAnsi="Times New Roman" w:cs="Times New Roman"/>
          <w:color w:val="000000"/>
          <w:sz w:val="28"/>
          <w:szCs w:val="28"/>
        </w:rPr>
        <w:t>клієнту свою допомогу і підтримку. Якщо потенційний клієнт не йде на</w:t>
      </w:r>
      <w:r w:rsidRPr="00FE2B75">
        <w:rPr>
          <w:color w:val="000000"/>
          <w:sz w:val="28"/>
          <w:szCs w:val="28"/>
        </w:rPr>
        <w:t xml:space="preserve"> </w:t>
      </w:r>
      <w:r w:rsidR="00842615" w:rsidRPr="00FE2B75">
        <w:rPr>
          <w:rFonts w:ascii="Times New Roman" w:hAnsi="Times New Roman" w:cs="Times New Roman"/>
          <w:color w:val="000000"/>
          <w:sz w:val="28"/>
          <w:szCs w:val="28"/>
        </w:rPr>
        <w:t>контакт і відмовляється від допомоги, вуличний соціальний працівник має</w:t>
      </w:r>
      <w:r w:rsidRPr="00FE2B75">
        <w:rPr>
          <w:color w:val="000000"/>
          <w:sz w:val="28"/>
          <w:szCs w:val="28"/>
        </w:rPr>
        <w:t xml:space="preserve"> </w:t>
      </w:r>
      <w:r w:rsidR="00842615" w:rsidRPr="00FE2B75">
        <w:rPr>
          <w:rFonts w:ascii="Times New Roman" w:hAnsi="Times New Roman" w:cs="Times New Roman"/>
          <w:color w:val="000000"/>
          <w:sz w:val="28"/>
          <w:szCs w:val="28"/>
        </w:rPr>
        <w:t>надати йому право вибору: він може залишити клієнту інформацію і</w:t>
      </w:r>
      <w:r w:rsidRPr="00FE2B75">
        <w:rPr>
          <w:color w:val="000000"/>
          <w:sz w:val="28"/>
          <w:szCs w:val="28"/>
        </w:rPr>
        <w:t xml:space="preserve"> </w:t>
      </w:r>
      <w:r w:rsidR="00842615" w:rsidRPr="00FE2B75">
        <w:rPr>
          <w:rFonts w:ascii="Times New Roman" w:hAnsi="Times New Roman" w:cs="Times New Roman"/>
          <w:color w:val="000000"/>
          <w:sz w:val="28"/>
          <w:szCs w:val="28"/>
        </w:rPr>
        <w:t>сповістити про можливість надання допомоги, коли той на неї погодиться.</w:t>
      </w:r>
    </w:p>
    <w:p w:rsidR="0083775E" w:rsidRPr="00FE2B75" w:rsidRDefault="0083775E"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П</w:t>
      </w:r>
      <w:r w:rsidR="00842615" w:rsidRPr="00FE2B75">
        <w:rPr>
          <w:rFonts w:ascii="Times New Roman" w:hAnsi="Times New Roman" w:cs="Times New Roman"/>
          <w:color w:val="000000"/>
          <w:sz w:val="28"/>
          <w:szCs w:val="28"/>
        </w:rPr>
        <w:t>унктуальність</w:t>
      </w:r>
      <w:r w:rsidRPr="00FE2B75">
        <w:rPr>
          <w:rFonts w:ascii="Times New Roman" w:hAnsi="Times New Roman" w:cs="Times New Roman"/>
          <w:color w:val="000000"/>
          <w:sz w:val="28"/>
          <w:szCs w:val="28"/>
        </w:rPr>
        <w:t xml:space="preserve">. </w:t>
      </w:r>
      <w:r w:rsidR="00842615" w:rsidRPr="00FE2B75">
        <w:rPr>
          <w:rFonts w:ascii="Times New Roman" w:hAnsi="Times New Roman" w:cs="Times New Roman"/>
          <w:color w:val="000000"/>
          <w:sz w:val="28"/>
          <w:szCs w:val="28"/>
        </w:rPr>
        <w:t>Якщо вуличний соціальний працівник призначив клієнту зустріч, то він</w:t>
      </w:r>
      <w:r w:rsidRPr="00FE2B75">
        <w:rPr>
          <w:color w:val="000000"/>
          <w:sz w:val="28"/>
          <w:szCs w:val="28"/>
        </w:rPr>
        <w:t xml:space="preserve"> </w:t>
      </w:r>
      <w:r w:rsidR="00842615" w:rsidRPr="00FE2B75">
        <w:rPr>
          <w:rFonts w:ascii="Times New Roman" w:hAnsi="Times New Roman" w:cs="Times New Roman"/>
          <w:color w:val="000000"/>
          <w:sz w:val="28"/>
          <w:szCs w:val="28"/>
        </w:rPr>
        <w:t>обов’язково має на неї прийти, інакше ризикує втратити довіру з боку клієнта</w:t>
      </w:r>
      <w:r w:rsidRPr="00FE2B75">
        <w:rPr>
          <w:color w:val="000000"/>
          <w:sz w:val="28"/>
          <w:szCs w:val="28"/>
        </w:rPr>
        <w:t xml:space="preserve"> </w:t>
      </w:r>
      <w:r w:rsidR="00842615" w:rsidRPr="00FE2B75">
        <w:rPr>
          <w:rFonts w:ascii="Times New Roman" w:hAnsi="Times New Roman" w:cs="Times New Roman"/>
          <w:color w:val="000000"/>
          <w:sz w:val="28"/>
          <w:szCs w:val="28"/>
        </w:rPr>
        <w:t>та мешканців мікрорайону.</w:t>
      </w:r>
    </w:p>
    <w:p w:rsidR="0083775E" w:rsidRPr="00FE2B75" w:rsidRDefault="0083775E"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К</w:t>
      </w:r>
      <w:r w:rsidR="00842615" w:rsidRPr="00FE2B75">
        <w:rPr>
          <w:rFonts w:ascii="Times New Roman" w:hAnsi="Times New Roman" w:cs="Times New Roman"/>
          <w:color w:val="000000"/>
          <w:sz w:val="28"/>
          <w:szCs w:val="28"/>
        </w:rPr>
        <w:t>омпетентність</w:t>
      </w:r>
      <w:r w:rsidRPr="00FE2B75">
        <w:rPr>
          <w:rFonts w:ascii="Times New Roman" w:hAnsi="Times New Roman" w:cs="Times New Roman"/>
          <w:color w:val="000000"/>
          <w:sz w:val="28"/>
          <w:szCs w:val="28"/>
        </w:rPr>
        <w:t>.</w:t>
      </w:r>
      <w:r w:rsidRPr="00FE2B75">
        <w:rPr>
          <w:color w:val="000000"/>
          <w:sz w:val="28"/>
          <w:szCs w:val="28"/>
        </w:rPr>
        <w:t xml:space="preserve"> </w:t>
      </w:r>
      <w:r w:rsidR="00842615" w:rsidRPr="00FE2B75">
        <w:rPr>
          <w:rFonts w:ascii="Times New Roman" w:hAnsi="Times New Roman" w:cs="Times New Roman"/>
          <w:color w:val="000000"/>
          <w:sz w:val="28"/>
          <w:szCs w:val="28"/>
        </w:rPr>
        <w:t>Цей принцип зумовлює наявність у вуличного соціального працівника</w:t>
      </w:r>
      <w:r w:rsidRPr="00FE2B75">
        <w:rPr>
          <w:color w:val="000000"/>
          <w:sz w:val="28"/>
          <w:szCs w:val="28"/>
        </w:rPr>
        <w:t xml:space="preserve"> </w:t>
      </w:r>
      <w:r w:rsidR="00842615" w:rsidRPr="00FE2B75">
        <w:rPr>
          <w:rFonts w:ascii="Times New Roman" w:hAnsi="Times New Roman" w:cs="Times New Roman"/>
          <w:color w:val="000000"/>
          <w:sz w:val="28"/>
          <w:szCs w:val="28"/>
        </w:rPr>
        <w:t>спеціальних знань і вмінь в галузі соціальної роботи, а також в тих галузях,</w:t>
      </w:r>
      <w:r w:rsidRPr="00FE2B75">
        <w:rPr>
          <w:color w:val="000000"/>
          <w:sz w:val="28"/>
          <w:szCs w:val="28"/>
        </w:rPr>
        <w:t xml:space="preserve"> </w:t>
      </w:r>
      <w:r w:rsidR="00842615" w:rsidRPr="00FE2B75">
        <w:rPr>
          <w:rFonts w:ascii="Times New Roman" w:hAnsi="Times New Roman" w:cs="Times New Roman"/>
          <w:color w:val="000000"/>
          <w:sz w:val="28"/>
          <w:szCs w:val="28"/>
        </w:rPr>
        <w:t>які прямо чи опосередковано з нею пов’язані.</w:t>
      </w:r>
    </w:p>
    <w:p w:rsidR="00EE74C2" w:rsidRPr="00FE2B75" w:rsidRDefault="0083775E" w:rsidP="004326CE">
      <w:pPr>
        <w:spacing w:after="0" w:line="360" w:lineRule="auto"/>
        <w:ind w:firstLine="567"/>
        <w:jc w:val="both"/>
        <w:rPr>
          <w:color w:val="000000"/>
          <w:sz w:val="28"/>
          <w:szCs w:val="28"/>
        </w:rPr>
      </w:pPr>
      <w:r w:rsidRPr="00FE2B75">
        <w:rPr>
          <w:color w:val="000000"/>
          <w:sz w:val="28"/>
          <w:szCs w:val="28"/>
        </w:rPr>
        <w:t>Т</w:t>
      </w:r>
      <w:r w:rsidR="00842615" w:rsidRPr="00FE2B75">
        <w:rPr>
          <w:rFonts w:ascii="Times New Roman" w:hAnsi="Times New Roman" w:cs="Times New Roman"/>
          <w:color w:val="000000"/>
          <w:sz w:val="28"/>
          <w:szCs w:val="28"/>
        </w:rPr>
        <w:t>олерантність</w:t>
      </w:r>
      <w:r w:rsidRPr="00FE2B75">
        <w:rPr>
          <w:rFonts w:ascii="Times New Roman" w:hAnsi="Times New Roman" w:cs="Times New Roman"/>
          <w:color w:val="000000"/>
          <w:sz w:val="28"/>
          <w:szCs w:val="28"/>
        </w:rPr>
        <w:t xml:space="preserve">. </w:t>
      </w:r>
      <w:r w:rsidR="00842615" w:rsidRPr="00FE2B75">
        <w:rPr>
          <w:rFonts w:ascii="Times New Roman" w:hAnsi="Times New Roman" w:cs="Times New Roman"/>
          <w:color w:val="000000"/>
          <w:sz w:val="28"/>
          <w:szCs w:val="28"/>
        </w:rPr>
        <w:t>Потенційні клієнти вуличної соціальної роботи можуть бути брудними</w:t>
      </w:r>
      <w:r w:rsidRPr="00FE2B75">
        <w:rPr>
          <w:color w:val="000000"/>
          <w:sz w:val="28"/>
          <w:szCs w:val="28"/>
        </w:rPr>
        <w:t xml:space="preserve"> </w:t>
      </w:r>
      <w:r w:rsidR="00842615" w:rsidRPr="00FE2B75">
        <w:rPr>
          <w:rFonts w:ascii="Times New Roman" w:hAnsi="Times New Roman" w:cs="Times New Roman"/>
          <w:color w:val="000000"/>
          <w:sz w:val="28"/>
          <w:szCs w:val="28"/>
        </w:rPr>
        <w:t xml:space="preserve">і неохайно вдягненими, знаходитися під впливом </w:t>
      </w:r>
      <w:r w:rsidR="00842615" w:rsidRPr="00FE2B75">
        <w:rPr>
          <w:rFonts w:ascii="Times New Roman" w:hAnsi="Times New Roman" w:cs="Times New Roman"/>
          <w:color w:val="000000"/>
          <w:sz w:val="28"/>
          <w:szCs w:val="28"/>
        </w:rPr>
        <w:lastRenderedPageBreak/>
        <w:t>психоактивних речовин,</w:t>
      </w:r>
      <w:r w:rsidRPr="00FE2B75">
        <w:rPr>
          <w:color w:val="000000"/>
          <w:sz w:val="28"/>
          <w:szCs w:val="28"/>
        </w:rPr>
        <w:t xml:space="preserve"> </w:t>
      </w:r>
      <w:r w:rsidR="00842615" w:rsidRPr="00FE2B75">
        <w:rPr>
          <w:rFonts w:ascii="Times New Roman" w:hAnsi="Times New Roman" w:cs="Times New Roman"/>
          <w:color w:val="000000"/>
          <w:sz w:val="28"/>
          <w:szCs w:val="28"/>
        </w:rPr>
        <w:t>бути ВІЛ-позитивними тощо. Незважаючи на це, вуличний соціальний</w:t>
      </w:r>
      <w:r w:rsidRPr="00FE2B75">
        <w:rPr>
          <w:color w:val="000000"/>
          <w:sz w:val="28"/>
          <w:szCs w:val="28"/>
        </w:rPr>
        <w:t xml:space="preserve"> </w:t>
      </w:r>
      <w:r w:rsidR="00842615" w:rsidRPr="00FE2B75">
        <w:rPr>
          <w:rFonts w:ascii="Times New Roman" w:hAnsi="Times New Roman" w:cs="Times New Roman"/>
          <w:color w:val="000000"/>
          <w:sz w:val="28"/>
          <w:szCs w:val="28"/>
        </w:rPr>
        <w:t>працівник не має бути «фальшивим» у спілкуванні, має намагатися приймати</w:t>
      </w:r>
      <w:r w:rsidRPr="00FE2B75">
        <w:rPr>
          <w:color w:val="000000"/>
          <w:sz w:val="28"/>
          <w:szCs w:val="28"/>
        </w:rPr>
        <w:t xml:space="preserve"> </w:t>
      </w:r>
      <w:r w:rsidR="00842615" w:rsidRPr="00FE2B75">
        <w:rPr>
          <w:rFonts w:ascii="Times New Roman" w:hAnsi="Times New Roman" w:cs="Times New Roman"/>
          <w:color w:val="000000"/>
          <w:sz w:val="28"/>
          <w:szCs w:val="28"/>
        </w:rPr>
        <w:t>людину такою, якою вона є, не виправляти її, а пропонувати допомогу. Отже,</w:t>
      </w:r>
      <w:r w:rsidRPr="00FE2B75">
        <w:rPr>
          <w:color w:val="000000"/>
          <w:sz w:val="28"/>
          <w:szCs w:val="28"/>
        </w:rPr>
        <w:t xml:space="preserve"> </w:t>
      </w:r>
      <w:r w:rsidR="00842615" w:rsidRPr="00FE2B75">
        <w:rPr>
          <w:rFonts w:ascii="Times New Roman" w:hAnsi="Times New Roman" w:cs="Times New Roman"/>
          <w:color w:val="000000"/>
          <w:sz w:val="28"/>
          <w:szCs w:val="28"/>
        </w:rPr>
        <w:t>принцип толерантності означає, що не можна засуджувати клієнтів, виявляти</w:t>
      </w:r>
      <w:r w:rsidRPr="00FE2B75">
        <w:rPr>
          <w:color w:val="000000"/>
          <w:sz w:val="28"/>
          <w:szCs w:val="28"/>
        </w:rPr>
        <w:t xml:space="preserve"> </w:t>
      </w:r>
      <w:r w:rsidR="00842615" w:rsidRPr="00FE2B75">
        <w:rPr>
          <w:rFonts w:ascii="Times New Roman" w:hAnsi="Times New Roman" w:cs="Times New Roman"/>
          <w:color w:val="000000"/>
          <w:sz w:val="28"/>
          <w:szCs w:val="28"/>
        </w:rPr>
        <w:t>до них гидливість.</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На наш погляд, вулична соціальна робота, заснована на зазначених</w:t>
      </w:r>
      <w:r w:rsidR="0083775E" w:rsidRPr="00FE2B75">
        <w:rPr>
          <w:color w:val="000000"/>
          <w:sz w:val="28"/>
          <w:szCs w:val="28"/>
        </w:rPr>
        <w:t xml:space="preserve"> </w:t>
      </w:r>
      <w:r w:rsidRPr="00FE2B75">
        <w:rPr>
          <w:rFonts w:ascii="Times New Roman" w:hAnsi="Times New Roman" w:cs="Times New Roman"/>
          <w:color w:val="000000"/>
          <w:sz w:val="28"/>
          <w:szCs w:val="28"/>
        </w:rPr>
        <w:t>принципах, підвищує ефективність стаціонарної допомоги, що надається всім</w:t>
      </w:r>
      <w:r w:rsidR="0083775E" w:rsidRPr="00FE2B75">
        <w:rPr>
          <w:color w:val="000000"/>
          <w:sz w:val="28"/>
          <w:szCs w:val="28"/>
        </w:rPr>
        <w:t xml:space="preserve"> </w:t>
      </w:r>
      <w:r w:rsidRPr="00FE2B75">
        <w:rPr>
          <w:rFonts w:ascii="Times New Roman" w:hAnsi="Times New Roman" w:cs="Times New Roman"/>
          <w:color w:val="000000"/>
          <w:sz w:val="28"/>
          <w:szCs w:val="28"/>
        </w:rPr>
        <w:t>категоріям клієнтів соціальної роботи, шляхом налагодження зворотного</w:t>
      </w:r>
      <w:r w:rsidR="0083775E" w:rsidRPr="00FE2B75">
        <w:rPr>
          <w:color w:val="000000"/>
          <w:sz w:val="28"/>
          <w:szCs w:val="28"/>
        </w:rPr>
        <w:t xml:space="preserve"> </w:t>
      </w:r>
      <w:r w:rsidRPr="00FE2B75">
        <w:rPr>
          <w:rFonts w:ascii="Times New Roman" w:hAnsi="Times New Roman" w:cs="Times New Roman"/>
          <w:color w:val="000000"/>
          <w:sz w:val="28"/>
          <w:szCs w:val="28"/>
        </w:rPr>
        <w:t>зв’язку з ними. Вона сприяє реалізації невідкладної допомоги і</w:t>
      </w:r>
      <w:r w:rsidR="0083775E" w:rsidRPr="00FE2B75">
        <w:rPr>
          <w:color w:val="000000"/>
          <w:sz w:val="28"/>
          <w:szCs w:val="28"/>
        </w:rPr>
        <w:t xml:space="preserve"> </w:t>
      </w:r>
      <w:r w:rsidRPr="00FE2B75">
        <w:rPr>
          <w:rFonts w:ascii="Times New Roman" w:hAnsi="Times New Roman" w:cs="Times New Roman"/>
          <w:color w:val="000000"/>
          <w:sz w:val="28"/>
          <w:szCs w:val="28"/>
        </w:rPr>
        <w:t>профілактичної роботи безпосередньо в місцях перебування потенційних</w:t>
      </w:r>
      <w:r w:rsidR="0083775E" w:rsidRPr="00FE2B75">
        <w:rPr>
          <w:color w:val="000000"/>
          <w:sz w:val="28"/>
          <w:szCs w:val="28"/>
        </w:rPr>
        <w:t xml:space="preserve"> </w:t>
      </w:r>
      <w:r w:rsidRPr="00FE2B75">
        <w:rPr>
          <w:rFonts w:ascii="Times New Roman" w:hAnsi="Times New Roman" w:cs="Times New Roman"/>
          <w:color w:val="000000"/>
          <w:sz w:val="28"/>
          <w:szCs w:val="28"/>
        </w:rPr>
        <w:t>клієнтів. Отже, специфічною ознакою вуличної соціальної роботи є відсутність прямої залежності між</w:t>
      </w:r>
      <w:r w:rsidR="0083775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наданням клієнтам соціальної допомоги і</w:t>
      </w:r>
      <w:r w:rsidR="0083775E" w:rsidRPr="00FE2B75">
        <w:rPr>
          <w:color w:val="000000"/>
          <w:sz w:val="28"/>
          <w:szCs w:val="28"/>
        </w:rPr>
        <w:t xml:space="preserve"> </w:t>
      </w:r>
      <w:r w:rsidRPr="00FE2B75">
        <w:rPr>
          <w:rFonts w:ascii="Times New Roman" w:hAnsi="Times New Roman" w:cs="Times New Roman"/>
          <w:color w:val="000000"/>
          <w:sz w:val="28"/>
          <w:szCs w:val="28"/>
        </w:rPr>
        <w:t>необхідністю залучати їх до соціальних інститутів, що є вирішальним для</w:t>
      </w:r>
      <w:r w:rsidR="0083775E" w:rsidRPr="00FE2B75">
        <w:rPr>
          <w:color w:val="000000"/>
          <w:sz w:val="28"/>
          <w:szCs w:val="28"/>
        </w:rPr>
        <w:t xml:space="preserve"> </w:t>
      </w:r>
      <w:r w:rsidRPr="00FE2B75">
        <w:rPr>
          <w:rFonts w:ascii="Times New Roman" w:hAnsi="Times New Roman" w:cs="Times New Roman"/>
          <w:color w:val="000000"/>
          <w:sz w:val="28"/>
          <w:szCs w:val="28"/>
        </w:rPr>
        <w:t>зближення клієнта з соціальним працівником і оперативного надання йому</w:t>
      </w:r>
      <w:r w:rsidR="0083775E" w:rsidRPr="00FE2B75">
        <w:rPr>
          <w:color w:val="000000"/>
          <w:sz w:val="28"/>
          <w:szCs w:val="28"/>
        </w:rPr>
        <w:t xml:space="preserve"> </w:t>
      </w:r>
      <w:r w:rsidRPr="00FE2B75">
        <w:rPr>
          <w:rFonts w:ascii="Times New Roman" w:hAnsi="Times New Roman" w:cs="Times New Roman"/>
          <w:color w:val="000000"/>
          <w:sz w:val="28"/>
          <w:szCs w:val="28"/>
        </w:rPr>
        <w:t>соціальних послуг.</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Проведений аналіз вуличної соціальної роботи, її специфіки і</w:t>
      </w:r>
      <w:r w:rsidR="0083775E" w:rsidRPr="00FE2B75">
        <w:rPr>
          <w:color w:val="000000"/>
          <w:sz w:val="28"/>
          <w:szCs w:val="28"/>
        </w:rPr>
        <w:t xml:space="preserve"> </w:t>
      </w:r>
      <w:r w:rsidRPr="00FE2B75">
        <w:rPr>
          <w:rFonts w:ascii="Times New Roman" w:hAnsi="Times New Roman" w:cs="Times New Roman"/>
          <w:color w:val="000000"/>
          <w:sz w:val="28"/>
          <w:szCs w:val="28"/>
        </w:rPr>
        <w:t>принципів, дозволяють надати власне тлумачення її сутності,</w:t>
      </w:r>
      <w:r w:rsidR="0083775E" w:rsidRPr="00FE2B75">
        <w:rPr>
          <w:color w:val="000000"/>
          <w:sz w:val="28"/>
          <w:szCs w:val="28"/>
        </w:rPr>
        <w:t xml:space="preserve"> </w:t>
      </w:r>
      <w:r w:rsidRPr="00FE2B75">
        <w:rPr>
          <w:rFonts w:ascii="Times New Roman" w:hAnsi="Times New Roman" w:cs="Times New Roman"/>
          <w:color w:val="000000"/>
          <w:sz w:val="28"/>
          <w:szCs w:val="28"/>
        </w:rPr>
        <w:t>схарактеризувати клієнтів такої роботи, а також вуличного соціального</w:t>
      </w:r>
      <w:r w:rsidR="0083775E" w:rsidRPr="00FE2B75">
        <w:rPr>
          <w:color w:val="000000"/>
          <w:sz w:val="28"/>
          <w:szCs w:val="28"/>
        </w:rPr>
        <w:t xml:space="preserve"> </w:t>
      </w:r>
      <w:r w:rsidRPr="00FE2B75">
        <w:rPr>
          <w:rFonts w:ascii="Times New Roman" w:hAnsi="Times New Roman" w:cs="Times New Roman"/>
          <w:color w:val="000000"/>
          <w:sz w:val="28"/>
          <w:szCs w:val="28"/>
        </w:rPr>
        <w:t>працівника.</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iCs/>
          <w:color w:val="000000"/>
          <w:sz w:val="28"/>
          <w:szCs w:val="28"/>
        </w:rPr>
        <w:t xml:space="preserve">Вуличну соціальну роботу </w:t>
      </w:r>
      <w:r w:rsidRPr="00FE2B75">
        <w:rPr>
          <w:rFonts w:ascii="Times New Roman" w:hAnsi="Times New Roman" w:cs="Times New Roman"/>
          <w:color w:val="000000"/>
          <w:sz w:val="28"/>
          <w:szCs w:val="28"/>
        </w:rPr>
        <w:t>розглядаємо як професійну діяльність,</w:t>
      </w:r>
      <w:r w:rsidR="0083775E" w:rsidRPr="00FE2B75">
        <w:rPr>
          <w:color w:val="000000"/>
          <w:sz w:val="28"/>
          <w:szCs w:val="28"/>
        </w:rPr>
        <w:t xml:space="preserve"> </w:t>
      </w:r>
      <w:r w:rsidRPr="00FE2B75">
        <w:rPr>
          <w:rFonts w:ascii="Times New Roman" w:hAnsi="Times New Roman" w:cs="Times New Roman"/>
          <w:color w:val="000000"/>
          <w:sz w:val="28"/>
          <w:szCs w:val="28"/>
        </w:rPr>
        <w:t>спрямовану на сприяння окремим особам і соціальним групам у подоланні</w:t>
      </w:r>
      <w:r w:rsidR="0083775E" w:rsidRPr="00FE2B75">
        <w:rPr>
          <w:color w:val="000000"/>
          <w:sz w:val="28"/>
          <w:szCs w:val="28"/>
        </w:rPr>
        <w:t xml:space="preserve"> </w:t>
      </w:r>
      <w:r w:rsidRPr="00FE2B75">
        <w:rPr>
          <w:rFonts w:ascii="Times New Roman" w:hAnsi="Times New Roman" w:cs="Times New Roman"/>
          <w:color w:val="000000"/>
          <w:sz w:val="28"/>
          <w:szCs w:val="28"/>
        </w:rPr>
        <w:t>особистісних і соціальних труднощів шляхом встановлення й підтримки</w:t>
      </w:r>
      <w:r w:rsidR="0083775E" w:rsidRPr="00FE2B75">
        <w:rPr>
          <w:color w:val="000000"/>
          <w:sz w:val="28"/>
          <w:szCs w:val="28"/>
        </w:rPr>
        <w:t xml:space="preserve"> </w:t>
      </w:r>
      <w:r w:rsidRPr="00FE2B75">
        <w:rPr>
          <w:rFonts w:ascii="Times New Roman" w:hAnsi="Times New Roman" w:cs="Times New Roman"/>
          <w:color w:val="000000"/>
          <w:sz w:val="28"/>
          <w:szCs w:val="28"/>
        </w:rPr>
        <w:t>контакту між ними та фахівцями соціальних служб, захисту, корекції і</w:t>
      </w:r>
      <w:r w:rsidR="0083775E" w:rsidRPr="00FE2B75">
        <w:rPr>
          <w:color w:val="000000"/>
          <w:sz w:val="28"/>
          <w:szCs w:val="28"/>
        </w:rPr>
        <w:t xml:space="preserve"> </w:t>
      </w:r>
      <w:r w:rsidRPr="00FE2B75">
        <w:rPr>
          <w:rFonts w:ascii="Times New Roman" w:hAnsi="Times New Roman" w:cs="Times New Roman"/>
          <w:color w:val="000000"/>
          <w:sz w:val="28"/>
          <w:szCs w:val="28"/>
        </w:rPr>
        <w:t>реабілітації на вулиці.</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iCs/>
          <w:color w:val="000000"/>
          <w:sz w:val="28"/>
          <w:szCs w:val="28"/>
        </w:rPr>
        <w:t xml:space="preserve">Клієнтом вуличної соціальної роботи </w:t>
      </w:r>
      <w:r w:rsidRPr="00FE2B75">
        <w:rPr>
          <w:rFonts w:ascii="Times New Roman" w:hAnsi="Times New Roman" w:cs="Times New Roman"/>
          <w:color w:val="000000"/>
          <w:sz w:val="28"/>
          <w:szCs w:val="28"/>
        </w:rPr>
        <w:t>вважаємо особу, яка</w:t>
      </w:r>
      <w:r w:rsidR="0083775E" w:rsidRPr="00FE2B75">
        <w:rPr>
          <w:color w:val="000000"/>
          <w:sz w:val="28"/>
          <w:szCs w:val="28"/>
        </w:rPr>
        <w:t xml:space="preserve"> </w:t>
      </w:r>
      <w:r w:rsidRPr="00FE2B75">
        <w:rPr>
          <w:rFonts w:ascii="Times New Roman" w:hAnsi="Times New Roman" w:cs="Times New Roman"/>
          <w:color w:val="000000"/>
          <w:sz w:val="28"/>
          <w:szCs w:val="28"/>
        </w:rPr>
        <w:t>користується послугами соціальних служб, організацій і установ шляхом</w:t>
      </w:r>
      <w:r w:rsidR="0083775E" w:rsidRPr="00FE2B75">
        <w:rPr>
          <w:color w:val="000000"/>
          <w:sz w:val="28"/>
          <w:szCs w:val="28"/>
        </w:rPr>
        <w:t xml:space="preserve"> </w:t>
      </w:r>
      <w:r w:rsidRPr="00FE2B75">
        <w:rPr>
          <w:rFonts w:ascii="Times New Roman" w:hAnsi="Times New Roman" w:cs="Times New Roman"/>
          <w:color w:val="000000"/>
          <w:sz w:val="28"/>
          <w:szCs w:val="28"/>
        </w:rPr>
        <w:t>взаємодії з вуличним соціальним працівником.</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iCs/>
          <w:color w:val="000000"/>
          <w:sz w:val="28"/>
          <w:szCs w:val="28"/>
        </w:rPr>
        <w:t xml:space="preserve">Вуличним соціальним працівником </w:t>
      </w:r>
      <w:r w:rsidRPr="00FE2B75">
        <w:rPr>
          <w:rFonts w:ascii="Times New Roman" w:hAnsi="Times New Roman" w:cs="Times New Roman"/>
          <w:color w:val="000000"/>
          <w:sz w:val="28"/>
          <w:szCs w:val="28"/>
        </w:rPr>
        <w:t>називаємо фахівця із соціальної</w:t>
      </w:r>
      <w:r w:rsidR="0083775E" w:rsidRPr="00FE2B75">
        <w:rPr>
          <w:color w:val="000000"/>
          <w:sz w:val="28"/>
          <w:szCs w:val="28"/>
        </w:rPr>
        <w:t xml:space="preserve"> </w:t>
      </w:r>
      <w:r w:rsidRPr="00FE2B75">
        <w:rPr>
          <w:rFonts w:ascii="Times New Roman" w:hAnsi="Times New Roman" w:cs="Times New Roman"/>
          <w:color w:val="000000"/>
          <w:sz w:val="28"/>
          <w:szCs w:val="28"/>
        </w:rPr>
        <w:t>роботи, який здійснює соціальну, психологічну, правову підтримку і</w:t>
      </w:r>
      <w:r w:rsidR="0083775E" w:rsidRPr="00FE2B75">
        <w:rPr>
          <w:color w:val="000000"/>
          <w:sz w:val="28"/>
          <w:szCs w:val="28"/>
        </w:rPr>
        <w:t xml:space="preserve"> </w:t>
      </w:r>
      <w:r w:rsidRPr="00FE2B75">
        <w:rPr>
          <w:rFonts w:ascii="Times New Roman" w:hAnsi="Times New Roman" w:cs="Times New Roman"/>
          <w:color w:val="000000"/>
          <w:sz w:val="28"/>
          <w:szCs w:val="28"/>
        </w:rPr>
        <w:t>допомогу на вулиці незахищеним верствам населення (пенсіонерам,</w:t>
      </w:r>
      <w:r w:rsidR="0083775E" w:rsidRPr="00FE2B75">
        <w:rPr>
          <w:color w:val="000000"/>
          <w:sz w:val="28"/>
          <w:szCs w:val="28"/>
        </w:rPr>
        <w:t xml:space="preserve"> </w:t>
      </w:r>
      <w:r w:rsidRPr="00FE2B75">
        <w:rPr>
          <w:rFonts w:ascii="Times New Roman" w:hAnsi="Times New Roman" w:cs="Times New Roman"/>
          <w:color w:val="000000"/>
          <w:sz w:val="28"/>
          <w:szCs w:val="28"/>
        </w:rPr>
        <w:t>біженцям, дітям-сиротам та ін.), а також особам, що знаходяться у стані</w:t>
      </w:r>
      <w:r w:rsidR="0083775E" w:rsidRPr="00FE2B75">
        <w:rPr>
          <w:color w:val="000000"/>
          <w:sz w:val="28"/>
          <w:szCs w:val="28"/>
        </w:rPr>
        <w:t xml:space="preserve"> </w:t>
      </w:r>
      <w:r w:rsidRPr="00FE2B75">
        <w:rPr>
          <w:rFonts w:ascii="Times New Roman" w:hAnsi="Times New Roman" w:cs="Times New Roman"/>
          <w:color w:val="000000"/>
          <w:sz w:val="28"/>
          <w:szCs w:val="28"/>
        </w:rPr>
        <w:t>психічної нестабільності, зумовленої</w:t>
      </w:r>
      <w:r w:rsidR="0083775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об’єктивними (війни, екологічні</w:t>
      </w:r>
      <w:r w:rsidR="0083775E" w:rsidRPr="00FE2B75">
        <w:rPr>
          <w:color w:val="000000"/>
          <w:sz w:val="28"/>
          <w:szCs w:val="28"/>
        </w:rPr>
        <w:t xml:space="preserve"> </w:t>
      </w:r>
      <w:r w:rsidRPr="00FE2B75">
        <w:rPr>
          <w:rFonts w:ascii="Times New Roman" w:hAnsi="Times New Roman" w:cs="Times New Roman"/>
          <w:color w:val="000000"/>
          <w:sz w:val="28"/>
          <w:szCs w:val="28"/>
        </w:rPr>
        <w:t xml:space="preserve">катастрофи, </w:t>
      </w:r>
      <w:r w:rsidRPr="00FE2B75">
        <w:rPr>
          <w:rFonts w:ascii="Times New Roman" w:hAnsi="Times New Roman" w:cs="Times New Roman"/>
          <w:color w:val="000000"/>
          <w:sz w:val="28"/>
          <w:szCs w:val="28"/>
        </w:rPr>
        <w:lastRenderedPageBreak/>
        <w:t>міжнародні конфлікти, релігійні розбіжності) і суб’єктивними</w:t>
      </w:r>
      <w:r w:rsidR="0083775E" w:rsidRPr="00FE2B75">
        <w:rPr>
          <w:color w:val="000000"/>
          <w:sz w:val="28"/>
          <w:szCs w:val="28"/>
        </w:rPr>
        <w:t xml:space="preserve"> </w:t>
      </w:r>
      <w:r w:rsidRPr="00FE2B75">
        <w:rPr>
          <w:rFonts w:ascii="Times New Roman" w:hAnsi="Times New Roman" w:cs="Times New Roman"/>
          <w:color w:val="000000"/>
          <w:sz w:val="28"/>
          <w:szCs w:val="28"/>
        </w:rPr>
        <w:t>(трагедія в сім’ї, втрата майна) чинниками, з метою налагодження контакту</w:t>
      </w:r>
      <w:r w:rsidR="0083775E" w:rsidRPr="00FE2B75">
        <w:rPr>
          <w:color w:val="000000"/>
          <w:sz w:val="28"/>
          <w:szCs w:val="28"/>
        </w:rPr>
        <w:t xml:space="preserve"> </w:t>
      </w:r>
      <w:r w:rsidRPr="00FE2B75">
        <w:rPr>
          <w:rFonts w:ascii="Times New Roman" w:hAnsi="Times New Roman" w:cs="Times New Roman"/>
          <w:color w:val="000000"/>
          <w:sz w:val="28"/>
          <w:szCs w:val="28"/>
        </w:rPr>
        <w:t>між фахівцями соціальної служби і цільовою групою, потенційно</w:t>
      </w:r>
      <w:r w:rsidR="0083775E" w:rsidRPr="00FE2B75">
        <w:rPr>
          <w:color w:val="000000"/>
          <w:sz w:val="28"/>
          <w:szCs w:val="28"/>
        </w:rPr>
        <w:t xml:space="preserve"> </w:t>
      </w:r>
      <w:r w:rsidRPr="00FE2B75">
        <w:rPr>
          <w:rFonts w:ascii="Times New Roman" w:hAnsi="Times New Roman" w:cs="Times New Roman"/>
          <w:color w:val="000000"/>
          <w:sz w:val="28"/>
          <w:szCs w:val="28"/>
        </w:rPr>
        <w:t>зацікавленою у таких послугах.</w:t>
      </w:r>
    </w:p>
    <w:p w:rsidR="00816001"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Розгляд специфіки вуличної соціальної роботи та її базових принципів</w:t>
      </w:r>
      <w:r w:rsidR="0083775E" w:rsidRPr="00FE2B75">
        <w:rPr>
          <w:color w:val="000000"/>
          <w:sz w:val="28"/>
          <w:szCs w:val="28"/>
        </w:rPr>
        <w:t xml:space="preserve"> </w:t>
      </w:r>
      <w:r w:rsidRPr="00FE2B75">
        <w:rPr>
          <w:rFonts w:ascii="Times New Roman" w:hAnsi="Times New Roman" w:cs="Times New Roman"/>
          <w:color w:val="000000"/>
          <w:sz w:val="28"/>
          <w:szCs w:val="28"/>
        </w:rPr>
        <w:t>дозволяє дійти висновку, що така робота ставить до вуличного соціального</w:t>
      </w:r>
      <w:r w:rsidR="0083775E" w:rsidRPr="00FE2B75">
        <w:rPr>
          <w:color w:val="000000"/>
          <w:sz w:val="28"/>
          <w:szCs w:val="28"/>
        </w:rPr>
        <w:t xml:space="preserve"> </w:t>
      </w:r>
      <w:r w:rsidRPr="00FE2B75">
        <w:rPr>
          <w:rFonts w:ascii="Times New Roman" w:hAnsi="Times New Roman" w:cs="Times New Roman"/>
          <w:color w:val="000000"/>
          <w:sz w:val="28"/>
          <w:szCs w:val="28"/>
        </w:rPr>
        <w:t>працівника низку вимог щодо його професійних знань і вмінь, практичного</w:t>
      </w:r>
      <w:r w:rsidR="0083775E" w:rsidRPr="00FE2B75">
        <w:rPr>
          <w:color w:val="000000"/>
          <w:sz w:val="28"/>
          <w:szCs w:val="28"/>
        </w:rPr>
        <w:t xml:space="preserve"> </w:t>
      </w:r>
      <w:r w:rsidRPr="00FE2B75">
        <w:rPr>
          <w:rFonts w:ascii="Times New Roman" w:hAnsi="Times New Roman" w:cs="Times New Roman"/>
          <w:color w:val="000000"/>
          <w:sz w:val="28"/>
          <w:szCs w:val="28"/>
        </w:rPr>
        <w:t>досвіду, психологічних якостей, загального розвитку, фізичного здоров’я</w:t>
      </w:r>
      <w:r w:rsidR="0083775E" w:rsidRPr="00FE2B75">
        <w:rPr>
          <w:color w:val="000000"/>
          <w:sz w:val="28"/>
          <w:szCs w:val="28"/>
        </w:rPr>
        <w:t xml:space="preserve"> </w:t>
      </w:r>
      <w:r w:rsidRPr="00FE2B75">
        <w:rPr>
          <w:rFonts w:ascii="Times New Roman" w:hAnsi="Times New Roman" w:cs="Times New Roman"/>
          <w:color w:val="000000"/>
          <w:sz w:val="28"/>
          <w:szCs w:val="28"/>
        </w:rPr>
        <w:t>тощо. Розкриємо ці вимоги.</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Вуличний соціальний працівник має бути фізично витривалим, адже</w:t>
      </w:r>
      <w:r w:rsidR="00816001" w:rsidRPr="00FE2B75">
        <w:rPr>
          <w:color w:val="000000"/>
          <w:sz w:val="28"/>
          <w:szCs w:val="28"/>
        </w:rPr>
        <w:t xml:space="preserve"> </w:t>
      </w:r>
      <w:r w:rsidRPr="00FE2B75">
        <w:rPr>
          <w:rFonts w:ascii="Times New Roman" w:hAnsi="Times New Roman" w:cs="Times New Roman"/>
          <w:color w:val="000000"/>
          <w:sz w:val="28"/>
          <w:szCs w:val="28"/>
        </w:rPr>
        <w:t>йому доводиться багато ходити, перебувати на вулиці в будь-яку погоду.</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Вуличний соціальний працівник має розуміти, що люди не завжди з</w:t>
      </w:r>
      <w:r w:rsidR="00816001" w:rsidRPr="00FE2B75">
        <w:rPr>
          <w:color w:val="000000"/>
          <w:sz w:val="28"/>
          <w:szCs w:val="28"/>
        </w:rPr>
        <w:t xml:space="preserve"> </w:t>
      </w:r>
      <w:r w:rsidRPr="00FE2B75">
        <w:rPr>
          <w:rFonts w:ascii="Times New Roman" w:hAnsi="Times New Roman" w:cs="Times New Roman"/>
          <w:color w:val="000000"/>
          <w:sz w:val="28"/>
          <w:szCs w:val="28"/>
        </w:rPr>
        <w:t>власної вини опиняються у складній життєвій ситуації, що їм потрібна</w:t>
      </w:r>
      <w:r w:rsidR="00816001" w:rsidRPr="00FE2B75">
        <w:rPr>
          <w:color w:val="000000"/>
          <w:sz w:val="28"/>
          <w:szCs w:val="28"/>
        </w:rPr>
        <w:t xml:space="preserve"> </w:t>
      </w:r>
      <w:r w:rsidRPr="00FE2B75">
        <w:rPr>
          <w:rFonts w:ascii="Times New Roman" w:hAnsi="Times New Roman" w:cs="Times New Roman"/>
          <w:color w:val="000000"/>
          <w:sz w:val="28"/>
          <w:szCs w:val="28"/>
        </w:rPr>
        <w:t>допомога і підтримка.</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Вуличний соціальний працівник має бути психологічно стійким й</w:t>
      </w:r>
      <w:r w:rsidR="00816001" w:rsidRPr="00FE2B75">
        <w:rPr>
          <w:color w:val="000000"/>
          <w:sz w:val="28"/>
          <w:szCs w:val="28"/>
        </w:rPr>
        <w:t xml:space="preserve"> </w:t>
      </w:r>
      <w:r w:rsidRPr="00FE2B75">
        <w:rPr>
          <w:rFonts w:ascii="Times New Roman" w:hAnsi="Times New Roman" w:cs="Times New Roman"/>
          <w:color w:val="000000"/>
          <w:sz w:val="28"/>
          <w:szCs w:val="28"/>
        </w:rPr>
        <w:t>емоційно стабільним, оскільки деякі клієнти вуличної соціальної роботи</w:t>
      </w:r>
      <w:r w:rsidR="00816001" w:rsidRPr="00FE2B75">
        <w:rPr>
          <w:color w:val="000000"/>
          <w:sz w:val="28"/>
          <w:szCs w:val="28"/>
        </w:rPr>
        <w:t xml:space="preserve"> </w:t>
      </w:r>
      <w:r w:rsidRPr="00FE2B75">
        <w:rPr>
          <w:rFonts w:ascii="Times New Roman" w:hAnsi="Times New Roman" w:cs="Times New Roman"/>
          <w:color w:val="000000"/>
          <w:sz w:val="28"/>
          <w:szCs w:val="28"/>
        </w:rPr>
        <w:t>провокують оточуючих, поводяться всупереч загальноприйнятим соціальним</w:t>
      </w:r>
      <w:r w:rsidR="00816001" w:rsidRPr="00FE2B75">
        <w:rPr>
          <w:color w:val="000000"/>
          <w:sz w:val="28"/>
          <w:szCs w:val="28"/>
        </w:rPr>
        <w:t xml:space="preserve"> </w:t>
      </w:r>
      <w:r w:rsidRPr="00FE2B75">
        <w:rPr>
          <w:rFonts w:ascii="Times New Roman" w:hAnsi="Times New Roman" w:cs="Times New Roman"/>
          <w:color w:val="000000"/>
          <w:sz w:val="28"/>
          <w:szCs w:val="28"/>
        </w:rPr>
        <w:t>нормам. Крім того, вуличному соціальному працівнику доводиться бачити</w:t>
      </w:r>
      <w:r w:rsidR="00816001" w:rsidRPr="00FE2B75">
        <w:rPr>
          <w:color w:val="000000"/>
          <w:sz w:val="28"/>
          <w:szCs w:val="28"/>
        </w:rPr>
        <w:t xml:space="preserve"> </w:t>
      </w:r>
      <w:r w:rsidRPr="00FE2B75">
        <w:rPr>
          <w:rFonts w:ascii="Times New Roman" w:hAnsi="Times New Roman" w:cs="Times New Roman"/>
          <w:color w:val="000000"/>
          <w:sz w:val="28"/>
          <w:szCs w:val="28"/>
        </w:rPr>
        <w:t>багато складних, іноді трагічних випадків, тому він має управляти власними</w:t>
      </w:r>
      <w:r w:rsidR="00816001" w:rsidRPr="00FE2B75">
        <w:rPr>
          <w:color w:val="000000"/>
          <w:sz w:val="28"/>
          <w:szCs w:val="28"/>
        </w:rPr>
        <w:t xml:space="preserve"> </w:t>
      </w:r>
      <w:r w:rsidRPr="00FE2B75">
        <w:rPr>
          <w:rFonts w:ascii="Times New Roman" w:hAnsi="Times New Roman" w:cs="Times New Roman"/>
          <w:color w:val="000000"/>
          <w:sz w:val="28"/>
          <w:szCs w:val="28"/>
        </w:rPr>
        <w:t>емоціями і зосереджуватися на наданні допомоги.</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Вуличний соціальний працівник повинен розбиратися в різних</w:t>
      </w:r>
      <w:r w:rsidR="00816001" w:rsidRPr="00FE2B75">
        <w:rPr>
          <w:color w:val="000000"/>
          <w:sz w:val="28"/>
          <w:szCs w:val="28"/>
        </w:rPr>
        <w:t xml:space="preserve"> </w:t>
      </w:r>
      <w:r w:rsidRPr="00FE2B75">
        <w:rPr>
          <w:rFonts w:ascii="Times New Roman" w:hAnsi="Times New Roman" w:cs="Times New Roman"/>
          <w:color w:val="000000"/>
          <w:sz w:val="28"/>
          <w:szCs w:val="28"/>
        </w:rPr>
        <w:t>захворюваннях, їх наслідках;</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Вуличний соціальний працівник повинен вміти надавати першу</w:t>
      </w:r>
      <w:r w:rsidR="00816001" w:rsidRPr="00FE2B75">
        <w:rPr>
          <w:color w:val="000000"/>
          <w:sz w:val="28"/>
          <w:szCs w:val="28"/>
        </w:rPr>
        <w:t xml:space="preserve"> </w:t>
      </w:r>
      <w:r w:rsidRPr="00FE2B75">
        <w:rPr>
          <w:rFonts w:ascii="Times New Roman" w:hAnsi="Times New Roman" w:cs="Times New Roman"/>
          <w:color w:val="000000"/>
          <w:sz w:val="28"/>
          <w:szCs w:val="28"/>
        </w:rPr>
        <w:t>медичну допомогу.</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Вуличний соціальний працівник повинен мати досвід роботи з</w:t>
      </w:r>
      <w:r w:rsidR="00816001" w:rsidRPr="00FE2B75">
        <w:rPr>
          <w:color w:val="000000"/>
          <w:sz w:val="28"/>
          <w:szCs w:val="28"/>
        </w:rPr>
        <w:t xml:space="preserve"> </w:t>
      </w:r>
      <w:r w:rsidRPr="00FE2B75">
        <w:rPr>
          <w:rFonts w:ascii="Times New Roman" w:hAnsi="Times New Roman" w:cs="Times New Roman"/>
          <w:color w:val="000000"/>
          <w:sz w:val="28"/>
          <w:szCs w:val="28"/>
        </w:rPr>
        <w:t>дітьми, зокрема схильними до девіантної поведінки.</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Вуличний соціальний працівник повинен мати відповідну освіту</w:t>
      </w:r>
      <w:r w:rsidR="00816001" w:rsidRPr="00FE2B75">
        <w:rPr>
          <w:color w:val="000000"/>
          <w:sz w:val="28"/>
          <w:szCs w:val="28"/>
        </w:rPr>
        <w:t xml:space="preserve"> </w:t>
      </w:r>
      <w:r w:rsidRPr="00FE2B75">
        <w:rPr>
          <w:rFonts w:ascii="Times New Roman" w:hAnsi="Times New Roman" w:cs="Times New Roman"/>
          <w:color w:val="000000"/>
          <w:sz w:val="28"/>
          <w:szCs w:val="28"/>
        </w:rPr>
        <w:t>(соціального працівника, соціального педагога).</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 Вуличний соціальний працівник має володіти комунікативними</w:t>
      </w:r>
      <w:r w:rsidR="00816001" w:rsidRPr="00FE2B75">
        <w:rPr>
          <w:color w:val="000000"/>
          <w:sz w:val="28"/>
          <w:szCs w:val="28"/>
        </w:rPr>
        <w:t xml:space="preserve"> </w:t>
      </w:r>
      <w:r w:rsidRPr="00FE2B75">
        <w:rPr>
          <w:rFonts w:ascii="Times New Roman" w:hAnsi="Times New Roman" w:cs="Times New Roman"/>
          <w:color w:val="000000"/>
          <w:sz w:val="28"/>
          <w:szCs w:val="28"/>
        </w:rPr>
        <w:t>навичками, вміти налагоджувати контакт з клієнтами, завойовувати їхню</w:t>
      </w:r>
      <w:r w:rsidR="00816001" w:rsidRPr="00FE2B75">
        <w:rPr>
          <w:color w:val="000000"/>
          <w:sz w:val="28"/>
          <w:szCs w:val="28"/>
        </w:rPr>
        <w:t xml:space="preserve"> </w:t>
      </w:r>
      <w:r w:rsidRPr="00FE2B75">
        <w:rPr>
          <w:rFonts w:ascii="Times New Roman" w:hAnsi="Times New Roman" w:cs="Times New Roman"/>
          <w:color w:val="000000"/>
          <w:sz w:val="28"/>
          <w:szCs w:val="28"/>
        </w:rPr>
        <w:t>довіру, допомагати їм розкритись і розповісти про свої проблеми.</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Вуличний соціальний працівник повинен уміти аналізувати і</w:t>
      </w:r>
      <w:r w:rsidR="00816001" w:rsidRPr="00FE2B75">
        <w:rPr>
          <w:color w:val="000000"/>
          <w:sz w:val="28"/>
          <w:szCs w:val="28"/>
        </w:rPr>
        <w:t xml:space="preserve"> </w:t>
      </w:r>
      <w:r w:rsidRPr="00FE2B75">
        <w:rPr>
          <w:rFonts w:ascii="Times New Roman" w:hAnsi="Times New Roman" w:cs="Times New Roman"/>
          <w:color w:val="000000"/>
          <w:sz w:val="28"/>
          <w:szCs w:val="28"/>
        </w:rPr>
        <w:t>відстежувати ситуації з клієнтами на вилці, щоб ефективно працювати і</w:t>
      </w:r>
      <w:r w:rsidR="00816001" w:rsidRPr="00FE2B75">
        <w:rPr>
          <w:color w:val="000000"/>
          <w:sz w:val="28"/>
          <w:szCs w:val="28"/>
        </w:rPr>
        <w:t xml:space="preserve"> </w:t>
      </w:r>
      <w:r w:rsidRPr="00FE2B75">
        <w:rPr>
          <w:rFonts w:ascii="Times New Roman" w:hAnsi="Times New Roman" w:cs="Times New Roman"/>
          <w:color w:val="000000"/>
          <w:sz w:val="28"/>
          <w:szCs w:val="28"/>
        </w:rPr>
        <w:t>надавати компетентну допомогу.</w:t>
      </w:r>
    </w:p>
    <w:p w:rsidR="00EE74C2"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Вуличний соціальний працівник повинен співпрацювати з іншими</w:t>
      </w:r>
      <w:r w:rsidR="00816001" w:rsidRPr="00FE2B75">
        <w:rPr>
          <w:color w:val="000000"/>
          <w:sz w:val="28"/>
          <w:szCs w:val="28"/>
        </w:rPr>
        <w:t xml:space="preserve"> </w:t>
      </w:r>
      <w:r w:rsidRPr="00FE2B75">
        <w:rPr>
          <w:rFonts w:ascii="Times New Roman" w:hAnsi="Times New Roman" w:cs="Times New Roman"/>
          <w:color w:val="000000"/>
          <w:sz w:val="28"/>
          <w:szCs w:val="28"/>
        </w:rPr>
        <w:t>працівниками та представниками партнерських організацій; бути готовим до</w:t>
      </w:r>
      <w:r w:rsidR="00816001" w:rsidRPr="00FE2B75">
        <w:rPr>
          <w:color w:val="000000"/>
          <w:sz w:val="28"/>
          <w:szCs w:val="28"/>
        </w:rPr>
        <w:t xml:space="preserve"> </w:t>
      </w:r>
      <w:r w:rsidRPr="00FE2B75">
        <w:rPr>
          <w:rFonts w:ascii="Times New Roman" w:hAnsi="Times New Roman" w:cs="Times New Roman"/>
          <w:color w:val="000000"/>
          <w:sz w:val="28"/>
          <w:szCs w:val="28"/>
        </w:rPr>
        <w:t>співпраці і партнерства, отримання зворотного зв’язку та обміну досвідом;</w:t>
      </w:r>
      <w:r w:rsidR="00816001" w:rsidRPr="00FE2B75">
        <w:rPr>
          <w:color w:val="000000"/>
          <w:sz w:val="28"/>
          <w:szCs w:val="28"/>
        </w:rPr>
        <w:t xml:space="preserve"> </w:t>
      </w:r>
      <w:r w:rsidRPr="00FE2B75">
        <w:rPr>
          <w:rFonts w:ascii="Times New Roman" w:hAnsi="Times New Roman" w:cs="Times New Roman"/>
          <w:color w:val="000000"/>
          <w:sz w:val="28"/>
          <w:szCs w:val="28"/>
        </w:rPr>
        <w:t>ставити перед собою реальні цілі й оцінювати результати своєї роботи.</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Отже, вуличним соціальним працівником може бути фахівець із</w:t>
      </w:r>
      <w:r w:rsidR="00816001" w:rsidRPr="00FE2B75">
        <w:rPr>
          <w:color w:val="000000"/>
          <w:sz w:val="28"/>
          <w:szCs w:val="28"/>
        </w:rPr>
        <w:t xml:space="preserve"> </w:t>
      </w:r>
      <w:r w:rsidRPr="00FE2B75">
        <w:rPr>
          <w:rFonts w:ascii="Times New Roman" w:hAnsi="Times New Roman" w:cs="Times New Roman"/>
          <w:color w:val="000000"/>
          <w:sz w:val="28"/>
          <w:szCs w:val="28"/>
        </w:rPr>
        <w:t>соціальної роботи з цілісним характером і гнучким мисленням; здатний</w:t>
      </w:r>
      <w:r w:rsidR="00816001" w:rsidRPr="00FE2B75">
        <w:rPr>
          <w:color w:val="000000"/>
          <w:sz w:val="28"/>
          <w:szCs w:val="28"/>
        </w:rPr>
        <w:t xml:space="preserve"> </w:t>
      </w:r>
      <w:r w:rsidRPr="00FE2B75">
        <w:rPr>
          <w:rFonts w:ascii="Times New Roman" w:hAnsi="Times New Roman" w:cs="Times New Roman"/>
          <w:color w:val="000000"/>
          <w:sz w:val="28"/>
          <w:szCs w:val="28"/>
        </w:rPr>
        <w:t>привертати до себе людей і безконфліктно працювати з ними, швидко</w:t>
      </w:r>
      <w:r w:rsidR="00816001" w:rsidRPr="00FE2B75">
        <w:rPr>
          <w:color w:val="000000"/>
          <w:sz w:val="28"/>
          <w:szCs w:val="28"/>
        </w:rPr>
        <w:t xml:space="preserve"> </w:t>
      </w:r>
      <w:r w:rsidRPr="00FE2B75">
        <w:rPr>
          <w:rFonts w:ascii="Times New Roman" w:hAnsi="Times New Roman" w:cs="Times New Roman"/>
          <w:color w:val="000000"/>
          <w:sz w:val="28"/>
          <w:szCs w:val="28"/>
        </w:rPr>
        <w:t>адаптуватися до мінливих соціальних умов, здатний до саморозвитку і</w:t>
      </w:r>
      <w:r w:rsidR="00816001" w:rsidRPr="00FE2B75">
        <w:rPr>
          <w:color w:val="000000"/>
          <w:sz w:val="28"/>
          <w:szCs w:val="28"/>
        </w:rPr>
        <w:t xml:space="preserve"> </w:t>
      </w:r>
      <w:r w:rsidRPr="00FE2B75">
        <w:rPr>
          <w:rFonts w:ascii="Times New Roman" w:hAnsi="Times New Roman" w:cs="Times New Roman"/>
          <w:color w:val="000000"/>
          <w:sz w:val="28"/>
          <w:szCs w:val="28"/>
        </w:rPr>
        <w:t>самовдосконалення; який вміє слухати і чути, відокремлювати головне у</w:t>
      </w:r>
      <w:r w:rsidR="00816001" w:rsidRPr="00FE2B75">
        <w:rPr>
          <w:color w:val="000000"/>
          <w:sz w:val="28"/>
          <w:szCs w:val="28"/>
        </w:rPr>
        <w:t xml:space="preserve"> </w:t>
      </w:r>
      <w:r w:rsidRPr="00FE2B75">
        <w:rPr>
          <w:rFonts w:ascii="Times New Roman" w:hAnsi="Times New Roman" w:cs="Times New Roman"/>
          <w:color w:val="000000"/>
          <w:sz w:val="28"/>
          <w:szCs w:val="28"/>
        </w:rPr>
        <w:t>своїй професійній діяльності і діяльності організації; володіє управлінськими</w:t>
      </w:r>
      <w:r w:rsidR="00816001" w:rsidRPr="00FE2B75">
        <w:rPr>
          <w:color w:val="000000"/>
          <w:sz w:val="28"/>
          <w:szCs w:val="28"/>
        </w:rPr>
        <w:t xml:space="preserve"> </w:t>
      </w:r>
      <w:r w:rsidRPr="00FE2B75">
        <w:rPr>
          <w:rFonts w:ascii="Times New Roman" w:hAnsi="Times New Roman" w:cs="Times New Roman"/>
          <w:color w:val="000000"/>
          <w:sz w:val="28"/>
          <w:szCs w:val="28"/>
        </w:rPr>
        <w:t>навичками; спрямований на переоцінку старих і формування нових всебічних</w:t>
      </w:r>
      <w:r w:rsidR="00816001" w:rsidRPr="00FE2B75">
        <w:rPr>
          <w:color w:val="000000"/>
          <w:sz w:val="28"/>
          <w:szCs w:val="28"/>
        </w:rPr>
        <w:t xml:space="preserve"> </w:t>
      </w:r>
      <w:r w:rsidRPr="00FE2B75">
        <w:rPr>
          <w:rFonts w:ascii="Times New Roman" w:hAnsi="Times New Roman" w:cs="Times New Roman"/>
          <w:color w:val="000000"/>
          <w:sz w:val="28"/>
          <w:szCs w:val="28"/>
        </w:rPr>
        <w:t>знань.</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Маємо констатувати, що вулична соціальна робота в Україні не є</w:t>
      </w:r>
      <w:r w:rsidR="00816001" w:rsidRPr="00FE2B75">
        <w:rPr>
          <w:color w:val="000000"/>
          <w:sz w:val="28"/>
          <w:szCs w:val="28"/>
        </w:rPr>
        <w:t xml:space="preserve"> </w:t>
      </w:r>
      <w:r w:rsidRPr="00FE2B75">
        <w:rPr>
          <w:rFonts w:ascii="Times New Roman" w:hAnsi="Times New Roman" w:cs="Times New Roman"/>
          <w:color w:val="000000"/>
          <w:sz w:val="28"/>
          <w:szCs w:val="28"/>
        </w:rPr>
        <w:t>усталеною, інституалізованою практикою. Незважаючи на те, що зазначений вид професійної соціальної роботи є нормою у більшості розвинених країн</w:t>
      </w:r>
      <w:r w:rsidR="00816001" w:rsidRPr="00FE2B75">
        <w:rPr>
          <w:color w:val="000000"/>
          <w:sz w:val="28"/>
          <w:szCs w:val="28"/>
        </w:rPr>
        <w:t xml:space="preserve"> </w:t>
      </w:r>
      <w:r w:rsidRPr="00FE2B75">
        <w:rPr>
          <w:rFonts w:ascii="Times New Roman" w:hAnsi="Times New Roman" w:cs="Times New Roman"/>
          <w:color w:val="000000"/>
          <w:sz w:val="28"/>
          <w:szCs w:val="28"/>
        </w:rPr>
        <w:t>світу, в нашій країні така робота є експериментальною і здійснюється на базі</w:t>
      </w:r>
      <w:r w:rsidR="00816001" w:rsidRPr="00FE2B75">
        <w:rPr>
          <w:color w:val="000000"/>
          <w:sz w:val="28"/>
          <w:szCs w:val="28"/>
        </w:rPr>
        <w:t xml:space="preserve"> </w:t>
      </w:r>
      <w:r w:rsidRPr="00FE2B75">
        <w:rPr>
          <w:rFonts w:ascii="Times New Roman" w:hAnsi="Times New Roman" w:cs="Times New Roman"/>
          <w:color w:val="000000"/>
          <w:sz w:val="28"/>
          <w:szCs w:val="28"/>
        </w:rPr>
        <w:t>притулків і соціальних служб, що спеціалізуються насамперед на роботі з</w:t>
      </w:r>
      <w:r w:rsidR="00816001" w:rsidRPr="00FE2B75">
        <w:rPr>
          <w:color w:val="000000"/>
          <w:sz w:val="28"/>
          <w:szCs w:val="28"/>
        </w:rPr>
        <w:t xml:space="preserve"> </w:t>
      </w:r>
      <w:r w:rsidRPr="00FE2B75">
        <w:rPr>
          <w:rFonts w:ascii="Times New Roman" w:hAnsi="Times New Roman" w:cs="Times New Roman"/>
          <w:color w:val="000000"/>
          <w:sz w:val="28"/>
          <w:szCs w:val="28"/>
        </w:rPr>
        <w:t>неповнолітніми, ВІЛ-інфікованими і наркозалежними клієнтами. Прикладом</w:t>
      </w:r>
      <w:r w:rsidR="00816001" w:rsidRPr="00FE2B75">
        <w:rPr>
          <w:color w:val="000000"/>
          <w:sz w:val="28"/>
          <w:szCs w:val="28"/>
        </w:rPr>
        <w:t xml:space="preserve"> </w:t>
      </w:r>
      <w:r w:rsidRPr="00FE2B75">
        <w:rPr>
          <w:rFonts w:ascii="Times New Roman" w:hAnsi="Times New Roman" w:cs="Times New Roman"/>
          <w:color w:val="000000"/>
          <w:sz w:val="28"/>
          <w:szCs w:val="28"/>
        </w:rPr>
        <w:t>вуличної соціальної роботи в Україні є проект «Інтервенція з метою</w:t>
      </w:r>
      <w:r w:rsidR="00816001" w:rsidRPr="00FE2B75">
        <w:rPr>
          <w:color w:val="000000"/>
          <w:sz w:val="28"/>
          <w:szCs w:val="28"/>
        </w:rPr>
        <w:t xml:space="preserve"> </w:t>
      </w:r>
      <w:r w:rsidRPr="00FE2B75">
        <w:rPr>
          <w:rFonts w:ascii="Times New Roman" w:hAnsi="Times New Roman" w:cs="Times New Roman"/>
          <w:color w:val="000000"/>
          <w:sz w:val="28"/>
          <w:szCs w:val="28"/>
        </w:rPr>
        <w:t>зменшення вживання ін’єкційних наркотичних речовин», спрямований на</w:t>
      </w:r>
      <w:r w:rsidR="00816001" w:rsidRPr="00FE2B75">
        <w:rPr>
          <w:color w:val="000000"/>
          <w:sz w:val="28"/>
          <w:szCs w:val="28"/>
        </w:rPr>
        <w:t xml:space="preserve"> </w:t>
      </w:r>
      <w:r w:rsidRPr="00FE2B75">
        <w:rPr>
          <w:rFonts w:ascii="Times New Roman" w:hAnsi="Times New Roman" w:cs="Times New Roman"/>
          <w:color w:val="000000"/>
          <w:sz w:val="28"/>
          <w:szCs w:val="28"/>
        </w:rPr>
        <w:t>налагодження контакту зі споживачами ін’єкційних наркотичних речовин,</w:t>
      </w:r>
      <w:r w:rsidR="00816001" w:rsidRPr="00FE2B75">
        <w:rPr>
          <w:color w:val="000000"/>
          <w:sz w:val="28"/>
          <w:szCs w:val="28"/>
        </w:rPr>
        <w:t xml:space="preserve"> </w:t>
      </w:r>
      <w:r w:rsidRPr="00FE2B75">
        <w:rPr>
          <w:rFonts w:ascii="Times New Roman" w:hAnsi="Times New Roman" w:cs="Times New Roman"/>
          <w:color w:val="000000"/>
          <w:sz w:val="28"/>
          <w:szCs w:val="28"/>
        </w:rPr>
        <w:t>мотивування їх до зміни ризикованої поведінки [62].</w:t>
      </w:r>
    </w:p>
    <w:p w:rsidR="00EE74C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У своїй роботі українські вуличні соціальні працівники стикаються з</w:t>
      </w:r>
      <w:r w:rsidR="00816001" w:rsidRPr="00FE2B75">
        <w:rPr>
          <w:color w:val="000000"/>
          <w:sz w:val="28"/>
          <w:szCs w:val="28"/>
        </w:rPr>
        <w:t xml:space="preserve"> </w:t>
      </w:r>
      <w:r w:rsidRPr="00FE2B75">
        <w:rPr>
          <w:rFonts w:ascii="Times New Roman" w:hAnsi="Times New Roman" w:cs="Times New Roman"/>
          <w:color w:val="000000"/>
          <w:sz w:val="28"/>
          <w:szCs w:val="28"/>
        </w:rPr>
        <w:t>певними проблемами, зумовленими обмеженим фінансуванням, нестачею</w:t>
      </w:r>
      <w:r w:rsidR="00816001" w:rsidRPr="00FE2B75">
        <w:rPr>
          <w:color w:val="000000"/>
          <w:sz w:val="28"/>
          <w:szCs w:val="28"/>
        </w:rPr>
        <w:t xml:space="preserve"> </w:t>
      </w:r>
      <w:r w:rsidRPr="00FE2B75">
        <w:rPr>
          <w:rFonts w:ascii="Times New Roman" w:hAnsi="Times New Roman" w:cs="Times New Roman"/>
          <w:color w:val="000000"/>
          <w:sz w:val="28"/>
          <w:szCs w:val="28"/>
        </w:rPr>
        <w:t>персоналу, відсутністю розуміння й підтримки з боку суспільства,</w:t>
      </w:r>
      <w:r w:rsidR="00816001" w:rsidRPr="00FE2B75">
        <w:rPr>
          <w:color w:val="000000"/>
          <w:sz w:val="28"/>
          <w:szCs w:val="28"/>
        </w:rPr>
        <w:t xml:space="preserve"> </w:t>
      </w:r>
      <w:r w:rsidRPr="00FE2B75">
        <w:rPr>
          <w:rFonts w:ascii="Times New Roman" w:hAnsi="Times New Roman" w:cs="Times New Roman"/>
          <w:color w:val="000000"/>
          <w:sz w:val="28"/>
          <w:szCs w:val="28"/>
        </w:rPr>
        <w:t xml:space="preserve">спеціальної </w:t>
      </w:r>
      <w:r w:rsidRPr="00FE2B75">
        <w:rPr>
          <w:rFonts w:ascii="Times New Roman" w:hAnsi="Times New Roman" w:cs="Times New Roman"/>
          <w:color w:val="000000"/>
          <w:sz w:val="28"/>
          <w:szCs w:val="28"/>
        </w:rPr>
        <w:lastRenderedPageBreak/>
        <w:t>підготовки до такої роботи тощо. Не менш важливою проблемою</w:t>
      </w:r>
      <w:r w:rsidR="00816001" w:rsidRPr="00FE2B75">
        <w:rPr>
          <w:color w:val="000000"/>
          <w:sz w:val="28"/>
          <w:szCs w:val="28"/>
        </w:rPr>
        <w:t xml:space="preserve"> </w:t>
      </w:r>
      <w:r w:rsidRPr="00FE2B75">
        <w:rPr>
          <w:rFonts w:ascii="Times New Roman" w:hAnsi="Times New Roman" w:cs="Times New Roman"/>
          <w:color w:val="000000"/>
          <w:sz w:val="28"/>
          <w:szCs w:val="28"/>
        </w:rPr>
        <w:t>вуличної соціальної роботи є поведінкові особливості клієнтів, через що</w:t>
      </w:r>
      <w:r w:rsidR="00816001" w:rsidRPr="00FE2B75">
        <w:rPr>
          <w:color w:val="000000"/>
          <w:sz w:val="28"/>
          <w:szCs w:val="28"/>
        </w:rPr>
        <w:t xml:space="preserve"> </w:t>
      </w:r>
      <w:r w:rsidRPr="00FE2B75">
        <w:rPr>
          <w:rFonts w:ascii="Times New Roman" w:hAnsi="Times New Roman" w:cs="Times New Roman"/>
          <w:color w:val="000000"/>
          <w:sz w:val="28"/>
          <w:szCs w:val="28"/>
        </w:rPr>
        <w:t>кількість працівників, здатних проводити вуличну соціальну роботу, є доволі</w:t>
      </w:r>
      <w:r w:rsidR="00816001" w:rsidRPr="00FE2B75">
        <w:rPr>
          <w:color w:val="000000"/>
          <w:sz w:val="28"/>
          <w:szCs w:val="28"/>
        </w:rPr>
        <w:t xml:space="preserve"> </w:t>
      </w:r>
      <w:r w:rsidRPr="00FE2B75">
        <w:rPr>
          <w:rFonts w:ascii="Times New Roman" w:hAnsi="Times New Roman" w:cs="Times New Roman"/>
          <w:color w:val="000000"/>
          <w:sz w:val="28"/>
          <w:szCs w:val="28"/>
        </w:rPr>
        <w:t>обмеженою.</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Специфіка вуличної соціальної роботи і специфіка клієнтів такої</w:t>
      </w:r>
      <w:r w:rsidR="00816001" w:rsidRPr="00FE2B75">
        <w:rPr>
          <w:color w:val="000000"/>
          <w:sz w:val="28"/>
          <w:szCs w:val="28"/>
        </w:rPr>
        <w:t xml:space="preserve"> </w:t>
      </w:r>
      <w:r w:rsidRPr="00FE2B75">
        <w:rPr>
          <w:rFonts w:ascii="Times New Roman" w:hAnsi="Times New Roman" w:cs="Times New Roman"/>
          <w:color w:val="000000"/>
          <w:sz w:val="28"/>
          <w:szCs w:val="28"/>
        </w:rPr>
        <w:t>роботи визначають функції, що їх виконує вуличний соціальний працівник.</w:t>
      </w:r>
    </w:p>
    <w:p w:rsidR="00816001" w:rsidRPr="00FE2B75" w:rsidRDefault="00816001" w:rsidP="004326CE">
      <w:pPr>
        <w:spacing w:after="0" w:line="360" w:lineRule="auto"/>
        <w:ind w:firstLine="567"/>
        <w:jc w:val="both"/>
        <w:rPr>
          <w:color w:val="000000"/>
          <w:sz w:val="28"/>
          <w:szCs w:val="28"/>
        </w:rPr>
      </w:pPr>
    </w:p>
    <w:p w:rsidR="00816001" w:rsidRPr="00FE2B75" w:rsidRDefault="00885649" w:rsidP="00FE2B75">
      <w:pPr>
        <w:pStyle w:val="1"/>
        <w:ind w:firstLine="567"/>
        <w:jc w:val="both"/>
        <w:rPr>
          <w:rStyle w:val="a4"/>
          <w:b/>
        </w:rPr>
      </w:pPr>
      <w:bookmarkStart w:id="5" w:name="_Toc66538568"/>
      <w:r w:rsidRPr="00FE2B75">
        <w:rPr>
          <w:rStyle w:val="a4"/>
          <w:b/>
        </w:rPr>
        <w:t>1.</w:t>
      </w:r>
      <w:r w:rsidR="00383113" w:rsidRPr="00FE2B75">
        <w:rPr>
          <w:rStyle w:val="a4"/>
          <w:b/>
        </w:rPr>
        <w:t>2</w:t>
      </w:r>
      <w:r w:rsidRPr="00FE2B75">
        <w:rPr>
          <w:rStyle w:val="a4"/>
          <w:b/>
        </w:rPr>
        <w:t xml:space="preserve">. </w:t>
      </w:r>
      <w:r w:rsidR="00842615" w:rsidRPr="00FE2B75">
        <w:rPr>
          <w:rStyle w:val="a4"/>
          <w:b/>
        </w:rPr>
        <w:t>Професійні функції соціального працівника Центру соц</w:t>
      </w:r>
      <w:r w:rsidR="00816001" w:rsidRPr="00FE2B75">
        <w:rPr>
          <w:rStyle w:val="a4"/>
          <w:b/>
        </w:rPr>
        <w:t>і</w:t>
      </w:r>
      <w:r w:rsidR="00842615" w:rsidRPr="00FE2B75">
        <w:rPr>
          <w:rStyle w:val="a4"/>
          <w:b/>
        </w:rPr>
        <w:t>альних служб для с</w:t>
      </w:r>
      <w:r w:rsidR="00816001" w:rsidRPr="00FE2B75">
        <w:rPr>
          <w:rStyle w:val="a4"/>
          <w:b/>
        </w:rPr>
        <w:t>і</w:t>
      </w:r>
      <w:r w:rsidR="00842615" w:rsidRPr="00FE2B75">
        <w:rPr>
          <w:rStyle w:val="a4"/>
          <w:b/>
        </w:rPr>
        <w:t>м</w:t>
      </w:r>
      <w:r w:rsidR="005E569E" w:rsidRPr="00FE2B75">
        <w:rPr>
          <w:rStyle w:val="a4"/>
          <w:b/>
        </w:rPr>
        <w:t>’</w:t>
      </w:r>
      <w:r w:rsidR="00816001" w:rsidRPr="00FE2B75">
        <w:rPr>
          <w:rStyle w:val="a4"/>
          <w:b/>
        </w:rPr>
        <w:t>ї</w:t>
      </w:r>
      <w:r w:rsidR="00842615" w:rsidRPr="00FE2B75">
        <w:rPr>
          <w:rStyle w:val="a4"/>
          <w:b/>
        </w:rPr>
        <w:t>, д</w:t>
      </w:r>
      <w:r w:rsidR="00816001" w:rsidRPr="00FE2B75">
        <w:rPr>
          <w:rStyle w:val="a4"/>
          <w:b/>
        </w:rPr>
        <w:t>і</w:t>
      </w:r>
      <w:r w:rsidR="00842615" w:rsidRPr="00FE2B75">
        <w:rPr>
          <w:rStyle w:val="a4"/>
          <w:b/>
        </w:rPr>
        <w:t>тей та молод</w:t>
      </w:r>
      <w:r w:rsidR="00816001" w:rsidRPr="00FE2B75">
        <w:rPr>
          <w:rStyle w:val="a4"/>
          <w:b/>
        </w:rPr>
        <w:t>і</w:t>
      </w:r>
      <w:r w:rsidR="00842615" w:rsidRPr="00FE2B75">
        <w:rPr>
          <w:rStyle w:val="a4"/>
          <w:b/>
        </w:rPr>
        <w:t xml:space="preserve"> в аспекті </w:t>
      </w:r>
      <w:r w:rsidRPr="00FE2B75">
        <w:rPr>
          <w:rStyle w:val="a4"/>
          <w:b/>
        </w:rPr>
        <w:t xml:space="preserve">здійснення </w:t>
      </w:r>
      <w:r w:rsidR="005E569E" w:rsidRPr="00FE2B75">
        <w:rPr>
          <w:rStyle w:val="a4"/>
          <w:b/>
        </w:rPr>
        <w:t xml:space="preserve">мобільної </w:t>
      </w:r>
      <w:r w:rsidR="00842615" w:rsidRPr="00FE2B75">
        <w:rPr>
          <w:rStyle w:val="a4"/>
          <w:b/>
        </w:rPr>
        <w:t>вуличної</w:t>
      </w:r>
      <w:r w:rsidR="00816001" w:rsidRPr="00FE2B75">
        <w:rPr>
          <w:rStyle w:val="a4"/>
          <w:b/>
        </w:rPr>
        <w:t xml:space="preserve"> </w:t>
      </w:r>
      <w:r w:rsidR="00842615" w:rsidRPr="00FE2B75">
        <w:rPr>
          <w:rStyle w:val="a4"/>
          <w:b/>
        </w:rPr>
        <w:t>соціальної роботи</w:t>
      </w:r>
      <w:bookmarkEnd w:id="5"/>
    </w:p>
    <w:p w:rsidR="00816001" w:rsidRPr="00FE2B75" w:rsidRDefault="00816001" w:rsidP="004326CE">
      <w:pPr>
        <w:pStyle w:val="a7"/>
        <w:spacing w:after="0" w:line="360" w:lineRule="auto"/>
        <w:ind w:left="567" w:firstLine="567"/>
        <w:jc w:val="both"/>
        <w:rPr>
          <w:b/>
          <w:bCs/>
          <w:color w:val="000000"/>
          <w:sz w:val="28"/>
          <w:szCs w:val="28"/>
        </w:rPr>
      </w:pP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Вивчення сутності і специфіки вуличної соціальної роботи дозволяють</w:t>
      </w:r>
      <w:r w:rsidR="00816001" w:rsidRPr="00FE2B75">
        <w:rPr>
          <w:color w:val="000000"/>
          <w:sz w:val="28"/>
          <w:szCs w:val="28"/>
        </w:rPr>
        <w:t xml:space="preserve"> </w:t>
      </w:r>
      <w:r w:rsidRPr="00FE2B75">
        <w:rPr>
          <w:rFonts w:ascii="Times New Roman" w:hAnsi="Times New Roman" w:cs="Times New Roman"/>
          <w:color w:val="000000"/>
          <w:sz w:val="28"/>
          <w:szCs w:val="28"/>
        </w:rPr>
        <w:t>дійти висновку, що її змістове та інструментальне насичення акумулює</w:t>
      </w:r>
      <w:r w:rsidR="00816001" w:rsidRPr="00FE2B75">
        <w:rPr>
          <w:color w:val="000000"/>
          <w:sz w:val="28"/>
          <w:szCs w:val="28"/>
        </w:rPr>
        <w:t xml:space="preserve"> </w:t>
      </w:r>
      <w:r w:rsidRPr="00FE2B75">
        <w:rPr>
          <w:rFonts w:ascii="Times New Roman" w:hAnsi="Times New Roman" w:cs="Times New Roman"/>
          <w:color w:val="000000"/>
          <w:sz w:val="28"/>
          <w:szCs w:val="28"/>
        </w:rPr>
        <w:t>елементи багатьох суміжних професійних галузей (психології, соціології,</w:t>
      </w:r>
      <w:r w:rsidR="00816001" w:rsidRPr="00FE2B75">
        <w:rPr>
          <w:color w:val="000000"/>
          <w:sz w:val="28"/>
          <w:szCs w:val="28"/>
        </w:rPr>
        <w:t xml:space="preserve"> </w:t>
      </w:r>
      <w:r w:rsidRPr="00FE2B75">
        <w:rPr>
          <w:rFonts w:ascii="Times New Roman" w:hAnsi="Times New Roman" w:cs="Times New Roman"/>
          <w:color w:val="000000"/>
          <w:sz w:val="28"/>
          <w:szCs w:val="28"/>
        </w:rPr>
        <w:t>педагогіки, юриспруденції, медицини та ін.) на основі взаємного обміну</w:t>
      </w:r>
      <w:r w:rsidR="00816001" w:rsidRPr="00FE2B75">
        <w:rPr>
          <w:color w:val="000000"/>
          <w:sz w:val="28"/>
          <w:szCs w:val="28"/>
        </w:rPr>
        <w:t xml:space="preserve"> </w:t>
      </w:r>
      <w:r w:rsidRPr="00FE2B75">
        <w:rPr>
          <w:rFonts w:ascii="Times New Roman" w:hAnsi="Times New Roman" w:cs="Times New Roman"/>
          <w:color w:val="000000"/>
          <w:sz w:val="28"/>
          <w:szCs w:val="28"/>
        </w:rPr>
        <w:t>інформацією і технологіями. Поєднати ці елементи в професійній освіті</w:t>
      </w:r>
      <w:r w:rsidR="00816001" w:rsidRPr="00FE2B75">
        <w:rPr>
          <w:color w:val="000000"/>
          <w:sz w:val="28"/>
          <w:szCs w:val="28"/>
        </w:rPr>
        <w:t xml:space="preserve"> </w:t>
      </w:r>
      <w:r w:rsidRPr="00FE2B75">
        <w:rPr>
          <w:rFonts w:ascii="Times New Roman" w:hAnsi="Times New Roman" w:cs="Times New Roman"/>
          <w:color w:val="000000"/>
          <w:sz w:val="28"/>
          <w:szCs w:val="28"/>
        </w:rPr>
        <w:t>дозволяє функціональний підхід, який передбачає багатоаспектний розгляд</w:t>
      </w:r>
      <w:r w:rsidR="00816001" w:rsidRPr="00FE2B75">
        <w:rPr>
          <w:color w:val="000000"/>
          <w:sz w:val="28"/>
          <w:szCs w:val="28"/>
        </w:rPr>
        <w:t xml:space="preserve"> </w:t>
      </w:r>
      <w:r w:rsidRPr="00FE2B75">
        <w:rPr>
          <w:rFonts w:ascii="Times New Roman" w:hAnsi="Times New Roman" w:cs="Times New Roman"/>
          <w:color w:val="000000"/>
          <w:sz w:val="28"/>
          <w:szCs w:val="28"/>
        </w:rPr>
        <w:t>об’єктів і проблемних ситуацій, виявлення суттєвих і прихованих</w:t>
      </w:r>
      <w:r w:rsidR="00816001" w:rsidRPr="00FE2B75">
        <w:rPr>
          <w:color w:val="000000"/>
          <w:sz w:val="28"/>
          <w:szCs w:val="28"/>
        </w:rPr>
        <w:t xml:space="preserve"> </w:t>
      </w:r>
      <w:r w:rsidRPr="00FE2B75">
        <w:rPr>
          <w:rFonts w:ascii="Times New Roman" w:hAnsi="Times New Roman" w:cs="Times New Roman"/>
          <w:color w:val="000000"/>
          <w:sz w:val="28"/>
          <w:szCs w:val="28"/>
        </w:rPr>
        <w:t>взаємозв’язків елементів і властивостей, завдяки чому у майбутніх фахівців формується</w:t>
      </w:r>
      <w:r w:rsidR="00816001"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системне мислення, підвищується професійний рівень і</w:t>
      </w:r>
      <w:r w:rsidR="00816001" w:rsidRPr="00FE2B75">
        <w:rPr>
          <w:color w:val="000000"/>
          <w:sz w:val="28"/>
          <w:szCs w:val="28"/>
        </w:rPr>
        <w:t xml:space="preserve"> </w:t>
      </w:r>
      <w:r w:rsidRPr="00FE2B75">
        <w:rPr>
          <w:rFonts w:ascii="Times New Roman" w:hAnsi="Times New Roman" w:cs="Times New Roman"/>
          <w:color w:val="000000"/>
          <w:sz w:val="28"/>
          <w:szCs w:val="28"/>
        </w:rPr>
        <w:t>забезпечується необхідна якість професійної підготовки [18].</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Розкриття професійних функцій вуличних соціальних працівників</w:t>
      </w:r>
      <w:r w:rsidR="00816001" w:rsidRPr="00FE2B75">
        <w:rPr>
          <w:color w:val="000000"/>
          <w:sz w:val="28"/>
          <w:szCs w:val="28"/>
        </w:rPr>
        <w:t xml:space="preserve"> </w:t>
      </w:r>
      <w:r w:rsidRPr="00FE2B75">
        <w:rPr>
          <w:rFonts w:ascii="Times New Roman" w:hAnsi="Times New Roman" w:cs="Times New Roman"/>
          <w:color w:val="000000"/>
          <w:sz w:val="28"/>
          <w:szCs w:val="28"/>
        </w:rPr>
        <w:t>потребує визначення сутності понять «функція», «виробнича функція»,</w:t>
      </w:r>
      <w:r w:rsidR="00816001" w:rsidRPr="00FE2B75">
        <w:rPr>
          <w:color w:val="000000"/>
          <w:sz w:val="28"/>
          <w:szCs w:val="28"/>
        </w:rPr>
        <w:t xml:space="preserve"> </w:t>
      </w:r>
      <w:r w:rsidRPr="00FE2B75">
        <w:rPr>
          <w:rFonts w:ascii="Times New Roman" w:hAnsi="Times New Roman" w:cs="Times New Roman"/>
          <w:color w:val="000000"/>
          <w:sz w:val="28"/>
          <w:szCs w:val="28"/>
        </w:rPr>
        <w:t>«професійна функція», «професійна функція в соціальній роботі».</w:t>
      </w:r>
      <w:r w:rsidR="00816001" w:rsidRPr="00FE2B75">
        <w:rPr>
          <w:color w:val="000000"/>
          <w:sz w:val="28"/>
          <w:szCs w:val="28"/>
        </w:rPr>
        <w:t xml:space="preserve"> </w:t>
      </w:r>
      <w:r w:rsidRPr="00FE2B75">
        <w:rPr>
          <w:rFonts w:ascii="Times New Roman" w:hAnsi="Times New Roman" w:cs="Times New Roman"/>
          <w:color w:val="000000"/>
          <w:sz w:val="28"/>
          <w:szCs w:val="28"/>
        </w:rPr>
        <w:t>В довідковій літературі поняття «функція» розкрито як: усталене</w:t>
      </w:r>
      <w:r w:rsidR="00816001" w:rsidRPr="00FE2B75">
        <w:rPr>
          <w:color w:val="000000"/>
          <w:sz w:val="28"/>
          <w:szCs w:val="28"/>
        </w:rPr>
        <w:t xml:space="preserve"> </w:t>
      </w:r>
      <w:r w:rsidRPr="00FE2B75">
        <w:rPr>
          <w:rFonts w:ascii="Times New Roman" w:hAnsi="Times New Roman" w:cs="Times New Roman"/>
          <w:color w:val="000000"/>
          <w:sz w:val="28"/>
          <w:szCs w:val="28"/>
        </w:rPr>
        <w:t>взаємовідношення об’єктів, зумовлене залежністю одного від іншого; роль</w:t>
      </w:r>
      <w:r w:rsidR="00816001" w:rsidRPr="00FE2B75">
        <w:rPr>
          <w:color w:val="000000"/>
          <w:sz w:val="28"/>
          <w:szCs w:val="28"/>
        </w:rPr>
        <w:t xml:space="preserve"> </w:t>
      </w:r>
      <w:r w:rsidRPr="00FE2B75">
        <w:rPr>
          <w:rFonts w:ascii="Times New Roman" w:hAnsi="Times New Roman" w:cs="Times New Roman"/>
          <w:color w:val="000000"/>
          <w:sz w:val="28"/>
          <w:szCs w:val="28"/>
        </w:rPr>
        <w:t>певного елемента соціальної системи в її існуванні як цілісності [73]; явище,</w:t>
      </w:r>
      <w:r w:rsidR="00816001" w:rsidRPr="00FE2B75">
        <w:rPr>
          <w:color w:val="000000"/>
          <w:sz w:val="28"/>
          <w:szCs w:val="28"/>
        </w:rPr>
        <w:t xml:space="preserve"> </w:t>
      </w:r>
      <w:r w:rsidRPr="00FE2B75">
        <w:rPr>
          <w:rFonts w:ascii="Times New Roman" w:hAnsi="Times New Roman" w:cs="Times New Roman"/>
          <w:color w:val="000000"/>
          <w:sz w:val="28"/>
          <w:szCs w:val="28"/>
        </w:rPr>
        <w:t>що залежить від іншого явища, є формою його виявлення і змінюється разом</w:t>
      </w:r>
      <w:r w:rsidR="00816001" w:rsidRPr="00FE2B75">
        <w:rPr>
          <w:color w:val="000000"/>
          <w:sz w:val="28"/>
          <w:szCs w:val="28"/>
        </w:rPr>
        <w:t xml:space="preserve"> </w:t>
      </w:r>
      <w:r w:rsidRPr="00FE2B75">
        <w:rPr>
          <w:rFonts w:ascii="Times New Roman" w:hAnsi="Times New Roman" w:cs="Times New Roman"/>
          <w:color w:val="000000"/>
          <w:sz w:val="28"/>
          <w:szCs w:val="28"/>
        </w:rPr>
        <w:t>з ним; специфічна діяльність організму людини, тварин, рослин, їхніх</w:t>
      </w:r>
      <w:r w:rsidR="00816001" w:rsidRPr="00FE2B75">
        <w:rPr>
          <w:color w:val="000000"/>
          <w:sz w:val="28"/>
          <w:szCs w:val="28"/>
        </w:rPr>
        <w:t xml:space="preserve"> </w:t>
      </w:r>
      <w:r w:rsidRPr="00FE2B75">
        <w:rPr>
          <w:rFonts w:ascii="Times New Roman" w:hAnsi="Times New Roman" w:cs="Times New Roman"/>
          <w:color w:val="000000"/>
          <w:sz w:val="28"/>
          <w:szCs w:val="28"/>
        </w:rPr>
        <w:t>органів, тканин і клітин; величина, що змінюється зі зміною незалежної</w:t>
      </w:r>
      <w:r w:rsidR="00816001" w:rsidRPr="00FE2B75">
        <w:rPr>
          <w:color w:val="000000"/>
          <w:sz w:val="28"/>
          <w:szCs w:val="28"/>
        </w:rPr>
        <w:t xml:space="preserve"> </w:t>
      </w:r>
      <w:r w:rsidRPr="00FE2B75">
        <w:rPr>
          <w:rFonts w:ascii="Times New Roman" w:hAnsi="Times New Roman" w:cs="Times New Roman"/>
          <w:color w:val="000000"/>
          <w:sz w:val="28"/>
          <w:szCs w:val="28"/>
        </w:rPr>
        <w:t xml:space="preserve">змінної величини (аргументу) </w:t>
      </w:r>
      <w:r w:rsidRPr="00FE2B75">
        <w:rPr>
          <w:rFonts w:ascii="Calibri" w:hAnsi="Calibri" w:cs="Calibri"/>
          <w:color w:val="000000"/>
          <w:sz w:val="28"/>
          <w:szCs w:val="28"/>
        </w:rPr>
        <w:t>[</w:t>
      </w:r>
      <w:r w:rsidRPr="00FE2B75">
        <w:rPr>
          <w:rFonts w:ascii="Times New Roman" w:hAnsi="Times New Roman" w:cs="Times New Roman"/>
          <w:color w:val="000000"/>
          <w:sz w:val="28"/>
          <w:szCs w:val="28"/>
        </w:rPr>
        <w:t xml:space="preserve">51]. У </w:t>
      </w:r>
      <w:r w:rsidRPr="00FE2B75">
        <w:rPr>
          <w:rFonts w:ascii="Times New Roman" w:hAnsi="Times New Roman" w:cs="Times New Roman"/>
          <w:color w:val="000000"/>
          <w:sz w:val="28"/>
          <w:szCs w:val="28"/>
        </w:rPr>
        <w:lastRenderedPageBreak/>
        <w:t>філософському розумінні, функція – це:</w:t>
      </w:r>
      <w:r w:rsidR="00816001" w:rsidRPr="00FE2B75">
        <w:rPr>
          <w:color w:val="000000"/>
          <w:sz w:val="28"/>
          <w:szCs w:val="28"/>
        </w:rPr>
        <w:t xml:space="preserve"> </w:t>
      </w:r>
      <w:r w:rsidRPr="00FE2B75">
        <w:rPr>
          <w:rFonts w:ascii="Times New Roman" w:hAnsi="Times New Roman" w:cs="Times New Roman"/>
          <w:color w:val="000000"/>
          <w:sz w:val="28"/>
          <w:szCs w:val="28"/>
        </w:rPr>
        <w:t>діяльність, обов’язок, робота; відношення двох (групи) об’єктів, у яких зміна</w:t>
      </w:r>
      <w:r w:rsidR="00816001" w:rsidRPr="00FE2B75">
        <w:rPr>
          <w:color w:val="000000"/>
          <w:sz w:val="28"/>
          <w:szCs w:val="28"/>
        </w:rPr>
        <w:t xml:space="preserve"> </w:t>
      </w:r>
      <w:r w:rsidRPr="00FE2B75">
        <w:rPr>
          <w:rFonts w:ascii="Times New Roman" w:hAnsi="Times New Roman" w:cs="Times New Roman"/>
          <w:color w:val="000000"/>
          <w:sz w:val="28"/>
          <w:szCs w:val="28"/>
        </w:rPr>
        <w:t>одного призводить до зміни іншого [20.]. В педагогічному аспекті функція</w:t>
      </w:r>
      <w:r w:rsidR="00816001" w:rsidRPr="00FE2B75">
        <w:rPr>
          <w:color w:val="000000"/>
          <w:sz w:val="28"/>
          <w:szCs w:val="28"/>
        </w:rPr>
        <w:t xml:space="preserve"> </w:t>
      </w:r>
      <w:r w:rsidRPr="00FE2B75">
        <w:rPr>
          <w:rFonts w:ascii="Times New Roman" w:hAnsi="Times New Roman" w:cs="Times New Roman"/>
          <w:color w:val="000000"/>
          <w:sz w:val="28"/>
          <w:szCs w:val="28"/>
        </w:rPr>
        <w:t>розглядається як обов’язок, коло діяльності, призначення, роль; сукупність</w:t>
      </w:r>
      <w:r w:rsidR="00816001" w:rsidRPr="00FE2B75">
        <w:rPr>
          <w:color w:val="000000"/>
          <w:sz w:val="28"/>
          <w:szCs w:val="28"/>
        </w:rPr>
        <w:t xml:space="preserve"> </w:t>
      </w:r>
      <w:r w:rsidRPr="00FE2B75">
        <w:rPr>
          <w:rFonts w:ascii="Times New Roman" w:hAnsi="Times New Roman" w:cs="Times New Roman"/>
          <w:color w:val="000000"/>
          <w:sz w:val="28"/>
          <w:szCs w:val="28"/>
        </w:rPr>
        <w:t>дій (операцій) [19]. З боку соціології «функція» визначається як роль, яку</w:t>
      </w:r>
      <w:r w:rsidR="00345FF2" w:rsidRPr="00FE2B75">
        <w:rPr>
          <w:color w:val="000000"/>
          <w:sz w:val="28"/>
          <w:szCs w:val="28"/>
        </w:rPr>
        <w:t xml:space="preserve"> </w:t>
      </w:r>
      <w:r w:rsidRPr="00FE2B75">
        <w:rPr>
          <w:rFonts w:ascii="Times New Roman" w:hAnsi="Times New Roman" w:cs="Times New Roman"/>
          <w:color w:val="000000"/>
          <w:sz w:val="28"/>
          <w:szCs w:val="28"/>
        </w:rPr>
        <w:t>виконує певний елемент соціальної системи в її організації і дотриманні</w:t>
      </w:r>
      <w:r w:rsidR="00345FF2" w:rsidRPr="00FE2B75">
        <w:rPr>
          <w:color w:val="000000"/>
          <w:sz w:val="28"/>
          <w:szCs w:val="28"/>
        </w:rPr>
        <w:t xml:space="preserve"> </w:t>
      </w:r>
      <w:r w:rsidRPr="00FE2B75">
        <w:rPr>
          <w:rFonts w:ascii="Times New Roman" w:hAnsi="Times New Roman" w:cs="Times New Roman"/>
          <w:color w:val="000000"/>
          <w:sz w:val="28"/>
          <w:szCs w:val="28"/>
        </w:rPr>
        <w:t>цілей та інтересів соціальних груп і класів; залежність між різними</w:t>
      </w:r>
      <w:r w:rsidR="00345FF2" w:rsidRPr="00FE2B75">
        <w:rPr>
          <w:color w:val="000000"/>
          <w:sz w:val="28"/>
          <w:szCs w:val="28"/>
        </w:rPr>
        <w:t xml:space="preserve"> </w:t>
      </w:r>
      <w:r w:rsidRPr="00FE2B75">
        <w:rPr>
          <w:rFonts w:ascii="Times New Roman" w:hAnsi="Times New Roman" w:cs="Times New Roman"/>
          <w:color w:val="000000"/>
          <w:sz w:val="28"/>
          <w:szCs w:val="28"/>
        </w:rPr>
        <w:t>соціальними процесами, що виражається у функціональній залежності</w:t>
      </w:r>
      <w:r w:rsidR="00345FF2" w:rsidRPr="00FE2B75">
        <w:rPr>
          <w:color w:val="000000"/>
          <w:sz w:val="28"/>
          <w:szCs w:val="28"/>
        </w:rPr>
        <w:t xml:space="preserve"> </w:t>
      </w:r>
      <w:r w:rsidRPr="00FE2B75">
        <w:rPr>
          <w:rFonts w:ascii="Times New Roman" w:hAnsi="Times New Roman" w:cs="Times New Roman"/>
          <w:color w:val="000000"/>
          <w:sz w:val="28"/>
          <w:szCs w:val="28"/>
        </w:rPr>
        <w:t>змінних величин; стандартизована, соціальна дія, що підпорядковується</w:t>
      </w:r>
      <w:r w:rsidR="00345FF2" w:rsidRPr="00FE2B75">
        <w:rPr>
          <w:color w:val="000000"/>
          <w:sz w:val="28"/>
          <w:szCs w:val="28"/>
        </w:rPr>
        <w:t xml:space="preserve"> </w:t>
      </w:r>
      <w:r w:rsidRPr="00FE2B75">
        <w:rPr>
          <w:rFonts w:ascii="Times New Roman" w:hAnsi="Times New Roman" w:cs="Times New Roman"/>
          <w:color w:val="000000"/>
          <w:sz w:val="28"/>
          <w:szCs w:val="28"/>
        </w:rPr>
        <w:t>певним нормам і контролюється соціальними інститутами [20].</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Узагальнюючи подане в різних галузях знань трактування поняття</w:t>
      </w:r>
      <w:r w:rsidR="00345FF2" w:rsidRPr="00FE2B75">
        <w:rPr>
          <w:color w:val="000000"/>
          <w:sz w:val="28"/>
          <w:szCs w:val="28"/>
        </w:rPr>
        <w:t xml:space="preserve"> </w:t>
      </w:r>
      <w:r w:rsidRPr="00FE2B75">
        <w:rPr>
          <w:rFonts w:ascii="Times New Roman" w:hAnsi="Times New Roman" w:cs="Times New Roman"/>
          <w:color w:val="000000"/>
          <w:sz w:val="28"/>
          <w:szCs w:val="28"/>
        </w:rPr>
        <w:t>«функція», можна виокремити основні складові, що його характеризують.</w:t>
      </w:r>
      <w:r w:rsidR="00345FF2" w:rsidRPr="00FE2B75">
        <w:rPr>
          <w:color w:val="000000"/>
          <w:sz w:val="28"/>
          <w:szCs w:val="28"/>
        </w:rPr>
        <w:t xml:space="preserve"> </w:t>
      </w:r>
      <w:r w:rsidRPr="00FE2B75">
        <w:rPr>
          <w:rFonts w:ascii="Times New Roman" w:hAnsi="Times New Roman" w:cs="Times New Roman"/>
          <w:color w:val="000000"/>
          <w:sz w:val="28"/>
          <w:szCs w:val="28"/>
        </w:rPr>
        <w:t>Функція – це: діяльність; роль об’єкта в межах певної системи; робота, яку</w:t>
      </w:r>
      <w:r w:rsidR="00345FF2" w:rsidRPr="00FE2B75">
        <w:rPr>
          <w:color w:val="000000"/>
          <w:sz w:val="28"/>
          <w:szCs w:val="28"/>
        </w:rPr>
        <w:t xml:space="preserve"> </w:t>
      </w:r>
      <w:r w:rsidRPr="00FE2B75">
        <w:rPr>
          <w:rFonts w:ascii="Times New Roman" w:hAnsi="Times New Roman" w:cs="Times New Roman"/>
          <w:color w:val="000000"/>
          <w:sz w:val="28"/>
          <w:szCs w:val="28"/>
        </w:rPr>
        <w:t>виконує орган, організм; роль, значення чого-небудь. Отже, ключовими</w:t>
      </w:r>
      <w:r w:rsidR="00345FF2" w:rsidRPr="00FE2B75">
        <w:rPr>
          <w:color w:val="000000"/>
          <w:sz w:val="28"/>
          <w:szCs w:val="28"/>
        </w:rPr>
        <w:t xml:space="preserve"> </w:t>
      </w:r>
      <w:r w:rsidRPr="00FE2B75">
        <w:rPr>
          <w:rFonts w:ascii="Times New Roman" w:hAnsi="Times New Roman" w:cs="Times New Roman"/>
          <w:color w:val="000000"/>
          <w:sz w:val="28"/>
          <w:szCs w:val="28"/>
        </w:rPr>
        <w:t>складовими поняття «функція» є діяльність, об’єкт, система, орган, роль,</w:t>
      </w:r>
      <w:r w:rsidR="00345FF2" w:rsidRPr="00FE2B75">
        <w:rPr>
          <w:color w:val="000000"/>
          <w:sz w:val="28"/>
          <w:szCs w:val="28"/>
        </w:rPr>
        <w:t xml:space="preserve"> </w:t>
      </w:r>
      <w:r w:rsidRPr="00FE2B75">
        <w:rPr>
          <w:rFonts w:ascii="Times New Roman" w:hAnsi="Times New Roman" w:cs="Times New Roman"/>
          <w:color w:val="000000"/>
          <w:sz w:val="28"/>
          <w:szCs w:val="28"/>
        </w:rPr>
        <w:t>значення [1].</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Щодо поняття «виробнича функція», то його поява зумовлена</w:t>
      </w:r>
      <w:r w:rsidR="00345FF2" w:rsidRPr="00FE2B75">
        <w:rPr>
          <w:color w:val="000000"/>
          <w:sz w:val="28"/>
          <w:szCs w:val="28"/>
        </w:rPr>
        <w:t xml:space="preserve"> </w:t>
      </w:r>
      <w:r w:rsidRPr="00FE2B75">
        <w:rPr>
          <w:rFonts w:ascii="Times New Roman" w:hAnsi="Times New Roman" w:cs="Times New Roman"/>
          <w:color w:val="000000"/>
          <w:sz w:val="28"/>
          <w:szCs w:val="28"/>
        </w:rPr>
        <w:t>потребою відобразити залежність між обсягом продукції, що виробляється, і</w:t>
      </w:r>
      <w:r w:rsidR="00345FF2" w:rsidRPr="00FE2B75">
        <w:rPr>
          <w:color w:val="000000"/>
          <w:sz w:val="28"/>
          <w:szCs w:val="28"/>
        </w:rPr>
        <w:t xml:space="preserve"> </w:t>
      </w:r>
      <w:r w:rsidRPr="00FE2B75">
        <w:rPr>
          <w:rFonts w:ascii="Times New Roman" w:hAnsi="Times New Roman" w:cs="Times New Roman"/>
          <w:color w:val="000000"/>
          <w:sz w:val="28"/>
          <w:szCs w:val="28"/>
        </w:rPr>
        <w:t>компонентами витрат ресурсів (праці та капіталу) [21]. Виробничими функціями називають економіко-математичні моделі, що пов’язують змінні</w:t>
      </w:r>
      <w:r w:rsidR="00345FF2" w:rsidRPr="00FE2B75">
        <w:rPr>
          <w:color w:val="000000"/>
          <w:sz w:val="28"/>
          <w:szCs w:val="28"/>
        </w:rPr>
        <w:t xml:space="preserve"> </w:t>
      </w:r>
      <w:r w:rsidRPr="00FE2B75">
        <w:rPr>
          <w:rFonts w:ascii="Times New Roman" w:hAnsi="Times New Roman" w:cs="Times New Roman"/>
          <w:color w:val="000000"/>
          <w:sz w:val="28"/>
          <w:szCs w:val="28"/>
        </w:rPr>
        <w:t>величини витрат з величинами випуску. Поняття «витрати» і «випуск»</w:t>
      </w:r>
      <w:r w:rsidR="00345FF2" w:rsidRPr="00FE2B75">
        <w:rPr>
          <w:color w:val="000000"/>
          <w:sz w:val="28"/>
          <w:szCs w:val="28"/>
        </w:rPr>
        <w:t xml:space="preserve"> </w:t>
      </w:r>
      <w:r w:rsidRPr="00FE2B75">
        <w:rPr>
          <w:rFonts w:ascii="Times New Roman" w:hAnsi="Times New Roman" w:cs="Times New Roman"/>
          <w:color w:val="000000"/>
          <w:sz w:val="28"/>
          <w:szCs w:val="28"/>
        </w:rPr>
        <w:t>зазвичай відносяться до процесу виробництва продукції (це пояснює</w:t>
      </w:r>
      <w:r w:rsidR="00345FF2" w:rsidRPr="00FE2B75">
        <w:rPr>
          <w:color w:val="000000"/>
          <w:sz w:val="28"/>
          <w:szCs w:val="28"/>
        </w:rPr>
        <w:t xml:space="preserve"> </w:t>
      </w:r>
      <w:r w:rsidRPr="00FE2B75">
        <w:rPr>
          <w:rFonts w:ascii="Times New Roman" w:hAnsi="Times New Roman" w:cs="Times New Roman"/>
          <w:color w:val="000000"/>
          <w:sz w:val="28"/>
          <w:szCs w:val="28"/>
        </w:rPr>
        <w:t>походження назви даного типу моделей) [53].</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Крім того, виробнича функція розглядається як коло обов’язків, які</w:t>
      </w:r>
      <w:r w:rsidR="00345FF2" w:rsidRPr="00FE2B75">
        <w:rPr>
          <w:color w:val="000000"/>
          <w:sz w:val="28"/>
          <w:szCs w:val="28"/>
        </w:rPr>
        <w:t xml:space="preserve"> </w:t>
      </w:r>
      <w:r w:rsidRPr="00FE2B75">
        <w:rPr>
          <w:rFonts w:ascii="Times New Roman" w:hAnsi="Times New Roman" w:cs="Times New Roman"/>
          <w:color w:val="000000"/>
          <w:sz w:val="28"/>
          <w:szCs w:val="28"/>
        </w:rPr>
        <w:t>виконує фахівець відповідно до займаної посади і які визначаються</w:t>
      </w:r>
      <w:r w:rsidR="00345FF2" w:rsidRPr="00FE2B75">
        <w:rPr>
          <w:color w:val="000000"/>
          <w:sz w:val="28"/>
          <w:szCs w:val="28"/>
        </w:rPr>
        <w:t xml:space="preserve"> </w:t>
      </w:r>
      <w:r w:rsidRPr="00FE2B75">
        <w:rPr>
          <w:rFonts w:ascii="Times New Roman" w:hAnsi="Times New Roman" w:cs="Times New Roman"/>
          <w:color w:val="000000"/>
          <w:sz w:val="28"/>
          <w:szCs w:val="28"/>
        </w:rPr>
        <w:t>посадовою інструкцією або кваліфікаційною характеристикою. Розрізняють</w:t>
      </w:r>
      <w:r w:rsidR="00345FF2" w:rsidRPr="00FE2B75">
        <w:rPr>
          <w:color w:val="000000"/>
          <w:sz w:val="28"/>
          <w:szCs w:val="28"/>
        </w:rPr>
        <w:t xml:space="preserve"> </w:t>
      </w:r>
      <w:r w:rsidRPr="00FE2B75">
        <w:rPr>
          <w:rFonts w:ascii="Times New Roman" w:hAnsi="Times New Roman" w:cs="Times New Roman"/>
          <w:color w:val="000000"/>
          <w:sz w:val="28"/>
          <w:szCs w:val="28"/>
        </w:rPr>
        <w:t>такі виробничі функції:</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b/>
          <w:bCs/>
          <w:i/>
          <w:iCs/>
          <w:color w:val="000000"/>
          <w:sz w:val="28"/>
          <w:szCs w:val="28"/>
        </w:rPr>
        <w:t xml:space="preserve">– </w:t>
      </w:r>
      <w:r w:rsidRPr="00FE2B75">
        <w:rPr>
          <w:rFonts w:ascii="Times New Roman" w:hAnsi="Times New Roman" w:cs="Times New Roman"/>
          <w:color w:val="000000"/>
          <w:sz w:val="28"/>
          <w:szCs w:val="28"/>
        </w:rPr>
        <w:t xml:space="preserve">проектувальна (проектно-конструкторська) </w:t>
      </w:r>
      <w:r w:rsidRPr="00FE2B75">
        <w:rPr>
          <w:rFonts w:ascii="Times New Roman" w:hAnsi="Times New Roman" w:cs="Times New Roman"/>
          <w:i/>
          <w:iCs/>
          <w:color w:val="000000"/>
          <w:sz w:val="28"/>
          <w:szCs w:val="28"/>
        </w:rPr>
        <w:t xml:space="preserve">– </w:t>
      </w:r>
      <w:r w:rsidRPr="00FE2B75">
        <w:rPr>
          <w:rFonts w:ascii="Times New Roman" w:hAnsi="Times New Roman" w:cs="Times New Roman"/>
          <w:color w:val="000000"/>
          <w:sz w:val="28"/>
          <w:szCs w:val="28"/>
        </w:rPr>
        <w:t>здійснення</w:t>
      </w:r>
      <w:r w:rsidR="00345FF2" w:rsidRPr="00FE2B75">
        <w:rPr>
          <w:color w:val="000000"/>
          <w:sz w:val="28"/>
          <w:szCs w:val="28"/>
        </w:rPr>
        <w:t xml:space="preserve"> </w:t>
      </w:r>
      <w:r w:rsidRPr="00FE2B75">
        <w:rPr>
          <w:rFonts w:ascii="Times New Roman" w:hAnsi="Times New Roman" w:cs="Times New Roman"/>
          <w:color w:val="000000"/>
          <w:sz w:val="28"/>
          <w:szCs w:val="28"/>
        </w:rPr>
        <w:t>цілеспрямованої послідовності дій щодо синтезу систем або окремих їх</w:t>
      </w:r>
      <w:r w:rsidR="00345FF2" w:rsidRPr="00FE2B75">
        <w:rPr>
          <w:color w:val="000000"/>
          <w:sz w:val="28"/>
          <w:szCs w:val="28"/>
        </w:rPr>
        <w:t xml:space="preserve"> </w:t>
      </w:r>
      <w:r w:rsidRPr="00FE2B75">
        <w:rPr>
          <w:rFonts w:ascii="Times New Roman" w:hAnsi="Times New Roman" w:cs="Times New Roman"/>
          <w:color w:val="000000"/>
          <w:sz w:val="28"/>
          <w:szCs w:val="28"/>
        </w:rPr>
        <w:t>складових; розробка документації, необхідної для втілення та використання</w:t>
      </w:r>
      <w:r w:rsidR="00345FF2" w:rsidRPr="00FE2B75">
        <w:rPr>
          <w:color w:val="000000"/>
          <w:sz w:val="28"/>
          <w:szCs w:val="28"/>
        </w:rPr>
        <w:t xml:space="preserve"> </w:t>
      </w:r>
      <w:r w:rsidRPr="00FE2B75">
        <w:rPr>
          <w:rFonts w:ascii="Times New Roman" w:hAnsi="Times New Roman" w:cs="Times New Roman"/>
          <w:color w:val="000000"/>
          <w:sz w:val="28"/>
          <w:szCs w:val="28"/>
        </w:rPr>
        <w:t>об’єктів та процесів;</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 організаційна – впорядкування структури і взаємодії складових</w:t>
      </w:r>
      <w:r w:rsidR="00345FF2" w:rsidRPr="00FE2B75">
        <w:rPr>
          <w:color w:val="000000"/>
          <w:sz w:val="28"/>
          <w:szCs w:val="28"/>
        </w:rPr>
        <w:t xml:space="preserve"> </w:t>
      </w:r>
      <w:r w:rsidRPr="00FE2B75">
        <w:rPr>
          <w:rFonts w:ascii="Times New Roman" w:hAnsi="Times New Roman" w:cs="Times New Roman"/>
          <w:color w:val="000000"/>
          <w:sz w:val="28"/>
          <w:szCs w:val="28"/>
        </w:rPr>
        <w:t>елементів системи з метою зниження невизначеності, підвищення</w:t>
      </w:r>
      <w:r w:rsidR="00345FF2" w:rsidRPr="00FE2B75">
        <w:rPr>
          <w:color w:val="000000"/>
          <w:sz w:val="28"/>
          <w:szCs w:val="28"/>
        </w:rPr>
        <w:t xml:space="preserve"> </w:t>
      </w:r>
      <w:r w:rsidRPr="00FE2B75">
        <w:rPr>
          <w:rFonts w:ascii="Times New Roman" w:hAnsi="Times New Roman" w:cs="Times New Roman"/>
          <w:color w:val="000000"/>
          <w:sz w:val="28"/>
          <w:szCs w:val="28"/>
        </w:rPr>
        <w:t>ефективності</w:t>
      </w:r>
      <w:r w:rsidR="00345FF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використання ресурсів і часу;</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управлінська – спрямована на досягнення поставленої мети,</w:t>
      </w:r>
      <w:r w:rsidR="00345FF2" w:rsidRPr="00FE2B75">
        <w:rPr>
          <w:color w:val="000000"/>
          <w:sz w:val="28"/>
          <w:szCs w:val="28"/>
        </w:rPr>
        <w:t xml:space="preserve"> </w:t>
      </w:r>
      <w:r w:rsidRPr="00FE2B75">
        <w:rPr>
          <w:rFonts w:ascii="Times New Roman" w:hAnsi="Times New Roman" w:cs="Times New Roman"/>
          <w:color w:val="000000"/>
          <w:sz w:val="28"/>
          <w:szCs w:val="28"/>
        </w:rPr>
        <w:t>забезпечення сталого функціонування і розвитку систем завдяки</w:t>
      </w:r>
      <w:r w:rsidR="00345FF2" w:rsidRPr="00FE2B75">
        <w:rPr>
          <w:color w:val="000000"/>
          <w:sz w:val="28"/>
          <w:szCs w:val="28"/>
        </w:rPr>
        <w:t xml:space="preserve"> </w:t>
      </w:r>
      <w:r w:rsidRPr="00FE2B75">
        <w:rPr>
          <w:rFonts w:ascii="Times New Roman" w:hAnsi="Times New Roman" w:cs="Times New Roman"/>
          <w:color w:val="000000"/>
          <w:sz w:val="28"/>
          <w:szCs w:val="28"/>
        </w:rPr>
        <w:t>інформаційному обміну;</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виконавська (технологічна, операторська) – спрямована на втілення</w:t>
      </w:r>
      <w:r w:rsidR="00345FF2" w:rsidRPr="00FE2B75">
        <w:rPr>
          <w:color w:val="000000"/>
          <w:sz w:val="28"/>
          <w:szCs w:val="28"/>
        </w:rPr>
        <w:t xml:space="preserve"> </w:t>
      </w:r>
      <w:r w:rsidRPr="00FE2B75">
        <w:rPr>
          <w:rFonts w:ascii="Times New Roman" w:hAnsi="Times New Roman" w:cs="Times New Roman"/>
          <w:color w:val="000000"/>
          <w:sz w:val="28"/>
          <w:szCs w:val="28"/>
        </w:rPr>
        <w:t>поставленої мети за відомими алгоритмами, коли фахівець виступає як</w:t>
      </w:r>
      <w:r w:rsidR="00345FF2" w:rsidRPr="00FE2B75">
        <w:rPr>
          <w:color w:val="000000"/>
          <w:sz w:val="28"/>
          <w:szCs w:val="28"/>
        </w:rPr>
        <w:t xml:space="preserve"> </w:t>
      </w:r>
      <w:r w:rsidRPr="00FE2B75">
        <w:rPr>
          <w:rFonts w:ascii="Times New Roman" w:hAnsi="Times New Roman" w:cs="Times New Roman"/>
          <w:color w:val="000000"/>
          <w:sz w:val="28"/>
          <w:szCs w:val="28"/>
        </w:rPr>
        <w:t>структурний елемент (ланка) певної технології [38].</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Професійна функція – це проекція проміжних результатів</w:t>
      </w:r>
      <w:r w:rsidR="00345FF2" w:rsidRPr="00FE2B75">
        <w:rPr>
          <w:color w:val="000000"/>
          <w:sz w:val="28"/>
          <w:szCs w:val="28"/>
        </w:rPr>
        <w:t xml:space="preserve"> </w:t>
      </w:r>
      <w:r w:rsidRPr="00FE2B75">
        <w:rPr>
          <w:rFonts w:ascii="Times New Roman" w:hAnsi="Times New Roman" w:cs="Times New Roman"/>
          <w:color w:val="000000"/>
          <w:sz w:val="28"/>
          <w:szCs w:val="28"/>
        </w:rPr>
        <w:t>технологічного процесу на площину трудової діяльності людини. Розглянемо</w:t>
      </w:r>
      <w:r w:rsidR="00345FF2" w:rsidRPr="00FE2B75">
        <w:rPr>
          <w:color w:val="000000"/>
          <w:sz w:val="28"/>
          <w:szCs w:val="28"/>
        </w:rPr>
        <w:t xml:space="preserve"> </w:t>
      </w:r>
      <w:r w:rsidRPr="00FE2B75">
        <w:rPr>
          <w:rFonts w:ascii="Times New Roman" w:hAnsi="Times New Roman" w:cs="Times New Roman"/>
          <w:color w:val="000000"/>
          <w:sz w:val="28"/>
          <w:szCs w:val="28"/>
        </w:rPr>
        <w:t>окремі правила визначення професійних функцій, виявлені емпіричним</w:t>
      </w:r>
      <w:r w:rsidR="00345FF2" w:rsidRPr="00FE2B75">
        <w:rPr>
          <w:color w:val="000000"/>
          <w:sz w:val="28"/>
          <w:szCs w:val="28"/>
        </w:rPr>
        <w:t xml:space="preserve"> </w:t>
      </w:r>
      <w:r w:rsidRPr="00FE2B75">
        <w:rPr>
          <w:rFonts w:ascii="Times New Roman" w:hAnsi="Times New Roman" w:cs="Times New Roman"/>
          <w:color w:val="000000"/>
          <w:sz w:val="28"/>
          <w:szCs w:val="28"/>
        </w:rPr>
        <w:t>шляхом:</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Правило взаємної зручності: виокремлені професійні функції мають</w:t>
      </w:r>
      <w:r w:rsidR="00345FF2" w:rsidRPr="00FE2B75">
        <w:rPr>
          <w:color w:val="000000"/>
          <w:sz w:val="28"/>
          <w:szCs w:val="28"/>
        </w:rPr>
        <w:t xml:space="preserve"> </w:t>
      </w:r>
      <w:r w:rsidRPr="00FE2B75">
        <w:rPr>
          <w:rFonts w:ascii="Times New Roman" w:hAnsi="Times New Roman" w:cs="Times New Roman"/>
          <w:color w:val="000000"/>
          <w:sz w:val="28"/>
          <w:szCs w:val="28"/>
        </w:rPr>
        <w:t>відображати не тільки об’єктивну структуру професійної діяльності, але й</w:t>
      </w:r>
      <w:r w:rsidR="00345FF2" w:rsidRPr="00FE2B75">
        <w:rPr>
          <w:color w:val="000000"/>
          <w:sz w:val="28"/>
          <w:szCs w:val="28"/>
        </w:rPr>
        <w:t xml:space="preserve"> </w:t>
      </w:r>
      <w:r w:rsidRPr="00FE2B75">
        <w:rPr>
          <w:rFonts w:ascii="Times New Roman" w:hAnsi="Times New Roman" w:cs="Times New Roman"/>
          <w:color w:val="000000"/>
          <w:sz w:val="28"/>
          <w:szCs w:val="28"/>
        </w:rPr>
        <w:t>бути зручними для освітньої галузі і працедавців. Це означає, що</w:t>
      </w:r>
      <w:r w:rsidR="00345FF2" w:rsidRPr="00FE2B75">
        <w:rPr>
          <w:color w:val="000000"/>
          <w:sz w:val="28"/>
          <w:szCs w:val="28"/>
        </w:rPr>
        <w:t xml:space="preserve"> </w:t>
      </w:r>
      <w:r w:rsidRPr="00FE2B75">
        <w:rPr>
          <w:rFonts w:ascii="Times New Roman" w:hAnsi="Times New Roman" w:cs="Times New Roman"/>
          <w:color w:val="000000"/>
          <w:sz w:val="28"/>
          <w:szCs w:val="28"/>
        </w:rPr>
        <w:t>виокремлений набір професійних функцій дозволяє будувати набір</w:t>
      </w:r>
      <w:r w:rsidR="00345FF2" w:rsidRPr="00FE2B75">
        <w:rPr>
          <w:color w:val="000000"/>
          <w:sz w:val="28"/>
          <w:szCs w:val="28"/>
        </w:rPr>
        <w:t xml:space="preserve"> </w:t>
      </w:r>
      <w:r w:rsidRPr="00FE2B75">
        <w:rPr>
          <w:rFonts w:ascii="Times New Roman" w:hAnsi="Times New Roman" w:cs="Times New Roman"/>
          <w:color w:val="000000"/>
          <w:sz w:val="28"/>
          <w:szCs w:val="28"/>
        </w:rPr>
        <w:t>навчальний модулів; здійснювати атестацію випускників; узгоджувати вимоги до майбутніх фахівців з</w:t>
      </w:r>
      <w:r w:rsidR="00345FF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працедавцями; змінювати набір професійних</w:t>
      </w:r>
      <w:r w:rsidR="00345FF2" w:rsidRPr="00FE2B75">
        <w:rPr>
          <w:color w:val="000000"/>
          <w:sz w:val="28"/>
          <w:szCs w:val="28"/>
        </w:rPr>
        <w:t xml:space="preserve"> </w:t>
      </w:r>
      <w:r w:rsidRPr="00FE2B75">
        <w:rPr>
          <w:rFonts w:ascii="Times New Roman" w:hAnsi="Times New Roman" w:cs="Times New Roman"/>
          <w:color w:val="000000"/>
          <w:sz w:val="28"/>
          <w:szCs w:val="28"/>
        </w:rPr>
        <w:t>функцій, відповідно до яких здійснюється професійна підготовка фахівців у</w:t>
      </w:r>
      <w:r w:rsidR="00345FF2" w:rsidRPr="00FE2B75">
        <w:rPr>
          <w:color w:val="000000"/>
          <w:sz w:val="28"/>
          <w:szCs w:val="28"/>
        </w:rPr>
        <w:t xml:space="preserve"> </w:t>
      </w:r>
      <w:r w:rsidRPr="00FE2B75">
        <w:rPr>
          <w:rFonts w:ascii="Times New Roman" w:hAnsi="Times New Roman" w:cs="Times New Roman"/>
          <w:color w:val="000000"/>
          <w:sz w:val="28"/>
          <w:szCs w:val="28"/>
        </w:rPr>
        <w:t>ВНЗ, залежно від зміни вимог працедавців; проводити підготовку до</w:t>
      </w:r>
      <w:r w:rsidR="00345FF2" w:rsidRPr="00FE2B75">
        <w:rPr>
          <w:color w:val="000000"/>
          <w:sz w:val="28"/>
          <w:szCs w:val="28"/>
        </w:rPr>
        <w:t xml:space="preserve"> </w:t>
      </w:r>
      <w:r w:rsidRPr="00FE2B75">
        <w:rPr>
          <w:rFonts w:ascii="Times New Roman" w:hAnsi="Times New Roman" w:cs="Times New Roman"/>
          <w:color w:val="000000"/>
          <w:sz w:val="28"/>
          <w:szCs w:val="28"/>
        </w:rPr>
        <w:t>реалізації неповного набору професійних функцій в режимі додаткових</w:t>
      </w:r>
      <w:r w:rsidR="00345FF2" w:rsidRPr="00FE2B75">
        <w:rPr>
          <w:color w:val="000000"/>
          <w:sz w:val="28"/>
          <w:szCs w:val="28"/>
        </w:rPr>
        <w:t xml:space="preserve"> </w:t>
      </w:r>
      <w:r w:rsidRPr="00FE2B75">
        <w:rPr>
          <w:rFonts w:ascii="Times New Roman" w:hAnsi="Times New Roman" w:cs="Times New Roman"/>
          <w:color w:val="000000"/>
          <w:sz w:val="28"/>
          <w:szCs w:val="28"/>
        </w:rPr>
        <w:t>освітніх послуг; сертифікувати підготовку до реалізації кожної окремої</w:t>
      </w:r>
      <w:r w:rsidR="00345FF2" w:rsidRPr="00FE2B75">
        <w:rPr>
          <w:color w:val="000000"/>
          <w:sz w:val="28"/>
          <w:szCs w:val="28"/>
        </w:rPr>
        <w:t xml:space="preserve"> </w:t>
      </w:r>
      <w:r w:rsidRPr="00FE2B75">
        <w:rPr>
          <w:rFonts w:ascii="Times New Roman" w:hAnsi="Times New Roman" w:cs="Times New Roman"/>
          <w:color w:val="000000"/>
          <w:sz w:val="28"/>
          <w:szCs w:val="28"/>
        </w:rPr>
        <w:t>професійної функції та ін.</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Правило автономності: кожна професійна функція за необхідності</w:t>
      </w:r>
      <w:r w:rsidR="00345FF2" w:rsidRPr="00FE2B75">
        <w:rPr>
          <w:color w:val="000000"/>
          <w:sz w:val="28"/>
          <w:szCs w:val="28"/>
        </w:rPr>
        <w:t xml:space="preserve"> </w:t>
      </w:r>
      <w:r w:rsidRPr="00FE2B75">
        <w:rPr>
          <w:rFonts w:ascii="Times New Roman" w:hAnsi="Times New Roman" w:cs="Times New Roman"/>
          <w:color w:val="000000"/>
          <w:sz w:val="28"/>
          <w:szCs w:val="28"/>
        </w:rPr>
        <w:t>може бути автономізована навіть до її виокремлення в окрему посаду.</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Правило сертифікованості: кожна професійна функція за наявності</w:t>
      </w:r>
      <w:r w:rsidR="00345FF2" w:rsidRPr="00FE2B75">
        <w:rPr>
          <w:color w:val="000000"/>
          <w:sz w:val="28"/>
          <w:szCs w:val="28"/>
        </w:rPr>
        <w:t xml:space="preserve"> </w:t>
      </w:r>
      <w:r w:rsidRPr="00FE2B75">
        <w:rPr>
          <w:rFonts w:ascii="Times New Roman" w:hAnsi="Times New Roman" w:cs="Times New Roman"/>
          <w:color w:val="000000"/>
          <w:sz w:val="28"/>
          <w:szCs w:val="28"/>
        </w:rPr>
        <w:t>відповідних освітніх умов може бути засвоєна окремо з отриманням</w:t>
      </w:r>
      <w:r w:rsidR="00345FF2" w:rsidRPr="00FE2B75">
        <w:rPr>
          <w:color w:val="000000"/>
          <w:sz w:val="28"/>
          <w:szCs w:val="28"/>
        </w:rPr>
        <w:t xml:space="preserve"> </w:t>
      </w:r>
      <w:r w:rsidRPr="00FE2B75">
        <w:rPr>
          <w:rFonts w:ascii="Times New Roman" w:hAnsi="Times New Roman" w:cs="Times New Roman"/>
          <w:color w:val="000000"/>
          <w:sz w:val="28"/>
          <w:szCs w:val="28"/>
        </w:rPr>
        <w:t>відповідного сертифікату.</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Правило повноти: готовність випускника ВНЗ до реалізації</w:t>
      </w:r>
      <w:r w:rsidR="00345FF2" w:rsidRPr="00FE2B75">
        <w:rPr>
          <w:color w:val="000000"/>
          <w:sz w:val="28"/>
          <w:szCs w:val="28"/>
        </w:rPr>
        <w:t xml:space="preserve"> </w:t>
      </w:r>
      <w:r w:rsidRPr="00FE2B75">
        <w:rPr>
          <w:rFonts w:ascii="Times New Roman" w:hAnsi="Times New Roman" w:cs="Times New Roman"/>
          <w:color w:val="000000"/>
          <w:sz w:val="28"/>
          <w:szCs w:val="28"/>
        </w:rPr>
        <w:t>виокремленого набору професійних функцій (кожна професійна функція</w:t>
      </w:r>
      <w:r w:rsidR="00345FF2" w:rsidRPr="00FE2B75">
        <w:rPr>
          <w:color w:val="000000"/>
          <w:sz w:val="28"/>
          <w:szCs w:val="28"/>
        </w:rPr>
        <w:t xml:space="preserve"> </w:t>
      </w:r>
      <w:r w:rsidRPr="00FE2B75">
        <w:rPr>
          <w:rFonts w:ascii="Times New Roman" w:hAnsi="Times New Roman" w:cs="Times New Roman"/>
          <w:color w:val="000000"/>
          <w:sz w:val="28"/>
          <w:szCs w:val="28"/>
        </w:rPr>
        <w:t>відповідає мінімально необхідному для працедавця рівню професійної</w:t>
      </w:r>
      <w:r w:rsidR="00345FF2" w:rsidRPr="00FE2B75">
        <w:rPr>
          <w:color w:val="000000"/>
          <w:sz w:val="28"/>
          <w:szCs w:val="28"/>
        </w:rPr>
        <w:t xml:space="preserve"> </w:t>
      </w:r>
      <w:r w:rsidRPr="00FE2B75">
        <w:rPr>
          <w:rFonts w:ascii="Times New Roman" w:hAnsi="Times New Roman" w:cs="Times New Roman"/>
          <w:color w:val="000000"/>
          <w:sz w:val="28"/>
          <w:szCs w:val="28"/>
        </w:rPr>
        <w:lastRenderedPageBreak/>
        <w:t>компетентності фахівця за певним напрямом підготовки з урахуванням її</w:t>
      </w:r>
      <w:r w:rsidR="00345FF2" w:rsidRPr="00FE2B75">
        <w:rPr>
          <w:color w:val="000000"/>
          <w:sz w:val="28"/>
          <w:szCs w:val="28"/>
        </w:rPr>
        <w:t xml:space="preserve"> </w:t>
      </w:r>
      <w:r w:rsidRPr="00FE2B75">
        <w:rPr>
          <w:rFonts w:ascii="Times New Roman" w:hAnsi="Times New Roman" w:cs="Times New Roman"/>
          <w:color w:val="000000"/>
          <w:sz w:val="28"/>
          <w:szCs w:val="28"/>
        </w:rPr>
        <w:t>рівня – бакалавр, магістр) [29].</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Функції соціальної роботи як професійної діяльності визначаються</w:t>
      </w:r>
      <w:r w:rsidR="00345FF2" w:rsidRPr="00FE2B75">
        <w:rPr>
          <w:color w:val="000000"/>
          <w:sz w:val="28"/>
          <w:szCs w:val="28"/>
        </w:rPr>
        <w:t xml:space="preserve"> </w:t>
      </w:r>
      <w:r w:rsidRPr="00FE2B75">
        <w:rPr>
          <w:rFonts w:ascii="Times New Roman" w:hAnsi="Times New Roman" w:cs="Times New Roman"/>
          <w:color w:val="000000"/>
          <w:sz w:val="28"/>
          <w:szCs w:val="28"/>
        </w:rPr>
        <w:t>такими рівнями:</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макрорівень – зумовлений впливом конкретно-історичних,</w:t>
      </w:r>
      <w:r w:rsidR="00345FF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соціально</w:t>
      </w:r>
      <w:r w:rsidR="00345FF2"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політичних, природо-економічних та інших показників. На цьому рівні</w:t>
      </w:r>
      <w:r w:rsidR="00345FF2" w:rsidRPr="00FE2B75">
        <w:rPr>
          <w:color w:val="000000"/>
          <w:sz w:val="28"/>
          <w:szCs w:val="28"/>
        </w:rPr>
        <w:t xml:space="preserve"> </w:t>
      </w:r>
      <w:r w:rsidRPr="00FE2B75">
        <w:rPr>
          <w:rFonts w:ascii="Times New Roman" w:hAnsi="Times New Roman" w:cs="Times New Roman"/>
          <w:color w:val="000000"/>
          <w:sz w:val="28"/>
          <w:szCs w:val="28"/>
        </w:rPr>
        <w:t>функції соціальної роботи визначаються органами державної влади;</w:t>
      </w:r>
    </w:p>
    <w:p w:rsidR="00345FF2"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мезорівень – характеризується впливом особливостей відомства, в</w:t>
      </w:r>
      <w:r w:rsidR="00345FF2" w:rsidRPr="00FE2B75">
        <w:rPr>
          <w:color w:val="000000"/>
          <w:sz w:val="28"/>
          <w:szCs w:val="28"/>
        </w:rPr>
        <w:t xml:space="preserve"> </w:t>
      </w:r>
      <w:r w:rsidRPr="00FE2B75">
        <w:rPr>
          <w:rFonts w:ascii="Times New Roman" w:hAnsi="Times New Roman" w:cs="Times New Roman"/>
          <w:color w:val="000000"/>
          <w:sz w:val="28"/>
          <w:szCs w:val="28"/>
        </w:rPr>
        <w:t>якому працює фахівець, субкультурних особливостей, кількісно-якісних</w:t>
      </w:r>
      <w:r w:rsidR="00345FF2" w:rsidRPr="00FE2B75">
        <w:rPr>
          <w:color w:val="000000"/>
          <w:sz w:val="28"/>
          <w:szCs w:val="28"/>
        </w:rPr>
        <w:t xml:space="preserve"> </w:t>
      </w:r>
      <w:r w:rsidRPr="00FE2B75">
        <w:rPr>
          <w:rFonts w:ascii="Times New Roman" w:hAnsi="Times New Roman" w:cs="Times New Roman"/>
          <w:color w:val="000000"/>
          <w:sz w:val="28"/>
          <w:szCs w:val="28"/>
        </w:rPr>
        <w:t>показників соціально-демографічного складу населення на певній території</w:t>
      </w:r>
      <w:r w:rsidR="00345FF2" w:rsidRPr="00FE2B75">
        <w:rPr>
          <w:color w:val="000000"/>
          <w:sz w:val="28"/>
          <w:szCs w:val="28"/>
        </w:rPr>
        <w:t xml:space="preserve"> </w:t>
      </w:r>
      <w:r w:rsidRPr="00FE2B75">
        <w:rPr>
          <w:rFonts w:ascii="Times New Roman" w:hAnsi="Times New Roman" w:cs="Times New Roman"/>
          <w:color w:val="000000"/>
          <w:sz w:val="28"/>
          <w:szCs w:val="28"/>
        </w:rPr>
        <w:t>та ін. На цьому рівні функції соціальних працівників визначаються</w:t>
      </w:r>
      <w:r w:rsidR="00345FF2" w:rsidRPr="00FE2B75">
        <w:rPr>
          <w:color w:val="000000"/>
          <w:sz w:val="28"/>
          <w:szCs w:val="28"/>
        </w:rPr>
        <w:t xml:space="preserve"> </w:t>
      </w:r>
      <w:r w:rsidRPr="00FE2B75">
        <w:rPr>
          <w:rFonts w:ascii="Times New Roman" w:hAnsi="Times New Roman" w:cs="Times New Roman"/>
          <w:color w:val="000000"/>
          <w:sz w:val="28"/>
          <w:szCs w:val="28"/>
        </w:rPr>
        <w:t>керівниками відомств, органів управління на місцях, підрозділів відділів і</w:t>
      </w:r>
      <w:r w:rsidR="00345FF2" w:rsidRPr="00FE2B75">
        <w:rPr>
          <w:color w:val="000000"/>
          <w:sz w:val="28"/>
          <w:szCs w:val="28"/>
        </w:rPr>
        <w:t xml:space="preserve"> </w:t>
      </w:r>
      <w:r w:rsidRPr="00FE2B75">
        <w:rPr>
          <w:rFonts w:ascii="Times New Roman" w:hAnsi="Times New Roman" w:cs="Times New Roman"/>
          <w:color w:val="000000"/>
          <w:sz w:val="28"/>
          <w:szCs w:val="28"/>
        </w:rPr>
        <w:t>конкретизується в Тарифно-кваліфікаційних характеристиках відповідно до</w:t>
      </w:r>
      <w:r w:rsidR="00345FF2" w:rsidRPr="00FE2B75">
        <w:rPr>
          <w:color w:val="000000"/>
          <w:sz w:val="28"/>
          <w:szCs w:val="28"/>
        </w:rPr>
        <w:t xml:space="preserve"> </w:t>
      </w:r>
      <w:r w:rsidRPr="00FE2B75">
        <w:rPr>
          <w:rFonts w:ascii="Times New Roman" w:hAnsi="Times New Roman" w:cs="Times New Roman"/>
          <w:color w:val="000000"/>
          <w:sz w:val="28"/>
          <w:szCs w:val="28"/>
        </w:rPr>
        <w:t>посад;</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мікрорівень – зумовлений впливом обстановки в соціальній установі,</w:t>
      </w:r>
      <w:r w:rsidR="00345FF2" w:rsidRPr="00FE2B75">
        <w:rPr>
          <w:color w:val="000000"/>
          <w:sz w:val="28"/>
          <w:szCs w:val="28"/>
        </w:rPr>
        <w:t xml:space="preserve"> </w:t>
      </w:r>
      <w:r w:rsidRPr="00FE2B75">
        <w:rPr>
          <w:rFonts w:ascii="Times New Roman" w:hAnsi="Times New Roman" w:cs="Times New Roman"/>
          <w:color w:val="000000"/>
          <w:sz w:val="28"/>
          <w:szCs w:val="28"/>
        </w:rPr>
        <w:t>особливостями колективу, сім’ї, групи, особистості самого працівника. На</w:t>
      </w:r>
      <w:r w:rsidR="00345FF2"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цьому рівні функції соціальних працівників конкретизуються керівником</w:t>
      </w:r>
      <w:r w:rsidR="00345FF2" w:rsidRPr="00FE2B75">
        <w:rPr>
          <w:color w:val="000000"/>
          <w:sz w:val="28"/>
          <w:szCs w:val="28"/>
        </w:rPr>
        <w:t xml:space="preserve"> </w:t>
      </w:r>
      <w:r w:rsidRPr="00FE2B75">
        <w:rPr>
          <w:rFonts w:ascii="Times New Roman" w:hAnsi="Times New Roman" w:cs="Times New Roman"/>
          <w:color w:val="000000"/>
          <w:sz w:val="28"/>
          <w:szCs w:val="28"/>
        </w:rPr>
        <w:t>установи, уточнюються безпосередньо самим фахівцем і впливають на його</w:t>
      </w:r>
      <w:r w:rsidR="00345FF2" w:rsidRPr="00FE2B75">
        <w:rPr>
          <w:color w:val="000000"/>
          <w:sz w:val="28"/>
          <w:szCs w:val="28"/>
        </w:rPr>
        <w:t xml:space="preserve"> </w:t>
      </w:r>
      <w:r w:rsidRPr="00FE2B75">
        <w:rPr>
          <w:rFonts w:ascii="Times New Roman" w:hAnsi="Times New Roman" w:cs="Times New Roman"/>
          <w:color w:val="000000"/>
          <w:sz w:val="28"/>
          <w:szCs w:val="28"/>
        </w:rPr>
        <w:t>професійно-особистісне і професійно-функціональне самовизначення [21].</w:t>
      </w:r>
    </w:p>
    <w:p w:rsidR="00776CC4"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 соціальній роботі професійні функції визначаються через ролі, що їх</w:t>
      </w:r>
      <w:r w:rsidR="00776CC4" w:rsidRPr="00FE2B75">
        <w:rPr>
          <w:color w:val="000000"/>
          <w:sz w:val="28"/>
          <w:szCs w:val="28"/>
        </w:rPr>
        <w:t xml:space="preserve"> </w:t>
      </w:r>
      <w:r w:rsidRPr="00FE2B75">
        <w:rPr>
          <w:rFonts w:ascii="Times New Roman" w:hAnsi="Times New Roman" w:cs="Times New Roman"/>
          <w:color w:val="000000"/>
          <w:sz w:val="28"/>
          <w:szCs w:val="28"/>
        </w:rPr>
        <w:t>виконують окремі суб’єкти соціальної системи для задоволення інтересів</w:t>
      </w:r>
      <w:r w:rsidR="00776CC4" w:rsidRPr="00FE2B75">
        <w:rPr>
          <w:color w:val="000000"/>
          <w:sz w:val="28"/>
          <w:szCs w:val="28"/>
        </w:rPr>
        <w:t xml:space="preserve"> </w:t>
      </w:r>
      <w:r w:rsidRPr="00FE2B75">
        <w:rPr>
          <w:rFonts w:ascii="Times New Roman" w:hAnsi="Times New Roman" w:cs="Times New Roman"/>
          <w:color w:val="000000"/>
          <w:sz w:val="28"/>
          <w:szCs w:val="28"/>
        </w:rPr>
        <w:t>індивідів, соціальних груп, прошарків і класів [26]. Аналіз наукової</w:t>
      </w:r>
      <w:r w:rsidR="00776CC4" w:rsidRPr="00FE2B75">
        <w:rPr>
          <w:color w:val="000000"/>
          <w:sz w:val="28"/>
          <w:szCs w:val="28"/>
        </w:rPr>
        <w:t xml:space="preserve"> </w:t>
      </w:r>
      <w:r w:rsidRPr="00FE2B75">
        <w:rPr>
          <w:rFonts w:ascii="Times New Roman" w:hAnsi="Times New Roman" w:cs="Times New Roman"/>
          <w:color w:val="000000"/>
          <w:sz w:val="28"/>
          <w:szCs w:val="28"/>
        </w:rPr>
        <w:t>літератури дозволив визначити такі ролі соціального працівника:</w:t>
      </w:r>
    </w:p>
    <w:p w:rsidR="00776CC4"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брокер </w:t>
      </w:r>
      <w:r w:rsidRPr="00FE2B75">
        <w:rPr>
          <w:rFonts w:ascii="Times New Roman" w:hAnsi="Times New Roman" w:cs="Times New Roman"/>
          <w:color w:val="000000"/>
          <w:sz w:val="28"/>
          <w:szCs w:val="28"/>
        </w:rPr>
        <w:t>– соціальний працівник, який спрямовує людей у необхідні</w:t>
      </w:r>
      <w:r w:rsidR="00776CC4" w:rsidRPr="00FE2B75">
        <w:rPr>
          <w:color w:val="000000"/>
          <w:sz w:val="28"/>
          <w:szCs w:val="28"/>
        </w:rPr>
        <w:t xml:space="preserve"> </w:t>
      </w:r>
      <w:r w:rsidRPr="00FE2B75">
        <w:rPr>
          <w:rFonts w:ascii="Times New Roman" w:hAnsi="Times New Roman" w:cs="Times New Roman"/>
          <w:color w:val="000000"/>
          <w:sz w:val="28"/>
          <w:szCs w:val="28"/>
        </w:rPr>
        <w:t>служби, що дозволяє використовувати соціальні служби в їх системі;</w:t>
      </w:r>
    </w:p>
    <w:p w:rsidR="00776CC4"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посередник, «буфер» </w:t>
      </w:r>
      <w:r w:rsidRPr="00FE2B75">
        <w:rPr>
          <w:rFonts w:ascii="Times New Roman" w:hAnsi="Times New Roman" w:cs="Times New Roman"/>
          <w:color w:val="000000"/>
          <w:sz w:val="28"/>
          <w:szCs w:val="28"/>
        </w:rPr>
        <w:t>– соціальний працівник, який знаходиться між</w:t>
      </w:r>
      <w:r w:rsidR="00776CC4" w:rsidRPr="00FE2B75">
        <w:rPr>
          <w:color w:val="000000"/>
          <w:sz w:val="28"/>
          <w:szCs w:val="28"/>
        </w:rPr>
        <w:t xml:space="preserve"> </w:t>
      </w:r>
      <w:r w:rsidRPr="00FE2B75">
        <w:rPr>
          <w:rFonts w:ascii="Times New Roman" w:hAnsi="Times New Roman" w:cs="Times New Roman"/>
          <w:color w:val="000000"/>
          <w:sz w:val="28"/>
          <w:szCs w:val="28"/>
        </w:rPr>
        <w:t>конфліктуючими сторонами (двома особами, людиною або групою чи</w:t>
      </w:r>
      <w:r w:rsidR="00776CC4" w:rsidRPr="00FE2B75">
        <w:rPr>
          <w:color w:val="000000"/>
          <w:sz w:val="28"/>
          <w:szCs w:val="28"/>
        </w:rPr>
        <w:t xml:space="preserve"> </w:t>
      </w:r>
      <w:r w:rsidRPr="00FE2B75">
        <w:rPr>
          <w:rFonts w:ascii="Times New Roman" w:hAnsi="Times New Roman" w:cs="Times New Roman"/>
          <w:color w:val="000000"/>
          <w:sz w:val="28"/>
          <w:szCs w:val="28"/>
        </w:rPr>
        <w:t>кількома групами) і допомагає подолати розбіжності і продуктивно</w:t>
      </w:r>
      <w:r w:rsidR="00776CC4" w:rsidRPr="00FE2B75">
        <w:rPr>
          <w:color w:val="000000"/>
          <w:sz w:val="28"/>
          <w:szCs w:val="28"/>
        </w:rPr>
        <w:t xml:space="preserve"> </w:t>
      </w:r>
      <w:r w:rsidRPr="00FE2B75">
        <w:rPr>
          <w:rFonts w:ascii="Times New Roman" w:hAnsi="Times New Roman" w:cs="Times New Roman"/>
          <w:color w:val="000000"/>
          <w:sz w:val="28"/>
          <w:szCs w:val="28"/>
        </w:rPr>
        <w:t>співпрацювати;</w:t>
      </w:r>
    </w:p>
    <w:p w:rsidR="00776CC4"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адвокат, захисник </w:t>
      </w:r>
      <w:r w:rsidRPr="00FE2B75">
        <w:rPr>
          <w:rFonts w:ascii="Times New Roman" w:hAnsi="Times New Roman" w:cs="Times New Roman"/>
          <w:color w:val="000000"/>
          <w:sz w:val="28"/>
          <w:szCs w:val="28"/>
        </w:rPr>
        <w:t>– соціальний працівник, який бореться за права і</w:t>
      </w:r>
      <w:r w:rsidR="00776CC4" w:rsidRPr="00FE2B75">
        <w:rPr>
          <w:color w:val="000000"/>
          <w:sz w:val="28"/>
          <w:szCs w:val="28"/>
        </w:rPr>
        <w:t xml:space="preserve"> </w:t>
      </w:r>
      <w:r w:rsidRPr="00FE2B75">
        <w:rPr>
          <w:rFonts w:ascii="Times New Roman" w:hAnsi="Times New Roman" w:cs="Times New Roman"/>
          <w:color w:val="000000"/>
          <w:sz w:val="28"/>
          <w:szCs w:val="28"/>
        </w:rPr>
        <w:t>гідність людей, які потребують такої допомоги (зокрема, за зміни в законах,</w:t>
      </w:r>
      <w:r w:rsidR="00776CC4" w:rsidRPr="00FE2B75">
        <w:rPr>
          <w:color w:val="000000"/>
          <w:sz w:val="28"/>
          <w:szCs w:val="28"/>
        </w:rPr>
        <w:t xml:space="preserve"> </w:t>
      </w:r>
      <w:r w:rsidRPr="00FE2B75">
        <w:rPr>
          <w:rFonts w:ascii="Times New Roman" w:hAnsi="Times New Roman" w:cs="Times New Roman"/>
          <w:color w:val="000000"/>
          <w:sz w:val="28"/>
          <w:szCs w:val="28"/>
        </w:rPr>
        <w:t>певній практиці з позицій цілого класу людей);</w:t>
      </w:r>
    </w:p>
    <w:p w:rsidR="00776CC4"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 xml:space="preserve">– </w:t>
      </w:r>
      <w:r w:rsidRPr="00FE2B75">
        <w:rPr>
          <w:rFonts w:ascii="Times New Roman" w:hAnsi="Times New Roman" w:cs="Times New Roman"/>
          <w:iCs/>
          <w:color w:val="000000"/>
          <w:sz w:val="28"/>
          <w:szCs w:val="28"/>
        </w:rPr>
        <w:t xml:space="preserve">оцінювач </w:t>
      </w:r>
      <w:r w:rsidRPr="00FE2B75">
        <w:rPr>
          <w:rFonts w:ascii="Times New Roman" w:hAnsi="Times New Roman" w:cs="Times New Roman"/>
          <w:color w:val="000000"/>
          <w:sz w:val="28"/>
          <w:szCs w:val="28"/>
        </w:rPr>
        <w:t>– соціальний працівник, який збирає інформацію, аналізує</w:t>
      </w:r>
      <w:r w:rsidR="00776CC4" w:rsidRPr="00FE2B75">
        <w:rPr>
          <w:color w:val="000000"/>
          <w:sz w:val="28"/>
          <w:szCs w:val="28"/>
        </w:rPr>
        <w:t xml:space="preserve"> </w:t>
      </w:r>
      <w:r w:rsidRPr="00FE2B75">
        <w:rPr>
          <w:rFonts w:ascii="Times New Roman" w:hAnsi="Times New Roman" w:cs="Times New Roman"/>
          <w:color w:val="000000"/>
          <w:sz w:val="28"/>
          <w:szCs w:val="28"/>
        </w:rPr>
        <w:t>проблеми людей, груп і допомагає прийняти рішення щодо подальших дій;</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мобілізатор </w:t>
      </w:r>
      <w:r w:rsidRPr="00FE2B75">
        <w:rPr>
          <w:rFonts w:ascii="Times New Roman" w:hAnsi="Times New Roman" w:cs="Times New Roman"/>
          <w:color w:val="000000"/>
          <w:sz w:val="28"/>
          <w:szCs w:val="28"/>
        </w:rPr>
        <w:t>– соціальний працівник, який запускає, активізує,</w:t>
      </w:r>
      <w:r w:rsidR="00E0027C" w:rsidRPr="00FE2B75">
        <w:rPr>
          <w:color w:val="000000"/>
          <w:sz w:val="28"/>
          <w:szCs w:val="28"/>
        </w:rPr>
        <w:t xml:space="preserve"> </w:t>
      </w:r>
      <w:r w:rsidRPr="00FE2B75">
        <w:rPr>
          <w:rFonts w:ascii="Times New Roman" w:hAnsi="Times New Roman" w:cs="Times New Roman"/>
          <w:color w:val="000000"/>
          <w:sz w:val="28"/>
          <w:szCs w:val="28"/>
        </w:rPr>
        <w:t>організує дії вже наявних або нових груп для вирішення соціальних проблем;</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учитель </w:t>
      </w:r>
      <w:r w:rsidRPr="00FE2B75">
        <w:rPr>
          <w:rFonts w:ascii="Times New Roman" w:hAnsi="Times New Roman" w:cs="Times New Roman"/>
          <w:color w:val="000000"/>
          <w:sz w:val="28"/>
          <w:szCs w:val="28"/>
        </w:rPr>
        <w:t>– соціальний працівник, який передає інформацію, знання і</w:t>
      </w:r>
      <w:r w:rsidR="00E0027C" w:rsidRPr="00FE2B75">
        <w:rPr>
          <w:color w:val="000000"/>
          <w:sz w:val="28"/>
          <w:szCs w:val="28"/>
        </w:rPr>
        <w:t xml:space="preserve"> </w:t>
      </w:r>
      <w:r w:rsidRPr="00FE2B75">
        <w:rPr>
          <w:rFonts w:ascii="Times New Roman" w:hAnsi="Times New Roman" w:cs="Times New Roman"/>
          <w:color w:val="000000"/>
          <w:sz w:val="28"/>
          <w:szCs w:val="28"/>
        </w:rPr>
        <w:t>допомагає людям розвивати свої вміння в певній галузі;</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коректор поведінки </w:t>
      </w:r>
      <w:r w:rsidRPr="00FE2B75">
        <w:rPr>
          <w:rFonts w:ascii="Times New Roman" w:hAnsi="Times New Roman" w:cs="Times New Roman"/>
          <w:color w:val="000000"/>
          <w:sz w:val="28"/>
          <w:szCs w:val="28"/>
        </w:rPr>
        <w:t>– соціальний працівник, який працює над</w:t>
      </w:r>
      <w:r w:rsidR="00E0027C" w:rsidRPr="00FE2B75">
        <w:rPr>
          <w:color w:val="000000"/>
          <w:sz w:val="28"/>
          <w:szCs w:val="28"/>
        </w:rPr>
        <w:t xml:space="preserve"> </w:t>
      </w:r>
      <w:r w:rsidRPr="00FE2B75">
        <w:rPr>
          <w:rFonts w:ascii="Times New Roman" w:hAnsi="Times New Roman" w:cs="Times New Roman"/>
          <w:color w:val="000000"/>
          <w:sz w:val="28"/>
          <w:szCs w:val="28"/>
        </w:rPr>
        <w:t>змінами в стереотипах поведінки, навичках, сприйнятті людей або груп;</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консультант </w:t>
      </w:r>
      <w:r w:rsidRPr="00FE2B75">
        <w:rPr>
          <w:rFonts w:ascii="Times New Roman" w:hAnsi="Times New Roman" w:cs="Times New Roman"/>
          <w:color w:val="000000"/>
          <w:sz w:val="28"/>
          <w:szCs w:val="28"/>
        </w:rPr>
        <w:t>– соціальний працівник, який діє разом із іншими</w:t>
      </w:r>
      <w:r w:rsidR="00E0027C" w:rsidRPr="00FE2B75">
        <w:rPr>
          <w:color w:val="000000"/>
          <w:sz w:val="28"/>
          <w:szCs w:val="28"/>
        </w:rPr>
        <w:t xml:space="preserve"> </w:t>
      </w:r>
      <w:r w:rsidRPr="00FE2B75">
        <w:rPr>
          <w:rFonts w:ascii="Times New Roman" w:hAnsi="Times New Roman" w:cs="Times New Roman"/>
          <w:color w:val="000000"/>
          <w:sz w:val="28"/>
          <w:szCs w:val="28"/>
        </w:rPr>
        <w:t>працівниками щоб допомогти їм вдосконалити власні вміння у вирішенні</w:t>
      </w:r>
      <w:r w:rsidR="00E0027C" w:rsidRPr="00FE2B75">
        <w:rPr>
          <w:color w:val="000000"/>
          <w:sz w:val="28"/>
          <w:szCs w:val="28"/>
        </w:rPr>
        <w:t xml:space="preserve"> </w:t>
      </w:r>
      <w:r w:rsidRPr="00FE2B75">
        <w:rPr>
          <w:rFonts w:ascii="Times New Roman" w:hAnsi="Times New Roman" w:cs="Times New Roman"/>
          <w:color w:val="000000"/>
          <w:sz w:val="28"/>
          <w:szCs w:val="28"/>
        </w:rPr>
        <w:t>проблем клієнта;</w:t>
      </w:r>
    </w:p>
    <w:p w:rsidR="00E0027C"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проектант спільнот </w:t>
      </w:r>
      <w:r w:rsidRPr="00FE2B75">
        <w:rPr>
          <w:rFonts w:ascii="Times New Roman" w:hAnsi="Times New Roman" w:cs="Times New Roman"/>
          <w:color w:val="000000"/>
          <w:sz w:val="28"/>
          <w:szCs w:val="28"/>
        </w:rPr>
        <w:t>– соціальний працівник, який планує розвиток</w:t>
      </w:r>
      <w:r w:rsidR="00E0027C" w:rsidRPr="00FE2B75">
        <w:rPr>
          <w:color w:val="000000"/>
          <w:sz w:val="28"/>
          <w:szCs w:val="28"/>
        </w:rPr>
        <w:t xml:space="preserve"> </w:t>
      </w:r>
      <w:r w:rsidRPr="00FE2B75">
        <w:rPr>
          <w:rFonts w:ascii="Times New Roman" w:hAnsi="Times New Roman" w:cs="Times New Roman"/>
          <w:color w:val="000000"/>
          <w:sz w:val="28"/>
          <w:szCs w:val="28"/>
        </w:rPr>
        <w:t>програм діяльності;</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менеджер інформації </w:t>
      </w:r>
      <w:r w:rsidRPr="00FE2B75">
        <w:rPr>
          <w:rFonts w:ascii="Times New Roman" w:hAnsi="Times New Roman" w:cs="Times New Roman"/>
          <w:color w:val="000000"/>
          <w:sz w:val="28"/>
          <w:szCs w:val="28"/>
        </w:rPr>
        <w:t>– соціальний працівник, який збирає,</w:t>
      </w:r>
      <w:r w:rsidR="00E0027C" w:rsidRPr="00FE2B75">
        <w:rPr>
          <w:color w:val="000000"/>
          <w:sz w:val="28"/>
          <w:szCs w:val="28"/>
        </w:rPr>
        <w:t xml:space="preserve"> </w:t>
      </w:r>
      <w:r w:rsidRPr="00FE2B75">
        <w:rPr>
          <w:rFonts w:ascii="Times New Roman" w:hAnsi="Times New Roman" w:cs="Times New Roman"/>
          <w:color w:val="000000"/>
          <w:sz w:val="28"/>
          <w:szCs w:val="28"/>
        </w:rPr>
        <w:t>класифікує і аналізує відомості про соціальне середовище;</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адміністратор </w:t>
      </w:r>
      <w:r w:rsidRPr="00FE2B75">
        <w:rPr>
          <w:rFonts w:ascii="Times New Roman" w:hAnsi="Times New Roman" w:cs="Times New Roman"/>
          <w:color w:val="000000"/>
          <w:sz w:val="28"/>
          <w:szCs w:val="28"/>
        </w:rPr>
        <w:t>– соціальний працівник, який керує соціальною</w:t>
      </w:r>
      <w:r w:rsidR="00E0027C" w:rsidRPr="00FE2B75">
        <w:rPr>
          <w:color w:val="000000"/>
          <w:sz w:val="28"/>
          <w:szCs w:val="28"/>
        </w:rPr>
        <w:t xml:space="preserve"> </w:t>
      </w:r>
      <w:r w:rsidRPr="00FE2B75">
        <w:rPr>
          <w:rFonts w:ascii="Times New Roman" w:hAnsi="Times New Roman" w:cs="Times New Roman"/>
          <w:color w:val="000000"/>
          <w:sz w:val="28"/>
          <w:szCs w:val="28"/>
        </w:rPr>
        <w:t>програмою, проектом або службою;</w:t>
      </w:r>
    </w:p>
    <w:p w:rsidR="00816001"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iCs/>
          <w:color w:val="000000"/>
          <w:sz w:val="28"/>
          <w:szCs w:val="28"/>
        </w:rPr>
        <w:t xml:space="preserve">– практик </w:t>
      </w:r>
      <w:r w:rsidRPr="00FE2B75">
        <w:rPr>
          <w:rFonts w:ascii="Times New Roman" w:hAnsi="Times New Roman" w:cs="Times New Roman"/>
          <w:color w:val="000000"/>
          <w:sz w:val="28"/>
          <w:szCs w:val="28"/>
        </w:rPr>
        <w:t>– соціальний працівник, який забезпечує конкретну</w:t>
      </w:r>
      <w:r w:rsidR="00E0027C" w:rsidRPr="00FE2B75">
        <w:rPr>
          <w:color w:val="000000"/>
          <w:sz w:val="28"/>
          <w:szCs w:val="28"/>
        </w:rPr>
        <w:t xml:space="preserve"> </w:t>
      </w:r>
      <w:r w:rsidRPr="00FE2B75">
        <w:rPr>
          <w:rFonts w:ascii="Times New Roman" w:hAnsi="Times New Roman" w:cs="Times New Roman"/>
          <w:color w:val="000000"/>
          <w:sz w:val="28"/>
          <w:szCs w:val="28"/>
        </w:rPr>
        <w:t>допомогу, турботу (фінансову, побутову, фізичну) [20].</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Зазначені професійні ролі дозволяють виокремити типові професійні</w:t>
      </w:r>
      <w:r w:rsidR="00E0027C" w:rsidRPr="00FE2B75">
        <w:rPr>
          <w:color w:val="000000"/>
          <w:sz w:val="28"/>
          <w:szCs w:val="28"/>
        </w:rPr>
        <w:t xml:space="preserve"> </w:t>
      </w:r>
      <w:r w:rsidRPr="00FE2B75">
        <w:rPr>
          <w:rFonts w:ascii="Times New Roman" w:hAnsi="Times New Roman" w:cs="Times New Roman"/>
          <w:color w:val="000000"/>
          <w:sz w:val="28"/>
          <w:szCs w:val="28"/>
        </w:rPr>
        <w:t>функції соціального працівника, а саме:</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діагностичну </w:t>
      </w:r>
      <w:r w:rsidRPr="00FE2B75">
        <w:rPr>
          <w:rFonts w:ascii="Times New Roman" w:hAnsi="Times New Roman" w:cs="Times New Roman"/>
          <w:color w:val="000000"/>
          <w:sz w:val="28"/>
          <w:szCs w:val="28"/>
        </w:rPr>
        <w:t>– встановлення причин виникнення проблем клієнта;</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адвокативну </w:t>
      </w:r>
      <w:r w:rsidRPr="00FE2B75">
        <w:rPr>
          <w:rFonts w:ascii="Times New Roman" w:hAnsi="Times New Roman" w:cs="Times New Roman"/>
          <w:color w:val="000000"/>
          <w:sz w:val="28"/>
          <w:szCs w:val="28"/>
        </w:rPr>
        <w:t>– захист інтересів клієнта і за необхідності</w:t>
      </w:r>
      <w:r w:rsidR="00E0027C" w:rsidRPr="00FE2B75">
        <w:rPr>
          <w:color w:val="000000"/>
          <w:sz w:val="28"/>
          <w:szCs w:val="28"/>
        </w:rPr>
        <w:t xml:space="preserve"> </w:t>
      </w:r>
      <w:r w:rsidRPr="00FE2B75">
        <w:rPr>
          <w:rFonts w:ascii="Times New Roman" w:hAnsi="Times New Roman" w:cs="Times New Roman"/>
          <w:color w:val="000000"/>
          <w:sz w:val="28"/>
          <w:szCs w:val="28"/>
        </w:rPr>
        <w:t>представлення їх у державних органах і установах;</w:t>
      </w:r>
      <w:r w:rsidR="00E0027C" w:rsidRPr="00FE2B75">
        <w:rPr>
          <w:color w:val="000000"/>
          <w:sz w:val="28"/>
          <w:szCs w:val="28"/>
        </w:rPr>
        <w:t xml:space="preserve"> </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соціально-терапевтичну (компенсуючу) </w:t>
      </w:r>
      <w:r w:rsidRPr="00FE2B75">
        <w:rPr>
          <w:rFonts w:ascii="Times New Roman" w:hAnsi="Times New Roman" w:cs="Times New Roman"/>
          <w:color w:val="000000"/>
          <w:sz w:val="28"/>
          <w:szCs w:val="28"/>
        </w:rPr>
        <w:t>– підтримка в складних</w:t>
      </w:r>
      <w:r w:rsidR="00E0027C" w:rsidRPr="00FE2B75">
        <w:rPr>
          <w:color w:val="000000"/>
          <w:sz w:val="28"/>
          <w:szCs w:val="28"/>
        </w:rPr>
        <w:t xml:space="preserve"> </w:t>
      </w:r>
      <w:r w:rsidRPr="00FE2B75">
        <w:rPr>
          <w:rFonts w:ascii="Times New Roman" w:hAnsi="Times New Roman" w:cs="Times New Roman"/>
          <w:color w:val="000000"/>
          <w:sz w:val="28"/>
          <w:szCs w:val="28"/>
        </w:rPr>
        <w:t>життєвих ситуаціях, надання різноманітної допомоги, соціальних послуг;</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соціально-профілактичну </w:t>
      </w:r>
      <w:r w:rsidRPr="00FE2B75">
        <w:rPr>
          <w:rFonts w:ascii="Times New Roman" w:hAnsi="Times New Roman" w:cs="Times New Roman"/>
          <w:color w:val="000000"/>
          <w:sz w:val="28"/>
          <w:szCs w:val="28"/>
        </w:rPr>
        <w:t>– застосування методів, що попереджають</w:t>
      </w:r>
      <w:r w:rsidR="00E0027C" w:rsidRPr="00FE2B75">
        <w:rPr>
          <w:color w:val="000000"/>
          <w:sz w:val="28"/>
          <w:szCs w:val="28"/>
        </w:rPr>
        <w:t xml:space="preserve"> </w:t>
      </w:r>
      <w:r w:rsidRPr="00FE2B75">
        <w:rPr>
          <w:rFonts w:ascii="Times New Roman" w:hAnsi="Times New Roman" w:cs="Times New Roman"/>
          <w:color w:val="000000"/>
          <w:sz w:val="28"/>
          <w:szCs w:val="28"/>
        </w:rPr>
        <w:t>виникнення соціальних проблем;</w:t>
      </w:r>
      <w:r w:rsidR="00E0027C" w:rsidRPr="00FE2B75">
        <w:rPr>
          <w:color w:val="000000"/>
          <w:sz w:val="28"/>
          <w:szCs w:val="28"/>
        </w:rPr>
        <w:t xml:space="preserve"> </w:t>
      </w: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прогностичну </w:t>
      </w:r>
      <w:r w:rsidRPr="00FE2B75">
        <w:rPr>
          <w:rFonts w:ascii="Times New Roman" w:hAnsi="Times New Roman" w:cs="Times New Roman"/>
          <w:color w:val="000000"/>
          <w:sz w:val="28"/>
          <w:szCs w:val="28"/>
        </w:rPr>
        <w:t>– аналіз можливих змін у поведінці клієнта в</w:t>
      </w:r>
      <w:r w:rsidR="00E0027C" w:rsidRPr="00FE2B75">
        <w:rPr>
          <w:color w:val="000000"/>
          <w:sz w:val="28"/>
          <w:szCs w:val="28"/>
        </w:rPr>
        <w:t xml:space="preserve"> </w:t>
      </w:r>
      <w:r w:rsidRPr="00FE2B75">
        <w:rPr>
          <w:rFonts w:ascii="Times New Roman" w:hAnsi="Times New Roman" w:cs="Times New Roman"/>
          <w:color w:val="000000"/>
          <w:sz w:val="28"/>
          <w:szCs w:val="28"/>
        </w:rPr>
        <w:t>майбутньому;</w:t>
      </w:r>
    </w:p>
    <w:p w:rsidR="00E0027C"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проективну </w:t>
      </w:r>
      <w:r w:rsidRPr="00FE2B75">
        <w:rPr>
          <w:rFonts w:ascii="Times New Roman" w:hAnsi="Times New Roman" w:cs="Times New Roman"/>
          <w:color w:val="000000"/>
          <w:sz w:val="28"/>
          <w:szCs w:val="28"/>
        </w:rPr>
        <w:t>– планування результатів втручання;</w:t>
      </w:r>
    </w:p>
    <w:p w:rsidR="00E0027C" w:rsidRPr="00FE2B75" w:rsidRDefault="00E0027C" w:rsidP="004326CE">
      <w:pPr>
        <w:spacing w:after="0" w:line="360" w:lineRule="auto"/>
        <w:ind w:firstLine="567"/>
        <w:jc w:val="both"/>
        <w:rPr>
          <w:color w:val="000000"/>
          <w:sz w:val="28"/>
          <w:szCs w:val="28"/>
        </w:rPr>
      </w:pPr>
      <w:r w:rsidRPr="00FE2B75">
        <w:rPr>
          <w:color w:val="000000"/>
          <w:sz w:val="28"/>
          <w:szCs w:val="28"/>
        </w:rPr>
        <w:lastRenderedPageBreak/>
        <w:t xml:space="preserve"> </w:t>
      </w:r>
      <w:r w:rsidR="00842615" w:rsidRPr="00FE2B75">
        <w:rPr>
          <w:rFonts w:ascii="Times New Roman" w:hAnsi="Times New Roman" w:cs="Times New Roman"/>
          <w:color w:val="000000"/>
          <w:sz w:val="28"/>
          <w:szCs w:val="28"/>
        </w:rPr>
        <w:t xml:space="preserve">– </w:t>
      </w:r>
      <w:r w:rsidR="00842615" w:rsidRPr="00FE2B75">
        <w:rPr>
          <w:rFonts w:ascii="Times New Roman" w:hAnsi="Times New Roman" w:cs="Times New Roman"/>
          <w:iCs/>
          <w:color w:val="000000"/>
          <w:sz w:val="28"/>
          <w:szCs w:val="28"/>
        </w:rPr>
        <w:t xml:space="preserve">соціального контролю </w:t>
      </w:r>
      <w:r w:rsidR="00842615" w:rsidRPr="00FE2B75">
        <w:rPr>
          <w:rFonts w:ascii="Times New Roman" w:hAnsi="Times New Roman" w:cs="Times New Roman"/>
          <w:color w:val="000000"/>
          <w:sz w:val="28"/>
          <w:szCs w:val="28"/>
        </w:rPr>
        <w:t>– моніторинг поведінки, що відхиляється від</w:t>
      </w:r>
      <w:r w:rsidRPr="00FE2B75">
        <w:rPr>
          <w:color w:val="000000"/>
          <w:sz w:val="28"/>
          <w:szCs w:val="28"/>
        </w:rPr>
        <w:t xml:space="preserve"> </w:t>
      </w:r>
      <w:r w:rsidR="00842615" w:rsidRPr="00FE2B75">
        <w:rPr>
          <w:rFonts w:ascii="Times New Roman" w:hAnsi="Times New Roman" w:cs="Times New Roman"/>
          <w:color w:val="000000"/>
          <w:sz w:val="28"/>
          <w:szCs w:val="28"/>
        </w:rPr>
        <w:t>норми, і застосування соціальних санкцій;</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організаційно-адміністративну </w:t>
      </w:r>
      <w:r w:rsidRPr="00FE2B75">
        <w:rPr>
          <w:rFonts w:ascii="Times New Roman" w:hAnsi="Times New Roman" w:cs="Times New Roman"/>
          <w:color w:val="000000"/>
          <w:sz w:val="28"/>
          <w:szCs w:val="28"/>
        </w:rPr>
        <w:t>– управління і взаємодія з іншими</w:t>
      </w:r>
      <w:r w:rsidR="00E0027C" w:rsidRPr="00FE2B75">
        <w:rPr>
          <w:color w:val="000000"/>
          <w:sz w:val="28"/>
          <w:szCs w:val="28"/>
        </w:rPr>
        <w:t xml:space="preserve"> </w:t>
      </w:r>
      <w:r w:rsidRPr="00FE2B75">
        <w:rPr>
          <w:rFonts w:ascii="Times New Roman" w:hAnsi="Times New Roman" w:cs="Times New Roman"/>
          <w:color w:val="000000"/>
          <w:sz w:val="28"/>
          <w:szCs w:val="28"/>
        </w:rPr>
        <w:t>соціальними інститутами.</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Проведений аналіз сутності і специфіки вуличної соціальної роботи, а</w:t>
      </w:r>
      <w:r w:rsidR="00E0027C" w:rsidRPr="00FE2B75">
        <w:rPr>
          <w:color w:val="000000"/>
          <w:sz w:val="28"/>
          <w:szCs w:val="28"/>
        </w:rPr>
        <w:t xml:space="preserve"> </w:t>
      </w:r>
      <w:r w:rsidRPr="00FE2B75">
        <w:rPr>
          <w:rFonts w:ascii="Times New Roman" w:hAnsi="Times New Roman" w:cs="Times New Roman"/>
          <w:color w:val="000000"/>
          <w:sz w:val="28"/>
          <w:szCs w:val="28"/>
        </w:rPr>
        <w:t xml:space="preserve">також функцій соціального працівника дозволяють визначити такі </w:t>
      </w:r>
      <w:r w:rsidRPr="00FE2B75">
        <w:rPr>
          <w:rFonts w:ascii="Times New Roman" w:hAnsi="Times New Roman" w:cs="Times New Roman"/>
          <w:iCs/>
          <w:color w:val="000000"/>
          <w:sz w:val="28"/>
          <w:szCs w:val="28"/>
        </w:rPr>
        <w:t>функції</w:t>
      </w:r>
      <w:r w:rsidR="00E0027C" w:rsidRPr="00FE2B75">
        <w:rPr>
          <w:iCs/>
          <w:color w:val="000000"/>
          <w:sz w:val="28"/>
          <w:szCs w:val="28"/>
        </w:rPr>
        <w:t xml:space="preserve"> </w:t>
      </w:r>
      <w:r w:rsidRPr="00FE2B75">
        <w:rPr>
          <w:rFonts w:ascii="Times New Roman" w:hAnsi="Times New Roman" w:cs="Times New Roman"/>
          <w:iCs/>
          <w:color w:val="000000"/>
          <w:sz w:val="28"/>
          <w:szCs w:val="28"/>
        </w:rPr>
        <w:t>вуличного соціального працівника</w:t>
      </w:r>
      <w:r w:rsidRPr="00FE2B75">
        <w:rPr>
          <w:rFonts w:ascii="Times New Roman" w:hAnsi="Times New Roman" w:cs="Times New Roman"/>
          <w:color w:val="000000"/>
          <w:sz w:val="28"/>
          <w:szCs w:val="28"/>
        </w:rPr>
        <w:t>:</w:t>
      </w:r>
    </w:p>
    <w:p w:rsidR="00E0027C"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соціальної допомоги </w:t>
      </w:r>
      <w:r w:rsidRPr="00FE2B75">
        <w:rPr>
          <w:rFonts w:ascii="Times New Roman" w:hAnsi="Times New Roman" w:cs="Times New Roman"/>
          <w:color w:val="000000"/>
          <w:sz w:val="28"/>
          <w:szCs w:val="28"/>
        </w:rPr>
        <w:t>– вуличний соціальний працівник виявляє та</w:t>
      </w:r>
      <w:r w:rsidR="00E0027C" w:rsidRPr="00FE2B75">
        <w:rPr>
          <w:color w:val="000000"/>
          <w:sz w:val="28"/>
          <w:szCs w:val="28"/>
        </w:rPr>
        <w:t xml:space="preserve"> </w:t>
      </w:r>
      <w:r w:rsidRPr="00FE2B75">
        <w:rPr>
          <w:rFonts w:ascii="Times New Roman" w:hAnsi="Times New Roman" w:cs="Times New Roman"/>
          <w:color w:val="000000"/>
          <w:sz w:val="28"/>
          <w:szCs w:val="28"/>
        </w:rPr>
        <w:t>веде облік на ввіреній території (в мікрорайоні) сімей, окремих осіб, які</w:t>
      </w:r>
      <w:r w:rsidR="00E0027C" w:rsidRPr="00FE2B75">
        <w:rPr>
          <w:color w:val="000000"/>
          <w:sz w:val="28"/>
          <w:szCs w:val="28"/>
        </w:rPr>
        <w:t xml:space="preserve"> </w:t>
      </w:r>
      <w:r w:rsidRPr="00FE2B75">
        <w:rPr>
          <w:rFonts w:ascii="Times New Roman" w:hAnsi="Times New Roman" w:cs="Times New Roman"/>
          <w:color w:val="000000"/>
          <w:sz w:val="28"/>
          <w:szCs w:val="28"/>
        </w:rPr>
        <w:t>потребують соціальної підтримки, надає їм допомогу в отриманні</w:t>
      </w:r>
      <w:r w:rsidR="00E0027C" w:rsidRPr="00FE2B75">
        <w:rPr>
          <w:color w:val="000000"/>
          <w:sz w:val="28"/>
          <w:szCs w:val="28"/>
        </w:rPr>
        <w:t xml:space="preserve"> </w:t>
      </w:r>
      <w:r w:rsidRPr="00FE2B75">
        <w:rPr>
          <w:rFonts w:ascii="Times New Roman" w:hAnsi="Times New Roman" w:cs="Times New Roman"/>
          <w:color w:val="000000"/>
          <w:sz w:val="28"/>
          <w:szCs w:val="28"/>
        </w:rPr>
        <w:t>матеріальних коштів, тимчасового житла та ін.;</w:t>
      </w:r>
    </w:p>
    <w:p w:rsidR="00E0027C" w:rsidRPr="00FE2B75" w:rsidRDefault="00842615" w:rsidP="004326CE">
      <w:pPr>
        <w:spacing w:after="0" w:line="360" w:lineRule="auto"/>
        <w:ind w:firstLine="567"/>
        <w:jc w:val="both"/>
        <w:rPr>
          <w:iCs/>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допомоги в подоланні наслідків стихійних лих і соціальних конфліктів</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вуличний соціальний працівник допомагає, приймає участь у розробці</w:t>
      </w:r>
      <w:r w:rsidR="00E0027C" w:rsidRPr="00FE2B75">
        <w:rPr>
          <w:color w:val="000000"/>
          <w:sz w:val="28"/>
          <w:szCs w:val="28"/>
        </w:rPr>
        <w:t xml:space="preserve"> </w:t>
      </w:r>
      <w:r w:rsidRPr="00FE2B75">
        <w:rPr>
          <w:rFonts w:ascii="Times New Roman" w:hAnsi="Times New Roman" w:cs="Times New Roman"/>
          <w:color w:val="000000"/>
          <w:sz w:val="28"/>
          <w:szCs w:val="28"/>
        </w:rPr>
        <w:t>програм усунення наслідків надзвичайних подій, сприяє формуванню бригад</w:t>
      </w:r>
      <w:r w:rsidR="00E0027C" w:rsidRPr="00FE2B75">
        <w:rPr>
          <w:color w:val="000000"/>
          <w:sz w:val="28"/>
          <w:szCs w:val="28"/>
        </w:rPr>
        <w:t xml:space="preserve"> </w:t>
      </w:r>
      <w:r w:rsidRPr="00FE2B75">
        <w:rPr>
          <w:rFonts w:ascii="Times New Roman" w:hAnsi="Times New Roman" w:cs="Times New Roman"/>
          <w:color w:val="000000"/>
          <w:sz w:val="28"/>
          <w:szCs w:val="28"/>
        </w:rPr>
        <w:t>у межах рятівних служб, зокрема на ввіреній території;</w:t>
      </w:r>
    </w:p>
    <w:p w:rsidR="00E0027C"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соціально-компенсаторна </w:t>
      </w:r>
      <w:r w:rsidRPr="00FE2B75">
        <w:rPr>
          <w:rFonts w:ascii="Times New Roman" w:hAnsi="Times New Roman" w:cs="Times New Roman"/>
          <w:color w:val="000000"/>
          <w:sz w:val="28"/>
          <w:szCs w:val="28"/>
        </w:rPr>
        <w:t>– вуличний соціальний працівник</w:t>
      </w:r>
      <w:r w:rsidR="00E0027C" w:rsidRPr="00FE2B75">
        <w:rPr>
          <w:color w:val="000000"/>
          <w:sz w:val="28"/>
          <w:szCs w:val="28"/>
        </w:rPr>
        <w:t xml:space="preserve"> </w:t>
      </w:r>
      <w:r w:rsidRPr="00FE2B75">
        <w:rPr>
          <w:rFonts w:ascii="Times New Roman" w:hAnsi="Times New Roman" w:cs="Times New Roman"/>
          <w:color w:val="000000"/>
          <w:sz w:val="28"/>
          <w:szCs w:val="28"/>
        </w:rPr>
        <w:t>розробляє і реалізує заходи з компенсації соціальної неповноцінності клієнта,</w:t>
      </w:r>
      <w:r w:rsidR="00E0027C" w:rsidRPr="00FE2B75">
        <w:rPr>
          <w:color w:val="000000"/>
          <w:sz w:val="28"/>
          <w:szCs w:val="28"/>
        </w:rPr>
        <w:t xml:space="preserve"> </w:t>
      </w:r>
      <w:r w:rsidRPr="00FE2B75">
        <w:rPr>
          <w:rFonts w:ascii="Times New Roman" w:hAnsi="Times New Roman" w:cs="Times New Roman"/>
          <w:color w:val="000000"/>
          <w:sz w:val="28"/>
          <w:szCs w:val="28"/>
        </w:rPr>
        <w:t>який внаслідок особистісних обставин мешкає або перебуває на ввіреній</w:t>
      </w:r>
      <w:r w:rsidR="00E0027C" w:rsidRPr="00FE2B75">
        <w:rPr>
          <w:color w:val="000000"/>
          <w:sz w:val="28"/>
          <w:szCs w:val="28"/>
        </w:rPr>
        <w:t xml:space="preserve"> </w:t>
      </w:r>
      <w:r w:rsidRPr="00FE2B75">
        <w:rPr>
          <w:rFonts w:ascii="Times New Roman" w:hAnsi="Times New Roman" w:cs="Times New Roman"/>
          <w:color w:val="000000"/>
          <w:sz w:val="28"/>
          <w:szCs w:val="28"/>
        </w:rPr>
        <w:t>території [22];</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діагностична </w:t>
      </w:r>
      <w:r w:rsidRPr="00FE2B75">
        <w:rPr>
          <w:rFonts w:ascii="Times New Roman" w:hAnsi="Times New Roman" w:cs="Times New Roman"/>
          <w:color w:val="000000"/>
          <w:sz w:val="28"/>
          <w:szCs w:val="28"/>
        </w:rPr>
        <w:t>– вуличний соціальний працівник вивчає особливості</w:t>
      </w:r>
      <w:r w:rsidR="005E569E" w:rsidRPr="00FE2B75">
        <w:rPr>
          <w:color w:val="000000"/>
          <w:sz w:val="28"/>
          <w:szCs w:val="28"/>
        </w:rPr>
        <w:t xml:space="preserve"> </w:t>
      </w:r>
      <w:r w:rsidRPr="00FE2B75">
        <w:rPr>
          <w:rFonts w:ascii="Times New Roman" w:hAnsi="Times New Roman" w:cs="Times New Roman"/>
          <w:color w:val="000000"/>
          <w:sz w:val="28"/>
          <w:szCs w:val="28"/>
        </w:rPr>
        <w:t>мікрорайону і груп осіб, які мешкають або перебувають в його мікрорайоні;</w:t>
      </w:r>
      <w:r w:rsidR="005E569E" w:rsidRPr="00FE2B75">
        <w:rPr>
          <w:color w:val="000000"/>
          <w:sz w:val="28"/>
          <w:szCs w:val="28"/>
        </w:rPr>
        <w:t xml:space="preserve"> </w:t>
      </w:r>
      <w:r w:rsidRPr="00FE2B75">
        <w:rPr>
          <w:rFonts w:ascii="Times New Roman" w:hAnsi="Times New Roman" w:cs="Times New Roman"/>
          <w:color w:val="000000"/>
          <w:sz w:val="28"/>
          <w:szCs w:val="28"/>
        </w:rPr>
        <w:t>аналізує ступінь впливу на них мікросередовища; ставить «соціальний</w:t>
      </w:r>
      <w:r w:rsidR="005E569E" w:rsidRPr="00FE2B75">
        <w:rPr>
          <w:color w:val="000000"/>
          <w:sz w:val="28"/>
          <w:szCs w:val="28"/>
        </w:rPr>
        <w:t xml:space="preserve"> </w:t>
      </w:r>
      <w:r w:rsidRPr="00FE2B75">
        <w:rPr>
          <w:rFonts w:ascii="Times New Roman" w:hAnsi="Times New Roman" w:cs="Times New Roman"/>
          <w:color w:val="000000"/>
          <w:sz w:val="28"/>
          <w:szCs w:val="28"/>
        </w:rPr>
        <w:t>діагноз» і оцінює доцільність нововведення за двома напрямами: можливість</w:t>
      </w:r>
      <w:r w:rsidR="005E569E" w:rsidRPr="00FE2B75">
        <w:rPr>
          <w:color w:val="000000"/>
          <w:sz w:val="28"/>
          <w:szCs w:val="28"/>
        </w:rPr>
        <w:t xml:space="preserve"> </w:t>
      </w:r>
      <w:r w:rsidRPr="00FE2B75">
        <w:rPr>
          <w:rFonts w:ascii="Times New Roman" w:hAnsi="Times New Roman" w:cs="Times New Roman"/>
          <w:color w:val="000000"/>
          <w:sz w:val="28"/>
          <w:szCs w:val="28"/>
        </w:rPr>
        <w:t>реалізації (визначення можливостей адаптації нововведення у середовищі,</w:t>
      </w:r>
      <w:r w:rsidR="005E569E" w:rsidRPr="00FE2B75">
        <w:rPr>
          <w:color w:val="000000"/>
          <w:sz w:val="28"/>
          <w:szCs w:val="28"/>
        </w:rPr>
        <w:t xml:space="preserve"> </w:t>
      </w:r>
      <w:r w:rsidRPr="00FE2B75">
        <w:rPr>
          <w:rFonts w:ascii="Times New Roman" w:hAnsi="Times New Roman" w:cs="Times New Roman"/>
          <w:color w:val="000000"/>
          <w:sz w:val="28"/>
          <w:szCs w:val="28"/>
        </w:rPr>
        <w:t>що склалося; можливість здійснення інноваційного процесу) і доцільність</w:t>
      </w:r>
      <w:r w:rsidR="005E569E" w:rsidRPr="00FE2B75">
        <w:rPr>
          <w:color w:val="000000"/>
          <w:sz w:val="28"/>
          <w:szCs w:val="28"/>
        </w:rPr>
        <w:t xml:space="preserve"> </w:t>
      </w:r>
      <w:r w:rsidRPr="00FE2B75">
        <w:rPr>
          <w:rFonts w:ascii="Times New Roman" w:hAnsi="Times New Roman" w:cs="Times New Roman"/>
          <w:color w:val="000000"/>
          <w:sz w:val="28"/>
          <w:szCs w:val="28"/>
        </w:rPr>
        <w:t>реалізації (відповідність результатів інновації цілям її впровадження) [19];</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прогностична </w:t>
      </w:r>
      <w:r w:rsidRPr="00FE2B75">
        <w:rPr>
          <w:rFonts w:ascii="Times New Roman" w:hAnsi="Times New Roman" w:cs="Times New Roman"/>
          <w:color w:val="000000"/>
          <w:sz w:val="28"/>
          <w:szCs w:val="28"/>
        </w:rPr>
        <w:t>– вуличний соціальний працівник здійснює науково</w:t>
      </w:r>
      <w:r w:rsidR="005E569E" w:rsidRPr="00FE2B75">
        <w:rPr>
          <w:color w:val="000000"/>
          <w:sz w:val="28"/>
          <w:szCs w:val="28"/>
        </w:rPr>
        <w:t xml:space="preserve"> </w:t>
      </w:r>
      <w:r w:rsidRPr="00FE2B75">
        <w:rPr>
          <w:rFonts w:ascii="Times New Roman" w:hAnsi="Times New Roman" w:cs="Times New Roman"/>
          <w:color w:val="000000"/>
          <w:sz w:val="28"/>
          <w:szCs w:val="28"/>
        </w:rPr>
        <w:t>обґрунтовані соціальні прогнози, що передбачає виявлення тенденцій і</w:t>
      </w:r>
      <w:r w:rsidR="005E569E" w:rsidRPr="00FE2B75">
        <w:rPr>
          <w:color w:val="000000"/>
          <w:sz w:val="28"/>
          <w:szCs w:val="28"/>
        </w:rPr>
        <w:t xml:space="preserve"> </w:t>
      </w:r>
      <w:r w:rsidRPr="00FE2B75">
        <w:rPr>
          <w:rFonts w:ascii="Times New Roman" w:hAnsi="Times New Roman" w:cs="Times New Roman"/>
          <w:color w:val="000000"/>
          <w:sz w:val="28"/>
          <w:szCs w:val="28"/>
        </w:rPr>
        <w:t>закономірностей розвитку соціальних явищ, а також чинників, здатних</w:t>
      </w:r>
      <w:r w:rsidR="005E569E" w:rsidRPr="00FE2B75">
        <w:rPr>
          <w:color w:val="000000"/>
          <w:sz w:val="28"/>
          <w:szCs w:val="28"/>
        </w:rPr>
        <w:t xml:space="preserve"> </w:t>
      </w:r>
      <w:r w:rsidRPr="00FE2B75">
        <w:rPr>
          <w:rFonts w:ascii="Times New Roman" w:hAnsi="Times New Roman" w:cs="Times New Roman"/>
          <w:color w:val="000000"/>
          <w:sz w:val="28"/>
          <w:szCs w:val="28"/>
        </w:rPr>
        <w:t>вплинути на прогнозований об’єкт [21]; прогнозує вплив всіх соціальних</w:t>
      </w:r>
      <w:r w:rsidR="005E569E" w:rsidRPr="00FE2B75">
        <w:rPr>
          <w:color w:val="000000"/>
          <w:sz w:val="28"/>
          <w:szCs w:val="28"/>
        </w:rPr>
        <w:t xml:space="preserve"> </w:t>
      </w:r>
      <w:r w:rsidRPr="00FE2B75">
        <w:rPr>
          <w:rFonts w:ascii="Times New Roman" w:hAnsi="Times New Roman" w:cs="Times New Roman"/>
          <w:color w:val="000000"/>
          <w:sz w:val="28"/>
          <w:szCs w:val="28"/>
        </w:rPr>
        <w:lastRenderedPageBreak/>
        <w:t>інститутів мікрорайону на об’єкти соціальної роботи, визначає пріоритети в</w:t>
      </w:r>
      <w:r w:rsidR="005E569E" w:rsidRPr="00FE2B75">
        <w:rPr>
          <w:color w:val="000000"/>
          <w:sz w:val="28"/>
          <w:szCs w:val="28"/>
        </w:rPr>
        <w:t xml:space="preserve"> </w:t>
      </w:r>
      <w:r w:rsidRPr="00FE2B75">
        <w:rPr>
          <w:rFonts w:ascii="Times New Roman" w:hAnsi="Times New Roman" w:cs="Times New Roman"/>
          <w:color w:val="000000"/>
          <w:sz w:val="28"/>
          <w:szCs w:val="28"/>
        </w:rPr>
        <w:t>роботі;</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попереджувально-профілактична </w:t>
      </w:r>
      <w:r w:rsidRPr="00FE2B75">
        <w:rPr>
          <w:rFonts w:ascii="Times New Roman" w:hAnsi="Times New Roman" w:cs="Times New Roman"/>
          <w:color w:val="000000"/>
          <w:sz w:val="28"/>
          <w:szCs w:val="28"/>
        </w:rPr>
        <w:t>– вуличний соціальний працівник</w:t>
      </w:r>
      <w:r w:rsidR="005E569E" w:rsidRPr="00FE2B75">
        <w:rPr>
          <w:color w:val="000000"/>
          <w:sz w:val="28"/>
          <w:szCs w:val="28"/>
        </w:rPr>
        <w:t xml:space="preserve"> </w:t>
      </w:r>
      <w:r w:rsidRPr="00FE2B75">
        <w:rPr>
          <w:rFonts w:ascii="Times New Roman" w:hAnsi="Times New Roman" w:cs="Times New Roman"/>
          <w:color w:val="000000"/>
          <w:sz w:val="28"/>
          <w:szCs w:val="28"/>
        </w:rPr>
        <w:t>обирає і «запускає» соціально-правові, юридичні, психологічні,</w:t>
      </w:r>
      <w:r w:rsidR="005E569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соціально</w:t>
      </w:r>
      <w:r w:rsidR="005E569E"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медичні та інші механізми попередження і подолання негативних явищ у</w:t>
      </w:r>
      <w:r w:rsidR="005E569E" w:rsidRPr="00FE2B75">
        <w:rPr>
          <w:color w:val="000000"/>
          <w:sz w:val="28"/>
          <w:szCs w:val="28"/>
        </w:rPr>
        <w:t xml:space="preserve"> </w:t>
      </w:r>
      <w:r w:rsidRPr="00FE2B75">
        <w:rPr>
          <w:rFonts w:ascii="Times New Roman" w:hAnsi="Times New Roman" w:cs="Times New Roman"/>
          <w:color w:val="000000"/>
          <w:sz w:val="28"/>
          <w:szCs w:val="28"/>
        </w:rPr>
        <w:t>своєму мікрорайоні [12];</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правозахисна </w:t>
      </w:r>
      <w:r w:rsidRPr="00FE2B75">
        <w:rPr>
          <w:rFonts w:ascii="Times New Roman" w:hAnsi="Times New Roman" w:cs="Times New Roman"/>
          <w:color w:val="000000"/>
          <w:sz w:val="28"/>
          <w:szCs w:val="28"/>
        </w:rPr>
        <w:t>– вуличний соціальний працівник використовує весь</w:t>
      </w:r>
      <w:r w:rsidR="005E569E" w:rsidRPr="00FE2B75">
        <w:rPr>
          <w:color w:val="000000"/>
          <w:sz w:val="28"/>
          <w:szCs w:val="28"/>
        </w:rPr>
        <w:t xml:space="preserve"> </w:t>
      </w:r>
      <w:r w:rsidRPr="00FE2B75">
        <w:rPr>
          <w:rFonts w:ascii="Times New Roman" w:hAnsi="Times New Roman" w:cs="Times New Roman"/>
          <w:color w:val="000000"/>
          <w:sz w:val="28"/>
          <w:szCs w:val="28"/>
        </w:rPr>
        <w:t>комплекс законів и правових норм, спрямованих на надання допомоги і</w:t>
      </w:r>
      <w:r w:rsidR="005E569E" w:rsidRPr="00FE2B75">
        <w:rPr>
          <w:color w:val="000000"/>
          <w:sz w:val="28"/>
          <w:szCs w:val="28"/>
        </w:rPr>
        <w:t xml:space="preserve"> </w:t>
      </w:r>
      <w:r w:rsidRPr="00FE2B75">
        <w:rPr>
          <w:rFonts w:ascii="Times New Roman" w:hAnsi="Times New Roman" w:cs="Times New Roman"/>
          <w:color w:val="000000"/>
          <w:sz w:val="28"/>
          <w:szCs w:val="28"/>
        </w:rPr>
        <w:t>підтримки, захист населення мікрорайону; здійснює захист прав і свобод</w:t>
      </w:r>
      <w:r w:rsidR="005E569E" w:rsidRPr="00FE2B75">
        <w:rPr>
          <w:color w:val="000000"/>
          <w:sz w:val="28"/>
          <w:szCs w:val="28"/>
        </w:rPr>
        <w:t xml:space="preserve"> </w:t>
      </w:r>
      <w:r w:rsidRPr="00FE2B75">
        <w:rPr>
          <w:rFonts w:ascii="Times New Roman" w:hAnsi="Times New Roman" w:cs="Times New Roman"/>
          <w:color w:val="000000"/>
          <w:sz w:val="28"/>
          <w:szCs w:val="28"/>
        </w:rPr>
        <w:t>громадян в усіх сферах суспільного і політичного життя, бореться з</w:t>
      </w:r>
      <w:r w:rsidR="005E569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правопорушеннями і злочинами, здійснює відповідні профілактичні заходи</w:t>
      </w:r>
      <w:r w:rsidR="005E569E" w:rsidRPr="00FE2B75">
        <w:rPr>
          <w:color w:val="000000"/>
          <w:sz w:val="28"/>
          <w:szCs w:val="28"/>
        </w:rPr>
        <w:t xml:space="preserve"> </w:t>
      </w:r>
      <w:r w:rsidRPr="00FE2B75">
        <w:rPr>
          <w:rFonts w:ascii="Times New Roman" w:hAnsi="Times New Roman" w:cs="Times New Roman"/>
          <w:color w:val="000000"/>
          <w:sz w:val="28"/>
          <w:szCs w:val="28"/>
        </w:rPr>
        <w:t>[12];</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соціально-педагогічна </w:t>
      </w:r>
      <w:r w:rsidRPr="00FE2B75">
        <w:rPr>
          <w:rFonts w:ascii="Times New Roman" w:hAnsi="Times New Roman" w:cs="Times New Roman"/>
          <w:color w:val="000000"/>
          <w:sz w:val="28"/>
          <w:szCs w:val="28"/>
        </w:rPr>
        <w:t>– вуличний соціальний працівник виявляє в</w:t>
      </w:r>
      <w:r w:rsidR="005E569E" w:rsidRPr="00FE2B75">
        <w:rPr>
          <w:color w:val="000000"/>
          <w:sz w:val="28"/>
          <w:szCs w:val="28"/>
        </w:rPr>
        <w:t xml:space="preserve"> </w:t>
      </w:r>
      <w:r w:rsidRPr="00FE2B75">
        <w:rPr>
          <w:rFonts w:ascii="Times New Roman" w:hAnsi="Times New Roman" w:cs="Times New Roman"/>
          <w:color w:val="000000"/>
          <w:sz w:val="28"/>
          <w:szCs w:val="28"/>
        </w:rPr>
        <w:t>своєму мікрорайоні потреби та інтереси мешканців в різних видах діяльності;</w:t>
      </w:r>
      <w:r w:rsidR="005E569E" w:rsidRPr="00FE2B75">
        <w:rPr>
          <w:color w:val="000000"/>
          <w:sz w:val="28"/>
          <w:szCs w:val="28"/>
        </w:rPr>
        <w:t xml:space="preserve"> </w:t>
      </w:r>
      <w:r w:rsidRPr="00FE2B75">
        <w:rPr>
          <w:rFonts w:ascii="Times New Roman" w:hAnsi="Times New Roman" w:cs="Times New Roman"/>
          <w:color w:val="000000"/>
          <w:sz w:val="28"/>
          <w:szCs w:val="28"/>
        </w:rPr>
        <w:t>залучає до роботи з ними різні установи, організації, громадські і творчі</w:t>
      </w:r>
      <w:r w:rsidR="005E569E" w:rsidRPr="00FE2B75">
        <w:rPr>
          <w:color w:val="000000"/>
          <w:sz w:val="28"/>
          <w:szCs w:val="28"/>
        </w:rPr>
        <w:t xml:space="preserve"> </w:t>
      </w:r>
      <w:r w:rsidRPr="00FE2B75">
        <w:rPr>
          <w:rFonts w:ascii="Times New Roman" w:hAnsi="Times New Roman" w:cs="Times New Roman"/>
          <w:color w:val="000000"/>
          <w:sz w:val="28"/>
          <w:szCs w:val="28"/>
        </w:rPr>
        <w:t>союзи, різних фахівців, тренерів та ін.;</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медико-соціальна </w:t>
      </w:r>
      <w:r w:rsidRPr="00FE2B75">
        <w:rPr>
          <w:rFonts w:ascii="Times New Roman" w:hAnsi="Times New Roman" w:cs="Times New Roman"/>
          <w:color w:val="000000"/>
          <w:sz w:val="28"/>
          <w:szCs w:val="28"/>
        </w:rPr>
        <w:t>– вуличний соціальний працівник організовує</w:t>
      </w:r>
      <w:r w:rsidR="005E569E" w:rsidRPr="00FE2B75">
        <w:rPr>
          <w:color w:val="000000"/>
          <w:sz w:val="28"/>
          <w:szCs w:val="28"/>
        </w:rPr>
        <w:t xml:space="preserve"> </w:t>
      </w:r>
      <w:r w:rsidRPr="00FE2B75">
        <w:rPr>
          <w:rFonts w:ascii="Times New Roman" w:hAnsi="Times New Roman" w:cs="Times New Roman"/>
          <w:color w:val="000000"/>
          <w:sz w:val="28"/>
          <w:szCs w:val="28"/>
        </w:rPr>
        <w:t>роботу з профілактики здоров’я людей, допомагає опанувати основи першої</w:t>
      </w:r>
      <w:r w:rsidR="005E569E" w:rsidRPr="00FE2B75">
        <w:rPr>
          <w:color w:val="000000"/>
          <w:sz w:val="28"/>
          <w:szCs w:val="28"/>
        </w:rPr>
        <w:t xml:space="preserve"> </w:t>
      </w:r>
      <w:r w:rsidRPr="00FE2B75">
        <w:rPr>
          <w:rFonts w:ascii="Times New Roman" w:hAnsi="Times New Roman" w:cs="Times New Roman"/>
          <w:color w:val="000000"/>
          <w:sz w:val="28"/>
          <w:szCs w:val="28"/>
        </w:rPr>
        <w:t>медичної допомоги, культуру прийняття їжі, санітарно-гігієнічні норми</w:t>
      </w:r>
      <w:r w:rsidR="005E569E" w:rsidRPr="00FE2B75">
        <w:rPr>
          <w:color w:val="000000"/>
          <w:sz w:val="28"/>
          <w:szCs w:val="28"/>
        </w:rPr>
        <w:t xml:space="preserve"> </w:t>
      </w:r>
      <w:r w:rsidRPr="00FE2B75">
        <w:rPr>
          <w:rFonts w:ascii="Times New Roman" w:hAnsi="Times New Roman" w:cs="Times New Roman"/>
          <w:color w:val="000000"/>
          <w:sz w:val="28"/>
          <w:szCs w:val="28"/>
        </w:rPr>
        <w:t>тощо;</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соціально-побутова </w:t>
      </w:r>
      <w:r w:rsidRPr="00FE2B75">
        <w:rPr>
          <w:rFonts w:ascii="Times New Roman" w:hAnsi="Times New Roman" w:cs="Times New Roman"/>
          <w:color w:val="000000"/>
          <w:sz w:val="28"/>
          <w:szCs w:val="28"/>
        </w:rPr>
        <w:t>– вуличний соціальний працівник сприяє у</w:t>
      </w:r>
      <w:r w:rsidR="005E569E" w:rsidRPr="00FE2B75">
        <w:rPr>
          <w:color w:val="000000"/>
          <w:sz w:val="28"/>
          <w:szCs w:val="28"/>
        </w:rPr>
        <w:t xml:space="preserve"> </w:t>
      </w:r>
      <w:r w:rsidRPr="00FE2B75">
        <w:rPr>
          <w:rFonts w:ascii="Times New Roman" w:hAnsi="Times New Roman" w:cs="Times New Roman"/>
          <w:color w:val="000000"/>
          <w:sz w:val="28"/>
          <w:szCs w:val="28"/>
        </w:rPr>
        <w:t>наданні необхідної допомоги і підтримки різним категоріям населення свого</w:t>
      </w:r>
      <w:r w:rsidR="005E569E" w:rsidRPr="00FE2B75">
        <w:rPr>
          <w:color w:val="000000"/>
          <w:sz w:val="28"/>
          <w:szCs w:val="28"/>
        </w:rPr>
        <w:t xml:space="preserve"> </w:t>
      </w:r>
      <w:r w:rsidRPr="00FE2B75">
        <w:rPr>
          <w:rFonts w:ascii="Times New Roman" w:hAnsi="Times New Roman" w:cs="Times New Roman"/>
          <w:color w:val="000000"/>
          <w:sz w:val="28"/>
          <w:szCs w:val="28"/>
        </w:rPr>
        <w:t>мікрорайону щодо покращення умов їхнього життя; приймає участь в</w:t>
      </w:r>
      <w:r w:rsidR="005E569E" w:rsidRPr="00FE2B75">
        <w:rPr>
          <w:color w:val="000000"/>
          <w:sz w:val="28"/>
          <w:szCs w:val="28"/>
        </w:rPr>
        <w:t xml:space="preserve"> </w:t>
      </w:r>
      <w:r w:rsidRPr="00FE2B75">
        <w:rPr>
          <w:rFonts w:ascii="Times New Roman" w:hAnsi="Times New Roman" w:cs="Times New Roman"/>
          <w:color w:val="000000"/>
          <w:sz w:val="28"/>
          <w:szCs w:val="28"/>
        </w:rPr>
        <w:t>організації нормального побуту;</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комунікативна </w:t>
      </w:r>
      <w:r w:rsidRPr="00FE2B75">
        <w:rPr>
          <w:rFonts w:ascii="Times New Roman" w:hAnsi="Times New Roman" w:cs="Times New Roman"/>
          <w:color w:val="000000"/>
          <w:sz w:val="28"/>
          <w:szCs w:val="28"/>
        </w:rPr>
        <w:t>– вуличний соціальний працівник встановлює в</w:t>
      </w:r>
      <w:r w:rsidR="005E569E" w:rsidRPr="00FE2B75">
        <w:rPr>
          <w:color w:val="000000"/>
          <w:sz w:val="28"/>
          <w:szCs w:val="28"/>
        </w:rPr>
        <w:t xml:space="preserve"> </w:t>
      </w:r>
      <w:r w:rsidRPr="00FE2B75">
        <w:rPr>
          <w:rFonts w:ascii="Times New Roman" w:hAnsi="Times New Roman" w:cs="Times New Roman"/>
          <w:color w:val="000000"/>
          <w:sz w:val="28"/>
          <w:szCs w:val="28"/>
        </w:rPr>
        <w:t>своєму мікрорайоні контакти з особами, які потребують певної допомоги і</w:t>
      </w:r>
      <w:r w:rsidR="005E569E" w:rsidRPr="00FE2B75">
        <w:rPr>
          <w:color w:val="000000"/>
          <w:sz w:val="28"/>
          <w:szCs w:val="28"/>
        </w:rPr>
        <w:t xml:space="preserve"> </w:t>
      </w:r>
      <w:r w:rsidRPr="00FE2B75">
        <w:rPr>
          <w:rFonts w:ascii="Times New Roman" w:hAnsi="Times New Roman" w:cs="Times New Roman"/>
          <w:color w:val="000000"/>
          <w:sz w:val="28"/>
          <w:szCs w:val="28"/>
        </w:rPr>
        <w:t>підтримки; організовує обмін інформацією; сприяє включенню різних</w:t>
      </w:r>
      <w:r w:rsidR="005E569E" w:rsidRPr="00FE2B75">
        <w:rPr>
          <w:color w:val="000000"/>
          <w:sz w:val="28"/>
          <w:szCs w:val="28"/>
        </w:rPr>
        <w:t xml:space="preserve"> </w:t>
      </w:r>
      <w:r w:rsidRPr="00FE2B75">
        <w:rPr>
          <w:rFonts w:ascii="Times New Roman" w:hAnsi="Times New Roman" w:cs="Times New Roman"/>
          <w:color w:val="000000"/>
          <w:sz w:val="28"/>
          <w:szCs w:val="28"/>
        </w:rPr>
        <w:t>суспільних інститутів</w:t>
      </w:r>
      <w:r w:rsidR="005E569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в діяльність соціальних служб;</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рекламно-пропагандистська </w:t>
      </w:r>
      <w:r w:rsidRPr="00FE2B75">
        <w:rPr>
          <w:rFonts w:ascii="Times New Roman" w:hAnsi="Times New Roman" w:cs="Times New Roman"/>
          <w:color w:val="000000"/>
          <w:sz w:val="28"/>
          <w:szCs w:val="28"/>
        </w:rPr>
        <w:t>– вуличний соціальний працівник</w:t>
      </w:r>
      <w:r w:rsidR="005E569E" w:rsidRPr="00FE2B75">
        <w:rPr>
          <w:color w:val="000000"/>
          <w:sz w:val="28"/>
          <w:szCs w:val="28"/>
        </w:rPr>
        <w:t xml:space="preserve"> </w:t>
      </w:r>
      <w:r w:rsidRPr="00FE2B75">
        <w:rPr>
          <w:rFonts w:ascii="Times New Roman" w:hAnsi="Times New Roman" w:cs="Times New Roman"/>
          <w:color w:val="000000"/>
          <w:sz w:val="28"/>
          <w:szCs w:val="28"/>
        </w:rPr>
        <w:t>організовує в своєму мікрорайоні рекламу соціальних послуг, пропагує ідеї</w:t>
      </w:r>
      <w:r w:rsidR="005E569E" w:rsidRPr="00FE2B75">
        <w:rPr>
          <w:color w:val="000000"/>
          <w:sz w:val="28"/>
          <w:szCs w:val="28"/>
        </w:rPr>
        <w:t xml:space="preserve"> </w:t>
      </w:r>
      <w:r w:rsidRPr="00FE2B75">
        <w:rPr>
          <w:rFonts w:ascii="Times New Roman" w:hAnsi="Times New Roman" w:cs="Times New Roman"/>
          <w:color w:val="000000"/>
          <w:sz w:val="28"/>
          <w:szCs w:val="28"/>
        </w:rPr>
        <w:t>соціального захисту людини;</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 xml:space="preserve">– </w:t>
      </w:r>
      <w:r w:rsidRPr="00FE2B75">
        <w:rPr>
          <w:rFonts w:ascii="Times New Roman" w:hAnsi="Times New Roman" w:cs="Times New Roman"/>
          <w:iCs/>
          <w:color w:val="000000"/>
          <w:sz w:val="28"/>
          <w:szCs w:val="28"/>
        </w:rPr>
        <w:t xml:space="preserve">морально-гуманістична </w:t>
      </w:r>
      <w:r w:rsidRPr="00FE2B75">
        <w:rPr>
          <w:rFonts w:ascii="Times New Roman" w:hAnsi="Times New Roman" w:cs="Times New Roman"/>
          <w:color w:val="000000"/>
          <w:sz w:val="28"/>
          <w:szCs w:val="28"/>
        </w:rPr>
        <w:t>– вуличний соціальний працівник створює в</w:t>
      </w:r>
      <w:r w:rsidR="005E569E" w:rsidRPr="00FE2B75">
        <w:rPr>
          <w:color w:val="000000"/>
          <w:sz w:val="28"/>
          <w:szCs w:val="28"/>
        </w:rPr>
        <w:t xml:space="preserve"> </w:t>
      </w:r>
      <w:r w:rsidRPr="00FE2B75">
        <w:rPr>
          <w:rFonts w:ascii="Times New Roman" w:hAnsi="Times New Roman" w:cs="Times New Roman"/>
          <w:color w:val="000000"/>
          <w:sz w:val="28"/>
          <w:szCs w:val="28"/>
        </w:rPr>
        <w:t>своєму мікрорайоні умови для гідної життєдіяльності мешканців, груп і</w:t>
      </w:r>
      <w:r w:rsidR="005E569E" w:rsidRPr="00FE2B75">
        <w:rPr>
          <w:color w:val="000000"/>
          <w:sz w:val="28"/>
          <w:szCs w:val="28"/>
        </w:rPr>
        <w:t xml:space="preserve"> </w:t>
      </w:r>
      <w:r w:rsidRPr="00FE2B75">
        <w:rPr>
          <w:rFonts w:ascii="Times New Roman" w:hAnsi="Times New Roman" w:cs="Times New Roman"/>
          <w:color w:val="000000"/>
          <w:sz w:val="28"/>
          <w:szCs w:val="28"/>
        </w:rPr>
        <w:t>прошарків населення;</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w:t>
      </w:r>
      <w:r w:rsidRPr="00FE2B75">
        <w:rPr>
          <w:rFonts w:ascii="Times New Roman" w:hAnsi="Times New Roman" w:cs="Times New Roman"/>
          <w:iCs/>
          <w:color w:val="000000"/>
          <w:sz w:val="28"/>
          <w:szCs w:val="28"/>
        </w:rPr>
        <w:t xml:space="preserve">організаційна </w:t>
      </w:r>
      <w:r w:rsidRPr="00FE2B75">
        <w:rPr>
          <w:rFonts w:ascii="Times New Roman" w:hAnsi="Times New Roman" w:cs="Times New Roman"/>
          <w:color w:val="000000"/>
          <w:sz w:val="28"/>
          <w:szCs w:val="28"/>
        </w:rPr>
        <w:t>– вуличний соціальний працівник в своєму</w:t>
      </w:r>
      <w:r w:rsidR="005E569E" w:rsidRPr="00FE2B75">
        <w:rPr>
          <w:color w:val="000000"/>
          <w:sz w:val="28"/>
          <w:szCs w:val="28"/>
        </w:rPr>
        <w:t xml:space="preserve"> </w:t>
      </w:r>
      <w:r w:rsidRPr="00FE2B75">
        <w:rPr>
          <w:rFonts w:ascii="Times New Roman" w:hAnsi="Times New Roman" w:cs="Times New Roman"/>
          <w:color w:val="000000"/>
          <w:sz w:val="28"/>
          <w:szCs w:val="28"/>
        </w:rPr>
        <w:t>мікрорайоні сприяє організації соціальних служб на підприємствах і в</w:t>
      </w:r>
      <w:r w:rsidR="005E569E" w:rsidRPr="00FE2B75">
        <w:rPr>
          <w:color w:val="000000"/>
          <w:sz w:val="28"/>
          <w:szCs w:val="28"/>
        </w:rPr>
        <w:t xml:space="preserve"> </w:t>
      </w:r>
      <w:r w:rsidRPr="00FE2B75">
        <w:rPr>
          <w:rFonts w:ascii="Times New Roman" w:hAnsi="Times New Roman" w:cs="Times New Roman"/>
          <w:color w:val="000000"/>
          <w:sz w:val="28"/>
          <w:szCs w:val="28"/>
        </w:rPr>
        <w:t>установах, залучає до їх роботи суспільство; спрямовує діяльність соціальних</w:t>
      </w:r>
      <w:r w:rsidR="005E569E" w:rsidRPr="00FE2B75">
        <w:rPr>
          <w:color w:val="000000"/>
          <w:sz w:val="28"/>
          <w:szCs w:val="28"/>
        </w:rPr>
        <w:t xml:space="preserve"> </w:t>
      </w:r>
      <w:r w:rsidRPr="00FE2B75">
        <w:rPr>
          <w:rFonts w:ascii="Times New Roman" w:hAnsi="Times New Roman" w:cs="Times New Roman"/>
          <w:color w:val="000000"/>
          <w:sz w:val="28"/>
          <w:szCs w:val="28"/>
        </w:rPr>
        <w:t>служб на надання різних видів допомоги і соціальних послуг населенню.</w:t>
      </w:r>
    </w:p>
    <w:p w:rsidR="00816001"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Розкриття функцій вуличного соціального працівника свідчить про те,</w:t>
      </w:r>
      <w:r w:rsidR="005E569E" w:rsidRPr="00FE2B75">
        <w:rPr>
          <w:color w:val="000000"/>
          <w:sz w:val="28"/>
          <w:szCs w:val="28"/>
        </w:rPr>
        <w:t xml:space="preserve"> </w:t>
      </w:r>
      <w:r w:rsidRPr="00FE2B75">
        <w:rPr>
          <w:rFonts w:ascii="Times New Roman" w:hAnsi="Times New Roman" w:cs="Times New Roman"/>
          <w:color w:val="000000"/>
          <w:sz w:val="28"/>
          <w:szCs w:val="28"/>
        </w:rPr>
        <w:t>що всі вони передусім передбачають надання соціальних послуг, яких</w:t>
      </w:r>
      <w:r w:rsidR="005E569E" w:rsidRPr="00FE2B75">
        <w:rPr>
          <w:color w:val="000000"/>
          <w:sz w:val="28"/>
          <w:szCs w:val="28"/>
        </w:rPr>
        <w:t xml:space="preserve"> </w:t>
      </w:r>
      <w:r w:rsidRPr="00FE2B75">
        <w:rPr>
          <w:rFonts w:ascii="Times New Roman" w:hAnsi="Times New Roman" w:cs="Times New Roman"/>
          <w:color w:val="000000"/>
          <w:sz w:val="28"/>
          <w:szCs w:val="28"/>
        </w:rPr>
        <w:t>потребують клієнти.</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Зауважимо, що послуги – це важливий вид діяльності, який впливає на</w:t>
      </w:r>
      <w:r w:rsidR="005E569E" w:rsidRPr="00FE2B75">
        <w:rPr>
          <w:color w:val="000000"/>
          <w:sz w:val="28"/>
          <w:szCs w:val="28"/>
        </w:rPr>
        <w:t xml:space="preserve"> </w:t>
      </w:r>
      <w:r w:rsidRPr="00FE2B75">
        <w:rPr>
          <w:rFonts w:ascii="Times New Roman" w:hAnsi="Times New Roman" w:cs="Times New Roman"/>
          <w:color w:val="000000"/>
          <w:sz w:val="28"/>
          <w:szCs w:val="28"/>
        </w:rPr>
        <w:t>всі сторони життя суспільства; результат економічної діяльності, яка не</w:t>
      </w:r>
      <w:r w:rsidR="005E569E" w:rsidRPr="00FE2B75">
        <w:rPr>
          <w:color w:val="000000"/>
          <w:sz w:val="28"/>
          <w:szCs w:val="28"/>
        </w:rPr>
        <w:t xml:space="preserve"> </w:t>
      </w:r>
      <w:r w:rsidRPr="00FE2B75">
        <w:rPr>
          <w:rFonts w:ascii="Times New Roman" w:hAnsi="Times New Roman" w:cs="Times New Roman"/>
          <w:color w:val="000000"/>
          <w:sz w:val="28"/>
          <w:szCs w:val="28"/>
        </w:rPr>
        <w:t>виражена матеріально і задовольняє певні потреби – особистісні, колективні,</w:t>
      </w:r>
      <w:r w:rsidR="005E569E" w:rsidRPr="00FE2B75">
        <w:rPr>
          <w:color w:val="000000"/>
          <w:sz w:val="28"/>
          <w:szCs w:val="28"/>
        </w:rPr>
        <w:t xml:space="preserve"> </w:t>
      </w:r>
      <w:r w:rsidRPr="00FE2B75">
        <w:rPr>
          <w:rFonts w:ascii="Times New Roman" w:hAnsi="Times New Roman" w:cs="Times New Roman"/>
          <w:color w:val="000000"/>
          <w:sz w:val="28"/>
          <w:szCs w:val="28"/>
        </w:rPr>
        <w:t>суспільні [22].</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Відповідно до Закону України «Про соціальні послуги» від 19 червня</w:t>
      </w:r>
      <w:r w:rsidR="005E569E" w:rsidRPr="00FE2B75">
        <w:rPr>
          <w:color w:val="000000"/>
          <w:sz w:val="28"/>
          <w:szCs w:val="28"/>
        </w:rPr>
        <w:t xml:space="preserve"> </w:t>
      </w:r>
      <w:r w:rsidRPr="00FE2B75">
        <w:rPr>
          <w:rFonts w:ascii="Times New Roman" w:hAnsi="Times New Roman" w:cs="Times New Roman"/>
          <w:color w:val="000000"/>
          <w:sz w:val="28"/>
          <w:szCs w:val="28"/>
        </w:rPr>
        <w:t>2012 р. за № 966–IV, соціальні послуги – це дії щодо надання допомоги</w:t>
      </w:r>
      <w:r w:rsidR="005E569E" w:rsidRPr="00FE2B75">
        <w:rPr>
          <w:color w:val="000000"/>
          <w:sz w:val="28"/>
          <w:szCs w:val="28"/>
        </w:rPr>
        <w:t xml:space="preserve"> </w:t>
      </w:r>
      <w:r w:rsidRPr="00FE2B75">
        <w:rPr>
          <w:rFonts w:ascii="Times New Roman" w:hAnsi="Times New Roman" w:cs="Times New Roman"/>
          <w:color w:val="000000"/>
          <w:sz w:val="28"/>
          <w:szCs w:val="28"/>
        </w:rPr>
        <w:t>окремим категоріям громадян, які опинилися в складних життєвих</w:t>
      </w:r>
      <w:r w:rsidR="005E569E" w:rsidRPr="00FE2B75">
        <w:rPr>
          <w:color w:val="000000"/>
          <w:sz w:val="28"/>
          <w:szCs w:val="28"/>
        </w:rPr>
        <w:t xml:space="preserve"> </w:t>
      </w:r>
      <w:r w:rsidRPr="00FE2B75">
        <w:rPr>
          <w:rFonts w:ascii="Times New Roman" w:hAnsi="Times New Roman" w:cs="Times New Roman"/>
          <w:color w:val="000000"/>
          <w:sz w:val="28"/>
          <w:szCs w:val="28"/>
        </w:rPr>
        <w:t>обставинах. Виокремлюють такі різновиди соціальних послуг:</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соціально-побутові – забезпечення продуктами харчування, м’яким і</w:t>
      </w:r>
      <w:r w:rsidR="005E569E" w:rsidRPr="00FE2B75">
        <w:rPr>
          <w:color w:val="000000"/>
          <w:sz w:val="28"/>
          <w:szCs w:val="28"/>
        </w:rPr>
        <w:t xml:space="preserve"> </w:t>
      </w:r>
      <w:r w:rsidRPr="00FE2B75">
        <w:rPr>
          <w:rFonts w:ascii="Times New Roman" w:hAnsi="Times New Roman" w:cs="Times New Roman"/>
          <w:color w:val="000000"/>
          <w:sz w:val="28"/>
          <w:szCs w:val="28"/>
        </w:rPr>
        <w:t>твердим інвентарем, гарячою їжею, транспортом, засобами малої механізації;</w:t>
      </w:r>
      <w:r w:rsidR="005E569E" w:rsidRPr="00FE2B75">
        <w:rPr>
          <w:color w:val="000000"/>
          <w:sz w:val="28"/>
          <w:szCs w:val="28"/>
        </w:rPr>
        <w:t xml:space="preserve"> </w:t>
      </w:r>
      <w:r w:rsidRPr="00FE2B75">
        <w:rPr>
          <w:rFonts w:ascii="Times New Roman" w:hAnsi="Times New Roman" w:cs="Times New Roman"/>
          <w:color w:val="000000"/>
          <w:sz w:val="28"/>
          <w:szCs w:val="28"/>
        </w:rPr>
        <w:t>здійснення соціально-побутового патронажу, соціально-побутової адаптації;</w:t>
      </w:r>
      <w:r w:rsidR="005E569E" w:rsidRPr="00FE2B75">
        <w:rPr>
          <w:color w:val="000000"/>
          <w:sz w:val="28"/>
          <w:szCs w:val="28"/>
        </w:rPr>
        <w:t xml:space="preserve"> </w:t>
      </w:r>
      <w:r w:rsidRPr="00FE2B75">
        <w:rPr>
          <w:rFonts w:ascii="Times New Roman" w:hAnsi="Times New Roman" w:cs="Times New Roman"/>
          <w:color w:val="000000"/>
          <w:sz w:val="28"/>
          <w:szCs w:val="28"/>
        </w:rPr>
        <w:t>виклик лікарів додому, придбання і доставка медикаментів та ін.;</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психологічні – консультування з питань психологічного здоров’я і</w:t>
      </w:r>
      <w:r w:rsidR="005E569E" w:rsidRPr="00FE2B75">
        <w:rPr>
          <w:color w:val="000000"/>
          <w:sz w:val="28"/>
          <w:szCs w:val="28"/>
        </w:rPr>
        <w:t xml:space="preserve"> </w:t>
      </w:r>
      <w:r w:rsidRPr="00FE2B75">
        <w:rPr>
          <w:rFonts w:ascii="Times New Roman" w:hAnsi="Times New Roman" w:cs="Times New Roman"/>
          <w:color w:val="000000"/>
          <w:sz w:val="28"/>
          <w:szCs w:val="28"/>
        </w:rPr>
        <w:t>покращення взаємостосунків з оточуючим соціальним середовищем;</w:t>
      </w:r>
      <w:r w:rsidR="005E569E" w:rsidRPr="00FE2B75">
        <w:rPr>
          <w:color w:val="000000"/>
          <w:sz w:val="28"/>
          <w:szCs w:val="28"/>
        </w:rPr>
        <w:t xml:space="preserve"> </w:t>
      </w:r>
      <w:r w:rsidRPr="00FE2B75">
        <w:rPr>
          <w:rFonts w:ascii="Times New Roman" w:hAnsi="Times New Roman" w:cs="Times New Roman"/>
          <w:color w:val="000000"/>
          <w:sz w:val="28"/>
          <w:szCs w:val="28"/>
        </w:rPr>
        <w:t>психодіагностика, спрямована на вивчення соціально-психологічних</w:t>
      </w:r>
      <w:r w:rsidR="005E569E" w:rsidRPr="00FE2B75">
        <w:rPr>
          <w:color w:val="000000"/>
          <w:sz w:val="28"/>
          <w:szCs w:val="28"/>
        </w:rPr>
        <w:t xml:space="preserve"> </w:t>
      </w:r>
      <w:r w:rsidRPr="00FE2B75">
        <w:rPr>
          <w:rFonts w:ascii="Times New Roman" w:hAnsi="Times New Roman" w:cs="Times New Roman"/>
          <w:color w:val="000000"/>
          <w:sz w:val="28"/>
          <w:szCs w:val="28"/>
        </w:rPr>
        <w:t>характеристик особистості з метою її психологічної корекції або</w:t>
      </w:r>
      <w:r w:rsidR="005E569E" w:rsidRPr="00FE2B75">
        <w:rPr>
          <w:color w:val="000000"/>
          <w:sz w:val="28"/>
          <w:szCs w:val="28"/>
        </w:rPr>
        <w:t xml:space="preserve"> </w:t>
      </w:r>
      <w:r w:rsidRPr="00FE2B75">
        <w:rPr>
          <w:rFonts w:ascii="Times New Roman" w:hAnsi="Times New Roman" w:cs="Times New Roman"/>
          <w:color w:val="000000"/>
          <w:sz w:val="28"/>
          <w:szCs w:val="28"/>
        </w:rPr>
        <w:t>психологічної реабілітації; надання порад;</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соціально-педагогічні – виявлення і сприяння розвитку різноманітних</w:t>
      </w:r>
      <w:r w:rsidR="005E569E" w:rsidRPr="00FE2B75">
        <w:rPr>
          <w:color w:val="000000"/>
          <w:sz w:val="28"/>
          <w:szCs w:val="28"/>
        </w:rPr>
        <w:t xml:space="preserve"> </w:t>
      </w:r>
      <w:r w:rsidRPr="00FE2B75">
        <w:rPr>
          <w:rFonts w:ascii="Times New Roman" w:hAnsi="Times New Roman" w:cs="Times New Roman"/>
          <w:color w:val="000000"/>
          <w:sz w:val="28"/>
          <w:szCs w:val="28"/>
        </w:rPr>
        <w:t>потреб та інтересів осіб, які знаходяться в скрутних життєвих обставинах;</w:t>
      </w:r>
      <w:r w:rsidR="005E569E" w:rsidRPr="00FE2B75">
        <w:rPr>
          <w:color w:val="000000"/>
          <w:sz w:val="28"/>
          <w:szCs w:val="28"/>
        </w:rPr>
        <w:t xml:space="preserve"> </w:t>
      </w:r>
      <w:r w:rsidRPr="00FE2B75">
        <w:rPr>
          <w:rFonts w:ascii="Times New Roman" w:hAnsi="Times New Roman" w:cs="Times New Roman"/>
          <w:color w:val="000000"/>
          <w:sz w:val="28"/>
          <w:szCs w:val="28"/>
        </w:rPr>
        <w:t>організація індивідуального навчального, виховного і корекційного процесів,</w:t>
      </w:r>
      <w:r w:rsidR="005E569E" w:rsidRPr="00FE2B75">
        <w:rPr>
          <w:color w:val="000000"/>
          <w:sz w:val="28"/>
          <w:szCs w:val="28"/>
        </w:rPr>
        <w:t xml:space="preserve"> </w:t>
      </w:r>
      <w:r w:rsidRPr="00FE2B75">
        <w:rPr>
          <w:rFonts w:ascii="Times New Roman" w:hAnsi="Times New Roman" w:cs="Times New Roman"/>
          <w:color w:val="000000"/>
          <w:sz w:val="28"/>
          <w:szCs w:val="28"/>
        </w:rPr>
        <w:lastRenderedPageBreak/>
        <w:t>дозвілля, спортивно-оздоровчої, технічної або художньої діяльності та ін..;</w:t>
      </w:r>
      <w:r w:rsidR="005E569E" w:rsidRPr="00FE2B75">
        <w:rPr>
          <w:color w:val="000000"/>
          <w:sz w:val="28"/>
          <w:szCs w:val="28"/>
        </w:rPr>
        <w:t xml:space="preserve"> </w:t>
      </w:r>
      <w:r w:rsidRPr="00FE2B75">
        <w:rPr>
          <w:rFonts w:ascii="Times New Roman" w:hAnsi="Times New Roman" w:cs="Times New Roman"/>
          <w:color w:val="000000"/>
          <w:sz w:val="28"/>
          <w:szCs w:val="28"/>
        </w:rPr>
        <w:t>залучення до роботи різних установ, громадських організацій, зацікавлених</w:t>
      </w:r>
      <w:r w:rsidR="005E569E" w:rsidRPr="00FE2B75">
        <w:rPr>
          <w:color w:val="000000"/>
          <w:sz w:val="28"/>
          <w:szCs w:val="28"/>
        </w:rPr>
        <w:t xml:space="preserve"> </w:t>
      </w:r>
      <w:r w:rsidRPr="00FE2B75">
        <w:rPr>
          <w:rFonts w:ascii="Times New Roman" w:hAnsi="Times New Roman" w:cs="Times New Roman"/>
          <w:color w:val="000000"/>
          <w:sz w:val="28"/>
          <w:szCs w:val="28"/>
        </w:rPr>
        <w:t>осіб;</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соціально-медичні – консультування з попередження виникнення і</w:t>
      </w:r>
      <w:r w:rsidR="005E569E" w:rsidRPr="00FE2B75">
        <w:rPr>
          <w:color w:val="000000"/>
          <w:sz w:val="28"/>
          <w:szCs w:val="28"/>
        </w:rPr>
        <w:t xml:space="preserve"> </w:t>
      </w:r>
      <w:r w:rsidRPr="00FE2B75">
        <w:rPr>
          <w:rFonts w:ascii="Times New Roman" w:hAnsi="Times New Roman" w:cs="Times New Roman"/>
          <w:color w:val="000000"/>
          <w:sz w:val="28"/>
          <w:szCs w:val="28"/>
        </w:rPr>
        <w:t>розвитку різних органічних розладів; збереження, підтримка і охорона</w:t>
      </w:r>
      <w:r w:rsidR="005E569E" w:rsidRPr="00FE2B75">
        <w:rPr>
          <w:color w:val="000000"/>
          <w:sz w:val="28"/>
          <w:szCs w:val="28"/>
        </w:rPr>
        <w:t xml:space="preserve"> </w:t>
      </w:r>
      <w:r w:rsidRPr="00FE2B75">
        <w:rPr>
          <w:rFonts w:ascii="Times New Roman" w:hAnsi="Times New Roman" w:cs="Times New Roman"/>
          <w:color w:val="000000"/>
          <w:sz w:val="28"/>
          <w:szCs w:val="28"/>
        </w:rPr>
        <w:t>здоров’я; здійснення профілактичних, лікувально-оздоровчих заходів,</w:t>
      </w:r>
      <w:r w:rsidR="005E569E" w:rsidRPr="00FE2B75">
        <w:rPr>
          <w:color w:val="000000"/>
          <w:sz w:val="28"/>
          <w:szCs w:val="28"/>
        </w:rPr>
        <w:t xml:space="preserve"> </w:t>
      </w:r>
      <w:r w:rsidRPr="00FE2B75">
        <w:rPr>
          <w:rFonts w:ascii="Times New Roman" w:hAnsi="Times New Roman" w:cs="Times New Roman"/>
          <w:color w:val="000000"/>
          <w:sz w:val="28"/>
          <w:szCs w:val="28"/>
        </w:rPr>
        <w:t>трудотерапія тощо;</w:t>
      </w:r>
    </w:p>
    <w:p w:rsidR="005E569E"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соціально-економічні – задоволення матеріальних потреб клієнтів</w:t>
      </w:r>
      <w:r w:rsidR="005E569E" w:rsidRPr="00FE2B75">
        <w:rPr>
          <w:color w:val="000000"/>
          <w:sz w:val="28"/>
          <w:szCs w:val="28"/>
        </w:rPr>
        <w:t xml:space="preserve"> </w:t>
      </w:r>
      <w:r w:rsidRPr="00FE2B75">
        <w:rPr>
          <w:rFonts w:ascii="Times New Roman" w:hAnsi="Times New Roman" w:cs="Times New Roman"/>
          <w:color w:val="000000"/>
          <w:sz w:val="28"/>
          <w:szCs w:val="28"/>
        </w:rPr>
        <w:t>соціальної роботи шляхом надання натуральної допомоги, одноразових чи</w:t>
      </w:r>
      <w:r w:rsidR="005E569E" w:rsidRPr="00FE2B75">
        <w:rPr>
          <w:color w:val="000000"/>
          <w:sz w:val="28"/>
          <w:szCs w:val="28"/>
        </w:rPr>
        <w:t xml:space="preserve"> </w:t>
      </w:r>
      <w:r w:rsidRPr="00FE2B75">
        <w:rPr>
          <w:rFonts w:ascii="Times New Roman" w:hAnsi="Times New Roman" w:cs="Times New Roman"/>
          <w:color w:val="000000"/>
          <w:sz w:val="28"/>
          <w:szCs w:val="28"/>
        </w:rPr>
        <w:t>багаторазових компенсацій;</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юридичні – консультування з питань чинного законодавства;</w:t>
      </w:r>
      <w:r w:rsidR="005E569E" w:rsidRPr="00FE2B75">
        <w:rPr>
          <w:color w:val="000000"/>
          <w:sz w:val="28"/>
          <w:szCs w:val="28"/>
        </w:rPr>
        <w:t xml:space="preserve"> </w:t>
      </w:r>
      <w:r w:rsidRPr="00FE2B75">
        <w:rPr>
          <w:rFonts w:ascii="Times New Roman" w:hAnsi="Times New Roman" w:cs="Times New Roman"/>
          <w:color w:val="000000"/>
          <w:sz w:val="28"/>
          <w:szCs w:val="28"/>
        </w:rPr>
        <w:t>здійснення захисту прав та інтересів осіб, які опинилися в скрутних життєвих</w:t>
      </w:r>
      <w:r w:rsidR="005E569E" w:rsidRPr="00FE2B75">
        <w:rPr>
          <w:color w:val="000000"/>
          <w:sz w:val="28"/>
          <w:szCs w:val="28"/>
        </w:rPr>
        <w:t xml:space="preserve"> </w:t>
      </w:r>
      <w:r w:rsidRPr="00FE2B75">
        <w:rPr>
          <w:rFonts w:ascii="Times New Roman" w:hAnsi="Times New Roman" w:cs="Times New Roman"/>
          <w:color w:val="000000"/>
          <w:sz w:val="28"/>
          <w:szCs w:val="28"/>
        </w:rPr>
        <w:t>обставинах; сприяння застосуванню державного примусу і реалізації</w:t>
      </w:r>
      <w:r w:rsidR="005E569E" w:rsidRPr="00FE2B75">
        <w:rPr>
          <w:color w:val="000000"/>
          <w:sz w:val="28"/>
          <w:szCs w:val="28"/>
        </w:rPr>
        <w:t xml:space="preserve"> </w:t>
      </w:r>
      <w:r w:rsidRPr="00FE2B75">
        <w:rPr>
          <w:rFonts w:ascii="Times New Roman" w:hAnsi="Times New Roman" w:cs="Times New Roman"/>
          <w:color w:val="000000"/>
          <w:sz w:val="28"/>
          <w:szCs w:val="28"/>
        </w:rPr>
        <w:t>юридичної відповідальності осіб, які вчиняють протиправні дії;</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з працевлаштування – пошук роботи, сприяння у працевлаштуванні</w:t>
      </w:r>
      <w:r w:rsidR="005E569E" w:rsidRPr="00FE2B75">
        <w:rPr>
          <w:color w:val="000000"/>
          <w:sz w:val="28"/>
          <w:szCs w:val="28"/>
        </w:rPr>
        <w:t xml:space="preserve"> </w:t>
      </w:r>
      <w:r w:rsidRPr="00FE2B75">
        <w:rPr>
          <w:rFonts w:ascii="Times New Roman" w:hAnsi="Times New Roman" w:cs="Times New Roman"/>
          <w:color w:val="000000"/>
          <w:sz w:val="28"/>
          <w:szCs w:val="28"/>
        </w:rPr>
        <w:t>та подальший соціальний супровід;</w:t>
      </w:r>
    </w:p>
    <w:p w:rsidR="005E569E"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інформаційні – надання інформації, необхідної для вирішення</w:t>
      </w:r>
      <w:r w:rsidR="005E569E" w:rsidRPr="00FE2B75">
        <w:rPr>
          <w:color w:val="000000"/>
          <w:sz w:val="28"/>
          <w:szCs w:val="28"/>
        </w:rPr>
        <w:t xml:space="preserve"> </w:t>
      </w:r>
      <w:r w:rsidRPr="00FE2B75">
        <w:rPr>
          <w:rFonts w:ascii="Times New Roman" w:hAnsi="Times New Roman" w:cs="Times New Roman"/>
          <w:color w:val="000000"/>
          <w:sz w:val="28"/>
          <w:szCs w:val="28"/>
        </w:rPr>
        <w:t>скрутної життєвої ситуації; розповсюдження просвітницьких і культурноосвітніх знань;</w:t>
      </w:r>
    </w:p>
    <w:p w:rsidR="00816001"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просвітницькі – розповсюдження об’єктивної інформації про</w:t>
      </w:r>
      <w:r w:rsidR="005E569E" w:rsidRPr="00FE2B75">
        <w:rPr>
          <w:color w:val="000000"/>
          <w:sz w:val="28"/>
          <w:szCs w:val="28"/>
        </w:rPr>
        <w:t xml:space="preserve"> </w:t>
      </w:r>
      <w:r w:rsidRPr="00FE2B75">
        <w:rPr>
          <w:rFonts w:ascii="Times New Roman" w:hAnsi="Times New Roman" w:cs="Times New Roman"/>
          <w:color w:val="000000"/>
          <w:sz w:val="28"/>
          <w:szCs w:val="28"/>
        </w:rPr>
        <w:t>споживчі властивості і різновиди соціальних послуг; формування</w:t>
      </w:r>
      <w:r w:rsidR="005E569E" w:rsidRPr="00FE2B75">
        <w:rPr>
          <w:color w:val="000000"/>
          <w:sz w:val="28"/>
          <w:szCs w:val="28"/>
        </w:rPr>
        <w:t xml:space="preserve"> </w:t>
      </w:r>
      <w:r w:rsidRPr="00FE2B75">
        <w:rPr>
          <w:rFonts w:ascii="Times New Roman" w:hAnsi="Times New Roman" w:cs="Times New Roman"/>
          <w:color w:val="000000"/>
          <w:sz w:val="28"/>
          <w:szCs w:val="28"/>
        </w:rPr>
        <w:t>необхідного уявлення і ставлення суспільства до соціальних проблем [55].</w:t>
      </w:r>
    </w:p>
    <w:p w:rsidR="00816001" w:rsidRPr="00FE2B75" w:rsidRDefault="0084261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Всі зазначені послуги може здійснювати вуличний соціальний</w:t>
      </w:r>
      <w:r w:rsidR="005E569E" w:rsidRPr="00FE2B75">
        <w:rPr>
          <w:color w:val="000000"/>
          <w:sz w:val="28"/>
          <w:szCs w:val="28"/>
        </w:rPr>
        <w:t xml:space="preserve"> </w:t>
      </w:r>
      <w:r w:rsidRPr="00FE2B75">
        <w:rPr>
          <w:rFonts w:ascii="Times New Roman" w:hAnsi="Times New Roman" w:cs="Times New Roman"/>
          <w:color w:val="000000"/>
          <w:sz w:val="28"/>
          <w:szCs w:val="28"/>
        </w:rPr>
        <w:t>працівник на ввіреній йому території обслуговування.</w:t>
      </w:r>
    </w:p>
    <w:p w:rsidR="00842615" w:rsidRPr="00FE2B75" w:rsidRDefault="0084261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Вивчення стану вуличної соціальної роботи в Україні дозволяє</w:t>
      </w:r>
      <w:r w:rsidR="005E569E" w:rsidRPr="00FE2B75">
        <w:rPr>
          <w:color w:val="000000"/>
          <w:sz w:val="28"/>
          <w:szCs w:val="28"/>
        </w:rPr>
        <w:t xml:space="preserve"> </w:t>
      </w:r>
      <w:r w:rsidRPr="00FE2B75">
        <w:rPr>
          <w:rFonts w:ascii="Times New Roman" w:hAnsi="Times New Roman" w:cs="Times New Roman"/>
          <w:color w:val="000000"/>
          <w:sz w:val="28"/>
          <w:szCs w:val="28"/>
        </w:rPr>
        <w:t>констатувати, що незважаючи на затребуваність у вуличних соціальних</w:t>
      </w:r>
      <w:r w:rsidR="005E569E" w:rsidRPr="00FE2B75">
        <w:rPr>
          <w:color w:val="000000"/>
          <w:sz w:val="28"/>
          <w:szCs w:val="28"/>
        </w:rPr>
        <w:t xml:space="preserve"> </w:t>
      </w:r>
      <w:r w:rsidRPr="00FE2B75">
        <w:rPr>
          <w:rFonts w:ascii="Times New Roman" w:hAnsi="Times New Roman" w:cs="Times New Roman"/>
          <w:color w:val="000000"/>
          <w:sz w:val="28"/>
          <w:szCs w:val="28"/>
        </w:rPr>
        <w:t>працівниках, таку роботу зазвичай здійснюють фахівці, які не мають</w:t>
      </w:r>
      <w:r w:rsidR="005E569E" w:rsidRPr="00FE2B75">
        <w:rPr>
          <w:color w:val="000000"/>
          <w:sz w:val="28"/>
          <w:szCs w:val="28"/>
        </w:rPr>
        <w:t xml:space="preserve"> </w:t>
      </w:r>
      <w:r w:rsidRPr="00FE2B75">
        <w:rPr>
          <w:rFonts w:ascii="Times New Roman" w:hAnsi="Times New Roman" w:cs="Times New Roman"/>
          <w:color w:val="000000"/>
          <w:sz w:val="28"/>
          <w:szCs w:val="28"/>
        </w:rPr>
        <w:t>відповідної професійної підготовки і тому не володіють необхідною</w:t>
      </w:r>
      <w:r w:rsidR="005E569E" w:rsidRPr="00FE2B75">
        <w:rPr>
          <w:color w:val="000000"/>
          <w:sz w:val="28"/>
          <w:szCs w:val="28"/>
        </w:rPr>
        <w:t xml:space="preserve"> </w:t>
      </w:r>
      <w:r w:rsidRPr="00FE2B75">
        <w:rPr>
          <w:rFonts w:ascii="Times New Roman" w:hAnsi="Times New Roman" w:cs="Times New Roman"/>
          <w:color w:val="000000"/>
          <w:sz w:val="28"/>
          <w:szCs w:val="28"/>
        </w:rPr>
        <w:t>компетентністю, тоді як саме професійні функції зумовлюють відповідні</w:t>
      </w:r>
      <w:r w:rsidR="005E569E" w:rsidRPr="00FE2B75">
        <w:rPr>
          <w:color w:val="000000"/>
          <w:sz w:val="28"/>
          <w:szCs w:val="28"/>
        </w:rPr>
        <w:t xml:space="preserve"> </w:t>
      </w:r>
      <w:r w:rsidRPr="00FE2B75">
        <w:rPr>
          <w:rFonts w:ascii="Times New Roman" w:hAnsi="Times New Roman" w:cs="Times New Roman"/>
          <w:color w:val="000000"/>
          <w:sz w:val="28"/>
          <w:szCs w:val="28"/>
        </w:rPr>
        <w:t>вимоги щодо неї.</w:t>
      </w:r>
    </w:p>
    <w:p w:rsidR="0076467B" w:rsidRPr="00FE2B75" w:rsidRDefault="0076467B" w:rsidP="004326CE">
      <w:pPr>
        <w:spacing w:after="0" w:line="360" w:lineRule="auto"/>
        <w:ind w:firstLine="567"/>
        <w:rPr>
          <w:rFonts w:ascii="Times New Roman" w:eastAsia="Times New Roman" w:hAnsi="Times New Roman" w:cs="Times New Roman"/>
          <w:b/>
          <w:bCs/>
          <w:color w:val="000000"/>
          <w:sz w:val="28"/>
          <w:szCs w:val="28"/>
          <w:lang w:eastAsia="uk-UA"/>
        </w:rPr>
      </w:pPr>
    </w:p>
    <w:p w:rsidR="0076467B" w:rsidRPr="00FE2B75" w:rsidRDefault="00FB38A1" w:rsidP="00FE2B75">
      <w:pPr>
        <w:pStyle w:val="1"/>
        <w:ind w:firstLine="567"/>
        <w:jc w:val="both"/>
        <w:rPr>
          <w:rStyle w:val="a4"/>
          <w:b/>
          <w:bCs w:val="0"/>
        </w:rPr>
      </w:pPr>
      <w:bookmarkStart w:id="6" w:name="_Toc66538569"/>
      <w:r>
        <w:rPr>
          <w:rStyle w:val="a4"/>
          <w:b/>
          <w:bCs w:val="0"/>
        </w:rPr>
        <w:lastRenderedPageBreak/>
        <w:t>Висновки до першого розділу</w:t>
      </w:r>
      <w:bookmarkEnd w:id="6"/>
    </w:p>
    <w:p w:rsidR="0076467B" w:rsidRPr="00FE2B75" w:rsidRDefault="0076467B" w:rsidP="004326CE">
      <w:pPr>
        <w:spacing w:after="0" w:line="360" w:lineRule="auto"/>
        <w:ind w:firstLine="567"/>
        <w:rPr>
          <w:rFonts w:ascii="Times New Roman" w:eastAsia="Times New Roman" w:hAnsi="Times New Roman" w:cs="Times New Roman"/>
          <w:b/>
          <w:bCs/>
          <w:color w:val="000000"/>
          <w:sz w:val="28"/>
          <w:szCs w:val="28"/>
          <w:lang w:eastAsia="uk-UA"/>
        </w:rPr>
      </w:pPr>
    </w:p>
    <w:p w:rsidR="00842615" w:rsidRPr="00FE2B75" w:rsidRDefault="00842615" w:rsidP="00FB38A1">
      <w:pPr>
        <w:spacing w:after="0" w:line="460" w:lineRule="exact"/>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Здійснено аналіз вітчизняних та зарубіжних науково-педагогічних</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 xml:space="preserve">досліджень із </w:t>
      </w:r>
      <w:r w:rsidR="0076467B" w:rsidRPr="00FE2B75">
        <w:rPr>
          <w:rFonts w:ascii="Times New Roman" w:eastAsia="Times New Roman" w:hAnsi="Times New Roman" w:cs="Times New Roman"/>
          <w:color w:val="000000"/>
          <w:sz w:val="28"/>
          <w:szCs w:val="28"/>
          <w:lang w:eastAsia="uk-UA"/>
        </w:rPr>
        <w:t>зазначеної</w:t>
      </w:r>
      <w:r w:rsidRPr="00FE2B75">
        <w:rPr>
          <w:rFonts w:ascii="Times New Roman" w:eastAsia="Times New Roman" w:hAnsi="Times New Roman" w:cs="Times New Roman"/>
          <w:color w:val="000000"/>
          <w:sz w:val="28"/>
          <w:szCs w:val="28"/>
          <w:lang w:eastAsia="uk-UA"/>
        </w:rPr>
        <w:t xml:space="preserve"> проблеми; схарактеризовано специфіку</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вуличної соціальної роботи, уточнено феномени: «вуличний соціальний</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працівник», «клієнт вуличної соціальної роботи»; охарактеризовано</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професійні функції соціального працівника в аспекті вуличної соціальної</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роботи; визначено сутність і структуру функціональної компетентності</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майбутнього соціального працівника з вуличної соціальної роботи.</w:t>
      </w:r>
    </w:p>
    <w:p w:rsidR="0076467B" w:rsidRPr="00FE2B75" w:rsidRDefault="0076467B" w:rsidP="00FB38A1">
      <w:pPr>
        <w:spacing w:after="0" w:line="460" w:lineRule="exact"/>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На основі проведеного аналізу різних досліджень(Р. Вайнола, Є. Воронова, Т. Зайцевська, А. Капська, Н. Комарова, М. Лукашевич,</w:t>
      </w:r>
      <w:r w:rsidRPr="00FE2B75">
        <w:rPr>
          <w:rFonts w:ascii="Times New Roman" w:eastAsia="Times New Roman" w:hAnsi="Times New Roman" w:cs="Times New Roman"/>
          <w:sz w:val="24"/>
          <w:szCs w:val="24"/>
          <w:lang w:eastAsia="uk-UA"/>
        </w:rPr>
        <w:t xml:space="preserve"> </w:t>
      </w:r>
      <w:r w:rsidR="00842615" w:rsidRPr="00FE2B75">
        <w:rPr>
          <w:rFonts w:ascii="Times New Roman" w:eastAsia="Times New Roman" w:hAnsi="Times New Roman" w:cs="Times New Roman"/>
          <w:color w:val="000000"/>
          <w:sz w:val="28"/>
          <w:szCs w:val="28"/>
          <w:lang w:eastAsia="uk-UA"/>
        </w:rPr>
        <w:t>І. Мигович, Т. Семигіна,</w:t>
      </w:r>
      <w:r w:rsidRPr="00FE2B75">
        <w:rPr>
          <w:rFonts w:ascii="Times New Roman" w:eastAsia="Times New Roman" w:hAnsi="Times New Roman" w:cs="Times New Roman"/>
          <w:color w:val="000000"/>
          <w:sz w:val="28"/>
          <w:szCs w:val="28"/>
          <w:lang w:eastAsia="uk-UA"/>
        </w:rPr>
        <w:t xml:space="preserve"> </w:t>
      </w:r>
      <w:r w:rsidR="00842615" w:rsidRPr="00FE2B75">
        <w:rPr>
          <w:rFonts w:ascii="Times New Roman" w:eastAsia="Times New Roman" w:hAnsi="Times New Roman" w:cs="Times New Roman"/>
          <w:color w:val="000000"/>
          <w:sz w:val="28"/>
          <w:szCs w:val="28"/>
          <w:lang w:eastAsia="uk-UA"/>
        </w:rPr>
        <w:t>Н. Тарасенко, Є. Холостова, Г. Черепанова та ін.)</w:t>
      </w:r>
      <w:r w:rsidRPr="00FE2B75">
        <w:rPr>
          <w:rFonts w:ascii="Times New Roman" w:eastAsia="Times New Roman" w:hAnsi="Times New Roman" w:cs="Times New Roman"/>
          <w:color w:val="000000"/>
          <w:sz w:val="28"/>
          <w:szCs w:val="28"/>
          <w:lang w:eastAsia="uk-UA"/>
        </w:rPr>
        <w:t xml:space="preserve"> </w:t>
      </w:r>
      <w:r w:rsidR="00842615" w:rsidRPr="00FE2B75">
        <w:rPr>
          <w:rFonts w:ascii="Times New Roman" w:eastAsia="Times New Roman" w:hAnsi="Times New Roman" w:cs="Times New Roman"/>
          <w:color w:val="000000"/>
          <w:sz w:val="28"/>
          <w:szCs w:val="28"/>
          <w:lang w:eastAsia="uk-UA"/>
        </w:rPr>
        <w:t>вуличну соціальну роботу визначено, як професійну діяльність, спрямовану</w:t>
      </w:r>
      <w:r w:rsidRPr="00FE2B75">
        <w:rPr>
          <w:rFonts w:ascii="Times New Roman" w:eastAsia="Times New Roman" w:hAnsi="Times New Roman" w:cs="Times New Roman"/>
          <w:color w:val="000000"/>
          <w:sz w:val="28"/>
          <w:szCs w:val="28"/>
          <w:lang w:eastAsia="uk-UA"/>
        </w:rPr>
        <w:t xml:space="preserve"> </w:t>
      </w:r>
      <w:r w:rsidR="00842615" w:rsidRPr="00FE2B75">
        <w:rPr>
          <w:rFonts w:ascii="Times New Roman" w:eastAsia="Times New Roman" w:hAnsi="Times New Roman" w:cs="Times New Roman"/>
          <w:color w:val="000000"/>
          <w:sz w:val="28"/>
          <w:szCs w:val="28"/>
          <w:lang w:eastAsia="uk-UA"/>
        </w:rPr>
        <w:t>на сприяння окремим особам і соціальним групам у подоланні особистісних і</w:t>
      </w:r>
      <w:r w:rsidRPr="00FE2B75">
        <w:rPr>
          <w:rFonts w:ascii="Times New Roman" w:eastAsia="Times New Roman" w:hAnsi="Times New Roman" w:cs="Times New Roman"/>
          <w:color w:val="000000"/>
          <w:sz w:val="28"/>
          <w:szCs w:val="28"/>
          <w:lang w:eastAsia="uk-UA"/>
        </w:rPr>
        <w:t xml:space="preserve"> </w:t>
      </w:r>
      <w:r w:rsidR="00842615" w:rsidRPr="00FE2B75">
        <w:rPr>
          <w:rFonts w:ascii="Times New Roman" w:eastAsia="Times New Roman" w:hAnsi="Times New Roman" w:cs="Times New Roman"/>
          <w:color w:val="000000"/>
          <w:sz w:val="28"/>
          <w:szCs w:val="28"/>
          <w:lang w:eastAsia="uk-UA"/>
        </w:rPr>
        <w:t>соціальних труднощів шляхом встановлення й підтримки контакту між ними</w:t>
      </w:r>
      <w:r w:rsidRPr="00FE2B75">
        <w:rPr>
          <w:rFonts w:ascii="Times New Roman" w:eastAsia="Times New Roman" w:hAnsi="Times New Roman" w:cs="Times New Roman"/>
          <w:color w:val="000000"/>
          <w:sz w:val="28"/>
          <w:szCs w:val="28"/>
          <w:lang w:eastAsia="uk-UA"/>
        </w:rPr>
        <w:t xml:space="preserve"> </w:t>
      </w:r>
      <w:r w:rsidR="00842615" w:rsidRPr="00FE2B75">
        <w:rPr>
          <w:rFonts w:ascii="Times New Roman" w:eastAsia="Times New Roman" w:hAnsi="Times New Roman" w:cs="Times New Roman"/>
          <w:color w:val="000000"/>
          <w:sz w:val="28"/>
          <w:szCs w:val="28"/>
          <w:lang w:eastAsia="uk-UA"/>
        </w:rPr>
        <w:t>та фахівцями соціальних служб, захисту, корекції і реабілітації на вулиці.</w:t>
      </w:r>
    </w:p>
    <w:p w:rsidR="0076467B" w:rsidRPr="00FE2B75" w:rsidRDefault="00842615" w:rsidP="00FB38A1">
      <w:pPr>
        <w:spacing w:after="0" w:line="460" w:lineRule="exact"/>
        <w:ind w:firstLine="567"/>
        <w:jc w:val="both"/>
        <w:rPr>
          <w:rFonts w:ascii="Times New Roman" w:hAnsi="Times New Roman" w:cs="Times New Roman"/>
          <w:color w:val="000000"/>
          <w:sz w:val="28"/>
          <w:szCs w:val="28"/>
        </w:rPr>
      </w:pPr>
      <w:r w:rsidRPr="00FE2B75">
        <w:rPr>
          <w:rFonts w:ascii="Times New Roman" w:eastAsia="Times New Roman" w:hAnsi="Times New Roman" w:cs="Times New Roman"/>
          <w:color w:val="000000"/>
          <w:sz w:val="28"/>
          <w:szCs w:val="28"/>
          <w:lang w:eastAsia="uk-UA"/>
        </w:rPr>
        <w:t>Унаслідок узагальнення досліджень сучасних науковців</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 xml:space="preserve">(Т. Зайцевської, </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А. Капської, Є. Холостової та ін.) з’ясовано, що клієнтом</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вуличної соціальної</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роботи є особа, яка користується послугами соціальних</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служб, організацій і установ шляхом взаємодії з вуличним соціальним</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працівником. Визначено, що вуличним соціальним працівником є фахівець,</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який здійснює соціальну, психологічну, правову підтримку і допомогу на</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вулиці незахищеним верствам населення (пенсіонерам, біженцям, дітямсиротам та ін.), а також особам, що перебувають у стані психічної</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нестабільності, зумовленої об’єктивними (війни, екологічні катастрофи,</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міжнародні конфлікти, релігійні розбіжності) і суб’єктивними (трагедія в</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сім’ї, втрата майна) чинниками, з метою налагодження контакту між</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фахівцями соціальної служби і цільовою групою, потенційно зацікавленою у</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таких послугах.</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Здійснено аналіз зарубіжного досвіду вуличної соціальної роботи</w:t>
      </w:r>
      <w:r w:rsidR="0076467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 xml:space="preserve">(Німеччина, Франція, США) та з’ясовано, що вулична соціальна робота </w:t>
      </w:r>
      <w:r w:rsidRPr="00FE2B75">
        <w:rPr>
          <w:rFonts w:ascii="Times New Roman" w:hAnsi="Times New Roman" w:cs="Times New Roman"/>
          <w:color w:val="000000"/>
          <w:sz w:val="28"/>
          <w:szCs w:val="28"/>
        </w:rPr>
        <w:t xml:space="preserve">закордоном визначається як метод, соціальна діяльність на місцях. </w:t>
      </w:r>
    </w:p>
    <w:p w:rsidR="0076467B" w:rsidRPr="00FE2B75" w:rsidRDefault="00842615" w:rsidP="00FB38A1">
      <w:pPr>
        <w:spacing w:after="0" w:line="460" w:lineRule="exact"/>
        <w:ind w:firstLine="567"/>
        <w:jc w:val="both"/>
        <w:rPr>
          <w:color w:val="000000"/>
          <w:sz w:val="28"/>
          <w:szCs w:val="28"/>
        </w:rPr>
      </w:pPr>
      <w:r w:rsidRPr="00FE2B75">
        <w:rPr>
          <w:rFonts w:ascii="Times New Roman" w:hAnsi="Times New Roman" w:cs="Times New Roman"/>
          <w:color w:val="000000"/>
          <w:sz w:val="28"/>
          <w:szCs w:val="28"/>
        </w:rPr>
        <w:lastRenderedPageBreak/>
        <w:t>Клієнтамивуличної соціальної роботи у цих країнах є: громадяни, які потребують</w:t>
      </w:r>
      <w:r w:rsidR="0076467B" w:rsidRPr="00FE2B75">
        <w:rPr>
          <w:color w:val="000000"/>
          <w:sz w:val="28"/>
          <w:szCs w:val="28"/>
        </w:rPr>
        <w:t xml:space="preserve"> </w:t>
      </w:r>
      <w:r w:rsidRPr="00FE2B75">
        <w:rPr>
          <w:rFonts w:ascii="Times New Roman" w:hAnsi="Times New Roman" w:cs="Times New Roman"/>
          <w:color w:val="000000"/>
          <w:sz w:val="28"/>
          <w:szCs w:val="28"/>
        </w:rPr>
        <w:t>соціальної допомоги, але не бажають або з певних причин не можуть її</w:t>
      </w:r>
      <w:r w:rsidR="0076467B" w:rsidRPr="00FE2B75">
        <w:rPr>
          <w:color w:val="000000"/>
          <w:sz w:val="28"/>
          <w:szCs w:val="28"/>
        </w:rPr>
        <w:t xml:space="preserve"> </w:t>
      </w:r>
      <w:r w:rsidRPr="00FE2B75">
        <w:rPr>
          <w:rFonts w:ascii="Times New Roman" w:hAnsi="Times New Roman" w:cs="Times New Roman"/>
          <w:color w:val="000000"/>
          <w:sz w:val="28"/>
          <w:szCs w:val="28"/>
        </w:rPr>
        <w:t>отримати; соціально уражені громадяни тощо.</w:t>
      </w:r>
    </w:p>
    <w:p w:rsidR="0076467B" w:rsidRPr="00FE2B75" w:rsidRDefault="00842615" w:rsidP="00FB38A1">
      <w:pPr>
        <w:spacing w:after="0" w:line="460" w:lineRule="exact"/>
        <w:ind w:firstLine="567"/>
        <w:jc w:val="both"/>
        <w:rPr>
          <w:color w:val="000000"/>
          <w:sz w:val="28"/>
          <w:szCs w:val="28"/>
        </w:rPr>
      </w:pPr>
      <w:r w:rsidRPr="00FE2B75">
        <w:rPr>
          <w:rFonts w:ascii="Times New Roman" w:hAnsi="Times New Roman" w:cs="Times New Roman"/>
          <w:color w:val="000000"/>
          <w:sz w:val="28"/>
          <w:szCs w:val="28"/>
        </w:rPr>
        <w:t>Вивчення різноманітних тлумачень понять «функція», «виробнича</w:t>
      </w:r>
      <w:r w:rsidR="0076467B" w:rsidRPr="00FE2B75">
        <w:rPr>
          <w:color w:val="000000"/>
          <w:sz w:val="28"/>
          <w:szCs w:val="28"/>
        </w:rPr>
        <w:t xml:space="preserve"> </w:t>
      </w:r>
      <w:r w:rsidRPr="00FE2B75">
        <w:rPr>
          <w:rFonts w:ascii="Times New Roman" w:hAnsi="Times New Roman" w:cs="Times New Roman"/>
          <w:color w:val="000000"/>
          <w:sz w:val="28"/>
          <w:szCs w:val="28"/>
        </w:rPr>
        <w:t>функція», «професійна функція», «професійна функція в соціальній роботі»</w:t>
      </w:r>
      <w:r w:rsidR="0076467B" w:rsidRPr="00FE2B75">
        <w:rPr>
          <w:color w:val="000000"/>
          <w:sz w:val="28"/>
          <w:szCs w:val="28"/>
        </w:rPr>
        <w:t xml:space="preserve">                </w:t>
      </w:r>
      <w:r w:rsidRPr="00FE2B75">
        <w:rPr>
          <w:rFonts w:ascii="Times New Roman" w:hAnsi="Times New Roman" w:cs="Times New Roman"/>
          <w:color w:val="000000"/>
          <w:sz w:val="28"/>
          <w:szCs w:val="28"/>
        </w:rPr>
        <w:t>(Г. Дилян, В. Касьянов, О. Макарова, М. Торган, О. Філатова, М. Шкуров,</w:t>
      </w:r>
      <w:r w:rsidR="0076467B" w:rsidRPr="00FE2B75">
        <w:rPr>
          <w:color w:val="000000"/>
          <w:sz w:val="28"/>
          <w:szCs w:val="28"/>
        </w:rPr>
        <w:t xml:space="preserve">                      </w:t>
      </w:r>
      <w:r w:rsidRPr="00FE2B75">
        <w:rPr>
          <w:rFonts w:ascii="Times New Roman" w:hAnsi="Times New Roman" w:cs="Times New Roman"/>
          <w:color w:val="000000"/>
          <w:sz w:val="28"/>
          <w:szCs w:val="28"/>
        </w:rPr>
        <w:t>А. Якушев та ін.) дозволило визначити такі функції вуличного соціального</w:t>
      </w:r>
      <w:r w:rsidR="0076467B" w:rsidRPr="00FE2B75">
        <w:rPr>
          <w:color w:val="000000"/>
          <w:sz w:val="28"/>
          <w:szCs w:val="28"/>
        </w:rPr>
        <w:t xml:space="preserve"> </w:t>
      </w:r>
      <w:r w:rsidRPr="00FE2B75">
        <w:rPr>
          <w:rFonts w:ascii="Times New Roman" w:hAnsi="Times New Roman" w:cs="Times New Roman"/>
          <w:color w:val="000000"/>
          <w:sz w:val="28"/>
          <w:szCs w:val="28"/>
        </w:rPr>
        <w:t>працівника: соціальної допомоги, допомоги в подоланні наслідків стихійних</w:t>
      </w:r>
      <w:r w:rsidR="0076467B" w:rsidRPr="00FE2B75">
        <w:rPr>
          <w:color w:val="000000"/>
          <w:sz w:val="28"/>
          <w:szCs w:val="28"/>
        </w:rPr>
        <w:t xml:space="preserve"> </w:t>
      </w:r>
      <w:r w:rsidRPr="00FE2B75">
        <w:rPr>
          <w:rFonts w:ascii="Times New Roman" w:hAnsi="Times New Roman" w:cs="Times New Roman"/>
          <w:color w:val="000000"/>
          <w:sz w:val="28"/>
          <w:szCs w:val="28"/>
        </w:rPr>
        <w:t>лих і соціальних конфліктів, соціально-компенсаторну, діагностичну,</w:t>
      </w:r>
      <w:r w:rsidR="0076467B" w:rsidRPr="00FE2B75">
        <w:rPr>
          <w:color w:val="000000"/>
          <w:sz w:val="28"/>
          <w:szCs w:val="28"/>
        </w:rPr>
        <w:t xml:space="preserve"> </w:t>
      </w:r>
      <w:r w:rsidRPr="00FE2B75">
        <w:rPr>
          <w:rFonts w:ascii="Times New Roman" w:hAnsi="Times New Roman" w:cs="Times New Roman"/>
          <w:color w:val="000000"/>
          <w:sz w:val="28"/>
          <w:szCs w:val="28"/>
        </w:rPr>
        <w:t>прогностичну, попереджувально-профілактичну, правозахисну, соціально</w:t>
      </w:r>
      <w:r w:rsidR="0076467B"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педагогічну, медико</w:t>
      </w:r>
      <w:r w:rsidR="0076467B"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соціальну, соціально-побутову, комунікативну,</w:t>
      </w:r>
      <w:r w:rsidR="0076467B" w:rsidRPr="00FE2B75">
        <w:rPr>
          <w:color w:val="000000"/>
          <w:sz w:val="28"/>
          <w:szCs w:val="28"/>
        </w:rPr>
        <w:t xml:space="preserve"> </w:t>
      </w:r>
      <w:r w:rsidRPr="00FE2B75">
        <w:rPr>
          <w:rFonts w:ascii="Times New Roman" w:hAnsi="Times New Roman" w:cs="Times New Roman"/>
          <w:color w:val="000000"/>
          <w:sz w:val="28"/>
          <w:szCs w:val="28"/>
        </w:rPr>
        <w:t>рекламно-пропагандистську, морально-гуманістичну, організаційну тощо.</w:t>
      </w:r>
    </w:p>
    <w:p w:rsidR="0076467B" w:rsidRPr="00FE2B75" w:rsidRDefault="00842615" w:rsidP="00FB38A1">
      <w:pPr>
        <w:spacing w:after="0" w:line="460" w:lineRule="exact"/>
        <w:ind w:firstLine="567"/>
        <w:jc w:val="both"/>
        <w:rPr>
          <w:color w:val="000000"/>
          <w:sz w:val="28"/>
          <w:szCs w:val="28"/>
        </w:rPr>
      </w:pPr>
      <w:r w:rsidRPr="00FE2B75">
        <w:rPr>
          <w:rFonts w:ascii="Times New Roman" w:hAnsi="Times New Roman" w:cs="Times New Roman"/>
          <w:color w:val="000000"/>
          <w:sz w:val="28"/>
          <w:szCs w:val="28"/>
        </w:rPr>
        <w:t>Доведено, що функції, які виконує фахівець із соціальної роботи на</w:t>
      </w:r>
      <w:r w:rsidR="0076467B" w:rsidRPr="00FE2B75">
        <w:rPr>
          <w:color w:val="000000"/>
          <w:sz w:val="28"/>
          <w:szCs w:val="28"/>
        </w:rPr>
        <w:t xml:space="preserve"> </w:t>
      </w:r>
      <w:r w:rsidRPr="00FE2B75">
        <w:rPr>
          <w:rFonts w:ascii="Times New Roman" w:hAnsi="Times New Roman" w:cs="Times New Roman"/>
          <w:color w:val="000000"/>
          <w:sz w:val="28"/>
          <w:szCs w:val="28"/>
        </w:rPr>
        <w:t>вулиці, визначають певні вимоги до його знань, умінь, навичок, особистісних</w:t>
      </w:r>
      <w:r w:rsidR="0076467B" w:rsidRPr="00FE2B75">
        <w:rPr>
          <w:color w:val="000000"/>
          <w:sz w:val="28"/>
          <w:szCs w:val="28"/>
        </w:rPr>
        <w:t xml:space="preserve"> </w:t>
      </w:r>
      <w:r w:rsidRPr="00FE2B75">
        <w:rPr>
          <w:rFonts w:ascii="Times New Roman" w:hAnsi="Times New Roman" w:cs="Times New Roman"/>
          <w:color w:val="000000"/>
          <w:sz w:val="28"/>
          <w:szCs w:val="28"/>
        </w:rPr>
        <w:t>і</w:t>
      </w:r>
      <w:r w:rsidR="0076467B"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професійних якостей, що відображено в професійному портреті вуличного</w:t>
      </w:r>
      <w:r w:rsidR="0076467B" w:rsidRPr="00FE2B75">
        <w:rPr>
          <w:color w:val="000000"/>
          <w:sz w:val="28"/>
          <w:szCs w:val="28"/>
        </w:rPr>
        <w:t xml:space="preserve"> </w:t>
      </w:r>
      <w:r w:rsidRPr="00FE2B75">
        <w:rPr>
          <w:rFonts w:ascii="Times New Roman" w:hAnsi="Times New Roman" w:cs="Times New Roman"/>
          <w:color w:val="000000"/>
          <w:sz w:val="28"/>
          <w:szCs w:val="28"/>
        </w:rPr>
        <w:t>соціального працівника, побудованому з урахуванням рівня розвитку</w:t>
      </w:r>
      <w:r w:rsidR="0076467B" w:rsidRPr="00FE2B75">
        <w:rPr>
          <w:color w:val="000000"/>
          <w:sz w:val="28"/>
          <w:szCs w:val="28"/>
        </w:rPr>
        <w:t xml:space="preserve"> </w:t>
      </w:r>
      <w:r w:rsidRPr="00FE2B75">
        <w:rPr>
          <w:rFonts w:ascii="Times New Roman" w:hAnsi="Times New Roman" w:cs="Times New Roman"/>
          <w:color w:val="000000"/>
          <w:sz w:val="28"/>
          <w:szCs w:val="28"/>
        </w:rPr>
        <w:t>соціальної роботи як професійної діяльності, а також міжнародних стандартів</w:t>
      </w:r>
      <w:r w:rsidR="0076467B" w:rsidRPr="00FE2B75">
        <w:rPr>
          <w:color w:val="000000"/>
          <w:sz w:val="28"/>
          <w:szCs w:val="28"/>
        </w:rPr>
        <w:t xml:space="preserve"> </w:t>
      </w:r>
      <w:r w:rsidRPr="00FE2B75">
        <w:rPr>
          <w:rFonts w:ascii="Times New Roman" w:hAnsi="Times New Roman" w:cs="Times New Roman"/>
          <w:color w:val="000000"/>
          <w:sz w:val="28"/>
          <w:szCs w:val="28"/>
        </w:rPr>
        <w:t>до кваліфікації соціального працівника.</w:t>
      </w:r>
    </w:p>
    <w:p w:rsidR="00842615" w:rsidRPr="00FE2B75" w:rsidRDefault="00842615" w:rsidP="00FB38A1">
      <w:pPr>
        <w:spacing w:after="0" w:line="460" w:lineRule="exact"/>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Встановлено, що розмаїття і численність клієнтів вуличної соціальної</w:t>
      </w:r>
      <w:r w:rsidR="0076467B" w:rsidRPr="00FE2B75">
        <w:rPr>
          <w:color w:val="000000"/>
          <w:sz w:val="28"/>
          <w:szCs w:val="28"/>
        </w:rPr>
        <w:t xml:space="preserve"> </w:t>
      </w:r>
      <w:r w:rsidRPr="00FE2B75">
        <w:rPr>
          <w:rFonts w:ascii="Times New Roman" w:hAnsi="Times New Roman" w:cs="Times New Roman"/>
          <w:color w:val="000000"/>
          <w:sz w:val="28"/>
          <w:szCs w:val="28"/>
        </w:rPr>
        <w:t>роботи в Україні, складність їхніх життєвих проблем зумовлюють неабияку</w:t>
      </w:r>
      <w:r w:rsidR="0076467B" w:rsidRPr="00FE2B75">
        <w:rPr>
          <w:color w:val="000000"/>
          <w:sz w:val="28"/>
          <w:szCs w:val="28"/>
        </w:rPr>
        <w:t xml:space="preserve"> </w:t>
      </w:r>
      <w:r w:rsidRPr="00FE2B75">
        <w:rPr>
          <w:rFonts w:ascii="Times New Roman" w:hAnsi="Times New Roman" w:cs="Times New Roman"/>
          <w:color w:val="000000"/>
          <w:sz w:val="28"/>
          <w:szCs w:val="28"/>
        </w:rPr>
        <w:t>затребуваність у фахівцях відповідної кваліфікації, проте функції соціального</w:t>
      </w:r>
      <w:r w:rsidR="0076467B" w:rsidRPr="00FE2B75">
        <w:rPr>
          <w:color w:val="000000"/>
          <w:sz w:val="28"/>
          <w:szCs w:val="28"/>
        </w:rPr>
        <w:t xml:space="preserve"> </w:t>
      </w:r>
      <w:r w:rsidRPr="00FE2B75">
        <w:rPr>
          <w:rFonts w:ascii="Times New Roman" w:hAnsi="Times New Roman" w:cs="Times New Roman"/>
          <w:color w:val="000000"/>
          <w:sz w:val="28"/>
          <w:szCs w:val="28"/>
        </w:rPr>
        <w:t>працівника на вулиці зазвичай здійснюють фахівці і волонтери, які не мають</w:t>
      </w:r>
      <w:r w:rsidR="0076467B" w:rsidRPr="00FE2B75">
        <w:rPr>
          <w:color w:val="000000"/>
          <w:sz w:val="28"/>
          <w:szCs w:val="28"/>
        </w:rPr>
        <w:t xml:space="preserve"> </w:t>
      </w:r>
      <w:r w:rsidRPr="00FE2B75">
        <w:rPr>
          <w:rFonts w:ascii="Times New Roman" w:hAnsi="Times New Roman" w:cs="Times New Roman"/>
          <w:color w:val="000000"/>
          <w:sz w:val="28"/>
          <w:szCs w:val="28"/>
        </w:rPr>
        <w:t>відповідної підготовки. Тому професійна підготовка майбутніх соціальних</w:t>
      </w:r>
      <w:r w:rsidR="0076467B" w:rsidRPr="00FE2B75">
        <w:rPr>
          <w:color w:val="000000"/>
          <w:sz w:val="28"/>
          <w:szCs w:val="28"/>
        </w:rPr>
        <w:t xml:space="preserve"> </w:t>
      </w:r>
      <w:r w:rsidRPr="00FE2B75">
        <w:rPr>
          <w:rFonts w:ascii="Times New Roman" w:hAnsi="Times New Roman" w:cs="Times New Roman"/>
          <w:color w:val="000000"/>
          <w:sz w:val="28"/>
          <w:szCs w:val="28"/>
        </w:rPr>
        <w:t>працівників у закладах вищої освіти до здійснення функціональних</w:t>
      </w:r>
      <w:r w:rsidR="0076467B" w:rsidRPr="00FE2B75">
        <w:rPr>
          <w:color w:val="000000"/>
          <w:sz w:val="28"/>
          <w:szCs w:val="28"/>
        </w:rPr>
        <w:t xml:space="preserve"> </w:t>
      </w:r>
      <w:r w:rsidRPr="00FE2B75">
        <w:rPr>
          <w:rFonts w:ascii="Times New Roman" w:hAnsi="Times New Roman" w:cs="Times New Roman"/>
          <w:color w:val="000000"/>
          <w:sz w:val="28"/>
          <w:szCs w:val="28"/>
        </w:rPr>
        <w:t>обов’язків на вулиці має бути спрямована на формування їхньої</w:t>
      </w:r>
      <w:r w:rsidR="0076467B" w:rsidRPr="00FE2B75">
        <w:rPr>
          <w:color w:val="000000"/>
          <w:sz w:val="28"/>
          <w:szCs w:val="28"/>
        </w:rPr>
        <w:t xml:space="preserve"> </w:t>
      </w:r>
      <w:r w:rsidRPr="00FE2B75">
        <w:rPr>
          <w:rFonts w:ascii="Times New Roman" w:hAnsi="Times New Roman" w:cs="Times New Roman"/>
          <w:color w:val="000000"/>
          <w:sz w:val="28"/>
          <w:szCs w:val="28"/>
        </w:rPr>
        <w:t>функціональної компетентності – якісної характеристики, заснованої на</w:t>
      </w:r>
      <w:r w:rsidR="0076467B" w:rsidRPr="00FE2B75">
        <w:rPr>
          <w:color w:val="000000"/>
          <w:sz w:val="28"/>
          <w:szCs w:val="28"/>
        </w:rPr>
        <w:t xml:space="preserve"> </w:t>
      </w:r>
      <w:r w:rsidRPr="00FE2B75">
        <w:rPr>
          <w:rFonts w:ascii="Times New Roman" w:hAnsi="Times New Roman" w:cs="Times New Roman"/>
          <w:color w:val="000000"/>
          <w:sz w:val="28"/>
          <w:szCs w:val="28"/>
        </w:rPr>
        <w:t>професійних знаннях, уміннях, навичках, професійно важливих та</w:t>
      </w:r>
      <w:r w:rsidR="0076467B" w:rsidRPr="00FE2B75">
        <w:rPr>
          <w:color w:val="000000"/>
          <w:sz w:val="28"/>
          <w:szCs w:val="28"/>
        </w:rPr>
        <w:t xml:space="preserve"> </w:t>
      </w:r>
      <w:r w:rsidRPr="00FE2B75">
        <w:rPr>
          <w:rFonts w:ascii="Times New Roman" w:hAnsi="Times New Roman" w:cs="Times New Roman"/>
          <w:color w:val="000000"/>
          <w:sz w:val="28"/>
          <w:szCs w:val="28"/>
        </w:rPr>
        <w:t>особистісних якостях фахівця, що відображають поліфункціональність його професійної діяльності і забезпечують ефективне виконання функціональнопосадових обов’язків у зоні відповідальності.</w:t>
      </w:r>
    </w:p>
    <w:p w:rsidR="004D31A5" w:rsidRPr="00FE2B75" w:rsidRDefault="004D31A5" w:rsidP="004326CE">
      <w:pPr>
        <w:pStyle w:val="a3"/>
        <w:spacing w:before="0" w:beforeAutospacing="0" w:after="0" w:afterAutospacing="0" w:line="360" w:lineRule="auto"/>
        <w:ind w:firstLine="567"/>
        <w:jc w:val="both"/>
        <w:rPr>
          <w:sz w:val="28"/>
          <w:szCs w:val="28"/>
          <w:lang w:val="uk-UA"/>
        </w:rPr>
      </w:pPr>
    </w:p>
    <w:p w:rsidR="002F5028" w:rsidRPr="00FE2B75" w:rsidRDefault="002F5028" w:rsidP="00FE2B75">
      <w:pPr>
        <w:pStyle w:val="1"/>
        <w:ind w:firstLine="567"/>
        <w:rPr>
          <w:rStyle w:val="a4"/>
          <w:b/>
        </w:rPr>
      </w:pPr>
      <w:bookmarkStart w:id="7" w:name="_Toc66538570"/>
      <w:r w:rsidRPr="00FE2B75">
        <w:rPr>
          <w:rStyle w:val="a4"/>
          <w:b/>
        </w:rPr>
        <w:lastRenderedPageBreak/>
        <w:t>РОЗДІЛ 2. СУЧАСНІ НАПРЯМКИ МОБІЛЬНОЇ СОЦІАЛЬНО-ПЕДАГОГІЧНОЇ РОБОТИ З «ДІТЬМИ ВУЛИЦІ» ЩОДО ПОПЕРЕДЖЕННЯ ДИТЯЧОЇ БЕЗПРИТУЛЬНОСТІ ТА БЕЗДОГЛЯДНОСТІ</w:t>
      </w:r>
      <w:bookmarkEnd w:id="7"/>
    </w:p>
    <w:p w:rsidR="002F5028" w:rsidRPr="00FE2B75" w:rsidRDefault="002F5028" w:rsidP="004326CE">
      <w:pPr>
        <w:pStyle w:val="a3"/>
        <w:spacing w:before="0" w:beforeAutospacing="0" w:after="0" w:afterAutospacing="0" w:line="360" w:lineRule="auto"/>
        <w:ind w:firstLine="567"/>
        <w:jc w:val="both"/>
        <w:rPr>
          <w:b/>
          <w:sz w:val="28"/>
          <w:szCs w:val="28"/>
          <w:lang w:val="uk-UA"/>
        </w:rPr>
      </w:pPr>
    </w:p>
    <w:p w:rsidR="002F5028" w:rsidRPr="00FE2B75" w:rsidRDefault="002F5028" w:rsidP="00FE2B75">
      <w:pPr>
        <w:pStyle w:val="1"/>
        <w:ind w:firstLine="567"/>
        <w:jc w:val="both"/>
        <w:rPr>
          <w:rStyle w:val="a4"/>
          <w:b/>
        </w:rPr>
      </w:pPr>
      <w:bookmarkStart w:id="8" w:name="_Toc66538571"/>
      <w:r w:rsidRPr="00FE2B75">
        <w:rPr>
          <w:rStyle w:val="a4"/>
          <w:b/>
        </w:rPr>
        <w:t>2.1. Поняття та класифікація феномену «діти вулиці»; соціально-психологічна характеристика «дітей вулиці». Передумови виникнення соціального явища «діти вулиці»</w:t>
      </w:r>
      <w:bookmarkEnd w:id="8"/>
    </w:p>
    <w:p w:rsidR="002F5028" w:rsidRPr="00FE2B75" w:rsidRDefault="002F5028" w:rsidP="004326CE">
      <w:pPr>
        <w:pStyle w:val="a3"/>
        <w:spacing w:before="0" w:beforeAutospacing="0" w:after="0" w:afterAutospacing="0" w:line="360" w:lineRule="auto"/>
        <w:ind w:firstLine="567"/>
        <w:jc w:val="both"/>
        <w:rPr>
          <w:sz w:val="28"/>
          <w:szCs w:val="28"/>
          <w:lang w:val="uk-UA"/>
        </w:rPr>
      </w:pP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Перш за все, потрібно визначитися з поняттям </w:t>
      </w:r>
      <w:r w:rsidR="00FB38A1">
        <w:rPr>
          <w:sz w:val="28"/>
          <w:szCs w:val="28"/>
          <w:lang w:val="uk-UA"/>
        </w:rPr>
        <w:t>«</w:t>
      </w:r>
      <w:r w:rsidRPr="00FE2B75">
        <w:rPr>
          <w:sz w:val="28"/>
          <w:szCs w:val="28"/>
          <w:lang w:val="uk-UA"/>
        </w:rPr>
        <w:t>діти вулиці</w:t>
      </w:r>
      <w:r w:rsidR="00FB38A1">
        <w:rPr>
          <w:sz w:val="28"/>
          <w:szCs w:val="28"/>
          <w:lang w:val="uk-UA"/>
        </w:rPr>
        <w:t>»</w:t>
      </w:r>
      <w:r w:rsidRPr="00FE2B75">
        <w:rPr>
          <w:sz w:val="28"/>
          <w:szCs w:val="28"/>
          <w:lang w:val="uk-UA"/>
        </w:rPr>
        <w:t>. Необхідність чіткого визначення поняття та розмежувань видів дитячої безпритульності, аналіз причин її виникнення зумовлена як практичними потребами, так і потребами теорії. Тільки ретельне вивчення різноманітних проявів безпритульності, її суті допоможе виробити стратегію подолання цього соціального явища, зрозуміти та усвідомити досвід формування державної політики щодо неї.</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Термін </w:t>
      </w:r>
      <w:r w:rsidR="0076467B" w:rsidRPr="00FE2B75">
        <w:rPr>
          <w:sz w:val="28"/>
          <w:szCs w:val="28"/>
          <w:lang w:val="uk-UA"/>
        </w:rPr>
        <w:t>«</w:t>
      </w:r>
      <w:r w:rsidRPr="00FE2B75">
        <w:rPr>
          <w:sz w:val="28"/>
          <w:szCs w:val="28"/>
          <w:lang w:val="uk-UA"/>
        </w:rPr>
        <w:t>діти вулиці</w:t>
      </w:r>
      <w:r w:rsidR="0076467B" w:rsidRPr="00FE2B75">
        <w:rPr>
          <w:sz w:val="28"/>
          <w:szCs w:val="28"/>
          <w:lang w:val="uk-UA"/>
        </w:rPr>
        <w:t>»</w:t>
      </w:r>
      <w:r w:rsidRPr="00FE2B75">
        <w:rPr>
          <w:sz w:val="28"/>
          <w:szCs w:val="28"/>
          <w:lang w:val="uk-UA"/>
        </w:rPr>
        <w:t xml:space="preserve"> вперше з’явився в роки громадянської війни і стосувався дітей, батьки яких загинули. Вулиця була їх середовищем виховання, оскільки ні сім’ї, ні домівки вони не мали.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 нинішніх умовах 90 відсотків дітей вулиці мають батьків, причому, більше половини – обох. Отже, по-перше, це вимушене соціальне сирітство, по-друге, спонукальне сирітство, коли сім’я чи школа виштовхують дітей на вулицю. Характерно, що кожна п’ята така дитина – віком до 10 років [26; с. 58].</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Групою недержавних організацій було запропоновано наступне визначення вуличних дітей: </w:t>
      </w:r>
      <w:r w:rsidR="0076467B" w:rsidRPr="00FE2B75">
        <w:rPr>
          <w:sz w:val="28"/>
          <w:szCs w:val="28"/>
          <w:lang w:val="uk-UA"/>
        </w:rPr>
        <w:t>«</w:t>
      </w:r>
      <w:r w:rsidRPr="00FE2B75">
        <w:rPr>
          <w:sz w:val="28"/>
          <w:szCs w:val="28"/>
          <w:lang w:val="uk-UA"/>
        </w:rPr>
        <w:t>Вулична дитина – це будь-який неповнолітній, для якого вулиця (у широкому значенні слова) стала його звичайним місцеперебуванням, а також той, хто не має достатнього захисту, піклування та опіки</w:t>
      </w:r>
      <w:r w:rsidR="0076467B" w:rsidRPr="00FE2B75">
        <w:rPr>
          <w:sz w:val="28"/>
          <w:szCs w:val="28"/>
          <w:lang w:val="uk-UA"/>
        </w:rPr>
        <w:t>»</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Але це визначення не охоплює велику кількість дітей, які більшу частину життя проводять на вулиці, але живуть вдома зі своїми сім’ями або родичами.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Дитячий фонд ООН (ЮНІСЕФ) відносить до дітей вулиці таких, що: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 xml:space="preserve">живуть </w:t>
      </w:r>
      <w:r w:rsidR="0076467B" w:rsidRPr="00FE2B75">
        <w:rPr>
          <w:sz w:val="28"/>
          <w:szCs w:val="28"/>
          <w:lang w:val="uk-UA"/>
        </w:rPr>
        <w:t>«</w:t>
      </w:r>
      <w:r w:rsidRPr="00FE2B75">
        <w:rPr>
          <w:sz w:val="28"/>
          <w:szCs w:val="28"/>
          <w:lang w:val="uk-UA"/>
        </w:rPr>
        <w:t>на вулиці</w:t>
      </w:r>
      <w:r w:rsidR="0076467B" w:rsidRPr="00FE2B75">
        <w:rPr>
          <w:sz w:val="28"/>
          <w:szCs w:val="28"/>
          <w:lang w:val="uk-UA"/>
        </w:rPr>
        <w:t>»</w:t>
      </w:r>
      <w:r w:rsidRPr="00FE2B75">
        <w:rPr>
          <w:sz w:val="28"/>
          <w:szCs w:val="28"/>
          <w:lang w:val="uk-UA"/>
        </w:rPr>
        <w:t>, їх найперші потреби – виживання та житло;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не спілкуються з власними родинами і живуть у тимчасових сховищах (покинутих будівлях тощо), або взагалі його не мають і ночують будь-де;</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підтримують контакт з сім’єю, але через бідність, перенаселеність, різні види експлуатації та зловживань щодо них проводять більшу частину дня, а інколи і ночі на вулиці;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вихованців інтернатів та притулків, які з різних причин втекли з них і перебувають на вулиці [17; с. 59].</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Це узагальнена характеристика </w:t>
      </w:r>
      <w:r w:rsidR="0076467B" w:rsidRPr="00FE2B75">
        <w:rPr>
          <w:sz w:val="28"/>
          <w:szCs w:val="28"/>
          <w:lang w:val="uk-UA"/>
        </w:rPr>
        <w:t>«</w:t>
      </w:r>
      <w:r w:rsidRPr="00FE2B75">
        <w:rPr>
          <w:sz w:val="28"/>
          <w:szCs w:val="28"/>
          <w:lang w:val="uk-UA"/>
        </w:rPr>
        <w:t>дітей вулиці</w:t>
      </w:r>
      <w:r w:rsidR="0076467B" w:rsidRPr="00FE2B75">
        <w:rPr>
          <w:sz w:val="28"/>
          <w:szCs w:val="28"/>
          <w:lang w:val="uk-UA"/>
        </w:rPr>
        <w:t>»</w:t>
      </w:r>
      <w:r w:rsidRPr="00FE2B75">
        <w:rPr>
          <w:sz w:val="28"/>
          <w:szCs w:val="28"/>
          <w:lang w:val="uk-UA"/>
        </w:rPr>
        <w:t>, оскільки в залежності від соціально-економічних умов в країні ступінь маргіналізації має свої специфічні прояви [17; с.59].</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Так, в країнах Латинської Америки, зокрема Бразилії, Аргентини до дітей вулиці відносять дітей, які живуть на вулиці і вчиняють асоціальні вчинки.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У країнах Європи дитяча безпритульність включає в себе не лише дітей, що не мають постійного житла. Так, у Бельгії розрізняють три групи </w:t>
      </w:r>
      <w:r w:rsidR="0076467B" w:rsidRPr="00FE2B75">
        <w:rPr>
          <w:sz w:val="28"/>
          <w:szCs w:val="28"/>
          <w:lang w:val="uk-UA"/>
        </w:rPr>
        <w:t>«</w:t>
      </w:r>
      <w:r w:rsidRPr="00FE2B75">
        <w:rPr>
          <w:sz w:val="28"/>
          <w:szCs w:val="28"/>
          <w:lang w:val="uk-UA"/>
        </w:rPr>
        <w:t>дітей вулиці</w:t>
      </w:r>
      <w:r w:rsidR="0076467B" w:rsidRPr="00FE2B75">
        <w:rPr>
          <w:sz w:val="28"/>
          <w:szCs w:val="28"/>
          <w:lang w:val="uk-UA"/>
        </w:rPr>
        <w:t>»</w:t>
      </w:r>
      <w:r w:rsidRPr="00FE2B75">
        <w:rPr>
          <w:sz w:val="28"/>
          <w:szCs w:val="28"/>
          <w:lang w:val="uk-UA"/>
        </w:rPr>
        <w:t>: діти вулиці протягом більшої частини дня; діти, які жебракують, працюють на вулиці; діти, котрі живуть вдома, але вулиця є середовищем їх постійного місцеперебування.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У Швеції дітей, що не контактують з батьками, проводять більшість часу в тимчасових приміщеннях та на вулиці називають </w:t>
      </w:r>
      <w:r w:rsidR="00FB38A1">
        <w:rPr>
          <w:sz w:val="28"/>
          <w:szCs w:val="28"/>
          <w:lang w:val="uk-UA"/>
        </w:rPr>
        <w:t>«</w:t>
      </w:r>
      <w:r w:rsidRPr="00FE2B75">
        <w:rPr>
          <w:sz w:val="28"/>
          <w:szCs w:val="28"/>
          <w:lang w:val="uk-UA"/>
        </w:rPr>
        <w:t>покинутими</w:t>
      </w:r>
      <w:r w:rsidR="00FB38A1">
        <w:rPr>
          <w:sz w:val="28"/>
          <w:szCs w:val="28"/>
          <w:lang w:val="uk-UA"/>
        </w:rPr>
        <w:t>»</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В Італії стосовно дитячої безпритульності вживають термін </w:t>
      </w:r>
      <w:r w:rsidR="008E1176" w:rsidRPr="00FE2B75">
        <w:rPr>
          <w:sz w:val="28"/>
          <w:szCs w:val="28"/>
          <w:lang w:val="uk-UA"/>
        </w:rPr>
        <w:t>«</w:t>
      </w:r>
      <w:r w:rsidRPr="00FE2B75">
        <w:rPr>
          <w:sz w:val="28"/>
          <w:szCs w:val="28"/>
          <w:lang w:val="uk-UA"/>
        </w:rPr>
        <w:t>неповнолітні групи ризику</w:t>
      </w:r>
      <w:r w:rsidR="008E1176" w:rsidRPr="00FE2B75">
        <w:rPr>
          <w:sz w:val="28"/>
          <w:szCs w:val="28"/>
          <w:lang w:val="uk-UA"/>
        </w:rPr>
        <w:t>»</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У Великобританії осіб вулиці залежно від віку називають </w:t>
      </w:r>
      <w:r w:rsidR="008E1176" w:rsidRPr="00FE2B75">
        <w:rPr>
          <w:sz w:val="28"/>
          <w:szCs w:val="28"/>
          <w:lang w:val="uk-UA"/>
        </w:rPr>
        <w:t>«</w:t>
      </w:r>
      <w:r w:rsidRPr="00FE2B75">
        <w:rPr>
          <w:sz w:val="28"/>
          <w:szCs w:val="28"/>
          <w:lang w:val="uk-UA"/>
        </w:rPr>
        <w:t>юні втікачі</w:t>
      </w:r>
      <w:r w:rsidR="008E1176" w:rsidRPr="00FE2B75">
        <w:rPr>
          <w:sz w:val="28"/>
          <w:szCs w:val="28"/>
          <w:lang w:val="uk-UA"/>
        </w:rPr>
        <w:t>»</w:t>
      </w:r>
      <w:r w:rsidRPr="00FE2B75">
        <w:rPr>
          <w:sz w:val="28"/>
          <w:szCs w:val="28"/>
          <w:lang w:val="uk-UA"/>
        </w:rPr>
        <w:t xml:space="preserve"> – діти до 18 років, які пішли з дому чи виховної установи; </w:t>
      </w:r>
      <w:r w:rsidR="008E1176" w:rsidRPr="00FE2B75">
        <w:rPr>
          <w:sz w:val="28"/>
          <w:szCs w:val="28"/>
          <w:lang w:val="uk-UA"/>
        </w:rPr>
        <w:t>«</w:t>
      </w:r>
      <w:r w:rsidRPr="00FE2B75">
        <w:rPr>
          <w:sz w:val="28"/>
          <w:szCs w:val="28"/>
          <w:lang w:val="uk-UA"/>
        </w:rPr>
        <w:t>молоді бездомні</w:t>
      </w:r>
      <w:r w:rsidR="008E1176" w:rsidRPr="00FE2B75">
        <w:rPr>
          <w:sz w:val="28"/>
          <w:szCs w:val="28"/>
          <w:lang w:val="uk-UA"/>
        </w:rPr>
        <w:t>»</w:t>
      </w:r>
      <w:r w:rsidRPr="00FE2B75">
        <w:rPr>
          <w:sz w:val="28"/>
          <w:szCs w:val="28"/>
          <w:lang w:val="uk-UA"/>
        </w:rPr>
        <w:t xml:space="preserve"> – особи, що не мають роботи та постійного місця проживання; </w:t>
      </w:r>
      <w:r w:rsidR="008E1176" w:rsidRPr="00FE2B75">
        <w:rPr>
          <w:sz w:val="28"/>
          <w:szCs w:val="28"/>
          <w:lang w:val="uk-UA"/>
        </w:rPr>
        <w:t>«</w:t>
      </w:r>
      <w:r w:rsidRPr="00FE2B75">
        <w:rPr>
          <w:sz w:val="28"/>
          <w:szCs w:val="28"/>
          <w:lang w:val="uk-UA"/>
        </w:rPr>
        <w:t>ті, що сплять на вулиці</w:t>
      </w:r>
      <w:r w:rsidR="008E1176" w:rsidRPr="00FE2B75">
        <w:rPr>
          <w:sz w:val="28"/>
          <w:szCs w:val="28"/>
          <w:lang w:val="uk-UA"/>
        </w:rPr>
        <w:t>»</w:t>
      </w:r>
      <w:r w:rsidRPr="00FE2B75">
        <w:rPr>
          <w:sz w:val="28"/>
          <w:szCs w:val="28"/>
          <w:lang w:val="uk-UA"/>
        </w:rPr>
        <w:t xml:space="preserve"> – підлітки та молодь, що не мають постійного притулку, ночують під мостами та в різних місцях вуличних будівель.</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В Греції, Туреччині, Угорщині, Хорватії – </w:t>
      </w:r>
      <w:r w:rsidR="008E1176" w:rsidRPr="00FE2B75">
        <w:rPr>
          <w:sz w:val="28"/>
          <w:szCs w:val="28"/>
          <w:lang w:val="uk-UA"/>
        </w:rPr>
        <w:t>«</w:t>
      </w:r>
      <w:r w:rsidRPr="00FE2B75">
        <w:rPr>
          <w:sz w:val="28"/>
          <w:szCs w:val="28"/>
          <w:lang w:val="uk-UA"/>
        </w:rPr>
        <w:t>дітьми вулиці</w:t>
      </w:r>
      <w:r w:rsidR="008E1176" w:rsidRPr="00FE2B75">
        <w:rPr>
          <w:sz w:val="28"/>
          <w:szCs w:val="28"/>
          <w:lang w:val="uk-UA"/>
        </w:rPr>
        <w:t>»</w:t>
      </w:r>
      <w:r w:rsidRPr="00FE2B75">
        <w:rPr>
          <w:sz w:val="28"/>
          <w:szCs w:val="28"/>
          <w:lang w:val="uk-UA"/>
        </w:rPr>
        <w:t xml:space="preserve"> називають переважно циганчат та дітей біженців [17; с.59].</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 xml:space="preserve">Таким чином, з наведених прикладів можна зробити висновок про те, що соціальна проблема дітей, життєдіяльність яких в переважній більшості обумовлена умовами вулиці, проблема бездоглядних та безпритульних дітей існує в багатьох країнах незалежно від рівня їх добробуту, проте в кожній країні є свої особливості та значні відмінності від кількості, віці, соціальному походженні, психологічних причинах, меті перебування та виду діяльності дітей на вулиці. Таким чином, вивчення феномену </w:t>
      </w:r>
      <w:r w:rsidR="008E1176" w:rsidRPr="00FE2B75">
        <w:rPr>
          <w:sz w:val="28"/>
          <w:szCs w:val="28"/>
          <w:lang w:val="uk-UA"/>
        </w:rPr>
        <w:t>«</w:t>
      </w:r>
      <w:r w:rsidRPr="00FE2B75">
        <w:rPr>
          <w:sz w:val="28"/>
          <w:szCs w:val="28"/>
          <w:lang w:val="uk-UA"/>
        </w:rPr>
        <w:t>дітей вулиці</w:t>
      </w:r>
      <w:r w:rsidR="008E1176" w:rsidRPr="00FE2B75">
        <w:rPr>
          <w:sz w:val="28"/>
          <w:szCs w:val="28"/>
          <w:lang w:val="uk-UA"/>
        </w:rPr>
        <w:t>»</w:t>
      </w:r>
      <w:r w:rsidRPr="00FE2B75">
        <w:rPr>
          <w:sz w:val="28"/>
          <w:szCs w:val="28"/>
          <w:lang w:val="uk-UA"/>
        </w:rPr>
        <w:t xml:space="preserve"> в Україні є темою актуальною та злободенною [12; с.216].</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Що стосується України, то нажаль ні в Законі України </w:t>
      </w:r>
      <w:r w:rsidR="008E1176" w:rsidRPr="00FE2B75">
        <w:rPr>
          <w:sz w:val="28"/>
          <w:szCs w:val="28"/>
          <w:lang w:val="uk-UA"/>
        </w:rPr>
        <w:t>«</w:t>
      </w:r>
      <w:r w:rsidRPr="00FE2B75">
        <w:rPr>
          <w:sz w:val="28"/>
          <w:szCs w:val="28"/>
          <w:lang w:val="uk-UA"/>
        </w:rPr>
        <w:t>Про охорону дитинства</w:t>
      </w:r>
      <w:r w:rsidR="008E1176" w:rsidRPr="00FE2B75">
        <w:rPr>
          <w:sz w:val="28"/>
          <w:szCs w:val="28"/>
          <w:lang w:val="uk-UA"/>
        </w:rPr>
        <w:t>»</w:t>
      </w:r>
      <w:r w:rsidRPr="00FE2B75">
        <w:rPr>
          <w:sz w:val="28"/>
          <w:szCs w:val="28"/>
          <w:lang w:val="uk-UA"/>
        </w:rPr>
        <w:t xml:space="preserve">, ні Указах Президента України </w:t>
      </w:r>
      <w:r w:rsidR="008E1176" w:rsidRPr="00FE2B75">
        <w:rPr>
          <w:sz w:val="28"/>
          <w:szCs w:val="28"/>
          <w:lang w:val="uk-UA"/>
        </w:rPr>
        <w:t>«</w:t>
      </w:r>
      <w:r w:rsidRPr="00FE2B75">
        <w:rPr>
          <w:sz w:val="28"/>
          <w:szCs w:val="28"/>
          <w:lang w:val="uk-UA"/>
        </w:rPr>
        <w:t>Про затвердження комплексних заходів щодо профілактики бездоглядності та правопорушень серед дітей, їх соціальної реабілітації в суспільстві</w:t>
      </w:r>
      <w:r w:rsidR="008E1176" w:rsidRPr="00FE2B75">
        <w:rPr>
          <w:sz w:val="28"/>
          <w:szCs w:val="28"/>
          <w:lang w:val="uk-UA"/>
        </w:rPr>
        <w:t>»</w:t>
      </w:r>
      <w:r w:rsidRPr="00FE2B75">
        <w:rPr>
          <w:sz w:val="28"/>
          <w:szCs w:val="28"/>
          <w:lang w:val="uk-UA"/>
        </w:rPr>
        <w:t xml:space="preserve"> (від 18.03.1998 р. № 200); </w:t>
      </w:r>
      <w:r w:rsidR="008E1176" w:rsidRPr="00FE2B75">
        <w:rPr>
          <w:sz w:val="28"/>
          <w:szCs w:val="28"/>
          <w:lang w:val="uk-UA"/>
        </w:rPr>
        <w:t>«</w:t>
      </w:r>
      <w:r w:rsidRPr="00FE2B75">
        <w:rPr>
          <w:sz w:val="28"/>
          <w:szCs w:val="28"/>
          <w:lang w:val="uk-UA"/>
        </w:rPr>
        <w:t>Про додаткові заходи щодо запобігання дитячій бездоглядності</w:t>
      </w:r>
      <w:r w:rsidR="008E1176" w:rsidRPr="00FE2B75">
        <w:rPr>
          <w:sz w:val="28"/>
          <w:szCs w:val="28"/>
          <w:lang w:val="uk-UA"/>
        </w:rPr>
        <w:t>»</w:t>
      </w:r>
      <w:r w:rsidRPr="00FE2B75">
        <w:rPr>
          <w:sz w:val="28"/>
          <w:szCs w:val="28"/>
          <w:lang w:val="uk-UA"/>
        </w:rPr>
        <w:t xml:space="preserve"> (від 28.01.2000 р. № 113); </w:t>
      </w:r>
      <w:r w:rsidR="008E1176" w:rsidRPr="00FE2B75">
        <w:rPr>
          <w:sz w:val="28"/>
          <w:szCs w:val="28"/>
          <w:lang w:val="uk-UA"/>
        </w:rPr>
        <w:t>«</w:t>
      </w:r>
      <w:r w:rsidRPr="00FE2B75">
        <w:rPr>
          <w:sz w:val="28"/>
          <w:szCs w:val="28"/>
          <w:lang w:val="uk-UA"/>
        </w:rPr>
        <w:t>Про Державну програму запобігання дитячій бездоглядності на 2003-2005 роки</w:t>
      </w:r>
      <w:r w:rsidR="008E1176" w:rsidRPr="00FE2B75">
        <w:rPr>
          <w:sz w:val="28"/>
          <w:szCs w:val="28"/>
          <w:lang w:val="uk-UA"/>
        </w:rPr>
        <w:t>»</w:t>
      </w:r>
      <w:r w:rsidRPr="00FE2B75">
        <w:rPr>
          <w:sz w:val="28"/>
          <w:szCs w:val="28"/>
          <w:lang w:val="uk-UA"/>
        </w:rPr>
        <w:t xml:space="preserve"> (від 21.02.2003 р. № 154</w:t>
      </w:r>
      <w:r w:rsidR="00FB38A1">
        <w:rPr>
          <w:sz w:val="28"/>
          <w:szCs w:val="28"/>
          <w:lang w:val="uk-UA"/>
        </w:rPr>
        <w:t>/</w:t>
      </w:r>
      <w:r w:rsidRPr="00FE2B75">
        <w:rPr>
          <w:sz w:val="28"/>
          <w:szCs w:val="28"/>
          <w:lang w:val="uk-UA"/>
        </w:rPr>
        <w:t xml:space="preserve">2003) визначення соціального явища </w:t>
      </w:r>
      <w:r w:rsidR="008E1176" w:rsidRPr="00FE2B75">
        <w:rPr>
          <w:sz w:val="28"/>
          <w:szCs w:val="28"/>
          <w:lang w:val="uk-UA"/>
        </w:rPr>
        <w:t>«</w:t>
      </w:r>
      <w:r w:rsidRPr="00FE2B75">
        <w:rPr>
          <w:sz w:val="28"/>
          <w:szCs w:val="28"/>
          <w:lang w:val="uk-UA"/>
        </w:rPr>
        <w:t>діти вулиці</w:t>
      </w:r>
      <w:r w:rsidR="008E1176" w:rsidRPr="00FE2B75">
        <w:rPr>
          <w:sz w:val="28"/>
          <w:szCs w:val="28"/>
          <w:lang w:val="uk-UA"/>
        </w:rPr>
        <w:t>»</w:t>
      </w:r>
      <w:r w:rsidRPr="00FE2B75">
        <w:rPr>
          <w:sz w:val="28"/>
          <w:szCs w:val="28"/>
          <w:lang w:val="uk-UA"/>
        </w:rPr>
        <w:t xml:space="preserve"> не існує. На Україні більш поширений термін </w:t>
      </w:r>
      <w:r w:rsidR="008E1176" w:rsidRPr="00FE2B75">
        <w:rPr>
          <w:sz w:val="28"/>
          <w:szCs w:val="28"/>
          <w:lang w:val="uk-UA"/>
        </w:rPr>
        <w:t>«</w:t>
      </w:r>
      <w:r w:rsidRPr="00FE2B75">
        <w:rPr>
          <w:sz w:val="28"/>
          <w:szCs w:val="28"/>
          <w:lang w:val="uk-UA"/>
        </w:rPr>
        <w:t>безпритульні</w:t>
      </w:r>
      <w:r w:rsidR="008E1176" w:rsidRPr="00FE2B75">
        <w:rPr>
          <w:sz w:val="28"/>
          <w:szCs w:val="28"/>
          <w:lang w:val="uk-UA"/>
        </w:rPr>
        <w:t>»</w:t>
      </w:r>
      <w:r w:rsidRPr="00FE2B75">
        <w:rPr>
          <w:sz w:val="28"/>
          <w:szCs w:val="28"/>
          <w:lang w:val="uk-UA"/>
        </w:rPr>
        <w:t xml:space="preserve"> або </w:t>
      </w:r>
      <w:r w:rsidR="008E1176" w:rsidRPr="00FE2B75">
        <w:rPr>
          <w:sz w:val="28"/>
          <w:szCs w:val="28"/>
          <w:lang w:val="uk-UA"/>
        </w:rPr>
        <w:t>«</w:t>
      </w:r>
      <w:r w:rsidRPr="00FE2B75">
        <w:rPr>
          <w:sz w:val="28"/>
          <w:szCs w:val="28"/>
          <w:lang w:val="uk-UA"/>
        </w:rPr>
        <w:t>бездоглядні</w:t>
      </w:r>
      <w:r w:rsidR="008E1176" w:rsidRPr="00FE2B75">
        <w:rPr>
          <w:sz w:val="28"/>
          <w:szCs w:val="28"/>
          <w:lang w:val="uk-UA"/>
        </w:rPr>
        <w:t>»</w:t>
      </w:r>
      <w:r w:rsidRPr="00FE2B75">
        <w:rPr>
          <w:sz w:val="28"/>
          <w:szCs w:val="28"/>
          <w:lang w:val="uk-UA"/>
        </w:rPr>
        <w:t xml:space="preserve"> діти.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Закон України Про охорону дитинства дає таке визначення безпритульних дітей: </w:t>
      </w:r>
      <w:r w:rsidRPr="00FE2B75">
        <w:rPr>
          <w:rStyle w:val="a6"/>
          <w:rFonts w:eastAsiaTheme="majorEastAsia"/>
          <w:i w:val="0"/>
          <w:sz w:val="28"/>
          <w:szCs w:val="28"/>
          <w:lang w:val="uk-UA"/>
        </w:rPr>
        <w:t>Безпритульні діти</w:t>
      </w:r>
      <w:r w:rsidR="008E1176" w:rsidRPr="00FE2B75">
        <w:rPr>
          <w:sz w:val="28"/>
          <w:szCs w:val="28"/>
          <w:lang w:val="uk-UA"/>
        </w:rPr>
        <w:t xml:space="preserve"> </w:t>
      </w:r>
      <w:r w:rsidRPr="00FE2B75">
        <w:rPr>
          <w:sz w:val="28"/>
          <w:szCs w:val="28"/>
          <w:lang w:val="uk-UA"/>
        </w:rPr>
        <w:t>– це діти, які були покинуті батьками, самі залишили сім’ю або дитячі заклади, де вони виховувались, і не мають певного місця проживання. На жаль в Указі Президента України від 18 березня 1998</w:t>
      </w:r>
      <w:r w:rsidR="008E1176" w:rsidRPr="00FE2B75">
        <w:rPr>
          <w:sz w:val="28"/>
          <w:szCs w:val="28"/>
          <w:lang w:val="uk-UA"/>
        </w:rPr>
        <w:t xml:space="preserve"> </w:t>
      </w:r>
      <w:r w:rsidRPr="00FE2B75">
        <w:rPr>
          <w:sz w:val="28"/>
          <w:szCs w:val="28"/>
          <w:lang w:val="uk-UA"/>
        </w:rPr>
        <w:t>р.</w:t>
      </w:r>
      <w:r w:rsidR="008E1176" w:rsidRPr="00FE2B75">
        <w:rPr>
          <w:sz w:val="28"/>
          <w:szCs w:val="28"/>
          <w:lang w:val="uk-UA"/>
        </w:rPr>
        <w:t xml:space="preserve"> </w:t>
      </w:r>
      <w:r w:rsidRPr="00FE2B75">
        <w:rPr>
          <w:sz w:val="28"/>
          <w:szCs w:val="28"/>
          <w:lang w:val="uk-UA"/>
        </w:rPr>
        <w:t>відсутні визначення бездоглядності та класифікація її видів, що негативно вплинуло на розробку заходів щодо профілактики бездоглядності.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Якщо підходити до визначення самого поняття </w:t>
      </w:r>
      <w:r w:rsidR="008E1176" w:rsidRPr="00FE2B75">
        <w:rPr>
          <w:sz w:val="28"/>
          <w:szCs w:val="28"/>
          <w:lang w:val="uk-UA"/>
        </w:rPr>
        <w:t>«</w:t>
      </w:r>
      <w:r w:rsidRPr="00FE2B75">
        <w:rPr>
          <w:sz w:val="28"/>
          <w:szCs w:val="28"/>
          <w:lang w:val="uk-UA"/>
        </w:rPr>
        <w:t>бездоглядність</w:t>
      </w:r>
      <w:r w:rsidR="008E1176" w:rsidRPr="00FE2B75">
        <w:rPr>
          <w:sz w:val="28"/>
          <w:szCs w:val="28"/>
          <w:lang w:val="uk-UA"/>
        </w:rPr>
        <w:t>»</w:t>
      </w:r>
      <w:r w:rsidRPr="00FE2B75">
        <w:rPr>
          <w:sz w:val="28"/>
          <w:szCs w:val="28"/>
          <w:lang w:val="uk-UA"/>
        </w:rPr>
        <w:t xml:space="preserve"> з точки зору соціального явища, то увага акцентується на середовищі і соціальних умовах, які формують його. Визначення поняття </w:t>
      </w:r>
      <w:r w:rsidR="008E1176" w:rsidRPr="00FE2B75">
        <w:rPr>
          <w:sz w:val="28"/>
          <w:szCs w:val="28"/>
          <w:lang w:val="uk-UA"/>
        </w:rPr>
        <w:t>«</w:t>
      </w:r>
      <w:r w:rsidRPr="00FE2B75">
        <w:rPr>
          <w:sz w:val="28"/>
          <w:szCs w:val="28"/>
          <w:lang w:val="uk-UA"/>
        </w:rPr>
        <w:t>бездоглядність</w:t>
      </w:r>
      <w:r w:rsidR="008E1176" w:rsidRPr="00FE2B75">
        <w:rPr>
          <w:sz w:val="28"/>
          <w:szCs w:val="28"/>
          <w:lang w:val="uk-UA"/>
        </w:rPr>
        <w:t>»</w:t>
      </w:r>
      <w:r w:rsidRPr="00FE2B75">
        <w:rPr>
          <w:sz w:val="28"/>
          <w:szCs w:val="28"/>
          <w:lang w:val="uk-UA"/>
        </w:rPr>
        <w:t xml:space="preserve"> повинне включати в себе перелік обставин, характерних рис середовища, за яких дитина опинилась у цьому стані, та, відповідно, види бездоглядності повинні визначатися залежно від наявності або відсутності в цьому середовищі тих чи інших обставин.</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Особливості психофізичного розвитку дитячого організму вимагають створення навколо дитини належних матеріальних та моральних умов існування та виховання, що в свою чергу сприяє вихованню гармонійно повноцінної людини. А якщо сукупність таких умов, частково або повністю відсутня –</w:t>
      </w:r>
      <w:r w:rsidR="00FB38A1">
        <w:rPr>
          <w:sz w:val="28"/>
          <w:szCs w:val="28"/>
          <w:lang w:val="uk-UA"/>
        </w:rPr>
        <w:t xml:space="preserve"> </w:t>
      </w:r>
      <w:r w:rsidRPr="00FE2B75">
        <w:rPr>
          <w:sz w:val="28"/>
          <w:szCs w:val="28"/>
          <w:lang w:val="uk-UA"/>
        </w:rPr>
        <w:t>дитина потрапляє в стан бездоглядної.</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 сьогоденні бездоглядними можна вважати дітей, які більшу частину свого життя проводять на вулиці, не відвідують школи, мають проблеми у</w:t>
      </w:r>
      <w:r w:rsidR="008E1176" w:rsidRPr="00FE2B75">
        <w:rPr>
          <w:sz w:val="28"/>
          <w:szCs w:val="28"/>
          <w:lang w:val="uk-UA"/>
        </w:rPr>
        <w:t xml:space="preserve"> </w:t>
      </w:r>
      <w:r w:rsidRPr="00FE2B75">
        <w:rPr>
          <w:sz w:val="28"/>
          <w:szCs w:val="28"/>
          <w:lang w:val="uk-UA"/>
        </w:rPr>
        <w:t>спілкуванні з дорослими, жебрачать, заблукали, або з інших причин не мають постійної опіки дорослих.</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Якщо брати за основу поняття бездоглядності як соціального явища, яке характеризує відсутність сукупності сприятливих умов, що оточують дитину, то й класифікація видів бездоглядності повинна ґрунтуватися саме на аналізі цих умов. Серед тих, що безпосередньо призводять до бездоглядності, слід виділити: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1)</w:t>
      </w:r>
      <w:r w:rsidR="00A32690" w:rsidRPr="00FE2B75">
        <w:rPr>
          <w:sz w:val="28"/>
          <w:szCs w:val="28"/>
          <w:lang w:val="uk-UA"/>
        </w:rPr>
        <w:t xml:space="preserve"> </w:t>
      </w:r>
      <w:r w:rsidRPr="00FE2B75">
        <w:rPr>
          <w:sz w:val="28"/>
          <w:szCs w:val="28"/>
          <w:lang w:val="uk-UA"/>
        </w:rPr>
        <w:t>відсутність належних матеріальних умов існування родини;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2)</w:t>
      </w:r>
      <w:r w:rsidR="00A32690" w:rsidRPr="00FE2B75">
        <w:rPr>
          <w:sz w:val="28"/>
          <w:szCs w:val="28"/>
          <w:lang w:val="uk-UA"/>
        </w:rPr>
        <w:t xml:space="preserve"> </w:t>
      </w:r>
      <w:r w:rsidRPr="00FE2B75">
        <w:rPr>
          <w:sz w:val="28"/>
          <w:szCs w:val="28"/>
          <w:lang w:val="uk-UA"/>
        </w:rPr>
        <w:t>відсутність належного виховання та нагляду;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3)</w:t>
      </w:r>
      <w:r w:rsidR="00A32690" w:rsidRPr="00FE2B75">
        <w:rPr>
          <w:sz w:val="28"/>
          <w:szCs w:val="28"/>
          <w:lang w:val="uk-UA"/>
        </w:rPr>
        <w:t xml:space="preserve"> </w:t>
      </w:r>
      <w:r w:rsidRPr="00FE2B75">
        <w:rPr>
          <w:sz w:val="28"/>
          <w:szCs w:val="28"/>
          <w:lang w:val="uk-UA"/>
        </w:rPr>
        <w:t>відсутність здорової моральної атмосфери;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4)</w:t>
      </w:r>
      <w:r w:rsidR="00A32690" w:rsidRPr="00FE2B75">
        <w:rPr>
          <w:sz w:val="28"/>
          <w:szCs w:val="28"/>
          <w:lang w:val="uk-UA"/>
        </w:rPr>
        <w:t xml:space="preserve"> </w:t>
      </w:r>
      <w:r w:rsidRPr="00FE2B75">
        <w:rPr>
          <w:sz w:val="28"/>
          <w:szCs w:val="28"/>
          <w:lang w:val="uk-UA"/>
        </w:rPr>
        <w:t>відсутність належного ставлення до дитини (жорстоке поводження, асоціальна поведінка батьків тощо).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При визначенні поняття бездоглядності слід враховувати, що обсяг поняття бездоглядності залежить від ряду соціальних умов. У першу чергу, вирішальним є рівень матеріальної культури широких верств населення, суспільства: він зумовлює необхідні умови існування дитини.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Другою, найбільш суттєвою умовою є реальна можливість надання допомоги або захисту дитини, яка залежить від наявності матеріальних ресурсів у відповідних органів. Зрозуміло, що із збільшенням можливостей надання допомоги дітям розширюється і поняття бездоглядності, включаються нові умови, які раніше не входили до нього [16; с.69].</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З метою розробки та впровадження ефективних форм і методів надання практичної допомоги бездоглядним дітям у сучасних умовах А.Г. Зінченко пропонує визначити наступні категорії бездоглядних дітей: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діти-сироти або діти, які повністю втратили зв’язок з батьками чи опікунами і не мають жодних засобів до існування;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діти, які мають батьків чи опікунів, але зовсім не підтримують з ними зв’язок через повну відсутність необхідних умов для розвитку дитини, асоціальну поведінку батьків, жорстоке поводження батьків з дітьми (соціальне сирітство);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діти, які мають батьків, але сім’я не виконує виховну функцію і діти більшу частину свого життя проводять на вулиці [16; с. 69-70].</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Максимова Н.Ю. розподіляє цих дітей на три групи: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 xml:space="preserve">бездомні чи безпритульні діти – не мають певного місця проживання та коштів для існування вони можуть мати батьків (у більшості випадків одного з них) чи опікуна, але через соціальне неблагополуччя дорослих діти змушені покладатися тільки на себе. Серед цього контингенту </w:t>
      </w:r>
      <w:r w:rsidR="00FB38A1">
        <w:rPr>
          <w:sz w:val="28"/>
          <w:szCs w:val="28"/>
          <w:lang w:val="uk-UA"/>
        </w:rPr>
        <w:t>«</w:t>
      </w:r>
      <w:r w:rsidRPr="00FE2B75">
        <w:rPr>
          <w:sz w:val="28"/>
          <w:szCs w:val="28"/>
          <w:lang w:val="uk-UA"/>
        </w:rPr>
        <w:t>дітей вулиці</w:t>
      </w:r>
      <w:r w:rsidR="00FB38A1">
        <w:rPr>
          <w:sz w:val="28"/>
          <w:szCs w:val="28"/>
          <w:lang w:val="uk-UA"/>
        </w:rPr>
        <w:t>»</w:t>
      </w:r>
      <w:r w:rsidRPr="00FE2B75">
        <w:rPr>
          <w:sz w:val="28"/>
          <w:szCs w:val="28"/>
          <w:lang w:val="uk-UA"/>
        </w:rPr>
        <w:t xml:space="preserve"> бездомні діти становлять приблизно 50%;</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бездоглядні діти – мають певне місце проживання, але не хочуть там жити, оскільки батьки (чи особи, що їх замінюють) жорстоко поводяться з ними, чи створюють умови, непридатні для нормального розвитку дитини (алкоголізм, наркоманія, аморальний спосіб життя, інша сім’я, – вітчим чи мачуха, в якій дитина не змогла адаптуватися). Трапляються випадки, коли причина ненормального ставлення до дитини криється у психічному захворюванні батьків Серед усього контингенту такі діти становлять близько 40%;</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 xml:space="preserve">діти з девіантною поведінкою: причиною втечі з дому є патохарактерологічні відхилення у психологічному чи особистісному розвитку. Родина у цьому випадку може бути соціально благополучною, однак через неправильні педагогічні впливи батьків у поведінці дітей виникають зриви. </w:t>
      </w:r>
      <w:r w:rsidRPr="00FE2B75">
        <w:rPr>
          <w:sz w:val="28"/>
          <w:szCs w:val="28"/>
          <w:lang w:val="uk-UA"/>
        </w:rPr>
        <w:lastRenderedPageBreak/>
        <w:t xml:space="preserve">Серед усього контингенту </w:t>
      </w:r>
      <w:r w:rsidR="00FB38A1">
        <w:rPr>
          <w:sz w:val="28"/>
          <w:szCs w:val="28"/>
          <w:lang w:val="uk-UA"/>
        </w:rPr>
        <w:t>«</w:t>
      </w:r>
      <w:r w:rsidRPr="00FE2B75">
        <w:rPr>
          <w:sz w:val="28"/>
          <w:szCs w:val="28"/>
          <w:lang w:val="uk-UA"/>
        </w:rPr>
        <w:t>дітей вулиці</w:t>
      </w:r>
      <w:r w:rsidR="00FB38A1">
        <w:rPr>
          <w:sz w:val="28"/>
          <w:szCs w:val="28"/>
          <w:lang w:val="uk-UA"/>
        </w:rPr>
        <w:t>»</w:t>
      </w:r>
      <w:r w:rsidRPr="00FE2B75">
        <w:rPr>
          <w:sz w:val="28"/>
          <w:szCs w:val="28"/>
          <w:lang w:val="uk-UA"/>
        </w:rPr>
        <w:t xml:space="preserve"> такі діти становлять приблизно 10%, і як правило, їх перебування у ці</w:t>
      </w:r>
      <w:r w:rsidR="00FB38A1">
        <w:rPr>
          <w:sz w:val="28"/>
          <w:szCs w:val="28"/>
          <w:lang w:val="uk-UA"/>
        </w:rPr>
        <w:t>й групі короткочасне [36; с.50]</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Комітет соціальної політики Ради Європи прийняв наступне визначення: </w:t>
      </w:r>
      <w:r w:rsidRPr="00FE2B75">
        <w:rPr>
          <w:rStyle w:val="a6"/>
          <w:rFonts w:eastAsiaTheme="majorEastAsia"/>
          <w:i w:val="0"/>
          <w:sz w:val="28"/>
          <w:szCs w:val="28"/>
          <w:lang w:val="uk-UA"/>
        </w:rPr>
        <w:t>Безпритульні діти</w:t>
      </w:r>
      <w:r w:rsidR="00A32690" w:rsidRPr="00FE2B75">
        <w:rPr>
          <w:sz w:val="28"/>
          <w:szCs w:val="28"/>
          <w:lang w:val="uk-UA"/>
        </w:rPr>
        <w:t xml:space="preserve"> </w:t>
      </w:r>
      <w:r w:rsidRPr="00FE2B75">
        <w:rPr>
          <w:sz w:val="28"/>
          <w:szCs w:val="28"/>
          <w:lang w:val="uk-UA"/>
        </w:rPr>
        <w:t>– це діти до 18 років, які протягом довгого чи короткого терміну живуть в середовищі вулиці. Це діти, які не мають постійного місця проживання, бродяжать, мають свої угрупування, специфічні контакти на вулиці. Офіційно ці діти мають проживати у домі своїх батьків або в установі інтернатного типу. Найчастіше вони не підтримують контактів з дорослими, батьками, навчальними та виховними установами, соціальними службами, які повинні піклуватися про них.</w:t>
      </w:r>
      <w:r w:rsidR="00A32690" w:rsidRPr="00FE2B75">
        <w:rPr>
          <w:sz w:val="28"/>
          <w:szCs w:val="28"/>
          <w:lang w:val="uk-UA"/>
        </w:rPr>
        <w:t xml:space="preserve"> </w:t>
      </w:r>
      <w:r w:rsidRPr="00FE2B75">
        <w:rPr>
          <w:sz w:val="28"/>
          <w:szCs w:val="28"/>
          <w:lang w:val="uk-UA"/>
        </w:rPr>
        <w:t xml:space="preserve">Отже можна зробити висновок: діти вулиці – це діти, які законом не визнані як такі, що позбавлені батьківського піклування, але фактично можуть бути визнані соціальними сиротами, оскільки батьки з певних причин належним чином не займаються їх вихованням. Під поняттям </w:t>
      </w:r>
      <w:r w:rsidR="00A32690" w:rsidRPr="00FE2B75">
        <w:rPr>
          <w:sz w:val="28"/>
          <w:szCs w:val="28"/>
          <w:lang w:val="uk-UA"/>
        </w:rPr>
        <w:t>«</w:t>
      </w:r>
      <w:r w:rsidRPr="00FE2B75">
        <w:rPr>
          <w:sz w:val="28"/>
          <w:szCs w:val="28"/>
          <w:lang w:val="uk-UA"/>
        </w:rPr>
        <w:t>діти вулиці</w:t>
      </w:r>
      <w:r w:rsidR="00A32690" w:rsidRPr="00FE2B75">
        <w:rPr>
          <w:sz w:val="28"/>
          <w:szCs w:val="28"/>
          <w:lang w:val="uk-UA"/>
        </w:rPr>
        <w:t xml:space="preserve">» </w:t>
      </w:r>
      <w:r w:rsidRPr="00FE2B75">
        <w:rPr>
          <w:sz w:val="28"/>
          <w:szCs w:val="28"/>
          <w:lang w:val="uk-UA"/>
        </w:rPr>
        <w:t xml:space="preserve">розуміють також </w:t>
      </w:r>
      <w:r w:rsidR="00A32690" w:rsidRPr="00FE2B75">
        <w:rPr>
          <w:sz w:val="28"/>
          <w:szCs w:val="28"/>
          <w:lang w:val="uk-UA"/>
        </w:rPr>
        <w:t>«</w:t>
      </w:r>
      <w:r w:rsidRPr="00FE2B75">
        <w:rPr>
          <w:sz w:val="28"/>
          <w:szCs w:val="28"/>
          <w:lang w:val="uk-UA"/>
        </w:rPr>
        <w:t>безпритульність</w:t>
      </w:r>
      <w:r w:rsidR="00A32690" w:rsidRPr="00FE2B75">
        <w:rPr>
          <w:sz w:val="28"/>
          <w:szCs w:val="28"/>
          <w:lang w:val="uk-UA"/>
        </w:rPr>
        <w:t>»</w:t>
      </w:r>
      <w:r w:rsidRPr="00FE2B75">
        <w:rPr>
          <w:sz w:val="28"/>
          <w:szCs w:val="28"/>
          <w:lang w:val="uk-UA"/>
        </w:rPr>
        <w:t xml:space="preserve"> та </w:t>
      </w:r>
      <w:r w:rsidR="00A32690" w:rsidRPr="00FE2B75">
        <w:rPr>
          <w:sz w:val="28"/>
          <w:szCs w:val="28"/>
          <w:lang w:val="uk-UA"/>
        </w:rPr>
        <w:t>«</w:t>
      </w:r>
      <w:r w:rsidRPr="00FE2B75">
        <w:rPr>
          <w:sz w:val="28"/>
          <w:szCs w:val="28"/>
          <w:lang w:val="uk-UA"/>
        </w:rPr>
        <w:t>бездоглядність</w:t>
      </w:r>
      <w:r w:rsidR="00A32690" w:rsidRPr="00FE2B75">
        <w:rPr>
          <w:sz w:val="28"/>
          <w:szCs w:val="28"/>
          <w:lang w:val="uk-UA"/>
        </w:rPr>
        <w:t>»</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Небажання батьків займатися вихованням власних дітей, пияцтво в сім’ях, зубожіння більшості сімей спричиняють дитячу безпритульність.</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Пояснюючи своє перебування на вулиці, діти, як правило, називають сімейні негаразди та небажання відвідувати школу [5; с.170-171].</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До традиційно визнаних причин появи </w:t>
      </w:r>
      <w:r w:rsidR="00FB38A1">
        <w:rPr>
          <w:sz w:val="28"/>
          <w:szCs w:val="28"/>
          <w:lang w:val="uk-UA"/>
        </w:rPr>
        <w:t>«</w:t>
      </w:r>
      <w:r w:rsidRPr="00FE2B75">
        <w:rPr>
          <w:sz w:val="28"/>
          <w:szCs w:val="28"/>
          <w:lang w:val="uk-UA"/>
        </w:rPr>
        <w:t>дітей вулиці</w:t>
      </w:r>
      <w:r w:rsidR="00FB38A1">
        <w:rPr>
          <w:sz w:val="28"/>
          <w:szCs w:val="28"/>
          <w:lang w:val="uk-UA"/>
        </w:rPr>
        <w:t>»</w:t>
      </w:r>
      <w:r w:rsidRPr="00FE2B75">
        <w:rPr>
          <w:sz w:val="28"/>
          <w:szCs w:val="28"/>
          <w:lang w:val="uk-UA"/>
        </w:rPr>
        <w:t>, таких як функціональна неспроможність сім’ї, недосконалість шкільного обліку дітей тощо необхідно додати і такі: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недосконалість системи виявлення функціонально неспроможних сімей;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застарілі форми опіки та піклування над дітьми;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матеріальна неспроможність сім’ї утримувати дітей, що призводить до поширення серед дітей такої форми заробітку, як жебракування;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 xml:space="preserve">невиконання інтернатними закладами функції щодо ініціювання судових справ позбавлення батьківських прав, внаслідок чого діти – випускники формально мають батьків, але змушені </w:t>
      </w:r>
      <w:r w:rsidR="00A32690" w:rsidRPr="00FE2B75">
        <w:rPr>
          <w:sz w:val="28"/>
          <w:szCs w:val="28"/>
          <w:lang w:val="uk-UA"/>
        </w:rPr>
        <w:t>«</w:t>
      </w:r>
      <w:r w:rsidRPr="00FE2B75">
        <w:rPr>
          <w:sz w:val="28"/>
          <w:szCs w:val="28"/>
          <w:lang w:val="uk-UA"/>
        </w:rPr>
        <w:t>йти на вулицю</w:t>
      </w:r>
      <w:r w:rsidR="00A32690" w:rsidRPr="00FE2B75">
        <w:rPr>
          <w:sz w:val="28"/>
          <w:szCs w:val="28"/>
          <w:lang w:val="uk-UA"/>
        </w:rPr>
        <w:t>»</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поширення серед асоціальних батьків економічної експлуатації дітей;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w:t>
      </w:r>
      <w:r w:rsidR="00FB38A1">
        <w:rPr>
          <w:sz w:val="28"/>
          <w:szCs w:val="28"/>
          <w:lang w:val="uk-UA"/>
        </w:rPr>
        <w:t xml:space="preserve"> </w:t>
      </w:r>
      <w:r w:rsidRPr="00FE2B75">
        <w:rPr>
          <w:sz w:val="28"/>
          <w:szCs w:val="28"/>
          <w:lang w:val="uk-UA"/>
        </w:rPr>
        <w:t>жорстокі форми виховання дітей, випадки побиття, психологічні знущання;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психологічна схильність дітей до бродяжництва;</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наростання психологічної кризи між дітьми та батьками у звичайних сім’ях, аж до втечі дітей з дому. Відсутність психологічної підтримки сімей з сталим конфліктом між батьками та дітьми;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діти, які за об’єктивних причин позбавлені батьківської опіки і перебувають під опікою матеріально неспроможних родичів (бабусь, дідусів тощо);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діти психічно хворих батьків [5; с.172-173].</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Безумовно, для більш чіткого визначення різноманітних видів дитячої бездоглядності та причин виникнення соціального явища </w:t>
      </w:r>
      <w:r w:rsidR="00A32690" w:rsidRPr="00FE2B75">
        <w:rPr>
          <w:sz w:val="28"/>
          <w:szCs w:val="28"/>
          <w:lang w:val="uk-UA"/>
        </w:rPr>
        <w:t>«</w:t>
      </w:r>
      <w:r w:rsidRPr="00FE2B75">
        <w:rPr>
          <w:sz w:val="28"/>
          <w:szCs w:val="28"/>
          <w:lang w:val="uk-UA"/>
        </w:rPr>
        <w:t>діти вулиці</w:t>
      </w:r>
      <w:r w:rsidR="00A32690" w:rsidRPr="00FE2B75">
        <w:rPr>
          <w:sz w:val="28"/>
          <w:szCs w:val="28"/>
          <w:lang w:val="uk-UA"/>
        </w:rPr>
        <w:t>»</w:t>
      </w:r>
      <w:r w:rsidRPr="00FE2B75">
        <w:rPr>
          <w:sz w:val="28"/>
          <w:szCs w:val="28"/>
          <w:lang w:val="uk-UA"/>
        </w:rPr>
        <w:t xml:space="preserve"> необхідно провести комплексне соціологічне дослідження причин, за яких діти опинились на вулиці [16; с.70].</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На замовлення представництва ЮНІСЕФ в Україні було проведено опитування дітей вулиці. Аналіз показав, що більшу частину з них (54 %) становлять діти із неблагополучних сімей, близько третини – виховувались у неповних сім’ях. Недостатня увага суспільства до сім’ї є чи не основною причиною цього соціального явища – дитячої безпритульності.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Зайцевською Т. Ю. було проведено емпіричне соціально-психологічне, дослідження різних сторін життя вуличних дітей у місті Києві. Особливість її підходу полягала в побудові суб’єкт-суб’єктних відношень при опитуванні дітей, тобто її цікавило визначення сімейних взаємовідносин, нагальних життєвих потреб, причин втечі "на вулицю" з точки зору кожної дитини.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Зайцевська Т. Ю. розглядала дані, що характеризують вуличну дитину, її родину та взаємовідношення у родині. Метою є аналіз емпіричних даних для визначення основних напрямків побудови соціально-психологічної роботи з вуличними дітьми та членами їх родин.</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Опитування дітей проводилось методом формалізованого інтерв’ю водночас з проведенням поведінкових досліджень за проектом ЮНІСЕФ </w:t>
      </w:r>
      <w:r w:rsidR="00A32690" w:rsidRPr="00FE2B75">
        <w:rPr>
          <w:sz w:val="28"/>
          <w:szCs w:val="28"/>
          <w:lang w:val="uk-UA"/>
        </w:rPr>
        <w:t>«</w:t>
      </w:r>
      <w:r w:rsidRPr="00FE2B75">
        <w:rPr>
          <w:sz w:val="28"/>
          <w:szCs w:val="28"/>
          <w:lang w:val="uk-UA"/>
        </w:rPr>
        <w:t xml:space="preserve">Діти </w:t>
      </w:r>
      <w:r w:rsidRPr="00FE2B75">
        <w:rPr>
          <w:sz w:val="28"/>
          <w:szCs w:val="28"/>
          <w:lang w:val="uk-UA"/>
        </w:rPr>
        <w:lastRenderedPageBreak/>
        <w:t>вулиці</w:t>
      </w:r>
      <w:r w:rsidR="00A32690" w:rsidRPr="00FE2B75">
        <w:rPr>
          <w:sz w:val="28"/>
          <w:szCs w:val="28"/>
          <w:lang w:val="uk-UA"/>
        </w:rPr>
        <w:t>»</w:t>
      </w:r>
      <w:r w:rsidRPr="00FE2B75">
        <w:rPr>
          <w:sz w:val="28"/>
          <w:szCs w:val="28"/>
          <w:lang w:val="uk-UA"/>
        </w:rPr>
        <w:t xml:space="preserve"> у 1997-1998 роках. При розробці опитувальників нею було введено блок питань </w:t>
      </w:r>
      <w:r w:rsidR="00A32690" w:rsidRPr="00FE2B75">
        <w:rPr>
          <w:sz w:val="28"/>
          <w:szCs w:val="28"/>
          <w:lang w:val="uk-UA"/>
        </w:rPr>
        <w:t>«</w:t>
      </w:r>
      <w:r w:rsidRPr="00FE2B75">
        <w:rPr>
          <w:sz w:val="28"/>
          <w:szCs w:val="28"/>
          <w:lang w:val="uk-UA"/>
        </w:rPr>
        <w:t>Сім’я</w:t>
      </w:r>
      <w:r w:rsidR="00A32690" w:rsidRPr="00FE2B75">
        <w:rPr>
          <w:sz w:val="28"/>
          <w:szCs w:val="28"/>
          <w:lang w:val="uk-UA"/>
        </w:rPr>
        <w:t>»</w:t>
      </w:r>
      <w:r w:rsidRPr="00FE2B75">
        <w:rPr>
          <w:sz w:val="28"/>
          <w:szCs w:val="28"/>
          <w:lang w:val="uk-UA"/>
        </w:rPr>
        <w:t>, який мав питання щодо складу сім’ї, взаємовідносин, відношення до дитини, проблем вживання наркотичних речовин у родині, причин виходу на вулицю [12; с.216].</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Опитування проводили в різних районах міста Києва, там, де збираються вуличні діти, а саме: в підземних переходах станцій метрополітену, на базарах, вокзалах, біля ресторанів </w:t>
      </w:r>
      <w:r w:rsidR="00A32690" w:rsidRPr="00FE2B75">
        <w:rPr>
          <w:sz w:val="28"/>
          <w:szCs w:val="28"/>
          <w:lang w:val="uk-UA"/>
        </w:rPr>
        <w:t>«</w:t>
      </w:r>
      <w:r w:rsidRPr="00FE2B75">
        <w:rPr>
          <w:sz w:val="28"/>
          <w:szCs w:val="28"/>
          <w:lang w:val="uk-UA"/>
        </w:rPr>
        <w:t>MacDonald’s</w:t>
      </w:r>
      <w:r w:rsidR="00A32690" w:rsidRPr="00FE2B75">
        <w:rPr>
          <w:sz w:val="28"/>
          <w:szCs w:val="28"/>
          <w:lang w:val="uk-UA"/>
        </w:rPr>
        <w:t>»</w:t>
      </w:r>
      <w:r w:rsidRPr="00FE2B75">
        <w:rPr>
          <w:sz w:val="28"/>
          <w:szCs w:val="28"/>
          <w:lang w:val="uk-UA"/>
        </w:rPr>
        <w:t>, а також у державних та недержавних притулках для неповнолітніх та міському приймальнику-розподільнику.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Всього було опитано у місті Києві 224 вуличних дитини віком від 3 до 18 років, а саме:</w:t>
      </w:r>
      <w:r w:rsidR="00A32690" w:rsidRPr="00FE2B75">
        <w:rPr>
          <w:sz w:val="28"/>
          <w:szCs w:val="28"/>
          <w:lang w:val="uk-UA"/>
        </w:rPr>
        <w:t xml:space="preserve"> </w:t>
      </w:r>
      <w:r w:rsidRPr="00FE2B75">
        <w:rPr>
          <w:sz w:val="28"/>
          <w:szCs w:val="28"/>
          <w:lang w:val="uk-UA"/>
        </w:rPr>
        <w:t>158 дітей у 1997 році та 66 дітей у 1998 році. Опитування у 1998 році проводили з метою уточнення та отримання більш повних даних.</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Співвідношення хлопчиків та дівчат становить 7:3, тобто в середньому з десяти вуличних дітей семеро є чоловічої статі, а троє – жіночої.</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Криві вікового розподілу дітей вулиці якісно майже однакові, а саме: спостерігається чіткий максиму у віці 12-13 років, тобто у середині підліткового віку.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Таким чином, переважна більшість дітей на вулиці (двоє з трьох) – це підлітки. Саме підлітки становлять основний контингент вуличних дітей у інших країнах Європи. Характерною рисою цього віку є самоствердження, відокремлення від сім’ї та дорослих, потяг до автономії та об’єднання у групи. Конфліктні відношення з батьками, ствердження своєї системи цінностей спонукають дитину йти на вулицю, яка надає ілюзію свободи. Та чи такі причини штовхають на вулицю наших дітей? [11, с.217].</w:t>
      </w:r>
    </w:p>
    <w:p w:rsidR="004D31A5" w:rsidRPr="00FE2B75" w:rsidRDefault="00A32690"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Таким чином, можемо визначити</w:t>
      </w:r>
      <w:r w:rsidR="004D31A5" w:rsidRPr="00FE2B75">
        <w:rPr>
          <w:sz w:val="28"/>
          <w:szCs w:val="28"/>
          <w:lang w:val="uk-UA"/>
        </w:rPr>
        <w:t xml:space="preserve"> наступну соціально-психологічну характеристику дітей вулиці та їх родин:</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Переважна більшість дітей на вулиці, двоє з трьох, – підлітки, проте 24% – це діти молодшого шкільного та дошкільного віку. Троє з десяти – дівчата.</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Більше 80% дітей вулиці мають родини, троє з п’яти – повну сім’ю, а кожна четверта дитина походить з неповної сім’ї, при чому більше 40% дітей – вихідці з багатодітних сімей. Кількість круглих сиріт складає лише 4 %.</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w:t>
      </w:r>
      <w:r w:rsidR="00FB38A1">
        <w:rPr>
          <w:sz w:val="28"/>
          <w:szCs w:val="28"/>
          <w:lang w:val="uk-UA"/>
        </w:rPr>
        <w:t xml:space="preserve"> </w:t>
      </w:r>
      <w:r w:rsidRPr="00FE2B75">
        <w:rPr>
          <w:sz w:val="28"/>
          <w:szCs w:val="28"/>
          <w:lang w:val="uk-UA"/>
        </w:rPr>
        <w:t>Емоційні взаємовідношення у більшості сімей вуличних дітей важкі та напружені, а саме: у семи з десяти родин постійні сварки, у половини -бійки. Лише у 20% родин, з точки зору дітей, добрі взаємовідносини.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Вдома двоє з трьох дітей відчували погане відношення до себе. Кожна третя дитина зазнала насильство від батьків – фізичне, психологічне чи сексуальне.</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В сім’ях вуличних дітей широко розповсюджене зловживання алкоголем, а саме: кожна друга дитина засвідчує про батьківське пияцтво, та, аналогічно, кожна друга каже про пияцтво матері. Зловживання наркотиками поки що не перевищує 10%.</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Майже половина вуличних дітей у власних сім'ях голодувала та не мала необхідного одягу.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Дві дитини з п’яти вигнали з дому батьки, одна з п’яти втекла від жорстокого відношення батьків та насильства, троє з двадцяти пішли на вулицю через важкий матеріальний стан у родині. Лише кожна десята вибрала життя на вулиці тому, що подобається гуляти та мандрувати [12; с.222-223].</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Таким чином, викреслюється наступна картина. На відміну від добре знайомого явища підліткового віку, бунту проти батьків та уходу на вулицю для самоствердження та емансипації, головною причиною уходу з дому вуличних дітей в теперішній час є надзвичайно важкі та складні умови життя цих дітей у власних родинах. Лише незначна частина дітей, а саме, 15% йде на вулицю через незадовільнення основних фізіологічних потреб дитини в родині, а саме, в їжі, одязі та умовах життя. Характерними рисами життя більшості цих дітей у родинах є батьківське нехтування та насильство. Залежність від наркотичних речовин більшості родичів вуличних дітей свідчать про їх власну соціальну неспроможність та дезадаптованість. Можна сказати, що головним для цих дітей є психологічне та фізіологічне виживання.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Перш за все, цим дітям необхідна соціальна допомога, яка може реалізуватися через вуличну соціальну роботу, створення денних центрів, </w:t>
      </w:r>
      <w:r w:rsidRPr="00FE2B75">
        <w:rPr>
          <w:sz w:val="28"/>
          <w:szCs w:val="28"/>
          <w:lang w:val="uk-UA"/>
        </w:rPr>
        <w:lastRenderedPageBreak/>
        <w:t>соціальних готелів, притулків, прийомних та фостерних сімей, дитячих будинків сімейного типу, тощо.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В рамках створених соціальних послуг необхідно розгорнути ґрунтовну психологічну роботу. Безперечно, ці діти потребують психолого-педагогічного дослідження та довготривалої психолого-корекційної роботи по створенню позитивного образу </w:t>
      </w:r>
      <w:r w:rsidR="00FB38A1">
        <w:rPr>
          <w:sz w:val="28"/>
          <w:szCs w:val="28"/>
          <w:lang w:val="uk-UA"/>
        </w:rPr>
        <w:t>«</w:t>
      </w:r>
      <w:r w:rsidRPr="00FE2B75">
        <w:rPr>
          <w:sz w:val="28"/>
          <w:szCs w:val="28"/>
          <w:lang w:val="uk-UA"/>
        </w:rPr>
        <w:t>Я</w:t>
      </w:r>
      <w:r w:rsidR="00FB38A1">
        <w:rPr>
          <w:sz w:val="28"/>
          <w:szCs w:val="28"/>
          <w:lang w:val="uk-UA"/>
        </w:rPr>
        <w:t>»</w:t>
      </w:r>
      <w:r w:rsidRPr="00FE2B75">
        <w:rPr>
          <w:sz w:val="28"/>
          <w:szCs w:val="28"/>
          <w:lang w:val="uk-UA"/>
        </w:rPr>
        <w:t xml:space="preserve"> та навколишнього світу, виробці мотивації на подальший розвиток, тощо.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Треба зазначити, що особливої уваги погребуть родини вуличних дітей. З нашої точки зору, говорити про повернення дітей у родину можна тільки після проведення соціально-психологічного обстеження цих родин та, у разі потреби, надання медико-наркологічної та психологічної допомоги [12; с.223].</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Отже на причини безнаглядності та безпритульності, на появлення </w:t>
      </w:r>
      <w:r w:rsidR="00A32690" w:rsidRPr="00FE2B75">
        <w:rPr>
          <w:sz w:val="28"/>
          <w:szCs w:val="28"/>
          <w:lang w:val="uk-UA"/>
        </w:rPr>
        <w:t>«</w:t>
      </w:r>
      <w:r w:rsidRPr="00FE2B75">
        <w:rPr>
          <w:sz w:val="28"/>
          <w:szCs w:val="28"/>
          <w:lang w:val="uk-UA"/>
        </w:rPr>
        <w:t>дітей вулиці</w:t>
      </w:r>
      <w:r w:rsidR="00A32690" w:rsidRPr="00FE2B75">
        <w:rPr>
          <w:sz w:val="28"/>
          <w:szCs w:val="28"/>
          <w:lang w:val="uk-UA"/>
        </w:rPr>
        <w:t>»</w:t>
      </w:r>
      <w:r w:rsidRPr="00FE2B75">
        <w:rPr>
          <w:sz w:val="28"/>
          <w:szCs w:val="28"/>
          <w:lang w:val="uk-UA"/>
        </w:rPr>
        <w:t xml:space="preserve"> впливають соціально-економічні чинники, соціально-психологічні причини, психологічні чинники.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До соціально-економічних відносять чинники, які довгий час порушують трудовий уклад життя і деформують побут людей: економічна криза, безробіття, голод, епідемії, інтенсивні міграційні процеси у зв’язку з воєнними конфліктами або природними катаклізмами.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Соціально-психологічні причини (вони часто виступають як наслідок соціально-економічних) пов’язані з кризою сім’ї, збільшенням розлучень, із втратою одного з батьків, опікунством, погіршенням клімату в сім’ї, жорстоким поводженням з дітьми, фізичними покараннями, а то й сексуальним домаганням з боку дорослих.</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Психологічні причини пов’язують із збільшенням кількості дітей, які мають виражені психофізичні аномалії, риси асоціальної поведінки.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Деякі вчені співвідносять їх з генетичною схильністю. Так, за даними журналу </w:t>
      </w:r>
      <w:r w:rsidR="00A32690" w:rsidRPr="00FE2B75">
        <w:rPr>
          <w:sz w:val="28"/>
          <w:szCs w:val="28"/>
          <w:lang w:val="uk-UA"/>
        </w:rPr>
        <w:t>«</w:t>
      </w:r>
      <w:r w:rsidRPr="00FE2B75">
        <w:rPr>
          <w:sz w:val="28"/>
          <w:szCs w:val="28"/>
          <w:lang w:val="uk-UA"/>
        </w:rPr>
        <w:t>Социс</w:t>
      </w:r>
      <w:r w:rsidR="00A32690" w:rsidRPr="00FE2B75">
        <w:rPr>
          <w:sz w:val="28"/>
          <w:szCs w:val="28"/>
          <w:lang w:val="uk-UA"/>
        </w:rPr>
        <w:t>»</w:t>
      </w:r>
      <w:r w:rsidRPr="00FE2B75">
        <w:rPr>
          <w:sz w:val="28"/>
          <w:szCs w:val="28"/>
          <w:lang w:val="uk-UA"/>
        </w:rPr>
        <w:t>, серед таких дітей налічується 3–5 %.</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 реальному житті всі вищезгадані причини щільно пов’язані між собою та доповнюють одна одну [20; с.341-342].</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Політично-економічна ситуація, яка склалася в умовах перехідного періоду на початку 20-х років ХХ століття подібна до сьогоднішньої ситуації.</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Якщо основними причинами безпритульності та бездоглядності були економічні та соціальні умови країни, то безпосередніми причинами переходу у стан безпритульності – тяжкий матеріальний стан сім’ї (напівсирітство, безробіття, бідність), смерть батьків (сирітство), розпад сім’ї (вона ставала неспроможною займатись вихованням дитини); брутальне та жорстоке поводження з дітьми у сім’ї та їх експлуатація, бездоглядність, за якої діти набували шкідливих навичок та фізична дефективність (сліпі, глухонімі, каліки, важко хворі, розумово відсталі), коли дитина потребувала систематичного догляду, а також багато інших причин. Форми виявлення дитячої безпритульності також були різні: жебрацтво, бродяжництво, проституція, правопорушення, які неминуче приводили безпритульного до зіткнення з суспільством [4; с.4]. Фактори революції, війни, глоду дали у 20-х роках не тільки величезну кількість безпритульних, а й цілу армію правопорушників. Тобто зростала безпритульність, і як наслідок збільшувалась кількість правопорушень [4; с.5].</w:t>
      </w:r>
    </w:p>
    <w:p w:rsidR="004D31A5" w:rsidRPr="00FE2B75" w:rsidRDefault="00A32690"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4D31A5" w:rsidRPr="00FE2B75">
        <w:rPr>
          <w:sz w:val="28"/>
          <w:szCs w:val="28"/>
          <w:lang w:val="uk-UA"/>
        </w:rPr>
        <w:t>Діти вулиці</w:t>
      </w:r>
      <w:r w:rsidRPr="00FE2B75">
        <w:rPr>
          <w:sz w:val="28"/>
          <w:szCs w:val="28"/>
          <w:lang w:val="uk-UA"/>
        </w:rPr>
        <w:t>»</w:t>
      </w:r>
      <w:r w:rsidR="004D31A5" w:rsidRPr="00FE2B75">
        <w:rPr>
          <w:sz w:val="28"/>
          <w:szCs w:val="28"/>
          <w:lang w:val="uk-UA"/>
        </w:rPr>
        <w:t xml:space="preserve"> – соціальне явище, яке характеризується відсутністю у дитини сприятливих умов для фізичного, духовного та інтелектуального розвитку. Це насамперед:</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1)</w:t>
      </w:r>
      <w:r w:rsidR="00A32690" w:rsidRPr="00FE2B75">
        <w:rPr>
          <w:sz w:val="28"/>
          <w:szCs w:val="28"/>
          <w:lang w:val="uk-UA"/>
        </w:rPr>
        <w:t xml:space="preserve"> </w:t>
      </w:r>
      <w:r w:rsidRPr="00FE2B75">
        <w:rPr>
          <w:sz w:val="28"/>
          <w:szCs w:val="28"/>
          <w:lang w:val="uk-UA"/>
        </w:rPr>
        <w:t>відсутність належних матеріальних умов життя родини;</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2)</w:t>
      </w:r>
      <w:r w:rsidR="00A32690" w:rsidRPr="00FE2B75">
        <w:rPr>
          <w:sz w:val="28"/>
          <w:szCs w:val="28"/>
          <w:lang w:val="uk-UA"/>
        </w:rPr>
        <w:t xml:space="preserve"> </w:t>
      </w:r>
      <w:r w:rsidRPr="00FE2B75">
        <w:rPr>
          <w:sz w:val="28"/>
          <w:szCs w:val="28"/>
          <w:lang w:val="uk-UA"/>
        </w:rPr>
        <w:t>відсутність належного виховання та нагляду;</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3)</w:t>
      </w:r>
      <w:r w:rsidR="00A32690" w:rsidRPr="00FE2B75">
        <w:rPr>
          <w:sz w:val="28"/>
          <w:szCs w:val="28"/>
          <w:lang w:val="uk-UA"/>
        </w:rPr>
        <w:t xml:space="preserve"> </w:t>
      </w:r>
      <w:r w:rsidRPr="00FE2B75">
        <w:rPr>
          <w:sz w:val="28"/>
          <w:szCs w:val="28"/>
          <w:lang w:val="uk-UA"/>
        </w:rPr>
        <w:t>відсутність здорової моральної атмосфери;</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4)</w:t>
      </w:r>
      <w:r w:rsidR="00A32690" w:rsidRPr="00FE2B75">
        <w:rPr>
          <w:sz w:val="28"/>
          <w:szCs w:val="28"/>
          <w:lang w:val="uk-UA"/>
        </w:rPr>
        <w:t xml:space="preserve"> </w:t>
      </w:r>
      <w:r w:rsidRPr="00FE2B75">
        <w:rPr>
          <w:sz w:val="28"/>
          <w:szCs w:val="28"/>
          <w:lang w:val="uk-UA"/>
        </w:rPr>
        <w:t>відсутність належного ставлення до дитини;</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5</w:t>
      </w:r>
      <w:r w:rsidR="00A32690" w:rsidRPr="00FE2B75">
        <w:rPr>
          <w:sz w:val="28"/>
          <w:szCs w:val="28"/>
          <w:lang w:val="uk-UA"/>
        </w:rPr>
        <w:t xml:space="preserve"> </w:t>
      </w:r>
      <w:r w:rsidRPr="00FE2B75">
        <w:rPr>
          <w:sz w:val="28"/>
          <w:szCs w:val="28"/>
          <w:lang w:val="uk-UA"/>
        </w:rPr>
        <w:t>)психологічна та педагогічна неосвіченість батьків.</w:t>
      </w:r>
    </w:p>
    <w:p w:rsidR="00A32690"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Отже, збільшення кількості дітей вулиці у першу чергу пов’язане з динамікою сімейного життя.</w:t>
      </w:r>
      <w:r w:rsidR="00A32690" w:rsidRPr="00FE2B75">
        <w:rPr>
          <w:sz w:val="28"/>
          <w:szCs w:val="28"/>
          <w:lang w:val="uk-UA"/>
        </w:rPr>
        <w:t xml:space="preserve"> </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До </w:t>
      </w:r>
      <w:r w:rsidR="00A32690" w:rsidRPr="00FE2B75">
        <w:rPr>
          <w:sz w:val="28"/>
          <w:szCs w:val="28"/>
          <w:lang w:val="uk-UA"/>
        </w:rPr>
        <w:t>«</w:t>
      </w:r>
      <w:r w:rsidRPr="00FE2B75">
        <w:rPr>
          <w:sz w:val="28"/>
          <w:szCs w:val="28"/>
          <w:lang w:val="uk-UA"/>
        </w:rPr>
        <w:t>дітей вулиці</w:t>
      </w:r>
      <w:r w:rsidR="00A32690" w:rsidRPr="00FE2B75">
        <w:rPr>
          <w:sz w:val="28"/>
          <w:szCs w:val="28"/>
          <w:lang w:val="uk-UA"/>
        </w:rPr>
        <w:t>»</w:t>
      </w:r>
      <w:r w:rsidRPr="00FE2B75">
        <w:rPr>
          <w:sz w:val="28"/>
          <w:szCs w:val="28"/>
          <w:lang w:val="uk-UA"/>
        </w:rPr>
        <w:t xml:space="preserve"> в Україні відносять такі групи неповнолітніх:</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w:t>
      </w:r>
      <w:r w:rsidR="00FB38A1">
        <w:rPr>
          <w:sz w:val="28"/>
          <w:szCs w:val="28"/>
          <w:lang w:val="uk-UA"/>
        </w:rPr>
        <w:t xml:space="preserve"> </w:t>
      </w:r>
      <w:r w:rsidRPr="00FE2B75">
        <w:rPr>
          <w:sz w:val="28"/>
          <w:szCs w:val="28"/>
          <w:lang w:val="uk-UA"/>
        </w:rPr>
        <w:t>безпритульні діти – діти, які не мають постійного місця проживання в зв’язку з втратою батьків, асоціальними формами поведінки дорослих (батьків) в сім’ї та діти, яких вигнали з дому батьки, родичі;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бездоглядні діти – діти, які мають певне місце проживання, але вимушені перебувати на вулиці в результаті матеріальної неспроможності опікунів (батьків, родичів); психічних розладів батьків; байдужого ставлення останніх до виховання дітей;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діти-втікачі із виховних установ – діти, що зазнали психологічного, фізичного та сексуального насильства в закладах інтернатного типу та притулках;</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діти-втікачі з зовні благополучних сімей – діти з високим рівнем конфліктності, патохарактерологічними особливостями, відхиленнями у психічному та особистісному розвитку;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діти, що за своїми психологічними ознаками схильні до постійного перебування на вулиці;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діти, позбавлені систематичного батьківського піклування; аутсайдери шкільних колективів; діти з яскраво вираженими ознаками важковиховуваності, схильні до безцільного проведення часу [17; с. 60].</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Аналіз показав, що розвиток безпритульності зумовили соціальні і політичні зміни, які відбуваються в Україні. Це насамперед:</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1)</w:t>
      </w:r>
      <w:r w:rsidR="00A32690" w:rsidRPr="00FE2B75">
        <w:rPr>
          <w:sz w:val="28"/>
          <w:szCs w:val="28"/>
          <w:lang w:val="uk-UA"/>
        </w:rPr>
        <w:t xml:space="preserve"> </w:t>
      </w:r>
      <w:r w:rsidRPr="00FE2B75">
        <w:rPr>
          <w:sz w:val="28"/>
          <w:szCs w:val="28"/>
          <w:lang w:val="uk-UA"/>
        </w:rPr>
        <w:t>перехід від одного політичного устрою до іншого;</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2)</w:t>
      </w:r>
      <w:r w:rsidR="00A32690" w:rsidRPr="00FE2B75">
        <w:rPr>
          <w:sz w:val="28"/>
          <w:szCs w:val="28"/>
          <w:lang w:val="uk-UA"/>
        </w:rPr>
        <w:t xml:space="preserve"> </w:t>
      </w:r>
      <w:r w:rsidRPr="00FE2B75">
        <w:rPr>
          <w:sz w:val="28"/>
          <w:szCs w:val="28"/>
          <w:lang w:val="uk-UA"/>
        </w:rPr>
        <w:t>перерозподіл капіталу;</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3)</w:t>
      </w:r>
      <w:r w:rsidR="00A32690" w:rsidRPr="00FE2B75">
        <w:rPr>
          <w:sz w:val="28"/>
          <w:szCs w:val="28"/>
          <w:lang w:val="uk-UA"/>
        </w:rPr>
        <w:t xml:space="preserve"> </w:t>
      </w:r>
      <w:r w:rsidRPr="00FE2B75">
        <w:rPr>
          <w:sz w:val="28"/>
          <w:szCs w:val="28"/>
          <w:lang w:val="uk-UA"/>
        </w:rPr>
        <w:t>кризи сімейних стосунків;</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4)</w:t>
      </w:r>
      <w:r w:rsidR="00A32690" w:rsidRPr="00FE2B75">
        <w:rPr>
          <w:sz w:val="28"/>
          <w:szCs w:val="28"/>
          <w:lang w:val="uk-UA"/>
        </w:rPr>
        <w:t xml:space="preserve"> «</w:t>
      </w:r>
      <w:r w:rsidRPr="00FE2B75">
        <w:rPr>
          <w:sz w:val="28"/>
          <w:szCs w:val="28"/>
          <w:lang w:val="uk-UA"/>
        </w:rPr>
        <w:t>асоціальні</w:t>
      </w:r>
      <w:r w:rsidR="00A32690" w:rsidRPr="00FE2B75">
        <w:rPr>
          <w:sz w:val="28"/>
          <w:szCs w:val="28"/>
          <w:lang w:val="uk-UA"/>
        </w:rPr>
        <w:t>»</w:t>
      </w:r>
      <w:r w:rsidRPr="00FE2B75">
        <w:rPr>
          <w:sz w:val="28"/>
          <w:szCs w:val="28"/>
          <w:lang w:val="uk-UA"/>
        </w:rPr>
        <w:t xml:space="preserve"> впливи оточення;</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5)</w:t>
      </w:r>
      <w:r w:rsidR="00A32690" w:rsidRPr="00FE2B75">
        <w:rPr>
          <w:sz w:val="28"/>
          <w:szCs w:val="28"/>
          <w:lang w:val="uk-UA"/>
        </w:rPr>
        <w:t xml:space="preserve"> </w:t>
      </w:r>
      <w:r w:rsidRPr="00FE2B75">
        <w:rPr>
          <w:sz w:val="28"/>
          <w:szCs w:val="28"/>
          <w:lang w:val="uk-UA"/>
        </w:rPr>
        <w:t>безробіття;</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6)</w:t>
      </w:r>
      <w:r w:rsidR="00A32690" w:rsidRPr="00FE2B75">
        <w:rPr>
          <w:sz w:val="28"/>
          <w:szCs w:val="28"/>
          <w:lang w:val="uk-UA"/>
        </w:rPr>
        <w:t xml:space="preserve"> </w:t>
      </w:r>
      <w:r w:rsidRPr="00FE2B75">
        <w:rPr>
          <w:sz w:val="28"/>
          <w:szCs w:val="28"/>
          <w:lang w:val="uk-UA"/>
        </w:rPr>
        <w:t>розформування установ для дітей та підлітків;</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7)</w:t>
      </w:r>
      <w:r w:rsidR="00A32690" w:rsidRPr="00FE2B75">
        <w:rPr>
          <w:sz w:val="28"/>
          <w:szCs w:val="28"/>
          <w:lang w:val="uk-UA"/>
        </w:rPr>
        <w:t xml:space="preserve"> </w:t>
      </w:r>
      <w:r w:rsidRPr="00FE2B75">
        <w:rPr>
          <w:sz w:val="28"/>
          <w:szCs w:val="28"/>
          <w:lang w:val="uk-UA"/>
        </w:rPr>
        <w:t>соціальна незахищеність населення [4; с.13].</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Отже масову безпритульність треба розглядати як закономірний наслідок соціально-економічних криз перехідного етапу суспільно-політичного та </w:t>
      </w:r>
      <w:r w:rsidRPr="00FE2B75">
        <w:rPr>
          <w:sz w:val="28"/>
          <w:szCs w:val="28"/>
          <w:lang w:val="uk-UA"/>
        </w:rPr>
        <w:lastRenderedPageBreak/>
        <w:t>економічного життя країни. Тому ефективне подолання безпритульності не можливо без подолання суспільно-політичної та економічної кризи в державі.</w:t>
      </w:r>
    </w:p>
    <w:p w:rsidR="00B818F1" w:rsidRPr="00FE2B75" w:rsidRDefault="00B818F1" w:rsidP="004326CE">
      <w:pPr>
        <w:pStyle w:val="a3"/>
        <w:spacing w:before="0" w:beforeAutospacing="0" w:after="0" w:afterAutospacing="0" w:line="360" w:lineRule="auto"/>
        <w:ind w:firstLine="567"/>
        <w:jc w:val="both"/>
        <w:rPr>
          <w:sz w:val="28"/>
          <w:szCs w:val="28"/>
          <w:lang w:val="uk-UA"/>
        </w:rPr>
      </w:pPr>
    </w:p>
    <w:p w:rsidR="00B818F1" w:rsidRPr="00FC319C" w:rsidRDefault="00B818F1" w:rsidP="00FC319C">
      <w:pPr>
        <w:pStyle w:val="1"/>
        <w:ind w:firstLine="567"/>
        <w:jc w:val="both"/>
        <w:rPr>
          <w:rStyle w:val="a4"/>
          <w:b/>
        </w:rPr>
      </w:pPr>
      <w:bookmarkStart w:id="9" w:name="_Toc66538572"/>
      <w:r w:rsidRPr="00FC319C">
        <w:rPr>
          <w:rStyle w:val="a4"/>
          <w:b/>
        </w:rPr>
        <w:t>2.2. Особливості вуличної соціально-педагогічної роботи з «дітьми вулиці»</w:t>
      </w:r>
      <w:bookmarkEnd w:id="9"/>
    </w:p>
    <w:p w:rsidR="00B818F1" w:rsidRPr="00FE2B75" w:rsidRDefault="00B818F1" w:rsidP="004326CE">
      <w:pPr>
        <w:pStyle w:val="a3"/>
        <w:spacing w:before="0" w:beforeAutospacing="0" w:after="0" w:afterAutospacing="0" w:line="360" w:lineRule="auto"/>
        <w:ind w:firstLine="567"/>
        <w:jc w:val="both"/>
        <w:rPr>
          <w:b/>
          <w:sz w:val="28"/>
          <w:szCs w:val="28"/>
          <w:lang w:val="uk-UA"/>
        </w:rPr>
      </w:pP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rStyle w:val="a6"/>
          <w:i w:val="0"/>
          <w:sz w:val="28"/>
          <w:szCs w:val="28"/>
          <w:lang w:val="uk-UA"/>
        </w:rPr>
        <w:t>Вулична соціально-педагогічна робота</w:t>
      </w:r>
      <w:r w:rsidR="00B818F1" w:rsidRPr="00FE2B75">
        <w:rPr>
          <w:sz w:val="28"/>
          <w:szCs w:val="28"/>
          <w:lang w:val="uk-UA"/>
        </w:rPr>
        <w:t xml:space="preserve"> </w:t>
      </w:r>
      <w:r w:rsidRPr="00FE2B75">
        <w:rPr>
          <w:sz w:val="28"/>
          <w:szCs w:val="28"/>
          <w:lang w:val="uk-UA"/>
        </w:rPr>
        <w:t>– новий тип соціальної роботи з дітьми на Україні. Проте така форма роботи існує вже на протязі десятиріч в багатьох інших, в тому числі високорозвинених, країнах світу (США, Франції, Португалії, Німеччині, Великобританії та ін.). Проблема безпритульних та бездоглядних дітей існує в кожній країні, незалежно від рівня її добробуту, хоча є значні відмінності у кількості, віці, соціальному походженні, причинах, меті та виду діяльності дітей на вулиці [11; с.262].</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rStyle w:val="a6"/>
          <w:i w:val="0"/>
          <w:sz w:val="28"/>
          <w:szCs w:val="28"/>
          <w:lang w:val="uk-UA"/>
        </w:rPr>
        <w:t>Вулична соціальна робота</w:t>
      </w:r>
      <w:r w:rsidR="00B818F1" w:rsidRPr="00FE2B75">
        <w:rPr>
          <w:sz w:val="28"/>
          <w:szCs w:val="28"/>
          <w:lang w:val="uk-UA"/>
        </w:rPr>
        <w:t xml:space="preserve"> </w:t>
      </w:r>
      <w:r w:rsidRPr="00FE2B75">
        <w:rPr>
          <w:sz w:val="28"/>
          <w:szCs w:val="28"/>
          <w:lang w:val="uk-UA"/>
        </w:rPr>
        <w:t>– це перший крок до дитини, яка з тих чи інших причин опинилася на вулиці, має скрутні життєві обставини та часто-густо травматичний досвід стосунків з батьками та оточуючими. Цю роботу потрібно розглядати як невід’ємну складову частину мережі подальшої соціальної роботи з дитиною та її родиною по сприянню та відновленню умов для життя та всебічного розвитку дитини [11; с. 262-263].</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rStyle w:val="a6"/>
          <w:i w:val="0"/>
          <w:sz w:val="28"/>
          <w:szCs w:val="28"/>
          <w:lang w:val="uk-UA"/>
        </w:rPr>
        <w:t>Мета соціальної вуличної роботи</w:t>
      </w:r>
      <w:r w:rsidR="00B818F1" w:rsidRPr="00FE2B75">
        <w:rPr>
          <w:sz w:val="28"/>
          <w:szCs w:val="28"/>
          <w:lang w:val="uk-UA"/>
        </w:rPr>
        <w:t xml:space="preserve"> </w:t>
      </w:r>
      <w:r w:rsidRPr="00FE2B75">
        <w:rPr>
          <w:sz w:val="28"/>
          <w:szCs w:val="28"/>
          <w:lang w:val="uk-UA"/>
        </w:rPr>
        <w:t xml:space="preserve">– покращити положення та здоров’я вуличних дітей шляхом привнесення та додання до середовища, де вони змушені жити, того, в чому вони мають потребу, та того, що вони позбавлені і чого вони бажають; спонукати їх до встановлення позитивних відношень з людиною чи групою яка піклується про них, та з тими, хто може допомогти їм покращити своє життя, в організації змістового дозвілля, а також допомогти </w:t>
      </w:r>
      <w:r w:rsidR="00FB38A1">
        <w:rPr>
          <w:sz w:val="28"/>
          <w:szCs w:val="28"/>
          <w:lang w:val="uk-UA"/>
        </w:rPr>
        <w:t>«</w:t>
      </w:r>
      <w:r w:rsidRPr="00FE2B75">
        <w:rPr>
          <w:sz w:val="28"/>
          <w:szCs w:val="28"/>
          <w:lang w:val="uk-UA"/>
        </w:rPr>
        <w:t>дітям вулиці</w:t>
      </w:r>
      <w:r w:rsidR="00FB38A1">
        <w:rPr>
          <w:sz w:val="28"/>
          <w:szCs w:val="28"/>
          <w:lang w:val="uk-UA"/>
        </w:rPr>
        <w:t>»</w:t>
      </w:r>
      <w:r w:rsidRPr="00FE2B75">
        <w:rPr>
          <w:sz w:val="28"/>
          <w:szCs w:val="28"/>
          <w:lang w:val="uk-UA"/>
        </w:rPr>
        <w:t xml:space="preserve"> в реалізації їх прав та потенційних здібностей, можливостей, обдарувань [17,</w:t>
      </w:r>
      <w:r w:rsidR="00A32690" w:rsidRPr="00FE2B75">
        <w:rPr>
          <w:sz w:val="28"/>
          <w:szCs w:val="28"/>
          <w:lang w:val="uk-UA"/>
        </w:rPr>
        <w:t xml:space="preserve"> </w:t>
      </w:r>
      <w:r w:rsidRPr="00FE2B75">
        <w:rPr>
          <w:sz w:val="28"/>
          <w:szCs w:val="28"/>
          <w:lang w:val="uk-UA"/>
        </w:rPr>
        <w:t>с. 100].</w:t>
      </w:r>
    </w:p>
    <w:p w:rsidR="004D31A5" w:rsidRPr="00FE2B75" w:rsidRDefault="004D31A5" w:rsidP="004326CE">
      <w:pPr>
        <w:pStyle w:val="a3"/>
        <w:spacing w:before="0" w:beforeAutospacing="0" w:after="0" w:afterAutospacing="0" w:line="360" w:lineRule="auto"/>
        <w:ind w:firstLine="567"/>
        <w:jc w:val="both"/>
        <w:rPr>
          <w:i/>
          <w:sz w:val="28"/>
          <w:szCs w:val="28"/>
          <w:lang w:val="uk-UA"/>
        </w:rPr>
      </w:pPr>
      <w:r w:rsidRPr="00FE2B75">
        <w:rPr>
          <w:rStyle w:val="a6"/>
          <w:i w:val="0"/>
          <w:sz w:val="28"/>
          <w:szCs w:val="28"/>
          <w:lang w:val="uk-UA"/>
        </w:rPr>
        <w:t>Основні завдання вуличної соціальної роботи</w:t>
      </w:r>
      <w:r w:rsidRPr="00FE2B75">
        <w:rPr>
          <w:i/>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w:t>
      </w:r>
      <w:r w:rsidR="00FB38A1">
        <w:rPr>
          <w:sz w:val="28"/>
          <w:szCs w:val="28"/>
          <w:lang w:val="uk-UA"/>
        </w:rPr>
        <w:t xml:space="preserve"> </w:t>
      </w:r>
      <w:r w:rsidRPr="00FE2B75">
        <w:rPr>
          <w:sz w:val="28"/>
          <w:szCs w:val="28"/>
          <w:lang w:val="uk-UA"/>
        </w:rPr>
        <w:t>головним у вуличній роботі є встановлення довірливих відносин з дітьми. Діти підійдуть тільки тоді, коли у них виникне довіра до вуличного працівника, бо у своєму короткому житті вони вже не раз були обмануті [11, с.265].</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Дуже важливо навчатися вести розмову з дітьми </w:t>
      </w:r>
      <w:r w:rsidR="00FB38A1">
        <w:rPr>
          <w:sz w:val="28"/>
          <w:szCs w:val="28"/>
          <w:lang w:val="uk-UA"/>
        </w:rPr>
        <w:t>«</w:t>
      </w:r>
      <w:r w:rsidRPr="00FE2B75">
        <w:rPr>
          <w:sz w:val="28"/>
          <w:szCs w:val="28"/>
          <w:lang w:val="uk-UA"/>
        </w:rPr>
        <w:t>на рівних</w:t>
      </w:r>
      <w:r w:rsidR="00FB38A1">
        <w:rPr>
          <w:sz w:val="28"/>
          <w:szCs w:val="28"/>
          <w:lang w:val="uk-UA"/>
        </w:rPr>
        <w:t>»</w:t>
      </w:r>
      <w:r w:rsidRPr="00FE2B75">
        <w:rPr>
          <w:sz w:val="28"/>
          <w:szCs w:val="28"/>
          <w:lang w:val="uk-UA"/>
        </w:rPr>
        <w:t>, коли діти вільно висловлюють свої погляди, побажання та приймають активну участь у прийнятті рішень відносно свого життя.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Для дітей важлива підтримка, їм необхідно знати місце та розклад роботи вуличних працівників, тоді, при необхідності, вони зможуть звернутися за допомогою. Якщо діти будуть поважати вуличного працівника, то вони будуть звертатися до нього та прислуховуватися до його порад та рекомендацій [11; с.265];</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надання мінімальних соціальних послуг (роздача їжі, одягу та ін.);</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надання первинної медичної допомоги;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надання інформації про шляхи збереження здоров’я; сприяння прийняттю здорового способу життя;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сприяння в усвідомленні й прийнятті позитивних стереотипів соціальної поведінки;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консультування – при роботі з дітьми консультування часто зводиться до надання порад по тому чи іншому питанню в умовах анонімності та конфіденційності;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переадресування дітей до інших існуючих інститутів соціальної допомоги (Денний Центр, притулки);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 xml:space="preserve">залучення громадськості до вирішення соціальних проблем </w:t>
      </w:r>
      <w:r w:rsidR="00FB38A1">
        <w:rPr>
          <w:sz w:val="28"/>
          <w:szCs w:val="28"/>
          <w:lang w:val="uk-UA"/>
        </w:rPr>
        <w:t>«</w:t>
      </w:r>
      <w:r w:rsidRPr="00FE2B75">
        <w:rPr>
          <w:sz w:val="28"/>
          <w:szCs w:val="28"/>
          <w:lang w:val="uk-UA"/>
        </w:rPr>
        <w:t>вуличних діт</w:t>
      </w:r>
      <w:r w:rsidR="00FB38A1">
        <w:rPr>
          <w:sz w:val="28"/>
          <w:szCs w:val="28"/>
          <w:lang w:val="uk-UA"/>
        </w:rPr>
        <w:t>ей»</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допомога в захисті від будь-якого фізичного та психічного насилля;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здійснення профілактичної роботи щодо попередження правопорушень та злочинності серед дітей та молоді;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по можливості повернути дитину у сім’ю [17, с.100-101].</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Для організації мобільної соціально – педагогічної роботи соціальний працівник має:</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1)</w:t>
      </w:r>
      <w:r w:rsidR="00B818F1" w:rsidRPr="00FE2B75">
        <w:rPr>
          <w:sz w:val="28"/>
          <w:szCs w:val="28"/>
          <w:lang w:val="uk-UA"/>
        </w:rPr>
        <w:t xml:space="preserve"> </w:t>
      </w:r>
      <w:r w:rsidRPr="00FE2B75">
        <w:rPr>
          <w:sz w:val="28"/>
          <w:szCs w:val="28"/>
          <w:lang w:val="uk-UA"/>
        </w:rPr>
        <w:t>знати соціальну ситуацію в районі, мікрорайоні (діагностувати її; вміти оцінювати, визначати об’єкти соціального впливу; вміти визначати місце проведення вуличної роботи та масових соціальних форм роботи; вміти залучати та добирати до проведення соціальних заходів на вулиці дітей, молодь, волонтерів, представників громадськості, педагогів та ін.);</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2)</w:t>
      </w:r>
      <w:r w:rsidR="00B818F1" w:rsidRPr="00FE2B75">
        <w:rPr>
          <w:sz w:val="28"/>
          <w:szCs w:val="28"/>
          <w:lang w:val="uk-UA"/>
        </w:rPr>
        <w:t xml:space="preserve"> </w:t>
      </w:r>
      <w:r w:rsidRPr="00FE2B75">
        <w:rPr>
          <w:sz w:val="28"/>
          <w:szCs w:val="28"/>
          <w:lang w:val="uk-UA"/>
        </w:rPr>
        <w:t>знати специфіку і технології організації та проведення соціально-педагогічної роботи на вулиці (визначити мету, зміст діяльності, добирати відповідні форми та методи; вміти прогнозувати результат після дії; організувати роботу з різними категоріями населення);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3)</w:t>
      </w:r>
      <w:r w:rsidR="00B818F1" w:rsidRPr="00FE2B75">
        <w:rPr>
          <w:sz w:val="28"/>
          <w:szCs w:val="28"/>
          <w:lang w:val="uk-UA"/>
        </w:rPr>
        <w:t xml:space="preserve"> </w:t>
      </w:r>
      <w:r w:rsidRPr="00FE2B75">
        <w:rPr>
          <w:sz w:val="28"/>
          <w:szCs w:val="28"/>
          <w:lang w:val="uk-UA"/>
        </w:rPr>
        <w:t>знати специфіку спілкування з різними категоріями дітей (вміти знаходити спільну мову з дітьми різного віку та різної соціальної орієнтації, вміти передбачати появу конфліктних ситуацій, запобігати їх розвитку; вміти здійснювати комунікативну атаку та самопрезентацію, активізувати процес спілкування під час творчої взаємодії);</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4)</w:t>
      </w:r>
      <w:r w:rsidR="00B818F1" w:rsidRPr="00FE2B75">
        <w:rPr>
          <w:sz w:val="28"/>
          <w:szCs w:val="28"/>
          <w:lang w:val="uk-UA"/>
        </w:rPr>
        <w:t xml:space="preserve"> </w:t>
      </w:r>
      <w:r w:rsidRPr="00FE2B75">
        <w:rPr>
          <w:sz w:val="28"/>
          <w:szCs w:val="28"/>
          <w:lang w:val="uk-UA"/>
        </w:rPr>
        <w:t>знати основні правила безпеки життєдіяльності для роботи в умовах вулиці (вміти приймати оптимальні рішення в неочікуваних ситуаціях, надавати першу медичну допомогу, вміти залучати представників відповідних організацій (міліцію, пожежників тощо) та громадськості з метою запобігання появі нещасних випадків під час проведення роботи на вулиці та проведення масових форм соціальної вуличної роботи) [17; с.101].</w:t>
      </w:r>
    </w:p>
    <w:p w:rsidR="004D31A5" w:rsidRPr="00FE2B75" w:rsidRDefault="004D31A5" w:rsidP="004326CE">
      <w:pPr>
        <w:pStyle w:val="a3"/>
        <w:spacing w:before="0" w:beforeAutospacing="0" w:after="0" w:afterAutospacing="0" w:line="360" w:lineRule="auto"/>
        <w:ind w:firstLine="567"/>
        <w:jc w:val="both"/>
        <w:rPr>
          <w:i/>
          <w:sz w:val="28"/>
          <w:szCs w:val="28"/>
          <w:lang w:val="uk-UA"/>
        </w:rPr>
      </w:pPr>
      <w:r w:rsidRPr="00FE2B75">
        <w:rPr>
          <w:rStyle w:val="a6"/>
          <w:i w:val="0"/>
          <w:sz w:val="28"/>
          <w:szCs w:val="28"/>
          <w:lang w:val="uk-UA"/>
        </w:rPr>
        <w:t>Стратегія організації вуличної соціальної роботи: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1.</w:t>
      </w:r>
      <w:r w:rsidR="00A32690" w:rsidRPr="00FE2B75">
        <w:rPr>
          <w:sz w:val="28"/>
          <w:szCs w:val="28"/>
          <w:lang w:val="uk-UA"/>
        </w:rPr>
        <w:t xml:space="preserve"> </w:t>
      </w:r>
      <w:r w:rsidRPr="00FE2B75">
        <w:rPr>
          <w:sz w:val="28"/>
          <w:szCs w:val="28"/>
          <w:lang w:val="uk-UA"/>
        </w:rPr>
        <w:t>Ознайомлення з соціальними аспектами діяльності відомств та організацій, які працюють на даній території; встановити партнерські стосунки; підписання відповідних угод.</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2.</w:t>
      </w:r>
      <w:r w:rsidR="00A32690" w:rsidRPr="00FE2B75">
        <w:rPr>
          <w:sz w:val="28"/>
          <w:szCs w:val="28"/>
          <w:lang w:val="uk-UA"/>
        </w:rPr>
        <w:t xml:space="preserve"> </w:t>
      </w:r>
      <w:r w:rsidRPr="00FE2B75">
        <w:rPr>
          <w:sz w:val="28"/>
          <w:szCs w:val="28"/>
          <w:lang w:val="uk-UA"/>
        </w:rPr>
        <w:t>Створення соціального паспорту району. Визначення місця дій соціальних працівників. Узгодження маршрутів роботи з місцевим управлінням внутрішніх справ, службою по правах неповнолітніх, патрульною службою тощо.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3.</w:t>
      </w:r>
      <w:r w:rsidR="00A32690" w:rsidRPr="00FE2B75">
        <w:rPr>
          <w:sz w:val="28"/>
          <w:szCs w:val="28"/>
          <w:lang w:val="uk-UA"/>
        </w:rPr>
        <w:t xml:space="preserve"> </w:t>
      </w:r>
      <w:r w:rsidRPr="00FE2B75">
        <w:rPr>
          <w:sz w:val="28"/>
          <w:szCs w:val="28"/>
          <w:lang w:val="uk-UA"/>
        </w:rPr>
        <w:t>Створення постійно діючих бригад вуличної соціальної роботи. До штату таких бригад входять як штатні працівники соціальних служб так і залучені фахівці, волонтери.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4.</w:t>
      </w:r>
      <w:r w:rsidR="00A32690" w:rsidRPr="00FE2B75">
        <w:rPr>
          <w:sz w:val="28"/>
          <w:szCs w:val="28"/>
          <w:lang w:val="uk-UA"/>
        </w:rPr>
        <w:t xml:space="preserve"> Р</w:t>
      </w:r>
      <w:r w:rsidRPr="00FE2B75">
        <w:rPr>
          <w:sz w:val="28"/>
          <w:szCs w:val="28"/>
          <w:lang w:val="uk-UA"/>
        </w:rPr>
        <w:t>озробка критеріїв оцінки, системи визначення ефективності соціальної вуличної роботи [17; с.101-102].</w:t>
      </w:r>
    </w:p>
    <w:p w:rsidR="004D31A5" w:rsidRPr="00FE2B75" w:rsidRDefault="004D31A5" w:rsidP="004326CE">
      <w:pPr>
        <w:pStyle w:val="a3"/>
        <w:spacing w:before="0" w:beforeAutospacing="0" w:after="0" w:afterAutospacing="0" w:line="360" w:lineRule="auto"/>
        <w:ind w:firstLine="567"/>
        <w:jc w:val="both"/>
        <w:rPr>
          <w:i/>
          <w:sz w:val="28"/>
          <w:szCs w:val="28"/>
          <w:lang w:val="uk-UA"/>
        </w:rPr>
      </w:pPr>
      <w:r w:rsidRPr="00FE2B75">
        <w:rPr>
          <w:rStyle w:val="a6"/>
          <w:i w:val="0"/>
          <w:sz w:val="28"/>
          <w:szCs w:val="28"/>
          <w:lang w:val="uk-UA"/>
        </w:rPr>
        <w:t>Організація роботи бригади вуличних соціальних працівників:</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1.</w:t>
      </w:r>
      <w:r w:rsidR="00A32690" w:rsidRPr="00FE2B75">
        <w:rPr>
          <w:sz w:val="28"/>
          <w:szCs w:val="28"/>
          <w:lang w:val="uk-UA"/>
        </w:rPr>
        <w:t xml:space="preserve"> </w:t>
      </w:r>
      <w:r w:rsidRPr="00FE2B75">
        <w:rPr>
          <w:sz w:val="28"/>
          <w:szCs w:val="28"/>
          <w:lang w:val="uk-UA"/>
        </w:rPr>
        <w:t>Набір персоналу. Видача посвідчень.</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2.</w:t>
      </w:r>
      <w:r w:rsidR="00A32690" w:rsidRPr="00FE2B75">
        <w:rPr>
          <w:sz w:val="28"/>
          <w:szCs w:val="28"/>
          <w:lang w:val="uk-UA"/>
        </w:rPr>
        <w:t xml:space="preserve"> </w:t>
      </w:r>
      <w:r w:rsidRPr="00FE2B75">
        <w:rPr>
          <w:sz w:val="28"/>
          <w:szCs w:val="28"/>
          <w:lang w:val="uk-UA"/>
        </w:rPr>
        <w:t>Створення робочих груп (бригад) з 2–3 чоловік. До складу бригади входять: ігротехніки, група інформаційно-рекламної роботи, відповідальні за техніку безпеки, фахівці (лікар, психолог, представники громадськості). Перевагу краще віддавати змішаним групам по статі та віку. Встановити стосунки з дитиною легше, коли вона має вибір, з ким їй спілкуватися.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3.</w:t>
      </w:r>
      <w:r w:rsidR="00A32690" w:rsidRPr="00FE2B75">
        <w:rPr>
          <w:sz w:val="28"/>
          <w:szCs w:val="28"/>
          <w:lang w:val="uk-UA"/>
        </w:rPr>
        <w:t xml:space="preserve"> </w:t>
      </w:r>
      <w:r w:rsidRPr="00FE2B75">
        <w:rPr>
          <w:sz w:val="28"/>
          <w:szCs w:val="28"/>
          <w:lang w:val="uk-UA"/>
        </w:rPr>
        <w:t>Визначення території (місця) роботи – місця тусовок дітей. Для роботи треба вибирати місце з незнайомими дітьми (не біля свого дому).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4.</w:t>
      </w:r>
      <w:r w:rsidR="00A32690" w:rsidRPr="00FE2B75">
        <w:rPr>
          <w:sz w:val="28"/>
          <w:szCs w:val="28"/>
          <w:lang w:val="uk-UA"/>
        </w:rPr>
        <w:t xml:space="preserve"> </w:t>
      </w:r>
      <w:r w:rsidRPr="00FE2B75">
        <w:rPr>
          <w:sz w:val="28"/>
          <w:szCs w:val="28"/>
          <w:lang w:val="uk-UA"/>
        </w:rPr>
        <w:t>Складання розкладу роботи – колеги завжди повинні знати, хто і куди сьогодні іде на вуличну роботу.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5.</w:t>
      </w:r>
      <w:r w:rsidR="00A32690" w:rsidRPr="00FE2B75">
        <w:rPr>
          <w:sz w:val="28"/>
          <w:szCs w:val="28"/>
          <w:lang w:val="uk-UA"/>
        </w:rPr>
        <w:t xml:space="preserve"> </w:t>
      </w:r>
      <w:r w:rsidRPr="00FE2B75">
        <w:rPr>
          <w:sz w:val="28"/>
          <w:szCs w:val="28"/>
          <w:lang w:val="uk-UA"/>
        </w:rPr>
        <w:t>Оформлення візитних карток соціальних працівників з телефоном Денного Центру та служб куди можна подзвонити у разі небезпеки. Картку завжди треба брати при виході на вуличну роботу.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6.</w:t>
      </w:r>
      <w:r w:rsidR="00A32690" w:rsidRPr="00FE2B75">
        <w:rPr>
          <w:sz w:val="28"/>
          <w:szCs w:val="28"/>
          <w:lang w:val="uk-UA"/>
        </w:rPr>
        <w:t xml:space="preserve"> </w:t>
      </w:r>
      <w:r w:rsidRPr="00FE2B75">
        <w:rPr>
          <w:sz w:val="28"/>
          <w:szCs w:val="28"/>
          <w:lang w:val="uk-UA"/>
        </w:rPr>
        <w:t>Працівник вуличної соціальної бригади повинен мати при собі:</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інформаційні матеріали про роботу служби;</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аптечку;</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телефонну картку (мобільний телефон);</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термос з питною водою або чаєм;</w:t>
      </w:r>
    </w:p>
    <w:p w:rsidR="004D31A5" w:rsidRPr="00FE2B75" w:rsidRDefault="004D31A5" w:rsidP="00FB38A1">
      <w:pPr>
        <w:pStyle w:val="a3"/>
        <w:spacing w:before="0" w:beforeAutospacing="0" w:after="0" w:afterAutospacing="0" w:line="360" w:lineRule="auto"/>
        <w:jc w:val="both"/>
        <w:rPr>
          <w:sz w:val="28"/>
          <w:szCs w:val="28"/>
          <w:lang w:val="uk-UA"/>
        </w:rPr>
      </w:pPr>
      <w:r w:rsidRPr="00FE2B75">
        <w:rPr>
          <w:sz w:val="28"/>
          <w:szCs w:val="28"/>
          <w:lang w:val="uk-UA"/>
        </w:rPr>
        <w:t>-</w:t>
      </w:r>
      <w:r w:rsidR="00FB38A1">
        <w:rPr>
          <w:sz w:val="28"/>
          <w:szCs w:val="28"/>
          <w:lang w:val="uk-UA"/>
        </w:rPr>
        <w:t xml:space="preserve"> </w:t>
      </w:r>
      <w:r w:rsidRPr="00FE2B75">
        <w:rPr>
          <w:sz w:val="28"/>
          <w:szCs w:val="28"/>
          <w:lang w:val="uk-UA"/>
        </w:rPr>
        <w:t>мінімальний набір їжі.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7.Працівники Денного Центру повинні пройти практику вуличної роботи.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8.</w:t>
      </w:r>
      <w:r w:rsidR="00A32690" w:rsidRPr="00FE2B75">
        <w:rPr>
          <w:sz w:val="28"/>
          <w:szCs w:val="28"/>
          <w:lang w:val="uk-UA"/>
        </w:rPr>
        <w:t xml:space="preserve"> </w:t>
      </w:r>
      <w:r w:rsidRPr="00FE2B75">
        <w:rPr>
          <w:sz w:val="28"/>
          <w:szCs w:val="28"/>
          <w:lang w:val="uk-UA"/>
        </w:rPr>
        <w:t>Бажано, щоб вуличні працівники мали форму своєї організації [17, с.102; 11, с.266].</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До складу мобільної групи соціальної роботи входять залучені спеціалісти районних соціальних служб для молоді (психолог, лікар, юрист тощо). Вони мають:</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організовувати роботу виїзних пунктів громадської приймальні для молоді під час проведення вуличних заходів соціального спрямування;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проводити індивідуальні анонімні консультації з клієнтами вуличної соціальної роботи та їх батьками;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здійснювати педагогічну корекцію, спрямовану на позитивну післядію вуличного контакту з дітьми та підлітками;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проводити діагностику методів та форм роботи з клієнтами вуличної соціальної роботи;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інформувати клієнтів щодо соціальних послуг, які надаються державними установами та громадськими організаціями.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До складу мобільної групи вуличної соціальної роботи входять і волонтери районних соціальних служб для молоді: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інформаційні волонтери;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волонтери-ігротехніки;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група технічного забезпечення [17; с.102-103].</w:t>
      </w:r>
    </w:p>
    <w:p w:rsidR="004D31A5" w:rsidRPr="00FE2B75" w:rsidRDefault="004D31A5" w:rsidP="004326CE">
      <w:pPr>
        <w:pStyle w:val="a3"/>
        <w:spacing w:before="0" w:beforeAutospacing="0" w:after="0" w:afterAutospacing="0" w:line="360" w:lineRule="auto"/>
        <w:ind w:firstLine="567"/>
        <w:jc w:val="both"/>
        <w:rPr>
          <w:i/>
          <w:sz w:val="28"/>
          <w:szCs w:val="28"/>
          <w:lang w:val="uk-UA"/>
        </w:rPr>
      </w:pPr>
      <w:r w:rsidRPr="00FE2B75">
        <w:rPr>
          <w:rStyle w:val="a6"/>
          <w:i w:val="0"/>
          <w:sz w:val="28"/>
          <w:szCs w:val="28"/>
          <w:lang w:val="uk-UA"/>
        </w:rPr>
        <w:t>Обов’язки інформаційних волонтерів</w:t>
      </w:r>
      <w:r w:rsidR="00A32690" w:rsidRPr="00FE2B75">
        <w:rPr>
          <w:rStyle w:val="a6"/>
          <w:i w:val="0"/>
          <w:sz w:val="28"/>
          <w:szCs w:val="28"/>
          <w:lang w:val="uk-UA"/>
        </w:rPr>
        <w:t xml:space="preserve"> (соціальних працівників, фахівців із соціальної роботи)</w:t>
      </w:r>
      <w:r w:rsidRPr="00FE2B75">
        <w:rPr>
          <w:rStyle w:val="a6"/>
          <w:i w:val="0"/>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1)</w:t>
      </w:r>
      <w:r w:rsidR="00A32690" w:rsidRPr="00FE2B75">
        <w:rPr>
          <w:sz w:val="28"/>
          <w:szCs w:val="28"/>
          <w:lang w:val="uk-UA"/>
        </w:rPr>
        <w:t xml:space="preserve"> </w:t>
      </w:r>
      <w:r w:rsidRPr="00FE2B75">
        <w:rPr>
          <w:sz w:val="28"/>
          <w:szCs w:val="28"/>
          <w:lang w:val="uk-UA"/>
        </w:rPr>
        <w:t xml:space="preserve">встановлення первинного контакту в умовах вуличного простору з </w:t>
      </w:r>
      <w:r w:rsidR="00A32690" w:rsidRPr="00FE2B75">
        <w:rPr>
          <w:sz w:val="28"/>
          <w:szCs w:val="28"/>
          <w:lang w:val="uk-UA"/>
        </w:rPr>
        <w:t>«</w:t>
      </w:r>
      <w:r w:rsidRPr="00FE2B75">
        <w:rPr>
          <w:sz w:val="28"/>
          <w:szCs w:val="28"/>
          <w:lang w:val="uk-UA"/>
        </w:rPr>
        <w:t>дітьми вулиці</w:t>
      </w:r>
      <w:r w:rsidR="00A32690" w:rsidRPr="00FE2B75">
        <w:rPr>
          <w:sz w:val="28"/>
          <w:szCs w:val="28"/>
          <w:lang w:val="uk-UA"/>
        </w:rPr>
        <w:t>»</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2)</w:t>
      </w:r>
      <w:r w:rsidR="00A32690" w:rsidRPr="00FE2B75">
        <w:rPr>
          <w:sz w:val="28"/>
          <w:szCs w:val="28"/>
          <w:lang w:val="uk-UA"/>
        </w:rPr>
        <w:t xml:space="preserve"> </w:t>
      </w:r>
      <w:r w:rsidRPr="00FE2B75">
        <w:rPr>
          <w:sz w:val="28"/>
          <w:szCs w:val="28"/>
          <w:lang w:val="uk-UA"/>
        </w:rPr>
        <w:t xml:space="preserve">надання позитивної інформації про роботу соціальних служб для молоді </w:t>
      </w:r>
      <w:r w:rsidR="00A32690" w:rsidRPr="00FE2B75">
        <w:rPr>
          <w:sz w:val="28"/>
          <w:szCs w:val="28"/>
          <w:lang w:val="uk-UA"/>
        </w:rPr>
        <w:t>«</w:t>
      </w:r>
      <w:r w:rsidRPr="00FE2B75">
        <w:rPr>
          <w:sz w:val="28"/>
          <w:szCs w:val="28"/>
          <w:lang w:val="uk-UA"/>
        </w:rPr>
        <w:t>дітям вулиці</w:t>
      </w:r>
      <w:r w:rsidR="00A32690" w:rsidRPr="00FE2B75">
        <w:rPr>
          <w:sz w:val="28"/>
          <w:szCs w:val="28"/>
          <w:lang w:val="uk-UA"/>
        </w:rPr>
        <w:t>»</w:t>
      </w:r>
      <w:r w:rsidRPr="00FE2B75">
        <w:rPr>
          <w:sz w:val="28"/>
          <w:szCs w:val="28"/>
          <w:lang w:val="uk-UA"/>
        </w:rPr>
        <w:t xml:space="preserve"> та їх батькам;</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3)</w:t>
      </w:r>
      <w:r w:rsidR="00A32690" w:rsidRPr="00FE2B75">
        <w:rPr>
          <w:sz w:val="28"/>
          <w:szCs w:val="28"/>
          <w:lang w:val="uk-UA"/>
        </w:rPr>
        <w:t xml:space="preserve"> </w:t>
      </w:r>
      <w:r w:rsidRPr="00FE2B75">
        <w:rPr>
          <w:sz w:val="28"/>
          <w:szCs w:val="28"/>
          <w:lang w:val="uk-UA"/>
        </w:rPr>
        <w:t>розповсюдження інформаційно-роздаткових матеріалів профілактичного змісту серед дітей;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4)</w:t>
      </w:r>
      <w:r w:rsidR="00A32690" w:rsidRPr="00FE2B75">
        <w:rPr>
          <w:sz w:val="28"/>
          <w:szCs w:val="28"/>
          <w:lang w:val="uk-UA"/>
        </w:rPr>
        <w:t xml:space="preserve"> </w:t>
      </w:r>
      <w:r w:rsidRPr="00FE2B75">
        <w:rPr>
          <w:sz w:val="28"/>
          <w:szCs w:val="28"/>
          <w:lang w:val="uk-UA"/>
        </w:rPr>
        <w:t>надання інформації представникам ЗМІ про конкретні заходи вуличного соціального спрямування;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5)</w:t>
      </w:r>
      <w:r w:rsidR="00A32690" w:rsidRPr="00FE2B75">
        <w:rPr>
          <w:sz w:val="28"/>
          <w:szCs w:val="28"/>
          <w:lang w:val="uk-UA"/>
        </w:rPr>
        <w:t xml:space="preserve"> </w:t>
      </w:r>
      <w:r w:rsidRPr="00FE2B75">
        <w:rPr>
          <w:sz w:val="28"/>
          <w:szCs w:val="28"/>
          <w:lang w:val="uk-UA"/>
        </w:rPr>
        <w:t>проведення анкетування та соціологічних опитувань для учасників вуличних соціальних заходів [17; с.103].</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До групи технічного забезпечення входять особи, що відповідають за забезпечення порядку, дотримання правил дорожнього руху, зв’язок між організаторами та виконавцями акції музичне, естетичне оформлення місця проведення вуличного заходу та роботу транспорту.</w:t>
      </w:r>
    </w:p>
    <w:p w:rsidR="004D31A5" w:rsidRPr="00FE2B75" w:rsidRDefault="004D31A5" w:rsidP="004326CE">
      <w:pPr>
        <w:pStyle w:val="a3"/>
        <w:spacing w:before="0" w:beforeAutospacing="0" w:after="0" w:afterAutospacing="0" w:line="360" w:lineRule="auto"/>
        <w:ind w:firstLine="567"/>
        <w:jc w:val="both"/>
        <w:rPr>
          <w:i/>
          <w:sz w:val="28"/>
          <w:szCs w:val="28"/>
          <w:lang w:val="uk-UA"/>
        </w:rPr>
      </w:pPr>
      <w:r w:rsidRPr="00FE2B75">
        <w:rPr>
          <w:rStyle w:val="a6"/>
          <w:i w:val="0"/>
          <w:sz w:val="28"/>
          <w:szCs w:val="28"/>
          <w:lang w:val="uk-UA"/>
        </w:rPr>
        <w:t>Вимоги до соціального працівника (педагога), що працює на вулиці:</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доброта;</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чесність (віддавати собі звіт, що може зробити, а що ні);</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любов до дітей;</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терпимість;</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годен довіри (допоможе дітям, а не витратить гроші на себе);</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психічне здоров’я [11; с.266].</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Він повинен:</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поважати права та побажання дітей, що потребують соціально-педагогічної допомоги та підтримки;</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дотримуватись принципу конфіденційності;</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дотримуватись емоційної дисципліни (зберігати таємниці дітей); не провокувати агресію;</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дотримуватись всіх вимог правоохоронних органів;</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рівно ставитись до всіх дітей – розподіляти те, що є, на всіх дітей;</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не підривати довіри [17; с.103; 11, с.265].</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Існують три випадки, коли соціальний працівник повинен активно втручатися і діяти: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1.</w:t>
      </w:r>
      <w:r w:rsidR="00A32690" w:rsidRPr="00FE2B75">
        <w:rPr>
          <w:sz w:val="28"/>
          <w:szCs w:val="28"/>
          <w:lang w:val="uk-UA"/>
        </w:rPr>
        <w:t xml:space="preserve"> </w:t>
      </w:r>
      <w:r w:rsidRPr="00FE2B75">
        <w:rPr>
          <w:sz w:val="28"/>
          <w:szCs w:val="28"/>
          <w:lang w:val="uk-UA"/>
        </w:rPr>
        <w:t>Загроза вбивства дитини.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2.</w:t>
      </w:r>
      <w:r w:rsidR="00A32690" w:rsidRPr="00FE2B75">
        <w:rPr>
          <w:sz w:val="28"/>
          <w:szCs w:val="28"/>
          <w:lang w:val="uk-UA"/>
        </w:rPr>
        <w:t xml:space="preserve"> </w:t>
      </w:r>
      <w:r w:rsidRPr="00FE2B75">
        <w:rPr>
          <w:sz w:val="28"/>
          <w:szCs w:val="28"/>
          <w:lang w:val="uk-UA"/>
        </w:rPr>
        <w:t>Ймовірність скоєння дитиною злочину.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3.</w:t>
      </w:r>
      <w:r w:rsidR="00A32690" w:rsidRPr="00FE2B75">
        <w:rPr>
          <w:sz w:val="28"/>
          <w:szCs w:val="28"/>
          <w:lang w:val="uk-UA"/>
        </w:rPr>
        <w:t xml:space="preserve"> </w:t>
      </w:r>
      <w:r w:rsidRPr="00FE2B75">
        <w:rPr>
          <w:sz w:val="28"/>
          <w:szCs w:val="28"/>
          <w:lang w:val="uk-UA"/>
        </w:rPr>
        <w:t>Суїцидальні наміри дитини [11; с.265].</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Вуличний соціальний працівник (педагог) повинен стати частиною вулиці з точки зору дитини, завжди бути у курсі всіх подій. При проведенні соціальної роботи важливо, щоб весь час хто-небудь з робітників був на вулиці. Тоді стає можливим швидке реагування на зміну ситуації. Гнучкість та мобільність – дуже важливі для соціального працівника на вулиці [11; с.266].</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Соціальний працівник, який працює на вулиці повинен дотримуватись правил техніки безпеки при роботі:</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працювати в парі (у групі) та у полі зору колег, а якщо місце роботи небезпечне, то одна людина повинна чергувати біля телефону у Центрі чи вдома;</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по можливості носити з собою пейджер чи мобільний телефон і обов’язково мати телефонну картку;</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не одягати прикраси та коштовності;</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одяг має бути зручним багатофункціональним;</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дотримуватись правил дорожнього руху;</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про час виходу на роботу і закінчення її повідомити колег чи диспетчера служби [17, с.104; 11, с.267].</w:t>
      </w:r>
    </w:p>
    <w:p w:rsidR="004D31A5" w:rsidRPr="00FE2B75" w:rsidRDefault="004D31A5" w:rsidP="004326CE">
      <w:pPr>
        <w:pStyle w:val="a3"/>
        <w:spacing w:before="0" w:beforeAutospacing="0" w:after="0" w:afterAutospacing="0" w:line="360" w:lineRule="auto"/>
        <w:ind w:firstLine="567"/>
        <w:jc w:val="both"/>
        <w:rPr>
          <w:i/>
          <w:sz w:val="28"/>
          <w:szCs w:val="28"/>
          <w:lang w:val="uk-UA"/>
        </w:rPr>
      </w:pPr>
      <w:r w:rsidRPr="00FE2B75">
        <w:rPr>
          <w:rStyle w:val="a6"/>
          <w:i w:val="0"/>
          <w:sz w:val="28"/>
          <w:szCs w:val="28"/>
          <w:lang w:val="uk-UA"/>
        </w:rPr>
        <w:t>Критерії ефективності соціальної вуличної роботи:</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повторні звернення дітей до соціального працівника за допомогою;</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залучення до волонтерських дій;</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прихід у Денний Центр чи притулок;</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повернення з вулиці до дому;</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кількість дітей та підлітків, яким була надана соціально-педагогічна, психологічна, інформаційна допомога;</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залучення громадськості за місцем проживання до вирішення соціальних проблем [11, с.267; 17, с.104].</w:t>
      </w:r>
    </w:p>
    <w:p w:rsidR="004D31A5" w:rsidRPr="00FE2B75" w:rsidRDefault="004D31A5" w:rsidP="004326CE">
      <w:pPr>
        <w:pStyle w:val="a3"/>
        <w:spacing w:before="0" w:beforeAutospacing="0" w:after="0" w:afterAutospacing="0" w:line="360" w:lineRule="auto"/>
        <w:ind w:firstLine="567"/>
        <w:jc w:val="both"/>
        <w:rPr>
          <w:i/>
          <w:sz w:val="28"/>
          <w:szCs w:val="28"/>
          <w:lang w:val="uk-UA"/>
        </w:rPr>
      </w:pPr>
      <w:r w:rsidRPr="00FE2B75">
        <w:rPr>
          <w:rStyle w:val="a6"/>
          <w:i w:val="0"/>
          <w:sz w:val="28"/>
          <w:szCs w:val="28"/>
          <w:lang w:val="uk-UA"/>
        </w:rPr>
        <w:t>Партнери соціального працівника, який працює в умовах вулиці:</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 xml:space="preserve">державні установи та організації, які вже працюють з </w:t>
      </w:r>
      <w:r w:rsidR="00FC319C">
        <w:rPr>
          <w:sz w:val="28"/>
          <w:szCs w:val="28"/>
          <w:lang w:val="uk-UA"/>
        </w:rPr>
        <w:t>«</w:t>
      </w:r>
      <w:r w:rsidRPr="00FE2B75">
        <w:rPr>
          <w:sz w:val="28"/>
          <w:szCs w:val="28"/>
          <w:lang w:val="uk-UA"/>
        </w:rPr>
        <w:t>дітьми вулиці</w:t>
      </w:r>
      <w:r w:rsidR="00FC319C">
        <w:rPr>
          <w:sz w:val="28"/>
          <w:szCs w:val="28"/>
          <w:lang w:val="uk-UA"/>
        </w:rPr>
        <w:t>»</w:t>
      </w:r>
      <w:r w:rsidRPr="00FE2B75">
        <w:rPr>
          <w:sz w:val="28"/>
          <w:szCs w:val="28"/>
          <w:lang w:val="uk-UA"/>
        </w:rPr>
        <w:t>;</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недержавні та релігійні організації та об’єднання;</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комітет місцевого громадського самоврядування [17; с.104].</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Переваги вуличної соціальної роботи: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1.</w:t>
      </w:r>
      <w:r w:rsidR="00A32690" w:rsidRPr="00FE2B75">
        <w:rPr>
          <w:sz w:val="28"/>
          <w:szCs w:val="28"/>
          <w:lang w:val="uk-UA"/>
        </w:rPr>
        <w:t xml:space="preserve"> </w:t>
      </w:r>
      <w:r w:rsidRPr="00FE2B75">
        <w:rPr>
          <w:sz w:val="28"/>
          <w:szCs w:val="28"/>
          <w:lang w:val="uk-UA"/>
        </w:rPr>
        <w:t>Можливість встановлення інформаційного та особистісного контакту з значною кількістю дітей.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2.</w:t>
      </w:r>
      <w:r w:rsidR="00A32690" w:rsidRPr="00FE2B75">
        <w:rPr>
          <w:sz w:val="28"/>
          <w:szCs w:val="28"/>
          <w:lang w:val="uk-UA"/>
        </w:rPr>
        <w:t xml:space="preserve"> </w:t>
      </w:r>
      <w:r w:rsidRPr="00FE2B75">
        <w:rPr>
          <w:sz w:val="28"/>
          <w:szCs w:val="28"/>
          <w:lang w:val="uk-UA"/>
        </w:rPr>
        <w:t>Здійснення діагностики та проведення реальної оцінки соціальної ситуації (визначення кількості дітей, їх реальних проблем та потреб, зібрати первинну інформацію).</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3.</w:t>
      </w:r>
      <w:r w:rsidR="00A32690" w:rsidRPr="00FE2B75">
        <w:rPr>
          <w:sz w:val="28"/>
          <w:szCs w:val="28"/>
          <w:lang w:val="uk-UA"/>
        </w:rPr>
        <w:t xml:space="preserve"> </w:t>
      </w:r>
      <w:r w:rsidRPr="00FE2B75">
        <w:rPr>
          <w:sz w:val="28"/>
          <w:szCs w:val="28"/>
          <w:lang w:val="uk-UA"/>
        </w:rPr>
        <w:t xml:space="preserve">Спостерігати поведінку дітей </w:t>
      </w:r>
      <w:r w:rsidR="00FC319C">
        <w:rPr>
          <w:sz w:val="28"/>
          <w:szCs w:val="28"/>
          <w:lang w:val="uk-UA"/>
        </w:rPr>
        <w:t>«</w:t>
      </w:r>
      <w:r w:rsidRPr="00FE2B75">
        <w:rPr>
          <w:sz w:val="28"/>
          <w:szCs w:val="28"/>
          <w:lang w:val="uk-UA"/>
        </w:rPr>
        <w:t>без прикрас</w:t>
      </w:r>
      <w:r w:rsidR="00FC319C">
        <w:rPr>
          <w:sz w:val="28"/>
          <w:szCs w:val="28"/>
          <w:lang w:val="uk-UA"/>
        </w:rPr>
        <w:t>»</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4.</w:t>
      </w:r>
      <w:r w:rsidR="00A32690" w:rsidRPr="00FE2B75">
        <w:rPr>
          <w:sz w:val="28"/>
          <w:szCs w:val="28"/>
          <w:lang w:val="uk-UA"/>
        </w:rPr>
        <w:t xml:space="preserve"> </w:t>
      </w:r>
      <w:r w:rsidRPr="00FE2B75">
        <w:rPr>
          <w:sz w:val="28"/>
          <w:szCs w:val="28"/>
          <w:lang w:val="uk-UA"/>
        </w:rPr>
        <w:t>Здійснення соціальної допомоги на території дитини, в умовах близького для дитини середовища.</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5.</w:t>
      </w:r>
      <w:r w:rsidR="00FC319C">
        <w:rPr>
          <w:sz w:val="28"/>
          <w:szCs w:val="28"/>
          <w:lang w:val="uk-UA"/>
        </w:rPr>
        <w:t xml:space="preserve"> </w:t>
      </w:r>
      <w:r w:rsidRPr="00FE2B75">
        <w:rPr>
          <w:sz w:val="28"/>
          <w:szCs w:val="28"/>
          <w:lang w:val="uk-UA"/>
        </w:rPr>
        <w:t>Пропаганда та популяризація системи соціальної роботи серед дітей, залучення потенційних волонтерів [17, с.101; 11, с.267].</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Обмеження вуличної роботи: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1.</w:t>
      </w:r>
      <w:r w:rsidR="00A32690" w:rsidRPr="00FE2B75">
        <w:rPr>
          <w:sz w:val="28"/>
          <w:szCs w:val="28"/>
          <w:lang w:val="uk-UA"/>
        </w:rPr>
        <w:t xml:space="preserve"> </w:t>
      </w:r>
      <w:r w:rsidRPr="00FE2B75">
        <w:rPr>
          <w:sz w:val="28"/>
          <w:szCs w:val="28"/>
          <w:lang w:val="uk-UA"/>
        </w:rPr>
        <w:t>Вуличний соціальний працівник не може все забезпечити самостійно, залежить від розкладу роботи Денного Центру (наявність душової кімнати, телефону, консультування спеціалістів та ін.).</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2.</w:t>
      </w:r>
      <w:r w:rsidR="00A32690" w:rsidRPr="00FE2B75">
        <w:rPr>
          <w:sz w:val="28"/>
          <w:szCs w:val="28"/>
          <w:lang w:val="uk-UA"/>
        </w:rPr>
        <w:t xml:space="preserve"> </w:t>
      </w:r>
      <w:r w:rsidRPr="00FE2B75">
        <w:rPr>
          <w:sz w:val="28"/>
          <w:szCs w:val="28"/>
          <w:lang w:val="uk-UA"/>
        </w:rPr>
        <w:t>Обмеження власних можливостей – не можна врятувати кожного.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3.</w:t>
      </w:r>
      <w:r w:rsidR="00A32690" w:rsidRPr="00FE2B75">
        <w:rPr>
          <w:sz w:val="28"/>
          <w:szCs w:val="28"/>
          <w:lang w:val="uk-UA"/>
        </w:rPr>
        <w:t xml:space="preserve"> </w:t>
      </w:r>
      <w:r w:rsidRPr="00FE2B75">
        <w:rPr>
          <w:sz w:val="28"/>
          <w:szCs w:val="28"/>
          <w:lang w:val="uk-UA"/>
        </w:rPr>
        <w:t>Процес вуличної роботи розрахований на довгострокові поступові зміни в житті дитини. Іноді зразу не відбувається ніяких змін в житті дитини. Але треба пам’ятати, що зміни можуть з’явитися тільки після тривалого спілкування та роботи з дитиною [11; с.267].</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Дуже важливий вклад у роботі з </w:t>
      </w:r>
      <w:r w:rsidR="00A32690" w:rsidRPr="00FE2B75">
        <w:rPr>
          <w:sz w:val="28"/>
          <w:szCs w:val="28"/>
          <w:lang w:val="uk-UA"/>
        </w:rPr>
        <w:t>«</w:t>
      </w:r>
      <w:r w:rsidRPr="00FE2B75">
        <w:rPr>
          <w:sz w:val="28"/>
          <w:szCs w:val="28"/>
          <w:lang w:val="uk-UA"/>
        </w:rPr>
        <w:t>дітьми вулиці</w:t>
      </w:r>
      <w:r w:rsidR="00A32690" w:rsidRPr="00FE2B75">
        <w:rPr>
          <w:sz w:val="28"/>
          <w:szCs w:val="28"/>
          <w:lang w:val="uk-UA"/>
        </w:rPr>
        <w:t>»</w:t>
      </w:r>
      <w:r w:rsidRPr="00FE2B75">
        <w:rPr>
          <w:sz w:val="28"/>
          <w:szCs w:val="28"/>
          <w:lang w:val="uk-UA"/>
        </w:rPr>
        <w:t xml:space="preserve"> вносять працівники органів внутрішніх справ.</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Суттєвою і вельми небезпечною складовою кримінальної ситуації, яка склалася в Україні, є зростання злочинності серед </w:t>
      </w:r>
      <w:r w:rsidR="00A32690" w:rsidRPr="00FE2B75">
        <w:rPr>
          <w:sz w:val="28"/>
          <w:szCs w:val="28"/>
          <w:lang w:val="uk-UA"/>
        </w:rPr>
        <w:t>«</w:t>
      </w:r>
      <w:r w:rsidRPr="00FE2B75">
        <w:rPr>
          <w:sz w:val="28"/>
          <w:szCs w:val="28"/>
          <w:lang w:val="uk-UA"/>
        </w:rPr>
        <w:t>дітей вулиці</w:t>
      </w:r>
      <w:r w:rsidR="00A32690" w:rsidRPr="00FE2B75">
        <w:rPr>
          <w:sz w:val="28"/>
          <w:szCs w:val="28"/>
          <w:lang w:val="uk-UA"/>
        </w:rPr>
        <w:t>»</w:t>
      </w:r>
      <w:r w:rsidRPr="00FE2B75">
        <w:rPr>
          <w:sz w:val="28"/>
          <w:szCs w:val="28"/>
          <w:lang w:val="uk-UA"/>
        </w:rPr>
        <w:t xml:space="preserve">. Серед злочинів, що скоєні ними є такі: вбивства, умисні тяжкі ушкодження, зґвалтування, розбійні напади та пограбування, крадіжки, хуліганство тощо. Спостерігається поширення вживання наркотиків у середовищі </w:t>
      </w:r>
      <w:r w:rsidR="00A32690" w:rsidRPr="00FE2B75">
        <w:rPr>
          <w:sz w:val="28"/>
          <w:szCs w:val="28"/>
          <w:lang w:val="uk-UA"/>
        </w:rPr>
        <w:t>«</w:t>
      </w:r>
      <w:r w:rsidRPr="00FE2B75">
        <w:rPr>
          <w:sz w:val="28"/>
          <w:szCs w:val="28"/>
          <w:lang w:val="uk-UA"/>
        </w:rPr>
        <w:t>дітей вулиці</w:t>
      </w:r>
      <w:r w:rsidR="00A32690" w:rsidRPr="00FE2B75">
        <w:rPr>
          <w:sz w:val="28"/>
          <w:szCs w:val="28"/>
          <w:lang w:val="uk-UA"/>
        </w:rPr>
        <w:t>»</w:t>
      </w:r>
      <w:r w:rsidRPr="00FE2B75">
        <w:rPr>
          <w:sz w:val="28"/>
          <w:szCs w:val="28"/>
          <w:lang w:val="uk-UA"/>
        </w:rPr>
        <w:t>, набуває актуальності і те, що, позбавлені постійної батьківської опіки діти все частіше потрапляють у сферу інтересів кримінальних осіб, стають об'єктом (жертвою злочинів) або суб'єктом (самі чинять злочин і стають злочинцями).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За цих умов особливої значущості набуває сьогодні створення дійової системи превентивної роботи з </w:t>
      </w:r>
      <w:r w:rsidR="00A32690" w:rsidRPr="00FE2B75">
        <w:rPr>
          <w:sz w:val="28"/>
          <w:szCs w:val="28"/>
          <w:lang w:val="uk-UA"/>
        </w:rPr>
        <w:t>«</w:t>
      </w:r>
      <w:r w:rsidRPr="00FE2B75">
        <w:rPr>
          <w:sz w:val="28"/>
          <w:szCs w:val="28"/>
          <w:lang w:val="uk-UA"/>
        </w:rPr>
        <w:t>дітьми вулиці</w:t>
      </w:r>
      <w:r w:rsidR="00A32690" w:rsidRPr="00FE2B75">
        <w:rPr>
          <w:sz w:val="28"/>
          <w:szCs w:val="28"/>
          <w:lang w:val="uk-UA"/>
        </w:rPr>
        <w:t>»</w:t>
      </w:r>
      <w:r w:rsidRPr="00FE2B75">
        <w:rPr>
          <w:sz w:val="28"/>
          <w:szCs w:val="28"/>
          <w:lang w:val="uk-UA"/>
        </w:rPr>
        <w:t xml:space="preserve">, залучення до цієї діяльності </w:t>
      </w:r>
      <w:r w:rsidRPr="00FE2B75">
        <w:rPr>
          <w:sz w:val="28"/>
          <w:szCs w:val="28"/>
          <w:lang w:val="uk-UA"/>
        </w:rPr>
        <w:lastRenderedPageBreak/>
        <w:t>різних установ, організацій, відомств, тісна координація їх зусиль, в тому числі з органами внутрішніх справ.</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Превентивна робота з </w:t>
      </w:r>
      <w:r w:rsidR="00A32690" w:rsidRPr="00FE2B75">
        <w:rPr>
          <w:sz w:val="28"/>
          <w:szCs w:val="28"/>
          <w:lang w:val="uk-UA"/>
        </w:rPr>
        <w:t>«</w:t>
      </w:r>
      <w:r w:rsidRPr="00FE2B75">
        <w:rPr>
          <w:sz w:val="28"/>
          <w:szCs w:val="28"/>
          <w:lang w:val="uk-UA"/>
        </w:rPr>
        <w:t>дітьми вулиці</w:t>
      </w:r>
      <w:r w:rsidR="00A32690" w:rsidRPr="00FE2B75">
        <w:rPr>
          <w:sz w:val="28"/>
          <w:szCs w:val="28"/>
          <w:lang w:val="uk-UA"/>
        </w:rPr>
        <w:t>»</w:t>
      </w:r>
      <w:r w:rsidRPr="00FE2B75">
        <w:rPr>
          <w:sz w:val="28"/>
          <w:szCs w:val="28"/>
          <w:lang w:val="uk-UA"/>
        </w:rPr>
        <w:t xml:space="preserve"> є один із складових і відповідальних напрямків діяльності працівників органів внутрішніх справ. Відомо, що попередити набагато легше, ніж потім </w:t>
      </w:r>
      <w:r w:rsidR="00A32690" w:rsidRPr="00FE2B75">
        <w:rPr>
          <w:sz w:val="28"/>
          <w:szCs w:val="28"/>
          <w:lang w:val="uk-UA"/>
        </w:rPr>
        <w:t>«</w:t>
      </w:r>
      <w:r w:rsidRPr="00FE2B75">
        <w:rPr>
          <w:sz w:val="28"/>
          <w:szCs w:val="28"/>
          <w:lang w:val="uk-UA"/>
        </w:rPr>
        <w:t>лікувати</w:t>
      </w:r>
      <w:r w:rsidR="00A32690" w:rsidRPr="00FE2B75">
        <w:rPr>
          <w:sz w:val="28"/>
          <w:szCs w:val="28"/>
          <w:lang w:val="uk-UA"/>
        </w:rPr>
        <w:t>»</w:t>
      </w:r>
      <w:r w:rsidRPr="00FE2B75">
        <w:rPr>
          <w:sz w:val="28"/>
          <w:szCs w:val="28"/>
          <w:lang w:val="uk-UA"/>
        </w:rPr>
        <w:t xml:space="preserve"> – подолати наслідки тих чи інших відхилень у поведінці та розвитку дітей і підлітків.</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Сьогодні працівники органів внутрішніх справ здебільшого працюють лише у напрямку подолання наслідків у їх крайніх та небезпечних проявах.</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Поняття </w:t>
      </w:r>
      <w:r w:rsidR="00B62E1E" w:rsidRPr="00FE2B75">
        <w:rPr>
          <w:sz w:val="28"/>
          <w:szCs w:val="28"/>
          <w:lang w:val="uk-UA"/>
        </w:rPr>
        <w:t>«</w:t>
      </w:r>
      <w:r w:rsidRPr="00FE2B75">
        <w:rPr>
          <w:sz w:val="28"/>
          <w:szCs w:val="28"/>
          <w:lang w:val="uk-UA"/>
        </w:rPr>
        <w:t>вуличні діти</w:t>
      </w:r>
      <w:r w:rsidR="00B62E1E" w:rsidRPr="00FE2B75">
        <w:rPr>
          <w:sz w:val="28"/>
          <w:szCs w:val="28"/>
          <w:lang w:val="uk-UA"/>
        </w:rPr>
        <w:t>»</w:t>
      </w:r>
      <w:r w:rsidRPr="00FE2B75">
        <w:rPr>
          <w:sz w:val="28"/>
          <w:szCs w:val="28"/>
          <w:lang w:val="uk-UA"/>
        </w:rPr>
        <w:t xml:space="preserve"> та </w:t>
      </w:r>
      <w:r w:rsidR="00B62E1E" w:rsidRPr="00FE2B75">
        <w:rPr>
          <w:sz w:val="28"/>
          <w:szCs w:val="28"/>
          <w:lang w:val="uk-UA"/>
        </w:rPr>
        <w:t>«</w:t>
      </w:r>
      <w:r w:rsidRPr="00FE2B75">
        <w:rPr>
          <w:sz w:val="28"/>
          <w:szCs w:val="28"/>
          <w:lang w:val="uk-UA"/>
        </w:rPr>
        <w:t>дитяча і підліткова злочинність</w:t>
      </w:r>
      <w:r w:rsidR="00B62E1E" w:rsidRPr="00FE2B75">
        <w:rPr>
          <w:sz w:val="28"/>
          <w:szCs w:val="28"/>
          <w:lang w:val="uk-UA"/>
        </w:rPr>
        <w:t>»</w:t>
      </w:r>
      <w:r w:rsidRPr="00FE2B75">
        <w:rPr>
          <w:sz w:val="28"/>
          <w:szCs w:val="28"/>
          <w:lang w:val="uk-UA"/>
        </w:rPr>
        <w:t xml:space="preserve"> – це поняття одного ряду. Вулиця стає живильним середовищем та загальним знаменником таких небезпечних соціальних пороків, як насилля, проституція, наркоманія та інших. За даними ЮНІСЕФ, кожен десятий з цієї категорії дітей схильний до самогубства, кожний п'ятий до кримінальних дій [27; с.254].</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Необхідною умовою ефективної роботи працівників органів внутрішніх справ з </w:t>
      </w:r>
      <w:r w:rsidR="00B62E1E" w:rsidRPr="00FE2B75">
        <w:rPr>
          <w:sz w:val="28"/>
          <w:szCs w:val="28"/>
          <w:lang w:val="uk-UA"/>
        </w:rPr>
        <w:t>«</w:t>
      </w:r>
      <w:r w:rsidRPr="00FE2B75">
        <w:rPr>
          <w:sz w:val="28"/>
          <w:szCs w:val="28"/>
          <w:lang w:val="uk-UA"/>
        </w:rPr>
        <w:t>вуличними дітьми</w:t>
      </w:r>
      <w:r w:rsidR="00B62E1E" w:rsidRPr="00FE2B75">
        <w:rPr>
          <w:sz w:val="28"/>
          <w:szCs w:val="28"/>
          <w:lang w:val="uk-UA"/>
        </w:rPr>
        <w:t>»</w:t>
      </w:r>
      <w:r w:rsidRPr="00FE2B75">
        <w:rPr>
          <w:sz w:val="28"/>
          <w:szCs w:val="28"/>
          <w:lang w:val="uk-UA"/>
        </w:rPr>
        <w:t xml:space="preserve">, встановлення з ними контактів, попередження злочинів та втягнення дітей дорослими у кримінальні дії, повернення їх до повноцінного життя, є формування у них певної сукупності знань та навичок. На забезпечення цієї умови спрямований проект міжнародного наукового співробітництва між Університетом Де Монтфорт (Великобританія) </w:t>
      </w:r>
      <w:r w:rsidR="00B62E1E" w:rsidRPr="00FE2B75">
        <w:rPr>
          <w:sz w:val="28"/>
          <w:szCs w:val="28"/>
          <w:lang w:val="uk-UA"/>
        </w:rPr>
        <w:t>«</w:t>
      </w:r>
      <w:r w:rsidRPr="00FE2B75">
        <w:rPr>
          <w:sz w:val="28"/>
          <w:szCs w:val="28"/>
          <w:lang w:val="uk-UA"/>
        </w:rPr>
        <w:t>Навички соціальної роботи як компонент професійної підготовки працівників органів внутрішніх справ України</w:t>
      </w:r>
      <w:r w:rsidR="00B62E1E" w:rsidRPr="00FE2B75">
        <w:rPr>
          <w:sz w:val="28"/>
          <w:szCs w:val="28"/>
          <w:lang w:val="uk-UA"/>
        </w:rPr>
        <w:t>»</w:t>
      </w:r>
      <w:r w:rsidRPr="00FE2B75">
        <w:rPr>
          <w:sz w:val="28"/>
          <w:szCs w:val="28"/>
          <w:lang w:val="uk-UA"/>
        </w:rPr>
        <w:t>, що реалізується у межах Програми регіонального партнерства Фонду НОУ-ХАУ і фінансується Британською Радою [27; с.254-255].</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Одним з напрямків цього проекту</w:t>
      </w:r>
      <w:r w:rsidR="00B62E1E" w:rsidRPr="00FE2B75">
        <w:rPr>
          <w:sz w:val="28"/>
          <w:szCs w:val="28"/>
          <w:lang w:val="uk-UA"/>
        </w:rPr>
        <w:t xml:space="preserve"> </w:t>
      </w:r>
      <w:r w:rsidRPr="00FE2B75">
        <w:rPr>
          <w:sz w:val="28"/>
          <w:szCs w:val="28"/>
          <w:lang w:val="uk-UA"/>
        </w:rPr>
        <w:t>є «Соціальна робота працівників органів внутрішніх справ з «вуличними дітьми».</w:t>
      </w:r>
      <w:r w:rsidR="00B62E1E" w:rsidRPr="00FE2B75">
        <w:rPr>
          <w:sz w:val="28"/>
          <w:szCs w:val="28"/>
          <w:lang w:val="uk-UA"/>
        </w:rPr>
        <w:t xml:space="preserve"> </w:t>
      </w:r>
      <w:r w:rsidRPr="00FE2B75">
        <w:rPr>
          <w:sz w:val="28"/>
          <w:szCs w:val="28"/>
          <w:lang w:val="uk-UA"/>
        </w:rPr>
        <w:t xml:space="preserve">За своїм кінцевим результатом проект розрахований на вдосконалення процесу навчання курсантів та слухачів Університету внутрішніх справ за означеним вище напрямком, формування у них навичок роботи з </w:t>
      </w:r>
      <w:r w:rsidR="00B62E1E" w:rsidRPr="00FE2B75">
        <w:rPr>
          <w:sz w:val="28"/>
          <w:szCs w:val="28"/>
          <w:lang w:val="uk-UA"/>
        </w:rPr>
        <w:t>«</w:t>
      </w:r>
      <w:r w:rsidRPr="00FE2B75">
        <w:rPr>
          <w:sz w:val="28"/>
          <w:szCs w:val="28"/>
          <w:lang w:val="uk-UA"/>
        </w:rPr>
        <w:t>вуличними дітьми</w:t>
      </w:r>
      <w:r w:rsidR="00B62E1E" w:rsidRPr="00FE2B75">
        <w:rPr>
          <w:sz w:val="28"/>
          <w:szCs w:val="28"/>
          <w:lang w:val="uk-UA"/>
        </w:rPr>
        <w:t>»</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Реалізація проекту була розпочата у 1998 р. За цей час відбулося вже декілька навчально-методичних семінарів для викладачів Університету </w:t>
      </w:r>
      <w:r w:rsidRPr="00FE2B75">
        <w:rPr>
          <w:sz w:val="28"/>
          <w:szCs w:val="28"/>
          <w:lang w:val="uk-UA"/>
        </w:rPr>
        <w:lastRenderedPageBreak/>
        <w:t>внутрішніх справ за участю вітчизняних та англійських фахівців. Останній семінар відбувся у лютому 2000 році на базі Університету Де Монтфорт.</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У ході семінару фахівців Університету внутрішніх справ мали змогу взяти участь у дискусіях з викладачами та практичними працівниками, що працюють у сфері соціальної роботи з дітьми групи ризику, відвідати заняття, що проводяться зі студентами Університету Де Монтфорт за методом </w:t>
      </w:r>
      <w:r w:rsidR="00B62E1E" w:rsidRPr="00FE2B75">
        <w:rPr>
          <w:sz w:val="28"/>
          <w:szCs w:val="28"/>
          <w:lang w:val="uk-UA"/>
        </w:rPr>
        <w:t>«</w:t>
      </w:r>
      <w:r w:rsidRPr="00FE2B75">
        <w:rPr>
          <w:sz w:val="28"/>
          <w:szCs w:val="28"/>
          <w:lang w:val="uk-UA"/>
        </w:rPr>
        <w:t>casestudy</w:t>
      </w:r>
      <w:r w:rsidR="00B62E1E" w:rsidRPr="00FE2B75">
        <w:rPr>
          <w:sz w:val="28"/>
          <w:szCs w:val="28"/>
          <w:lang w:val="uk-UA"/>
        </w:rPr>
        <w:t>»</w:t>
      </w:r>
      <w:r w:rsidRPr="00FE2B75">
        <w:rPr>
          <w:sz w:val="28"/>
          <w:szCs w:val="28"/>
          <w:lang w:val="uk-UA"/>
        </w:rPr>
        <w:t>, ознайомитися з навчально методичною документацією. Багато уваги було приділено методиці організації та проведення практики студентів.</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Надзвичайно цікавим та корисним було відвідання та ознайомлення з діяльністю нового для Великої Британії різновиду центрів соціальної роботи, який спрямований на роботу з дітьми групи ризику та їх батьками. Цей центр має статус експериментального й обслуговує територію, що обмежується м. Мільтон Кейнс та його околицями.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Центр працює за принципом єдиної команди та об'єднує зусилля фахівців різного профілю: соціальних працівників, поліцейських, освітян та інших. Представниками Університету внутрішніх справ було надано можливість ознайомитися з напрямками, методами роботи центру, документацією, що супроводжує цю діяльність, організацію відбору персоналу, його навчання тощо [27; с.255].</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Однією із складових семінару була зустріч з представниками MetropolitanPolice, які спеціалізуються на питаннях захисту дітей, а також ознайомлення з досвідом роботи поліцейських з дітьми-жертвами злочинів та поєднання у цій діяльності можливостей як власне поліцейської, так і соціальної роботи, участі соціальних працівників у програмах підготовки поліцейських до роботи з дітьми, що постраждали внаслідок злочинів [27; с.254-255].</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За результатами проведених семінарів учасниками проекту з боку Університету внутрішніх справ розроблений пакет навчально-методичної документації для забезпечення навчальної дисципліни «Соціальна робота працівників органів внутрішніх справ з </w:t>
      </w:r>
      <w:r w:rsidR="00B62E1E" w:rsidRPr="00FE2B75">
        <w:rPr>
          <w:sz w:val="28"/>
          <w:szCs w:val="28"/>
          <w:lang w:val="uk-UA"/>
        </w:rPr>
        <w:t>«</w:t>
      </w:r>
      <w:r w:rsidRPr="00FE2B75">
        <w:rPr>
          <w:sz w:val="28"/>
          <w:szCs w:val="28"/>
          <w:lang w:val="uk-UA"/>
        </w:rPr>
        <w:t xml:space="preserve">вуличними дітьми». За теперішнього </w:t>
      </w:r>
      <w:r w:rsidRPr="00FE2B75">
        <w:rPr>
          <w:sz w:val="28"/>
          <w:szCs w:val="28"/>
          <w:lang w:val="uk-UA"/>
        </w:rPr>
        <w:lastRenderedPageBreak/>
        <w:t>часу відбувається процес апробації розроблених матеріалів з метою подальшого їх впровадження у навчальний процес Університету внутрішніх справ [27; с.256].</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Соціальна робота на вулиці розглядається як перший крок для можливості проведення подальшої роботи з дитиною у Денному Центрі чи стаціонарному притулку. Вуличні працівники, як правило, працюють від якогось Денного Центру.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На сьогоднішній час ця схема ще не працює повністю, а поступово, частково втілюється у життя. Так, в проекті ЮНІСЕФ </w:t>
      </w:r>
      <w:r w:rsidR="00FC319C">
        <w:rPr>
          <w:sz w:val="28"/>
          <w:szCs w:val="28"/>
          <w:lang w:val="uk-UA"/>
        </w:rPr>
        <w:t>«</w:t>
      </w:r>
      <w:r w:rsidRPr="00FE2B75">
        <w:rPr>
          <w:sz w:val="28"/>
          <w:szCs w:val="28"/>
          <w:lang w:val="uk-UA"/>
        </w:rPr>
        <w:t>Діти вулиці</w:t>
      </w:r>
      <w:r w:rsidR="00FC319C">
        <w:rPr>
          <w:sz w:val="28"/>
          <w:szCs w:val="28"/>
          <w:lang w:val="uk-UA"/>
        </w:rPr>
        <w:t>»</w:t>
      </w:r>
      <w:r w:rsidRPr="00FE2B75">
        <w:rPr>
          <w:sz w:val="28"/>
          <w:szCs w:val="28"/>
          <w:lang w:val="uk-UA"/>
        </w:rPr>
        <w:t xml:space="preserve"> було проведено пілотажне поведінкове дослідження </w:t>
      </w:r>
      <w:r w:rsidR="00FC319C">
        <w:rPr>
          <w:sz w:val="28"/>
          <w:szCs w:val="28"/>
          <w:lang w:val="uk-UA"/>
        </w:rPr>
        <w:t>«</w:t>
      </w:r>
      <w:r w:rsidRPr="00FE2B75">
        <w:rPr>
          <w:sz w:val="28"/>
          <w:szCs w:val="28"/>
          <w:lang w:val="uk-UA"/>
        </w:rPr>
        <w:t>дітей вулиці</w:t>
      </w:r>
      <w:r w:rsidR="00FC319C">
        <w:rPr>
          <w:sz w:val="28"/>
          <w:szCs w:val="28"/>
          <w:lang w:val="uk-UA"/>
        </w:rPr>
        <w:t>»</w:t>
      </w:r>
      <w:r w:rsidRPr="00FE2B75">
        <w:rPr>
          <w:sz w:val="28"/>
          <w:szCs w:val="28"/>
          <w:lang w:val="uk-UA"/>
        </w:rPr>
        <w:t xml:space="preserve"> та отримано перший досвід вуличної соціальної роботи. Зараз вулична соціальна робота практично впроваджується у життя соціальною службою для молоді Київської міської Держадміністрації [11;с.263].</w:t>
      </w:r>
    </w:p>
    <w:p w:rsidR="00B818F1" w:rsidRPr="00FE2B75" w:rsidRDefault="00B818F1" w:rsidP="004326CE">
      <w:pPr>
        <w:pStyle w:val="a3"/>
        <w:spacing w:before="0" w:beforeAutospacing="0" w:after="0" w:afterAutospacing="0" w:line="360" w:lineRule="auto"/>
        <w:ind w:firstLine="567"/>
        <w:jc w:val="both"/>
        <w:rPr>
          <w:b/>
          <w:sz w:val="28"/>
          <w:szCs w:val="28"/>
          <w:lang w:val="uk-UA"/>
        </w:rPr>
      </w:pPr>
    </w:p>
    <w:p w:rsidR="00B818F1" w:rsidRPr="00FC319C" w:rsidRDefault="00B818F1" w:rsidP="00FC319C">
      <w:pPr>
        <w:pStyle w:val="1"/>
        <w:ind w:firstLine="567"/>
        <w:jc w:val="both"/>
        <w:rPr>
          <w:rStyle w:val="a4"/>
          <w:b/>
        </w:rPr>
      </w:pPr>
      <w:bookmarkStart w:id="10" w:name="_Toc66538573"/>
      <w:r w:rsidRPr="00FC319C">
        <w:rPr>
          <w:rStyle w:val="a4"/>
          <w:b/>
        </w:rPr>
        <w:t>2.3. Характеристика сучасних напрямків мобільної вуличної соціально-педагогічної роботи з «дітьми вулиці»</w:t>
      </w:r>
      <w:bookmarkEnd w:id="10"/>
    </w:p>
    <w:p w:rsidR="00B818F1" w:rsidRPr="00FE2B75" w:rsidRDefault="00B818F1" w:rsidP="004326CE">
      <w:pPr>
        <w:pStyle w:val="a3"/>
        <w:spacing w:before="0" w:beforeAutospacing="0" w:after="0" w:afterAutospacing="0" w:line="360" w:lineRule="auto"/>
        <w:ind w:firstLine="567"/>
        <w:jc w:val="both"/>
        <w:rPr>
          <w:sz w:val="28"/>
          <w:szCs w:val="28"/>
          <w:lang w:val="uk-UA"/>
        </w:rPr>
      </w:pP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Не так давно розроблений ChildHope</w:t>
      </w:r>
      <w:r w:rsidR="00B818F1" w:rsidRPr="00FE2B75">
        <w:rPr>
          <w:sz w:val="28"/>
          <w:szCs w:val="28"/>
          <w:lang w:val="uk-UA"/>
        </w:rPr>
        <w:t xml:space="preserve"> </w:t>
      </w:r>
      <w:r w:rsidRPr="00FE2B75">
        <w:rPr>
          <w:sz w:val="28"/>
          <w:szCs w:val="28"/>
          <w:lang w:val="uk-UA"/>
        </w:rPr>
        <w:t xml:space="preserve">(Великобританія), а виданий ЮНІСЕФ посібник </w:t>
      </w:r>
      <w:r w:rsidR="00D65A1C" w:rsidRPr="00FE2B75">
        <w:rPr>
          <w:sz w:val="28"/>
          <w:szCs w:val="28"/>
          <w:lang w:val="uk-UA"/>
        </w:rPr>
        <w:t>«</w:t>
      </w:r>
      <w:r w:rsidRPr="00FE2B75">
        <w:rPr>
          <w:sz w:val="28"/>
          <w:szCs w:val="28"/>
          <w:lang w:val="uk-UA"/>
        </w:rPr>
        <w:t>Дети улицы. Что нужно знать для успешного управления проектом</w:t>
      </w:r>
      <w:r w:rsidR="00D65A1C" w:rsidRPr="00FE2B75">
        <w:rPr>
          <w:sz w:val="28"/>
          <w:szCs w:val="28"/>
          <w:lang w:val="uk-UA"/>
        </w:rPr>
        <w:t>».</w:t>
      </w:r>
      <w:r w:rsidRPr="00FE2B75">
        <w:rPr>
          <w:sz w:val="28"/>
          <w:szCs w:val="28"/>
          <w:lang w:val="uk-UA"/>
        </w:rPr>
        <w:t xml:space="preserve"> У ньому, з урахуванням міжнародного досвіду, показано, як зробити правильний вибір і як відгукнутися на проблеми вуличних дітей.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Конвенція про права дитини стверджує: </w:t>
      </w:r>
      <w:r w:rsidR="00D65A1C" w:rsidRPr="00FE2B75">
        <w:rPr>
          <w:sz w:val="28"/>
          <w:szCs w:val="28"/>
          <w:lang w:val="uk-UA"/>
        </w:rPr>
        <w:t>«</w:t>
      </w:r>
      <w:r w:rsidRPr="00FE2B75">
        <w:rPr>
          <w:sz w:val="28"/>
          <w:szCs w:val="28"/>
          <w:lang w:val="uk-UA"/>
        </w:rPr>
        <w:t>У всіх діях, що стосується дітей, відправним пунктом повинно бути дотримання прав дитини</w:t>
      </w:r>
      <w:r w:rsidR="00D65A1C" w:rsidRPr="00FE2B75">
        <w:rPr>
          <w:sz w:val="28"/>
          <w:szCs w:val="28"/>
          <w:lang w:val="uk-UA"/>
        </w:rPr>
        <w:t>»</w:t>
      </w:r>
      <w:r w:rsidRPr="00FE2B75">
        <w:rPr>
          <w:sz w:val="28"/>
          <w:szCs w:val="28"/>
          <w:lang w:val="uk-UA"/>
        </w:rPr>
        <w:t>. (Стаття 3). Щоб працювати в рамках цього положення необхідно зосередитися на дитині. Це потребує розуміння психології і проблеми дітей, яким ми хочемо допомогти. Тому, преш ніж розпочинати якісь дії, необхідно уважно оцінити всю ситуацію:</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зрозуміти дітей і їх потреби;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розглянути можливі реакції на їх потреби;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зважити доступність існуючих для роботи засобів тощо;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w:t>
      </w:r>
      <w:r w:rsidR="00FC319C">
        <w:rPr>
          <w:sz w:val="28"/>
          <w:szCs w:val="28"/>
          <w:lang w:val="uk-UA"/>
        </w:rPr>
        <w:t xml:space="preserve"> </w:t>
      </w:r>
      <w:r w:rsidRPr="00FE2B75">
        <w:rPr>
          <w:sz w:val="28"/>
          <w:szCs w:val="28"/>
          <w:lang w:val="uk-UA"/>
        </w:rPr>
        <w:t>тільки після глибокого аналізу можна вирішити, на яких діях слід зупинитись [35; с.67].</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Вся робота з вуличним дітьми має бути побудова на глибокому розумінні дитячої психології. Не слід розпочинати роботу з абстрактних уявлень про вуличних дітей – часто реальність виявляється іншою, ніж ми уявляли і це може зробити наше зусилля безуспішними і безкорисними. Наступні напрямки, за якими слід працювати, щоб зрозуміти вуличних дітей, такі: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аналіз існуючих матеріалів, документів тощо;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доведення до кінця своїх особистих досліджень;</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перший прямий контакт4;</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розпочати спроби розпізнати один одного.</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Процес отримання інформації по вуличних дітей може бути пов’язаний із усвідомленням дитиною своїх потреб. Якщо ми збираємось запропонувати дітям прийняти участь у роботі якої–небудь служби, то дуже важливо зрозуміти, чого вони хочуть. Багато з них здатні чітко сформулювати особисті потреби. Вони краще орієнтуються в реаліях власного існування і знають, що саме принесе їм користь.</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Коли стала зрозумілою дитяча ситуація, обговорені різноманітні проекти і визначені доступні засоби, приходить час напрацьовувати концепцію нашої роботи. Чого ми намагаємось досягнути? Як можуть практично реалізовані наші цілі?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Важливо детально обговорити наш план із зацікавленими людьми, які можуть бути корисними в спільній діяльності; обговорити наш план з вуличними дітьми і їхніми сім’ями, якщо це можливо. Вони здатні вказати на сильні й слабкі сторони запропонованих методів роботи.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Всі проекти, що на цей час працюють з вуличними дітьми, створювалися завдяки досвіду, шляхом довгострокових дій, оцінок і регулювання. Наш план дій може видатися не більш ніж концепція, яка в ході роботи буде зазнавати значних змін. Важливо врахувати надбаний практичний досвід.</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Зазвичай, виходячи з міжнародного досвіду, безпосередня робота з вуличними дітьми зводиться до пропозиції ряду послуг дітям, а саме:</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медичні послуги і перша медична допомога;</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медична і сексуальна освіта;</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загальна середня освіта;</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професійне навчання;</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харчування;</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наркологічна реабілітація;</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житло;</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можливість збільшення прибутку;</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консультація і персональна підтримка;</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-соціально-педагогічна реабілітація.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Послуги можуть бути запропоновані в різноманітних місцях, особливо там де най більш зручно дітям, тобто на вулиці, і обов’язково виходячи з наявних можливостей.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Робота, що проводиться на вулиці – це так звана розширена робота, під час якої персонал виходить на вулицю щоб запропонувати послуги вуличним дітям. Виходять у ті райони, де діти зазвичай проводять час. Робота, що відбувається безпосередньо на вулиці, дуже допомагає встановити контакт з дітьми. Особливо важливо встановити контакт з тими дітьми, які не відвідують відповідні центри або не залишаються в притулку. Інколи контакт з </w:t>
      </w:r>
      <w:r w:rsidR="00FC319C">
        <w:rPr>
          <w:sz w:val="28"/>
          <w:szCs w:val="28"/>
          <w:lang w:val="uk-UA"/>
        </w:rPr>
        <w:t>«</w:t>
      </w:r>
      <w:r w:rsidRPr="00FE2B75">
        <w:rPr>
          <w:sz w:val="28"/>
          <w:szCs w:val="28"/>
          <w:lang w:val="uk-UA"/>
        </w:rPr>
        <w:t>вуличними працівниками</w:t>
      </w:r>
      <w:r w:rsidR="00FC319C">
        <w:rPr>
          <w:sz w:val="28"/>
          <w:szCs w:val="28"/>
          <w:lang w:val="uk-UA"/>
        </w:rPr>
        <w:t>»</w:t>
      </w:r>
      <w:r w:rsidRPr="00FE2B75">
        <w:rPr>
          <w:sz w:val="28"/>
          <w:szCs w:val="28"/>
          <w:lang w:val="uk-UA"/>
        </w:rPr>
        <w:t xml:space="preserve"> може спонукати дитину відвідати денні центри або залишитися в притулку [35; с.68].</w:t>
      </w:r>
    </w:p>
    <w:p w:rsidR="004D31A5" w:rsidRPr="00FE2B75" w:rsidRDefault="00D65A1C"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Так, наприклад, </w:t>
      </w:r>
      <w:r w:rsidR="004D31A5" w:rsidRPr="00FE2B75">
        <w:rPr>
          <w:sz w:val="28"/>
          <w:szCs w:val="28"/>
          <w:lang w:val="uk-UA"/>
        </w:rPr>
        <w:t>Харківським ОЦ ССМ було організовано діяльність волонтерського загону на ігрових майданчиках районного центру. З дітьми та молоддю проводилися чисельні вуличні ігротеки, ігри по станціях.</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У питаннях організації і проведення профілактичної роботи на вулицях міст стосовно попередження правопорушень і злочинності в молодіжному середовищі центри ССМ співпрацюють з органами державної влади та місцевого самоврядування, підрозділами кримінальної міліції, службами у </w:t>
      </w:r>
      <w:r w:rsidRPr="00FE2B75">
        <w:rPr>
          <w:sz w:val="28"/>
          <w:szCs w:val="28"/>
          <w:lang w:val="uk-UA"/>
        </w:rPr>
        <w:lastRenderedPageBreak/>
        <w:t>справах неповнолітніх, органами освіти охорони здоров’я фахівцями правоохоронних органів громадськими організаціями.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Фахівці ЦССМ входять до складу координаційних рад з питань запобігання і профілактики молодіжної</w:t>
      </w:r>
      <w:r w:rsidR="00D65A1C" w:rsidRPr="00FE2B75">
        <w:rPr>
          <w:sz w:val="28"/>
          <w:szCs w:val="28"/>
          <w:lang w:val="uk-UA"/>
        </w:rPr>
        <w:t xml:space="preserve"> </w:t>
      </w:r>
      <w:r w:rsidRPr="00FE2B75">
        <w:rPr>
          <w:sz w:val="28"/>
          <w:szCs w:val="28"/>
          <w:lang w:val="uk-UA"/>
        </w:rPr>
        <w:t>злочинності.</w:t>
      </w:r>
      <w:r w:rsidR="00D65A1C" w:rsidRPr="00FE2B75">
        <w:rPr>
          <w:sz w:val="28"/>
          <w:szCs w:val="28"/>
          <w:lang w:val="uk-UA"/>
        </w:rPr>
        <w:t xml:space="preserve"> </w:t>
      </w:r>
      <w:r w:rsidRPr="00FE2B75">
        <w:rPr>
          <w:sz w:val="28"/>
          <w:szCs w:val="28"/>
          <w:lang w:val="uk-UA"/>
        </w:rPr>
        <w:t>Спільно з відділами кримінальної міліції у справах неповнолітніх управління МВС, службами у справах неповнолітніх управління розроблені місцеві заходи з питань профілактики злочинності, правопорушень, інших негативних явищ у молодіжному середовищі, правового виховання підлітків та молоді.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В рамках реалізації соціальних програм налагоджено діяльність спеціальних соціальних служб для молоді </w:t>
      </w:r>
      <w:r w:rsidR="00D65A1C" w:rsidRPr="00FE2B75">
        <w:rPr>
          <w:sz w:val="28"/>
          <w:szCs w:val="28"/>
          <w:lang w:val="uk-UA"/>
        </w:rPr>
        <w:t>«</w:t>
      </w:r>
      <w:r w:rsidRPr="00FE2B75">
        <w:rPr>
          <w:sz w:val="28"/>
          <w:szCs w:val="28"/>
          <w:lang w:val="uk-UA"/>
        </w:rPr>
        <w:t>Виїзний консультаційний пункт</w:t>
      </w:r>
      <w:r w:rsidR="00D65A1C" w:rsidRPr="00FE2B75">
        <w:rPr>
          <w:sz w:val="28"/>
          <w:szCs w:val="28"/>
          <w:lang w:val="uk-UA"/>
        </w:rPr>
        <w:t>»</w:t>
      </w:r>
      <w:r w:rsidRPr="00FE2B75">
        <w:rPr>
          <w:sz w:val="28"/>
          <w:szCs w:val="28"/>
          <w:lang w:val="uk-UA"/>
        </w:rPr>
        <w:t>. Здебільшого спеціалісти проводять групову роботу, яка активно доповнюється індивідуальним консультаціями. Широко використовуються масові профілактичні вуличні форми роботи – акції, конкурси, вистави, шоу-програми, рок-концерти, дискотеки.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Цікавим напрямком роботи є проведення ігротек. </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Аналіз зразків передового досвіду надав можливість стверджувати, що до основних форм вуличної соціальної роботи можна віднести: ігротеки, дискотеки, вуличний театр, консультування, пункт соціальної підтримки, надання інформації [11; с.101].</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rStyle w:val="a4"/>
          <w:b w:val="0"/>
          <w:sz w:val="28"/>
          <w:szCs w:val="28"/>
          <w:lang w:val="uk-UA"/>
        </w:rPr>
        <w:t>Ігротека на вулиці</w:t>
      </w:r>
      <w:r w:rsidR="00D65A1C" w:rsidRPr="00FE2B75">
        <w:rPr>
          <w:sz w:val="28"/>
          <w:szCs w:val="28"/>
          <w:lang w:val="uk-UA"/>
        </w:rPr>
        <w:t xml:space="preserve"> </w:t>
      </w:r>
      <w:r w:rsidRPr="00FE2B75">
        <w:rPr>
          <w:sz w:val="28"/>
          <w:szCs w:val="28"/>
          <w:lang w:val="uk-UA"/>
        </w:rPr>
        <w:t>– це комплекс ігор, які пропонуються дітям з метою створення умов для змістовного дозвілля, пропаганди здорового способу життя [17;с.106].</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Вулична ігротека один з напрямків соціальної програми (проекту) </w:t>
      </w:r>
      <w:r w:rsidR="00D65A1C" w:rsidRPr="00FE2B75">
        <w:rPr>
          <w:sz w:val="28"/>
          <w:szCs w:val="28"/>
          <w:lang w:val="uk-UA"/>
        </w:rPr>
        <w:t>«</w:t>
      </w:r>
      <w:r w:rsidRPr="00FE2B75">
        <w:rPr>
          <w:sz w:val="28"/>
          <w:szCs w:val="28"/>
          <w:lang w:val="uk-UA"/>
        </w:rPr>
        <w:t>Діти вулиці</w:t>
      </w:r>
      <w:r w:rsidR="00D65A1C" w:rsidRPr="00FE2B75">
        <w:rPr>
          <w:sz w:val="28"/>
          <w:szCs w:val="28"/>
          <w:lang w:val="uk-UA"/>
        </w:rPr>
        <w:t>»</w:t>
      </w:r>
      <w:r w:rsidRPr="00FE2B75">
        <w:rPr>
          <w:sz w:val="28"/>
          <w:szCs w:val="28"/>
          <w:lang w:val="uk-UA"/>
        </w:rPr>
        <w:t>. Ігротека, як форма роботи, передбачає наявність необхідного реквізиту та ігротехніка, який виступає у ролі організатора ігрової діяльності [17; с.106].</w:t>
      </w:r>
    </w:p>
    <w:p w:rsidR="004D31A5" w:rsidRPr="00FE2B75" w:rsidRDefault="004D31A5" w:rsidP="004326CE">
      <w:pPr>
        <w:pStyle w:val="a3"/>
        <w:spacing w:before="0" w:beforeAutospacing="0" w:after="0" w:afterAutospacing="0" w:line="360" w:lineRule="auto"/>
        <w:ind w:firstLine="567"/>
        <w:jc w:val="both"/>
        <w:rPr>
          <w:i/>
          <w:sz w:val="28"/>
          <w:szCs w:val="28"/>
          <w:lang w:val="uk-UA"/>
        </w:rPr>
      </w:pPr>
      <w:r w:rsidRPr="00FE2B75">
        <w:rPr>
          <w:rStyle w:val="a6"/>
          <w:bCs/>
          <w:i w:val="0"/>
          <w:sz w:val="28"/>
          <w:szCs w:val="28"/>
          <w:lang w:val="uk-UA"/>
        </w:rPr>
        <w:t>Функції вуличних ігротек</w:t>
      </w:r>
      <w:r w:rsidRPr="00FE2B75">
        <w:rPr>
          <w:i/>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організаційна – залучення дітей та підлітків до організації змістовного дозвілля дітей;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w:t>
      </w:r>
      <w:r w:rsidR="00FC319C">
        <w:rPr>
          <w:sz w:val="28"/>
          <w:szCs w:val="28"/>
          <w:lang w:val="uk-UA"/>
        </w:rPr>
        <w:t xml:space="preserve"> </w:t>
      </w:r>
      <w:r w:rsidRPr="00FE2B75">
        <w:rPr>
          <w:sz w:val="28"/>
          <w:szCs w:val="28"/>
          <w:lang w:val="uk-UA"/>
        </w:rPr>
        <w:t>профілактично - діагностична – профілактика негативних явищ в дитячому та молодіжному середовищі та виявлення шляхів запобігання девіантній поведінці;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 xml:space="preserve">розвиваюча розвиток комунікативних здібностей </w:t>
      </w:r>
      <w:r w:rsidR="00FC319C">
        <w:rPr>
          <w:sz w:val="28"/>
          <w:szCs w:val="28"/>
          <w:lang w:val="uk-UA"/>
        </w:rPr>
        <w:t>«</w:t>
      </w:r>
      <w:r w:rsidRPr="00FE2B75">
        <w:rPr>
          <w:sz w:val="28"/>
          <w:szCs w:val="28"/>
          <w:lang w:val="uk-UA"/>
        </w:rPr>
        <w:t>дітей вулиці</w:t>
      </w:r>
      <w:r w:rsidR="00FC319C">
        <w:rPr>
          <w:sz w:val="28"/>
          <w:szCs w:val="28"/>
          <w:lang w:val="uk-UA"/>
        </w:rPr>
        <w:t>»</w:t>
      </w:r>
      <w:r w:rsidRPr="00FE2B75">
        <w:rPr>
          <w:sz w:val="28"/>
          <w:szCs w:val="28"/>
          <w:lang w:val="uk-UA"/>
        </w:rPr>
        <w:t xml:space="preserve"> і тих, хто працює з ними. Ті, хто працює з </w:t>
      </w:r>
      <w:r w:rsidR="00FC319C">
        <w:rPr>
          <w:sz w:val="28"/>
          <w:szCs w:val="28"/>
          <w:lang w:val="uk-UA"/>
        </w:rPr>
        <w:t>«</w:t>
      </w:r>
      <w:r w:rsidRPr="00FE2B75">
        <w:rPr>
          <w:sz w:val="28"/>
          <w:szCs w:val="28"/>
          <w:lang w:val="uk-UA"/>
        </w:rPr>
        <w:t>дітьми вулиці</w:t>
      </w:r>
      <w:r w:rsidR="00FC319C">
        <w:rPr>
          <w:sz w:val="28"/>
          <w:szCs w:val="28"/>
          <w:lang w:val="uk-UA"/>
        </w:rPr>
        <w:t>»</w:t>
      </w:r>
      <w:r w:rsidRPr="00FE2B75">
        <w:rPr>
          <w:sz w:val="28"/>
          <w:szCs w:val="28"/>
          <w:lang w:val="uk-UA"/>
        </w:rPr>
        <w:t xml:space="preserve"> отримують навички соціально-педагогічної роботи, формування лідерських якостей;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-навчально-виховна – ознайомлення з системою знань про права дитини, з традиціями та культурою різних народів світу, виховання шанобливого ставлення до особистості та прав дитини і взагалі до людини;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комунікативна – можливість знайти нових друзів серед однолітків та займатись соціально значущою роботою;</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консультативна – надання кваліфікованих безкоштовних консультацій дітям [17; с.106-107].</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Ігротехнік є членом бригади по проведенню вуличної соціальної роботи [17; с.106].</w:t>
      </w:r>
    </w:p>
    <w:p w:rsidR="004D31A5" w:rsidRPr="00FE2B75" w:rsidRDefault="004D31A5" w:rsidP="004326CE">
      <w:pPr>
        <w:pStyle w:val="a3"/>
        <w:spacing w:before="0" w:beforeAutospacing="0" w:after="0" w:afterAutospacing="0" w:line="360" w:lineRule="auto"/>
        <w:ind w:firstLine="567"/>
        <w:jc w:val="both"/>
        <w:rPr>
          <w:i/>
          <w:sz w:val="28"/>
          <w:szCs w:val="28"/>
          <w:lang w:val="uk-UA"/>
        </w:rPr>
      </w:pPr>
      <w:r w:rsidRPr="00FE2B75">
        <w:rPr>
          <w:rStyle w:val="a6"/>
          <w:i w:val="0"/>
          <w:sz w:val="28"/>
          <w:szCs w:val="28"/>
          <w:lang w:val="uk-UA"/>
        </w:rPr>
        <w:t>Обов’язки ігротехніків:</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реорганізація та проведення ігрової діяльності в умовах вуличного простору з урахуванням вікових особливостей клієнтів;</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залучення дітей до активних форм проведення дозвілля;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дотримання норм психологічної та фізичної безпеки клієнтів вуличної соціальної роботи;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надання в разі потреби першої медичної допомоги;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дотримання етичних норм поведінки та пропаганда здорового способу життя;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налагодження добрих стосунків з клієнтами вуличної соціальної роботи та надання їм позитивної інформації про роботу соціальних служб.</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Робота починається з збору інформації про місця де можуть знаходитись вуличні діти. Це може бути залізничні вокзали , станції метро, горища і підвали будинків, парки та інші місця. Часто з інформацією про місця знаходження вуличних дітей до соціальних працівників звертаються громадські організації </w:t>
      </w:r>
      <w:r w:rsidRPr="00FE2B75">
        <w:rPr>
          <w:sz w:val="28"/>
          <w:szCs w:val="28"/>
          <w:lang w:val="uk-UA"/>
        </w:rPr>
        <w:lastRenderedPageBreak/>
        <w:t>ентузіасти –громадські працівники і діячі, колишні вуличні діти, волонтери, міліція та інші. Отримав інформацію соціальні працівники вирушають у рейд.</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Мета рейду познайомитись з вуличними дітьми і встановити з ними контакт. Дуже добре допомагає досягнути цієї мети посилання на спільних знайомих з числа вуличних дітей, співпрацівників мобільних соціальних служб, організацій та притулків або просто людину, яку дитина знає і поважає, через яку отримала реальну підтримку та допомогу. але треба бути дуже обережним і тактовним, щоб не образити і спугнути дитину. Бесіда – головний метод. У ході бесіди важливо завоювати довіру, виявити потреби дитини, надати інформацію про те де можна отримати допомогу; встановити особистість дитини і зрозуміти, що її привело на вулицю.</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Вулична соціальна робота передбачає регулярність відвідування дітей, тому повідомляється, де і коли можна знайти соціального працівника у випадку необхідності.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Соціальний працівник регіструє свою роботу наступним чином:</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1)щоденно складає список дітей, з якими контактував під час виходу на вулицю;</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2)створює та поновлює індивідуальні файли на дітей;</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3)веде щоденник вуличних відвідувань.</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Встановив довірливі відносини з дітьми, вуличні соціальні працівники пропонують дітям:</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-соціальні консультації, бесіди, які допомагають дитині краще зрозуміти самого себе, один одного і оточуючих; бесіди з сім’єю дитини, з родичами;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-інформаційні послуги: де отримати медичну допомогу, як виконувати сексуальну безпеку, як зменшити шкоду від наркотиків або взагалі позбавитись від наркотичної і алкогольної залежності та інше;</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-допомога в отриманні медичних, освітніх, професійних та інших послуг; оформлення необхідних документів та інше;</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-надання дитині право вибору місця виходу з вулиці: рідна сім’я, дитячий будинок сімейного типу, прийомна сім'я, денний центр та інше.</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lastRenderedPageBreak/>
        <w:t>Соціальний працівник докладно обмірковує з дитиною можливість вибору майбутнього. Один із найважливіших аспектів соціальної роботи у тому, щоб підвести дитину до використання соціальних послуг, в першу чергу - денного центру.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У випадку, коли дитина частіше ночує дома і зв'язок з сім'єю не втрачена, треба наповнити життя дитини позитивним змістом через денні центри, підліткові клуби, спортивні секції, але найголовніше - повернути дитину до сім'ї, до шкільного життя.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При роботі з вуличною дитиною необхідно бути послідовним та настійливім. Буває, що діти не бажають спілкуватися, можуть розвернутись та піти, але в наступний раз вони, можливо вже самі підійдуть за допомогою. Адже вуличні діти у своєму житті були не раз обмануті. На основі досвіду вуличної роботи для підвищення її ефективності, необхідно прийняти наступні мери: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-створити диспетчерську службу, яка має реальну інформацію про допомогу </w:t>
      </w:r>
      <w:r w:rsidR="00D65A1C" w:rsidRPr="00FE2B75">
        <w:rPr>
          <w:sz w:val="28"/>
          <w:szCs w:val="28"/>
          <w:lang w:val="uk-UA"/>
        </w:rPr>
        <w:t>«</w:t>
      </w:r>
      <w:r w:rsidRPr="00FE2B75">
        <w:rPr>
          <w:sz w:val="28"/>
          <w:szCs w:val="28"/>
          <w:lang w:val="uk-UA"/>
        </w:rPr>
        <w:t>дітям вулиці</w:t>
      </w:r>
      <w:r w:rsidR="00D65A1C" w:rsidRPr="00FE2B75">
        <w:rPr>
          <w:sz w:val="28"/>
          <w:szCs w:val="28"/>
          <w:lang w:val="uk-UA"/>
        </w:rPr>
        <w:t>»</w:t>
      </w:r>
      <w:r w:rsidRPr="00FE2B75">
        <w:rPr>
          <w:sz w:val="28"/>
          <w:szCs w:val="28"/>
          <w:lang w:val="uk-UA"/>
        </w:rPr>
        <w:t>;</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-створити прийомні сім’ї, дитячі будинки сімейного типу;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створити готелі тимчасового перебування;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-створити денні центри, клуби для проведення вільного часу.</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Важливо використовувати будь-які можливості для влаштування дитини у сім’ю. Якщо немає можливості повернути дитину у біологічну сім’ю дитину бажано направити у прийомну сім’ю або у дитячий будинок сімейного типу, патронажну сім’ю, під опіку, піклування й усиновлення.</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Необхідно створити достатньо професійних сімей, які приймають дитину з вулиці і заохочувати їх, надавати всіляку допомогу. А також підготувати соціальних працівників для роботи з </w:t>
      </w:r>
      <w:r w:rsidR="00D65A1C" w:rsidRPr="00FE2B75">
        <w:rPr>
          <w:sz w:val="28"/>
          <w:szCs w:val="28"/>
          <w:lang w:val="uk-UA"/>
        </w:rPr>
        <w:t>«</w:t>
      </w:r>
      <w:r w:rsidRPr="00FE2B75">
        <w:rPr>
          <w:sz w:val="28"/>
          <w:szCs w:val="28"/>
          <w:lang w:val="uk-UA"/>
        </w:rPr>
        <w:t>дітьми вулиці</w:t>
      </w:r>
      <w:r w:rsidR="00D65A1C" w:rsidRPr="00FE2B75">
        <w:rPr>
          <w:sz w:val="28"/>
          <w:szCs w:val="28"/>
          <w:lang w:val="uk-UA"/>
        </w:rPr>
        <w:t>»</w:t>
      </w:r>
      <w:r w:rsidRPr="00FE2B75">
        <w:rPr>
          <w:sz w:val="28"/>
          <w:szCs w:val="28"/>
          <w:lang w:val="uk-UA"/>
        </w:rPr>
        <w:t>, психологів, соціальних педагогів, ігротехників, волонтерів, батьків-вихователів.</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Технологія роботи з вуличним дітьми на різних етапах:</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rStyle w:val="a6"/>
          <w:bCs/>
          <w:i w:val="0"/>
          <w:sz w:val="28"/>
          <w:szCs w:val="28"/>
          <w:lang w:val="uk-UA"/>
        </w:rPr>
        <w:t>1 етап</w:t>
      </w:r>
      <w:r w:rsidR="00D65A1C" w:rsidRPr="00FE2B75">
        <w:rPr>
          <w:sz w:val="28"/>
          <w:szCs w:val="28"/>
          <w:lang w:val="uk-UA"/>
        </w:rPr>
        <w:t xml:space="preserve"> </w:t>
      </w:r>
      <w:r w:rsidRPr="00FE2B75">
        <w:rPr>
          <w:sz w:val="28"/>
          <w:szCs w:val="28"/>
          <w:lang w:val="uk-UA"/>
        </w:rPr>
        <w:t>– спостереження. На цьому етапі з’ясовують:</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режим існування;</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lastRenderedPageBreak/>
        <w:t>-</w:t>
      </w:r>
      <w:r w:rsidR="00FC319C">
        <w:rPr>
          <w:sz w:val="28"/>
          <w:szCs w:val="28"/>
          <w:lang w:val="uk-UA"/>
        </w:rPr>
        <w:t xml:space="preserve"> </w:t>
      </w:r>
      <w:r w:rsidRPr="00FE2B75">
        <w:rPr>
          <w:sz w:val="28"/>
          <w:szCs w:val="28"/>
          <w:lang w:val="uk-UA"/>
        </w:rPr>
        <w:t>засоби добування грошей;</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шкідливі звички;</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состав;</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який вплив дорослих;</w:t>
      </w:r>
    </w:p>
    <w:p w:rsidR="004D31A5" w:rsidRPr="00FE2B75" w:rsidRDefault="004D31A5" w:rsidP="00FC319C">
      <w:pPr>
        <w:pStyle w:val="a3"/>
        <w:spacing w:before="0" w:beforeAutospacing="0" w:after="0" w:afterAutospacing="0" w:line="360" w:lineRule="auto"/>
        <w:jc w:val="both"/>
        <w:rPr>
          <w:sz w:val="28"/>
          <w:szCs w:val="28"/>
          <w:lang w:val="uk-UA"/>
        </w:rPr>
      </w:pPr>
      <w:r w:rsidRPr="00FE2B75">
        <w:rPr>
          <w:sz w:val="28"/>
          <w:szCs w:val="28"/>
          <w:lang w:val="uk-UA"/>
        </w:rPr>
        <w:t>-</w:t>
      </w:r>
      <w:r w:rsidR="00FC319C">
        <w:rPr>
          <w:sz w:val="28"/>
          <w:szCs w:val="28"/>
          <w:lang w:val="uk-UA"/>
        </w:rPr>
        <w:t xml:space="preserve"> </w:t>
      </w:r>
      <w:r w:rsidRPr="00FE2B75">
        <w:rPr>
          <w:sz w:val="28"/>
          <w:szCs w:val="28"/>
          <w:lang w:val="uk-UA"/>
        </w:rPr>
        <w:t>визначення лідерів та інше.</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rStyle w:val="a6"/>
          <w:bCs/>
          <w:i w:val="0"/>
          <w:sz w:val="28"/>
          <w:szCs w:val="28"/>
          <w:lang w:val="uk-UA"/>
        </w:rPr>
        <w:t>2 етап</w:t>
      </w:r>
      <w:r w:rsidR="00D65A1C" w:rsidRPr="00FE2B75">
        <w:rPr>
          <w:sz w:val="28"/>
          <w:szCs w:val="28"/>
          <w:lang w:val="uk-UA"/>
        </w:rPr>
        <w:t xml:space="preserve"> </w:t>
      </w:r>
      <w:r w:rsidRPr="00FE2B75">
        <w:rPr>
          <w:sz w:val="28"/>
          <w:szCs w:val="28"/>
          <w:lang w:val="uk-UA"/>
        </w:rPr>
        <w:t>– встановлення першого контакту. Для найбільш ефективної роботи на цьому етапі бажано користуватись прикладом соціальної картки дитини (додаток 10).</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rStyle w:val="a6"/>
          <w:bCs/>
          <w:i w:val="0"/>
          <w:sz w:val="28"/>
          <w:szCs w:val="28"/>
          <w:lang w:val="uk-UA"/>
        </w:rPr>
        <w:t>3 етап</w:t>
      </w:r>
      <w:r w:rsidR="00D65A1C" w:rsidRPr="00FE2B75">
        <w:rPr>
          <w:sz w:val="28"/>
          <w:szCs w:val="28"/>
          <w:lang w:val="uk-UA"/>
        </w:rPr>
        <w:t xml:space="preserve"> </w:t>
      </w:r>
      <w:r w:rsidRPr="00FE2B75">
        <w:rPr>
          <w:sz w:val="28"/>
          <w:szCs w:val="28"/>
          <w:lang w:val="uk-UA"/>
        </w:rPr>
        <w:t>– розробка спеціальної програми по роботі саме з цією тусовкою. З тусовкою можна працювати добре знайомими методами, а саме просто поступово з’ясовуючи потреби дітей, намагаючись вирішити, по мірі можливості, їх проблеми.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Написання програм передбачає, перш за все, існування будь-якого заняття або ідеї, які цікавить саме цю групу дітей, наприклад, участь дітей у тренінгу, заняття верховною їздою, участь дітей у природоохоронних або будь-яких інших акціях, участь у туристичних походах, заняття у гуртках, секціях, клубах.</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При розробці програми треба опиратися на можливості та наявні ресурси. Не слід ставити неможливі цілі, займатися популізмом, переоцінювати свої можливості.</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Слід звернути увагу на дуже важливий момент в соціальній роботі – перспективне мислення. Воно складається у тому, щоб ставити перед дитиною досяжні цілі. Ці цілі повинні змінюватися та трансформуватися відповідно з змінами життя дитини. Для дитини, яка живе фактично на вулиці, завтрашнього дня фактично не існує. Вона живе сьогодні. Її потреби примітивні, її інтереси щохвилинні. Тому треба поєднувати стратегічні та тактичні цілі. Структура цілей повинна бути максимально наближена до мислення дитини. Наприклад, не можна зразу заявляти дитині, що ваша мета повернути її до сім’ї, тому що це може тільки злякати дитину та відштовхнути від подальших контактів. Краще запропонувати їй допомогу у вирішенні щохвилинних проблем, наприклад, відвідати медичний пункт або місце де вона може поїсти, помитися, </w:t>
      </w:r>
      <w:r w:rsidRPr="00FE2B75">
        <w:rPr>
          <w:sz w:val="28"/>
          <w:szCs w:val="28"/>
          <w:lang w:val="uk-UA"/>
        </w:rPr>
        <w:lastRenderedPageBreak/>
        <w:t>переодягнутися, відпочити. Кожний вплив повинен поступово додавати щось позитивне до стану дитини, підвищувати її рівень самоповаги. Сама дитина навряд чи отримає задоволення від чистого одягу, дотримання правил гігієни. Цьому її треба навчити.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Вуличні діти не виживають по одинці, вони збираються у групи. Програми треба розробляти для кожної окремо взятої території, тусовки, групи.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Потрібні стаціонари денного перебування як для “проблемних” дітей, так і для тих, хто поки що хоча би ночує дома. Необхідні клуби, бажано мікроклуби. У цих клуба повинна працювати молоді ініціативні люди. Є великий резерв – неформальна молодь. Як правило це нестандартні, творчі люди.</w:t>
      </w:r>
    </w:p>
    <w:p w:rsidR="004D31A5" w:rsidRPr="00FE2B75" w:rsidRDefault="004D31A5"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Треба признати, що неможливо повернути у сім’ї всіх дітей. Приблизно 25% з них свідомо уникають спроб змінити життя, адаптуватися до соціуму. Тому необхідна мережа невеликих нічліжок для дітей куди дитина могла бути прийнята без будь-яких попередніх умов.</w:t>
      </w:r>
    </w:p>
    <w:p w:rsidR="00B818F1" w:rsidRPr="00FE2B75" w:rsidRDefault="00B818F1" w:rsidP="004326CE">
      <w:pPr>
        <w:pStyle w:val="a3"/>
        <w:spacing w:before="0" w:beforeAutospacing="0" w:after="0" w:afterAutospacing="0" w:line="360" w:lineRule="auto"/>
        <w:ind w:firstLine="567"/>
        <w:jc w:val="both"/>
        <w:rPr>
          <w:color w:val="000000"/>
          <w:sz w:val="29"/>
          <w:szCs w:val="29"/>
          <w:lang w:val="uk-UA"/>
        </w:rPr>
      </w:pPr>
    </w:p>
    <w:p w:rsidR="00B818F1" w:rsidRPr="00FC319C" w:rsidRDefault="00B818F1" w:rsidP="00FC319C">
      <w:pPr>
        <w:pStyle w:val="1"/>
        <w:ind w:firstLine="567"/>
        <w:jc w:val="both"/>
        <w:rPr>
          <w:rStyle w:val="a4"/>
          <w:b/>
          <w:bCs w:val="0"/>
        </w:rPr>
      </w:pPr>
      <w:bookmarkStart w:id="11" w:name="_Toc66538574"/>
      <w:r w:rsidRPr="00FC319C">
        <w:rPr>
          <w:rStyle w:val="a4"/>
          <w:b/>
          <w:bCs w:val="0"/>
        </w:rPr>
        <w:t>Висновки до другого розділу</w:t>
      </w:r>
      <w:bookmarkEnd w:id="11"/>
    </w:p>
    <w:p w:rsidR="00D65A1C" w:rsidRPr="00FE2B75" w:rsidRDefault="00D65A1C" w:rsidP="004326CE">
      <w:pPr>
        <w:pStyle w:val="a7"/>
        <w:spacing w:after="0" w:line="360" w:lineRule="auto"/>
        <w:ind w:left="0" w:firstLine="567"/>
        <w:jc w:val="center"/>
        <w:rPr>
          <w:rStyle w:val="fontstyle01"/>
          <w:rFonts w:ascii="Times New Roman" w:hAnsi="Times New Roman" w:cs="Times New Roman"/>
          <w:bCs/>
          <w:iCs/>
          <w:sz w:val="28"/>
          <w:szCs w:val="28"/>
        </w:rPr>
      </w:pPr>
    </w:p>
    <w:p w:rsidR="00B818F1" w:rsidRPr="00FE2B75" w:rsidRDefault="00B818F1" w:rsidP="004326CE">
      <w:pPr>
        <w:spacing w:after="0" w:line="360" w:lineRule="auto"/>
        <w:ind w:firstLine="567"/>
        <w:jc w:val="both"/>
        <w:rPr>
          <w:rFonts w:ascii="Times New Roman" w:hAnsi="Times New Roman" w:cs="Times New Roman"/>
          <w:sz w:val="28"/>
          <w:szCs w:val="28"/>
        </w:rPr>
      </w:pPr>
      <w:r w:rsidRPr="00FE2B75">
        <w:rPr>
          <w:rFonts w:ascii="Times New Roman" w:hAnsi="Times New Roman" w:cs="Times New Roman"/>
          <w:sz w:val="28"/>
          <w:szCs w:val="28"/>
        </w:rPr>
        <w:t>Соціально значущі перетворення в українському суспільстві привертають увагу до виховання підростаючого покоління, актуалізують питання реалізації задекларованої у нормативно-правових актах України пріоритетності прав дитинства. Однак глибокі соціальні потрясіння, кризовий стан економіки, культури та освіти погіршують умови життя і виховання дітей у сім’ях, що, безперечно, призводить до зростання ризиків, з якими доводиться зіткнутися дітям та їхнім батькам. Привертає увагу і той факт, що економічні та моральні катаклізми у суспільстві посилили несприятливі тенденції розвитку і виховання дітей та загострили питання надання допомоги у дитячо-підлітковому середовищі, в якому поширюються прояви дитячого алкоголізму, наркоманії та злочинності. Це зумовлює закріплення за окремими групами неповнолітніх статусу «діти вулиці».</w:t>
      </w:r>
    </w:p>
    <w:p w:rsidR="00B818F1" w:rsidRPr="00FE2B75" w:rsidRDefault="00B818F1" w:rsidP="004326CE">
      <w:pPr>
        <w:spacing w:after="0" w:line="360" w:lineRule="auto"/>
        <w:ind w:firstLine="567"/>
        <w:jc w:val="both"/>
        <w:rPr>
          <w:rFonts w:ascii="Times New Roman" w:hAnsi="Times New Roman" w:cs="Times New Roman"/>
          <w:sz w:val="28"/>
          <w:szCs w:val="28"/>
        </w:rPr>
      </w:pPr>
      <w:r w:rsidRPr="00FE2B75">
        <w:rPr>
          <w:rFonts w:ascii="Times New Roman" w:hAnsi="Times New Roman" w:cs="Times New Roman"/>
          <w:sz w:val="28"/>
          <w:szCs w:val="28"/>
        </w:rPr>
        <w:lastRenderedPageBreak/>
        <w:t xml:space="preserve">Явище соціального сирітства, найболючішим проявом якого є поширення феномена «діти вулиці», стало негативним відображенням сьогодення. «Діти вулиці» – це соціально дезадаптована категорія неповнолітніх, життя та здоров’я яких піддаються постійним ризикам. При цьому доведено, що деструктивний вплив вуличного середовища призводить до втрати дітьми необхідних соціальних зв’язків, позитивно спрямованих умінь, навичок та набуття негативного досвіду і проявів делінквентної поведінки. </w:t>
      </w:r>
    </w:p>
    <w:p w:rsidR="00B818F1" w:rsidRPr="00FE2B75" w:rsidRDefault="00B818F1" w:rsidP="004326CE">
      <w:pPr>
        <w:spacing w:after="0" w:line="360" w:lineRule="auto"/>
        <w:ind w:firstLine="567"/>
        <w:jc w:val="both"/>
        <w:rPr>
          <w:rFonts w:ascii="Times New Roman" w:hAnsi="Times New Roman" w:cs="Times New Roman"/>
          <w:sz w:val="28"/>
          <w:szCs w:val="28"/>
        </w:rPr>
      </w:pPr>
      <w:r w:rsidRPr="00FE2B75">
        <w:rPr>
          <w:rFonts w:ascii="Times New Roman" w:hAnsi="Times New Roman" w:cs="Times New Roman"/>
          <w:spacing w:val="-4"/>
          <w:sz w:val="28"/>
          <w:szCs w:val="28"/>
        </w:rPr>
        <w:t>Аналіз концептуальних положень у психолого-педагогічних, соціологічних</w:t>
      </w:r>
      <w:r w:rsidRPr="00FE2B75">
        <w:rPr>
          <w:rFonts w:ascii="Times New Roman" w:hAnsi="Times New Roman" w:cs="Times New Roman"/>
          <w:sz w:val="28"/>
          <w:szCs w:val="28"/>
        </w:rPr>
        <w:t xml:space="preserve"> дослідженнях та практики діяльності соціальних служб, органів і спеціальних установ для дітей дозволив установити, що сьогодні вживаються такі терміни, як: «бездоглядні діти», «безпритульні діти», «бездомні», «діти, позбавлені батьківського піклування», «соціальні сироти», «неповнолітні групи ризику», </w:t>
      </w:r>
      <w:r w:rsidRPr="00FE2B75">
        <w:rPr>
          <w:rFonts w:ascii="Times New Roman" w:hAnsi="Times New Roman" w:cs="Times New Roman"/>
          <w:spacing w:val="-4"/>
          <w:sz w:val="28"/>
          <w:szCs w:val="28"/>
        </w:rPr>
        <w:t>«неприкаяні діти», «покинуті», «діти у скруті», «діти кризових категорій» та ін.</w:t>
      </w:r>
      <w:r w:rsidRPr="00FE2B75">
        <w:rPr>
          <w:rFonts w:ascii="Times New Roman" w:hAnsi="Times New Roman" w:cs="Times New Roman"/>
          <w:sz w:val="28"/>
          <w:szCs w:val="28"/>
        </w:rPr>
        <w:t xml:space="preserve"> </w:t>
      </w:r>
    </w:p>
    <w:p w:rsidR="00B818F1" w:rsidRPr="00FE2B75" w:rsidRDefault="00B818F1" w:rsidP="004326CE">
      <w:pPr>
        <w:spacing w:after="0" w:line="360" w:lineRule="auto"/>
        <w:ind w:firstLine="567"/>
        <w:jc w:val="both"/>
        <w:rPr>
          <w:rFonts w:ascii="Times New Roman" w:hAnsi="Times New Roman" w:cs="Times New Roman"/>
          <w:sz w:val="28"/>
          <w:szCs w:val="28"/>
        </w:rPr>
      </w:pPr>
      <w:r w:rsidRPr="00FE2B75">
        <w:rPr>
          <w:rFonts w:ascii="Times New Roman" w:hAnsi="Times New Roman" w:cs="Times New Roman"/>
          <w:sz w:val="28"/>
          <w:szCs w:val="28"/>
        </w:rPr>
        <w:t>Виявлено, що до категорії «діти вулиці» відносяться, перш за все, бездоглядні та безпритульні діти.  Констатовано, що у межах педагогічного підходу діти вулиці розглядаються, як: бездоглядні, тобто такі, за якими не здійснюється нагляд та контроль, діти з «ускладненою поведінкою», важковиховувані діти. Відповідно до</w:t>
      </w:r>
      <w:r w:rsidRPr="00FE2B75">
        <w:rPr>
          <w:rFonts w:ascii="Times New Roman" w:hAnsi="Times New Roman" w:cs="Times New Roman"/>
          <w:i/>
          <w:sz w:val="28"/>
          <w:szCs w:val="28"/>
        </w:rPr>
        <w:t xml:space="preserve"> </w:t>
      </w:r>
      <w:r w:rsidRPr="00FE2B75">
        <w:rPr>
          <w:rFonts w:ascii="Times New Roman" w:hAnsi="Times New Roman" w:cs="Times New Roman"/>
          <w:sz w:val="28"/>
          <w:szCs w:val="28"/>
        </w:rPr>
        <w:t>психологічного підходу, поняття «діти вулиці» об’єднує соціально дезадаптованих, а іноді представників неформальних груп; на основі юридичного підходу</w:t>
      </w:r>
      <w:r w:rsidRPr="00FE2B75">
        <w:rPr>
          <w:rFonts w:ascii="Times New Roman" w:hAnsi="Times New Roman" w:cs="Times New Roman"/>
          <w:i/>
          <w:sz w:val="28"/>
          <w:szCs w:val="28"/>
        </w:rPr>
        <w:t xml:space="preserve"> </w:t>
      </w:r>
      <w:r w:rsidRPr="00FE2B75">
        <w:rPr>
          <w:rFonts w:ascii="Times New Roman" w:hAnsi="Times New Roman" w:cs="Times New Roman"/>
          <w:sz w:val="28"/>
          <w:szCs w:val="28"/>
        </w:rPr>
        <w:t>досліджувана категорія дітей розглядається у нормативно-правовому полі з визна</w:t>
      </w:r>
      <w:r w:rsidRPr="00FE2B75">
        <w:rPr>
          <w:rFonts w:ascii="Times New Roman" w:hAnsi="Times New Roman" w:cs="Times New Roman"/>
          <w:sz w:val="28"/>
          <w:szCs w:val="28"/>
        </w:rPr>
        <w:softHyphen/>
        <w:t xml:space="preserve">ченням їх соціально-правового статусу; соціально-педагогічний підхід дозволяє розглядати дітей вулиці як категорію дітей групи ризику, причому ризику як для </w:t>
      </w:r>
      <w:r w:rsidRPr="00FE2B75">
        <w:rPr>
          <w:rFonts w:ascii="Times New Roman" w:hAnsi="Times New Roman" w:cs="Times New Roman"/>
          <w:spacing w:val="-4"/>
          <w:sz w:val="28"/>
          <w:szCs w:val="28"/>
        </w:rPr>
        <w:t>самої дитини, так і для суспільства загалом</w:t>
      </w:r>
      <w:r w:rsidRPr="00FE2B75">
        <w:rPr>
          <w:rFonts w:ascii="Times New Roman" w:hAnsi="Times New Roman" w:cs="Times New Roman"/>
          <w:sz w:val="28"/>
          <w:szCs w:val="28"/>
        </w:rPr>
        <w:t>, або як соціальних сиріт, чи як педагогічно занедбаних дітей</w:t>
      </w:r>
      <w:r w:rsidR="00D65A1C" w:rsidRPr="00FE2B75">
        <w:rPr>
          <w:rFonts w:ascii="Times New Roman" w:hAnsi="Times New Roman" w:cs="Times New Roman"/>
          <w:sz w:val="28"/>
          <w:szCs w:val="28"/>
        </w:rPr>
        <w:t>.</w:t>
      </w:r>
    </w:p>
    <w:p w:rsidR="00D65A1C" w:rsidRPr="00FE2B75" w:rsidRDefault="00B818F1" w:rsidP="004326CE">
      <w:pPr>
        <w:pStyle w:val="a3"/>
        <w:spacing w:before="0" w:beforeAutospacing="0" w:after="0" w:afterAutospacing="0" w:line="360" w:lineRule="auto"/>
        <w:ind w:firstLine="567"/>
        <w:jc w:val="both"/>
        <w:rPr>
          <w:rFonts w:eastAsiaTheme="minorHAnsi"/>
          <w:color w:val="000000"/>
          <w:sz w:val="28"/>
          <w:szCs w:val="28"/>
          <w:lang w:val="uk-UA" w:eastAsia="en-US"/>
        </w:rPr>
      </w:pPr>
      <w:r w:rsidRPr="00FE2B75">
        <w:rPr>
          <w:rFonts w:eastAsiaTheme="minorHAnsi"/>
          <w:color w:val="000000"/>
          <w:sz w:val="28"/>
          <w:szCs w:val="28"/>
          <w:lang w:val="uk-UA" w:eastAsia="en-US"/>
        </w:rPr>
        <w:t>Вулична соціальна робота – інноваційний метод соціальної роботи,</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суть якого полягає в наданні соціальними службами послуг своїм клієнтам на</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вулиці. Мобільна (вулична) соціальна робота – інноваційний метод</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соціальної роботи, суть якого полягає в тому, що соціальні служби не</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очікують звернення клієнтів, а виходять зі своїми послугами на вулиці, які</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 xml:space="preserve">стали місцем </w:t>
      </w:r>
      <w:r w:rsidRPr="00FE2B75">
        <w:rPr>
          <w:rFonts w:eastAsiaTheme="minorHAnsi"/>
          <w:color w:val="000000"/>
          <w:sz w:val="28"/>
          <w:szCs w:val="28"/>
          <w:lang w:val="uk-UA" w:eastAsia="en-US"/>
        </w:rPr>
        <w:lastRenderedPageBreak/>
        <w:t>перебування значної кількості молоді, яка потребує допомоги.</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Появу мобільної соціальної роботи пов’язують із загостренням в</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молодіжному середовищі таких соціальних проблем, як бездомність,</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безпритульність, наркоманія, правопорушення, прояви агресивності серед</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представників окремих субкультур.</w:t>
      </w:r>
    </w:p>
    <w:p w:rsidR="00B818F1" w:rsidRPr="00FE2B75" w:rsidRDefault="00B818F1" w:rsidP="004326CE">
      <w:pPr>
        <w:pStyle w:val="a3"/>
        <w:spacing w:before="0" w:beforeAutospacing="0" w:after="0" w:afterAutospacing="0" w:line="360" w:lineRule="auto"/>
        <w:ind w:firstLine="567"/>
        <w:jc w:val="both"/>
        <w:rPr>
          <w:rFonts w:eastAsiaTheme="minorHAnsi"/>
          <w:color w:val="000000"/>
          <w:sz w:val="28"/>
          <w:szCs w:val="28"/>
          <w:lang w:val="uk-UA" w:eastAsia="en-US"/>
        </w:rPr>
      </w:pPr>
      <w:r w:rsidRPr="00FE2B75">
        <w:rPr>
          <w:rFonts w:eastAsiaTheme="minorHAnsi"/>
          <w:color w:val="000000"/>
          <w:sz w:val="28"/>
          <w:szCs w:val="28"/>
          <w:lang w:val="uk-UA" w:eastAsia="en-US"/>
        </w:rPr>
        <w:t>Вулична соціальна робота є досить складною за змістом, потребує</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різнобічних знань, належної методологічної підготовки, уміння фахівця</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раціонально використовувати свої особистісні ресурси. Недостатня фахова</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підготовленість соціального працівника, його неувага до багатьох аспектів</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професійної майстерності, нечіткий розподіл обов’язків можуть спричинити</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вигорання – стан вираженої втоми та емоційного виснаження, який</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характеризується негативним або байдужим ставленням до колег і клієнтів,</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зниженням продуктивності внаслідок хронічного стресу та</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внутрішньоособистісного конфлікту під час виконання професійних</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обов’язків</w:t>
      </w:r>
    </w:p>
    <w:p w:rsidR="00FA0294" w:rsidRDefault="00FA0294" w:rsidP="004326CE">
      <w:pPr>
        <w:pStyle w:val="a3"/>
        <w:spacing w:before="0" w:beforeAutospacing="0" w:after="0" w:afterAutospacing="0" w:line="360" w:lineRule="auto"/>
        <w:ind w:firstLine="567"/>
        <w:jc w:val="both"/>
        <w:rPr>
          <w:color w:val="000000"/>
          <w:sz w:val="29"/>
          <w:szCs w:val="29"/>
          <w:lang w:val="uk-UA"/>
        </w:rPr>
      </w:pPr>
    </w:p>
    <w:p w:rsidR="00FC319C" w:rsidRDefault="00FC319C" w:rsidP="004326CE">
      <w:pPr>
        <w:pStyle w:val="a3"/>
        <w:spacing w:before="0" w:beforeAutospacing="0" w:after="0" w:afterAutospacing="0" w:line="360" w:lineRule="auto"/>
        <w:ind w:firstLine="567"/>
        <w:jc w:val="both"/>
        <w:rPr>
          <w:color w:val="000000"/>
          <w:sz w:val="29"/>
          <w:szCs w:val="29"/>
          <w:lang w:val="uk-UA"/>
        </w:rPr>
      </w:pPr>
    </w:p>
    <w:p w:rsidR="00FC319C" w:rsidRDefault="00FC319C" w:rsidP="004326CE">
      <w:pPr>
        <w:pStyle w:val="a3"/>
        <w:spacing w:before="0" w:beforeAutospacing="0" w:after="0" w:afterAutospacing="0" w:line="360" w:lineRule="auto"/>
        <w:ind w:firstLine="567"/>
        <w:jc w:val="both"/>
        <w:rPr>
          <w:color w:val="000000"/>
          <w:sz w:val="29"/>
          <w:szCs w:val="29"/>
          <w:lang w:val="uk-UA"/>
        </w:rPr>
      </w:pPr>
    </w:p>
    <w:p w:rsidR="00FC319C" w:rsidRDefault="00FC319C" w:rsidP="004326CE">
      <w:pPr>
        <w:pStyle w:val="a3"/>
        <w:spacing w:before="0" w:beforeAutospacing="0" w:after="0" w:afterAutospacing="0" w:line="360" w:lineRule="auto"/>
        <w:ind w:firstLine="567"/>
        <w:jc w:val="both"/>
        <w:rPr>
          <w:color w:val="000000"/>
          <w:sz w:val="29"/>
          <w:szCs w:val="29"/>
          <w:lang w:val="uk-UA"/>
        </w:rPr>
      </w:pPr>
    </w:p>
    <w:p w:rsidR="00FC319C" w:rsidRDefault="00FC319C" w:rsidP="004326CE">
      <w:pPr>
        <w:pStyle w:val="a3"/>
        <w:spacing w:before="0" w:beforeAutospacing="0" w:after="0" w:afterAutospacing="0" w:line="360" w:lineRule="auto"/>
        <w:ind w:firstLine="567"/>
        <w:jc w:val="both"/>
        <w:rPr>
          <w:color w:val="000000"/>
          <w:sz w:val="29"/>
          <w:szCs w:val="29"/>
          <w:lang w:val="uk-UA"/>
        </w:rPr>
      </w:pPr>
    </w:p>
    <w:p w:rsidR="00FC319C" w:rsidRDefault="00FC319C" w:rsidP="004326CE">
      <w:pPr>
        <w:pStyle w:val="a3"/>
        <w:spacing w:before="0" w:beforeAutospacing="0" w:after="0" w:afterAutospacing="0" w:line="360" w:lineRule="auto"/>
        <w:ind w:firstLine="567"/>
        <w:jc w:val="both"/>
        <w:rPr>
          <w:color w:val="000000"/>
          <w:sz w:val="29"/>
          <w:szCs w:val="29"/>
          <w:lang w:val="uk-UA"/>
        </w:rPr>
      </w:pPr>
    </w:p>
    <w:p w:rsidR="00FC319C" w:rsidRDefault="00FC319C" w:rsidP="004326CE">
      <w:pPr>
        <w:pStyle w:val="a3"/>
        <w:spacing w:before="0" w:beforeAutospacing="0" w:after="0" w:afterAutospacing="0" w:line="360" w:lineRule="auto"/>
        <w:ind w:firstLine="567"/>
        <w:jc w:val="both"/>
        <w:rPr>
          <w:color w:val="000000"/>
          <w:sz w:val="29"/>
          <w:szCs w:val="29"/>
          <w:lang w:val="uk-UA"/>
        </w:rPr>
      </w:pPr>
    </w:p>
    <w:p w:rsidR="00FC319C" w:rsidRDefault="00FC319C" w:rsidP="004326CE">
      <w:pPr>
        <w:pStyle w:val="a3"/>
        <w:spacing w:before="0" w:beforeAutospacing="0" w:after="0" w:afterAutospacing="0" w:line="360" w:lineRule="auto"/>
        <w:ind w:firstLine="567"/>
        <w:jc w:val="both"/>
        <w:rPr>
          <w:color w:val="000000"/>
          <w:sz w:val="29"/>
          <w:szCs w:val="29"/>
          <w:lang w:val="uk-UA"/>
        </w:rPr>
      </w:pPr>
    </w:p>
    <w:p w:rsidR="00FC319C" w:rsidRDefault="00FC319C" w:rsidP="004326CE">
      <w:pPr>
        <w:pStyle w:val="a3"/>
        <w:spacing w:before="0" w:beforeAutospacing="0" w:after="0" w:afterAutospacing="0" w:line="360" w:lineRule="auto"/>
        <w:ind w:firstLine="567"/>
        <w:jc w:val="both"/>
        <w:rPr>
          <w:color w:val="000000"/>
          <w:sz w:val="29"/>
          <w:szCs w:val="29"/>
          <w:lang w:val="uk-UA"/>
        </w:rPr>
      </w:pPr>
    </w:p>
    <w:p w:rsidR="00FC319C" w:rsidRDefault="00FC319C" w:rsidP="004326CE">
      <w:pPr>
        <w:pStyle w:val="a3"/>
        <w:spacing w:before="0" w:beforeAutospacing="0" w:after="0" w:afterAutospacing="0" w:line="360" w:lineRule="auto"/>
        <w:ind w:firstLine="567"/>
        <w:jc w:val="both"/>
        <w:rPr>
          <w:color w:val="000000"/>
          <w:sz w:val="29"/>
          <w:szCs w:val="29"/>
          <w:lang w:val="uk-UA"/>
        </w:rPr>
      </w:pPr>
    </w:p>
    <w:p w:rsidR="00FC319C" w:rsidRDefault="00FC319C" w:rsidP="004326CE">
      <w:pPr>
        <w:pStyle w:val="a3"/>
        <w:spacing w:before="0" w:beforeAutospacing="0" w:after="0" w:afterAutospacing="0" w:line="360" w:lineRule="auto"/>
        <w:ind w:firstLine="567"/>
        <w:jc w:val="both"/>
        <w:rPr>
          <w:color w:val="000000"/>
          <w:sz w:val="29"/>
          <w:szCs w:val="29"/>
          <w:lang w:val="uk-UA"/>
        </w:rPr>
      </w:pPr>
    </w:p>
    <w:p w:rsidR="00FC319C" w:rsidRPr="00FE2B75" w:rsidRDefault="00FC319C" w:rsidP="004326CE">
      <w:pPr>
        <w:pStyle w:val="a3"/>
        <w:spacing w:before="0" w:beforeAutospacing="0" w:after="0" w:afterAutospacing="0" w:line="360" w:lineRule="auto"/>
        <w:ind w:firstLine="567"/>
        <w:jc w:val="both"/>
        <w:rPr>
          <w:color w:val="000000"/>
          <w:sz w:val="29"/>
          <w:szCs w:val="29"/>
          <w:lang w:val="uk-UA"/>
        </w:rPr>
      </w:pPr>
    </w:p>
    <w:p w:rsidR="00FA0294" w:rsidRPr="00FE2B75" w:rsidRDefault="00FA0294" w:rsidP="004326CE">
      <w:pPr>
        <w:pStyle w:val="a3"/>
        <w:spacing w:before="0" w:beforeAutospacing="0" w:after="0" w:afterAutospacing="0" w:line="360" w:lineRule="auto"/>
        <w:ind w:firstLine="567"/>
        <w:jc w:val="both"/>
        <w:rPr>
          <w:color w:val="000000"/>
          <w:sz w:val="29"/>
          <w:szCs w:val="29"/>
          <w:lang w:val="uk-UA"/>
        </w:rPr>
      </w:pPr>
    </w:p>
    <w:p w:rsidR="00FA0294" w:rsidRPr="00FE2B75" w:rsidRDefault="00FA0294" w:rsidP="004326CE">
      <w:pPr>
        <w:pStyle w:val="a3"/>
        <w:spacing w:before="0" w:beforeAutospacing="0" w:after="0" w:afterAutospacing="0" w:line="360" w:lineRule="auto"/>
        <w:ind w:firstLine="567"/>
        <w:jc w:val="both"/>
        <w:rPr>
          <w:color w:val="000000"/>
          <w:sz w:val="29"/>
          <w:szCs w:val="29"/>
          <w:lang w:val="uk-UA"/>
        </w:rPr>
      </w:pPr>
    </w:p>
    <w:p w:rsidR="00795E1C" w:rsidRPr="00FC319C" w:rsidRDefault="00795E1C" w:rsidP="00FC319C">
      <w:pPr>
        <w:pStyle w:val="1"/>
        <w:ind w:firstLine="567"/>
        <w:rPr>
          <w:rStyle w:val="a4"/>
          <w:b/>
        </w:rPr>
      </w:pPr>
      <w:bookmarkStart w:id="12" w:name="_Toc66538575"/>
      <w:r w:rsidRPr="00FC319C">
        <w:rPr>
          <w:rStyle w:val="a4"/>
          <w:b/>
        </w:rPr>
        <w:lastRenderedPageBreak/>
        <w:t>РОЗДІЛ 3 СОЦІОЛОГІЧНЕ ДОСЛІДЖЕННЯ ОСОБЛИВОСТЕЙ ЗДІЙСНЕННЯ МОБІЛЬНОЇ ВУЛИЧНОЇ СОЦІАЛЬНО-ПЕДАГОГІЧНОЇ РОБОТИ СОЦІАЛЬНИМИ ПРАЦІВНИКАМИ</w:t>
      </w:r>
      <w:r w:rsidR="00FC319C">
        <w:rPr>
          <w:rStyle w:val="a4"/>
          <w:b/>
        </w:rPr>
        <w:t xml:space="preserve"> </w:t>
      </w:r>
      <w:r w:rsidRPr="00FC319C">
        <w:rPr>
          <w:rStyle w:val="a4"/>
          <w:b/>
        </w:rPr>
        <w:t>ЩОДО ПОПЕРЕДЖЕННЯ ТА ПОДОЛАННЯ ДИТЯЧОЇ БЕЗПРИТУЛЬНОСТІ ТА БЕЗДОГЛЯДНОСТІ</w:t>
      </w:r>
      <w:bookmarkEnd w:id="12"/>
    </w:p>
    <w:p w:rsidR="00CD5245" w:rsidRPr="00FE2B75" w:rsidRDefault="00CD5245" w:rsidP="004326CE">
      <w:pPr>
        <w:pStyle w:val="a3"/>
        <w:spacing w:before="0" w:beforeAutospacing="0" w:after="0" w:afterAutospacing="0" w:line="360" w:lineRule="auto"/>
        <w:ind w:firstLine="567"/>
        <w:jc w:val="both"/>
        <w:rPr>
          <w:color w:val="000000"/>
          <w:sz w:val="28"/>
          <w:szCs w:val="28"/>
          <w:lang w:val="uk-UA"/>
        </w:rPr>
      </w:pPr>
    </w:p>
    <w:p w:rsidR="00795E1C" w:rsidRPr="00FC319C" w:rsidRDefault="00795E1C" w:rsidP="00FC319C">
      <w:pPr>
        <w:pStyle w:val="1"/>
        <w:ind w:firstLine="567"/>
        <w:jc w:val="both"/>
        <w:rPr>
          <w:rStyle w:val="a4"/>
          <w:b/>
        </w:rPr>
      </w:pPr>
      <w:bookmarkStart w:id="13" w:name="_Toc66538576"/>
      <w:r w:rsidRPr="00FC319C">
        <w:rPr>
          <w:rStyle w:val="a4"/>
          <w:b/>
        </w:rPr>
        <w:t>3.1. Програма дослідження</w:t>
      </w:r>
      <w:bookmarkEnd w:id="13"/>
    </w:p>
    <w:p w:rsidR="00795E1C" w:rsidRPr="00FE2B75" w:rsidRDefault="00795E1C" w:rsidP="004326CE">
      <w:pPr>
        <w:spacing w:after="0" w:line="360" w:lineRule="auto"/>
        <w:ind w:firstLine="567"/>
        <w:jc w:val="both"/>
        <w:rPr>
          <w:rStyle w:val="fontstyle01"/>
          <w:b/>
        </w:rPr>
      </w:pPr>
    </w:p>
    <w:p w:rsidR="00B01D0C" w:rsidRPr="00FE2B75" w:rsidRDefault="00795E1C"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Проблемна ситуація. </w:t>
      </w:r>
      <w:r w:rsidR="00B01D0C" w:rsidRPr="00FE2B75">
        <w:rPr>
          <w:sz w:val="28"/>
          <w:szCs w:val="28"/>
          <w:lang w:val="uk-UA"/>
        </w:rPr>
        <w:t>З метою подолання основних причин дитячої бездоглядності необхідно ще на ранній стадії виявляти сім’ї, які неспроможні виконувати виховні функції, вживати заходів для запобігання соціальному сирітству, створювати належні умови для всебічного розвитку та виховання дітей, поширювати форми сімейного виховання, влаштування дітей–сиріт, дітей, позбавлених батьківського піклування у дитячі будинки сімейного типу та прийомні сім’ї, забезпечити підготовку та перепідготовку батьків – вихователів та прийомних батьків, фахівців закладів соціального захисту дітей, збільшувати обсяги фінансування заходів щодо подолання дитячої безпритульності і бездоглядності, а вирішення таких проблем покладати не лише на відповідні служби, але й вирішувати суспільством в цілому.</w:t>
      </w:r>
    </w:p>
    <w:p w:rsidR="00CD5245" w:rsidRPr="00FE2B75" w:rsidRDefault="00795E1C" w:rsidP="004326CE">
      <w:pPr>
        <w:pStyle w:val="a3"/>
        <w:spacing w:before="0" w:beforeAutospacing="0" w:after="0" w:afterAutospacing="0" w:line="360" w:lineRule="auto"/>
        <w:ind w:firstLine="567"/>
        <w:jc w:val="both"/>
        <w:rPr>
          <w:rFonts w:eastAsiaTheme="minorHAnsi"/>
          <w:color w:val="000000"/>
          <w:sz w:val="28"/>
          <w:szCs w:val="28"/>
          <w:lang w:val="uk-UA" w:eastAsia="en-US"/>
        </w:rPr>
      </w:pPr>
      <w:r w:rsidRPr="00FE2B75">
        <w:rPr>
          <w:rFonts w:eastAsiaTheme="minorHAnsi"/>
          <w:iCs/>
          <w:color w:val="000000"/>
          <w:sz w:val="28"/>
          <w:szCs w:val="28"/>
          <w:lang w:val="uk-UA" w:eastAsia="en-US"/>
        </w:rPr>
        <w:t xml:space="preserve">Вуличну соціальну роботу </w:t>
      </w:r>
      <w:r w:rsidRPr="00FE2B75">
        <w:rPr>
          <w:rFonts w:eastAsiaTheme="minorHAnsi"/>
          <w:color w:val="000000"/>
          <w:sz w:val="28"/>
          <w:szCs w:val="28"/>
          <w:lang w:val="uk-UA" w:eastAsia="en-US"/>
        </w:rPr>
        <w:t>розглядаємо як професійну діяльність,</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спрямовану на сприяння окремим особам і соціальним групам у подоланні</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особистісних і соціальних труднощів шляхом встановлення й підтримки</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контакту між ними та фахівцями соціальних служб, захисту, корекції і</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реабілітації на вулиці.</w:t>
      </w:r>
      <w:r w:rsidR="00B01D0C" w:rsidRPr="00FE2B75">
        <w:rPr>
          <w:rFonts w:eastAsiaTheme="minorHAnsi"/>
          <w:color w:val="000000"/>
          <w:sz w:val="28"/>
          <w:szCs w:val="28"/>
          <w:lang w:val="uk-UA" w:eastAsia="en-US"/>
        </w:rPr>
        <w:t xml:space="preserve"> </w:t>
      </w:r>
      <w:r w:rsidR="00B01D0C" w:rsidRPr="00FE2B75">
        <w:rPr>
          <w:rFonts w:eastAsiaTheme="minorHAnsi"/>
          <w:iCs/>
          <w:color w:val="000000"/>
          <w:sz w:val="28"/>
          <w:szCs w:val="28"/>
          <w:lang w:val="uk-UA" w:eastAsia="en-US"/>
        </w:rPr>
        <w:t xml:space="preserve">Вуличним соціальним працівником </w:t>
      </w:r>
      <w:r w:rsidR="00B01D0C" w:rsidRPr="00FE2B75">
        <w:rPr>
          <w:rFonts w:eastAsiaTheme="minorHAnsi"/>
          <w:color w:val="000000"/>
          <w:sz w:val="28"/>
          <w:szCs w:val="28"/>
          <w:lang w:val="uk-UA" w:eastAsia="en-US"/>
        </w:rPr>
        <w:t>називаємо фахівця із</w:t>
      </w:r>
      <w:r w:rsidR="00D65A1C" w:rsidRPr="00FE2B75">
        <w:rPr>
          <w:rFonts w:eastAsiaTheme="minorHAnsi"/>
          <w:color w:val="000000"/>
          <w:sz w:val="28"/>
          <w:szCs w:val="28"/>
          <w:lang w:val="uk-UA" w:eastAsia="en-US"/>
        </w:rPr>
        <w:t xml:space="preserve"> </w:t>
      </w:r>
      <w:r w:rsidR="00B01D0C" w:rsidRPr="00FE2B75">
        <w:rPr>
          <w:rFonts w:eastAsiaTheme="minorHAnsi"/>
          <w:color w:val="000000"/>
          <w:sz w:val="28"/>
          <w:szCs w:val="28"/>
          <w:lang w:val="uk-UA" w:eastAsia="en-US"/>
        </w:rPr>
        <w:t>соціальної</w:t>
      </w:r>
      <w:r w:rsidR="00D65A1C" w:rsidRPr="00FE2B75">
        <w:rPr>
          <w:rFonts w:asciiTheme="minorHAnsi" w:eastAsiaTheme="minorHAnsi" w:hAnsiTheme="minorHAnsi" w:cstheme="minorBidi"/>
          <w:color w:val="000000"/>
          <w:sz w:val="28"/>
          <w:szCs w:val="28"/>
          <w:lang w:val="uk-UA" w:eastAsia="en-US"/>
        </w:rPr>
        <w:t xml:space="preserve"> </w:t>
      </w:r>
      <w:r w:rsidR="00B01D0C" w:rsidRPr="00FE2B75">
        <w:rPr>
          <w:rFonts w:eastAsiaTheme="minorHAnsi"/>
          <w:color w:val="000000"/>
          <w:sz w:val="28"/>
          <w:szCs w:val="28"/>
          <w:lang w:val="uk-UA" w:eastAsia="en-US"/>
        </w:rPr>
        <w:t>роботи, який здійснює соціальну, психологічну, правову підтримку і</w:t>
      </w:r>
      <w:r w:rsidR="00D65A1C" w:rsidRPr="00FE2B75">
        <w:rPr>
          <w:rFonts w:asciiTheme="minorHAnsi" w:eastAsiaTheme="minorHAnsi" w:hAnsiTheme="minorHAnsi" w:cstheme="minorBidi"/>
          <w:color w:val="000000"/>
          <w:sz w:val="28"/>
          <w:szCs w:val="28"/>
          <w:lang w:val="uk-UA" w:eastAsia="en-US"/>
        </w:rPr>
        <w:t xml:space="preserve"> </w:t>
      </w:r>
      <w:r w:rsidR="00B01D0C" w:rsidRPr="00FE2B75">
        <w:rPr>
          <w:rFonts w:eastAsiaTheme="minorHAnsi"/>
          <w:color w:val="000000"/>
          <w:sz w:val="28"/>
          <w:szCs w:val="28"/>
          <w:lang w:val="uk-UA" w:eastAsia="en-US"/>
        </w:rPr>
        <w:t>допомогу на вулиці незахищеним верствам населення</w:t>
      </w:r>
    </w:p>
    <w:p w:rsidR="00B01D0C" w:rsidRPr="00FE2B75" w:rsidRDefault="00B01D0C" w:rsidP="004326CE">
      <w:pPr>
        <w:pStyle w:val="a3"/>
        <w:spacing w:before="0" w:beforeAutospacing="0" w:after="0" w:afterAutospacing="0" w:line="360" w:lineRule="auto"/>
        <w:ind w:firstLine="567"/>
        <w:jc w:val="both"/>
        <w:rPr>
          <w:color w:val="000000"/>
          <w:sz w:val="29"/>
          <w:szCs w:val="29"/>
          <w:lang w:val="uk-UA"/>
        </w:rPr>
      </w:pPr>
      <w:r w:rsidRPr="00FE2B75">
        <w:rPr>
          <w:rFonts w:eastAsiaTheme="minorHAnsi"/>
          <w:color w:val="000000"/>
          <w:sz w:val="28"/>
          <w:szCs w:val="28"/>
          <w:lang w:val="uk-UA" w:eastAsia="en-US"/>
        </w:rPr>
        <w:t>Розгляд специфіки вуличної соціальної роботи та її базових принципів</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дозволяє дійти висновку, що така робота ставить до вуличного соціального</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працівника низку вимог щодо його професійних знань і вмінь, практичного</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досвіду, психологічних якостей, загального розвитку, фізичного здоров’я</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тощо.</w:t>
      </w:r>
    </w:p>
    <w:p w:rsidR="00D65A1C" w:rsidRPr="00FE2B75" w:rsidRDefault="00B01D0C" w:rsidP="004326CE">
      <w:pPr>
        <w:pStyle w:val="a3"/>
        <w:spacing w:before="0" w:beforeAutospacing="0" w:after="0" w:afterAutospacing="0" w:line="360" w:lineRule="auto"/>
        <w:ind w:firstLine="567"/>
        <w:jc w:val="both"/>
        <w:rPr>
          <w:rFonts w:asciiTheme="minorHAnsi" w:eastAsiaTheme="minorHAnsi" w:hAnsiTheme="minorHAnsi" w:cstheme="minorBidi"/>
          <w:color w:val="000000"/>
          <w:sz w:val="28"/>
          <w:szCs w:val="28"/>
          <w:lang w:val="uk-UA" w:eastAsia="en-US"/>
        </w:rPr>
      </w:pPr>
      <w:r w:rsidRPr="00FE2B75">
        <w:rPr>
          <w:rFonts w:eastAsiaTheme="minorHAnsi"/>
          <w:color w:val="000000"/>
          <w:sz w:val="28"/>
          <w:szCs w:val="28"/>
          <w:lang w:val="uk-UA" w:eastAsia="en-US"/>
        </w:rPr>
        <w:lastRenderedPageBreak/>
        <w:t>Отже, вуличним соціальним працівником може бути фахівець із</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соціальної роботи з цілісним характером і гнучким мисленням; здатний</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привертати до себе людей і безконфліктно працювати з ними, швидко</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адаптуватися до мінливих соціальних умов, здатний до саморозвитку і</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самовдосконалення; який вміє слухати і чути, відокремлювати головне у</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своїй професійній діяльності і діяльності організації; володіє управлінськими</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навичками; спрямований на переоцінку старих і формування нових всебічних</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знань.</w:t>
      </w:r>
    </w:p>
    <w:p w:rsidR="00CD5245" w:rsidRPr="00FE2B75" w:rsidRDefault="00B01D0C" w:rsidP="004326CE">
      <w:pPr>
        <w:pStyle w:val="a3"/>
        <w:spacing w:before="0" w:beforeAutospacing="0" w:after="0" w:afterAutospacing="0" w:line="360" w:lineRule="auto"/>
        <w:ind w:firstLine="567"/>
        <w:jc w:val="both"/>
        <w:rPr>
          <w:color w:val="000000"/>
          <w:sz w:val="29"/>
          <w:szCs w:val="29"/>
          <w:lang w:val="uk-UA"/>
        </w:rPr>
      </w:pPr>
      <w:r w:rsidRPr="00FE2B75">
        <w:rPr>
          <w:rFonts w:eastAsiaTheme="minorHAnsi"/>
          <w:color w:val="000000"/>
          <w:sz w:val="28"/>
          <w:szCs w:val="28"/>
          <w:lang w:val="uk-UA" w:eastAsia="en-US"/>
        </w:rPr>
        <w:t>Маємо констатувати, що вулична соціальна робота в Україні не є</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усталеною, інституалізованою практикою. Незважаючи на те, що зазначений вид</w:t>
      </w:r>
      <w:r w:rsidR="00D65A1C" w:rsidRPr="00FE2B75">
        <w:rPr>
          <w:rFonts w:eastAsiaTheme="minorHAnsi"/>
          <w:color w:val="000000"/>
          <w:sz w:val="28"/>
          <w:szCs w:val="28"/>
          <w:lang w:val="uk-UA" w:eastAsia="en-US"/>
        </w:rPr>
        <w:t xml:space="preserve"> </w:t>
      </w:r>
      <w:r w:rsidRPr="00FE2B75">
        <w:rPr>
          <w:rFonts w:eastAsiaTheme="minorHAnsi"/>
          <w:color w:val="000000"/>
          <w:sz w:val="28"/>
          <w:szCs w:val="28"/>
          <w:lang w:val="uk-UA" w:eastAsia="en-US"/>
        </w:rPr>
        <w:t>професійної соціальної роботи є нормою у більшості розвинених країн</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світу, в нашій країні така робота є експериментальною і здійснюється на базі</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притулків і соціальних служб, що спеціалізуються насамперед на роботі з</w:t>
      </w:r>
      <w:r w:rsidR="00D65A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неповнолітніми, ВІЛ-інфікованими і наркозалежними клієнтами.</w:t>
      </w:r>
    </w:p>
    <w:p w:rsidR="00B01D0C" w:rsidRPr="00FE2B75" w:rsidRDefault="00B01D0C" w:rsidP="004326CE">
      <w:pPr>
        <w:pStyle w:val="a3"/>
        <w:spacing w:before="0" w:beforeAutospacing="0" w:after="0" w:afterAutospacing="0" w:line="360" w:lineRule="auto"/>
        <w:ind w:firstLine="567"/>
        <w:contextualSpacing/>
        <w:jc w:val="both"/>
        <w:rPr>
          <w:color w:val="000000"/>
          <w:sz w:val="28"/>
          <w:szCs w:val="28"/>
          <w:lang w:val="uk-UA"/>
        </w:rPr>
      </w:pPr>
      <w:r w:rsidRPr="00FE2B75">
        <w:rPr>
          <w:color w:val="000000"/>
          <w:sz w:val="28"/>
          <w:szCs w:val="28"/>
          <w:lang w:val="uk-UA"/>
        </w:rPr>
        <w:t xml:space="preserve">Саме тому достатньо актуальним є дослідження </w:t>
      </w:r>
      <w:r w:rsidRPr="00FE2B75">
        <w:rPr>
          <w:rStyle w:val="fontstyle01"/>
          <w:rFonts w:ascii="Times New Roman" w:hAnsi="Times New Roman"/>
          <w:sz w:val="28"/>
          <w:szCs w:val="28"/>
          <w:lang w:val="uk-UA"/>
        </w:rPr>
        <w:t>особливостей здійснення мобільної вуличної соціально-педагогічної роботи соціальними працівниками щодо попередження та подолання дитячої безпритульності та бездоглядності.</w:t>
      </w:r>
    </w:p>
    <w:p w:rsidR="00F51C3D" w:rsidRPr="00FE2B75" w:rsidRDefault="00B01D0C" w:rsidP="004326CE">
      <w:pPr>
        <w:spacing w:after="0" w:line="360" w:lineRule="auto"/>
        <w:ind w:firstLine="567"/>
        <w:jc w:val="both"/>
        <w:rPr>
          <w:rStyle w:val="a4"/>
          <w:rFonts w:ascii="Times New Roman" w:hAnsi="Times New Roman" w:cs="Times New Roman"/>
          <w:b w:val="0"/>
          <w:sz w:val="28"/>
          <w:szCs w:val="28"/>
        </w:rPr>
      </w:pPr>
      <w:r w:rsidRPr="00FE2B75">
        <w:rPr>
          <w:rStyle w:val="a4"/>
          <w:rFonts w:ascii="Times New Roman" w:hAnsi="Times New Roman" w:cs="Times New Roman"/>
          <w:sz w:val="28"/>
          <w:szCs w:val="28"/>
        </w:rPr>
        <w:t>Об’єкт дослідження</w:t>
      </w:r>
      <w:r w:rsidRPr="00FE2B75">
        <w:rPr>
          <w:rStyle w:val="a4"/>
          <w:rFonts w:ascii="Times New Roman" w:hAnsi="Times New Roman" w:cs="Times New Roman"/>
          <w:b w:val="0"/>
          <w:sz w:val="28"/>
          <w:szCs w:val="28"/>
        </w:rPr>
        <w:t xml:space="preserve"> – </w:t>
      </w:r>
      <w:r w:rsidR="00F51C3D" w:rsidRPr="00FE2B75">
        <w:rPr>
          <w:rStyle w:val="a4"/>
          <w:rFonts w:ascii="Times New Roman" w:hAnsi="Times New Roman" w:cs="Times New Roman"/>
          <w:b w:val="0"/>
          <w:sz w:val="28"/>
          <w:szCs w:val="28"/>
        </w:rPr>
        <w:t>соціальні працівники установ та організацій, які безпосередньо у своїй діяльності, здійснюють мобільну вуличну соціальну робот щодо попередження дитячої безпритульності та бездоглядності.</w:t>
      </w:r>
    </w:p>
    <w:p w:rsidR="00B01D0C" w:rsidRPr="00FE2B75" w:rsidRDefault="00B01D0C" w:rsidP="004326CE">
      <w:pPr>
        <w:spacing w:after="0" w:line="360" w:lineRule="auto"/>
        <w:ind w:firstLine="567"/>
        <w:jc w:val="both"/>
        <w:rPr>
          <w:rFonts w:ascii="Times New Roman" w:hAnsi="Times New Roman" w:cs="Times New Roman"/>
          <w:color w:val="000000"/>
          <w:sz w:val="28"/>
          <w:szCs w:val="28"/>
        </w:rPr>
      </w:pPr>
      <w:r w:rsidRPr="00FE2B75">
        <w:rPr>
          <w:rStyle w:val="a4"/>
          <w:rFonts w:ascii="Times New Roman" w:hAnsi="Times New Roman" w:cs="Times New Roman"/>
          <w:sz w:val="28"/>
          <w:szCs w:val="28"/>
        </w:rPr>
        <w:t>Предмет дослідження</w:t>
      </w:r>
      <w:r w:rsidRPr="00FE2B75">
        <w:rPr>
          <w:rStyle w:val="a4"/>
          <w:rFonts w:ascii="Times New Roman" w:hAnsi="Times New Roman" w:cs="Times New Roman"/>
          <w:b w:val="0"/>
          <w:sz w:val="28"/>
          <w:szCs w:val="28"/>
        </w:rPr>
        <w:t xml:space="preserve"> – особливості </w:t>
      </w:r>
      <w:r w:rsidR="00B2236B" w:rsidRPr="00FE2B75">
        <w:rPr>
          <w:rStyle w:val="a4"/>
          <w:rFonts w:ascii="Times New Roman" w:hAnsi="Times New Roman" w:cs="Times New Roman"/>
          <w:b w:val="0"/>
          <w:sz w:val="28"/>
          <w:szCs w:val="28"/>
        </w:rPr>
        <w:t>здійснення мобільної вуличної соціально-педагогічної роботи соціальними працівниками</w:t>
      </w:r>
      <w:r w:rsidRPr="00FE2B75">
        <w:rPr>
          <w:rStyle w:val="a4"/>
          <w:rFonts w:ascii="Times New Roman" w:hAnsi="Times New Roman" w:cs="Times New Roman"/>
          <w:b w:val="0"/>
          <w:sz w:val="28"/>
          <w:szCs w:val="28"/>
        </w:rPr>
        <w:t>.</w:t>
      </w:r>
    </w:p>
    <w:p w:rsidR="00B01D0C" w:rsidRPr="00FE2B75" w:rsidRDefault="00B01D0C"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
          <w:sz w:val="28"/>
          <w:szCs w:val="28"/>
        </w:rPr>
        <w:t>Мета дослідження</w:t>
      </w:r>
      <w:r w:rsidRPr="00FE2B75">
        <w:rPr>
          <w:rFonts w:ascii="Times New Roman" w:hAnsi="Times New Roman" w:cs="Times New Roman"/>
          <w:sz w:val="28"/>
          <w:szCs w:val="28"/>
        </w:rPr>
        <w:t xml:space="preserve"> – дослідити </w:t>
      </w:r>
      <w:r w:rsidR="00B2236B" w:rsidRPr="00FE2B75">
        <w:rPr>
          <w:rFonts w:ascii="Times New Roman" w:hAnsi="Times New Roman" w:cs="Times New Roman"/>
          <w:sz w:val="28"/>
          <w:szCs w:val="28"/>
        </w:rPr>
        <w:t xml:space="preserve">рівень підготовки соціальних працівників різних установ та організацій щодо можливості здійснення мобільної вуличної соціальної роботи. </w:t>
      </w:r>
    </w:p>
    <w:p w:rsidR="00B01D0C" w:rsidRPr="00FE2B75" w:rsidRDefault="00B01D0C" w:rsidP="004326CE">
      <w:pPr>
        <w:pStyle w:val="2"/>
        <w:tabs>
          <w:tab w:val="left" w:pos="0"/>
        </w:tabs>
        <w:spacing w:line="360" w:lineRule="auto"/>
        <w:ind w:left="0" w:firstLine="567"/>
        <w:jc w:val="both"/>
        <w:rPr>
          <w:sz w:val="28"/>
          <w:szCs w:val="28"/>
          <w:lang w:val="uk-UA"/>
        </w:rPr>
      </w:pPr>
      <w:r w:rsidRPr="00FE2B75">
        <w:rPr>
          <w:sz w:val="28"/>
          <w:szCs w:val="28"/>
          <w:lang w:val="uk-UA"/>
        </w:rPr>
        <w:t xml:space="preserve">Об’єкт, предмет та мета дозволили сформувати такі </w:t>
      </w:r>
      <w:r w:rsidRPr="00FE2B75">
        <w:rPr>
          <w:b/>
          <w:sz w:val="28"/>
          <w:szCs w:val="28"/>
          <w:lang w:val="uk-UA"/>
        </w:rPr>
        <w:t>завдання дослідження:</w:t>
      </w:r>
    </w:p>
    <w:p w:rsidR="00607097" w:rsidRPr="00FE2B75" w:rsidRDefault="00012A9D" w:rsidP="004326CE">
      <w:pPr>
        <w:pStyle w:val="a7"/>
        <w:numPr>
          <w:ilvl w:val="0"/>
          <w:numId w:val="8"/>
        </w:numPr>
        <w:spacing w:after="0" w:line="360" w:lineRule="auto"/>
        <w:ind w:left="0" w:firstLine="567"/>
        <w:jc w:val="both"/>
        <w:rPr>
          <w:rFonts w:ascii="Times New Roman" w:hAnsi="Times New Roman" w:cs="Times New Roman"/>
          <w:sz w:val="28"/>
          <w:szCs w:val="28"/>
        </w:rPr>
      </w:pPr>
      <w:r w:rsidRPr="00FE2B75">
        <w:rPr>
          <w:rFonts w:ascii="Times New Roman" w:hAnsi="Times New Roman" w:cs="Times New Roman"/>
          <w:color w:val="000000"/>
          <w:sz w:val="28"/>
          <w:szCs w:val="28"/>
        </w:rPr>
        <w:t>Визначити</w:t>
      </w:r>
      <w:r w:rsidR="00607097" w:rsidRPr="00FE2B75">
        <w:rPr>
          <w:rFonts w:ascii="Times New Roman" w:hAnsi="Times New Roman" w:cs="Times New Roman"/>
          <w:color w:val="000000"/>
          <w:sz w:val="28"/>
          <w:szCs w:val="28"/>
        </w:rPr>
        <w:t xml:space="preserve"> та</w:t>
      </w:r>
      <w:r w:rsidRPr="00FE2B75">
        <w:rPr>
          <w:rFonts w:ascii="Times New Roman" w:hAnsi="Times New Roman" w:cs="Times New Roman"/>
          <w:color w:val="000000"/>
          <w:sz w:val="28"/>
          <w:szCs w:val="28"/>
        </w:rPr>
        <w:t xml:space="preserve"> </w:t>
      </w:r>
      <w:r w:rsidR="00607097" w:rsidRPr="00FE2B75">
        <w:rPr>
          <w:rFonts w:ascii="Times New Roman" w:hAnsi="Times New Roman" w:cs="Times New Roman"/>
          <w:color w:val="000000"/>
          <w:sz w:val="28"/>
          <w:szCs w:val="28"/>
        </w:rPr>
        <w:t>о</w:t>
      </w:r>
      <w:r w:rsidRPr="00FE2B75">
        <w:rPr>
          <w:rFonts w:ascii="Times New Roman" w:hAnsi="Times New Roman" w:cs="Times New Roman"/>
          <w:color w:val="000000"/>
          <w:sz w:val="28"/>
          <w:szCs w:val="28"/>
        </w:rPr>
        <w:t>характеризувати рівні</w:t>
      </w:r>
      <w:r w:rsidR="00607097"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сформованості функціональної</w:t>
      </w:r>
      <w:r w:rsidR="00607097"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компетентності соціальних</w:t>
      </w:r>
      <w:r w:rsidR="00607097"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працівників з вуличної соціальної роботи.</w:t>
      </w:r>
    </w:p>
    <w:p w:rsidR="00607097" w:rsidRPr="00FE2B75" w:rsidRDefault="00607097" w:rsidP="004326CE">
      <w:pPr>
        <w:pStyle w:val="a7"/>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FE2B75">
        <w:rPr>
          <w:rFonts w:ascii="Times New Roman" w:eastAsia="Times New Roman" w:hAnsi="Times New Roman" w:cs="Times New Roman"/>
          <w:color w:val="000000"/>
          <w:sz w:val="28"/>
          <w:szCs w:val="28"/>
          <w:lang w:eastAsia="uk-UA"/>
        </w:rPr>
        <w:lastRenderedPageBreak/>
        <w:t>Дослідити функціональні компетентності соціальних працівників з вуличної соціальної роботи в процесі професійної підготовки</w:t>
      </w:r>
      <w:r w:rsidR="005422CB" w:rsidRPr="00FE2B75">
        <w:rPr>
          <w:rFonts w:ascii="Times New Roman" w:eastAsia="Times New Roman" w:hAnsi="Times New Roman" w:cs="Times New Roman"/>
          <w:color w:val="000000"/>
          <w:sz w:val="28"/>
          <w:szCs w:val="28"/>
          <w:lang w:eastAsia="uk-UA"/>
        </w:rPr>
        <w:t>.</w:t>
      </w:r>
    </w:p>
    <w:p w:rsidR="00012A9D" w:rsidRPr="00FE2B75" w:rsidRDefault="00607097" w:rsidP="004326CE">
      <w:pPr>
        <w:pStyle w:val="a7"/>
        <w:numPr>
          <w:ilvl w:val="0"/>
          <w:numId w:val="8"/>
        </w:numPr>
        <w:spacing w:after="0" w:line="360" w:lineRule="auto"/>
        <w:ind w:left="0" w:firstLine="567"/>
        <w:jc w:val="both"/>
        <w:rPr>
          <w:rFonts w:ascii="Times New Roman" w:hAnsi="Times New Roman" w:cs="Times New Roman"/>
          <w:sz w:val="28"/>
          <w:szCs w:val="28"/>
        </w:rPr>
      </w:pPr>
      <w:r w:rsidRPr="00FE2B75">
        <w:rPr>
          <w:rFonts w:ascii="Times New Roman" w:hAnsi="Times New Roman" w:cs="Times New Roman"/>
          <w:sz w:val="28"/>
          <w:szCs w:val="28"/>
        </w:rPr>
        <w:t>Дослідити необхідність здійснення мобільної вуличної соціальної роботи працівниками зазначених соціальних служб.</w:t>
      </w:r>
      <w:r w:rsidR="00012A9D" w:rsidRPr="00FE2B75">
        <w:rPr>
          <w:rFonts w:ascii="Times New Roman" w:hAnsi="Times New Roman" w:cs="Times New Roman"/>
          <w:sz w:val="28"/>
          <w:szCs w:val="28"/>
        </w:rPr>
        <w:t xml:space="preserve"> </w:t>
      </w:r>
    </w:p>
    <w:p w:rsidR="00B01D0C" w:rsidRPr="00FE2B75" w:rsidRDefault="00B01D0C"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
          <w:sz w:val="28"/>
          <w:szCs w:val="28"/>
        </w:rPr>
        <w:t>Гіпотеза</w:t>
      </w:r>
      <w:r w:rsidRPr="00FE2B75">
        <w:rPr>
          <w:rFonts w:ascii="Times New Roman" w:hAnsi="Times New Roman" w:cs="Times New Roman"/>
          <w:sz w:val="28"/>
          <w:szCs w:val="28"/>
        </w:rPr>
        <w:t xml:space="preserve"> дослідження базується на науковому припущенні, що </w:t>
      </w:r>
      <w:r w:rsidR="00607097" w:rsidRPr="00FE2B75">
        <w:rPr>
          <w:rFonts w:ascii="Times New Roman" w:hAnsi="Times New Roman" w:cs="Times New Roman"/>
          <w:sz w:val="28"/>
          <w:szCs w:val="28"/>
        </w:rPr>
        <w:t>проведене соціологічне дослідження дозволить вивчити рівень готовності соціальних працівників до здійснення комплексної просвітницько-профілактичної мобільної вуличної роботи щодо попередження та подолання дитячої безпритульності та бездоглядності.</w:t>
      </w:r>
    </w:p>
    <w:p w:rsidR="00B01D0C" w:rsidRPr="00FE2B75" w:rsidRDefault="00B01D0C" w:rsidP="004326CE">
      <w:pPr>
        <w:spacing w:after="0" w:line="360" w:lineRule="auto"/>
        <w:ind w:firstLine="567"/>
        <w:jc w:val="both"/>
        <w:rPr>
          <w:rFonts w:ascii="Times New Roman" w:hAnsi="Times New Roman" w:cs="Times New Roman"/>
          <w:bCs/>
          <w:sz w:val="28"/>
          <w:szCs w:val="28"/>
        </w:rPr>
      </w:pPr>
      <w:r w:rsidRPr="00FE2B75">
        <w:rPr>
          <w:rFonts w:ascii="Times New Roman" w:hAnsi="Times New Roman" w:cs="Times New Roman"/>
          <w:b/>
          <w:sz w:val="28"/>
          <w:szCs w:val="28"/>
        </w:rPr>
        <w:t>Генеральною сукупністю дослідження</w:t>
      </w:r>
      <w:r w:rsidRPr="00FE2B75">
        <w:rPr>
          <w:rFonts w:ascii="Times New Roman" w:hAnsi="Times New Roman" w:cs="Times New Roman"/>
          <w:sz w:val="28"/>
          <w:szCs w:val="28"/>
        </w:rPr>
        <w:t xml:space="preserve"> є </w:t>
      </w:r>
      <w:r w:rsidR="00607097" w:rsidRPr="00FE2B75">
        <w:rPr>
          <w:rFonts w:ascii="Times New Roman" w:hAnsi="Times New Roman" w:cs="Times New Roman"/>
          <w:sz w:val="28"/>
          <w:szCs w:val="28"/>
        </w:rPr>
        <w:t xml:space="preserve">соціальні працівники установ та організацій соціальної сфери. </w:t>
      </w:r>
    </w:p>
    <w:p w:rsidR="00B01D0C" w:rsidRPr="00FE2B75" w:rsidRDefault="00B01D0C" w:rsidP="004326CE">
      <w:pPr>
        <w:spacing w:after="0" w:line="360" w:lineRule="auto"/>
        <w:ind w:firstLine="567"/>
        <w:jc w:val="both"/>
        <w:rPr>
          <w:rFonts w:ascii="Times New Roman" w:hAnsi="Times New Roman" w:cs="Times New Roman"/>
          <w:bCs/>
          <w:sz w:val="28"/>
          <w:szCs w:val="28"/>
        </w:rPr>
      </w:pPr>
      <w:r w:rsidRPr="00FE2B75">
        <w:rPr>
          <w:rFonts w:ascii="Times New Roman" w:hAnsi="Times New Roman" w:cs="Times New Roman"/>
          <w:b/>
          <w:sz w:val="28"/>
          <w:szCs w:val="28"/>
        </w:rPr>
        <w:t>Вибірка дослідження.</w:t>
      </w:r>
      <w:r w:rsidRPr="00FE2B75">
        <w:rPr>
          <w:rFonts w:ascii="Times New Roman" w:hAnsi="Times New Roman" w:cs="Times New Roman"/>
          <w:sz w:val="28"/>
          <w:szCs w:val="28"/>
        </w:rPr>
        <w:t xml:space="preserve"> </w:t>
      </w:r>
      <w:r w:rsidR="00607097" w:rsidRPr="00FE2B75">
        <w:rPr>
          <w:rFonts w:ascii="Times New Roman" w:hAnsi="Times New Roman" w:cs="Times New Roman"/>
          <w:sz w:val="28"/>
          <w:szCs w:val="28"/>
        </w:rPr>
        <w:t>Соціальні працівники державних установ та організацій, а саме: Центрів соціальних служб для сім</w:t>
      </w:r>
      <w:r w:rsidR="00BE7AC6" w:rsidRPr="00FE2B75">
        <w:rPr>
          <w:rFonts w:ascii="Times New Roman" w:hAnsi="Times New Roman" w:cs="Times New Roman"/>
          <w:sz w:val="28"/>
          <w:szCs w:val="28"/>
        </w:rPr>
        <w:t>’</w:t>
      </w:r>
      <w:r w:rsidR="00607097" w:rsidRPr="00FE2B75">
        <w:rPr>
          <w:rFonts w:ascii="Times New Roman" w:hAnsi="Times New Roman" w:cs="Times New Roman"/>
          <w:sz w:val="28"/>
          <w:szCs w:val="28"/>
        </w:rPr>
        <w:t>ї, дітей та молоді, Служби у справах дітей</w:t>
      </w:r>
      <w:r w:rsidR="00BE7AC6" w:rsidRPr="00FE2B75">
        <w:rPr>
          <w:rFonts w:ascii="Times New Roman" w:hAnsi="Times New Roman" w:cs="Times New Roman"/>
          <w:sz w:val="28"/>
          <w:szCs w:val="28"/>
        </w:rPr>
        <w:t>,</w:t>
      </w:r>
      <w:r w:rsidR="00BE7AC6" w:rsidRPr="00FE2B75">
        <w:rPr>
          <w:rFonts w:ascii="Times New Roman" w:hAnsi="Times New Roman" w:cs="Times New Roman"/>
          <w:color w:val="000000"/>
          <w:sz w:val="28"/>
          <w:szCs w:val="28"/>
        </w:rPr>
        <w:t xml:space="preserve"> Відділи у справах сім’ї, молоді та спорту, Соціально-реабілітаційний центр для дітей та підлітків, </w:t>
      </w:r>
      <w:r w:rsidR="00BE7AC6" w:rsidRPr="00FE2B75">
        <w:rPr>
          <w:rFonts w:ascii="Times New Roman" w:eastAsia="Times New Roman" w:hAnsi="Times New Roman" w:cs="Times New Roman"/>
          <w:sz w:val="28"/>
          <w:szCs w:val="28"/>
        </w:rPr>
        <w:t>КЗСЗ «Центр соціальної підтримки дітей»</w:t>
      </w:r>
      <w:r w:rsidRPr="00FE2B75">
        <w:rPr>
          <w:rFonts w:ascii="Times New Roman" w:hAnsi="Times New Roman" w:cs="Times New Roman"/>
          <w:sz w:val="28"/>
          <w:szCs w:val="28"/>
        </w:rPr>
        <w:t xml:space="preserve">. Загалом у дослідженні взяло участь </w:t>
      </w:r>
      <w:r w:rsidR="00BE7AC6" w:rsidRPr="00FE2B75">
        <w:rPr>
          <w:rFonts w:ascii="Times New Roman" w:hAnsi="Times New Roman" w:cs="Times New Roman"/>
          <w:sz w:val="28"/>
          <w:szCs w:val="28"/>
        </w:rPr>
        <w:t>108</w:t>
      </w:r>
      <w:r w:rsidRPr="00FE2B75">
        <w:rPr>
          <w:rFonts w:ascii="Times New Roman" w:hAnsi="Times New Roman" w:cs="Times New Roman"/>
          <w:sz w:val="28"/>
          <w:szCs w:val="28"/>
        </w:rPr>
        <w:t xml:space="preserve"> респондентів. </w:t>
      </w:r>
    </w:p>
    <w:p w:rsidR="00B01D0C" w:rsidRPr="00FE2B75" w:rsidRDefault="00B01D0C" w:rsidP="004326CE">
      <w:pPr>
        <w:pStyle w:val="ae"/>
        <w:ind w:firstLine="567"/>
        <w:rPr>
          <w:szCs w:val="28"/>
        </w:rPr>
      </w:pPr>
      <w:r w:rsidRPr="00FE2B75">
        <w:rPr>
          <w:b/>
          <w:szCs w:val="28"/>
        </w:rPr>
        <w:t>Метод дослідження</w:t>
      </w:r>
      <w:r w:rsidRPr="00FE2B75">
        <w:rPr>
          <w:szCs w:val="28"/>
        </w:rPr>
        <w:t xml:space="preserve"> – роздаткове анкетування.</w:t>
      </w:r>
    </w:p>
    <w:p w:rsidR="00B01D0C" w:rsidRPr="00FE2B75" w:rsidRDefault="00B01D0C" w:rsidP="004326CE">
      <w:pPr>
        <w:pStyle w:val="ae"/>
        <w:ind w:firstLine="567"/>
        <w:rPr>
          <w:szCs w:val="28"/>
        </w:rPr>
      </w:pPr>
      <w:r w:rsidRPr="00FE2B75">
        <w:rPr>
          <w:b/>
          <w:szCs w:val="28"/>
        </w:rPr>
        <w:t>Інструментарій дослідження</w:t>
      </w:r>
      <w:r w:rsidRPr="00FE2B75">
        <w:rPr>
          <w:szCs w:val="28"/>
        </w:rPr>
        <w:t xml:space="preserve"> – анкета-опитувальник (Див. Додаток А).</w:t>
      </w:r>
    </w:p>
    <w:p w:rsidR="00CD5245" w:rsidRPr="00FE2B75" w:rsidRDefault="00CD5245" w:rsidP="004326CE">
      <w:pPr>
        <w:pStyle w:val="a3"/>
        <w:spacing w:before="0" w:beforeAutospacing="0" w:after="0" w:afterAutospacing="0" w:line="360" w:lineRule="auto"/>
        <w:ind w:firstLine="567"/>
        <w:jc w:val="both"/>
        <w:rPr>
          <w:color w:val="000000"/>
          <w:sz w:val="29"/>
          <w:szCs w:val="29"/>
          <w:lang w:val="uk-UA"/>
        </w:rPr>
      </w:pPr>
    </w:p>
    <w:p w:rsidR="00BE7AC6" w:rsidRPr="000B7361" w:rsidRDefault="00BE7AC6" w:rsidP="000B7361">
      <w:pPr>
        <w:pStyle w:val="1"/>
        <w:ind w:firstLine="567"/>
        <w:jc w:val="both"/>
        <w:rPr>
          <w:rStyle w:val="a4"/>
          <w:b/>
        </w:rPr>
      </w:pPr>
      <w:bookmarkStart w:id="14" w:name="_Toc66538577"/>
      <w:r w:rsidRPr="000B7361">
        <w:rPr>
          <w:rStyle w:val="a4"/>
          <w:b/>
        </w:rPr>
        <w:t>3.2 Аналіз результатів дослідження</w:t>
      </w:r>
      <w:bookmarkEnd w:id="14"/>
    </w:p>
    <w:p w:rsidR="00BE7AC6" w:rsidRPr="00FE2B75" w:rsidRDefault="00BE7AC6" w:rsidP="004326CE">
      <w:pPr>
        <w:pStyle w:val="2"/>
        <w:tabs>
          <w:tab w:val="left" w:pos="0"/>
        </w:tabs>
        <w:spacing w:line="360" w:lineRule="auto"/>
        <w:ind w:left="0" w:firstLine="567"/>
        <w:jc w:val="both"/>
        <w:rPr>
          <w:sz w:val="28"/>
          <w:szCs w:val="28"/>
          <w:highlight w:val="yellow"/>
          <w:lang w:val="uk-UA"/>
        </w:rPr>
      </w:pPr>
    </w:p>
    <w:p w:rsidR="00BE7AC6" w:rsidRPr="00FE2B75" w:rsidRDefault="00BE7AC6" w:rsidP="004326CE">
      <w:pPr>
        <w:pStyle w:val="a3"/>
        <w:spacing w:before="0" w:beforeAutospacing="0" w:after="0" w:afterAutospacing="0" w:line="360" w:lineRule="auto"/>
        <w:ind w:firstLine="567"/>
        <w:contextualSpacing/>
        <w:jc w:val="both"/>
        <w:rPr>
          <w:color w:val="000000"/>
          <w:sz w:val="28"/>
          <w:szCs w:val="28"/>
          <w:lang w:val="uk-UA"/>
        </w:rPr>
      </w:pPr>
      <w:r w:rsidRPr="00FE2B75">
        <w:rPr>
          <w:sz w:val="28"/>
          <w:szCs w:val="28"/>
          <w:lang w:val="uk-UA"/>
        </w:rPr>
        <w:t>В рамках проведеного соціологічного дослідження:</w:t>
      </w:r>
      <w:r w:rsidRPr="00FE2B75">
        <w:rPr>
          <w:rStyle w:val="fontstyle01"/>
          <w:rFonts w:ascii="Times New Roman" w:hAnsi="Times New Roman"/>
          <w:b/>
          <w:sz w:val="28"/>
          <w:szCs w:val="28"/>
          <w:lang w:val="uk-UA"/>
        </w:rPr>
        <w:t xml:space="preserve"> </w:t>
      </w:r>
      <w:r w:rsidRPr="00FE2B75">
        <w:rPr>
          <w:rStyle w:val="fontstyle01"/>
          <w:rFonts w:ascii="Times New Roman" w:hAnsi="Times New Roman"/>
          <w:sz w:val="28"/>
          <w:szCs w:val="28"/>
          <w:lang w:val="uk-UA"/>
        </w:rPr>
        <w:t>«Дослідження</w:t>
      </w:r>
      <w:r w:rsidRPr="00FE2B75">
        <w:rPr>
          <w:rStyle w:val="fontstyle01"/>
          <w:rFonts w:ascii="Times New Roman" w:hAnsi="Times New Roman"/>
          <w:b/>
          <w:sz w:val="28"/>
          <w:szCs w:val="28"/>
          <w:lang w:val="uk-UA"/>
        </w:rPr>
        <w:t xml:space="preserve"> </w:t>
      </w:r>
      <w:r w:rsidRPr="00FE2B75">
        <w:rPr>
          <w:rStyle w:val="fontstyle01"/>
          <w:rFonts w:ascii="Times New Roman" w:hAnsi="Times New Roman"/>
          <w:sz w:val="28"/>
          <w:szCs w:val="28"/>
          <w:lang w:val="uk-UA"/>
        </w:rPr>
        <w:t xml:space="preserve">особливостей здійснення мобільної вуличної соціально-педагогічної роботи соціальними працівниками щодо попередження та подолання дитячої безпритульності та бездоглядності» - </w:t>
      </w:r>
      <w:r w:rsidRPr="00FE2B75">
        <w:rPr>
          <w:rStyle w:val="a4"/>
          <w:b w:val="0"/>
          <w:sz w:val="28"/>
          <w:szCs w:val="28"/>
          <w:lang w:val="uk-UA"/>
        </w:rPr>
        <w:t>було проведене анкетування серед соціальних працівників</w:t>
      </w:r>
      <w:r w:rsidRPr="00FE2B75">
        <w:rPr>
          <w:rStyle w:val="a4"/>
          <w:sz w:val="28"/>
          <w:szCs w:val="28"/>
          <w:lang w:val="uk-UA"/>
        </w:rPr>
        <w:t xml:space="preserve"> </w:t>
      </w:r>
      <w:r w:rsidRPr="00FE2B75">
        <w:rPr>
          <w:sz w:val="28"/>
          <w:szCs w:val="28"/>
          <w:lang w:val="uk-UA"/>
        </w:rPr>
        <w:t>державних установ та організацій, а саме: Центрів соціальних служб для сім’ї, дітей та молоді, Служби у справах дітей,</w:t>
      </w:r>
      <w:r w:rsidRPr="00FE2B75">
        <w:rPr>
          <w:color w:val="000000"/>
          <w:sz w:val="28"/>
          <w:szCs w:val="28"/>
          <w:lang w:val="uk-UA"/>
        </w:rPr>
        <w:t xml:space="preserve"> Відділи у справах сім’ї, молоді та спорту, Соціально-реабілітаційний центр для дітей та підлітків, </w:t>
      </w:r>
      <w:r w:rsidRPr="00FE2B75">
        <w:rPr>
          <w:sz w:val="28"/>
          <w:szCs w:val="28"/>
          <w:lang w:val="uk-UA"/>
        </w:rPr>
        <w:t>КЗСЗ «Центр соціальної підтримки дітей».</w:t>
      </w:r>
    </w:p>
    <w:p w:rsidR="00BE7AC6" w:rsidRPr="00FE2B75" w:rsidRDefault="00BE7AC6"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sz w:val="28"/>
          <w:szCs w:val="28"/>
        </w:rPr>
        <w:t>Загалом у дослідженні взяли участь 108 респондентів.</w:t>
      </w:r>
    </w:p>
    <w:p w:rsidR="00CD5245" w:rsidRPr="00FE2B75" w:rsidRDefault="00BE7AC6" w:rsidP="004326CE">
      <w:pPr>
        <w:pStyle w:val="a3"/>
        <w:spacing w:before="0" w:beforeAutospacing="0" w:after="0" w:afterAutospacing="0" w:line="360" w:lineRule="auto"/>
        <w:ind w:firstLine="567"/>
        <w:jc w:val="both"/>
        <w:rPr>
          <w:color w:val="000000"/>
          <w:sz w:val="28"/>
          <w:szCs w:val="28"/>
          <w:lang w:val="uk-UA"/>
        </w:rPr>
      </w:pPr>
      <w:r w:rsidRPr="00FE2B75">
        <w:rPr>
          <w:sz w:val="28"/>
          <w:szCs w:val="28"/>
          <w:lang w:val="uk-UA"/>
        </w:rPr>
        <w:lastRenderedPageBreak/>
        <w:t xml:space="preserve">Респондентам було представлену анкету-опитувальник, яка містить </w:t>
      </w:r>
      <w:r w:rsidR="00E95150" w:rsidRPr="00FE2B75">
        <w:rPr>
          <w:sz w:val="28"/>
          <w:szCs w:val="28"/>
          <w:lang w:val="uk-UA"/>
        </w:rPr>
        <w:t>13</w:t>
      </w:r>
      <w:r w:rsidRPr="00FE2B75">
        <w:rPr>
          <w:sz w:val="28"/>
          <w:szCs w:val="28"/>
          <w:lang w:val="uk-UA"/>
        </w:rPr>
        <w:t xml:space="preserve"> запитань.</w:t>
      </w:r>
    </w:p>
    <w:p w:rsidR="003537B8" w:rsidRPr="00FE2B75" w:rsidRDefault="00BE7AC6" w:rsidP="004326CE">
      <w:pPr>
        <w:pStyle w:val="a3"/>
        <w:spacing w:before="0" w:beforeAutospacing="0" w:after="0" w:afterAutospacing="0" w:line="360" w:lineRule="auto"/>
        <w:ind w:firstLine="567"/>
        <w:jc w:val="both"/>
        <w:rPr>
          <w:sz w:val="28"/>
          <w:szCs w:val="28"/>
          <w:lang w:val="uk-UA"/>
        </w:rPr>
      </w:pPr>
      <w:r w:rsidRPr="00FE2B75">
        <w:rPr>
          <w:rStyle w:val="fontstyle01"/>
          <w:rFonts w:ascii="Times New Roman" w:hAnsi="Times New Roman"/>
          <w:sz w:val="28"/>
          <w:szCs w:val="28"/>
          <w:lang w:val="uk-UA"/>
        </w:rPr>
        <w:t>На перше питання анкети «</w:t>
      </w:r>
      <w:r w:rsidR="00D524CB" w:rsidRPr="00FE2B75">
        <w:rPr>
          <w:color w:val="000000"/>
          <w:sz w:val="28"/>
          <w:szCs w:val="28"/>
          <w:lang w:val="uk-UA"/>
        </w:rPr>
        <w:t xml:space="preserve">Вкажіть, будь ласка, назву установи, </w:t>
      </w:r>
      <w:r w:rsidRPr="00FE2B75">
        <w:rPr>
          <w:color w:val="000000"/>
          <w:sz w:val="28"/>
          <w:szCs w:val="28"/>
          <w:lang w:val="uk-UA"/>
        </w:rPr>
        <w:t xml:space="preserve">чи організації </w:t>
      </w:r>
      <w:r w:rsidR="00D524CB" w:rsidRPr="00FE2B75">
        <w:rPr>
          <w:color w:val="000000"/>
          <w:sz w:val="28"/>
          <w:szCs w:val="28"/>
          <w:lang w:val="uk-UA"/>
        </w:rPr>
        <w:t>в якій Ви працюєте</w:t>
      </w:r>
      <w:r w:rsidRPr="00FE2B75">
        <w:rPr>
          <w:color w:val="000000"/>
          <w:sz w:val="28"/>
          <w:szCs w:val="28"/>
          <w:lang w:val="uk-UA"/>
        </w:rPr>
        <w:t>?»</w:t>
      </w:r>
      <w:r w:rsidR="00D524CB" w:rsidRPr="00FE2B75">
        <w:rPr>
          <w:color w:val="000000"/>
          <w:sz w:val="28"/>
          <w:szCs w:val="28"/>
          <w:lang w:val="uk-UA"/>
        </w:rPr>
        <w:t xml:space="preserve"> </w:t>
      </w:r>
      <w:r w:rsidRPr="00FE2B75">
        <w:rPr>
          <w:color w:val="000000"/>
          <w:sz w:val="28"/>
          <w:szCs w:val="28"/>
          <w:lang w:val="uk-UA"/>
        </w:rPr>
        <w:t>- с</w:t>
      </w:r>
      <w:r w:rsidR="003537B8" w:rsidRPr="00FE2B75">
        <w:rPr>
          <w:color w:val="000000"/>
          <w:sz w:val="28"/>
          <w:szCs w:val="28"/>
          <w:lang w:val="uk-UA"/>
        </w:rPr>
        <w:t xml:space="preserve">оціальними працівниками були </w:t>
      </w:r>
      <w:r w:rsidRPr="00FE2B75">
        <w:rPr>
          <w:color w:val="000000"/>
          <w:sz w:val="28"/>
          <w:szCs w:val="28"/>
          <w:lang w:val="uk-UA"/>
        </w:rPr>
        <w:t xml:space="preserve">надані відповіді та </w:t>
      </w:r>
      <w:r w:rsidR="003537B8" w:rsidRPr="00FE2B75">
        <w:rPr>
          <w:color w:val="000000"/>
          <w:sz w:val="28"/>
          <w:szCs w:val="28"/>
          <w:lang w:val="uk-UA"/>
        </w:rPr>
        <w:t>вказані наступні установи, де вони працюють:</w:t>
      </w:r>
    </w:p>
    <w:p w:rsidR="007D4BEE" w:rsidRPr="00FE2B75" w:rsidRDefault="007D4BEE" w:rsidP="004326CE">
      <w:pPr>
        <w:pStyle w:val="a7"/>
        <w:numPr>
          <w:ilvl w:val="0"/>
          <w:numId w:val="11"/>
        </w:numPr>
        <w:spacing w:after="0" w:line="360" w:lineRule="auto"/>
        <w:ind w:left="0"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003537B8" w:rsidRPr="00FE2B75">
        <w:rPr>
          <w:rFonts w:ascii="Times New Roman" w:hAnsi="Times New Roman" w:cs="Times New Roman"/>
          <w:color w:val="000000"/>
          <w:sz w:val="28"/>
          <w:szCs w:val="28"/>
        </w:rPr>
        <w:t>Центр соціальних служб для сім</w:t>
      </w:r>
      <w:r w:rsidRPr="00FE2B75">
        <w:rPr>
          <w:rFonts w:ascii="Times New Roman" w:hAnsi="Times New Roman" w:cs="Times New Roman"/>
          <w:color w:val="000000"/>
          <w:sz w:val="28"/>
          <w:szCs w:val="28"/>
        </w:rPr>
        <w:t>’</w:t>
      </w:r>
      <w:r w:rsidR="003537B8" w:rsidRPr="00FE2B75">
        <w:rPr>
          <w:rFonts w:ascii="Times New Roman" w:hAnsi="Times New Roman" w:cs="Times New Roman"/>
          <w:color w:val="000000"/>
          <w:sz w:val="28"/>
          <w:szCs w:val="28"/>
        </w:rPr>
        <w:t>ї, дітей та молоді</w:t>
      </w:r>
      <w:r w:rsidRPr="00FE2B75">
        <w:rPr>
          <w:rFonts w:ascii="Times New Roman" w:hAnsi="Times New Roman" w:cs="Times New Roman"/>
          <w:color w:val="000000"/>
          <w:sz w:val="28"/>
          <w:szCs w:val="28"/>
        </w:rPr>
        <w:t xml:space="preserve">» </w:t>
      </w:r>
      <w:r w:rsidRPr="00FE2B75">
        <w:rPr>
          <w:rFonts w:ascii="Times New Roman" w:eastAsia="Times New Roman" w:hAnsi="Times New Roman" w:cs="Times New Roman"/>
          <w:sz w:val="28"/>
          <w:szCs w:val="28"/>
        </w:rPr>
        <w:t>–</w:t>
      </w:r>
      <w:r w:rsidR="00DE7212" w:rsidRPr="00FE2B75">
        <w:rPr>
          <w:rFonts w:ascii="Times New Roman" w:hAnsi="Times New Roman" w:cs="Times New Roman"/>
          <w:color w:val="000000"/>
          <w:sz w:val="28"/>
          <w:szCs w:val="28"/>
        </w:rPr>
        <w:t xml:space="preserve"> є місцем роботи </w:t>
      </w:r>
      <w:r w:rsidR="003537B8" w:rsidRPr="00FE2B75">
        <w:rPr>
          <w:rFonts w:ascii="Times New Roman" w:hAnsi="Times New Roman" w:cs="Times New Roman"/>
          <w:color w:val="000000"/>
          <w:sz w:val="28"/>
          <w:szCs w:val="28"/>
        </w:rPr>
        <w:t>41</w:t>
      </w:r>
      <w:r w:rsidR="00DE7212" w:rsidRPr="00FE2B75">
        <w:rPr>
          <w:rFonts w:ascii="Times New Roman" w:hAnsi="Times New Roman" w:cs="Times New Roman"/>
          <w:color w:val="000000"/>
          <w:sz w:val="28"/>
          <w:szCs w:val="28"/>
        </w:rPr>
        <w:t xml:space="preserve"> респондента, що складає</w:t>
      </w:r>
      <w:r w:rsidR="003537B8" w:rsidRPr="00FE2B75">
        <w:rPr>
          <w:rFonts w:ascii="Times New Roman" w:hAnsi="Times New Roman" w:cs="Times New Roman"/>
          <w:color w:val="000000"/>
          <w:sz w:val="28"/>
          <w:szCs w:val="28"/>
        </w:rPr>
        <w:t xml:space="preserve"> 37,9%</w:t>
      </w:r>
      <w:r w:rsidR="00DE7212" w:rsidRPr="00FE2B75">
        <w:rPr>
          <w:rFonts w:ascii="Times New Roman" w:hAnsi="Times New Roman" w:cs="Times New Roman"/>
          <w:color w:val="000000"/>
          <w:sz w:val="28"/>
          <w:szCs w:val="28"/>
        </w:rPr>
        <w:t xml:space="preserve"> від загальної кількості опитаних;</w:t>
      </w:r>
    </w:p>
    <w:p w:rsidR="007D4BEE" w:rsidRPr="00FE2B75" w:rsidRDefault="007D4BEE" w:rsidP="004326CE">
      <w:pPr>
        <w:pStyle w:val="a7"/>
        <w:numPr>
          <w:ilvl w:val="0"/>
          <w:numId w:val="11"/>
        </w:numPr>
        <w:spacing w:after="0" w:line="360" w:lineRule="auto"/>
        <w:ind w:left="0"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003537B8" w:rsidRPr="00FE2B75">
        <w:rPr>
          <w:rFonts w:ascii="Times New Roman" w:hAnsi="Times New Roman" w:cs="Times New Roman"/>
          <w:color w:val="000000"/>
          <w:sz w:val="28"/>
          <w:szCs w:val="28"/>
        </w:rPr>
        <w:t>Служб</w:t>
      </w:r>
      <w:r w:rsidRPr="00FE2B75">
        <w:rPr>
          <w:rFonts w:ascii="Times New Roman" w:hAnsi="Times New Roman" w:cs="Times New Roman"/>
          <w:color w:val="000000"/>
          <w:sz w:val="28"/>
          <w:szCs w:val="28"/>
        </w:rPr>
        <w:t>а</w:t>
      </w:r>
      <w:r w:rsidR="003537B8" w:rsidRPr="00FE2B75">
        <w:rPr>
          <w:rFonts w:ascii="Times New Roman" w:hAnsi="Times New Roman" w:cs="Times New Roman"/>
          <w:color w:val="000000"/>
          <w:sz w:val="28"/>
          <w:szCs w:val="28"/>
        </w:rPr>
        <w:t xml:space="preserve"> у справах дітей</w:t>
      </w:r>
      <w:r w:rsidRPr="00FE2B75">
        <w:rPr>
          <w:rFonts w:ascii="Times New Roman" w:hAnsi="Times New Roman" w:cs="Times New Roman"/>
          <w:color w:val="000000"/>
          <w:sz w:val="28"/>
          <w:szCs w:val="28"/>
        </w:rPr>
        <w:t xml:space="preserve">» </w:t>
      </w:r>
      <w:r w:rsidRPr="00FE2B75">
        <w:rPr>
          <w:rFonts w:ascii="Times New Roman" w:eastAsia="Times New Roman" w:hAnsi="Times New Roman" w:cs="Times New Roman"/>
          <w:sz w:val="28"/>
          <w:szCs w:val="28"/>
        </w:rPr>
        <w:t>–</w:t>
      </w:r>
      <w:r w:rsidR="00DE7212" w:rsidRPr="00FE2B75">
        <w:rPr>
          <w:rFonts w:ascii="Times New Roman" w:hAnsi="Times New Roman" w:cs="Times New Roman"/>
          <w:color w:val="000000"/>
          <w:sz w:val="28"/>
          <w:szCs w:val="28"/>
        </w:rPr>
        <w:t xml:space="preserve"> є місцем роботи </w:t>
      </w:r>
      <w:r w:rsidR="003537B8" w:rsidRPr="00FE2B75">
        <w:rPr>
          <w:rFonts w:ascii="Times New Roman" w:hAnsi="Times New Roman" w:cs="Times New Roman"/>
          <w:color w:val="000000"/>
          <w:sz w:val="28"/>
          <w:szCs w:val="28"/>
        </w:rPr>
        <w:t>19</w:t>
      </w:r>
      <w:r w:rsidR="00DE7212" w:rsidRPr="00FE2B75">
        <w:rPr>
          <w:rFonts w:ascii="Times New Roman" w:hAnsi="Times New Roman" w:cs="Times New Roman"/>
          <w:color w:val="000000"/>
          <w:sz w:val="28"/>
          <w:szCs w:val="28"/>
        </w:rPr>
        <w:t xml:space="preserve"> респондентів, що складає</w:t>
      </w:r>
      <w:r w:rsidR="003537B8" w:rsidRPr="00FE2B75">
        <w:rPr>
          <w:rFonts w:ascii="Times New Roman" w:hAnsi="Times New Roman" w:cs="Times New Roman"/>
          <w:color w:val="000000"/>
          <w:sz w:val="28"/>
          <w:szCs w:val="28"/>
        </w:rPr>
        <w:t xml:space="preserve"> </w:t>
      </w:r>
      <w:r w:rsidR="00DE7212" w:rsidRPr="00FE2B75">
        <w:rPr>
          <w:rFonts w:ascii="Times New Roman" w:hAnsi="Times New Roman" w:cs="Times New Roman"/>
          <w:color w:val="000000"/>
          <w:sz w:val="28"/>
          <w:szCs w:val="28"/>
        </w:rPr>
        <w:t>17,6% від загальної кількості опитаних</w:t>
      </w:r>
      <w:r w:rsidRPr="00FE2B75">
        <w:rPr>
          <w:rFonts w:ascii="Times New Roman" w:hAnsi="Times New Roman" w:cs="Times New Roman"/>
          <w:color w:val="000000"/>
          <w:sz w:val="28"/>
          <w:szCs w:val="28"/>
        </w:rPr>
        <w:t>;</w:t>
      </w:r>
      <w:r w:rsidR="003537B8" w:rsidRPr="00FE2B75">
        <w:rPr>
          <w:rFonts w:ascii="Times New Roman" w:hAnsi="Times New Roman" w:cs="Times New Roman"/>
          <w:color w:val="000000"/>
          <w:sz w:val="28"/>
          <w:szCs w:val="28"/>
        </w:rPr>
        <w:t xml:space="preserve"> </w:t>
      </w:r>
    </w:p>
    <w:p w:rsidR="007D4BEE" w:rsidRPr="00FE2B75" w:rsidRDefault="007D4BEE" w:rsidP="004326CE">
      <w:pPr>
        <w:pStyle w:val="a7"/>
        <w:numPr>
          <w:ilvl w:val="0"/>
          <w:numId w:val="11"/>
        </w:numPr>
        <w:spacing w:after="0" w:line="360" w:lineRule="auto"/>
        <w:ind w:left="0"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003537B8" w:rsidRPr="00FE2B75">
        <w:rPr>
          <w:rFonts w:ascii="Times New Roman" w:hAnsi="Times New Roman" w:cs="Times New Roman"/>
          <w:color w:val="000000"/>
          <w:sz w:val="28"/>
          <w:szCs w:val="28"/>
        </w:rPr>
        <w:t>Відділи у справах сім</w:t>
      </w:r>
      <w:r w:rsidRPr="00FE2B75">
        <w:rPr>
          <w:rFonts w:ascii="Times New Roman" w:hAnsi="Times New Roman" w:cs="Times New Roman"/>
          <w:color w:val="000000"/>
          <w:sz w:val="28"/>
          <w:szCs w:val="28"/>
        </w:rPr>
        <w:t>’</w:t>
      </w:r>
      <w:r w:rsidR="003537B8" w:rsidRPr="00FE2B75">
        <w:rPr>
          <w:rFonts w:ascii="Times New Roman" w:hAnsi="Times New Roman" w:cs="Times New Roman"/>
          <w:color w:val="000000"/>
          <w:sz w:val="28"/>
          <w:szCs w:val="28"/>
        </w:rPr>
        <w:t>ї, молоді та спорту</w:t>
      </w:r>
      <w:r w:rsidRPr="00FE2B75">
        <w:rPr>
          <w:rFonts w:ascii="Times New Roman" w:hAnsi="Times New Roman" w:cs="Times New Roman"/>
          <w:color w:val="000000"/>
          <w:sz w:val="28"/>
          <w:szCs w:val="28"/>
        </w:rPr>
        <w:t>»</w:t>
      </w:r>
      <w:r w:rsidR="00DE7212" w:rsidRPr="00FE2B75">
        <w:rPr>
          <w:rFonts w:ascii="Times New Roman" w:hAnsi="Times New Roman" w:cs="Times New Roman"/>
          <w:color w:val="000000"/>
          <w:sz w:val="28"/>
          <w:szCs w:val="28"/>
        </w:rPr>
        <w:t xml:space="preserve"> </w:t>
      </w:r>
      <w:r w:rsidRPr="00FE2B75">
        <w:rPr>
          <w:rFonts w:ascii="Times New Roman" w:eastAsia="Times New Roman" w:hAnsi="Times New Roman" w:cs="Times New Roman"/>
          <w:sz w:val="28"/>
          <w:szCs w:val="28"/>
        </w:rPr>
        <w:t>–</w:t>
      </w:r>
      <w:r w:rsidRPr="00FE2B75">
        <w:rPr>
          <w:rFonts w:ascii="Times New Roman" w:hAnsi="Times New Roman" w:cs="Times New Roman"/>
          <w:color w:val="000000"/>
          <w:sz w:val="28"/>
          <w:szCs w:val="28"/>
        </w:rPr>
        <w:t xml:space="preserve"> </w:t>
      </w:r>
      <w:r w:rsidR="00DE7212" w:rsidRPr="00FE2B75">
        <w:rPr>
          <w:rFonts w:ascii="Times New Roman" w:hAnsi="Times New Roman" w:cs="Times New Roman"/>
          <w:color w:val="000000"/>
          <w:sz w:val="28"/>
          <w:szCs w:val="28"/>
        </w:rPr>
        <w:t xml:space="preserve">є місцем роботи </w:t>
      </w:r>
      <w:r w:rsidR="003537B8" w:rsidRPr="00FE2B75">
        <w:rPr>
          <w:rFonts w:ascii="Times New Roman" w:hAnsi="Times New Roman" w:cs="Times New Roman"/>
          <w:color w:val="000000"/>
          <w:sz w:val="28"/>
          <w:szCs w:val="28"/>
        </w:rPr>
        <w:t>9</w:t>
      </w:r>
      <w:r w:rsidR="00DE7212" w:rsidRPr="00FE2B75">
        <w:rPr>
          <w:rFonts w:ascii="Times New Roman" w:hAnsi="Times New Roman" w:cs="Times New Roman"/>
          <w:color w:val="000000"/>
          <w:sz w:val="28"/>
          <w:szCs w:val="28"/>
        </w:rPr>
        <w:t xml:space="preserve"> респондентів, що складає 8,3% від загальної кількості опитаних</w:t>
      </w:r>
      <w:r w:rsidRPr="00FE2B75">
        <w:rPr>
          <w:rFonts w:ascii="Times New Roman" w:hAnsi="Times New Roman" w:cs="Times New Roman"/>
          <w:color w:val="000000"/>
          <w:sz w:val="28"/>
          <w:szCs w:val="28"/>
        </w:rPr>
        <w:t>;</w:t>
      </w:r>
    </w:p>
    <w:p w:rsidR="007D4BEE" w:rsidRPr="00FE2B75" w:rsidRDefault="007D4BEE" w:rsidP="004326CE">
      <w:pPr>
        <w:pStyle w:val="a7"/>
        <w:numPr>
          <w:ilvl w:val="0"/>
          <w:numId w:val="11"/>
        </w:numPr>
        <w:spacing w:after="0" w:line="360" w:lineRule="auto"/>
        <w:ind w:left="0"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003537B8" w:rsidRPr="00FE2B75">
        <w:rPr>
          <w:rFonts w:ascii="Times New Roman" w:hAnsi="Times New Roman" w:cs="Times New Roman"/>
          <w:color w:val="000000"/>
          <w:sz w:val="28"/>
          <w:szCs w:val="28"/>
        </w:rPr>
        <w:t>Соціально-реабілітаційні центри для дітей та підлітків</w:t>
      </w:r>
      <w:r w:rsidRPr="00FE2B75">
        <w:rPr>
          <w:rFonts w:ascii="Times New Roman" w:hAnsi="Times New Roman" w:cs="Times New Roman"/>
          <w:color w:val="000000"/>
          <w:sz w:val="28"/>
          <w:szCs w:val="28"/>
        </w:rPr>
        <w:t xml:space="preserve">» </w:t>
      </w:r>
      <w:r w:rsidRPr="00FE2B75">
        <w:rPr>
          <w:rFonts w:ascii="Times New Roman" w:eastAsia="Times New Roman" w:hAnsi="Times New Roman" w:cs="Times New Roman"/>
          <w:sz w:val="28"/>
          <w:szCs w:val="28"/>
        </w:rPr>
        <w:t>–</w:t>
      </w:r>
      <w:r w:rsidR="00DE7212" w:rsidRPr="00FE2B75">
        <w:rPr>
          <w:rFonts w:ascii="Times New Roman" w:hAnsi="Times New Roman" w:cs="Times New Roman"/>
          <w:color w:val="000000"/>
          <w:sz w:val="28"/>
          <w:szCs w:val="28"/>
        </w:rPr>
        <w:t xml:space="preserve"> є місцем роботи </w:t>
      </w:r>
      <w:r w:rsidR="003537B8" w:rsidRPr="00FE2B75">
        <w:rPr>
          <w:rFonts w:ascii="Times New Roman" w:hAnsi="Times New Roman" w:cs="Times New Roman"/>
          <w:color w:val="000000"/>
          <w:sz w:val="28"/>
          <w:szCs w:val="28"/>
        </w:rPr>
        <w:t>13</w:t>
      </w:r>
      <w:r w:rsidR="00DE7212" w:rsidRPr="00FE2B75">
        <w:rPr>
          <w:rFonts w:ascii="Times New Roman" w:hAnsi="Times New Roman" w:cs="Times New Roman"/>
          <w:color w:val="000000"/>
          <w:sz w:val="28"/>
          <w:szCs w:val="28"/>
        </w:rPr>
        <w:t xml:space="preserve"> респондентів, що складає 12,1% від загальної кількості опитаних</w:t>
      </w:r>
      <w:r w:rsidRPr="00FE2B75">
        <w:rPr>
          <w:rFonts w:ascii="Times New Roman" w:hAnsi="Times New Roman" w:cs="Times New Roman"/>
          <w:color w:val="000000"/>
          <w:sz w:val="28"/>
          <w:szCs w:val="28"/>
        </w:rPr>
        <w:t>;</w:t>
      </w:r>
    </w:p>
    <w:p w:rsidR="003537B8" w:rsidRPr="00FE2B75" w:rsidRDefault="007D4BEE" w:rsidP="004326CE">
      <w:pPr>
        <w:pStyle w:val="a7"/>
        <w:numPr>
          <w:ilvl w:val="0"/>
          <w:numId w:val="11"/>
        </w:numPr>
        <w:spacing w:after="0" w:line="360" w:lineRule="auto"/>
        <w:ind w:left="0"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003537B8" w:rsidRPr="00FE2B75">
        <w:rPr>
          <w:rFonts w:ascii="Times New Roman" w:eastAsia="Times New Roman" w:hAnsi="Times New Roman" w:cs="Times New Roman"/>
          <w:sz w:val="28"/>
          <w:szCs w:val="28"/>
        </w:rPr>
        <w:t>Комунальн</w:t>
      </w:r>
      <w:r w:rsidR="00DE7212" w:rsidRPr="00FE2B75">
        <w:rPr>
          <w:rFonts w:ascii="Times New Roman" w:eastAsia="Times New Roman" w:hAnsi="Times New Roman" w:cs="Times New Roman"/>
          <w:sz w:val="28"/>
          <w:szCs w:val="28"/>
        </w:rPr>
        <w:t>ий</w:t>
      </w:r>
      <w:r w:rsidR="003537B8" w:rsidRPr="00FE2B75">
        <w:rPr>
          <w:rFonts w:ascii="Times New Roman" w:eastAsia="Times New Roman" w:hAnsi="Times New Roman" w:cs="Times New Roman"/>
          <w:sz w:val="28"/>
          <w:szCs w:val="28"/>
        </w:rPr>
        <w:t xml:space="preserve"> заклад соціального захисту «Центр соціальної підтримки дітей</w:t>
      </w:r>
      <w:r w:rsidRPr="00FE2B75">
        <w:rPr>
          <w:rFonts w:ascii="Times New Roman" w:eastAsia="Times New Roman" w:hAnsi="Times New Roman" w:cs="Times New Roman"/>
          <w:sz w:val="28"/>
          <w:szCs w:val="28"/>
        </w:rPr>
        <w:t>»</w:t>
      </w:r>
      <w:r w:rsidR="003537B8" w:rsidRPr="00FE2B75">
        <w:rPr>
          <w:rFonts w:ascii="Times New Roman" w:eastAsia="Times New Roman" w:hAnsi="Times New Roman" w:cs="Times New Roman"/>
          <w:sz w:val="28"/>
          <w:szCs w:val="28"/>
        </w:rPr>
        <w:t xml:space="preserve"> </w:t>
      </w:r>
      <w:r w:rsidR="00DE7212" w:rsidRPr="00FE2B75">
        <w:rPr>
          <w:rFonts w:ascii="Times New Roman" w:eastAsia="Times New Roman" w:hAnsi="Times New Roman" w:cs="Times New Roman"/>
          <w:sz w:val="28"/>
          <w:szCs w:val="28"/>
        </w:rPr>
        <w:t>–</w:t>
      </w:r>
      <w:r w:rsidR="003537B8" w:rsidRPr="00FE2B75">
        <w:rPr>
          <w:rFonts w:ascii="Times New Roman" w:eastAsia="Times New Roman" w:hAnsi="Times New Roman" w:cs="Times New Roman"/>
          <w:sz w:val="28"/>
          <w:szCs w:val="28"/>
        </w:rPr>
        <w:t xml:space="preserve"> </w:t>
      </w:r>
      <w:r w:rsidRPr="00FE2B75">
        <w:rPr>
          <w:rFonts w:ascii="Times New Roman" w:hAnsi="Times New Roman" w:cs="Times New Roman"/>
          <w:color w:val="000000"/>
          <w:sz w:val="28"/>
          <w:szCs w:val="28"/>
        </w:rPr>
        <w:t xml:space="preserve">є місцем роботи </w:t>
      </w:r>
      <w:r w:rsidR="003537B8" w:rsidRPr="00FE2B75">
        <w:rPr>
          <w:rFonts w:ascii="Times New Roman" w:eastAsia="Times New Roman" w:hAnsi="Times New Roman" w:cs="Times New Roman"/>
          <w:sz w:val="28"/>
          <w:szCs w:val="28"/>
        </w:rPr>
        <w:t>26</w:t>
      </w:r>
      <w:r w:rsidR="00CA2C1D" w:rsidRPr="00FE2B75">
        <w:rPr>
          <w:rFonts w:ascii="Times New Roman" w:eastAsia="Times New Roman" w:hAnsi="Times New Roman" w:cs="Times New Roman"/>
          <w:sz w:val="28"/>
          <w:szCs w:val="28"/>
        </w:rPr>
        <w:t xml:space="preserve"> респондентів, що складає</w:t>
      </w:r>
      <w:r w:rsidR="00DE7212" w:rsidRPr="00FE2B75">
        <w:rPr>
          <w:rFonts w:ascii="Times New Roman" w:eastAsia="Times New Roman" w:hAnsi="Times New Roman" w:cs="Times New Roman"/>
          <w:sz w:val="28"/>
          <w:szCs w:val="28"/>
        </w:rPr>
        <w:t xml:space="preserve"> 24,1%</w:t>
      </w:r>
      <w:r w:rsidR="00CA2C1D" w:rsidRPr="00FE2B75">
        <w:rPr>
          <w:rFonts w:ascii="Times New Roman" w:eastAsia="Times New Roman" w:hAnsi="Times New Roman" w:cs="Times New Roman"/>
          <w:sz w:val="28"/>
          <w:szCs w:val="28"/>
        </w:rPr>
        <w:t xml:space="preserve"> </w:t>
      </w:r>
      <w:r w:rsidR="00CA2C1D" w:rsidRPr="00FE2B75">
        <w:rPr>
          <w:rFonts w:ascii="Times New Roman" w:hAnsi="Times New Roman" w:cs="Times New Roman"/>
          <w:color w:val="000000"/>
          <w:sz w:val="28"/>
          <w:szCs w:val="28"/>
        </w:rPr>
        <w:t>від загальної кількості опитаних</w:t>
      </w:r>
      <w:r w:rsidRPr="00FE2B75">
        <w:rPr>
          <w:rFonts w:ascii="Times New Roman" w:hAnsi="Times New Roman" w:cs="Times New Roman"/>
          <w:color w:val="000000"/>
          <w:sz w:val="28"/>
          <w:szCs w:val="28"/>
        </w:rPr>
        <w:t>.</w:t>
      </w:r>
    </w:p>
    <w:p w:rsidR="00CA2C1D" w:rsidRPr="00FE2B75" w:rsidRDefault="00CA2C1D" w:rsidP="004326CE">
      <w:pPr>
        <w:spacing w:after="0" w:line="360" w:lineRule="auto"/>
        <w:ind w:firstLine="567"/>
        <w:jc w:val="both"/>
        <w:rPr>
          <w:color w:val="000000"/>
          <w:sz w:val="28"/>
          <w:szCs w:val="28"/>
        </w:rPr>
      </w:pPr>
    </w:p>
    <w:p w:rsidR="00CA2C1D" w:rsidRPr="00FE2B75" w:rsidRDefault="00CA2C1D" w:rsidP="000B7361">
      <w:pPr>
        <w:spacing w:after="0" w:line="360" w:lineRule="auto"/>
        <w:jc w:val="center"/>
        <w:rPr>
          <w:color w:val="000000"/>
          <w:sz w:val="28"/>
          <w:szCs w:val="28"/>
        </w:rPr>
      </w:pPr>
      <w:r w:rsidRPr="00FE2B75">
        <w:rPr>
          <w:noProof/>
          <w:color w:val="000000"/>
          <w:sz w:val="28"/>
          <w:szCs w:val="28"/>
          <w:lang w:val="ru-RU" w:eastAsia="ru-RU"/>
        </w:rPr>
        <w:drawing>
          <wp:inline distT="0" distB="0" distL="0" distR="0">
            <wp:extent cx="5972175" cy="32004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1D" w:rsidRPr="00FE2B75" w:rsidRDefault="00CA2C1D" w:rsidP="004326CE">
      <w:pPr>
        <w:spacing w:after="0" w:line="360" w:lineRule="auto"/>
        <w:ind w:left="142"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Рис.</w:t>
      </w:r>
      <w:r w:rsidR="007D4BEE"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 xml:space="preserve">3.1. </w:t>
      </w:r>
      <w:r w:rsidR="007D4BEE" w:rsidRPr="00FE2B75">
        <w:rPr>
          <w:rFonts w:ascii="Times New Roman" w:eastAsia="Times New Roman" w:hAnsi="Times New Roman" w:cs="Times New Roman"/>
          <w:sz w:val="28"/>
          <w:szCs w:val="28"/>
          <w:lang w:eastAsia="uk-UA"/>
        </w:rPr>
        <w:t>Розподіл відповідей респондентів</w:t>
      </w:r>
      <w:r w:rsidR="007D4BEE" w:rsidRPr="00FE2B75">
        <w:rPr>
          <w:rFonts w:ascii="Times New Roman" w:hAnsi="Times New Roman" w:cs="Times New Roman"/>
          <w:sz w:val="28"/>
          <w:szCs w:val="28"/>
        </w:rPr>
        <w:t xml:space="preserve"> на перше питання </w:t>
      </w:r>
      <w:r w:rsidR="007D4BEE" w:rsidRPr="00FE2B75">
        <w:rPr>
          <w:rFonts w:ascii="Times New Roman" w:hAnsi="Times New Roman" w:cs="Times New Roman"/>
          <w:color w:val="000000"/>
          <w:sz w:val="28"/>
          <w:szCs w:val="28"/>
        </w:rPr>
        <w:t xml:space="preserve">щодо </w:t>
      </w:r>
      <w:r w:rsidRPr="00FE2B75">
        <w:rPr>
          <w:rFonts w:ascii="Times New Roman" w:hAnsi="Times New Roman" w:cs="Times New Roman"/>
          <w:color w:val="000000"/>
          <w:sz w:val="28"/>
          <w:szCs w:val="28"/>
        </w:rPr>
        <w:t>місц</w:t>
      </w:r>
      <w:r w:rsidR="007D4BEE" w:rsidRPr="00FE2B75">
        <w:rPr>
          <w:rFonts w:ascii="Times New Roman" w:hAnsi="Times New Roman" w:cs="Times New Roman"/>
          <w:color w:val="000000"/>
          <w:sz w:val="28"/>
          <w:szCs w:val="28"/>
        </w:rPr>
        <w:t>я</w:t>
      </w:r>
      <w:r w:rsidRPr="00FE2B75">
        <w:rPr>
          <w:rFonts w:ascii="Times New Roman" w:hAnsi="Times New Roman" w:cs="Times New Roman"/>
          <w:color w:val="000000"/>
          <w:sz w:val="28"/>
          <w:szCs w:val="28"/>
        </w:rPr>
        <w:t xml:space="preserve"> роботи</w:t>
      </w:r>
      <w:r w:rsidR="007D4BEE" w:rsidRPr="00FE2B75">
        <w:rPr>
          <w:rFonts w:ascii="Times New Roman" w:hAnsi="Times New Roman" w:cs="Times New Roman"/>
          <w:color w:val="000000"/>
          <w:sz w:val="28"/>
          <w:szCs w:val="28"/>
        </w:rPr>
        <w:t xml:space="preserve"> соціальних працівників</w:t>
      </w:r>
    </w:p>
    <w:p w:rsidR="007D4BEE" w:rsidRPr="00FE2B75" w:rsidRDefault="007D4BEE"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lastRenderedPageBreak/>
        <w:t xml:space="preserve">Як видно з </w:t>
      </w:r>
      <w:r w:rsidR="000B7361">
        <w:rPr>
          <w:rFonts w:ascii="Times New Roman" w:hAnsi="Times New Roman" w:cs="Times New Roman"/>
          <w:color w:val="000000"/>
          <w:sz w:val="28"/>
          <w:szCs w:val="28"/>
        </w:rPr>
        <w:t>р</w:t>
      </w:r>
      <w:r w:rsidRPr="00FE2B75">
        <w:rPr>
          <w:rFonts w:ascii="Times New Roman" w:hAnsi="Times New Roman" w:cs="Times New Roman"/>
          <w:color w:val="000000"/>
          <w:sz w:val="28"/>
          <w:szCs w:val="28"/>
        </w:rPr>
        <w:t>ис. 3.1. основну масу соціальних працівників склали фахівці Центрів соціальних служб для сім’ї, дітей та молоді, що склало 39,9% від загальної кількості вибірки.</w:t>
      </w:r>
    </w:p>
    <w:p w:rsidR="00FF78A1" w:rsidRPr="00FE2B75" w:rsidRDefault="00FF78A1" w:rsidP="004326CE">
      <w:pPr>
        <w:spacing w:after="0" w:line="360" w:lineRule="auto"/>
        <w:ind w:firstLine="567"/>
        <w:jc w:val="both"/>
        <w:rPr>
          <w:rFonts w:ascii="Times New Roman" w:hAnsi="Times New Roman" w:cs="Times New Roman"/>
          <w:color w:val="000000"/>
          <w:sz w:val="28"/>
          <w:szCs w:val="28"/>
        </w:rPr>
      </w:pPr>
    </w:p>
    <w:p w:rsidR="00CA2C1D" w:rsidRPr="00FE2B75" w:rsidRDefault="007D4BEE"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На друге питання анкети «</w:t>
      </w:r>
      <w:r w:rsidR="00D524CB" w:rsidRPr="00FE2B75">
        <w:rPr>
          <w:rFonts w:ascii="Times New Roman" w:hAnsi="Times New Roman" w:cs="Times New Roman"/>
          <w:color w:val="000000"/>
          <w:sz w:val="28"/>
          <w:szCs w:val="28"/>
        </w:rPr>
        <w:t>Вкажіть, будь ласка, стаж Вашої роботи в соціальних службах</w:t>
      </w:r>
      <w:r w:rsidRPr="00FE2B75">
        <w:rPr>
          <w:rFonts w:ascii="Times New Roman" w:hAnsi="Times New Roman" w:cs="Times New Roman"/>
          <w:color w:val="000000"/>
          <w:sz w:val="28"/>
          <w:szCs w:val="28"/>
        </w:rPr>
        <w:t>?» респонденти надали наступні відповіді</w:t>
      </w:r>
      <w:r w:rsidR="00FF78A1"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 xml:space="preserve"> </w:t>
      </w:r>
    </w:p>
    <w:p w:rsidR="00FF78A1" w:rsidRPr="00FE2B75" w:rsidRDefault="00FF78A1" w:rsidP="000B7361">
      <w:pPr>
        <w:spacing w:after="0" w:line="360" w:lineRule="auto"/>
        <w:jc w:val="center"/>
        <w:rPr>
          <w:rFonts w:ascii="Times New Roman" w:hAnsi="Times New Roman" w:cs="Times New Roman"/>
          <w:color w:val="000000"/>
          <w:sz w:val="28"/>
          <w:szCs w:val="28"/>
        </w:rPr>
      </w:pPr>
      <w:r w:rsidRPr="00FE2B75">
        <w:rPr>
          <w:noProof/>
          <w:lang w:val="ru-RU" w:eastAsia="ru-RU"/>
        </w:rPr>
        <w:drawing>
          <wp:inline distT="0" distB="0" distL="0" distR="0">
            <wp:extent cx="6000750" cy="4000500"/>
            <wp:effectExtent l="0" t="0" r="0" b="0"/>
            <wp:docPr id="1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6000750" cy="4000500"/>
                    </a:xfrm>
                    <a:prstGeom prst="rect">
                      <a:avLst/>
                    </a:prstGeom>
                    <a:ln/>
                  </pic:spPr>
                </pic:pic>
              </a:graphicData>
            </a:graphic>
          </wp:inline>
        </w:drawing>
      </w:r>
    </w:p>
    <w:p w:rsidR="00FF78A1" w:rsidRPr="00FE2B75" w:rsidRDefault="00FF78A1" w:rsidP="004326CE">
      <w:pPr>
        <w:pStyle w:val="a7"/>
        <w:spacing w:after="0" w:line="360" w:lineRule="auto"/>
        <w:ind w:left="284" w:firstLine="567"/>
        <w:jc w:val="both"/>
        <w:rPr>
          <w:sz w:val="28"/>
          <w:szCs w:val="28"/>
        </w:rPr>
      </w:pPr>
      <w:r w:rsidRPr="00FE2B75">
        <w:rPr>
          <w:rFonts w:ascii="Times New Roman" w:eastAsia="Times New Roman" w:hAnsi="Times New Roman" w:cs="Times New Roman"/>
          <w:sz w:val="28"/>
          <w:szCs w:val="28"/>
        </w:rPr>
        <w:t xml:space="preserve">Рис. 3.2. </w:t>
      </w:r>
      <w:r w:rsidRPr="00FE2B75">
        <w:rPr>
          <w:rFonts w:ascii="Times New Roman" w:eastAsia="Times New Roman" w:hAnsi="Times New Roman" w:cs="Times New Roman"/>
          <w:sz w:val="28"/>
          <w:szCs w:val="28"/>
          <w:lang w:eastAsia="uk-UA"/>
        </w:rPr>
        <w:t>Розподіл відповідей респондентів</w:t>
      </w:r>
      <w:r w:rsidRPr="00FE2B75">
        <w:rPr>
          <w:rFonts w:ascii="Times New Roman" w:hAnsi="Times New Roman" w:cs="Times New Roman"/>
          <w:sz w:val="28"/>
          <w:szCs w:val="28"/>
        </w:rPr>
        <w:t xml:space="preserve"> на друге питання</w:t>
      </w:r>
      <w:r w:rsidRPr="00FE2B75">
        <w:rPr>
          <w:rFonts w:ascii="Times New Roman" w:eastAsia="Times New Roman" w:hAnsi="Times New Roman" w:cs="Times New Roman"/>
          <w:sz w:val="28"/>
          <w:szCs w:val="28"/>
        </w:rPr>
        <w:t xml:space="preserve"> щодо стажу роботи у соціальних службах </w:t>
      </w:r>
    </w:p>
    <w:p w:rsidR="00FF78A1" w:rsidRPr="00FE2B75" w:rsidRDefault="00FF78A1" w:rsidP="004326CE">
      <w:pPr>
        <w:spacing w:after="0" w:line="360" w:lineRule="auto"/>
        <w:ind w:firstLine="567"/>
        <w:jc w:val="center"/>
        <w:rPr>
          <w:rFonts w:ascii="Times New Roman" w:hAnsi="Times New Roman" w:cs="Times New Roman"/>
          <w:color w:val="000000"/>
          <w:sz w:val="28"/>
          <w:szCs w:val="28"/>
        </w:rPr>
      </w:pPr>
    </w:p>
    <w:p w:rsidR="00FF78A1" w:rsidRPr="00FE2B75" w:rsidRDefault="00FF78A1" w:rsidP="004326CE">
      <w:pPr>
        <w:numPr>
          <w:ilvl w:val="0"/>
          <w:numId w:val="5"/>
        </w:numPr>
        <w:spacing w:after="0" w:line="360" w:lineRule="auto"/>
        <w:ind w:left="0" w:firstLine="567"/>
        <w:jc w:val="both"/>
        <w:rPr>
          <w:sz w:val="28"/>
          <w:szCs w:val="28"/>
        </w:rPr>
      </w:pPr>
      <w:r w:rsidRPr="00FE2B75">
        <w:rPr>
          <w:rFonts w:ascii="Times New Roman" w:eastAsia="Times New Roman" w:hAnsi="Times New Roman" w:cs="Times New Roman"/>
          <w:sz w:val="28"/>
          <w:szCs w:val="28"/>
        </w:rPr>
        <w:t xml:space="preserve"> стаж роботи складає </w:t>
      </w:r>
      <w:r w:rsidR="00AB4B05" w:rsidRPr="00FE2B75">
        <w:rPr>
          <w:rFonts w:ascii="Times New Roman" w:eastAsia="Times New Roman" w:hAnsi="Times New Roman" w:cs="Times New Roman"/>
          <w:sz w:val="28"/>
          <w:szCs w:val="28"/>
        </w:rPr>
        <w:t xml:space="preserve">до 1 року – </w:t>
      </w:r>
      <w:r w:rsidRPr="00FE2B75">
        <w:rPr>
          <w:rFonts w:ascii="Times New Roman" w:eastAsia="Times New Roman" w:hAnsi="Times New Roman" w:cs="Times New Roman"/>
          <w:sz w:val="28"/>
          <w:szCs w:val="28"/>
        </w:rPr>
        <w:t>таку відповідь надали</w:t>
      </w:r>
      <w:r w:rsidR="00AB4B05" w:rsidRPr="00FE2B75">
        <w:rPr>
          <w:rFonts w:ascii="Times New Roman" w:eastAsia="Times New Roman" w:hAnsi="Times New Roman" w:cs="Times New Roman"/>
          <w:sz w:val="28"/>
          <w:szCs w:val="28"/>
        </w:rPr>
        <w:t xml:space="preserve"> 16 </w:t>
      </w:r>
      <w:r w:rsidRPr="00FE2B75">
        <w:rPr>
          <w:rFonts w:ascii="Times New Roman" w:eastAsia="Times New Roman" w:hAnsi="Times New Roman" w:cs="Times New Roman"/>
          <w:sz w:val="28"/>
          <w:szCs w:val="28"/>
        </w:rPr>
        <w:t>респондентів</w:t>
      </w:r>
      <w:r w:rsidR="00AB4B05" w:rsidRPr="00FE2B75">
        <w:rPr>
          <w:rFonts w:ascii="Times New Roman" w:eastAsia="Times New Roman" w:hAnsi="Times New Roman" w:cs="Times New Roman"/>
          <w:sz w:val="28"/>
          <w:szCs w:val="28"/>
        </w:rPr>
        <w:t>, що складає 14,8% від загальної кількості опитаних</w:t>
      </w:r>
      <w:r w:rsidRPr="00FE2B75">
        <w:rPr>
          <w:rFonts w:ascii="Times New Roman" w:eastAsia="Times New Roman" w:hAnsi="Times New Roman" w:cs="Times New Roman"/>
          <w:sz w:val="28"/>
          <w:szCs w:val="28"/>
        </w:rPr>
        <w:t>;</w:t>
      </w:r>
    </w:p>
    <w:p w:rsidR="00FF78A1" w:rsidRPr="00FE2B75" w:rsidRDefault="00FF78A1" w:rsidP="004326CE">
      <w:pPr>
        <w:numPr>
          <w:ilvl w:val="0"/>
          <w:numId w:val="5"/>
        </w:numPr>
        <w:spacing w:after="0" w:line="360" w:lineRule="auto"/>
        <w:ind w:left="0" w:firstLine="567"/>
        <w:jc w:val="both"/>
        <w:rPr>
          <w:sz w:val="28"/>
          <w:szCs w:val="28"/>
        </w:rPr>
      </w:pPr>
      <w:r w:rsidRPr="00FE2B75">
        <w:rPr>
          <w:rFonts w:ascii="Times New Roman" w:eastAsia="Times New Roman" w:hAnsi="Times New Roman" w:cs="Times New Roman"/>
          <w:sz w:val="28"/>
          <w:szCs w:val="28"/>
        </w:rPr>
        <w:t xml:space="preserve"> стаж роботи складає </w:t>
      </w:r>
      <w:r w:rsidR="00AB4B05" w:rsidRPr="00FE2B75">
        <w:rPr>
          <w:rFonts w:ascii="Times New Roman" w:eastAsia="Times New Roman" w:hAnsi="Times New Roman" w:cs="Times New Roman"/>
          <w:sz w:val="28"/>
          <w:szCs w:val="28"/>
        </w:rPr>
        <w:t xml:space="preserve">від 1 до 3 років – </w:t>
      </w:r>
      <w:r w:rsidRPr="00FE2B75">
        <w:rPr>
          <w:rFonts w:ascii="Times New Roman" w:eastAsia="Times New Roman" w:hAnsi="Times New Roman" w:cs="Times New Roman"/>
          <w:sz w:val="28"/>
          <w:szCs w:val="28"/>
        </w:rPr>
        <w:t xml:space="preserve">таку відповідь надали </w:t>
      </w:r>
      <w:r w:rsidR="00AB4B05" w:rsidRPr="00FE2B75">
        <w:rPr>
          <w:rFonts w:ascii="Times New Roman" w:eastAsia="Times New Roman" w:hAnsi="Times New Roman" w:cs="Times New Roman"/>
          <w:sz w:val="28"/>
          <w:szCs w:val="28"/>
        </w:rPr>
        <w:t xml:space="preserve">19 </w:t>
      </w:r>
      <w:r w:rsidRPr="00FE2B75">
        <w:rPr>
          <w:rFonts w:ascii="Times New Roman" w:eastAsia="Times New Roman" w:hAnsi="Times New Roman" w:cs="Times New Roman"/>
          <w:sz w:val="28"/>
          <w:szCs w:val="28"/>
        </w:rPr>
        <w:t>респондентів</w:t>
      </w:r>
      <w:r w:rsidR="00AB4B05" w:rsidRPr="00FE2B75">
        <w:rPr>
          <w:rFonts w:ascii="Times New Roman" w:eastAsia="Times New Roman" w:hAnsi="Times New Roman" w:cs="Times New Roman"/>
          <w:sz w:val="28"/>
          <w:szCs w:val="28"/>
        </w:rPr>
        <w:t>, що складає 17,6% від загальної кількості опитаних;</w:t>
      </w:r>
    </w:p>
    <w:p w:rsidR="00FF78A1" w:rsidRPr="00FE2B75" w:rsidRDefault="00FF78A1" w:rsidP="004326CE">
      <w:pPr>
        <w:numPr>
          <w:ilvl w:val="0"/>
          <w:numId w:val="5"/>
        </w:numPr>
        <w:spacing w:after="0" w:line="360" w:lineRule="auto"/>
        <w:ind w:left="0" w:firstLine="567"/>
        <w:jc w:val="both"/>
        <w:rPr>
          <w:sz w:val="28"/>
          <w:szCs w:val="28"/>
        </w:rPr>
      </w:pPr>
      <w:r w:rsidRPr="00FE2B75">
        <w:rPr>
          <w:sz w:val="28"/>
          <w:szCs w:val="28"/>
        </w:rPr>
        <w:t xml:space="preserve"> </w:t>
      </w:r>
      <w:r w:rsidRPr="00FE2B75">
        <w:rPr>
          <w:rFonts w:ascii="Times New Roman" w:eastAsia="Times New Roman" w:hAnsi="Times New Roman" w:cs="Times New Roman"/>
          <w:sz w:val="28"/>
          <w:szCs w:val="28"/>
        </w:rPr>
        <w:t xml:space="preserve">стаж роботи складає </w:t>
      </w:r>
      <w:r w:rsidR="00AB4B05" w:rsidRPr="00FE2B75">
        <w:rPr>
          <w:rFonts w:ascii="Times New Roman" w:eastAsia="Times New Roman" w:hAnsi="Times New Roman" w:cs="Times New Roman"/>
          <w:sz w:val="28"/>
          <w:szCs w:val="28"/>
        </w:rPr>
        <w:t xml:space="preserve">від 3 до 5 років – </w:t>
      </w:r>
      <w:r w:rsidRPr="00FE2B75">
        <w:rPr>
          <w:rFonts w:ascii="Times New Roman" w:eastAsia="Times New Roman" w:hAnsi="Times New Roman" w:cs="Times New Roman"/>
          <w:sz w:val="28"/>
          <w:szCs w:val="28"/>
        </w:rPr>
        <w:t xml:space="preserve">таку відповідь надали </w:t>
      </w:r>
      <w:r w:rsidR="00AB4B05" w:rsidRPr="00FE2B75">
        <w:rPr>
          <w:rFonts w:ascii="Times New Roman" w:eastAsia="Times New Roman" w:hAnsi="Times New Roman" w:cs="Times New Roman"/>
          <w:sz w:val="28"/>
          <w:szCs w:val="28"/>
        </w:rPr>
        <w:t xml:space="preserve">23 </w:t>
      </w:r>
      <w:r w:rsidRPr="00FE2B75">
        <w:rPr>
          <w:rFonts w:ascii="Times New Roman" w:eastAsia="Times New Roman" w:hAnsi="Times New Roman" w:cs="Times New Roman"/>
          <w:sz w:val="28"/>
          <w:szCs w:val="28"/>
        </w:rPr>
        <w:t>респонденти</w:t>
      </w:r>
      <w:r w:rsidR="00AB4B05" w:rsidRPr="00FE2B75">
        <w:rPr>
          <w:rFonts w:ascii="Times New Roman" w:eastAsia="Times New Roman" w:hAnsi="Times New Roman" w:cs="Times New Roman"/>
          <w:sz w:val="28"/>
          <w:szCs w:val="28"/>
        </w:rPr>
        <w:t>, що складає 21,3% від загальної кількості опитаних;</w:t>
      </w:r>
    </w:p>
    <w:p w:rsidR="00FF78A1" w:rsidRPr="00FE2B75" w:rsidRDefault="00FF78A1" w:rsidP="004326CE">
      <w:pPr>
        <w:numPr>
          <w:ilvl w:val="0"/>
          <w:numId w:val="5"/>
        </w:numPr>
        <w:spacing w:after="0" w:line="360" w:lineRule="auto"/>
        <w:ind w:left="0" w:firstLine="567"/>
        <w:jc w:val="both"/>
        <w:rPr>
          <w:sz w:val="28"/>
          <w:szCs w:val="28"/>
        </w:rPr>
      </w:pPr>
      <w:r w:rsidRPr="00FE2B75">
        <w:rPr>
          <w:sz w:val="28"/>
          <w:szCs w:val="28"/>
        </w:rPr>
        <w:t xml:space="preserve"> </w:t>
      </w:r>
      <w:r w:rsidRPr="00FE2B75">
        <w:rPr>
          <w:rFonts w:ascii="Times New Roman" w:eastAsia="Times New Roman" w:hAnsi="Times New Roman" w:cs="Times New Roman"/>
          <w:sz w:val="28"/>
          <w:szCs w:val="28"/>
        </w:rPr>
        <w:t xml:space="preserve">стаж роботи складає </w:t>
      </w:r>
      <w:r w:rsidR="00AB4B05" w:rsidRPr="00FE2B75">
        <w:rPr>
          <w:rFonts w:ascii="Times New Roman" w:eastAsia="Times New Roman" w:hAnsi="Times New Roman" w:cs="Times New Roman"/>
          <w:sz w:val="28"/>
          <w:szCs w:val="28"/>
        </w:rPr>
        <w:t xml:space="preserve">від 5 до 10 років – </w:t>
      </w:r>
      <w:r w:rsidRPr="00FE2B75">
        <w:rPr>
          <w:rFonts w:ascii="Times New Roman" w:eastAsia="Times New Roman" w:hAnsi="Times New Roman" w:cs="Times New Roman"/>
          <w:sz w:val="28"/>
          <w:szCs w:val="28"/>
        </w:rPr>
        <w:t xml:space="preserve">таку відповідь надав </w:t>
      </w:r>
      <w:r w:rsidR="00AB4B05" w:rsidRPr="00FE2B75">
        <w:rPr>
          <w:rFonts w:ascii="Times New Roman" w:eastAsia="Times New Roman" w:hAnsi="Times New Roman" w:cs="Times New Roman"/>
          <w:sz w:val="28"/>
          <w:szCs w:val="28"/>
        </w:rPr>
        <w:t xml:space="preserve">31 </w:t>
      </w:r>
      <w:r w:rsidRPr="00FE2B75">
        <w:rPr>
          <w:rFonts w:ascii="Times New Roman" w:eastAsia="Times New Roman" w:hAnsi="Times New Roman" w:cs="Times New Roman"/>
          <w:sz w:val="28"/>
          <w:szCs w:val="28"/>
        </w:rPr>
        <w:t>респондент</w:t>
      </w:r>
      <w:r w:rsidR="00AB4B05" w:rsidRPr="00FE2B75">
        <w:rPr>
          <w:rFonts w:ascii="Times New Roman" w:eastAsia="Times New Roman" w:hAnsi="Times New Roman" w:cs="Times New Roman"/>
          <w:sz w:val="28"/>
          <w:szCs w:val="28"/>
        </w:rPr>
        <w:t>, що складає 28,7% від загальної кількості опитаних;</w:t>
      </w:r>
    </w:p>
    <w:p w:rsidR="00FF78A1" w:rsidRPr="00FE2B75" w:rsidRDefault="00FF78A1" w:rsidP="004326CE">
      <w:pPr>
        <w:numPr>
          <w:ilvl w:val="0"/>
          <w:numId w:val="5"/>
        </w:numPr>
        <w:spacing w:after="0" w:line="360" w:lineRule="auto"/>
        <w:ind w:left="0" w:firstLine="567"/>
        <w:jc w:val="both"/>
        <w:rPr>
          <w:sz w:val="28"/>
          <w:szCs w:val="28"/>
        </w:rPr>
      </w:pPr>
      <w:r w:rsidRPr="00FE2B75">
        <w:rPr>
          <w:rFonts w:ascii="Times New Roman" w:eastAsia="Times New Roman" w:hAnsi="Times New Roman" w:cs="Times New Roman"/>
          <w:sz w:val="28"/>
          <w:szCs w:val="28"/>
        </w:rPr>
        <w:lastRenderedPageBreak/>
        <w:t xml:space="preserve">стаж роботи складає </w:t>
      </w:r>
      <w:r w:rsidR="00AB4B05" w:rsidRPr="00FE2B75">
        <w:rPr>
          <w:rFonts w:ascii="Times New Roman" w:eastAsia="Times New Roman" w:hAnsi="Times New Roman" w:cs="Times New Roman"/>
          <w:sz w:val="28"/>
          <w:szCs w:val="28"/>
        </w:rPr>
        <w:t xml:space="preserve">від 10 до 15 років – </w:t>
      </w:r>
      <w:r w:rsidRPr="00FE2B75">
        <w:rPr>
          <w:rFonts w:ascii="Times New Roman" w:eastAsia="Times New Roman" w:hAnsi="Times New Roman" w:cs="Times New Roman"/>
          <w:sz w:val="28"/>
          <w:szCs w:val="28"/>
        </w:rPr>
        <w:t xml:space="preserve">таку відповідь надали </w:t>
      </w:r>
      <w:r w:rsidR="00AB4B05" w:rsidRPr="00FE2B75">
        <w:rPr>
          <w:rFonts w:ascii="Times New Roman" w:eastAsia="Times New Roman" w:hAnsi="Times New Roman" w:cs="Times New Roman"/>
          <w:sz w:val="28"/>
          <w:szCs w:val="28"/>
        </w:rPr>
        <w:t xml:space="preserve">13 </w:t>
      </w:r>
      <w:r w:rsidRPr="00FE2B75">
        <w:rPr>
          <w:rFonts w:ascii="Times New Roman" w:eastAsia="Times New Roman" w:hAnsi="Times New Roman" w:cs="Times New Roman"/>
          <w:sz w:val="28"/>
          <w:szCs w:val="28"/>
        </w:rPr>
        <w:t>респондентів</w:t>
      </w:r>
      <w:r w:rsidR="00AB4B05" w:rsidRPr="00FE2B75">
        <w:rPr>
          <w:rFonts w:ascii="Times New Roman" w:eastAsia="Times New Roman" w:hAnsi="Times New Roman" w:cs="Times New Roman"/>
          <w:sz w:val="28"/>
          <w:szCs w:val="28"/>
        </w:rPr>
        <w:t>, що складає 12% від загальної кількості опитаних;</w:t>
      </w:r>
    </w:p>
    <w:p w:rsidR="00AB4B05" w:rsidRPr="00FE2B75" w:rsidRDefault="00FF78A1" w:rsidP="004326CE">
      <w:pPr>
        <w:numPr>
          <w:ilvl w:val="0"/>
          <w:numId w:val="5"/>
        </w:numPr>
        <w:spacing w:after="0" w:line="360" w:lineRule="auto"/>
        <w:ind w:left="0" w:firstLine="567"/>
        <w:jc w:val="both"/>
        <w:rPr>
          <w:sz w:val="28"/>
          <w:szCs w:val="28"/>
        </w:rPr>
      </w:pPr>
      <w:r w:rsidRPr="00FE2B75">
        <w:rPr>
          <w:rFonts w:ascii="Times New Roman" w:eastAsia="Times New Roman" w:hAnsi="Times New Roman" w:cs="Times New Roman"/>
          <w:sz w:val="28"/>
          <w:szCs w:val="28"/>
        </w:rPr>
        <w:t xml:space="preserve">стаж роботи складає </w:t>
      </w:r>
      <w:r w:rsidR="00AB4B05" w:rsidRPr="00FE2B75">
        <w:rPr>
          <w:rFonts w:ascii="Times New Roman" w:eastAsia="Times New Roman" w:hAnsi="Times New Roman" w:cs="Times New Roman"/>
          <w:sz w:val="28"/>
          <w:szCs w:val="28"/>
        </w:rPr>
        <w:t>від 15</w:t>
      </w:r>
      <w:r w:rsidRPr="00FE2B75">
        <w:rPr>
          <w:rFonts w:ascii="Times New Roman" w:eastAsia="Times New Roman" w:hAnsi="Times New Roman" w:cs="Times New Roman"/>
          <w:sz w:val="28"/>
          <w:szCs w:val="28"/>
        </w:rPr>
        <w:t xml:space="preserve"> років</w:t>
      </w:r>
      <w:r w:rsidR="00AB4B05" w:rsidRPr="00FE2B75">
        <w:rPr>
          <w:rFonts w:ascii="Times New Roman" w:eastAsia="Times New Roman" w:hAnsi="Times New Roman" w:cs="Times New Roman"/>
          <w:sz w:val="28"/>
          <w:szCs w:val="28"/>
        </w:rPr>
        <w:t xml:space="preserve"> і вище – </w:t>
      </w:r>
      <w:r w:rsidRPr="00FE2B75">
        <w:rPr>
          <w:rFonts w:ascii="Times New Roman" w:eastAsia="Times New Roman" w:hAnsi="Times New Roman" w:cs="Times New Roman"/>
          <w:sz w:val="28"/>
          <w:szCs w:val="28"/>
        </w:rPr>
        <w:t xml:space="preserve">таку відповідь надали </w:t>
      </w:r>
      <w:r w:rsidR="00AB4B05" w:rsidRPr="00FE2B75">
        <w:rPr>
          <w:rFonts w:ascii="Times New Roman" w:eastAsia="Times New Roman" w:hAnsi="Times New Roman" w:cs="Times New Roman"/>
          <w:sz w:val="28"/>
          <w:szCs w:val="28"/>
        </w:rPr>
        <w:t xml:space="preserve">6 </w:t>
      </w:r>
      <w:r w:rsidRPr="00FE2B75">
        <w:rPr>
          <w:rFonts w:ascii="Times New Roman" w:eastAsia="Times New Roman" w:hAnsi="Times New Roman" w:cs="Times New Roman"/>
          <w:sz w:val="28"/>
          <w:szCs w:val="28"/>
        </w:rPr>
        <w:t>респондентів</w:t>
      </w:r>
      <w:r w:rsidR="00AB4B05" w:rsidRPr="00FE2B75">
        <w:rPr>
          <w:rFonts w:ascii="Times New Roman" w:eastAsia="Times New Roman" w:hAnsi="Times New Roman" w:cs="Times New Roman"/>
          <w:sz w:val="28"/>
          <w:szCs w:val="28"/>
        </w:rPr>
        <w:t>, що складає 5,6 % від загальної кількості опитаних.</w:t>
      </w:r>
    </w:p>
    <w:p w:rsidR="004E1092" w:rsidRPr="00FE2B75" w:rsidRDefault="00FF78A1" w:rsidP="004326CE">
      <w:pPr>
        <w:pStyle w:val="a7"/>
        <w:spacing w:after="0" w:line="360" w:lineRule="auto"/>
        <w:ind w:left="0" w:firstLine="567"/>
        <w:jc w:val="both"/>
        <w:rPr>
          <w:rFonts w:ascii="Times New Roman" w:eastAsia="Times New Roman" w:hAnsi="Times New Roman" w:cs="Times New Roman"/>
          <w:sz w:val="28"/>
          <w:szCs w:val="28"/>
        </w:rPr>
      </w:pPr>
      <w:r w:rsidRPr="00FE2B75">
        <w:rPr>
          <w:rStyle w:val="fontstyle01"/>
          <w:rFonts w:ascii="Times New Roman" w:hAnsi="Times New Roman" w:cs="Times New Roman"/>
          <w:sz w:val="28"/>
          <w:szCs w:val="28"/>
        </w:rPr>
        <w:t>На третє питання: «</w:t>
      </w:r>
      <w:r w:rsidR="00D524CB" w:rsidRPr="00FE2B75">
        <w:rPr>
          <w:rFonts w:ascii="Times New Roman" w:hAnsi="Times New Roman" w:cs="Times New Roman"/>
          <w:color w:val="000000"/>
          <w:sz w:val="28"/>
          <w:szCs w:val="28"/>
        </w:rPr>
        <w:t>Яку кваліфікацію Ви маєте</w:t>
      </w:r>
      <w:r w:rsidRPr="00FE2B75">
        <w:rPr>
          <w:rFonts w:ascii="Times New Roman" w:hAnsi="Times New Roman" w:cs="Times New Roman"/>
          <w:color w:val="000000"/>
          <w:sz w:val="28"/>
          <w:szCs w:val="28"/>
        </w:rPr>
        <w:t>?» відповіді респондентів розподілились наступним чином</w:t>
      </w:r>
      <w:r w:rsidR="00D524CB" w:rsidRPr="00FE2B75">
        <w:rPr>
          <w:rFonts w:ascii="Times New Roman" w:hAnsi="Times New Roman" w:cs="Times New Roman"/>
          <w:color w:val="000000"/>
          <w:sz w:val="28"/>
          <w:szCs w:val="28"/>
        </w:rPr>
        <w:t>:</w:t>
      </w:r>
    </w:p>
    <w:p w:rsidR="004E1092" w:rsidRPr="00FE2B75" w:rsidRDefault="00AB4B0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варіант відповіді «</w:t>
      </w:r>
      <w:r w:rsidR="00D524CB" w:rsidRPr="00FE2B75">
        <w:rPr>
          <w:rFonts w:ascii="Times New Roman" w:hAnsi="Times New Roman" w:cs="Times New Roman"/>
          <w:color w:val="000000"/>
          <w:sz w:val="28"/>
          <w:szCs w:val="28"/>
        </w:rPr>
        <w:t>фахівець із соціальної роботи</w:t>
      </w:r>
      <w:r w:rsidRPr="00FE2B75">
        <w:rPr>
          <w:rFonts w:ascii="Times New Roman" w:hAnsi="Times New Roman" w:cs="Times New Roman"/>
          <w:color w:val="000000"/>
          <w:sz w:val="28"/>
          <w:szCs w:val="28"/>
        </w:rPr>
        <w:t>» надали 39 респондентів, що складає 36,1% від загальної кількості опитаних</w:t>
      </w:r>
      <w:r w:rsidR="00D524CB" w:rsidRPr="00FE2B75">
        <w:rPr>
          <w:rFonts w:ascii="Times New Roman" w:hAnsi="Times New Roman" w:cs="Times New Roman"/>
          <w:color w:val="000000"/>
          <w:sz w:val="28"/>
          <w:szCs w:val="28"/>
        </w:rPr>
        <w:t>;</w:t>
      </w:r>
    </w:p>
    <w:p w:rsidR="004E1092" w:rsidRPr="00FE2B75" w:rsidRDefault="00AB4B05"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xml:space="preserve">- варіант відповіді </w:t>
      </w:r>
      <w:r w:rsidR="006B6502" w:rsidRPr="00FE2B75">
        <w:rPr>
          <w:rFonts w:ascii="Times New Roman" w:hAnsi="Times New Roman" w:cs="Times New Roman"/>
          <w:color w:val="000000"/>
          <w:sz w:val="28"/>
          <w:szCs w:val="28"/>
        </w:rPr>
        <w:t>«</w:t>
      </w:r>
      <w:r w:rsidR="00D524CB" w:rsidRPr="00FE2B75">
        <w:rPr>
          <w:rFonts w:ascii="Times New Roman" w:hAnsi="Times New Roman" w:cs="Times New Roman"/>
          <w:color w:val="000000"/>
          <w:sz w:val="28"/>
          <w:szCs w:val="28"/>
        </w:rPr>
        <w:t>соціальний робітник</w:t>
      </w:r>
      <w:r w:rsidRPr="00FE2B75">
        <w:rPr>
          <w:rFonts w:ascii="Times New Roman" w:hAnsi="Times New Roman" w:cs="Times New Roman"/>
          <w:color w:val="000000"/>
          <w:sz w:val="28"/>
          <w:szCs w:val="28"/>
        </w:rPr>
        <w:t xml:space="preserve"> (працівник)</w:t>
      </w:r>
      <w:r w:rsidR="008E51AA"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 xml:space="preserve"> </w:t>
      </w:r>
      <w:r w:rsidR="006B6502" w:rsidRPr="00FE2B75">
        <w:rPr>
          <w:rFonts w:ascii="Times New Roman" w:hAnsi="Times New Roman" w:cs="Times New Roman"/>
          <w:color w:val="000000"/>
          <w:sz w:val="28"/>
          <w:szCs w:val="28"/>
        </w:rPr>
        <w:t xml:space="preserve">надали </w:t>
      </w:r>
      <w:r w:rsidRPr="00FE2B75">
        <w:rPr>
          <w:rFonts w:ascii="Times New Roman" w:hAnsi="Times New Roman" w:cs="Times New Roman"/>
          <w:color w:val="000000"/>
          <w:sz w:val="28"/>
          <w:szCs w:val="28"/>
        </w:rPr>
        <w:t>24</w:t>
      </w:r>
      <w:r w:rsidR="006B6502" w:rsidRPr="00FE2B75">
        <w:rPr>
          <w:rFonts w:ascii="Times New Roman" w:hAnsi="Times New Roman" w:cs="Times New Roman"/>
          <w:color w:val="000000"/>
          <w:sz w:val="28"/>
          <w:szCs w:val="28"/>
        </w:rPr>
        <w:t xml:space="preserve"> респонденти, що складає</w:t>
      </w:r>
      <w:r w:rsidRPr="00FE2B75">
        <w:rPr>
          <w:rFonts w:ascii="Times New Roman" w:hAnsi="Times New Roman" w:cs="Times New Roman"/>
          <w:color w:val="000000"/>
          <w:sz w:val="28"/>
          <w:szCs w:val="28"/>
        </w:rPr>
        <w:t xml:space="preserve"> 22,3</w:t>
      </w:r>
      <w:r w:rsidR="006B6502" w:rsidRPr="00FE2B75">
        <w:rPr>
          <w:rFonts w:ascii="Times New Roman" w:hAnsi="Times New Roman" w:cs="Times New Roman"/>
          <w:color w:val="000000"/>
          <w:sz w:val="28"/>
          <w:szCs w:val="28"/>
        </w:rPr>
        <w:t>% від загальної кількості опитаних;</w:t>
      </w:r>
    </w:p>
    <w:p w:rsidR="00AB4B05" w:rsidRPr="00FE2B75" w:rsidRDefault="00AB4B0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варіант відповіді </w:t>
      </w:r>
      <w:r w:rsidR="008E51AA"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спеціаліст відділу</w:t>
      </w:r>
      <w:r w:rsidR="008E51AA"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 xml:space="preserve"> </w:t>
      </w:r>
      <w:r w:rsidR="006B6502" w:rsidRPr="00FE2B75">
        <w:rPr>
          <w:rFonts w:ascii="Times New Roman" w:hAnsi="Times New Roman" w:cs="Times New Roman"/>
          <w:color w:val="000000"/>
          <w:sz w:val="28"/>
          <w:szCs w:val="28"/>
        </w:rPr>
        <w:t>надали</w:t>
      </w:r>
      <w:r w:rsidRPr="00FE2B75">
        <w:rPr>
          <w:rFonts w:ascii="Times New Roman" w:hAnsi="Times New Roman" w:cs="Times New Roman"/>
          <w:color w:val="000000"/>
          <w:sz w:val="28"/>
          <w:szCs w:val="28"/>
        </w:rPr>
        <w:t xml:space="preserve"> 28 </w:t>
      </w:r>
      <w:r w:rsidR="006B6502" w:rsidRPr="00FE2B75">
        <w:rPr>
          <w:rFonts w:ascii="Times New Roman" w:hAnsi="Times New Roman" w:cs="Times New Roman"/>
          <w:color w:val="000000"/>
          <w:sz w:val="28"/>
          <w:szCs w:val="28"/>
        </w:rPr>
        <w:t xml:space="preserve">респондентів, що складає </w:t>
      </w:r>
      <w:r w:rsidRPr="00FE2B75">
        <w:rPr>
          <w:rFonts w:ascii="Times New Roman" w:hAnsi="Times New Roman" w:cs="Times New Roman"/>
          <w:color w:val="000000"/>
          <w:sz w:val="28"/>
          <w:szCs w:val="28"/>
        </w:rPr>
        <w:t>25,9</w:t>
      </w:r>
      <w:r w:rsidR="006B6502" w:rsidRPr="00FE2B75">
        <w:rPr>
          <w:rFonts w:ascii="Times New Roman" w:hAnsi="Times New Roman" w:cs="Times New Roman"/>
          <w:color w:val="000000"/>
          <w:sz w:val="28"/>
          <w:szCs w:val="28"/>
        </w:rPr>
        <w:t>% від загальної кількості опитаних;</w:t>
      </w:r>
    </w:p>
    <w:p w:rsidR="00AB4B05" w:rsidRPr="00FE2B75" w:rsidRDefault="00AB4B0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варіант відповіді </w:t>
      </w:r>
      <w:r w:rsidR="008E51AA"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соціальний педагог</w:t>
      </w:r>
      <w:r w:rsidR="008E51AA"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 xml:space="preserve"> </w:t>
      </w:r>
      <w:r w:rsidR="006B6502" w:rsidRPr="00FE2B75">
        <w:rPr>
          <w:rFonts w:ascii="Times New Roman" w:hAnsi="Times New Roman" w:cs="Times New Roman"/>
          <w:color w:val="000000"/>
          <w:sz w:val="28"/>
          <w:szCs w:val="28"/>
        </w:rPr>
        <w:t>надали</w:t>
      </w:r>
      <w:r w:rsidRPr="00FE2B75">
        <w:rPr>
          <w:rFonts w:ascii="Times New Roman" w:hAnsi="Times New Roman" w:cs="Times New Roman"/>
          <w:color w:val="000000"/>
          <w:sz w:val="28"/>
          <w:szCs w:val="28"/>
        </w:rPr>
        <w:t xml:space="preserve"> 17 </w:t>
      </w:r>
      <w:r w:rsidR="006B6502" w:rsidRPr="00FE2B75">
        <w:rPr>
          <w:rFonts w:ascii="Times New Roman" w:hAnsi="Times New Roman" w:cs="Times New Roman"/>
          <w:color w:val="000000"/>
          <w:sz w:val="28"/>
          <w:szCs w:val="28"/>
        </w:rPr>
        <w:t xml:space="preserve">респондентів, що складає </w:t>
      </w:r>
      <w:r w:rsidRPr="00FE2B75">
        <w:rPr>
          <w:rFonts w:ascii="Times New Roman" w:hAnsi="Times New Roman" w:cs="Times New Roman"/>
          <w:color w:val="000000"/>
          <w:sz w:val="28"/>
          <w:szCs w:val="28"/>
        </w:rPr>
        <w:t>15,7</w:t>
      </w:r>
      <w:r w:rsidR="006B6502" w:rsidRPr="00FE2B75">
        <w:rPr>
          <w:rFonts w:ascii="Times New Roman" w:hAnsi="Times New Roman" w:cs="Times New Roman"/>
          <w:color w:val="000000"/>
          <w:sz w:val="28"/>
          <w:szCs w:val="28"/>
        </w:rPr>
        <w:t>% від загальної кількості опитаних</w:t>
      </w:r>
      <w:r w:rsidR="008A1056" w:rsidRPr="00FE2B75">
        <w:rPr>
          <w:rFonts w:ascii="Times New Roman" w:hAnsi="Times New Roman" w:cs="Times New Roman"/>
          <w:color w:val="000000"/>
          <w:sz w:val="28"/>
          <w:szCs w:val="28"/>
        </w:rPr>
        <w:t>.</w:t>
      </w:r>
    </w:p>
    <w:p w:rsidR="008A1056" w:rsidRPr="00FE2B75" w:rsidRDefault="008A1056" w:rsidP="004326CE">
      <w:pPr>
        <w:spacing w:after="0" w:line="360" w:lineRule="auto"/>
        <w:ind w:firstLine="567"/>
        <w:jc w:val="both"/>
        <w:rPr>
          <w:rFonts w:ascii="Times New Roman" w:hAnsi="Times New Roman" w:cs="Times New Roman"/>
          <w:color w:val="000000"/>
          <w:sz w:val="28"/>
          <w:szCs w:val="28"/>
        </w:rPr>
      </w:pPr>
    </w:p>
    <w:p w:rsidR="008A1056" w:rsidRPr="00FE2B75" w:rsidRDefault="006B6502" w:rsidP="000B7361">
      <w:pPr>
        <w:spacing w:after="0" w:line="360" w:lineRule="auto"/>
        <w:jc w:val="both"/>
        <w:rPr>
          <w:color w:val="000000"/>
          <w:sz w:val="28"/>
          <w:szCs w:val="28"/>
        </w:rPr>
      </w:pPr>
      <w:r w:rsidRPr="00FE2B75">
        <w:rPr>
          <w:noProof/>
          <w:color w:val="000000"/>
          <w:sz w:val="28"/>
          <w:szCs w:val="28"/>
          <w:lang w:val="ru-RU" w:eastAsia="ru-RU"/>
        </w:rPr>
        <w:drawing>
          <wp:inline distT="0" distB="0" distL="0" distR="0">
            <wp:extent cx="5991225" cy="32004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51AA" w:rsidRPr="00FE2B75" w:rsidRDefault="008E51AA" w:rsidP="004326CE">
      <w:pPr>
        <w:spacing w:after="0" w:line="360" w:lineRule="auto"/>
        <w:ind w:left="142" w:firstLine="567"/>
        <w:jc w:val="both"/>
        <w:rPr>
          <w:rFonts w:ascii="Times New Roman" w:hAnsi="Times New Roman" w:cs="Times New Roman"/>
          <w:color w:val="000000"/>
          <w:sz w:val="28"/>
          <w:szCs w:val="28"/>
        </w:rPr>
      </w:pPr>
      <w:r w:rsidRPr="00FE2B75">
        <w:rPr>
          <w:rFonts w:ascii="Times New Roman" w:hAnsi="Times New Roman" w:cs="Times New Roman"/>
          <w:bCs/>
          <w:iCs/>
          <w:color w:val="000000"/>
          <w:sz w:val="28"/>
          <w:szCs w:val="28"/>
        </w:rPr>
        <w:t>Рис. 3.3.</w:t>
      </w:r>
      <w:r w:rsidRPr="00FE2B75">
        <w:rPr>
          <w:rFonts w:ascii="Times New Roman" w:hAnsi="Times New Roman" w:cs="Times New Roman"/>
          <w:b/>
          <w:bCs/>
          <w:i/>
          <w:iCs/>
          <w:color w:val="000000"/>
          <w:sz w:val="28"/>
          <w:szCs w:val="28"/>
        </w:rPr>
        <w:t xml:space="preserve">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на третє питання анкети «</w:t>
      </w:r>
      <w:r w:rsidRPr="00FE2B75">
        <w:rPr>
          <w:rFonts w:ascii="Times New Roman" w:hAnsi="Times New Roman" w:cs="Times New Roman"/>
          <w:color w:val="000000"/>
          <w:sz w:val="28"/>
          <w:szCs w:val="28"/>
        </w:rPr>
        <w:t>Яку кваліфікацію Ви маєте?»</w:t>
      </w:r>
    </w:p>
    <w:p w:rsidR="000B7361" w:rsidRDefault="000B7361" w:rsidP="004326CE">
      <w:pPr>
        <w:spacing w:after="0" w:line="360" w:lineRule="auto"/>
        <w:ind w:firstLine="567"/>
        <w:jc w:val="both"/>
        <w:rPr>
          <w:rStyle w:val="fontstyle01"/>
          <w:rFonts w:ascii="Times New Roman" w:hAnsi="Times New Roman" w:cs="Times New Roman"/>
          <w:sz w:val="28"/>
          <w:szCs w:val="28"/>
        </w:rPr>
      </w:pPr>
    </w:p>
    <w:p w:rsidR="004E1092" w:rsidRPr="00FE2B75" w:rsidRDefault="008A1056" w:rsidP="004326CE">
      <w:pPr>
        <w:spacing w:after="0" w:line="360" w:lineRule="auto"/>
        <w:ind w:firstLine="567"/>
        <w:jc w:val="both"/>
        <w:rPr>
          <w:rFonts w:ascii="Times New Roman" w:hAnsi="Times New Roman" w:cs="Times New Roman"/>
          <w:b/>
          <w:bCs/>
          <w:i/>
          <w:iCs/>
          <w:color w:val="000000"/>
          <w:sz w:val="28"/>
          <w:szCs w:val="28"/>
        </w:rPr>
      </w:pPr>
      <w:r w:rsidRPr="00FE2B75">
        <w:rPr>
          <w:rStyle w:val="fontstyle01"/>
          <w:rFonts w:ascii="Times New Roman" w:hAnsi="Times New Roman" w:cs="Times New Roman"/>
          <w:sz w:val="28"/>
          <w:szCs w:val="28"/>
        </w:rPr>
        <w:lastRenderedPageBreak/>
        <w:t>На четверте питання</w:t>
      </w:r>
      <w:r w:rsidRPr="00FE2B75">
        <w:rPr>
          <w:rFonts w:ascii="Times New Roman" w:hAnsi="Times New Roman" w:cs="Times New Roman"/>
          <w:b/>
          <w:bCs/>
          <w:i/>
          <w:iCs/>
          <w:color w:val="000000"/>
          <w:sz w:val="28"/>
          <w:szCs w:val="28"/>
        </w:rPr>
        <w:t xml:space="preserve"> </w:t>
      </w:r>
      <w:r w:rsidRPr="00FE2B75">
        <w:rPr>
          <w:rFonts w:ascii="Times New Roman" w:hAnsi="Times New Roman" w:cs="Times New Roman"/>
          <w:b/>
          <w:bCs/>
          <w:iCs/>
          <w:color w:val="000000"/>
          <w:sz w:val="28"/>
          <w:szCs w:val="28"/>
        </w:rPr>
        <w:t>«</w:t>
      </w:r>
      <w:r w:rsidR="00D524CB" w:rsidRPr="00FE2B75">
        <w:rPr>
          <w:rFonts w:ascii="Times New Roman" w:hAnsi="Times New Roman" w:cs="Times New Roman"/>
          <w:color w:val="000000"/>
          <w:sz w:val="28"/>
          <w:szCs w:val="28"/>
        </w:rPr>
        <w:t>На Вашу думку, вулична соціальна робота, це</w:t>
      </w:r>
      <w:r w:rsidRPr="00FE2B75">
        <w:rPr>
          <w:rFonts w:ascii="Times New Roman" w:hAnsi="Times New Roman" w:cs="Times New Roman"/>
          <w:color w:val="000000"/>
          <w:sz w:val="28"/>
          <w:szCs w:val="28"/>
        </w:rPr>
        <w:t>…?» респонденти надали такі відповіді</w:t>
      </w:r>
      <w:r w:rsidR="00D524CB" w:rsidRPr="00FE2B75">
        <w:rPr>
          <w:rFonts w:ascii="Times New Roman" w:hAnsi="Times New Roman" w:cs="Times New Roman"/>
          <w:color w:val="000000"/>
          <w:sz w:val="28"/>
          <w:szCs w:val="28"/>
        </w:rPr>
        <w:t>:</w:t>
      </w:r>
    </w:p>
    <w:p w:rsidR="008A1056" w:rsidRPr="00FE2B75" w:rsidRDefault="008A1056" w:rsidP="004326CE">
      <w:pPr>
        <w:spacing w:after="0" w:line="360" w:lineRule="auto"/>
        <w:ind w:firstLine="567"/>
        <w:jc w:val="both"/>
        <w:rPr>
          <w:rFonts w:ascii="Times New Roman" w:hAnsi="Times New Roman" w:cs="Times New Roman"/>
          <w:color w:val="000000"/>
          <w:sz w:val="28"/>
          <w:szCs w:val="28"/>
        </w:rPr>
      </w:pPr>
    </w:p>
    <w:p w:rsidR="008E51AA" w:rsidRPr="00FE2B75" w:rsidRDefault="008E51AA" w:rsidP="000B7361">
      <w:pPr>
        <w:spacing w:after="0" w:line="360" w:lineRule="auto"/>
        <w:jc w:val="both"/>
        <w:rPr>
          <w:color w:val="000000"/>
          <w:sz w:val="28"/>
          <w:szCs w:val="28"/>
        </w:rPr>
      </w:pPr>
      <w:r w:rsidRPr="00FE2B75">
        <w:rPr>
          <w:noProof/>
          <w:color w:val="000000"/>
          <w:sz w:val="28"/>
          <w:szCs w:val="28"/>
          <w:lang w:val="ru-RU" w:eastAsia="ru-RU"/>
        </w:rPr>
        <w:drawing>
          <wp:inline distT="0" distB="0" distL="0" distR="0">
            <wp:extent cx="6057900" cy="30099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0B35" w:rsidRPr="00FE2B75" w:rsidRDefault="008F0B3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Cs/>
          <w:iCs/>
          <w:color w:val="000000"/>
          <w:sz w:val="28"/>
          <w:szCs w:val="28"/>
        </w:rPr>
        <w:t>Рис. 3.4.</w:t>
      </w:r>
      <w:r w:rsidRPr="00FE2B75">
        <w:rPr>
          <w:rFonts w:ascii="Times New Roman" w:hAnsi="Times New Roman" w:cs="Times New Roman"/>
          <w:b/>
          <w:bCs/>
          <w:i/>
          <w:iCs/>
          <w:color w:val="000000"/>
          <w:sz w:val="28"/>
          <w:szCs w:val="28"/>
        </w:rPr>
        <w:t xml:space="preserve">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на четверте питання анкети «</w:t>
      </w:r>
      <w:r w:rsidRPr="00FE2B75">
        <w:rPr>
          <w:rFonts w:ascii="Times New Roman" w:hAnsi="Times New Roman" w:cs="Times New Roman"/>
          <w:color w:val="000000"/>
          <w:sz w:val="28"/>
          <w:szCs w:val="28"/>
        </w:rPr>
        <w:t>На Вашу думку, вулична соціальна робота, це?»</w:t>
      </w:r>
    </w:p>
    <w:p w:rsidR="005422CB" w:rsidRPr="00FE2B75" w:rsidRDefault="005422CB" w:rsidP="004326CE">
      <w:pPr>
        <w:spacing w:after="0" w:line="360" w:lineRule="auto"/>
        <w:ind w:firstLine="567"/>
        <w:jc w:val="both"/>
        <w:rPr>
          <w:rFonts w:ascii="Times New Roman" w:hAnsi="Times New Roman" w:cs="Times New Roman"/>
          <w:color w:val="000000"/>
          <w:sz w:val="28"/>
          <w:szCs w:val="28"/>
        </w:rPr>
      </w:pPr>
    </w:p>
    <w:p w:rsidR="005422CB" w:rsidRPr="00FE2B75" w:rsidRDefault="005422CB"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варіант відповіді «метод соціальної роботи, що полягає в наданні соціальними службами</w:t>
      </w:r>
      <w:r w:rsidRPr="00FE2B75">
        <w:rPr>
          <w:color w:val="000000"/>
          <w:sz w:val="28"/>
          <w:szCs w:val="28"/>
        </w:rPr>
        <w:t xml:space="preserve"> </w:t>
      </w:r>
      <w:r w:rsidRPr="00FE2B75">
        <w:rPr>
          <w:rFonts w:ascii="Times New Roman" w:hAnsi="Times New Roman" w:cs="Times New Roman"/>
          <w:color w:val="000000"/>
          <w:sz w:val="28"/>
          <w:szCs w:val="28"/>
        </w:rPr>
        <w:t>послуг своїм клієнтам на вулиці (інша назва – мобільна соціальна робота)» обрали 29 респондентів, що складає 26,9% від загальної кількості опитаних;</w:t>
      </w:r>
    </w:p>
    <w:p w:rsidR="005422CB" w:rsidRPr="00FE2B75" w:rsidRDefault="005422CB"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варіант відповіді «діяльність, що здійснюється в конкретних місцях проживання</w:t>
      </w:r>
      <w:r w:rsidRPr="00FE2B75">
        <w:rPr>
          <w:color w:val="000000"/>
          <w:sz w:val="28"/>
          <w:szCs w:val="28"/>
        </w:rPr>
        <w:t xml:space="preserve"> </w:t>
      </w:r>
      <w:r w:rsidRPr="00FE2B75">
        <w:rPr>
          <w:rFonts w:ascii="Times New Roman" w:hAnsi="Times New Roman" w:cs="Times New Roman"/>
          <w:color w:val="000000"/>
          <w:sz w:val="28"/>
          <w:szCs w:val="28"/>
        </w:rPr>
        <w:t>безпритульних (реальних і потенційних)» обрали 4 респонденти, що складає 3,7% від загальної кількості опитаних;</w:t>
      </w:r>
    </w:p>
    <w:p w:rsidR="005422CB" w:rsidRPr="00FE2B75" w:rsidRDefault="005422CB"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 варіант відповіді «спосіб встановлення і підтримки контактів між фахівцями соціальних</w:t>
      </w:r>
      <w:r w:rsidRPr="00FE2B75">
        <w:rPr>
          <w:color w:val="000000"/>
          <w:sz w:val="28"/>
          <w:szCs w:val="28"/>
        </w:rPr>
        <w:t xml:space="preserve"> </w:t>
      </w:r>
      <w:r w:rsidRPr="00FE2B75">
        <w:rPr>
          <w:rFonts w:ascii="Times New Roman" w:hAnsi="Times New Roman" w:cs="Times New Roman"/>
          <w:color w:val="000000"/>
          <w:sz w:val="28"/>
          <w:szCs w:val="28"/>
        </w:rPr>
        <w:t>служб і цільовою групою, потенційно зацікавленою в послугах, що</w:t>
      </w:r>
      <w:r w:rsidRPr="00FE2B75">
        <w:rPr>
          <w:color w:val="000000"/>
          <w:sz w:val="28"/>
          <w:szCs w:val="28"/>
        </w:rPr>
        <w:t xml:space="preserve"> </w:t>
      </w:r>
      <w:r w:rsidRPr="00FE2B75">
        <w:rPr>
          <w:rFonts w:ascii="Times New Roman" w:hAnsi="Times New Roman" w:cs="Times New Roman"/>
          <w:color w:val="000000"/>
          <w:sz w:val="28"/>
          <w:szCs w:val="28"/>
        </w:rPr>
        <w:t>надаються» обрали 14 респондентів, що складає 12,9% від загальної кількості опитаних;</w:t>
      </w:r>
    </w:p>
    <w:p w:rsidR="005422CB" w:rsidRPr="00FE2B75" w:rsidRDefault="005422CB"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варіант відповіді «професійна діяльність, спрямована на сприяння окремим особам і</w:t>
      </w:r>
      <w:r w:rsidRPr="00FE2B75">
        <w:rPr>
          <w:color w:val="000000"/>
          <w:sz w:val="28"/>
          <w:szCs w:val="28"/>
        </w:rPr>
        <w:t xml:space="preserve"> </w:t>
      </w:r>
      <w:r w:rsidRPr="00FE2B75">
        <w:rPr>
          <w:rFonts w:ascii="Times New Roman" w:hAnsi="Times New Roman" w:cs="Times New Roman"/>
          <w:color w:val="000000"/>
          <w:sz w:val="28"/>
          <w:szCs w:val="28"/>
        </w:rPr>
        <w:t>соціальним групам у подоланні особистісних і соціальних труднощів шляхом</w:t>
      </w:r>
      <w:r w:rsidRPr="00FE2B75">
        <w:rPr>
          <w:color w:val="000000"/>
          <w:sz w:val="28"/>
          <w:szCs w:val="28"/>
        </w:rPr>
        <w:t xml:space="preserve"> </w:t>
      </w:r>
      <w:r w:rsidRPr="00FE2B75">
        <w:rPr>
          <w:rFonts w:ascii="Times New Roman" w:hAnsi="Times New Roman" w:cs="Times New Roman"/>
          <w:color w:val="000000"/>
          <w:sz w:val="28"/>
          <w:szCs w:val="28"/>
        </w:rPr>
        <w:t xml:space="preserve">встановлення й підтримки контакту між ними та фахівцями </w:t>
      </w:r>
      <w:r w:rsidRPr="00FE2B75">
        <w:rPr>
          <w:rFonts w:ascii="Times New Roman" w:hAnsi="Times New Roman" w:cs="Times New Roman"/>
          <w:color w:val="000000"/>
          <w:sz w:val="28"/>
          <w:szCs w:val="28"/>
        </w:rPr>
        <w:lastRenderedPageBreak/>
        <w:t>соціальних</w:t>
      </w:r>
      <w:r w:rsidRPr="00FE2B75">
        <w:rPr>
          <w:color w:val="000000"/>
          <w:sz w:val="28"/>
          <w:szCs w:val="28"/>
        </w:rPr>
        <w:t xml:space="preserve"> </w:t>
      </w:r>
      <w:r w:rsidRPr="00FE2B75">
        <w:rPr>
          <w:rFonts w:ascii="Times New Roman" w:hAnsi="Times New Roman" w:cs="Times New Roman"/>
          <w:color w:val="000000"/>
          <w:sz w:val="28"/>
          <w:szCs w:val="28"/>
        </w:rPr>
        <w:t>служб, захисту, корекції і реабілітації на вулиці» обрав 61 респондент, що складає 56,5% від загальної кількості опитаних.</w:t>
      </w:r>
    </w:p>
    <w:p w:rsidR="008A1056" w:rsidRPr="00FE2B75" w:rsidRDefault="008A1056"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Можемо говорити про позитивну професійну динаміку роботи соціальних працівників, які обрали правильним варіантом відповіді: «Вулична соціальна робота, це - професійна діяльність, спрямована на сприяння окремим особам і соціальним групам у подоланні особистісних і соціальних труднощів шляхом встановлення й підтримки контакту між ними та фахівцями соціальних служб, захисту, корекції і реабілітації на вулиці» відповіді респондентів складають 56,5% від загальної кількості опитаних.</w:t>
      </w:r>
    </w:p>
    <w:p w:rsidR="004E1092" w:rsidRPr="00FE2B75" w:rsidRDefault="008A1056" w:rsidP="004326CE">
      <w:pPr>
        <w:spacing w:after="0" w:line="360" w:lineRule="auto"/>
        <w:ind w:firstLine="567"/>
        <w:jc w:val="both"/>
        <w:rPr>
          <w:rFonts w:ascii="Times New Roman" w:hAnsi="Times New Roman" w:cs="Times New Roman"/>
          <w:color w:val="000000"/>
          <w:sz w:val="28"/>
          <w:szCs w:val="28"/>
        </w:rPr>
      </w:pPr>
      <w:r w:rsidRPr="00FE2B75">
        <w:rPr>
          <w:rStyle w:val="fontstyle01"/>
          <w:rFonts w:ascii="Times New Roman" w:hAnsi="Times New Roman" w:cs="Times New Roman"/>
          <w:sz w:val="28"/>
          <w:szCs w:val="28"/>
        </w:rPr>
        <w:t>На п’яте питання «</w:t>
      </w:r>
      <w:r w:rsidR="00D524CB" w:rsidRPr="00FE2B75">
        <w:rPr>
          <w:rFonts w:ascii="Times New Roman" w:hAnsi="Times New Roman" w:cs="Times New Roman"/>
          <w:color w:val="000000"/>
          <w:sz w:val="28"/>
          <w:szCs w:val="28"/>
        </w:rPr>
        <w:t>Хто, на Вашу думку, має право здійснювати вуличну соціальну роботу</w:t>
      </w:r>
      <w:r w:rsidRPr="00FE2B75">
        <w:rPr>
          <w:rFonts w:ascii="Times New Roman" w:hAnsi="Times New Roman" w:cs="Times New Roman"/>
          <w:color w:val="000000"/>
          <w:sz w:val="28"/>
          <w:szCs w:val="28"/>
        </w:rPr>
        <w:t>?» відповіді респондентів були такими</w:t>
      </w:r>
      <w:r w:rsidR="00D524CB" w:rsidRPr="00FE2B75">
        <w:rPr>
          <w:rFonts w:ascii="Times New Roman" w:hAnsi="Times New Roman" w:cs="Times New Roman"/>
          <w:color w:val="000000"/>
          <w:sz w:val="28"/>
          <w:szCs w:val="28"/>
        </w:rPr>
        <w:t>:</w:t>
      </w:r>
    </w:p>
    <w:p w:rsidR="005422CB" w:rsidRPr="00FE2B75" w:rsidRDefault="005422CB" w:rsidP="004326CE">
      <w:pPr>
        <w:spacing w:after="0" w:line="360" w:lineRule="auto"/>
        <w:ind w:firstLine="567"/>
        <w:jc w:val="both"/>
        <w:rPr>
          <w:rFonts w:ascii="Times New Roman" w:hAnsi="Times New Roman" w:cs="Times New Roman"/>
          <w:color w:val="000000"/>
          <w:sz w:val="28"/>
          <w:szCs w:val="28"/>
        </w:rPr>
      </w:pPr>
    </w:p>
    <w:p w:rsidR="005422CB" w:rsidRPr="00FE2B75" w:rsidRDefault="005422CB" w:rsidP="000B7361">
      <w:pPr>
        <w:pStyle w:val="a7"/>
        <w:spacing w:after="0" w:line="360" w:lineRule="auto"/>
        <w:ind w:left="0"/>
        <w:jc w:val="both"/>
        <w:rPr>
          <w:color w:val="000000"/>
          <w:sz w:val="28"/>
          <w:szCs w:val="28"/>
        </w:rPr>
      </w:pPr>
      <w:r w:rsidRPr="00FE2B75">
        <w:rPr>
          <w:noProof/>
          <w:color w:val="000000"/>
          <w:sz w:val="28"/>
          <w:szCs w:val="28"/>
          <w:lang w:val="ru-RU" w:eastAsia="ru-RU"/>
        </w:rPr>
        <w:drawing>
          <wp:inline distT="0" distB="0" distL="0" distR="0">
            <wp:extent cx="6048861" cy="2731324"/>
            <wp:effectExtent l="19050" t="0" r="2808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22CB" w:rsidRPr="00FE2B75" w:rsidRDefault="005422CB"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Cs/>
          <w:iCs/>
          <w:color w:val="000000"/>
          <w:sz w:val="28"/>
          <w:szCs w:val="28"/>
        </w:rPr>
        <w:t>Рис. 3.5.</w:t>
      </w:r>
      <w:r w:rsidRPr="00FE2B75">
        <w:rPr>
          <w:rFonts w:ascii="Times New Roman" w:hAnsi="Times New Roman" w:cs="Times New Roman"/>
          <w:b/>
          <w:bCs/>
          <w:i/>
          <w:iCs/>
          <w:color w:val="000000"/>
          <w:sz w:val="28"/>
          <w:szCs w:val="28"/>
        </w:rPr>
        <w:t xml:space="preserve">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на п’яте питання анкети «</w:t>
      </w:r>
      <w:r w:rsidRPr="00FE2B75">
        <w:rPr>
          <w:rFonts w:ascii="Times New Roman" w:hAnsi="Times New Roman" w:cs="Times New Roman"/>
          <w:color w:val="000000"/>
          <w:sz w:val="28"/>
          <w:szCs w:val="28"/>
        </w:rPr>
        <w:t>Хто, на Вашу думку, має право здійснювати вуличну соціальну роботу?»</w:t>
      </w:r>
    </w:p>
    <w:p w:rsidR="005422CB" w:rsidRPr="00FE2B75" w:rsidRDefault="005422CB" w:rsidP="004326CE">
      <w:pPr>
        <w:spacing w:after="0" w:line="360" w:lineRule="auto"/>
        <w:ind w:firstLine="567"/>
        <w:jc w:val="both"/>
        <w:rPr>
          <w:rFonts w:ascii="Times New Roman" w:hAnsi="Times New Roman" w:cs="Times New Roman"/>
          <w:color w:val="000000"/>
          <w:sz w:val="28"/>
          <w:szCs w:val="28"/>
        </w:rPr>
      </w:pPr>
    </w:p>
    <w:p w:rsidR="004E1092" w:rsidRPr="00FE2B75" w:rsidRDefault="008F0B35" w:rsidP="004326CE">
      <w:pPr>
        <w:pStyle w:val="a7"/>
        <w:numPr>
          <w:ilvl w:val="0"/>
          <w:numId w:val="5"/>
        </w:numPr>
        <w:spacing w:after="0" w:line="360" w:lineRule="auto"/>
        <w:ind w:left="0" w:firstLine="567"/>
        <w:jc w:val="both"/>
        <w:rPr>
          <w:color w:val="000000"/>
          <w:sz w:val="28"/>
          <w:szCs w:val="28"/>
        </w:rPr>
      </w:pPr>
      <w:r w:rsidRPr="00FE2B75">
        <w:rPr>
          <w:rFonts w:ascii="Times New Roman" w:hAnsi="Times New Roman" w:cs="Times New Roman"/>
          <w:color w:val="000000"/>
          <w:sz w:val="28"/>
          <w:szCs w:val="28"/>
        </w:rPr>
        <w:t xml:space="preserve">варіант відповіді </w:t>
      </w:r>
      <w:r w:rsidR="008574E3" w:rsidRPr="00FE2B75">
        <w:rPr>
          <w:rFonts w:ascii="Times New Roman" w:hAnsi="Times New Roman" w:cs="Times New Roman"/>
          <w:color w:val="000000"/>
          <w:sz w:val="28"/>
          <w:szCs w:val="28"/>
        </w:rPr>
        <w:t>«</w:t>
      </w:r>
      <w:r w:rsidR="00D524CB" w:rsidRPr="00FE2B75">
        <w:rPr>
          <w:rFonts w:ascii="Times New Roman" w:hAnsi="Times New Roman" w:cs="Times New Roman"/>
          <w:color w:val="000000"/>
          <w:sz w:val="28"/>
          <w:szCs w:val="28"/>
        </w:rPr>
        <w:t>фахівець із соціальної роботи</w:t>
      </w:r>
      <w:r w:rsidR="008574E3"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 xml:space="preserve">обрали 34 респонденти, що складає </w:t>
      </w:r>
      <w:r w:rsidR="008574E3" w:rsidRPr="00FE2B75">
        <w:rPr>
          <w:rFonts w:ascii="Times New Roman" w:hAnsi="Times New Roman" w:cs="Times New Roman"/>
          <w:color w:val="000000"/>
          <w:sz w:val="28"/>
          <w:szCs w:val="28"/>
        </w:rPr>
        <w:t>31,5</w:t>
      </w:r>
      <w:r w:rsidRPr="00FE2B75">
        <w:rPr>
          <w:rFonts w:ascii="Times New Roman" w:hAnsi="Times New Roman" w:cs="Times New Roman"/>
          <w:color w:val="000000"/>
          <w:sz w:val="28"/>
          <w:szCs w:val="28"/>
        </w:rPr>
        <w:t>% від загальної кількості опитаних.</w:t>
      </w:r>
      <w:r w:rsidR="00D524CB" w:rsidRPr="00FE2B75">
        <w:rPr>
          <w:rFonts w:ascii="Times New Roman" w:hAnsi="Times New Roman" w:cs="Times New Roman"/>
          <w:color w:val="000000"/>
          <w:sz w:val="28"/>
          <w:szCs w:val="28"/>
        </w:rPr>
        <w:t>;</w:t>
      </w:r>
    </w:p>
    <w:p w:rsidR="004E1092" w:rsidRPr="00FE2B75" w:rsidRDefault="008F0B35" w:rsidP="004326CE">
      <w:pPr>
        <w:pStyle w:val="a7"/>
        <w:numPr>
          <w:ilvl w:val="0"/>
          <w:numId w:val="5"/>
        </w:numPr>
        <w:spacing w:after="0" w:line="360" w:lineRule="auto"/>
        <w:ind w:left="0" w:firstLine="567"/>
        <w:jc w:val="both"/>
        <w:rPr>
          <w:color w:val="000000"/>
          <w:sz w:val="28"/>
          <w:szCs w:val="28"/>
        </w:rPr>
      </w:pPr>
      <w:r w:rsidRPr="00FE2B75">
        <w:rPr>
          <w:rFonts w:ascii="Times New Roman" w:hAnsi="Times New Roman" w:cs="Times New Roman"/>
          <w:color w:val="000000"/>
          <w:sz w:val="28"/>
          <w:szCs w:val="28"/>
        </w:rPr>
        <w:t xml:space="preserve">варіант відповіді </w:t>
      </w:r>
      <w:r w:rsidR="008574E3" w:rsidRPr="00FE2B75">
        <w:rPr>
          <w:rFonts w:ascii="Times New Roman" w:hAnsi="Times New Roman" w:cs="Times New Roman"/>
          <w:color w:val="000000"/>
          <w:sz w:val="28"/>
          <w:szCs w:val="28"/>
        </w:rPr>
        <w:t>«</w:t>
      </w:r>
      <w:r w:rsidR="00D524CB" w:rsidRPr="00FE2B75">
        <w:rPr>
          <w:rFonts w:ascii="Times New Roman" w:hAnsi="Times New Roman" w:cs="Times New Roman"/>
          <w:color w:val="000000"/>
          <w:sz w:val="28"/>
          <w:szCs w:val="28"/>
        </w:rPr>
        <w:t>соціальний робітник</w:t>
      </w:r>
      <w:r w:rsidR="008574E3"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 xml:space="preserve">обрали 25 респондентів, що складає </w:t>
      </w:r>
      <w:r w:rsidR="008574E3" w:rsidRPr="00FE2B75">
        <w:rPr>
          <w:rFonts w:ascii="Times New Roman" w:hAnsi="Times New Roman" w:cs="Times New Roman"/>
          <w:color w:val="000000"/>
          <w:sz w:val="28"/>
          <w:szCs w:val="28"/>
        </w:rPr>
        <w:t>23,1</w:t>
      </w:r>
      <w:r w:rsidRPr="00FE2B75">
        <w:rPr>
          <w:rFonts w:ascii="Times New Roman" w:hAnsi="Times New Roman" w:cs="Times New Roman"/>
          <w:color w:val="000000"/>
          <w:sz w:val="28"/>
          <w:szCs w:val="28"/>
        </w:rPr>
        <w:t>% від загальної кількості опитаних.</w:t>
      </w:r>
      <w:r w:rsidR="00D524CB" w:rsidRPr="00FE2B75">
        <w:rPr>
          <w:rFonts w:ascii="Times New Roman" w:hAnsi="Times New Roman" w:cs="Times New Roman"/>
          <w:color w:val="000000"/>
          <w:sz w:val="28"/>
          <w:szCs w:val="28"/>
        </w:rPr>
        <w:t>;</w:t>
      </w:r>
    </w:p>
    <w:p w:rsidR="004E1092" w:rsidRPr="00FE2B75" w:rsidRDefault="008F0B35" w:rsidP="004326CE">
      <w:pPr>
        <w:pStyle w:val="a7"/>
        <w:numPr>
          <w:ilvl w:val="0"/>
          <w:numId w:val="5"/>
        </w:numPr>
        <w:spacing w:after="0" w:line="360" w:lineRule="auto"/>
        <w:ind w:left="0" w:firstLine="567"/>
        <w:jc w:val="both"/>
        <w:rPr>
          <w:color w:val="000000"/>
          <w:sz w:val="28"/>
          <w:szCs w:val="28"/>
        </w:rPr>
      </w:pPr>
      <w:r w:rsidRPr="00FE2B75">
        <w:rPr>
          <w:rFonts w:ascii="Times New Roman" w:hAnsi="Times New Roman" w:cs="Times New Roman"/>
          <w:color w:val="000000"/>
          <w:sz w:val="28"/>
          <w:szCs w:val="28"/>
        </w:rPr>
        <w:t xml:space="preserve">варіант відповіді </w:t>
      </w:r>
      <w:r w:rsidR="008574E3" w:rsidRPr="00FE2B75">
        <w:rPr>
          <w:rFonts w:ascii="Times New Roman" w:hAnsi="Times New Roman" w:cs="Times New Roman"/>
          <w:color w:val="000000"/>
          <w:sz w:val="28"/>
          <w:szCs w:val="28"/>
        </w:rPr>
        <w:t>«</w:t>
      </w:r>
      <w:r w:rsidR="00D524CB" w:rsidRPr="00FE2B75">
        <w:rPr>
          <w:rFonts w:ascii="Times New Roman" w:hAnsi="Times New Roman" w:cs="Times New Roman"/>
          <w:color w:val="000000"/>
          <w:sz w:val="28"/>
          <w:szCs w:val="28"/>
        </w:rPr>
        <w:t>соціальний педагог</w:t>
      </w:r>
      <w:r w:rsidR="008574E3"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 xml:space="preserve"> обрали 21 респондент, що складає </w:t>
      </w:r>
      <w:r w:rsidR="008574E3" w:rsidRPr="00FE2B75">
        <w:rPr>
          <w:rFonts w:ascii="Times New Roman" w:hAnsi="Times New Roman" w:cs="Times New Roman"/>
          <w:color w:val="000000"/>
          <w:sz w:val="28"/>
          <w:szCs w:val="28"/>
        </w:rPr>
        <w:t>19,4</w:t>
      </w:r>
      <w:r w:rsidRPr="00FE2B75">
        <w:rPr>
          <w:rFonts w:ascii="Times New Roman" w:hAnsi="Times New Roman" w:cs="Times New Roman"/>
          <w:color w:val="000000"/>
          <w:sz w:val="28"/>
          <w:szCs w:val="28"/>
        </w:rPr>
        <w:t>% від загальної кількості опитаних</w:t>
      </w:r>
      <w:r w:rsidR="00D524CB" w:rsidRPr="00FE2B75">
        <w:rPr>
          <w:rFonts w:ascii="Times New Roman" w:hAnsi="Times New Roman" w:cs="Times New Roman"/>
          <w:color w:val="000000"/>
          <w:sz w:val="28"/>
          <w:szCs w:val="28"/>
        </w:rPr>
        <w:t>;</w:t>
      </w:r>
    </w:p>
    <w:p w:rsidR="004E1092" w:rsidRPr="00FE2B75" w:rsidRDefault="008F0B35" w:rsidP="004326CE">
      <w:pPr>
        <w:pStyle w:val="a7"/>
        <w:numPr>
          <w:ilvl w:val="0"/>
          <w:numId w:val="5"/>
        </w:numPr>
        <w:spacing w:after="0" w:line="360" w:lineRule="auto"/>
        <w:ind w:left="0" w:firstLine="567"/>
        <w:jc w:val="both"/>
        <w:rPr>
          <w:color w:val="000000"/>
          <w:sz w:val="28"/>
          <w:szCs w:val="28"/>
        </w:rPr>
      </w:pPr>
      <w:r w:rsidRPr="00FE2B75">
        <w:rPr>
          <w:rFonts w:ascii="Times New Roman" w:hAnsi="Times New Roman" w:cs="Times New Roman"/>
          <w:color w:val="000000"/>
          <w:sz w:val="28"/>
          <w:szCs w:val="28"/>
        </w:rPr>
        <w:lastRenderedPageBreak/>
        <w:t xml:space="preserve">варіант відповіді </w:t>
      </w:r>
      <w:r w:rsidR="008574E3" w:rsidRPr="00FE2B75">
        <w:rPr>
          <w:rFonts w:ascii="Times New Roman" w:hAnsi="Times New Roman" w:cs="Times New Roman"/>
          <w:color w:val="000000"/>
          <w:sz w:val="28"/>
          <w:szCs w:val="28"/>
        </w:rPr>
        <w:t>«</w:t>
      </w:r>
      <w:r w:rsidR="00D524CB" w:rsidRPr="00FE2B75">
        <w:rPr>
          <w:rFonts w:ascii="Times New Roman" w:hAnsi="Times New Roman" w:cs="Times New Roman"/>
          <w:color w:val="000000"/>
          <w:sz w:val="28"/>
          <w:szCs w:val="28"/>
        </w:rPr>
        <w:t>психолог</w:t>
      </w:r>
      <w:r w:rsidR="008574E3"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 xml:space="preserve"> обра</w:t>
      </w:r>
      <w:r w:rsidR="008574E3" w:rsidRPr="00FE2B75">
        <w:rPr>
          <w:rFonts w:ascii="Times New Roman" w:hAnsi="Times New Roman" w:cs="Times New Roman"/>
          <w:color w:val="000000"/>
          <w:sz w:val="28"/>
          <w:szCs w:val="28"/>
        </w:rPr>
        <w:t>ли</w:t>
      </w:r>
      <w:r w:rsidRPr="00FE2B75">
        <w:rPr>
          <w:rFonts w:ascii="Times New Roman" w:hAnsi="Times New Roman" w:cs="Times New Roman"/>
          <w:color w:val="000000"/>
          <w:sz w:val="28"/>
          <w:szCs w:val="28"/>
        </w:rPr>
        <w:t xml:space="preserve"> 17 респонден</w:t>
      </w:r>
      <w:r w:rsidR="008574E3" w:rsidRPr="00FE2B75">
        <w:rPr>
          <w:rFonts w:ascii="Times New Roman" w:hAnsi="Times New Roman" w:cs="Times New Roman"/>
          <w:color w:val="000000"/>
          <w:sz w:val="28"/>
          <w:szCs w:val="28"/>
        </w:rPr>
        <w:t>тів</w:t>
      </w:r>
      <w:r w:rsidRPr="00FE2B75">
        <w:rPr>
          <w:rFonts w:ascii="Times New Roman" w:hAnsi="Times New Roman" w:cs="Times New Roman"/>
          <w:color w:val="000000"/>
          <w:sz w:val="28"/>
          <w:szCs w:val="28"/>
        </w:rPr>
        <w:t xml:space="preserve">, що складає </w:t>
      </w:r>
      <w:r w:rsidR="008574E3" w:rsidRPr="00FE2B75">
        <w:rPr>
          <w:rFonts w:ascii="Times New Roman" w:hAnsi="Times New Roman" w:cs="Times New Roman"/>
          <w:color w:val="000000"/>
          <w:sz w:val="28"/>
          <w:szCs w:val="28"/>
        </w:rPr>
        <w:t>15,8</w:t>
      </w:r>
      <w:r w:rsidRPr="00FE2B75">
        <w:rPr>
          <w:rFonts w:ascii="Times New Roman" w:hAnsi="Times New Roman" w:cs="Times New Roman"/>
          <w:color w:val="000000"/>
          <w:sz w:val="28"/>
          <w:szCs w:val="28"/>
        </w:rPr>
        <w:t>% від загальної кількості опитаних</w:t>
      </w:r>
      <w:r w:rsidR="00D524CB" w:rsidRPr="00FE2B75">
        <w:rPr>
          <w:rFonts w:ascii="Times New Roman" w:hAnsi="Times New Roman" w:cs="Times New Roman"/>
          <w:color w:val="000000"/>
          <w:sz w:val="28"/>
          <w:szCs w:val="28"/>
        </w:rPr>
        <w:t>;</w:t>
      </w:r>
    </w:p>
    <w:p w:rsidR="00D524CB" w:rsidRPr="00FE2B75" w:rsidRDefault="008F0B35" w:rsidP="004326CE">
      <w:pPr>
        <w:pStyle w:val="a7"/>
        <w:numPr>
          <w:ilvl w:val="0"/>
          <w:numId w:val="5"/>
        </w:numPr>
        <w:spacing w:after="0" w:line="360" w:lineRule="auto"/>
        <w:ind w:left="0" w:firstLine="567"/>
        <w:jc w:val="both"/>
        <w:rPr>
          <w:color w:val="000000"/>
          <w:sz w:val="28"/>
          <w:szCs w:val="28"/>
        </w:rPr>
      </w:pPr>
      <w:r w:rsidRPr="00FE2B75">
        <w:rPr>
          <w:rFonts w:ascii="Times New Roman" w:hAnsi="Times New Roman" w:cs="Times New Roman"/>
          <w:color w:val="000000"/>
          <w:sz w:val="28"/>
          <w:szCs w:val="28"/>
        </w:rPr>
        <w:t xml:space="preserve">варіант відповіді </w:t>
      </w:r>
      <w:r w:rsidR="008574E3" w:rsidRPr="00FE2B75">
        <w:rPr>
          <w:rFonts w:ascii="Times New Roman" w:hAnsi="Times New Roman" w:cs="Times New Roman"/>
          <w:color w:val="000000"/>
          <w:sz w:val="28"/>
          <w:szCs w:val="28"/>
        </w:rPr>
        <w:t>«</w:t>
      </w:r>
      <w:r w:rsidR="00D524CB" w:rsidRPr="00FE2B75">
        <w:rPr>
          <w:rFonts w:ascii="Times New Roman" w:hAnsi="Times New Roman" w:cs="Times New Roman"/>
          <w:color w:val="000000"/>
          <w:sz w:val="28"/>
          <w:szCs w:val="28"/>
        </w:rPr>
        <w:t>волонтер</w:t>
      </w:r>
      <w:r w:rsidR="008574E3" w:rsidRPr="00FE2B75">
        <w:rPr>
          <w:rFonts w:ascii="Times New Roman" w:hAnsi="Times New Roman" w:cs="Times New Roman"/>
          <w:color w:val="000000"/>
          <w:sz w:val="28"/>
          <w:szCs w:val="28"/>
        </w:rPr>
        <w:t>»</w:t>
      </w:r>
      <w:r w:rsidRPr="00FE2B75">
        <w:rPr>
          <w:rFonts w:ascii="Times New Roman" w:hAnsi="Times New Roman" w:cs="Times New Roman"/>
          <w:color w:val="000000"/>
          <w:sz w:val="28"/>
          <w:szCs w:val="28"/>
        </w:rPr>
        <w:t xml:space="preserve"> обрали 11 респондент, що складає </w:t>
      </w:r>
      <w:r w:rsidR="008574E3" w:rsidRPr="00FE2B75">
        <w:rPr>
          <w:rFonts w:ascii="Times New Roman" w:hAnsi="Times New Roman" w:cs="Times New Roman"/>
          <w:color w:val="000000"/>
          <w:sz w:val="28"/>
          <w:szCs w:val="28"/>
        </w:rPr>
        <w:t>10,2</w:t>
      </w:r>
      <w:r w:rsidRPr="00FE2B75">
        <w:rPr>
          <w:rFonts w:ascii="Times New Roman" w:hAnsi="Times New Roman" w:cs="Times New Roman"/>
          <w:color w:val="000000"/>
          <w:sz w:val="28"/>
          <w:szCs w:val="28"/>
        </w:rPr>
        <w:t>% від загальної кількості опитаних.</w:t>
      </w:r>
    </w:p>
    <w:p w:rsidR="004E1092" w:rsidRPr="00FE2B75" w:rsidRDefault="008A1056" w:rsidP="004326CE">
      <w:pPr>
        <w:spacing w:after="0" w:line="360" w:lineRule="auto"/>
        <w:ind w:firstLine="567"/>
        <w:jc w:val="both"/>
        <w:rPr>
          <w:color w:val="000000"/>
          <w:sz w:val="28"/>
          <w:szCs w:val="28"/>
        </w:rPr>
      </w:pPr>
      <w:r w:rsidRPr="00FE2B75">
        <w:rPr>
          <w:rStyle w:val="fontstyle01"/>
          <w:rFonts w:ascii="Times New Roman" w:hAnsi="Times New Roman" w:cs="Times New Roman"/>
          <w:sz w:val="28"/>
          <w:szCs w:val="28"/>
        </w:rPr>
        <w:t>На шосте питання «</w:t>
      </w:r>
      <w:r w:rsidR="00D524CB" w:rsidRPr="00FE2B75">
        <w:rPr>
          <w:rFonts w:ascii="Times New Roman" w:hAnsi="Times New Roman" w:cs="Times New Roman"/>
          <w:color w:val="000000"/>
          <w:sz w:val="28"/>
          <w:szCs w:val="28"/>
        </w:rPr>
        <w:t xml:space="preserve">Хто, на Вашу думку, </w:t>
      </w:r>
      <w:r w:rsidR="004116BA" w:rsidRPr="00FE2B75">
        <w:rPr>
          <w:rFonts w:ascii="Times New Roman" w:hAnsi="Times New Roman" w:cs="Times New Roman"/>
          <w:color w:val="000000"/>
          <w:sz w:val="28"/>
          <w:szCs w:val="28"/>
        </w:rPr>
        <w:t>може бути</w:t>
      </w:r>
      <w:r w:rsidR="00D524CB" w:rsidRPr="00FE2B75">
        <w:rPr>
          <w:rFonts w:ascii="Times New Roman" w:hAnsi="Times New Roman" w:cs="Times New Roman"/>
          <w:color w:val="000000"/>
          <w:sz w:val="28"/>
          <w:szCs w:val="28"/>
        </w:rPr>
        <w:t xml:space="preserve"> клієнтом вуличної соціальної роботи</w:t>
      </w:r>
      <w:r w:rsidRPr="00FE2B75">
        <w:rPr>
          <w:rFonts w:ascii="Times New Roman" w:hAnsi="Times New Roman" w:cs="Times New Roman"/>
          <w:color w:val="000000"/>
          <w:sz w:val="28"/>
          <w:szCs w:val="28"/>
        </w:rPr>
        <w:t>» відповіді соціальних працівників були наступні</w:t>
      </w:r>
      <w:r w:rsidR="00D524CB" w:rsidRPr="00FE2B75">
        <w:rPr>
          <w:rFonts w:ascii="Times New Roman" w:hAnsi="Times New Roman" w:cs="Times New Roman"/>
          <w:color w:val="000000"/>
          <w:sz w:val="28"/>
          <w:szCs w:val="28"/>
        </w:rPr>
        <w:t>:</w:t>
      </w:r>
    </w:p>
    <w:p w:rsidR="004E1092" w:rsidRPr="00FE2B75" w:rsidRDefault="004116BA" w:rsidP="004326CE">
      <w:pPr>
        <w:pStyle w:val="a7"/>
        <w:numPr>
          <w:ilvl w:val="0"/>
          <w:numId w:val="5"/>
        </w:numPr>
        <w:spacing w:after="0" w:line="360" w:lineRule="auto"/>
        <w:ind w:left="0" w:firstLine="567"/>
        <w:jc w:val="both"/>
        <w:rPr>
          <w:color w:val="000000"/>
          <w:sz w:val="28"/>
          <w:szCs w:val="28"/>
        </w:rPr>
      </w:pPr>
      <w:r w:rsidRPr="00FE2B75">
        <w:rPr>
          <w:rFonts w:ascii="Times New Roman" w:hAnsi="Times New Roman" w:cs="Times New Roman"/>
          <w:color w:val="000000"/>
          <w:sz w:val="28"/>
          <w:szCs w:val="28"/>
        </w:rPr>
        <w:t xml:space="preserve"> </w:t>
      </w:r>
      <w:r w:rsidR="00BC5A16" w:rsidRPr="00FE2B75">
        <w:rPr>
          <w:rFonts w:ascii="Times New Roman" w:hAnsi="Times New Roman" w:cs="Times New Roman"/>
          <w:color w:val="000000"/>
          <w:sz w:val="28"/>
          <w:szCs w:val="28"/>
        </w:rPr>
        <w:t>варіант відповіді «</w:t>
      </w:r>
      <w:r w:rsidR="00D524CB" w:rsidRPr="00FE2B75">
        <w:rPr>
          <w:rFonts w:ascii="Times New Roman" w:hAnsi="Times New Roman" w:cs="Times New Roman"/>
          <w:color w:val="000000"/>
          <w:sz w:val="28"/>
          <w:szCs w:val="28"/>
        </w:rPr>
        <w:t>особа, яка постійно або тимчасово проживає на вулиці</w:t>
      </w:r>
      <w:r w:rsidR="00BC5A16" w:rsidRPr="00FE2B75">
        <w:rPr>
          <w:rFonts w:ascii="Times New Roman" w:hAnsi="Times New Roman" w:cs="Times New Roman"/>
          <w:color w:val="000000"/>
          <w:sz w:val="28"/>
          <w:szCs w:val="28"/>
        </w:rPr>
        <w:t>» обрали 13 респондент</w:t>
      </w:r>
      <w:r w:rsidRPr="00FE2B75">
        <w:rPr>
          <w:rFonts w:ascii="Times New Roman" w:hAnsi="Times New Roman" w:cs="Times New Roman"/>
          <w:color w:val="000000"/>
          <w:sz w:val="28"/>
          <w:szCs w:val="28"/>
        </w:rPr>
        <w:t>ів</w:t>
      </w:r>
      <w:r w:rsidR="00BC5A16" w:rsidRPr="00FE2B75">
        <w:rPr>
          <w:rFonts w:ascii="Times New Roman" w:hAnsi="Times New Roman" w:cs="Times New Roman"/>
          <w:color w:val="000000"/>
          <w:sz w:val="28"/>
          <w:szCs w:val="28"/>
        </w:rPr>
        <w:t>, що складає 12,1% від загальної кількості опитаних</w:t>
      </w:r>
      <w:r w:rsidR="00D524CB" w:rsidRPr="00FE2B75">
        <w:rPr>
          <w:rFonts w:ascii="Times New Roman" w:hAnsi="Times New Roman" w:cs="Times New Roman"/>
          <w:color w:val="000000"/>
          <w:sz w:val="28"/>
          <w:szCs w:val="28"/>
        </w:rPr>
        <w:t>;</w:t>
      </w:r>
    </w:p>
    <w:p w:rsidR="004E1092" w:rsidRPr="00FE2B75" w:rsidRDefault="004116BA" w:rsidP="004326CE">
      <w:pPr>
        <w:pStyle w:val="a7"/>
        <w:numPr>
          <w:ilvl w:val="0"/>
          <w:numId w:val="5"/>
        </w:numPr>
        <w:spacing w:after="0" w:line="360" w:lineRule="auto"/>
        <w:ind w:left="0" w:firstLine="567"/>
        <w:jc w:val="both"/>
        <w:rPr>
          <w:color w:val="000000"/>
          <w:sz w:val="28"/>
          <w:szCs w:val="28"/>
        </w:rPr>
      </w:pPr>
      <w:r w:rsidRPr="00FE2B75">
        <w:rPr>
          <w:rFonts w:ascii="Times New Roman" w:hAnsi="Times New Roman" w:cs="Times New Roman"/>
          <w:color w:val="000000"/>
          <w:sz w:val="28"/>
          <w:szCs w:val="28"/>
        </w:rPr>
        <w:t xml:space="preserve"> </w:t>
      </w:r>
      <w:r w:rsidR="00BC5A16" w:rsidRPr="00FE2B75">
        <w:rPr>
          <w:rFonts w:ascii="Times New Roman" w:hAnsi="Times New Roman" w:cs="Times New Roman"/>
          <w:color w:val="000000"/>
          <w:sz w:val="28"/>
          <w:szCs w:val="28"/>
        </w:rPr>
        <w:t>варіант відповіді «</w:t>
      </w:r>
      <w:r w:rsidR="00D524CB" w:rsidRPr="00FE2B75">
        <w:rPr>
          <w:rFonts w:ascii="Times New Roman" w:hAnsi="Times New Roman" w:cs="Times New Roman"/>
          <w:color w:val="000000"/>
          <w:sz w:val="28"/>
          <w:szCs w:val="28"/>
        </w:rPr>
        <w:t>особа, яка є споживачем ін’єкційних наркотиків</w:t>
      </w:r>
      <w:r w:rsidR="00BC5A16" w:rsidRPr="00FE2B75">
        <w:rPr>
          <w:rFonts w:ascii="Times New Roman" w:hAnsi="Times New Roman" w:cs="Times New Roman"/>
          <w:color w:val="000000"/>
          <w:sz w:val="28"/>
          <w:szCs w:val="28"/>
        </w:rPr>
        <w:t>» обрали 17 респондент</w:t>
      </w:r>
      <w:r w:rsidRPr="00FE2B75">
        <w:rPr>
          <w:rFonts w:ascii="Times New Roman" w:hAnsi="Times New Roman" w:cs="Times New Roman"/>
          <w:color w:val="000000"/>
          <w:sz w:val="28"/>
          <w:szCs w:val="28"/>
        </w:rPr>
        <w:t>ів</w:t>
      </w:r>
      <w:r w:rsidR="00BC5A16" w:rsidRPr="00FE2B75">
        <w:rPr>
          <w:rFonts w:ascii="Times New Roman" w:hAnsi="Times New Roman" w:cs="Times New Roman"/>
          <w:color w:val="000000"/>
          <w:sz w:val="28"/>
          <w:szCs w:val="28"/>
        </w:rPr>
        <w:t>, що складає 15,7% від загальної кількості опитаних.</w:t>
      </w:r>
      <w:r w:rsidR="00D524CB" w:rsidRPr="00FE2B75">
        <w:rPr>
          <w:rFonts w:ascii="Times New Roman" w:hAnsi="Times New Roman" w:cs="Times New Roman"/>
          <w:color w:val="000000"/>
          <w:sz w:val="28"/>
          <w:szCs w:val="28"/>
        </w:rPr>
        <w:t>;</w:t>
      </w:r>
    </w:p>
    <w:p w:rsidR="004E1092" w:rsidRPr="00FE2B75" w:rsidRDefault="004116BA" w:rsidP="004326CE">
      <w:pPr>
        <w:pStyle w:val="a7"/>
        <w:numPr>
          <w:ilvl w:val="0"/>
          <w:numId w:val="5"/>
        </w:numPr>
        <w:spacing w:after="0" w:line="360" w:lineRule="auto"/>
        <w:ind w:left="0" w:firstLine="567"/>
        <w:jc w:val="both"/>
        <w:rPr>
          <w:color w:val="000000"/>
          <w:sz w:val="28"/>
          <w:szCs w:val="28"/>
        </w:rPr>
      </w:pPr>
      <w:r w:rsidRPr="00FE2B75">
        <w:rPr>
          <w:rFonts w:ascii="Times New Roman" w:hAnsi="Times New Roman" w:cs="Times New Roman"/>
          <w:color w:val="000000"/>
          <w:sz w:val="28"/>
          <w:szCs w:val="28"/>
        </w:rPr>
        <w:t xml:space="preserve"> </w:t>
      </w:r>
      <w:r w:rsidR="00BC5A16" w:rsidRPr="00FE2B75">
        <w:rPr>
          <w:rFonts w:ascii="Times New Roman" w:hAnsi="Times New Roman" w:cs="Times New Roman"/>
          <w:color w:val="000000"/>
          <w:sz w:val="28"/>
          <w:szCs w:val="28"/>
        </w:rPr>
        <w:t>варіант відповіді «</w:t>
      </w:r>
      <w:r w:rsidR="00D524CB" w:rsidRPr="00FE2B75">
        <w:rPr>
          <w:rFonts w:ascii="Times New Roman" w:hAnsi="Times New Roman" w:cs="Times New Roman"/>
          <w:color w:val="000000"/>
          <w:sz w:val="28"/>
          <w:szCs w:val="28"/>
        </w:rPr>
        <w:t>діти, які «мігрують» між домом і вулицею</w:t>
      </w:r>
      <w:r w:rsidR="00BC5A16" w:rsidRPr="00FE2B75">
        <w:rPr>
          <w:rFonts w:ascii="Times New Roman" w:hAnsi="Times New Roman" w:cs="Times New Roman"/>
          <w:color w:val="000000"/>
          <w:sz w:val="28"/>
          <w:szCs w:val="28"/>
        </w:rPr>
        <w:t>» обрали 26 респондент</w:t>
      </w:r>
      <w:r w:rsidRPr="00FE2B75">
        <w:rPr>
          <w:rFonts w:ascii="Times New Roman" w:hAnsi="Times New Roman" w:cs="Times New Roman"/>
          <w:color w:val="000000"/>
          <w:sz w:val="28"/>
          <w:szCs w:val="28"/>
        </w:rPr>
        <w:t>ів</w:t>
      </w:r>
      <w:r w:rsidR="00BC5A16" w:rsidRPr="00FE2B75">
        <w:rPr>
          <w:rFonts w:ascii="Times New Roman" w:hAnsi="Times New Roman" w:cs="Times New Roman"/>
          <w:color w:val="000000"/>
          <w:sz w:val="28"/>
          <w:szCs w:val="28"/>
        </w:rPr>
        <w:t>, що складає 24,1% від загальної кількості опитаних.</w:t>
      </w:r>
      <w:r w:rsidR="00D524CB" w:rsidRPr="00FE2B75">
        <w:rPr>
          <w:rFonts w:ascii="Times New Roman" w:hAnsi="Times New Roman" w:cs="Times New Roman"/>
          <w:color w:val="000000"/>
          <w:sz w:val="28"/>
          <w:szCs w:val="28"/>
        </w:rPr>
        <w:t>;</w:t>
      </w:r>
    </w:p>
    <w:p w:rsidR="00BC5A16" w:rsidRPr="00FE2B75" w:rsidRDefault="004116BA" w:rsidP="004326CE">
      <w:pPr>
        <w:pStyle w:val="a7"/>
        <w:numPr>
          <w:ilvl w:val="0"/>
          <w:numId w:val="5"/>
        </w:numPr>
        <w:spacing w:after="0" w:line="360" w:lineRule="auto"/>
        <w:ind w:left="0" w:firstLine="567"/>
        <w:jc w:val="both"/>
        <w:rPr>
          <w:color w:val="000000"/>
          <w:sz w:val="28"/>
          <w:szCs w:val="28"/>
        </w:rPr>
      </w:pPr>
      <w:r w:rsidRPr="00FE2B75">
        <w:rPr>
          <w:rFonts w:ascii="Times New Roman" w:hAnsi="Times New Roman" w:cs="Times New Roman"/>
          <w:color w:val="000000"/>
          <w:sz w:val="28"/>
          <w:szCs w:val="28"/>
        </w:rPr>
        <w:t xml:space="preserve"> </w:t>
      </w:r>
      <w:r w:rsidR="00BC5A16" w:rsidRPr="00FE2B75">
        <w:rPr>
          <w:rFonts w:ascii="Times New Roman" w:hAnsi="Times New Roman" w:cs="Times New Roman"/>
          <w:color w:val="000000"/>
          <w:sz w:val="28"/>
          <w:szCs w:val="28"/>
        </w:rPr>
        <w:t>варіант відповіді «</w:t>
      </w:r>
      <w:r w:rsidR="00D524CB" w:rsidRPr="00FE2B75">
        <w:rPr>
          <w:rFonts w:ascii="Times New Roman" w:hAnsi="Times New Roman" w:cs="Times New Roman"/>
          <w:color w:val="000000"/>
          <w:sz w:val="28"/>
          <w:szCs w:val="28"/>
        </w:rPr>
        <w:t>особа, яка потребує соціальної допомоги</w:t>
      </w:r>
      <w:r w:rsidR="00BC5A16" w:rsidRPr="00FE2B75">
        <w:rPr>
          <w:rFonts w:ascii="Times New Roman" w:hAnsi="Times New Roman" w:cs="Times New Roman"/>
          <w:color w:val="000000"/>
          <w:sz w:val="28"/>
          <w:szCs w:val="28"/>
        </w:rPr>
        <w:t>» обрали 52 респондент</w:t>
      </w:r>
      <w:r w:rsidRPr="00FE2B75">
        <w:rPr>
          <w:rFonts w:ascii="Times New Roman" w:hAnsi="Times New Roman" w:cs="Times New Roman"/>
          <w:color w:val="000000"/>
          <w:sz w:val="28"/>
          <w:szCs w:val="28"/>
        </w:rPr>
        <w:t>и</w:t>
      </w:r>
      <w:r w:rsidR="00BC5A16" w:rsidRPr="00FE2B75">
        <w:rPr>
          <w:rFonts w:ascii="Times New Roman" w:hAnsi="Times New Roman" w:cs="Times New Roman"/>
          <w:color w:val="000000"/>
          <w:sz w:val="28"/>
          <w:szCs w:val="28"/>
        </w:rPr>
        <w:t>, що складає 48,1% від загальної кількості опитаних.</w:t>
      </w:r>
    </w:p>
    <w:p w:rsidR="00BC5A16" w:rsidRPr="00FE2B75" w:rsidRDefault="00BC5A16" w:rsidP="004326CE">
      <w:pPr>
        <w:spacing w:after="0" w:line="360" w:lineRule="auto"/>
        <w:ind w:firstLine="567"/>
        <w:jc w:val="both"/>
        <w:rPr>
          <w:rFonts w:ascii="Times New Roman" w:hAnsi="Times New Roman" w:cs="Times New Roman"/>
          <w:color w:val="000000"/>
          <w:sz w:val="28"/>
          <w:szCs w:val="28"/>
        </w:rPr>
      </w:pPr>
    </w:p>
    <w:p w:rsidR="00BC5A16" w:rsidRPr="00FE2B75" w:rsidRDefault="00BC5A16" w:rsidP="000B7361">
      <w:pPr>
        <w:spacing w:after="0" w:line="360" w:lineRule="auto"/>
        <w:jc w:val="both"/>
        <w:rPr>
          <w:rFonts w:ascii="Times New Roman" w:hAnsi="Times New Roman" w:cs="Times New Roman"/>
          <w:color w:val="000000"/>
          <w:sz w:val="28"/>
          <w:szCs w:val="28"/>
        </w:rPr>
      </w:pPr>
      <w:r w:rsidRPr="00FE2B75">
        <w:rPr>
          <w:rFonts w:ascii="Times New Roman" w:hAnsi="Times New Roman" w:cs="Times New Roman"/>
          <w:noProof/>
          <w:color w:val="000000"/>
          <w:sz w:val="28"/>
          <w:szCs w:val="28"/>
          <w:lang w:val="ru-RU" w:eastAsia="ru-RU"/>
        </w:rPr>
        <w:drawing>
          <wp:inline distT="0" distB="0" distL="0" distR="0">
            <wp:extent cx="60960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5A16" w:rsidRPr="00FE2B75" w:rsidRDefault="00BC5A16" w:rsidP="004326CE">
      <w:pPr>
        <w:spacing w:after="0" w:line="360" w:lineRule="auto"/>
        <w:ind w:firstLine="567"/>
        <w:jc w:val="both"/>
        <w:rPr>
          <w:rFonts w:ascii="Times New Roman" w:hAnsi="Times New Roman" w:cs="Times New Roman"/>
          <w:b/>
          <w:bCs/>
          <w:i/>
          <w:iCs/>
          <w:color w:val="000000"/>
          <w:sz w:val="28"/>
          <w:szCs w:val="28"/>
        </w:rPr>
      </w:pPr>
      <w:r w:rsidRPr="00FE2B75">
        <w:rPr>
          <w:rFonts w:ascii="Times New Roman" w:hAnsi="Times New Roman" w:cs="Times New Roman"/>
          <w:bCs/>
          <w:iCs/>
          <w:color w:val="000000"/>
          <w:sz w:val="28"/>
          <w:szCs w:val="28"/>
        </w:rPr>
        <w:t>Рис. 3.6.</w:t>
      </w:r>
      <w:r w:rsidRPr="00FE2B75">
        <w:rPr>
          <w:rFonts w:ascii="Times New Roman" w:hAnsi="Times New Roman" w:cs="Times New Roman"/>
          <w:bCs/>
          <w:i/>
          <w:iCs/>
          <w:color w:val="000000"/>
          <w:sz w:val="28"/>
          <w:szCs w:val="28"/>
        </w:rPr>
        <w:t xml:space="preserve">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 xml:space="preserve">на </w:t>
      </w:r>
      <w:r w:rsidR="00C334DA" w:rsidRPr="00FE2B75">
        <w:rPr>
          <w:rFonts w:ascii="Times New Roman" w:hAnsi="Times New Roman" w:cs="Times New Roman"/>
          <w:iCs/>
          <w:sz w:val="28"/>
          <w:szCs w:val="28"/>
        </w:rPr>
        <w:t>шосте</w:t>
      </w:r>
      <w:r w:rsidRPr="00FE2B75">
        <w:rPr>
          <w:rFonts w:ascii="Times New Roman" w:hAnsi="Times New Roman" w:cs="Times New Roman"/>
          <w:iCs/>
          <w:sz w:val="28"/>
          <w:szCs w:val="28"/>
        </w:rPr>
        <w:t xml:space="preserve"> питання анкети</w:t>
      </w:r>
      <w:r w:rsidR="00C334DA" w:rsidRPr="00FE2B75">
        <w:rPr>
          <w:rFonts w:ascii="Times New Roman" w:hAnsi="Times New Roman" w:cs="Times New Roman"/>
          <w:iCs/>
          <w:sz w:val="28"/>
          <w:szCs w:val="28"/>
        </w:rPr>
        <w:t xml:space="preserve"> «</w:t>
      </w:r>
      <w:r w:rsidR="00C334DA" w:rsidRPr="00FE2B75">
        <w:rPr>
          <w:rFonts w:ascii="Times New Roman" w:hAnsi="Times New Roman" w:cs="Times New Roman"/>
          <w:color w:val="000000"/>
          <w:sz w:val="28"/>
          <w:szCs w:val="28"/>
        </w:rPr>
        <w:t xml:space="preserve">Хто, на Вашу думку, </w:t>
      </w:r>
      <w:r w:rsidR="004116BA" w:rsidRPr="00FE2B75">
        <w:rPr>
          <w:rFonts w:ascii="Times New Roman" w:hAnsi="Times New Roman" w:cs="Times New Roman"/>
          <w:color w:val="000000"/>
          <w:sz w:val="28"/>
          <w:szCs w:val="28"/>
        </w:rPr>
        <w:t>може бути</w:t>
      </w:r>
      <w:r w:rsidR="00C334DA" w:rsidRPr="00FE2B75">
        <w:rPr>
          <w:rFonts w:ascii="Times New Roman" w:hAnsi="Times New Roman" w:cs="Times New Roman"/>
          <w:color w:val="000000"/>
          <w:sz w:val="28"/>
          <w:szCs w:val="28"/>
        </w:rPr>
        <w:t xml:space="preserve"> клієнтом вуличної соціальної роботи?»</w:t>
      </w:r>
    </w:p>
    <w:p w:rsidR="000B7361" w:rsidRDefault="000B7361" w:rsidP="004326CE">
      <w:pPr>
        <w:spacing w:after="0" w:line="360" w:lineRule="auto"/>
        <w:ind w:firstLine="567"/>
        <w:jc w:val="both"/>
        <w:rPr>
          <w:rFonts w:ascii="Times New Roman" w:hAnsi="Times New Roman" w:cs="Times New Roman"/>
          <w:bCs/>
          <w:iCs/>
          <w:color w:val="000000"/>
          <w:sz w:val="28"/>
          <w:szCs w:val="28"/>
        </w:rPr>
      </w:pPr>
    </w:p>
    <w:p w:rsidR="004E1092" w:rsidRPr="00FE2B75" w:rsidRDefault="004116BA"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Cs/>
          <w:iCs/>
          <w:color w:val="000000"/>
          <w:sz w:val="28"/>
          <w:szCs w:val="28"/>
        </w:rPr>
        <w:lastRenderedPageBreak/>
        <w:t>На сьоме питання «</w:t>
      </w:r>
      <w:r w:rsidR="00D524CB" w:rsidRPr="00FE2B75">
        <w:rPr>
          <w:rFonts w:ascii="Times New Roman" w:hAnsi="Times New Roman" w:cs="Times New Roman"/>
          <w:color w:val="000000"/>
          <w:sz w:val="28"/>
          <w:szCs w:val="28"/>
        </w:rPr>
        <w:t>Чи володієте Ви знаннями, вміннями і навичками для здійснення вуличної</w:t>
      </w:r>
      <w:r w:rsidR="004E1092" w:rsidRPr="00FE2B75">
        <w:rPr>
          <w:color w:val="000000"/>
          <w:sz w:val="28"/>
          <w:szCs w:val="28"/>
        </w:rPr>
        <w:t xml:space="preserve"> </w:t>
      </w:r>
      <w:r w:rsidR="00D524CB" w:rsidRPr="00FE2B75">
        <w:rPr>
          <w:rFonts w:ascii="Times New Roman" w:hAnsi="Times New Roman" w:cs="Times New Roman"/>
          <w:color w:val="000000"/>
          <w:sz w:val="28"/>
          <w:szCs w:val="28"/>
        </w:rPr>
        <w:t>соціальної роботи?</w:t>
      </w:r>
      <w:r w:rsidRPr="00FE2B75">
        <w:rPr>
          <w:rFonts w:ascii="Times New Roman" w:hAnsi="Times New Roman" w:cs="Times New Roman"/>
          <w:color w:val="000000"/>
          <w:sz w:val="28"/>
          <w:szCs w:val="28"/>
        </w:rPr>
        <w:t>» соціальні працівники надали такі відповіді:</w:t>
      </w:r>
    </w:p>
    <w:p w:rsidR="00575655" w:rsidRPr="00FE2B75" w:rsidRDefault="0057565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відповідь «</w:t>
      </w:r>
      <w:r w:rsidR="00D524CB" w:rsidRPr="00FE2B75">
        <w:rPr>
          <w:rFonts w:ascii="Times New Roman" w:hAnsi="Times New Roman" w:cs="Times New Roman"/>
          <w:color w:val="000000"/>
          <w:sz w:val="28"/>
          <w:szCs w:val="28"/>
        </w:rPr>
        <w:t>так</w:t>
      </w:r>
      <w:r w:rsidRPr="00FE2B75">
        <w:rPr>
          <w:rFonts w:ascii="Times New Roman" w:hAnsi="Times New Roman" w:cs="Times New Roman"/>
          <w:color w:val="000000"/>
          <w:sz w:val="28"/>
          <w:szCs w:val="28"/>
        </w:rPr>
        <w:t xml:space="preserve">» </w:t>
      </w:r>
      <w:r w:rsidR="004116BA" w:rsidRPr="00FE2B75">
        <w:rPr>
          <w:rFonts w:ascii="Times New Roman" w:hAnsi="Times New Roman" w:cs="Times New Roman"/>
          <w:color w:val="000000"/>
          <w:sz w:val="28"/>
          <w:szCs w:val="28"/>
        </w:rPr>
        <w:t>обрали</w:t>
      </w:r>
      <w:r w:rsidRPr="00FE2B75">
        <w:rPr>
          <w:rFonts w:ascii="Times New Roman" w:hAnsi="Times New Roman" w:cs="Times New Roman"/>
          <w:color w:val="000000"/>
          <w:sz w:val="28"/>
          <w:szCs w:val="28"/>
        </w:rPr>
        <w:t xml:space="preserve"> </w:t>
      </w:r>
      <w:r w:rsidR="00C334DA" w:rsidRPr="00FE2B75">
        <w:rPr>
          <w:rFonts w:ascii="Times New Roman" w:hAnsi="Times New Roman" w:cs="Times New Roman"/>
          <w:color w:val="000000"/>
          <w:sz w:val="28"/>
          <w:szCs w:val="28"/>
        </w:rPr>
        <w:t>73</w:t>
      </w:r>
      <w:r w:rsidRPr="00FE2B75">
        <w:rPr>
          <w:rFonts w:ascii="Times New Roman" w:hAnsi="Times New Roman" w:cs="Times New Roman"/>
          <w:color w:val="000000"/>
          <w:sz w:val="28"/>
          <w:szCs w:val="28"/>
        </w:rPr>
        <w:t xml:space="preserve"> респонденти, що складає 67,6% від загальної кількості опитаних</w:t>
      </w:r>
      <w:r w:rsidR="00D524CB" w:rsidRPr="00FE2B75">
        <w:rPr>
          <w:rFonts w:ascii="Times New Roman" w:hAnsi="Times New Roman" w:cs="Times New Roman"/>
          <w:color w:val="000000"/>
          <w:sz w:val="28"/>
          <w:szCs w:val="28"/>
        </w:rPr>
        <w:t xml:space="preserve">; </w:t>
      </w:r>
    </w:p>
    <w:p w:rsidR="00575655" w:rsidRPr="00FE2B75" w:rsidRDefault="0057565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відповідь «</w:t>
      </w:r>
      <w:r w:rsidR="00D524CB" w:rsidRPr="00FE2B75">
        <w:rPr>
          <w:rFonts w:ascii="Times New Roman" w:hAnsi="Times New Roman" w:cs="Times New Roman"/>
          <w:color w:val="000000"/>
          <w:sz w:val="28"/>
          <w:szCs w:val="28"/>
        </w:rPr>
        <w:t>ні</w:t>
      </w:r>
      <w:r w:rsidRPr="00FE2B75">
        <w:rPr>
          <w:rFonts w:ascii="Times New Roman" w:hAnsi="Times New Roman" w:cs="Times New Roman"/>
          <w:color w:val="000000"/>
          <w:sz w:val="28"/>
          <w:szCs w:val="28"/>
        </w:rPr>
        <w:t xml:space="preserve">» </w:t>
      </w:r>
      <w:r w:rsidR="004116BA" w:rsidRPr="00FE2B75">
        <w:rPr>
          <w:rFonts w:ascii="Times New Roman" w:hAnsi="Times New Roman" w:cs="Times New Roman"/>
          <w:color w:val="000000"/>
          <w:sz w:val="28"/>
          <w:szCs w:val="28"/>
        </w:rPr>
        <w:t>обрали</w:t>
      </w:r>
      <w:r w:rsidRPr="00FE2B75">
        <w:rPr>
          <w:rFonts w:ascii="Times New Roman" w:hAnsi="Times New Roman" w:cs="Times New Roman"/>
          <w:color w:val="000000"/>
          <w:sz w:val="28"/>
          <w:szCs w:val="28"/>
        </w:rPr>
        <w:t xml:space="preserve"> </w:t>
      </w:r>
      <w:r w:rsidR="00C334DA" w:rsidRPr="00FE2B75">
        <w:rPr>
          <w:rFonts w:ascii="Times New Roman" w:hAnsi="Times New Roman" w:cs="Times New Roman"/>
          <w:color w:val="000000"/>
          <w:sz w:val="28"/>
          <w:szCs w:val="28"/>
        </w:rPr>
        <w:t>12</w:t>
      </w:r>
      <w:r w:rsidR="00D524CB"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респондент</w:t>
      </w:r>
      <w:r w:rsidR="004116BA" w:rsidRPr="00FE2B75">
        <w:rPr>
          <w:rFonts w:ascii="Times New Roman" w:hAnsi="Times New Roman" w:cs="Times New Roman"/>
          <w:color w:val="000000"/>
          <w:sz w:val="28"/>
          <w:szCs w:val="28"/>
        </w:rPr>
        <w:t>ів</w:t>
      </w:r>
      <w:r w:rsidRPr="00FE2B75">
        <w:rPr>
          <w:rFonts w:ascii="Times New Roman" w:hAnsi="Times New Roman" w:cs="Times New Roman"/>
          <w:color w:val="000000"/>
          <w:sz w:val="28"/>
          <w:szCs w:val="28"/>
        </w:rPr>
        <w:t xml:space="preserve">, що складає 11,1% від загальної кількості опитаних; </w:t>
      </w:r>
    </w:p>
    <w:p w:rsidR="00575655" w:rsidRPr="00FE2B75" w:rsidRDefault="0057565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відповідь «</w:t>
      </w:r>
      <w:r w:rsidR="00D524CB" w:rsidRPr="00FE2B75">
        <w:rPr>
          <w:rFonts w:ascii="Times New Roman" w:hAnsi="Times New Roman" w:cs="Times New Roman"/>
          <w:color w:val="000000"/>
          <w:sz w:val="28"/>
          <w:szCs w:val="28"/>
        </w:rPr>
        <w:t>не знаю</w:t>
      </w:r>
      <w:r w:rsidRPr="00FE2B75">
        <w:rPr>
          <w:rFonts w:ascii="Times New Roman" w:hAnsi="Times New Roman" w:cs="Times New Roman"/>
          <w:color w:val="000000"/>
          <w:sz w:val="28"/>
          <w:szCs w:val="28"/>
        </w:rPr>
        <w:t xml:space="preserve">» </w:t>
      </w:r>
      <w:r w:rsidR="004116BA" w:rsidRPr="00FE2B75">
        <w:rPr>
          <w:rFonts w:ascii="Times New Roman" w:hAnsi="Times New Roman" w:cs="Times New Roman"/>
          <w:color w:val="000000"/>
          <w:sz w:val="28"/>
          <w:szCs w:val="28"/>
        </w:rPr>
        <w:t>обрали</w:t>
      </w:r>
      <w:r w:rsidRPr="00FE2B75">
        <w:rPr>
          <w:rFonts w:ascii="Times New Roman" w:hAnsi="Times New Roman" w:cs="Times New Roman"/>
          <w:color w:val="000000"/>
          <w:sz w:val="28"/>
          <w:szCs w:val="28"/>
        </w:rPr>
        <w:t xml:space="preserve"> </w:t>
      </w:r>
      <w:r w:rsidR="00C334DA" w:rsidRPr="00FE2B75">
        <w:rPr>
          <w:rFonts w:ascii="Times New Roman" w:hAnsi="Times New Roman" w:cs="Times New Roman"/>
          <w:color w:val="000000"/>
          <w:sz w:val="28"/>
          <w:szCs w:val="28"/>
        </w:rPr>
        <w:t>23</w:t>
      </w:r>
      <w:r w:rsidRPr="00FE2B75">
        <w:rPr>
          <w:rFonts w:ascii="Times New Roman" w:hAnsi="Times New Roman" w:cs="Times New Roman"/>
          <w:color w:val="000000"/>
          <w:sz w:val="28"/>
          <w:szCs w:val="28"/>
        </w:rPr>
        <w:t xml:space="preserve"> респонденти, що складає 21,3% від загальної кількості опитаних.</w:t>
      </w:r>
    </w:p>
    <w:p w:rsidR="00575655" w:rsidRPr="00FE2B75" w:rsidRDefault="00575655" w:rsidP="000B7361">
      <w:pPr>
        <w:spacing w:after="0" w:line="360" w:lineRule="auto"/>
        <w:jc w:val="both"/>
        <w:rPr>
          <w:color w:val="000000"/>
          <w:sz w:val="28"/>
          <w:szCs w:val="28"/>
        </w:rPr>
      </w:pPr>
      <w:r w:rsidRPr="00FE2B75">
        <w:rPr>
          <w:noProof/>
          <w:color w:val="000000"/>
          <w:sz w:val="28"/>
          <w:szCs w:val="28"/>
          <w:lang w:val="ru-RU" w:eastAsia="ru-RU"/>
        </w:rPr>
        <w:drawing>
          <wp:inline distT="0" distB="0" distL="0" distR="0">
            <wp:extent cx="607695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5655" w:rsidRPr="00FE2B75" w:rsidRDefault="00575655" w:rsidP="004326CE">
      <w:pPr>
        <w:spacing w:after="0" w:line="360" w:lineRule="auto"/>
        <w:ind w:firstLine="567"/>
        <w:jc w:val="both"/>
        <w:rPr>
          <w:rFonts w:ascii="Times New Roman" w:hAnsi="Times New Roman" w:cs="Times New Roman"/>
          <w:b/>
          <w:bCs/>
          <w:i/>
          <w:iCs/>
          <w:color w:val="000000"/>
          <w:sz w:val="28"/>
          <w:szCs w:val="28"/>
        </w:rPr>
      </w:pPr>
      <w:r w:rsidRPr="00FE2B75">
        <w:rPr>
          <w:rFonts w:ascii="Times New Roman" w:hAnsi="Times New Roman" w:cs="Times New Roman"/>
          <w:bCs/>
          <w:iCs/>
          <w:color w:val="000000"/>
          <w:sz w:val="28"/>
          <w:szCs w:val="28"/>
        </w:rPr>
        <w:t>Рис. 3.7.</w:t>
      </w:r>
      <w:r w:rsidRPr="00FE2B75">
        <w:rPr>
          <w:rFonts w:ascii="Times New Roman" w:hAnsi="Times New Roman" w:cs="Times New Roman"/>
          <w:b/>
          <w:bCs/>
          <w:i/>
          <w:iCs/>
          <w:color w:val="000000"/>
          <w:sz w:val="28"/>
          <w:szCs w:val="28"/>
        </w:rPr>
        <w:t xml:space="preserve">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на сьоме питання анкети «</w:t>
      </w:r>
      <w:r w:rsidRPr="00FE2B75">
        <w:rPr>
          <w:rFonts w:ascii="Times New Roman" w:hAnsi="Times New Roman" w:cs="Times New Roman"/>
          <w:color w:val="000000"/>
          <w:sz w:val="28"/>
          <w:szCs w:val="28"/>
        </w:rPr>
        <w:t>Чи володієте Ви знаннями, вміннями і навичками для здійснення вуличної</w:t>
      </w:r>
      <w:r w:rsidRPr="00FE2B75">
        <w:rPr>
          <w:color w:val="000000"/>
          <w:sz w:val="28"/>
          <w:szCs w:val="28"/>
        </w:rPr>
        <w:t xml:space="preserve"> </w:t>
      </w:r>
      <w:r w:rsidRPr="00FE2B75">
        <w:rPr>
          <w:rFonts w:ascii="Times New Roman" w:hAnsi="Times New Roman" w:cs="Times New Roman"/>
          <w:color w:val="000000"/>
          <w:sz w:val="28"/>
          <w:szCs w:val="28"/>
        </w:rPr>
        <w:t>соціальної роботи?»</w:t>
      </w:r>
    </w:p>
    <w:p w:rsidR="00575655" w:rsidRPr="00FE2B75" w:rsidRDefault="00575655" w:rsidP="004326CE">
      <w:pPr>
        <w:spacing w:after="0" w:line="360" w:lineRule="auto"/>
        <w:ind w:firstLine="567"/>
        <w:jc w:val="both"/>
        <w:rPr>
          <w:color w:val="000000"/>
          <w:sz w:val="28"/>
          <w:szCs w:val="28"/>
        </w:rPr>
      </w:pPr>
    </w:p>
    <w:p w:rsidR="004E1092" w:rsidRPr="00FE2B75" w:rsidRDefault="004116BA"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На восьме питання «</w:t>
      </w:r>
      <w:r w:rsidR="00D524CB" w:rsidRPr="00FE2B75">
        <w:rPr>
          <w:rFonts w:ascii="Times New Roman" w:hAnsi="Times New Roman" w:cs="Times New Roman"/>
          <w:color w:val="000000"/>
          <w:sz w:val="28"/>
          <w:szCs w:val="28"/>
        </w:rPr>
        <w:t>Чи доводилося Вам виконувати соціальну роботу на вулиці?</w:t>
      </w:r>
      <w:r w:rsidRPr="00FE2B75">
        <w:rPr>
          <w:rFonts w:ascii="Times New Roman" w:hAnsi="Times New Roman" w:cs="Times New Roman"/>
          <w:color w:val="000000"/>
          <w:sz w:val="28"/>
          <w:szCs w:val="28"/>
        </w:rPr>
        <w:t>» було отримано наступні відповіді:</w:t>
      </w:r>
    </w:p>
    <w:p w:rsidR="004E1092" w:rsidRPr="00FE2B75" w:rsidRDefault="00575655"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варіант відповіді</w:t>
      </w:r>
      <w:r w:rsidR="00BF1D53" w:rsidRPr="00FE2B75">
        <w:rPr>
          <w:rFonts w:ascii="Times New Roman" w:hAnsi="Times New Roman" w:cs="Times New Roman"/>
          <w:color w:val="000000"/>
          <w:sz w:val="28"/>
          <w:szCs w:val="28"/>
        </w:rPr>
        <w:t xml:space="preserve"> «</w:t>
      </w:r>
      <w:r w:rsidR="00D524CB" w:rsidRPr="00FE2B75">
        <w:rPr>
          <w:rFonts w:ascii="Times New Roman" w:hAnsi="Times New Roman" w:cs="Times New Roman"/>
          <w:color w:val="000000"/>
          <w:sz w:val="28"/>
          <w:szCs w:val="28"/>
        </w:rPr>
        <w:t>так</w:t>
      </w:r>
      <w:r w:rsidR="00BF1D53" w:rsidRPr="00FE2B75">
        <w:rPr>
          <w:rFonts w:ascii="Times New Roman" w:hAnsi="Times New Roman" w:cs="Times New Roman"/>
          <w:color w:val="000000"/>
          <w:sz w:val="28"/>
          <w:szCs w:val="28"/>
        </w:rPr>
        <w:t xml:space="preserve">» обрали 87 респондентів, що складає 80,5% від загальної кількості </w:t>
      </w:r>
      <w:r w:rsidR="004116BA" w:rsidRPr="00FE2B75">
        <w:rPr>
          <w:rFonts w:ascii="Times New Roman" w:hAnsi="Times New Roman" w:cs="Times New Roman"/>
          <w:color w:val="000000"/>
          <w:sz w:val="28"/>
          <w:szCs w:val="28"/>
        </w:rPr>
        <w:t>опитаних</w:t>
      </w:r>
      <w:r w:rsidR="00D524CB" w:rsidRPr="00FE2B75">
        <w:rPr>
          <w:rFonts w:ascii="Times New Roman" w:hAnsi="Times New Roman" w:cs="Times New Roman"/>
          <w:color w:val="000000"/>
          <w:sz w:val="28"/>
          <w:szCs w:val="28"/>
        </w:rPr>
        <w:t>;</w:t>
      </w:r>
    </w:p>
    <w:p w:rsidR="004E1092" w:rsidRPr="00FE2B75" w:rsidRDefault="00BF1D53"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варіант відповіді «</w:t>
      </w:r>
      <w:r w:rsidR="00D524CB" w:rsidRPr="00FE2B75">
        <w:rPr>
          <w:rFonts w:ascii="Times New Roman" w:hAnsi="Times New Roman" w:cs="Times New Roman"/>
          <w:color w:val="000000"/>
          <w:sz w:val="28"/>
          <w:szCs w:val="28"/>
        </w:rPr>
        <w:t>ні</w:t>
      </w:r>
      <w:r w:rsidRPr="00FE2B75">
        <w:rPr>
          <w:rFonts w:ascii="Times New Roman" w:hAnsi="Times New Roman" w:cs="Times New Roman"/>
          <w:color w:val="000000"/>
          <w:sz w:val="28"/>
          <w:szCs w:val="28"/>
        </w:rPr>
        <w:t xml:space="preserve">» обрали 21 респондент, що складає 19,4% від загальної кількості </w:t>
      </w:r>
      <w:r w:rsidR="004116BA" w:rsidRPr="00FE2B75">
        <w:rPr>
          <w:rFonts w:ascii="Times New Roman" w:hAnsi="Times New Roman" w:cs="Times New Roman"/>
          <w:color w:val="000000"/>
          <w:sz w:val="28"/>
          <w:szCs w:val="28"/>
        </w:rPr>
        <w:t>опитаних</w:t>
      </w:r>
      <w:r w:rsidR="00D524CB" w:rsidRPr="00FE2B75">
        <w:rPr>
          <w:rFonts w:ascii="Times New Roman" w:hAnsi="Times New Roman" w:cs="Times New Roman"/>
          <w:color w:val="000000"/>
          <w:sz w:val="28"/>
          <w:szCs w:val="28"/>
        </w:rPr>
        <w:t>.</w:t>
      </w:r>
    </w:p>
    <w:p w:rsidR="002E03C6" w:rsidRPr="00FE2B75" w:rsidRDefault="002E03C6" w:rsidP="000B7361">
      <w:pPr>
        <w:spacing w:after="0" w:line="360" w:lineRule="auto"/>
        <w:jc w:val="both"/>
        <w:rPr>
          <w:color w:val="000000"/>
          <w:sz w:val="28"/>
          <w:szCs w:val="28"/>
        </w:rPr>
      </w:pPr>
      <w:r w:rsidRPr="00FE2B75">
        <w:rPr>
          <w:noProof/>
          <w:color w:val="000000"/>
          <w:sz w:val="28"/>
          <w:szCs w:val="28"/>
          <w:lang w:val="ru-RU" w:eastAsia="ru-RU"/>
        </w:rPr>
        <w:lastRenderedPageBreak/>
        <w:drawing>
          <wp:inline distT="0" distB="0" distL="0" distR="0">
            <wp:extent cx="6029325" cy="245745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03C6" w:rsidRPr="00FE2B75" w:rsidRDefault="002E03C6"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Cs/>
          <w:iCs/>
          <w:color w:val="000000"/>
          <w:sz w:val="28"/>
          <w:szCs w:val="28"/>
        </w:rPr>
        <w:t>Рис. 3.8.</w:t>
      </w:r>
      <w:r w:rsidRPr="00FE2B75">
        <w:rPr>
          <w:rFonts w:ascii="Times New Roman" w:hAnsi="Times New Roman" w:cs="Times New Roman"/>
          <w:b/>
          <w:bCs/>
          <w:i/>
          <w:iCs/>
          <w:color w:val="000000"/>
          <w:sz w:val="28"/>
          <w:szCs w:val="28"/>
        </w:rPr>
        <w:t xml:space="preserve">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на восьме питання анкети «</w:t>
      </w:r>
      <w:r w:rsidRPr="00FE2B75">
        <w:rPr>
          <w:rFonts w:ascii="Times New Roman" w:hAnsi="Times New Roman" w:cs="Times New Roman"/>
          <w:color w:val="000000"/>
          <w:sz w:val="28"/>
          <w:szCs w:val="28"/>
        </w:rPr>
        <w:t>Чи доводилося Вам виконувати соціальну роботу на вулиці?»</w:t>
      </w:r>
    </w:p>
    <w:p w:rsidR="002E03C6" w:rsidRPr="00FE2B75" w:rsidRDefault="002E03C6" w:rsidP="004326CE">
      <w:pPr>
        <w:spacing w:after="0" w:line="360" w:lineRule="auto"/>
        <w:ind w:firstLine="567"/>
        <w:jc w:val="both"/>
        <w:rPr>
          <w:color w:val="000000"/>
          <w:sz w:val="28"/>
          <w:szCs w:val="28"/>
        </w:rPr>
      </w:pPr>
    </w:p>
    <w:p w:rsidR="004E1092" w:rsidRPr="00FE2B75" w:rsidRDefault="004116BA" w:rsidP="004326CE">
      <w:pPr>
        <w:spacing w:after="0" w:line="360" w:lineRule="auto"/>
        <w:ind w:firstLine="567"/>
        <w:jc w:val="both"/>
        <w:rPr>
          <w:color w:val="000000"/>
          <w:sz w:val="28"/>
          <w:szCs w:val="28"/>
        </w:rPr>
      </w:pPr>
      <w:r w:rsidRPr="00FE2B75">
        <w:rPr>
          <w:rFonts w:ascii="Times New Roman" w:hAnsi="Times New Roman" w:cs="Times New Roman"/>
          <w:bCs/>
          <w:iCs/>
          <w:color w:val="000000"/>
          <w:sz w:val="28"/>
          <w:szCs w:val="28"/>
        </w:rPr>
        <w:t xml:space="preserve">На дев’яте питання </w:t>
      </w:r>
      <w:r w:rsidRPr="00FE2B75">
        <w:rPr>
          <w:rFonts w:ascii="Times New Roman" w:hAnsi="Times New Roman" w:cs="Times New Roman"/>
          <w:color w:val="000000"/>
          <w:sz w:val="28"/>
          <w:szCs w:val="28"/>
        </w:rPr>
        <w:t>«</w:t>
      </w:r>
      <w:r w:rsidR="00D524CB" w:rsidRPr="00FE2B75">
        <w:rPr>
          <w:rFonts w:ascii="Times New Roman" w:hAnsi="Times New Roman" w:cs="Times New Roman"/>
          <w:color w:val="000000"/>
          <w:sz w:val="28"/>
          <w:szCs w:val="28"/>
        </w:rPr>
        <w:t>Чи вважаєте Ви вуличну соціальну роботу складною та емоційно</w:t>
      </w:r>
      <w:r w:rsidR="004E1092" w:rsidRPr="00FE2B75">
        <w:rPr>
          <w:color w:val="000000"/>
          <w:sz w:val="28"/>
          <w:szCs w:val="28"/>
        </w:rPr>
        <w:t xml:space="preserve"> </w:t>
      </w:r>
      <w:r w:rsidR="00D524CB" w:rsidRPr="00FE2B75">
        <w:rPr>
          <w:rFonts w:ascii="Times New Roman" w:hAnsi="Times New Roman" w:cs="Times New Roman"/>
          <w:color w:val="000000"/>
          <w:sz w:val="28"/>
          <w:szCs w:val="28"/>
        </w:rPr>
        <w:t>напруженою?</w:t>
      </w:r>
      <w:r w:rsidRPr="00FE2B75">
        <w:rPr>
          <w:rFonts w:ascii="Times New Roman" w:hAnsi="Times New Roman" w:cs="Times New Roman"/>
          <w:color w:val="000000"/>
          <w:sz w:val="28"/>
          <w:szCs w:val="28"/>
        </w:rPr>
        <w:t>» відповіді розподілилися наступним чином</w:t>
      </w:r>
    </w:p>
    <w:p w:rsidR="004E1092" w:rsidRPr="00FE2B75" w:rsidRDefault="00BF1D53"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варіант відповіді «так» обрали 93 респондент</w:t>
      </w:r>
      <w:r w:rsidR="004116BA" w:rsidRPr="00FE2B75">
        <w:rPr>
          <w:rFonts w:ascii="Times New Roman" w:hAnsi="Times New Roman" w:cs="Times New Roman"/>
          <w:color w:val="000000"/>
          <w:sz w:val="28"/>
          <w:szCs w:val="28"/>
        </w:rPr>
        <w:t>и</w:t>
      </w:r>
      <w:r w:rsidRPr="00FE2B75">
        <w:rPr>
          <w:rFonts w:ascii="Times New Roman" w:hAnsi="Times New Roman" w:cs="Times New Roman"/>
          <w:color w:val="000000"/>
          <w:sz w:val="28"/>
          <w:szCs w:val="28"/>
        </w:rPr>
        <w:t xml:space="preserve">, що складає 86,1% від загальної кількості </w:t>
      </w:r>
      <w:r w:rsidR="004116BA" w:rsidRPr="00FE2B75">
        <w:rPr>
          <w:rFonts w:ascii="Times New Roman" w:hAnsi="Times New Roman" w:cs="Times New Roman"/>
          <w:color w:val="000000"/>
          <w:sz w:val="28"/>
          <w:szCs w:val="28"/>
        </w:rPr>
        <w:t>опитаних</w:t>
      </w:r>
      <w:r w:rsidRPr="00FE2B75">
        <w:rPr>
          <w:rFonts w:ascii="Times New Roman" w:hAnsi="Times New Roman" w:cs="Times New Roman"/>
          <w:color w:val="000000"/>
          <w:sz w:val="28"/>
          <w:szCs w:val="28"/>
        </w:rPr>
        <w:t>;</w:t>
      </w:r>
    </w:p>
    <w:p w:rsidR="00BF1D53" w:rsidRPr="00FE2B75" w:rsidRDefault="00D524CB"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w:t>
      </w:r>
      <w:r w:rsidR="00BF1D53" w:rsidRPr="00FE2B75">
        <w:rPr>
          <w:rFonts w:ascii="Times New Roman" w:hAnsi="Times New Roman" w:cs="Times New Roman"/>
          <w:color w:val="000000"/>
          <w:sz w:val="28"/>
          <w:szCs w:val="28"/>
        </w:rPr>
        <w:t xml:space="preserve">- варіант відповіді «ні» обрали 15 респондентів, що складає 13,9% від загальної кількості </w:t>
      </w:r>
      <w:r w:rsidR="004116BA" w:rsidRPr="00FE2B75">
        <w:rPr>
          <w:rFonts w:ascii="Times New Roman" w:hAnsi="Times New Roman" w:cs="Times New Roman"/>
          <w:color w:val="000000"/>
          <w:sz w:val="28"/>
          <w:szCs w:val="28"/>
        </w:rPr>
        <w:t>опитаних</w:t>
      </w:r>
      <w:r w:rsidR="00BF1D53" w:rsidRPr="00FE2B75">
        <w:rPr>
          <w:rFonts w:ascii="Times New Roman" w:hAnsi="Times New Roman" w:cs="Times New Roman"/>
          <w:color w:val="000000"/>
          <w:sz w:val="28"/>
          <w:szCs w:val="28"/>
        </w:rPr>
        <w:t>.</w:t>
      </w:r>
    </w:p>
    <w:p w:rsidR="002E03C6" w:rsidRPr="00FE2B75" w:rsidRDefault="002E03C6" w:rsidP="004326CE">
      <w:pPr>
        <w:spacing w:after="0" w:line="360" w:lineRule="auto"/>
        <w:ind w:firstLine="567"/>
        <w:jc w:val="both"/>
        <w:rPr>
          <w:color w:val="000000"/>
          <w:sz w:val="28"/>
          <w:szCs w:val="28"/>
        </w:rPr>
      </w:pPr>
      <w:r w:rsidRPr="00FE2B75">
        <w:rPr>
          <w:noProof/>
          <w:color w:val="000000"/>
          <w:sz w:val="28"/>
          <w:szCs w:val="28"/>
          <w:lang w:val="ru-RU" w:eastAsia="ru-RU"/>
        </w:rPr>
        <w:drawing>
          <wp:inline distT="0" distB="0" distL="0" distR="0">
            <wp:extent cx="5543550" cy="29718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03C6" w:rsidRPr="00FE2B75" w:rsidRDefault="002E03C6"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Cs/>
          <w:iCs/>
          <w:color w:val="000000"/>
          <w:sz w:val="28"/>
          <w:szCs w:val="28"/>
        </w:rPr>
        <w:t xml:space="preserve">Рис. 3.9.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на дев</w:t>
      </w:r>
      <w:r w:rsidR="004116BA" w:rsidRPr="00FE2B75">
        <w:rPr>
          <w:rFonts w:ascii="Times New Roman" w:hAnsi="Times New Roman" w:cs="Times New Roman"/>
          <w:iCs/>
          <w:sz w:val="28"/>
          <w:szCs w:val="28"/>
        </w:rPr>
        <w:t>’</w:t>
      </w:r>
      <w:r w:rsidRPr="00FE2B75">
        <w:rPr>
          <w:rFonts w:ascii="Times New Roman" w:hAnsi="Times New Roman" w:cs="Times New Roman"/>
          <w:iCs/>
          <w:sz w:val="28"/>
          <w:szCs w:val="28"/>
        </w:rPr>
        <w:t>яте питання анкети «</w:t>
      </w:r>
      <w:r w:rsidRPr="00FE2B75">
        <w:rPr>
          <w:rFonts w:ascii="Times New Roman" w:hAnsi="Times New Roman" w:cs="Times New Roman"/>
          <w:color w:val="000000"/>
          <w:sz w:val="28"/>
          <w:szCs w:val="28"/>
        </w:rPr>
        <w:t>Чи вважаєте Ви вуличну соціальну роботу складною та емоційно</w:t>
      </w:r>
      <w:r w:rsidRPr="00FE2B75">
        <w:rPr>
          <w:color w:val="000000"/>
          <w:sz w:val="28"/>
          <w:szCs w:val="28"/>
        </w:rPr>
        <w:t xml:space="preserve"> </w:t>
      </w:r>
      <w:r w:rsidRPr="00FE2B75">
        <w:rPr>
          <w:rFonts w:ascii="Times New Roman" w:hAnsi="Times New Roman" w:cs="Times New Roman"/>
          <w:color w:val="000000"/>
          <w:sz w:val="28"/>
          <w:szCs w:val="28"/>
        </w:rPr>
        <w:t>напруженою?»</w:t>
      </w:r>
    </w:p>
    <w:p w:rsidR="004E1092" w:rsidRPr="00FE2B75" w:rsidRDefault="007017C1"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bCs/>
          <w:iCs/>
          <w:color w:val="000000"/>
          <w:sz w:val="28"/>
          <w:szCs w:val="28"/>
          <w:lang w:eastAsia="uk-UA"/>
        </w:rPr>
        <w:lastRenderedPageBreak/>
        <w:t>На десяте питання</w:t>
      </w:r>
      <w:r w:rsidRPr="00FE2B75">
        <w:rPr>
          <w:rFonts w:ascii="Times New Roman" w:eastAsia="Times New Roman" w:hAnsi="Times New Roman" w:cs="Times New Roman"/>
          <w:b/>
          <w:bCs/>
          <w:i/>
          <w:iCs/>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w:t>
      </w:r>
      <w:r w:rsidR="00D524CB" w:rsidRPr="00FE2B75">
        <w:rPr>
          <w:rFonts w:ascii="Times New Roman" w:eastAsia="Times New Roman" w:hAnsi="Times New Roman" w:cs="Times New Roman"/>
          <w:color w:val="000000"/>
          <w:sz w:val="28"/>
          <w:szCs w:val="28"/>
          <w:lang w:eastAsia="uk-UA"/>
        </w:rPr>
        <w:t>Як Ви вважаєте, які вміння необхідні соціальному працівнику для</w:t>
      </w:r>
      <w:r w:rsidR="002E03C6" w:rsidRPr="00FE2B75">
        <w:rPr>
          <w:rFonts w:ascii="Times New Roman" w:eastAsia="Times New Roman" w:hAnsi="Times New Roman" w:cs="Times New Roman"/>
          <w:color w:val="000000"/>
          <w:sz w:val="28"/>
          <w:szCs w:val="28"/>
          <w:lang w:eastAsia="uk-UA"/>
        </w:rPr>
        <w:t xml:space="preserve"> </w:t>
      </w:r>
      <w:r w:rsidR="00D524CB" w:rsidRPr="00FE2B75">
        <w:rPr>
          <w:rFonts w:ascii="Times New Roman" w:eastAsia="Times New Roman" w:hAnsi="Times New Roman" w:cs="Times New Roman"/>
          <w:color w:val="000000"/>
          <w:sz w:val="28"/>
          <w:szCs w:val="28"/>
          <w:lang w:eastAsia="uk-UA"/>
        </w:rPr>
        <w:t>виконання вуличної соціальної роботи?</w:t>
      </w:r>
      <w:r w:rsidRPr="00FE2B75">
        <w:rPr>
          <w:rFonts w:ascii="Times New Roman" w:eastAsia="Times New Roman" w:hAnsi="Times New Roman" w:cs="Times New Roman"/>
          <w:color w:val="000000"/>
          <w:sz w:val="28"/>
          <w:szCs w:val="28"/>
          <w:lang w:eastAsia="uk-UA"/>
        </w:rPr>
        <w:t>» було отримано такі відповіді:</w:t>
      </w:r>
    </w:p>
    <w:p w:rsidR="004E1092" w:rsidRPr="00FE2B75" w:rsidRDefault="00EC125B"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варіант відповіді «</w:t>
      </w:r>
      <w:r w:rsidR="00D524CB" w:rsidRPr="00FE2B75">
        <w:rPr>
          <w:rFonts w:ascii="Times New Roman" w:eastAsia="Times New Roman" w:hAnsi="Times New Roman" w:cs="Times New Roman"/>
          <w:color w:val="000000"/>
          <w:sz w:val="28"/>
          <w:szCs w:val="28"/>
          <w:lang w:eastAsia="uk-UA"/>
        </w:rPr>
        <w:t>здатність оперативно застосовувати набуті знання на практиці, переносити</w:t>
      </w:r>
      <w:r w:rsidR="004E1092" w:rsidRPr="00FE2B75">
        <w:rPr>
          <w:rFonts w:ascii="Times New Roman" w:eastAsia="Times New Roman" w:hAnsi="Times New Roman" w:cs="Times New Roman"/>
          <w:color w:val="000000"/>
          <w:sz w:val="28"/>
          <w:szCs w:val="28"/>
          <w:lang w:eastAsia="uk-UA"/>
        </w:rPr>
        <w:t xml:space="preserve"> </w:t>
      </w:r>
      <w:r w:rsidR="00D524CB" w:rsidRPr="00FE2B75">
        <w:rPr>
          <w:rFonts w:ascii="Times New Roman" w:eastAsia="Times New Roman" w:hAnsi="Times New Roman" w:cs="Times New Roman"/>
          <w:color w:val="000000"/>
          <w:sz w:val="28"/>
          <w:szCs w:val="28"/>
          <w:lang w:eastAsia="uk-UA"/>
        </w:rPr>
        <w:t>їх з однієї ситуації вуличної соціальної роботи на інші</w:t>
      </w:r>
      <w:r w:rsidRPr="00FE2B75">
        <w:rPr>
          <w:rFonts w:ascii="Times New Roman" w:eastAsia="Times New Roman" w:hAnsi="Times New Roman" w:cs="Times New Roman"/>
          <w:color w:val="000000"/>
          <w:sz w:val="28"/>
          <w:szCs w:val="28"/>
          <w:lang w:eastAsia="uk-UA"/>
        </w:rPr>
        <w:t>» надали 16 респондентів, що складає 14,8% від загальної кількості опитаних</w:t>
      </w:r>
      <w:r w:rsidR="00D524CB" w:rsidRPr="00FE2B75">
        <w:rPr>
          <w:rFonts w:ascii="Times New Roman" w:eastAsia="Times New Roman" w:hAnsi="Times New Roman" w:cs="Times New Roman"/>
          <w:color w:val="000000"/>
          <w:sz w:val="28"/>
          <w:szCs w:val="28"/>
          <w:lang w:eastAsia="uk-UA"/>
        </w:rPr>
        <w:t>;</w:t>
      </w:r>
    </w:p>
    <w:p w:rsidR="004E1092" w:rsidRPr="00FE2B75" w:rsidRDefault="00EC125B"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варіант відповіді «</w:t>
      </w:r>
      <w:r w:rsidR="00D524CB" w:rsidRPr="00FE2B75">
        <w:rPr>
          <w:rFonts w:ascii="Times New Roman" w:eastAsia="Times New Roman" w:hAnsi="Times New Roman" w:cs="Times New Roman"/>
          <w:color w:val="000000"/>
          <w:sz w:val="28"/>
          <w:szCs w:val="28"/>
          <w:lang w:eastAsia="uk-UA"/>
        </w:rPr>
        <w:t>успішно вести різні випадки клієнтів</w:t>
      </w:r>
      <w:r w:rsidRPr="00FE2B75">
        <w:rPr>
          <w:rFonts w:ascii="Times New Roman" w:eastAsia="Times New Roman" w:hAnsi="Times New Roman" w:cs="Times New Roman"/>
          <w:color w:val="000000"/>
          <w:sz w:val="28"/>
          <w:szCs w:val="28"/>
          <w:lang w:eastAsia="uk-UA"/>
        </w:rPr>
        <w:t>» надали 12 респондентів, що складає 11,1% від загальної кількості опитаних</w:t>
      </w:r>
      <w:r w:rsidR="00D524CB" w:rsidRPr="00FE2B75">
        <w:rPr>
          <w:rFonts w:ascii="Times New Roman" w:eastAsia="Times New Roman" w:hAnsi="Times New Roman" w:cs="Times New Roman"/>
          <w:color w:val="000000"/>
          <w:sz w:val="28"/>
          <w:szCs w:val="28"/>
          <w:lang w:eastAsia="uk-UA"/>
        </w:rPr>
        <w:t>;</w:t>
      </w:r>
    </w:p>
    <w:p w:rsidR="004E1092" w:rsidRPr="00FE2B75" w:rsidRDefault="00EC125B"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варіант відповіді «</w:t>
      </w:r>
      <w:r w:rsidR="00D524CB" w:rsidRPr="00FE2B75">
        <w:rPr>
          <w:rFonts w:ascii="Times New Roman" w:eastAsia="Times New Roman" w:hAnsi="Times New Roman" w:cs="Times New Roman"/>
          <w:color w:val="000000"/>
          <w:sz w:val="28"/>
          <w:szCs w:val="28"/>
          <w:lang w:eastAsia="uk-UA"/>
        </w:rPr>
        <w:t>співпрацювати з різними фахівцями для вирішення проблем клієнтів, а</w:t>
      </w:r>
      <w:r w:rsidR="007017C1" w:rsidRPr="00FE2B75">
        <w:rPr>
          <w:rFonts w:ascii="Times New Roman" w:eastAsia="Times New Roman" w:hAnsi="Times New Roman" w:cs="Times New Roman"/>
          <w:color w:val="000000"/>
          <w:sz w:val="28"/>
          <w:szCs w:val="28"/>
          <w:lang w:eastAsia="uk-UA"/>
        </w:rPr>
        <w:t xml:space="preserve"> </w:t>
      </w:r>
      <w:r w:rsidR="00D524CB" w:rsidRPr="00FE2B75">
        <w:rPr>
          <w:rFonts w:ascii="Times New Roman" w:eastAsia="Times New Roman" w:hAnsi="Times New Roman" w:cs="Times New Roman"/>
          <w:color w:val="000000"/>
          <w:sz w:val="28"/>
          <w:szCs w:val="28"/>
          <w:lang w:eastAsia="uk-UA"/>
        </w:rPr>
        <w:t>також соціальних, педагогічних, етичних проблем суспільства в цілому</w:t>
      </w:r>
      <w:r w:rsidRPr="00FE2B75">
        <w:rPr>
          <w:rFonts w:ascii="Times New Roman" w:eastAsia="Times New Roman" w:hAnsi="Times New Roman" w:cs="Times New Roman"/>
          <w:color w:val="000000"/>
          <w:sz w:val="28"/>
          <w:szCs w:val="28"/>
          <w:lang w:eastAsia="uk-UA"/>
        </w:rPr>
        <w:t>» надали 14 респондентів, що складає 12,9% від загальної кількості опитаних</w:t>
      </w:r>
      <w:r w:rsidR="00D524CB" w:rsidRPr="00FE2B75">
        <w:rPr>
          <w:rFonts w:ascii="Times New Roman" w:eastAsia="Times New Roman" w:hAnsi="Times New Roman" w:cs="Times New Roman"/>
          <w:color w:val="000000"/>
          <w:sz w:val="28"/>
          <w:szCs w:val="28"/>
          <w:lang w:eastAsia="uk-UA"/>
        </w:rPr>
        <w:t>;</w:t>
      </w:r>
    </w:p>
    <w:p w:rsidR="004E1092" w:rsidRPr="00FE2B75" w:rsidRDefault="00EC125B"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варіант відповіді «</w:t>
      </w:r>
      <w:r w:rsidR="00D524CB" w:rsidRPr="00FE2B75">
        <w:rPr>
          <w:rFonts w:ascii="Times New Roman" w:eastAsia="Times New Roman" w:hAnsi="Times New Roman" w:cs="Times New Roman"/>
          <w:color w:val="000000"/>
          <w:sz w:val="28"/>
          <w:szCs w:val="28"/>
          <w:lang w:eastAsia="uk-UA"/>
        </w:rPr>
        <w:t>добирати доцільні технології і методи соціальної роботи відповідно до</w:t>
      </w:r>
      <w:r w:rsidR="007017C1" w:rsidRPr="00FE2B75">
        <w:rPr>
          <w:rFonts w:ascii="Times New Roman" w:eastAsia="Times New Roman" w:hAnsi="Times New Roman" w:cs="Times New Roman"/>
          <w:color w:val="000000"/>
          <w:sz w:val="28"/>
          <w:szCs w:val="28"/>
          <w:lang w:eastAsia="uk-UA"/>
        </w:rPr>
        <w:t xml:space="preserve"> </w:t>
      </w:r>
      <w:r w:rsidR="00D524CB" w:rsidRPr="00FE2B75">
        <w:rPr>
          <w:rFonts w:ascii="Times New Roman" w:eastAsia="Times New Roman" w:hAnsi="Times New Roman" w:cs="Times New Roman"/>
          <w:color w:val="000000"/>
          <w:sz w:val="28"/>
          <w:szCs w:val="28"/>
          <w:lang w:eastAsia="uk-UA"/>
        </w:rPr>
        <w:t>категорії клієнтів та їх ситуації</w:t>
      </w:r>
      <w:r w:rsidRPr="00FE2B75">
        <w:rPr>
          <w:rFonts w:ascii="Times New Roman" w:eastAsia="Times New Roman" w:hAnsi="Times New Roman" w:cs="Times New Roman"/>
          <w:color w:val="000000"/>
          <w:sz w:val="28"/>
          <w:szCs w:val="28"/>
          <w:lang w:eastAsia="uk-UA"/>
        </w:rPr>
        <w:t>» надали 32 респондент</w:t>
      </w:r>
      <w:r w:rsidR="007017C1" w:rsidRPr="00FE2B75">
        <w:rPr>
          <w:rFonts w:ascii="Times New Roman" w:eastAsia="Times New Roman" w:hAnsi="Times New Roman" w:cs="Times New Roman"/>
          <w:color w:val="000000"/>
          <w:sz w:val="28"/>
          <w:szCs w:val="28"/>
          <w:lang w:eastAsia="uk-UA"/>
        </w:rPr>
        <w:t>и</w:t>
      </w:r>
      <w:r w:rsidRPr="00FE2B75">
        <w:rPr>
          <w:rFonts w:ascii="Times New Roman" w:eastAsia="Times New Roman" w:hAnsi="Times New Roman" w:cs="Times New Roman"/>
          <w:color w:val="000000"/>
          <w:sz w:val="28"/>
          <w:szCs w:val="28"/>
          <w:lang w:eastAsia="uk-UA"/>
        </w:rPr>
        <w:t>, що складає 29,7% від загальної кількості опитаних</w:t>
      </w:r>
      <w:r w:rsidR="00D524CB" w:rsidRPr="00FE2B75">
        <w:rPr>
          <w:rFonts w:ascii="Times New Roman" w:eastAsia="Times New Roman" w:hAnsi="Times New Roman" w:cs="Times New Roman"/>
          <w:color w:val="000000"/>
          <w:sz w:val="28"/>
          <w:szCs w:val="28"/>
          <w:lang w:eastAsia="uk-UA"/>
        </w:rPr>
        <w:t>;</w:t>
      </w:r>
    </w:p>
    <w:p w:rsidR="004E1092" w:rsidRPr="00FE2B75" w:rsidRDefault="00EC125B"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варіант відповіді «</w:t>
      </w:r>
      <w:r w:rsidR="00D524CB" w:rsidRPr="00FE2B75">
        <w:rPr>
          <w:rFonts w:ascii="Times New Roman" w:eastAsia="Times New Roman" w:hAnsi="Times New Roman" w:cs="Times New Roman"/>
          <w:color w:val="000000"/>
          <w:sz w:val="28"/>
          <w:szCs w:val="28"/>
          <w:lang w:eastAsia="uk-UA"/>
        </w:rPr>
        <w:t>всі перераховані вміння разом</w:t>
      </w:r>
      <w:r w:rsidRPr="00FE2B75">
        <w:rPr>
          <w:rFonts w:ascii="Times New Roman" w:eastAsia="Times New Roman" w:hAnsi="Times New Roman" w:cs="Times New Roman"/>
          <w:color w:val="000000"/>
          <w:sz w:val="28"/>
          <w:szCs w:val="28"/>
          <w:lang w:eastAsia="uk-UA"/>
        </w:rPr>
        <w:t>» надали 34 респондент</w:t>
      </w:r>
      <w:r w:rsidR="007017C1" w:rsidRPr="00FE2B75">
        <w:rPr>
          <w:rFonts w:ascii="Times New Roman" w:eastAsia="Times New Roman" w:hAnsi="Times New Roman" w:cs="Times New Roman"/>
          <w:color w:val="000000"/>
          <w:sz w:val="28"/>
          <w:szCs w:val="28"/>
          <w:lang w:eastAsia="uk-UA"/>
        </w:rPr>
        <w:t>и</w:t>
      </w:r>
      <w:r w:rsidRPr="00FE2B75">
        <w:rPr>
          <w:rFonts w:ascii="Times New Roman" w:eastAsia="Times New Roman" w:hAnsi="Times New Roman" w:cs="Times New Roman"/>
          <w:color w:val="000000"/>
          <w:sz w:val="28"/>
          <w:szCs w:val="28"/>
          <w:lang w:eastAsia="uk-UA"/>
        </w:rPr>
        <w:t>, що складає 31,5% від загальної кількості опитаних</w:t>
      </w:r>
      <w:r w:rsidR="002E03C6" w:rsidRPr="00FE2B75">
        <w:rPr>
          <w:rFonts w:ascii="Times New Roman" w:eastAsia="Times New Roman" w:hAnsi="Times New Roman" w:cs="Times New Roman"/>
          <w:color w:val="000000"/>
          <w:sz w:val="28"/>
          <w:szCs w:val="28"/>
          <w:lang w:eastAsia="uk-UA"/>
        </w:rPr>
        <w:t>.</w:t>
      </w:r>
    </w:p>
    <w:p w:rsidR="001E24A5" w:rsidRPr="00FE2B75" w:rsidRDefault="001E24A5" w:rsidP="004326CE">
      <w:pPr>
        <w:spacing w:after="0" w:line="360" w:lineRule="auto"/>
        <w:ind w:firstLine="567"/>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noProof/>
          <w:color w:val="000000"/>
          <w:sz w:val="28"/>
          <w:szCs w:val="28"/>
          <w:lang w:val="ru-RU" w:eastAsia="ru-RU"/>
        </w:rPr>
        <w:drawing>
          <wp:inline distT="0" distB="0" distL="0" distR="0">
            <wp:extent cx="5486400" cy="29527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3CF8" w:rsidRPr="00FE2B75" w:rsidRDefault="00A23CF8"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Cs/>
          <w:iCs/>
          <w:color w:val="000000"/>
          <w:sz w:val="28"/>
          <w:szCs w:val="28"/>
        </w:rPr>
        <w:t xml:space="preserve">Рис. 3.10.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на десяте питання анкети «</w:t>
      </w:r>
      <w:r w:rsidRPr="00FE2B75">
        <w:rPr>
          <w:rFonts w:ascii="Times New Roman" w:eastAsia="Times New Roman" w:hAnsi="Times New Roman" w:cs="Times New Roman"/>
          <w:color w:val="000000"/>
          <w:sz w:val="28"/>
          <w:szCs w:val="28"/>
          <w:lang w:eastAsia="uk-UA"/>
        </w:rPr>
        <w:t>Як Ви вважаєте, які вміння необхідні соціальному працівнику для виконання вуличної соціальної роботи?</w:t>
      </w:r>
      <w:r w:rsidRPr="00FE2B75">
        <w:rPr>
          <w:rFonts w:ascii="Times New Roman" w:hAnsi="Times New Roman" w:cs="Times New Roman"/>
          <w:color w:val="000000"/>
          <w:sz w:val="28"/>
          <w:szCs w:val="28"/>
        </w:rPr>
        <w:t>»</w:t>
      </w:r>
    </w:p>
    <w:p w:rsidR="004E1092" w:rsidRPr="00FE2B75" w:rsidRDefault="007142B3"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lastRenderedPageBreak/>
        <w:t>На</w:t>
      </w:r>
      <w:r w:rsidR="00D524CB"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одинадцяте питання «</w:t>
      </w:r>
      <w:r w:rsidR="00D524CB" w:rsidRPr="00FE2B75">
        <w:rPr>
          <w:rFonts w:ascii="Times New Roman" w:eastAsia="Times New Roman" w:hAnsi="Times New Roman" w:cs="Times New Roman"/>
          <w:color w:val="000000"/>
          <w:sz w:val="28"/>
          <w:szCs w:val="28"/>
          <w:lang w:eastAsia="uk-UA"/>
        </w:rPr>
        <w:t>Які, на Ваш погляд, особистісні та професійно важливі якості необхідні</w:t>
      </w:r>
      <w:r w:rsidR="004E1092" w:rsidRPr="00FE2B75">
        <w:rPr>
          <w:rFonts w:ascii="Times New Roman" w:eastAsia="Times New Roman" w:hAnsi="Times New Roman" w:cs="Times New Roman"/>
          <w:color w:val="000000"/>
          <w:sz w:val="28"/>
          <w:szCs w:val="28"/>
          <w:lang w:eastAsia="uk-UA"/>
        </w:rPr>
        <w:t xml:space="preserve"> </w:t>
      </w:r>
      <w:r w:rsidR="00D524CB" w:rsidRPr="00FE2B75">
        <w:rPr>
          <w:rFonts w:ascii="Times New Roman" w:eastAsia="Times New Roman" w:hAnsi="Times New Roman" w:cs="Times New Roman"/>
          <w:color w:val="000000"/>
          <w:sz w:val="28"/>
          <w:szCs w:val="28"/>
          <w:lang w:eastAsia="uk-UA"/>
        </w:rPr>
        <w:t>соціальному працівнику для виконання вуличної соціальної роботи?</w:t>
      </w:r>
      <w:r w:rsidRPr="00FE2B75">
        <w:rPr>
          <w:rFonts w:ascii="Times New Roman" w:eastAsia="Times New Roman" w:hAnsi="Times New Roman" w:cs="Times New Roman"/>
          <w:color w:val="000000"/>
          <w:sz w:val="28"/>
          <w:szCs w:val="28"/>
          <w:lang w:eastAsia="uk-UA"/>
        </w:rPr>
        <w:t>»</w:t>
      </w:r>
      <w:r w:rsidR="004E1092"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респонденти надали такі відповіді:</w:t>
      </w:r>
    </w:p>
    <w:p w:rsidR="004E1092" w:rsidRPr="00FE2B75" w:rsidRDefault="006F7F3F"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варіант відповіді «</w:t>
      </w:r>
      <w:r w:rsidR="00D524CB" w:rsidRPr="00FE2B75">
        <w:rPr>
          <w:rFonts w:ascii="Times New Roman" w:eastAsia="Times New Roman" w:hAnsi="Times New Roman" w:cs="Times New Roman"/>
          <w:color w:val="000000"/>
          <w:sz w:val="28"/>
          <w:szCs w:val="28"/>
          <w:lang w:eastAsia="uk-UA"/>
        </w:rPr>
        <w:t>ввічливість</w:t>
      </w:r>
      <w:r w:rsidRPr="00FE2B75">
        <w:rPr>
          <w:rFonts w:ascii="Times New Roman" w:eastAsia="Times New Roman" w:hAnsi="Times New Roman" w:cs="Times New Roman"/>
          <w:color w:val="000000"/>
          <w:sz w:val="28"/>
          <w:szCs w:val="28"/>
          <w:lang w:eastAsia="uk-UA"/>
        </w:rPr>
        <w:t>»</w:t>
      </w:r>
      <w:r w:rsidR="00B0465F" w:rsidRPr="00FE2B75">
        <w:rPr>
          <w:rFonts w:ascii="Times New Roman" w:eastAsia="Times New Roman" w:hAnsi="Times New Roman" w:cs="Times New Roman"/>
          <w:color w:val="000000"/>
          <w:sz w:val="28"/>
          <w:szCs w:val="28"/>
          <w:lang w:eastAsia="uk-UA"/>
        </w:rPr>
        <w:t xml:space="preserve"> обрали </w:t>
      </w:r>
      <w:r w:rsidRPr="00FE2B75">
        <w:rPr>
          <w:rFonts w:ascii="Times New Roman" w:eastAsia="Times New Roman" w:hAnsi="Times New Roman" w:cs="Times New Roman"/>
          <w:color w:val="000000"/>
          <w:sz w:val="28"/>
          <w:szCs w:val="28"/>
          <w:lang w:eastAsia="uk-UA"/>
        </w:rPr>
        <w:t>15</w:t>
      </w:r>
      <w:r w:rsidR="00B0465F" w:rsidRPr="00FE2B75">
        <w:rPr>
          <w:rFonts w:ascii="Times New Roman" w:eastAsia="Times New Roman" w:hAnsi="Times New Roman" w:cs="Times New Roman"/>
          <w:color w:val="000000"/>
          <w:sz w:val="28"/>
          <w:szCs w:val="28"/>
          <w:lang w:eastAsia="uk-UA"/>
        </w:rPr>
        <w:t xml:space="preserve"> респондентів, що складає </w:t>
      </w:r>
      <w:r w:rsidR="00061731" w:rsidRPr="00FE2B75">
        <w:rPr>
          <w:rFonts w:ascii="Times New Roman" w:eastAsia="Times New Roman" w:hAnsi="Times New Roman" w:cs="Times New Roman"/>
          <w:color w:val="000000"/>
          <w:sz w:val="28"/>
          <w:szCs w:val="28"/>
          <w:lang w:eastAsia="uk-UA"/>
        </w:rPr>
        <w:t>13,9</w:t>
      </w:r>
      <w:r w:rsidR="00B0465F" w:rsidRPr="00FE2B75">
        <w:rPr>
          <w:rFonts w:ascii="Times New Roman" w:eastAsia="Times New Roman" w:hAnsi="Times New Roman" w:cs="Times New Roman"/>
          <w:color w:val="000000"/>
          <w:sz w:val="28"/>
          <w:szCs w:val="28"/>
          <w:lang w:eastAsia="uk-UA"/>
        </w:rPr>
        <w:t>% від загальної кількості опитаних</w:t>
      </w:r>
      <w:r w:rsidR="00D524CB" w:rsidRPr="00FE2B75">
        <w:rPr>
          <w:rFonts w:ascii="Times New Roman" w:eastAsia="Times New Roman" w:hAnsi="Times New Roman" w:cs="Times New Roman"/>
          <w:color w:val="000000"/>
          <w:sz w:val="28"/>
          <w:szCs w:val="28"/>
          <w:lang w:eastAsia="uk-UA"/>
        </w:rPr>
        <w:t>;</w:t>
      </w:r>
    </w:p>
    <w:p w:rsidR="004E1092" w:rsidRPr="00FE2B75" w:rsidRDefault="00B0465F"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xml:space="preserve">- </w:t>
      </w:r>
      <w:r w:rsidR="006F7F3F" w:rsidRPr="00FE2B75">
        <w:rPr>
          <w:rFonts w:ascii="Times New Roman" w:hAnsi="Times New Roman" w:cs="Times New Roman"/>
          <w:color w:val="000000"/>
          <w:sz w:val="28"/>
          <w:szCs w:val="28"/>
        </w:rPr>
        <w:t>варіант відповіді «</w:t>
      </w:r>
      <w:r w:rsidR="00D524CB" w:rsidRPr="00FE2B75">
        <w:rPr>
          <w:rFonts w:ascii="Times New Roman" w:eastAsia="Times New Roman" w:hAnsi="Times New Roman" w:cs="Times New Roman"/>
          <w:color w:val="000000"/>
          <w:sz w:val="28"/>
          <w:szCs w:val="28"/>
          <w:lang w:eastAsia="uk-UA"/>
        </w:rPr>
        <w:t>емоційна врівноваженість</w:t>
      </w:r>
      <w:r w:rsidR="006F7F3F" w:rsidRPr="00FE2B75">
        <w:rPr>
          <w:rFonts w:ascii="Times New Roman" w:eastAsia="Times New Roman" w:hAnsi="Times New Roman" w:cs="Times New Roman"/>
          <w:color w:val="000000"/>
          <w:sz w:val="28"/>
          <w:szCs w:val="28"/>
          <w:lang w:eastAsia="uk-UA"/>
        </w:rPr>
        <w:t>»</w:t>
      </w:r>
      <w:r w:rsidRPr="00FE2B75">
        <w:rPr>
          <w:rFonts w:ascii="Times New Roman" w:eastAsia="Times New Roman" w:hAnsi="Times New Roman" w:cs="Times New Roman"/>
          <w:color w:val="000000"/>
          <w:sz w:val="28"/>
          <w:szCs w:val="28"/>
          <w:lang w:eastAsia="uk-UA"/>
        </w:rPr>
        <w:t xml:space="preserve"> обрали </w:t>
      </w:r>
      <w:r w:rsidR="006F7F3F" w:rsidRPr="00FE2B75">
        <w:rPr>
          <w:rFonts w:ascii="Times New Roman" w:eastAsia="Times New Roman" w:hAnsi="Times New Roman" w:cs="Times New Roman"/>
          <w:color w:val="000000"/>
          <w:sz w:val="28"/>
          <w:szCs w:val="28"/>
          <w:lang w:eastAsia="uk-UA"/>
        </w:rPr>
        <w:t>42</w:t>
      </w:r>
      <w:r w:rsidRPr="00FE2B75">
        <w:rPr>
          <w:rFonts w:ascii="Times New Roman" w:eastAsia="Times New Roman" w:hAnsi="Times New Roman" w:cs="Times New Roman"/>
          <w:color w:val="000000"/>
          <w:sz w:val="28"/>
          <w:szCs w:val="28"/>
          <w:lang w:eastAsia="uk-UA"/>
        </w:rPr>
        <w:t xml:space="preserve"> респондент</w:t>
      </w:r>
      <w:r w:rsidR="007142B3" w:rsidRPr="00FE2B75">
        <w:rPr>
          <w:rFonts w:ascii="Times New Roman" w:eastAsia="Times New Roman" w:hAnsi="Times New Roman" w:cs="Times New Roman"/>
          <w:color w:val="000000"/>
          <w:sz w:val="28"/>
          <w:szCs w:val="28"/>
          <w:lang w:eastAsia="uk-UA"/>
        </w:rPr>
        <w:t>и</w:t>
      </w:r>
      <w:r w:rsidRPr="00FE2B75">
        <w:rPr>
          <w:rFonts w:ascii="Times New Roman" w:eastAsia="Times New Roman" w:hAnsi="Times New Roman" w:cs="Times New Roman"/>
          <w:color w:val="000000"/>
          <w:sz w:val="28"/>
          <w:szCs w:val="28"/>
          <w:lang w:eastAsia="uk-UA"/>
        </w:rPr>
        <w:t xml:space="preserve">, що складає </w:t>
      </w:r>
      <w:r w:rsidR="00061731" w:rsidRPr="00FE2B75">
        <w:rPr>
          <w:rFonts w:ascii="Times New Roman" w:eastAsia="Times New Roman" w:hAnsi="Times New Roman" w:cs="Times New Roman"/>
          <w:color w:val="000000"/>
          <w:sz w:val="28"/>
          <w:szCs w:val="28"/>
          <w:lang w:eastAsia="uk-UA"/>
        </w:rPr>
        <w:t>38,9</w:t>
      </w:r>
      <w:r w:rsidRPr="00FE2B75">
        <w:rPr>
          <w:rFonts w:ascii="Times New Roman" w:eastAsia="Times New Roman" w:hAnsi="Times New Roman" w:cs="Times New Roman"/>
          <w:color w:val="000000"/>
          <w:sz w:val="28"/>
          <w:szCs w:val="28"/>
          <w:lang w:eastAsia="uk-UA"/>
        </w:rPr>
        <w:t>% від загальної кількості опитаних</w:t>
      </w:r>
      <w:r w:rsidR="00D524CB" w:rsidRPr="00FE2B75">
        <w:rPr>
          <w:rFonts w:ascii="Times New Roman" w:eastAsia="Times New Roman" w:hAnsi="Times New Roman" w:cs="Times New Roman"/>
          <w:color w:val="000000"/>
          <w:sz w:val="28"/>
          <w:szCs w:val="28"/>
          <w:lang w:eastAsia="uk-UA"/>
        </w:rPr>
        <w:t>;</w:t>
      </w:r>
    </w:p>
    <w:p w:rsidR="004E1092" w:rsidRPr="00FE2B75" w:rsidRDefault="00B0465F"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xml:space="preserve">- </w:t>
      </w:r>
      <w:r w:rsidR="006F7F3F" w:rsidRPr="00FE2B75">
        <w:rPr>
          <w:rFonts w:ascii="Times New Roman" w:hAnsi="Times New Roman" w:cs="Times New Roman"/>
          <w:color w:val="000000"/>
          <w:sz w:val="28"/>
          <w:szCs w:val="28"/>
        </w:rPr>
        <w:t>варіант відповіді «</w:t>
      </w:r>
      <w:r w:rsidR="00D524CB" w:rsidRPr="00FE2B75">
        <w:rPr>
          <w:rFonts w:ascii="Times New Roman" w:eastAsia="Times New Roman" w:hAnsi="Times New Roman" w:cs="Times New Roman"/>
          <w:color w:val="000000"/>
          <w:sz w:val="28"/>
          <w:szCs w:val="28"/>
          <w:lang w:eastAsia="uk-UA"/>
        </w:rPr>
        <w:t>спостережливість</w:t>
      </w:r>
      <w:r w:rsidR="006F7F3F" w:rsidRPr="00FE2B75">
        <w:rPr>
          <w:rFonts w:ascii="Times New Roman" w:eastAsia="Times New Roman" w:hAnsi="Times New Roman" w:cs="Times New Roman"/>
          <w:color w:val="000000"/>
          <w:sz w:val="28"/>
          <w:szCs w:val="28"/>
          <w:lang w:eastAsia="uk-UA"/>
        </w:rPr>
        <w:t>»</w:t>
      </w:r>
      <w:r w:rsidRPr="00FE2B75">
        <w:rPr>
          <w:rFonts w:ascii="Times New Roman" w:eastAsia="Times New Roman" w:hAnsi="Times New Roman" w:cs="Times New Roman"/>
          <w:color w:val="000000"/>
          <w:sz w:val="28"/>
          <w:szCs w:val="28"/>
          <w:lang w:eastAsia="uk-UA"/>
        </w:rPr>
        <w:t xml:space="preserve"> обрали </w:t>
      </w:r>
      <w:r w:rsidR="006F7F3F" w:rsidRPr="00FE2B75">
        <w:rPr>
          <w:rFonts w:ascii="Times New Roman" w:eastAsia="Times New Roman" w:hAnsi="Times New Roman" w:cs="Times New Roman"/>
          <w:color w:val="000000"/>
          <w:sz w:val="28"/>
          <w:szCs w:val="28"/>
          <w:lang w:eastAsia="uk-UA"/>
        </w:rPr>
        <w:t>12</w:t>
      </w:r>
      <w:r w:rsidRPr="00FE2B75">
        <w:rPr>
          <w:rFonts w:ascii="Times New Roman" w:eastAsia="Times New Roman" w:hAnsi="Times New Roman" w:cs="Times New Roman"/>
          <w:color w:val="000000"/>
          <w:sz w:val="28"/>
          <w:szCs w:val="28"/>
          <w:lang w:eastAsia="uk-UA"/>
        </w:rPr>
        <w:t xml:space="preserve"> респондентів, що складає </w:t>
      </w:r>
      <w:r w:rsidR="00061731" w:rsidRPr="00FE2B75">
        <w:rPr>
          <w:rFonts w:ascii="Times New Roman" w:eastAsia="Times New Roman" w:hAnsi="Times New Roman" w:cs="Times New Roman"/>
          <w:color w:val="000000"/>
          <w:sz w:val="28"/>
          <w:szCs w:val="28"/>
          <w:lang w:eastAsia="uk-UA"/>
        </w:rPr>
        <w:t>11,1</w:t>
      </w:r>
      <w:r w:rsidRPr="00FE2B75">
        <w:rPr>
          <w:rFonts w:ascii="Times New Roman" w:eastAsia="Times New Roman" w:hAnsi="Times New Roman" w:cs="Times New Roman"/>
          <w:color w:val="000000"/>
          <w:sz w:val="28"/>
          <w:szCs w:val="28"/>
          <w:lang w:eastAsia="uk-UA"/>
        </w:rPr>
        <w:t>% від загальної кількості опитаних</w:t>
      </w:r>
      <w:r w:rsidR="00D524CB" w:rsidRPr="00FE2B75">
        <w:rPr>
          <w:rFonts w:ascii="Times New Roman" w:eastAsia="Times New Roman" w:hAnsi="Times New Roman" w:cs="Times New Roman"/>
          <w:color w:val="000000"/>
          <w:sz w:val="28"/>
          <w:szCs w:val="28"/>
          <w:lang w:eastAsia="uk-UA"/>
        </w:rPr>
        <w:t>;</w:t>
      </w:r>
    </w:p>
    <w:p w:rsidR="00B0465F" w:rsidRPr="00FE2B75" w:rsidRDefault="00B0465F"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xml:space="preserve">- </w:t>
      </w:r>
      <w:r w:rsidR="006F7F3F" w:rsidRPr="00FE2B75">
        <w:rPr>
          <w:rFonts w:ascii="Times New Roman" w:hAnsi="Times New Roman" w:cs="Times New Roman"/>
          <w:color w:val="000000"/>
          <w:sz w:val="28"/>
          <w:szCs w:val="28"/>
        </w:rPr>
        <w:t>варіант відповіді «</w:t>
      </w:r>
      <w:r w:rsidR="00D524CB" w:rsidRPr="00FE2B75">
        <w:rPr>
          <w:rFonts w:ascii="Times New Roman" w:eastAsia="Times New Roman" w:hAnsi="Times New Roman" w:cs="Times New Roman"/>
          <w:color w:val="000000"/>
          <w:sz w:val="28"/>
          <w:szCs w:val="28"/>
          <w:lang w:eastAsia="uk-UA"/>
        </w:rPr>
        <w:t>всі перераховані якості разом</w:t>
      </w:r>
      <w:r w:rsidR="006F7F3F" w:rsidRPr="00FE2B75">
        <w:rPr>
          <w:rFonts w:ascii="Times New Roman" w:eastAsia="Times New Roman" w:hAnsi="Times New Roman" w:cs="Times New Roman"/>
          <w:color w:val="000000"/>
          <w:sz w:val="28"/>
          <w:szCs w:val="28"/>
          <w:lang w:eastAsia="uk-UA"/>
        </w:rPr>
        <w:t>»</w:t>
      </w:r>
      <w:r w:rsidRPr="00FE2B75">
        <w:rPr>
          <w:rFonts w:ascii="Times New Roman" w:eastAsia="Times New Roman" w:hAnsi="Times New Roman" w:cs="Times New Roman"/>
          <w:color w:val="000000"/>
          <w:sz w:val="28"/>
          <w:szCs w:val="28"/>
          <w:lang w:eastAsia="uk-UA"/>
        </w:rPr>
        <w:t xml:space="preserve"> обрали </w:t>
      </w:r>
      <w:r w:rsidR="006F7F3F" w:rsidRPr="00FE2B75">
        <w:rPr>
          <w:rFonts w:ascii="Times New Roman" w:eastAsia="Times New Roman" w:hAnsi="Times New Roman" w:cs="Times New Roman"/>
          <w:color w:val="000000"/>
          <w:sz w:val="28"/>
          <w:szCs w:val="28"/>
          <w:lang w:eastAsia="uk-UA"/>
        </w:rPr>
        <w:t>39</w:t>
      </w:r>
      <w:r w:rsidRPr="00FE2B75">
        <w:rPr>
          <w:rFonts w:ascii="Times New Roman" w:eastAsia="Times New Roman" w:hAnsi="Times New Roman" w:cs="Times New Roman"/>
          <w:color w:val="000000"/>
          <w:sz w:val="28"/>
          <w:szCs w:val="28"/>
          <w:lang w:eastAsia="uk-UA"/>
        </w:rPr>
        <w:t xml:space="preserve"> респондентів, що складає </w:t>
      </w:r>
      <w:r w:rsidR="00061731" w:rsidRPr="00FE2B75">
        <w:rPr>
          <w:rFonts w:ascii="Times New Roman" w:eastAsia="Times New Roman" w:hAnsi="Times New Roman" w:cs="Times New Roman"/>
          <w:color w:val="000000"/>
          <w:sz w:val="28"/>
          <w:szCs w:val="28"/>
          <w:lang w:eastAsia="uk-UA"/>
        </w:rPr>
        <w:t>36,1</w:t>
      </w:r>
      <w:r w:rsidRPr="00FE2B75">
        <w:rPr>
          <w:rFonts w:ascii="Times New Roman" w:eastAsia="Times New Roman" w:hAnsi="Times New Roman" w:cs="Times New Roman"/>
          <w:color w:val="000000"/>
          <w:sz w:val="28"/>
          <w:szCs w:val="28"/>
          <w:lang w:eastAsia="uk-UA"/>
        </w:rPr>
        <w:t>% від загальної кількості опитаних</w:t>
      </w:r>
      <w:r w:rsidR="007142B3" w:rsidRPr="00FE2B75">
        <w:rPr>
          <w:rFonts w:ascii="Times New Roman" w:eastAsia="Times New Roman" w:hAnsi="Times New Roman" w:cs="Times New Roman"/>
          <w:color w:val="000000"/>
          <w:sz w:val="28"/>
          <w:szCs w:val="28"/>
          <w:lang w:eastAsia="uk-UA"/>
        </w:rPr>
        <w:t>.</w:t>
      </w:r>
    </w:p>
    <w:p w:rsidR="00A23CF8" w:rsidRPr="00FE2B75" w:rsidRDefault="00A23CF8" w:rsidP="000B7361">
      <w:pPr>
        <w:spacing w:after="0" w:line="360" w:lineRule="auto"/>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noProof/>
          <w:color w:val="000000"/>
          <w:sz w:val="28"/>
          <w:szCs w:val="28"/>
          <w:lang w:val="ru-RU" w:eastAsia="ru-RU"/>
        </w:rPr>
        <w:drawing>
          <wp:inline distT="0" distB="0" distL="0" distR="0">
            <wp:extent cx="60388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3CF8" w:rsidRPr="00FE2B75" w:rsidRDefault="00A23CF8"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Cs/>
          <w:iCs/>
          <w:color w:val="000000"/>
          <w:sz w:val="28"/>
          <w:szCs w:val="28"/>
        </w:rPr>
        <w:t>Рис. 3.11.</w:t>
      </w:r>
      <w:r w:rsidRPr="00FE2B75">
        <w:rPr>
          <w:rFonts w:ascii="Times New Roman" w:hAnsi="Times New Roman" w:cs="Times New Roman"/>
          <w:b/>
          <w:bCs/>
          <w:i/>
          <w:iCs/>
          <w:color w:val="000000"/>
          <w:sz w:val="28"/>
          <w:szCs w:val="28"/>
        </w:rPr>
        <w:t xml:space="preserve">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на десяте питання анкети «</w:t>
      </w:r>
      <w:r w:rsidRPr="00FE2B75">
        <w:rPr>
          <w:rFonts w:ascii="Times New Roman" w:eastAsia="Times New Roman" w:hAnsi="Times New Roman" w:cs="Times New Roman"/>
          <w:color w:val="000000"/>
          <w:sz w:val="28"/>
          <w:szCs w:val="28"/>
          <w:lang w:eastAsia="uk-UA"/>
        </w:rPr>
        <w:t>Які, на Ваш погляд, особистісні та професійно важливі якості необхідні соціальному працівнику для виконання вуличної соціальної роботи?</w:t>
      </w:r>
      <w:r w:rsidRPr="00FE2B75">
        <w:rPr>
          <w:rFonts w:ascii="Times New Roman" w:hAnsi="Times New Roman" w:cs="Times New Roman"/>
          <w:color w:val="000000"/>
          <w:sz w:val="28"/>
          <w:szCs w:val="28"/>
        </w:rPr>
        <w:t>»</w:t>
      </w:r>
    </w:p>
    <w:p w:rsidR="00A23CF8" w:rsidRPr="00FE2B75" w:rsidRDefault="00A23CF8" w:rsidP="004326CE">
      <w:pPr>
        <w:spacing w:after="0" w:line="360" w:lineRule="auto"/>
        <w:ind w:firstLine="567"/>
        <w:rPr>
          <w:rFonts w:ascii="Times New Roman" w:eastAsia="Times New Roman" w:hAnsi="Times New Roman" w:cs="Times New Roman"/>
          <w:b/>
          <w:bCs/>
          <w:i/>
          <w:iCs/>
          <w:color w:val="000000"/>
          <w:sz w:val="28"/>
          <w:szCs w:val="28"/>
          <w:lang w:eastAsia="uk-UA"/>
        </w:rPr>
      </w:pPr>
    </w:p>
    <w:p w:rsidR="00E95150" w:rsidRPr="00FE2B75" w:rsidRDefault="00E95150"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Узагальнюючи відповіді працівників соціальних служб на запитання</w:t>
      </w:r>
      <w:r w:rsidRPr="00FE2B75">
        <w:rPr>
          <w:color w:val="000000"/>
          <w:sz w:val="28"/>
          <w:szCs w:val="28"/>
        </w:rPr>
        <w:t xml:space="preserve"> </w:t>
      </w:r>
      <w:r w:rsidRPr="00FE2B75">
        <w:rPr>
          <w:rFonts w:ascii="Times New Roman" w:hAnsi="Times New Roman" w:cs="Times New Roman"/>
          <w:color w:val="000000"/>
          <w:sz w:val="28"/>
          <w:szCs w:val="28"/>
        </w:rPr>
        <w:t>10-12 можна констатувати, що більшість з них не мають повного уявлення</w:t>
      </w:r>
      <w:r w:rsidRPr="00FE2B75">
        <w:rPr>
          <w:color w:val="000000"/>
          <w:sz w:val="28"/>
          <w:szCs w:val="28"/>
        </w:rPr>
        <w:t xml:space="preserve"> </w:t>
      </w:r>
      <w:r w:rsidRPr="00FE2B75">
        <w:rPr>
          <w:rFonts w:ascii="Times New Roman" w:hAnsi="Times New Roman" w:cs="Times New Roman"/>
          <w:color w:val="000000"/>
          <w:sz w:val="28"/>
          <w:szCs w:val="28"/>
        </w:rPr>
        <w:t>про знання, вміння та якості, які необхідні фахівцю для здійснення вуличної</w:t>
      </w:r>
      <w:r w:rsidRPr="00FE2B75">
        <w:rPr>
          <w:color w:val="000000"/>
          <w:sz w:val="28"/>
          <w:szCs w:val="28"/>
        </w:rPr>
        <w:t xml:space="preserve"> </w:t>
      </w:r>
      <w:r w:rsidRPr="00FE2B75">
        <w:rPr>
          <w:rFonts w:ascii="Times New Roman" w:hAnsi="Times New Roman" w:cs="Times New Roman"/>
          <w:color w:val="000000"/>
          <w:sz w:val="28"/>
          <w:szCs w:val="28"/>
        </w:rPr>
        <w:t>соціальної роботи. Можливо, це пояснюється тим, що респонденти</w:t>
      </w:r>
      <w:r w:rsidRPr="00FE2B75">
        <w:rPr>
          <w:color w:val="000000"/>
          <w:sz w:val="28"/>
          <w:szCs w:val="28"/>
        </w:rPr>
        <w:t xml:space="preserve"> </w:t>
      </w:r>
      <w:r w:rsidRPr="00FE2B75">
        <w:rPr>
          <w:rFonts w:ascii="Times New Roman" w:hAnsi="Times New Roman" w:cs="Times New Roman"/>
          <w:color w:val="000000"/>
          <w:sz w:val="28"/>
          <w:szCs w:val="28"/>
        </w:rPr>
        <w:t xml:space="preserve">мають </w:t>
      </w:r>
      <w:r w:rsidRPr="00FE2B75">
        <w:rPr>
          <w:rFonts w:ascii="Times New Roman" w:hAnsi="Times New Roman" w:cs="Times New Roman"/>
          <w:color w:val="000000"/>
          <w:sz w:val="28"/>
          <w:szCs w:val="28"/>
        </w:rPr>
        <w:lastRenderedPageBreak/>
        <w:t>недостатні уявлення щодо вмінь, знань та якостей, необхідних для</w:t>
      </w:r>
      <w:r w:rsidRPr="00FE2B75">
        <w:rPr>
          <w:color w:val="000000"/>
          <w:sz w:val="28"/>
          <w:szCs w:val="28"/>
        </w:rPr>
        <w:t xml:space="preserve"> </w:t>
      </w:r>
      <w:r w:rsidRPr="00FE2B75">
        <w:rPr>
          <w:rFonts w:ascii="Times New Roman" w:hAnsi="Times New Roman" w:cs="Times New Roman"/>
          <w:color w:val="000000"/>
          <w:sz w:val="28"/>
          <w:szCs w:val="28"/>
        </w:rPr>
        <w:t>успішного виконання вуличної соціальної роботи, що не випадково,</w:t>
      </w:r>
      <w:r w:rsidRPr="00FE2B75">
        <w:rPr>
          <w:color w:val="000000"/>
          <w:sz w:val="28"/>
          <w:szCs w:val="28"/>
        </w:rPr>
        <w:t xml:space="preserve"> </w:t>
      </w:r>
      <w:r w:rsidRPr="00FE2B75">
        <w:rPr>
          <w:rFonts w:ascii="Times New Roman" w:hAnsi="Times New Roman" w:cs="Times New Roman"/>
          <w:color w:val="000000"/>
          <w:sz w:val="28"/>
          <w:szCs w:val="28"/>
        </w:rPr>
        <w:t>зважаючи на недостатню освіченість респондентів щодо сутності вуличної</w:t>
      </w:r>
      <w:r w:rsidRPr="00FE2B75">
        <w:rPr>
          <w:color w:val="000000"/>
          <w:sz w:val="28"/>
          <w:szCs w:val="28"/>
        </w:rPr>
        <w:t xml:space="preserve"> </w:t>
      </w:r>
      <w:r w:rsidRPr="00FE2B75">
        <w:rPr>
          <w:rFonts w:ascii="Times New Roman" w:hAnsi="Times New Roman" w:cs="Times New Roman"/>
          <w:color w:val="000000"/>
          <w:sz w:val="28"/>
          <w:szCs w:val="28"/>
        </w:rPr>
        <w:t>соціальної роботи та її клієнтів, професійного портрету вуличного</w:t>
      </w:r>
      <w:r w:rsidRPr="00FE2B75">
        <w:rPr>
          <w:color w:val="000000"/>
          <w:sz w:val="28"/>
          <w:szCs w:val="28"/>
        </w:rPr>
        <w:t xml:space="preserve"> </w:t>
      </w:r>
      <w:r w:rsidRPr="00FE2B75">
        <w:rPr>
          <w:rFonts w:ascii="Times New Roman" w:hAnsi="Times New Roman" w:cs="Times New Roman"/>
          <w:color w:val="000000"/>
          <w:sz w:val="28"/>
          <w:szCs w:val="28"/>
        </w:rPr>
        <w:t>соціального працівника тощо.</w:t>
      </w:r>
    </w:p>
    <w:p w:rsidR="004E1092" w:rsidRPr="00FE2B75" w:rsidRDefault="007142B3"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t>На дванадцяте питання «</w:t>
      </w:r>
      <w:r w:rsidR="00D524CB" w:rsidRPr="00FE2B75">
        <w:rPr>
          <w:rFonts w:ascii="Times New Roman" w:hAnsi="Times New Roman" w:cs="Times New Roman"/>
          <w:color w:val="000000"/>
          <w:sz w:val="28"/>
          <w:szCs w:val="28"/>
        </w:rPr>
        <w:t>Чи потрібна, на Ваш погляд, спеціальна підготовка майбутніх соціальних</w:t>
      </w:r>
      <w:r w:rsidRPr="00FE2B75">
        <w:rPr>
          <w:color w:val="000000"/>
          <w:sz w:val="28"/>
          <w:szCs w:val="28"/>
        </w:rPr>
        <w:t xml:space="preserve"> </w:t>
      </w:r>
      <w:r w:rsidR="00D524CB" w:rsidRPr="00FE2B75">
        <w:rPr>
          <w:rFonts w:ascii="Times New Roman" w:hAnsi="Times New Roman" w:cs="Times New Roman"/>
          <w:color w:val="000000"/>
          <w:sz w:val="28"/>
          <w:szCs w:val="28"/>
        </w:rPr>
        <w:t>працівників до здійснення вуличної соціальної роботи?</w:t>
      </w:r>
      <w:r w:rsidRPr="00FE2B75">
        <w:rPr>
          <w:rFonts w:ascii="Times New Roman" w:hAnsi="Times New Roman" w:cs="Times New Roman"/>
          <w:color w:val="000000"/>
          <w:sz w:val="28"/>
          <w:szCs w:val="28"/>
        </w:rPr>
        <w:t>» було отримано наступні відповіді:</w:t>
      </w:r>
    </w:p>
    <w:p w:rsidR="004E1092" w:rsidRPr="00FE2B75" w:rsidRDefault="001C5711"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варіант відповіді «</w:t>
      </w:r>
      <w:r w:rsidR="00D524CB" w:rsidRPr="00FE2B75">
        <w:rPr>
          <w:rFonts w:ascii="Times New Roman" w:hAnsi="Times New Roman" w:cs="Times New Roman"/>
          <w:color w:val="000000"/>
          <w:sz w:val="28"/>
          <w:szCs w:val="28"/>
        </w:rPr>
        <w:t>так</w:t>
      </w:r>
      <w:r w:rsidR="007142B3" w:rsidRPr="00FE2B75">
        <w:rPr>
          <w:rFonts w:ascii="Times New Roman" w:hAnsi="Times New Roman" w:cs="Times New Roman"/>
          <w:color w:val="000000"/>
          <w:sz w:val="28"/>
          <w:szCs w:val="28"/>
        </w:rPr>
        <w:t>, спеціальна підготовка майбутніх соціальних працівників обов’язково потрібна</w:t>
      </w:r>
      <w:r w:rsidRPr="00FE2B75">
        <w:rPr>
          <w:rFonts w:ascii="Times New Roman" w:hAnsi="Times New Roman" w:cs="Times New Roman"/>
          <w:color w:val="000000"/>
          <w:sz w:val="28"/>
          <w:szCs w:val="28"/>
        </w:rPr>
        <w:t>» обрали</w:t>
      </w:r>
      <w:r w:rsidR="004D5B52" w:rsidRPr="00FE2B75">
        <w:rPr>
          <w:rFonts w:ascii="Times New Roman" w:hAnsi="Times New Roman" w:cs="Times New Roman"/>
          <w:color w:val="000000"/>
          <w:sz w:val="28"/>
          <w:szCs w:val="28"/>
        </w:rPr>
        <w:t xml:space="preserve"> 86</w:t>
      </w:r>
      <w:r w:rsidRPr="00FE2B75">
        <w:rPr>
          <w:rFonts w:ascii="Times New Roman" w:hAnsi="Times New Roman" w:cs="Times New Roman"/>
          <w:color w:val="000000"/>
          <w:sz w:val="28"/>
          <w:szCs w:val="28"/>
        </w:rPr>
        <w:t xml:space="preserve"> </w:t>
      </w:r>
      <w:r w:rsidRPr="00FE2B75">
        <w:rPr>
          <w:rFonts w:ascii="Times New Roman" w:eastAsia="Times New Roman" w:hAnsi="Times New Roman" w:cs="Times New Roman"/>
          <w:color w:val="000000"/>
          <w:sz w:val="28"/>
          <w:szCs w:val="28"/>
          <w:lang w:eastAsia="uk-UA"/>
        </w:rPr>
        <w:t>респондентів, що складає 79,6% від загальної кількості опитаних;</w:t>
      </w:r>
    </w:p>
    <w:p w:rsidR="001C5711" w:rsidRPr="00FE2B75" w:rsidRDefault="001C5711"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варіант відповіді «</w:t>
      </w:r>
      <w:r w:rsidR="00D524CB" w:rsidRPr="00FE2B75">
        <w:rPr>
          <w:rFonts w:ascii="Times New Roman" w:hAnsi="Times New Roman" w:cs="Times New Roman"/>
          <w:color w:val="000000"/>
          <w:sz w:val="28"/>
          <w:szCs w:val="28"/>
        </w:rPr>
        <w:t>ні</w:t>
      </w:r>
      <w:r w:rsidR="007142B3" w:rsidRPr="00FE2B75">
        <w:rPr>
          <w:rFonts w:ascii="Times New Roman" w:hAnsi="Times New Roman" w:cs="Times New Roman"/>
          <w:color w:val="000000"/>
          <w:sz w:val="28"/>
          <w:szCs w:val="28"/>
        </w:rPr>
        <w:t>, спеціальна підготовка не потрібна</w:t>
      </w:r>
      <w:r w:rsidRPr="00FE2B75">
        <w:rPr>
          <w:rFonts w:ascii="Times New Roman" w:hAnsi="Times New Roman" w:cs="Times New Roman"/>
          <w:color w:val="000000"/>
          <w:sz w:val="28"/>
          <w:szCs w:val="28"/>
        </w:rPr>
        <w:t xml:space="preserve">» обрали </w:t>
      </w:r>
      <w:r w:rsidR="004D5B52" w:rsidRPr="00FE2B75">
        <w:rPr>
          <w:rFonts w:ascii="Times New Roman" w:hAnsi="Times New Roman" w:cs="Times New Roman"/>
          <w:color w:val="000000"/>
          <w:sz w:val="28"/>
          <w:szCs w:val="28"/>
        </w:rPr>
        <w:t>13</w:t>
      </w:r>
      <w:r w:rsidRPr="00FE2B75">
        <w:rPr>
          <w:rFonts w:ascii="Times New Roman" w:hAnsi="Times New Roman" w:cs="Times New Roman"/>
          <w:color w:val="000000"/>
          <w:sz w:val="28"/>
          <w:szCs w:val="28"/>
        </w:rPr>
        <w:t xml:space="preserve"> </w:t>
      </w:r>
      <w:r w:rsidRPr="00FE2B75">
        <w:rPr>
          <w:rFonts w:ascii="Times New Roman" w:eastAsia="Times New Roman" w:hAnsi="Times New Roman" w:cs="Times New Roman"/>
          <w:color w:val="000000"/>
          <w:sz w:val="28"/>
          <w:szCs w:val="28"/>
          <w:lang w:eastAsia="uk-UA"/>
        </w:rPr>
        <w:t>респондентів, що складає 12,1% від загальної кількості опитаних;</w:t>
      </w:r>
    </w:p>
    <w:p w:rsidR="001C5711" w:rsidRPr="00FE2B75" w:rsidRDefault="001C5711"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xml:space="preserve">- варіант відповіді «важко відповісти» обрали 9 </w:t>
      </w:r>
      <w:r w:rsidRPr="00FE2B75">
        <w:rPr>
          <w:rFonts w:ascii="Times New Roman" w:eastAsia="Times New Roman" w:hAnsi="Times New Roman" w:cs="Times New Roman"/>
          <w:color w:val="000000"/>
          <w:sz w:val="28"/>
          <w:szCs w:val="28"/>
          <w:lang w:eastAsia="uk-UA"/>
        </w:rPr>
        <w:t>респондентів, що складає 8,3% від загальної кількості опитаних.</w:t>
      </w:r>
    </w:p>
    <w:p w:rsidR="001C5711" w:rsidRPr="00FE2B75" w:rsidRDefault="001C5711" w:rsidP="004326CE">
      <w:pPr>
        <w:spacing w:after="0" w:line="360" w:lineRule="auto"/>
        <w:ind w:firstLine="567"/>
        <w:rPr>
          <w:rFonts w:ascii="Times New Roman" w:eastAsia="Times New Roman" w:hAnsi="Times New Roman" w:cs="Times New Roman"/>
          <w:color w:val="000000"/>
          <w:sz w:val="28"/>
          <w:szCs w:val="28"/>
          <w:lang w:eastAsia="uk-UA"/>
        </w:rPr>
      </w:pPr>
    </w:p>
    <w:p w:rsidR="004E1092" w:rsidRPr="00FE2B75" w:rsidRDefault="001C5711" w:rsidP="000B7361">
      <w:pPr>
        <w:spacing w:after="0" w:line="360" w:lineRule="auto"/>
        <w:jc w:val="both"/>
        <w:rPr>
          <w:color w:val="000000"/>
          <w:sz w:val="28"/>
          <w:szCs w:val="28"/>
        </w:rPr>
      </w:pPr>
      <w:r w:rsidRPr="00FE2B75">
        <w:rPr>
          <w:noProof/>
          <w:color w:val="000000"/>
          <w:sz w:val="28"/>
          <w:szCs w:val="28"/>
          <w:lang w:val="ru-RU" w:eastAsia="ru-RU"/>
        </w:rPr>
        <w:drawing>
          <wp:inline distT="0" distB="0" distL="0" distR="0">
            <wp:extent cx="60198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5711" w:rsidRPr="00FE2B75" w:rsidRDefault="001C5711"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Cs/>
          <w:iCs/>
          <w:color w:val="000000"/>
          <w:sz w:val="28"/>
          <w:szCs w:val="28"/>
        </w:rPr>
        <w:t>Рис. 3.12.</w:t>
      </w:r>
      <w:r w:rsidRPr="00FE2B75">
        <w:rPr>
          <w:rFonts w:ascii="Times New Roman" w:hAnsi="Times New Roman" w:cs="Times New Roman"/>
          <w:b/>
          <w:bCs/>
          <w:i/>
          <w:iCs/>
          <w:color w:val="000000"/>
          <w:sz w:val="28"/>
          <w:szCs w:val="28"/>
        </w:rPr>
        <w:t xml:space="preserve">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на десяте питання анкети «</w:t>
      </w:r>
      <w:r w:rsidR="00CE7790" w:rsidRPr="00FE2B75">
        <w:rPr>
          <w:rFonts w:ascii="Times New Roman" w:hAnsi="Times New Roman" w:cs="Times New Roman"/>
          <w:color w:val="000000"/>
          <w:sz w:val="28"/>
          <w:szCs w:val="28"/>
        </w:rPr>
        <w:t>Чи потрібна, на Ваш погляд, спеціальна підготовка майбутніх соціальних</w:t>
      </w:r>
      <w:r w:rsidR="007142B3" w:rsidRPr="00FE2B75">
        <w:rPr>
          <w:color w:val="000000"/>
          <w:sz w:val="28"/>
          <w:szCs w:val="28"/>
        </w:rPr>
        <w:t xml:space="preserve"> </w:t>
      </w:r>
      <w:r w:rsidR="00CE7790" w:rsidRPr="00FE2B75">
        <w:rPr>
          <w:rFonts w:ascii="Times New Roman" w:hAnsi="Times New Roman" w:cs="Times New Roman"/>
          <w:color w:val="000000"/>
          <w:sz w:val="28"/>
          <w:szCs w:val="28"/>
        </w:rPr>
        <w:t>працівників до здійснення вуличної соціальної роботи?</w:t>
      </w:r>
      <w:r w:rsidRPr="00FE2B75">
        <w:rPr>
          <w:rFonts w:ascii="Times New Roman" w:hAnsi="Times New Roman" w:cs="Times New Roman"/>
          <w:color w:val="000000"/>
          <w:sz w:val="28"/>
          <w:szCs w:val="28"/>
        </w:rPr>
        <w:t>»</w:t>
      </w:r>
    </w:p>
    <w:p w:rsidR="005422CB" w:rsidRPr="00FE2B75" w:rsidRDefault="005422CB" w:rsidP="004326CE">
      <w:pPr>
        <w:spacing w:after="0" w:line="360" w:lineRule="auto"/>
        <w:ind w:firstLine="567"/>
        <w:jc w:val="both"/>
        <w:rPr>
          <w:rFonts w:ascii="Times New Roman" w:hAnsi="Times New Roman" w:cs="Times New Roman"/>
          <w:color w:val="000000"/>
          <w:sz w:val="28"/>
          <w:szCs w:val="28"/>
        </w:rPr>
      </w:pPr>
    </w:p>
    <w:p w:rsidR="00E95150" w:rsidRPr="00FE2B75" w:rsidRDefault="00E95150" w:rsidP="004326CE">
      <w:pPr>
        <w:spacing w:after="0" w:line="360" w:lineRule="auto"/>
        <w:ind w:firstLine="567"/>
        <w:jc w:val="both"/>
        <w:rPr>
          <w:color w:val="000000"/>
          <w:sz w:val="28"/>
          <w:szCs w:val="28"/>
        </w:rPr>
      </w:pPr>
      <w:r w:rsidRPr="00FE2B75">
        <w:rPr>
          <w:rFonts w:ascii="Times New Roman" w:hAnsi="Times New Roman" w:cs="Times New Roman"/>
          <w:color w:val="000000"/>
          <w:sz w:val="28"/>
          <w:szCs w:val="28"/>
        </w:rPr>
        <w:lastRenderedPageBreak/>
        <w:t>Такі кількісні результати також суперечать якісному аналізу</w:t>
      </w:r>
      <w:r w:rsidRPr="00FE2B75">
        <w:rPr>
          <w:color w:val="000000"/>
          <w:sz w:val="28"/>
          <w:szCs w:val="28"/>
        </w:rPr>
        <w:t xml:space="preserve"> </w:t>
      </w:r>
      <w:r w:rsidRPr="00FE2B75">
        <w:rPr>
          <w:rFonts w:ascii="Times New Roman" w:hAnsi="Times New Roman" w:cs="Times New Roman"/>
          <w:color w:val="000000"/>
          <w:sz w:val="28"/>
          <w:szCs w:val="28"/>
        </w:rPr>
        <w:t>відповідей на попередні запитання анкети, адже більшість з респондентів</w:t>
      </w:r>
      <w:r w:rsidRPr="00FE2B75">
        <w:rPr>
          <w:color w:val="000000"/>
          <w:sz w:val="28"/>
          <w:szCs w:val="28"/>
        </w:rPr>
        <w:t xml:space="preserve"> </w:t>
      </w:r>
      <w:r w:rsidRPr="00FE2B75">
        <w:rPr>
          <w:rFonts w:ascii="Times New Roman" w:hAnsi="Times New Roman" w:cs="Times New Roman"/>
          <w:color w:val="000000"/>
          <w:sz w:val="28"/>
          <w:szCs w:val="28"/>
        </w:rPr>
        <w:t>вважають, що в повному обсязі володіють знаннями, вміннями та навичками</w:t>
      </w:r>
      <w:r w:rsidRPr="00FE2B75">
        <w:rPr>
          <w:color w:val="000000"/>
          <w:sz w:val="28"/>
          <w:szCs w:val="28"/>
        </w:rPr>
        <w:t xml:space="preserve"> </w:t>
      </w:r>
      <w:r w:rsidRPr="00FE2B75">
        <w:rPr>
          <w:rFonts w:ascii="Times New Roman" w:hAnsi="Times New Roman" w:cs="Times New Roman"/>
          <w:color w:val="000000"/>
          <w:sz w:val="28"/>
          <w:szCs w:val="28"/>
        </w:rPr>
        <w:t>щодо здійснення вуличної соціальної роботи, але водночас не виявляють</w:t>
      </w:r>
      <w:r w:rsidRPr="00FE2B75">
        <w:rPr>
          <w:color w:val="000000"/>
          <w:sz w:val="28"/>
          <w:szCs w:val="28"/>
        </w:rPr>
        <w:t xml:space="preserve"> </w:t>
      </w:r>
      <w:r w:rsidRPr="00FE2B75">
        <w:rPr>
          <w:rFonts w:ascii="Times New Roman" w:hAnsi="Times New Roman" w:cs="Times New Roman"/>
          <w:color w:val="000000"/>
          <w:sz w:val="28"/>
          <w:szCs w:val="28"/>
        </w:rPr>
        <w:t>правильного розуміння її ключових понять</w:t>
      </w:r>
      <w:r w:rsidRPr="00FE2B75">
        <w:t xml:space="preserve"> </w:t>
      </w:r>
    </w:p>
    <w:p w:rsidR="00274C7A" w:rsidRPr="00FE2B75" w:rsidRDefault="007142B3" w:rsidP="004326CE">
      <w:pPr>
        <w:spacing w:after="0" w:line="360" w:lineRule="auto"/>
        <w:ind w:firstLine="567"/>
        <w:jc w:val="both"/>
        <w:rPr>
          <w:rFonts w:ascii="Times New Roman" w:hAnsi="Times New Roman" w:cs="Times New Roman"/>
          <w:bCs/>
          <w:iCs/>
          <w:color w:val="000000"/>
          <w:sz w:val="28"/>
          <w:szCs w:val="28"/>
        </w:rPr>
      </w:pPr>
      <w:r w:rsidRPr="00FE2B75">
        <w:rPr>
          <w:rFonts w:ascii="Times New Roman" w:hAnsi="Times New Roman" w:cs="Times New Roman"/>
          <w:bCs/>
          <w:iCs/>
          <w:color w:val="000000"/>
          <w:sz w:val="28"/>
          <w:szCs w:val="28"/>
        </w:rPr>
        <w:t>На тринадцяте питання «</w:t>
      </w:r>
      <w:r w:rsidR="00BF1D53" w:rsidRPr="00FE2B75">
        <w:rPr>
          <w:rFonts w:ascii="Times New Roman" w:hAnsi="Times New Roman" w:cs="Times New Roman"/>
          <w:bCs/>
          <w:iCs/>
          <w:color w:val="000000"/>
          <w:sz w:val="28"/>
          <w:szCs w:val="28"/>
        </w:rPr>
        <w:t>Чи потрібна взагалі така форма здійснення соціальної роботи як вулична мобільна робота?</w:t>
      </w:r>
      <w:r w:rsidRPr="00FE2B75">
        <w:rPr>
          <w:rFonts w:ascii="Times New Roman" w:hAnsi="Times New Roman" w:cs="Times New Roman"/>
          <w:bCs/>
          <w:iCs/>
          <w:color w:val="000000"/>
          <w:sz w:val="28"/>
          <w:szCs w:val="28"/>
        </w:rPr>
        <w:t>» соціальні працівники надали такі відповіді:</w:t>
      </w:r>
    </w:p>
    <w:p w:rsidR="00CE7790" w:rsidRPr="00FE2B75" w:rsidRDefault="00CE7790"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варіант відповіді «так</w:t>
      </w:r>
      <w:r w:rsidR="00E95150" w:rsidRPr="00FE2B75">
        <w:rPr>
          <w:rFonts w:ascii="Times New Roman" w:hAnsi="Times New Roman" w:cs="Times New Roman"/>
          <w:color w:val="000000"/>
          <w:sz w:val="28"/>
          <w:szCs w:val="28"/>
        </w:rPr>
        <w:t>, соціальна вулична робота потрібна</w:t>
      </w:r>
      <w:r w:rsidRPr="00FE2B75">
        <w:rPr>
          <w:rFonts w:ascii="Times New Roman" w:hAnsi="Times New Roman" w:cs="Times New Roman"/>
          <w:color w:val="000000"/>
          <w:sz w:val="28"/>
          <w:szCs w:val="28"/>
        </w:rPr>
        <w:t xml:space="preserve">» обрали 83 </w:t>
      </w:r>
      <w:r w:rsidRPr="00FE2B75">
        <w:rPr>
          <w:rFonts w:ascii="Times New Roman" w:eastAsia="Times New Roman" w:hAnsi="Times New Roman" w:cs="Times New Roman"/>
          <w:color w:val="000000"/>
          <w:sz w:val="28"/>
          <w:szCs w:val="28"/>
          <w:lang w:eastAsia="uk-UA"/>
        </w:rPr>
        <w:t>респондент</w:t>
      </w:r>
      <w:r w:rsidR="00E95150" w:rsidRPr="00FE2B75">
        <w:rPr>
          <w:rFonts w:ascii="Times New Roman" w:eastAsia="Times New Roman" w:hAnsi="Times New Roman" w:cs="Times New Roman"/>
          <w:color w:val="000000"/>
          <w:sz w:val="28"/>
          <w:szCs w:val="28"/>
          <w:lang w:eastAsia="uk-UA"/>
        </w:rPr>
        <w:t>и</w:t>
      </w:r>
      <w:r w:rsidRPr="00FE2B75">
        <w:rPr>
          <w:rFonts w:ascii="Times New Roman" w:eastAsia="Times New Roman" w:hAnsi="Times New Roman" w:cs="Times New Roman"/>
          <w:color w:val="000000"/>
          <w:sz w:val="28"/>
          <w:szCs w:val="28"/>
          <w:lang w:eastAsia="uk-UA"/>
        </w:rPr>
        <w:t>, що складає 76,9% від загальної кількості опитаних;</w:t>
      </w:r>
    </w:p>
    <w:p w:rsidR="00CE7790" w:rsidRPr="00FE2B75" w:rsidRDefault="00CE7790"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xml:space="preserve">- варіант відповіді «ні» обрали 2 </w:t>
      </w:r>
      <w:r w:rsidRPr="00FE2B75">
        <w:rPr>
          <w:rFonts w:ascii="Times New Roman" w:eastAsia="Times New Roman" w:hAnsi="Times New Roman" w:cs="Times New Roman"/>
          <w:color w:val="000000"/>
          <w:sz w:val="28"/>
          <w:szCs w:val="28"/>
          <w:lang w:eastAsia="uk-UA"/>
        </w:rPr>
        <w:t>респондентів, що складає 1,8% від загальної кількості опитаних;</w:t>
      </w:r>
    </w:p>
    <w:p w:rsidR="00CE7790" w:rsidRPr="00FE2B75" w:rsidRDefault="00CE7790"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hAnsi="Times New Roman" w:cs="Times New Roman"/>
          <w:color w:val="000000"/>
          <w:sz w:val="28"/>
          <w:szCs w:val="28"/>
        </w:rPr>
        <w:t xml:space="preserve">- варіант відповіді «важко відповісти» обрали 23 </w:t>
      </w:r>
      <w:r w:rsidRPr="00FE2B75">
        <w:rPr>
          <w:rFonts w:ascii="Times New Roman" w:eastAsia="Times New Roman" w:hAnsi="Times New Roman" w:cs="Times New Roman"/>
          <w:color w:val="000000"/>
          <w:sz w:val="28"/>
          <w:szCs w:val="28"/>
          <w:lang w:eastAsia="uk-UA"/>
        </w:rPr>
        <w:t>респондентів, що складає 21,3% від загальної кількості опитаних.</w:t>
      </w:r>
    </w:p>
    <w:p w:rsidR="00CE7790" w:rsidRPr="00FE2B75" w:rsidRDefault="00CE7790" w:rsidP="004326CE">
      <w:pPr>
        <w:spacing w:after="0" w:line="360" w:lineRule="auto"/>
        <w:ind w:firstLine="567"/>
        <w:rPr>
          <w:rFonts w:ascii="Times New Roman" w:eastAsia="Times New Roman" w:hAnsi="Times New Roman" w:cs="Times New Roman"/>
          <w:color w:val="000000"/>
          <w:sz w:val="28"/>
          <w:szCs w:val="28"/>
          <w:lang w:eastAsia="uk-UA"/>
        </w:rPr>
      </w:pPr>
    </w:p>
    <w:p w:rsidR="00CE7790" w:rsidRPr="00FE2B75" w:rsidRDefault="00CE7790" w:rsidP="000B7361">
      <w:pPr>
        <w:spacing w:after="0" w:line="360" w:lineRule="auto"/>
        <w:jc w:val="both"/>
        <w:rPr>
          <w:rFonts w:ascii="Times New Roman" w:hAnsi="Times New Roman" w:cs="Times New Roman"/>
          <w:color w:val="000000"/>
          <w:sz w:val="28"/>
          <w:szCs w:val="28"/>
        </w:rPr>
      </w:pPr>
      <w:r w:rsidRPr="00FE2B75">
        <w:rPr>
          <w:rFonts w:ascii="Times New Roman" w:hAnsi="Times New Roman" w:cs="Times New Roman"/>
          <w:noProof/>
          <w:color w:val="000000"/>
          <w:sz w:val="28"/>
          <w:szCs w:val="28"/>
          <w:lang w:val="ru-RU" w:eastAsia="ru-RU"/>
        </w:rPr>
        <w:drawing>
          <wp:inline distT="0" distB="0" distL="0" distR="0">
            <wp:extent cx="6067425" cy="320040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7790" w:rsidRPr="00FE2B75" w:rsidRDefault="00CE7790" w:rsidP="004326CE">
      <w:pPr>
        <w:spacing w:after="0" w:line="360" w:lineRule="auto"/>
        <w:ind w:firstLine="567"/>
        <w:jc w:val="both"/>
        <w:rPr>
          <w:rFonts w:ascii="Times New Roman" w:hAnsi="Times New Roman" w:cs="Times New Roman"/>
          <w:bCs/>
          <w:color w:val="000000"/>
          <w:sz w:val="28"/>
          <w:szCs w:val="28"/>
        </w:rPr>
      </w:pPr>
      <w:r w:rsidRPr="00FE2B75">
        <w:rPr>
          <w:rFonts w:ascii="Times New Roman" w:hAnsi="Times New Roman" w:cs="Times New Roman"/>
          <w:bCs/>
          <w:iCs/>
          <w:color w:val="000000"/>
          <w:sz w:val="28"/>
          <w:szCs w:val="28"/>
        </w:rPr>
        <w:t>Рис. 3.13.</w:t>
      </w:r>
      <w:r w:rsidRPr="00FE2B75">
        <w:rPr>
          <w:rFonts w:ascii="Times New Roman" w:hAnsi="Times New Roman" w:cs="Times New Roman"/>
          <w:b/>
          <w:bCs/>
          <w:i/>
          <w:iCs/>
          <w:color w:val="000000"/>
          <w:sz w:val="28"/>
          <w:szCs w:val="28"/>
        </w:rPr>
        <w:t xml:space="preserve"> </w:t>
      </w:r>
      <w:r w:rsidRPr="00FE2B75">
        <w:rPr>
          <w:rFonts w:ascii="Times New Roman" w:eastAsia="Times New Roman" w:hAnsi="Times New Roman" w:cs="Times New Roman"/>
          <w:sz w:val="28"/>
          <w:szCs w:val="28"/>
          <w:lang w:eastAsia="uk-UA"/>
        </w:rPr>
        <w:t xml:space="preserve">Розподіл відповідей респондентів </w:t>
      </w:r>
      <w:r w:rsidRPr="00FE2B75">
        <w:rPr>
          <w:rFonts w:ascii="Times New Roman" w:hAnsi="Times New Roman" w:cs="Times New Roman"/>
          <w:iCs/>
          <w:sz w:val="28"/>
          <w:szCs w:val="28"/>
        </w:rPr>
        <w:t>на десяте питання анкети «</w:t>
      </w:r>
      <w:r w:rsidRPr="00FE2B75">
        <w:rPr>
          <w:rFonts w:ascii="Times New Roman" w:hAnsi="Times New Roman" w:cs="Times New Roman"/>
          <w:bCs/>
          <w:iCs/>
          <w:color w:val="000000"/>
          <w:sz w:val="28"/>
          <w:szCs w:val="28"/>
        </w:rPr>
        <w:t>Чи потрібна взагалі така форма здійснення соціальної роботи як вулична мобільна робота?</w:t>
      </w:r>
      <w:r w:rsidRPr="00FE2B75">
        <w:rPr>
          <w:rFonts w:ascii="Times New Roman" w:hAnsi="Times New Roman" w:cs="Times New Roman"/>
          <w:color w:val="000000"/>
          <w:sz w:val="28"/>
          <w:szCs w:val="28"/>
        </w:rPr>
        <w:t>»</w:t>
      </w:r>
    </w:p>
    <w:p w:rsidR="00E95150" w:rsidRPr="00FE2B75" w:rsidRDefault="00451044" w:rsidP="004326CE">
      <w:pPr>
        <w:spacing w:after="0" w:line="360" w:lineRule="auto"/>
        <w:ind w:firstLine="567"/>
        <w:jc w:val="both"/>
        <w:rPr>
          <w:rFonts w:ascii="Times New Roman" w:hAnsi="Times New Roman" w:cs="Times New Roman"/>
          <w:b/>
          <w:bCs/>
          <w:color w:val="000000"/>
          <w:sz w:val="28"/>
          <w:szCs w:val="28"/>
        </w:rPr>
      </w:pPr>
      <w:r w:rsidRPr="00FE2B75">
        <w:rPr>
          <w:rFonts w:ascii="Times New Roman" w:hAnsi="Times New Roman" w:cs="Times New Roman"/>
          <w:color w:val="000000"/>
          <w:sz w:val="28"/>
          <w:szCs w:val="28"/>
        </w:rPr>
        <w:lastRenderedPageBreak/>
        <w:t xml:space="preserve">Отже, аналізуючи відповідь </w:t>
      </w:r>
      <w:r w:rsidR="00E95150" w:rsidRPr="00FE2B75">
        <w:rPr>
          <w:rFonts w:ascii="Times New Roman" w:hAnsi="Times New Roman" w:cs="Times New Roman"/>
          <w:color w:val="000000"/>
          <w:sz w:val="28"/>
          <w:szCs w:val="28"/>
        </w:rPr>
        <w:t>фахівців</w:t>
      </w:r>
      <w:r w:rsidRPr="00FE2B75">
        <w:rPr>
          <w:color w:val="000000"/>
          <w:sz w:val="28"/>
          <w:szCs w:val="28"/>
        </w:rPr>
        <w:t xml:space="preserve"> </w:t>
      </w:r>
      <w:r w:rsidR="00E95150" w:rsidRPr="00FE2B75">
        <w:rPr>
          <w:rFonts w:ascii="Times New Roman" w:hAnsi="Times New Roman" w:cs="Times New Roman"/>
          <w:color w:val="000000"/>
          <w:sz w:val="28"/>
          <w:szCs w:val="28"/>
        </w:rPr>
        <w:t>соціальних служб, які мають досвід виконання вуличної соціальної роботи,</w:t>
      </w:r>
      <w:r w:rsidRPr="00FE2B75">
        <w:rPr>
          <w:color w:val="000000"/>
          <w:sz w:val="28"/>
          <w:szCs w:val="28"/>
        </w:rPr>
        <w:t xml:space="preserve"> </w:t>
      </w:r>
      <w:r w:rsidR="00E95150" w:rsidRPr="00FE2B75">
        <w:rPr>
          <w:rFonts w:ascii="Times New Roman" w:hAnsi="Times New Roman" w:cs="Times New Roman"/>
          <w:color w:val="000000"/>
          <w:sz w:val="28"/>
          <w:szCs w:val="28"/>
        </w:rPr>
        <w:t>дозволяють дійти висновку про недостатню обізнаність респондентів щодо</w:t>
      </w:r>
      <w:r w:rsidRPr="00FE2B75">
        <w:rPr>
          <w:color w:val="000000"/>
          <w:sz w:val="28"/>
          <w:szCs w:val="28"/>
        </w:rPr>
        <w:t xml:space="preserve"> </w:t>
      </w:r>
      <w:r w:rsidR="00E95150" w:rsidRPr="00FE2B75">
        <w:rPr>
          <w:rFonts w:ascii="Times New Roman" w:hAnsi="Times New Roman" w:cs="Times New Roman"/>
          <w:color w:val="000000"/>
          <w:sz w:val="28"/>
          <w:szCs w:val="28"/>
        </w:rPr>
        <w:t>сутності вуличної соціальної роботи, її потенційних клієнтів і професійного</w:t>
      </w:r>
      <w:r w:rsidRPr="00FE2B75">
        <w:rPr>
          <w:color w:val="000000"/>
          <w:sz w:val="28"/>
          <w:szCs w:val="28"/>
        </w:rPr>
        <w:t xml:space="preserve"> </w:t>
      </w:r>
      <w:r w:rsidR="00E95150" w:rsidRPr="00FE2B75">
        <w:rPr>
          <w:rFonts w:ascii="Times New Roman" w:hAnsi="Times New Roman" w:cs="Times New Roman"/>
          <w:color w:val="000000"/>
          <w:sz w:val="28"/>
          <w:szCs w:val="28"/>
        </w:rPr>
        <w:t>портрету вуличного соціального працівника, що можна пояснити:</w:t>
      </w:r>
      <w:r w:rsidRPr="00FE2B75">
        <w:rPr>
          <w:color w:val="000000"/>
          <w:sz w:val="28"/>
          <w:szCs w:val="28"/>
        </w:rPr>
        <w:t xml:space="preserve"> </w:t>
      </w:r>
      <w:r w:rsidR="00E95150" w:rsidRPr="00FE2B75">
        <w:rPr>
          <w:rFonts w:ascii="Times New Roman" w:hAnsi="Times New Roman" w:cs="Times New Roman"/>
          <w:color w:val="000000"/>
          <w:sz w:val="28"/>
          <w:szCs w:val="28"/>
        </w:rPr>
        <w:t>недостатньою поширеністю вуличної соціальної роботи в Україні порівняно</w:t>
      </w:r>
      <w:r w:rsidRPr="00FE2B75">
        <w:rPr>
          <w:rFonts w:ascii="Times New Roman" w:hAnsi="Times New Roman" w:cs="Times New Roman"/>
          <w:sz w:val="28"/>
          <w:szCs w:val="28"/>
        </w:rPr>
        <w:t xml:space="preserve">, наприклад, </w:t>
      </w:r>
      <w:r w:rsidR="00E95150" w:rsidRPr="00FE2B75">
        <w:rPr>
          <w:rFonts w:ascii="Times New Roman" w:hAnsi="Times New Roman" w:cs="Times New Roman"/>
          <w:color w:val="000000"/>
          <w:sz w:val="28"/>
          <w:szCs w:val="28"/>
        </w:rPr>
        <w:t>до інших країн світу, незважаючи на високу потребу українського</w:t>
      </w:r>
      <w:r w:rsidRPr="00FE2B75">
        <w:rPr>
          <w:color w:val="000000"/>
          <w:sz w:val="28"/>
          <w:szCs w:val="28"/>
        </w:rPr>
        <w:t xml:space="preserve"> </w:t>
      </w:r>
      <w:r w:rsidR="00E95150" w:rsidRPr="00FE2B75">
        <w:rPr>
          <w:rFonts w:ascii="Times New Roman" w:hAnsi="Times New Roman" w:cs="Times New Roman"/>
          <w:color w:val="000000"/>
          <w:sz w:val="28"/>
          <w:szCs w:val="28"/>
        </w:rPr>
        <w:t>суспільства в такій роботі та великою кількістю її потенційних клієнтів;</w:t>
      </w:r>
      <w:r w:rsidRPr="00FE2B75">
        <w:rPr>
          <w:color w:val="000000"/>
          <w:sz w:val="28"/>
          <w:szCs w:val="28"/>
        </w:rPr>
        <w:t xml:space="preserve"> </w:t>
      </w:r>
      <w:r w:rsidR="00E95150" w:rsidRPr="00FE2B75">
        <w:rPr>
          <w:rFonts w:ascii="Times New Roman" w:hAnsi="Times New Roman" w:cs="Times New Roman"/>
          <w:color w:val="000000"/>
          <w:sz w:val="28"/>
          <w:szCs w:val="28"/>
        </w:rPr>
        <w:t>нетривалим часом набуття соціальної роботою в Україні статусу професійної</w:t>
      </w:r>
      <w:r w:rsidRPr="00FE2B75">
        <w:rPr>
          <w:color w:val="000000"/>
          <w:sz w:val="28"/>
          <w:szCs w:val="28"/>
        </w:rPr>
        <w:t xml:space="preserve"> </w:t>
      </w:r>
      <w:r w:rsidR="00E95150" w:rsidRPr="00FE2B75">
        <w:rPr>
          <w:rFonts w:ascii="Times New Roman" w:hAnsi="Times New Roman" w:cs="Times New Roman"/>
          <w:color w:val="000000"/>
          <w:sz w:val="28"/>
          <w:szCs w:val="28"/>
        </w:rPr>
        <w:t>діяльності і, як наслідок, відсутністю у вітчизняних вишах цілеспрямованої</w:t>
      </w:r>
      <w:r w:rsidRPr="00FE2B75">
        <w:rPr>
          <w:color w:val="000000"/>
          <w:sz w:val="28"/>
          <w:szCs w:val="28"/>
        </w:rPr>
        <w:t xml:space="preserve"> </w:t>
      </w:r>
      <w:r w:rsidR="00E95150" w:rsidRPr="00FE2B75">
        <w:rPr>
          <w:rFonts w:ascii="Times New Roman" w:hAnsi="Times New Roman" w:cs="Times New Roman"/>
          <w:color w:val="000000"/>
          <w:sz w:val="28"/>
          <w:szCs w:val="28"/>
        </w:rPr>
        <w:t>підготовки майбутніх соціальних працівників до вуличної соціальної роботи;</w:t>
      </w:r>
      <w:r w:rsidRPr="00FE2B75">
        <w:rPr>
          <w:color w:val="000000"/>
          <w:sz w:val="28"/>
          <w:szCs w:val="28"/>
        </w:rPr>
        <w:t xml:space="preserve"> </w:t>
      </w:r>
      <w:r w:rsidR="00E95150" w:rsidRPr="00FE2B75">
        <w:rPr>
          <w:rFonts w:ascii="Times New Roman" w:hAnsi="Times New Roman" w:cs="Times New Roman"/>
          <w:color w:val="000000"/>
          <w:sz w:val="28"/>
          <w:szCs w:val="28"/>
        </w:rPr>
        <w:t>необхідністю виконувати таку роботу працівниками соціальних служб без</w:t>
      </w:r>
      <w:r w:rsidRPr="00FE2B75">
        <w:rPr>
          <w:color w:val="000000"/>
          <w:sz w:val="28"/>
          <w:szCs w:val="28"/>
        </w:rPr>
        <w:t xml:space="preserve"> </w:t>
      </w:r>
      <w:r w:rsidR="00E95150" w:rsidRPr="00FE2B75">
        <w:rPr>
          <w:rFonts w:ascii="Times New Roman" w:hAnsi="Times New Roman" w:cs="Times New Roman"/>
          <w:color w:val="000000"/>
          <w:sz w:val="28"/>
          <w:szCs w:val="28"/>
        </w:rPr>
        <w:t>відповідної професійної підготовки.</w:t>
      </w:r>
    </w:p>
    <w:p w:rsidR="00E95150" w:rsidRPr="00FE2B75" w:rsidRDefault="00E95150" w:rsidP="004326CE">
      <w:pPr>
        <w:spacing w:after="0" w:line="360" w:lineRule="auto"/>
        <w:ind w:firstLine="567"/>
        <w:jc w:val="both"/>
        <w:rPr>
          <w:rFonts w:ascii="Times New Roman" w:hAnsi="Times New Roman" w:cs="Times New Roman"/>
          <w:b/>
          <w:bCs/>
          <w:color w:val="000000"/>
          <w:sz w:val="28"/>
          <w:szCs w:val="28"/>
        </w:rPr>
      </w:pPr>
    </w:p>
    <w:p w:rsidR="00451044" w:rsidRPr="000B7361" w:rsidRDefault="00E95150" w:rsidP="000B7361">
      <w:pPr>
        <w:pStyle w:val="1"/>
        <w:ind w:firstLine="567"/>
        <w:jc w:val="both"/>
        <w:rPr>
          <w:rStyle w:val="a4"/>
          <w:b/>
          <w:bCs w:val="0"/>
        </w:rPr>
      </w:pPr>
      <w:bookmarkStart w:id="15" w:name="_Toc66538578"/>
      <w:r w:rsidRPr="000B7361">
        <w:rPr>
          <w:rStyle w:val="a4"/>
          <w:b/>
          <w:bCs w:val="0"/>
        </w:rPr>
        <w:t>Висновки до третього розділу</w:t>
      </w:r>
      <w:bookmarkEnd w:id="15"/>
    </w:p>
    <w:p w:rsidR="0002123A" w:rsidRPr="00FE2B75" w:rsidRDefault="0002123A" w:rsidP="004326CE">
      <w:pPr>
        <w:spacing w:after="0" w:line="360" w:lineRule="auto"/>
        <w:ind w:firstLine="567"/>
        <w:jc w:val="both"/>
        <w:rPr>
          <w:b/>
          <w:bCs/>
          <w:color w:val="000000"/>
          <w:sz w:val="28"/>
          <w:szCs w:val="28"/>
        </w:rPr>
      </w:pPr>
    </w:p>
    <w:p w:rsidR="00451044" w:rsidRPr="00FE2B75" w:rsidRDefault="00E95150"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У розділі проаналізовано стан професійної підготовки майбутніх</w:t>
      </w:r>
      <w:r w:rsidR="00451044" w:rsidRPr="00FE2B75">
        <w:rPr>
          <w:color w:val="000000"/>
          <w:sz w:val="28"/>
          <w:szCs w:val="28"/>
        </w:rPr>
        <w:t xml:space="preserve"> </w:t>
      </w:r>
      <w:r w:rsidRPr="00FE2B75">
        <w:rPr>
          <w:rFonts w:ascii="Times New Roman" w:hAnsi="Times New Roman" w:cs="Times New Roman"/>
          <w:color w:val="000000"/>
          <w:sz w:val="28"/>
          <w:szCs w:val="28"/>
        </w:rPr>
        <w:t>соціальних працівників з вуличної соціальної роботи та формування в них</w:t>
      </w:r>
      <w:r w:rsidR="00451044" w:rsidRPr="00FE2B75">
        <w:rPr>
          <w:color w:val="000000"/>
          <w:sz w:val="28"/>
          <w:szCs w:val="28"/>
        </w:rPr>
        <w:t xml:space="preserve"> </w:t>
      </w:r>
      <w:r w:rsidRPr="00FE2B75">
        <w:rPr>
          <w:rFonts w:ascii="Times New Roman" w:hAnsi="Times New Roman" w:cs="Times New Roman"/>
          <w:color w:val="000000"/>
          <w:sz w:val="28"/>
          <w:szCs w:val="28"/>
        </w:rPr>
        <w:t>функціональної компетентності; схарактеризовано критерії, показники та рівні сформованості функціональної компетентності майбутніх соціальних</w:t>
      </w:r>
      <w:r w:rsidR="00451044" w:rsidRPr="00FE2B75">
        <w:rPr>
          <w:color w:val="000000"/>
          <w:sz w:val="28"/>
          <w:szCs w:val="28"/>
        </w:rPr>
        <w:t xml:space="preserve"> </w:t>
      </w:r>
      <w:r w:rsidRPr="00FE2B75">
        <w:rPr>
          <w:rFonts w:ascii="Times New Roman" w:hAnsi="Times New Roman" w:cs="Times New Roman"/>
          <w:color w:val="000000"/>
          <w:sz w:val="28"/>
          <w:szCs w:val="28"/>
        </w:rPr>
        <w:t xml:space="preserve">працівників з вуличної соціальної роботи; презентовано </w:t>
      </w:r>
      <w:r w:rsidR="00451044" w:rsidRPr="00FE2B75">
        <w:rPr>
          <w:rFonts w:ascii="Times New Roman" w:hAnsi="Times New Roman" w:cs="Times New Roman"/>
          <w:color w:val="000000"/>
          <w:sz w:val="28"/>
          <w:szCs w:val="28"/>
        </w:rPr>
        <w:t>анкету</w:t>
      </w:r>
      <w:r w:rsidR="00451044" w:rsidRPr="00FE2B75">
        <w:rPr>
          <w:color w:val="000000"/>
          <w:sz w:val="28"/>
          <w:szCs w:val="28"/>
        </w:rPr>
        <w:t xml:space="preserve"> </w:t>
      </w:r>
      <w:r w:rsidR="00451044" w:rsidRPr="00FE2B75">
        <w:rPr>
          <w:rFonts w:ascii="Times New Roman" w:hAnsi="Times New Roman" w:cs="Times New Roman"/>
          <w:color w:val="000000"/>
          <w:sz w:val="28"/>
          <w:szCs w:val="28"/>
        </w:rPr>
        <w:t>дослідження професійної компетентності соціальних працівників</w:t>
      </w:r>
      <w:r w:rsidRPr="00FE2B75">
        <w:rPr>
          <w:rFonts w:ascii="Times New Roman" w:hAnsi="Times New Roman" w:cs="Times New Roman"/>
          <w:color w:val="000000"/>
          <w:sz w:val="28"/>
          <w:szCs w:val="28"/>
        </w:rPr>
        <w:t xml:space="preserve"> представлено аналіз</w:t>
      </w:r>
      <w:r w:rsidR="00451044" w:rsidRPr="00FE2B75">
        <w:rPr>
          <w:color w:val="000000"/>
          <w:sz w:val="28"/>
          <w:szCs w:val="28"/>
        </w:rPr>
        <w:t xml:space="preserve"> </w:t>
      </w:r>
      <w:r w:rsidR="00451044" w:rsidRPr="00FE2B75">
        <w:rPr>
          <w:rFonts w:ascii="Times New Roman" w:hAnsi="Times New Roman" w:cs="Times New Roman"/>
          <w:color w:val="000000"/>
          <w:sz w:val="28"/>
          <w:szCs w:val="28"/>
        </w:rPr>
        <w:t>соціологічного дослідження.</w:t>
      </w:r>
    </w:p>
    <w:p w:rsidR="00451044" w:rsidRPr="00FE2B75" w:rsidRDefault="00E95150" w:rsidP="004326CE">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Аналіз стану підготовки соціальних працівників та</w:t>
      </w:r>
      <w:r w:rsidR="0002123A" w:rsidRPr="00FE2B75">
        <w:rPr>
          <w:color w:val="000000"/>
          <w:sz w:val="28"/>
          <w:szCs w:val="28"/>
        </w:rPr>
        <w:t xml:space="preserve"> </w:t>
      </w:r>
      <w:r w:rsidRPr="00FE2B75">
        <w:rPr>
          <w:rFonts w:ascii="Times New Roman" w:hAnsi="Times New Roman" w:cs="Times New Roman"/>
          <w:color w:val="000000"/>
          <w:sz w:val="28"/>
          <w:szCs w:val="28"/>
        </w:rPr>
        <w:t>формування в них функціональної компетентності до здійснення вуличної</w:t>
      </w:r>
      <w:r w:rsidR="0002123A" w:rsidRPr="00FE2B75">
        <w:rPr>
          <w:color w:val="000000"/>
          <w:sz w:val="28"/>
          <w:szCs w:val="28"/>
        </w:rPr>
        <w:t xml:space="preserve"> </w:t>
      </w:r>
      <w:r w:rsidRPr="00FE2B75">
        <w:rPr>
          <w:rFonts w:ascii="Times New Roman" w:hAnsi="Times New Roman" w:cs="Times New Roman"/>
          <w:color w:val="000000"/>
          <w:sz w:val="28"/>
          <w:szCs w:val="28"/>
        </w:rPr>
        <w:t xml:space="preserve">соціальної роботи </w:t>
      </w:r>
      <w:r w:rsidR="00451044" w:rsidRPr="00FE2B75">
        <w:rPr>
          <w:rFonts w:ascii="Times New Roman" w:hAnsi="Times New Roman" w:cs="Times New Roman"/>
          <w:color w:val="000000"/>
          <w:sz w:val="28"/>
          <w:szCs w:val="28"/>
        </w:rPr>
        <w:t>вивчено за допомогою</w:t>
      </w:r>
      <w:r w:rsidRPr="00FE2B75">
        <w:rPr>
          <w:rFonts w:ascii="Times New Roman" w:hAnsi="Times New Roman" w:cs="Times New Roman"/>
          <w:color w:val="000000"/>
          <w:sz w:val="28"/>
          <w:szCs w:val="28"/>
        </w:rPr>
        <w:t xml:space="preserve">  фахівців соціальних служб, які надають соціальну</w:t>
      </w:r>
      <w:r w:rsidR="0002123A" w:rsidRPr="00FE2B75">
        <w:rPr>
          <w:rFonts w:ascii="Times New Roman" w:hAnsi="Times New Roman" w:cs="Times New Roman"/>
          <w:color w:val="000000"/>
          <w:sz w:val="28"/>
          <w:szCs w:val="28"/>
        </w:rPr>
        <w:t xml:space="preserve"> </w:t>
      </w:r>
      <w:r w:rsidRPr="00FE2B75">
        <w:rPr>
          <w:rFonts w:ascii="Times New Roman" w:hAnsi="Times New Roman" w:cs="Times New Roman"/>
          <w:color w:val="000000"/>
          <w:sz w:val="28"/>
          <w:szCs w:val="28"/>
        </w:rPr>
        <w:t>допомогу потенційним</w:t>
      </w:r>
      <w:r w:rsidR="0002123A" w:rsidRPr="00FE2B75">
        <w:rPr>
          <w:color w:val="000000"/>
          <w:sz w:val="28"/>
          <w:szCs w:val="28"/>
        </w:rPr>
        <w:t xml:space="preserve"> </w:t>
      </w:r>
      <w:r w:rsidRPr="00FE2B75">
        <w:rPr>
          <w:rFonts w:ascii="Times New Roman" w:hAnsi="Times New Roman" w:cs="Times New Roman"/>
          <w:color w:val="000000"/>
          <w:sz w:val="28"/>
          <w:szCs w:val="28"/>
        </w:rPr>
        <w:t>клієнтам вуличної соціальної роботи, з метою визначення напрямів</w:t>
      </w:r>
      <w:r w:rsidR="0002123A" w:rsidRPr="00FE2B75">
        <w:rPr>
          <w:color w:val="000000"/>
          <w:sz w:val="28"/>
          <w:szCs w:val="28"/>
        </w:rPr>
        <w:t xml:space="preserve"> </w:t>
      </w:r>
      <w:r w:rsidRPr="00FE2B75">
        <w:rPr>
          <w:rFonts w:ascii="Times New Roman" w:hAnsi="Times New Roman" w:cs="Times New Roman"/>
          <w:color w:val="000000"/>
          <w:sz w:val="28"/>
          <w:szCs w:val="28"/>
        </w:rPr>
        <w:t>удосконалення професійної підготовки майбутніх соціальних працівників з</w:t>
      </w:r>
      <w:r w:rsidR="0002123A" w:rsidRPr="00FE2B75">
        <w:rPr>
          <w:color w:val="000000"/>
          <w:sz w:val="28"/>
          <w:szCs w:val="28"/>
        </w:rPr>
        <w:t xml:space="preserve"> </w:t>
      </w:r>
      <w:r w:rsidRPr="00FE2B75">
        <w:rPr>
          <w:rFonts w:ascii="Times New Roman" w:hAnsi="Times New Roman" w:cs="Times New Roman"/>
          <w:color w:val="000000"/>
          <w:sz w:val="28"/>
          <w:szCs w:val="28"/>
        </w:rPr>
        <w:t>вуличної соціальної роботи, спрямованої на формування їхньої</w:t>
      </w:r>
      <w:r w:rsidR="0002123A" w:rsidRPr="00FE2B75">
        <w:rPr>
          <w:color w:val="000000"/>
          <w:sz w:val="28"/>
          <w:szCs w:val="28"/>
        </w:rPr>
        <w:t xml:space="preserve"> </w:t>
      </w:r>
      <w:r w:rsidRPr="00FE2B75">
        <w:rPr>
          <w:rFonts w:ascii="Times New Roman" w:hAnsi="Times New Roman" w:cs="Times New Roman"/>
          <w:color w:val="000000"/>
          <w:sz w:val="28"/>
          <w:szCs w:val="28"/>
        </w:rPr>
        <w:t>функціональної компетентності</w:t>
      </w:r>
      <w:r w:rsidR="00451044" w:rsidRPr="00FE2B75">
        <w:rPr>
          <w:rFonts w:ascii="Times New Roman" w:hAnsi="Times New Roman" w:cs="Times New Roman"/>
          <w:color w:val="000000"/>
          <w:sz w:val="28"/>
          <w:szCs w:val="28"/>
        </w:rPr>
        <w:t>.</w:t>
      </w:r>
    </w:p>
    <w:p w:rsidR="0002123A" w:rsidRPr="00FE2B75" w:rsidRDefault="00451044"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lastRenderedPageBreak/>
        <w:t>На основі аналізу наукових джерел та було розроблено структуру</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функціональної компетентного соціального працівника</w:t>
      </w:r>
      <w:r w:rsidR="0002123A" w:rsidRPr="00FE2B75">
        <w:rPr>
          <w:rFonts w:ascii="Times New Roman" w:eastAsia="Times New Roman" w:hAnsi="Times New Roman" w:cs="Times New Roman"/>
          <w:color w:val="000000"/>
          <w:sz w:val="28"/>
          <w:szCs w:val="28"/>
          <w:lang w:eastAsia="uk-UA"/>
        </w:rPr>
        <w:t xml:space="preserve"> та </w:t>
      </w:r>
      <w:r w:rsidRPr="00FE2B75">
        <w:rPr>
          <w:rFonts w:ascii="Times New Roman" w:eastAsia="Times New Roman" w:hAnsi="Times New Roman" w:cs="Times New Roman"/>
          <w:color w:val="000000"/>
          <w:sz w:val="28"/>
          <w:szCs w:val="28"/>
          <w:lang w:eastAsia="uk-UA"/>
        </w:rPr>
        <w:t xml:space="preserve">охарактеризовано три </w:t>
      </w:r>
      <w:r w:rsidRPr="00FE2B75">
        <w:rPr>
          <w:rFonts w:ascii="Times New Roman" w:eastAsia="Times New Roman" w:hAnsi="Times New Roman" w:cs="Times New Roman"/>
          <w:iCs/>
          <w:color w:val="000000"/>
          <w:sz w:val="28"/>
          <w:szCs w:val="28"/>
          <w:lang w:eastAsia="uk-UA"/>
        </w:rPr>
        <w:t xml:space="preserve">рівні </w:t>
      </w:r>
      <w:r w:rsidRPr="00FE2B75">
        <w:rPr>
          <w:rFonts w:ascii="Times New Roman" w:eastAsia="Times New Roman" w:hAnsi="Times New Roman" w:cs="Times New Roman"/>
          <w:color w:val="000000"/>
          <w:sz w:val="28"/>
          <w:szCs w:val="28"/>
          <w:lang w:eastAsia="uk-UA"/>
        </w:rPr>
        <w:t>сформованості функціональної компетентності</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соціальних працівників з вуличної соціальної роботи: достатній,</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середній, низький.</w:t>
      </w:r>
    </w:p>
    <w:p w:rsidR="0002123A" w:rsidRPr="00FE2B75" w:rsidRDefault="00451044"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 xml:space="preserve">Так, </w:t>
      </w:r>
      <w:r w:rsidRPr="00FE2B75">
        <w:rPr>
          <w:rFonts w:ascii="Times New Roman" w:eastAsia="Times New Roman" w:hAnsi="Times New Roman" w:cs="Times New Roman"/>
          <w:iCs/>
          <w:color w:val="000000"/>
          <w:sz w:val="28"/>
          <w:szCs w:val="28"/>
          <w:lang w:eastAsia="uk-UA"/>
        </w:rPr>
        <w:t xml:space="preserve">достатній рівень </w:t>
      </w:r>
      <w:r w:rsidRPr="00FE2B75">
        <w:rPr>
          <w:rFonts w:ascii="Times New Roman" w:eastAsia="Times New Roman" w:hAnsi="Times New Roman" w:cs="Times New Roman"/>
          <w:color w:val="000000"/>
          <w:sz w:val="28"/>
          <w:szCs w:val="28"/>
          <w:lang w:eastAsia="uk-UA"/>
        </w:rPr>
        <w:t>характеризується усвідомленими знаннями про</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сутність та специфіку вуличної соціальної роботи, особливості надання</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допомоги різним категоріям населення; дотриманням моральних норм, етики,</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законодавчої бази соціальної роботи; сформованими вміннями</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встановлювати контакти й обмінюватися інформацією з клієнтами вуличної</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соціальної роботи, конструктивно розв’язувати конфлікти; проводити</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рекламно-</w:t>
      </w:r>
      <w:r w:rsidR="0002123A" w:rsidRPr="00FE2B75">
        <w:rPr>
          <w:rFonts w:ascii="Times New Roman" w:eastAsia="Times New Roman" w:hAnsi="Times New Roman" w:cs="Times New Roman"/>
          <w:color w:val="000000"/>
          <w:sz w:val="28"/>
          <w:szCs w:val="28"/>
          <w:lang w:eastAsia="uk-UA"/>
        </w:rPr>
        <w:t>просвітницьку</w:t>
      </w:r>
      <w:r w:rsidRPr="00FE2B75">
        <w:rPr>
          <w:rFonts w:ascii="Times New Roman" w:eastAsia="Times New Roman" w:hAnsi="Times New Roman" w:cs="Times New Roman"/>
          <w:color w:val="000000"/>
          <w:sz w:val="28"/>
          <w:szCs w:val="28"/>
          <w:lang w:eastAsia="uk-UA"/>
        </w:rPr>
        <w:t xml:space="preserve"> діяльність; вести документацію тощо. Вони налаштовані на</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безперервний саморозвиток, їхні особистісні і професійно важливі якості</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(ввічливість, емоційна врівноваженість, спостережливість, безкорисливість,</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відповідальність) виявляються стабільно й активно, що сприяє успішному</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виконанню професійних функцій.</w:t>
      </w:r>
    </w:p>
    <w:p w:rsidR="0002123A" w:rsidRPr="00FE2B75" w:rsidRDefault="00451044"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iCs/>
          <w:color w:val="000000"/>
          <w:sz w:val="28"/>
          <w:szCs w:val="28"/>
          <w:lang w:eastAsia="uk-UA"/>
        </w:rPr>
        <w:t>Середній рівень</w:t>
      </w:r>
      <w:r w:rsidRPr="00FE2B75">
        <w:rPr>
          <w:rFonts w:ascii="Times New Roman" w:eastAsia="Times New Roman" w:hAnsi="Times New Roman" w:cs="Times New Roman"/>
          <w:i/>
          <w:iCs/>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характеризується поверховою або частковою</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усвідомленістю ними базових знань із вуличної соціальної роботи;</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технологій і методів соціальної роботи; етики та законодавчої бази соціальної</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роботи. Вміння соціальних працівників відповідають нормам</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посадових обов’язків, але їх прояв зазвичай залежить від складності</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проблеми клієнта. Їхні особистісні й професійно важливі якості виявляються</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не завжди стабільно й активно.</w:t>
      </w:r>
    </w:p>
    <w:p w:rsidR="0002123A" w:rsidRPr="00FE2B75" w:rsidRDefault="00451044"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iCs/>
          <w:color w:val="000000"/>
          <w:sz w:val="28"/>
          <w:szCs w:val="28"/>
          <w:lang w:eastAsia="uk-UA"/>
        </w:rPr>
        <w:t>Низький рівень</w:t>
      </w:r>
      <w:r w:rsidRPr="00FE2B75">
        <w:rPr>
          <w:rFonts w:ascii="Times New Roman" w:eastAsia="Times New Roman" w:hAnsi="Times New Roman" w:cs="Times New Roman"/>
          <w:i/>
          <w:iCs/>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сформованості функціональної компетентності</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характеризується неусвідомленістю значущості базових знань із</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вуличної соціальної роботи: вони не вміють добирати технології і методи</w:t>
      </w:r>
      <w:r w:rsidR="0002123A" w:rsidRPr="00FE2B75">
        <w:rPr>
          <w:rFonts w:ascii="Times New Roman" w:eastAsia="Times New Roman" w:hAnsi="Times New Roman" w:cs="Times New Roman"/>
          <w:sz w:val="24"/>
          <w:szCs w:val="24"/>
          <w:lang w:eastAsia="uk-UA"/>
        </w:rPr>
        <w:t xml:space="preserve"> </w:t>
      </w:r>
      <w:r w:rsidRPr="00FE2B75">
        <w:rPr>
          <w:rFonts w:ascii="Times New Roman" w:eastAsia="Times New Roman" w:hAnsi="Times New Roman" w:cs="Times New Roman"/>
          <w:color w:val="000000"/>
          <w:sz w:val="28"/>
          <w:szCs w:val="28"/>
          <w:lang w:eastAsia="uk-UA"/>
        </w:rPr>
        <w:t>соціальної роботи, не завжди співпрацюють з різними фахівцями для</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розв’язання проблем клієнтів вуличної соціальної роботи. Зазвичай вони не</w:t>
      </w:r>
      <w:r w:rsidRPr="00FE2B75">
        <w:rPr>
          <w:rFonts w:ascii="Times New Roman" w:eastAsia="Times New Roman" w:hAnsi="Times New Roman" w:cs="Times New Roman"/>
          <w:color w:val="000000"/>
          <w:sz w:val="28"/>
          <w:szCs w:val="28"/>
          <w:lang w:eastAsia="uk-UA"/>
        </w:rPr>
        <w:br/>
        <w:t>оцінюють досягнуті результати і не коригують подальшу роботу з клієнтом;</w:t>
      </w:r>
      <w:r w:rsidRPr="00FE2B75">
        <w:rPr>
          <w:rFonts w:ascii="Times New Roman" w:eastAsia="Times New Roman" w:hAnsi="Times New Roman" w:cs="Times New Roman"/>
          <w:color w:val="000000"/>
          <w:sz w:val="28"/>
          <w:szCs w:val="28"/>
          <w:lang w:eastAsia="uk-UA"/>
        </w:rPr>
        <w:br/>
        <w:t xml:space="preserve">не володіють навичками психологічного консультування. </w:t>
      </w:r>
    </w:p>
    <w:p w:rsidR="0002123A" w:rsidRPr="00FE2B75" w:rsidRDefault="00451044"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Отже, їхні уміння</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не завжди відповідають нормам посадових обов’язків, а їх прояв залежить</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 xml:space="preserve">передусім від складності проблеми клієнта. Професійно </w:t>
      </w:r>
      <w:r w:rsidRPr="00FE2B75">
        <w:rPr>
          <w:rFonts w:ascii="Times New Roman" w:eastAsia="Times New Roman" w:hAnsi="Times New Roman" w:cs="Times New Roman"/>
          <w:color w:val="000000"/>
          <w:sz w:val="28"/>
          <w:szCs w:val="28"/>
          <w:lang w:eastAsia="uk-UA"/>
        </w:rPr>
        <w:lastRenderedPageBreak/>
        <w:t>важливі якості</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соціальних працівників зазвичай не активізовані і виявляються</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нестабільно: під час надання допомоги клієнту вони можуть бути неввічливі,</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емоційно неврівноважені, неспостережливі, безвідповідальні.</w:t>
      </w:r>
    </w:p>
    <w:p w:rsidR="00E95150" w:rsidRPr="00FE2B75" w:rsidRDefault="00451044" w:rsidP="004326CE">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Проведений аналіз дозволив дійти висновку про необхідність пошуку</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та обґрунтування ефективних шляхів підвищення рівня функціональної</w:t>
      </w:r>
      <w:r w:rsidRPr="00FE2B75">
        <w:rPr>
          <w:rFonts w:ascii="Times New Roman" w:eastAsia="Times New Roman" w:hAnsi="Times New Roman" w:cs="Times New Roman"/>
          <w:color w:val="000000"/>
          <w:sz w:val="28"/>
          <w:szCs w:val="28"/>
          <w:lang w:eastAsia="uk-UA"/>
        </w:rPr>
        <w:br/>
        <w:t>компетентності соціальних працівників з вуличної соціальної</w:t>
      </w:r>
      <w:r w:rsidR="0002123A" w:rsidRPr="00FE2B75">
        <w:rPr>
          <w:rFonts w:ascii="Times New Roman" w:eastAsia="Times New Roman" w:hAnsi="Times New Roman" w:cs="Times New Roman"/>
          <w:color w:val="000000"/>
          <w:sz w:val="28"/>
          <w:szCs w:val="28"/>
          <w:lang w:eastAsia="uk-UA"/>
        </w:rPr>
        <w:t xml:space="preserve"> </w:t>
      </w:r>
      <w:r w:rsidRPr="00FE2B75">
        <w:rPr>
          <w:rFonts w:ascii="Times New Roman" w:eastAsia="Times New Roman" w:hAnsi="Times New Roman" w:cs="Times New Roman"/>
          <w:color w:val="000000"/>
          <w:sz w:val="28"/>
          <w:szCs w:val="28"/>
          <w:lang w:eastAsia="uk-UA"/>
        </w:rPr>
        <w:t>роботи</w:t>
      </w:r>
      <w:r w:rsidR="0002123A" w:rsidRPr="00FE2B75">
        <w:rPr>
          <w:rFonts w:ascii="Times New Roman" w:eastAsia="Times New Roman" w:hAnsi="Times New Roman" w:cs="Times New Roman"/>
          <w:color w:val="000000"/>
          <w:sz w:val="28"/>
          <w:szCs w:val="28"/>
          <w:lang w:eastAsia="uk-UA"/>
        </w:rPr>
        <w:t xml:space="preserve">, щодо попередження та подолання дитячої безпритульності та бездоглядності </w:t>
      </w:r>
      <w:r w:rsidRPr="00FE2B75">
        <w:rPr>
          <w:rFonts w:ascii="Times New Roman" w:eastAsia="Times New Roman" w:hAnsi="Times New Roman" w:cs="Times New Roman"/>
          <w:color w:val="000000"/>
          <w:sz w:val="28"/>
          <w:szCs w:val="28"/>
          <w:lang w:eastAsia="uk-UA"/>
        </w:rPr>
        <w:t>в процесі професійної підготовки.</w:t>
      </w:r>
    </w:p>
    <w:p w:rsidR="00E95150" w:rsidRPr="00FE2B75" w:rsidRDefault="00E95150"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eastAsia="Times New Roman" w:hAnsi="Times New Roman" w:cs="Times New Roman"/>
          <w:color w:val="000000"/>
          <w:sz w:val="28"/>
          <w:szCs w:val="28"/>
          <w:lang w:eastAsia="uk-UA"/>
        </w:rPr>
      </w:pPr>
    </w:p>
    <w:p w:rsidR="005422CB" w:rsidRPr="00FE2B75" w:rsidRDefault="005422CB" w:rsidP="004326CE">
      <w:pPr>
        <w:spacing w:after="0" w:line="360" w:lineRule="auto"/>
        <w:ind w:firstLine="567"/>
        <w:jc w:val="both"/>
        <w:rPr>
          <w:rFonts w:ascii="Times New Roman" w:hAnsi="Times New Roman" w:cs="Times New Roman"/>
          <w:b/>
          <w:bCs/>
          <w:color w:val="000000"/>
          <w:sz w:val="28"/>
          <w:szCs w:val="28"/>
        </w:rPr>
      </w:pPr>
    </w:p>
    <w:p w:rsidR="0002123A" w:rsidRPr="000B7361" w:rsidRDefault="0002123A" w:rsidP="000B7361">
      <w:pPr>
        <w:pStyle w:val="1"/>
        <w:rPr>
          <w:rStyle w:val="a4"/>
          <w:b/>
        </w:rPr>
      </w:pPr>
      <w:bookmarkStart w:id="16" w:name="_Toc66538579"/>
      <w:r w:rsidRPr="000B7361">
        <w:rPr>
          <w:rStyle w:val="a4"/>
          <w:b/>
        </w:rPr>
        <w:lastRenderedPageBreak/>
        <w:t>ВИСНОВКИ</w:t>
      </w:r>
      <w:bookmarkEnd w:id="16"/>
    </w:p>
    <w:p w:rsidR="0002123A" w:rsidRPr="00FE2B75" w:rsidRDefault="0002123A" w:rsidP="004326CE">
      <w:pPr>
        <w:spacing w:after="0" w:line="360" w:lineRule="auto"/>
        <w:ind w:firstLine="567"/>
        <w:jc w:val="center"/>
        <w:rPr>
          <w:rStyle w:val="fontstyle01"/>
          <w:rFonts w:ascii="Times New Roman" w:hAnsi="Times New Roman" w:cs="Times New Roman"/>
          <w:b/>
          <w:sz w:val="28"/>
          <w:szCs w:val="28"/>
        </w:rPr>
      </w:pPr>
    </w:p>
    <w:p w:rsidR="0002123A" w:rsidRPr="00FE2B75" w:rsidRDefault="0002123A" w:rsidP="004326CE">
      <w:pPr>
        <w:spacing w:after="0" w:line="360" w:lineRule="auto"/>
        <w:ind w:firstLine="567"/>
        <w:jc w:val="both"/>
        <w:rPr>
          <w:rStyle w:val="fontstyle01"/>
          <w:rFonts w:ascii="Times New Roman" w:hAnsi="Times New Roman" w:cs="Times New Roman"/>
          <w:sz w:val="28"/>
          <w:szCs w:val="28"/>
        </w:rPr>
      </w:pPr>
      <w:r w:rsidRPr="00FE2B75">
        <w:rPr>
          <w:rFonts w:ascii="Times New Roman" w:hAnsi="Times New Roman" w:cs="Times New Roman"/>
          <w:sz w:val="28"/>
          <w:szCs w:val="28"/>
        </w:rPr>
        <w:t>Аналіз науково – теоретичних джерел дозволив сформулювати такі висновки дипломної роботи:</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 xml:space="preserve">Соціальне явище </w:t>
      </w:r>
      <w:r w:rsidR="0002123A" w:rsidRPr="00FE2B75">
        <w:rPr>
          <w:color w:val="000000"/>
          <w:sz w:val="28"/>
          <w:szCs w:val="28"/>
          <w:lang w:val="uk-UA"/>
        </w:rPr>
        <w:t>«</w:t>
      </w:r>
      <w:r w:rsidRPr="00FE2B75">
        <w:rPr>
          <w:color w:val="000000"/>
          <w:sz w:val="28"/>
          <w:szCs w:val="28"/>
          <w:lang w:val="uk-UA"/>
        </w:rPr>
        <w:t>діти</w:t>
      </w:r>
      <w:r w:rsidR="0002123A" w:rsidRPr="00FE2B75">
        <w:rPr>
          <w:color w:val="000000"/>
          <w:sz w:val="28"/>
          <w:szCs w:val="28"/>
          <w:lang w:val="uk-UA"/>
        </w:rPr>
        <w:t>-</w:t>
      </w:r>
      <w:r w:rsidRPr="00FE2B75">
        <w:rPr>
          <w:color w:val="000000"/>
          <w:sz w:val="28"/>
          <w:szCs w:val="28"/>
          <w:lang w:val="uk-UA"/>
        </w:rPr>
        <w:t>вулиці</w:t>
      </w:r>
      <w:r w:rsidR="0002123A" w:rsidRPr="00FE2B75">
        <w:rPr>
          <w:color w:val="000000"/>
          <w:sz w:val="28"/>
          <w:szCs w:val="28"/>
          <w:lang w:val="uk-UA"/>
        </w:rPr>
        <w:t>»</w:t>
      </w:r>
      <w:r w:rsidRPr="00FE2B75">
        <w:rPr>
          <w:color w:val="000000"/>
          <w:sz w:val="28"/>
          <w:szCs w:val="28"/>
          <w:lang w:val="uk-UA"/>
        </w:rPr>
        <w:t xml:space="preserve"> – наслідок економічної та соціально-політичної кризи в Україні та відсутність уваги до сімей з дітьми та до дітей з боку держави.</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В Україні зростає кількість дітей вулиці. Більшість з них були залишені батьками або самовільно покинули сім'ю, яка не забезпечила їм нормальних умов життєдіяльності та повноцінного розвитку. Ці діти, як правило, бродяжать, жебракують, займаються крадіжками, систематично вживають алкогольні напої, наркотичні речовини і стають жертвами сексуальних злочинів та інших протиправних дій.</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У сучасних умовах специфіка і основна спрямованість соціальних політики в галузі дитинства полягає в тому, щоб захистити дітей від негативних наслідків тих процесів, що відбуваються в суспільстві, а також створювати умови для відозмін діючих і виникнення нових соціальних інститутів, які мають задовольняти потреби і реалізовувати інтереси дітей. Створення оптимальних умов для підтримки соціально незахищених категорій дітей належить до найбільш важливих завдань сьогодення, зокрема найбільш вірним визнається таким чином влаштоване життя дитини, коли вона передається на виховання у сім’ю, або сімейне оточення.</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В зарубіжних державах поділяють таких дітей на дві категорії: саме діти вулиці (діти, які не живуть в сім’ї) і діти на вулиці (діти, які більшу частину дня проводять на вулиці: працюють там або жебракують, але повертаються до дому). Звичайно, ці дві категорії дітей потребують від соціального робітника (соціального педагога) різний підхід ті різні методи реабілітаційної, корекційної роботи.</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 xml:space="preserve">На Україні більш поширений термін </w:t>
      </w:r>
      <w:r w:rsidR="00AF0D1C" w:rsidRPr="00FE2B75">
        <w:rPr>
          <w:color w:val="000000"/>
          <w:sz w:val="28"/>
          <w:szCs w:val="28"/>
          <w:lang w:val="uk-UA"/>
        </w:rPr>
        <w:t>«</w:t>
      </w:r>
      <w:r w:rsidRPr="00FE2B75">
        <w:rPr>
          <w:color w:val="000000"/>
          <w:sz w:val="28"/>
          <w:szCs w:val="28"/>
          <w:lang w:val="uk-UA"/>
        </w:rPr>
        <w:t>безпритульні</w:t>
      </w:r>
      <w:r w:rsidR="00AF0D1C" w:rsidRPr="00FE2B75">
        <w:rPr>
          <w:color w:val="000000"/>
          <w:sz w:val="28"/>
          <w:szCs w:val="28"/>
          <w:lang w:val="uk-UA"/>
        </w:rPr>
        <w:t>»</w:t>
      </w:r>
      <w:r w:rsidRPr="00FE2B75">
        <w:rPr>
          <w:color w:val="000000"/>
          <w:sz w:val="28"/>
          <w:szCs w:val="28"/>
          <w:lang w:val="uk-UA"/>
        </w:rPr>
        <w:t xml:space="preserve"> або </w:t>
      </w:r>
      <w:r w:rsidR="00AF0D1C" w:rsidRPr="00FE2B75">
        <w:rPr>
          <w:color w:val="000000"/>
          <w:sz w:val="28"/>
          <w:szCs w:val="28"/>
          <w:lang w:val="uk-UA"/>
        </w:rPr>
        <w:t>«</w:t>
      </w:r>
      <w:r w:rsidRPr="00FE2B75">
        <w:rPr>
          <w:color w:val="000000"/>
          <w:sz w:val="28"/>
          <w:szCs w:val="28"/>
          <w:lang w:val="uk-UA"/>
        </w:rPr>
        <w:t>бездоглядні діти</w:t>
      </w:r>
      <w:r w:rsidR="00AF0D1C" w:rsidRPr="00FE2B75">
        <w:rPr>
          <w:color w:val="000000"/>
          <w:sz w:val="28"/>
          <w:szCs w:val="28"/>
          <w:lang w:val="uk-UA"/>
        </w:rPr>
        <w:t>»</w:t>
      </w:r>
      <w:r w:rsidRPr="00FE2B75">
        <w:rPr>
          <w:color w:val="000000"/>
          <w:sz w:val="28"/>
          <w:szCs w:val="28"/>
          <w:lang w:val="uk-UA"/>
        </w:rPr>
        <w:t>. Дитина вулиці – це без</w:t>
      </w:r>
      <w:r w:rsidR="00AF0D1C" w:rsidRPr="00FE2B75">
        <w:rPr>
          <w:color w:val="000000"/>
          <w:sz w:val="28"/>
          <w:szCs w:val="28"/>
          <w:lang w:val="uk-UA"/>
        </w:rPr>
        <w:t>до</w:t>
      </w:r>
      <w:r w:rsidRPr="00FE2B75">
        <w:rPr>
          <w:color w:val="000000"/>
          <w:sz w:val="28"/>
          <w:szCs w:val="28"/>
          <w:lang w:val="uk-UA"/>
        </w:rPr>
        <w:t xml:space="preserve">глядна дитина, тобто дитина, яка опинилася без </w:t>
      </w:r>
      <w:r w:rsidRPr="00FE2B75">
        <w:rPr>
          <w:color w:val="000000"/>
          <w:sz w:val="28"/>
          <w:szCs w:val="28"/>
          <w:lang w:val="uk-UA"/>
        </w:rPr>
        <w:lastRenderedPageBreak/>
        <w:t>нагляду батьків; це також безпритульна дитина – дитина, яка не живе вдома з різних причин (або взагалі не має домівки).</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 xml:space="preserve">Дитину вулиці легко виявити серед інших дітей. Її поведінка та зовнішність суттєво відрізняються від поведінки однолітків, вихованих у </w:t>
      </w:r>
      <w:r w:rsidR="00AF0D1C" w:rsidRPr="00FE2B75">
        <w:rPr>
          <w:color w:val="000000"/>
          <w:sz w:val="28"/>
          <w:szCs w:val="28"/>
          <w:lang w:val="uk-UA"/>
        </w:rPr>
        <w:t>«</w:t>
      </w:r>
      <w:r w:rsidRPr="00FE2B75">
        <w:rPr>
          <w:color w:val="000000"/>
          <w:sz w:val="28"/>
          <w:szCs w:val="28"/>
          <w:lang w:val="uk-UA"/>
        </w:rPr>
        <w:t>теплични</w:t>
      </w:r>
      <w:r w:rsidR="00AF0D1C" w:rsidRPr="00FE2B75">
        <w:rPr>
          <w:color w:val="000000"/>
          <w:sz w:val="28"/>
          <w:szCs w:val="28"/>
          <w:lang w:val="uk-UA"/>
        </w:rPr>
        <w:t xml:space="preserve">х» </w:t>
      </w:r>
      <w:r w:rsidRPr="00FE2B75">
        <w:rPr>
          <w:color w:val="000000"/>
          <w:sz w:val="28"/>
          <w:szCs w:val="28"/>
          <w:lang w:val="uk-UA"/>
        </w:rPr>
        <w:t xml:space="preserve">умовах. На дітей вулиці часто дивляться у суспільстві як на </w:t>
      </w:r>
      <w:r w:rsidR="00AF0D1C" w:rsidRPr="00FE2B75">
        <w:rPr>
          <w:color w:val="000000"/>
          <w:sz w:val="28"/>
          <w:szCs w:val="28"/>
          <w:lang w:val="uk-UA"/>
        </w:rPr>
        <w:t>«</w:t>
      </w:r>
      <w:r w:rsidRPr="00FE2B75">
        <w:rPr>
          <w:color w:val="000000"/>
          <w:sz w:val="28"/>
          <w:szCs w:val="28"/>
          <w:lang w:val="uk-UA"/>
        </w:rPr>
        <w:t>зіпсованих</w:t>
      </w:r>
      <w:r w:rsidR="00AF0D1C" w:rsidRPr="00FE2B75">
        <w:rPr>
          <w:color w:val="000000"/>
          <w:sz w:val="28"/>
          <w:szCs w:val="28"/>
          <w:lang w:val="uk-UA"/>
        </w:rPr>
        <w:t>, поганих»</w:t>
      </w:r>
      <w:r w:rsidRPr="00FE2B75">
        <w:rPr>
          <w:color w:val="000000"/>
          <w:sz w:val="28"/>
          <w:szCs w:val="28"/>
          <w:lang w:val="uk-UA"/>
        </w:rPr>
        <w:t xml:space="preserve"> дітей. Так, залишені самі по собі і опинившись на вулиці з різних причин (проблема в сім’ї, утеча, психічний стан та ін.), ці діти не виховуються. Вони стають легкою жертвою негативних впливів (асоціальних та кримінальних осіб, структур), тому багато з них стають зло чинниками.</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Проблема підліткової злочинності у наш час гостра, як ніколи. Та не менш гострішою стає проблема дітей та підлітків, що опинилися на вулиці через зовнішні обставини, об’єктивні чинники, неможливість подальшого перебування в сім’ї або дитбудинку, але ще не скоїли нічого протиправного чи кримінального.</w:t>
      </w:r>
    </w:p>
    <w:p w:rsidR="00AF0D1C" w:rsidRPr="00FE2B75" w:rsidRDefault="0002123A" w:rsidP="004326CE">
      <w:pPr>
        <w:pStyle w:val="a3"/>
        <w:spacing w:before="0" w:beforeAutospacing="0" w:after="0" w:afterAutospacing="0" w:line="360" w:lineRule="auto"/>
        <w:ind w:firstLine="567"/>
        <w:jc w:val="both"/>
        <w:rPr>
          <w:rFonts w:asciiTheme="minorHAnsi" w:eastAsiaTheme="minorHAnsi" w:hAnsiTheme="minorHAnsi" w:cstheme="minorBidi"/>
          <w:color w:val="000000"/>
          <w:sz w:val="28"/>
          <w:szCs w:val="28"/>
          <w:lang w:val="uk-UA" w:eastAsia="en-US"/>
        </w:rPr>
      </w:pPr>
      <w:r w:rsidRPr="00FE2B75">
        <w:rPr>
          <w:rFonts w:eastAsiaTheme="minorHAnsi"/>
          <w:color w:val="000000"/>
          <w:sz w:val="28"/>
          <w:szCs w:val="28"/>
          <w:lang w:val="uk-UA" w:eastAsia="en-US"/>
        </w:rPr>
        <w:t>Вуличну соціальну роботу розглядаємо як професійну діяльність,</w:t>
      </w:r>
      <w:r w:rsidR="00AF0D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спрямовану на сприяння окремим особам і соціальним групам у подоланні</w:t>
      </w:r>
      <w:r w:rsidR="00AF0D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особистісних і соціальних труднощів шляхом встановлення й підтримки</w:t>
      </w:r>
      <w:r w:rsidR="00AF0D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контакту між ними та фахівцями соціальних служб, захисту, корекції і</w:t>
      </w:r>
      <w:r w:rsidR="00AF0D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реабілітації на вулиці.</w:t>
      </w:r>
    </w:p>
    <w:p w:rsidR="00AF0D1C" w:rsidRPr="00FE2B75" w:rsidRDefault="0002123A" w:rsidP="004326CE">
      <w:pPr>
        <w:pStyle w:val="a3"/>
        <w:spacing w:before="0" w:beforeAutospacing="0" w:after="0" w:afterAutospacing="0" w:line="360" w:lineRule="auto"/>
        <w:ind w:firstLine="567"/>
        <w:jc w:val="both"/>
        <w:rPr>
          <w:rFonts w:eastAsiaTheme="minorHAnsi"/>
          <w:color w:val="000000"/>
          <w:sz w:val="28"/>
          <w:szCs w:val="28"/>
          <w:lang w:val="uk-UA" w:eastAsia="en-US"/>
        </w:rPr>
      </w:pPr>
      <w:r w:rsidRPr="00FE2B75">
        <w:rPr>
          <w:rFonts w:eastAsiaTheme="minorHAnsi"/>
          <w:color w:val="000000"/>
          <w:sz w:val="28"/>
          <w:szCs w:val="28"/>
          <w:lang w:val="uk-UA" w:eastAsia="en-US"/>
        </w:rPr>
        <w:t>Вуличним соціальним працівником є фахівець, який здійснює</w:t>
      </w:r>
      <w:r w:rsidR="00AF0D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соціальну, психологічну, правову підтримку і допомогу на вулиці</w:t>
      </w:r>
      <w:r w:rsidR="00AF0D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незахищеним верствам населення</w:t>
      </w:r>
      <w:r w:rsidR="00AF0D1C" w:rsidRPr="00FE2B75">
        <w:rPr>
          <w:rFonts w:eastAsiaTheme="minorHAnsi"/>
          <w:color w:val="000000"/>
          <w:sz w:val="28"/>
          <w:szCs w:val="28"/>
          <w:lang w:val="uk-UA" w:eastAsia="en-US"/>
        </w:rPr>
        <w:t>, в нашому випадку  - це безпритульні та бездоглядні діти та підлітки.</w:t>
      </w:r>
    </w:p>
    <w:p w:rsidR="0002123A" w:rsidRPr="00FE2B75" w:rsidRDefault="0002123A" w:rsidP="004326CE">
      <w:pPr>
        <w:pStyle w:val="a3"/>
        <w:spacing w:before="0" w:beforeAutospacing="0" w:after="0" w:afterAutospacing="0" w:line="360" w:lineRule="auto"/>
        <w:ind w:firstLine="567"/>
        <w:jc w:val="both"/>
        <w:rPr>
          <w:color w:val="000000"/>
          <w:sz w:val="28"/>
          <w:szCs w:val="28"/>
          <w:lang w:val="uk-UA"/>
        </w:rPr>
      </w:pPr>
      <w:r w:rsidRPr="00FE2B75">
        <w:rPr>
          <w:rFonts w:eastAsiaTheme="minorHAnsi"/>
          <w:color w:val="000000"/>
          <w:sz w:val="28"/>
          <w:szCs w:val="28"/>
          <w:lang w:val="uk-UA" w:eastAsia="en-US"/>
        </w:rPr>
        <w:t>Клієнтом вуличної соціальної роботи вважаємо особу, яка користується</w:t>
      </w:r>
      <w:r w:rsidR="00AF0D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послугами соціальних служб, організацій і установ шляхом взаємодії з</w:t>
      </w:r>
      <w:r w:rsidR="00AF0D1C" w:rsidRPr="00FE2B75">
        <w:rPr>
          <w:rFonts w:asciiTheme="minorHAnsi" w:eastAsiaTheme="minorHAnsi" w:hAnsiTheme="minorHAnsi" w:cstheme="minorBidi"/>
          <w:color w:val="000000"/>
          <w:sz w:val="28"/>
          <w:szCs w:val="28"/>
          <w:lang w:val="uk-UA" w:eastAsia="en-US"/>
        </w:rPr>
        <w:t xml:space="preserve"> </w:t>
      </w:r>
      <w:r w:rsidRPr="00FE2B75">
        <w:rPr>
          <w:rFonts w:eastAsiaTheme="minorHAnsi"/>
          <w:color w:val="000000"/>
          <w:sz w:val="28"/>
          <w:szCs w:val="28"/>
          <w:lang w:val="uk-UA" w:eastAsia="en-US"/>
        </w:rPr>
        <w:t>вуличним соціальним працівником.</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 xml:space="preserve">Розв'язання проблеми </w:t>
      </w:r>
      <w:r w:rsidR="00AF0D1C" w:rsidRPr="00FE2B75">
        <w:rPr>
          <w:color w:val="000000"/>
          <w:sz w:val="28"/>
          <w:szCs w:val="28"/>
          <w:lang w:val="uk-UA"/>
        </w:rPr>
        <w:t>«</w:t>
      </w:r>
      <w:r w:rsidRPr="00FE2B75">
        <w:rPr>
          <w:color w:val="000000"/>
          <w:sz w:val="28"/>
          <w:szCs w:val="28"/>
          <w:lang w:val="uk-UA"/>
        </w:rPr>
        <w:t>дітей вулиці</w:t>
      </w:r>
      <w:r w:rsidR="00AF0D1C" w:rsidRPr="00FE2B75">
        <w:rPr>
          <w:color w:val="000000"/>
          <w:sz w:val="28"/>
          <w:szCs w:val="28"/>
          <w:lang w:val="uk-UA"/>
        </w:rPr>
        <w:t>»</w:t>
      </w:r>
      <w:r w:rsidRPr="00FE2B75">
        <w:rPr>
          <w:color w:val="000000"/>
          <w:sz w:val="28"/>
          <w:szCs w:val="28"/>
          <w:lang w:val="uk-UA"/>
        </w:rPr>
        <w:t xml:space="preserve"> потребує впровадження цілісної системи соціального захисту їх прав та соціально-психологічної допомоги – від першого контакту на вулиці, до її остаточної соціалізації, патологічної адаптації та реабілітації спочатку у притулку (кризовому денному центрі), а потім у сім'ї (рідній або фостерній) чи у дитячому будинку сімейного типу. Комплексна </w:t>
      </w:r>
      <w:r w:rsidRPr="00FE2B75">
        <w:rPr>
          <w:color w:val="000000"/>
          <w:sz w:val="28"/>
          <w:szCs w:val="28"/>
          <w:lang w:val="uk-UA"/>
        </w:rPr>
        <w:lastRenderedPageBreak/>
        <w:t xml:space="preserve">модель соціально-педагогічної роботи з </w:t>
      </w:r>
      <w:r w:rsidR="00AF0D1C" w:rsidRPr="00FE2B75">
        <w:rPr>
          <w:color w:val="000000"/>
          <w:sz w:val="28"/>
          <w:szCs w:val="28"/>
          <w:lang w:val="uk-UA"/>
        </w:rPr>
        <w:t>«</w:t>
      </w:r>
      <w:r w:rsidRPr="00FE2B75">
        <w:rPr>
          <w:color w:val="000000"/>
          <w:sz w:val="28"/>
          <w:szCs w:val="28"/>
          <w:lang w:val="uk-UA"/>
        </w:rPr>
        <w:t>дітьми вулиці</w:t>
      </w:r>
      <w:r w:rsidR="00AF0D1C" w:rsidRPr="00FE2B75">
        <w:rPr>
          <w:color w:val="000000"/>
          <w:sz w:val="28"/>
          <w:szCs w:val="28"/>
          <w:lang w:val="uk-UA"/>
        </w:rPr>
        <w:t>»</w:t>
      </w:r>
      <w:r w:rsidRPr="00FE2B75">
        <w:rPr>
          <w:color w:val="000000"/>
          <w:sz w:val="28"/>
          <w:szCs w:val="28"/>
          <w:lang w:val="uk-UA"/>
        </w:rPr>
        <w:t xml:space="preserve"> повинна включати в себе:</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-заходи з попередження бездоглядності дітей – створення майданчиків, клубів дозвілля; телефонів довіри; центрів сімейної психологічної терапії; кабінетів психологічного та юридичного консультування дітей;</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-соціальну роботу на вулиці для виявлення та встановлення контакту з дитиною і її залучення до соціальної служби (денних, низових центрів або притулків);</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-створення денних кризових центрів та притулків для дітей, які опинились у скрутному становищі, а також створення готелів чи будинків нічліжки для таких дітей;</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-створення системних короткострокових прийомних сімей, які беруть на утримання дитину на короткий час (декілька тижнів або кілька місяців), доки рідна сім'я дитини не вирішить своїх проблем (хвороба, перебування в лікарні тощо) або доки дитину не направлять на утримання у дитячий будинок або в іншу сім'ю;</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-створення сімейних дитячих будинків і підтримка сімей які беруть на виховання дитину або декілька дітей;</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 xml:space="preserve">-ширше залучення до розв'язання проблем безпритульності та бездоглядності дітей та </w:t>
      </w:r>
      <w:r w:rsidR="00AF0D1C" w:rsidRPr="00FE2B75">
        <w:rPr>
          <w:color w:val="000000"/>
          <w:sz w:val="28"/>
          <w:szCs w:val="28"/>
          <w:lang w:val="uk-UA"/>
        </w:rPr>
        <w:t>«</w:t>
      </w:r>
      <w:r w:rsidRPr="00FE2B75">
        <w:rPr>
          <w:color w:val="000000"/>
          <w:sz w:val="28"/>
          <w:szCs w:val="28"/>
          <w:lang w:val="uk-UA"/>
        </w:rPr>
        <w:t>дітей вулиці</w:t>
      </w:r>
      <w:r w:rsidR="00AF0D1C" w:rsidRPr="00FE2B75">
        <w:rPr>
          <w:color w:val="000000"/>
          <w:sz w:val="28"/>
          <w:szCs w:val="28"/>
          <w:lang w:val="uk-UA"/>
        </w:rPr>
        <w:t>»</w:t>
      </w:r>
      <w:r w:rsidRPr="00FE2B75">
        <w:rPr>
          <w:color w:val="000000"/>
          <w:sz w:val="28"/>
          <w:szCs w:val="28"/>
          <w:lang w:val="uk-UA"/>
        </w:rPr>
        <w:t>, громадських, благодійних організацій, комерційних підприємств, меценатів, приватних осіб;</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-розробку методичних рекомендацій з організації виховної роботи для дозвілля “дітей вулиці”;</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 xml:space="preserve">-підтримку організацій які займаються </w:t>
      </w:r>
      <w:r w:rsidR="00AF0D1C" w:rsidRPr="00FE2B75">
        <w:rPr>
          <w:color w:val="000000"/>
          <w:sz w:val="28"/>
          <w:szCs w:val="28"/>
          <w:lang w:val="uk-UA"/>
        </w:rPr>
        <w:t>«</w:t>
      </w:r>
      <w:r w:rsidRPr="00FE2B75">
        <w:rPr>
          <w:color w:val="000000"/>
          <w:sz w:val="28"/>
          <w:szCs w:val="28"/>
          <w:lang w:val="uk-UA"/>
        </w:rPr>
        <w:t>дітьми вулиці</w:t>
      </w:r>
      <w:r w:rsidR="00AF0D1C" w:rsidRPr="00FE2B75">
        <w:rPr>
          <w:color w:val="000000"/>
          <w:sz w:val="28"/>
          <w:szCs w:val="28"/>
          <w:lang w:val="uk-UA"/>
        </w:rPr>
        <w:t>»</w:t>
      </w:r>
      <w:r w:rsidRPr="00FE2B75">
        <w:rPr>
          <w:color w:val="000000"/>
          <w:sz w:val="28"/>
          <w:szCs w:val="28"/>
          <w:lang w:val="uk-UA"/>
        </w:rPr>
        <w:t>.</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 xml:space="preserve">На сьогоднішній день в Україні не існує єдиного підходу до рішення проблеми </w:t>
      </w:r>
      <w:r w:rsidR="00AF0D1C" w:rsidRPr="00FE2B75">
        <w:rPr>
          <w:color w:val="000000"/>
          <w:sz w:val="28"/>
          <w:szCs w:val="28"/>
          <w:lang w:val="uk-UA"/>
        </w:rPr>
        <w:t>«</w:t>
      </w:r>
      <w:r w:rsidRPr="00FE2B75">
        <w:rPr>
          <w:color w:val="000000"/>
          <w:sz w:val="28"/>
          <w:szCs w:val="28"/>
          <w:lang w:val="uk-UA"/>
        </w:rPr>
        <w:t>діти вулиці</w:t>
      </w:r>
      <w:r w:rsidR="00AF0D1C" w:rsidRPr="00FE2B75">
        <w:rPr>
          <w:color w:val="000000"/>
          <w:sz w:val="28"/>
          <w:szCs w:val="28"/>
          <w:lang w:val="uk-UA"/>
        </w:rPr>
        <w:t>»</w:t>
      </w:r>
      <w:r w:rsidRPr="00FE2B75">
        <w:rPr>
          <w:color w:val="000000"/>
          <w:sz w:val="28"/>
          <w:szCs w:val="28"/>
          <w:lang w:val="uk-UA"/>
        </w:rPr>
        <w:t xml:space="preserve">. </w:t>
      </w:r>
    </w:p>
    <w:p w:rsidR="00451044" w:rsidRPr="00FE2B75" w:rsidRDefault="00AF0D1C"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Тож, вулична м</w:t>
      </w:r>
      <w:r w:rsidR="00451044" w:rsidRPr="00FE2B75">
        <w:rPr>
          <w:color w:val="000000"/>
          <w:sz w:val="28"/>
          <w:szCs w:val="28"/>
          <w:lang w:val="uk-UA"/>
        </w:rPr>
        <w:t xml:space="preserve">обільна соціально-педагогічна робота з </w:t>
      </w:r>
      <w:r w:rsidRPr="00FE2B75">
        <w:rPr>
          <w:color w:val="000000"/>
          <w:sz w:val="28"/>
          <w:szCs w:val="28"/>
          <w:lang w:val="uk-UA"/>
        </w:rPr>
        <w:t>«</w:t>
      </w:r>
      <w:r w:rsidR="00451044" w:rsidRPr="00FE2B75">
        <w:rPr>
          <w:color w:val="000000"/>
          <w:sz w:val="28"/>
          <w:szCs w:val="28"/>
          <w:lang w:val="uk-UA"/>
        </w:rPr>
        <w:t>дітьми вулиці</w:t>
      </w:r>
      <w:r w:rsidRPr="00FE2B75">
        <w:rPr>
          <w:color w:val="000000"/>
          <w:sz w:val="28"/>
          <w:szCs w:val="28"/>
          <w:lang w:val="uk-UA"/>
        </w:rPr>
        <w:t>»</w:t>
      </w:r>
      <w:r w:rsidR="00451044" w:rsidRPr="00FE2B75">
        <w:rPr>
          <w:color w:val="000000"/>
          <w:sz w:val="28"/>
          <w:szCs w:val="28"/>
          <w:lang w:val="uk-UA"/>
        </w:rPr>
        <w:t xml:space="preserve"> включає:</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-встановлення контакту з вуличною дитиною або з групою дітей;</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-вирішення їх найперших потреб (їжа, одяг, медична допомога);</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lastRenderedPageBreak/>
        <w:t>-юридичні та психологічні консультації;</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-проведення масових заходів та інше.</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Форми мобільної соціально-педагогічної роботи</w:t>
      </w:r>
      <w:r w:rsidR="00AF0D1C" w:rsidRPr="00FE2B75">
        <w:rPr>
          <w:color w:val="000000"/>
          <w:sz w:val="28"/>
          <w:szCs w:val="28"/>
          <w:lang w:val="uk-UA"/>
        </w:rPr>
        <w:t xml:space="preserve"> є</w:t>
      </w:r>
      <w:r w:rsidRPr="00FE2B75">
        <w:rPr>
          <w:color w:val="000000"/>
          <w:sz w:val="28"/>
          <w:szCs w:val="28"/>
          <w:lang w:val="uk-UA"/>
        </w:rPr>
        <w:t>: масові заходи, ігри, вуличний театр, спортивні ігри, туристичні походи, літні табори та інше.</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 xml:space="preserve">Таким чином, проблема </w:t>
      </w:r>
      <w:r w:rsidR="00AF0D1C" w:rsidRPr="00FE2B75">
        <w:rPr>
          <w:color w:val="000000"/>
          <w:sz w:val="28"/>
          <w:szCs w:val="28"/>
          <w:lang w:val="uk-UA"/>
        </w:rPr>
        <w:t xml:space="preserve">попередження та подолпння безпритульності та бездоглядності серед дітей є </w:t>
      </w:r>
      <w:r w:rsidRPr="00FE2B75">
        <w:rPr>
          <w:color w:val="000000"/>
          <w:sz w:val="28"/>
          <w:szCs w:val="28"/>
          <w:lang w:val="uk-UA"/>
        </w:rPr>
        <w:t>комплексн</w:t>
      </w:r>
      <w:r w:rsidR="00AF0D1C" w:rsidRPr="00FE2B75">
        <w:rPr>
          <w:color w:val="000000"/>
          <w:sz w:val="28"/>
          <w:szCs w:val="28"/>
          <w:lang w:val="uk-UA"/>
        </w:rPr>
        <w:t>ою, і</w:t>
      </w:r>
      <w:r w:rsidRPr="00FE2B75">
        <w:rPr>
          <w:color w:val="000000"/>
          <w:sz w:val="28"/>
          <w:szCs w:val="28"/>
          <w:lang w:val="uk-UA"/>
        </w:rPr>
        <w:t xml:space="preserve"> вирішувати її треба, враховуючи всі аспекти виховання дітей, молоді, батьків, всі сфери діяльності: соціальну, законодавчу, фінансово-економічну.</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Основні задачі вирішення проблеми:</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-створення умов для гармонічного розвитку та виховання дітей в сім'ї;</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-вирішення сімейних конфліктів;</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-підняття важливості, значності сім'ї і виголошення на державному рівні, що наші діти – золотий генофонд та майбутнє України.</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Діти - це майбутнє України. Якими вони будуть залежить від нас, від нашої уваги до них, від того, як ми виховуємо їх та навчаємо їх сьогодні; від соціально-психологічного клімату в якому вони ростуть і розвиваються. Людина формується в процесі соціалізації, і лише в процесі соціалізації індивід стає особистістю. Людину як індивіда зі особливим ставленням, формує складна система чинників, причин, умов. В цю систему входять всі елементи культурного, соціального, а також економічного середовища. Вивчення цих чинників, а також самого феномену “діти вулиці” дозволяє знайти оптимальний шлях вирішення цієї проблеми, зменшити ріст безпритульності та бездоглядності, ефективно працювати з цією категорією дітей і захищати їх інтереси.</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 xml:space="preserve">Оскільки соціальний феномен </w:t>
      </w:r>
      <w:r w:rsidR="00AF0D1C" w:rsidRPr="00FE2B75">
        <w:rPr>
          <w:color w:val="000000"/>
          <w:sz w:val="28"/>
          <w:szCs w:val="28"/>
          <w:lang w:val="uk-UA"/>
        </w:rPr>
        <w:t>«</w:t>
      </w:r>
      <w:r w:rsidRPr="00FE2B75">
        <w:rPr>
          <w:color w:val="000000"/>
          <w:sz w:val="28"/>
          <w:szCs w:val="28"/>
          <w:lang w:val="uk-UA"/>
        </w:rPr>
        <w:t>діти вулиці</w:t>
      </w:r>
      <w:r w:rsidR="00AF0D1C" w:rsidRPr="00FE2B75">
        <w:rPr>
          <w:color w:val="000000"/>
          <w:sz w:val="28"/>
          <w:szCs w:val="28"/>
          <w:lang w:val="uk-UA"/>
        </w:rPr>
        <w:t>»</w:t>
      </w:r>
      <w:r w:rsidRPr="00FE2B75">
        <w:rPr>
          <w:color w:val="000000"/>
          <w:sz w:val="28"/>
          <w:szCs w:val="28"/>
          <w:lang w:val="uk-UA"/>
        </w:rPr>
        <w:t xml:space="preserve"> існує, він має бути визнаний і на державному рівні. Нажаль сьогодні в країні ще не напрацьовано законодавство щодо вирішення проблеми </w:t>
      </w:r>
      <w:r w:rsidR="00AF0D1C" w:rsidRPr="00FE2B75">
        <w:rPr>
          <w:color w:val="000000"/>
          <w:sz w:val="28"/>
          <w:szCs w:val="28"/>
          <w:lang w:val="uk-UA"/>
        </w:rPr>
        <w:t>«</w:t>
      </w:r>
      <w:r w:rsidRPr="00FE2B75">
        <w:rPr>
          <w:color w:val="000000"/>
          <w:sz w:val="28"/>
          <w:szCs w:val="28"/>
          <w:lang w:val="uk-UA"/>
        </w:rPr>
        <w:t>дітей вулиці</w:t>
      </w:r>
      <w:r w:rsidR="00AF0D1C" w:rsidRPr="00FE2B75">
        <w:rPr>
          <w:color w:val="000000"/>
          <w:sz w:val="28"/>
          <w:szCs w:val="28"/>
          <w:lang w:val="uk-UA"/>
        </w:rPr>
        <w:t>»</w:t>
      </w:r>
      <w:r w:rsidRPr="00FE2B75">
        <w:rPr>
          <w:color w:val="000000"/>
          <w:sz w:val="28"/>
          <w:szCs w:val="28"/>
          <w:lang w:val="uk-UA"/>
        </w:rPr>
        <w:t>, а тому й дії з боку державних структур не достатньо ефективні.</w:t>
      </w:r>
    </w:p>
    <w:p w:rsidR="00451044" w:rsidRPr="00FE2B75" w:rsidRDefault="00451044" w:rsidP="004326CE">
      <w:pPr>
        <w:pStyle w:val="a3"/>
        <w:spacing w:before="0" w:beforeAutospacing="0" w:after="0" w:afterAutospacing="0" w:line="360" w:lineRule="auto"/>
        <w:ind w:firstLine="567"/>
        <w:jc w:val="both"/>
        <w:rPr>
          <w:color w:val="000000"/>
          <w:sz w:val="28"/>
          <w:szCs w:val="28"/>
          <w:lang w:val="uk-UA"/>
        </w:rPr>
      </w:pPr>
      <w:r w:rsidRPr="00FE2B75">
        <w:rPr>
          <w:color w:val="000000"/>
          <w:sz w:val="28"/>
          <w:szCs w:val="28"/>
          <w:lang w:val="uk-UA"/>
        </w:rPr>
        <w:t xml:space="preserve">Подолати масову дитячу бездоглядність і вирішити проблеми </w:t>
      </w:r>
      <w:r w:rsidR="00AF0D1C" w:rsidRPr="00FE2B75">
        <w:rPr>
          <w:color w:val="000000"/>
          <w:sz w:val="28"/>
          <w:szCs w:val="28"/>
          <w:lang w:val="uk-UA"/>
        </w:rPr>
        <w:t>«</w:t>
      </w:r>
      <w:r w:rsidRPr="00FE2B75">
        <w:rPr>
          <w:color w:val="000000"/>
          <w:sz w:val="28"/>
          <w:szCs w:val="28"/>
          <w:lang w:val="uk-UA"/>
        </w:rPr>
        <w:t>дітей вулиці</w:t>
      </w:r>
      <w:r w:rsidR="00AF0D1C" w:rsidRPr="00FE2B75">
        <w:rPr>
          <w:color w:val="000000"/>
          <w:sz w:val="28"/>
          <w:szCs w:val="28"/>
          <w:lang w:val="uk-UA"/>
        </w:rPr>
        <w:t>»</w:t>
      </w:r>
      <w:r w:rsidRPr="00FE2B75">
        <w:rPr>
          <w:color w:val="000000"/>
          <w:sz w:val="28"/>
          <w:szCs w:val="28"/>
          <w:lang w:val="uk-UA"/>
        </w:rPr>
        <w:t xml:space="preserve"> у сучасних умовах можливо лише за умов піднесення економіки і </w:t>
      </w:r>
      <w:r w:rsidRPr="00FE2B75">
        <w:rPr>
          <w:color w:val="000000"/>
          <w:sz w:val="28"/>
          <w:szCs w:val="28"/>
          <w:lang w:val="uk-UA"/>
        </w:rPr>
        <w:lastRenderedPageBreak/>
        <w:t>здійснення комплексу заходів з соціально-правової охорони дитинства, комплексу соціально-педагогічної роботи з цими дітьми; узгодженої діяльності державних та громадських органів.</w:t>
      </w:r>
    </w:p>
    <w:p w:rsidR="00A30826" w:rsidRPr="00FE2B75" w:rsidRDefault="00A30826" w:rsidP="004326CE">
      <w:pPr>
        <w:pStyle w:val="a3"/>
        <w:spacing w:before="0" w:beforeAutospacing="0" w:after="0" w:afterAutospacing="0" w:line="360" w:lineRule="auto"/>
        <w:ind w:firstLine="567"/>
        <w:jc w:val="both"/>
        <w:rPr>
          <w:sz w:val="28"/>
          <w:szCs w:val="28"/>
          <w:lang w:val="uk-UA"/>
        </w:rPr>
      </w:pPr>
      <w:r w:rsidRPr="00FE2B75">
        <w:rPr>
          <w:color w:val="000000"/>
          <w:sz w:val="28"/>
          <w:szCs w:val="28"/>
          <w:lang w:val="uk-UA"/>
        </w:rPr>
        <w:t xml:space="preserve">Важливим також є створення необхідних умов для соціальних працівників установ та організацій для проведення ефективної вуличної соціальної роботи. Так, </w:t>
      </w:r>
      <w:r w:rsidR="00AF0D1C" w:rsidRPr="00FE2B75">
        <w:rPr>
          <w:sz w:val="28"/>
          <w:szCs w:val="28"/>
          <w:lang w:val="uk-UA"/>
        </w:rPr>
        <w:t>А.</w:t>
      </w:r>
      <w:r w:rsidR="001F7C0F" w:rsidRPr="00FE2B75">
        <w:rPr>
          <w:sz w:val="28"/>
          <w:szCs w:val="28"/>
          <w:lang w:val="uk-UA"/>
        </w:rPr>
        <w:t>Й</w:t>
      </w:r>
      <w:r w:rsidR="00AF0D1C" w:rsidRPr="00FE2B75">
        <w:rPr>
          <w:sz w:val="28"/>
          <w:szCs w:val="28"/>
          <w:lang w:val="uk-UA"/>
        </w:rPr>
        <w:t>. Капська пропонує гаку стратегію організації бригади соціальних працівників</w:t>
      </w:r>
      <w:r w:rsidRPr="00FE2B75">
        <w:rPr>
          <w:sz w:val="28"/>
          <w:szCs w:val="28"/>
          <w:lang w:val="uk-UA"/>
        </w:rPr>
        <w:t xml:space="preserve"> </w:t>
      </w:r>
      <w:r w:rsidR="00AF0D1C" w:rsidRPr="00FE2B75">
        <w:rPr>
          <w:sz w:val="28"/>
          <w:szCs w:val="28"/>
          <w:lang w:val="uk-UA"/>
        </w:rPr>
        <w:t xml:space="preserve">для </w:t>
      </w:r>
      <w:r w:rsidRPr="00FE2B75">
        <w:rPr>
          <w:sz w:val="28"/>
          <w:szCs w:val="28"/>
          <w:lang w:val="uk-UA"/>
        </w:rPr>
        <w:t xml:space="preserve">здійснення ефективної мобільної вуличної </w:t>
      </w:r>
      <w:r w:rsidR="00AF0D1C" w:rsidRPr="00FE2B75">
        <w:rPr>
          <w:sz w:val="28"/>
          <w:szCs w:val="28"/>
          <w:lang w:val="uk-UA"/>
        </w:rPr>
        <w:t xml:space="preserve">соціальної роботи: </w:t>
      </w:r>
    </w:p>
    <w:p w:rsidR="00A30826" w:rsidRPr="00FE2B75" w:rsidRDefault="00AF0D1C"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1. Ознайомлення з соціальними аспектами діяльності відомств та організацій, які працюють на даній території. Встановлення партнерських стосунків. Підписання відповідних угод. </w:t>
      </w:r>
    </w:p>
    <w:p w:rsidR="00A30826" w:rsidRPr="00FE2B75" w:rsidRDefault="00AF0D1C"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2. Створення соціального паспорту району. Визначення місця дій соціальних працівників. Узгодження маршрутів роботи з місцевим управлінням внутрішніх справ, службою у справах неповнолітніх, патрульною службою тощо. </w:t>
      </w:r>
    </w:p>
    <w:p w:rsidR="00A30826" w:rsidRPr="00FE2B75" w:rsidRDefault="00AF0D1C"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3. Створення постійно діючих бригад</w:t>
      </w:r>
      <w:r w:rsidR="00A30826" w:rsidRPr="00FE2B75">
        <w:rPr>
          <w:sz w:val="28"/>
          <w:szCs w:val="28"/>
          <w:lang w:val="uk-UA"/>
        </w:rPr>
        <w:t xml:space="preserve"> соціальних працівників</w:t>
      </w:r>
      <w:r w:rsidRPr="00FE2B75">
        <w:rPr>
          <w:sz w:val="28"/>
          <w:szCs w:val="28"/>
          <w:lang w:val="uk-UA"/>
        </w:rPr>
        <w:t xml:space="preserve"> вуличної соціальної роботи. До складу таких бригад входять як штатні працівники соціальних служб, так і залучені фахівці, волонтери. </w:t>
      </w:r>
    </w:p>
    <w:p w:rsidR="00A30826" w:rsidRPr="00FE2B75" w:rsidRDefault="00AF0D1C"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 xml:space="preserve">4. Розробка критеріїв оцінки, системи визначення ефективності соціальної вуличної роботи. Членів бригади вуличної соціальної роботи залежно від їх інтересів, бажань та можливостей </w:t>
      </w:r>
      <w:r w:rsidR="00A30826" w:rsidRPr="00FE2B75">
        <w:rPr>
          <w:sz w:val="28"/>
          <w:szCs w:val="28"/>
          <w:lang w:val="uk-UA"/>
        </w:rPr>
        <w:t>повинні поділятись</w:t>
      </w:r>
      <w:r w:rsidRPr="00FE2B75">
        <w:rPr>
          <w:sz w:val="28"/>
          <w:szCs w:val="28"/>
          <w:lang w:val="uk-UA"/>
        </w:rPr>
        <w:t xml:space="preserve"> на</w:t>
      </w:r>
      <w:r w:rsidR="00A30826" w:rsidRPr="00FE2B75">
        <w:rPr>
          <w:sz w:val="28"/>
          <w:szCs w:val="28"/>
          <w:lang w:val="uk-UA"/>
        </w:rPr>
        <w:t>:</w:t>
      </w:r>
      <w:r w:rsidRPr="00FE2B75">
        <w:rPr>
          <w:sz w:val="28"/>
          <w:szCs w:val="28"/>
          <w:lang w:val="uk-UA"/>
        </w:rPr>
        <w:t xml:space="preserve"> ігротехніків, інформапійно-рекламну групу, групу технічного забезпечення. Обов'язково повинен бути керівник групи (супервізор), до обов'язків якою входить організація, координація діяльності бригади.</w:t>
      </w:r>
      <w:r w:rsidR="00A30826" w:rsidRPr="00FE2B75">
        <w:rPr>
          <w:sz w:val="28"/>
          <w:szCs w:val="28"/>
          <w:lang w:val="uk-UA"/>
        </w:rPr>
        <w:t xml:space="preserve"> </w:t>
      </w:r>
    </w:p>
    <w:p w:rsidR="00AF0D1C" w:rsidRPr="00FE2B75" w:rsidRDefault="00A30826" w:rsidP="004326CE">
      <w:pPr>
        <w:pStyle w:val="a3"/>
        <w:spacing w:before="0" w:beforeAutospacing="0" w:after="0" w:afterAutospacing="0" w:line="360" w:lineRule="auto"/>
        <w:ind w:firstLine="567"/>
        <w:jc w:val="both"/>
        <w:rPr>
          <w:sz w:val="28"/>
          <w:szCs w:val="28"/>
          <w:lang w:val="uk-UA"/>
        </w:rPr>
      </w:pPr>
      <w:r w:rsidRPr="00FE2B75">
        <w:rPr>
          <w:sz w:val="28"/>
          <w:szCs w:val="28"/>
          <w:lang w:val="uk-UA"/>
        </w:rPr>
        <w:t>Але, нажаль станом на сьогоднішній день, соціальні працівники державних установ та організацій не можуть в повному обсязі запровадити дану систему мобільної вуличної соціальної роботи, через недосконалість законодавчої бази, щодо здійснення саме такого виду вуличної роботи з безпритульними та бездоглядними дітьми.</w:t>
      </w:r>
    </w:p>
    <w:p w:rsidR="00A30826" w:rsidRPr="00FE2B75" w:rsidRDefault="00A30826" w:rsidP="00A30826">
      <w:pPr>
        <w:pStyle w:val="a3"/>
        <w:spacing w:before="0" w:beforeAutospacing="0" w:after="0" w:afterAutospacing="0" w:line="360" w:lineRule="auto"/>
        <w:ind w:firstLine="567"/>
        <w:jc w:val="both"/>
        <w:rPr>
          <w:color w:val="000000"/>
          <w:sz w:val="28"/>
          <w:szCs w:val="28"/>
          <w:lang w:val="uk-UA"/>
        </w:rPr>
      </w:pPr>
    </w:p>
    <w:p w:rsidR="00A30826" w:rsidRPr="00FE2B75" w:rsidRDefault="00A30826" w:rsidP="00A30826">
      <w:pPr>
        <w:pStyle w:val="a3"/>
        <w:spacing w:before="0" w:beforeAutospacing="0" w:after="0" w:afterAutospacing="0" w:line="360" w:lineRule="auto"/>
        <w:ind w:firstLine="567"/>
        <w:jc w:val="both"/>
        <w:rPr>
          <w:color w:val="000000"/>
          <w:sz w:val="28"/>
          <w:szCs w:val="28"/>
          <w:lang w:val="uk-UA"/>
        </w:rPr>
      </w:pPr>
    </w:p>
    <w:p w:rsidR="00795E1C" w:rsidRPr="000B7361" w:rsidRDefault="00795E1C" w:rsidP="000B7361">
      <w:pPr>
        <w:pStyle w:val="1"/>
        <w:rPr>
          <w:rStyle w:val="a4"/>
          <w:b/>
        </w:rPr>
      </w:pPr>
      <w:bookmarkStart w:id="17" w:name="_Toc66538580"/>
      <w:r w:rsidRPr="000B7361">
        <w:rPr>
          <w:rStyle w:val="a4"/>
          <w:b/>
        </w:rPr>
        <w:lastRenderedPageBreak/>
        <w:t>СПИСОК ВИКОРИСТАНИХ ДЖЕРЕЛ</w:t>
      </w:r>
      <w:bookmarkEnd w:id="17"/>
    </w:p>
    <w:p w:rsidR="00795E1C" w:rsidRPr="00FE2B75" w:rsidRDefault="00795E1C" w:rsidP="001F7C0F">
      <w:pPr>
        <w:spacing w:after="0" w:line="360" w:lineRule="auto"/>
        <w:ind w:firstLine="567"/>
        <w:jc w:val="both"/>
        <w:rPr>
          <w:b/>
        </w:rPr>
      </w:pPr>
    </w:p>
    <w:p w:rsidR="001F7C0F" w:rsidRPr="00FE2B75" w:rsidRDefault="00A30826" w:rsidP="000B7361">
      <w:pPr>
        <w:pStyle w:val="a7"/>
        <w:numPr>
          <w:ilvl w:val="0"/>
          <w:numId w:val="12"/>
        </w:numPr>
        <w:spacing w:after="0" w:line="360" w:lineRule="auto"/>
        <w:ind w:left="426" w:hanging="426"/>
        <w:jc w:val="both"/>
        <w:rPr>
          <w:rStyle w:val="rvts44"/>
        </w:rPr>
      </w:pPr>
      <w:bookmarkStart w:id="18" w:name="n3"/>
      <w:bookmarkEnd w:id="18"/>
      <w:r w:rsidRPr="00FE2B75">
        <w:rPr>
          <w:rStyle w:val="fontstyle01"/>
          <w:rFonts w:ascii="Times New Roman" w:hAnsi="Times New Roman" w:cs="Times New Roman"/>
          <w:color w:val="auto"/>
          <w:sz w:val="28"/>
          <w:szCs w:val="28"/>
        </w:rPr>
        <w:t>Закон України</w:t>
      </w:r>
      <w:r w:rsidR="00DD2613" w:rsidRPr="00FE2B75">
        <w:rPr>
          <w:rFonts w:ascii="Times New Roman" w:eastAsia="Times New Roman" w:hAnsi="Times New Roman" w:cs="Times New Roman"/>
          <w:bCs/>
          <w:sz w:val="28"/>
          <w:szCs w:val="28"/>
          <w:lang w:eastAsia="uk-UA"/>
        </w:rPr>
        <w:t xml:space="preserve"> </w:t>
      </w:r>
      <w:r w:rsidR="001F7C0F" w:rsidRPr="00FE2B75">
        <w:rPr>
          <w:rFonts w:ascii="Times New Roman" w:eastAsia="Times New Roman" w:hAnsi="Times New Roman" w:cs="Times New Roman"/>
          <w:bCs/>
          <w:sz w:val="28"/>
          <w:szCs w:val="28"/>
          <w:lang w:eastAsia="uk-UA"/>
        </w:rPr>
        <w:t>«</w:t>
      </w:r>
      <w:r w:rsidR="00DD2613" w:rsidRPr="00FE2B75">
        <w:rPr>
          <w:rFonts w:ascii="Times New Roman" w:eastAsia="Times New Roman" w:hAnsi="Times New Roman" w:cs="Times New Roman"/>
          <w:bCs/>
          <w:sz w:val="28"/>
          <w:szCs w:val="28"/>
          <w:lang w:eastAsia="uk-UA"/>
        </w:rPr>
        <w:t>Про основи соціального захисту бездомних осіб і безпритульних дітей</w:t>
      </w:r>
      <w:r w:rsidR="001F7C0F" w:rsidRPr="00FE2B75">
        <w:rPr>
          <w:rFonts w:ascii="Times New Roman" w:eastAsia="Times New Roman" w:hAnsi="Times New Roman" w:cs="Times New Roman"/>
          <w:bCs/>
          <w:sz w:val="28"/>
          <w:szCs w:val="28"/>
          <w:lang w:eastAsia="uk-UA"/>
        </w:rPr>
        <w:t>» від</w:t>
      </w:r>
      <w:r w:rsidR="00DD2613" w:rsidRPr="00FE2B75">
        <w:rPr>
          <w:rFonts w:ascii="Times New Roman" w:eastAsia="Times New Roman" w:hAnsi="Times New Roman" w:cs="Times New Roman"/>
          <w:bCs/>
          <w:sz w:val="28"/>
          <w:szCs w:val="28"/>
          <w:lang w:eastAsia="uk-UA"/>
        </w:rPr>
        <w:t xml:space="preserve"> </w:t>
      </w:r>
      <w:r w:rsidR="00DD2613" w:rsidRPr="00FE2B75">
        <w:rPr>
          <w:rStyle w:val="rvts44"/>
          <w:rFonts w:ascii="Times New Roman" w:hAnsi="Times New Roman" w:cs="Times New Roman"/>
          <w:bCs/>
          <w:sz w:val="28"/>
          <w:szCs w:val="28"/>
          <w:shd w:val="clear" w:color="auto" w:fill="FFFFFF"/>
        </w:rPr>
        <w:t>2 червня 2005 року</w:t>
      </w:r>
      <w:r w:rsidR="001F7C0F" w:rsidRPr="00FE2B75">
        <w:rPr>
          <w:rFonts w:ascii="Times New Roman" w:hAnsi="Times New Roman" w:cs="Times New Roman"/>
          <w:sz w:val="28"/>
          <w:szCs w:val="28"/>
        </w:rPr>
        <w:t xml:space="preserve"> </w:t>
      </w:r>
      <w:r w:rsidR="00DD2613" w:rsidRPr="00FE2B75">
        <w:rPr>
          <w:rStyle w:val="rvts44"/>
          <w:rFonts w:ascii="Times New Roman" w:hAnsi="Times New Roman" w:cs="Times New Roman"/>
          <w:bCs/>
          <w:sz w:val="28"/>
          <w:szCs w:val="28"/>
          <w:shd w:val="clear" w:color="auto" w:fill="FFFFFF"/>
        </w:rPr>
        <w:t>№ 2623-IV</w:t>
      </w:r>
      <w:r w:rsidR="001F7C0F" w:rsidRPr="00FE2B75">
        <w:rPr>
          <w:rStyle w:val="rvts44"/>
          <w:rFonts w:ascii="Times New Roman" w:hAnsi="Times New Roman" w:cs="Times New Roman"/>
          <w:bCs/>
          <w:sz w:val="28"/>
          <w:szCs w:val="28"/>
          <w:shd w:val="clear" w:color="auto" w:fill="FFFFFF"/>
        </w:rPr>
        <w:t xml:space="preserve"> //</w:t>
      </w:r>
      <w:r w:rsidR="00DD2613" w:rsidRPr="00FE2B75">
        <w:rPr>
          <w:rStyle w:val="rvts44"/>
          <w:rFonts w:ascii="Times New Roman" w:hAnsi="Times New Roman" w:cs="Times New Roman"/>
          <w:bCs/>
          <w:sz w:val="28"/>
          <w:szCs w:val="28"/>
          <w:shd w:val="clear" w:color="auto" w:fill="FFFFFF"/>
        </w:rPr>
        <w:t xml:space="preserve"> zakon.rada.gov.ua</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Закон України </w:t>
      </w:r>
      <w:r w:rsidR="001F7C0F" w:rsidRPr="00FE2B75">
        <w:rPr>
          <w:rFonts w:ascii="Times New Roman" w:hAnsi="Times New Roman" w:cs="Times New Roman"/>
          <w:sz w:val="28"/>
          <w:szCs w:val="28"/>
        </w:rPr>
        <w:t>«</w:t>
      </w:r>
      <w:r w:rsidRPr="00FE2B75">
        <w:rPr>
          <w:rFonts w:ascii="Times New Roman" w:hAnsi="Times New Roman" w:cs="Times New Roman"/>
          <w:sz w:val="28"/>
          <w:szCs w:val="28"/>
        </w:rPr>
        <w:t>Про охорону дитинства</w:t>
      </w:r>
      <w:r w:rsidR="001F7C0F" w:rsidRPr="00FE2B75">
        <w:rPr>
          <w:rFonts w:ascii="Times New Roman" w:hAnsi="Times New Roman" w:cs="Times New Roman"/>
          <w:sz w:val="28"/>
          <w:szCs w:val="28"/>
        </w:rPr>
        <w:t>»</w:t>
      </w:r>
      <w:r w:rsidRPr="00FE2B75">
        <w:rPr>
          <w:rFonts w:ascii="Times New Roman" w:hAnsi="Times New Roman" w:cs="Times New Roman"/>
          <w:sz w:val="28"/>
          <w:szCs w:val="28"/>
        </w:rPr>
        <w:t xml:space="preserve"> (від 26.04.2001 № 2402-3). // Законодавство України про сім’ю: Збірник нормативних актів. – К.: Юрінком Інтер, 2002. – С.</w:t>
      </w:r>
      <w:r w:rsidR="001F7C0F" w:rsidRPr="00FE2B75">
        <w:rPr>
          <w:rFonts w:ascii="Times New Roman" w:hAnsi="Times New Roman" w:cs="Times New Roman"/>
          <w:sz w:val="28"/>
          <w:szCs w:val="28"/>
        </w:rPr>
        <w:t xml:space="preserve"> </w:t>
      </w:r>
      <w:r w:rsidRPr="00FE2B75">
        <w:rPr>
          <w:rFonts w:ascii="Times New Roman" w:hAnsi="Times New Roman" w:cs="Times New Roman"/>
          <w:sz w:val="28"/>
          <w:szCs w:val="28"/>
        </w:rPr>
        <w:t>250-266.</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Конвенція ООН </w:t>
      </w:r>
      <w:r w:rsidR="001F7C0F" w:rsidRPr="00FE2B75">
        <w:rPr>
          <w:rFonts w:ascii="Times New Roman" w:hAnsi="Times New Roman" w:cs="Times New Roman"/>
          <w:sz w:val="28"/>
          <w:szCs w:val="28"/>
        </w:rPr>
        <w:t>«</w:t>
      </w:r>
      <w:r w:rsidRPr="00FE2B75">
        <w:rPr>
          <w:rFonts w:ascii="Times New Roman" w:hAnsi="Times New Roman" w:cs="Times New Roman"/>
          <w:sz w:val="28"/>
          <w:szCs w:val="28"/>
        </w:rPr>
        <w:t>Про права дитини</w:t>
      </w:r>
      <w:r w:rsidR="001F7C0F" w:rsidRPr="00FE2B75">
        <w:rPr>
          <w:rFonts w:ascii="Times New Roman" w:hAnsi="Times New Roman" w:cs="Times New Roman"/>
          <w:sz w:val="28"/>
          <w:szCs w:val="28"/>
        </w:rPr>
        <w:t>»</w:t>
      </w:r>
      <w:r w:rsidRPr="00FE2B75">
        <w:rPr>
          <w:rFonts w:ascii="Times New Roman" w:hAnsi="Times New Roman" w:cs="Times New Roman"/>
          <w:sz w:val="28"/>
          <w:szCs w:val="28"/>
        </w:rPr>
        <w:t xml:space="preserve"> (від 20.11.1989). // Збірник міжнародних документів та нормативно-правових актів України з питань соціально-правового захисту дітей. // М-во юстиції України; Ред. кол. Станік С.Р. (голова) та ін. – 2-ге вид. допов. – К.: Логос, 2001 р. – Ч.1. – С.42-63.</w:t>
      </w:r>
    </w:p>
    <w:p w:rsidR="001F7C0F" w:rsidRPr="00FE2B75" w:rsidRDefault="001F7C0F"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w:t>
      </w:r>
      <w:r w:rsidR="00DD2613" w:rsidRPr="00FE2B75">
        <w:rPr>
          <w:rFonts w:ascii="Times New Roman" w:hAnsi="Times New Roman" w:cs="Times New Roman"/>
          <w:sz w:val="28"/>
          <w:szCs w:val="28"/>
        </w:rPr>
        <w:t>Про Державну програму запобігання дитячій бездоглядності на 2003-2005 роки</w:t>
      </w:r>
      <w:r w:rsidRPr="00FE2B75">
        <w:rPr>
          <w:rFonts w:ascii="Times New Roman" w:hAnsi="Times New Roman" w:cs="Times New Roman"/>
          <w:sz w:val="28"/>
          <w:szCs w:val="28"/>
        </w:rPr>
        <w:t>»</w:t>
      </w:r>
      <w:r w:rsidR="00DD2613" w:rsidRPr="00FE2B75">
        <w:rPr>
          <w:rFonts w:ascii="Times New Roman" w:hAnsi="Times New Roman" w:cs="Times New Roman"/>
          <w:sz w:val="28"/>
          <w:szCs w:val="28"/>
        </w:rPr>
        <w:t xml:space="preserve"> (Указ президента від 21.02.2003 р.№ 154\2003).</w:t>
      </w:r>
    </w:p>
    <w:p w:rsidR="001F7C0F" w:rsidRPr="00FE2B75" w:rsidRDefault="001F7C0F"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w:t>
      </w:r>
      <w:r w:rsidR="00DD2613" w:rsidRPr="00FE2B75">
        <w:rPr>
          <w:rFonts w:ascii="Times New Roman" w:hAnsi="Times New Roman" w:cs="Times New Roman"/>
          <w:sz w:val="28"/>
          <w:szCs w:val="28"/>
        </w:rPr>
        <w:t>Про додаткові заходи щодо запобігання дитячій бездоглядності</w:t>
      </w:r>
      <w:r w:rsidRPr="00FE2B75">
        <w:rPr>
          <w:rFonts w:ascii="Times New Roman" w:hAnsi="Times New Roman" w:cs="Times New Roman"/>
          <w:sz w:val="28"/>
          <w:szCs w:val="28"/>
        </w:rPr>
        <w:t>»</w:t>
      </w:r>
      <w:r w:rsidR="00DD2613" w:rsidRPr="00FE2B75">
        <w:rPr>
          <w:rFonts w:ascii="Times New Roman" w:hAnsi="Times New Roman" w:cs="Times New Roman"/>
          <w:sz w:val="28"/>
          <w:szCs w:val="28"/>
        </w:rPr>
        <w:t xml:space="preserve"> (Указ Президента від 28.01.2000 р. № 113).</w:t>
      </w:r>
    </w:p>
    <w:p w:rsidR="001F7C0F" w:rsidRPr="00FE2B75" w:rsidRDefault="001F7C0F"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w:t>
      </w:r>
      <w:r w:rsidR="00DD2613" w:rsidRPr="00FE2B75">
        <w:rPr>
          <w:rFonts w:ascii="Times New Roman" w:hAnsi="Times New Roman" w:cs="Times New Roman"/>
          <w:sz w:val="28"/>
          <w:szCs w:val="28"/>
        </w:rPr>
        <w:t>Про затвердження комплексних заходів щодо профілактики бездоглядності та правопорушень серед дітей, їх соціальної реабілітації в суспільстві</w:t>
      </w:r>
      <w:r w:rsidRPr="00FE2B75">
        <w:rPr>
          <w:rFonts w:ascii="Times New Roman" w:hAnsi="Times New Roman" w:cs="Times New Roman"/>
          <w:sz w:val="28"/>
          <w:szCs w:val="28"/>
        </w:rPr>
        <w:t>»</w:t>
      </w:r>
      <w:r w:rsidR="00DD2613" w:rsidRPr="00FE2B75">
        <w:rPr>
          <w:rFonts w:ascii="Times New Roman" w:hAnsi="Times New Roman" w:cs="Times New Roman"/>
          <w:sz w:val="28"/>
          <w:szCs w:val="28"/>
        </w:rPr>
        <w:t>. (Указ Президента України від 18.03.1998 р. № 200/98). // Притулки для неповнолітніх: статус та особливості роботи. Матеріали на допомогу працівникам притулків для неповнолітніх. – К.: НВТ “Студцентр”, 1998. – С. 68-76.ї</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Розпорядження Київської міської державної адміністрації </w:t>
      </w:r>
      <w:r w:rsidR="001F7C0F" w:rsidRPr="00FE2B75">
        <w:rPr>
          <w:rFonts w:ascii="Times New Roman" w:hAnsi="Times New Roman" w:cs="Times New Roman"/>
          <w:sz w:val="28"/>
          <w:szCs w:val="28"/>
        </w:rPr>
        <w:t>«</w:t>
      </w:r>
      <w:r w:rsidRPr="00FE2B75">
        <w:rPr>
          <w:rFonts w:ascii="Times New Roman" w:hAnsi="Times New Roman" w:cs="Times New Roman"/>
          <w:sz w:val="28"/>
          <w:szCs w:val="28"/>
        </w:rPr>
        <w:t>Про додаткові заходи щодо запобігання дитячій бездоглядності</w:t>
      </w:r>
      <w:r w:rsidR="001F7C0F" w:rsidRPr="00FE2B75">
        <w:rPr>
          <w:rFonts w:ascii="Times New Roman" w:hAnsi="Times New Roman" w:cs="Times New Roman"/>
          <w:sz w:val="28"/>
          <w:szCs w:val="28"/>
        </w:rPr>
        <w:t>»</w:t>
      </w:r>
      <w:r w:rsidRPr="00FE2B75">
        <w:rPr>
          <w:rFonts w:ascii="Times New Roman" w:hAnsi="Times New Roman" w:cs="Times New Roman"/>
          <w:sz w:val="28"/>
          <w:szCs w:val="28"/>
        </w:rPr>
        <w:t xml:space="preserve"> та Міська програма заходів щодо запобігання дитячій бездоглядності в м. Києві на 2003-2005 роки (від 28.01.2000 р. № 113)</w:t>
      </w:r>
    </w:p>
    <w:p w:rsidR="00E133CF" w:rsidRPr="00FE2B75" w:rsidRDefault="00E133CF" w:rsidP="000B7361">
      <w:pPr>
        <w:pStyle w:val="a7"/>
        <w:numPr>
          <w:ilvl w:val="0"/>
          <w:numId w:val="12"/>
        </w:numPr>
        <w:spacing w:after="0" w:line="360" w:lineRule="auto"/>
        <w:ind w:left="426" w:hanging="426"/>
        <w:jc w:val="both"/>
        <w:rPr>
          <w:rFonts w:ascii="Times New Roman" w:hAnsi="Times New Roman" w:cs="Times New Roman"/>
          <w:sz w:val="28"/>
          <w:szCs w:val="28"/>
        </w:rPr>
      </w:pPr>
      <w:r w:rsidRPr="00FE2B75">
        <w:rPr>
          <w:rFonts w:ascii="Times New Roman" w:hAnsi="Times New Roman" w:cs="Times New Roman"/>
          <w:sz w:val="28"/>
          <w:szCs w:val="28"/>
        </w:rPr>
        <w:t>Анатолієва О.І. Правове регулювання боротьби з безпритульністю, бездоглядністю та правопорушеннями неповнолітніх в УРС у 20 \ роках XX століття: Автореф. дис. ... канд. юрид. наук: 12.00.01 / Пан академія внутрішніх справ. - К., 2003. - 20 с.</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lastRenderedPageBreak/>
        <w:t xml:space="preserve">Артюшкіна Л.М., Поляничко А.О. Сирітство в Україні як соціально педагогічна проблема (соціально-правовий аспект): Монографія. - Суми СумДПУ, 2002.-268 с. </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Бадора Сільвія. Теорія і практика виховання в опікунському середовищі (на матеріалах Польщі): Дис. ... д-ра пед. наук: 13.00.01. - Івано-Франківськ, 2000.- 441с. </w:t>
      </w:r>
    </w:p>
    <w:p w:rsidR="00765760" w:rsidRPr="00FE2B75" w:rsidRDefault="00765760" w:rsidP="000B7361">
      <w:pPr>
        <w:pStyle w:val="a7"/>
        <w:numPr>
          <w:ilvl w:val="0"/>
          <w:numId w:val="12"/>
        </w:numPr>
        <w:spacing w:after="0" w:line="360" w:lineRule="auto"/>
        <w:ind w:left="426" w:hanging="426"/>
        <w:jc w:val="both"/>
        <w:rPr>
          <w:rFonts w:ascii="Times New Roman" w:hAnsi="Times New Roman" w:cs="Times New Roman"/>
          <w:sz w:val="28"/>
          <w:szCs w:val="28"/>
        </w:rPr>
      </w:pPr>
      <w:r w:rsidRPr="00FE2B75">
        <w:rPr>
          <w:rFonts w:ascii="Times New Roman" w:hAnsi="Times New Roman" w:cs="Times New Roman"/>
          <w:sz w:val="28"/>
          <w:szCs w:val="28"/>
        </w:rPr>
        <w:t>Безпалько О. В. Соціальна педагогіка в схемах і таблицях : навч. посіб. / Безпалько О. В. – К. : Центр учбової літератури, 2003. – 134 с.</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Болотова В. О. Безпритульні діти: соціальний портрет / В. О. Болотова, Т. Н. Чернецька // Вісн. Нац. ун-ту внутр. справ. – 2002. – Вип. 19. – С. 296–300. </w:t>
      </w:r>
    </w:p>
    <w:p w:rsidR="00E133CF" w:rsidRPr="00FE2B75" w:rsidRDefault="00E133CF" w:rsidP="000B7361">
      <w:pPr>
        <w:pStyle w:val="a7"/>
        <w:numPr>
          <w:ilvl w:val="0"/>
          <w:numId w:val="12"/>
        </w:numPr>
        <w:spacing w:after="0" w:line="360" w:lineRule="auto"/>
        <w:ind w:left="426" w:hanging="426"/>
        <w:jc w:val="both"/>
        <w:rPr>
          <w:rFonts w:ascii="Times New Roman" w:hAnsi="Times New Roman" w:cs="Times New Roman"/>
          <w:sz w:val="28"/>
          <w:szCs w:val="28"/>
        </w:rPr>
      </w:pPr>
      <w:r w:rsidRPr="00FE2B75">
        <w:rPr>
          <w:rFonts w:ascii="Times New Roman" w:hAnsi="Times New Roman" w:cs="Times New Roman"/>
          <w:sz w:val="28"/>
          <w:szCs w:val="28"/>
        </w:rPr>
        <w:t>Будник А. Ситуація з «дітьми вулиці» у регіонах // Надання допомоги «дітям вулиці» та соціально незахищеним дітям та підліткам. Інформаційно-методичний збірник. - К., 2002. - С. Вип. 1-2. - С.27-33.</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Варяниця Л. О. Дитяча субкультура як фактор соціалізації молодшого школяра в навчально-виховному комплексі: автореф. дис. На здобуття наук. ступеня канд. пед. наук : спец. 13.00.05 «Соціальна педагогіка» / Л. О. Варяниця. – Луганськ, 2006. – 16 с.</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iCs/>
          <w:sz w:val="28"/>
          <w:szCs w:val="28"/>
        </w:rPr>
        <w:t xml:space="preserve">Вітвицька В. В. </w:t>
      </w:r>
      <w:r w:rsidRPr="00FE2B75">
        <w:rPr>
          <w:rFonts w:ascii="Times New Roman" w:hAnsi="Times New Roman" w:cs="Times New Roman"/>
          <w:sz w:val="28"/>
          <w:szCs w:val="28"/>
        </w:rPr>
        <w:t>Злочинність неповнолітніх як наслідок бездоглядності та безпритульності дітей / В. В. Вітвицька // Проблеми правознавства та правоохоронної діяльності. – 2007. – № 4. – С. 191-198.</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Виноградова-Бондаренко В. Є. Виховання безпритульних дітей в Україні 20-х років ХХ століття: Автореферат дисертації на здобуття наукового ступеня кандидата педагогічних наук. – Київ, 2001. – 16 с.</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Виховний потенціал сім'ї в сучасних умовах : тематична Державна доповідь про становище сімей в Україні за підсумками 2001 року /                                       Т. Ф. Алексеєнко та ін. ; [ред. М. М. Ілляш, Т. М. Тележенко]; Державний комітет України у справах сім'ї та молоді, Державний ін-т проблем сім'ї та молоді. – К. : Державний ін-т проблем сім'ї та молоді, 2002. – 144 с.</w:t>
      </w:r>
    </w:p>
    <w:p w:rsidR="003B4489"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lastRenderedPageBreak/>
        <w:t xml:space="preserve">Волинець Л.С. Щодо соціального феномену “діти вулиці” в Україні// Соціальна політика в Україні та сучасні стратегії адаптації населення: Зб. наукових статей. – К.: НВТ “Студцентр”, </w:t>
      </w:r>
      <w:r w:rsidR="001F7C0F" w:rsidRPr="00FE2B75">
        <w:rPr>
          <w:rFonts w:ascii="Times New Roman" w:hAnsi="Times New Roman" w:cs="Times New Roman"/>
          <w:sz w:val="28"/>
          <w:szCs w:val="28"/>
        </w:rPr>
        <w:t>200</w:t>
      </w:r>
      <w:r w:rsidRPr="00FE2B75">
        <w:rPr>
          <w:rFonts w:ascii="Times New Roman" w:hAnsi="Times New Roman" w:cs="Times New Roman"/>
          <w:sz w:val="28"/>
          <w:szCs w:val="28"/>
        </w:rPr>
        <w:t>8 р. – С. 170–175.</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Всесвітня декларація ООН про забезпечення виживання, захисту і розвитку дітей (від 30.09.1990 р.). // Притулки для неповнолітніх: статус та особливості роботи. Матеріали на допомогу працівникам притулків для неповнолітніх. – К.: НВТ “Студцентр”, 2008. – С. 36-40.</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Гайдар Є. О. Соціальні наслідки безпритульності у контексті демографічної ситуації в Україні / є. О. Гайдар // Вісн. Харк. Нац. ун-ту внутр. справ: зб. наук. праць. – 2005. – Вип. 31. – С. 89–94.</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Горобець І. В. Проблеми законодавчого забезпечення державної політики щодо дитячої безпритульності та бездоглядності / І. В. Горобець // Актуальні проблеми державного управління : зб. наук. праць. – Одеса : ОРІДУ НАДУ, 2009. – Вип. 3 (39) – С. 44.</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Горобець І. В. Механізми державного управління у сфері протидії дитячій безпритульності та бездоглядності в Україні : автореф. дис. на здобуття наук. ступеня канд. держ. упр. : 25.00.02 “Механізми державного управління” / І. В. Горобець. – Івано-Франківськ, 2012. – С. 13.</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Грига І. Розуміння бездомності: підходи до вивчення / І. Грига, Н. Кабаченко // Магістеріум. – Вип. 15. – К.: Видат. дім «КМ Академія», 2004. – С. 56-68. </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Гуйван Н. Правові аспекти дитячої безпритульності / Н. Гуйван // Вісн. Пенс. фонду України. – 2006. – № 6. – С. 6–7.</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Гуренко М. М. Дитяча безпритульність та безнаглядність як форми порушення прав дитини / М. М. Гуренко // Ученые записки Таврического национального университета им. В. И. Вернадского. Серия «Юрид. науки». – 2007. – Т. 20 (59). – №2. – С. 87–91;</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Дитяча бездоглядність та безпритульність: історія, проблеми, пошуки: Навчальний посібник. / В. М. Ореховська, В. Є. ВиноградоваБондаренко. – Київ : Інститут проблем виховання АПН України, 2004. – 177 с.</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lastRenderedPageBreak/>
        <w:t>Дитяча безпритульність та бездоглядність. Стан, причини та майбутні перспективи: за результатами соціологічного дослідження серед дітей – вихованців притулків, інтернатів, благодійних громадських організацій, реабілітаційних центрів м. Одеса та Одеської області / [Семикоп Т. Є., Труханов Г. Л., Костюк О. І., Запорожцева Г. Є., Фомін Є. В., Тимчик І. А.] – Одеса : СПД Кіров В. І., 2008. – 112 c.</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Діти вулиці. Політика дитинства. Звіт Ради Європи за 2004 р. // Комітет соціальної політики Ради Європи. – Червоний Хрест України. – Київ, 2007. – 56 с.</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Доля І. М. Подолання дитячої безпритульності: міжнародна та вітчизняна практика / І. М. Доля // Стратегічні пріоритети. – 2010. – №1–2 (14–15). – С. 55–59.</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Єхалова Л. Психологічний клімат родини і психічний розвиток дитини / Л. Єхалова // Соціальна психологія. – 2005. – №5. – С. 34–39.</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Зайцевська Т.Ю. Вулична соціальна робота. // Соціальна робота: Теорія, досвід перспективи. Матеріали доповідей та повідомлень науково-практичної конференції – Ужгород, 2000 – Ч.1. – 262 с.</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Зайцевська Т.Ю. Соціально-психологічне дослідження “дітей вулиці” та їх родин. //Психологія: Зб. наук. праць – К.: НТУ ім. М.П. Драгоманова. – Вип. 15, 2002 – С</w:t>
      </w:r>
      <w:r w:rsidR="001F7C0F" w:rsidRPr="00FE2B75">
        <w:rPr>
          <w:rFonts w:ascii="Times New Roman" w:hAnsi="Times New Roman" w:cs="Times New Roman"/>
          <w:sz w:val="28"/>
          <w:szCs w:val="28"/>
        </w:rPr>
        <w:t>.</w:t>
      </w:r>
      <w:r w:rsidRPr="00FE2B75">
        <w:rPr>
          <w:rFonts w:ascii="Times New Roman" w:hAnsi="Times New Roman" w:cs="Times New Roman"/>
          <w:sz w:val="28"/>
          <w:szCs w:val="28"/>
        </w:rPr>
        <w:t xml:space="preserve"> 216 – 224.</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Збірник міжнародних документів та нормативно-правових актів України з питань соціально-правового захисту дітей. // М-во юстиції України; Ред. кол. Станік С.Р. (голова) та ін. – 2-ге вид. допов. – К.: Логос, 2001 р. – Ч.1. – 592 с.</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Зінченко А.Г. Дитяча безпритульність в Радянській Україні в 20-х – першій половині 30-х років ХХ століття: Автореферат дисертації на здобуття наукового ступеня кандидата історичних наук – Одеса.: ОНУ ім. І.І. Мечникова, 2002 р. -17 с.</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Зінченко А.Г. Дитяча безпритульність: історія та сучасність. // Молодь України: стан проблеми, шляхи розв’язання: Зб. наукових публікацій і </w:t>
      </w:r>
      <w:r w:rsidRPr="00FE2B75">
        <w:rPr>
          <w:rFonts w:ascii="Times New Roman" w:hAnsi="Times New Roman" w:cs="Times New Roman"/>
          <w:sz w:val="28"/>
          <w:szCs w:val="28"/>
        </w:rPr>
        <w:lastRenderedPageBreak/>
        <w:t xml:space="preserve">проектів у </w:t>
      </w:r>
      <w:r w:rsidR="001F7C0F" w:rsidRPr="00FE2B75">
        <w:rPr>
          <w:rFonts w:ascii="Times New Roman" w:hAnsi="Times New Roman" w:cs="Times New Roman"/>
          <w:sz w:val="28"/>
          <w:szCs w:val="28"/>
        </w:rPr>
        <w:t>2007</w:t>
      </w:r>
      <w:r w:rsidRPr="00FE2B75">
        <w:rPr>
          <w:rFonts w:ascii="Times New Roman" w:hAnsi="Times New Roman" w:cs="Times New Roman"/>
          <w:sz w:val="28"/>
          <w:szCs w:val="28"/>
        </w:rPr>
        <w:t xml:space="preserve"> р. – К.: Український інститут соціальних досліджень, 2008 р. – Вип. 7. – С. 68–74.</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Капська А.Й. та ін. Актуальні проблеми соціально-педагогічної роботи: Модульний курс дистанційного навчання. // За ред. І Звєрєвої та Г. Лактіонової. – К.: Наук. світ, 2001 р. – С. 54–61.</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Капська А. Й. Соціальна робота: деякі аспекти робіт із дітьми та молоддю: навчально-методичний посібник / А. Й. Капська. – К.: УДЦССМ, 2001. – 280 с. </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Каржова З.Д. Соціально-правовий захист дитинства // Соціалізація особистості: Зб. наук. пр. – К.: 2009 р. – Вип. 3. – С. 91–100.</w:t>
      </w:r>
    </w:p>
    <w:p w:rsidR="00E8178A" w:rsidRPr="00FE2B75" w:rsidRDefault="00E8178A"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color w:val="000000"/>
          <w:sz w:val="28"/>
          <w:szCs w:val="28"/>
        </w:rPr>
        <w:t>Карпенко О. Г. Професійно-орієнтовані технології як умова успішної</w:t>
      </w:r>
      <w:r w:rsidR="000B7361">
        <w:rPr>
          <w:color w:val="000000"/>
          <w:sz w:val="28"/>
          <w:szCs w:val="28"/>
        </w:rPr>
        <w:t xml:space="preserve"> </w:t>
      </w:r>
      <w:r w:rsidRPr="00FE2B75">
        <w:rPr>
          <w:rFonts w:ascii="Times New Roman" w:hAnsi="Times New Roman" w:cs="Times New Roman"/>
          <w:color w:val="000000"/>
          <w:sz w:val="28"/>
          <w:szCs w:val="28"/>
        </w:rPr>
        <w:t>професійної підготовки майбутніх соціальних працівників в умовах</w:t>
      </w:r>
      <w:r w:rsidR="000B7361">
        <w:rPr>
          <w:color w:val="000000"/>
          <w:sz w:val="28"/>
          <w:szCs w:val="28"/>
        </w:rPr>
        <w:t xml:space="preserve"> </w:t>
      </w:r>
      <w:r w:rsidRPr="00FE2B75">
        <w:rPr>
          <w:rFonts w:ascii="Times New Roman" w:hAnsi="Times New Roman" w:cs="Times New Roman"/>
          <w:color w:val="000000"/>
          <w:sz w:val="28"/>
          <w:szCs w:val="28"/>
        </w:rPr>
        <w:t xml:space="preserve">вищого навчального закладу. </w:t>
      </w:r>
      <w:r w:rsidRPr="00FE2B75">
        <w:rPr>
          <w:rFonts w:ascii="Times New Roman" w:hAnsi="Times New Roman" w:cs="Times New Roman"/>
          <w:iCs/>
          <w:color w:val="000000"/>
          <w:sz w:val="28"/>
          <w:szCs w:val="28"/>
        </w:rPr>
        <w:t>Науковий часопис НПУ імені М. П.</w:t>
      </w:r>
      <w:r w:rsidR="000B7361">
        <w:rPr>
          <w:iCs/>
          <w:color w:val="000000"/>
          <w:sz w:val="28"/>
          <w:szCs w:val="28"/>
        </w:rPr>
        <w:t xml:space="preserve"> </w:t>
      </w:r>
      <w:r w:rsidRPr="00FE2B75">
        <w:rPr>
          <w:rFonts w:ascii="Times New Roman" w:hAnsi="Times New Roman" w:cs="Times New Roman"/>
          <w:iCs/>
          <w:color w:val="000000"/>
          <w:sz w:val="28"/>
          <w:szCs w:val="28"/>
        </w:rPr>
        <w:t>Драгоманова. Серія 11: Соціологія. Соціальна робота. Соціальна</w:t>
      </w:r>
      <w:r w:rsidR="000B7361">
        <w:rPr>
          <w:iCs/>
          <w:color w:val="000000"/>
          <w:sz w:val="28"/>
          <w:szCs w:val="28"/>
        </w:rPr>
        <w:t xml:space="preserve"> </w:t>
      </w:r>
      <w:r w:rsidRPr="00FE2B75">
        <w:rPr>
          <w:rFonts w:ascii="Times New Roman" w:hAnsi="Times New Roman" w:cs="Times New Roman"/>
          <w:iCs/>
          <w:color w:val="000000"/>
          <w:sz w:val="28"/>
          <w:szCs w:val="28"/>
        </w:rPr>
        <w:t xml:space="preserve">педагогіка. Управління. </w:t>
      </w:r>
      <w:r w:rsidRPr="00FE2B75">
        <w:rPr>
          <w:rFonts w:ascii="Times New Roman" w:hAnsi="Times New Roman" w:cs="Times New Roman"/>
          <w:color w:val="000000"/>
          <w:sz w:val="28"/>
          <w:szCs w:val="28"/>
        </w:rPr>
        <w:t>2014. Вип. 19. С. 116 –123.</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Коваль Л.Г., Звєрєва І.Д., Хлєбік С.Р. Соціальна педагогіка. // Соціальна робота: Навч. посібник. – К.: ІЗИН, 2007 р. – С. 184–200.</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Комплексна допомога бездоглядним та безпритульним дітям: метод. посіб. / Авт.: Безпалько О.В., Гурковська Л.П., Журавель Т.В. та ін.. / За ред. Звєрєвої І.Д., Петрочко Ж.В. – К.: Видавничий дім «КАЛИТА», 2010 – 376с.</w:t>
      </w:r>
    </w:p>
    <w:p w:rsidR="00E8178A" w:rsidRPr="00FE2B75" w:rsidRDefault="00E8178A"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color w:val="000000"/>
          <w:sz w:val="28"/>
          <w:szCs w:val="28"/>
        </w:rPr>
        <w:t>Корнещук В. В. Соціальний працівник: аналіз процесу професійного</w:t>
      </w:r>
      <w:r w:rsidR="000B7361">
        <w:rPr>
          <w:color w:val="000000"/>
          <w:sz w:val="28"/>
          <w:szCs w:val="28"/>
        </w:rPr>
        <w:t xml:space="preserve"> </w:t>
      </w:r>
      <w:r w:rsidRPr="00FE2B75">
        <w:rPr>
          <w:rFonts w:ascii="Times New Roman" w:hAnsi="Times New Roman" w:cs="Times New Roman"/>
          <w:color w:val="000000"/>
          <w:sz w:val="28"/>
          <w:szCs w:val="28"/>
        </w:rPr>
        <w:t xml:space="preserve">самовизначення. </w:t>
      </w:r>
      <w:r w:rsidRPr="00FE2B75">
        <w:rPr>
          <w:rFonts w:ascii="Times New Roman" w:hAnsi="Times New Roman" w:cs="Times New Roman"/>
          <w:iCs/>
          <w:color w:val="000000"/>
          <w:sz w:val="28"/>
          <w:szCs w:val="28"/>
        </w:rPr>
        <w:t>Наукові записки Кіровоградського державного пед.</w:t>
      </w:r>
      <w:r w:rsidR="000B7361">
        <w:rPr>
          <w:iCs/>
          <w:color w:val="000000"/>
          <w:sz w:val="28"/>
          <w:szCs w:val="28"/>
        </w:rPr>
        <w:t xml:space="preserve"> </w:t>
      </w:r>
      <w:r w:rsidRPr="00FE2B75">
        <w:rPr>
          <w:rFonts w:ascii="Times New Roman" w:hAnsi="Times New Roman" w:cs="Times New Roman"/>
          <w:iCs/>
          <w:color w:val="000000"/>
          <w:sz w:val="28"/>
          <w:szCs w:val="28"/>
        </w:rPr>
        <w:t>ун-ту імені В. Винниченка. Серія: педагогічні науки</w:t>
      </w:r>
      <w:r w:rsidRPr="00FE2B75">
        <w:rPr>
          <w:rFonts w:ascii="Times New Roman" w:hAnsi="Times New Roman" w:cs="Times New Roman"/>
          <w:color w:val="000000"/>
          <w:sz w:val="28"/>
          <w:szCs w:val="28"/>
        </w:rPr>
        <w:t>. Кіровоград, 2014.</w:t>
      </w:r>
      <w:r w:rsidR="000B7361">
        <w:rPr>
          <w:color w:val="000000"/>
          <w:sz w:val="28"/>
          <w:szCs w:val="28"/>
        </w:rPr>
        <w:t xml:space="preserve"> </w:t>
      </w:r>
      <w:r w:rsidRPr="00FE2B75">
        <w:rPr>
          <w:rFonts w:ascii="Times New Roman" w:hAnsi="Times New Roman" w:cs="Times New Roman"/>
          <w:color w:val="000000"/>
          <w:sz w:val="28"/>
          <w:szCs w:val="28"/>
        </w:rPr>
        <w:t>Вип. 131. С. 11–14.</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Кравченко С. Громадська правова свідомість як необхідний елемент побудови громадянського суспільства в Україні / С. Кравченко // Право України. – 2009. – №12. – С. 140–143.</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Кравченко Т. В. Виховний потенціал сімї в сучасних умовах / Т. В. Кравченко // Соціальна психологія. – 2006. – №2. – C. 21–30.</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lastRenderedPageBreak/>
        <w:t>Кравченко Т. В. Допомога батькам у вихованні дітей : [методичні</w:t>
      </w:r>
      <w:r w:rsidR="000B7361">
        <w:rPr>
          <w:rFonts w:ascii="Times New Roman" w:hAnsi="Times New Roman" w:cs="Times New Roman"/>
          <w:sz w:val="28"/>
          <w:szCs w:val="28"/>
        </w:rPr>
        <w:t xml:space="preserve"> </w:t>
      </w:r>
      <w:r w:rsidRPr="00FE2B75">
        <w:rPr>
          <w:rFonts w:ascii="Times New Roman" w:hAnsi="Times New Roman" w:cs="Times New Roman"/>
          <w:sz w:val="28"/>
          <w:szCs w:val="28"/>
        </w:rPr>
        <w:t>рекомендації для соціальних працівників] / Т. В. Кравченко,</w:t>
      </w:r>
      <w:r w:rsidR="000B7361">
        <w:rPr>
          <w:rFonts w:ascii="Times New Roman" w:hAnsi="Times New Roman" w:cs="Times New Roman"/>
          <w:sz w:val="28"/>
          <w:szCs w:val="28"/>
        </w:rPr>
        <w:t xml:space="preserve"> </w:t>
      </w:r>
      <w:r w:rsidRPr="00FE2B75">
        <w:rPr>
          <w:rFonts w:ascii="Times New Roman" w:hAnsi="Times New Roman" w:cs="Times New Roman"/>
          <w:sz w:val="28"/>
          <w:szCs w:val="28"/>
        </w:rPr>
        <w:t>І. М. Трубавіна. – К. : Держсоцслужба, 2004. – 211 с.</w:t>
      </w:r>
    </w:p>
    <w:p w:rsidR="001F7C0F"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Лазаренко О. О. Безпритульні діти: як розв’язати «гордіїв вузол»? / О. О. Лазаренко // Постметодика. – 2009. – № 2 (86). – С. 44–46</w:t>
      </w:r>
      <w:r w:rsidR="001F7C0F" w:rsidRPr="00FE2B75">
        <w:rPr>
          <w:rFonts w:ascii="Times New Roman" w:hAnsi="Times New Roman" w:cs="Times New Roman"/>
          <w:sz w:val="28"/>
          <w:szCs w:val="28"/>
        </w:rPr>
        <w:t>.</w:t>
      </w:r>
    </w:p>
    <w:p w:rsidR="00A450DA" w:rsidRPr="00FE2B75" w:rsidRDefault="00A450DA" w:rsidP="000B7361">
      <w:pPr>
        <w:pStyle w:val="a7"/>
        <w:numPr>
          <w:ilvl w:val="0"/>
          <w:numId w:val="12"/>
        </w:numPr>
        <w:spacing w:after="0" w:line="360" w:lineRule="auto"/>
        <w:ind w:left="426" w:hanging="426"/>
        <w:jc w:val="both"/>
        <w:rPr>
          <w:rFonts w:ascii="Times New Roman" w:hAnsi="Times New Roman" w:cs="Times New Roman"/>
          <w:sz w:val="28"/>
          <w:szCs w:val="28"/>
        </w:rPr>
      </w:pPr>
      <w:r w:rsidRPr="00FE2B75">
        <w:rPr>
          <w:rFonts w:ascii="Times New Roman" w:hAnsi="Times New Roman" w:cs="Times New Roman"/>
          <w:sz w:val="28"/>
          <w:szCs w:val="28"/>
        </w:rPr>
        <w:t xml:space="preserve">Лукашевич М. П. Теорія і методи соціальної роботи : навч. посіб. / М. П. Лукашевич, І. І. Мигович. – 3–е вид., доп. та перероб. – К. : МАУП, 2013. – 168 с. </w:t>
      </w:r>
    </w:p>
    <w:p w:rsidR="00765760" w:rsidRPr="00FE2B75" w:rsidRDefault="00A450DA" w:rsidP="000B7361">
      <w:pPr>
        <w:pStyle w:val="a7"/>
        <w:numPr>
          <w:ilvl w:val="0"/>
          <w:numId w:val="12"/>
        </w:numPr>
        <w:spacing w:after="0" w:line="360" w:lineRule="auto"/>
        <w:ind w:left="426" w:hanging="426"/>
        <w:jc w:val="both"/>
        <w:rPr>
          <w:rFonts w:ascii="Times New Roman" w:hAnsi="Times New Roman" w:cs="Times New Roman"/>
          <w:sz w:val="28"/>
          <w:szCs w:val="28"/>
        </w:rPr>
      </w:pPr>
      <w:r w:rsidRPr="00FE2B75">
        <w:rPr>
          <w:rFonts w:ascii="Times New Roman" w:hAnsi="Times New Roman" w:cs="Times New Roman"/>
          <w:sz w:val="28"/>
          <w:szCs w:val="28"/>
        </w:rPr>
        <w:t>Лукашевич М. П. Соціальна робота: теорія і практика : навч. посіб. / М. П Лукашевич, Т. В. Семигіна. – 2–е вид. – К. : Каравела, 2014. – 368 с.</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Максимова Н.Ю. Психологічні фактори соціальної адаптації </w:t>
      </w:r>
      <w:r w:rsidR="00E8178A" w:rsidRPr="00FE2B75">
        <w:rPr>
          <w:rFonts w:ascii="Times New Roman" w:hAnsi="Times New Roman" w:cs="Times New Roman"/>
          <w:sz w:val="28"/>
          <w:szCs w:val="28"/>
        </w:rPr>
        <w:t>«</w:t>
      </w:r>
      <w:r w:rsidRPr="00FE2B75">
        <w:rPr>
          <w:rFonts w:ascii="Times New Roman" w:hAnsi="Times New Roman" w:cs="Times New Roman"/>
          <w:sz w:val="28"/>
          <w:szCs w:val="28"/>
        </w:rPr>
        <w:t>дітей вулиці</w:t>
      </w:r>
      <w:r w:rsidR="00E8178A" w:rsidRPr="00FE2B75">
        <w:rPr>
          <w:rFonts w:ascii="Times New Roman" w:hAnsi="Times New Roman" w:cs="Times New Roman"/>
          <w:sz w:val="28"/>
          <w:szCs w:val="28"/>
        </w:rPr>
        <w:t>»</w:t>
      </w:r>
      <w:r w:rsidRPr="00FE2B75">
        <w:rPr>
          <w:rFonts w:ascii="Times New Roman" w:hAnsi="Times New Roman" w:cs="Times New Roman"/>
          <w:sz w:val="28"/>
          <w:szCs w:val="28"/>
        </w:rPr>
        <w:t xml:space="preserve"> // </w:t>
      </w:r>
      <w:r w:rsidR="00E8178A" w:rsidRPr="00FE2B75">
        <w:rPr>
          <w:rFonts w:ascii="Times New Roman" w:hAnsi="Times New Roman" w:cs="Times New Roman"/>
          <w:sz w:val="28"/>
          <w:szCs w:val="28"/>
        </w:rPr>
        <w:t>«</w:t>
      </w:r>
      <w:r w:rsidRPr="00FE2B75">
        <w:rPr>
          <w:rFonts w:ascii="Times New Roman" w:hAnsi="Times New Roman" w:cs="Times New Roman"/>
          <w:sz w:val="28"/>
          <w:szCs w:val="28"/>
        </w:rPr>
        <w:t>Діти вулиці</w:t>
      </w:r>
      <w:r w:rsidR="00E8178A" w:rsidRPr="00FE2B75">
        <w:rPr>
          <w:rFonts w:ascii="Times New Roman" w:hAnsi="Times New Roman" w:cs="Times New Roman"/>
          <w:sz w:val="28"/>
          <w:szCs w:val="28"/>
        </w:rPr>
        <w:t>»</w:t>
      </w:r>
      <w:r w:rsidRPr="00FE2B75">
        <w:rPr>
          <w:rFonts w:ascii="Times New Roman" w:hAnsi="Times New Roman" w:cs="Times New Roman"/>
          <w:sz w:val="28"/>
          <w:szCs w:val="28"/>
        </w:rPr>
        <w:t xml:space="preserve">: Метод. рекомендації по роботі з </w:t>
      </w:r>
      <w:r w:rsidR="00E8178A" w:rsidRPr="00FE2B75">
        <w:rPr>
          <w:rFonts w:ascii="Times New Roman" w:hAnsi="Times New Roman" w:cs="Times New Roman"/>
          <w:sz w:val="28"/>
          <w:szCs w:val="28"/>
        </w:rPr>
        <w:t>«</w:t>
      </w:r>
      <w:r w:rsidRPr="00FE2B75">
        <w:rPr>
          <w:rFonts w:ascii="Times New Roman" w:hAnsi="Times New Roman" w:cs="Times New Roman"/>
          <w:sz w:val="28"/>
          <w:szCs w:val="28"/>
        </w:rPr>
        <w:t>дітьми вулиці</w:t>
      </w:r>
      <w:r w:rsidR="00E8178A" w:rsidRPr="00FE2B75">
        <w:rPr>
          <w:rFonts w:ascii="Times New Roman" w:hAnsi="Times New Roman" w:cs="Times New Roman"/>
          <w:sz w:val="28"/>
          <w:szCs w:val="28"/>
        </w:rPr>
        <w:t>»</w:t>
      </w:r>
      <w:r w:rsidRPr="00FE2B75">
        <w:rPr>
          <w:rFonts w:ascii="Times New Roman" w:hAnsi="Times New Roman" w:cs="Times New Roman"/>
          <w:sz w:val="28"/>
          <w:szCs w:val="28"/>
        </w:rPr>
        <w:t xml:space="preserve"> / Упорядник А.Г. Зінченко. – К., УДЦССМ, 2009. – С. 67-72.</w:t>
      </w:r>
    </w:p>
    <w:p w:rsidR="00E8178A" w:rsidRPr="00FE2B75" w:rsidRDefault="00E8178A"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color w:val="000000"/>
          <w:sz w:val="28"/>
          <w:szCs w:val="28"/>
        </w:rPr>
        <w:t>Матвієнко В. Я. Соціальні технології. Київ: Українські пропілеї,</w:t>
      </w:r>
      <w:r w:rsidR="000B7361">
        <w:rPr>
          <w:color w:val="000000"/>
          <w:sz w:val="28"/>
          <w:szCs w:val="28"/>
        </w:rPr>
        <w:t xml:space="preserve"> </w:t>
      </w:r>
      <w:r w:rsidRPr="00FE2B75">
        <w:rPr>
          <w:rFonts w:ascii="Times New Roman" w:hAnsi="Times New Roman" w:cs="Times New Roman"/>
          <w:color w:val="000000"/>
          <w:sz w:val="28"/>
          <w:szCs w:val="28"/>
        </w:rPr>
        <w:t>2001. – 446 с.</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Матюхіна Н.П. Проблеми підготовки працівників органів внутрішніх справ до роботи з “вуличними дітьми”. // Закон і підліток: Матеріали обласної науково-практичної конференції (Донецьк, 27 жовтеня 2000 р.). / Гол. ред. Ю.Л. Титаренко. – Донецьк: ДІВС, 2000. – С. 254-256.</w:t>
      </w:r>
    </w:p>
    <w:p w:rsidR="00E8178A" w:rsidRPr="00FE2B75" w:rsidRDefault="00E8178A"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color w:val="000000"/>
          <w:sz w:val="28"/>
          <w:szCs w:val="28"/>
        </w:rPr>
        <w:t>Мельничук І. М. Теоретичне обґрунтування професійної моделі</w:t>
      </w:r>
      <w:r w:rsidR="000B7361">
        <w:rPr>
          <w:color w:val="000000"/>
          <w:sz w:val="28"/>
          <w:szCs w:val="28"/>
        </w:rPr>
        <w:t xml:space="preserve"> </w:t>
      </w:r>
      <w:r w:rsidRPr="00FE2B75">
        <w:rPr>
          <w:rFonts w:ascii="Times New Roman" w:hAnsi="Times New Roman" w:cs="Times New Roman"/>
          <w:color w:val="000000"/>
          <w:sz w:val="28"/>
          <w:szCs w:val="28"/>
        </w:rPr>
        <w:t xml:space="preserve">соціального працівника. </w:t>
      </w:r>
      <w:r w:rsidRPr="00FE2B75">
        <w:rPr>
          <w:rFonts w:ascii="Times New Roman" w:hAnsi="Times New Roman" w:cs="Times New Roman"/>
          <w:iCs/>
          <w:color w:val="000000"/>
          <w:sz w:val="28"/>
          <w:szCs w:val="28"/>
        </w:rPr>
        <w:t>Наукові записки ТНПУ ім. В. Гнатюка</w:t>
      </w:r>
      <w:r w:rsidRPr="00FE2B75">
        <w:rPr>
          <w:rFonts w:ascii="Times New Roman" w:hAnsi="Times New Roman" w:cs="Times New Roman"/>
          <w:color w:val="000000"/>
          <w:sz w:val="28"/>
          <w:szCs w:val="28"/>
        </w:rPr>
        <w:t>.</w:t>
      </w:r>
      <w:r w:rsidR="000B7361">
        <w:rPr>
          <w:color w:val="000000"/>
          <w:sz w:val="28"/>
          <w:szCs w:val="28"/>
        </w:rPr>
        <w:t xml:space="preserve"> </w:t>
      </w:r>
      <w:r w:rsidRPr="00FE2B75">
        <w:rPr>
          <w:rFonts w:ascii="Times New Roman" w:hAnsi="Times New Roman" w:cs="Times New Roman"/>
          <w:iCs/>
          <w:color w:val="000000"/>
          <w:sz w:val="28"/>
          <w:szCs w:val="28"/>
        </w:rPr>
        <w:t xml:space="preserve">Педагогіка, </w:t>
      </w:r>
      <w:r w:rsidRPr="00FE2B75">
        <w:rPr>
          <w:rFonts w:ascii="Times New Roman" w:hAnsi="Times New Roman" w:cs="Times New Roman"/>
          <w:color w:val="000000"/>
          <w:sz w:val="28"/>
          <w:szCs w:val="28"/>
        </w:rPr>
        <w:t>2008., № 4.</w:t>
      </w:r>
      <w:r w:rsidRPr="00FE2B75">
        <w:rPr>
          <w:rFonts w:ascii="Times New Roman" w:hAnsi="Times New Roman" w:cs="Times New Roman"/>
          <w:sz w:val="28"/>
          <w:szCs w:val="28"/>
        </w:rPr>
        <w:t xml:space="preserve"> –</w:t>
      </w:r>
      <w:r w:rsidRPr="00FE2B75">
        <w:rPr>
          <w:rFonts w:ascii="Times New Roman" w:hAnsi="Times New Roman" w:cs="Times New Roman"/>
          <w:color w:val="000000"/>
          <w:sz w:val="28"/>
          <w:szCs w:val="28"/>
        </w:rPr>
        <w:t xml:space="preserve"> С. 37–43</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Методика використання ігрових технік в соціальній вуличній роботі. // Технології соціально-педагогічної роботи: навчальний посібник. / За заг. ред. проф. А. Капської. – К., 2000. – С.130-144.</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Ні – безпритульності // Голос України (газета). – 2001 р., №45 (14 березня). – С. 3.</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Нєйдлман І. А. Розумна політика стосовно наркотиків / І. А. Нєйдлман // Соціальна політика і соціальна робота. – 2001. – № 3 (19). – С. 31-42.</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lastRenderedPageBreak/>
        <w:t>Окаринський М.М. Соціальний захист дитинства. // Соціальна робота в Україні: теорія і практика. Посібник для підвищення кваліфікації працівників центрів соціальних служб для молоді. - У 2-х частинах. / За заг. ред. А.Я. Ходорчук. – К.: УДЦССМ, 2001. – Ч.2.– С. 164-183.</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Оржеховська Валентина. </w:t>
      </w:r>
      <w:r w:rsidR="00E8178A" w:rsidRPr="00FE2B75">
        <w:rPr>
          <w:rFonts w:ascii="Times New Roman" w:hAnsi="Times New Roman" w:cs="Times New Roman"/>
          <w:sz w:val="28"/>
          <w:szCs w:val="28"/>
        </w:rPr>
        <w:t>«</w:t>
      </w:r>
      <w:r w:rsidRPr="00FE2B75">
        <w:rPr>
          <w:rFonts w:ascii="Times New Roman" w:hAnsi="Times New Roman" w:cs="Times New Roman"/>
          <w:sz w:val="28"/>
          <w:szCs w:val="28"/>
        </w:rPr>
        <w:t>Діти вулиці</w:t>
      </w:r>
      <w:r w:rsidR="00E8178A" w:rsidRPr="00FE2B75">
        <w:rPr>
          <w:rFonts w:ascii="Times New Roman" w:hAnsi="Times New Roman" w:cs="Times New Roman"/>
          <w:sz w:val="28"/>
          <w:szCs w:val="28"/>
        </w:rPr>
        <w:t>»</w:t>
      </w:r>
      <w:r w:rsidRPr="00FE2B75">
        <w:rPr>
          <w:rFonts w:ascii="Times New Roman" w:hAnsi="Times New Roman" w:cs="Times New Roman"/>
          <w:sz w:val="28"/>
          <w:szCs w:val="28"/>
        </w:rPr>
        <w:t xml:space="preserve"> потребують захисту. // Початкова школа: місячний науково-методичний журнал. – 2000. - № 2 (лютий). – С. 58-60.</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Оржеховська В. М. Дитяча бездоглядність та безпритульність: історія, проблеми, пошуки / В. М. Оржеховська, В. є. Виноградова-Бондаренко. – К., 2004 – 169 с.; </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Особливості використання ігрових технік в соціальній вуличній роботі. // Капська А.Й. та ін. Актуальні проблеми соціально-педагогічної роботи: Модульний курс дистанційного навчання. // За ред. І Звєрєвої та Г. Лактіонової. – К.: Наук. світ, 2001 р. – С. 105–115.</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Павлик Н. Соціальне сирітство в законодавчому полі України // Соціально-педагогічні проблеми сучасної середньої освіти в Україні: 36. наук. пр. / За заг. ред. доц. Сейко Н.А. Житомир: ЖДГІУ, 2002. - С. 11- 14</w:t>
      </w:r>
      <w:r w:rsidR="00E8178A" w:rsidRPr="00FE2B75">
        <w:rPr>
          <w:rFonts w:ascii="Times New Roman" w:hAnsi="Times New Roman" w:cs="Times New Roman"/>
          <w:sz w:val="28"/>
          <w:szCs w:val="28"/>
        </w:rPr>
        <w:t>.</w:t>
      </w:r>
    </w:p>
    <w:p w:rsidR="00E8178A" w:rsidRPr="00FE2B75" w:rsidRDefault="00E8178A"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color w:val="000000"/>
          <w:sz w:val="28"/>
          <w:szCs w:val="28"/>
        </w:rPr>
        <w:t>Патик Ю. В. Діагностування професійних знань соціальних</w:t>
      </w:r>
      <w:r w:rsidR="00E133CF" w:rsidRPr="00FE2B75">
        <w:rPr>
          <w:color w:val="000000"/>
          <w:sz w:val="28"/>
          <w:szCs w:val="28"/>
        </w:rPr>
        <w:t xml:space="preserve"> </w:t>
      </w:r>
      <w:r w:rsidRPr="00FE2B75">
        <w:rPr>
          <w:rFonts w:ascii="Times New Roman" w:hAnsi="Times New Roman" w:cs="Times New Roman"/>
          <w:color w:val="000000"/>
          <w:sz w:val="28"/>
          <w:szCs w:val="28"/>
        </w:rPr>
        <w:t xml:space="preserve">працівників засобами тестування. </w:t>
      </w:r>
      <w:r w:rsidRPr="00FE2B75">
        <w:rPr>
          <w:rFonts w:ascii="Times New Roman" w:hAnsi="Times New Roman" w:cs="Times New Roman"/>
          <w:iCs/>
          <w:color w:val="000000"/>
          <w:sz w:val="28"/>
          <w:szCs w:val="28"/>
        </w:rPr>
        <w:t>Викладач і студент: мобільність в</w:t>
      </w:r>
      <w:r w:rsidR="00E133CF" w:rsidRPr="00FE2B75">
        <w:rPr>
          <w:iCs/>
          <w:color w:val="000000"/>
          <w:sz w:val="28"/>
          <w:szCs w:val="28"/>
        </w:rPr>
        <w:t xml:space="preserve"> </w:t>
      </w:r>
      <w:r w:rsidRPr="00FE2B75">
        <w:rPr>
          <w:rFonts w:ascii="Times New Roman" w:hAnsi="Times New Roman" w:cs="Times New Roman"/>
          <w:iCs/>
          <w:color w:val="000000"/>
          <w:sz w:val="28"/>
          <w:szCs w:val="28"/>
        </w:rPr>
        <w:t xml:space="preserve">умовах кредитно-трансферної системи: </w:t>
      </w:r>
      <w:r w:rsidRPr="00FE2B75">
        <w:rPr>
          <w:rFonts w:ascii="Times New Roman" w:hAnsi="Times New Roman" w:cs="Times New Roman"/>
          <w:color w:val="000000"/>
          <w:sz w:val="28"/>
          <w:szCs w:val="28"/>
        </w:rPr>
        <w:t>матеріали міжнародної наук.-</w:t>
      </w:r>
      <w:r w:rsidR="00E133CF" w:rsidRPr="00FE2B75">
        <w:rPr>
          <w:color w:val="000000"/>
          <w:sz w:val="28"/>
          <w:szCs w:val="28"/>
        </w:rPr>
        <w:t xml:space="preserve"> </w:t>
      </w:r>
      <w:r w:rsidRPr="00FE2B75">
        <w:rPr>
          <w:rFonts w:ascii="Times New Roman" w:hAnsi="Times New Roman" w:cs="Times New Roman"/>
          <w:color w:val="000000"/>
          <w:sz w:val="28"/>
          <w:szCs w:val="28"/>
        </w:rPr>
        <w:t>практ. конф. (Черкаси, 28 квітня 2016 р.). Черкаси: Черкаський</w:t>
      </w:r>
      <w:r w:rsidR="00E133CF" w:rsidRPr="00FE2B75">
        <w:rPr>
          <w:color w:val="000000"/>
          <w:sz w:val="28"/>
          <w:szCs w:val="28"/>
        </w:rPr>
        <w:t xml:space="preserve"> </w:t>
      </w:r>
      <w:r w:rsidRPr="00FE2B75">
        <w:rPr>
          <w:rFonts w:ascii="Times New Roman" w:hAnsi="Times New Roman" w:cs="Times New Roman"/>
          <w:color w:val="000000"/>
          <w:sz w:val="28"/>
          <w:szCs w:val="28"/>
        </w:rPr>
        <w:t>національний університет ім. Богдана Хмельницького, 2016. – С. 77–78.</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Пальчевський С.С. Соціальна педагогіка : навч. посіб. / С.С.Пальчевський. – К.: Кондор, 2005. – 560 с.</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 xml:space="preserve">П’єша І. В. Соціальна допомога безпритульним та бездоглядним дітям, що надається закладами та організаціями різного підпорядкування /           </w:t>
      </w:r>
      <w:r w:rsidR="00E133CF" w:rsidRPr="00FE2B75">
        <w:rPr>
          <w:rFonts w:ascii="Times New Roman" w:hAnsi="Times New Roman" w:cs="Times New Roman"/>
          <w:sz w:val="28"/>
          <w:szCs w:val="28"/>
        </w:rPr>
        <w:t xml:space="preserve">        </w:t>
      </w:r>
      <w:r w:rsidRPr="00FE2B75">
        <w:rPr>
          <w:rFonts w:ascii="Times New Roman" w:hAnsi="Times New Roman" w:cs="Times New Roman"/>
          <w:sz w:val="28"/>
          <w:szCs w:val="28"/>
        </w:rPr>
        <w:t xml:space="preserve">  І. В. П’єша // Український соціум. – 2007. – № 5–6 (22–23). – С. 49.</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Підліток у великому місті: фактори та механізми соціалізації: колективна монографія / [під ред. Л. Г. Сокурянської]. – Харків : Видавничий центр Харківський ун-т ім. В. Н. Каразіна, 2000. – 207 с.</w:t>
      </w:r>
    </w:p>
    <w:p w:rsidR="00E133CF" w:rsidRPr="00FE2B75" w:rsidRDefault="00E133CF"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color w:val="000000"/>
          <w:sz w:val="28"/>
          <w:szCs w:val="28"/>
        </w:rPr>
        <w:lastRenderedPageBreak/>
        <w:t>Платонова О. Г. Формування готовності працівників соціальної</w:t>
      </w:r>
      <w:r w:rsidRPr="00FE2B75">
        <w:rPr>
          <w:color w:val="000000"/>
          <w:sz w:val="28"/>
          <w:szCs w:val="28"/>
        </w:rPr>
        <w:t xml:space="preserve"> </w:t>
      </w:r>
      <w:r w:rsidRPr="00FE2B75">
        <w:rPr>
          <w:rFonts w:ascii="Times New Roman" w:hAnsi="Times New Roman" w:cs="Times New Roman"/>
          <w:color w:val="000000"/>
          <w:sz w:val="28"/>
          <w:szCs w:val="28"/>
        </w:rPr>
        <w:t xml:space="preserve">сфери до організації роботи в сфері дозвілля. </w:t>
      </w:r>
      <w:r w:rsidRPr="00FE2B75">
        <w:rPr>
          <w:rFonts w:ascii="Times New Roman" w:hAnsi="Times New Roman" w:cs="Times New Roman"/>
          <w:iCs/>
          <w:color w:val="000000"/>
          <w:sz w:val="28"/>
          <w:szCs w:val="28"/>
        </w:rPr>
        <w:t>Вісник Чернігівського</w:t>
      </w:r>
      <w:r w:rsidRPr="00FE2B75">
        <w:rPr>
          <w:iCs/>
          <w:color w:val="000000"/>
          <w:sz w:val="28"/>
          <w:szCs w:val="28"/>
        </w:rPr>
        <w:t xml:space="preserve"> </w:t>
      </w:r>
      <w:r w:rsidRPr="00FE2B75">
        <w:rPr>
          <w:rFonts w:ascii="Times New Roman" w:hAnsi="Times New Roman" w:cs="Times New Roman"/>
          <w:iCs/>
          <w:color w:val="000000"/>
          <w:sz w:val="28"/>
          <w:szCs w:val="28"/>
        </w:rPr>
        <w:t>національного педагогічного університету. Серія:</w:t>
      </w:r>
      <w:r w:rsidRPr="00FE2B75">
        <w:rPr>
          <w:rFonts w:ascii="Times New Roman" w:hAnsi="Times New Roman" w:cs="Times New Roman"/>
          <w:i/>
          <w:iCs/>
          <w:color w:val="000000"/>
          <w:sz w:val="28"/>
          <w:szCs w:val="28"/>
        </w:rPr>
        <w:t xml:space="preserve"> </w:t>
      </w:r>
      <w:r w:rsidRPr="00FE2B75">
        <w:rPr>
          <w:rFonts w:ascii="Times New Roman" w:hAnsi="Times New Roman" w:cs="Times New Roman"/>
          <w:iCs/>
          <w:color w:val="000000"/>
          <w:sz w:val="28"/>
          <w:szCs w:val="28"/>
        </w:rPr>
        <w:t>Педагогічні науки.</w:t>
      </w:r>
      <w:r w:rsidRPr="00FE2B75">
        <w:rPr>
          <w:iCs/>
          <w:color w:val="000000"/>
          <w:sz w:val="28"/>
          <w:szCs w:val="28"/>
        </w:rPr>
        <w:t xml:space="preserve"> </w:t>
      </w:r>
      <w:r w:rsidRPr="00FE2B75">
        <w:rPr>
          <w:rFonts w:ascii="Times New Roman" w:hAnsi="Times New Roman" w:cs="Times New Roman"/>
          <w:color w:val="000000"/>
          <w:sz w:val="28"/>
          <w:szCs w:val="28"/>
        </w:rPr>
        <w:t>Чернігів, 2017. Вип. 142. С. 142–144.</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Побережник О.Ю. Організація кризового центру, що надає комплексну медичну допомогу “дітям вулиці”. // Стратегія реалізації державних гарантій надання медичної допомоги населенню України на засадах медичного страхування: Зб. наукових праць за матеріалами науково-практичних конференцій (25-26 грудня 2001 р.). – Ірпінь, 2001 р. – С. 183-187.</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iCs/>
          <w:sz w:val="28"/>
          <w:szCs w:val="28"/>
        </w:rPr>
        <w:t xml:space="preserve">Поволоцька С. Г. </w:t>
      </w:r>
      <w:r w:rsidRPr="00FE2B75">
        <w:rPr>
          <w:rFonts w:ascii="Times New Roman" w:hAnsi="Times New Roman" w:cs="Times New Roman"/>
          <w:sz w:val="28"/>
          <w:szCs w:val="28"/>
        </w:rPr>
        <w:t>Деякі аспекти вирішення проблеми безпритульності дітей в Україні / С. Г. Поволоцька // Соціальні проблеми росту безпритульності та профілактики правопорушень серед неповнолітніх : матеріали круглого столу. – Х., 2006. – С. 42-46.</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Поляничко А. Бездоглядність і безпритульність як соціальнопедагогічні явища // Педагогічні науки. 36. наук, праць / Частина І. Суми: СумДПУ ім..А.С. Макаренка, 2002. - С. 120-129.</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Посібник з методики міждисциплінарного ведення випадку при роботі з безпритульними, бездоглядними неповнолітніми дітьми / організація «Право на здоров’я» (HealthRight International). – К., 2010. – 68 с.</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Проблеми бездоглядності і безпритульності дітей в Україні: Державна доповідь про становище дітей в Україні. – К. : Держ. інст. проблем сім’ї та молоді, 2004. – С. 19–21.</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Рущенко І. П. Соціологія злочинності: Монографія / І. П. Рущенко. – Харків: Вид-во Націон. ун-ту внутр. справ, 2001. – 370 с.</w:t>
      </w:r>
    </w:p>
    <w:p w:rsidR="00E133CF" w:rsidRPr="00FE2B75" w:rsidRDefault="00E133CF"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color w:val="000000"/>
          <w:sz w:val="28"/>
          <w:szCs w:val="28"/>
        </w:rPr>
        <w:t>Сила Т. І. Професійна інтеракція в соціальній роботі: соціальнопсихологічні особливості взаємодії соціального працівника і клієнта:</w:t>
      </w:r>
      <w:r w:rsidR="000B7361">
        <w:rPr>
          <w:color w:val="000000"/>
          <w:sz w:val="28"/>
          <w:szCs w:val="28"/>
        </w:rPr>
        <w:t xml:space="preserve"> </w:t>
      </w:r>
      <w:r w:rsidRPr="00FE2B75">
        <w:rPr>
          <w:rFonts w:ascii="Times New Roman" w:hAnsi="Times New Roman" w:cs="Times New Roman"/>
          <w:color w:val="000000"/>
          <w:sz w:val="28"/>
          <w:szCs w:val="28"/>
        </w:rPr>
        <w:t>монографія. Чернігів: Чернігівський державний інститут права,</w:t>
      </w:r>
      <w:r w:rsidR="000B7361">
        <w:rPr>
          <w:color w:val="000000"/>
          <w:sz w:val="28"/>
          <w:szCs w:val="28"/>
        </w:rPr>
        <w:t xml:space="preserve"> </w:t>
      </w:r>
      <w:r w:rsidRPr="00FE2B75">
        <w:rPr>
          <w:rFonts w:ascii="Times New Roman" w:hAnsi="Times New Roman" w:cs="Times New Roman"/>
          <w:color w:val="000000"/>
          <w:sz w:val="28"/>
          <w:szCs w:val="28"/>
        </w:rPr>
        <w:t>соціальних технологій та праці, 2010. – 241 с.</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lastRenderedPageBreak/>
        <w:t>Соціальне сирітство в Україні : експертна оцінка та аналіз існуючої в Україні системи утримання та виховання дітей, позбавлених батьківського піклування / [авт. кол. Л.С. Волинець, Н. М. Комарова, О. Г. Антонова-Турченко, І. Б. Іванова, І. В. П’єша]. – К.: Видавництво,2008. – 120 с.</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Соціологія: Навч. посіб. / [за ред. С. О. Макєєва]. – К.: Т-во «Знання», 2008. – 566 с.</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Соціологія дитинства : Навч. посіб</w:t>
      </w:r>
      <w:r w:rsidRPr="00FE2B75">
        <w:rPr>
          <w:rFonts w:ascii="Times New Roman" w:hAnsi="Times New Roman" w:cs="Times New Roman"/>
          <w:bCs/>
          <w:sz w:val="28"/>
          <w:szCs w:val="28"/>
        </w:rPr>
        <w:t xml:space="preserve">. / </w:t>
      </w:r>
      <w:r w:rsidRPr="00FE2B75">
        <w:rPr>
          <w:rFonts w:ascii="Times New Roman" w:hAnsi="Times New Roman" w:cs="Times New Roman"/>
          <w:sz w:val="28"/>
          <w:szCs w:val="28"/>
        </w:rPr>
        <w:t xml:space="preserve">[В. Є. Пилипенко, І. М. Попова, В. В. Танчер та ін.]. </w:t>
      </w:r>
      <w:r w:rsidRPr="00FE2B75">
        <w:rPr>
          <w:rFonts w:ascii="Times New Roman" w:hAnsi="Times New Roman" w:cs="Times New Roman"/>
          <w:bCs/>
          <w:sz w:val="28"/>
          <w:szCs w:val="28"/>
        </w:rPr>
        <w:t xml:space="preserve">– </w:t>
      </w:r>
      <w:r w:rsidRPr="00FE2B75">
        <w:rPr>
          <w:rFonts w:ascii="Times New Roman" w:hAnsi="Times New Roman" w:cs="Times New Roman"/>
          <w:sz w:val="28"/>
          <w:szCs w:val="28"/>
        </w:rPr>
        <w:t xml:space="preserve">К. : ПЦ «Фоліант», 2007. </w:t>
      </w:r>
      <w:r w:rsidRPr="00FE2B75">
        <w:rPr>
          <w:rFonts w:ascii="Times New Roman" w:hAnsi="Times New Roman" w:cs="Times New Roman"/>
          <w:bCs/>
          <w:sz w:val="28"/>
          <w:szCs w:val="28"/>
        </w:rPr>
        <w:t xml:space="preserve">– </w:t>
      </w:r>
      <w:r w:rsidRPr="00FE2B75">
        <w:rPr>
          <w:rFonts w:ascii="Times New Roman" w:hAnsi="Times New Roman" w:cs="Times New Roman"/>
          <w:sz w:val="28"/>
          <w:szCs w:val="28"/>
        </w:rPr>
        <w:t>С. 270–307.</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Соціальна робота в Україні: Навч. посіб. / І. Д. Зверева, О. В. Безпалько, С Я . Харченко та ін.; За заг. ред.: І. Д. Звєрєвої, Г. М. Лактіонової. - К.: Центр навчальної літератури, 2004. - 256 с.</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Соціальна робота / за ред. Т. Семигіної, І. Григи. – К.: Києво-Могилянська академія, 2004. – 325 с.</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Тіттлей М. Новий підхід до теорії молодіжної субкультури / Марк Тіттлей // „Ї”. Незалежний культурологічний часопис. – 2002. – № 24. – С. 109–127.</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Технологія волонтерської роботи в сучасних умовах. // За ред. проф. А.Й. Капської. – К., 2001 р. – С.54-67.</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Тимошенко Н. Є. Вступ до спеціальності: соціальна робота. Модуль 2: навч. посіб. / Тимошенко Н. Є. — К. : Київ. ун-т імені Бориса Грінченка, 2014. — 264 с.</w:t>
      </w:r>
    </w:p>
    <w:p w:rsidR="00A450DA" w:rsidRPr="00FE2B75" w:rsidRDefault="00A450DA" w:rsidP="000B7361">
      <w:pPr>
        <w:pStyle w:val="a7"/>
        <w:numPr>
          <w:ilvl w:val="0"/>
          <w:numId w:val="12"/>
        </w:numPr>
        <w:spacing w:after="0" w:line="360" w:lineRule="auto"/>
        <w:ind w:left="426" w:hanging="426"/>
        <w:jc w:val="both"/>
        <w:rPr>
          <w:rFonts w:ascii="Times New Roman" w:hAnsi="Times New Roman" w:cs="Times New Roman"/>
          <w:sz w:val="28"/>
          <w:szCs w:val="28"/>
        </w:rPr>
      </w:pPr>
      <w:r w:rsidRPr="00FE2B75">
        <w:rPr>
          <w:rFonts w:ascii="Times New Roman" w:hAnsi="Times New Roman" w:cs="Times New Roman"/>
          <w:sz w:val="28"/>
          <w:szCs w:val="28"/>
        </w:rPr>
        <w:t>Форми і методи соціальної роботи в системі центрів соціальних служб для молоді / за заг. ред. С. В. Толстоухової, І. М. Пінчук. – К. : УДЦССМ, 2000. – 128 с.</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Цибулько Л. Г. шляхи подолання дитячої безпритульності в Україні / Л. Г. Цибулько // Вісн. ЛНУ ім. Тараса шевченка. – 2011. – № 20 (231). – С. 153–158.</w:t>
      </w:r>
    </w:p>
    <w:p w:rsidR="00E133CF" w:rsidRPr="00FE2B75" w:rsidRDefault="00E133CF"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color w:val="000000"/>
          <w:sz w:val="28"/>
          <w:szCs w:val="28"/>
        </w:rPr>
        <w:t>Чубук Р. В. Критерії, показники та рівні професійної</w:t>
      </w:r>
      <w:r w:rsidRPr="00FE2B75">
        <w:rPr>
          <w:color w:val="000000"/>
          <w:sz w:val="28"/>
          <w:szCs w:val="28"/>
        </w:rPr>
        <w:t xml:space="preserve"> </w:t>
      </w:r>
      <w:r w:rsidRPr="00FE2B75">
        <w:rPr>
          <w:rFonts w:ascii="Times New Roman" w:hAnsi="Times New Roman" w:cs="Times New Roman"/>
          <w:color w:val="000000"/>
          <w:sz w:val="28"/>
          <w:szCs w:val="28"/>
        </w:rPr>
        <w:t xml:space="preserve">компетентності соціальних педагогів. </w:t>
      </w:r>
      <w:r w:rsidRPr="00FE2B75">
        <w:rPr>
          <w:rFonts w:ascii="Times New Roman" w:hAnsi="Times New Roman" w:cs="Times New Roman"/>
          <w:iCs/>
          <w:color w:val="000000"/>
          <w:sz w:val="28"/>
          <w:szCs w:val="28"/>
        </w:rPr>
        <w:t>Наукові записки. Серия:</w:t>
      </w:r>
      <w:r w:rsidRPr="00FE2B75">
        <w:rPr>
          <w:iCs/>
          <w:color w:val="000000"/>
          <w:sz w:val="28"/>
          <w:szCs w:val="28"/>
        </w:rPr>
        <w:t xml:space="preserve"> </w:t>
      </w:r>
      <w:r w:rsidRPr="00FE2B75">
        <w:rPr>
          <w:rFonts w:ascii="Times New Roman" w:hAnsi="Times New Roman" w:cs="Times New Roman"/>
          <w:iCs/>
          <w:color w:val="000000"/>
          <w:sz w:val="28"/>
          <w:szCs w:val="28"/>
        </w:rPr>
        <w:t>Психологія і педагогіка</w:t>
      </w:r>
      <w:r w:rsidRPr="00FE2B75">
        <w:rPr>
          <w:rFonts w:ascii="Times New Roman" w:hAnsi="Times New Roman" w:cs="Times New Roman"/>
          <w:color w:val="000000"/>
          <w:sz w:val="28"/>
          <w:szCs w:val="28"/>
        </w:rPr>
        <w:t>. 2008. Вип. 11. С. 253–263.</w:t>
      </w:r>
    </w:p>
    <w:p w:rsidR="00A450DA" w:rsidRPr="00FE2B75" w:rsidRDefault="00A450DA" w:rsidP="000B7361">
      <w:pPr>
        <w:pStyle w:val="a7"/>
        <w:numPr>
          <w:ilvl w:val="0"/>
          <w:numId w:val="12"/>
        </w:numPr>
        <w:spacing w:after="0" w:line="360" w:lineRule="auto"/>
        <w:ind w:left="426" w:hanging="426"/>
        <w:jc w:val="both"/>
        <w:rPr>
          <w:rFonts w:ascii="Times New Roman" w:hAnsi="Times New Roman" w:cs="Times New Roman"/>
          <w:sz w:val="28"/>
          <w:szCs w:val="28"/>
        </w:rPr>
      </w:pPr>
      <w:r w:rsidRPr="00FE2B75">
        <w:rPr>
          <w:rFonts w:ascii="Times New Roman" w:hAnsi="Times New Roman" w:cs="Times New Roman"/>
          <w:sz w:val="28"/>
          <w:szCs w:val="28"/>
        </w:rPr>
        <w:lastRenderedPageBreak/>
        <w:t>Шендеровський К. С. Взаємодія соціальних служб для молоді та громадських, благодійних організацій щодо задоволення потреб дітей, молоді, різних категорій сімей в м. Києві / К. С. Шендеровський // Проблеми педагогічних технологій : зб. наук. пр. / Волинський державний університет імені Лесі Українки. – Луцьк : Волинський академічний дім, 2004. – Вип. 3–4. – С. 63–72.</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Шульга В. В. “Діти вулиці”: від усвідомлення проблеми до її вирішення. // практична психологія та соціальна робота: Науково-практичний освітньо-методичний журнал. – 2002, №8.</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Шумакова Л.П. Я – поганий герой (науково-методичний коментарі до роботи з „дітьми вулиці”, що перебувають у притулку). // Практична психологія та соціальна робота: науково-практичний та освітньо-методичний журнал. – 2001. - № 3. – С. 50-52.</w:t>
      </w:r>
    </w:p>
    <w:p w:rsidR="00E8178A"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Clark Cindy Dell In a younger voice: doing children’s qualitative</w:t>
      </w:r>
      <w:r w:rsidR="000B7361">
        <w:rPr>
          <w:rFonts w:ascii="Times New Roman" w:hAnsi="Times New Roman" w:cs="Times New Roman"/>
          <w:sz w:val="28"/>
          <w:szCs w:val="28"/>
        </w:rPr>
        <w:t xml:space="preserve"> </w:t>
      </w:r>
      <w:r w:rsidRPr="00FE2B75">
        <w:rPr>
          <w:rFonts w:ascii="Times New Roman" w:hAnsi="Times New Roman" w:cs="Times New Roman"/>
          <w:sz w:val="28"/>
          <w:szCs w:val="28"/>
        </w:rPr>
        <w:t>research / Сindy Dell Clark. – Oxford University Press, 2011. – 229 p.</w:t>
      </w:r>
    </w:p>
    <w:p w:rsidR="00DD2613" w:rsidRPr="00FE2B75" w:rsidRDefault="00DD2613" w:rsidP="000B7361">
      <w:pPr>
        <w:pStyle w:val="a7"/>
        <w:numPr>
          <w:ilvl w:val="0"/>
          <w:numId w:val="12"/>
        </w:numPr>
        <w:spacing w:after="0" w:line="360" w:lineRule="auto"/>
        <w:ind w:left="426" w:hanging="426"/>
        <w:jc w:val="both"/>
        <w:rPr>
          <w:rFonts w:ascii="Times New Roman" w:hAnsi="Times New Roman" w:cs="Times New Roman"/>
        </w:rPr>
      </w:pPr>
      <w:r w:rsidRPr="00FE2B75">
        <w:rPr>
          <w:rFonts w:ascii="Times New Roman" w:hAnsi="Times New Roman" w:cs="Times New Roman"/>
          <w:sz w:val="28"/>
          <w:szCs w:val="28"/>
        </w:rPr>
        <w:t>Ferguson M. K. Shaping street-children organization across the</w:t>
      </w:r>
      <w:r w:rsidR="000B7361">
        <w:rPr>
          <w:rFonts w:ascii="Times New Roman" w:hAnsi="Times New Roman" w:cs="Times New Roman"/>
          <w:sz w:val="28"/>
          <w:szCs w:val="28"/>
        </w:rPr>
        <w:t xml:space="preserve"> </w:t>
      </w:r>
      <w:r w:rsidRPr="00FE2B75">
        <w:rPr>
          <w:rFonts w:ascii="Times New Roman" w:hAnsi="Times New Roman" w:cs="Times New Roman"/>
          <w:sz w:val="28"/>
          <w:szCs w:val="28"/>
        </w:rPr>
        <w:t>Americas: the influence of political, social and cultural contexts and covenant</w:t>
      </w:r>
      <w:r w:rsidR="000B7361">
        <w:rPr>
          <w:rFonts w:ascii="Times New Roman" w:hAnsi="Times New Roman" w:cs="Times New Roman"/>
          <w:sz w:val="28"/>
          <w:szCs w:val="28"/>
        </w:rPr>
        <w:t xml:space="preserve"> </w:t>
      </w:r>
      <w:r w:rsidRPr="00FE2B75">
        <w:rPr>
          <w:rFonts w:ascii="Times New Roman" w:hAnsi="Times New Roman" w:cs="Times New Roman"/>
          <w:sz w:val="28"/>
          <w:szCs w:val="28"/>
        </w:rPr>
        <w:t>house and casa Alianza / M. K. Ferguson // Journal of Religion and Spirituality</w:t>
      </w:r>
      <w:r w:rsidR="000B7361">
        <w:rPr>
          <w:rFonts w:ascii="Times New Roman" w:hAnsi="Times New Roman" w:cs="Times New Roman"/>
          <w:sz w:val="28"/>
          <w:szCs w:val="28"/>
        </w:rPr>
        <w:t xml:space="preserve"> </w:t>
      </w:r>
      <w:r w:rsidRPr="00FE2B75">
        <w:rPr>
          <w:rFonts w:ascii="Times New Roman" w:hAnsi="Times New Roman" w:cs="Times New Roman"/>
          <w:sz w:val="28"/>
          <w:szCs w:val="28"/>
        </w:rPr>
        <w:t>in Social Work. – 2004. – № 23 (4). – pp. 85–101.</w:t>
      </w:r>
    </w:p>
    <w:p w:rsidR="00E133CF" w:rsidRDefault="00E133CF" w:rsidP="00E133CF">
      <w:pPr>
        <w:spacing w:after="0" w:line="360" w:lineRule="auto"/>
        <w:jc w:val="both"/>
        <w:rPr>
          <w:rFonts w:ascii="Times New Roman" w:hAnsi="Times New Roman" w:cs="Times New Roman"/>
        </w:rPr>
      </w:pPr>
    </w:p>
    <w:p w:rsidR="000B7361" w:rsidRDefault="000B7361" w:rsidP="00E133CF">
      <w:pPr>
        <w:spacing w:after="0" w:line="360" w:lineRule="auto"/>
        <w:jc w:val="both"/>
        <w:rPr>
          <w:rFonts w:ascii="Times New Roman" w:hAnsi="Times New Roman" w:cs="Times New Roman"/>
        </w:rPr>
      </w:pPr>
    </w:p>
    <w:p w:rsidR="000B7361" w:rsidRDefault="000B7361" w:rsidP="00E133CF">
      <w:pPr>
        <w:spacing w:after="0" w:line="360" w:lineRule="auto"/>
        <w:jc w:val="both"/>
        <w:rPr>
          <w:rFonts w:ascii="Times New Roman" w:hAnsi="Times New Roman" w:cs="Times New Roman"/>
        </w:rPr>
      </w:pPr>
    </w:p>
    <w:p w:rsidR="000B7361" w:rsidRDefault="000B7361" w:rsidP="00E133CF">
      <w:pPr>
        <w:spacing w:after="0" w:line="360" w:lineRule="auto"/>
        <w:jc w:val="both"/>
        <w:rPr>
          <w:rFonts w:ascii="Times New Roman" w:hAnsi="Times New Roman" w:cs="Times New Roman"/>
        </w:rPr>
      </w:pPr>
    </w:p>
    <w:p w:rsidR="000B7361" w:rsidRDefault="000B7361" w:rsidP="00E133CF">
      <w:pPr>
        <w:spacing w:after="0" w:line="360" w:lineRule="auto"/>
        <w:jc w:val="both"/>
        <w:rPr>
          <w:rFonts w:ascii="Times New Roman" w:hAnsi="Times New Roman" w:cs="Times New Roman"/>
        </w:rPr>
      </w:pPr>
    </w:p>
    <w:p w:rsidR="000B7361" w:rsidRDefault="000B7361" w:rsidP="00E133CF">
      <w:pPr>
        <w:spacing w:after="0" w:line="360" w:lineRule="auto"/>
        <w:jc w:val="both"/>
        <w:rPr>
          <w:rFonts w:ascii="Times New Roman" w:hAnsi="Times New Roman" w:cs="Times New Roman"/>
        </w:rPr>
      </w:pPr>
    </w:p>
    <w:p w:rsidR="000B7361" w:rsidRDefault="000B7361" w:rsidP="00E133CF">
      <w:pPr>
        <w:spacing w:after="0" w:line="360" w:lineRule="auto"/>
        <w:jc w:val="both"/>
        <w:rPr>
          <w:rFonts w:ascii="Times New Roman" w:hAnsi="Times New Roman" w:cs="Times New Roman"/>
        </w:rPr>
      </w:pPr>
    </w:p>
    <w:p w:rsidR="000B7361" w:rsidRDefault="000B7361" w:rsidP="00E133CF">
      <w:pPr>
        <w:spacing w:after="0" w:line="360" w:lineRule="auto"/>
        <w:jc w:val="both"/>
        <w:rPr>
          <w:rFonts w:ascii="Times New Roman" w:hAnsi="Times New Roman" w:cs="Times New Roman"/>
        </w:rPr>
      </w:pPr>
    </w:p>
    <w:p w:rsidR="000B7361" w:rsidRPr="00FE2B75" w:rsidRDefault="000B7361" w:rsidP="00E133CF">
      <w:pPr>
        <w:spacing w:after="0" w:line="360" w:lineRule="auto"/>
        <w:jc w:val="both"/>
        <w:rPr>
          <w:rFonts w:ascii="Times New Roman" w:hAnsi="Times New Roman" w:cs="Times New Roman"/>
        </w:rPr>
      </w:pPr>
    </w:p>
    <w:p w:rsidR="00A450DA" w:rsidRPr="00FE2B75" w:rsidRDefault="00A450DA" w:rsidP="00E133CF">
      <w:pPr>
        <w:spacing w:after="0" w:line="360" w:lineRule="auto"/>
        <w:jc w:val="both"/>
        <w:rPr>
          <w:rFonts w:ascii="Times New Roman" w:hAnsi="Times New Roman" w:cs="Times New Roman"/>
        </w:rPr>
      </w:pPr>
    </w:p>
    <w:p w:rsidR="00A450DA" w:rsidRPr="00FE2B75" w:rsidRDefault="00A450DA" w:rsidP="00E133CF">
      <w:pPr>
        <w:spacing w:after="0" w:line="360" w:lineRule="auto"/>
        <w:jc w:val="both"/>
        <w:rPr>
          <w:rFonts w:ascii="Times New Roman" w:hAnsi="Times New Roman" w:cs="Times New Roman"/>
        </w:rPr>
      </w:pPr>
    </w:p>
    <w:p w:rsidR="00A450DA" w:rsidRPr="00FE2B75" w:rsidRDefault="00A450DA" w:rsidP="00E133CF">
      <w:pPr>
        <w:spacing w:after="0" w:line="360" w:lineRule="auto"/>
        <w:jc w:val="both"/>
        <w:rPr>
          <w:rFonts w:ascii="Times New Roman" w:hAnsi="Times New Roman" w:cs="Times New Roman"/>
        </w:rPr>
      </w:pPr>
    </w:p>
    <w:p w:rsidR="00A450DA" w:rsidRPr="00FE2B75" w:rsidRDefault="00A450DA" w:rsidP="00E133CF">
      <w:pPr>
        <w:spacing w:after="0" w:line="360" w:lineRule="auto"/>
        <w:jc w:val="both"/>
        <w:rPr>
          <w:rFonts w:ascii="Times New Roman" w:hAnsi="Times New Roman" w:cs="Times New Roman"/>
        </w:rPr>
      </w:pPr>
    </w:p>
    <w:p w:rsidR="00A450DA" w:rsidRPr="00FE2B75" w:rsidRDefault="00A450DA" w:rsidP="00E133CF">
      <w:pPr>
        <w:spacing w:after="0" w:line="360" w:lineRule="auto"/>
        <w:jc w:val="both"/>
        <w:rPr>
          <w:rFonts w:ascii="Times New Roman" w:hAnsi="Times New Roman" w:cs="Times New Roman"/>
        </w:rPr>
      </w:pPr>
    </w:p>
    <w:p w:rsidR="00A450DA" w:rsidRPr="00FE2B75" w:rsidRDefault="00A450DA" w:rsidP="00A450DA">
      <w:pPr>
        <w:ind w:firstLine="567"/>
        <w:jc w:val="right"/>
        <w:rPr>
          <w:rFonts w:ascii="Times New Roman" w:eastAsia="Times New Roman" w:hAnsi="Times New Roman" w:cs="Times New Roman"/>
          <w:b/>
          <w:sz w:val="28"/>
          <w:szCs w:val="28"/>
          <w:lang w:eastAsia="uk-UA"/>
        </w:rPr>
      </w:pPr>
      <w:r w:rsidRPr="000B7361">
        <w:rPr>
          <w:rStyle w:val="a4"/>
          <w:rFonts w:ascii="Times New Roman" w:hAnsi="Times New Roman" w:cs="Times New Roman"/>
          <w:sz w:val="28"/>
          <w:szCs w:val="28"/>
          <w:lang w:eastAsia="ru-RU"/>
        </w:rPr>
        <w:lastRenderedPageBreak/>
        <w:t xml:space="preserve">Додаток </w:t>
      </w:r>
      <w:r w:rsidRPr="00FE2B75">
        <w:rPr>
          <w:rFonts w:ascii="Times New Roman" w:eastAsia="Times New Roman" w:hAnsi="Times New Roman" w:cs="Times New Roman"/>
          <w:b/>
          <w:sz w:val="28"/>
          <w:szCs w:val="28"/>
          <w:lang w:eastAsia="uk-UA"/>
        </w:rPr>
        <w:t>А</w:t>
      </w:r>
    </w:p>
    <w:p w:rsidR="00A450DA" w:rsidRPr="00FE2B75" w:rsidRDefault="00A450DA" w:rsidP="00423417">
      <w:pPr>
        <w:spacing w:after="0" w:line="360" w:lineRule="auto"/>
        <w:ind w:firstLine="567"/>
        <w:jc w:val="center"/>
        <w:rPr>
          <w:rFonts w:ascii="Times New Roman" w:eastAsia="Times New Roman" w:hAnsi="Times New Roman" w:cs="Times New Roman"/>
          <w:sz w:val="28"/>
          <w:szCs w:val="28"/>
          <w:lang w:eastAsia="uk-UA"/>
        </w:rPr>
      </w:pPr>
      <w:r w:rsidRPr="00FE2B75">
        <w:rPr>
          <w:rFonts w:ascii="Times New Roman" w:eastAsia="Times New Roman" w:hAnsi="Times New Roman" w:cs="Times New Roman"/>
          <w:sz w:val="28"/>
          <w:szCs w:val="28"/>
          <w:lang w:eastAsia="uk-UA"/>
        </w:rPr>
        <w:t>Анкета</w:t>
      </w:r>
    </w:p>
    <w:p w:rsidR="00A450DA" w:rsidRPr="000B7361" w:rsidRDefault="00A450DA" w:rsidP="000B7361">
      <w:pPr>
        <w:spacing w:after="0" w:line="360" w:lineRule="auto"/>
        <w:ind w:firstLine="567"/>
        <w:jc w:val="center"/>
        <w:rPr>
          <w:rFonts w:ascii="Times New Roman" w:eastAsia="Times New Roman" w:hAnsi="Times New Roman" w:cs="Times New Roman"/>
          <w:sz w:val="28"/>
          <w:szCs w:val="28"/>
          <w:lang w:eastAsia="uk-UA"/>
        </w:rPr>
      </w:pPr>
      <w:r w:rsidRPr="000B7361">
        <w:rPr>
          <w:rFonts w:ascii="Times New Roman" w:eastAsia="Times New Roman" w:hAnsi="Times New Roman" w:cs="Times New Roman"/>
          <w:sz w:val="28"/>
          <w:szCs w:val="28"/>
          <w:lang w:eastAsia="uk-UA"/>
        </w:rPr>
        <w:t>ДОБРИЙ ДЕНЬ!</w:t>
      </w:r>
    </w:p>
    <w:p w:rsidR="00A450DA" w:rsidRPr="000B7361" w:rsidRDefault="00A450DA" w:rsidP="000B7361">
      <w:pPr>
        <w:spacing w:after="0" w:line="360" w:lineRule="auto"/>
        <w:ind w:firstLine="567"/>
        <w:jc w:val="center"/>
        <w:rPr>
          <w:rFonts w:ascii="Times New Roman" w:eastAsia="Times New Roman" w:hAnsi="Times New Roman" w:cs="Times New Roman"/>
          <w:sz w:val="28"/>
          <w:szCs w:val="28"/>
          <w:lang w:eastAsia="uk-UA"/>
        </w:rPr>
      </w:pPr>
      <w:r w:rsidRPr="000B7361">
        <w:rPr>
          <w:rFonts w:ascii="Times New Roman" w:eastAsia="Times New Roman" w:hAnsi="Times New Roman" w:cs="Times New Roman"/>
          <w:sz w:val="28"/>
          <w:szCs w:val="28"/>
          <w:lang w:eastAsia="uk-UA"/>
        </w:rPr>
        <w:t>ШАНОВНИЙ УЧАСНИК ДОСЛІДЖЕННЯ!</w:t>
      </w:r>
    </w:p>
    <w:p w:rsidR="00A450DA" w:rsidRPr="00FE2B75" w:rsidRDefault="00A450DA" w:rsidP="00423417">
      <w:pPr>
        <w:spacing w:after="0" w:line="360" w:lineRule="auto"/>
        <w:ind w:firstLine="567"/>
        <w:jc w:val="both"/>
        <w:rPr>
          <w:rFonts w:ascii="Times New Roman" w:hAnsi="Times New Roman" w:cs="Times New Roman"/>
          <w:sz w:val="28"/>
          <w:szCs w:val="28"/>
        </w:rPr>
      </w:pPr>
    </w:p>
    <w:p w:rsidR="00A450DA" w:rsidRPr="00FE2B75" w:rsidRDefault="00A450DA" w:rsidP="000B7361">
      <w:pPr>
        <w:pStyle w:val="a3"/>
        <w:spacing w:before="0" w:beforeAutospacing="0" w:after="0" w:afterAutospacing="0" w:line="360" w:lineRule="auto"/>
        <w:ind w:firstLine="567"/>
        <w:contextualSpacing/>
        <w:jc w:val="both"/>
        <w:rPr>
          <w:color w:val="000000"/>
          <w:sz w:val="28"/>
          <w:szCs w:val="28"/>
          <w:lang w:val="uk-UA"/>
        </w:rPr>
      </w:pPr>
      <w:r w:rsidRPr="00FE2B75">
        <w:rPr>
          <w:rFonts w:eastAsiaTheme="minorHAnsi"/>
          <w:bCs/>
          <w:sz w:val="28"/>
          <w:szCs w:val="28"/>
          <w:lang w:val="uk-UA" w:eastAsia="en-US"/>
        </w:rPr>
        <w:t xml:space="preserve">Студентка 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опитування стосовно </w:t>
      </w:r>
      <w:r w:rsidRPr="00FE2B75">
        <w:rPr>
          <w:rStyle w:val="fontstyle01"/>
          <w:rFonts w:ascii="Times New Roman" w:hAnsi="Times New Roman"/>
          <w:sz w:val="28"/>
          <w:szCs w:val="28"/>
          <w:lang w:val="uk-UA"/>
        </w:rPr>
        <w:t xml:space="preserve">особливостей здійснення мобільної вуличної соціально-педагогічної роботи соціальними працівниками державних установ і організацій, щодо попередження та подолання дитячої безпритульності та бездоглядності. </w:t>
      </w:r>
      <w:r w:rsidRPr="00FE2B75">
        <w:rPr>
          <w:rFonts w:eastAsiaTheme="minorHAnsi"/>
          <w:bCs/>
          <w:sz w:val="28"/>
          <w:szCs w:val="28"/>
          <w:lang w:val="uk-UA" w:eastAsia="en-US"/>
        </w:rPr>
        <w:t>Ваші відповіді нададуть нам необхідну допомогу в науковому аналізі цієї проблеми.</w:t>
      </w:r>
    </w:p>
    <w:p w:rsidR="00A450DA" w:rsidRPr="000B7361" w:rsidRDefault="00A450DA" w:rsidP="000B7361">
      <w:pPr>
        <w:spacing w:after="0" w:line="360" w:lineRule="auto"/>
        <w:ind w:firstLine="567"/>
        <w:jc w:val="both"/>
        <w:rPr>
          <w:rFonts w:ascii="Times New Roman" w:hAnsi="Times New Roman" w:cs="Times New Roman"/>
          <w:bCs/>
          <w:sz w:val="28"/>
          <w:szCs w:val="28"/>
        </w:rPr>
      </w:pPr>
      <w:r w:rsidRPr="000B7361">
        <w:rPr>
          <w:rFonts w:ascii="Times New Roman" w:hAnsi="Times New Roman" w:cs="Times New Roman"/>
          <w:bCs/>
          <w:sz w:val="28"/>
          <w:szCs w:val="28"/>
        </w:rPr>
        <w:t>Щоб заповнити анкету, достатньо підкреслити той варіант або варіанти відповіді, які, на Вашу думку, є правильними</w:t>
      </w:r>
    </w:p>
    <w:p w:rsidR="00A450DA" w:rsidRPr="000B7361" w:rsidRDefault="00A450DA" w:rsidP="000B7361">
      <w:pPr>
        <w:spacing w:after="0" w:line="360" w:lineRule="auto"/>
        <w:ind w:firstLine="567"/>
        <w:jc w:val="both"/>
        <w:rPr>
          <w:rFonts w:ascii="Times New Roman" w:hAnsi="Times New Roman" w:cs="Times New Roman"/>
          <w:bCs/>
          <w:sz w:val="28"/>
          <w:szCs w:val="28"/>
        </w:rPr>
      </w:pPr>
      <w:r w:rsidRPr="000B7361">
        <w:rPr>
          <w:rFonts w:ascii="Times New Roman" w:hAnsi="Times New Roman" w:cs="Times New Roman"/>
          <w:bCs/>
          <w:sz w:val="28"/>
          <w:szCs w:val="28"/>
        </w:rPr>
        <w:t>Анкета є анонімною, тобто Ви не повинні при заповненні вказувати своє прізвище, ім’я та контактні дані.</w:t>
      </w:r>
    </w:p>
    <w:p w:rsidR="00A450DA" w:rsidRPr="000B7361" w:rsidRDefault="00A450DA" w:rsidP="000B7361">
      <w:pPr>
        <w:spacing w:after="0" w:line="360" w:lineRule="auto"/>
        <w:ind w:firstLine="567"/>
        <w:jc w:val="both"/>
        <w:rPr>
          <w:rFonts w:ascii="Times New Roman" w:hAnsi="Times New Roman" w:cs="Times New Roman"/>
          <w:bCs/>
          <w:sz w:val="28"/>
          <w:szCs w:val="28"/>
        </w:rPr>
      </w:pPr>
      <w:r w:rsidRPr="000B7361">
        <w:rPr>
          <w:rFonts w:ascii="Times New Roman" w:hAnsi="Times New Roman" w:cs="Times New Roman"/>
          <w:bCs/>
          <w:sz w:val="28"/>
          <w:szCs w:val="28"/>
        </w:rPr>
        <w:t>Ви також можете не відповідати на запитання, що здаються Вам некоректними або взагалі відмовитись від участі в опитуванні.</w:t>
      </w:r>
    </w:p>
    <w:p w:rsidR="00A450DA" w:rsidRPr="00FE2B75" w:rsidRDefault="00A450DA" w:rsidP="000B7361">
      <w:pPr>
        <w:spacing w:after="0" w:line="360" w:lineRule="auto"/>
        <w:ind w:firstLine="567"/>
        <w:jc w:val="both"/>
        <w:rPr>
          <w:rFonts w:ascii="Times New Roman" w:hAnsi="Times New Roman" w:cs="Times New Roman"/>
          <w:sz w:val="28"/>
          <w:szCs w:val="28"/>
        </w:rPr>
      </w:pPr>
    </w:p>
    <w:p w:rsidR="00A30826" w:rsidRPr="00FE2B75" w:rsidRDefault="00A30826" w:rsidP="00423417">
      <w:pPr>
        <w:spacing w:after="0" w:line="360" w:lineRule="auto"/>
        <w:ind w:firstLine="567"/>
        <w:jc w:val="center"/>
        <w:rPr>
          <w:rFonts w:ascii="Times New Roman" w:hAnsi="Times New Roman" w:cs="Times New Roman"/>
          <w:b/>
          <w:bCs/>
          <w:color w:val="000000"/>
          <w:sz w:val="28"/>
          <w:szCs w:val="28"/>
        </w:rPr>
      </w:pPr>
      <w:r w:rsidRPr="00FE2B75">
        <w:rPr>
          <w:rFonts w:ascii="Times New Roman" w:hAnsi="Times New Roman" w:cs="Times New Roman"/>
          <w:b/>
          <w:bCs/>
          <w:color w:val="000000"/>
          <w:sz w:val="28"/>
          <w:szCs w:val="28"/>
        </w:rPr>
        <w:t>Анкета для працівників соціальних служб</w:t>
      </w:r>
    </w:p>
    <w:p w:rsidR="00423417" w:rsidRPr="00FE2B75" w:rsidRDefault="00423417" w:rsidP="00423417">
      <w:pPr>
        <w:spacing w:after="0" w:line="360" w:lineRule="auto"/>
        <w:ind w:firstLine="567"/>
        <w:jc w:val="center"/>
        <w:rPr>
          <w:rFonts w:ascii="Times New Roman" w:hAnsi="Times New Roman" w:cs="Times New Roman"/>
          <w:b/>
          <w:i/>
          <w:iCs/>
          <w:color w:val="000000"/>
          <w:sz w:val="28"/>
          <w:szCs w:val="28"/>
        </w:rPr>
      </w:pPr>
    </w:p>
    <w:p w:rsidR="00A450DA" w:rsidRPr="00FE2B75" w:rsidRDefault="00A30826" w:rsidP="00423417">
      <w:pPr>
        <w:pStyle w:val="a7"/>
        <w:numPr>
          <w:ilvl w:val="0"/>
          <w:numId w:val="14"/>
        </w:numPr>
        <w:spacing w:after="0" w:line="360" w:lineRule="auto"/>
        <w:jc w:val="both"/>
        <w:rPr>
          <w:rFonts w:ascii="Times New Roman" w:hAnsi="Times New Roman" w:cs="Times New Roman"/>
          <w:b/>
          <w:color w:val="000000"/>
          <w:sz w:val="28"/>
          <w:szCs w:val="28"/>
        </w:rPr>
      </w:pPr>
      <w:r w:rsidRPr="00FE2B75">
        <w:rPr>
          <w:rFonts w:ascii="Times New Roman" w:hAnsi="Times New Roman" w:cs="Times New Roman"/>
          <w:b/>
          <w:color w:val="000000"/>
          <w:sz w:val="28"/>
          <w:szCs w:val="28"/>
        </w:rPr>
        <w:t xml:space="preserve">Вкажіть, будь ласка, назву установи, в якій Ви працюєте: </w:t>
      </w:r>
    </w:p>
    <w:p w:rsidR="00423417" w:rsidRPr="000B7361" w:rsidRDefault="00423417" w:rsidP="00423417">
      <w:pPr>
        <w:pStyle w:val="a7"/>
        <w:spacing w:after="0" w:line="360" w:lineRule="auto"/>
        <w:ind w:left="927"/>
        <w:jc w:val="both"/>
        <w:rPr>
          <w:rFonts w:ascii="Times New Roman" w:hAnsi="Times New Roman" w:cs="Times New Roman"/>
          <w:color w:val="000000"/>
          <w:sz w:val="28"/>
          <w:szCs w:val="28"/>
        </w:rPr>
      </w:pPr>
    </w:p>
    <w:p w:rsidR="00423417" w:rsidRPr="00FE2B75" w:rsidRDefault="00A30826" w:rsidP="00423417">
      <w:pPr>
        <w:pStyle w:val="a7"/>
        <w:numPr>
          <w:ilvl w:val="0"/>
          <w:numId w:val="14"/>
        </w:numPr>
        <w:spacing w:after="0" w:line="360" w:lineRule="auto"/>
        <w:jc w:val="both"/>
        <w:rPr>
          <w:rFonts w:ascii="Times New Roman" w:hAnsi="Times New Roman" w:cs="Times New Roman"/>
          <w:b/>
          <w:color w:val="000000"/>
          <w:sz w:val="28"/>
          <w:szCs w:val="28"/>
        </w:rPr>
      </w:pPr>
      <w:r w:rsidRPr="00FE2B75">
        <w:rPr>
          <w:rFonts w:ascii="Times New Roman" w:hAnsi="Times New Roman" w:cs="Times New Roman"/>
          <w:b/>
          <w:color w:val="000000"/>
          <w:sz w:val="28"/>
          <w:szCs w:val="28"/>
        </w:rPr>
        <w:t>Вкажіть, будь ласка, стаж Вашої роботи в соціальних службах</w:t>
      </w:r>
    </w:p>
    <w:p w:rsidR="00423417" w:rsidRPr="00FE2B75" w:rsidRDefault="00423417" w:rsidP="00423417">
      <w:pPr>
        <w:spacing w:after="0" w:line="360" w:lineRule="auto"/>
        <w:jc w:val="both"/>
        <w:rPr>
          <w:rFonts w:ascii="Times New Roman" w:hAnsi="Times New Roman" w:cs="Times New Roman"/>
          <w:b/>
          <w:color w:val="000000"/>
          <w:sz w:val="28"/>
          <w:szCs w:val="28"/>
        </w:rPr>
      </w:pPr>
    </w:p>
    <w:p w:rsidR="00A30826" w:rsidRPr="00FE2B75" w:rsidRDefault="00A30826" w:rsidP="00423417">
      <w:pPr>
        <w:spacing w:after="0" w:line="360" w:lineRule="auto"/>
        <w:ind w:firstLine="567"/>
        <w:jc w:val="both"/>
        <w:rPr>
          <w:rFonts w:ascii="Times New Roman" w:hAnsi="Times New Roman" w:cs="Times New Roman"/>
          <w:b/>
          <w:color w:val="000000"/>
          <w:sz w:val="28"/>
          <w:szCs w:val="28"/>
        </w:rPr>
      </w:pPr>
      <w:r w:rsidRPr="00FE2B75">
        <w:rPr>
          <w:rFonts w:ascii="Times New Roman" w:hAnsi="Times New Roman" w:cs="Times New Roman"/>
          <w:b/>
          <w:color w:val="000000"/>
          <w:sz w:val="28"/>
          <w:szCs w:val="28"/>
        </w:rPr>
        <w:t>3. Яку кваліфікацію Ви маєте:</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а) фахівець із соціальної роботи;</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б) соціальний робітник;</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в) соціальний педагог;</w:t>
      </w:r>
    </w:p>
    <w:p w:rsidR="00423417"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г) інша відповідь _____________________________________________ .</w:t>
      </w:r>
    </w:p>
    <w:p w:rsidR="00A30826" w:rsidRPr="00FE2B75" w:rsidRDefault="00A30826" w:rsidP="00423417">
      <w:pPr>
        <w:spacing w:after="0" w:line="360" w:lineRule="auto"/>
        <w:ind w:firstLine="567"/>
        <w:jc w:val="both"/>
        <w:rPr>
          <w:rFonts w:ascii="Times New Roman" w:hAnsi="Times New Roman" w:cs="Times New Roman"/>
          <w:b/>
          <w:color w:val="000000"/>
          <w:sz w:val="28"/>
          <w:szCs w:val="28"/>
        </w:rPr>
      </w:pPr>
      <w:r w:rsidRPr="00FE2B75">
        <w:rPr>
          <w:rFonts w:ascii="Times New Roman" w:hAnsi="Times New Roman" w:cs="Times New Roman"/>
          <w:b/>
          <w:color w:val="000000"/>
          <w:sz w:val="28"/>
          <w:szCs w:val="28"/>
        </w:rPr>
        <w:lastRenderedPageBreak/>
        <w:t>4. На Вашу думку, вулична соціальна робота, це:</w:t>
      </w:r>
    </w:p>
    <w:p w:rsidR="00423417" w:rsidRPr="00FE2B75" w:rsidRDefault="00423417" w:rsidP="00423417">
      <w:pPr>
        <w:spacing w:after="0" w:line="360" w:lineRule="auto"/>
        <w:ind w:firstLine="567"/>
        <w:jc w:val="both"/>
        <w:rPr>
          <w:rFonts w:ascii="Times New Roman" w:hAnsi="Times New Roman" w:cs="Times New Roman"/>
          <w:b/>
          <w:bCs/>
          <w:i/>
          <w:iCs/>
          <w:color w:val="000000"/>
          <w:sz w:val="28"/>
          <w:szCs w:val="28"/>
        </w:rPr>
      </w:pP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а) метод соціальної роботи, що полягає в наданні соціальними службами послуг своїм клієнтам на вулиці (інша назва – мобільна соціальна робота);</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б) діяльність, що здійснюється в конкретних місцях проживання безпритульних (реальних і потенційних);</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в)спосіб встановлення і підтримки контактів між фахівцями соціальних служб і цільовою групою, потенційно зацікавленою в послугах, що надаються;</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г) професійна діяльність, спрямована на сприяння окремим особам і соціальним групам у подоланні особистісних і соціальних труднощів шляхом встановлення й підтримки контакту між ними та фахівцями соціальних служб, захисту, корекції і реабілітації на вулиці</w:t>
      </w:r>
      <w:r w:rsidR="00423417" w:rsidRPr="00FE2B75">
        <w:rPr>
          <w:rFonts w:ascii="Times New Roman" w:hAnsi="Times New Roman" w:cs="Times New Roman"/>
          <w:color w:val="000000"/>
          <w:sz w:val="28"/>
          <w:szCs w:val="28"/>
        </w:rPr>
        <w:t>.</w:t>
      </w:r>
    </w:p>
    <w:p w:rsidR="00423417" w:rsidRPr="00FE2B75" w:rsidRDefault="00423417" w:rsidP="00423417">
      <w:pPr>
        <w:spacing w:after="0" w:line="360" w:lineRule="auto"/>
        <w:ind w:firstLine="567"/>
        <w:jc w:val="both"/>
        <w:rPr>
          <w:rFonts w:ascii="Times New Roman" w:hAnsi="Times New Roman" w:cs="Times New Roman"/>
          <w:color w:val="000000"/>
          <w:sz w:val="28"/>
          <w:szCs w:val="28"/>
        </w:rPr>
      </w:pPr>
    </w:p>
    <w:p w:rsidR="00A30826" w:rsidRPr="00FE2B75" w:rsidRDefault="00A30826" w:rsidP="00423417">
      <w:pPr>
        <w:pStyle w:val="a7"/>
        <w:numPr>
          <w:ilvl w:val="0"/>
          <w:numId w:val="15"/>
        </w:numPr>
        <w:spacing w:after="0" w:line="360" w:lineRule="auto"/>
        <w:ind w:left="0" w:firstLine="567"/>
        <w:jc w:val="both"/>
        <w:rPr>
          <w:rFonts w:ascii="Times New Roman" w:hAnsi="Times New Roman" w:cs="Times New Roman"/>
          <w:b/>
          <w:color w:val="000000"/>
          <w:sz w:val="28"/>
          <w:szCs w:val="28"/>
        </w:rPr>
      </w:pPr>
      <w:r w:rsidRPr="00FE2B75">
        <w:rPr>
          <w:rFonts w:ascii="Times New Roman" w:hAnsi="Times New Roman" w:cs="Times New Roman"/>
          <w:b/>
          <w:color w:val="000000"/>
          <w:sz w:val="28"/>
          <w:szCs w:val="28"/>
        </w:rPr>
        <w:t>Хто, на Вашу думку, має право здійснювати вуличну соціальну роботу:</w:t>
      </w:r>
    </w:p>
    <w:p w:rsidR="00423417" w:rsidRPr="00FE2B75" w:rsidRDefault="00423417" w:rsidP="00423417">
      <w:pPr>
        <w:spacing w:after="0" w:line="360" w:lineRule="auto"/>
        <w:ind w:left="567"/>
        <w:jc w:val="both"/>
        <w:rPr>
          <w:rFonts w:ascii="Times New Roman" w:hAnsi="Times New Roman" w:cs="Times New Roman"/>
          <w:b/>
          <w:color w:val="000000"/>
          <w:sz w:val="28"/>
          <w:szCs w:val="28"/>
        </w:rPr>
      </w:pP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а) фахівець із соціальної роботи;</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б) соціальний робітник;</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в) соціальний педагог;</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г) психолог;</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д) волонтер</w:t>
      </w:r>
      <w:r w:rsidR="00423417" w:rsidRPr="00FE2B75">
        <w:rPr>
          <w:rFonts w:ascii="Times New Roman" w:hAnsi="Times New Roman" w:cs="Times New Roman"/>
          <w:color w:val="000000"/>
          <w:sz w:val="28"/>
          <w:szCs w:val="28"/>
        </w:rPr>
        <w:t>.</w:t>
      </w:r>
    </w:p>
    <w:p w:rsidR="00423417" w:rsidRPr="00FE2B75" w:rsidRDefault="00423417" w:rsidP="00423417">
      <w:pPr>
        <w:spacing w:after="0" w:line="360" w:lineRule="auto"/>
        <w:ind w:firstLine="567"/>
        <w:jc w:val="both"/>
        <w:rPr>
          <w:rFonts w:ascii="Times New Roman" w:hAnsi="Times New Roman" w:cs="Times New Roman"/>
          <w:color w:val="000000"/>
          <w:sz w:val="28"/>
          <w:szCs w:val="28"/>
        </w:rPr>
      </w:pPr>
    </w:p>
    <w:p w:rsidR="00A30826" w:rsidRPr="00FE2B75" w:rsidRDefault="00A30826" w:rsidP="00423417">
      <w:pPr>
        <w:pStyle w:val="a7"/>
        <w:numPr>
          <w:ilvl w:val="0"/>
          <w:numId w:val="15"/>
        </w:numPr>
        <w:spacing w:after="0" w:line="360" w:lineRule="auto"/>
        <w:ind w:left="0" w:firstLine="567"/>
        <w:jc w:val="both"/>
        <w:rPr>
          <w:rFonts w:ascii="Times New Roman" w:hAnsi="Times New Roman" w:cs="Times New Roman"/>
          <w:b/>
          <w:color w:val="000000"/>
          <w:sz w:val="28"/>
          <w:szCs w:val="28"/>
        </w:rPr>
      </w:pPr>
      <w:r w:rsidRPr="00FE2B75">
        <w:rPr>
          <w:rFonts w:ascii="Times New Roman" w:hAnsi="Times New Roman" w:cs="Times New Roman"/>
          <w:b/>
          <w:color w:val="000000"/>
          <w:sz w:val="28"/>
          <w:szCs w:val="28"/>
        </w:rPr>
        <w:t>Хто, на Вашу думку, є клієнтом вуличної соціальної роботи:</w:t>
      </w:r>
    </w:p>
    <w:p w:rsidR="00423417" w:rsidRPr="00FE2B75" w:rsidRDefault="00423417" w:rsidP="00423417">
      <w:pPr>
        <w:spacing w:after="0" w:line="360" w:lineRule="auto"/>
        <w:jc w:val="both"/>
        <w:rPr>
          <w:rFonts w:ascii="Times New Roman" w:hAnsi="Times New Roman" w:cs="Times New Roman"/>
          <w:b/>
          <w:color w:val="000000"/>
          <w:sz w:val="28"/>
          <w:szCs w:val="28"/>
        </w:rPr>
      </w:pP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а) особа, яка постійно або тимчасово проживає на вулиці;</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б) особа, яка є споживачем ін’єкційних наркотиків;</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в )діти, які «мігрують» між домом і вулицею;</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г) особа, яка потребує соціальної допомоги;</w:t>
      </w:r>
    </w:p>
    <w:p w:rsidR="00423417" w:rsidRPr="00FE2B75" w:rsidRDefault="00423417" w:rsidP="00423417">
      <w:pPr>
        <w:spacing w:after="0" w:line="360" w:lineRule="auto"/>
        <w:ind w:firstLine="567"/>
        <w:jc w:val="both"/>
        <w:rPr>
          <w:rFonts w:ascii="Times New Roman" w:hAnsi="Times New Roman" w:cs="Times New Roman"/>
          <w:color w:val="000000"/>
          <w:sz w:val="28"/>
          <w:szCs w:val="28"/>
        </w:rPr>
      </w:pPr>
    </w:p>
    <w:p w:rsidR="00A30826" w:rsidRPr="00FE2B75" w:rsidRDefault="00A30826" w:rsidP="00423417">
      <w:pPr>
        <w:pStyle w:val="a7"/>
        <w:numPr>
          <w:ilvl w:val="0"/>
          <w:numId w:val="15"/>
        </w:numPr>
        <w:spacing w:after="0" w:line="360" w:lineRule="auto"/>
        <w:ind w:left="0" w:firstLine="567"/>
        <w:jc w:val="both"/>
        <w:rPr>
          <w:rFonts w:ascii="Times New Roman" w:hAnsi="Times New Roman" w:cs="Times New Roman"/>
          <w:b/>
          <w:color w:val="000000"/>
          <w:sz w:val="28"/>
          <w:szCs w:val="28"/>
        </w:rPr>
      </w:pPr>
      <w:r w:rsidRPr="00FE2B75">
        <w:rPr>
          <w:rFonts w:ascii="Times New Roman" w:hAnsi="Times New Roman" w:cs="Times New Roman"/>
          <w:b/>
          <w:color w:val="000000"/>
          <w:sz w:val="28"/>
          <w:szCs w:val="28"/>
        </w:rPr>
        <w:lastRenderedPageBreak/>
        <w:t>Чи володієте Ви знаннями, вміннями і навичками для здійснення вуличної соціальної роботи?</w:t>
      </w:r>
    </w:p>
    <w:p w:rsidR="00423417" w:rsidRPr="00FE2B75" w:rsidRDefault="00423417" w:rsidP="00423417">
      <w:pPr>
        <w:spacing w:after="0" w:line="360" w:lineRule="auto"/>
        <w:ind w:left="567"/>
        <w:jc w:val="both"/>
        <w:rPr>
          <w:rFonts w:ascii="Times New Roman" w:hAnsi="Times New Roman" w:cs="Times New Roman"/>
          <w:b/>
          <w:color w:val="000000"/>
          <w:sz w:val="28"/>
          <w:szCs w:val="28"/>
        </w:rPr>
      </w:pP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а) так; </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б) ні; </w:t>
      </w:r>
    </w:p>
    <w:p w:rsidR="00423417"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в) не знаю.</w:t>
      </w:r>
    </w:p>
    <w:p w:rsidR="00423417" w:rsidRPr="00FE2B75" w:rsidRDefault="00423417" w:rsidP="00423417">
      <w:pPr>
        <w:spacing w:after="0" w:line="360" w:lineRule="auto"/>
        <w:ind w:firstLine="567"/>
        <w:jc w:val="both"/>
        <w:rPr>
          <w:rFonts w:ascii="Times New Roman" w:hAnsi="Times New Roman" w:cs="Times New Roman"/>
          <w:bCs/>
          <w:i/>
          <w:iCs/>
          <w:color w:val="000000"/>
          <w:sz w:val="28"/>
          <w:szCs w:val="28"/>
        </w:rPr>
      </w:pPr>
    </w:p>
    <w:p w:rsidR="00A30826" w:rsidRPr="00FE2B75" w:rsidRDefault="00A30826" w:rsidP="005D1546">
      <w:pPr>
        <w:pStyle w:val="a7"/>
        <w:numPr>
          <w:ilvl w:val="0"/>
          <w:numId w:val="15"/>
        </w:numPr>
        <w:spacing w:after="0" w:line="360" w:lineRule="auto"/>
        <w:jc w:val="both"/>
        <w:rPr>
          <w:rFonts w:ascii="Times New Roman" w:hAnsi="Times New Roman" w:cs="Times New Roman"/>
          <w:b/>
          <w:color w:val="000000"/>
          <w:sz w:val="28"/>
          <w:szCs w:val="28"/>
        </w:rPr>
      </w:pPr>
      <w:r w:rsidRPr="00FE2B75">
        <w:rPr>
          <w:rFonts w:ascii="Times New Roman" w:hAnsi="Times New Roman" w:cs="Times New Roman"/>
          <w:b/>
          <w:color w:val="000000"/>
          <w:sz w:val="28"/>
          <w:szCs w:val="28"/>
        </w:rPr>
        <w:t>Чи доводилося Вам виконувати соціальну роботу на вулиці?</w:t>
      </w:r>
    </w:p>
    <w:p w:rsidR="005D1546" w:rsidRPr="00FE2B75" w:rsidRDefault="005D1546" w:rsidP="005D1546">
      <w:pPr>
        <w:spacing w:after="0" w:line="360" w:lineRule="auto"/>
        <w:ind w:left="567"/>
        <w:jc w:val="both"/>
        <w:rPr>
          <w:rFonts w:ascii="Times New Roman" w:hAnsi="Times New Roman" w:cs="Times New Roman"/>
          <w:b/>
          <w:color w:val="000000"/>
          <w:sz w:val="28"/>
          <w:szCs w:val="28"/>
        </w:rPr>
      </w:pPr>
    </w:p>
    <w:p w:rsidR="00A30826" w:rsidRPr="00FE2B75" w:rsidRDefault="00A30826" w:rsidP="005D1546">
      <w:pPr>
        <w:pStyle w:val="a7"/>
        <w:spacing w:after="0" w:line="360" w:lineRule="auto"/>
        <w:ind w:left="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а) так;</w:t>
      </w:r>
    </w:p>
    <w:p w:rsidR="00423417" w:rsidRPr="00FE2B75" w:rsidRDefault="00A30826" w:rsidP="005D1546">
      <w:pPr>
        <w:pStyle w:val="a7"/>
        <w:spacing w:after="0" w:line="360" w:lineRule="auto"/>
        <w:ind w:left="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б) ні.</w:t>
      </w:r>
    </w:p>
    <w:p w:rsidR="005D1546" w:rsidRPr="00FE2B75" w:rsidRDefault="005D1546" w:rsidP="005D1546">
      <w:pPr>
        <w:pStyle w:val="a7"/>
        <w:spacing w:after="0" w:line="360" w:lineRule="auto"/>
        <w:ind w:left="567"/>
        <w:jc w:val="both"/>
        <w:rPr>
          <w:rFonts w:ascii="Times New Roman" w:hAnsi="Times New Roman" w:cs="Times New Roman"/>
          <w:color w:val="000000"/>
          <w:sz w:val="28"/>
          <w:szCs w:val="28"/>
        </w:rPr>
      </w:pPr>
    </w:p>
    <w:p w:rsidR="00A30826" w:rsidRPr="00FE2B75" w:rsidRDefault="00A30826" w:rsidP="00423417">
      <w:pPr>
        <w:pStyle w:val="a7"/>
        <w:numPr>
          <w:ilvl w:val="0"/>
          <w:numId w:val="13"/>
        </w:numPr>
        <w:spacing w:after="0" w:line="360" w:lineRule="auto"/>
        <w:ind w:left="0" w:firstLine="567"/>
        <w:jc w:val="both"/>
        <w:rPr>
          <w:rFonts w:ascii="Times New Roman" w:hAnsi="Times New Roman" w:cs="Times New Roman"/>
          <w:b/>
          <w:color w:val="000000"/>
          <w:sz w:val="28"/>
          <w:szCs w:val="28"/>
        </w:rPr>
      </w:pPr>
      <w:r w:rsidRPr="00FE2B75">
        <w:rPr>
          <w:rFonts w:ascii="Times New Roman" w:hAnsi="Times New Roman" w:cs="Times New Roman"/>
          <w:b/>
          <w:color w:val="000000"/>
          <w:sz w:val="28"/>
          <w:szCs w:val="28"/>
        </w:rPr>
        <w:t>Чи вважаєте Ви вуличну соціальну роботу складною та емоційно напруженою?</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а) так;</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 б) ні.</w:t>
      </w:r>
    </w:p>
    <w:p w:rsidR="005D1546" w:rsidRPr="00FE2B75" w:rsidRDefault="005D1546" w:rsidP="00423417">
      <w:pPr>
        <w:spacing w:after="0" w:line="360" w:lineRule="auto"/>
        <w:ind w:firstLine="567"/>
        <w:jc w:val="both"/>
        <w:rPr>
          <w:rFonts w:ascii="Times New Roman" w:hAnsi="Times New Roman" w:cs="Times New Roman"/>
          <w:color w:val="000000"/>
          <w:sz w:val="28"/>
          <w:szCs w:val="28"/>
        </w:rPr>
      </w:pPr>
    </w:p>
    <w:p w:rsidR="00A30826" w:rsidRPr="00FE2B75" w:rsidRDefault="00A30826" w:rsidP="00423417">
      <w:pPr>
        <w:pStyle w:val="a7"/>
        <w:numPr>
          <w:ilvl w:val="0"/>
          <w:numId w:val="13"/>
        </w:numPr>
        <w:spacing w:after="0" w:line="360" w:lineRule="auto"/>
        <w:ind w:left="0" w:firstLine="567"/>
        <w:jc w:val="both"/>
        <w:rPr>
          <w:rFonts w:ascii="Times New Roman" w:eastAsia="Times New Roman" w:hAnsi="Times New Roman" w:cs="Times New Roman"/>
          <w:b/>
          <w:color w:val="000000"/>
          <w:sz w:val="28"/>
          <w:szCs w:val="28"/>
          <w:lang w:eastAsia="uk-UA"/>
        </w:rPr>
      </w:pPr>
      <w:r w:rsidRPr="00FE2B75">
        <w:rPr>
          <w:rFonts w:ascii="Times New Roman" w:eastAsia="Times New Roman" w:hAnsi="Times New Roman" w:cs="Times New Roman"/>
          <w:b/>
          <w:color w:val="000000"/>
          <w:sz w:val="28"/>
          <w:szCs w:val="28"/>
          <w:lang w:eastAsia="uk-UA"/>
        </w:rPr>
        <w:t>Як Ви вважаєте, які вміння необхідні соціальному працівнику для виконання вуличної соціальної роботи?</w:t>
      </w:r>
    </w:p>
    <w:p w:rsidR="005D1546" w:rsidRPr="00FE2B75" w:rsidRDefault="005D1546" w:rsidP="005D1546">
      <w:pPr>
        <w:pStyle w:val="a7"/>
        <w:spacing w:after="0" w:line="360" w:lineRule="auto"/>
        <w:ind w:left="567"/>
        <w:jc w:val="both"/>
        <w:rPr>
          <w:rFonts w:ascii="Times New Roman" w:eastAsia="Times New Roman" w:hAnsi="Times New Roman" w:cs="Times New Roman"/>
          <w:b/>
          <w:color w:val="000000"/>
          <w:sz w:val="28"/>
          <w:szCs w:val="28"/>
          <w:lang w:eastAsia="uk-UA"/>
        </w:rPr>
      </w:pP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а) здатність оперативно застосовувати набуті знання на практиці, переносити їх з однієї ситуації вуличної соціальної роботи на інші;</w:t>
      </w: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б) успішно вести різні випадки клієнтів;</w:t>
      </w: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в) співпрацювати з різними фахівцями для вирішення проблем клієнтів, а</w:t>
      </w:r>
      <w:r w:rsidRPr="00FE2B75">
        <w:rPr>
          <w:rFonts w:ascii="Times New Roman" w:eastAsia="Times New Roman" w:hAnsi="Times New Roman" w:cs="Times New Roman"/>
          <w:color w:val="000000"/>
          <w:sz w:val="28"/>
          <w:szCs w:val="28"/>
          <w:lang w:eastAsia="uk-UA"/>
        </w:rPr>
        <w:br/>
        <w:t>також соціальних, педагогічних, етичних проблем суспільства в цілому;</w:t>
      </w: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г) добирати доцільні технології і методи соціальної роботи відповідно до</w:t>
      </w: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категорії клієнтів та їх ситуації;</w:t>
      </w: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д) всі перераховані вміння разом;</w:t>
      </w:r>
    </w:p>
    <w:p w:rsidR="005D1546" w:rsidRPr="00FE2B75" w:rsidRDefault="005D1546" w:rsidP="00423417">
      <w:pPr>
        <w:spacing w:after="0" w:line="360" w:lineRule="auto"/>
        <w:ind w:firstLine="567"/>
        <w:jc w:val="both"/>
        <w:rPr>
          <w:rFonts w:ascii="Times New Roman" w:eastAsia="Times New Roman" w:hAnsi="Times New Roman" w:cs="Times New Roman"/>
          <w:color w:val="000000"/>
          <w:sz w:val="28"/>
          <w:szCs w:val="28"/>
          <w:lang w:eastAsia="uk-UA"/>
        </w:rPr>
      </w:pPr>
    </w:p>
    <w:p w:rsidR="00A30826" w:rsidRPr="00FE2B75" w:rsidRDefault="00A30826" w:rsidP="00423417">
      <w:pPr>
        <w:pStyle w:val="a7"/>
        <w:numPr>
          <w:ilvl w:val="0"/>
          <w:numId w:val="13"/>
        </w:numPr>
        <w:spacing w:after="0" w:line="360" w:lineRule="auto"/>
        <w:ind w:left="0" w:firstLine="567"/>
        <w:jc w:val="both"/>
        <w:rPr>
          <w:rFonts w:ascii="Times New Roman" w:eastAsia="Times New Roman" w:hAnsi="Times New Roman" w:cs="Times New Roman"/>
          <w:b/>
          <w:color w:val="000000"/>
          <w:sz w:val="28"/>
          <w:szCs w:val="28"/>
          <w:lang w:eastAsia="uk-UA"/>
        </w:rPr>
      </w:pPr>
      <w:r w:rsidRPr="00FE2B75">
        <w:rPr>
          <w:rFonts w:ascii="Times New Roman" w:eastAsia="Times New Roman" w:hAnsi="Times New Roman" w:cs="Times New Roman"/>
          <w:b/>
          <w:color w:val="000000"/>
          <w:sz w:val="28"/>
          <w:szCs w:val="28"/>
          <w:lang w:eastAsia="uk-UA"/>
        </w:rPr>
        <w:lastRenderedPageBreak/>
        <w:t xml:space="preserve">Які, на Ваш погляд, особистісні та професійно важливі якості необхідні соціальному працівнику для виконання вуличної соціальної роботи? </w:t>
      </w:r>
    </w:p>
    <w:p w:rsidR="005D1546" w:rsidRPr="00FE2B75" w:rsidRDefault="005D1546" w:rsidP="005D1546">
      <w:pPr>
        <w:pStyle w:val="a7"/>
        <w:spacing w:after="0" w:line="360" w:lineRule="auto"/>
        <w:ind w:left="567"/>
        <w:jc w:val="both"/>
        <w:rPr>
          <w:rFonts w:ascii="Times New Roman" w:eastAsia="Times New Roman" w:hAnsi="Times New Roman" w:cs="Times New Roman"/>
          <w:b/>
          <w:color w:val="000000"/>
          <w:sz w:val="28"/>
          <w:szCs w:val="28"/>
          <w:lang w:eastAsia="uk-UA"/>
        </w:rPr>
      </w:pP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а) ввічливість;</w:t>
      </w: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б) емоційна врівноваженість;</w:t>
      </w: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в) спостережливість;</w:t>
      </w: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г) безкорисливість;</w:t>
      </w:r>
    </w:p>
    <w:p w:rsidR="00A30826"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д) відповідальність;</w:t>
      </w:r>
    </w:p>
    <w:p w:rsidR="00423417" w:rsidRPr="00FE2B75" w:rsidRDefault="00A30826" w:rsidP="00423417">
      <w:pPr>
        <w:spacing w:after="0" w:line="360" w:lineRule="auto"/>
        <w:ind w:firstLine="567"/>
        <w:jc w:val="both"/>
        <w:rPr>
          <w:rFonts w:ascii="Times New Roman" w:eastAsia="Times New Roman" w:hAnsi="Times New Roman" w:cs="Times New Roman"/>
          <w:color w:val="000000"/>
          <w:sz w:val="28"/>
          <w:szCs w:val="28"/>
          <w:lang w:eastAsia="uk-UA"/>
        </w:rPr>
      </w:pPr>
      <w:r w:rsidRPr="00FE2B75">
        <w:rPr>
          <w:rFonts w:ascii="Times New Roman" w:eastAsia="Times New Roman" w:hAnsi="Times New Roman" w:cs="Times New Roman"/>
          <w:color w:val="000000"/>
          <w:sz w:val="28"/>
          <w:szCs w:val="28"/>
          <w:lang w:eastAsia="uk-UA"/>
        </w:rPr>
        <w:t>е) всі перераховані якості разом</w:t>
      </w:r>
      <w:r w:rsidR="00423417" w:rsidRPr="00FE2B75">
        <w:rPr>
          <w:rFonts w:ascii="Times New Roman" w:eastAsia="Times New Roman" w:hAnsi="Times New Roman" w:cs="Times New Roman"/>
          <w:color w:val="000000"/>
          <w:sz w:val="28"/>
          <w:szCs w:val="28"/>
          <w:lang w:eastAsia="uk-UA"/>
        </w:rPr>
        <w:t>.</w:t>
      </w:r>
    </w:p>
    <w:p w:rsidR="005D1546" w:rsidRPr="00FE2B75" w:rsidRDefault="005D1546" w:rsidP="00423417">
      <w:pPr>
        <w:spacing w:after="0" w:line="360" w:lineRule="auto"/>
        <w:ind w:firstLine="567"/>
        <w:jc w:val="both"/>
        <w:rPr>
          <w:rFonts w:ascii="Times New Roman" w:hAnsi="Times New Roman" w:cs="Times New Roman"/>
          <w:color w:val="000000"/>
          <w:sz w:val="28"/>
          <w:szCs w:val="28"/>
        </w:rPr>
      </w:pPr>
    </w:p>
    <w:p w:rsidR="00A30826" w:rsidRPr="00FE2B75" w:rsidRDefault="00A30826" w:rsidP="005D1546">
      <w:pPr>
        <w:pStyle w:val="a7"/>
        <w:numPr>
          <w:ilvl w:val="0"/>
          <w:numId w:val="13"/>
        </w:numPr>
        <w:spacing w:after="0" w:line="360" w:lineRule="auto"/>
        <w:ind w:left="0" w:firstLine="567"/>
        <w:jc w:val="both"/>
        <w:rPr>
          <w:rFonts w:ascii="Times New Roman" w:hAnsi="Times New Roman" w:cs="Times New Roman"/>
          <w:b/>
          <w:color w:val="000000"/>
          <w:sz w:val="28"/>
          <w:szCs w:val="28"/>
        </w:rPr>
      </w:pPr>
      <w:r w:rsidRPr="00FE2B75">
        <w:rPr>
          <w:rFonts w:ascii="Times New Roman" w:hAnsi="Times New Roman" w:cs="Times New Roman"/>
          <w:b/>
          <w:color w:val="000000"/>
          <w:sz w:val="28"/>
          <w:szCs w:val="28"/>
        </w:rPr>
        <w:t>Чи потрібна, на Ваш погляд, спеціальна підготовка майбутніх соціальних</w:t>
      </w:r>
      <w:r w:rsidR="005D1546" w:rsidRPr="00FE2B75">
        <w:rPr>
          <w:rFonts w:ascii="Times New Roman" w:hAnsi="Times New Roman" w:cs="Times New Roman"/>
          <w:b/>
          <w:color w:val="000000"/>
          <w:sz w:val="28"/>
          <w:szCs w:val="28"/>
        </w:rPr>
        <w:t xml:space="preserve"> </w:t>
      </w:r>
      <w:r w:rsidRPr="00FE2B75">
        <w:rPr>
          <w:rFonts w:ascii="Times New Roman" w:hAnsi="Times New Roman" w:cs="Times New Roman"/>
          <w:b/>
          <w:color w:val="000000"/>
          <w:sz w:val="28"/>
          <w:szCs w:val="28"/>
        </w:rPr>
        <w:t>працівників до здійснення вуличної соціальної роботи?</w:t>
      </w:r>
    </w:p>
    <w:p w:rsidR="005D1546" w:rsidRPr="00FE2B75" w:rsidRDefault="005D1546" w:rsidP="005D1546">
      <w:pPr>
        <w:pStyle w:val="a7"/>
        <w:spacing w:after="0" w:line="360" w:lineRule="auto"/>
        <w:ind w:left="786"/>
        <w:jc w:val="both"/>
        <w:rPr>
          <w:rFonts w:ascii="Times New Roman" w:hAnsi="Times New Roman" w:cs="Times New Roman"/>
          <w:b/>
          <w:color w:val="000000"/>
          <w:sz w:val="28"/>
          <w:szCs w:val="28"/>
        </w:rPr>
      </w:pP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а) так; </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 xml:space="preserve">б) ні; </w:t>
      </w:r>
    </w:p>
    <w:p w:rsidR="00A30826" w:rsidRPr="00FE2B75" w:rsidRDefault="00A30826"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color w:val="000000"/>
          <w:sz w:val="28"/>
          <w:szCs w:val="28"/>
        </w:rPr>
        <w:t>в) не знаю.</w:t>
      </w:r>
    </w:p>
    <w:p w:rsidR="005D1546" w:rsidRPr="00FE2B75" w:rsidRDefault="005D1546" w:rsidP="00423417">
      <w:pPr>
        <w:spacing w:after="0" w:line="360" w:lineRule="auto"/>
        <w:ind w:firstLine="567"/>
        <w:jc w:val="both"/>
        <w:rPr>
          <w:rFonts w:ascii="Times New Roman" w:hAnsi="Times New Roman" w:cs="Times New Roman"/>
          <w:color w:val="000000"/>
          <w:sz w:val="28"/>
          <w:szCs w:val="28"/>
        </w:rPr>
      </w:pPr>
    </w:p>
    <w:p w:rsidR="003537B8" w:rsidRPr="00FE2B75" w:rsidRDefault="00423417" w:rsidP="005D1546">
      <w:pPr>
        <w:pStyle w:val="a7"/>
        <w:numPr>
          <w:ilvl w:val="0"/>
          <w:numId w:val="13"/>
        </w:numPr>
        <w:spacing w:after="0" w:line="360" w:lineRule="auto"/>
        <w:ind w:left="0" w:firstLine="567"/>
        <w:jc w:val="both"/>
        <w:rPr>
          <w:rFonts w:ascii="Times New Roman" w:hAnsi="Times New Roman" w:cs="Times New Roman"/>
          <w:b/>
          <w:bCs/>
          <w:iCs/>
          <w:color w:val="000000"/>
          <w:sz w:val="28"/>
          <w:szCs w:val="28"/>
        </w:rPr>
      </w:pPr>
      <w:r w:rsidRPr="00FE2B75">
        <w:rPr>
          <w:rFonts w:ascii="Times New Roman" w:hAnsi="Times New Roman" w:cs="Times New Roman"/>
          <w:b/>
          <w:bCs/>
          <w:iCs/>
          <w:color w:val="000000"/>
          <w:sz w:val="28"/>
          <w:szCs w:val="28"/>
        </w:rPr>
        <w:t>Чи потрібна взагалі така форма здійснення соціальної роботи як вулична мобільна робота?</w:t>
      </w:r>
    </w:p>
    <w:p w:rsidR="005D1546" w:rsidRPr="00FE2B75" w:rsidRDefault="005D1546" w:rsidP="005D1546">
      <w:pPr>
        <w:pStyle w:val="a7"/>
        <w:spacing w:after="0" w:line="360" w:lineRule="auto"/>
        <w:ind w:left="786"/>
        <w:jc w:val="both"/>
        <w:rPr>
          <w:rFonts w:ascii="Times New Roman" w:hAnsi="Times New Roman" w:cs="Times New Roman"/>
          <w:b/>
          <w:bCs/>
          <w:iCs/>
          <w:color w:val="000000"/>
          <w:sz w:val="28"/>
          <w:szCs w:val="28"/>
        </w:rPr>
      </w:pPr>
    </w:p>
    <w:p w:rsidR="00423417" w:rsidRPr="00FE2B75" w:rsidRDefault="00423417" w:rsidP="00423417">
      <w:pPr>
        <w:spacing w:after="0" w:line="360" w:lineRule="auto"/>
        <w:ind w:firstLine="567"/>
        <w:jc w:val="both"/>
        <w:rPr>
          <w:rFonts w:ascii="Times New Roman" w:hAnsi="Times New Roman" w:cs="Times New Roman"/>
          <w:bCs/>
          <w:iCs/>
          <w:color w:val="000000"/>
          <w:sz w:val="28"/>
          <w:szCs w:val="28"/>
        </w:rPr>
      </w:pPr>
      <w:r w:rsidRPr="00FE2B75">
        <w:rPr>
          <w:rFonts w:ascii="Times New Roman" w:hAnsi="Times New Roman" w:cs="Times New Roman"/>
          <w:bCs/>
          <w:iCs/>
          <w:color w:val="000000"/>
          <w:sz w:val="28"/>
          <w:szCs w:val="28"/>
        </w:rPr>
        <w:t>а) так</w:t>
      </w:r>
    </w:p>
    <w:p w:rsidR="00423417" w:rsidRPr="00FE2B75" w:rsidRDefault="00423417" w:rsidP="00423417">
      <w:pPr>
        <w:spacing w:after="0" w:line="360" w:lineRule="auto"/>
        <w:ind w:firstLine="567"/>
        <w:jc w:val="both"/>
        <w:rPr>
          <w:rFonts w:ascii="Times New Roman" w:hAnsi="Times New Roman" w:cs="Times New Roman"/>
          <w:bCs/>
          <w:iCs/>
          <w:color w:val="000000"/>
          <w:sz w:val="28"/>
          <w:szCs w:val="28"/>
        </w:rPr>
      </w:pPr>
      <w:r w:rsidRPr="00FE2B75">
        <w:rPr>
          <w:rFonts w:ascii="Times New Roman" w:hAnsi="Times New Roman" w:cs="Times New Roman"/>
          <w:bCs/>
          <w:iCs/>
          <w:color w:val="000000"/>
          <w:sz w:val="28"/>
          <w:szCs w:val="28"/>
        </w:rPr>
        <w:t>б) ні</w:t>
      </w:r>
    </w:p>
    <w:p w:rsidR="00423417" w:rsidRPr="00FE2B75" w:rsidRDefault="00423417" w:rsidP="00423417">
      <w:pPr>
        <w:spacing w:after="0" w:line="360" w:lineRule="auto"/>
        <w:ind w:firstLine="567"/>
        <w:jc w:val="both"/>
        <w:rPr>
          <w:rFonts w:ascii="Times New Roman" w:hAnsi="Times New Roman" w:cs="Times New Roman"/>
          <w:color w:val="000000"/>
          <w:sz w:val="28"/>
          <w:szCs w:val="28"/>
        </w:rPr>
      </w:pPr>
      <w:r w:rsidRPr="00FE2B75">
        <w:rPr>
          <w:rFonts w:ascii="Times New Roman" w:hAnsi="Times New Roman" w:cs="Times New Roman"/>
          <w:bCs/>
          <w:iCs/>
          <w:color w:val="000000"/>
          <w:sz w:val="28"/>
          <w:szCs w:val="28"/>
        </w:rPr>
        <w:t>в) важко відповісти</w:t>
      </w:r>
    </w:p>
    <w:sectPr w:rsidR="00423417" w:rsidRPr="00FE2B75" w:rsidSect="004326CE">
      <w:headerReference w:type="default" r:id="rId21"/>
      <w:type w:val="continuous"/>
      <w:pgSz w:w="11910" w:h="16840"/>
      <w:pgMar w:top="1134" w:right="567" w:bottom="1134" w:left="1701" w:header="425"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8DC" w:rsidRDefault="00E608DC" w:rsidP="005E569E">
      <w:pPr>
        <w:spacing w:after="0" w:line="240" w:lineRule="auto"/>
      </w:pPr>
      <w:r>
        <w:separator/>
      </w:r>
    </w:p>
  </w:endnote>
  <w:endnote w:type="continuationSeparator" w:id="1">
    <w:p w:rsidR="00E608DC" w:rsidRDefault="00E608DC" w:rsidP="005E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8DC" w:rsidRDefault="00E608DC" w:rsidP="005E569E">
      <w:pPr>
        <w:spacing w:after="0" w:line="240" w:lineRule="auto"/>
      </w:pPr>
      <w:r>
        <w:separator/>
      </w:r>
    </w:p>
  </w:footnote>
  <w:footnote w:type="continuationSeparator" w:id="1">
    <w:p w:rsidR="00E608DC" w:rsidRDefault="00E608DC" w:rsidP="005E5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03944"/>
      <w:docPartObj>
        <w:docPartGallery w:val="Page Numbers (Top of Page)"/>
        <w:docPartUnique/>
      </w:docPartObj>
    </w:sdtPr>
    <w:sdtEndPr>
      <w:rPr>
        <w:rFonts w:ascii="Times New Roman" w:hAnsi="Times New Roman" w:cs="Times New Roman"/>
        <w:sz w:val="24"/>
      </w:rPr>
    </w:sdtEndPr>
    <w:sdtContent>
      <w:p w:rsidR="004326CE" w:rsidRPr="004326CE" w:rsidRDefault="00FA2749">
        <w:pPr>
          <w:pStyle w:val="aa"/>
          <w:jc w:val="right"/>
          <w:rPr>
            <w:rFonts w:ascii="Times New Roman" w:hAnsi="Times New Roman" w:cs="Times New Roman"/>
            <w:sz w:val="24"/>
          </w:rPr>
        </w:pPr>
        <w:r w:rsidRPr="004326CE">
          <w:rPr>
            <w:rFonts w:ascii="Times New Roman" w:hAnsi="Times New Roman" w:cs="Times New Roman"/>
            <w:sz w:val="24"/>
          </w:rPr>
          <w:fldChar w:fldCharType="begin"/>
        </w:r>
        <w:r w:rsidR="004326CE" w:rsidRPr="004326CE">
          <w:rPr>
            <w:rFonts w:ascii="Times New Roman" w:hAnsi="Times New Roman" w:cs="Times New Roman"/>
            <w:sz w:val="24"/>
          </w:rPr>
          <w:instrText>PAGE   \* MERGEFORMAT</w:instrText>
        </w:r>
        <w:r w:rsidRPr="004326CE">
          <w:rPr>
            <w:rFonts w:ascii="Times New Roman" w:hAnsi="Times New Roman" w:cs="Times New Roman"/>
            <w:sz w:val="24"/>
          </w:rPr>
          <w:fldChar w:fldCharType="separate"/>
        </w:r>
        <w:r w:rsidR="00FF4248" w:rsidRPr="00FF4248">
          <w:rPr>
            <w:rFonts w:ascii="Times New Roman" w:hAnsi="Times New Roman" w:cs="Times New Roman"/>
            <w:noProof/>
            <w:sz w:val="24"/>
            <w:lang w:val="ru-RU"/>
          </w:rPr>
          <w:t>108</w:t>
        </w:r>
        <w:r w:rsidRPr="004326CE">
          <w:rPr>
            <w:rFonts w:ascii="Times New Roman" w:hAnsi="Times New Roman" w:cs="Times New Roman"/>
            <w:sz w:val="24"/>
          </w:rPr>
          <w:fldChar w:fldCharType="end"/>
        </w:r>
      </w:p>
    </w:sdtContent>
  </w:sdt>
  <w:p w:rsidR="004326CE" w:rsidRDefault="004326C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171"/>
    <w:multiLevelType w:val="multilevel"/>
    <w:tmpl w:val="4E2A3A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6842DB4"/>
    <w:multiLevelType w:val="hybridMultilevel"/>
    <w:tmpl w:val="8D8A60F4"/>
    <w:lvl w:ilvl="0" w:tplc="EF16D888">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7C37978"/>
    <w:multiLevelType w:val="hybridMultilevel"/>
    <w:tmpl w:val="536EFDC4"/>
    <w:lvl w:ilvl="0" w:tplc="B56A228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0CB119D1"/>
    <w:multiLevelType w:val="hybridMultilevel"/>
    <w:tmpl w:val="1144B83E"/>
    <w:lvl w:ilvl="0" w:tplc="2CC00A58">
      <w:start w:val="1"/>
      <w:numFmt w:val="decimal"/>
      <w:lvlText w:val="%1."/>
      <w:lvlJc w:val="left"/>
      <w:pPr>
        <w:ind w:left="375" w:hanging="37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E705BE3"/>
    <w:multiLevelType w:val="hybridMultilevel"/>
    <w:tmpl w:val="B18A8A68"/>
    <w:lvl w:ilvl="0" w:tplc="66D6A9F6">
      <w:start w:val="1"/>
      <w:numFmt w:val="decimal"/>
      <w:lvlText w:val="%1."/>
      <w:lvlJc w:val="left"/>
      <w:pPr>
        <w:ind w:left="1167" w:hanging="600"/>
      </w:pPr>
      <w:rPr>
        <w:rFonts w:ascii="Times New Roman" w:hAnsi="Times New Roman" w:cs="Times New Roman" w:hint="default"/>
        <w:color w:val="000000"/>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8EA425B"/>
    <w:multiLevelType w:val="multilevel"/>
    <w:tmpl w:val="58D8F3B0"/>
    <w:lvl w:ilvl="0">
      <w:start w:val="1"/>
      <w:numFmt w:val="decimal"/>
      <w:lvlText w:val="%1."/>
      <w:lvlJc w:val="left"/>
      <w:pPr>
        <w:ind w:left="600" w:hanging="600"/>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332B2ADC"/>
    <w:multiLevelType w:val="hybridMultilevel"/>
    <w:tmpl w:val="F61C276A"/>
    <w:lvl w:ilvl="0" w:tplc="243C78F0">
      <w:numFmt w:val="bullet"/>
      <w:lvlText w:val="-"/>
      <w:lvlJc w:val="left"/>
      <w:pPr>
        <w:ind w:left="1287" w:hanging="360"/>
      </w:pPr>
      <w:rPr>
        <w:rFonts w:ascii="Calibri" w:eastAsia="Calibri" w:hAnsi="Calibri"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36B1701B"/>
    <w:multiLevelType w:val="hybridMultilevel"/>
    <w:tmpl w:val="E3A261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BD0C95"/>
    <w:multiLevelType w:val="multilevel"/>
    <w:tmpl w:val="4E2A3A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42446EFF"/>
    <w:multiLevelType w:val="hybridMultilevel"/>
    <w:tmpl w:val="DC7870FE"/>
    <w:lvl w:ilvl="0" w:tplc="B9F445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DDC42CB"/>
    <w:multiLevelType w:val="hybridMultilevel"/>
    <w:tmpl w:val="7276B50A"/>
    <w:lvl w:ilvl="0" w:tplc="243C78F0">
      <w:numFmt w:val="bullet"/>
      <w:lvlText w:val="-"/>
      <w:lvlJc w:val="left"/>
      <w:pPr>
        <w:ind w:left="360" w:hanging="360"/>
      </w:pPr>
      <w:rPr>
        <w:rFonts w:ascii="Calibri" w:eastAsia="Calibri" w:hAnsi="Calibri"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5C545055"/>
    <w:multiLevelType w:val="hybridMultilevel"/>
    <w:tmpl w:val="8C0AC832"/>
    <w:lvl w:ilvl="0" w:tplc="B47C6F96">
      <w:start w:val="1"/>
      <w:numFmt w:val="decimal"/>
      <w:lvlText w:val="%1."/>
      <w:lvlJc w:val="left"/>
      <w:pPr>
        <w:ind w:left="1353"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3A330DF"/>
    <w:multiLevelType w:val="hybridMultilevel"/>
    <w:tmpl w:val="93E89884"/>
    <w:lvl w:ilvl="0" w:tplc="7876BFCC">
      <w:start w:val="9"/>
      <w:numFmt w:val="decimal"/>
      <w:lvlText w:val="%1."/>
      <w:lvlJc w:val="left"/>
      <w:pPr>
        <w:ind w:left="786" w:hanging="360"/>
      </w:pPr>
      <w:rPr>
        <w:rFonts w:ascii="Times New Roman" w:hAnsi="Times New Roman" w:cs="Times New Roman"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3">
    <w:nsid w:val="657220E3"/>
    <w:multiLevelType w:val="multilevel"/>
    <w:tmpl w:val="A1C6B136"/>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nsid w:val="7CD83EC0"/>
    <w:multiLevelType w:val="multilevel"/>
    <w:tmpl w:val="1C042EAE"/>
    <w:lvl w:ilvl="0">
      <w:numFmt w:val="decimal"/>
      <w:lvlText w:val="%1"/>
      <w:lvlJc w:val="left"/>
      <w:pPr>
        <w:ind w:left="390" w:hanging="39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5">
    <w:nsid w:val="7FA53701"/>
    <w:multiLevelType w:val="multilevel"/>
    <w:tmpl w:val="2EE46518"/>
    <w:lvl w:ilvl="0">
      <w:start w:val="1"/>
      <w:numFmt w:val="decimal"/>
      <w:lvlText w:val="%1."/>
      <w:lvlJc w:val="left"/>
      <w:pPr>
        <w:ind w:left="450" w:hanging="450"/>
      </w:pPr>
      <w:rPr>
        <w:rFonts w:hint="default"/>
        <w:color w:val="000000"/>
      </w:rPr>
    </w:lvl>
    <w:lvl w:ilvl="1">
      <w:start w:val="1"/>
      <w:numFmt w:val="decimal"/>
      <w:lvlText w:val="%1.%2."/>
      <w:lvlJc w:val="left"/>
      <w:pPr>
        <w:ind w:left="1146" w:hanging="720"/>
      </w:pPr>
      <w:rPr>
        <w:rFonts w:ascii="Times New Roman" w:hAnsi="Times New Roman" w:cs="Times New Roman"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num w:numId="1">
    <w:abstractNumId w:val="7"/>
  </w:num>
  <w:num w:numId="2">
    <w:abstractNumId w:val="3"/>
  </w:num>
  <w:num w:numId="3">
    <w:abstractNumId w:val="0"/>
  </w:num>
  <w:num w:numId="4">
    <w:abstractNumId w:val="14"/>
  </w:num>
  <w:num w:numId="5">
    <w:abstractNumId w:val="13"/>
  </w:num>
  <w:num w:numId="6">
    <w:abstractNumId w:val="15"/>
  </w:num>
  <w:num w:numId="7">
    <w:abstractNumId w:val="5"/>
  </w:num>
  <w:num w:numId="8">
    <w:abstractNumId w:val="4"/>
  </w:num>
  <w:num w:numId="9">
    <w:abstractNumId w:val="6"/>
  </w:num>
  <w:num w:numId="10">
    <w:abstractNumId w:val="2"/>
  </w:num>
  <w:num w:numId="11">
    <w:abstractNumId w:val="10"/>
  </w:num>
  <w:num w:numId="12">
    <w:abstractNumId w:val="11"/>
  </w:num>
  <w:num w:numId="13">
    <w:abstractNumId w:val="12"/>
  </w:num>
  <w:num w:numId="14">
    <w:abstractNumId w:val="9"/>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4C6D2F"/>
    <w:rsid w:val="000058A2"/>
    <w:rsid w:val="00011CAB"/>
    <w:rsid w:val="00012A9D"/>
    <w:rsid w:val="000211B3"/>
    <w:rsid w:val="0002123A"/>
    <w:rsid w:val="000340FB"/>
    <w:rsid w:val="000439DE"/>
    <w:rsid w:val="00061731"/>
    <w:rsid w:val="000B7361"/>
    <w:rsid w:val="000C3A74"/>
    <w:rsid w:val="000C5E54"/>
    <w:rsid w:val="000D56B8"/>
    <w:rsid w:val="001527BE"/>
    <w:rsid w:val="00156515"/>
    <w:rsid w:val="001C5711"/>
    <w:rsid w:val="001E24A5"/>
    <w:rsid w:val="001F7C0F"/>
    <w:rsid w:val="00272C50"/>
    <w:rsid w:val="00274C7A"/>
    <w:rsid w:val="002E03C6"/>
    <w:rsid w:val="002F5028"/>
    <w:rsid w:val="00345FF2"/>
    <w:rsid w:val="003537B8"/>
    <w:rsid w:val="00383113"/>
    <w:rsid w:val="00385BC4"/>
    <w:rsid w:val="003A147D"/>
    <w:rsid w:val="003B4489"/>
    <w:rsid w:val="003C4349"/>
    <w:rsid w:val="004116BA"/>
    <w:rsid w:val="00423417"/>
    <w:rsid w:val="004326CE"/>
    <w:rsid w:val="00451044"/>
    <w:rsid w:val="0049125A"/>
    <w:rsid w:val="004C6D2F"/>
    <w:rsid w:val="004D31A5"/>
    <w:rsid w:val="004D5B52"/>
    <w:rsid w:val="004E1092"/>
    <w:rsid w:val="005422CB"/>
    <w:rsid w:val="00575655"/>
    <w:rsid w:val="005D1546"/>
    <w:rsid w:val="005E569E"/>
    <w:rsid w:val="00607097"/>
    <w:rsid w:val="006B6502"/>
    <w:rsid w:val="006F7F3F"/>
    <w:rsid w:val="007017C1"/>
    <w:rsid w:val="0071021F"/>
    <w:rsid w:val="007142B3"/>
    <w:rsid w:val="0076467B"/>
    <w:rsid w:val="00765760"/>
    <w:rsid w:val="00776CC4"/>
    <w:rsid w:val="00795E1C"/>
    <w:rsid w:val="007B3BFF"/>
    <w:rsid w:val="007D4BEE"/>
    <w:rsid w:val="007D68DD"/>
    <w:rsid w:val="008001B5"/>
    <w:rsid w:val="00816001"/>
    <w:rsid w:val="0083775E"/>
    <w:rsid w:val="00842615"/>
    <w:rsid w:val="008574E3"/>
    <w:rsid w:val="00885649"/>
    <w:rsid w:val="008A1056"/>
    <w:rsid w:val="008E1176"/>
    <w:rsid w:val="008E51AA"/>
    <w:rsid w:val="008F0B35"/>
    <w:rsid w:val="009241FF"/>
    <w:rsid w:val="00965234"/>
    <w:rsid w:val="00A149EC"/>
    <w:rsid w:val="00A23CF8"/>
    <w:rsid w:val="00A247FB"/>
    <w:rsid w:val="00A30826"/>
    <w:rsid w:val="00A32690"/>
    <w:rsid w:val="00A450DA"/>
    <w:rsid w:val="00AB4B05"/>
    <w:rsid w:val="00AF0D1C"/>
    <w:rsid w:val="00AF6614"/>
    <w:rsid w:val="00B01D0C"/>
    <w:rsid w:val="00B0465F"/>
    <w:rsid w:val="00B2236B"/>
    <w:rsid w:val="00B45A48"/>
    <w:rsid w:val="00B62E1E"/>
    <w:rsid w:val="00B818F1"/>
    <w:rsid w:val="00BA03C3"/>
    <w:rsid w:val="00BC16F1"/>
    <w:rsid w:val="00BC5A16"/>
    <w:rsid w:val="00BE7AC6"/>
    <w:rsid w:val="00BF1D53"/>
    <w:rsid w:val="00C012D2"/>
    <w:rsid w:val="00C334DA"/>
    <w:rsid w:val="00C71CBC"/>
    <w:rsid w:val="00C833C0"/>
    <w:rsid w:val="00CA2C1D"/>
    <w:rsid w:val="00CD5245"/>
    <w:rsid w:val="00CE7790"/>
    <w:rsid w:val="00D524CB"/>
    <w:rsid w:val="00D65A1C"/>
    <w:rsid w:val="00D744F3"/>
    <w:rsid w:val="00D86C02"/>
    <w:rsid w:val="00DD2613"/>
    <w:rsid w:val="00DD429A"/>
    <w:rsid w:val="00DE7212"/>
    <w:rsid w:val="00DF0FE8"/>
    <w:rsid w:val="00E0027C"/>
    <w:rsid w:val="00E133CF"/>
    <w:rsid w:val="00E608DC"/>
    <w:rsid w:val="00E8178A"/>
    <w:rsid w:val="00E95150"/>
    <w:rsid w:val="00EB1BB6"/>
    <w:rsid w:val="00EC125B"/>
    <w:rsid w:val="00EC277A"/>
    <w:rsid w:val="00EE74C2"/>
    <w:rsid w:val="00F236B6"/>
    <w:rsid w:val="00F33E32"/>
    <w:rsid w:val="00F412BB"/>
    <w:rsid w:val="00F51C3D"/>
    <w:rsid w:val="00F777AF"/>
    <w:rsid w:val="00F92816"/>
    <w:rsid w:val="00F94CBA"/>
    <w:rsid w:val="00FA0294"/>
    <w:rsid w:val="00FA2749"/>
    <w:rsid w:val="00FB38A1"/>
    <w:rsid w:val="00FC319C"/>
    <w:rsid w:val="00FE2B75"/>
    <w:rsid w:val="00FF4248"/>
    <w:rsid w:val="00FF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FF"/>
  </w:style>
  <w:style w:type="paragraph" w:styleId="1">
    <w:name w:val="heading 1"/>
    <w:basedOn w:val="a"/>
    <w:next w:val="a"/>
    <w:link w:val="10"/>
    <w:qFormat/>
    <w:rsid w:val="00A450DA"/>
    <w:pPr>
      <w:keepNext/>
      <w:keepLines/>
      <w:spacing w:after="0" w:line="36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1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9241FF"/>
    <w:rPr>
      <w:b/>
      <w:bCs/>
    </w:rPr>
  </w:style>
  <w:style w:type="character" w:styleId="a5">
    <w:name w:val="Hyperlink"/>
    <w:basedOn w:val="a0"/>
    <w:uiPriority w:val="99"/>
    <w:unhideWhenUsed/>
    <w:rsid w:val="009241FF"/>
    <w:rPr>
      <w:color w:val="0000FF"/>
      <w:u w:val="single"/>
    </w:rPr>
  </w:style>
  <w:style w:type="character" w:styleId="a6">
    <w:name w:val="Emphasis"/>
    <w:basedOn w:val="a0"/>
    <w:uiPriority w:val="20"/>
    <w:qFormat/>
    <w:rsid w:val="009241FF"/>
    <w:rPr>
      <w:i/>
      <w:iCs/>
    </w:rPr>
  </w:style>
  <w:style w:type="character" w:customStyle="1" w:styleId="fontstyle01">
    <w:name w:val="fontstyle01"/>
    <w:basedOn w:val="a0"/>
    <w:rsid w:val="003A147D"/>
    <w:rPr>
      <w:rFonts w:ascii="TimesNewRomanPSMT" w:hAnsi="TimesNewRomanPSMT" w:hint="default"/>
      <w:b w:val="0"/>
      <w:bCs w:val="0"/>
      <w:i w:val="0"/>
      <w:iCs w:val="0"/>
      <w:color w:val="000000"/>
      <w:sz w:val="24"/>
      <w:szCs w:val="24"/>
    </w:rPr>
  </w:style>
  <w:style w:type="character" w:customStyle="1" w:styleId="fontstyle21">
    <w:name w:val="fontstyle21"/>
    <w:basedOn w:val="a0"/>
    <w:rsid w:val="003A147D"/>
    <w:rPr>
      <w:rFonts w:ascii="TimesNewRomanPS-ItalicMT" w:hAnsi="TimesNewRomanPS-ItalicMT" w:hint="default"/>
      <w:b w:val="0"/>
      <w:bCs w:val="0"/>
      <w:i/>
      <w:iCs/>
      <w:color w:val="000000"/>
      <w:sz w:val="24"/>
      <w:szCs w:val="24"/>
    </w:rPr>
  </w:style>
  <w:style w:type="character" w:customStyle="1" w:styleId="fontstyle31">
    <w:name w:val="fontstyle31"/>
    <w:basedOn w:val="a0"/>
    <w:rsid w:val="003A147D"/>
    <w:rPr>
      <w:rFonts w:ascii="TimesNewRoman" w:hAnsi="TimesNewRoman" w:hint="default"/>
      <w:b w:val="0"/>
      <w:bCs w:val="0"/>
      <w:i/>
      <w:iCs/>
      <w:color w:val="000000"/>
      <w:sz w:val="24"/>
      <w:szCs w:val="24"/>
    </w:rPr>
  </w:style>
  <w:style w:type="character" w:customStyle="1" w:styleId="fontstyle41">
    <w:name w:val="fontstyle41"/>
    <w:basedOn w:val="a0"/>
    <w:rsid w:val="003A147D"/>
    <w:rPr>
      <w:rFonts w:ascii="Times-Italic" w:hAnsi="Times-Italic" w:hint="default"/>
      <w:b w:val="0"/>
      <w:bCs w:val="0"/>
      <w:i/>
      <w:iCs/>
      <w:color w:val="000000"/>
      <w:sz w:val="24"/>
      <w:szCs w:val="24"/>
    </w:rPr>
  </w:style>
  <w:style w:type="paragraph" w:styleId="a7">
    <w:name w:val="List Paragraph"/>
    <w:basedOn w:val="a"/>
    <w:uiPriority w:val="34"/>
    <w:qFormat/>
    <w:rsid w:val="00F777AF"/>
    <w:pPr>
      <w:ind w:left="720"/>
      <w:contextualSpacing/>
    </w:pPr>
  </w:style>
  <w:style w:type="paragraph" w:customStyle="1" w:styleId="rvps17">
    <w:name w:val="rvps17"/>
    <w:basedOn w:val="a"/>
    <w:rsid w:val="00FA02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FA0294"/>
  </w:style>
  <w:style w:type="paragraph" w:customStyle="1" w:styleId="rvps6">
    <w:name w:val="rvps6"/>
    <w:basedOn w:val="a"/>
    <w:rsid w:val="00FA02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A0294"/>
  </w:style>
  <w:style w:type="character" w:customStyle="1" w:styleId="rvts44">
    <w:name w:val="rvts44"/>
    <w:basedOn w:val="a0"/>
    <w:rsid w:val="00FA0294"/>
  </w:style>
  <w:style w:type="character" w:customStyle="1" w:styleId="UnresolvedMention">
    <w:name w:val="Unresolved Mention"/>
    <w:basedOn w:val="a0"/>
    <w:uiPriority w:val="99"/>
    <w:semiHidden/>
    <w:unhideWhenUsed/>
    <w:rsid w:val="0049125A"/>
    <w:rPr>
      <w:color w:val="605E5C"/>
      <w:shd w:val="clear" w:color="auto" w:fill="E1DFDD"/>
    </w:rPr>
  </w:style>
  <w:style w:type="paragraph" w:styleId="a8">
    <w:name w:val="Balloon Text"/>
    <w:basedOn w:val="a"/>
    <w:link w:val="a9"/>
    <w:uiPriority w:val="99"/>
    <w:semiHidden/>
    <w:unhideWhenUsed/>
    <w:rsid w:val="00CA2C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2C1D"/>
    <w:rPr>
      <w:rFonts w:ascii="Segoe UI" w:hAnsi="Segoe UI" w:cs="Segoe UI"/>
      <w:sz w:val="18"/>
      <w:szCs w:val="18"/>
    </w:rPr>
  </w:style>
  <w:style w:type="paragraph" w:styleId="aa">
    <w:name w:val="header"/>
    <w:basedOn w:val="a"/>
    <w:link w:val="ab"/>
    <w:uiPriority w:val="99"/>
    <w:unhideWhenUsed/>
    <w:rsid w:val="005E56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569E"/>
  </w:style>
  <w:style w:type="paragraph" w:styleId="ac">
    <w:name w:val="footer"/>
    <w:basedOn w:val="a"/>
    <w:link w:val="ad"/>
    <w:uiPriority w:val="99"/>
    <w:unhideWhenUsed/>
    <w:rsid w:val="005E56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569E"/>
  </w:style>
  <w:style w:type="paragraph" w:styleId="ae">
    <w:name w:val="Body Text Indent"/>
    <w:basedOn w:val="a"/>
    <w:link w:val="af"/>
    <w:rsid w:val="00B01D0C"/>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B01D0C"/>
    <w:rPr>
      <w:rFonts w:ascii="Times New Roman" w:eastAsia="Times New Roman" w:hAnsi="Times New Roman" w:cs="Times New Roman"/>
      <w:sz w:val="28"/>
      <w:szCs w:val="20"/>
      <w:lang w:eastAsia="ru-RU"/>
    </w:rPr>
  </w:style>
  <w:style w:type="paragraph" w:customStyle="1" w:styleId="2">
    <w:name w:val="Абзац списка2"/>
    <w:basedOn w:val="a"/>
    <w:rsid w:val="00B01D0C"/>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A450DA"/>
    <w:rPr>
      <w:rFonts w:ascii="Times New Roman" w:eastAsia="Times New Roman" w:hAnsi="Times New Roman" w:cs="Times New Roman"/>
      <w:b/>
      <w:sz w:val="28"/>
      <w:szCs w:val="20"/>
      <w:lang w:eastAsia="ru-RU"/>
    </w:rPr>
  </w:style>
  <w:style w:type="paragraph" w:styleId="af0">
    <w:name w:val="TOC Heading"/>
    <w:basedOn w:val="1"/>
    <w:next w:val="a"/>
    <w:uiPriority w:val="39"/>
    <w:unhideWhenUsed/>
    <w:qFormat/>
    <w:rsid w:val="00C833C0"/>
    <w:pPr>
      <w:spacing w:before="480" w:line="276" w:lineRule="auto"/>
      <w:jc w:val="left"/>
      <w:outlineLvl w:val="9"/>
    </w:pPr>
    <w:rPr>
      <w:rFonts w:asciiTheme="majorHAnsi" w:eastAsiaTheme="majorEastAsia" w:hAnsiTheme="majorHAnsi" w:cstheme="majorBidi"/>
      <w:bCs/>
      <w:color w:val="2F5496" w:themeColor="accent1" w:themeShade="BF"/>
      <w:szCs w:val="28"/>
      <w:lang w:val="ru-RU" w:eastAsia="en-US"/>
    </w:rPr>
  </w:style>
  <w:style w:type="paragraph" w:styleId="11">
    <w:name w:val="toc 1"/>
    <w:basedOn w:val="a"/>
    <w:next w:val="a"/>
    <w:autoRedefine/>
    <w:uiPriority w:val="39"/>
    <w:unhideWhenUsed/>
    <w:rsid w:val="00C833C0"/>
    <w:pPr>
      <w:spacing w:after="100"/>
    </w:pPr>
  </w:style>
</w:styles>
</file>

<file path=word/webSettings.xml><?xml version="1.0" encoding="utf-8"?>
<w:webSettings xmlns:r="http://schemas.openxmlformats.org/officeDocument/2006/relationships" xmlns:w="http://schemas.openxmlformats.org/wordprocessingml/2006/main">
  <w:divs>
    <w:div w:id="744643586">
      <w:bodyDiv w:val="1"/>
      <w:marLeft w:val="0"/>
      <w:marRight w:val="0"/>
      <w:marTop w:val="0"/>
      <w:marBottom w:val="0"/>
      <w:divBdr>
        <w:top w:val="none" w:sz="0" w:space="0" w:color="auto"/>
        <w:left w:val="none" w:sz="0" w:space="0" w:color="auto"/>
        <w:bottom w:val="none" w:sz="0" w:space="0" w:color="auto"/>
        <w:right w:val="none" w:sz="0" w:space="0" w:color="auto"/>
      </w:divBdr>
      <w:divsChild>
        <w:div w:id="1967539306">
          <w:marLeft w:val="0"/>
          <w:marRight w:val="0"/>
          <w:marTop w:val="0"/>
          <w:marBottom w:val="150"/>
          <w:divBdr>
            <w:top w:val="none" w:sz="0" w:space="0" w:color="auto"/>
            <w:left w:val="none" w:sz="0" w:space="0" w:color="auto"/>
            <w:bottom w:val="none" w:sz="0" w:space="0" w:color="auto"/>
            <w:right w:val="none" w:sz="0" w:space="0" w:color="auto"/>
          </w:divBdr>
        </w:div>
      </w:divsChild>
    </w:div>
    <w:div w:id="1015495626">
      <w:bodyDiv w:val="1"/>
      <w:marLeft w:val="0"/>
      <w:marRight w:val="0"/>
      <w:marTop w:val="0"/>
      <w:marBottom w:val="0"/>
      <w:divBdr>
        <w:top w:val="none" w:sz="0" w:space="0" w:color="auto"/>
        <w:left w:val="none" w:sz="0" w:space="0" w:color="auto"/>
        <w:bottom w:val="none" w:sz="0" w:space="0" w:color="auto"/>
        <w:right w:val="none" w:sz="0" w:space="0" w:color="auto"/>
      </w:divBdr>
    </w:div>
    <w:div w:id="1676152663">
      <w:bodyDiv w:val="1"/>
      <w:marLeft w:val="0"/>
      <w:marRight w:val="0"/>
      <w:marTop w:val="0"/>
      <w:marBottom w:val="0"/>
      <w:divBdr>
        <w:top w:val="none" w:sz="0" w:space="0" w:color="auto"/>
        <w:left w:val="none" w:sz="0" w:space="0" w:color="auto"/>
        <w:bottom w:val="none" w:sz="0" w:space="0" w:color="auto"/>
        <w:right w:val="none" w:sz="0" w:space="0" w:color="auto"/>
      </w:divBdr>
    </w:div>
    <w:div w:id="1950428369">
      <w:bodyDiv w:val="1"/>
      <w:marLeft w:val="0"/>
      <w:marRight w:val="0"/>
      <w:marTop w:val="0"/>
      <w:marBottom w:val="0"/>
      <w:divBdr>
        <w:top w:val="none" w:sz="0" w:space="0" w:color="auto"/>
        <w:left w:val="none" w:sz="0" w:space="0" w:color="auto"/>
        <w:bottom w:val="none" w:sz="0" w:space="0" w:color="auto"/>
        <w:right w:val="none" w:sz="0" w:space="0" w:color="auto"/>
      </w:divBdr>
    </w:div>
    <w:div w:id="20386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explosion val="16"/>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A312-40CF-8644-0DAFA0B17A01}"/>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A312-40CF-8644-0DAFA0B17A01}"/>
              </c:ext>
            </c:extLst>
          </c:dPt>
          <c:dPt>
            <c:idx val="2"/>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4-A312-40CF-8644-0DAFA0B17A01}"/>
              </c:ext>
            </c:extLst>
          </c:dPt>
          <c:dPt>
            <c:idx val="3"/>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A312-40CF-8644-0DAFA0B17A01}"/>
              </c:ext>
            </c:extLst>
          </c:dPt>
          <c:dPt>
            <c:idx val="4"/>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A312-40CF-8644-0DAFA0B17A01}"/>
              </c:ext>
            </c:extLst>
          </c:dPt>
          <c:dLbls>
            <c:dLbl>
              <c:idx val="0"/>
              <c:layout>
                <c:manualLayout>
                  <c:x val="-3.3781532516768756E-2"/>
                  <c:y val="-0.1509283214598177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12-40CF-8644-0DAFA0B17A01}"/>
                </c:ext>
              </c:extLst>
            </c:dLbl>
            <c:dLbl>
              <c:idx val="1"/>
              <c:layout>
                <c:manualLayout>
                  <c:x val="6.2839931466899993E-2"/>
                  <c:y val="1.0463067116610438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312-40CF-8644-0DAFA0B17A01}"/>
                </c:ext>
              </c:extLst>
            </c:dLbl>
            <c:dLbl>
              <c:idx val="2"/>
              <c:layout>
                <c:manualLayout>
                  <c:x val="8.6756342957130805E-3"/>
                  <c:y val="5.510936132983382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312-40CF-8644-0DAFA0B17A01}"/>
                </c:ext>
              </c:extLst>
            </c:dLbl>
            <c:dLbl>
              <c:idx val="3"/>
              <c:layout>
                <c:manualLayout>
                  <c:x val="-2.0204505686789195E-3"/>
                  <c:y val="7.388357705286849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312-40CF-8644-0DAFA0B17A01}"/>
                </c:ext>
              </c:extLst>
            </c:dLbl>
            <c:dLbl>
              <c:idx val="4"/>
              <c:layout>
                <c:manualLayout>
                  <c:x val="1.045968212306795E-2"/>
                  <c:y val="-8.1876015498062851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312-40CF-8644-0DAFA0B17A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ЦСССДМ</c:v>
                </c:pt>
                <c:pt idx="1">
                  <c:v>ССДД</c:v>
                </c:pt>
                <c:pt idx="2">
                  <c:v>ВуСМС</c:v>
                </c:pt>
                <c:pt idx="3">
                  <c:v>Соціально-реабілітаційні центри</c:v>
                </c:pt>
                <c:pt idx="4">
                  <c:v>Центр соціальної підтримки дітей</c:v>
                </c:pt>
              </c:strCache>
            </c:strRef>
          </c:cat>
          <c:val>
            <c:numRef>
              <c:f>Лист1!$B$2:$B$6</c:f>
              <c:numCache>
                <c:formatCode>General</c:formatCode>
                <c:ptCount val="5"/>
                <c:pt idx="0">
                  <c:v>41</c:v>
                </c:pt>
                <c:pt idx="1">
                  <c:v>19</c:v>
                </c:pt>
                <c:pt idx="2">
                  <c:v>9</c:v>
                </c:pt>
                <c:pt idx="3">
                  <c:v>13</c:v>
                </c:pt>
                <c:pt idx="4">
                  <c:v>29</c:v>
                </c:pt>
              </c:numCache>
            </c:numRef>
          </c:val>
          <c:extLst xmlns:c16r2="http://schemas.microsoft.com/office/drawing/2015/06/chart">
            <c:ext xmlns:c16="http://schemas.microsoft.com/office/drawing/2014/chart" uri="{C3380CC4-5D6E-409C-BE32-E72D297353CC}">
              <c16:uniqueId val="{00000000-A312-40CF-8644-0DAFA0B17A01}"/>
            </c:ext>
          </c:extLst>
        </c:ser>
        <c:dLbls>
          <c:showVal val="1"/>
        </c:dLbls>
        <c:firstSliceAng val="0"/>
      </c:pieChart>
      <c:spPr>
        <a:noFill/>
        <a:ln>
          <a:noFill/>
        </a:ln>
        <a:effectLst/>
      </c:spPr>
    </c:plotArea>
    <c:legend>
      <c:legendPos val="r"/>
      <c:layout>
        <c:manualLayout>
          <c:xMode val="edge"/>
          <c:yMode val="edge"/>
          <c:x val="0.60648148148148162"/>
          <c:y val="8.8153043369578951E-2"/>
          <c:w val="0.37962962962963026"/>
          <c:h val="0.82766216722909669"/>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кількісний показник</c:v>
                </c:pt>
              </c:strCache>
            </c:strRef>
          </c:tx>
          <c:spPr>
            <a:solidFill>
              <a:srgbClr val="00B0F0"/>
            </a:solidFill>
            <a:ln>
              <a:noFill/>
            </a:ln>
            <a:effectLst>
              <a:outerShdw blurRad="57150" dist="19050" dir="5400000" algn="ctr" rotWithShape="0">
                <a:srgbClr val="000000">
                  <a:alpha val="63000"/>
                </a:srgbClr>
              </a:outerShdw>
            </a:effectLst>
          </c:spPr>
          <c:cat>
            <c:strRef>
              <c:f>Лист1!$A$2:$A$5</c:f>
              <c:strCache>
                <c:ptCount val="4"/>
                <c:pt idx="0">
                  <c:v>ввічливість</c:v>
                </c:pt>
                <c:pt idx="1">
                  <c:v>емоційна врівноваженість</c:v>
                </c:pt>
                <c:pt idx="2">
                  <c:v>спостережливість</c:v>
                </c:pt>
                <c:pt idx="3">
                  <c:v>всі перераховані якості разом</c:v>
                </c:pt>
              </c:strCache>
            </c:strRef>
          </c:cat>
          <c:val>
            <c:numRef>
              <c:f>Лист1!$B$2:$B$5</c:f>
              <c:numCache>
                <c:formatCode>General</c:formatCode>
                <c:ptCount val="4"/>
                <c:pt idx="0">
                  <c:v>15</c:v>
                </c:pt>
                <c:pt idx="1">
                  <c:v>42</c:v>
                </c:pt>
                <c:pt idx="2">
                  <c:v>12</c:v>
                </c:pt>
                <c:pt idx="3">
                  <c:v>39</c:v>
                </c:pt>
              </c:numCache>
            </c:numRef>
          </c:val>
          <c:extLst xmlns:c16r2="http://schemas.microsoft.com/office/drawing/2015/06/chart">
            <c:ext xmlns:c16="http://schemas.microsoft.com/office/drawing/2014/chart" uri="{C3380CC4-5D6E-409C-BE32-E72D297353CC}">
              <c16:uniqueId val="{00000000-1385-4008-9746-2978DD89067E}"/>
            </c:ext>
          </c:extLst>
        </c:ser>
        <c:ser>
          <c:idx val="1"/>
          <c:order val="1"/>
          <c:tx>
            <c:strRef>
              <c:f>Лист1!$C$1</c:f>
              <c:strCache>
                <c:ptCount val="1"/>
                <c:pt idx="0">
                  <c:v>відсотковий показник</c:v>
                </c:pt>
              </c:strCache>
            </c:strRef>
          </c:tx>
          <c:spPr>
            <a:solidFill>
              <a:srgbClr val="800000"/>
            </a:solidFill>
            <a:ln>
              <a:noFill/>
            </a:ln>
            <a:effectLst>
              <a:outerShdw blurRad="57150" dist="19050" dir="5400000" algn="ctr" rotWithShape="0">
                <a:srgbClr val="000000">
                  <a:alpha val="63000"/>
                </a:srgbClr>
              </a:outerShdw>
            </a:effectLst>
          </c:spPr>
          <c:cat>
            <c:strRef>
              <c:f>Лист1!$A$2:$A$5</c:f>
              <c:strCache>
                <c:ptCount val="4"/>
                <c:pt idx="0">
                  <c:v>ввічливість</c:v>
                </c:pt>
                <c:pt idx="1">
                  <c:v>емоційна врівноваженість</c:v>
                </c:pt>
                <c:pt idx="2">
                  <c:v>спостережливість</c:v>
                </c:pt>
                <c:pt idx="3">
                  <c:v>всі перераховані якості разом</c:v>
                </c:pt>
              </c:strCache>
            </c:strRef>
          </c:cat>
          <c:val>
            <c:numRef>
              <c:f>Лист1!$C$2:$C$5</c:f>
              <c:numCache>
                <c:formatCode>General</c:formatCode>
                <c:ptCount val="4"/>
                <c:pt idx="0">
                  <c:v>13.9</c:v>
                </c:pt>
                <c:pt idx="1">
                  <c:v>38.9</c:v>
                </c:pt>
                <c:pt idx="2">
                  <c:v>11.1</c:v>
                </c:pt>
                <c:pt idx="3">
                  <c:v>36.1</c:v>
                </c:pt>
              </c:numCache>
            </c:numRef>
          </c:val>
          <c:extLst xmlns:c16r2="http://schemas.microsoft.com/office/drawing/2015/06/chart">
            <c:ext xmlns:c16="http://schemas.microsoft.com/office/drawing/2014/chart" uri="{C3380CC4-5D6E-409C-BE32-E72D297353CC}">
              <c16:uniqueId val="{00000001-1385-4008-9746-2978DD89067E}"/>
            </c:ext>
          </c:extLst>
        </c:ser>
        <c:gapWidth val="100"/>
        <c:overlap val="-24"/>
        <c:axId val="81276288"/>
        <c:axId val="81282176"/>
      </c:barChart>
      <c:catAx>
        <c:axId val="812762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282176"/>
        <c:crosses val="autoZero"/>
        <c:auto val="1"/>
        <c:lblAlgn val="ctr"/>
        <c:lblOffset val="100"/>
      </c:catAx>
      <c:valAx>
        <c:axId val="81282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2762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explosion val="15"/>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A7B8-445B-8640-39F85D08EE52}"/>
              </c:ext>
            </c:extLst>
          </c:dPt>
          <c:dPt>
            <c:idx val="1"/>
            <c:explosion val="3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A7B8-445B-8640-39F85D08EE52}"/>
              </c:ext>
            </c:extLst>
          </c:dPt>
          <c:dPt>
            <c:idx val="2"/>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A7B8-445B-8640-39F85D08EE5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bestFit"/>
            <c:showVal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86</c:v>
                </c:pt>
                <c:pt idx="1">
                  <c:v>13</c:v>
                </c:pt>
                <c:pt idx="2">
                  <c:v>9</c:v>
                </c:pt>
              </c:numCache>
            </c:numRef>
          </c:val>
          <c:extLst xmlns:c16r2="http://schemas.microsoft.com/office/drawing/2015/06/chart">
            <c:ext xmlns:c16="http://schemas.microsoft.com/office/drawing/2014/chart" uri="{C3380CC4-5D6E-409C-BE32-E72D297353CC}">
              <c16:uniqueId val="{00000000-A7B8-445B-8640-39F85D08EE52}"/>
            </c:ext>
          </c:extLst>
        </c:ser>
        <c:ser>
          <c:idx val="1"/>
          <c:order val="1"/>
          <c:tx>
            <c:strRef>
              <c:f>Лист1!$C$1</c:f>
              <c:strCache>
                <c:ptCount val="1"/>
                <c:pt idx="0">
                  <c:v>Столбец1</c:v>
                </c:pt>
              </c:strCache>
            </c:strRef>
          </c:tx>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A7B8-445B-8640-39F85D08EE52}"/>
              </c:ext>
            </c:extLst>
          </c:dPt>
          <c:dPt>
            <c:idx val="1"/>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6-A7B8-445B-8640-39F85D08EE52}"/>
              </c:ext>
            </c:extLst>
          </c:dPt>
          <c:dPt>
            <c:idx val="2"/>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A7B8-445B-8640-39F85D08EE5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bestFit"/>
            <c:showVal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Лист1!$C$2:$C$4</c:f>
              <c:numCache>
                <c:formatCode>General</c:formatCode>
                <c:ptCount val="3"/>
                <c:pt idx="0">
                  <c:v>79.599999999999994</c:v>
                </c:pt>
                <c:pt idx="1">
                  <c:v>12.1</c:v>
                </c:pt>
                <c:pt idx="2">
                  <c:v>8.3000000000000007</c:v>
                </c:pt>
              </c:numCache>
            </c:numRef>
          </c:val>
          <c:extLst xmlns:c16r2="http://schemas.microsoft.com/office/drawing/2015/06/chart">
            <c:ext xmlns:c16="http://schemas.microsoft.com/office/drawing/2014/chart" uri="{C3380CC4-5D6E-409C-BE32-E72D297353CC}">
              <c16:uniqueId val="{00000001-A7B8-445B-8640-39F85D08EE52}"/>
            </c:ext>
          </c:extLst>
        </c:ser>
        <c:dLbls>
          <c:showVal val="1"/>
        </c:dLbls>
        <c:firstSliceAng val="0"/>
      </c:pieChart>
      <c:spPr>
        <a:noFill/>
        <a:ln>
          <a:noFill/>
        </a:ln>
        <a:effectLst/>
      </c:spPr>
    </c:plotArea>
    <c:legend>
      <c:legendPos val="r"/>
      <c:layout>
        <c:manualLayout>
          <c:xMode val="edge"/>
          <c:yMode val="edge"/>
          <c:x val="0.71150098425196773"/>
          <c:y val="0.39955286839145193"/>
          <c:w val="0.27461012685914282"/>
          <c:h val="0.50644981877265338"/>
        </c:manualLayout>
      </c:layout>
      <c:spPr>
        <a:solidFill>
          <a:schemeClr val="lt1">
            <a:alpha val="78000"/>
          </a:schemeClr>
        </a:solid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кількісні показники</c:v>
                </c:pt>
              </c:strCache>
            </c:strRef>
          </c:tx>
          <c:spPr>
            <a:solidFill>
              <a:schemeClr val="tx2">
                <a:lumMod val="75000"/>
              </a:schemeClr>
            </a:solidFill>
            <a:ln>
              <a:noFill/>
            </a:ln>
            <a:effectLst/>
          </c:spPr>
          <c:cat>
            <c:strRef>
              <c:f>Лист1!$A$2:$A$4</c:f>
              <c:strCache>
                <c:ptCount val="3"/>
                <c:pt idx="0">
                  <c:v>так</c:v>
                </c:pt>
                <c:pt idx="1">
                  <c:v>ні</c:v>
                </c:pt>
                <c:pt idx="2">
                  <c:v>важко відповісти</c:v>
                </c:pt>
              </c:strCache>
            </c:strRef>
          </c:cat>
          <c:val>
            <c:numRef>
              <c:f>Лист1!$B$2:$B$4</c:f>
              <c:numCache>
                <c:formatCode>General</c:formatCode>
                <c:ptCount val="3"/>
                <c:pt idx="0">
                  <c:v>83</c:v>
                </c:pt>
                <c:pt idx="1">
                  <c:v>2</c:v>
                </c:pt>
                <c:pt idx="2">
                  <c:v>23</c:v>
                </c:pt>
              </c:numCache>
            </c:numRef>
          </c:val>
          <c:extLst xmlns:c16r2="http://schemas.microsoft.com/office/drawing/2015/06/chart">
            <c:ext xmlns:c16="http://schemas.microsoft.com/office/drawing/2014/chart" uri="{C3380CC4-5D6E-409C-BE32-E72D297353CC}">
              <c16:uniqueId val="{00000000-CBD2-4F3F-8252-608D67DECBE2}"/>
            </c:ext>
          </c:extLst>
        </c:ser>
        <c:ser>
          <c:idx val="1"/>
          <c:order val="1"/>
          <c:tx>
            <c:strRef>
              <c:f>Лист1!$C$1</c:f>
              <c:strCache>
                <c:ptCount val="1"/>
                <c:pt idx="0">
                  <c:v>відсоткові показники</c:v>
                </c:pt>
              </c:strCache>
            </c:strRef>
          </c:tx>
          <c:spPr>
            <a:solidFill>
              <a:schemeClr val="accent6">
                <a:lumMod val="75000"/>
              </a:schemeClr>
            </a:solidFill>
            <a:ln>
              <a:noFill/>
            </a:ln>
            <a:effectLst/>
          </c:spPr>
          <c:cat>
            <c:strRef>
              <c:f>Лист1!$A$2:$A$4</c:f>
              <c:strCache>
                <c:ptCount val="3"/>
                <c:pt idx="0">
                  <c:v>так</c:v>
                </c:pt>
                <c:pt idx="1">
                  <c:v>ні</c:v>
                </c:pt>
                <c:pt idx="2">
                  <c:v>важко відповісти</c:v>
                </c:pt>
              </c:strCache>
            </c:strRef>
          </c:cat>
          <c:val>
            <c:numRef>
              <c:f>Лист1!$C$2:$C$4</c:f>
              <c:numCache>
                <c:formatCode>General</c:formatCode>
                <c:ptCount val="3"/>
                <c:pt idx="0">
                  <c:v>76.900000000000006</c:v>
                </c:pt>
                <c:pt idx="1">
                  <c:v>1.8</c:v>
                </c:pt>
                <c:pt idx="2">
                  <c:v>21.3</c:v>
                </c:pt>
              </c:numCache>
            </c:numRef>
          </c:val>
          <c:extLst xmlns:c16r2="http://schemas.microsoft.com/office/drawing/2015/06/chart">
            <c:ext xmlns:c16="http://schemas.microsoft.com/office/drawing/2014/chart" uri="{C3380CC4-5D6E-409C-BE32-E72D297353CC}">
              <c16:uniqueId val="{00000001-CBD2-4F3F-8252-608D67DECBE2}"/>
            </c:ext>
          </c:extLst>
        </c:ser>
        <c:axId val="110905984"/>
        <c:axId val="110920064"/>
      </c:barChart>
      <c:catAx>
        <c:axId val="11090598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920064"/>
        <c:crosses val="autoZero"/>
        <c:auto val="1"/>
        <c:lblAlgn val="ctr"/>
        <c:lblOffset val="100"/>
      </c:catAx>
      <c:valAx>
        <c:axId val="1109200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9059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Лист1!$B$1</c:f>
              <c:strCache>
                <c:ptCount val="1"/>
                <c:pt idx="0">
                  <c:v>кількісний показник</c:v>
                </c:pt>
              </c:strCache>
            </c:strRef>
          </c:tx>
          <c:spPr>
            <a:solidFill>
              <a:schemeClr val="accent6"/>
            </a:solidFill>
            <a:ln>
              <a:noFill/>
            </a:ln>
            <a:effectLst/>
            <a:sp3d/>
          </c:spPr>
          <c:cat>
            <c:strRef>
              <c:f>Лист1!$A$2:$A$5</c:f>
              <c:strCache>
                <c:ptCount val="4"/>
                <c:pt idx="0">
                  <c:v>фахівець із соціальної роботи</c:v>
                </c:pt>
                <c:pt idx="1">
                  <c:v>соціальний працівник</c:v>
                </c:pt>
                <c:pt idx="2">
                  <c:v>спеціаліст відділу</c:v>
                </c:pt>
                <c:pt idx="3">
                  <c:v>соціальний педагог</c:v>
                </c:pt>
              </c:strCache>
            </c:strRef>
          </c:cat>
          <c:val>
            <c:numRef>
              <c:f>Лист1!$B$2:$B$5</c:f>
              <c:numCache>
                <c:formatCode>General</c:formatCode>
                <c:ptCount val="4"/>
                <c:pt idx="0">
                  <c:v>39</c:v>
                </c:pt>
                <c:pt idx="1">
                  <c:v>24</c:v>
                </c:pt>
                <c:pt idx="2">
                  <c:v>28</c:v>
                </c:pt>
                <c:pt idx="3">
                  <c:v>17</c:v>
                </c:pt>
              </c:numCache>
            </c:numRef>
          </c:val>
          <c:extLst xmlns:c16r2="http://schemas.microsoft.com/office/drawing/2015/06/chart">
            <c:ext xmlns:c16="http://schemas.microsoft.com/office/drawing/2014/chart" uri="{C3380CC4-5D6E-409C-BE32-E72D297353CC}">
              <c16:uniqueId val="{00000000-4A00-4038-93E7-973B66CE0815}"/>
            </c:ext>
          </c:extLst>
        </c:ser>
        <c:ser>
          <c:idx val="1"/>
          <c:order val="1"/>
          <c:tx>
            <c:strRef>
              <c:f>Лист1!$C$1</c:f>
              <c:strCache>
                <c:ptCount val="1"/>
                <c:pt idx="0">
                  <c:v>відсотковий показник</c:v>
                </c:pt>
              </c:strCache>
            </c:strRef>
          </c:tx>
          <c:spPr>
            <a:solidFill>
              <a:schemeClr val="accent5"/>
            </a:solidFill>
            <a:ln>
              <a:noFill/>
            </a:ln>
            <a:effectLst/>
            <a:sp3d/>
          </c:spPr>
          <c:cat>
            <c:strRef>
              <c:f>Лист1!$A$2:$A$5</c:f>
              <c:strCache>
                <c:ptCount val="4"/>
                <c:pt idx="0">
                  <c:v>фахівець із соціальної роботи</c:v>
                </c:pt>
                <c:pt idx="1">
                  <c:v>соціальний працівник</c:v>
                </c:pt>
                <c:pt idx="2">
                  <c:v>спеціаліст відділу</c:v>
                </c:pt>
                <c:pt idx="3">
                  <c:v>соціальний педагог</c:v>
                </c:pt>
              </c:strCache>
            </c:strRef>
          </c:cat>
          <c:val>
            <c:numRef>
              <c:f>Лист1!$C$2:$C$5</c:f>
              <c:numCache>
                <c:formatCode>General</c:formatCode>
                <c:ptCount val="4"/>
                <c:pt idx="0">
                  <c:v>36.1</c:v>
                </c:pt>
                <c:pt idx="1">
                  <c:v>22.3</c:v>
                </c:pt>
                <c:pt idx="2">
                  <c:v>25.9</c:v>
                </c:pt>
                <c:pt idx="3">
                  <c:v>15.7</c:v>
                </c:pt>
              </c:numCache>
            </c:numRef>
          </c:val>
          <c:extLst xmlns:c16r2="http://schemas.microsoft.com/office/drawing/2015/06/chart">
            <c:ext xmlns:c16="http://schemas.microsoft.com/office/drawing/2014/chart" uri="{C3380CC4-5D6E-409C-BE32-E72D297353CC}">
              <c16:uniqueId val="{00000001-4A00-4038-93E7-973B66CE0815}"/>
            </c:ext>
          </c:extLst>
        </c:ser>
        <c:shape val="box"/>
        <c:axId val="63994496"/>
        <c:axId val="64270720"/>
        <c:axId val="0"/>
      </c:bar3DChart>
      <c:catAx>
        <c:axId val="6399449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270720"/>
        <c:crosses val="autoZero"/>
        <c:auto val="1"/>
        <c:lblAlgn val="ctr"/>
        <c:lblOffset val="100"/>
      </c:catAx>
      <c:valAx>
        <c:axId val="6427072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9944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Продажи</c:v>
                </c:pt>
              </c:strCache>
            </c:strRef>
          </c:tx>
          <c:spPr>
            <a:solidFill>
              <a:schemeClr val="accent6">
                <a:alpha val="70000"/>
              </a:schemeClr>
            </a:solidFill>
            <a:ln>
              <a:noFill/>
            </a:ln>
            <a:effectLst/>
          </c:spPr>
          <c:cat>
            <c:strRef>
              <c:f>Лист1!$A$2:$A$5</c:f>
              <c:strCache>
                <c:ptCount val="4"/>
                <c:pt idx="0">
                  <c:v>метод соціальної роботи, що полягає в наданні соціальними службами послуг своїм клієнтам на вулиці (інша назва – мобільна соціальна робота)</c:v>
                </c:pt>
                <c:pt idx="1">
                  <c:v>діяльність, що здійснюється в конкретних місцях проживання безпритульних (реальних і потенційних)</c:v>
                </c:pt>
                <c:pt idx="2">
                  <c:v>спосіб встановлення і підтримки контактів між фахівцями соціальних служб і цільовою групою, потенційно зацікавленою в послугах, що надаються</c:v>
                </c:pt>
                <c:pt idx="3">
                  <c:v>професійна діяльність, спрямована на сприяння окремим особам і соціальним групам у подоланні особистісних і соціальних труднощів шляхом встановлення й підтримки контакту між ними та фахівцями соціальних служб, захисту, корекції і реабілітації на вулиці</c:v>
                </c:pt>
              </c:strCache>
            </c:strRef>
          </c:cat>
          <c:val>
            <c:numRef>
              <c:f>Лист1!$B$2:$B$5</c:f>
              <c:numCache>
                <c:formatCode>General</c:formatCode>
                <c:ptCount val="4"/>
                <c:pt idx="0">
                  <c:v>29</c:v>
                </c:pt>
                <c:pt idx="1">
                  <c:v>4</c:v>
                </c:pt>
                <c:pt idx="2">
                  <c:v>14</c:v>
                </c:pt>
                <c:pt idx="3">
                  <c:v>61</c:v>
                </c:pt>
              </c:numCache>
            </c:numRef>
          </c:val>
          <c:extLst xmlns:c16r2="http://schemas.microsoft.com/office/drawing/2015/06/chart">
            <c:ext xmlns:c16="http://schemas.microsoft.com/office/drawing/2014/chart" uri="{C3380CC4-5D6E-409C-BE32-E72D297353CC}">
              <c16:uniqueId val="{00000000-C69C-4734-98FC-7798BBE715B1}"/>
            </c:ext>
          </c:extLst>
        </c:ser>
        <c:axId val="64365696"/>
        <c:axId val="64290176"/>
      </c:barChart>
      <c:valAx>
        <c:axId val="64290176"/>
        <c:scaling>
          <c:orientation val="minMax"/>
        </c:scaling>
        <c:axPos val="b"/>
        <c:majorGridlines>
          <c:spPr>
            <a:ln w="9525" cap="flat" cmpd="sng" algn="ctr">
              <a:solidFill>
                <a:schemeClr val="tx1">
                  <a:lumMod val="5000"/>
                  <a:lumOff val="9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64365696"/>
        <c:crosses val="autoZero"/>
        <c:crossBetween val="between"/>
      </c:valAx>
      <c:catAx>
        <c:axId val="64365696"/>
        <c:scaling>
          <c:orientation val="minMax"/>
        </c:scaling>
        <c:axPos val="l"/>
        <c:numFmt formatCode="General" sourceLinked="1"/>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290176"/>
        <c:crosses val="autoZero"/>
        <c:auto val="1"/>
        <c:lblAlgn val="ctr"/>
        <c:lblOffset val="100"/>
      </c:cat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4990086563404284E-2"/>
          <c:y val="5.3071330973549817E-2"/>
          <c:w val="0.92662611266992756"/>
          <c:h val="0.84090060351682994"/>
        </c:manualLayout>
      </c:layout>
      <c:bar3DChart>
        <c:barDir val="col"/>
        <c:grouping val="standard"/>
        <c:ser>
          <c:idx val="0"/>
          <c:order val="0"/>
          <c:tx>
            <c:strRef>
              <c:f>Лист1!$B$1</c:f>
              <c:strCache>
                <c:ptCount val="1"/>
                <c:pt idx="0">
                  <c:v>кількісні показники</c:v>
                </c:pt>
              </c:strCache>
            </c:strRef>
          </c:tx>
          <c:spPr>
            <a:solidFill>
              <a:schemeClr val="accent2"/>
            </a:solidFill>
            <a:ln>
              <a:noFill/>
            </a:ln>
            <a:effectLst/>
            <a:sp3d/>
          </c:spPr>
          <c:cat>
            <c:strRef>
              <c:f>Лист1!$A$2:$A$6</c:f>
              <c:strCache>
                <c:ptCount val="5"/>
                <c:pt idx="0">
                  <c:v>фахівець із соціальної роботи</c:v>
                </c:pt>
                <c:pt idx="1">
                  <c:v>соціальний робітник</c:v>
                </c:pt>
                <c:pt idx="2">
                  <c:v>соціальний педагог</c:v>
                </c:pt>
                <c:pt idx="3">
                  <c:v>психолог</c:v>
                </c:pt>
                <c:pt idx="4">
                  <c:v>волонтер</c:v>
                </c:pt>
              </c:strCache>
            </c:strRef>
          </c:cat>
          <c:val>
            <c:numRef>
              <c:f>Лист1!$B$2:$B$6</c:f>
              <c:numCache>
                <c:formatCode>General</c:formatCode>
                <c:ptCount val="5"/>
                <c:pt idx="0">
                  <c:v>34</c:v>
                </c:pt>
                <c:pt idx="1">
                  <c:v>25</c:v>
                </c:pt>
                <c:pt idx="2">
                  <c:v>21</c:v>
                </c:pt>
                <c:pt idx="3">
                  <c:v>17</c:v>
                </c:pt>
                <c:pt idx="4">
                  <c:v>11</c:v>
                </c:pt>
              </c:numCache>
            </c:numRef>
          </c:val>
          <c:shape val="cylinder"/>
          <c:extLst xmlns:c16r2="http://schemas.microsoft.com/office/drawing/2015/06/chart">
            <c:ext xmlns:c16="http://schemas.microsoft.com/office/drawing/2014/chart" uri="{C3380CC4-5D6E-409C-BE32-E72D297353CC}">
              <c16:uniqueId val="{00000000-6E25-4E80-B9B1-CD0CEDB4D2BA}"/>
            </c:ext>
          </c:extLst>
        </c:ser>
        <c:ser>
          <c:idx val="1"/>
          <c:order val="1"/>
          <c:tx>
            <c:strRef>
              <c:f>Лист1!$C$1</c:f>
              <c:strCache>
                <c:ptCount val="1"/>
                <c:pt idx="0">
                  <c:v>відсоткові показники</c:v>
                </c:pt>
              </c:strCache>
            </c:strRef>
          </c:tx>
          <c:spPr>
            <a:solidFill>
              <a:schemeClr val="accent4"/>
            </a:solidFill>
            <a:ln>
              <a:noFill/>
            </a:ln>
            <a:effectLst/>
            <a:sp3d/>
          </c:spPr>
          <c:cat>
            <c:strRef>
              <c:f>Лист1!$A$2:$A$6</c:f>
              <c:strCache>
                <c:ptCount val="5"/>
                <c:pt idx="0">
                  <c:v>фахівець із соціальної роботи</c:v>
                </c:pt>
                <c:pt idx="1">
                  <c:v>соціальний робітник</c:v>
                </c:pt>
                <c:pt idx="2">
                  <c:v>соціальний педагог</c:v>
                </c:pt>
                <c:pt idx="3">
                  <c:v>психолог</c:v>
                </c:pt>
                <c:pt idx="4">
                  <c:v>волонтер</c:v>
                </c:pt>
              </c:strCache>
            </c:strRef>
          </c:cat>
          <c:val>
            <c:numRef>
              <c:f>Лист1!$C$2:$C$6</c:f>
              <c:numCache>
                <c:formatCode>General</c:formatCode>
                <c:ptCount val="5"/>
                <c:pt idx="0">
                  <c:v>31.5</c:v>
                </c:pt>
                <c:pt idx="1">
                  <c:v>23.1</c:v>
                </c:pt>
                <c:pt idx="2">
                  <c:v>19.399999999999999</c:v>
                </c:pt>
                <c:pt idx="3">
                  <c:v>15.8</c:v>
                </c:pt>
                <c:pt idx="4">
                  <c:v>10.200000000000001</c:v>
                </c:pt>
              </c:numCache>
            </c:numRef>
          </c:val>
          <c:shape val="cylinder"/>
          <c:extLst xmlns:c16r2="http://schemas.microsoft.com/office/drawing/2015/06/chart">
            <c:ext xmlns:c16="http://schemas.microsoft.com/office/drawing/2014/chart" uri="{C3380CC4-5D6E-409C-BE32-E72D297353CC}">
              <c16:uniqueId val="{00000001-6E25-4E80-B9B1-CD0CEDB4D2BA}"/>
            </c:ext>
          </c:extLst>
        </c:ser>
        <c:shape val="box"/>
        <c:axId val="64394368"/>
        <c:axId val="64395904"/>
        <c:axId val="61220608"/>
      </c:bar3DChart>
      <c:catAx>
        <c:axId val="6439436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4395904"/>
        <c:crosses val="autoZero"/>
        <c:auto val="1"/>
        <c:lblAlgn val="ctr"/>
        <c:lblOffset val="100"/>
      </c:catAx>
      <c:valAx>
        <c:axId val="64395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394368"/>
        <c:crosses val="autoZero"/>
        <c:crossBetween val="between"/>
      </c:valAx>
      <c:serAx>
        <c:axId val="61220608"/>
        <c:scaling>
          <c:orientation val="minMax"/>
        </c:scaling>
        <c:delete val="1"/>
        <c:axPos val="b"/>
        <c:majorTickMark val="none"/>
        <c:tickLblPos val="none"/>
        <c:crossAx val="64395904"/>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3936-4DCB-A5F1-F9AF37E9D147}"/>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936-4DCB-A5F1-F9AF37E9D147}"/>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3936-4DCB-A5F1-F9AF37E9D147}"/>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936-4DCB-A5F1-F9AF37E9D147}"/>
              </c:ext>
            </c:extLst>
          </c:dPt>
          <c:dLbls>
            <c:spPr>
              <a:solidFill>
                <a:schemeClr val="lt1"/>
              </a:solidFill>
              <a:ln w="12700" cap="flat" cmpd="sng" algn="ctr">
                <a:solidFill>
                  <a:schemeClr val="dk1"/>
                </a:solidFill>
                <a:prstDash val="solid"/>
                <a:miter lim="800000"/>
              </a:ln>
              <a:effectLst/>
            </c:spPr>
            <c:txPr>
              <a:bodyPr rot="0" vert="horz"/>
              <a:lstStyle/>
              <a:p>
                <a:pPr>
                  <a:defRPr>
                    <a:solidFill>
                      <a:schemeClr val="dk1"/>
                    </a:solidFill>
                    <a:latin typeface="+mn-lt"/>
                    <a:ea typeface="+mn-ea"/>
                    <a:cs typeface="+mn-cs"/>
                  </a:defRPr>
                </a:pPr>
                <a:endParaRPr lang="ru-RU"/>
              </a:p>
            </c:txP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особа, яка постійно або тимчасово проживає на вулиці</c:v>
                </c:pt>
                <c:pt idx="1">
                  <c:v>особа, яка є споживачем ін’єкційних наркотиків</c:v>
                </c:pt>
                <c:pt idx="2">
                  <c:v>діти, які «мігрують» між домом і вулицею</c:v>
                </c:pt>
                <c:pt idx="3">
                  <c:v>особа, яка потребує соціальної допомоги</c:v>
                </c:pt>
              </c:strCache>
            </c:strRef>
          </c:cat>
          <c:val>
            <c:numRef>
              <c:f>Лист1!$B$2:$B$5</c:f>
              <c:numCache>
                <c:formatCode>General</c:formatCode>
                <c:ptCount val="4"/>
                <c:pt idx="0">
                  <c:v>13</c:v>
                </c:pt>
                <c:pt idx="1">
                  <c:v>17</c:v>
                </c:pt>
                <c:pt idx="2">
                  <c:v>26</c:v>
                </c:pt>
                <c:pt idx="3">
                  <c:v>52</c:v>
                </c:pt>
              </c:numCache>
            </c:numRef>
          </c:val>
          <c:extLst xmlns:c16r2="http://schemas.microsoft.com/office/drawing/2015/06/chart">
            <c:ext xmlns:c16="http://schemas.microsoft.com/office/drawing/2014/chart" uri="{C3380CC4-5D6E-409C-BE32-E72D297353CC}">
              <c16:uniqueId val="{00000000-3936-4DCB-A5F1-F9AF37E9D147}"/>
            </c:ext>
          </c:extLst>
        </c:ser>
        <c:dLbls>
          <c:showPercent val="1"/>
        </c:dLbls>
        <c:firstSliceAng val="0"/>
        <c:holeSize val="50"/>
      </c:doughnutChart>
      <c:spPr>
        <a:noFill/>
        <a:ln>
          <a:noFill/>
        </a:ln>
        <a:effectLst/>
      </c:spPr>
    </c:plotArea>
    <c:legend>
      <c:legendPos val="r"/>
      <c:layout>
        <c:manualLayout>
          <c:xMode val="edge"/>
          <c:yMode val="edge"/>
          <c:x val="0.63786564960629977"/>
          <c:y val="7.4080739907511697E-2"/>
          <c:w val="0.32463435039370081"/>
          <c:h val="0.62167979002624674"/>
        </c:manualLayout>
      </c:layout>
      <c:spPr>
        <a:solidFill>
          <a:schemeClr val="lt1">
            <a:lumMod val="95000"/>
            <a:alpha val="39000"/>
          </a:schemeClr>
        </a:solidFill>
        <a:ln>
          <a:noFill/>
        </a:ln>
        <a:effectLst/>
      </c:spPr>
      <c:txPr>
        <a:bodyPr rot="0" vert="horz"/>
        <a:lstStyle/>
        <a:p>
          <a:pPr>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кількісний показник</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так</c:v>
                </c:pt>
                <c:pt idx="1">
                  <c:v>ні</c:v>
                </c:pt>
                <c:pt idx="2">
                  <c:v>не знаю</c:v>
                </c:pt>
              </c:strCache>
            </c:strRef>
          </c:cat>
          <c:val>
            <c:numRef>
              <c:f>Лист1!$B$2:$B$4</c:f>
              <c:numCache>
                <c:formatCode>General</c:formatCode>
                <c:ptCount val="3"/>
                <c:pt idx="0">
                  <c:v>73</c:v>
                </c:pt>
                <c:pt idx="1">
                  <c:v>12</c:v>
                </c:pt>
                <c:pt idx="2">
                  <c:v>23</c:v>
                </c:pt>
              </c:numCache>
            </c:numRef>
          </c:val>
          <c:extLst xmlns:c16r2="http://schemas.microsoft.com/office/drawing/2015/06/chart">
            <c:ext xmlns:c16="http://schemas.microsoft.com/office/drawing/2014/chart" uri="{C3380CC4-5D6E-409C-BE32-E72D297353CC}">
              <c16:uniqueId val="{00000000-2469-41F7-9302-DA11901AA81D}"/>
            </c:ext>
          </c:extLst>
        </c:ser>
        <c:ser>
          <c:idx val="1"/>
          <c:order val="1"/>
          <c:tx>
            <c:strRef>
              <c:f>Лист1!$C$1</c:f>
              <c:strCache>
                <c:ptCount val="1"/>
                <c:pt idx="0">
                  <c:v>відсотковий показник</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так</c:v>
                </c:pt>
                <c:pt idx="1">
                  <c:v>ні</c:v>
                </c:pt>
                <c:pt idx="2">
                  <c:v>не знаю</c:v>
                </c:pt>
              </c:strCache>
            </c:strRef>
          </c:cat>
          <c:val>
            <c:numRef>
              <c:f>Лист1!$C$2:$C$4</c:f>
              <c:numCache>
                <c:formatCode>General</c:formatCode>
                <c:ptCount val="3"/>
                <c:pt idx="0">
                  <c:v>67.599999999999994</c:v>
                </c:pt>
                <c:pt idx="1">
                  <c:v>11.1</c:v>
                </c:pt>
                <c:pt idx="2">
                  <c:v>21.3</c:v>
                </c:pt>
              </c:numCache>
            </c:numRef>
          </c:val>
          <c:extLst xmlns:c16r2="http://schemas.microsoft.com/office/drawing/2015/06/chart">
            <c:ext xmlns:c16="http://schemas.microsoft.com/office/drawing/2014/chart" uri="{C3380CC4-5D6E-409C-BE32-E72D297353CC}">
              <c16:uniqueId val="{00000001-2469-41F7-9302-DA11901AA81D}"/>
            </c:ext>
          </c:extLst>
        </c:ser>
        <c:ser>
          <c:idx val="2"/>
          <c:order val="2"/>
          <c:tx>
            <c:strRef>
              <c:f>Лист1!#REF!</c:f>
              <c:strCache>
                <c:ptCount val="1"/>
                <c:pt idx="0">
                  <c:v>#REF!</c:v>
                </c:pt>
              </c:strCache>
            </c:strRef>
          </c:tx>
          <c:spPr>
            <a:solidFill>
              <a:schemeClr val="accent5">
                <a:alpha val="85000"/>
              </a:schemeClr>
            </a:solidFill>
            <a:ln w="9525" cap="flat" cmpd="sng" algn="ctr">
              <a:solidFill>
                <a:schemeClr val="lt1">
                  <a:alpha val="50000"/>
                </a:schemeClr>
              </a:solidFill>
              <a:round/>
            </a:ln>
            <a:effectLst/>
          </c:spPr>
          <c:dLbls>
            <c:spPr>
              <a:noFill/>
              <a:ln>
                <a:noFill/>
              </a:ln>
              <a:effectLst/>
            </c:spPr>
            <c:txPr>
              <a:bodyPr rot="0" vert="horz"/>
              <a:lstStyle/>
              <a:p>
                <a:pPr>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так</c:v>
                </c:pt>
                <c:pt idx="1">
                  <c:v>ні</c:v>
                </c:pt>
                <c:pt idx="2">
                  <c:v>не знаю</c:v>
                </c:pt>
              </c:strCache>
            </c:str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2469-41F7-9302-DA11901AA81D}"/>
            </c:ext>
          </c:extLst>
        </c:ser>
        <c:dLbls>
          <c:showVal val="1"/>
        </c:dLbls>
        <c:overlap val="100"/>
        <c:axId val="64607744"/>
        <c:axId val="64609280"/>
      </c:barChart>
      <c:catAx>
        <c:axId val="6460774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vert="horz"/>
          <a:lstStyle/>
          <a:p>
            <a:pPr>
              <a:defRPr/>
            </a:pPr>
            <a:endParaRPr lang="ru-RU"/>
          </a:p>
        </c:txPr>
        <c:crossAx val="64609280"/>
        <c:crosses val="autoZero"/>
        <c:auto val="1"/>
        <c:lblAlgn val="ctr"/>
        <c:lblOffset val="100"/>
      </c:catAx>
      <c:valAx>
        <c:axId val="646092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64607744"/>
        <c:crosses val="autoZero"/>
        <c:crossBetween val="between"/>
      </c:valAx>
      <c:spPr>
        <a:noFill/>
        <a:ln>
          <a:noFill/>
        </a:ln>
        <a:effectLst/>
      </c:spPr>
    </c:plotArea>
    <c:legend>
      <c:legendPos val="b"/>
      <c:legendEntry>
        <c:idx val="2"/>
        <c:delete val="1"/>
      </c:legendEntry>
      <c:layout>
        <c:manualLayout>
          <c:xMode val="edge"/>
          <c:yMode val="edge"/>
          <c:x val="0.2059239209682123"/>
          <c:y val="0.9092257217847769"/>
          <c:w val="0.58352234616506182"/>
          <c:h val="6.6964754405699281E-2"/>
        </c:manualLayout>
      </c:layout>
      <c:spPr>
        <a:solidFill>
          <a:schemeClr val="lt1">
            <a:lumMod val="95000"/>
            <a:alpha val="39000"/>
          </a:schemeClr>
        </a:solidFill>
        <a:ln>
          <a:noFill/>
        </a:ln>
        <a:effectLst/>
      </c:spPr>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0092962313360122E-2"/>
          <c:y val="5.6847545219638244E-2"/>
          <c:w val="0.9167369481658395"/>
          <c:h val="0.73340047610327863"/>
        </c:manualLayout>
      </c:layout>
      <c:bar3DChart>
        <c:barDir val="col"/>
        <c:grouping val="clustered"/>
        <c:ser>
          <c:idx val="0"/>
          <c:order val="0"/>
          <c:tx>
            <c:strRef>
              <c:f>Лист1!$B$1</c:f>
              <c:strCache>
                <c:ptCount val="1"/>
                <c:pt idx="0">
                  <c:v>кількісний показник</c:v>
                </c:pt>
              </c:strCache>
            </c:strRef>
          </c:tx>
          <c:spPr>
            <a:solidFill>
              <a:schemeClr val="accent6">
                <a:tint val="77000"/>
              </a:schemeClr>
            </a:solidFill>
            <a:ln>
              <a:noFill/>
            </a:ln>
            <a:effectLst/>
            <a:sp3d/>
          </c:spPr>
          <c:dLbls>
            <c:dLbl>
              <c:idx val="0"/>
              <c:layout>
                <c:manualLayout>
                  <c:x val="0"/>
                  <c:y val="-6.34920634920635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30-4E3E-B075-35E964657991}"/>
                </c:ext>
              </c:extLst>
            </c:dLbl>
            <c:dLbl>
              <c:idx val="1"/>
              <c:layout>
                <c:manualLayout>
                  <c:x val="-2.3148148148148147E-3"/>
                  <c:y val="-0.2103174603174607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C30-4E3E-B075-35E9646579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так</c:v>
                </c:pt>
                <c:pt idx="1">
                  <c:v>ні</c:v>
                </c:pt>
              </c:strCache>
            </c:strRef>
          </c:cat>
          <c:val>
            <c:numRef>
              <c:f>Лист1!$B$2:$B$3</c:f>
              <c:numCache>
                <c:formatCode>General</c:formatCode>
                <c:ptCount val="2"/>
                <c:pt idx="0">
                  <c:v>87</c:v>
                </c:pt>
                <c:pt idx="1">
                  <c:v>21</c:v>
                </c:pt>
              </c:numCache>
            </c:numRef>
          </c:val>
          <c:extLst xmlns:c16r2="http://schemas.microsoft.com/office/drawing/2015/06/chart">
            <c:ext xmlns:c16="http://schemas.microsoft.com/office/drawing/2014/chart" uri="{C3380CC4-5D6E-409C-BE32-E72D297353CC}">
              <c16:uniqueId val="{00000000-6C30-4E3E-B075-35E964657991}"/>
            </c:ext>
          </c:extLst>
        </c:ser>
        <c:ser>
          <c:idx val="1"/>
          <c:order val="1"/>
          <c:tx>
            <c:strRef>
              <c:f>Лист1!$C$1</c:f>
              <c:strCache>
                <c:ptCount val="1"/>
                <c:pt idx="0">
                  <c:v>якісний показник</c:v>
                </c:pt>
              </c:strCache>
            </c:strRef>
          </c:tx>
          <c:spPr>
            <a:solidFill>
              <a:schemeClr val="accent6">
                <a:shade val="76000"/>
              </a:schemeClr>
            </a:solidFill>
            <a:ln>
              <a:noFill/>
            </a:ln>
            <a:effectLst/>
            <a:sp3d/>
          </c:spPr>
          <c:dLbls>
            <c:dLbl>
              <c:idx val="0"/>
              <c:layout>
                <c:manualLayout>
                  <c:x val="4.8611111111111112E-2"/>
                  <c:y val="-8.73015873015871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30-4E3E-B075-35E964657991}"/>
                </c:ext>
              </c:extLst>
            </c:dLbl>
            <c:dLbl>
              <c:idx val="1"/>
              <c:layout>
                <c:manualLayout>
                  <c:x val="2.3148148148148147E-3"/>
                  <c:y val="-0.1785714285714289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C30-4E3E-B075-35E9646579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так</c:v>
                </c:pt>
                <c:pt idx="1">
                  <c:v>ні</c:v>
                </c:pt>
              </c:strCache>
            </c:strRef>
          </c:cat>
          <c:val>
            <c:numRef>
              <c:f>Лист1!$C$2:$C$3</c:f>
              <c:numCache>
                <c:formatCode>General</c:formatCode>
                <c:ptCount val="2"/>
                <c:pt idx="0">
                  <c:v>80.5</c:v>
                </c:pt>
                <c:pt idx="1">
                  <c:v>19.399999999999999</c:v>
                </c:pt>
              </c:numCache>
            </c:numRef>
          </c:val>
          <c:extLst xmlns:c16r2="http://schemas.microsoft.com/office/drawing/2015/06/chart">
            <c:ext xmlns:c16="http://schemas.microsoft.com/office/drawing/2014/chart" uri="{C3380CC4-5D6E-409C-BE32-E72D297353CC}">
              <c16:uniqueId val="{00000001-6C30-4E3E-B075-35E964657991}"/>
            </c:ext>
          </c:extLst>
        </c:ser>
        <c:dLbls>
          <c:showVal val="1"/>
        </c:dLbls>
        <c:shape val="box"/>
        <c:axId val="76251904"/>
        <c:axId val="76253440"/>
        <c:axId val="0"/>
      </c:bar3DChart>
      <c:catAx>
        <c:axId val="7625190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253440"/>
        <c:crosses val="autoZero"/>
        <c:auto val="1"/>
        <c:lblAlgn val="ctr"/>
        <c:lblOffset val="100"/>
      </c:catAx>
      <c:valAx>
        <c:axId val="762534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2519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Лист1!$B$1</c:f>
              <c:strCache>
                <c:ptCount val="1"/>
                <c:pt idx="0">
                  <c:v>кількісний показник</c:v>
                </c:pt>
              </c:strCache>
            </c:strRef>
          </c:tx>
          <c:spPr>
            <a:solidFill>
              <a:schemeClr val="accent6"/>
            </a:solidFill>
            <a:ln>
              <a:noFill/>
            </a:ln>
            <a:effectLst/>
            <a:sp3d/>
          </c:spPr>
          <c:cat>
            <c:strRef>
              <c:f>Лист1!$A$2:$A$5</c:f>
              <c:strCache>
                <c:ptCount val="2"/>
                <c:pt idx="0">
                  <c:v>так</c:v>
                </c:pt>
                <c:pt idx="1">
                  <c:v>ні</c:v>
                </c:pt>
              </c:strCache>
            </c:strRef>
          </c:cat>
          <c:val>
            <c:numRef>
              <c:f>Лист1!$B$2:$B$5</c:f>
              <c:numCache>
                <c:formatCode>General</c:formatCode>
                <c:ptCount val="4"/>
                <c:pt idx="0">
                  <c:v>93</c:v>
                </c:pt>
                <c:pt idx="1">
                  <c:v>15</c:v>
                </c:pt>
              </c:numCache>
            </c:numRef>
          </c:val>
          <c:extLst xmlns:c16r2="http://schemas.microsoft.com/office/drawing/2015/06/chart">
            <c:ext xmlns:c16="http://schemas.microsoft.com/office/drawing/2014/chart" uri="{C3380CC4-5D6E-409C-BE32-E72D297353CC}">
              <c16:uniqueId val="{00000000-B9B6-4CA3-8E68-4C490862CCB6}"/>
            </c:ext>
          </c:extLst>
        </c:ser>
        <c:ser>
          <c:idx val="1"/>
          <c:order val="1"/>
          <c:tx>
            <c:strRef>
              <c:f>Лист1!$C$1</c:f>
              <c:strCache>
                <c:ptCount val="1"/>
                <c:pt idx="0">
                  <c:v>якісний показник</c:v>
                </c:pt>
              </c:strCache>
            </c:strRef>
          </c:tx>
          <c:spPr>
            <a:solidFill>
              <a:schemeClr val="accent5"/>
            </a:solidFill>
            <a:ln>
              <a:noFill/>
            </a:ln>
            <a:effectLst/>
            <a:sp3d/>
          </c:spPr>
          <c:cat>
            <c:strRef>
              <c:f>Лист1!$A$2:$A$5</c:f>
              <c:strCache>
                <c:ptCount val="2"/>
                <c:pt idx="0">
                  <c:v>так</c:v>
                </c:pt>
                <c:pt idx="1">
                  <c:v>ні</c:v>
                </c:pt>
              </c:strCache>
            </c:strRef>
          </c:cat>
          <c:val>
            <c:numRef>
              <c:f>Лист1!$C$2:$C$5</c:f>
              <c:numCache>
                <c:formatCode>General</c:formatCode>
                <c:ptCount val="4"/>
                <c:pt idx="0">
                  <c:v>86.1</c:v>
                </c:pt>
                <c:pt idx="1">
                  <c:v>13.9</c:v>
                </c:pt>
              </c:numCache>
            </c:numRef>
          </c:val>
          <c:extLst xmlns:c16r2="http://schemas.microsoft.com/office/drawing/2015/06/chart">
            <c:ext xmlns:c16="http://schemas.microsoft.com/office/drawing/2014/chart" uri="{C3380CC4-5D6E-409C-BE32-E72D297353CC}">
              <c16:uniqueId val="{00000001-B9B6-4CA3-8E68-4C490862CCB6}"/>
            </c:ext>
          </c:extLst>
        </c:ser>
        <c:shape val="box"/>
        <c:axId val="77142656"/>
        <c:axId val="77152640"/>
        <c:axId val="0"/>
      </c:bar3DChart>
      <c:catAx>
        <c:axId val="771426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152640"/>
        <c:crosses val="autoZero"/>
        <c:auto val="1"/>
        <c:lblAlgn val="ctr"/>
        <c:lblOffset val="100"/>
      </c:catAx>
      <c:valAx>
        <c:axId val="771526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142656"/>
        <c:crosses val="autoZero"/>
        <c:crossBetween val="between"/>
      </c:valAx>
      <c:spPr>
        <a:noFill/>
        <a:ln>
          <a:noFill/>
        </a:ln>
        <a:effectLst/>
      </c:spPr>
    </c:plotArea>
    <c:legend>
      <c:legendPos val="b"/>
      <c:layout>
        <c:manualLayout>
          <c:xMode val="edge"/>
          <c:yMode val="edge"/>
          <c:x val="0.50896483300412254"/>
          <c:y val="0.42788411064001658"/>
          <c:w val="0.44942428588179095"/>
          <c:h val="7.2115889359983892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5484106153397494E-2"/>
          <c:y val="4.3650793650793704E-2"/>
          <c:w val="0.91905293088363949"/>
          <c:h val="0.61396700412448524"/>
        </c:manualLayout>
      </c:layout>
      <c:bar3DChart>
        <c:barDir val="col"/>
        <c:grouping val="standard"/>
        <c:ser>
          <c:idx val="0"/>
          <c:order val="0"/>
          <c:tx>
            <c:strRef>
              <c:f>Лист1!$B$1</c:f>
              <c:strCache>
                <c:ptCount val="1"/>
                <c:pt idx="0">
                  <c:v>кількіснв показники</c:v>
                </c:pt>
              </c:strCache>
            </c:strRef>
          </c:tx>
          <c:spPr>
            <a:solidFill>
              <a:srgbClr val="C00000"/>
            </a:solidFill>
            <a:ln>
              <a:noFill/>
            </a:ln>
            <a:effectLst/>
            <a:sp3d/>
          </c:spPr>
          <c:cat>
            <c:strRef>
              <c:f>Лист1!$A$2:$A$6</c:f>
              <c:strCache>
                <c:ptCount val="5"/>
                <c:pt idx="0">
                  <c:v>оперативно застосовувати знання на практиці</c:v>
                </c:pt>
                <c:pt idx="1">
                  <c:v>успішно вести різні випадки клієнтів</c:v>
                </c:pt>
                <c:pt idx="2">
                  <c:v>співпрацювати з різними фахівцями</c:v>
                </c:pt>
                <c:pt idx="3">
                  <c:v>добирати доцільні технології і методи соціальної роботи</c:v>
                </c:pt>
                <c:pt idx="4">
                  <c:v>всі перераховані разом</c:v>
                </c:pt>
              </c:strCache>
            </c:strRef>
          </c:cat>
          <c:val>
            <c:numRef>
              <c:f>Лист1!$B$2:$B$6</c:f>
              <c:numCache>
                <c:formatCode>General</c:formatCode>
                <c:ptCount val="5"/>
                <c:pt idx="0">
                  <c:v>16</c:v>
                </c:pt>
                <c:pt idx="1">
                  <c:v>12</c:v>
                </c:pt>
                <c:pt idx="2">
                  <c:v>14</c:v>
                </c:pt>
                <c:pt idx="3">
                  <c:v>32</c:v>
                </c:pt>
                <c:pt idx="4">
                  <c:v>34</c:v>
                </c:pt>
              </c:numCache>
            </c:numRef>
          </c:val>
          <c:extLst xmlns:c16r2="http://schemas.microsoft.com/office/drawing/2015/06/chart">
            <c:ext xmlns:c16="http://schemas.microsoft.com/office/drawing/2014/chart" uri="{C3380CC4-5D6E-409C-BE32-E72D297353CC}">
              <c16:uniqueId val="{00000000-B886-466B-A585-8823D1E84F10}"/>
            </c:ext>
          </c:extLst>
        </c:ser>
        <c:ser>
          <c:idx val="1"/>
          <c:order val="1"/>
          <c:tx>
            <c:strRef>
              <c:f>Лист1!$C$1</c:f>
              <c:strCache>
                <c:ptCount val="1"/>
                <c:pt idx="0">
                  <c:v>відсоткові показники</c:v>
                </c:pt>
              </c:strCache>
            </c:strRef>
          </c:tx>
          <c:spPr>
            <a:solidFill>
              <a:srgbClr val="FFFF00"/>
            </a:solidFill>
            <a:ln>
              <a:noFill/>
            </a:ln>
            <a:effectLst/>
            <a:sp3d/>
          </c:spPr>
          <c:cat>
            <c:strRef>
              <c:f>Лист1!$A$2:$A$6</c:f>
              <c:strCache>
                <c:ptCount val="5"/>
                <c:pt idx="0">
                  <c:v>оперативно застосовувати знання на практиці</c:v>
                </c:pt>
                <c:pt idx="1">
                  <c:v>успішно вести різні випадки клієнтів</c:v>
                </c:pt>
                <c:pt idx="2">
                  <c:v>співпрацювати з різними фахівцями</c:v>
                </c:pt>
                <c:pt idx="3">
                  <c:v>добирати доцільні технології і методи соціальної роботи</c:v>
                </c:pt>
                <c:pt idx="4">
                  <c:v>всі перераховані разом</c:v>
                </c:pt>
              </c:strCache>
            </c:strRef>
          </c:cat>
          <c:val>
            <c:numRef>
              <c:f>Лист1!$C$2:$C$6</c:f>
              <c:numCache>
                <c:formatCode>General</c:formatCode>
                <c:ptCount val="5"/>
                <c:pt idx="0">
                  <c:v>14.8</c:v>
                </c:pt>
                <c:pt idx="1">
                  <c:v>11.1</c:v>
                </c:pt>
                <c:pt idx="2">
                  <c:v>12.9</c:v>
                </c:pt>
                <c:pt idx="3">
                  <c:v>29.7</c:v>
                </c:pt>
                <c:pt idx="4">
                  <c:v>31.5</c:v>
                </c:pt>
              </c:numCache>
            </c:numRef>
          </c:val>
          <c:extLst xmlns:c16r2="http://schemas.microsoft.com/office/drawing/2015/06/chart">
            <c:ext xmlns:c16="http://schemas.microsoft.com/office/drawing/2014/chart" uri="{C3380CC4-5D6E-409C-BE32-E72D297353CC}">
              <c16:uniqueId val="{00000001-B886-466B-A585-8823D1E84F10}"/>
            </c:ext>
          </c:extLst>
        </c:ser>
        <c:shape val="box"/>
        <c:axId val="80839424"/>
        <c:axId val="80840960"/>
        <c:axId val="80850944"/>
      </c:bar3DChart>
      <c:catAx>
        <c:axId val="8083942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840960"/>
        <c:crosses val="autoZero"/>
        <c:auto val="1"/>
        <c:lblAlgn val="ctr"/>
        <c:lblOffset val="100"/>
      </c:catAx>
      <c:valAx>
        <c:axId val="808409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839424"/>
        <c:crosses val="autoZero"/>
        <c:crossBetween val="between"/>
      </c:valAx>
      <c:serAx>
        <c:axId val="80850944"/>
        <c:scaling>
          <c:orientation val="minMax"/>
        </c:scaling>
        <c:delete val="1"/>
        <c:axPos val="b"/>
        <c:majorTickMark val="none"/>
        <c:tickLblPos val="none"/>
        <c:crossAx val="80840960"/>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B540-14E6-4CB6-AD90-C21497EB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26785</Words>
  <Characters>152675</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2</cp:revision>
  <dcterms:created xsi:type="dcterms:W3CDTF">2021-07-06T17:09:00Z</dcterms:created>
  <dcterms:modified xsi:type="dcterms:W3CDTF">2021-07-06T17:09:00Z</dcterms:modified>
</cp:coreProperties>
</file>