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F2" w:rsidRPr="00EB0E92" w:rsidRDefault="00D64AF2" w:rsidP="00D64AF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B0E9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АНОТАЦІЯ</w:t>
      </w:r>
    </w:p>
    <w:p w:rsidR="00D64AF2" w:rsidRPr="00EB0E92" w:rsidRDefault="00D64AF2" w:rsidP="00D64A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0E9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магістерську роботу здобувача вищої освіти</w:t>
      </w:r>
    </w:p>
    <w:p w:rsidR="00D64AF2" w:rsidRPr="00EB0E92" w:rsidRDefault="00D64AF2" w:rsidP="00D64A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0E9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спеціальності «Соціальна робота»</w:t>
      </w:r>
    </w:p>
    <w:p w:rsidR="00EB0E92" w:rsidRPr="00EB0E92" w:rsidRDefault="00EB0E92" w:rsidP="00D64AF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B0E9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Бровдій</w:t>
      </w:r>
      <w:proofErr w:type="spellEnd"/>
      <w:r w:rsidRPr="00EB0E9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Євген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</w:t>
      </w:r>
      <w:r w:rsidRPr="00EB0E9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Іванович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</w:t>
      </w:r>
      <w:r w:rsidRPr="00EB0E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D64AF2" w:rsidRPr="00EB0E92" w:rsidRDefault="00D64AF2" w:rsidP="00D64AF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B0E9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тему «</w:t>
      </w:r>
      <w:r w:rsidR="00EB0E92" w:rsidRPr="00EB0E9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B0E92" w:rsidRPr="00EB0E92">
        <w:rPr>
          <w:rFonts w:ascii="Times New Roman" w:eastAsia="Times New Roman" w:hAnsi="Times New Roman" w:cs="Times New Roman"/>
          <w:sz w:val="28"/>
          <w:szCs w:val="28"/>
          <w:lang w:val="uk-UA"/>
        </w:rPr>
        <w:t>ехнології соціальної профілактики підліткової наркоманії</w:t>
      </w:r>
      <w:r w:rsidRPr="00EB0E92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EB0E92" w:rsidRDefault="00EB0E92" w:rsidP="00EB0E92">
      <w:pPr>
        <w:spacing w:line="360" w:lineRule="auto"/>
        <w:ind w:firstLine="570"/>
        <w:jc w:val="both"/>
        <w:rPr>
          <w:sz w:val="28"/>
          <w:szCs w:val="28"/>
          <w:lang w:val="uk-UA" w:eastAsia="uk-UA"/>
        </w:rPr>
      </w:pPr>
    </w:p>
    <w:p w:rsidR="00EB0E92" w:rsidRPr="00EB0E92" w:rsidRDefault="00EB0E92" w:rsidP="00EB0E92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E9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Вживання </w:t>
      </w:r>
      <w:proofErr w:type="spellStart"/>
      <w:r w:rsidRPr="00EB0E92">
        <w:rPr>
          <w:rFonts w:ascii="Times New Roman" w:hAnsi="Times New Roman" w:cs="Times New Roman"/>
          <w:sz w:val="28"/>
          <w:szCs w:val="28"/>
          <w:lang w:val="uk-UA" w:eastAsia="uk-UA"/>
        </w:rPr>
        <w:t>психоактивних</w:t>
      </w:r>
      <w:proofErr w:type="spellEnd"/>
      <w:r w:rsidRPr="00EB0E9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речовин неповнолітніми в Україні набуло значного поширення та являє серйозну небезпеку для подальшого розвитку нашого суспільства, тому профілактика цього явища належить до найбільш пріоритетних соціально-психологічних проблем.</w:t>
      </w:r>
      <w:r w:rsidRPr="00EB0E92">
        <w:rPr>
          <w:rFonts w:ascii="Times New Roman" w:hAnsi="Times New Roman" w:cs="Times New Roman"/>
          <w:sz w:val="28"/>
          <w:szCs w:val="28"/>
          <w:lang w:val="uk-UA"/>
        </w:rPr>
        <w:t xml:space="preserve"> Для максимально ефективної профілактичної роботи щодо запобігання наркотичної залежності підлітків, необхідно залучати до неї педагогів, психологів середніх шкіл, інших закладів сфери освіти, батьків.</w:t>
      </w:r>
    </w:p>
    <w:p w:rsidR="00EB0E92" w:rsidRPr="00EB0E92" w:rsidRDefault="00EB0E92" w:rsidP="00EB0E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E92">
        <w:rPr>
          <w:rFonts w:ascii="Times New Roman" w:hAnsi="Times New Roman" w:cs="Times New Roman"/>
          <w:sz w:val="28"/>
          <w:szCs w:val="28"/>
          <w:lang w:val="uk-UA"/>
        </w:rPr>
        <w:t>Мета роботи полягає у вивченні девіантної поведінки як соціальної проблеми та технології соціальної профілактики вживання підлітками наркотичних засобів.</w:t>
      </w:r>
    </w:p>
    <w:p w:rsidR="00EB0E92" w:rsidRPr="00EB0E92" w:rsidRDefault="00EB0E92" w:rsidP="00EB0E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E92">
        <w:rPr>
          <w:rFonts w:ascii="Times New Roman" w:hAnsi="Times New Roman" w:cs="Times New Roman"/>
          <w:sz w:val="28"/>
          <w:szCs w:val="28"/>
          <w:lang w:val="uk-UA"/>
        </w:rPr>
        <w:t xml:space="preserve">Об’єкт дослідження:   </w:t>
      </w:r>
      <w:proofErr w:type="spellStart"/>
      <w:r w:rsidRPr="00EB0E92">
        <w:rPr>
          <w:rFonts w:ascii="Times New Roman" w:hAnsi="Times New Roman" w:cs="Times New Roman"/>
          <w:sz w:val="28"/>
          <w:szCs w:val="28"/>
          <w:lang w:val="uk-UA"/>
        </w:rPr>
        <w:t>наркозалежність</w:t>
      </w:r>
      <w:proofErr w:type="spellEnd"/>
      <w:r w:rsidRPr="00EB0E92">
        <w:rPr>
          <w:rFonts w:ascii="Times New Roman" w:hAnsi="Times New Roman" w:cs="Times New Roman"/>
          <w:sz w:val="28"/>
          <w:szCs w:val="28"/>
          <w:lang w:val="uk-UA"/>
        </w:rPr>
        <w:t xml:space="preserve"> як соціальна проблема.</w:t>
      </w:r>
    </w:p>
    <w:p w:rsidR="00EB0E92" w:rsidRPr="00EB0E92" w:rsidRDefault="00EB0E92" w:rsidP="00EB0E92">
      <w:pPr>
        <w:spacing w:after="0" w:line="360" w:lineRule="auto"/>
        <w:ind w:left="-57" w:firstLine="6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E92">
        <w:rPr>
          <w:rFonts w:ascii="Times New Roman" w:hAnsi="Times New Roman" w:cs="Times New Roman"/>
          <w:sz w:val="28"/>
          <w:szCs w:val="28"/>
          <w:lang w:val="uk-UA"/>
        </w:rPr>
        <w:tab/>
        <w:t>Предмет дослідження:  технології соціальної профілактики підліткової наркоманії.</w:t>
      </w:r>
    </w:p>
    <w:p w:rsidR="00EB0E92" w:rsidRPr="00EB0E92" w:rsidRDefault="00EB0E92" w:rsidP="00EB0E92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E92">
        <w:rPr>
          <w:rFonts w:ascii="Times New Roman" w:hAnsi="Times New Roman" w:cs="Times New Roman"/>
          <w:sz w:val="28"/>
          <w:szCs w:val="28"/>
          <w:lang w:val="uk-UA"/>
        </w:rPr>
        <w:t xml:space="preserve">Для розв’язання поставлених завдань та досягнення мети використано загальнонаукові методи теоретичного рівня: аналіз і синтез науково-теоретичних джерел з проблеми дослідження, порівняння й узагальнення науково-теоретичних даних а також експертне інтерв’ю. </w:t>
      </w:r>
    </w:p>
    <w:p w:rsidR="00D64AF2" w:rsidRPr="00EB0E92" w:rsidRDefault="00EB0E92" w:rsidP="00EB0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E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Магістерська робота складається із вступу, трьох розділів, висновків до розділів та загальних висновків, списку використаних джерел з 80 найменувань та 2 додатків. Основний зміст роботи викладений на 100 сторінках. </w:t>
      </w:r>
    </w:p>
    <w:p w:rsidR="00D64AF2" w:rsidRPr="00EB0E92" w:rsidRDefault="00D64AF2" w:rsidP="00EB0E92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0E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Ключові слова:</w:t>
      </w:r>
      <w:r w:rsidRPr="00EB0E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E92" w:rsidRPr="00EB0E92">
        <w:rPr>
          <w:rFonts w:ascii="Times New Roman" w:hAnsi="Times New Roman" w:cs="Times New Roman"/>
          <w:sz w:val="28"/>
          <w:szCs w:val="28"/>
          <w:lang w:val="uk-UA"/>
        </w:rPr>
        <w:t xml:space="preserve">підліток, наркоманія, соціальні технології, соціальна профілактика </w:t>
      </w:r>
    </w:p>
    <w:p w:rsidR="008E0779" w:rsidRDefault="008E0779"/>
    <w:sectPr w:rsidR="008E0779" w:rsidSect="008B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4AF2"/>
    <w:rsid w:val="008B6CC7"/>
    <w:rsid w:val="008E0779"/>
    <w:rsid w:val="00D64AF2"/>
    <w:rsid w:val="00EB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Company>Grizli777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</dc:creator>
  <cp:keywords/>
  <dc:description/>
  <cp:lastModifiedBy>user53</cp:lastModifiedBy>
  <cp:revision>3</cp:revision>
  <dcterms:created xsi:type="dcterms:W3CDTF">2021-02-25T10:45:00Z</dcterms:created>
  <dcterms:modified xsi:type="dcterms:W3CDTF">2021-02-25T12:52:00Z</dcterms:modified>
</cp:coreProperties>
</file>