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334" w:rsidRPr="00C05C88" w:rsidRDefault="008A3334" w:rsidP="008A3334">
      <w:pPr>
        <w:widowControl/>
        <w:spacing w:line="360" w:lineRule="auto"/>
        <w:ind w:firstLine="454"/>
        <w:jc w:val="center"/>
        <w:rPr>
          <w:rFonts w:ascii="Times New Roman" w:eastAsia="Calibri" w:hAnsi="Times New Roman" w:cs="Times New Roman"/>
          <w:b/>
          <w:color w:val="auto"/>
          <w:sz w:val="28"/>
          <w:szCs w:val="28"/>
          <w:lang w:eastAsia="en-US" w:bidi="ar-SA"/>
        </w:rPr>
      </w:pPr>
      <w:r>
        <w:br w:type="page"/>
      </w:r>
      <w:r w:rsidRPr="00C05C88">
        <w:rPr>
          <w:rFonts w:ascii="Times New Roman" w:eastAsia="Calibri" w:hAnsi="Times New Roman" w:cs="Times New Roman"/>
          <w:b/>
          <w:color w:val="auto"/>
          <w:sz w:val="28"/>
          <w:szCs w:val="28"/>
          <w:lang w:eastAsia="en-US" w:bidi="ar-SA"/>
        </w:rPr>
        <w:lastRenderedPageBreak/>
        <w:t>ПОЛТАВСЬКИЙ ІНСТИТУТ ЕКОНОМІКИ І ПРАВА</w:t>
      </w:r>
    </w:p>
    <w:p w:rsidR="008A3334" w:rsidRPr="00C05C88" w:rsidRDefault="008A3334" w:rsidP="008A3334">
      <w:pPr>
        <w:widowControl/>
        <w:spacing w:line="360" w:lineRule="auto"/>
        <w:ind w:firstLine="454"/>
        <w:jc w:val="center"/>
        <w:rPr>
          <w:rFonts w:ascii="Times New Roman" w:eastAsia="Calibri" w:hAnsi="Times New Roman" w:cs="Times New Roman"/>
          <w:b/>
          <w:color w:val="auto"/>
          <w:sz w:val="28"/>
          <w:szCs w:val="28"/>
          <w:lang w:eastAsia="en-US" w:bidi="ar-SA"/>
        </w:rPr>
      </w:pPr>
      <w:r w:rsidRPr="00C05C88">
        <w:rPr>
          <w:rFonts w:ascii="Times New Roman" w:eastAsia="Calibri" w:hAnsi="Times New Roman" w:cs="Times New Roman"/>
          <w:b/>
          <w:color w:val="auto"/>
          <w:sz w:val="28"/>
          <w:szCs w:val="28"/>
          <w:lang w:eastAsia="en-US" w:bidi="ar-SA"/>
        </w:rPr>
        <w:t>ВІДКРИТОГО МІЖНАРОДНОГО УНІВЕРСИТЕТУ РОЗВИТКУ ЛЮДИНИ «УКРАЇНА»</w:t>
      </w:r>
    </w:p>
    <w:p w:rsidR="008A3334" w:rsidRPr="00C05C88" w:rsidRDefault="008A3334" w:rsidP="008A3334">
      <w:pPr>
        <w:widowControl/>
        <w:spacing w:line="360" w:lineRule="auto"/>
        <w:ind w:firstLine="454"/>
        <w:jc w:val="center"/>
        <w:rPr>
          <w:rFonts w:ascii="Times New Roman" w:eastAsia="Calibri" w:hAnsi="Times New Roman" w:cs="Times New Roman"/>
          <w:b/>
          <w:color w:val="auto"/>
          <w:sz w:val="28"/>
          <w:szCs w:val="28"/>
          <w:lang w:eastAsia="en-US" w:bidi="ar-SA"/>
        </w:rPr>
      </w:pPr>
    </w:p>
    <w:p w:rsidR="008A3334" w:rsidRPr="00C05C88" w:rsidRDefault="008A3334" w:rsidP="008A3334">
      <w:pPr>
        <w:widowControl/>
        <w:spacing w:line="360" w:lineRule="auto"/>
        <w:ind w:firstLine="454"/>
        <w:jc w:val="center"/>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Кафедра соціальної роботи та спеціальної освіти</w:t>
      </w:r>
    </w:p>
    <w:p w:rsidR="008A3334" w:rsidRPr="00C05C88" w:rsidRDefault="008A3334" w:rsidP="008A3334">
      <w:pPr>
        <w:widowControl/>
        <w:suppressAutoHyphens/>
        <w:spacing w:line="360" w:lineRule="auto"/>
        <w:jc w:val="center"/>
        <w:rPr>
          <w:rFonts w:ascii="Times New Roman" w:eastAsia="Calibri" w:hAnsi="Times New Roman" w:cs="Times New Roman"/>
          <w:b/>
          <w:color w:val="auto"/>
          <w:sz w:val="28"/>
          <w:szCs w:val="20"/>
          <w:lang w:eastAsia="ar-SA" w:bidi="ar-SA"/>
        </w:rPr>
      </w:pPr>
    </w:p>
    <w:p w:rsidR="008A3334" w:rsidRPr="00C05C88" w:rsidRDefault="008A3334" w:rsidP="008A3334">
      <w:pPr>
        <w:widowControl/>
        <w:suppressAutoHyphens/>
        <w:spacing w:line="360" w:lineRule="auto"/>
        <w:rPr>
          <w:rFonts w:ascii="Times New Roman" w:eastAsia="Calibri" w:hAnsi="Times New Roman" w:cs="Times New Roman"/>
          <w:b/>
          <w:color w:val="auto"/>
          <w:sz w:val="28"/>
          <w:szCs w:val="20"/>
          <w:lang w:eastAsia="ar-SA" w:bidi="ar-SA"/>
        </w:rPr>
      </w:pPr>
    </w:p>
    <w:p w:rsidR="008A3334" w:rsidRPr="00C05C88" w:rsidRDefault="008A3334" w:rsidP="008A3334">
      <w:pPr>
        <w:widowControl/>
        <w:suppressAutoHyphens/>
        <w:spacing w:line="360" w:lineRule="auto"/>
        <w:jc w:val="right"/>
        <w:rPr>
          <w:rFonts w:ascii="Times New Roman" w:eastAsia="Calibri" w:hAnsi="Times New Roman" w:cs="Times New Roman"/>
          <w:color w:val="auto"/>
          <w:sz w:val="28"/>
          <w:szCs w:val="20"/>
          <w:lang w:eastAsia="ar-SA" w:bidi="ar-SA"/>
        </w:rPr>
      </w:pPr>
      <w:r w:rsidRPr="00C05C88">
        <w:rPr>
          <w:rFonts w:ascii="Times New Roman" w:eastAsia="Calibri" w:hAnsi="Times New Roman" w:cs="Times New Roman"/>
          <w:color w:val="auto"/>
          <w:sz w:val="28"/>
          <w:szCs w:val="20"/>
          <w:lang w:eastAsia="ar-SA" w:bidi="ar-SA"/>
        </w:rPr>
        <w:t>ДОПУСКАЄТЬСЯ ДО ЗАХИСТУ</w:t>
      </w:r>
    </w:p>
    <w:p w:rsidR="008A3334" w:rsidRPr="00C05C88" w:rsidRDefault="008A3334" w:rsidP="008A3334">
      <w:pPr>
        <w:widowControl/>
        <w:suppressAutoHyphens/>
        <w:spacing w:line="360" w:lineRule="auto"/>
        <w:jc w:val="right"/>
        <w:rPr>
          <w:rFonts w:ascii="Times New Roman" w:eastAsia="Calibri" w:hAnsi="Times New Roman" w:cs="Times New Roman"/>
          <w:color w:val="auto"/>
          <w:sz w:val="28"/>
          <w:szCs w:val="20"/>
          <w:lang w:eastAsia="ar-SA" w:bidi="ar-SA"/>
        </w:rPr>
      </w:pPr>
      <w:r w:rsidRPr="00C05C88">
        <w:rPr>
          <w:rFonts w:ascii="Times New Roman" w:eastAsia="Calibri" w:hAnsi="Times New Roman" w:cs="Times New Roman"/>
          <w:color w:val="auto"/>
          <w:sz w:val="28"/>
          <w:szCs w:val="20"/>
          <w:lang w:eastAsia="ar-SA" w:bidi="ar-SA"/>
        </w:rPr>
        <w:t>_____________ завідувач кафедри</w:t>
      </w:r>
    </w:p>
    <w:p w:rsidR="008A3334" w:rsidRPr="00C05C88" w:rsidRDefault="008A3334" w:rsidP="008A3334">
      <w:pPr>
        <w:widowControl/>
        <w:suppressAutoHyphens/>
        <w:spacing w:line="360" w:lineRule="auto"/>
        <w:jc w:val="right"/>
        <w:rPr>
          <w:rFonts w:ascii="Times New Roman" w:eastAsia="Calibri" w:hAnsi="Times New Roman" w:cs="Times New Roman"/>
          <w:color w:val="auto"/>
          <w:sz w:val="28"/>
          <w:szCs w:val="20"/>
          <w:lang w:eastAsia="ar-SA" w:bidi="ar-SA"/>
        </w:rPr>
      </w:pPr>
      <w:r w:rsidRPr="00C05C88">
        <w:rPr>
          <w:rFonts w:ascii="Times New Roman" w:eastAsia="Calibri" w:hAnsi="Times New Roman" w:cs="Times New Roman"/>
          <w:color w:val="auto"/>
          <w:sz w:val="28"/>
          <w:szCs w:val="20"/>
          <w:lang w:eastAsia="ar-SA" w:bidi="ar-SA"/>
        </w:rPr>
        <w:t xml:space="preserve"> _____    _____________   202__ р.</w:t>
      </w:r>
    </w:p>
    <w:p w:rsidR="008A3334" w:rsidRPr="00C05C88" w:rsidRDefault="008A3334" w:rsidP="008A3334">
      <w:pPr>
        <w:widowControl/>
        <w:spacing w:line="276" w:lineRule="auto"/>
        <w:rPr>
          <w:rFonts w:ascii="Times New Roman" w:eastAsia="Calibri" w:hAnsi="Times New Roman" w:cs="Times New Roman"/>
          <w:color w:val="auto"/>
          <w:sz w:val="28"/>
          <w:szCs w:val="22"/>
          <w:lang w:eastAsia="en-US" w:bidi="ar-SA"/>
        </w:rPr>
      </w:pPr>
    </w:p>
    <w:p w:rsidR="008A3334" w:rsidRPr="00C05C88" w:rsidRDefault="008A3334" w:rsidP="008A3334">
      <w:pPr>
        <w:widowControl/>
        <w:spacing w:line="276" w:lineRule="auto"/>
        <w:rPr>
          <w:rFonts w:ascii="Times New Roman" w:eastAsia="Calibri" w:hAnsi="Times New Roman" w:cs="Times New Roman"/>
          <w:color w:val="auto"/>
          <w:sz w:val="28"/>
          <w:szCs w:val="22"/>
          <w:lang w:eastAsia="en-US" w:bidi="ar-SA"/>
        </w:rPr>
      </w:pPr>
    </w:p>
    <w:p w:rsidR="008A3334" w:rsidRPr="00C05C88" w:rsidRDefault="008A3334" w:rsidP="008A3334">
      <w:pPr>
        <w:widowControl/>
        <w:spacing w:line="276" w:lineRule="auto"/>
        <w:rPr>
          <w:rFonts w:ascii="Times New Roman" w:eastAsia="Calibri" w:hAnsi="Times New Roman" w:cs="Times New Roman"/>
          <w:color w:val="auto"/>
          <w:sz w:val="28"/>
          <w:szCs w:val="22"/>
          <w:lang w:eastAsia="en-US" w:bidi="ar-SA"/>
        </w:rPr>
      </w:pPr>
    </w:p>
    <w:p w:rsidR="008A3334" w:rsidRPr="00C05C88" w:rsidRDefault="008A3334" w:rsidP="008A3334">
      <w:pPr>
        <w:widowControl/>
        <w:spacing w:line="276" w:lineRule="auto"/>
        <w:rPr>
          <w:rFonts w:ascii="Times New Roman" w:eastAsia="Calibri" w:hAnsi="Times New Roman" w:cs="Times New Roman"/>
          <w:color w:val="auto"/>
          <w:sz w:val="28"/>
          <w:szCs w:val="22"/>
          <w:lang w:eastAsia="en-US" w:bidi="ar-SA"/>
        </w:rPr>
      </w:pPr>
    </w:p>
    <w:p w:rsidR="008A3334" w:rsidRPr="00C05C88" w:rsidRDefault="008A3334" w:rsidP="008A3334">
      <w:pPr>
        <w:widowControl/>
        <w:suppressAutoHyphens/>
        <w:spacing w:line="360" w:lineRule="auto"/>
        <w:jc w:val="center"/>
        <w:rPr>
          <w:rFonts w:ascii="Times New Roman" w:eastAsia="Calibri" w:hAnsi="Times New Roman" w:cs="Times New Roman"/>
          <w:b/>
          <w:color w:val="auto"/>
          <w:sz w:val="36"/>
          <w:szCs w:val="36"/>
          <w:lang w:eastAsia="ar-SA" w:bidi="ar-SA"/>
        </w:rPr>
      </w:pPr>
      <w:r w:rsidRPr="00C05C88">
        <w:rPr>
          <w:rFonts w:ascii="Times New Roman" w:eastAsia="Calibri" w:hAnsi="Times New Roman" w:cs="Times New Roman"/>
          <w:b/>
          <w:color w:val="auto"/>
          <w:sz w:val="36"/>
          <w:szCs w:val="36"/>
          <w:lang w:eastAsia="ar-SA" w:bidi="ar-SA"/>
        </w:rPr>
        <w:t>КВАЛІФІКАЦІЙНА РОБОТА</w:t>
      </w:r>
    </w:p>
    <w:p w:rsidR="008A3334" w:rsidRPr="00C05C88" w:rsidRDefault="008A3334" w:rsidP="008A3334">
      <w:pPr>
        <w:widowControl/>
        <w:spacing w:line="276" w:lineRule="auto"/>
        <w:jc w:val="center"/>
        <w:rPr>
          <w:rFonts w:ascii="Times New Roman" w:eastAsia="Calibri" w:hAnsi="Times New Roman" w:cs="Times New Roman"/>
          <w:b/>
          <w:color w:val="auto"/>
          <w:sz w:val="36"/>
          <w:szCs w:val="36"/>
          <w:lang w:eastAsia="ar-SA" w:bidi="ar-SA"/>
        </w:rPr>
      </w:pPr>
      <w:r w:rsidRPr="00C05C88">
        <w:rPr>
          <w:rFonts w:ascii="Times New Roman" w:eastAsia="Calibri" w:hAnsi="Times New Roman" w:cs="Times New Roman"/>
          <w:b/>
          <w:color w:val="auto"/>
          <w:sz w:val="32"/>
          <w:szCs w:val="32"/>
          <w:lang w:eastAsia="en-US" w:bidi="ar-SA"/>
        </w:rPr>
        <w:t>«</w:t>
      </w:r>
      <w:r w:rsidRPr="008A3334">
        <w:rPr>
          <w:rFonts w:ascii="Times New Roman" w:eastAsia="Calibri" w:hAnsi="Times New Roman" w:cs="Times New Roman"/>
          <w:b/>
          <w:color w:val="auto"/>
          <w:sz w:val="36"/>
          <w:szCs w:val="36"/>
          <w:lang w:eastAsia="ar-SA"/>
        </w:rPr>
        <w:t>Програма розвитку дітей з порушеннями опорно-рухового апарату</w:t>
      </w:r>
      <w:r w:rsidRPr="008A3334">
        <w:rPr>
          <w:rFonts w:ascii="Times New Roman" w:eastAsia="Calibri" w:hAnsi="Times New Roman" w:cs="Times New Roman"/>
          <w:b/>
          <w:color w:val="auto"/>
          <w:sz w:val="36"/>
          <w:szCs w:val="36"/>
          <w:lang w:eastAsia="ar-SA" w:bidi="ar-SA"/>
        </w:rPr>
        <w:t>»</w:t>
      </w:r>
    </w:p>
    <w:p w:rsidR="008A3334" w:rsidRPr="00C05C88" w:rsidRDefault="008A3334" w:rsidP="008A3334">
      <w:pPr>
        <w:widowControl/>
        <w:tabs>
          <w:tab w:val="left" w:pos="965"/>
        </w:tabs>
        <w:spacing w:line="276" w:lineRule="auto"/>
        <w:rPr>
          <w:rFonts w:ascii="Times New Roman" w:eastAsia="Calibri" w:hAnsi="Times New Roman" w:cs="Times New Roman"/>
          <w:color w:val="auto"/>
          <w:sz w:val="28"/>
          <w:szCs w:val="22"/>
          <w:lang w:eastAsia="en-US" w:bidi="ar-SA"/>
        </w:rPr>
      </w:pPr>
    </w:p>
    <w:p w:rsidR="008A3334" w:rsidRPr="00C05C88" w:rsidRDefault="008A3334" w:rsidP="008A3334">
      <w:pPr>
        <w:widowControl/>
        <w:tabs>
          <w:tab w:val="left" w:pos="965"/>
        </w:tabs>
        <w:spacing w:line="276" w:lineRule="auto"/>
        <w:rPr>
          <w:rFonts w:ascii="Times New Roman" w:eastAsia="Calibri" w:hAnsi="Times New Roman" w:cs="Times New Roman"/>
          <w:color w:val="auto"/>
          <w:sz w:val="28"/>
          <w:szCs w:val="22"/>
          <w:lang w:eastAsia="en-US" w:bidi="ar-SA"/>
        </w:rPr>
      </w:pPr>
    </w:p>
    <w:p w:rsidR="008A3334" w:rsidRPr="00C05C88" w:rsidRDefault="008A3334" w:rsidP="008A3334">
      <w:pPr>
        <w:widowControl/>
        <w:spacing w:line="360" w:lineRule="auto"/>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Освітній рівень: магістр</w:t>
      </w:r>
    </w:p>
    <w:p w:rsidR="008A3334" w:rsidRPr="00C05C88" w:rsidRDefault="008A3334" w:rsidP="008A3334">
      <w:pPr>
        <w:widowControl/>
        <w:suppressAutoHyphens/>
        <w:spacing w:line="360" w:lineRule="auto"/>
        <w:ind w:left="4395" w:firstLine="283"/>
        <w:jc w:val="both"/>
        <w:rPr>
          <w:rFonts w:ascii="Times New Roman" w:eastAsia="Calibri" w:hAnsi="Times New Roman" w:cs="Times New Roman"/>
          <w:b/>
          <w:color w:val="auto"/>
          <w:sz w:val="28"/>
          <w:szCs w:val="20"/>
          <w:lang w:eastAsia="ar-SA" w:bidi="ar-SA"/>
        </w:rPr>
      </w:pPr>
    </w:p>
    <w:p w:rsidR="008A3334" w:rsidRPr="00C05C88" w:rsidRDefault="008A3334" w:rsidP="008A3334">
      <w:pPr>
        <w:widowControl/>
        <w:suppressAutoHyphens/>
        <w:spacing w:line="276" w:lineRule="auto"/>
        <w:jc w:val="right"/>
        <w:rPr>
          <w:rFonts w:ascii="Times New Roman" w:eastAsia="Calibri" w:hAnsi="Times New Roman" w:cs="Times New Roman"/>
          <w:color w:val="auto"/>
          <w:sz w:val="28"/>
          <w:szCs w:val="20"/>
          <w:lang w:eastAsia="ar-SA" w:bidi="ar-SA"/>
        </w:rPr>
      </w:pPr>
      <w:r>
        <w:rPr>
          <w:rFonts w:ascii="Times New Roman" w:eastAsia="Calibri" w:hAnsi="Times New Roman" w:cs="Times New Roman"/>
          <w:b/>
          <w:color w:val="auto"/>
          <w:sz w:val="28"/>
          <w:szCs w:val="20"/>
          <w:lang w:eastAsia="ar-SA" w:bidi="ar-SA"/>
        </w:rPr>
        <w:t>Виконала</w:t>
      </w:r>
      <w:r w:rsidRPr="00C05C88">
        <w:rPr>
          <w:rFonts w:ascii="Times New Roman" w:eastAsia="Calibri" w:hAnsi="Times New Roman" w:cs="Times New Roman"/>
          <w:b/>
          <w:color w:val="auto"/>
          <w:sz w:val="28"/>
          <w:szCs w:val="20"/>
          <w:lang w:eastAsia="ar-SA" w:bidi="ar-SA"/>
        </w:rPr>
        <w:t>:</w:t>
      </w:r>
      <w:r w:rsidRPr="00C05C88">
        <w:rPr>
          <w:rFonts w:ascii="Times New Roman" w:eastAsia="Calibri" w:hAnsi="Times New Roman" w:cs="Times New Roman"/>
          <w:color w:val="auto"/>
          <w:sz w:val="28"/>
          <w:szCs w:val="20"/>
          <w:lang w:eastAsia="ar-SA" w:bidi="ar-SA"/>
        </w:rPr>
        <w:t xml:space="preserve"> </w:t>
      </w:r>
    </w:p>
    <w:p w:rsidR="008A3334" w:rsidRPr="00C05C88" w:rsidRDefault="008A3334" w:rsidP="008A3334">
      <w:pPr>
        <w:widowControl/>
        <w:suppressAutoHyphens/>
        <w:spacing w:line="276" w:lineRule="auto"/>
        <w:jc w:val="right"/>
        <w:rPr>
          <w:rFonts w:ascii="Times New Roman" w:eastAsia="Calibri" w:hAnsi="Times New Roman" w:cs="Times New Roman"/>
          <w:color w:val="auto"/>
          <w:sz w:val="28"/>
          <w:szCs w:val="20"/>
          <w:lang w:eastAsia="ar-SA" w:bidi="ar-SA"/>
        </w:rPr>
      </w:pPr>
      <w:r w:rsidRPr="00C05C88">
        <w:rPr>
          <w:rFonts w:ascii="Times New Roman" w:eastAsia="Calibri" w:hAnsi="Times New Roman" w:cs="Times New Roman"/>
          <w:color w:val="auto"/>
          <w:sz w:val="28"/>
          <w:szCs w:val="20"/>
          <w:lang w:eastAsia="ar-SA" w:bidi="ar-SA"/>
        </w:rPr>
        <w:t>здобувач</w:t>
      </w:r>
      <w:r>
        <w:rPr>
          <w:rFonts w:ascii="Times New Roman" w:eastAsia="Calibri" w:hAnsi="Times New Roman" w:cs="Times New Roman"/>
          <w:color w:val="auto"/>
          <w:sz w:val="28"/>
          <w:szCs w:val="20"/>
          <w:lang w:eastAsia="ar-SA" w:bidi="ar-SA"/>
        </w:rPr>
        <w:t>ка</w:t>
      </w:r>
      <w:r w:rsidRPr="00C05C88">
        <w:rPr>
          <w:rFonts w:ascii="Times New Roman" w:eastAsia="Calibri" w:hAnsi="Times New Roman" w:cs="Times New Roman"/>
          <w:color w:val="auto"/>
          <w:sz w:val="28"/>
          <w:szCs w:val="20"/>
          <w:lang w:eastAsia="ar-SA" w:bidi="ar-SA"/>
        </w:rPr>
        <w:t xml:space="preserve"> вищої освіти </w:t>
      </w:r>
    </w:p>
    <w:p w:rsidR="008A3334" w:rsidRPr="00C05C88" w:rsidRDefault="008A3334" w:rsidP="008A3334">
      <w:pPr>
        <w:widowControl/>
        <w:suppressAutoHyphens/>
        <w:spacing w:line="276" w:lineRule="auto"/>
        <w:jc w:val="right"/>
        <w:rPr>
          <w:rFonts w:ascii="Times New Roman" w:eastAsia="Calibri" w:hAnsi="Times New Roman" w:cs="Times New Roman"/>
          <w:color w:val="auto"/>
          <w:sz w:val="28"/>
          <w:szCs w:val="20"/>
          <w:lang w:eastAsia="ar-SA" w:bidi="ar-SA"/>
        </w:rPr>
      </w:pPr>
      <w:r w:rsidRPr="00C05C88">
        <w:rPr>
          <w:rFonts w:ascii="Times New Roman" w:eastAsia="Calibri" w:hAnsi="Times New Roman" w:cs="Times New Roman"/>
          <w:color w:val="auto"/>
          <w:sz w:val="28"/>
          <w:szCs w:val="20"/>
          <w:lang w:eastAsia="ar-SA" w:bidi="ar-SA"/>
        </w:rPr>
        <w:t>спеціальності 016 «Спеціальна освіта»</w:t>
      </w:r>
    </w:p>
    <w:p w:rsidR="008A3334" w:rsidRDefault="008A3334" w:rsidP="008A3334">
      <w:pPr>
        <w:widowControl/>
        <w:suppressAutoHyphens/>
        <w:spacing w:line="276" w:lineRule="auto"/>
        <w:jc w:val="right"/>
        <w:rPr>
          <w:rFonts w:ascii="Times New Roman" w:eastAsia="Calibri" w:hAnsi="Times New Roman" w:cs="Times New Roman"/>
          <w:b/>
          <w:color w:val="auto"/>
          <w:sz w:val="28"/>
          <w:szCs w:val="28"/>
          <w:lang w:eastAsia="en-US" w:bidi="ar-SA"/>
        </w:rPr>
      </w:pPr>
      <w:r w:rsidRPr="008A3334">
        <w:rPr>
          <w:rFonts w:ascii="Times New Roman" w:eastAsia="Calibri" w:hAnsi="Times New Roman" w:cs="Times New Roman"/>
          <w:color w:val="auto"/>
          <w:sz w:val="28"/>
          <w:szCs w:val="28"/>
          <w:lang w:eastAsia="en-US" w:bidi="ar-SA"/>
        </w:rPr>
        <w:t>Паращенко Ольга Володимирівна</w:t>
      </w:r>
      <w:r w:rsidRPr="008A3334">
        <w:rPr>
          <w:rFonts w:ascii="Times New Roman" w:eastAsia="Calibri" w:hAnsi="Times New Roman" w:cs="Times New Roman"/>
          <w:b/>
          <w:color w:val="auto"/>
          <w:sz w:val="28"/>
          <w:szCs w:val="28"/>
          <w:lang w:eastAsia="en-US" w:bidi="ar-SA"/>
        </w:rPr>
        <w:t xml:space="preserve"> </w:t>
      </w:r>
    </w:p>
    <w:p w:rsidR="008A3334" w:rsidRPr="00C05C88" w:rsidRDefault="008A3334" w:rsidP="008A3334">
      <w:pPr>
        <w:widowControl/>
        <w:suppressAutoHyphens/>
        <w:spacing w:line="276" w:lineRule="auto"/>
        <w:jc w:val="right"/>
        <w:rPr>
          <w:rFonts w:ascii="Times New Roman" w:eastAsia="Calibri" w:hAnsi="Times New Roman" w:cs="Times New Roman"/>
          <w:b/>
          <w:color w:val="auto"/>
          <w:sz w:val="28"/>
          <w:szCs w:val="20"/>
          <w:lang w:eastAsia="ar-SA" w:bidi="ar-SA"/>
        </w:rPr>
      </w:pPr>
      <w:r w:rsidRPr="00C05C88">
        <w:rPr>
          <w:rFonts w:ascii="Times New Roman" w:eastAsia="Calibri" w:hAnsi="Times New Roman" w:cs="Times New Roman"/>
          <w:b/>
          <w:color w:val="auto"/>
          <w:sz w:val="28"/>
          <w:szCs w:val="20"/>
          <w:lang w:eastAsia="ar-SA" w:bidi="ar-SA"/>
        </w:rPr>
        <w:t xml:space="preserve">Керівник: </w:t>
      </w:r>
    </w:p>
    <w:p w:rsidR="008A3334" w:rsidRPr="00C05C88" w:rsidRDefault="008A3334" w:rsidP="008A3334">
      <w:pPr>
        <w:widowControl/>
        <w:suppressAutoHyphens/>
        <w:spacing w:line="276" w:lineRule="auto"/>
        <w:ind w:left="3856"/>
        <w:jc w:val="both"/>
        <w:rPr>
          <w:rFonts w:ascii="Times New Roman" w:eastAsia="Calibri" w:hAnsi="Times New Roman" w:cs="Times New Roman"/>
          <w:color w:val="auto"/>
          <w:sz w:val="28"/>
          <w:szCs w:val="20"/>
          <w:lang w:eastAsia="ar-SA" w:bidi="ar-SA"/>
        </w:rPr>
      </w:pPr>
      <w:r w:rsidRPr="008A3334">
        <w:rPr>
          <w:rFonts w:ascii="Times New Roman" w:eastAsia="Calibri" w:hAnsi="Times New Roman" w:cs="Times New Roman"/>
          <w:color w:val="auto"/>
          <w:sz w:val="28"/>
          <w:szCs w:val="20"/>
          <w:lang w:eastAsia="ar-SA" w:bidi="ar-SA"/>
        </w:rPr>
        <w:t>Мякушко Н.С.,  к. політ. н., доцент кафедри</w:t>
      </w:r>
    </w:p>
    <w:p w:rsidR="008A3334" w:rsidRPr="00C05C88" w:rsidRDefault="008A3334" w:rsidP="008A3334">
      <w:pPr>
        <w:widowControl/>
        <w:suppressAutoHyphens/>
        <w:spacing w:line="276" w:lineRule="auto"/>
        <w:jc w:val="center"/>
        <w:rPr>
          <w:rFonts w:ascii="Times New Roman" w:eastAsia="Calibri" w:hAnsi="Times New Roman" w:cs="Times New Roman"/>
          <w:b/>
          <w:bCs/>
          <w:color w:val="auto"/>
          <w:sz w:val="28"/>
          <w:szCs w:val="28"/>
          <w:lang w:eastAsia="ar-SA" w:bidi="ar-SA"/>
        </w:rPr>
      </w:pPr>
    </w:p>
    <w:p w:rsidR="008A3334" w:rsidRPr="00C05C88" w:rsidRDefault="008A3334" w:rsidP="008A3334">
      <w:pPr>
        <w:widowControl/>
        <w:suppressAutoHyphens/>
        <w:spacing w:line="276" w:lineRule="auto"/>
        <w:jc w:val="center"/>
        <w:rPr>
          <w:rFonts w:ascii="Times New Roman" w:eastAsia="Calibri" w:hAnsi="Times New Roman" w:cs="Times New Roman"/>
          <w:b/>
          <w:bCs/>
          <w:color w:val="auto"/>
          <w:sz w:val="28"/>
          <w:szCs w:val="28"/>
          <w:lang w:eastAsia="ar-SA" w:bidi="ar-SA"/>
        </w:rPr>
      </w:pPr>
    </w:p>
    <w:p w:rsidR="008A3334" w:rsidRPr="00C05C88" w:rsidRDefault="008A3334" w:rsidP="008A3334">
      <w:pPr>
        <w:widowControl/>
        <w:suppressAutoHyphens/>
        <w:spacing w:line="276" w:lineRule="auto"/>
        <w:jc w:val="center"/>
        <w:rPr>
          <w:rFonts w:ascii="Times New Roman" w:eastAsia="Calibri" w:hAnsi="Times New Roman" w:cs="Times New Roman"/>
          <w:b/>
          <w:bCs/>
          <w:color w:val="auto"/>
          <w:sz w:val="28"/>
          <w:szCs w:val="28"/>
          <w:lang w:eastAsia="ar-SA" w:bidi="ar-SA"/>
        </w:rPr>
      </w:pPr>
    </w:p>
    <w:p w:rsidR="008A3334" w:rsidRPr="00C05C88" w:rsidRDefault="008A3334" w:rsidP="008A3334">
      <w:pPr>
        <w:widowControl/>
        <w:suppressAutoHyphens/>
        <w:spacing w:line="276" w:lineRule="auto"/>
        <w:jc w:val="center"/>
        <w:rPr>
          <w:rFonts w:ascii="Times New Roman" w:eastAsia="Calibri" w:hAnsi="Times New Roman" w:cs="Times New Roman"/>
          <w:i/>
          <w:iCs/>
          <w:sz w:val="28"/>
          <w:szCs w:val="20"/>
          <w:u w:val="single"/>
          <w:lang w:eastAsia="ar-SA" w:bidi="ar-SA"/>
        </w:rPr>
      </w:pPr>
      <w:r w:rsidRPr="00C05C88">
        <w:rPr>
          <w:rFonts w:ascii="Times New Roman" w:eastAsia="Calibri" w:hAnsi="Times New Roman" w:cs="Times New Roman"/>
          <w:bCs/>
          <w:sz w:val="28"/>
          <w:szCs w:val="28"/>
          <w:lang w:eastAsia="ar-SA" w:bidi="ar-SA"/>
        </w:rPr>
        <w:t>Полтава – 2023</w:t>
      </w:r>
    </w:p>
    <w:p w:rsidR="008A3334" w:rsidRPr="00C05C88" w:rsidRDefault="008A3334" w:rsidP="008A3334">
      <w:pPr>
        <w:widowControl/>
        <w:jc w:val="center"/>
        <w:rPr>
          <w:rFonts w:ascii="Times New Roman" w:eastAsia="Calibri" w:hAnsi="Times New Roman" w:cs="Times New Roman"/>
          <w:bCs/>
          <w:color w:val="auto"/>
          <w:sz w:val="28"/>
          <w:szCs w:val="28"/>
          <w:lang w:eastAsia="en-US" w:bidi="ar-SA"/>
        </w:rPr>
      </w:pPr>
      <w:r w:rsidRPr="00C05C88">
        <w:rPr>
          <w:rFonts w:ascii="Times New Roman" w:eastAsia="Calibri" w:hAnsi="Times New Roman" w:cs="Times New Roman"/>
          <w:color w:val="auto"/>
          <w:sz w:val="28"/>
          <w:szCs w:val="28"/>
          <w:lang w:eastAsia="en-US" w:bidi="ar-SA"/>
        </w:rPr>
        <w:br w:type="page"/>
      </w:r>
      <w:r w:rsidRPr="00C05C88">
        <w:rPr>
          <w:rFonts w:ascii="Times New Roman" w:eastAsia="Calibri" w:hAnsi="Times New Roman" w:cs="Times New Roman"/>
          <w:bCs/>
          <w:color w:val="auto"/>
          <w:sz w:val="28"/>
          <w:szCs w:val="28"/>
          <w:lang w:eastAsia="en-US" w:bidi="ar-SA"/>
        </w:rPr>
        <w:lastRenderedPageBreak/>
        <w:t>Полтавський інститут економіки і права</w:t>
      </w:r>
    </w:p>
    <w:p w:rsidR="008A3334" w:rsidRPr="00C05C88" w:rsidRDefault="008A3334" w:rsidP="008A3334">
      <w:pPr>
        <w:widowControl/>
        <w:jc w:val="center"/>
        <w:rPr>
          <w:rFonts w:ascii="Times New Roman" w:eastAsia="Calibri" w:hAnsi="Times New Roman" w:cs="Times New Roman"/>
          <w:bCs/>
          <w:color w:val="auto"/>
          <w:sz w:val="28"/>
          <w:szCs w:val="28"/>
          <w:lang w:eastAsia="en-US" w:bidi="ar-SA"/>
        </w:rPr>
      </w:pPr>
      <w:r w:rsidRPr="00C05C88">
        <w:rPr>
          <w:rFonts w:ascii="Times New Roman" w:eastAsia="Calibri" w:hAnsi="Times New Roman" w:cs="Times New Roman"/>
          <w:bCs/>
          <w:color w:val="auto"/>
          <w:sz w:val="28"/>
          <w:szCs w:val="28"/>
          <w:lang w:eastAsia="en-US" w:bidi="ar-SA"/>
        </w:rPr>
        <w:t>Відкритого міжнародного університету розвитку людини «Україна»</w:t>
      </w:r>
    </w:p>
    <w:p w:rsidR="008A3334" w:rsidRPr="00C05C88" w:rsidRDefault="008A3334" w:rsidP="008A3334">
      <w:pPr>
        <w:keepNext/>
        <w:keepLines/>
        <w:widowControl/>
        <w:outlineLvl w:val="0"/>
        <w:rPr>
          <w:rFonts w:ascii="Times New Roman" w:eastAsia="Times New Roman" w:hAnsi="Times New Roman" w:cs="Times New Roman"/>
          <w:color w:val="auto"/>
          <w:sz w:val="28"/>
          <w:szCs w:val="28"/>
          <w:lang w:eastAsia="en-US" w:bidi="ar-SA"/>
        </w:rPr>
      </w:pPr>
      <w:r w:rsidRPr="00C05C88">
        <w:rPr>
          <w:rFonts w:ascii="Times New Roman" w:eastAsia="Times New Roman" w:hAnsi="Times New Roman" w:cs="Times New Roman"/>
          <w:color w:val="auto"/>
          <w:sz w:val="28"/>
          <w:szCs w:val="28"/>
          <w:lang w:eastAsia="en-US" w:bidi="ar-SA"/>
        </w:rPr>
        <w:t>Кафедра соціальної роботи та спеціальної освіти</w:t>
      </w:r>
    </w:p>
    <w:p w:rsidR="008A3334" w:rsidRPr="00C05C88" w:rsidRDefault="008A3334" w:rsidP="008A3334">
      <w:pPr>
        <w:widowControl/>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 xml:space="preserve">Освітній рівень </w:t>
      </w:r>
      <w:r w:rsidRPr="00C05C88">
        <w:rPr>
          <w:rFonts w:ascii="Times New Roman" w:eastAsia="Calibri" w:hAnsi="Times New Roman" w:cs="Times New Roman"/>
          <w:color w:val="auto"/>
          <w:sz w:val="28"/>
          <w:szCs w:val="28"/>
          <w:lang w:eastAsia="en-US" w:bidi="ar-SA"/>
        </w:rPr>
        <w:tab/>
        <w:t xml:space="preserve">   магістр</w:t>
      </w:r>
    </w:p>
    <w:p w:rsidR="008A3334" w:rsidRPr="00C05C88" w:rsidRDefault="008A3334" w:rsidP="008A3334">
      <w:pPr>
        <w:widowControl/>
        <w:rPr>
          <w:rFonts w:ascii="Times New Roman" w:eastAsia="Calibri" w:hAnsi="Times New Roman" w:cs="Times New Roman"/>
          <w:bCs/>
          <w:color w:val="auto"/>
          <w:sz w:val="28"/>
          <w:szCs w:val="28"/>
          <w:lang w:eastAsia="en-US" w:bidi="ar-SA"/>
        </w:rPr>
      </w:pPr>
      <w:r w:rsidRPr="00C05C88">
        <w:rPr>
          <w:rFonts w:ascii="Times New Roman" w:eastAsia="Calibri" w:hAnsi="Times New Roman" w:cs="Times New Roman"/>
          <w:color w:val="auto"/>
          <w:sz w:val="28"/>
          <w:szCs w:val="28"/>
          <w:lang w:eastAsia="en-US" w:bidi="ar-SA"/>
        </w:rPr>
        <w:t>Галузь знань           01 «Освіта/Педагогіка</w:t>
      </w:r>
      <w:r w:rsidRPr="00C05C88">
        <w:rPr>
          <w:rFonts w:ascii="Times New Roman" w:eastAsia="Calibri" w:hAnsi="Times New Roman" w:cs="Times New Roman"/>
          <w:bCs/>
          <w:color w:val="auto"/>
          <w:sz w:val="28"/>
          <w:szCs w:val="28"/>
          <w:lang w:eastAsia="en-US" w:bidi="ar-SA"/>
        </w:rPr>
        <w:t>»</w:t>
      </w:r>
    </w:p>
    <w:p w:rsidR="008A3334" w:rsidRPr="00C05C88" w:rsidRDefault="008A3334" w:rsidP="008A3334">
      <w:pPr>
        <w:keepNext/>
        <w:keepLines/>
        <w:widowControl/>
        <w:outlineLvl w:val="0"/>
        <w:rPr>
          <w:rFonts w:ascii="Times New Roman" w:eastAsia="Times New Roman" w:hAnsi="Times New Roman" w:cs="Times New Roman"/>
          <w:color w:val="auto"/>
          <w:sz w:val="28"/>
          <w:szCs w:val="28"/>
          <w:lang w:eastAsia="en-US" w:bidi="ar-SA"/>
        </w:rPr>
      </w:pPr>
      <w:r w:rsidRPr="00C05C88">
        <w:rPr>
          <w:rFonts w:ascii="Times New Roman" w:eastAsia="Times New Roman" w:hAnsi="Times New Roman" w:cs="Times New Roman"/>
          <w:color w:val="auto"/>
          <w:sz w:val="28"/>
          <w:szCs w:val="28"/>
          <w:lang w:eastAsia="en-US" w:bidi="ar-SA"/>
        </w:rPr>
        <w:t>Спеціальність         016 «Спеціальна освіта»</w:t>
      </w:r>
    </w:p>
    <w:p w:rsidR="008A3334" w:rsidRPr="00C05C88" w:rsidRDefault="008A3334" w:rsidP="008A3334">
      <w:pPr>
        <w:widowControl/>
        <w:rPr>
          <w:rFonts w:ascii="Times New Roman" w:eastAsia="Calibri" w:hAnsi="Times New Roman" w:cs="Times New Roman"/>
          <w:color w:val="auto"/>
          <w:sz w:val="28"/>
          <w:szCs w:val="22"/>
          <w:lang w:eastAsia="en-US" w:bidi="ar-SA"/>
        </w:rPr>
      </w:pPr>
    </w:p>
    <w:p w:rsidR="008A3334" w:rsidRPr="00C05C88" w:rsidRDefault="008A3334" w:rsidP="008A3334">
      <w:pPr>
        <w:keepNext/>
        <w:keepLines/>
        <w:widowControl/>
        <w:jc w:val="right"/>
        <w:outlineLvl w:val="0"/>
        <w:rPr>
          <w:rFonts w:ascii="Times New Roman" w:eastAsia="Times New Roman" w:hAnsi="Times New Roman" w:cs="Times New Roman"/>
          <w:bCs/>
          <w:color w:val="auto"/>
          <w:lang w:eastAsia="en-US" w:bidi="ar-SA"/>
        </w:rPr>
      </w:pPr>
      <w:r w:rsidRPr="00C05C88">
        <w:rPr>
          <w:rFonts w:ascii="Times New Roman" w:eastAsia="Times New Roman" w:hAnsi="Times New Roman" w:cs="Times New Roman"/>
          <w:bCs/>
          <w:i/>
          <w:color w:val="auto"/>
          <w:lang w:eastAsia="en-US" w:bidi="ar-SA"/>
        </w:rPr>
        <w:t xml:space="preserve">                                                                                                  </w:t>
      </w:r>
      <w:r w:rsidRPr="00C05C88">
        <w:rPr>
          <w:rFonts w:ascii="Times New Roman" w:eastAsia="Times New Roman" w:hAnsi="Times New Roman" w:cs="Times New Roman"/>
          <w:bCs/>
          <w:color w:val="auto"/>
          <w:lang w:eastAsia="en-US" w:bidi="ar-SA"/>
        </w:rPr>
        <w:t>«ЗАТВЕРДЖУЮ»</w:t>
      </w:r>
    </w:p>
    <w:p w:rsidR="008A3334" w:rsidRPr="00C05C88" w:rsidRDefault="008A3334" w:rsidP="008A3334">
      <w:pPr>
        <w:widowControl/>
        <w:jc w:val="right"/>
        <w:rPr>
          <w:rFonts w:ascii="Times New Roman" w:eastAsia="Calibri" w:hAnsi="Times New Roman" w:cs="Times New Roman"/>
          <w:color w:val="auto"/>
          <w:sz w:val="28"/>
          <w:szCs w:val="22"/>
          <w:lang w:eastAsia="en-US" w:bidi="ar-SA"/>
        </w:rPr>
      </w:pPr>
      <w:r w:rsidRPr="00C05C88">
        <w:rPr>
          <w:rFonts w:ascii="Times New Roman" w:eastAsia="Calibri" w:hAnsi="Times New Roman" w:cs="Times New Roman"/>
          <w:color w:val="auto"/>
          <w:sz w:val="28"/>
          <w:szCs w:val="22"/>
          <w:lang w:eastAsia="en-US" w:bidi="ar-SA"/>
        </w:rPr>
        <w:t xml:space="preserve">                                                                                 Завідувач кафедри ________________</w:t>
      </w:r>
    </w:p>
    <w:p w:rsidR="008A3334" w:rsidRPr="00C05C88" w:rsidRDefault="008A3334" w:rsidP="008A3334">
      <w:pPr>
        <w:widowControl/>
        <w:jc w:val="right"/>
        <w:rPr>
          <w:rFonts w:ascii="Times New Roman" w:eastAsia="Calibri" w:hAnsi="Times New Roman" w:cs="Times New Roman"/>
          <w:color w:val="auto"/>
          <w:sz w:val="28"/>
          <w:szCs w:val="22"/>
          <w:lang w:eastAsia="en-US" w:bidi="ar-SA"/>
        </w:rPr>
      </w:pPr>
      <w:r w:rsidRPr="00C05C88">
        <w:rPr>
          <w:rFonts w:ascii="Times New Roman" w:eastAsia="Calibri" w:hAnsi="Times New Roman" w:cs="Times New Roman"/>
          <w:color w:val="auto"/>
          <w:sz w:val="28"/>
          <w:szCs w:val="22"/>
          <w:lang w:eastAsia="en-US" w:bidi="ar-SA"/>
        </w:rPr>
        <w:t>________________________________</w:t>
      </w:r>
    </w:p>
    <w:p w:rsidR="008A3334" w:rsidRPr="00C05C88" w:rsidRDefault="008A3334" w:rsidP="008A3334">
      <w:pPr>
        <w:widowControl/>
        <w:jc w:val="right"/>
        <w:rPr>
          <w:rFonts w:ascii="Times New Roman" w:eastAsia="Calibri" w:hAnsi="Times New Roman" w:cs="Times New Roman"/>
          <w:bCs/>
          <w:color w:val="auto"/>
          <w:sz w:val="28"/>
          <w:szCs w:val="22"/>
          <w:lang w:eastAsia="en-US" w:bidi="ar-SA"/>
        </w:rPr>
      </w:pPr>
      <w:r w:rsidRPr="00C05C88">
        <w:rPr>
          <w:rFonts w:ascii="Times New Roman" w:eastAsia="Calibri" w:hAnsi="Times New Roman" w:cs="Times New Roman"/>
          <w:color w:val="auto"/>
          <w:sz w:val="28"/>
          <w:szCs w:val="22"/>
          <w:lang w:eastAsia="en-US" w:bidi="ar-SA"/>
        </w:rPr>
        <w:t xml:space="preserve">                                                                                                </w:t>
      </w:r>
      <w:r w:rsidRPr="00C05C88">
        <w:rPr>
          <w:rFonts w:ascii="Times New Roman" w:eastAsia="Calibri" w:hAnsi="Times New Roman" w:cs="Times New Roman"/>
          <w:bCs/>
          <w:color w:val="auto"/>
          <w:sz w:val="28"/>
          <w:szCs w:val="22"/>
          <w:lang w:eastAsia="en-US" w:bidi="ar-SA"/>
        </w:rPr>
        <w:t>____ листопада 202__ року</w:t>
      </w:r>
    </w:p>
    <w:p w:rsidR="008A3334" w:rsidRPr="00C05C88" w:rsidRDefault="008A3334" w:rsidP="008A3334">
      <w:pPr>
        <w:widowControl/>
        <w:spacing w:line="276" w:lineRule="auto"/>
        <w:jc w:val="center"/>
        <w:rPr>
          <w:rFonts w:ascii="Times New Roman" w:eastAsia="Calibri" w:hAnsi="Times New Roman" w:cs="Times New Roman"/>
          <w:b/>
          <w:color w:val="auto"/>
          <w:sz w:val="28"/>
          <w:szCs w:val="28"/>
          <w:lang w:eastAsia="en-US" w:bidi="ar-SA"/>
        </w:rPr>
      </w:pPr>
    </w:p>
    <w:p w:rsidR="008A3334" w:rsidRPr="00C05C88" w:rsidRDefault="008A3334" w:rsidP="008A3334">
      <w:pPr>
        <w:widowControl/>
        <w:spacing w:before="100" w:beforeAutospacing="1" w:after="100" w:afterAutospacing="1" w:line="276" w:lineRule="auto"/>
        <w:jc w:val="center"/>
        <w:outlineLvl w:val="1"/>
        <w:rPr>
          <w:rFonts w:ascii="Times New Roman" w:eastAsia="Times New Roman" w:hAnsi="Times New Roman" w:cs="Times New Roman"/>
          <w:b/>
          <w:bCs/>
          <w:color w:val="auto"/>
          <w:sz w:val="36"/>
          <w:szCs w:val="28"/>
          <w:lang w:eastAsia="ru-RU" w:bidi="ar-SA"/>
        </w:rPr>
      </w:pPr>
      <w:r w:rsidRPr="00C05C88">
        <w:rPr>
          <w:rFonts w:ascii="Times New Roman" w:eastAsia="Times New Roman" w:hAnsi="Times New Roman" w:cs="Times New Roman"/>
          <w:b/>
          <w:bCs/>
          <w:color w:val="auto"/>
          <w:sz w:val="36"/>
          <w:szCs w:val="28"/>
          <w:lang w:eastAsia="ru-RU" w:bidi="ar-SA"/>
        </w:rPr>
        <w:t>ЗАВДАННЯ</w:t>
      </w:r>
    </w:p>
    <w:p w:rsidR="008A3334" w:rsidRPr="00C05C88" w:rsidRDefault="008A3334" w:rsidP="008A3334">
      <w:pPr>
        <w:widowControl/>
        <w:spacing w:beforeAutospacing="1" w:afterAutospacing="1" w:line="276" w:lineRule="auto"/>
        <w:jc w:val="center"/>
        <w:outlineLvl w:val="2"/>
        <w:rPr>
          <w:rFonts w:ascii="Times New Roman" w:eastAsia="Times New Roman" w:hAnsi="Times New Roman" w:cs="Times New Roman"/>
          <w:b/>
          <w:bCs/>
          <w:color w:val="auto"/>
          <w:sz w:val="28"/>
          <w:szCs w:val="28"/>
          <w:lang w:val="ru-RU" w:eastAsia="ru-RU" w:bidi="ar-SA"/>
        </w:rPr>
      </w:pPr>
      <w:r w:rsidRPr="00C05C88">
        <w:rPr>
          <w:rFonts w:ascii="Times New Roman" w:eastAsia="Times New Roman" w:hAnsi="Times New Roman" w:cs="Times New Roman"/>
          <w:b/>
          <w:bCs/>
          <w:color w:val="auto"/>
          <w:sz w:val="28"/>
          <w:szCs w:val="28"/>
          <w:lang w:val="ru-RU" w:eastAsia="ru-RU" w:bidi="ar-SA"/>
        </w:rPr>
        <w:t>НА ДИПЛОМНУ РОБОТУ ЗДОБУВАЧУ ВИЩОЇ ОСВІТИ</w:t>
      </w:r>
    </w:p>
    <w:p w:rsidR="008A3334" w:rsidRDefault="008A3334" w:rsidP="008A3334">
      <w:pPr>
        <w:widowControl/>
        <w:spacing w:line="276" w:lineRule="auto"/>
        <w:jc w:val="both"/>
        <w:rPr>
          <w:rFonts w:ascii="Times New Roman" w:eastAsia="Calibri" w:hAnsi="Times New Roman" w:cs="Times New Roman"/>
          <w:color w:val="auto"/>
          <w:sz w:val="28"/>
          <w:szCs w:val="28"/>
          <w:lang w:eastAsia="en-US" w:bidi="ar-SA"/>
        </w:rPr>
      </w:pPr>
      <w:r w:rsidRPr="008A3334">
        <w:rPr>
          <w:rFonts w:ascii="Times New Roman" w:eastAsia="Calibri" w:hAnsi="Times New Roman" w:cs="Times New Roman"/>
          <w:color w:val="auto"/>
          <w:sz w:val="28"/>
          <w:szCs w:val="28"/>
          <w:lang w:eastAsia="en-US" w:bidi="ar-SA"/>
        </w:rPr>
        <w:t xml:space="preserve">Паращенко Ольга Володимирівна </w:t>
      </w:r>
    </w:p>
    <w:p w:rsidR="008A3334" w:rsidRPr="00C05C88" w:rsidRDefault="008A3334" w:rsidP="008A3334">
      <w:pPr>
        <w:widowControl/>
        <w:spacing w:line="276" w:lineRule="auto"/>
        <w:jc w:val="both"/>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1. Тема роботи «</w:t>
      </w:r>
      <w:r w:rsidRPr="008A3334">
        <w:rPr>
          <w:rFonts w:ascii="Times New Roman" w:eastAsia="Calibri" w:hAnsi="Times New Roman" w:cs="Times New Roman"/>
          <w:color w:val="auto"/>
          <w:sz w:val="28"/>
          <w:szCs w:val="28"/>
          <w:lang w:eastAsia="en-US"/>
        </w:rPr>
        <w:t>Програма розвитку дітей з порушеннями опорно-рухового апарату</w:t>
      </w:r>
      <w:r w:rsidRPr="008A3334">
        <w:rPr>
          <w:rFonts w:ascii="Times New Roman" w:eastAsia="Calibri" w:hAnsi="Times New Roman" w:cs="Times New Roman"/>
          <w:color w:val="auto"/>
          <w:sz w:val="28"/>
          <w:szCs w:val="28"/>
          <w:lang w:eastAsia="en-US" w:bidi="ar-SA"/>
        </w:rPr>
        <w:t>»</w:t>
      </w:r>
      <w:r w:rsidRPr="00C05C88">
        <w:rPr>
          <w:rFonts w:ascii="Times New Roman" w:eastAsia="Calibri" w:hAnsi="Times New Roman" w:cs="Times New Roman"/>
          <w:color w:val="auto"/>
          <w:sz w:val="28"/>
          <w:szCs w:val="28"/>
          <w:lang w:eastAsia="en-US" w:bidi="ar-SA"/>
        </w:rPr>
        <w:t>.</w:t>
      </w:r>
    </w:p>
    <w:p w:rsidR="008A3334" w:rsidRPr="00C05C88" w:rsidRDefault="008A3334" w:rsidP="008A3334">
      <w:pPr>
        <w:widowControl/>
        <w:spacing w:after="120" w:line="276" w:lineRule="auto"/>
        <w:rPr>
          <w:rFonts w:ascii="Times New Roman" w:eastAsia="Calibri" w:hAnsi="Times New Roman" w:cs="Times New Roman"/>
          <w:color w:val="auto"/>
          <w:sz w:val="28"/>
          <w:szCs w:val="28"/>
          <w:u w:val="single"/>
          <w:lang w:eastAsia="en-US" w:bidi="ar-SA"/>
        </w:rPr>
      </w:pPr>
      <w:r w:rsidRPr="00C05C88">
        <w:rPr>
          <w:rFonts w:ascii="Times New Roman" w:eastAsia="Calibri" w:hAnsi="Times New Roman" w:cs="Times New Roman"/>
          <w:color w:val="auto"/>
          <w:sz w:val="28"/>
          <w:szCs w:val="28"/>
          <w:lang w:eastAsia="en-US" w:bidi="ar-SA"/>
        </w:rPr>
        <w:t xml:space="preserve">Керівник роботи: </w:t>
      </w:r>
      <w:r w:rsidRPr="008A3334">
        <w:rPr>
          <w:rFonts w:ascii="Times New Roman" w:eastAsia="Calibri" w:hAnsi="Times New Roman" w:cs="Times New Roman"/>
          <w:color w:val="auto"/>
          <w:sz w:val="28"/>
          <w:szCs w:val="28"/>
          <w:lang w:eastAsia="en-US" w:bidi="ar-SA"/>
        </w:rPr>
        <w:t>Мякушко Н.С.,  к. політ. н., доцент кафедри</w:t>
      </w:r>
    </w:p>
    <w:p w:rsidR="008A3334" w:rsidRPr="00C05C88" w:rsidRDefault="008A3334" w:rsidP="008A3334">
      <w:pPr>
        <w:widowControl/>
        <w:spacing w:line="276" w:lineRule="auto"/>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затверджені наказом закладу вищої освіти від ___________ 202_ року № ____</w:t>
      </w:r>
    </w:p>
    <w:p w:rsidR="008A3334" w:rsidRPr="00C05C88" w:rsidRDefault="008A3334" w:rsidP="008A3334">
      <w:pPr>
        <w:widowControl/>
        <w:spacing w:line="276" w:lineRule="auto"/>
        <w:jc w:val="both"/>
        <w:rPr>
          <w:rFonts w:ascii="Times New Roman" w:eastAsia="Calibri" w:hAnsi="Times New Roman" w:cs="Times New Roman"/>
          <w:color w:val="auto"/>
          <w:sz w:val="28"/>
          <w:szCs w:val="28"/>
          <w:lang w:eastAsia="en-US" w:bidi="ar-SA"/>
        </w:rPr>
      </w:pPr>
    </w:p>
    <w:p w:rsidR="008A3334" w:rsidRPr="00C05C88" w:rsidRDefault="008A3334" w:rsidP="008A3334">
      <w:pPr>
        <w:widowControl/>
        <w:spacing w:line="276" w:lineRule="auto"/>
        <w:jc w:val="both"/>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2. Строк подання роботи здобувачем вищої освіти « _____» ________ 202_ р.</w:t>
      </w:r>
    </w:p>
    <w:p w:rsidR="008A3334" w:rsidRPr="00C05C88" w:rsidRDefault="008A3334" w:rsidP="008A3334">
      <w:pPr>
        <w:widowControl/>
        <w:spacing w:line="276" w:lineRule="auto"/>
        <w:jc w:val="both"/>
        <w:rPr>
          <w:rFonts w:ascii="Times New Roman" w:eastAsia="Calibri" w:hAnsi="Times New Roman" w:cs="Times New Roman"/>
          <w:color w:val="auto"/>
          <w:sz w:val="28"/>
          <w:szCs w:val="28"/>
          <w:lang w:eastAsia="en-US" w:bidi="ar-SA"/>
        </w:rPr>
      </w:pPr>
    </w:p>
    <w:p w:rsidR="008A3334" w:rsidRPr="00C05C88" w:rsidRDefault="008A3334" w:rsidP="008A3334">
      <w:pPr>
        <w:widowControl/>
        <w:spacing w:line="276" w:lineRule="auto"/>
        <w:jc w:val="both"/>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3. Вихідні дані до роботи: аналіз літературних джерел у розрізі досліджуваної теми, вихідні дані констатувального експерименту.</w:t>
      </w:r>
    </w:p>
    <w:p w:rsidR="008A3334" w:rsidRPr="00C05C88" w:rsidRDefault="008A3334" w:rsidP="008A3334">
      <w:pPr>
        <w:widowControl/>
        <w:spacing w:line="276" w:lineRule="auto"/>
        <w:jc w:val="both"/>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4. Зміст розрахунково-пояснювальної записки (перелік питань, що потрібно розробити):</w:t>
      </w:r>
    </w:p>
    <w:p w:rsidR="008A3334" w:rsidRPr="008A3334" w:rsidRDefault="008A3334" w:rsidP="008A3334">
      <w:pPr>
        <w:spacing w:line="360" w:lineRule="auto"/>
        <w:jc w:val="both"/>
        <w:rPr>
          <w:rFonts w:ascii="Times New Roman" w:hAnsi="Times New Roman" w:cs="Times New Roman"/>
          <w:sz w:val="28"/>
          <w:szCs w:val="28"/>
        </w:rPr>
      </w:pPr>
      <w:r w:rsidRPr="008A3334">
        <w:rPr>
          <w:rFonts w:ascii="Times New Roman" w:hAnsi="Times New Roman" w:cs="Times New Roman"/>
          <w:sz w:val="28"/>
          <w:szCs w:val="28"/>
        </w:rPr>
        <w:t xml:space="preserve">1. </w:t>
      </w:r>
      <w:r w:rsidRPr="00B50108">
        <w:rPr>
          <w:rFonts w:ascii="Times New Roman" w:hAnsi="Times New Roman" w:cs="Times New Roman"/>
          <w:sz w:val="28"/>
          <w:szCs w:val="28"/>
        </w:rPr>
        <w:t xml:space="preserve">Систематизувати та узагальнити науково-методичні знання і результати </w:t>
      </w:r>
      <w:r w:rsidRPr="00B50108">
        <w:rPr>
          <w:rFonts w:ascii="Times New Roman" w:hAnsi="Times New Roman" w:cs="Times New Roman"/>
          <w:sz w:val="28"/>
          <w:szCs w:val="28"/>
          <w:lang w:eastAsia="ru-RU" w:bidi="ru-RU"/>
        </w:rPr>
        <w:t xml:space="preserve">практичного </w:t>
      </w:r>
      <w:r w:rsidRPr="00B50108">
        <w:rPr>
          <w:rFonts w:ascii="Times New Roman" w:hAnsi="Times New Roman" w:cs="Times New Roman"/>
          <w:sz w:val="28"/>
          <w:szCs w:val="28"/>
        </w:rPr>
        <w:t xml:space="preserve">досвіду з проблеми фізичної реабілітації </w:t>
      </w:r>
      <w:r w:rsidRPr="008A3334">
        <w:rPr>
          <w:rFonts w:ascii="Times New Roman" w:hAnsi="Times New Roman" w:cs="Times New Roman"/>
          <w:sz w:val="28"/>
          <w:szCs w:val="28"/>
        </w:rPr>
        <w:t>дітей, які страждають на сколіотичну хворобу, вивчити етіологію та патогенез захворювання.</w:t>
      </w:r>
    </w:p>
    <w:p w:rsidR="008A3334" w:rsidRPr="00B50108" w:rsidRDefault="008A3334" w:rsidP="008A3334">
      <w:pPr>
        <w:spacing w:line="360" w:lineRule="auto"/>
        <w:jc w:val="both"/>
        <w:rPr>
          <w:rFonts w:ascii="Times New Roman" w:hAnsi="Times New Roman" w:cs="Times New Roman"/>
          <w:color w:val="auto"/>
          <w:sz w:val="28"/>
          <w:szCs w:val="28"/>
          <w:lang w:val="ru-RU"/>
        </w:rPr>
      </w:pPr>
      <w:r w:rsidRPr="00B50108">
        <w:rPr>
          <w:rFonts w:ascii="Times New Roman" w:hAnsi="Times New Roman" w:cs="Times New Roman"/>
          <w:sz w:val="28"/>
          <w:szCs w:val="28"/>
          <w:lang w:val="ru-RU"/>
        </w:rPr>
        <w:t>2</w:t>
      </w:r>
      <w:r>
        <w:rPr>
          <w:rFonts w:ascii="Times New Roman" w:hAnsi="Times New Roman" w:cs="Times New Roman"/>
          <w:sz w:val="28"/>
          <w:szCs w:val="28"/>
          <w:lang w:val="ru-RU"/>
        </w:rPr>
        <w:t xml:space="preserve">. Розробити </w:t>
      </w:r>
      <w:r w:rsidRPr="00B50108">
        <w:rPr>
          <w:rFonts w:ascii="Times New Roman" w:hAnsi="Times New Roman" w:cs="Times New Roman"/>
          <w:sz w:val="28"/>
          <w:szCs w:val="28"/>
        </w:rPr>
        <w:t>програму лікувального плавання в реабілітації дітей</w:t>
      </w:r>
      <w:r w:rsidRPr="00B50108">
        <w:rPr>
          <w:rFonts w:ascii="Times New Roman" w:hAnsi="Times New Roman" w:cs="Times New Roman"/>
          <w:color w:val="auto"/>
          <w:sz w:val="28"/>
          <w:szCs w:val="28"/>
          <w:lang w:val="ru-RU"/>
        </w:rPr>
        <w:t xml:space="preserve"> із сколіотичною хворобою в умовах навчального закладу санаторного типу.</w:t>
      </w:r>
    </w:p>
    <w:p w:rsidR="008A3334" w:rsidRPr="00EC7671" w:rsidRDefault="008A3334" w:rsidP="008A3334">
      <w:pPr>
        <w:spacing w:line="360" w:lineRule="auto"/>
        <w:jc w:val="both"/>
        <w:rPr>
          <w:rStyle w:val="21"/>
          <w:rFonts w:eastAsia="Microsoft Sans Serif"/>
          <w:b w:val="0"/>
          <w:bCs w:val="0"/>
          <w:lang w:val="ru-RU"/>
        </w:rPr>
      </w:pPr>
      <w:r w:rsidRPr="00B50108">
        <w:rPr>
          <w:rFonts w:ascii="Times New Roman" w:hAnsi="Times New Roman" w:cs="Times New Roman"/>
          <w:sz w:val="28"/>
          <w:szCs w:val="28"/>
          <w:lang w:val="ru-RU"/>
        </w:rPr>
        <w:t xml:space="preserve">3. Оцінити ефективність програми </w:t>
      </w:r>
      <w:r w:rsidRPr="00B50108">
        <w:rPr>
          <w:rFonts w:ascii="Times New Roman" w:hAnsi="Times New Roman" w:cs="Times New Roman"/>
          <w:sz w:val="28"/>
          <w:szCs w:val="28"/>
        </w:rPr>
        <w:t xml:space="preserve"> лікувального плавання в реабілітації дітей</w:t>
      </w:r>
      <w:r w:rsidRPr="00B50108">
        <w:rPr>
          <w:rFonts w:ascii="Times New Roman" w:hAnsi="Times New Roman" w:cs="Times New Roman"/>
          <w:color w:val="auto"/>
          <w:sz w:val="28"/>
          <w:szCs w:val="28"/>
          <w:lang w:val="ru-RU"/>
        </w:rPr>
        <w:t xml:space="preserve"> із сколіотичною хворобою в умовах навчального закладу санаторного типу.</w:t>
      </w:r>
    </w:p>
    <w:p w:rsidR="008A3334" w:rsidRPr="00C05C88" w:rsidRDefault="008A3334" w:rsidP="008A3334">
      <w:pPr>
        <w:widowControl/>
        <w:shd w:val="clear" w:color="000000" w:fill="FFFFFF"/>
        <w:tabs>
          <w:tab w:val="left" w:pos="360"/>
        </w:tabs>
        <w:spacing w:line="276" w:lineRule="auto"/>
        <w:jc w:val="both"/>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5. Перелік графічного мат</w:t>
      </w:r>
      <w:r>
        <w:rPr>
          <w:rFonts w:ascii="Times New Roman" w:eastAsia="Calibri" w:hAnsi="Times New Roman" w:cs="Times New Roman"/>
          <w:color w:val="auto"/>
          <w:sz w:val="28"/>
          <w:szCs w:val="28"/>
          <w:lang w:eastAsia="en-US" w:bidi="ar-SA"/>
        </w:rPr>
        <w:t>еріалу: 8</w:t>
      </w:r>
      <w:r w:rsidRPr="00C05C88">
        <w:rPr>
          <w:rFonts w:ascii="Times New Roman" w:eastAsia="Calibri" w:hAnsi="Times New Roman" w:cs="Times New Roman"/>
          <w:color w:val="auto"/>
          <w:sz w:val="28"/>
          <w:szCs w:val="28"/>
          <w:lang w:eastAsia="en-US" w:bidi="ar-SA"/>
        </w:rPr>
        <w:t xml:space="preserve"> таблиць, 1 рисунок.</w:t>
      </w:r>
    </w:p>
    <w:p w:rsidR="008A3334" w:rsidRPr="00C05C88" w:rsidRDefault="008A3334" w:rsidP="008A3334">
      <w:pPr>
        <w:widowControl/>
        <w:spacing w:line="276" w:lineRule="auto"/>
        <w:jc w:val="both"/>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lastRenderedPageBreak/>
        <w:t>6. Консультанти розділів роботи:</w:t>
      </w:r>
    </w:p>
    <w:tbl>
      <w:tblPr>
        <w:tblpPr w:leftFromText="180" w:rightFromText="180" w:vertAnchor="text" w:horzAnchor="margin" w:tblpXSpec="center" w:tblpY="22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3334"/>
        <w:gridCol w:w="2728"/>
        <w:gridCol w:w="2517"/>
      </w:tblGrid>
      <w:tr w:rsidR="008A3334" w:rsidRPr="00C05C88" w:rsidTr="001E3863">
        <w:trPr>
          <w:cantSplit/>
        </w:trPr>
        <w:tc>
          <w:tcPr>
            <w:tcW w:w="1310" w:type="dxa"/>
            <w:vMerge w:val="restart"/>
            <w:tcBorders>
              <w:top w:val="single" w:sz="4" w:space="0" w:color="auto"/>
              <w:left w:val="single" w:sz="4" w:space="0" w:color="auto"/>
              <w:bottom w:val="single" w:sz="4" w:space="0" w:color="auto"/>
              <w:right w:val="single" w:sz="4" w:space="0" w:color="auto"/>
            </w:tcBorders>
            <w:vAlign w:val="center"/>
            <w:hideMark/>
          </w:tcPr>
          <w:p w:rsidR="008A3334" w:rsidRPr="00C05C88" w:rsidRDefault="008A3334" w:rsidP="001E3863">
            <w:pPr>
              <w:widowControl/>
              <w:spacing w:line="276" w:lineRule="auto"/>
              <w:jc w:val="center"/>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Розділи</w:t>
            </w:r>
          </w:p>
        </w:tc>
        <w:tc>
          <w:tcPr>
            <w:tcW w:w="3334" w:type="dxa"/>
            <w:vMerge w:val="restart"/>
            <w:tcBorders>
              <w:top w:val="single" w:sz="4" w:space="0" w:color="auto"/>
              <w:left w:val="single" w:sz="4" w:space="0" w:color="auto"/>
              <w:bottom w:val="single" w:sz="4" w:space="0" w:color="auto"/>
              <w:right w:val="single" w:sz="4" w:space="0" w:color="auto"/>
            </w:tcBorders>
            <w:vAlign w:val="center"/>
            <w:hideMark/>
          </w:tcPr>
          <w:p w:rsidR="008A3334" w:rsidRPr="00C05C88" w:rsidRDefault="008A3334" w:rsidP="001E3863">
            <w:pPr>
              <w:widowControl/>
              <w:spacing w:line="276" w:lineRule="auto"/>
              <w:ind w:left="-113" w:firstLine="113"/>
              <w:jc w:val="center"/>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Прізвище, ініціали та посада консультанта</w:t>
            </w:r>
          </w:p>
        </w:tc>
        <w:tc>
          <w:tcPr>
            <w:tcW w:w="5245" w:type="dxa"/>
            <w:gridSpan w:val="2"/>
            <w:tcBorders>
              <w:top w:val="single" w:sz="4" w:space="0" w:color="auto"/>
              <w:left w:val="single" w:sz="4" w:space="0" w:color="auto"/>
              <w:bottom w:val="single" w:sz="4" w:space="0" w:color="auto"/>
              <w:right w:val="single" w:sz="4" w:space="0" w:color="auto"/>
            </w:tcBorders>
            <w:hideMark/>
          </w:tcPr>
          <w:p w:rsidR="008A3334" w:rsidRPr="00C05C88" w:rsidRDefault="008A3334" w:rsidP="001E3863">
            <w:pPr>
              <w:widowControl/>
              <w:spacing w:line="276" w:lineRule="auto"/>
              <w:ind w:left="-113"/>
              <w:jc w:val="center"/>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Підпис, дата</w:t>
            </w:r>
          </w:p>
        </w:tc>
      </w:tr>
      <w:tr w:rsidR="008A3334" w:rsidRPr="00C05C88" w:rsidTr="001E3863">
        <w:trPr>
          <w:cantSplit/>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8A3334" w:rsidRPr="00C05C88" w:rsidRDefault="008A3334" w:rsidP="001E3863">
            <w:pPr>
              <w:widowControl/>
              <w:spacing w:line="276" w:lineRule="auto"/>
              <w:jc w:val="center"/>
              <w:rPr>
                <w:rFonts w:ascii="Times New Roman" w:eastAsia="Calibri" w:hAnsi="Times New Roman" w:cs="Times New Roman"/>
                <w:color w:val="auto"/>
                <w:sz w:val="28"/>
                <w:szCs w:val="28"/>
                <w:lang w:eastAsia="en-US" w:bidi="ar-SA"/>
              </w:rPr>
            </w:pPr>
          </w:p>
        </w:tc>
        <w:tc>
          <w:tcPr>
            <w:tcW w:w="3334" w:type="dxa"/>
            <w:vMerge/>
            <w:tcBorders>
              <w:top w:val="single" w:sz="4" w:space="0" w:color="auto"/>
              <w:left w:val="single" w:sz="4" w:space="0" w:color="auto"/>
              <w:bottom w:val="single" w:sz="4" w:space="0" w:color="auto"/>
              <w:right w:val="single" w:sz="4" w:space="0" w:color="auto"/>
            </w:tcBorders>
            <w:vAlign w:val="center"/>
            <w:hideMark/>
          </w:tcPr>
          <w:p w:rsidR="008A3334" w:rsidRPr="00C05C88" w:rsidRDefault="008A3334" w:rsidP="001E3863">
            <w:pPr>
              <w:widowControl/>
              <w:spacing w:line="276" w:lineRule="auto"/>
              <w:jc w:val="center"/>
              <w:rPr>
                <w:rFonts w:ascii="Times New Roman" w:eastAsia="Calibri" w:hAnsi="Times New Roman" w:cs="Times New Roman"/>
                <w:color w:val="auto"/>
                <w:sz w:val="28"/>
                <w:szCs w:val="28"/>
                <w:lang w:eastAsia="en-US" w:bidi="ar-SA"/>
              </w:rPr>
            </w:pPr>
          </w:p>
        </w:tc>
        <w:tc>
          <w:tcPr>
            <w:tcW w:w="2728" w:type="dxa"/>
            <w:tcBorders>
              <w:top w:val="single" w:sz="4" w:space="0" w:color="auto"/>
              <w:left w:val="single" w:sz="4" w:space="0" w:color="auto"/>
              <w:bottom w:val="single" w:sz="4" w:space="0" w:color="auto"/>
              <w:right w:val="single" w:sz="4" w:space="0" w:color="auto"/>
            </w:tcBorders>
            <w:hideMark/>
          </w:tcPr>
          <w:p w:rsidR="008A3334" w:rsidRPr="00C05C88" w:rsidRDefault="008A3334" w:rsidP="001E3863">
            <w:pPr>
              <w:widowControl/>
              <w:spacing w:line="276" w:lineRule="auto"/>
              <w:jc w:val="center"/>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завдання</w:t>
            </w:r>
          </w:p>
          <w:p w:rsidR="008A3334" w:rsidRPr="00C05C88" w:rsidRDefault="008A3334" w:rsidP="001E3863">
            <w:pPr>
              <w:widowControl/>
              <w:spacing w:line="276" w:lineRule="auto"/>
              <w:jc w:val="center"/>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видав</w:t>
            </w:r>
          </w:p>
        </w:tc>
        <w:tc>
          <w:tcPr>
            <w:tcW w:w="2517" w:type="dxa"/>
            <w:tcBorders>
              <w:top w:val="single" w:sz="4" w:space="0" w:color="auto"/>
              <w:left w:val="single" w:sz="4" w:space="0" w:color="auto"/>
              <w:bottom w:val="single" w:sz="4" w:space="0" w:color="auto"/>
              <w:right w:val="single" w:sz="4" w:space="0" w:color="auto"/>
            </w:tcBorders>
            <w:hideMark/>
          </w:tcPr>
          <w:p w:rsidR="008A3334" w:rsidRPr="00C05C88" w:rsidRDefault="008A3334" w:rsidP="001E3863">
            <w:pPr>
              <w:widowControl/>
              <w:spacing w:line="276" w:lineRule="auto"/>
              <w:jc w:val="center"/>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завдання</w:t>
            </w:r>
          </w:p>
          <w:p w:rsidR="008A3334" w:rsidRPr="00C05C88" w:rsidRDefault="008A3334" w:rsidP="001E3863">
            <w:pPr>
              <w:widowControl/>
              <w:spacing w:line="276" w:lineRule="auto"/>
              <w:jc w:val="center"/>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прийняв</w:t>
            </w:r>
          </w:p>
        </w:tc>
      </w:tr>
      <w:tr w:rsidR="008A3334" w:rsidRPr="00C05C88" w:rsidTr="001E3863">
        <w:tc>
          <w:tcPr>
            <w:tcW w:w="1310" w:type="dxa"/>
            <w:tcBorders>
              <w:top w:val="single" w:sz="4" w:space="0" w:color="auto"/>
              <w:left w:val="single" w:sz="4" w:space="0" w:color="auto"/>
              <w:bottom w:val="single" w:sz="4" w:space="0" w:color="auto"/>
              <w:right w:val="single" w:sz="4" w:space="0" w:color="auto"/>
            </w:tcBorders>
            <w:hideMark/>
          </w:tcPr>
          <w:p w:rsidR="008A3334" w:rsidRPr="00C05C88" w:rsidRDefault="008A3334" w:rsidP="001E3863">
            <w:pPr>
              <w:widowControl/>
              <w:spacing w:line="276" w:lineRule="auto"/>
              <w:jc w:val="center"/>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1–4</w:t>
            </w:r>
          </w:p>
        </w:tc>
        <w:tc>
          <w:tcPr>
            <w:tcW w:w="3334" w:type="dxa"/>
            <w:tcBorders>
              <w:top w:val="single" w:sz="4" w:space="0" w:color="auto"/>
              <w:left w:val="single" w:sz="4" w:space="0" w:color="auto"/>
              <w:bottom w:val="single" w:sz="4" w:space="0" w:color="auto"/>
              <w:right w:val="single" w:sz="4" w:space="0" w:color="auto"/>
            </w:tcBorders>
            <w:hideMark/>
          </w:tcPr>
          <w:p w:rsidR="008A3334" w:rsidRPr="00C05C88" w:rsidRDefault="008A3334" w:rsidP="001E3863">
            <w:pPr>
              <w:widowControl/>
              <w:spacing w:line="276" w:lineRule="auto"/>
              <w:jc w:val="center"/>
              <w:rPr>
                <w:rFonts w:ascii="Times New Roman" w:eastAsia="Calibri" w:hAnsi="Times New Roman" w:cs="Times New Roman"/>
                <w:color w:val="auto"/>
                <w:sz w:val="28"/>
                <w:szCs w:val="28"/>
                <w:lang w:eastAsia="en-US" w:bidi="ar-SA"/>
              </w:rPr>
            </w:pPr>
            <w:r w:rsidRPr="008A3334">
              <w:rPr>
                <w:rFonts w:ascii="Times New Roman" w:eastAsia="Calibri" w:hAnsi="Times New Roman" w:cs="Times New Roman"/>
                <w:color w:val="auto"/>
                <w:sz w:val="28"/>
                <w:szCs w:val="28"/>
                <w:lang w:eastAsia="en-US" w:bidi="ar-SA"/>
              </w:rPr>
              <w:t>Мякушко Н.С.,  к. політ. н., доцент кафедри</w:t>
            </w:r>
          </w:p>
        </w:tc>
        <w:tc>
          <w:tcPr>
            <w:tcW w:w="2728" w:type="dxa"/>
            <w:tcBorders>
              <w:top w:val="single" w:sz="4" w:space="0" w:color="auto"/>
              <w:left w:val="single" w:sz="4" w:space="0" w:color="auto"/>
              <w:bottom w:val="single" w:sz="4" w:space="0" w:color="auto"/>
              <w:right w:val="single" w:sz="4" w:space="0" w:color="auto"/>
            </w:tcBorders>
            <w:vAlign w:val="center"/>
            <w:hideMark/>
          </w:tcPr>
          <w:p w:rsidR="008A3334" w:rsidRPr="00C05C88" w:rsidRDefault="008A3334" w:rsidP="001E3863">
            <w:pPr>
              <w:widowControl/>
              <w:spacing w:line="276" w:lineRule="auto"/>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__ листопада</w:t>
            </w:r>
            <w:r w:rsidRPr="00C05C88">
              <w:rPr>
                <w:rFonts w:ascii="Times New Roman" w:eastAsia="Calibri" w:hAnsi="Times New Roman" w:cs="Times New Roman"/>
                <w:color w:val="auto"/>
                <w:sz w:val="28"/>
                <w:szCs w:val="28"/>
                <w:lang w:eastAsia="en-US" w:bidi="ar-SA"/>
              </w:rPr>
              <w:t xml:space="preserve"> 2021 р.</w:t>
            </w:r>
          </w:p>
        </w:tc>
        <w:tc>
          <w:tcPr>
            <w:tcW w:w="2517" w:type="dxa"/>
            <w:tcBorders>
              <w:top w:val="single" w:sz="4" w:space="0" w:color="auto"/>
              <w:left w:val="single" w:sz="4" w:space="0" w:color="auto"/>
              <w:bottom w:val="single" w:sz="4" w:space="0" w:color="auto"/>
              <w:right w:val="single" w:sz="4" w:space="0" w:color="auto"/>
            </w:tcBorders>
            <w:vAlign w:val="center"/>
            <w:hideMark/>
          </w:tcPr>
          <w:p w:rsidR="008A3334" w:rsidRPr="00C05C88" w:rsidRDefault="008A3334" w:rsidP="001E3863">
            <w:pPr>
              <w:widowControl/>
              <w:tabs>
                <w:tab w:val="center" w:pos="1185"/>
              </w:tabs>
              <w:spacing w:line="276" w:lineRule="auto"/>
              <w:ind w:left="140"/>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__ травня</w:t>
            </w:r>
            <w:r w:rsidRPr="00C05C88">
              <w:rPr>
                <w:rFonts w:ascii="Times New Roman" w:eastAsia="Calibri" w:hAnsi="Times New Roman" w:cs="Times New Roman"/>
                <w:color w:val="auto"/>
                <w:sz w:val="28"/>
                <w:szCs w:val="28"/>
                <w:lang w:eastAsia="en-US" w:bidi="ar-SA"/>
              </w:rPr>
              <w:t xml:space="preserve"> 2023 р.</w:t>
            </w:r>
          </w:p>
        </w:tc>
      </w:tr>
    </w:tbl>
    <w:p w:rsidR="008A3334" w:rsidRPr="00C05C88" w:rsidRDefault="008A3334" w:rsidP="008A3334">
      <w:pPr>
        <w:widowControl/>
        <w:spacing w:line="276" w:lineRule="auto"/>
        <w:jc w:val="both"/>
        <w:rPr>
          <w:rFonts w:ascii="Times New Roman" w:eastAsia="Calibri" w:hAnsi="Times New Roman" w:cs="Times New Roman"/>
          <w:color w:val="auto"/>
          <w:sz w:val="28"/>
          <w:szCs w:val="28"/>
          <w:lang w:eastAsia="en-US" w:bidi="ar-SA"/>
        </w:rPr>
      </w:pPr>
    </w:p>
    <w:p w:rsidR="008A3334" w:rsidRPr="00C05C88" w:rsidRDefault="008A3334" w:rsidP="008A3334">
      <w:pPr>
        <w:widowControl/>
        <w:spacing w:line="276" w:lineRule="auto"/>
        <w:jc w:val="both"/>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7. Дата видачі завдання _____ __________ 202_ року.</w:t>
      </w:r>
    </w:p>
    <w:p w:rsidR="008A3334" w:rsidRPr="00C05C88" w:rsidRDefault="008A3334" w:rsidP="008A3334">
      <w:pPr>
        <w:keepNext/>
        <w:keepLines/>
        <w:widowControl/>
        <w:spacing w:line="276" w:lineRule="auto"/>
        <w:jc w:val="center"/>
        <w:outlineLvl w:val="3"/>
        <w:rPr>
          <w:rFonts w:ascii="Times New Roman" w:eastAsia="Times New Roman" w:hAnsi="Times New Roman" w:cs="Times New Roman"/>
          <w:b/>
          <w:bCs/>
          <w:i/>
          <w:iCs/>
          <w:color w:val="auto"/>
          <w:sz w:val="28"/>
          <w:szCs w:val="22"/>
          <w:lang w:eastAsia="en-US" w:bidi="ar-SA"/>
        </w:rPr>
      </w:pPr>
    </w:p>
    <w:p w:rsidR="008A3334" w:rsidRPr="00C05C88" w:rsidRDefault="008A3334" w:rsidP="008A3334">
      <w:pPr>
        <w:keepNext/>
        <w:keepLines/>
        <w:widowControl/>
        <w:spacing w:line="276" w:lineRule="auto"/>
        <w:jc w:val="center"/>
        <w:outlineLvl w:val="3"/>
        <w:rPr>
          <w:rFonts w:ascii="Times New Roman" w:eastAsia="Times New Roman" w:hAnsi="Times New Roman" w:cs="Times New Roman"/>
          <w:b/>
          <w:bCs/>
          <w:i/>
          <w:iCs/>
          <w:color w:val="auto"/>
          <w:sz w:val="28"/>
          <w:szCs w:val="22"/>
          <w:lang w:eastAsia="en-US" w:bidi="ar-SA"/>
        </w:rPr>
      </w:pPr>
      <w:r w:rsidRPr="00C05C88">
        <w:rPr>
          <w:rFonts w:ascii="Times New Roman" w:eastAsia="Times New Roman" w:hAnsi="Times New Roman" w:cs="Times New Roman"/>
          <w:b/>
          <w:bCs/>
          <w:i/>
          <w:iCs/>
          <w:color w:val="auto"/>
          <w:sz w:val="28"/>
          <w:szCs w:val="22"/>
          <w:lang w:eastAsia="en-US" w:bidi="ar-SA"/>
        </w:rPr>
        <w:t>КАЛЕНДАРНИЙ ПЛАН</w:t>
      </w:r>
    </w:p>
    <w:p w:rsidR="008A3334" w:rsidRPr="00C05C88" w:rsidRDefault="008A3334" w:rsidP="008A3334">
      <w:pPr>
        <w:widowControl/>
        <w:spacing w:line="276" w:lineRule="auto"/>
        <w:rPr>
          <w:rFonts w:ascii="Times New Roman" w:eastAsia="Calibri" w:hAnsi="Times New Roman" w:cs="Times New Roman"/>
          <w:color w:val="auto"/>
          <w:sz w:val="28"/>
          <w:szCs w:val="22"/>
          <w:lang w:eastAsia="en-US" w:bidi="ar-SA"/>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5404"/>
        <w:gridCol w:w="2549"/>
        <w:gridCol w:w="1612"/>
      </w:tblGrid>
      <w:tr w:rsidR="008A3334" w:rsidRPr="00C05C88" w:rsidTr="001E3863">
        <w:trPr>
          <w:cantSplit/>
          <w:trHeight w:val="460"/>
        </w:trPr>
        <w:tc>
          <w:tcPr>
            <w:tcW w:w="295" w:type="pct"/>
            <w:tcBorders>
              <w:top w:val="single" w:sz="4" w:space="0" w:color="auto"/>
              <w:left w:val="single" w:sz="4" w:space="0" w:color="auto"/>
              <w:bottom w:val="single" w:sz="4" w:space="0" w:color="auto"/>
              <w:right w:val="single" w:sz="4" w:space="0" w:color="auto"/>
            </w:tcBorders>
            <w:hideMark/>
          </w:tcPr>
          <w:p w:rsidR="008A3334" w:rsidRPr="00C05C88" w:rsidRDefault="008A3334" w:rsidP="001E3863">
            <w:pPr>
              <w:widowControl/>
              <w:jc w:val="center"/>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w:t>
            </w:r>
          </w:p>
          <w:p w:rsidR="008A3334" w:rsidRPr="00C05C88" w:rsidRDefault="008A3334" w:rsidP="001E3863">
            <w:pPr>
              <w:widowControl/>
              <w:jc w:val="center"/>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з/п</w:t>
            </w:r>
          </w:p>
        </w:tc>
        <w:tc>
          <w:tcPr>
            <w:tcW w:w="2658" w:type="pct"/>
            <w:tcBorders>
              <w:top w:val="single" w:sz="4" w:space="0" w:color="auto"/>
              <w:left w:val="single" w:sz="4" w:space="0" w:color="auto"/>
              <w:bottom w:val="single" w:sz="4" w:space="0" w:color="auto"/>
              <w:right w:val="single" w:sz="4" w:space="0" w:color="auto"/>
            </w:tcBorders>
            <w:hideMark/>
          </w:tcPr>
          <w:p w:rsidR="008A3334" w:rsidRPr="00C05C88" w:rsidRDefault="008A3334" w:rsidP="001E3863">
            <w:pPr>
              <w:widowControl/>
              <w:jc w:val="center"/>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Назва етапів дипломної роботи</w:t>
            </w:r>
          </w:p>
        </w:tc>
        <w:tc>
          <w:tcPr>
            <w:tcW w:w="1254" w:type="pct"/>
            <w:tcBorders>
              <w:top w:val="single" w:sz="4" w:space="0" w:color="auto"/>
              <w:left w:val="single" w:sz="4" w:space="0" w:color="auto"/>
              <w:bottom w:val="single" w:sz="4" w:space="0" w:color="auto"/>
              <w:right w:val="single" w:sz="4" w:space="0" w:color="auto"/>
            </w:tcBorders>
            <w:hideMark/>
          </w:tcPr>
          <w:p w:rsidR="008A3334" w:rsidRPr="00C05C88" w:rsidRDefault="008A3334" w:rsidP="001E3863">
            <w:pPr>
              <w:widowControl/>
              <w:jc w:val="center"/>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Строк виконання етапів</w:t>
            </w:r>
          </w:p>
        </w:tc>
        <w:tc>
          <w:tcPr>
            <w:tcW w:w="793" w:type="pct"/>
            <w:tcBorders>
              <w:top w:val="single" w:sz="4" w:space="0" w:color="auto"/>
              <w:left w:val="single" w:sz="4" w:space="0" w:color="auto"/>
              <w:bottom w:val="single" w:sz="4" w:space="0" w:color="auto"/>
              <w:right w:val="single" w:sz="4" w:space="0" w:color="auto"/>
            </w:tcBorders>
            <w:hideMark/>
          </w:tcPr>
          <w:p w:rsidR="008A3334" w:rsidRPr="00C05C88" w:rsidRDefault="008A3334" w:rsidP="001E3863">
            <w:pPr>
              <w:widowControl/>
              <w:spacing w:beforeAutospacing="1" w:after="100" w:afterAutospacing="1"/>
              <w:jc w:val="center"/>
              <w:outlineLvl w:val="2"/>
              <w:rPr>
                <w:rFonts w:ascii="Times New Roman" w:eastAsia="Times New Roman" w:hAnsi="Times New Roman" w:cs="Times New Roman"/>
                <w:bCs/>
                <w:color w:val="auto"/>
                <w:sz w:val="28"/>
                <w:szCs w:val="28"/>
                <w:lang w:val="ru-RU" w:eastAsia="ru-RU" w:bidi="ar-SA"/>
              </w:rPr>
            </w:pPr>
            <w:r w:rsidRPr="00C05C88">
              <w:rPr>
                <w:rFonts w:ascii="Times New Roman" w:eastAsia="Times New Roman" w:hAnsi="Times New Roman" w:cs="Times New Roman"/>
                <w:bCs/>
                <w:color w:val="auto"/>
                <w:sz w:val="28"/>
                <w:szCs w:val="28"/>
                <w:lang w:val="ru-RU" w:eastAsia="ru-RU" w:bidi="ar-SA"/>
              </w:rPr>
              <w:t>Примітка</w:t>
            </w:r>
          </w:p>
        </w:tc>
      </w:tr>
      <w:tr w:rsidR="008A3334" w:rsidRPr="00C05C88" w:rsidTr="001E3863">
        <w:tc>
          <w:tcPr>
            <w:tcW w:w="295" w:type="pct"/>
            <w:tcBorders>
              <w:top w:val="single" w:sz="4" w:space="0" w:color="auto"/>
              <w:left w:val="single" w:sz="4" w:space="0" w:color="auto"/>
              <w:bottom w:val="single" w:sz="4" w:space="0" w:color="auto"/>
              <w:right w:val="single" w:sz="4" w:space="0" w:color="auto"/>
            </w:tcBorders>
            <w:hideMark/>
          </w:tcPr>
          <w:p w:rsidR="008A3334" w:rsidRPr="00C05C88" w:rsidRDefault="008A3334" w:rsidP="001E3863">
            <w:pPr>
              <w:widowControl/>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1.</w:t>
            </w:r>
          </w:p>
        </w:tc>
        <w:tc>
          <w:tcPr>
            <w:tcW w:w="2658" w:type="pct"/>
            <w:tcBorders>
              <w:top w:val="single" w:sz="4" w:space="0" w:color="auto"/>
              <w:left w:val="single" w:sz="4" w:space="0" w:color="auto"/>
              <w:bottom w:val="single" w:sz="4" w:space="0" w:color="auto"/>
              <w:right w:val="single" w:sz="4" w:space="0" w:color="auto"/>
            </w:tcBorders>
            <w:hideMark/>
          </w:tcPr>
          <w:p w:rsidR="008A3334" w:rsidRPr="00C05C88" w:rsidRDefault="008A3334" w:rsidP="001E3863">
            <w:pPr>
              <w:widowControl/>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 xml:space="preserve">Затвердження теми </w:t>
            </w:r>
          </w:p>
        </w:tc>
        <w:tc>
          <w:tcPr>
            <w:tcW w:w="1254" w:type="pct"/>
            <w:tcBorders>
              <w:top w:val="single" w:sz="4" w:space="0" w:color="auto"/>
              <w:left w:val="single" w:sz="4" w:space="0" w:color="auto"/>
              <w:bottom w:val="single" w:sz="4" w:space="0" w:color="auto"/>
              <w:right w:val="single" w:sz="4" w:space="0" w:color="auto"/>
            </w:tcBorders>
            <w:hideMark/>
          </w:tcPr>
          <w:p w:rsidR="008A3334" w:rsidRPr="00C05C88" w:rsidRDefault="008A3334" w:rsidP="001E3863">
            <w:pPr>
              <w:widowControl/>
              <w:jc w:val="center"/>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листопад 2021</w:t>
            </w:r>
          </w:p>
        </w:tc>
        <w:tc>
          <w:tcPr>
            <w:tcW w:w="793" w:type="pct"/>
            <w:tcBorders>
              <w:top w:val="single" w:sz="4" w:space="0" w:color="auto"/>
              <w:left w:val="single" w:sz="4" w:space="0" w:color="auto"/>
              <w:bottom w:val="single" w:sz="4" w:space="0" w:color="auto"/>
              <w:right w:val="single" w:sz="4" w:space="0" w:color="auto"/>
            </w:tcBorders>
          </w:tcPr>
          <w:p w:rsidR="008A3334" w:rsidRPr="00C05C88" w:rsidRDefault="008A3334" w:rsidP="001E3863">
            <w:pPr>
              <w:widowControl/>
              <w:jc w:val="center"/>
              <w:rPr>
                <w:rFonts w:ascii="Times New Roman" w:eastAsia="Calibri" w:hAnsi="Times New Roman" w:cs="Times New Roman"/>
                <w:color w:val="auto"/>
                <w:sz w:val="28"/>
                <w:lang w:eastAsia="en-US" w:bidi="ar-SA"/>
              </w:rPr>
            </w:pPr>
            <w:r w:rsidRPr="00C05C88">
              <w:rPr>
                <w:rFonts w:ascii="Times New Roman" w:eastAsia="Calibri" w:hAnsi="Times New Roman" w:cs="Times New Roman"/>
                <w:color w:val="auto"/>
                <w:sz w:val="28"/>
                <w:szCs w:val="28"/>
                <w:lang w:eastAsia="en-US" w:bidi="ar-SA"/>
              </w:rPr>
              <w:t>виконано</w:t>
            </w:r>
          </w:p>
        </w:tc>
      </w:tr>
      <w:tr w:rsidR="008A3334" w:rsidRPr="00C05C88" w:rsidTr="001E3863">
        <w:tc>
          <w:tcPr>
            <w:tcW w:w="295" w:type="pct"/>
            <w:tcBorders>
              <w:top w:val="single" w:sz="4" w:space="0" w:color="auto"/>
              <w:left w:val="single" w:sz="4" w:space="0" w:color="auto"/>
              <w:bottom w:val="single" w:sz="4" w:space="0" w:color="auto"/>
              <w:right w:val="single" w:sz="4" w:space="0" w:color="auto"/>
            </w:tcBorders>
            <w:hideMark/>
          </w:tcPr>
          <w:p w:rsidR="008A3334" w:rsidRPr="00C05C88" w:rsidRDefault="008A3334" w:rsidP="001E3863">
            <w:pPr>
              <w:widowControl/>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2.</w:t>
            </w:r>
          </w:p>
        </w:tc>
        <w:tc>
          <w:tcPr>
            <w:tcW w:w="2658" w:type="pct"/>
            <w:tcBorders>
              <w:top w:val="single" w:sz="4" w:space="0" w:color="auto"/>
              <w:left w:val="single" w:sz="4" w:space="0" w:color="auto"/>
              <w:bottom w:val="single" w:sz="4" w:space="0" w:color="auto"/>
              <w:right w:val="single" w:sz="4" w:space="0" w:color="auto"/>
            </w:tcBorders>
            <w:hideMark/>
          </w:tcPr>
          <w:p w:rsidR="008A3334" w:rsidRPr="00C05C88" w:rsidRDefault="008A3334" w:rsidP="001E3863">
            <w:pPr>
              <w:widowControl/>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Складання плану дипломного дослідження, змісту роботи</w:t>
            </w:r>
          </w:p>
        </w:tc>
        <w:tc>
          <w:tcPr>
            <w:tcW w:w="1254" w:type="pct"/>
            <w:tcBorders>
              <w:top w:val="single" w:sz="4" w:space="0" w:color="auto"/>
              <w:left w:val="single" w:sz="4" w:space="0" w:color="auto"/>
              <w:bottom w:val="single" w:sz="4" w:space="0" w:color="auto"/>
              <w:right w:val="single" w:sz="4" w:space="0" w:color="auto"/>
            </w:tcBorders>
            <w:vAlign w:val="center"/>
            <w:hideMark/>
          </w:tcPr>
          <w:p w:rsidR="008A3334" w:rsidRPr="00C05C88" w:rsidRDefault="008A3334" w:rsidP="001E3863">
            <w:pPr>
              <w:widowControl/>
              <w:jc w:val="center"/>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листопад 2021</w:t>
            </w:r>
          </w:p>
        </w:tc>
        <w:tc>
          <w:tcPr>
            <w:tcW w:w="793" w:type="pct"/>
            <w:tcBorders>
              <w:top w:val="single" w:sz="4" w:space="0" w:color="auto"/>
              <w:left w:val="single" w:sz="4" w:space="0" w:color="auto"/>
              <w:bottom w:val="single" w:sz="4" w:space="0" w:color="auto"/>
              <w:right w:val="single" w:sz="4" w:space="0" w:color="auto"/>
            </w:tcBorders>
          </w:tcPr>
          <w:p w:rsidR="008A3334" w:rsidRPr="00C05C88" w:rsidRDefault="008A3334" w:rsidP="001E3863">
            <w:pPr>
              <w:widowControl/>
              <w:jc w:val="center"/>
              <w:rPr>
                <w:rFonts w:ascii="Times New Roman" w:eastAsia="Calibri" w:hAnsi="Times New Roman" w:cs="Times New Roman"/>
                <w:color w:val="auto"/>
                <w:sz w:val="28"/>
                <w:lang w:eastAsia="en-US" w:bidi="ar-SA"/>
              </w:rPr>
            </w:pPr>
            <w:r w:rsidRPr="00C05C88">
              <w:rPr>
                <w:rFonts w:ascii="Times New Roman" w:eastAsia="Calibri" w:hAnsi="Times New Roman" w:cs="Times New Roman"/>
                <w:color w:val="auto"/>
                <w:sz w:val="28"/>
                <w:szCs w:val="28"/>
                <w:lang w:eastAsia="en-US" w:bidi="ar-SA"/>
              </w:rPr>
              <w:t>виконано</w:t>
            </w:r>
          </w:p>
        </w:tc>
      </w:tr>
      <w:tr w:rsidR="008A3334" w:rsidRPr="00C05C88" w:rsidTr="001E3863">
        <w:tc>
          <w:tcPr>
            <w:tcW w:w="295" w:type="pct"/>
            <w:tcBorders>
              <w:top w:val="single" w:sz="4" w:space="0" w:color="auto"/>
              <w:left w:val="single" w:sz="4" w:space="0" w:color="auto"/>
              <w:bottom w:val="single" w:sz="4" w:space="0" w:color="auto"/>
              <w:right w:val="single" w:sz="4" w:space="0" w:color="auto"/>
            </w:tcBorders>
            <w:hideMark/>
          </w:tcPr>
          <w:p w:rsidR="008A3334" w:rsidRPr="00C05C88" w:rsidRDefault="008A3334" w:rsidP="001E3863">
            <w:pPr>
              <w:widowControl/>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3.</w:t>
            </w:r>
          </w:p>
        </w:tc>
        <w:tc>
          <w:tcPr>
            <w:tcW w:w="2658" w:type="pct"/>
            <w:tcBorders>
              <w:top w:val="single" w:sz="4" w:space="0" w:color="auto"/>
              <w:left w:val="single" w:sz="4" w:space="0" w:color="auto"/>
              <w:bottom w:val="single" w:sz="4" w:space="0" w:color="auto"/>
              <w:right w:val="single" w:sz="4" w:space="0" w:color="auto"/>
            </w:tcBorders>
            <w:hideMark/>
          </w:tcPr>
          <w:p w:rsidR="008A3334" w:rsidRPr="00C05C88" w:rsidRDefault="008A3334" w:rsidP="001E3863">
            <w:pPr>
              <w:widowControl/>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Обґрунтування актуальності теми, опис категоріального апарату дослідження та методів дослідження (вступ)</w:t>
            </w:r>
          </w:p>
        </w:tc>
        <w:tc>
          <w:tcPr>
            <w:tcW w:w="1254" w:type="pct"/>
            <w:tcBorders>
              <w:top w:val="single" w:sz="4" w:space="0" w:color="auto"/>
              <w:left w:val="single" w:sz="4" w:space="0" w:color="auto"/>
              <w:bottom w:val="single" w:sz="4" w:space="0" w:color="auto"/>
              <w:right w:val="single" w:sz="4" w:space="0" w:color="auto"/>
            </w:tcBorders>
            <w:vAlign w:val="center"/>
            <w:hideMark/>
          </w:tcPr>
          <w:p w:rsidR="008A3334" w:rsidRPr="00C05C88" w:rsidRDefault="008A3334" w:rsidP="001E3863">
            <w:pPr>
              <w:widowControl/>
              <w:jc w:val="center"/>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листопад 2021</w:t>
            </w:r>
          </w:p>
        </w:tc>
        <w:tc>
          <w:tcPr>
            <w:tcW w:w="793" w:type="pct"/>
            <w:tcBorders>
              <w:top w:val="single" w:sz="4" w:space="0" w:color="auto"/>
              <w:left w:val="single" w:sz="4" w:space="0" w:color="auto"/>
              <w:bottom w:val="single" w:sz="4" w:space="0" w:color="auto"/>
              <w:right w:val="single" w:sz="4" w:space="0" w:color="auto"/>
            </w:tcBorders>
          </w:tcPr>
          <w:p w:rsidR="008A3334" w:rsidRPr="00C05C88" w:rsidRDefault="008A3334" w:rsidP="001E3863">
            <w:pPr>
              <w:widowControl/>
              <w:jc w:val="center"/>
              <w:rPr>
                <w:rFonts w:ascii="Times New Roman" w:eastAsia="Calibri" w:hAnsi="Times New Roman" w:cs="Times New Roman"/>
                <w:color w:val="auto"/>
                <w:sz w:val="28"/>
                <w:lang w:eastAsia="en-US" w:bidi="ar-SA"/>
              </w:rPr>
            </w:pPr>
            <w:r w:rsidRPr="00C05C88">
              <w:rPr>
                <w:rFonts w:ascii="Times New Roman" w:eastAsia="Calibri" w:hAnsi="Times New Roman" w:cs="Times New Roman"/>
                <w:color w:val="auto"/>
                <w:sz w:val="28"/>
                <w:szCs w:val="28"/>
                <w:lang w:eastAsia="en-US" w:bidi="ar-SA"/>
              </w:rPr>
              <w:t>виконано</w:t>
            </w:r>
          </w:p>
        </w:tc>
      </w:tr>
      <w:tr w:rsidR="008A3334" w:rsidRPr="00C05C88" w:rsidTr="001E3863">
        <w:tc>
          <w:tcPr>
            <w:tcW w:w="295" w:type="pct"/>
            <w:tcBorders>
              <w:top w:val="single" w:sz="4" w:space="0" w:color="auto"/>
              <w:left w:val="single" w:sz="4" w:space="0" w:color="auto"/>
              <w:bottom w:val="single" w:sz="4" w:space="0" w:color="auto"/>
              <w:right w:val="single" w:sz="4" w:space="0" w:color="auto"/>
            </w:tcBorders>
            <w:hideMark/>
          </w:tcPr>
          <w:p w:rsidR="008A3334" w:rsidRPr="00C05C88" w:rsidRDefault="008A3334" w:rsidP="001E3863">
            <w:pPr>
              <w:widowControl/>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4.</w:t>
            </w:r>
          </w:p>
        </w:tc>
        <w:tc>
          <w:tcPr>
            <w:tcW w:w="2658" w:type="pct"/>
            <w:tcBorders>
              <w:top w:val="single" w:sz="4" w:space="0" w:color="auto"/>
              <w:left w:val="single" w:sz="4" w:space="0" w:color="auto"/>
              <w:bottom w:val="single" w:sz="4" w:space="0" w:color="auto"/>
              <w:right w:val="single" w:sz="4" w:space="0" w:color="auto"/>
            </w:tcBorders>
            <w:hideMark/>
          </w:tcPr>
          <w:p w:rsidR="008A3334" w:rsidRPr="00C05C88" w:rsidRDefault="008A3334" w:rsidP="001E3863">
            <w:pPr>
              <w:widowControl/>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Написання 1 розділу, висновків до першого розділу</w:t>
            </w:r>
          </w:p>
        </w:tc>
        <w:tc>
          <w:tcPr>
            <w:tcW w:w="1254" w:type="pct"/>
            <w:tcBorders>
              <w:top w:val="single" w:sz="4" w:space="0" w:color="auto"/>
              <w:left w:val="single" w:sz="4" w:space="0" w:color="auto"/>
              <w:bottom w:val="single" w:sz="4" w:space="0" w:color="auto"/>
              <w:right w:val="single" w:sz="4" w:space="0" w:color="auto"/>
            </w:tcBorders>
            <w:vAlign w:val="center"/>
            <w:hideMark/>
          </w:tcPr>
          <w:p w:rsidR="008A3334" w:rsidRPr="00C05C88" w:rsidRDefault="008A3334" w:rsidP="001E3863">
            <w:pPr>
              <w:widowControl/>
              <w:jc w:val="center"/>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грудень 2021-січень 2022</w:t>
            </w:r>
          </w:p>
        </w:tc>
        <w:tc>
          <w:tcPr>
            <w:tcW w:w="793" w:type="pct"/>
            <w:tcBorders>
              <w:top w:val="single" w:sz="4" w:space="0" w:color="auto"/>
              <w:left w:val="single" w:sz="4" w:space="0" w:color="auto"/>
              <w:bottom w:val="single" w:sz="4" w:space="0" w:color="auto"/>
              <w:right w:val="single" w:sz="4" w:space="0" w:color="auto"/>
            </w:tcBorders>
          </w:tcPr>
          <w:p w:rsidR="008A3334" w:rsidRPr="00C05C88" w:rsidRDefault="008A3334" w:rsidP="001E3863">
            <w:pPr>
              <w:widowControl/>
              <w:jc w:val="center"/>
              <w:rPr>
                <w:rFonts w:ascii="Times New Roman" w:eastAsia="Calibri" w:hAnsi="Times New Roman" w:cs="Times New Roman"/>
                <w:color w:val="auto"/>
                <w:sz w:val="28"/>
                <w:lang w:eastAsia="en-US" w:bidi="ar-SA"/>
              </w:rPr>
            </w:pPr>
            <w:r w:rsidRPr="00C05C88">
              <w:rPr>
                <w:rFonts w:ascii="Times New Roman" w:eastAsia="Calibri" w:hAnsi="Times New Roman" w:cs="Times New Roman"/>
                <w:color w:val="auto"/>
                <w:sz w:val="28"/>
                <w:szCs w:val="28"/>
                <w:lang w:eastAsia="en-US" w:bidi="ar-SA"/>
              </w:rPr>
              <w:t>виконано</w:t>
            </w:r>
          </w:p>
        </w:tc>
      </w:tr>
      <w:tr w:rsidR="008A3334" w:rsidRPr="00C05C88" w:rsidTr="001E3863">
        <w:tc>
          <w:tcPr>
            <w:tcW w:w="295" w:type="pct"/>
            <w:tcBorders>
              <w:top w:val="single" w:sz="4" w:space="0" w:color="auto"/>
              <w:left w:val="single" w:sz="4" w:space="0" w:color="auto"/>
              <w:bottom w:val="single" w:sz="4" w:space="0" w:color="auto"/>
              <w:right w:val="single" w:sz="4" w:space="0" w:color="auto"/>
            </w:tcBorders>
            <w:hideMark/>
          </w:tcPr>
          <w:p w:rsidR="008A3334" w:rsidRPr="00C05C88" w:rsidRDefault="008A3334" w:rsidP="001E3863">
            <w:pPr>
              <w:widowControl/>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5.</w:t>
            </w:r>
          </w:p>
        </w:tc>
        <w:tc>
          <w:tcPr>
            <w:tcW w:w="2658" w:type="pct"/>
            <w:tcBorders>
              <w:top w:val="single" w:sz="4" w:space="0" w:color="auto"/>
              <w:left w:val="single" w:sz="4" w:space="0" w:color="auto"/>
              <w:bottom w:val="single" w:sz="4" w:space="0" w:color="auto"/>
              <w:right w:val="single" w:sz="4" w:space="0" w:color="auto"/>
            </w:tcBorders>
            <w:hideMark/>
          </w:tcPr>
          <w:p w:rsidR="008A3334" w:rsidRPr="00C05C88" w:rsidRDefault="008A3334" w:rsidP="001E3863">
            <w:pPr>
              <w:widowControl/>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Написання 2 розділу</w:t>
            </w:r>
          </w:p>
        </w:tc>
        <w:tc>
          <w:tcPr>
            <w:tcW w:w="1254" w:type="pct"/>
            <w:tcBorders>
              <w:top w:val="single" w:sz="4" w:space="0" w:color="auto"/>
              <w:left w:val="single" w:sz="4" w:space="0" w:color="auto"/>
              <w:bottom w:val="single" w:sz="4" w:space="0" w:color="auto"/>
              <w:right w:val="single" w:sz="4" w:space="0" w:color="auto"/>
            </w:tcBorders>
            <w:vAlign w:val="center"/>
            <w:hideMark/>
          </w:tcPr>
          <w:p w:rsidR="008A3334" w:rsidRPr="00C05C88" w:rsidRDefault="008A3334" w:rsidP="001E3863">
            <w:pPr>
              <w:widowControl/>
              <w:jc w:val="center"/>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березень 2022</w:t>
            </w:r>
          </w:p>
        </w:tc>
        <w:tc>
          <w:tcPr>
            <w:tcW w:w="793" w:type="pct"/>
            <w:tcBorders>
              <w:top w:val="single" w:sz="4" w:space="0" w:color="auto"/>
              <w:left w:val="single" w:sz="4" w:space="0" w:color="auto"/>
              <w:bottom w:val="single" w:sz="4" w:space="0" w:color="auto"/>
              <w:right w:val="single" w:sz="4" w:space="0" w:color="auto"/>
            </w:tcBorders>
          </w:tcPr>
          <w:p w:rsidR="008A3334" w:rsidRPr="00C05C88" w:rsidRDefault="008A3334" w:rsidP="001E3863">
            <w:pPr>
              <w:widowControl/>
              <w:jc w:val="center"/>
              <w:rPr>
                <w:rFonts w:ascii="Times New Roman" w:eastAsia="Calibri" w:hAnsi="Times New Roman" w:cs="Times New Roman"/>
                <w:color w:val="auto"/>
                <w:sz w:val="28"/>
                <w:lang w:eastAsia="en-US" w:bidi="ar-SA"/>
              </w:rPr>
            </w:pPr>
            <w:r w:rsidRPr="00C05C88">
              <w:rPr>
                <w:rFonts w:ascii="Times New Roman" w:eastAsia="Calibri" w:hAnsi="Times New Roman" w:cs="Times New Roman"/>
                <w:color w:val="auto"/>
                <w:sz w:val="28"/>
                <w:szCs w:val="28"/>
                <w:lang w:eastAsia="en-US" w:bidi="ar-SA"/>
              </w:rPr>
              <w:t>виконано</w:t>
            </w:r>
          </w:p>
        </w:tc>
      </w:tr>
      <w:tr w:rsidR="008A3334" w:rsidRPr="00C05C88" w:rsidTr="001E3863">
        <w:tc>
          <w:tcPr>
            <w:tcW w:w="295" w:type="pct"/>
            <w:tcBorders>
              <w:top w:val="single" w:sz="4" w:space="0" w:color="auto"/>
              <w:left w:val="single" w:sz="4" w:space="0" w:color="auto"/>
              <w:bottom w:val="single" w:sz="4" w:space="0" w:color="auto"/>
              <w:right w:val="single" w:sz="4" w:space="0" w:color="auto"/>
            </w:tcBorders>
            <w:hideMark/>
          </w:tcPr>
          <w:p w:rsidR="008A3334" w:rsidRPr="00C05C88" w:rsidRDefault="008A3334" w:rsidP="001E3863">
            <w:pPr>
              <w:widowControl/>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 xml:space="preserve">6. </w:t>
            </w:r>
          </w:p>
        </w:tc>
        <w:tc>
          <w:tcPr>
            <w:tcW w:w="2658" w:type="pct"/>
            <w:tcBorders>
              <w:top w:val="single" w:sz="4" w:space="0" w:color="auto"/>
              <w:left w:val="single" w:sz="4" w:space="0" w:color="auto"/>
              <w:bottom w:val="single" w:sz="4" w:space="0" w:color="auto"/>
              <w:right w:val="single" w:sz="4" w:space="0" w:color="auto"/>
            </w:tcBorders>
            <w:hideMark/>
          </w:tcPr>
          <w:p w:rsidR="008A3334" w:rsidRPr="00C05C88" w:rsidRDefault="008A3334" w:rsidP="001E3863">
            <w:pPr>
              <w:widowControl/>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Проведення формувального експерименту, написання 3 розділу</w:t>
            </w:r>
          </w:p>
        </w:tc>
        <w:tc>
          <w:tcPr>
            <w:tcW w:w="1254" w:type="pct"/>
            <w:tcBorders>
              <w:top w:val="single" w:sz="4" w:space="0" w:color="auto"/>
              <w:left w:val="single" w:sz="4" w:space="0" w:color="auto"/>
              <w:bottom w:val="single" w:sz="4" w:space="0" w:color="auto"/>
              <w:right w:val="single" w:sz="4" w:space="0" w:color="auto"/>
            </w:tcBorders>
            <w:vAlign w:val="center"/>
            <w:hideMark/>
          </w:tcPr>
          <w:p w:rsidR="008A3334" w:rsidRPr="00C05C88" w:rsidRDefault="008A3334" w:rsidP="001E3863">
            <w:pPr>
              <w:widowControl/>
              <w:jc w:val="center"/>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квітень-червень 2022</w:t>
            </w:r>
          </w:p>
        </w:tc>
        <w:tc>
          <w:tcPr>
            <w:tcW w:w="793" w:type="pct"/>
            <w:tcBorders>
              <w:top w:val="single" w:sz="4" w:space="0" w:color="auto"/>
              <w:left w:val="single" w:sz="4" w:space="0" w:color="auto"/>
              <w:bottom w:val="single" w:sz="4" w:space="0" w:color="auto"/>
              <w:right w:val="single" w:sz="4" w:space="0" w:color="auto"/>
            </w:tcBorders>
          </w:tcPr>
          <w:p w:rsidR="008A3334" w:rsidRPr="00C05C88" w:rsidRDefault="008A3334" w:rsidP="001E3863">
            <w:pPr>
              <w:widowControl/>
              <w:jc w:val="center"/>
              <w:rPr>
                <w:rFonts w:ascii="Times New Roman" w:eastAsia="Calibri" w:hAnsi="Times New Roman" w:cs="Times New Roman"/>
                <w:color w:val="auto"/>
                <w:sz w:val="28"/>
                <w:lang w:eastAsia="en-US" w:bidi="ar-SA"/>
              </w:rPr>
            </w:pPr>
            <w:r w:rsidRPr="00C05C88">
              <w:rPr>
                <w:rFonts w:ascii="Times New Roman" w:eastAsia="Calibri" w:hAnsi="Times New Roman" w:cs="Times New Roman"/>
                <w:color w:val="auto"/>
                <w:sz w:val="28"/>
                <w:szCs w:val="28"/>
                <w:lang w:eastAsia="en-US" w:bidi="ar-SA"/>
              </w:rPr>
              <w:t>виконано</w:t>
            </w:r>
          </w:p>
        </w:tc>
      </w:tr>
      <w:tr w:rsidR="008A3334" w:rsidRPr="00C05C88" w:rsidTr="001E3863">
        <w:tc>
          <w:tcPr>
            <w:tcW w:w="295" w:type="pct"/>
            <w:tcBorders>
              <w:top w:val="single" w:sz="4" w:space="0" w:color="auto"/>
              <w:left w:val="single" w:sz="4" w:space="0" w:color="auto"/>
              <w:bottom w:val="single" w:sz="4" w:space="0" w:color="auto"/>
              <w:right w:val="single" w:sz="4" w:space="0" w:color="auto"/>
            </w:tcBorders>
            <w:hideMark/>
          </w:tcPr>
          <w:p w:rsidR="008A3334" w:rsidRPr="00C05C88" w:rsidRDefault="008A3334" w:rsidP="001E3863">
            <w:pPr>
              <w:widowControl/>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 xml:space="preserve">7. </w:t>
            </w:r>
          </w:p>
        </w:tc>
        <w:tc>
          <w:tcPr>
            <w:tcW w:w="2658" w:type="pct"/>
            <w:tcBorders>
              <w:top w:val="single" w:sz="4" w:space="0" w:color="auto"/>
              <w:left w:val="single" w:sz="4" w:space="0" w:color="auto"/>
              <w:bottom w:val="single" w:sz="4" w:space="0" w:color="auto"/>
              <w:right w:val="single" w:sz="4" w:space="0" w:color="auto"/>
            </w:tcBorders>
            <w:hideMark/>
          </w:tcPr>
          <w:p w:rsidR="008A3334" w:rsidRPr="00C05C88" w:rsidRDefault="008A3334" w:rsidP="001E3863">
            <w:pPr>
              <w:widowControl/>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Написання висновків до 3 розділу</w:t>
            </w:r>
          </w:p>
        </w:tc>
        <w:tc>
          <w:tcPr>
            <w:tcW w:w="1254" w:type="pct"/>
            <w:tcBorders>
              <w:top w:val="single" w:sz="4" w:space="0" w:color="auto"/>
              <w:left w:val="single" w:sz="4" w:space="0" w:color="auto"/>
              <w:bottom w:val="single" w:sz="4" w:space="0" w:color="auto"/>
              <w:right w:val="single" w:sz="4" w:space="0" w:color="auto"/>
            </w:tcBorders>
            <w:vAlign w:val="center"/>
            <w:hideMark/>
          </w:tcPr>
          <w:p w:rsidR="008A3334" w:rsidRPr="00C05C88" w:rsidRDefault="008A3334" w:rsidP="001E3863">
            <w:pPr>
              <w:widowControl/>
              <w:jc w:val="center"/>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вересень-жовтень 2022</w:t>
            </w:r>
          </w:p>
        </w:tc>
        <w:tc>
          <w:tcPr>
            <w:tcW w:w="793" w:type="pct"/>
            <w:tcBorders>
              <w:top w:val="single" w:sz="4" w:space="0" w:color="auto"/>
              <w:left w:val="single" w:sz="4" w:space="0" w:color="auto"/>
              <w:bottom w:val="single" w:sz="4" w:space="0" w:color="auto"/>
              <w:right w:val="single" w:sz="4" w:space="0" w:color="auto"/>
            </w:tcBorders>
          </w:tcPr>
          <w:p w:rsidR="008A3334" w:rsidRPr="00C05C88" w:rsidRDefault="008A3334" w:rsidP="001E3863">
            <w:pPr>
              <w:widowControl/>
              <w:jc w:val="center"/>
              <w:rPr>
                <w:rFonts w:ascii="Times New Roman" w:eastAsia="Calibri" w:hAnsi="Times New Roman" w:cs="Times New Roman"/>
                <w:color w:val="auto"/>
                <w:sz w:val="28"/>
                <w:lang w:eastAsia="en-US" w:bidi="ar-SA"/>
              </w:rPr>
            </w:pPr>
            <w:r w:rsidRPr="00C05C88">
              <w:rPr>
                <w:rFonts w:ascii="Times New Roman" w:eastAsia="Calibri" w:hAnsi="Times New Roman" w:cs="Times New Roman"/>
                <w:color w:val="auto"/>
                <w:sz w:val="28"/>
                <w:szCs w:val="28"/>
                <w:lang w:eastAsia="en-US" w:bidi="ar-SA"/>
              </w:rPr>
              <w:t>виконано</w:t>
            </w:r>
          </w:p>
        </w:tc>
      </w:tr>
      <w:tr w:rsidR="008A3334" w:rsidRPr="00C05C88" w:rsidTr="001E3863">
        <w:tc>
          <w:tcPr>
            <w:tcW w:w="295" w:type="pct"/>
            <w:tcBorders>
              <w:top w:val="single" w:sz="4" w:space="0" w:color="auto"/>
              <w:left w:val="single" w:sz="4" w:space="0" w:color="auto"/>
              <w:bottom w:val="single" w:sz="4" w:space="0" w:color="auto"/>
              <w:right w:val="single" w:sz="4" w:space="0" w:color="auto"/>
            </w:tcBorders>
            <w:hideMark/>
          </w:tcPr>
          <w:p w:rsidR="008A3334" w:rsidRPr="00C05C88" w:rsidRDefault="008A3334" w:rsidP="001E3863">
            <w:pPr>
              <w:widowControl/>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8.</w:t>
            </w:r>
          </w:p>
        </w:tc>
        <w:tc>
          <w:tcPr>
            <w:tcW w:w="2658" w:type="pct"/>
            <w:tcBorders>
              <w:top w:val="single" w:sz="4" w:space="0" w:color="auto"/>
              <w:left w:val="single" w:sz="4" w:space="0" w:color="auto"/>
              <w:bottom w:val="single" w:sz="4" w:space="0" w:color="auto"/>
              <w:right w:val="single" w:sz="4" w:space="0" w:color="auto"/>
            </w:tcBorders>
            <w:hideMark/>
          </w:tcPr>
          <w:p w:rsidR="008A3334" w:rsidRPr="00C05C88" w:rsidRDefault="008A3334" w:rsidP="001E3863">
            <w:pPr>
              <w:widowControl/>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Обговорення результатів дослідження (розділ 4), написання висновків</w:t>
            </w:r>
          </w:p>
        </w:tc>
        <w:tc>
          <w:tcPr>
            <w:tcW w:w="1254" w:type="pct"/>
            <w:tcBorders>
              <w:top w:val="single" w:sz="4" w:space="0" w:color="auto"/>
              <w:left w:val="single" w:sz="4" w:space="0" w:color="auto"/>
              <w:bottom w:val="single" w:sz="4" w:space="0" w:color="auto"/>
              <w:right w:val="single" w:sz="4" w:space="0" w:color="auto"/>
            </w:tcBorders>
            <w:vAlign w:val="center"/>
            <w:hideMark/>
          </w:tcPr>
          <w:p w:rsidR="008A3334" w:rsidRPr="00C05C88" w:rsidRDefault="008A3334" w:rsidP="001E3863">
            <w:pPr>
              <w:widowControl/>
              <w:jc w:val="center"/>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листопад 2022</w:t>
            </w:r>
          </w:p>
        </w:tc>
        <w:tc>
          <w:tcPr>
            <w:tcW w:w="793" w:type="pct"/>
            <w:tcBorders>
              <w:top w:val="single" w:sz="4" w:space="0" w:color="auto"/>
              <w:left w:val="single" w:sz="4" w:space="0" w:color="auto"/>
              <w:bottom w:val="single" w:sz="4" w:space="0" w:color="auto"/>
              <w:right w:val="single" w:sz="4" w:space="0" w:color="auto"/>
            </w:tcBorders>
          </w:tcPr>
          <w:p w:rsidR="008A3334" w:rsidRPr="00C05C88" w:rsidRDefault="008A3334" w:rsidP="001E3863">
            <w:pPr>
              <w:widowControl/>
              <w:jc w:val="center"/>
              <w:rPr>
                <w:rFonts w:ascii="Times New Roman" w:eastAsia="Calibri" w:hAnsi="Times New Roman" w:cs="Times New Roman"/>
                <w:color w:val="auto"/>
                <w:sz w:val="28"/>
                <w:lang w:eastAsia="en-US" w:bidi="ar-SA"/>
              </w:rPr>
            </w:pPr>
            <w:r w:rsidRPr="00C05C88">
              <w:rPr>
                <w:rFonts w:ascii="Times New Roman" w:eastAsia="Calibri" w:hAnsi="Times New Roman" w:cs="Times New Roman"/>
                <w:color w:val="auto"/>
                <w:sz w:val="28"/>
                <w:szCs w:val="28"/>
                <w:lang w:eastAsia="en-US" w:bidi="ar-SA"/>
              </w:rPr>
              <w:t>виконано</w:t>
            </w:r>
          </w:p>
        </w:tc>
      </w:tr>
      <w:tr w:rsidR="008A3334" w:rsidRPr="00C05C88" w:rsidTr="001E3863">
        <w:tc>
          <w:tcPr>
            <w:tcW w:w="295" w:type="pct"/>
            <w:tcBorders>
              <w:top w:val="single" w:sz="4" w:space="0" w:color="auto"/>
              <w:left w:val="single" w:sz="4" w:space="0" w:color="auto"/>
              <w:bottom w:val="single" w:sz="4" w:space="0" w:color="auto"/>
              <w:right w:val="single" w:sz="4" w:space="0" w:color="auto"/>
            </w:tcBorders>
            <w:hideMark/>
          </w:tcPr>
          <w:p w:rsidR="008A3334" w:rsidRPr="00C05C88" w:rsidRDefault="008A3334" w:rsidP="001E3863">
            <w:pPr>
              <w:widowControl/>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9.</w:t>
            </w:r>
          </w:p>
        </w:tc>
        <w:tc>
          <w:tcPr>
            <w:tcW w:w="2658" w:type="pct"/>
            <w:tcBorders>
              <w:top w:val="single" w:sz="4" w:space="0" w:color="auto"/>
              <w:left w:val="single" w:sz="4" w:space="0" w:color="auto"/>
              <w:bottom w:val="single" w:sz="4" w:space="0" w:color="auto"/>
              <w:right w:val="single" w:sz="4" w:space="0" w:color="auto"/>
            </w:tcBorders>
            <w:hideMark/>
          </w:tcPr>
          <w:p w:rsidR="008A3334" w:rsidRPr="00C05C88" w:rsidRDefault="008A3334" w:rsidP="001E3863">
            <w:pPr>
              <w:widowControl/>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Магістерська практика, нормоконтроль</w:t>
            </w:r>
          </w:p>
        </w:tc>
        <w:tc>
          <w:tcPr>
            <w:tcW w:w="1254" w:type="pct"/>
            <w:tcBorders>
              <w:top w:val="single" w:sz="4" w:space="0" w:color="auto"/>
              <w:left w:val="single" w:sz="4" w:space="0" w:color="auto"/>
              <w:bottom w:val="single" w:sz="4" w:space="0" w:color="auto"/>
              <w:right w:val="single" w:sz="4" w:space="0" w:color="auto"/>
            </w:tcBorders>
            <w:vAlign w:val="center"/>
            <w:hideMark/>
          </w:tcPr>
          <w:p w:rsidR="008A3334" w:rsidRPr="00C05C88" w:rsidRDefault="008A3334" w:rsidP="001E3863">
            <w:pPr>
              <w:widowControl/>
              <w:jc w:val="center"/>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листопад-грудень 2022</w:t>
            </w:r>
          </w:p>
        </w:tc>
        <w:tc>
          <w:tcPr>
            <w:tcW w:w="793" w:type="pct"/>
            <w:tcBorders>
              <w:top w:val="single" w:sz="4" w:space="0" w:color="auto"/>
              <w:left w:val="single" w:sz="4" w:space="0" w:color="auto"/>
              <w:bottom w:val="single" w:sz="4" w:space="0" w:color="auto"/>
              <w:right w:val="single" w:sz="4" w:space="0" w:color="auto"/>
            </w:tcBorders>
          </w:tcPr>
          <w:p w:rsidR="008A3334" w:rsidRPr="00C05C88" w:rsidRDefault="008A3334" w:rsidP="001E3863">
            <w:pPr>
              <w:widowControl/>
              <w:jc w:val="center"/>
              <w:rPr>
                <w:rFonts w:ascii="Times New Roman" w:eastAsia="Calibri" w:hAnsi="Times New Roman" w:cs="Times New Roman"/>
                <w:color w:val="auto"/>
                <w:sz w:val="28"/>
                <w:lang w:eastAsia="en-US" w:bidi="ar-SA"/>
              </w:rPr>
            </w:pPr>
            <w:r w:rsidRPr="00C05C88">
              <w:rPr>
                <w:rFonts w:ascii="Times New Roman" w:eastAsia="Calibri" w:hAnsi="Times New Roman" w:cs="Times New Roman"/>
                <w:color w:val="auto"/>
                <w:sz w:val="28"/>
                <w:szCs w:val="28"/>
                <w:lang w:eastAsia="en-US" w:bidi="ar-SA"/>
              </w:rPr>
              <w:t>виконано</w:t>
            </w:r>
          </w:p>
        </w:tc>
      </w:tr>
      <w:tr w:rsidR="008A3334" w:rsidRPr="00C05C88" w:rsidTr="001E3863">
        <w:tc>
          <w:tcPr>
            <w:tcW w:w="295" w:type="pct"/>
            <w:tcBorders>
              <w:top w:val="single" w:sz="4" w:space="0" w:color="auto"/>
              <w:left w:val="single" w:sz="4" w:space="0" w:color="auto"/>
              <w:bottom w:val="single" w:sz="4" w:space="0" w:color="auto"/>
              <w:right w:val="single" w:sz="4" w:space="0" w:color="auto"/>
            </w:tcBorders>
            <w:hideMark/>
          </w:tcPr>
          <w:p w:rsidR="008A3334" w:rsidRPr="00C05C88" w:rsidRDefault="008A3334" w:rsidP="001E3863">
            <w:pPr>
              <w:widowControl/>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10.</w:t>
            </w:r>
          </w:p>
        </w:tc>
        <w:tc>
          <w:tcPr>
            <w:tcW w:w="2658" w:type="pct"/>
            <w:tcBorders>
              <w:top w:val="single" w:sz="4" w:space="0" w:color="auto"/>
              <w:left w:val="single" w:sz="4" w:space="0" w:color="auto"/>
              <w:bottom w:val="single" w:sz="4" w:space="0" w:color="auto"/>
              <w:right w:val="single" w:sz="4" w:space="0" w:color="auto"/>
            </w:tcBorders>
            <w:hideMark/>
          </w:tcPr>
          <w:p w:rsidR="008A3334" w:rsidRPr="00C05C88" w:rsidRDefault="008A3334" w:rsidP="001E3863">
            <w:pPr>
              <w:widowControl/>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Підготовка електронної презентації, передзахист магістерської роботи</w:t>
            </w:r>
          </w:p>
        </w:tc>
        <w:tc>
          <w:tcPr>
            <w:tcW w:w="1254" w:type="pct"/>
            <w:tcBorders>
              <w:top w:val="single" w:sz="4" w:space="0" w:color="auto"/>
              <w:left w:val="single" w:sz="4" w:space="0" w:color="auto"/>
              <w:bottom w:val="single" w:sz="4" w:space="0" w:color="auto"/>
              <w:right w:val="single" w:sz="4" w:space="0" w:color="auto"/>
            </w:tcBorders>
            <w:vAlign w:val="center"/>
            <w:hideMark/>
          </w:tcPr>
          <w:p w:rsidR="008A3334" w:rsidRPr="00C05C88" w:rsidRDefault="008A3334" w:rsidP="001E3863">
            <w:pPr>
              <w:widowControl/>
              <w:jc w:val="center"/>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січень 2023</w:t>
            </w:r>
          </w:p>
        </w:tc>
        <w:tc>
          <w:tcPr>
            <w:tcW w:w="793" w:type="pct"/>
            <w:tcBorders>
              <w:top w:val="single" w:sz="4" w:space="0" w:color="auto"/>
              <w:left w:val="single" w:sz="4" w:space="0" w:color="auto"/>
              <w:bottom w:val="single" w:sz="4" w:space="0" w:color="auto"/>
              <w:right w:val="single" w:sz="4" w:space="0" w:color="auto"/>
            </w:tcBorders>
          </w:tcPr>
          <w:p w:rsidR="008A3334" w:rsidRPr="00C05C88" w:rsidRDefault="008A3334" w:rsidP="001E3863">
            <w:pPr>
              <w:widowControl/>
              <w:jc w:val="center"/>
              <w:rPr>
                <w:rFonts w:ascii="Times New Roman" w:eastAsia="Calibri" w:hAnsi="Times New Roman" w:cs="Times New Roman"/>
                <w:color w:val="auto"/>
                <w:sz w:val="28"/>
                <w:lang w:eastAsia="en-US" w:bidi="ar-SA"/>
              </w:rPr>
            </w:pPr>
            <w:r w:rsidRPr="00C05C88">
              <w:rPr>
                <w:rFonts w:ascii="Times New Roman" w:eastAsia="Calibri" w:hAnsi="Times New Roman" w:cs="Times New Roman"/>
                <w:color w:val="auto"/>
                <w:sz w:val="28"/>
                <w:szCs w:val="28"/>
                <w:lang w:eastAsia="en-US" w:bidi="ar-SA"/>
              </w:rPr>
              <w:t>виконано</w:t>
            </w:r>
          </w:p>
        </w:tc>
      </w:tr>
      <w:tr w:rsidR="008A3334" w:rsidRPr="00C05C88" w:rsidTr="001E3863">
        <w:tc>
          <w:tcPr>
            <w:tcW w:w="295" w:type="pct"/>
            <w:tcBorders>
              <w:top w:val="single" w:sz="4" w:space="0" w:color="auto"/>
              <w:left w:val="single" w:sz="4" w:space="0" w:color="auto"/>
              <w:bottom w:val="single" w:sz="4" w:space="0" w:color="auto"/>
              <w:right w:val="single" w:sz="4" w:space="0" w:color="auto"/>
            </w:tcBorders>
            <w:hideMark/>
          </w:tcPr>
          <w:p w:rsidR="008A3334" w:rsidRPr="00C05C88" w:rsidRDefault="008A3334" w:rsidP="001E3863">
            <w:pPr>
              <w:widowControl/>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 xml:space="preserve">11. </w:t>
            </w:r>
          </w:p>
        </w:tc>
        <w:tc>
          <w:tcPr>
            <w:tcW w:w="2658" w:type="pct"/>
            <w:tcBorders>
              <w:top w:val="single" w:sz="4" w:space="0" w:color="auto"/>
              <w:left w:val="single" w:sz="4" w:space="0" w:color="auto"/>
              <w:bottom w:val="single" w:sz="4" w:space="0" w:color="auto"/>
              <w:right w:val="single" w:sz="4" w:space="0" w:color="auto"/>
            </w:tcBorders>
            <w:hideMark/>
          </w:tcPr>
          <w:p w:rsidR="008A3334" w:rsidRPr="00C05C88" w:rsidRDefault="008A3334" w:rsidP="001E3863">
            <w:pPr>
              <w:widowControl/>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Захист магістерської роботи</w:t>
            </w:r>
          </w:p>
        </w:tc>
        <w:tc>
          <w:tcPr>
            <w:tcW w:w="1254" w:type="pct"/>
            <w:tcBorders>
              <w:top w:val="single" w:sz="4" w:space="0" w:color="auto"/>
              <w:left w:val="single" w:sz="4" w:space="0" w:color="auto"/>
              <w:bottom w:val="single" w:sz="4" w:space="0" w:color="auto"/>
              <w:right w:val="single" w:sz="4" w:space="0" w:color="auto"/>
            </w:tcBorders>
            <w:vAlign w:val="center"/>
            <w:hideMark/>
          </w:tcPr>
          <w:p w:rsidR="008A3334" w:rsidRPr="00C05C88" w:rsidRDefault="008A3334" w:rsidP="001E3863">
            <w:pPr>
              <w:widowControl/>
              <w:jc w:val="center"/>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лютий 2023</w:t>
            </w:r>
          </w:p>
        </w:tc>
        <w:tc>
          <w:tcPr>
            <w:tcW w:w="793" w:type="pct"/>
            <w:tcBorders>
              <w:top w:val="single" w:sz="4" w:space="0" w:color="auto"/>
              <w:left w:val="single" w:sz="4" w:space="0" w:color="auto"/>
              <w:bottom w:val="single" w:sz="4" w:space="0" w:color="auto"/>
              <w:right w:val="single" w:sz="4" w:space="0" w:color="auto"/>
            </w:tcBorders>
          </w:tcPr>
          <w:p w:rsidR="008A3334" w:rsidRPr="00C05C88" w:rsidRDefault="008A3334" w:rsidP="001E3863">
            <w:pPr>
              <w:widowControl/>
              <w:rPr>
                <w:rFonts w:ascii="Times New Roman" w:eastAsia="Calibri" w:hAnsi="Times New Roman" w:cs="Times New Roman"/>
                <w:color w:val="auto"/>
                <w:sz w:val="28"/>
                <w:szCs w:val="28"/>
                <w:lang w:eastAsia="en-US" w:bidi="ar-SA"/>
              </w:rPr>
            </w:pPr>
          </w:p>
        </w:tc>
      </w:tr>
    </w:tbl>
    <w:p w:rsidR="008A3334" w:rsidRPr="00C05C88" w:rsidRDefault="008A3334" w:rsidP="008A3334">
      <w:pPr>
        <w:widowControl/>
        <w:rPr>
          <w:rFonts w:ascii="Times New Roman" w:eastAsia="Calibri" w:hAnsi="Times New Roman" w:cs="Times New Roman"/>
          <w:color w:val="auto"/>
          <w:sz w:val="28"/>
          <w:szCs w:val="28"/>
          <w:lang w:eastAsia="en-US" w:bidi="ar-SA"/>
        </w:rPr>
      </w:pPr>
    </w:p>
    <w:p w:rsidR="008A3334" w:rsidRPr="00C05C88" w:rsidRDefault="008A3334" w:rsidP="008A3334">
      <w:pPr>
        <w:widowControl/>
        <w:jc w:val="right"/>
        <w:rPr>
          <w:rFonts w:ascii="Times New Roman" w:eastAsia="Calibri" w:hAnsi="Times New Roman" w:cs="Times New Roman"/>
          <w:color w:val="auto"/>
          <w:sz w:val="28"/>
          <w:szCs w:val="28"/>
          <w:lang w:eastAsia="en-US" w:bidi="ar-SA"/>
        </w:rPr>
      </w:pPr>
    </w:p>
    <w:p w:rsidR="008A3334" w:rsidRPr="00C05C88" w:rsidRDefault="008A3334" w:rsidP="008A3334">
      <w:pPr>
        <w:widowControl/>
        <w:jc w:val="right"/>
        <w:rPr>
          <w:rFonts w:ascii="Times New Roman" w:eastAsia="Calibri" w:hAnsi="Times New Roman" w:cs="Times New Roman"/>
          <w:color w:val="auto"/>
          <w:sz w:val="28"/>
          <w:szCs w:val="28"/>
          <w:lang w:eastAsia="en-US" w:bidi="ar-SA"/>
        </w:rPr>
      </w:pPr>
      <w:r w:rsidRPr="00C05C88">
        <w:rPr>
          <w:rFonts w:ascii="Times New Roman" w:eastAsia="Calibri" w:hAnsi="Times New Roman" w:cs="Times New Roman"/>
          <w:color w:val="auto"/>
          <w:sz w:val="28"/>
          <w:szCs w:val="28"/>
          <w:lang w:eastAsia="en-US" w:bidi="ar-SA"/>
        </w:rPr>
        <w:t xml:space="preserve">Здобувач вищої освіти _______________ </w:t>
      </w:r>
      <w:r>
        <w:rPr>
          <w:rFonts w:ascii="Times New Roman" w:eastAsia="Calibri" w:hAnsi="Times New Roman" w:cs="Times New Roman"/>
          <w:color w:val="auto"/>
          <w:sz w:val="28"/>
          <w:szCs w:val="28"/>
          <w:lang w:eastAsia="en-US" w:bidi="ar-SA"/>
        </w:rPr>
        <w:t>Паращенко О.В.</w:t>
      </w:r>
    </w:p>
    <w:p w:rsidR="008A3334" w:rsidRPr="00C05C88" w:rsidRDefault="008A3334" w:rsidP="008A3334">
      <w:pPr>
        <w:widowControl/>
        <w:jc w:val="right"/>
        <w:rPr>
          <w:rFonts w:ascii="Times New Roman" w:eastAsia="Calibri" w:hAnsi="Times New Roman" w:cs="Times New Roman"/>
          <w:color w:val="auto"/>
          <w:sz w:val="28"/>
          <w:szCs w:val="22"/>
          <w:lang w:eastAsia="en-US" w:bidi="ar-SA"/>
        </w:rPr>
      </w:pPr>
      <w:r w:rsidRPr="00C05C88">
        <w:rPr>
          <w:rFonts w:ascii="Times New Roman" w:eastAsia="Calibri" w:hAnsi="Times New Roman" w:cs="Times New Roman"/>
          <w:color w:val="auto"/>
          <w:sz w:val="28"/>
          <w:szCs w:val="28"/>
          <w:lang w:eastAsia="en-US" w:bidi="ar-SA"/>
        </w:rPr>
        <w:t xml:space="preserve">Керівник роботи ____________________ </w:t>
      </w:r>
      <w:r w:rsidR="00286014">
        <w:rPr>
          <w:rFonts w:ascii="Times New Roman" w:eastAsia="Calibri" w:hAnsi="Times New Roman" w:cs="Times New Roman"/>
          <w:color w:val="auto"/>
          <w:sz w:val="28"/>
          <w:szCs w:val="28"/>
          <w:lang w:eastAsia="en-US" w:bidi="ar-SA"/>
        </w:rPr>
        <w:t>Мякушко Н.С.</w:t>
      </w:r>
      <w:bookmarkStart w:id="0" w:name="_GoBack"/>
      <w:bookmarkEnd w:id="0"/>
    </w:p>
    <w:p w:rsidR="008A3334" w:rsidRPr="00C05C88" w:rsidRDefault="008A3334" w:rsidP="008A3334">
      <w:pPr>
        <w:widowControl/>
        <w:spacing w:line="276" w:lineRule="auto"/>
        <w:rPr>
          <w:rFonts w:ascii="Times New Roman" w:eastAsia="Calibri" w:hAnsi="Times New Roman" w:cs="Times New Roman"/>
          <w:b/>
          <w:sz w:val="28"/>
          <w:szCs w:val="28"/>
          <w:lang w:eastAsia="en-US" w:bidi="ar-SA"/>
        </w:rPr>
      </w:pPr>
    </w:p>
    <w:p w:rsidR="008A3334" w:rsidRDefault="008A3334"/>
    <w:p w:rsidR="008A3334" w:rsidRDefault="008A3334"/>
    <w:tbl>
      <w:tblPr>
        <w:tblW w:w="0" w:type="auto"/>
        <w:tblInd w:w="108" w:type="dxa"/>
        <w:tblLayout w:type="fixed"/>
        <w:tblLook w:val="0000" w:firstRow="0" w:lastRow="0" w:firstColumn="0" w:lastColumn="0" w:noHBand="0" w:noVBand="0"/>
      </w:tblPr>
      <w:tblGrid>
        <w:gridCol w:w="1560"/>
        <w:gridCol w:w="7512"/>
        <w:gridCol w:w="709"/>
      </w:tblGrid>
      <w:tr w:rsidR="003F4126" w:rsidRPr="00A67DF0" w:rsidTr="00004844">
        <w:trPr>
          <w:trHeight w:val="390"/>
        </w:trPr>
        <w:tc>
          <w:tcPr>
            <w:tcW w:w="9072" w:type="dxa"/>
            <w:gridSpan w:val="2"/>
          </w:tcPr>
          <w:p w:rsidR="008A3334" w:rsidRDefault="00CD0B13" w:rsidP="00A67DF0">
            <w:pPr>
              <w:spacing w:line="360" w:lineRule="auto"/>
              <w:jc w:val="center"/>
              <w:rPr>
                <w:rFonts w:ascii="Times New Roman" w:hAnsi="Times New Roman" w:cs="Times New Roman"/>
                <w:snapToGrid w:val="0"/>
                <w:sz w:val="28"/>
                <w:szCs w:val="28"/>
              </w:rPr>
            </w:pPr>
            <w:r w:rsidRPr="00A67DF0">
              <w:rPr>
                <w:rFonts w:ascii="Times New Roman" w:hAnsi="Times New Roman" w:cs="Times New Roman"/>
                <w:snapToGrid w:val="0"/>
                <w:sz w:val="28"/>
                <w:szCs w:val="28"/>
              </w:rPr>
              <w:br w:type="page"/>
            </w:r>
          </w:p>
          <w:p w:rsidR="003F4126" w:rsidRPr="00A67DF0" w:rsidRDefault="003F4126" w:rsidP="00A67DF0">
            <w:pPr>
              <w:spacing w:line="360" w:lineRule="auto"/>
              <w:jc w:val="center"/>
              <w:rPr>
                <w:rFonts w:ascii="Times New Roman" w:hAnsi="Times New Roman" w:cs="Times New Roman"/>
                <w:b/>
                <w:sz w:val="28"/>
                <w:szCs w:val="28"/>
                <w:lang w:val="ru-RU"/>
              </w:rPr>
            </w:pPr>
            <w:r w:rsidRPr="00A67DF0">
              <w:rPr>
                <w:rFonts w:ascii="Times New Roman" w:hAnsi="Times New Roman" w:cs="Times New Roman"/>
                <w:b/>
                <w:sz w:val="28"/>
                <w:szCs w:val="28"/>
                <w:lang w:val="ru-RU"/>
              </w:rPr>
              <w:lastRenderedPageBreak/>
              <w:t>З</w:t>
            </w:r>
            <w:r w:rsidR="00637029" w:rsidRPr="00A67DF0">
              <w:rPr>
                <w:rFonts w:ascii="Times New Roman" w:hAnsi="Times New Roman" w:cs="Times New Roman"/>
                <w:b/>
                <w:sz w:val="28"/>
                <w:szCs w:val="28"/>
                <w:lang w:val="ru-RU"/>
              </w:rPr>
              <w:t>МІСТ</w:t>
            </w:r>
          </w:p>
        </w:tc>
        <w:tc>
          <w:tcPr>
            <w:tcW w:w="709" w:type="dxa"/>
          </w:tcPr>
          <w:p w:rsidR="003F4126" w:rsidRPr="00A67DF0" w:rsidRDefault="003F4126" w:rsidP="00A67DF0">
            <w:pPr>
              <w:spacing w:line="360" w:lineRule="auto"/>
              <w:ind w:left="-390" w:firstLine="421"/>
              <w:jc w:val="right"/>
              <w:rPr>
                <w:rFonts w:ascii="Times New Roman" w:hAnsi="Times New Roman" w:cs="Times New Roman"/>
                <w:sz w:val="28"/>
                <w:szCs w:val="28"/>
              </w:rPr>
            </w:pPr>
          </w:p>
        </w:tc>
      </w:tr>
      <w:tr w:rsidR="00B948FB" w:rsidRPr="00A67DF0" w:rsidTr="00004844">
        <w:trPr>
          <w:trHeight w:val="390"/>
        </w:trPr>
        <w:tc>
          <w:tcPr>
            <w:tcW w:w="1560" w:type="dxa"/>
          </w:tcPr>
          <w:p w:rsidR="00B948FB" w:rsidRPr="002D7080" w:rsidRDefault="00B948FB" w:rsidP="00A67DF0">
            <w:pPr>
              <w:spacing w:line="360" w:lineRule="auto"/>
              <w:rPr>
                <w:rFonts w:ascii="Times New Roman" w:hAnsi="Times New Roman" w:cs="Times New Roman"/>
                <w:b/>
                <w:color w:val="auto"/>
                <w:sz w:val="28"/>
                <w:szCs w:val="28"/>
              </w:rPr>
            </w:pPr>
            <w:r w:rsidRPr="002D7080">
              <w:rPr>
                <w:rFonts w:ascii="Times New Roman" w:hAnsi="Times New Roman" w:cs="Times New Roman"/>
                <w:b/>
                <w:color w:val="auto"/>
                <w:sz w:val="28"/>
                <w:szCs w:val="28"/>
              </w:rPr>
              <w:lastRenderedPageBreak/>
              <w:t>ВСТУП</w:t>
            </w:r>
          </w:p>
        </w:tc>
        <w:tc>
          <w:tcPr>
            <w:tcW w:w="7512" w:type="dxa"/>
          </w:tcPr>
          <w:p w:rsidR="00B948FB" w:rsidRPr="002D7080" w:rsidRDefault="00B948FB" w:rsidP="00B948FB">
            <w:pPr>
              <w:spacing w:line="360" w:lineRule="auto"/>
              <w:rPr>
                <w:rFonts w:ascii="Times New Roman" w:hAnsi="Times New Roman" w:cs="Times New Roman"/>
                <w:b/>
                <w:color w:val="auto"/>
                <w:sz w:val="28"/>
                <w:szCs w:val="28"/>
              </w:rPr>
            </w:pPr>
          </w:p>
        </w:tc>
        <w:tc>
          <w:tcPr>
            <w:tcW w:w="709" w:type="dxa"/>
          </w:tcPr>
          <w:p w:rsidR="00B948FB" w:rsidRPr="009F04F0" w:rsidRDefault="00B948FB" w:rsidP="00A67DF0">
            <w:pPr>
              <w:spacing w:line="360" w:lineRule="auto"/>
              <w:ind w:left="-390" w:firstLine="421"/>
              <w:jc w:val="right"/>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948FB" w:rsidRPr="00A67DF0" w:rsidTr="00004844">
        <w:trPr>
          <w:trHeight w:val="390"/>
        </w:trPr>
        <w:tc>
          <w:tcPr>
            <w:tcW w:w="1560" w:type="dxa"/>
          </w:tcPr>
          <w:p w:rsidR="00B948FB" w:rsidRDefault="00B948FB" w:rsidP="00B948FB">
            <w:pPr>
              <w:tabs>
                <w:tab w:val="left" w:pos="720"/>
                <w:tab w:val="left" w:pos="993"/>
                <w:tab w:val="left" w:pos="8400"/>
              </w:tabs>
              <w:spacing w:line="360" w:lineRule="auto"/>
              <w:rPr>
                <w:rFonts w:ascii="Times New Roman" w:hAnsi="Times New Roman" w:cs="Times New Roman"/>
                <w:b/>
                <w:sz w:val="28"/>
                <w:szCs w:val="28"/>
              </w:rPr>
            </w:pPr>
            <w:r w:rsidRPr="002D7080">
              <w:rPr>
                <w:rFonts w:ascii="Times New Roman" w:hAnsi="Times New Roman" w:cs="Times New Roman"/>
                <w:b/>
                <w:color w:val="auto"/>
                <w:sz w:val="28"/>
                <w:szCs w:val="28"/>
              </w:rPr>
              <w:t>РОЗДІЛ 1.</w:t>
            </w:r>
          </w:p>
          <w:p w:rsidR="00B948FB" w:rsidRPr="000D1BAB" w:rsidRDefault="00B948FB" w:rsidP="00B948FB">
            <w:pPr>
              <w:tabs>
                <w:tab w:val="left" w:pos="720"/>
                <w:tab w:val="left" w:pos="993"/>
                <w:tab w:val="left" w:pos="8400"/>
              </w:tabs>
              <w:spacing w:line="360" w:lineRule="auto"/>
              <w:rPr>
                <w:rFonts w:ascii="Times New Roman" w:hAnsi="Times New Roman" w:cs="Times New Roman"/>
                <w:b/>
                <w:color w:val="auto"/>
                <w:sz w:val="28"/>
                <w:szCs w:val="28"/>
              </w:rPr>
            </w:pPr>
          </w:p>
        </w:tc>
        <w:tc>
          <w:tcPr>
            <w:tcW w:w="7512" w:type="dxa"/>
          </w:tcPr>
          <w:p w:rsidR="00B948FB" w:rsidRPr="00B948FB" w:rsidRDefault="00B948FB" w:rsidP="00B948FB">
            <w:pPr>
              <w:tabs>
                <w:tab w:val="left" w:pos="720"/>
                <w:tab w:val="left" w:pos="993"/>
                <w:tab w:val="left" w:pos="8400"/>
              </w:tabs>
              <w:spacing w:line="360" w:lineRule="auto"/>
              <w:rPr>
                <w:rFonts w:ascii="Times New Roman" w:hAnsi="Times New Roman" w:cs="Times New Roman"/>
                <w:b/>
                <w:sz w:val="28"/>
                <w:szCs w:val="28"/>
              </w:rPr>
            </w:pPr>
            <w:r w:rsidRPr="00DA621A">
              <w:rPr>
                <w:rFonts w:ascii="Times New Roman" w:hAnsi="Times New Roman" w:cs="Times New Roman"/>
                <w:b/>
                <w:sz w:val="28"/>
                <w:szCs w:val="28"/>
              </w:rPr>
              <w:t xml:space="preserve">ТЕОРЕТИЧНІ ОСНОВИ </w:t>
            </w:r>
            <w:r>
              <w:rPr>
                <w:rFonts w:ascii="Times New Roman" w:hAnsi="Times New Roman" w:cs="Times New Roman"/>
                <w:b/>
                <w:sz w:val="28"/>
                <w:szCs w:val="28"/>
              </w:rPr>
              <w:t xml:space="preserve"> ФІЗИЧНОЇ </w:t>
            </w:r>
            <w:r w:rsidRPr="00DA621A">
              <w:rPr>
                <w:rFonts w:ascii="Times New Roman" w:hAnsi="Times New Roman" w:cs="Times New Roman"/>
                <w:b/>
                <w:sz w:val="28"/>
                <w:szCs w:val="28"/>
              </w:rPr>
              <w:t xml:space="preserve">РЕАБІЛІТАЦІЇ </w:t>
            </w:r>
            <w:r>
              <w:rPr>
                <w:rFonts w:ascii="Times New Roman" w:hAnsi="Times New Roman" w:cs="Times New Roman"/>
                <w:b/>
                <w:color w:val="auto"/>
                <w:sz w:val="28"/>
                <w:szCs w:val="28"/>
              </w:rPr>
              <w:t xml:space="preserve">          </w:t>
            </w:r>
            <w:r w:rsidRPr="00DA621A">
              <w:rPr>
                <w:rFonts w:ascii="Times New Roman" w:hAnsi="Times New Roman" w:cs="Times New Roman"/>
                <w:b/>
                <w:color w:val="auto"/>
                <w:sz w:val="28"/>
                <w:szCs w:val="28"/>
              </w:rPr>
              <w:t xml:space="preserve">ДІТЕЙ </w:t>
            </w:r>
            <w:r w:rsidRPr="00DA621A">
              <w:rPr>
                <w:rFonts w:ascii="Times New Roman" w:eastAsia="Times New Roman" w:hAnsi="Times New Roman" w:cs="Times New Roman"/>
                <w:b/>
                <w:bCs/>
                <w:color w:val="auto"/>
                <w:sz w:val="28"/>
                <w:szCs w:val="28"/>
                <w:lang w:eastAsia="en-US" w:bidi="ar-SA"/>
              </w:rPr>
              <w:t>ПРИ СКОЛІОЗІ</w:t>
            </w:r>
            <w:r>
              <w:rPr>
                <w:rFonts w:ascii="Times New Roman" w:hAnsi="Times New Roman" w:cs="Times New Roman"/>
                <w:b/>
                <w:color w:val="auto"/>
                <w:sz w:val="28"/>
                <w:szCs w:val="28"/>
              </w:rPr>
              <w:t>………...............................................</w:t>
            </w:r>
          </w:p>
        </w:tc>
        <w:tc>
          <w:tcPr>
            <w:tcW w:w="709" w:type="dxa"/>
          </w:tcPr>
          <w:p w:rsidR="00B948FB" w:rsidRDefault="00B948FB" w:rsidP="00A67DF0">
            <w:pPr>
              <w:spacing w:line="360" w:lineRule="auto"/>
              <w:ind w:left="-390" w:firstLine="421"/>
              <w:jc w:val="right"/>
              <w:rPr>
                <w:rFonts w:ascii="Times New Roman" w:hAnsi="Times New Roman" w:cs="Times New Roman"/>
                <w:sz w:val="28"/>
                <w:szCs w:val="28"/>
              </w:rPr>
            </w:pPr>
          </w:p>
          <w:p w:rsidR="00B948FB" w:rsidRPr="009F04F0" w:rsidRDefault="00B948FB" w:rsidP="00A67DF0">
            <w:pPr>
              <w:spacing w:line="360" w:lineRule="auto"/>
              <w:ind w:left="-390" w:firstLine="421"/>
              <w:jc w:val="right"/>
              <w:rPr>
                <w:rFonts w:ascii="Times New Roman" w:hAnsi="Times New Roman" w:cs="Times New Roman"/>
                <w:sz w:val="28"/>
                <w:szCs w:val="28"/>
                <w:lang w:val="ru-RU"/>
              </w:rPr>
            </w:pPr>
            <w:r>
              <w:rPr>
                <w:rFonts w:ascii="Times New Roman" w:hAnsi="Times New Roman" w:cs="Times New Roman"/>
                <w:sz w:val="28"/>
                <w:szCs w:val="28"/>
                <w:lang w:val="ru-RU"/>
              </w:rPr>
              <w:t>6</w:t>
            </w:r>
          </w:p>
        </w:tc>
      </w:tr>
      <w:tr w:rsidR="00B948FB" w:rsidRPr="00A67DF0" w:rsidTr="00004844">
        <w:trPr>
          <w:trHeight w:val="390"/>
        </w:trPr>
        <w:tc>
          <w:tcPr>
            <w:tcW w:w="1560" w:type="dxa"/>
          </w:tcPr>
          <w:p w:rsidR="00B948FB" w:rsidRDefault="00B948FB" w:rsidP="00B948FB">
            <w:pPr>
              <w:spacing w:line="360" w:lineRule="auto"/>
              <w:ind w:left="1310"/>
              <w:jc w:val="both"/>
              <w:rPr>
                <w:color w:val="FF0000"/>
              </w:rPr>
            </w:pPr>
          </w:p>
          <w:p w:rsidR="00B948FB" w:rsidRPr="006A0D1B" w:rsidRDefault="00B948FB" w:rsidP="00B948FB">
            <w:pPr>
              <w:spacing w:line="360" w:lineRule="auto"/>
              <w:jc w:val="both"/>
              <w:rPr>
                <w:rFonts w:ascii="Times New Roman" w:hAnsi="Times New Roman" w:cs="Times New Roman"/>
                <w:sz w:val="28"/>
                <w:szCs w:val="28"/>
              </w:rPr>
            </w:pPr>
          </w:p>
        </w:tc>
        <w:tc>
          <w:tcPr>
            <w:tcW w:w="7512" w:type="dxa"/>
          </w:tcPr>
          <w:p w:rsidR="00B948FB" w:rsidRDefault="00B948FB" w:rsidP="00B948FB">
            <w:pPr>
              <w:spacing w:line="360" w:lineRule="auto"/>
              <w:jc w:val="both"/>
              <w:rPr>
                <w:rFonts w:ascii="Times New Roman" w:hAnsi="Times New Roman" w:cs="Times New Roman"/>
                <w:sz w:val="28"/>
                <w:szCs w:val="28"/>
              </w:rPr>
            </w:pPr>
            <w:r w:rsidRPr="006A0D1B">
              <w:rPr>
                <w:rFonts w:ascii="Times New Roman" w:eastAsia="Times New Roman" w:hAnsi="Times New Roman" w:cs="Times New Roman"/>
                <w:bCs/>
                <w:color w:val="auto"/>
                <w:sz w:val="28"/>
                <w:szCs w:val="28"/>
                <w:lang w:eastAsia="en-US" w:bidi="ar-SA"/>
              </w:rPr>
              <w:t xml:space="preserve">1.1 </w:t>
            </w:r>
            <w:r w:rsidRPr="006A0D1B">
              <w:rPr>
                <w:rFonts w:ascii="Times New Roman" w:hAnsi="Times New Roman"/>
                <w:sz w:val="28"/>
                <w:szCs w:val="28"/>
              </w:rPr>
              <w:t>Етіологія, епідеміологія та патоморфологія</w:t>
            </w:r>
            <w:r w:rsidRPr="006A0D1B">
              <w:rPr>
                <w:rFonts w:ascii="Times New Roman" w:hAnsi="Times New Roman" w:cs="Times New Roman"/>
                <w:sz w:val="28"/>
                <w:szCs w:val="28"/>
              </w:rPr>
              <w:t xml:space="preserve"> </w:t>
            </w:r>
          </w:p>
          <w:p w:rsidR="00B948FB" w:rsidRPr="006A0D1B" w:rsidRDefault="00004844" w:rsidP="00B948F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сколіотичної </w:t>
            </w:r>
            <w:r w:rsidR="00B948FB" w:rsidRPr="006A0D1B">
              <w:rPr>
                <w:rFonts w:ascii="Times New Roman" w:hAnsi="Times New Roman" w:cs="Times New Roman"/>
                <w:sz w:val="28"/>
                <w:szCs w:val="28"/>
              </w:rPr>
              <w:t>хвороби</w:t>
            </w:r>
            <w:r w:rsidR="00B948FB">
              <w:rPr>
                <w:rFonts w:ascii="Times New Roman" w:hAnsi="Times New Roman" w:cs="Times New Roman"/>
                <w:sz w:val="28"/>
                <w:szCs w:val="28"/>
              </w:rPr>
              <w:t>…………………………………………</w:t>
            </w:r>
          </w:p>
        </w:tc>
        <w:tc>
          <w:tcPr>
            <w:tcW w:w="709" w:type="dxa"/>
          </w:tcPr>
          <w:p w:rsidR="00B948FB" w:rsidRPr="00B80C4F" w:rsidRDefault="00B948FB" w:rsidP="00A67DF0">
            <w:pPr>
              <w:spacing w:line="360" w:lineRule="auto"/>
              <w:ind w:left="-390" w:firstLine="421"/>
              <w:jc w:val="right"/>
              <w:rPr>
                <w:rFonts w:ascii="Times New Roman" w:hAnsi="Times New Roman" w:cs="Times New Roman"/>
                <w:sz w:val="28"/>
                <w:szCs w:val="28"/>
              </w:rPr>
            </w:pPr>
          </w:p>
          <w:p w:rsidR="00B948FB" w:rsidRPr="009F04F0" w:rsidRDefault="00B948FB" w:rsidP="00A67DF0">
            <w:pPr>
              <w:spacing w:line="360" w:lineRule="auto"/>
              <w:ind w:left="-390" w:firstLine="421"/>
              <w:jc w:val="right"/>
              <w:rPr>
                <w:rFonts w:ascii="Times New Roman" w:hAnsi="Times New Roman" w:cs="Times New Roman"/>
                <w:sz w:val="28"/>
                <w:szCs w:val="28"/>
                <w:lang w:val="ru-RU"/>
              </w:rPr>
            </w:pPr>
            <w:r>
              <w:rPr>
                <w:rFonts w:ascii="Times New Roman" w:hAnsi="Times New Roman" w:cs="Times New Roman"/>
                <w:sz w:val="28"/>
                <w:szCs w:val="28"/>
                <w:lang w:val="ru-RU"/>
              </w:rPr>
              <w:t>6</w:t>
            </w:r>
          </w:p>
        </w:tc>
      </w:tr>
      <w:tr w:rsidR="00B948FB" w:rsidRPr="00A67DF0" w:rsidTr="00004844">
        <w:trPr>
          <w:trHeight w:val="455"/>
        </w:trPr>
        <w:tc>
          <w:tcPr>
            <w:tcW w:w="1560" w:type="dxa"/>
          </w:tcPr>
          <w:p w:rsidR="00B948FB" w:rsidRDefault="00B948FB" w:rsidP="00B948FB">
            <w:pPr>
              <w:pStyle w:val="a3"/>
              <w:widowControl/>
              <w:spacing w:line="360" w:lineRule="auto"/>
              <w:ind w:left="1310"/>
              <w:jc w:val="both"/>
              <w:rPr>
                <w:rFonts w:ascii="Times New Roman" w:hAnsi="Times New Roman" w:cs="Times New Roman"/>
                <w:sz w:val="28"/>
                <w:szCs w:val="28"/>
              </w:rPr>
            </w:pPr>
          </w:p>
          <w:p w:rsidR="00B948FB" w:rsidRPr="006A0D1B" w:rsidRDefault="00B948FB" w:rsidP="00B948FB">
            <w:pPr>
              <w:pStyle w:val="a3"/>
              <w:widowControl/>
              <w:spacing w:line="360" w:lineRule="auto"/>
              <w:ind w:left="0"/>
              <w:jc w:val="both"/>
              <w:rPr>
                <w:rFonts w:ascii="Times New Roman" w:eastAsia="Calibri" w:hAnsi="Times New Roman" w:cs="Times New Roman"/>
                <w:sz w:val="28"/>
                <w:szCs w:val="28"/>
              </w:rPr>
            </w:pPr>
          </w:p>
        </w:tc>
        <w:tc>
          <w:tcPr>
            <w:tcW w:w="7512" w:type="dxa"/>
          </w:tcPr>
          <w:p w:rsidR="00B948FB" w:rsidRDefault="00B948FB" w:rsidP="00B948FB">
            <w:pPr>
              <w:pStyle w:val="a3"/>
              <w:widowControl/>
              <w:spacing w:line="360" w:lineRule="auto"/>
              <w:ind w:left="0"/>
              <w:jc w:val="both"/>
              <w:rPr>
                <w:rFonts w:ascii="Times New Roman" w:hAnsi="Times New Roman" w:cs="Times New Roman"/>
                <w:sz w:val="28"/>
                <w:szCs w:val="28"/>
                <w:shd w:val="clear" w:color="auto" w:fill="FFFFFF"/>
              </w:rPr>
            </w:pPr>
            <w:r w:rsidRPr="006A0D1B">
              <w:rPr>
                <w:rFonts w:ascii="Times New Roman" w:hAnsi="Times New Roman" w:cs="Times New Roman"/>
                <w:sz w:val="28"/>
                <w:szCs w:val="28"/>
              </w:rPr>
              <w:t xml:space="preserve">1.2 </w:t>
            </w:r>
            <w:r w:rsidRPr="006A0D1B">
              <w:rPr>
                <w:rFonts w:ascii="Times New Roman" w:hAnsi="Times New Roman" w:cs="Times New Roman"/>
                <w:sz w:val="28"/>
                <w:szCs w:val="28"/>
                <w:shd w:val="clear" w:color="auto" w:fill="FFFFFF"/>
              </w:rPr>
              <w:t xml:space="preserve">Застосування методів фізичної реабілітації при </w:t>
            </w:r>
          </w:p>
          <w:p w:rsidR="00B948FB" w:rsidRPr="006A0D1B" w:rsidRDefault="00B948FB" w:rsidP="00B948FB">
            <w:pPr>
              <w:pStyle w:val="a3"/>
              <w:spacing w:line="360" w:lineRule="auto"/>
              <w:ind w:left="0"/>
              <w:jc w:val="both"/>
              <w:rPr>
                <w:rFonts w:ascii="Times New Roman" w:eastAsia="Calibri" w:hAnsi="Times New Roman" w:cs="Times New Roman"/>
                <w:sz w:val="28"/>
                <w:szCs w:val="28"/>
              </w:rPr>
            </w:pPr>
            <w:r>
              <w:rPr>
                <w:rFonts w:ascii="Times New Roman" w:hAnsi="Times New Roman" w:cs="Times New Roman"/>
                <w:sz w:val="28"/>
                <w:szCs w:val="28"/>
                <w:shd w:val="clear" w:color="auto" w:fill="FFFFFF"/>
              </w:rPr>
              <w:t>с</w:t>
            </w:r>
            <w:r w:rsidRPr="006A0D1B">
              <w:rPr>
                <w:rFonts w:ascii="Times New Roman" w:hAnsi="Times New Roman" w:cs="Times New Roman"/>
                <w:sz w:val="28"/>
                <w:szCs w:val="28"/>
                <w:shd w:val="clear" w:color="auto" w:fill="FFFFFF"/>
              </w:rPr>
              <w:t>коліозі</w:t>
            </w:r>
            <w:r>
              <w:rPr>
                <w:rFonts w:ascii="Times New Roman" w:hAnsi="Times New Roman" w:cs="Times New Roman"/>
                <w:sz w:val="28"/>
                <w:szCs w:val="28"/>
                <w:shd w:val="clear" w:color="auto" w:fill="FFFFFF"/>
              </w:rPr>
              <w:t>………………………………………………………….</w:t>
            </w:r>
            <w:r w:rsidRPr="006A0D1B">
              <w:rPr>
                <w:rFonts w:ascii="Times New Roman" w:hAnsi="Times New Roman" w:cs="Times New Roman"/>
                <w:sz w:val="28"/>
                <w:szCs w:val="28"/>
                <w:shd w:val="clear" w:color="auto" w:fill="FFFFFF"/>
              </w:rPr>
              <w:t> </w:t>
            </w:r>
          </w:p>
        </w:tc>
        <w:tc>
          <w:tcPr>
            <w:tcW w:w="709" w:type="dxa"/>
          </w:tcPr>
          <w:p w:rsidR="00B948FB" w:rsidRDefault="00B948FB" w:rsidP="00A67DF0">
            <w:pPr>
              <w:spacing w:line="360" w:lineRule="auto"/>
              <w:ind w:left="-390" w:firstLine="421"/>
              <w:jc w:val="right"/>
              <w:rPr>
                <w:rFonts w:ascii="Times New Roman" w:hAnsi="Times New Roman" w:cs="Times New Roman"/>
                <w:sz w:val="28"/>
                <w:szCs w:val="28"/>
                <w:lang w:val="ru-RU"/>
              </w:rPr>
            </w:pPr>
          </w:p>
          <w:p w:rsidR="00B948FB" w:rsidRPr="009F04F0" w:rsidRDefault="00B948FB" w:rsidP="00A67DF0">
            <w:pPr>
              <w:spacing w:line="360" w:lineRule="auto"/>
              <w:ind w:left="-390" w:firstLine="421"/>
              <w:jc w:val="right"/>
              <w:rPr>
                <w:rFonts w:ascii="Times New Roman" w:hAnsi="Times New Roman" w:cs="Times New Roman"/>
                <w:sz w:val="28"/>
                <w:szCs w:val="28"/>
                <w:lang w:val="ru-RU"/>
              </w:rPr>
            </w:pPr>
            <w:r>
              <w:rPr>
                <w:rFonts w:ascii="Times New Roman" w:hAnsi="Times New Roman" w:cs="Times New Roman"/>
                <w:sz w:val="28"/>
                <w:szCs w:val="28"/>
                <w:lang w:val="ru-RU"/>
              </w:rPr>
              <w:t>11</w:t>
            </w:r>
          </w:p>
        </w:tc>
      </w:tr>
      <w:tr w:rsidR="00B948FB" w:rsidRPr="00A67DF0" w:rsidTr="00004844">
        <w:trPr>
          <w:trHeight w:val="390"/>
        </w:trPr>
        <w:tc>
          <w:tcPr>
            <w:tcW w:w="1560" w:type="dxa"/>
          </w:tcPr>
          <w:p w:rsidR="00B948FB" w:rsidRDefault="00B948FB" w:rsidP="00B948FB">
            <w:pPr>
              <w:widowControl/>
              <w:spacing w:line="360" w:lineRule="auto"/>
              <w:ind w:left="1310"/>
              <w:jc w:val="both"/>
              <w:rPr>
                <w:rFonts w:ascii="Times New Roman" w:hAnsi="Times New Roman" w:cs="Times New Roman"/>
                <w:sz w:val="28"/>
                <w:szCs w:val="28"/>
                <w:lang w:val="ru-RU"/>
              </w:rPr>
            </w:pPr>
          </w:p>
          <w:p w:rsidR="00B948FB" w:rsidRDefault="00B948FB" w:rsidP="00B948FB">
            <w:pPr>
              <w:widowControl/>
              <w:spacing w:line="360" w:lineRule="auto"/>
              <w:ind w:left="1310"/>
              <w:jc w:val="both"/>
              <w:rPr>
                <w:rFonts w:ascii="Times New Roman" w:hAnsi="Times New Roman" w:cs="Times New Roman"/>
                <w:sz w:val="28"/>
                <w:szCs w:val="28"/>
              </w:rPr>
            </w:pPr>
          </w:p>
          <w:p w:rsidR="00B948FB" w:rsidRPr="006A0D1B" w:rsidRDefault="00B948FB" w:rsidP="00B948FB">
            <w:pPr>
              <w:widowControl/>
              <w:spacing w:line="360" w:lineRule="auto"/>
              <w:jc w:val="both"/>
              <w:rPr>
                <w:rFonts w:ascii="Times New Roman" w:hAnsi="Times New Roman" w:cs="Times New Roman"/>
                <w:sz w:val="28"/>
                <w:szCs w:val="28"/>
              </w:rPr>
            </w:pPr>
          </w:p>
        </w:tc>
        <w:tc>
          <w:tcPr>
            <w:tcW w:w="7512" w:type="dxa"/>
          </w:tcPr>
          <w:p w:rsidR="00B948FB" w:rsidRDefault="00B948FB" w:rsidP="00B948FB">
            <w:pPr>
              <w:widowControl/>
              <w:spacing w:line="360" w:lineRule="auto"/>
              <w:jc w:val="both"/>
              <w:rPr>
                <w:rFonts w:ascii="Times New Roman" w:hAnsi="Times New Roman" w:cs="Times New Roman"/>
                <w:sz w:val="28"/>
                <w:szCs w:val="28"/>
              </w:rPr>
            </w:pPr>
            <w:r w:rsidRPr="006A0D1B">
              <w:rPr>
                <w:rFonts w:ascii="Times New Roman" w:hAnsi="Times New Roman" w:cs="Times New Roman"/>
                <w:sz w:val="28"/>
                <w:szCs w:val="28"/>
                <w:lang w:val="ru-RU"/>
              </w:rPr>
              <w:t xml:space="preserve">1.3. </w:t>
            </w:r>
            <w:r w:rsidRPr="006A0D1B">
              <w:rPr>
                <w:rFonts w:ascii="Times New Roman" w:hAnsi="Times New Roman" w:cs="Times New Roman"/>
                <w:sz w:val="28"/>
                <w:szCs w:val="28"/>
              </w:rPr>
              <w:t xml:space="preserve">Аналіз підходів щодо побудови програми ЛФК з </w:t>
            </w:r>
          </w:p>
          <w:p w:rsidR="00B948FB" w:rsidRPr="006A0D1B" w:rsidRDefault="00B948FB" w:rsidP="00B948FB">
            <w:pPr>
              <w:widowControl/>
              <w:spacing w:line="360" w:lineRule="auto"/>
              <w:jc w:val="both"/>
              <w:rPr>
                <w:rFonts w:ascii="Times New Roman" w:hAnsi="Times New Roman" w:cs="Times New Roman"/>
                <w:sz w:val="28"/>
                <w:szCs w:val="28"/>
              </w:rPr>
            </w:pPr>
            <w:r w:rsidRPr="006A0D1B">
              <w:rPr>
                <w:rFonts w:ascii="Times New Roman" w:hAnsi="Times New Roman" w:cs="Times New Roman"/>
                <w:sz w:val="28"/>
                <w:szCs w:val="28"/>
              </w:rPr>
              <w:t xml:space="preserve">використанням засобів аквафітнесу для молодшого шкільного віку з сколіозом 1 ступеня </w:t>
            </w:r>
            <w:r>
              <w:rPr>
                <w:rFonts w:ascii="Times New Roman" w:hAnsi="Times New Roman" w:cs="Times New Roman"/>
                <w:sz w:val="28"/>
                <w:szCs w:val="28"/>
              </w:rPr>
              <w:t>……………………</w:t>
            </w:r>
            <w:r w:rsidR="00004844">
              <w:rPr>
                <w:rFonts w:ascii="Times New Roman" w:hAnsi="Times New Roman" w:cs="Times New Roman"/>
                <w:sz w:val="28"/>
                <w:szCs w:val="28"/>
              </w:rPr>
              <w:t>…</w:t>
            </w:r>
          </w:p>
        </w:tc>
        <w:tc>
          <w:tcPr>
            <w:tcW w:w="709" w:type="dxa"/>
          </w:tcPr>
          <w:p w:rsidR="00B948FB" w:rsidRDefault="00B948FB" w:rsidP="00A67DF0">
            <w:pPr>
              <w:spacing w:line="360" w:lineRule="auto"/>
              <w:ind w:left="-390" w:firstLine="421"/>
              <w:jc w:val="right"/>
              <w:rPr>
                <w:rFonts w:ascii="Times New Roman" w:hAnsi="Times New Roman" w:cs="Times New Roman"/>
                <w:sz w:val="28"/>
                <w:szCs w:val="28"/>
                <w:lang w:val="ru-RU"/>
              </w:rPr>
            </w:pPr>
          </w:p>
          <w:p w:rsidR="00B948FB" w:rsidRDefault="00B948FB" w:rsidP="00A67DF0">
            <w:pPr>
              <w:spacing w:line="360" w:lineRule="auto"/>
              <w:ind w:left="-390" w:firstLine="421"/>
              <w:jc w:val="right"/>
              <w:rPr>
                <w:rFonts w:ascii="Times New Roman" w:hAnsi="Times New Roman" w:cs="Times New Roman"/>
                <w:sz w:val="28"/>
                <w:szCs w:val="28"/>
                <w:lang w:val="ru-RU"/>
              </w:rPr>
            </w:pPr>
          </w:p>
          <w:p w:rsidR="00B948FB" w:rsidRPr="009F04F0" w:rsidRDefault="00B948FB" w:rsidP="00A67DF0">
            <w:pPr>
              <w:spacing w:line="360" w:lineRule="auto"/>
              <w:ind w:left="-390" w:firstLine="421"/>
              <w:jc w:val="right"/>
              <w:rPr>
                <w:rFonts w:ascii="Times New Roman" w:hAnsi="Times New Roman" w:cs="Times New Roman"/>
                <w:sz w:val="28"/>
                <w:szCs w:val="28"/>
                <w:lang w:val="ru-RU"/>
              </w:rPr>
            </w:pPr>
            <w:r>
              <w:rPr>
                <w:rFonts w:ascii="Times New Roman" w:hAnsi="Times New Roman" w:cs="Times New Roman"/>
                <w:sz w:val="28"/>
                <w:szCs w:val="28"/>
                <w:lang w:val="ru-RU"/>
              </w:rPr>
              <w:t>15</w:t>
            </w:r>
          </w:p>
        </w:tc>
      </w:tr>
      <w:tr w:rsidR="00B948FB" w:rsidRPr="00A67DF0" w:rsidTr="00004844">
        <w:trPr>
          <w:trHeight w:val="390"/>
        </w:trPr>
        <w:tc>
          <w:tcPr>
            <w:tcW w:w="1560" w:type="dxa"/>
          </w:tcPr>
          <w:p w:rsidR="00B948FB" w:rsidRPr="009F04F0" w:rsidRDefault="00B948FB" w:rsidP="00A67DF0">
            <w:pPr>
              <w:spacing w:line="360" w:lineRule="auto"/>
              <w:rPr>
                <w:rFonts w:ascii="Times New Roman" w:hAnsi="Times New Roman" w:cs="Times New Roman"/>
                <w:color w:val="auto"/>
                <w:sz w:val="28"/>
                <w:szCs w:val="28"/>
              </w:rPr>
            </w:pPr>
          </w:p>
        </w:tc>
        <w:tc>
          <w:tcPr>
            <w:tcW w:w="7512" w:type="dxa"/>
          </w:tcPr>
          <w:p w:rsidR="00B948FB" w:rsidRPr="009F04F0" w:rsidRDefault="00B948FB" w:rsidP="00A67DF0">
            <w:pPr>
              <w:spacing w:line="360" w:lineRule="auto"/>
              <w:rPr>
                <w:rFonts w:ascii="Times New Roman" w:hAnsi="Times New Roman" w:cs="Times New Roman"/>
                <w:color w:val="auto"/>
                <w:sz w:val="28"/>
                <w:szCs w:val="28"/>
              </w:rPr>
            </w:pPr>
            <w:r w:rsidRPr="009F04F0">
              <w:rPr>
                <w:rFonts w:ascii="Times New Roman" w:hAnsi="Times New Roman" w:cs="Times New Roman"/>
                <w:color w:val="auto"/>
                <w:sz w:val="28"/>
                <w:szCs w:val="28"/>
              </w:rPr>
              <w:t>Висновки до першого розділу</w:t>
            </w:r>
            <w:r>
              <w:rPr>
                <w:rFonts w:ascii="Times New Roman" w:hAnsi="Times New Roman" w:cs="Times New Roman"/>
                <w:color w:val="auto"/>
                <w:sz w:val="28"/>
                <w:szCs w:val="28"/>
              </w:rPr>
              <w:t>………………………………….</w:t>
            </w:r>
          </w:p>
        </w:tc>
        <w:tc>
          <w:tcPr>
            <w:tcW w:w="709" w:type="dxa"/>
          </w:tcPr>
          <w:p w:rsidR="00B948FB" w:rsidRPr="00A67DF0" w:rsidRDefault="00B948FB" w:rsidP="00A67DF0">
            <w:pPr>
              <w:spacing w:line="360" w:lineRule="auto"/>
              <w:ind w:left="-390" w:firstLine="421"/>
              <w:jc w:val="right"/>
              <w:rPr>
                <w:rFonts w:ascii="Times New Roman" w:hAnsi="Times New Roman" w:cs="Times New Roman"/>
                <w:sz w:val="28"/>
                <w:szCs w:val="28"/>
                <w:lang w:val="ru-RU"/>
              </w:rPr>
            </w:pPr>
            <w:r>
              <w:rPr>
                <w:rFonts w:ascii="Times New Roman" w:hAnsi="Times New Roman" w:cs="Times New Roman"/>
                <w:sz w:val="28"/>
                <w:szCs w:val="28"/>
                <w:lang w:val="ru-RU"/>
              </w:rPr>
              <w:t>18</w:t>
            </w:r>
          </w:p>
        </w:tc>
      </w:tr>
      <w:tr w:rsidR="00B948FB" w:rsidRPr="00A67DF0" w:rsidTr="00004844">
        <w:trPr>
          <w:trHeight w:val="463"/>
        </w:trPr>
        <w:tc>
          <w:tcPr>
            <w:tcW w:w="1560" w:type="dxa"/>
          </w:tcPr>
          <w:p w:rsidR="00B948FB" w:rsidRPr="009F04F0" w:rsidRDefault="00B948FB" w:rsidP="00A67DF0">
            <w:pPr>
              <w:spacing w:line="360" w:lineRule="auto"/>
              <w:ind w:left="1313" w:hanging="1313"/>
              <w:rPr>
                <w:rFonts w:ascii="Times New Roman" w:hAnsi="Times New Roman" w:cs="Times New Roman"/>
                <w:b/>
                <w:color w:val="auto"/>
                <w:sz w:val="28"/>
                <w:szCs w:val="28"/>
              </w:rPr>
            </w:pPr>
            <w:r w:rsidRPr="009F04F0">
              <w:rPr>
                <w:rFonts w:ascii="Times New Roman" w:hAnsi="Times New Roman" w:cs="Times New Roman"/>
                <w:b/>
                <w:color w:val="auto"/>
                <w:sz w:val="28"/>
                <w:szCs w:val="28"/>
              </w:rPr>
              <w:t>РОЗДІЛ 2.</w:t>
            </w:r>
          </w:p>
        </w:tc>
        <w:tc>
          <w:tcPr>
            <w:tcW w:w="7512" w:type="dxa"/>
          </w:tcPr>
          <w:p w:rsidR="00B948FB" w:rsidRPr="009F04F0" w:rsidRDefault="00B948FB" w:rsidP="00B948FB">
            <w:pPr>
              <w:spacing w:line="360" w:lineRule="auto"/>
              <w:rPr>
                <w:rFonts w:ascii="Times New Roman" w:hAnsi="Times New Roman" w:cs="Times New Roman"/>
                <w:b/>
                <w:color w:val="auto"/>
                <w:sz w:val="28"/>
                <w:szCs w:val="28"/>
              </w:rPr>
            </w:pPr>
            <w:r w:rsidRPr="009F04F0">
              <w:rPr>
                <w:rFonts w:ascii="Times New Roman" w:hAnsi="Times New Roman" w:cs="Times New Roman"/>
                <w:b/>
                <w:color w:val="auto"/>
                <w:sz w:val="28"/>
                <w:szCs w:val="28"/>
              </w:rPr>
              <w:t>МЕТОДИ ТА ОРГАНІЗАЦІЯ ДОСЛІДЖЕННЯ</w:t>
            </w:r>
            <w:r>
              <w:rPr>
                <w:rFonts w:ascii="Times New Roman" w:hAnsi="Times New Roman" w:cs="Times New Roman"/>
                <w:b/>
                <w:color w:val="auto"/>
                <w:sz w:val="28"/>
                <w:szCs w:val="28"/>
              </w:rPr>
              <w:t>…………</w:t>
            </w:r>
          </w:p>
        </w:tc>
        <w:tc>
          <w:tcPr>
            <w:tcW w:w="709" w:type="dxa"/>
          </w:tcPr>
          <w:p w:rsidR="00B948FB" w:rsidRPr="00A67DF0" w:rsidRDefault="00B948FB" w:rsidP="00A67DF0">
            <w:pPr>
              <w:spacing w:line="360" w:lineRule="auto"/>
              <w:ind w:left="-390" w:firstLine="421"/>
              <w:jc w:val="right"/>
              <w:rPr>
                <w:rFonts w:ascii="Times New Roman" w:hAnsi="Times New Roman" w:cs="Times New Roman"/>
                <w:sz w:val="28"/>
                <w:szCs w:val="28"/>
                <w:lang w:val="ru-RU"/>
              </w:rPr>
            </w:pPr>
            <w:r>
              <w:rPr>
                <w:rFonts w:ascii="Times New Roman" w:hAnsi="Times New Roman" w:cs="Times New Roman"/>
                <w:sz w:val="28"/>
                <w:szCs w:val="28"/>
                <w:lang w:val="ru-RU"/>
              </w:rPr>
              <w:t>20</w:t>
            </w:r>
          </w:p>
        </w:tc>
      </w:tr>
      <w:tr w:rsidR="00B948FB" w:rsidRPr="00A67DF0" w:rsidTr="00004844">
        <w:trPr>
          <w:trHeight w:val="390"/>
        </w:trPr>
        <w:tc>
          <w:tcPr>
            <w:tcW w:w="1560" w:type="dxa"/>
          </w:tcPr>
          <w:p w:rsidR="00B948FB" w:rsidRPr="009F04F0" w:rsidRDefault="00B948FB" w:rsidP="00A67DF0">
            <w:pPr>
              <w:spacing w:line="360" w:lineRule="auto"/>
              <w:ind w:left="1880" w:hanging="567"/>
              <w:rPr>
                <w:rFonts w:ascii="Times New Roman" w:hAnsi="Times New Roman" w:cs="Times New Roman"/>
                <w:b/>
                <w:color w:val="auto"/>
                <w:sz w:val="28"/>
                <w:szCs w:val="28"/>
              </w:rPr>
            </w:pPr>
          </w:p>
        </w:tc>
        <w:tc>
          <w:tcPr>
            <w:tcW w:w="7512" w:type="dxa"/>
          </w:tcPr>
          <w:p w:rsidR="00B948FB" w:rsidRPr="009F04F0" w:rsidRDefault="00B948FB" w:rsidP="00B948FB">
            <w:pPr>
              <w:spacing w:line="360" w:lineRule="auto"/>
              <w:rPr>
                <w:rFonts w:ascii="Times New Roman" w:hAnsi="Times New Roman" w:cs="Times New Roman"/>
                <w:b/>
                <w:color w:val="auto"/>
                <w:sz w:val="28"/>
                <w:szCs w:val="28"/>
              </w:rPr>
            </w:pPr>
            <w:r w:rsidRPr="009F04F0">
              <w:rPr>
                <w:rFonts w:ascii="Times New Roman" w:hAnsi="Times New Roman" w:cs="Times New Roman"/>
                <w:color w:val="auto"/>
                <w:sz w:val="28"/>
                <w:szCs w:val="28"/>
              </w:rPr>
              <w:t>2.1. Методи дослідження</w:t>
            </w:r>
            <w:r>
              <w:rPr>
                <w:rFonts w:ascii="Times New Roman" w:hAnsi="Times New Roman" w:cs="Times New Roman"/>
                <w:color w:val="auto"/>
                <w:sz w:val="28"/>
                <w:szCs w:val="28"/>
              </w:rPr>
              <w:t>……………………………………….</w:t>
            </w:r>
          </w:p>
        </w:tc>
        <w:tc>
          <w:tcPr>
            <w:tcW w:w="709" w:type="dxa"/>
          </w:tcPr>
          <w:p w:rsidR="00B948FB" w:rsidRPr="00A67DF0" w:rsidRDefault="00B948FB" w:rsidP="00A67DF0">
            <w:pPr>
              <w:spacing w:line="360" w:lineRule="auto"/>
              <w:ind w:left="-390" w:firstLine="421"/>
              <w:jc w:val="right"/>
              <w:rPr>
                <w:rFonts w:ascii="Times New Roman" w:hAnsi="Times New Roman" w:cs="Times New Roman"/>
                <w:sz w:val="28"/>
                <w:szCs w:val="28"/>
                <w:lang w:val="ru-RU"/>
              </w:rPr>
            </w:pPr>
            <w:r>
              <w:rPr>
                <w:rFonts w:ascii="Times New Roman" w:hAnsi="Times New Roman" w:cs="Times New Roman"/>
                <w:sz w:val="28"/>
                <w:szCs w:val="28"/>
                <w:lang w:val="ru-RU"/>
              </w:rPr>
              <w:t>20</w:t>
            </w:r>
          </w:p>
        </w:tc>
      </w:tr>
      <w:tr w:rsidR="00B948FB" w:rsidRPr="00A67DF0" w:rsidTr="00004844">
        <w:trPr>
          <w:trHeight w:val="390"/>
        </w:trPr>
        <w:tc>
          <w:tcPr>
            <w:tcW w:w="1560" w:type="dxa"/>
          </w:tcPr>
          <w:p w:rsidR="00B948FB" w:rsidRPr="00EC4B8C" w:rsidRDefault="00B948FB" w:rsidP="00A67DF0">
            <w:pPr>
              <w:spacing w:line="360" w:lineRule="auto"/>
              <w:ind w:left="1880" w:hanging="567"/>
              <w:rPr>
                <w:rFonts w:ascii="Times New Roman" w:hAnsi="Times New Roman" w:cs="Times New Roman"/>
                <w:color w:val="auto"/>
                <w:sz w:val="28"/>
                <w:szCs w:val="28"/>
                <w:lang w:val="ru-RU"/>
              </w:rPr>
            </w:pPr>
          </w:p>
        </w:tc>
        <w:tc>
          <w:tcPr>
            <w:tcW w:w="7512" w:type="dxa"/>
          </w:tcPr>
          <w:p w:rsidR="00B948FB" w:rsidRPr="00EC4B8C" w:rsidRDefault="00B948FB" w:rsidP="00B948FB">
            <w:pPr>
              <w:spacing w:line="360" w:lineRule="auto"/>
              <w:rPr>
                <w:rFonts w:ascii="Times New Roman" w:hAnsi="Times New Roman" w:cs="Times New Roman"/>
                <w:color w:val="auto"/>
                <w:sz w:val="28"/>
                <w:szCs w:val="28"/>
                <w:lang w:val="ru-RU"/>
              </w:rPr>
            </w:pPr>
            <w:r w:rsidRPr="00EC4B8C">
              <w:rPr>
                <w:rFonts w:ascii="Times New Roman" w:hAnsi="Times New Roman" w:cs="Times New Roman"/>
                <w:color w:val="auto"/>
                <w:sz w:val="28"/>
                <w:szCs w:val="28"/>
                <w:lang w:val="ru-RU"/>
              </w:rPr>
              <w:t>2.2. Організація дослідження</w:t>
            </w:r>
            <w:r>
              <w:rPr>
                <w:rFonts w:ascii="Times New Roman" w:hAnsi="Times New Roman" w:cs="Times New Roman"/>
                <w:color w:val="auto"/>
                <w:sz w:val="28"/>
                <w:szCs w:val="28"/>
                <w:lang w:val="ru-RU"/>
              </w:rPr>
              <w:t>…………………………………</w:t>
            </w:r>
          </w:p>
        </w:tc>
        <w:tc>
          <w:tcPr>
            <w:tcW w:w="709" w:type="dxa"/>
          </w:tcPr>
          <w:p w:rsidR="00B948FB" w:rsidRPr="00A67DF0" w:rsidRDefault="00B948FB" w:rsidP="00A67DF0">
            <w:pPr>
              <w:spacing w:line="360" w:lineRule="auto"/>
              <w:ind w:left="-390" w:firstLine="421"/>
              <w:jc w:val="right"/>
              <w:rPr>
                <w:rFonts w:ascii="Times New Roman" w:hAnsi="Times New Roman" w:cs="Times New Roman"/>
                <w:sz w:val="28"/>
                <w:szCs w:val="28"/>
                <w:lang w:val="ru-RU"/>
              </w:rPr>
            </w:pPr>
            <w:r>
              <w:rPr>
                <w:rFonts w:ascii="Times New Roman" w:hAnsi="Times New Roman" w:cs="Times New Roman"/>
                <w:sz w:val="28"/>
                <w:szCs w:val="28"/>
                <w:lang w:val="ru-RU"/>
              </w:rPr>
              <w:t>23</w:t>
            </w:r>
          </w:p>
        </w:tc>
      </w:tr>
      <w:tr w:rsidR="00004844" w:rsidRPr="00A67DF0" w:rsidTr="00004844">
        <w:trPr>
          <w:trHeight w:val="390"/>
        </w:trPr>
        <w:tc>
          <w:tcPr>
            <w:tcW w:w="1560" w:type="dxa"/>
            <w:vMerge w:val="restart"/>
          </w:tcPr>
          <w:p w:rsidR="00004844" w:rsidRDefault="00004844" w:rsidP="00004844">
            <w:pPr>
              <w:spacing w:line="360" w:lineRule="auto"/>
              <w:ind w:left="-108"/>
              <w:rPr>
                <w:rFonts w:ascii="Times New Roman" w:hAnsi="Times New Roman" w:cs="Times New Roman"/>
                <w:b/>
                <w:color w:val="auto"/>
                <w:sz w:val="28"/>
                <w:szCs w:val="28"/>
              </w:rPr>
            </w:pPr>
            <w:r w:rsidRPr="006A0D1B">
              <w:rPr>
                <w:rFonts w:ascii="Times New Roman" w:hAnsi="Times New Roman" w:cs="Times New Roman"/>
                <w:b/>
                <w:color w:val="auto"/>
                <w:sz w:val="28"/>
                <w:szCs w:val="28"/>
              </w:rPr>
              <w:t>РОЗДІЛ 3</w:t>
            </w:r>
            <w:r w:rsidRPr="002D7080">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 xml:space="preserve">    </w:t>
            </w:r>
          </w:p>
          <w:p w:rsidR="00004844" w:rsidRDefault="00004844" w:rsidP="00004844">
            <w:pPr>
              <w:spacing w:line="360" w:lineRule="auto"/>
              <w:ind w:left="1877"/>
              <w:rPr>
                <w:rFonts w:ascii="Times New Roman" w:hAnsi="Times New Roman" w:cs="Times New Roman"/>
                <w:b/>
                <w:sz w:val="28"/>
                <w:szCs w:val="28"/>
              </w:rPr>
            </w:pPr>
          </w:p>
          <w:p w:rsidR="00004844" w:rsidRDefault="00004844" w:rsidP="00004844">
            <w:pPr>
              <w:spacing w:line="360" w:lineRule="auto"/>
              <w:ind w:left="1877"/>
              <w:rPr>
                <w:rFonts w:ascii="Times New Roman" w:hAnsi="Times New Roman" w:cs="Times New Roman"/>
                <w:b/>
                <w:color w:val="auto"/>
                <w:sz w:val="28"/>
                <w:szCs w:val="28"/>
                <w:lang w:val="ru-RU"/>
              </w:rPr>
            </w:pPr>
          </w:p>
          <w:p w:rsidR="00004844" w:rsidRDefault="00004844" w:rsidP="00004844">
            <w:pPr>
              <w:spacing w:line="360" w:lineRule="auto"/>
              <w:ind w:left="2019" w:firstLine="708"/>
              <w:jc w:val="both"/>
              <w:rPr>
                <w:rFonts w:ascii="Times New Roman" w:hAnsi="Times New Roman" w:cs="Times New Roman"/>
                <w:color w:val="auto"/>
                <w:sz w:val="28"/>
                <w:szCs w:val="28"/>
              </w:rPr>
            </w:pPr>
          </w:p>
          <w:p w:rsidR="00004844" w:rsidRDefault="00004844" w:rsidP="00004844">
            <w:pPr>
              <w:spacing w:line="360" w:lineRule="auto"/>
              <w:ind w:left="2019" w:firstLine="708"/>
              <w:jc w:val="both"/>
              <w:rPr>
                <w:rFonts w:ascii="Times New Roman" w:hAnsi="Times New Roman" w:cs="Times New Roman"/>
                <w:sz w:val="28"/>
                <w:szCs w:val="28"/>
              </w:rPr>
            </w:pPr>
          </w:p>
          <w:p w:rsidR="00004844" w:rsidRPr="006A0D1B" w:rsidRDefault="00004844" w:rsidP="00004844">
            <w:pPr>
              <w:spacing w:line="360" w:lineRule="auto"/>
              <w:jc w:val="both"/>
              <w:rPr>
                <w:rFonts w:ascii="Times New Roman" w:hAnsi="Times New Roman" w:cs="Times New Roman"/>
                <w:b/>
                <w:sz w:val="28"/>
                <w:szCs w:val="28"/>
                <w:lang w:val="ru-RU"/>
              </w:rPr>
            </w:pPr>
          </w:p>
        </w:tc>
        <w:tc>
          <w:tcPr>
            <w:tcW w:w="7512" w:type="dxa"/>
          </w:tcPr>
          <w:p w:rsidR="00004844" w:rsidRPr="00004844" w:rsidRDefault="00004844" w:rsidP="00004844">
            <w:pPr>
              <w:spacing w:line="360" w:lineRule="auto"/>
              <w:rPr>
                <w:rFonts w:ascii="Times New Roman" w:hAnsi="Times New Roman" w:cs="Times New Roman"/>
                <w:b/>
                <w:sz w:val="28"/>
                <w:szCs w:val="28"/>
              </w:rPr>
            </w:pPr>
            <w:r>
              <w:rPr>
                <w:rFonts w:ascii="Times New Roman" w:hAnsi="Times New Roman" w:cs="Times New Roman"/>
                <w:b/>
                <w:color w:val="auto"/>
                <w:sz w:val="28"/>
                <w:szCs w:val="28"/>
              </w:rPr>
              <w:t xml:space="preserve"> </w:t>
            </w:r>
            <w:r>
              <w:rPr>
                <w:rFonts w:ascii="Times New Roman" w:hAnsi="Times New Roman" w:cs="Times New Roman"/>
                <w:b/>
                <w:sz w:val="28"/>
                <w:szCs w:val="28"/>
              </w:rPr>
              <w:t>ПРОГРАМА</w:t>
            </w:r>
            <w:r w:rsidRPr="008353DE">
              <w:rPr>
                <w:rFonts w:ascii="Times New Roman" w:hAnsi="Times New Roman" w:cs="Times New Roman"/>
                <w:b/>
                <w:sz w:val="28"/>
                <w:szCs w:val="28"/>
              </w:rPr>
              <w:t xml:space="preserve"> ЛІКУВАЛЬНОГО ПЛАВАННЯ В </w:t>
            </w:r>
            <w:r>
              <w:rPr>
                <w:rFonts w:ascii="Times New Roman" w:hAnsi="Times New Roman" w:cs="Times New Roman"/>
                <w:b/>
                <w:sz w:val="28"/>
                <w:szCs w:val="28"/>
              </w:rPr>
              <w:t xml:space="preserve">         </w:t>
            </w:r>
            <w:r w:rsidRPr="008353DE">
              <w:rPr>
                <w:rFonts w:ascii="Times New Roman" w:hAnsi="Times New Roman" w:cs="Times New Roman"/>
                <w:b/>
                <w:sz w:val="28"/>
                <w:szCs w:val="28"/>
              </w:rPr>
              <w:t>РЕАБІЛІТАЦІЇ ДІТЕЙ</w:t>
            </w:r>
            <w:r w:rsidRPr="008353DE">
              <w:rPr>
                <w:rFonts w:ascii="Times New Roman" w:hAnsi="Times New Roman" w:cs="Times New Roman"/>
                <w:b/>
                <w:color w:val="auto"/>
                <w:sz w:val="28"/>
                <w:szCs w:val="28"/>
                <w:lang w:val="ru-RU"/>
              </w:rPr>
              <w:t xml:space="preserve"> ІЗ </w:t>
            </w:r>
            <w:r>
              <w:rPr>
                <w:rFonts w:ascii="Times New Roman" w:hAnsi="Times New Roman" w:cs="Times New Roman"/>
                <w:b/>
                <w:color w:val="auto"/>
                <w:sz w:val="28"/>
                <w:szCs w:val="28"/>
                <w:lang w:val="ru-RU"/>
              </w:rPr>
              <w:t xml:space="preserve">СКОЛІОТИЧНОЮ </w:t>
            </w:r>
            <w:r w:rsidRPr="008353DE">
              <w:rPr>
                <w:rFonts w:ascii="Times New Roman" w:hAnsi="Times New Roman" w:cs="Times New Roman"/>
                <w:b/>
                <w:color w:val="auto"/>
                <w:sz w:val="28"/>
                <w:szCs w:val="28"/>
                <w:lang w:val="ru-RU"/>
              </w:rPr>
              <w:t>ХВОРОБОЮ В УМОВАХ НАВЧАЛЬНОГО ЗАКЛАДУ САНАТОРНОГО ТИПУ</w:t>
            </w:r>
            <w:r>
              <w:rPr>
                <w:rFonts w:ascii="Times New Roman" w:hAnsi="Times New Roman" w:cs="Times New Roman"/>
                <w:b/>
                <w:color w:val="auto"/>
                <w:sz w:val="28"/>
                <w:szCs w:val="28"/>
                <w:lang w:val="ru-RU"/>
              </w:rPr>
              <w:t>……………………………………</w:t>
            </w:r>
          </w:p>
        </w:tc>
        <w:tc>
          <w:tcPr>
            <w:tcW w:w="709" w:type="dxa"/>
          </w:tcPr>
          <w:p w:rsidR="00004844" w:rsidRDefault="00004844" w:rsidP="00A67DF0">
            <w:pPr>
              <w:spacing w:line="360" w:lineRule="auto"/>
              <w:ind w:left="-390" w:firstLine="421"/>
              <w:jc w:val="right"/>
              <w:rPr>
                <w:rFonts w:ascii="Times New Roman" w:hAnsi="Times New Roman" w:cs="Times New Roman"/>
                <w:sz w:val="28"/>
                <w:szCs w:val="28"/>
              </w:rPr>
            </w:pPr>
          </w:p>
          <w:p w:rsidR="00004844" w:rsidRDefault="00004844" w:rsidP="00A67DF0">
            <w:pPr>
              <w:spacing w:line="360" w:lineRule="auto"/>
              <w:ind w:left="-390" w:firstLine="421"/>
              <w:jc w:val="right"/>
              <w:rPr>
                <w:rFonts w:ascii="Times New Roman" w:hAnsi="Times New Roman" w:cs="Times New Roman"/>
                <w:sz w:val="28"/>
                <w:szCs w:val="28"/>
              </w:rPr>
            </w:pPr>
          </w:p>
          <w:p w:rsidR="00004844" w:rsidRDefault="00004844" w:rsidP="00A67DF0">
            <w:pPr>
              <w:spacing w:line="360" w:lineRule="auto"/>
              <w:ind w:left="-390" w:firstLine="421"/>
              <w:jc w:val="right"/>
              <w:rPr>
                <w:rFonts w:ascii="Times New Roman" w:hAnsi="Times New Roman" w:cs="Times New Roman"/>
                <w:sz w:val="28"/>
                <w:szCs w:val="28"/>
              </w:rPr>
            </w:pPr>
          </w:p>
          <w:p w:rsidR="00004844" w:rsidRPr="00A67DF0" w:rsidRDefault="00004844" w:rsidP="00A67DF0">
            <w:pPr>
              <w:spacing w:line="360" w:lineRule="auto"/>
              <w:ind w:left="-390" w:firstLine="421"/>
              <w:jc w:val="right"/>
              <w:rPr>
                <w:rFonts w:ascii="Times New Roman" w:hAnsi="Times New Roman" w:cs="Times New Roman"/>
                <w:sz w:val="28"/>
                <w:szCs w:val="28"/>
                <w:lang w:val="ru-RU"/>
              </w:rPr>
            </w:pPr>
            <w:r>
              <w:rPr>
                <w:rFonts w:ascii="Times New Roman" w:hAnsi="Times New Roman" w:cs="Times New Roman"/>
                <w:sz w:val="28"/>
                <w:szCs w:val="28"/>
                <w:lang w:val="ru-RU"/>
              </w:rPr>
              <w:t>2</w:t>
            </w:r>
            <w:r w:rsidRPr="00A67DF0">
              <w:rPr>
                <w:rFonts w:ascii="Times New Roman" w:hAnsi="Times New Roman" w:cs="Times New Roman"/>
                <w:sz w:val="28"/>
                <w:szCs w:val="28"/>
                <w:lang w:val="ru-RU"/>
              </w:rPr>
              <w:t>4</w:t>
            </w:r>
          </w:p>
        </w:tc>
      </w:tr>
      <w:tr w:rsidR="00004844" w:rsidRPr="00A67DF0" w:rsidTr="00004844">
        <w:trPr>
          <w:trHeight w:val="390"/>
        </w:trPr>
        <w:tc>
          <w:tcPr>
            <w:tcW w:w="1560" w:type="dxa"/>
            <w:vMerge/>
          </w:tcPr>
          <w:p w:rsidR="00004844" w:rsidRPr="002D7080" w:rsidRDefault="00004844" w:rsidP="00004844">
            <w:pPr>
              <w:spacing w:line="360" w:lineRule="auto"/>
              <w:jc w:val="both"/>
              <w:rPr>
                <w:rFonts w:ascii="Times New Roman" w:hAnsi="Times New Roman" w:cs="Times New Roman"/>
                <w:color w:val="auto"/>
                <w:sz w:val="28"/>
                <w:szCs w:val="28"/>
              </w:rPr>
            </w:pPr>
          </w:p>
        </w:tc>
        <w:tc>
          <w:tcPr>
            <w:tcW w:w="7512" w:type="dxa"/>
          </w:tcPr>
          <w:p w:rsidR="00004844" w:rsidRPr="00004844" w:rsidRDefault="00004844" w:rsidP="00004844">
            <w:pPr>
              <w:spacing w:line="360" w:lineRule="auto"/>
              <w:ind w:left="33"/>
              <w:jc w:val="both"/>
              <w:rPr>
                <w:rFonts w:ascii="Times New Roman" w:hAnsi="Times New Roman" w:cs="Times New Roman"/>
                <w:sz w:val="28"/>
                <w:szCs w:val="28"/>
              </w:rPr>
            </w:pPr>
            <w:r>
              <w:rPr>
                <w:rFonts w:ascii="Times New Roman" w:hAnsi="Times New Roman" w:cs="Times New Roman"/>
                <w:color w:val="auto"/>
                <w:sz w:val="28"/>
                <w:szCs w:val="28"/>
              </w:rPr>
              <w:t xml:space="preserve">    </w:t>
            </w:r>
            <w:r w:rsidRPr="002D7080">
              <w:rPr>
                <w:rFonts w:ascii="Times New Roman" w:hAnsi="Times New Roman" w:cs="Times New Roman"/>
                <w:color w:val="auto"/>
                <w:sz w:val="28"/>
                <w:szCs w:val="28"/>
              </w:rPr>
              <w:t xml:space="preserve"> 3.1. </w:t>
            </w:r>
            <w:r w:rsidRPr="006A0D1B">
              <w:rPr>
                <w:rFonts w:ascii="Times New Roman" w:hAnsi="Times New Roman" w:cs="Times New Roman"/>
                <w:sz w:val="28"/>
                <w:szCs w:val="28"/>
              </w:rPr>
              <w:t>Структура і зміст програми лікувального плавання в реабілітації дітей</w:t>
            </w:r>
            <w:r w:rsidRPr="006A0D1B">
              <w:rPr>
                <w:rFonts w:ascii="Times New Roman" w:hAnsi="Times New Roman" w:cs="Times New Roman"/>
                <w:color w:val="auto"/>
                <w:sz w:val="28"/>
                <w:szCs w:val="28"/>
                <w:lang w:val="ru-RU"/>
              </w:rPr>
              <w:t xml:space="preserve"> із сколіотичною хворобою в умовах навчального закладу санаторного типу</w:t>
            </w:r>
            <w:r>
              <w:rPr>
                <w:rFonts w:ascii="Times New Roman" w:hAnsi="Times New Roman" w:cs="Times New Roman"/>
                <w:color w:val="auto"/>
                <w:sz w:val="28"/>
                <w:szCs w:val="28"/>
                <w:lang w:val="ru-RU"/>
              </w:rPr>
              <w:t>…………………….</w:t>
            </w:r>
          </w:p>
        </w:tc>
        <w:tc>
          <w:tcPr>
            <w:tcW w:w="709" w:type="dxa"/>
          </w:tcPr>
          <w:p w:rsidR="00004844" w:rsidRDefault="00004844" w:rsidP="00A67DF0">
            <w:pPr>
              <w:spacing w:line="360" w:lineRule="auto"/>
              <w:ind w:left="-390" w:firstLine="421"/>
              <w:jc w:val="right"/>
              <w:rPr>
                <w:rFonts w:ascii="Times New Roman" w:hAnsi="Times New Roman" w:cs="Times New Roman"/>
                <w:sz w:val="28"/>
                <w:szCs w:val="28"/>
                <w:lang w:val="ru-RU"/>
              </w:rPr>
            </w:pPr>
          </w:p>
          <w:p w:rsidR="00004844" w:rsidRDefault="00004844" w:rsidP="00A67DF0">
            <w:pPr>
              <w:spacing w:line="360" w:lineRule="auto"/>
              <w:ind w:left="-390" w:firstLine="421"/>
              <w:jc w:val="right"/>
              <w:rPr>
                <w:rFonts w:ascii="Times New Roman" w:hAnsi="Times New Roman" w:cs="Times New Roman"/>
                <w:sz w:val="28"/>
                <w:szCs w:val="28"/>
                <w:lang w:val="ru-RU"/>
              </w:rPr>
            </w:pPr>
          </w:p>
          <w:p w:rsidR="00004844" w:rsidRPr="00A67DF0" w:rsidRDefault="00004844" w:rsidP="00004844">
            <w:pPr>
              <w:spacing w:line="36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2</w:t>
            </w:r>
            <w:r w:rsidRPr="00A67DF0">
              <w:rPr>
                <w:rFonts w:ascii="Times New Roman" w:hAnsi="Times New Roman" w:cs="Times New Roman"/>
                <w:sz w:val="28"/>
                <w:szCs w:val="28"/>
                <w:lang w:val="ru-RU"/>
              </w:rPr>
              <w:t>4</w:t>
            </w:r>
          </w:p>
        </w:tc>
      </w:tr>
      <w:tr w:rsidR="00004844" w:rsidRPr="00A67DF0" w:rsidTr="00004844">
        <w:trPr>
          <w:trHeight w:val="390"/>
        </w:trPr>
        <w:tc>
          <w:tcPr>
            <w:tcW w:w="1560" w:type="dxa"/>
          </w:tcPr>
          <w:p w:rsidR="00004844" w:rsidRDefault="00004844" w:rsidP="00004844">
            <w:pPr>
              <w:spacing w:line="360" w:lineRule="auto"/>
              <w:ind w:left="2160" w:firstLine="708"/>
              <w:jc w:val="both"/>
              <w:rPr>
                <w:rFonts w:ascii="Times New Roman" w:hAnsi="Times New Roman" w:cs="Times New Roman"/>
                <w:color w:val="auto"/>
                <w:sz w:val="28"/>
                <w:szCs w:val="28"/>
              </w:rPr>
            </w:pPr>
          </w:p>
          <w:p w:rsidR="00004844" w:rsidRDefault="00004844" w:rsidP="00004844">
            <w:pPr>
              <w:spacing w:line="360" w:lineRule="auto"/>
              <w:ind w:left="2160" w:firstLine="708"/>
              <w:jc w:val="both"/>
              <w:rPr>
                <w:rFonts w:ascii="Times New Roman" w:hAnsi="Times New Roman" w:cs="Times New Roman"/>
                <w:sz w:val="28"/>
                <w:szCs w:val="28"/>
              </w:rPr>
            </w:pPr>
          </w:p>
          <w:p w:rsidR="00004844" w:rsidRPr="00004844" w:rsidRDefault="00004844" w:rsidP="00004844">
            <w:pPr>
              <w:spacing w:line="360" w:lineRule="auto"/>
              <w:jc w:val="both"/>
              <w:rPr>
                <w:rFonts w:ascii="Times New Roman" w:hAnsi="Times New Roman" w:cs="Times New Roman"/>
                <w:sz w:val="28"/>
                <w:szCs w:val="28"/>
              </w:rPr>
            </w:pPr>
          </w:p>
        </w:tc>
        <w:tc>
          <w:tcPr>
            <w:tcW w:w="7512" w:type="dxa"/>
          </w:tcPr>
          <w:p w:rsidR="00004844" w:rsidRPr="00004844" w:rsidRDefault="00004844" w:rsidP="00004844">
            <w:pPr>
              <w:spacing w:line="360" w:lineRule="auto"/>
              <w:jc w:val="both"/>
              <w:rPr>
                <w:rFonts w:ascii="Times New Roman" w:hAnsi="Times New Roman" w:cs="Times New Roman"/>
                <w:sz w:val="28"/>
                <w:szCs w:val="28"/>
              </w:rPr>
            </w:pPr>
            <w:r>
              <w:rPr>
                <w:rFonts w:ascii="Times New Roman" w:hAnsi="Times New Roman" w:cs="Times New Roman"/>
                <w:color w:val="auto"/>
                <w:sz w:val="28"/>
                <w:szCs w:val="28"/>
              </w:rPr>
              <w:t xml:space="preserve">   </w:t>
            </w:r>
            <w:r w:rsidRPr="00004844">
              <w:rPr>
                <w:rFonts w:ascii="Times New Roman" w:hAnsi="Times New Roman" w:cs="Times New Roman"/>
                <w:color w:val="auto"/>
                <w:sz w:val="28"/>
                <w:szCs w:val="28"/>
              </w:rPr>
              <w:t xml:space="preserve">  3.2. </w:t>
            </w:r>
            <w:r w:rsidRPr="00004844">
              <w:rPr>
                <w:rFonts w:ascii="Times New Roman" w:hAnsi="Times New Roman" w:cs="Times New Roman"/>
                <w:sz w:val="28"/>
                <w:szCs w:val="28"/>
              </w:rPr>
              <w:t>Побудова програми лікувального</w:t>
            </w:r>
            <w:r>
              <w:rPr>
                <w:rFonts w:ascii="Times New Roman" w:hAnsi="Times New Roman" w:cs="Times New Roman"/>
                <w:sz w:val="28"/>
                <w:szCs w:val="28"/>
              </w:rPr>
              <w:t xml:space="preserve"> </w:t>
            </w:r>
            <w:r w:rsidRPr="00004844">
              <w:rPr>
                <w:rFonts w:ascii="Times New Roman" w:hAnsi="Times New Roman" w:cs="Times New Roman"/>
                <w:sz w:val="28"/>
                <w:szCs w:val="28"/>
              </w:rPr>
              <w:t>плавання в реабілітації дітей</w:t>
            </w:r>
            <w:r w:rsidRPr="00004844">
              <w:rPr>
                <w:rFonts w:ascii="Times New Roman" w:hAnsi="Times New Roman" w:cs="Times New Roman"/>
                <w:color w:val="auto"/>
                <w:sz w:val="28"/>
                <w:szCs w:val="28"/>
                <w:lang w:val="ru-RU"/>
              </w:rPr>
              <w:t xml:space="preserve"> із сколіотичною хворобою в умовах навчального закладу санаторного типу</w:t>
            </w:r>
            <w:r w:rsidRPr="00004844">
              <w:rPr>
                <w:rFonts w:ascii="Times New Roman" w:hAnsi="Times New Roman" w:cs="Times New Roman"/>
                <w:sz w:val="28"/>
                <w:szCs w:val="28"/>
              </w:rPr>
              <w:t xml:space="preserve"> </w:t>
            </w:r>
            <w:r>
              <w:rPr>
                <w:rFonts w:ascii="Times New Roman" w:hAnsi="Times New Roman" w:cs="Times New Roman"/>
                <w:sz w:val="28"/>
                <w:szCs w:val="28"/>
              </w:rPr>
              <w:t>……………………..</w:t>
            </w:r>
          </w:p>
        </w:tc>
        <w:tc>
          <w:tcPr>
            <w:tcW w:w="709" w:type="dxa"/>
          </w:tcPr>
          <w:p w:rsidR="00004844" w:rsidRDefault="00004844" w:rsidP="00A67DF0">
            <w:pPr>
              <w:spacing w:line="360" w:lineRule="auto"/>
              <w:ind w:left="-390" w:firstLine="421"/>
              <w:jc w:val="right"/>
              <w:rPr>
                <w:rFonts w:ascii="Times New Roman" w:hAnsi="Times New Roman" w:cs="Times New Roman"/>
                <w:sz w:val="28"/>
                <w:szCs w:val="28"/>
              </w:rPr>
            </w:pPr>
          </w:p>
          <w:p w:rsidR="00004844" w:rsidRDefault="00004844" w:rsidP="00A67DF0">
            <w:pPr>
              <w:spacing w:line="360" w:lineRule="auto"/>
              <w:ind w:left="-390" w:firstLine="421"/>
              <w:jc w:val="right"/>
              <w:rPr>
                <w:rFonts w:ascii="Times New Roman" w:hAnsi="Times New Roman" w:cs="Times New Roman"/>
                <w:sz w:val="28"/>
                <w:szCs w:val="28"/>
              </w:rPr>
            </w:pPr>
          </w:p>
          <w:p w:rsidR="00004844" w:rsidRPr="00A67DF0" w:rsidRDefault="00004844" w:rsidP="00A67DF0">
            <w:pPr>
              <w:spacing w:line="360" w:lineRule="auto"/>
              <w:ind w:left="-390" w:firstLine="421"/>
              <w:jc w:val="right"/>
              <w:rPr>
                <w:rFonts w:ascii="Times New Roman" w:hAnsi="Times New Roman" w:cs="Times New Roman"/>
                <w:sz w:val="28"/>
                <w:szCs w:val="28"/>
                <w:lang w:val="ru-RU"/>
              </w:rPr>
            </w:pPr>
            <w:r>
              <w:rPr>
                <w:rFonts w:ascii="Times New Roman" w:hAnsi="Times New Roman" w:cs="Times New Roman"/>
                <w:sz w:val="28"/>
                <w:szCs w:val="28"/>
                <w:lang w:val="ru-RU"/>
              </w:rPr>
              <w:t>29</w:t>
            </w:r>
          </w:p>
        </w:tc>
      </w:tr>
      <w:tr w:rsidR="00004844" w:rsidRPr="00A67DF0" w:rsidTr="00004844">
        <w:trPr>
          <w:trHeight w:val="390"/>
        </w:trPr>
        <w:tc>
          <w:tcPr>
            <w:tcW w:w="1560" w:type="dxa"/>
          </w:tcPr>
          <w:p w:rsidR="00004844" w:rsidRDefault="00004844" w:rsidP="00004844">
            <w:pPr>
              <w:spacing w:line="360" w:lineRule="auto"/>
              <w:ind w:left="1880" w:hanging="145"/>
              <w:rPr>
                <w:rFonts w:ascii="Times New Roman" w:hAnsi="Times New Roman" w:cs="Times New Roman"/>
                <w:color w:val="auto"/>
                <w:sz w:val="28"/>
                <w:szCs w:val="28"/>
              </w:rPr>
            </w:pPr>
          </w:p>
          <w:p w:rsidR="00004844" w:rsidRDefault="00004844" w:rsidP="00004844">
            <w:pPr>
              <w:spacing w:line="360" w:lineRule="auto"/>
              <w:ind w:left="1880" w:hanging="145"/>
              <w:rPr>
                <w:rFonts w:ascii="Times New Roman" w:hAnsi="Times New Roman" w:cs="Times New Roman"/>
                <w:sz w:val="28"/>
                <w:szCs w:val="28"/>
              </w:rPr>
            </w:pPr>
          </w:p>
          <w:p w:rsidR="00004844" w:rsidRPr="00004844" w:rsidRDefault="00004844" w:rsidP="00004844">
            <w:pPr>
              <w:spacing w:line="360" w:lineRule="auto"/>
              <w:rPr>
                <w:rFonts w:ascii="Times New Roman" w:hAnsi="Times New Roman" w:cs="Times New Roman"/>
                <w:color w:val="auto"/>
                <w:sz w:val="28"/>
                <w:szCs w:val="28"/>
                <w:lang w:val="ru-RU"/>
              </w:rPr>
            </w:pPr>
          </w:p>
        </w:tc>
        <w:tc>
          <w:tcPr>
            <w:tcW w:w="7512" w:type="dxa"/>
          </w:tcPr>
          <w:p w:rsidR="00004844" w:rsidRPr="00004844" w:rsidRDefault="00004844" w:rsidP="00004844">
            <w:pPr>
              <w:spacing w:line="360" w:lineRule="auto"/>
              <w:rPr>
                <w:rFonts w:ascii="Times New Roman" w:hAnsi="Times New Roman" w:cs="Times New Roman"/>
                <w:sz w:val="28"/>
                <w:szCs w:val="28"/>
              </w:rPr>
            </w:pPr>
            <w:r>
              <w:rPr>
                <w:rFonts w:ascii="Times New Roman" w:hAnsi="Times New Roman" w:cs="Times New Roman"/>
                <w:color w:val="auto"/>
                <w:sz w:val="28"/>
                <w:szCs w:val="28"/>
              </w:rPr>
              <w:t xml:space="preserve">    </w:t>
            </w:r>
            <w:r w:rsidRPr="00004844">
              <w:rPr>
                <w:rFonts w:ascii="Times New Roman" w:hAnsi="Times New Roman" w:cs="Times New Roman"/>
                <w:color w:val="auto"/>
                <w:sz w:val="28"/>
                <w:szCs w:val="28"/>
              </w:rPr>
              <w:t>3.3.</w:t>
            </w:r>
            <w:r w:rsidRPr="00004844">
              <w:rPr>
                <w:rFonts w:ascii="Times New Roman" w:hAnsi="Times New Roman" w:cs="Times New Roman"/>
                <w:sz w:val="28"/>
                <w:szCs w:val="28"/>
              </w:rPr>
              <w:t xml:space="preserve"> Оцінка ефективності програми ліку</w:t>
            </w:r>
            <w:r>
              <w:rPr>
                <w:rFonts w:ascii="Times New Roman" w:hAnsi="Times New Roman" w:cs="Times New Roman"/>
                <w:sz w:val="28"/>
                <w:szCs w:val="28"/>
              </w:rPr>
              <w:t xml:space="preserve">вального </w:t>
            </w:r>
            <w:r w:rsidRPr="00004844">
              <w:rPr>
                <w:rFonts w:ascii="Times New Roman" w:hAnsi="Times New Roman" w:cs="Times New Roman"/>
                <w:sz w:val="28"/>
                <w:szCs w:val="28"/>
              </w:rPr>
              <w:t>плавання в реабілітації дітей</w:t>
            </w:r>
            <w:r w:rsidRPr="00004844">
              <w:rPr>
                <w:rFonts w:ascii="Times New Roman" w:hAnsi="Times New Roman" w:cs="Times New Roman"/>
                <w:color w:val="auto"/>
                <w:sz w:val="28"/>
                <w:szCs w:val="28"/>
                <w:lang w:val="ru-RU"/>
              </w:rPr>
              <w:t xml:space="preserve"> із сколіотичною хворобою в умовах навчального закладу санаторного типу</w:t>
            </w:r>
            <w:r>
              <w:rPr>
                <w:rFonts w:ascii="Times New Roman" w:hAnsi="Times New Roman" w:cs="Times New Roman"/>
                <w:color w:val="auto"/>
                <w:sz w:val="28"/>
                <w:szCs w:val="28"/>
                <w:lang w:val="ru-RU"/>
              </w:rPr>
              <w:t>……………………….</w:t>
            </w:r>
          </w:p>
        </w:tc>
        <w:tc>
          <w:tcPr>
            <w:tcW w:w="709" w:type="dxa"/>
          </w:tcPr>
          <w:p w:rsidR="00004844" w:rsidRDefault="00004844" w:rsidP="00A67DF0">
            <w:pPr>
              <w:spacing w:line="360" w:lineRule="auto"/>
              <w:ind w:left="-390" w:firstLine="421"/>
              <w:jc w:val="right"/>
              <w:rPr>
                <w:rFonts w:ascii="Times New Roman" w:hAnsi="Times New Roman" w:cs="Times New Roman"/>
                <w:sz w:val="28"/>
                <w:szCs w:val="28"/>
              </w:rPr>
            </w:pPr>
          </w:p>
          <w:p w:rsidR="00004844" w:rsidRDefault="00004844" w:rsidP="00A67DF0">
            <w:pPr>
              <w:spacing w:line="360" w:lineRule="auto"/>
              <w:ind w:left="-390" w:firstLine="421"/>
              <w:jc w:val="right"/>
              <w:rPr>
                <w:rFonts w:ascii="Times New Roman" w:hAnsi="Times New Roman" w:cs="Times New Roman"/>
                <w:sz w:val="28"/>
                <w:szCs w:val="28"/>
              </w:rPr>
            </w:pPr>
          </w:p>
          <w:p w:rsidR="00004844" w:rsidRPr="00EC4B8C" w:rsidRDefault="00004844" w:rsidP="00A67DF0">
            <w:pPr>
              <w:spacing w:line="360" w:lineRule="auto"/>
              <w:ind w:left="-390" w:firstLine="421"/>
              <w:jc w:val="right"/>
              <w:rPr>
                <w:rFonts w:ascii="Times New Roman" w:hAnsi="Times New Roman" w:cs="Times New Roman"/>
                <w:sz w:val="28"/>
                <w:szCs w:val="28"/>
                <w:lang w:val="ru-RU"/>
              </w:rPr>
            </w:pPr>
            <w:r>
              <w:rPr>
                <w:rFonts w:ascii="Times New Roman" w:hAnsi="Times New Roman" w:cs="Times New Roman"/>
                <w:sz w:val="28"/>
                <w:szCs w:val="28"/>
                <w:lang w:val="ru-RU"/>
              </w:rPr>
              <w:t>42</w:t>
            </w:r>
          </w:p>
        </w:tc>
      </w:tr>
      <w:tr w:rsidR="003F4126" w:rsidRPr="00A67DF0" w:rsidTr="00004844">
        <w:trPr>
          <w:trHeight w:val="390"/>
        </w:trPr>
        <w:tc>
          <w:tcPr>
            <w:tcW w:w="9072" w:type="dxa"/>
            <w:gridSpan w:val="2"/>
          </w:tcPr>
          <w:p w:rsidR="003F4126" w:rsidRPr="00EC4B8C" w:rsidRDefault="003F4126" w:rsidP="00A67DF0">
            <w:pPr>
              <w:spacing w:line="360" w:lineRule="auto"/>
              <w:rPr>
                <w:rFonts w:ascii="Times New Roman" w:hAnsi="Times New Roman" w:cs="Times New Roman"/>
                <w:b/>
                <w:color w:val="auto"/>
                <w:sz w:val="28"/>
                <w:szCs w:val="28"/>
              </w:rPr>
            </w:pPr>
            <w:r w:rsidRPr="00EC4B8C">
              <w:rPr>
                <w:rFonts w:ascii="Times New Roman" w:hAnsi="Times New Roman" w:cs="Times New Roman"/>
                <w:color w:val="auto"/>
                <w:sz w:val="28"/>
                <w:szCs w:val="28"/>
              </w:rPr>
              <w:t>Висновки до третього розділу</w:t>
            </w:r>
            <w:r w:rsidR="00B80C4F">
              <w:rPr>
                <w:rFonts w:ascii="Times New Roman" w:hAnsi="Times New Roman" w:cs="Times New Roman"/>
                <w:color w:val="auto"/>
                <w:sz w:val="28"/>
                <w:szCs w:val="28"/>
              </w:rPr>
              <w:t>………………………………………………...</w:t>
            </w:r>
          </w:p>
        </w:tc>
        <w:tc>
          <w:tcPr>
            <w:tcW w:w="709" w:type="dxa"/>
          </w:tcPr>
          <w:p w:rsidR="003F4126" w:rsidRPr="00A67DF0" w:rsidRDefault="00004844" w:rsidP="00A67DF0">
            <w:pPr>
              <w:spacing w:line="360" w:lineRule="auto"/>
              <w:ind w:left="-390" w:firstLine="421"/>
              <w:jc w:val="right"/>
              <w:rPr>
                <w:rFonts w:ascii="Times New Roman" w:hAnsi="Times New Roman" w:cs="Times New Roman"/>
                <w:sz w:val="28"/>
                <w:szCs w:val="28"/>
              </w:rPr>
            </w:pPr>
            <w:r>
              <w:rPr>
                <w:rFonts w:ascii="Times New Roman" w:hAnsi="Times New Roman" w:cs="Times New Roman"/>
                <w:sz w:val="28"/>
                <w:szCs w:val="28"/>
              </w:rPr>
              <w:t>47</w:t>
            </w:r>
          </w:p>
        </w:tc>
      </w:tr>
      <w:tr w:rsidR="003F4126" w:rsidRPr="00A67DF0" w:rsidTr="00004844">
        <w:trPr>
          <w:trHeight w:val="390"/>
        </w:trPr>
        <w:tc>
          <w:tcPr>
            <w:tcW w:w="9072" w:type="dxa"/>
            <w:gridSpan w:val="2"/>
          </w:tcPr>
          <w:p w:rsidR="00B80C4F" w:rsidRDefault="00B80C4F" w:rsidP="00A67DF0">
            <w:pPr>
              <w:spacing w:line="360" w:lineRule="auto"/>
              <w:ind w:left="1455" w:hanging="1418"/>
              <w:rPr>
                <w:rFonts w:ascii="Times New Roman" w:hAnsi="Times New Roman" w:cs="Times New Roman"/>
                <w:b/>
                <w:color w:val="auto"/>
                <w:sz w:val="28"/>
                <w:szCs w:val="28"/>
              </w:rPr>
            </w:pPr>
          </w:p>
          <w:p w:rsidR="003F4126" w:rsidRPr="00EC4B8C" w:rsidRDefault="003F4126" w:rsidP="00A67DF0">
            <w:pPr>
              <w:spacing w:line="360" w:lineRule="auto"/>
              <w:ind w:left="1455" w:hanging="1418"/>
              <w:rPr>
                <w:rFonts w:ascii="Times New Roman" w:hAnsi="Times New Roman" w:cs="Times New Roman"/>
                <w:b/>
                <w:color w:val="auto"/>
                <w:sz w:val="28"/>
                <w:szCs w:val="28"/>
              </w:rPr>
            </w:pPr>
            <w:r w:rsidRPr="00EC4B8C">
              <w:rPr>
                <w:rFonts w:ascii="Times New Roman" w:hAnsi="Times New Roman" w:cs="Times New Roman"/>
                <w:b/>
                <w:color w:val="auto"/>
                <w:sz w:val="28"/>
                <w:szCs w:val="28"/>
              </w:rPr>
              <w:lastRenderedPageBreak/>
              <w:t>РОЗДІЛ 4. ОБГОВОРЕННЯ РЕЗУЛЬТАТІВ ДОСЛІДЖЕННЯ</w:t>
            </w:r>
            <w:r w:rsidR="00004844">
              <w:rPr>
                <w:rFonts w:ascii="Times New Roman" w:hAnsi="Times New Roman" w:cs="Times New Roman"/>
                <w:b/>
                <w:color w:val="auto"/>
                <w:sz w:val="28"/>
                <w:szCs w:val="28"/>
              </w:rPr>
              <w:t>………</w:t>
            </w:r>
          </w:p>
        </w:tc>
        <w:tc>
          <w:tcPr>
            <w:tcW w:w="709" w:type="dxa"/>
          </w:tcPr>
          <w:p w:rsidR="00B80C4F" w:rsidRDefault="00B80C4F" w:rsidP="00A67DF0">
            <w:pPr>
              <w:spacing w:line="360" w:lineRule="auto"/>
              <w:ind w:left="-390" w:firstLine="421"/>
              <w:jc w:val="right"/>
              <w:rPr>
                <w:rFonts w:ascii="Times New Roman" w:hAnsi="Times New Roman" w:cs="Times New Roman"/>
                <w:sz w:val="28"/>
                <w:szCs w:val="28"/>
              </w:rPr>
            </w:pPr>
          </w:p>
          <w:p w:rsidR="003F4126" w:rsidRPr="00A67DF0" w:rsidRDefault="00004844" w:rsidP="00A67DF0">
            <w:pPr>
              <w:spacing w:line="360" w:lineRule="auto"/>
              <w:ind w:left="-390" w:firstLine="421"/>
              <w:jc w:val="right"/>
              <w:rPr>
                <w:rFonts w:ascii="Times New Roman" w:hAnsi="Times New Roman" w:cs="Times New Roman"/>
                <w:sz w:val="28"/>
                <w:szCs w:val="28"/>
              </w:rPr>
            </w:pPr>
            <w:r>
              <w:rPr>
                <w:rFonts w:ascii="Times New Roman" w:hAnsi="Times New Roman" w:cs="Times New Roman"/>
                <w:sz w:val="28"/>
                <w:szCs w:val="28"/>
              </w:rPr>
              <w:lastRenderedPageBreak/>
              <w:t>49</w:t>
            </w:r>
          </w:p>
        </w:tc>
      </w:tr>
      <w:tr w:rsidR="003F4126" w:rsidRPr="00A67DF0" w:rsidTr="00004844">
        <w:trPr>
          <w:trHeight w:val="390"/>
        </w:trPr>
        <w:tc>
          <w:tcPr>
            <w:tcW w:w="9072" w:type="dxa"/>
            <w:gridSpan w:val="2"/>
          </w:tcPr>
          <w:p w:rsidR="003F4126" w:rsidRPr="00EC4B8C" w:rsidRDefault="003F4126" w:rsidP="00A67DF0">
            <w:pPr>
              <w:spacing w:line="360" w:lineRule="auto"/>
              <w:rPr>
                <w:rFonts w:ascii="Times New Roman" w:hAnsi="Times New Roman" w:cs="Times New Roman"/>
                <w:b/>
                <w:color w:val="auto"/>
                <w:sz w:val="28"/>
                <w:szCs w:val="28"/>
              </w:rPr>
            </w:pPr>
            <w:r w:rsidRPr="00EC4B8C">
              <w:rPr>
                <w:rFonts w:ascii="Times New Roman" w:hAnsi="Times New Roman" w:cs="Times New Roman"/>
                <w:b/>
                <w:color w:val="auto"/>
                <w:sz w:val="28"/>
                <w:szCs w:val="28"/>
              </w:rPr>
              <w:lastRenderedPageBreak/>
              <w:t>ВИСНОВКИ</w:t>
            </w:r>
            <w:r w:rsidR="00B80C4F">
              <w:rPr>
                <w:rFonts w:ascii="Times New Roman" w:hAnsi="Times New Roman" w:cs="Times New Roman"/>
                <w:b/>
                <w:color w:val="auto"/>
                <w:sz w:val="28"/>
                <w:szCs w:val="28"/>
              </w:rPr>
              <w:t>…………………………………………………………………..</w:t>
            </w:r>
          </w:p>
        </w:tc>
        <w:tc>
          <w:tcPr>
            <w:tcW w:w="709" w:type="dxa"/>
          </w:tcPr>
          <w:p w:rsidR="003F4126" w:rsidRPr="00A67DF0" w:rsidRDefault="00004844" w:rsidP="00A67DF0">
            <w:pPr>
              <w:spacing w:line="360" w:lineRule="auto"/>
              <w:ind w:left="-390" w:firstLine="421"/>
              <w:jc w:val="right"/>
              <w:rPr>
                <w:rFonts w:ascii="Times New Roman" w:hAnsi="Times New Roman" w:cs="Times New Roman"/>
                <w:sz w:val="28"/>
                <w:szCs w:val="28"/>
              </w:rPr>
            </w:pPr>
            <w:r>
              <w:rPr>
                <w:rFonts w:ascii="Times New Roman" w:hAnsi="Times New Roman" w:cs="Times New Roman"/>
                <w:sz w:val="28"/>
                <w:szCs w:val="28"/>
              </w:rPr>
              <w:t>52</w:t>
            </w:r>
          </w:p>
        </w:tc>
      </w:tr>
      <w:tr w:rsidR="003F4126" w:rsidRPr="00A67DF0" w:rsidTr="00004844">
        <w:trPr>
          <w:trHeight w:val="390"/>
        </w:trPr>
        <w:tc>
          <w:tcPr>
            <w:tcW w:w="9072" w:type="dxa"/>
            <w:gridSpan w:val="2"/>
          </w:tcPr>
          <w:p w:rsidR="003F4126" w:rsidRPr="00EC4B8C" w:rsidRDefault="003F4126" w:rsidP="00A67DF0">
            <w:pPr>
              <w:spacing w:line="360" w:lineRule="auto"/>
              <w:rPr>
                <w:rFonts w:ascii="Times New Roman" w:hAnsi="Times New Roman" w:cs="Times New Roman"/>
                <w:b/>
                <w:color w:val="auto"/>
                <w:sz w:val="28"/>
                <w:szCs w:val="28"/>
              </w:rPr>
            </w:pPr>
            <w:r w:rsidRPr="00EC4B8C">
              <w:rPr>
                <w:rFonts w:ascii="Times New Roman" w:hAnsi="Times New Roman" w:cs="Times New Roman"/>
                <w:b/>
                <w:color w:val="auto"/>
                <w:sz w:val="28"/>
                <w:szCs w:val="28"/>
              </w:rPr>
              <w:t xml:space="preserve">СПИСОК ВИКОРИСТАНИХ ДЖЕРЕЛ </w:t>
            </w:r>
            <w:r w:rsidR="00B80C4F">
              <w:rPr>
                <w:rFonts w:ascii="Times New Roman" w:hAnsi="Times New Roman" w:cs="Times New Roman"/>
                <w:b/>
                <w:color w:val="auto"/>
                <w:sz w:val="28"/>
                <w:szCs w:val="28"/>
              </w:rPr>
              <w:t>………………………………….</w:t>
            </w:r>
          </w:p>
        </w:tc>
        <w:tc>
          <w:tcPr>
            <w:tcW w:w="709" w:type="dxa"/>
          </w:tcPr>
          <w:p w:rsidR="003F4126" w:rsidRPr="00A67DF0" w:rsidRDefault="00004844" w:rsidP="00A67DF0">
            <w:pPr>
              <w:spacing w:line="360" w:lineRule="auto"/>
              <w:ind w:left="-390" w:firstLine="421"/>
              <w:jc w:val="right"/>
              <w:rPr>
                <w:rFonts w:ascii="Times New Roman" w:hAnsi="Times New Roman" w:cs="Times New Roman"/>
                <w:sz w:val="28"/>
                <w:szCs w:val="28"/>
              </w:rPr>
            </w:pPr>
            <w:r>
              <w:rPr>
                <w:rFonts w:ascii="Times New Roman" w:hAnsi="Times New Roman" w:cs="Times New Roman"/>
                <w:sz w:val="28"/>
                <w:szCs w:val="28"/>
              </w:rPr>
              <w:t>54</w:t>
            </w:r>
          </w:p>
        </w:tc>
      </w:tr>
    </w:tbl>
    <w:p w:rsidR="002D0026" w:rsidRPr="00A67DF0" w:rsidRDefault="002D0026" w:rsidP="00A67DF0">
      <w:pPr>
        <w:spacing w:line="360" w:lineRule="auto"/>
        <w:jc w:val="both"/>
        <w:rPr>
          <w:rFonts w:ascii="Times New Roman" w:eastAsia="Times New Roman" w:hAnsi="Times New Roman" w:cs="Times New Roman"/>
          <w:b/>
          <w:bCs/>
          <w:color w:val="auto"/>
          <w:sz w:val="28"/>
          <w:szCs w:val="28"/>
          <w:lang w:val="ru-RU" w:eastAsia="en-US" w:bidi="ar-SA"/>
        </w:rPr>
      </w:pPr>
    </w:p>
    <w:p w:rsidR="00974F1F" w:rsidRPr="00A67DF0" w:rsidRDefault="002D0026" w:rsidP="00A67DF0">
      <w:pPr>
        <w:widowControl/>
        <w:spacing w:after="160" w:line="360" w:lineRule="auto"/>
        <w:rPr>
          <w:rStyle w:val="21"/>
          <w:rFonts w:eastAsia="Microsoft Sans Serif"/>
          <w:color w:val="auto"/>
          <w:lang w:val="ru-RU" w:eastAsia="en-US" w:bidi="ar-SA"/>
        </w:rPr>
      </w:pPr>
      <w:r w:rsidRPr="00A67DF0">
        <w:rPr>
          <w:rFonts w:ascii="Times New Roman" w:eastAsia="Times New Roman" w:hAnsi="Times New Roman" w:cs="Times New Roman"/>
          <w:b/>
          <w:bCs/>
          <w:color w:val="auto"/>
          <w:sz w:val="28"/>
          <w:szCs w:val="28"/>
          <w:lang w:val="ru-RU" w:eastAsia="en-US" w:bidi="ar-SA"/>
        </w:rPr>
        <w:br w:type="page"/>
      </w:r>
    </w:p>
    <w:p w:rsidR="00974F1F" w:rsidRPr="00A67DF0" w:rsidRDefault="00974F1F" w:rsidP="00A67DF0">
      <w:pPr>
        <w:pStyle w:val="36"/>
        <w:keepNext/>
        <w:keepLines/>
        <w:shd w:val="clear" w:color="auto" w:fill="auto"/>
        <w:spacing w:after="117" w:line="360" w:lineRule="auto"/>
        <w:rPr>
          <w:lang w:val="uk-UA"/>
        </w:rPr>
      </w:pPr>
      <w:r w:rsidRPr="00A67DF0">
        <w:rPr>
          <w:color w:val="000000"/>
          <w:lang w:val="uk-UA" w:eastAsia="uk-UA" w:bidi="uk-UA"/>
        </w:rPr>
        <w:lastRenderedPageBreak/>
        <w:t>ВСТУП</w:t>
      </w:r>
    </w:p>
    <w:p w:rsidR="00E077C8" w:rsidRDefault="00767DC2" w:rsidP="00A67DF0">
      <w:pPr>
        <w:tabs>
          <w:tab w:val="left" w:pos="993"/>
          <w:tab w:val="left" w:pos="3675"/>
        </w:tabs>
        <w:spacing w:line="360" w:lineRule="auto"/>
        <w:ind w:firstLine="709"/>
        <w:jc w:val="both"/>
      </w:pPr>
      <w:r w:rsidRPr="00A67DF0">
        <w:rPr>
          <w:rStyle w:val="21"/>
          <w:rFonts w:eastAsia="Microsoft Sans Serif"/>
        </w:rPr>
        <w:t>Актуальність</w:t>
      </w:r>
      <w:r w:rsidR="00B223AB" w:rsidRPr="000D1BAB">
        <w:rPr>
          <w:rStyle w:val="21"/>
          <w:rFonts w:eastAsia="Microsoft Sans Serif"/>
        </w:rPr>
        <w:t>.</w:t>
      </w:r>
      <w:r w:rsidR="00B223AB" w:rsidRPr="00A67DF0">
        <w:rPr>
          <w:rFonts w:ascii="Times New Roman" w:hAnsi="Times New Roman" w:cs="Times New Roman"/>
          <w:sz w:val="28"/>
          <w:szCs w:val="28"/>
        </w:rPr>
        <w:t xml:space="preserve"> </w:t>
      </w:r>
      <w:r w:rsidR="00541FE6" w:rsidRPr="00541FE6">
        <w:rPr>
          <w:rFonts w:ascii="Times New Roman" w:hAnsi="Times New Roman" w:cs="Times New Roman"/>
          <w:sz w:val="28"/>
          <w:szCs w:val="28"/>
        </w:rPr>
        <w:t>Сколіоз є однією з найбільш складних і актуальних проблем сучасної ортопедії та педіатрії, їй присвячено низку фундаментальних досліджень вітчизняних авторів. В епіцентрі уваги сучасного суспільства – стан здоров’я дітей та підлітків, адже саме від цього контингенту залежить майбутнє України, її трудовий резерв та інтелектуальний потенціал. Першочерговим завданням фізичного виховання в Україні є підвищення якості фізкультурного процесу в роботі фізичного виховання, що зумовлено незадовільним станом здоров’я та рівнем рухової активності дітей, що підростають.</w:t>
      </w:r>
    </w:p>
    <w:p w:rsidR="00B223AB" w:rsidRPr="00A67DF0" w:rsidRDefault="00B223AB" w:rsidP="00A67DF0">
      <w:pPr>
        <w:tabs>
          <w:tab w:val="left" w:pos="993"/>
          <w:tab w:val="left" w:pos="3675"/>
        </w:tabs>
        <w:spacing w:line="360" w:lineRule="auto"/>
        <w:ind w:firstLine="709"/>
        <w:jc w:val="both"/>
        <w:rPr>
          <w:rStyle w:val="21"/>
          <w:rFonts w:eastAsia="Microsoft Sans Serif"/>
          <w:b w:val="0"/>
        </w:rPr>
      </w:pPr>
      <w:r w:rsidRPr="00A67DF0">
        <w:rPr>
          <w:rStyle w:val="21"/>
          <w:rFonts w:eastAsia="Microsoft Sans Serif"/>
          <w:b w:val="0"/>
        </w:rPr>
        <w:t>Сколіоз є одним з найпоширеніших ортопедичних захворювань, частота якого, за даними різних авторів</w:t>
      </w:r>
      <w:r w:rsidR="00B948FB">
        <w:rPr>
          <w:rStyle w:val="21"/>
          <w:rFonts w:eastAsia="Microsoft Sans Serif"/>
          <w:b w:val="0"/>
        </w:rPr>
        <w:t xml:space="preserve">, коливається в значних межах – </w:t>
      </w:r>
      <w:r w:rsidRPr="00A67DF0">
        <w:rPr>
          <w:rStyle w:val="21"/>
          <w:rFonts w:eastAsia="Microsoft Sans Serif"/>
          <w:b w:val="0"/>
        </w:rPr>
        <w:t>від 0,5 до 20%. Настільки значні коливання показників поширеності сколіозу обумовлені тим, що порушення постави у фронтальній площині часто діагностують як сколіоз.</w:t>
      </w:r>
    </w:p>
    <w:p w:rsidR="00AD66AE" w:rsidRPr="005E7890" w:rsidRDefault="00B223AB" w:rsidP="00A67DF0">
      <w:pPr>
        <w:tabs>
          <w:tab w:val="left" w:pos="993"/>
          <w:tab w:val="left" w:pos="3675"/>
        </w:tabs>
        <w:spacing w:line="360" w:lineRule="auto"/>
        <w:ind w:firstLine="709"/>
        <w:jc w:val="both"/>
        <w:rPr>
          <w:rStyle w:val="21"/>
          <w:rFonts w:eastAsia="Microsoft Sans Serif"/>
          <w:color w:val="FF0000"/>
        </w:rPr>
      </w:pPr>
      <w:r w:rsidRPr="00A67DF0">
        <w:rPr>
          <w:rStyle w:val="21"/>
          <w:rFonts w:eastAsia="Microsoft Sans Serif"/>
          <w:b w:val="0"/>
        </w:rPr>
        <w:t xml:space="preserve">Найбільш швидке прогресування викривлення при сколіозі відзначається у дівчаток у віці 7-8 і 11-13 років, у хлопчиків в 8-10 і 13-15 років, тобто в період інтенсивного росту. </w:t>
      </w:r>
      <w:r w:rsidR="00AD66AE" w:rsidRPr="00AD66AE">
        <w:rPr>
          <w:rStyle w:val="21"/>
          <w:rFonts w:eastAsia="Microsoft Sans Serif"/>
          <w:b w:val="0"/>
          <w:color w:val="auto"/>
        </w:rPr>
        <w:t>Цікавим є співвідношення частоти захворювання у дівчаток і хлопчиків, за даними літературних джерел сколіоз серед дівчаток зустрічається в 2,5 рази частіше, ніж серед хлопчиків. 52% всіх сколіозів стабільні, не прогресують; 40% повільно прогресують; 8% прогресують швидко. Поширеність сколіозу серед дітей знаходиться в межах 8%, ​​в тому числі виражені форми виявляються у 0,7% дітей. Сколіоз з'являється у більшості випадків в дошкільному, а може бути і в ясельном віці, прогресування ж його відбувається в різні вікові періоди.</w:t>
      </w:r>
    </w:p>
    <w:p w:rsidR="00B223AB" w:rsidRDefault="00BC0B44" w:rsidP="00A67DF0">
      <w:pPr>
        <w:tabs>
          <w:tab w:val="left" w:pos="993"/>
          <w:tab w:val="left" w:pos="3675"/>
        </w:tabs>
        <w:spacing w:line="360" w:lineRule="auto"/>
        <w:ind w:firstLine="709"/>
        <w:jc w:val="both"/>
        <w:rPr>
          <w:rFonts w:ascii="Times New Roman" w:hAnsi="Times New Roman" w:cs="Times New Roman"/>
          <w:sz w:val="28"/>
          <w:szCs w:val="28"/>
        </w:rPr>
      </w:pPr>
      <w:r w:rsidRPr="00BC0B44">
        <w:rPr>
          <w:rFonts w:ascii="Times New Roman" w:hAnsi="Times New Roman" w:cs="Times New Roman"/>
          <w:sz w:val="28"/>
          <w:szCs w:val="28"/>
        </w:rPr>
        <w:t>Проблема сколіозу у дітей шкільного віку на даний момент все більше привертає увагу науки і практики.</w:t>
      </w:r>
      <w:r>
        <w:t xml:space="preserve"> </w:t>
      </w:r>
      <w:r w:rsidR="00B223AB" w:rsidRPr="00A67DF0">
        <w:rPr>
          <w:rStyle w:val="21"/>
          <w:rFonts w:eastAsia="Microsoft Sans Serif"/>
          <w:b w:val="0"/>
        </w:rPr>
        <w:t xml:space="preserve">Пильна увага до сколіозу пояснюється тим, що при важких формах даного захворювання виникають значні порушення в найважливіших системах організму, що призводять до зменшення тривалості життя працездатності і до інвалідності. </w:t>
      </w:r>
      <w:r w:rsidRPr="00BC0B44">
        <w:rPr>
          <w:rFonts w:ascii="Times New Roman" w:hAnsi="Times New Roman" w:cs="Times New Roman"/>
          <w:sz w:val="28"/>
          <w:szCs w:val="28"/>
        </w:rPr>
        <w:t xml:space="preserve">Лікування сколіозу у дітей шкільного віку відносять до найбільш складних проблем сучасного світу. Ця хвороба характеризується цілим комплексом типових морфологічних, рентгенологічних </w:t>
      </w:r>
      <w:r w:rsidRPr="00BC0B44">
        <w:rPr>
          <w:rFonts w:ascii="Times New Roman" w:hAnsi="Times New Roman" w:cs="Times New Roman"/>
          <w:sz w:val="28"/>
          <w:szCs w:val="28"/>
        </w:rPr>
        <w:lastRenderedPageBreak/>
        <w:t>змін хребта, грудної клітк</w:t>
      </w:r>
      <w:r w:rsidR="000D1BAB">
        <w:rPr>
          <w:rFonts w:ascii="Times New Roman" w:hAnsi="Times New Roman" w:cs="Times New Roman"/>
          <w:sz w:val="28"/>
          <w:szCs w:val="28"/>
        </w:rPr>
        <w:t>и, тазу, внутрішніх органів</w:t>
      </w:r>
      <w:r w:rsidRPr="00BC0B44">
        <w:rPr>
          <w:rFonts w:ascii="Times New Roman" w:hAnsi="Times New Roman" w:cs="Times New Roman"/>
          <w:sz w:val="28"/>
          <w:szCs w:val="28"/>
        </w:rPr>
        <w:t>.</w:t>
      </w:r>
    </w:p>
    <w:p w:rsidR="00173935" w:rsidRPr="00BC0B44" w:rsidRDefault="00173935" w:rsidP="00A67DF0">
      <w:pPr>
        <w:tabs>
          <w:tab w:val="left" w:pos="993"/>
          <w:tab w:val="left" w:pos="3675"/>
        </w:tabs>
        <w:spacing w:line="360" w:lineRule="auto"/>
        <w:ind w:firstLine="709"/>
        <w:jc w:val="both"/>
        <w:rPr>
          <w:rStyle w:val="21"/>
          <w:rFonts w:eastAsia="Microsoft Sans Serif"/>
          <w:b w:val="0"/>
        </w:rPr>
      </w:pPr>
      <w:r w:rsidRPr="007761C5">
        <w:rPr>
          <w:rFonts w:ascii="Times New Roman" w:hAnsi="Times New Roman"/>
          <w:sz w:val="28"/>
          <w:szCs w:val="28"/>
        </w:rPr>
        <w:t>Проб</w:t>
      </w:r>
      <w:r>
        <w:rPr>
          <w:rFonts w:ascii="Times New Roman" w:hAnsi="Times New Roman"/>
          <w:sz w:val="28"/>
          <w:szCs w:val="28"/>
        </w:rPr>
        <w:t>лемі фізичної реабілітації дітей</w:t>
      </w:r>
      <w:r w:rsidRPr="007761C5">
        <w:rPr>
          <w:rFonts w:ascii="Times New Roman" w:hAnsi="Times New Roman"/>
          <w:sz w:val="28"/>
          <w:szCs w:val="28"/>
        </w:rPr>
        <w:t xml:space="preserve"> із порушеннями постави та сколіотичною хворобою пр</w:t>
      </w:r>
      <w:r>
        <w:rPr>
          <w:rFonts w:ascii="Times New Roman" w:hAnsi="Times New Roman"/>
          <w:sz w:val="28"/>
          <w:szCs w:val="28"/>
        </w:rPr>
        <w:t xml:space="preserve">исвячено праці багатьох учених </w:t>
      </w:r>
      <w:r w:rsidRPr="007761C5">
        <w:rPr>
          <w:rFonts w:ascii="Times New Roman" w:hAnsi="Times New Roman"/>
          <w:sz w:val="28"/>
          <w:szCs w:val="28"/>
        </w:rPr>
        <w:t>В.</w:t>
      </w:r>
      <w:r>
        <w:rPr>
          <w:rFonts w:ascii="Times New Roman" w:hAnsi="Times New Roman"/>
          <w:sz w:val="28"/>
          <w:szCs w:val="28"/>
        </w:rPr>
        <w:t> </w:t>
      </w:r>
      <w:r w:rsidRPr="007761C5">
        <w:rPr>
          <w:rFonts w:ascii="Times New Roman" w:hAnsi="Times New Roman"/>
          <w:sz w:val="28"/>
          <w:szCs w:val="28"/>
        </w:rPr>
        <w:t>А.</w:t>
      </w:r>
      <w:r>
        <w:rPr>
          <w:rFonts w:ascii="Times New Roman" w:hAnsi="Times New Roman"/>
          <w:sz w:val="28"/>
          <w:szCs w:val="28"/>
        </w:rPr>
        <w:t> Улещенко,</w:t>
      </w:r>
      <w:r w:rsidRPr="007761C5">
        <w:rPr>
          <w:rFonts w:ascii="Times New Roman" w:hAnsi="Times New Roman"/>
          <w:sz w:val="28"/>
          <w:szCs w:val="28"/>
        </w:rPr>
        <w:t xml:space="preserve"> А.</w:t>
      </w:r>
      <w:r>
        <w:rPr>
          <w:rFonts w:ascii="Times New Roman" w:hAnsi="Times New Roman"/>
          <w:sz w:val="28"/>
          <w:szCs w:val="28"/>
        </w:rPr>
        <w:t> </w:t>
      </w:r>
      <w:r w:rsidRPr="007761C5">
        <w:rPr>
          <w:rFonts w:ascii="Times New Roman" w:hAnsi="Times New Roman"/>
          <w:sz w:val="28"/>
          <w:szCs w:val="28"/>
        </w:rPr>
        <w:t>П.</w:t>
      </w:r>
      <w:r>
        <w:rPr>
          <w:rFonts w:ascii="Times New Roman" w:hAnsi="Times New Roman"/>
          <w:sz w:val="28"/>
          <w:szCs w:val="28"/>
        </w:rPr>
        <w:t xml:space="preserve"> Шкляренко, </w:t>
      </w:r>
      <w:r w:rsidRPr="007761C5">
        <w:rPr>
          <w:rFonts w:ascii="Times New Roman" w:hAnsi="Times New Roman"/>
          <w:sz w:val="28"/>
          <w:szCs w:val="28"/>
        </w:rPr>
        <w:t>Н.</w:t>
      </w:r>
      <w:r>
        <w:rPr>
          <w:rFonts w:ascii="Times New Roman" w:hAnsi="Times New Roman"/>
          <w:sz w:val="28"/>
          <w:szCs w:val="28"/>
        </w:rPr>
        <w:t> </w:t>
      </w:r>
      <w:r w:rsidRPr="007761C5">
        <w:rPr>
          <w:rFonts w:ascii="Times New Roman" w:hAnsi="Times New Roman"/>
          <w:sz w:val="28"/>
          <w:szCs w:val="28"/>
        </w:rPr>
        <w:t>А.</w:t>
      </w:r>
      <w:r>
        <w:rPr>
          <w:rFonts w:ascii="Times New Roman" w:hAnsi="Times New Roman"/>
          <w:sz w:val="28"/>
          <w:szCs w:val="28"/>
        </w:rPr>
        <w:t> Потапова</w:t>
      </w:r>
      <w:r w:rsidRPr="007761C5">
        <w:rPr>
          <w:rFonts w:ascii="Times New Roman" w:hAnsi="Times New Roman"/>
          <w:sz w:val="28"/>
          <w:szCs w:val="28"/>
        </w:rPr>
        <w:t xml:space="preserve">. </w:t>
      </w:r>
      <w:r>
        <w:rPr>
          <w:rFonts w:ascii="Times New Roman" w:hAnsi="Times New Roman"/>
          <w:sz w:val="28"/>
          <w:szCs w:val="28"/>
        </w:rPr>
        <w:t>Нині розроблено програми реабілітації, що включають йогу, традиційну і мануальну терапії А. А. Статников, Н. Г. Луценк</w:t>
      </w:r>
      <w:r w:rsidR="000D1BAB">
        <w:rPr>
          <w:rFonts w:ascii="Times New Roman" w:hAnsi="Times New Roman"/>
          <w:sz w:val="28"/>
          <w:szCs w:val="28"/>
        </w:rPr>
        <w:t>о, Н. Г. Мельник, Т. А. Шитиков</w:t>
      </w:r>
      <w:r>
        <w:rPr>
          <w:rFonts w:ascii="Times New Roman" w:hAnsi="Times New Roman"/>
          <w:sz w:val="28"/>
          <w:szCs w:val="28"/>
        </w:rPr>
        <w:t xml:space="preserve">. Ряд програм фізичної реабілітації включають щадний руховий режим, лікувальну гімнастику, різні види масажу, фізіотерапію, чинники зовнішнього середовища  Ж. Х. Асатрян, И. Д Ловейко, </w:t>
      </w:r>
      <w:r>
        <w:rPr>
          <w:rFonts w:ascii="Times New Roman" w:hAnsi="Times New Roman"/>
          <w:iCs/>
          <w:sz w:val="28"/>
          <w:szCs w:val="28"/>
        </w:rPr>
        <w:t xml:space="preserve">В. И. Ишал, </w:t>
      </w:r>
      <w:r>
        <w:rPr>
          <w:rFonts w:ascii="Times New Roman" w:hAnsi="Times New Roman"/>
          <w:sz w:val="28"/>
          <w:szCs w:val="28"/>
        </w:rPr>
        <w:t>И. А. Котешева, О. М. Горленко. Деякі спеціалісти К. Б. Петров, О.</w:t>
      </w:r>
      <w:r w:rsidR="000D1BAB">
        <w:rPr>
          <w:rFonts w:ascii="Times New Roman" w:hAnsi="Times New Roman"/>
          <w:sz w:val="28"/>
          <w:szCs w:val="28"/>
        </w:rPr>
        <w:t> А. Поликарпова, В. А. Епифанов</w:t>
      </w:r>
      <w:r>
        <w:rPr>
          <w:rFonts w:ascii="Times New Roman" w:hAnsi="Times New Roman"/>
          <w:sz w:val="28"/>
          <w:szCs w:val="28"/>
        </w:rPr>
        <w:t xml:space="preserve"> підкреслюють необхідність комплексного використання ортопедичних заходів, лікувальної фізкультури, масажу, фізіотерапії та гігієнічних заходів.</w:t>
      </w:r>
    </w:p>
    <w:p w:rsidR="00541FE6" w:rsidRDefault="00541FE6" w:rsidP="00EC7671">
      <w:pPr>
        <w:spacing w:line="360" w:lineRule="auto"/>
        <w:ind w:firstLine="708"/>
        <w:jc w:val="both"/>
        <w:rPr>
          <w:rFonts w:ascii="Times New Roman" w:hAnsi="Times New Roman" w:cs="Times New Roman"/>
          <w:sz w:val="28"/>
          <w:szCs w:val="28"/>
        </w:rPr>
      </w:pPr>
      <w:r w:rsidRPr="00541FE6">
        <w:rPr>
          <w:rFonts w:ascii="Times New Roman" w:hAnsi="Times New Roman" w:cs="Times New Roman"/>
          <w:sz w:val="28"/>
          <w:szCs w:val="28"/>
        </w:rPr>
        <w:t>Значний інтерес представляють питання раціонального використання плавання, деяких прийомів, що формуються в результаті синтезу різних компонентів плавання, оздоровчих вправ і спеціальних вправ з арсеналу засобів нових форм рухової діяльності у воді (Н. Ж. Булгакова, 2003; Н. О. Гоглувата, 2007; Л. Я. Іващенко, О. Л. Благий, Ю. О. Усачов, 2008). Це допоможе практичному, своєчасному та якісному засвоєнню дітьми навичок плавання, а також ефективному лікуванню захворювань хребта. (В. П. Семененко, 2008). Збільшення в останні роки кількості дітей, хворих на сколіоз, диктує необхідність розробки реабілітаційних програм лікування цієї патології.</w:t>
      </w:r>
    </w:p>
    <w:p w:rsidR="00EC7671" w:rsidRDefault="00EC7671" w:rsidP="00EC7671">
      <w:pPr>
        <w:spacing w:line="360" w:lineRule="auto"/>
        <w:ind w:firstLine="708"/>
        <w:jc w:val="both"/>
        <w:rPr>
          <w:rFonts w:ascii="Times New Roman" w:hAnsi="Times New Roman" w:cs="Times New Roman"/>
          <w:color w:val="auto"/>
          <w:sz w:val="28"/>
          <w:szCs w:val="28"/>
          <w:lang w:val="ru-RU"/>
        </w:rPr>
      </w:pPr>
      <w:r w:rsidRPr="00B50108">
        <w:rPr>
          <w:rFonts w:ascii="Times New Roman" w:hAnsi="Times New Roman" w:cs="Times New Roman"/>
          <w:b/>
          <w:sz w:val="28"/>
          <w:szCs w:val="28"/>
          <w:lang w:val="ru-RU"/>
        </w:rPr>
        <w:t>Мета дослідження</w:t>
      </w:r>
      <w:r w:rsidRPr="00B50108">
        <w:rPr>
          <w:rFonts w:ascii="Times New Roman" w:hAnsi="Times New Roman" w:cs="Times New Roman"/>
          <w:sz w:val="28"/>
          <w:szCs w:val="28"/>
          <w:lang w:val="ru-RU"/>
        </w:rPr>
        <w:t xml:space="preserve"> – </w:t>
      </w:r>
      <w:r w:rsidRPr="00B50108">
        <w:rPr>
          <w:rFonts w:ascii="Times New Roman" w:hAnsi="Times New Roman" w:cs="Times New Roman"/>
          <w:sz w:val="28"/>
          <w:szCs w:val="28"/>
        </w:rPr>
        <w:t>розробити і науково обґрунтувати програму лікувального плавання в реабілітації дітей</w:t>
      </w:r>
      <w:r w:rsidRPr="00B50108">
        <w:rPr>
          <w:rFonts w:ascii="Times New Roman" w:hAnsi="Times New Roman" w:cs="Times New Roman"/>
          <w:color w:val="auto"/>
          <w:sz w:val="28"/>
          <w:szCs w:val="28"/>
          <w:lang w:val="ru-RU"/>
        </w:rPr>
        <w:t xml:space="preserve"> із сколіотичною хворобою в умовах навчального закладу санаторного типу.</w:t>
      </w:r>
    </w:p>
    <w:p w:rsidR="00EC7671" w:rsidRPr="00B50108" w:rsidRDefault="00EC7671" w:rsidP="00EC7671">
      <w:pPr>
        <w:spacing w:line="360" w:lineRule="auto"/>
        <w:ind w:firstLine="708"/>
        <w:jc w:val="both"/>
        <w:rPr>
          <w:rFonts w:ascii="Times New Roman" w:hAnsi="Times New Roman" w:cs="Times New Roman"/>
          <w:b/>
          <w:sz w:val="28"/>
          <w:szCs w:val="28"/>
          <w:lang w:val="ru-RU"/>
        </w:rPr>
      </w:pPr>
      <w:r w:rsidRPr="00B50108">
        <w:rPr>
          <w:rFonts w:ascii="Times New Roman" w:hAnsi="Times New Roman" w:cs="Times New Roman"/>
          <w:b/>
          <w:sz w:val="28"/>
          <w:szCs w:val="28"/>
          <w:lang w:val="ru-RU"/>
        </w:rPr>
        <w:t>Завдання дослідження:</w:t>
      </w:r>
    </w:p>
    <w:p w:rsidR="00EC7671" w:rsidRPr="00B50108" w:rsidRDefault="00EC7671" w:rsidP="00EC7671">
      <w:pPr>
        <w:spacing w:line="360" w:lineRule="auto"/>
        <w:jc w:val="both"/>
        <w:rPr>
          <w:rFonts w:ascii="Times New Roman" w:hAnsi="Times New Roman" w:cs="Times New Roman"/>
          <w:sz w:val="28"/>
          <w:szCs w:val="28"/>
          <w:lang w:val="ru-RU"/>
        </w:rPr>
      </w:pPr>
      <w:r w:rsidRPr="00B50108">
        <w:rPr>
          <w:rFonts w:ascii="Times New Roman" w:hAnsi="Times New Roman" w:cs="Times New Roman"/>
          <w:sz w:val="28"/>
          <w:szCs w:val="28"/>
          <w:lang w:val="ru-RU"/>
        </w:rPr>
        <w:t xml:space="preserve">1. </w:t>
      </w:r>
      <w:r w:rsidRPr="00B50108">
        <w:rPr>
          <w:rFonts w:ascii="Times New Roman" w:hAnsi="Times New Roman" w:cs="Times New Roman"/>
          <w:sz w:val="28"/>
          <w:szCs w:val="28"/>
        </w:rPr>
        <w:t xml:space="preserve">Систематизувати та узагальнити науково-методичні знання і результати </w:t>
      </w:r>
      <w:r w:rsidRPr="00B50108">
        <w:rPr>
          <w:rFonts w:ascii="Times New Roman" w:hAnsi="Times New Roman" w:cs="Times New Roman"/>
          <w:sz w:val="28"/>
          <w:szCs w:val="28"/>
          <w:lang w:eastAsia="ru-RU" w:bidi="ru-RU"/>
        </w:rPr>
        <w:t xml:space="preserve">практичного </w:t>
      </w:r>
      <w:r w:rsidRPr="00B50108">
        <w:rPr>
          <w:rFonts w:ascii="Times New Roman" w:hAnsi="Times New Roman" w:cs="Times New Roman"/>
          <w:sz w:val="28"/>
          <w:szCs w:val="28"/>
        </w:rPr>
        <w:t xml:space="preserve">досвіду з проблеми фізичної реабілітації </w:t>
      </w:r>
      <w:r w:rsidRPr="00B50108">
        <w:rPr>
          <w:rFonts w:ascii="Times New Roman" w:hAnsi="Times New Roman" w:cs="Times New Roman"/>
          <w:sz w:val="28"/>
          <w:szCs w:val="28"/>
          <w:lang w:val="ru-RU"/>
        </w:rPr>
        <w:t>дітей, які страждають на сколіотичну хворобу, вивчити етіологію та патогенез захворювання.</w:t>
      </w:r>
    </w:p>
    <w:p w:rsidR="00EC7671" w:rsidRPr="00B50108" w:rsidRDefault="00EC7671" w:rsidP="00EC7671">
      <w:pPr>
        <w:spacing w:line="360" w:lineRule="auto"/>
        <w:jc w:val="both"/>
        <w:rPr>
          <w:rFonts w:ascii="Times New Roman" w:hAnsi="Times New Roman" w:cs="Times New Roman"/>
          <w:color w:val="auto"/>
          <w:sz w:val="28"/>
          <w:szCs w:val="28"/>
          <w:lang w:val="ru-RU"/>
        </w:rPr>
      </w:pPr>
      <w:r w:rsidRPr="00B50108">
        <w:rPr>
          <w:rFonts w:ascii="Times New Roman" w:hAnsi="Times New Roman" w:cs="Times New Roman"/>
          <w:sz w:val="28"/>
          <w:szCs w:val="28"/>
          <w:lang w:val="ru-RU"/>
        </w:rPr>
        <w:t>2</w:t>
      </w:r>
      <w:r>
        <w:rPr>
          <w:rFonts w:ascii="Times New Roman" w:hAnsi="Times New Roman" w:cs="Times New Roman"/>
          <w:sz w:val="28"/>
          <w:szCs w:val="28"/>
          <w:lang w:val="ru-RU"/>
        </w:rPr>
        <w:t xml:space="preserve">. Розробити </w:t>
      </w:r>
      <w:r w:rsidRPr="00B50108">
        <w:rPr>
          <w:rFonts w:ascii="Times New Roman" w:hAnsi="Times New Roman" w:cs="Times New Roman"/>
          <w:sz w:val="28"/>
          <w:szCs w:val="28"/>
        </w:rPr>
        <w:t>програму лікувального плавання в реабілітації дітей</w:t>
      </w:r>
      <w:r w:rsidRPr="00B50108">
        <w:rPr>
          <w:rFonts w:ascii="Times New Roman" w:hAnsi="Times New Roman" w:cs="Times New Roman"/>
          <w:color w:val="auto"/>
          <w:sz w:val="28"/>
          <w:szCs w:val="28"/>
          <w:lang w:val="ru-RU"/>
        </w:rPr>
        <w:t xml:space="preserve"> із сколіотичною хворобою в умовах навчального закладу санаторного типу.</w:t>
      </w:r>
    </w:p>
    <w:p w:rsidR="00EC7671" w:rsidRPr="00EC7671" w:rsidRDefault="00EC7671" w:rsidP="00EC7671">
      <w:pPr>
        <w:spacing w:line="360" w:lineRule="auto"/>
        <w:jc w:val="both"/>
        <w:rPr>
          <w:rStyle w:val="21"/>
          <w:rFonts w:eastAsia="Microsoft Sans Serif"/>
          <w:b w:val="0"/>
          <w:bCs w:val="0"/>
          <w:lang w:val="ru-RU"/>
        </w:rPr>
      </w:pPr>
      <w:r w:rsidRPr="00B50108">
        <w:rPr>
          <w:rFonts w:ascii="Times New Roman" w:hAnsi="Times New Roman" w:cs="Times New Roman"/>
          <w:sz w:val="28"/>
          <w:szCs w:val="28"/>
          <w:lang w:val="ru-RU"/>
        </w:rPr>
        <w:lastRenderedPageBreak/>
        <w:t xml:space="preserve">3. Оцінити ефективність програми </w:t>
      </w:r>
      <w:r w:rsidRPr="00B50108">
        <w:rPr>
          <w:rFonts w:ascii="Times New Roman" w:hAnsi="Times New Roman" w:cs="Times New Roman"/>
          <w:sz w:val="28"/>
          <w:szCs w:val="28"/>
        </w:rPr>
        <w:t xml:space="preserve"> лікувального плавання в реабілітації дітей</w:t>
      </w:r>
      <w:r w:rsidRPr="00B50108">
        <w:rPr>
          <w:rFonts w:ascii="Times New Roman" w:hAnsi="Times New Roman" w:cs="Times New Roman"/>
          <w:color w:val="auto"/>
          <w:sz w:val="28"/>
          <w:szCs w:val="28"/>
          <w:lang w:val="ru-RU"/>
        </w:rPr>
        <w:t xml:space="preserve"> із сколіотичною хворобою в умовах навчального закладу санаторного типу.</w:t>
      </w:r>
    </w:p>
    <w:p w:rsidR="00396159" w:rsidRPr="00B50108" w:rsidRDefault="00396159" w:rsidP="00396159">
      <w:pPr>
        <w:spacing w:line="360" w:lineRule="auto"/>
        <w:ind w:firstLine="708"/>
        <w:jc w:val="both"/>
        <w:rPr>
          <w:rFonts w:ascii="Times New Roman" w:hAnsi="Times New Roman" w:cs="Times New Roman"/>
          <w:color w:val="auto"/>
          <w:sz w:val="28"/>
          <w:szCs w:val="28"/>
          <w:lang w:val="ru-RU"/>
        </w:rPr>
      </w:pPr>
      <w:r w:rsidRPr="00B50108">
        <w:rPr>
          <w:rFonts w:ascii="Times New Roman" w:hAnsi="Times New Roman" w:cs="Times New Roman"/>
          <w:b/>
          <w:sz w:val="28"/>
          <w:szCs w:val="28"/>
          <w:lang w:val="ru-RU"/>
        </w:rPr>
        <w:t>Об'єкт дослідження:</w:t>
      </w:r>
      <w:r w:rsidRPr="00B50108">
        <w:rPr>
          <w:rFonts w:ascii="Times New Roman" w:hAnsi="Times New Roman" w:cs="Times New Roman"/>
          <w:sz w:val="28"/>
          <w:szCs w:val="28"/>
          <w:lang w:val="ru-RU"/>
        </w:rPr>
        <w:t xml:space="preserve"> </w:t>
      </w:r>
      <w:r w:rsidRPr="00B50108">
        <w:rPr>
          <w:rStyle w:val="21"/>
          <w:rFonts w:eastAsia="Microsoft Sans Serif"/>
          <w:b w:val="0"/>
        </w:rPr>
        <w:t>корекційно-педагогічна робота</w:t>
      </w:r>
      <w:r w:rsidRPr="00B50108">
        <w:rPr>
          <w:rStyle w:val="21"/>
          <w:rFonts w:eastAsia="Microsoft Sans Serif"/>
        </w:rPr>
        <w:t xml:space="preserve"> </w:t>
      </w:r>
      <w:r w:rsidRPr="00B50108">
        <w:rPr>
          <w:rFonts w:ascii="Times New Roman" w:hAnsi="Times New Roman" w:cs="Times New Roman"/>
          <w:sz w:val="28"/>
          <w:szCs w:val="28"/>
        </w:rPr>
        <w:t xml:space="preserve">з дітьми </w:t>
      </w:r>
      <w:r w:rsidRPr="00B50108">
        <w:rPr>
          <w:rFonts w:ascii="Times New Roman" w:hAnsi="Times New Roman" w:cs="Times New Roman"/>
          <w:sz w:val="28"/>
          <w:szCs w:val="28"/>
          <w:lang w:val="ru-RU"/>
        </w:rPr>
        <w:t>зі сколіотичної хворобою</w:t>
      </w:r>
      <w:r w:rsidRPr="00B50108">
        <w:rPr>
          <w:rFonts w:ascii="Times New Roman" w:hAnsi="Times New Roman" w:cs="Times New Roman"/>
          <w:color w:val="auto"/>
          <w:sz w:val="28"/>
          <w:szCs w:val="28"/>
          <w:lang w:val="ru-RU"/>
        </w:rPr>
        <w:t xml:space="preserve"> в умовах навчального закладу санаторного типу</w:t>
      </w:r>
      <w:r w:rsidRPr="00B50108">
        <w:rPr>
          <w:rFonts w:ascii="Times New Roman" w:hAnsi="Times New Roman" w:cs="Times New Roman"/>
          <w:sz w:val="28"/>
          <w:szCs w:val="28"/>
          <w:lang w:val="ru-RU"/>
        </w:rPr>
        <w:t>.</w:t>
      </w:r>
    </w:p>
    <w:p w:rsidR="00396159" w:rsidRDefault="00396159" w:rsidP="00396159">
      <w:pPr>
        <w:spacing w:line="360" w:lineRule="auto"/>
        <w:ind w:firstLine="708"/>
        <w:jc w:val="both"/>
        <w:rPr>
          <w:rFonts w:ascii="Times New Roman" w:hAnsi="Times New Roman" w:cs="Times New Roman"/>
          <w:color w:val="auto"/>
          <w:sz w:val="28"/>
          <w:szCs w:val="28"/>
          <w:lang w:val="ru-RU"/>
        </w:rPr>
      </w:pPr>
      <w:r w:rsidRPr="00B50108">
        <w:rPr>
          <w:rFonts w:ascii="Times New Roman" w:hAnsi="Times New Roman" w:cs="Times New Roman"/>
          <w:b/>
          <w:sz w:val="28"/>
          <w:szCs w:val="28"/>
          <w:lang w:val="ru-RU"/>
        </w:rPr>
        <w:t>Предмет дослідження</w:t>
      </w:r>
      <w:r w:rsidRPr="00B50108">
        <w:rPr>
          <w:rFonts w:ascii="Times New Roman" w:hAnsi="Times New Roman" w:cs="Times New Roman"/>
          <w:b/>
          <w:color w:val="auto"/>
          <w:sz w:val="28"/>
          <w:szCs w:val="28"/>
          <w:lang w:val="ru-RU"/>
        </w:rPr>
        <w:t>:</w:t>
      </w:r>
      <w:r w:rsidRPr="00B50108">
        <w:rPr>
          <w:rFonts w:ascii="Times New Roman" w:hAnsi="Times New Roman" w:cs="Times New Roman"/>
          <w:color w:val="auto"/>
          <w:sz w:val="28"/>
          <w:szCs w:val="28"/>
          <w:lang w:val="ru-RU"/>
        </w:rPr>
        <w:t xml:space="preserve"> </w:t>
      </w:r>
      <w:r w:rsidRPr="00B50108">
        <w:rPr>
          <w:rFonts w:ascii="Times New Roman" w:hAnsi="Times New Roman" w:cs="Times New Roman"/>
          <w:sz w:val="28"/>
          <w:szCs w:val="28"/>
        </w:rPr>
        <w:t>структура та зміст програми лікувального плавання в реабілітації дітей</w:t>
      </w:r>
      <w:r w:rsidRPr="00B50108">
        <w:rPr>
          <w:rFonts w:ascii="Times New Roman" w:hAnsi="Times New Roman" w:cs="Times New Roman"/>
          <w:color w:val="auto"/>
          <w:sz w:val="28"/>
          <w:szCs w:val="28"/>
          <w:lang w:val="ru-RU"/>
        </w:rPr>
        <w:t xml:space="preserve"> із сколіотичною хворобою в умовах навчального закладу санаторного типу.</w:t>
      </w:r>
    </w:p>
    <w:p w:rsidR="00AD72E2" w:rsidRPr="0069014C" w:rsidRDefault="00AD72E2" w:rsidP="00AD72E2">
      <w:pPr>
        <w:spacing w:line="360" w:lineRule="auto"/>
        <w:ind w:firstLine="709"/>
        <w:jc w:val="both"/>
        <w:rPr>
          <w:rFonts w:ascii="Times New Roman" w:eastAsia="Calibri" w:hAnsi="Times New Roman" w:cs="Times New Roman"/>
          <w:sz w:val="28"/>
          <w:szCs w:val="28"/>
        </w:rPr>
      </w:pPr>
      <w:r w:rsidRPr="0069014C">
        <w:rPr>
          <w:rFonts w:ascii="Times New Roman" w:hAnsi="Times New Roman" w:cs="Times New Roman"/>
          <w:sz w:val="28"/>
          <w:szCs w:val="28"/>
        </w:rPr>
        <w:t xml:space="preserve">Для реалізації поставлених завдань використовувалися такі </w:t>
      </w:r>
      <w:r w:rsidRPr="0069014C">
        <w:rPr>
          <w:rFonts w:ascii="Times New Roman" w:hAnsi="Times New Roman" w:cs="Times New Roman"/>
          <w:b/>
          <w:sz w:val="28"/>
          <w:szCs w:val="28"/>
        </w:rPr>
        <w:t>методи дослідження</w:t>
      </w:r>
      <w:r w:rsidRPr="0069014C">
        <w:rPr>
          <w:rFonts w:ascii="Times New Roman" w:hAnsi="Times New Roman" w:cs="Times New Roman"/>
          <w:sz w:val="28"/>
          <w:szCs w:val="28"/>
        </w:rPr>
        <w:t>: теоретичні (аналіз та узагальнення сучасних наукових літературних джерел щодо досліджуваної проблеми);</w:t>
      </w:r>
      <w:r w:rsidRPr="0069014C">
        <w:rPr>
          <w:rStyle w:val="FontStyle28"/>
          <w:sz w:val="28"/>
          <w:szCs w:val="28"/>
          <w:shd w:val="clear" w:color="auto" w:fill="FFFFFF"/>
        </w:rPr>
        <w:t xml:space="preserve"> </w:t>
      </w:r>
      <w:r w:rsidRPr="0069014C">
        <w:rPr>
          <w:rFonts w:ascii="Times New Roman" w:hAnsi="Times New Roman" w:cs="Times New Roman"/>
          <w:sz w:val="28"/>
          <w:szCs w:val="28"/>
        </w:rPr>
        <w:t>педагогічний експеримент; клініко-інструментальні методи дослідження; методи математичної статистики.</w:t>
      </w:r>
    </w:p>
    <w:p w:rsidR="00651FDD" w:rsidRDefault="00AD72E2" w:rsidP="00651FDD">
      <w:pPr>
        <w:spacing w:line="360" w:lineRule="auto"/>
        <w:ind w:firstLine="709"/>
        <w:jc w:val="both"/>
        <w:rPr>
          <w:sz w:val="28"/>
          <w:szCs w:val="28"/>
        </w:rPr>
      </w:pPr>
      <w:r w:rsidRPr="0069014C">
        <w:rPr>
          <w:rFonts w:ascii="Times New Roman" w:hAnsi="Times New Roman" w:cs="Times New Roman"/>
          <w:b/>
          <w:sz w:val="28"/>
          <w:szCs w:val="28"/>
        </w:rPr>
        <w:t xml:space="preserve">Експериментальна база дослідження: </w:t>
      </w:r>
      <w:r w:rsidR="00651FDD" w:rsidRPr="00651FDD">
        <w:rPr>
          <w:rFonts w:ascii="Times New Roman" w:hAnsi="Times New Roman" w:cs="Times New Roman"/>
          <w:sz w:val="28"/>
          <w:szCs w:val="28"/>
        </w:rPr>
        <w:t>Експериментальна база дослідження: Лубенська спеціалізована школа І-ІІІ ступенів №6.</w:t>
      </w:r>
    </w:p>
    <w:p w:rsidR="00AD66AE" w:rsidRPr="00396159" w:rsidRDefault="00F97B06" w:rsidP="00651FDD">
      <w:pPr>
        <w:spacing w:line="360" w:lineRule="auto"/>
        <w:ind w:firstLine="709"/>
        <w:jc w:val="both"/>
        <w:rPr>
          <w:rFonts w:ascii="Times New Roman" w:hAnsi="Times New Roman" w:cs="Times New Roman"/>
          <w:color w:val="FF0000"/>
          <w:sz w:val="28"/>
          <w:szCs w:val="28"/>
        </w:rPr>
      </w:pPr>
      <w:r w:rsidRPr="00396159">
        <w:rPr>
          <w:rFonts w:ascii="Times New Roman" w:hAnsi="Times New Roman" w:cs="Times New Roman"/>
          <w:b/>
          <w:sz w:val="28"/>
          <w:szCs w:val="28"/>
        </w:rPr>
        <w:t>П</w:t>
      </w:r>
      <w:r w:rsidR="00D17809" w:rsidRPr="00396159">
        <w:rPr>
          <w:rFonts w:ascii="Times New Roman" w:hAnsi="Times New Roman" w:cs="Times New Roman"/>
          <w:b/>
          <w:sz w:val="28"/>
          <w:szCs w:val="28"/>
        </w:rPr>
        <w:t>рактичн</w:t>
      </w:r>
      <w:r w:rsidR="00D17809" w:rsidRPr="00396159">
        <w:rPr>
          <w:rFonts w:ascii="Times New Roman" w:hAnsi="Times New Roman" w:cs="Times New Roman"/>
          <w:b/>
          <w:sz w:val="28"/>
          <w:szCs w:val="28"/>
          <w:lang w:val="ru-RU"/>
        </w:rPr>
        <w:t>е значення</w:t>
      </w:r>
      <w:r w:rsidRPr="00396159">
        <w:rPr>
          <w:rFonts w:ascii="Times New Roman" w:hAnsi="Times New Roman" w:cs="Times New Roman"/>
          <w:b/>
          <w:sz w:val="28"/>
          <w:szCs w:val="28"/>
        </w:rPr>
        <w:t>.</w:t>
      </w:r>
      <w:r w:rsidRPr="00396159">
        <w:rPr>
          <w:rFonts w:ascii="Times New Roman" w:hAnsi="Times New Roman" w:cs="Times New Roman"/>
          <w:sz w:val="28"/>
          <w:szCs w:val="28"/>
        </w:rPr>
        <w:t xml:space="preserve"> </w:t>
      </w:r>
      <w:r w:rsidR="00AD66AE" w:rsidRPr="00396159">
        <w:rPr>
          <w:rFonts w:ascii="Times New Roman" w:hAnsi="Times New Roman" w:cs="Times New Roman"/>
          <w:color w:val="auto"/>
          <w:sz w:val="28"/>
          <w:szCs w:val="28"/>
        </w:rPr>
        <w:t xml:space="preserve">Представлена у роботі програма </w:t>
      </w:r>
      <w:r w:rsidR="00396159" w:rsidRPr="00396159">
        <w:rPr>
          <w:rFonts w:ascii="Times New Roman" w:hAnsi="Times New Roman" w:cs="Times New Roman"/>
          <w:sz w:val="28"/>
          <w:szCs w:val="28"/>
        </w:rPr>
        <w:t>лікувального плавання в реабілітації дітей</w:t>
      </w:r>
      <w:r w:rsidR="00396159" w:rsidRPr="00396159">
        <w:rPr>
          <w:rFonts w:ascii="Times New Roman" w:hAnsi="Times New Roman" w:cs="Times New Roman"/>
          <w:color w:val="auto"/>
          <w:sz w:val="28"/>
          <w:szCs w:val="28"/>
        </w:rPr>
        <w:t xml:space="preserve"> із сколіотичною хворобою в умовах навчального закладу санаторного типу </w:t>
      </w:r>
      <w:r w:rsidR="00AD66AE" w:rsidRPr="00396159">
        <w:rPr>
          <w:rFonts w:ascii="Times New Roman" w:hAnsi="Times New Roman" w:cs="Times New Roman"/>
          <w:color w:val="auto"/>
          <w:sz w:val="28"/>
          <w:szCs w:val="28"/>
        </w:rPr>
        <w:t>може бути використана у лікувально-профілактичних установах, а також у навчальному процесі підготовки фахівців з фізичної реабілітації</w:t>
      </w:r>
      <w:r w:rsidR="00396159">
        <w:rPr>
          <w:rFonts w:ascii="Times New Roman" w:hAnsi="Times New Roman" w:cs="Times New Roman"/>
          <w:color w:val="auto"/>
          <w:sz w:val="28"/>
          <w:szCs w:val="28"/>
        </w:rPr>
        <w:t xml:space="preserve"> та спеціальної освіти</w:t>
      </w:r>
      <w:r w:rsidR="00AD66AE" w:rsidRPr="00396159">
        <w:rPr>
          <w:rFonts w:ascii="Times New Roman" w:hAnsi="Times New Roman" w:cs="Times New Roman"/>
          <w:color w:val="auto"/>
          <w:sz w:val="28"/>
          <w:szCs w:val="28"/>
        </w:rPr>
        <w:t xml:space="preserve"> в межах дисципліни «Фізична реабілітація у травматології та ортопедії».</w:t>
      </w:r>
    </w:p>
    <w:p w:rsidR="00F97B06" w:rsidRPr="0072167A" w:rsidRDefault="00F97B06" w:rsidP="00A67DF0">
      <w:pPr>
        <w:widowControl/>
        <w:spacing w:after="160" w:line="360" w:lineRule="auto"/>
        <w:rPr>
          <w:rFonts w:ascii="Times New Roman" w:hAnsi="Times New Roman" w:cs="Times New Roman"/>
          <w:sz w:val="28"/>
          <w:szCs w:val="28"/>
        </w:rPr>
      </w:pPr>
      <w:r w:rsidRPr="00A67DF0">
        <w:rPr>
          <w:rFonts w:ascii="Times New Roman" w:hAnsi="Times New Roman" w:cs="Times New Roman"/>
          <w:sz w:val="28"/>
          <w:szCs w:val="28"/>
        </w:rPr>
        <w:br w:type="page"/>
      </w:r>
    </w:p>
    <w:p w:rsidR="00767DC2" w:rsidRPr="00A67DF0" w:rsidRDefault="00767DC2" w:rsidP="00A67DF0">
      <w:pPr>
        <w:pStyle w:val="34"/>
        <w:shd w:val="clear" w:color="auto" w:fill="auto"/>
        <w:spacing w:line="360" w:lineRule="auto"/>
        <w:ind w:left="4440"/>
        <w:rPr>
          <w:lang w:val="uk-UA"/>
        </w:rPr>
      </w:pPr>
      <w:r w:rsidRPr="00A67DF0">
        <w:rPr>
          <w:color w:val="000000"/>
          <w:lang w:val="uk-UA" w:eastAsia="uk-UA" w:bidi="uk-UA"/>
        </w:rPr>
        <w:lastRenderedPageBreak/>
        <w:t>РОЗДІЛ 1</w:t>
      </w:r>
    </w:p>
    <w:p w:rsidR="00B223AB" w:rsidRPr="00DA621A" w:rsidRDefault="00DA621A" w:rsidP="00DA621A">
      <w:pPr>
        <w:tabs>
          <w:tab w:val="left" w:pos="720"/>
          <w:tab w:val="left" w:pos="993"/>
          <w:tab w:val="left" w:pos="8400"/>
        </w:tabs>
        <w:spacing w:line="360" w:lineRule="auto"/>
        <w:ind w:firstLine="709"/>
        <w:jc w:val="center"/>
        <w:rPr>
          <w:rFonts w:ascii="Times New Roman" w:hAnsi="Times New Roman" w:cs="Times New Roman"/>
          <w:b/>
          <w:color w:val="auto"/>
          <w:sz w:val="28"/>
          <w:szCs w:val="28"/>
        </w:rPr>
      </w:pPr>
      <w:bookmarkStart w:id="1" w:name="bookmark4"/>
      <w:r w:rsidRPr="00DA621A">
        <w:rPr>
          <w:rFonts w:ascii="Times New Roman" w:hAnsi="Times New Roman" w:cs="Times New Roman"/>
          <w:b/>
          <w:sz w:val="28"/>
          <w:szCs w:val="28"/>
        </w:rPr>
        <w:t xml:space="preserve">ТЕОРЕТИЧНІ ОСНОВИ ФІЗИЧНОЇ РЕАБІЛІТАЦІЇ </w:t>
      </w:r>
      <w:r>
        <w:rPr>
          <w:rFonts w:ascii="Times New Roman" w:hAnsi="Times New Roman" w:cs="Times New Roman"/>
          <w:b/>
          <w:color w:val="auto"/>
          <w:sz w:val="28"/>
          <w:szCs w:val="28"/>
        </w:rPr>
        <w:t xml:space="preserve"> </w:t>
      </w:r>
      <w:r w:rsidR="005E7890" w:rsidRPr="00DA621A">
        <w:rPr>
          <w:rFonts w:ascii="Times New Roman" w:hAnsi="Times New Roman" w:cs="Times New Roman"/>
          <w:b/>
          <w:color w:val="auto"/>
          <w:sz w:val="28"/>
          <w:szCs w:val="28"/>
        </w:rPr>
        <w:t xml:space="preserve">ДІТЕЙ </w:t>
      </w:r>
      <w:r w:rsidR="005E7890" w:rsidRPr="00DA621A">
        <w:rPr>
          <w:rFonts w:ascii="Times New Roman" w:eastAsia="Times New Roman" w:hAnsi="Times New Roman" w:cs="Times New Roman"/>
          <w:b/>
          <w:bCs/>
          <w:color w:val="auto"/>
          <w:sz w:val="28"/>
          <w:szCs w:val="28"/>
          <w:lang w:eastAsia="en-US" w:bidi="ar-SA"/>
        </w:rPr>
        <w:t>ПРИ СКОЛІОЗІ</w:t>
      </w:r>
    </w:p>
    <w:p w:rsidR="005E7890" w:rsidRPr="00BC0B44" w:rsidRDefault="005E7890" w:rsidP="00A67DF0">
      <w:pPr>
        <w:tabs>
          <w:tab w:val="left" w:pos="720"/>
          <w:tab w:val="left" w:pos="993"/>
          <w:tab w:val="left" w:pos="8400"/>
        </w:tabs>
        <w:spacing w:line="360" w:lineRule="auto"/>
        <w:ind w:firstLine="709"/>
        <w:jc w:val="both"/>
        <w:rPr>
          <w:rFonts w:ascii="Times New Roman" w:eastAsia="Times New Roman" w:hAnsi="Times New Roman" w:cs="Times New Roman"/>
          <w:b/>
          <w:bCs/>
          <w:color w:val="auto"/>
          <w:sz w:val="28"/>
          <w:szCs w:val="28"/>
          <w:highlight w:val="yellow"/>
          <w:lang w:eastAsia="en-US" w:bidi="ar-SA"/>
        </w:rPr>
      </w:pPr>
    </w:p>
    <w:p w:rsidR="00B223AB" w:rsidRPr="00E34E12" w:rsidRDefault="00B223AB" w:rsidP="00E34E12">
      <w:pPr>
        <w:spacing w:after="200" w:line="360" w:lineRule="auto"/>
        <w:ind w:firstLine="708"/>
        <w:jc w:val="both"/>
        <w:rPr>
          <w:rFonts w:ascii="Times New Roman" w:hAnsi="Times New Roman" w:cs="Times New Roman"/>
          <w:b/>
          <w:sz w:val="28"/>
          <w:szCs w:val="28"/>
        </w:rPr>
      </w:pPr>
      <w:r w:rsidRPr="00E34E12">
        <w:rPr>
          <w:rFonts w:ascii="Times New Roman" w:eastAsia="Times New Roman" w:hAnsi="Times New Roman" w:cs="Times New Roman"/>
          <w:b/>
          <w:bCs/>
          <w:color w:val="auto"/>
          <w:sz w:val="28"/>
          <w:szCs w:val="28"/>
          <w:lang w:eastAsia="en-US" w:bidi="ar-SA"/>
        </w:rPr>
        <w:t xml:space="preserve">1.1 </w:t>
      </w:r>
      <w:r w:rsidR="00E34E12" w:rsidRPr="00E34E12">
        <w:rPr>
          <w:rFonts w:ascii="Times New Roman" w:hAnsi="Times New Roman"/>
          <w:b/>
          <w:sz w:val="28"/>
          <w:szCs w:val="28"/>
        </w:rPr>
        <w:t>Етіологія, епідеміологія та патоморфологія</w:t>
      </w:r>
      <w:r w:rsidR="00E34E12" w:rsidRPr="00E34E12">
        <w:rPr>
          <w:rFonts w:ascii="Times New Roman" w:hAnsi="Times New Roman" w:cs="Times New Roman"/>
          <w:b/>
          <w:sz w:val="28"/>
          <w:szCs w:val="28"/>
        </w:rPr>
        <w:t xml:space="preserve"> сколіотичної хвороби</w:t>
      </w:r>
    </w:p>
    <w:p w:rsidR="00B223AB" w:rsidRPr="00E1362B" w:rsidRDefault="00B223AB" w:rsidP="00A67DF0">
      <w:pPr>
        <w:tabs>
          <w:tab w:val="left" w:pos="720"/>
          <w:tab w:val="left" w:pos="993"/>
          <w:tab w:val="left" w:pos="8400"/>
        </w:tabs>
        <w:spacing w:line="360" w:lineRule="auto"/>
        <w:ind w:firstLine="709"/>
        <w:jc w:val="both"/>
        <w:rPr>
          <w:rFonts w:ascii="Times New Roman" w:hAnsi="Times New Roman" w:cs="Times New Roman"/>
          <w:sz w:val="28"/>
          <w:szCs w:val="28"/>
        </w:rPr>
      </w:pPr>
      <w:r w:rsidRPr="00E02CA0">
        <w:rPr>
          <w:rFonts w:ascii="Times New Roman" w:eastAsia="Times New Roman" w:hAnsi="Times New Roman" w:cs="Times New Roman"/>
          <w:bCs/>
          <w:color w:val="auto"/>
          <w:sz w:val="28"/>
          <w:szCs w:val="28"/>
          <w:lang w:eastAsia="en-US" w:bidi="ar-SA"/>
        </w:rPr>
        <w:t>Хребетний стовп є головною опорною структурою нашого тіла. Без хребта людина не могла б ходити і навіть стояти. Іншою важливою функцією хребта є захист спинного мозку. Велика частота захворювань хребта у сучасної людини обумовлена ​​головним чином його прямоходінням, а також високим рівнем травматизму. Для того, щоб розуміти причини і механізми захворювань хребта, а також принципи лікування необхідно вивчити основи анатомії та фізіології хребетного стовпа</w:t>
      </w:r>
      <w:r w:rsidR="00E23CD1">
        <w:rPr>
          <w:rFonts w:ascii="Times New Roman" w:eastAsia="Times New Roman" w:hAnsi="Times New Roman" w:cs="Times New Roman"/>
          <w:bCs/>
          <w:color w:val="auto"/>
          <w:sz w:val="28"/>
          <w:szCs w:val="28"/>
          <w:lang w:eastAsia="en-US" w:bidi="ar-SA"/>
        </w:rPr>
        <w:t xml:space="preserve"> </w:t>
      </w:r>
      <w:r w:rsidR="00E23CD1">
        <w:rPr>
          <w:rFonts w:ascii="Times New Roman" w:hAnsi="Times New Roman" w:cs="Times New Roman"/>
          <w:sz w:val="28"/>
          <w:szCs w:val="28"/>
        </w:rPr>
        <w:t>[</w:t>
      </w:r>
      <w:r w:rsidR="00E23CD1" w:rsidRPr="00086D98">
        <w:rPr>
          <w:rFonts w:ascii="Times New Roman" w:hAnsi="Times New Roman" w:cs="Times New Roman"/>
          <w:sz w:val="28"/>
          <w:szCs w:val="28"/>
        </w:rPr>
        <w:t>12]</w:t>
      </w:r>
      <w:r w:rsidRPr="00E02CA0">
        <w:rPr>
          <w:rFonts w:ascii="Times New Roman" w:eastAsia="Times New Roman" w:hAnsi="Times New Roman" w:cs="Times New Roman"/>
          <w:bCs/>
          <w:color w:val="auto"/>
          <w:sz w:val="28"/>
          <w:szCs w:val="28"/>
          <w:lang w:eastAsia="en-US" w:bidi="ar-SA"/>
        </w:rPr>
        <w:t>.</w:t>
      </w:r>
    </w:p>
    <w:p w:rsidR="00B223AB" w:rsidRPr="00A67DF0" w:rsidRDefault="00B223AB" w:rsidP="00A67DF0">
      <w:pPr>
        <w:tabs>
          <w:tab w:val="left" w:pos="720"/>
          <w:tab w:val="left" w:pos="993"/>
        </w:tabs>
        <w:spacing w:line="360" w:lineRule="auto"/>
        <w:ind w:firstLine="709"/>
        <w:jc w:val="both"/>
        <w:rPr>
          <w:rFonts w:ascii="Times New Roman" w:hAnsi="Times New Roman" w:cs="Times New Roman"/>
          <w:sz w:val="28"/>
          <w:szCs w:val="28"/>
        </w:rPr>
      </w:pPr>
      <w:r w:rsidRPr="00A67DF0">
        <w:rPr>
          <w:rFonts w:ascii="Times New Roman" w:hAnsi="Times New Roman" w:cs="Times New Roman"/>
          <w:sz w:val="28"/>
          <w:szCs w:val="28"/>
        </w:rPr>
        <w:t xml:space="preserve">Хребет складається з 24 маленьких кісток, які називаються хребцями. Хребці розташовані один над іншим, утворюючи хребетний стовп. Між двома сусідніми хребцями розташований міжхребцевий диск, який являє собою круглу плоску соединительнотканную прокладку, що має складне морфологічна будова. Основною функцією дисків є амортизація статичних та динамічних навантажень, які неминуче виникають під час фізичної активності. Диски служать також для з'єднання тіл хребців </w:t>
      </w:r>
      <w:r w:rsidR="00A67DF0">
        <w:rPr>
          <w:rFonts w:ascii="Times New Roman" w:hAnsi="Times New Roman" w:cs="Times New Roman"/>
          <w:sz w:val="28"/>
          <w:szCs w:val="28"/>
        </w:rPr>
        <w:t>один з одним</w:t>
      </w:r>
      <w:r w:rsidR="00E23CD1">
        <w:rPr>
          <w:rFonts w:ascii="Times New Roman" w:hAnsi="Times New Roman" w:cs="Times New Roman"/>
          <w:sz w:val="28"/>
          <w:szCs w:val="28"/>
        </w:rPr>
        <w:t xml:space="preserve"> [</w:t>
      </w:r>
      <w:r w:rsidR="00E23CD1" w:rsidRPr="00086D98">
        <w:rPr>
          <w:rFonts w:ascii="Times New Roman" w:hAnsi="Times New Roman" w:cs="Times New Roman"/>
          <w:sz w:val="28"/>
          <w:szCs w:val="28"/>
        </w:rPr>
        <w:t>2].</w:t>
      </w:r>
    </w:p>
    <w:p w:rsidR="00B223AB" w:rsidRPr="00A67DF0" w:rsidRDefault="00B223AB" w:rsidP="00A67DF0">
      <w:pPr>
        <w:tabs>
          <w:tab w:val="left" w:pos="720"/>
          <w:tab w:val="left" w:pos="993"/>
        </w:tabs>
        <w:spacing w:line="360" w:lineRule="auto"/>
        <w:ind w:firstLine="709"/>
        <w:jc w:val="both"/>
        <w:rPr>
          <w:rFonts w:ascii="Times New Roman" w:hAnsi="Times New Roman" w:cs="Times New Roman"/>
          <w:sz w:val="28"/>
          <w:szCs w:val="28"/>
        </w:rPr>
      </w:pPr>
      <w:r w:rsidRPr="00A67DF0">
        <w:rPr>
          <w:rFonts w:ascii="Times New Roman" w:hAnsi="Times New Roman" w:cs="Times New Roman"/>
          <w:sz w:val="28"/>
          <w:szCs w:val="28"/>
        </w:rPr>
        <w:t>Крім того, хребці з'єднуються один з одним за допомогою зв'язок. Зв'язки - це утворення, які з'єднують кістки один з одним. Сухожилля ж з'єднують м'язи з кістками. Між хребцями є також суглоби, Вони носять назву міжхребцевих або фасеточних суглобів. Завдяки наявності фасеткових суглобів, можливі руху між хребцями.</w:t>
      </w:r>
    </w:p>
    <w:p w:rsidR="00E34E12" w:rsidRDefault="00B223AB" w:rsidP="00E34E12">
      <w:pPr>
        <w:tabs>
          <w:tab w:val="left" w:pos="720"/>
          <w:tab w:val="left" w:pos="993"/>
        </w:tabs>
        <w:spacing w:line="360" w:lineRule="auto"/>
        <w:ind w:firstLine="709"/>
        <w:jc w:val="both"/>
        <w:rPr>
          <w:rFonts w:ascii="Times New Roman" w:hAnsi="Times New Roman" w:cs="Times New Roman"/>
          <w:sz w:val="28"/>
          <w:szCs w:val="28"/>
        </w:rPr>
      </w:pPr>
      <w:r w:rsidRPr="00A67DF0">
        <w:rPr>
          <w:rFonts w:ascii="Times New Roman" w:hAnsi="Times New Roman" w:cs="Times New Roman"/>
          <w:sz w:val="28"/>
          <w:szCs w:val="28"/>
        </w:rPr>
        <w:t>У хребті виділяють п'ять відділів: шийний, грудний, поперековий, крижовий і куприковий. Шийний відділ хребта складає</w:t>
      </w:r>
      <w:r w:rsidR="00396159">
        <w:rPr>
          <w:rFonts w:ascii="Times New Roman" w:hAnsi="Times New Roman" w:cs="Times New Roman"/>
          <w:sz w:val="28"/>
          <w:szCs w:val="28"/>
        </w:rPr>
        <w:t>ться з 7 хребців</w:t>
      </w:r>
      <w:r w:rsidRPr="00A67DF0">
        <w:rPr>
          <w:rFonts w:ascii="Times New Roman" w:hAnsi="Times New Roman" w:cs="Times New Roman"/>
          <w:sz w:val="28"/>
          <w:szCs w:val="28"/>
        </w:rPr>
        <w:t>, грудний - з 1</w:t>
      </w:r>
      <w:r w:rsidR="00396159">
        <w:rPr>
          <w:rFonts w:ascii="Times New Roman" w:hAnsi="Times New Roman" w:cs="Times New Roman"/>
          <w:sz w:val="28"/>
          <w:szCs w:val="28"/>
        </w:rPr>
        <w:t>2 хребців</w:t>
      </w:r>
      <w:r w:rsidRPr="00A67DF0">
        <w:rPr>
          <w:rFonts w:ascii="Times New Roman" w:hAnsi="Times New Roman" w:cs="Times New Roman"/>
          <w:sz w:val="28"/>
          <w:szCs w:val="28"/>
        </w:rPr>
        <w:t>, а попе</w:t>
      </w:r>
      <w:r w:rsidR="00396159">
        <w:rPr>
          <w:rFonts w:ascii="Times New Roman" w:hAnsi="Times New Roman" w:cs="Times New Roman"/>
          <w:sz w:val="28"/>
          <w:szCs w:val="28"/>
        </w:rPr>
        <w:t>рековий відділ - з 5 хребців</w:t>
      </w:r>
      <w:r w:rsidRPr="00A67DF0">
        <w:rPr>
          <w:rFonts w:ascii="Times New Roman" w:hAnsi="Times New Roman" w:cs="Times New Roman"/>
          <w:sz w:val="28"/>
          <w:szCs w:val="28"/>
        </w:rPr>
        <w:t>. У своїй нижній частині поп</w:t>
      </w:r>
      <w:r w:rsidR="00242125">
        <w:rPr>
          <w:rFonts w:ascii="Times New Roman" w:hAnsi="Times New Roman" w:cs="Times New Roman"/>
          <w:sz w:val="28"/>
          <w:szCs w:val="28"/>
        </w:rPr>
        <w:t xml:space="preserve">ерековий відділ з'єднаний з </w:t>
      </w:r>
      <w:r w:rsidR="00242125" w:rsidRPr="00242125">
        <w:rPr>
          <w:rFonts w:ascii="Times New Roman" w:hAnsi="Times New Roman" w:cs="Times New Roman"/>
          <w:sz w:val="28"/>
          <w:szCs w:val="28"/>
        </w:rPr>
        <w:t>крижовим в</w:t>
      </w:r>
      <w:r w:rsidR="00242125">
        <w:rPr>
          <w:rFonts w:ascii="Times New Roman" w:hAnsi="Times New Roman" w:cs="Times New Roman"/>
          <w:sz w:val="28"/>
          <w:szCs w:val="28"/>
          <w:lang w:val="ru-RU"/>
        </w:rPr>
        <w:t>ідділом</w:t>
      </w:r>
      <w:r w:rsidR="00242125">
        <w:rPr>
          <w:rFonts w:ascii="Times New Roman" w:hAnsi="Times New Roman" w:cs="Times New Roman"/>
          <w:sz w:val="28"/>
          <w:szCs w:val="28"/>
        </w:rPr>
        <w:t>. Криж</w:t>
      </w:r>
      <w:r w:rsidR="00242125" w:rsidRPr="00E1362B">
        <w:rPr>
          <w:rFonts w:ascii="Times New Roman" w:hAnsi="Times New Roman" w:cs="Times New Roman"/>
          <w:sz w:val="28"/>
          <w:szCs w:val="28"/>
        </w:rPr>
        <w:t>овий відділ</w:t>
      </w:r>
      <w:r w:rsidRPr="00A67DF0">
        <w:rPr>
          <w:rFonts w:ascii="Times New Roman" w:hAnsi="Times New Roman" w:cs="Times New Roman"/>
          <w:sz w:val="28"/>
          <w:szCs w:val="28"/>
        </w:rPr>
        <w:t xml:space="preserve"> складається з </w:t>
      </w:r>
      <w:r w:rsidR="00396159">
        <w:rPr>
          <w:rFonts w:ascii="Times New Roman" w:hAnsi="Times New Roman" w:cs="Times New Roman"/>
          <w:sz w:val="28"/>
          <w:szCs w:val="28"/>
        </w:rPr>
        <w:t>5 зрощених між собою хребців</w:t>
      </w:r>
      <w:r w:rsidRPr="00A67DF0">
        <w:rPr>
          <w:rFonts w:ascii="Times New Roman" w:hAnsi="Times New Roman" w:cs="Times New Roman"/>
          <w:sz w:val="28"/>
          <w:szCs w:val="28"/>
        </w:rPr>
        <w:t xml:space="preserve">. Куприковий або хвостовій відділ </w:t>
      </w:r>
      <w:r w:rsidR="00396159">
        <w:rPr>
          <w:rFonts w:ascii="Times New Roman" w:hAnsi="Times New Roman" w:cs="Times New Roman"/>
          <w:sz w:val="28"/>
          <w:szCs w:val="28"/>
        </w:rPr>
        <w:t>складається від 1 до 5 хребців</w:t>
      </w:r>
      <w:r w:rsidR="00E23CD1">
        <w:rPr>
          <w:rFonts w:ascii="Times New Roman" w:hAnsi="Times New Roman" w:cs="Times New Roman"/>
          <w:sz w:val="28"/>
          <w:szCs w:val="28"/>
        </w:rPr>
        <w:t xml:space="preserve"> [5, 17</w:t>
      </w:r>
      <w:r w:rsidR="00E23CD1" w:rsidRPr="00086D98">
        <w:rPr>
          <w:rFonts w:ascii="Times New Roman" w:hAnsi="Times New Roman" w:cs="Times New Roman"/>
          <w:sz w:val="28"/>
          <w:szCs w:val="28"/>
        </w:rPr>
        <w:t>].</w:t>
      </w:r>
    </w:p>
    <w:p w:rsidR="00B223AB" w:rsidRPr="00E34E12" w:rsidRDefault="00B223AB" w:rsidP="00E34E12">
      <w:pPr>
        <w:tabs>
          <w:tab w:val="left" w:pos="720"/>
          <w:tab w:val="left" w:pos="993"/>
        </w:tabs>
        <w:spacing w:line="360" w:lineRule="auto"/>
        <w:ind w:firstLine="709"/>
        <w:jc w:val="both"/>
        <w:rPr>
          <w:rFonts w:ascii="Times New Roman" w:hAnsi="Times New Roman" w:cs="Times New Roman"/>
          <w:sz w:val="28"/>
          <w:szCs w:val="28"/>
        </w:rPr>
      </w:pPr>
      <w:r w:rsidRPr="00A67DF0">
        <w:rPr>
          <w:rFonts w:ascii="Times New Roman" w:hAnsi="Times New Roman" w:cs="Times New Roman"/>
          <w:sz w:val="28"/>
          <w:szCs w:val="28"/>
          <w:lang w:val="ru-RU"/>
        </w:rPr>
        <w:lastRenderedPageBreak/>
        <w:t>У нормі, якщо дивит</w:t>
      </w:r>
      <w:r w:rsidR="00A64411">
        <w:rPr>
          <w:rFonts w:ascii="Times New Roman" w:hAnsi="Times New Roman" w:cs="Times New Roman"/>
          <w:sz w:val="28"/>
          <w:szCs w:val="28"/>
          <w:lang w:val="ru-RU"/>
        </w:rPr>
        <w:t>ися збоку</w:t>
      </w:r>
      <w:r w:rsidRPr="00A67DF0">
        <w:rPr>
          <w:rFonts w:ascii="Times New Roman" w:hAnsi="Times New Roman" w:cs="Times New Roman"/>
          <w:sz w:val="28"/>
          <w:szCs w:val="28"/>
          <w:lang w:val="ru-RU"/>
        </w:rPr>
        <w:t>, хребетний стовп має S-подібну форму. Така форма забезпечує хребту додаткову функцію, що амортизує. При цьому шийний і поперековий відділи хребта являють собою дугу, звернену опуклою стороною вперед - лордоз, а грудний відділ - дугу, звернен</w:t>
      </w:r>
      <w:r w:rsidR="00242125">
        <w:rPr>
          <w:rFonts w:ascii="Times New Roman" w:hAnsi="Times New Roman" w:cs="Times New Roman"/>
          <w:sz w:val="28"/>
          <w:szCs w:val="28"/>
          <w:lang w:val="ru-RU"/>
        </w:rPr>
        <w:t>у назад - кіфоз</w:t>
      </w:r>
      <w:r w:rsidRPr="00A67DF0">
        <w:rPr>
          <w:rFonts w:ascii="Times New Roman" w:hAnsi="Times New Roman" w:cs="Times New Roman"/>
          <w:sz w:val="28"/>
          <w:szCs w:val="28"/>
          <w:lang w:val="ru-RU"/>
        </w:rPr>
        <w:t>.</w:t>
      </w:r>
    </w:p>
    <w:p w:rsidR="00851193" w:rsidRPr="00851193" w:rsidRDefault="00851193" w:rsidP="00851193">
      <w:pPr>
        <w:spacing w:line="360" w:lineRule="auto"/>
        <w:ind w:firstLine="708"/>
        <w:jc w:val="both"/>
        <w:rPr>
          <w:rFonts w:ascii="Times New Roman" w:hAnsi="Times New Roman" w:cs="Times New Roman"/>
          <w:sz w:val="28"/>
          <w:szCs w:val="28"/>
        </w:rPr>
      </w:pPr>
      <w:r w:rsidRPr="00851193">
        <w:rPr>
          <w:rFonts w:ascii="Times New Roman" w:hAnsi="Times New Roman" w:cs="Times New Roman"/>
          <w:sz w:val="28"/>
          <w:szCs w:val="28"/>
        </w:rPr>
        <w:t>Сколіоз - хронічне прогресуюче захворювання, що характеризується дугоподібним викривленням у фронтальній площині та скручуванням хребців навколо вертикальної осі. Через це може розвинутися опуклість ребра, а потім ребровий горб. Сколіоз супроводжується різними порушеннями роботи внутрішніх органів, в першу чергу серцево-судинної та дихальної систем, тому вважається сколіотичним захворюванням. Тому правомірно говорити не просто про сколіоз, а про сколіотичну хворобу [27, 32].</w:t>
      </w:r>
    </w:p>
    <w:p w:rsidR="00851193" w:rsidRPr="00851193" w:rsidRDefault="00851193" w:rsidP="00851193">
      <w:pPr>
        <w:spacing w:line="360" w:lineRule="auto"/>
        <w:ind w:firstLine="708"/>
        <w:jc w:val="both"/>
        <w:rPr>
          <w:rFonts w:ascii="Times New Roman" w:hAnsi="Times New Roman" w:cs="Times New Roman"/>
          <w:sz w:val="28"/>
          <w:szCs w:val="28"/>
        </w:rPr>
      </w:pPr>
      <w:r w:rsidRPr="00851193">
        <w:rPr>
          <w:rFonts w:ascii="Times New Roman" w:hAnsi="Times New Roman" w:cs="Times New Roman"/>
          <w:sz w:val="28"/>
          <w:szCs w:val="28"/>
        </w:rPr>
        <w:t>Класифікація сколіозу базується на різних провідних факторах.</w:t>
      </w:r>
    </w:p>
    <w:p w:rsidR="00851193" w:rsidRDefault="00851193" w:rsidP="00851193">
      <w:pPr>
        <w:spacing w:line="360" w:lineRule="auto"/>
        <w:ind w:firstLine="708"/>
        <w:jc w:val="both"/>
        <w:rPr>
          <w:rFonts w:ascii="Times New Roman" w:hAnsi="Times New Roman" w:cs="Times New Roman"/>
          <w:sz w:val="28"/>
          <w:szCs w:val="28"/>
        </w:rPr>
      </w:pPr>
      <w:r w:rsidRPr="00851193">
        <w:rPr>
          <w:rFonts w:ascii="Times New Roman" w:hAnsi="Times New Roman" w:cs="Times New Roman"/>
          <w:sz w:val="28"/>
          <w:szCs w:val="28"/>
        </w:rPr>
        <w:t>Залежно від етіології та патогенезу розрізняють такі типи сколіотичної хвороби: вроджену, диспластичну, нейрогенну, статичну та ідіопатичну.</w:t>
      </w:r>
    </w:p>
    <w:p w:rsidR="008B330B" w:rsidRDefault="00B223AB" w:rsidP="00851193">
      <w:pPr>
        <w:spacing w:line="360" w:lineRule="auto"/>
        <w:ind w:firstLine="708"/>
        <w:jc w:val="both"/>
        <w:rPr>
          <w:rFonts w:ascii="Times New Roman" w:hAnsi="Times New Roman" w:cs="Times New Roman"/>
          <w:sz w:val="28"/>
          <w:szCs w:val="28"/>
          <w:lang w:val="ru-RU"/>
        </w:rPr>
      </w:pPr>
      <w:r w:rsidRPr="00851193">
        <w:rPr>
          <w:rFonts w:ascii="Times New Roman" w:hAnsi="Times New Roman" w:cs="Times New Roman"/>
          <w:sz w:val="28"/>
          <w:szCs w:val="28"/>
        </w:rPr>
        <w:t xml:space="preserve">Природжений сколіоз може виявлятися в ранньому дитячому віці, але іноді стає помітним після 10 років. </w:t>
      </w:r>
      <w:r w:rsidRPr="00A67DF0">
        <w:rPr>
          <w:rFonts w:ascii="Times New Roman" w:hAnsi="Times New Roman" w:cs="Times New Roman"/>
          <w:sz w:val="28"/>
          <w:szCs w:val="28"/>
          <w:lang w:val="ru-RU"/>
        </w:rPr>
        <w:t>Локалізується в</w:t>
      </w:r>
      <w:r w:rsidR="008B330B">
        <w:rPr>
          <w:rFonts w:ascii="Times New Roman" w:hAnsi="Times New Roman" w:cs="Times New Roman"/>
          <w:sz w:val="28"/>
          <w:szCs w:val="28"/>
          <w:lang w:val="ru-RU"/>
        </w:rPr>
        <w:t xml:space="preserve">ін зазвичай в перехідних зонах – </w:t>
      </w:r>
      <w:r w:rsidRPr="00A67DF0">
        <w:rPr>
          <w:rFonts w:ascii="Times New Roman" w:hAnsi="Times New Roman" w:cs="Times New Roman"/>
          <w:sz w:val="28"/>
          <w:szCs w:val="28"/>
          <w:lang w:val="ru-RU"/>
        </w:rPr>
        <w:t xml:space="preserve"> шийно-грудному, попереково-грудному і попереково-крижовому вигині. Природжений сколіоз характеризується певними змінами в кістковій системі: клиноподібна форма хребців, недорозвинення їх, незарощення тіла хребця, додаткові напівхребці, зрощення ребер, наявність шийних або поперекових ребер. Природжений сколіоз частіше буває лівостороннім. При ньому наголошується ригідність деформації і відсталість в зростанні дитини. Нерідко вроджені сколіози комбінуються з порушенням інших органів і систем. З вроджених сколіозів в особливу групу виділяють аномалії розвитку попереково-крижового відділу хребта. Вони об'єднуються поняттям міелодисплазії (myelos - мозок, dis - розлад, plasia - пластичні процеси, розвиток), яка виникає в результаті порочного розвитку нижнього відрізка спинного мозку. При цьому в процес втягується як нервова, так і кісткова тканина. Зазвичай ці діти астенічного типу, з млявою мускулатурою, з круглою спиною, запалими грудьми, наведеними плечима, з опущеною головою</w:t>
      </w:r>
      <w:r w:rsidR="00E23CD1">
        <w:rPr>
          <w:rFonts w:ascii="Times New Roman" w:hAnsi="Times New Roman" w:cs="Times New Roman"/>
          <w:sz w:val="28"/>
          <w:szCs w:val="28"/>
          <w:lang w:val="ru-RU"/>
        </w:rPr>
        <w:t xml:space="preserve"> </w:t>
      </w:r>
      <w:r w:rsidR="00E23CD1">
        <w:rPr>
          <w:rFonts w:ascii="Times New Roman" w:hAnsi="Times New Roman" w:cs="Times New Roman"/>
          <w:sz w:val="28"/>
          <w:szCs w:val="28"/>
        </w:rPr>
        <w:t>[12]</w:t>
      </w:r>
      <w:r w:rsidRPr="00A67DF0">
        <w:rPr>
          <w:rFonts w:ascii="Times New Roman" w:hAnsi="Times New Roman" w:cs="Times New Roman"/>
          <w:sz w:val="28"/>
          <w:szCs w:val="28"/>
          <w:lang w:val="ru-RU"/>
        </w:rPr>
        <w:t xml:space="preserve">. </w:t>
      </w:r>
    </w:p>
    <w:p w:rsidR="005573D4" w:rsidRPr="00FC24B1" w:rsidRDefault="00B223AB" w:rsidP="005573D4">
      <w:pPr>
        <w:spacing w:line="360" w:lineRule="auto"/>
        <w:ind w:firstLine="708"/>
        <w:jc w:val="both"/>
        <w:rPr>
          <w:rFonts w:ascii="Times New Roman" w:hAnsi="Times New Roman" w:cs="Times New Roman"/>
          <w:sz w:val="28"/>
          <w:szCs w:val="28"/>
        </w:rPr>
      </w:pPr>
      <w:r w:rsidRPr="00A67DF0">
        <w:rPr>
          <w:rFonts w:ascii="Times New Roman" w:hAnsi="Times New Roman" w:cs="Times New Roman"/>
          <w:sz w:val="28"/>
          <w:szCs w:val="28"/>
          <w:lang w:val="ru-RU"/>
        </w:rPr>
        <w:lastRenderedPageBreak/>
        <w:t>Диспластичний сколіоз розвив</w:t>
      </w:r>
      <w:r w:rsidR="005573D4">
        <w:rPr>
          <w:rFonts w:ascii="Times New Roman" w:hAnsi="Times New Roman" w:cs="Times New Roman"/>
          <w:sz w:val="28"/>
          <w:szCs w:val="28"/>
          <w:lang w:val="ru-RU"/>
        </w:rPr>
        <w:t>ається поза місцем диспластичн</w:t>
      </w:r>
      <w:r w:rsidRPr="00A67DF0">
        <w:rPr>
          <w:rFonts w:ascii="Times New Roman" w:hAnsi="Times New Roman" w:cs="Times New Roman"/>
          <w:sz w:val="28"/>
          <w:szCs w:val="28"/>
          <w:lang w:val="ru-RU"/>
        </w:rPr>
        <w:t>их дефектів (Е. А. Абальмасова, 1979). Він частіше за інших видів сколіозу виклик</w:t>
      </w:r>
      <w:r w:rsidR="00FC24B1">
        <w:rPr>
          <w:rFonts w:ascii="Times New Roman" w:hAnsi="Times New Roman" w:cs="Times New Roman"/>
          <w:sz w:val="28"/>
          <w:szCs w:val="28"/>
          <w:lang w:val="ru-RU"/>
        </w:rPr>
        <w:t>ає хворобливі відчуття в м</w:t>
      </w:r>
      <w:r w:rsidR="005573D4">
        <w:rPr>
          <w:rFonts w:ascii="Times New Roman" w:hAnsi="Times New Roman" w:cs="Times New Roman"/>
          <w:sz w:val="28"/>
          <w:szCs w:val="28"/>
          <w:lang w:val="ru-RU"/>
        </w:rPr>
        <w:t>іжлопатковій</w:t>
      </w:r>
      <w:r w:rsidRPr="00A67DF0">
        <w:rPr>
          <w:rFonts w:ascii="Times New Roman" w:hAnsi="Times New Roman" w:cs="Times New Roman"/>
          <w:sz w:val="28"/>
          <w:szCs w:val="28"/>
          <w:lang w:val="ru-RU"/>
        </w:rPr>
        <w:t xml:space="preserve"> області, в області V поперекового хребця і на стороні сколіозу.</w:t>
      </w:r>
      <w:r w:rsidR="00FC24B1" w:rsidRPr="00FC24B1">
        <w:t xml:space="preserve"> </w:t>
      </w:r>
      <w:r w:rsidR="00FC24B1" w:rsidRPr="00FC24B1">
        <w:rPr>
          <w:rFonts w:ascii="Times New Roman" w:hAnsi="Times New Roman" w:cs="Times New Roman"/>
          <w:sz w:val="28"/>
          <w:szCs w:val="28"/>
        </w:rPr>
        <w:t>Характеризується</w:t>
      </w:r>
      <w:r w:rsidR="00FC24B1">
        <w:t xml:space="preserve"> </w:t>
      </w:r>
      <w:r w:rsidR="00FC24B1">
        <w:rPr>
          <w:rFonts w:ascii="Times New Roman" w:hAnsi="Times New Roman" w:cs="Times New Roman"/>
          <w:sz w:val="28"/>
          <w:szCs w:val="28"/>
        </w:rPr>
        <w:t xml:space="preserve">недорозвиненістю </w:t>
      </w:r>
      <w:r w:rsidR="00FC24B1" w:rsidRPr="00FC24B1">
        <w:rPr>
          <w:rFonts w:ascii="Times New Roman" w:hAnsi="Times New Roman" w:cs="Times New Roman"/>
          <w:sz w:val="28"/>
          <w:szCs w:val="28"/>
        </w:rPr>
        <w:t>дужок хребців, однобічна сакралізація та люмбалізація. Природженого походження примушує об'єднати обидва поняття за етнологією до одної форми природженої сколіотичної хвороби.</w:t>
      </w:r>
    </w:p>
    <w:p w:rsidR="00B223AB" w:rsidRPr="00A67DF0" w:rsidRDefault="00B223AB" w:rsidP="005573D4">
      <w:pPr>
        <w:spacing w:line="360" w:lineRule="auto"/>
        <w:ind w:firstLine="708"/>
        <w:jc w:val="both"/>
        <w:rPr>
          <w:rFonts w:ascii="Times New Roman" w:hAnsi="Times New Roman" w:cs="Times New Roman"/>
          <w:sz w:val="28"/>
          <w:szCs w:val="28"/>
          <w:lang w:val="ru-RU"/>
        </w:rPr>
      </w:pPr>
      <w:r w:rsidRPr="00A67DF0">
        <w:rPr>
          <w:rFonts w:ascii="Times New Roman" w:hAnsi="Times New Roman" w:cs="Times New Roman"/>
          <w:sz w:val="28"/>
          <w:szCs w:val="28"/>
          <w:lang w:val="ru-RU"/>
        </w:rPr>
        <w:t>До придбаним ск</w:t>
      </w:r>
      <w:r w:rsidR="00E378C7">
        <w:rPr>
          <w:rFonts w:ascii="Times New Roman" w:hAnsi="Times New Roman" w:cs="Times New Roman"/>
          <w:sz w:val="28"/>
          <w:szCs w:val="28"/>
          <w:lang w:val="ru-RU"/>
        </w:rPr>
        <w:t>оліозу відносяться: рахітичний</w:t>
      </w:r>
      <w:r w:rsidRPr="00A67DF0">
        <w:rPr>
          <w:rFonts w:ascii="Times New Roman" w:hAnsi="Times New Roman" w:cs="Times New Roman"/>
          <w:sz w:val="28"/>
          <w:szCs w:val="28"/>
          <w:lang w:val="ru-RU"/>
        </w:rPr>
        <w:t>, ідіоп</w:t>
      </w:r>
      <w:r w:rsidR="00E378C7">
        <w:rPr>
          <w:rFonts w:ascii="Times New Roman" w:hAnsi="Times New Roman" w:cs="Times New Roman"/>
          <w:sz w:val="28"/>
          <w:szCs w:val="28"/>
          <w:lang w:val="ru-RU"/>
        </w:rPr>
        <w:t>атичний, звичний, ішіальгічний</w:t>
      </w:r>
      <w:r w:rsidRPr="00A67DF0">
        <w:rPr>
          <w:rFonts w:ascii="Times New Roman" w:hAnsi="Times New Roman" w:cs="Times New Roman"/>
          <w:sz w:val="28"/>
          <w:szCs w:val="28"/>
          <w:lang w:val="ru-RU"/>
        </w:rPr>
        <w:t>.</w:t>
      </w:r>
    </w:p>
    <w:p w:rsidR="00B223AB" w:rsidRPr="00A67DF0" w:rsidRDefault="005573D4" w:rsidP="005573D4">
      <w:pPr>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Рахітичний</w:t>
      </w:r>
      <w:r w:rsidR="00B223AB" w:rsidRPr="00A67DF0">
        <w:rPr>
          <w:rFonts w:ascii="Times New Roman" w:hAnsi="Times New Roman" w:cs="Times New Roman"/>
          <w:sz w:val="28"/>
          <w:szCs w:val="28"/>
          <w:lang w:val="ru-RU"/>
        </w:rPr>
        <w:t xml:space="preserve"> сколіоз розвивається в дошкільному віці, але частіше виявляється у школярів. Вершина викривлення знаходиться зазвичай на рівні X - XI грудного хребця, звернена в одну сторону і має тенденцію до вторинних компенсаторним S-</w:t>
      </w:r>
      <w:r w:rsidR="009F04F0">
        <w:rPr>
          <w:rFonts w:ascii="Times New Roman" w:hAnsi="Times New Roman" w:cs="Times New Roman"/>
          <w:sz w:val="28"/>
          <w:szCs w:val="28"/>
          <w:lang w:val="ru-RU"/>
        </w:rPr>
        <w:t>поді</w:t>
      </w:r>
      <w:r w:rsidR="00E1362B">
        <w:rPr>
          <w:rFonts w:ascii="Times New Roman" w:hAnsi="Times New Roman" w:cs="Times New Roman"/>
          <w:sz w:val="28"/>
          <w:szCs w:val="28"/>
          <w:lang w:val="ru-RU"/>
        </w:rPr>
        <w:t>бним</w:t>
      </w:r>
      <w:r w:rsidR="00B223AB" w:rsidRPr="00A67DF0">
        <w:rPr>
          <w:rFonts w:ascii="Times New Roman" w:hAnsi="Times New Roman" w:cs="Times New Roman"/>
          <w:sz w:val="28"/>
          <w:szCs w:val="28"/>
          <w:lang w:val="ru-RU"/>
        </w:rPr>
        <w:t xml:space="preserve"> викривленням в інших відділах. Прогресування сколіозу у дітей, які перенесли рахіт, пояснюється тим, що до первинних кістковим змін приєднується надалі м'язова слабкість</w:t>
      </w:r>
      <w:r w:rsidR="00E23CD1">
        <w:rPr>
          <w:rFonts w:ascii="Times New Roman" w:hAnsi="Times New Roman" w:cs="Times New Roman"/>
          <w:sz w:val="28"/>
          <w:szCs w:val="28"/>
          <w:lang w:val="ru-RU"/>
        </w:rPr>
        <w:t xml:space="preserve"> </w:t>
      </w:r>
      <w:r w:rsidR="00E23CD1">
        <w:rPr>
          <w:rFonts w:ascii="Times New Roman" w:hAnsi="Times New Roman" w:cs="Times New Roman"/>
          <w:sz w:val="28"/>
          <w:szCs w:val="28"/>
        </w:rPr>
        <w:t>[7, 12]</w:t>
      </w:r>
      <w:r w:rsidR="00B223AB" w:rsidRPr="00A67DF0">
        <w:rPr>
          <w:rFonts w:ascii="Times New Roman" w:hAnsi="Times New Roman" w:cs="Times New Roman"/>
          <w:sz w:val="28"/>
          <w:szCs w:val="28"/>
          <w:lang w:val="ru-RU"/>
        </w:rPr>
        <w:t>.</w:t>
      </w:r>
    </w:p>
    <w:p w:rsidR="00B223AB" w:rsidRPr="00A67DF0" w:rsidRDefault="00B223AB" w:rsidP="00E378C7">
      <w:pPr>
        <w:spacing w:line="360" w:lineRule="auto"/>
        <w:ind w:firstLine="708"/>
        <w:jc w:val="both"/>
        <w:rPr>
          <w:rFonts w:ascii="Times New Roman" w:hAnsi="Times New Roman" w:cs="Times New Roman"/>
          <w:sz w:val="28"/>
          <w:szCs w:val="28"/>
          <w:lang w:val="ru-RU"/>
        </w:rPr>
      </w:pPr>
      <w:r w:rsidRPr="00A67DF0">
        <w:rPr>
          <w:rFonts w:ascii="Times New Roman" w:hAnsi="Times New Roman" w:cs="Times New Roman"/>
          <w:sz w:val="28"/>
          <w:szCs w:val="28"/>
          <w:lang w:val="ru-RU"/>
        </w:rPr>
        <w:t>Ідіопатичний сколіоз (idios - своєрідний, pathos - хвороба) становить найбільшу групу серед інших викривлень хребта. Етіологічний фактор цієї групи сколіозу, з'ясований недостатньо.</w:t>
      </w:r>
    </w:p>
    <w:p w:rsidR="00B223AB" w:rsidRPr="00A67DF0" w:rsidRDefault="00B223AB" w:rsidP="00E378C7">
      <w:pPr>
        <w:spacing w:line="360" w:lineRule="auto"/>
        <w:ind w:firstLine="708"/>
        <w:jc w:val="both"/>
        <w:rPr>
          <w:rFonts w:ascii="Times New Roman" w:hAnsi="Times New Roman" w:cs="Times New Roman"/>
          <w:sz w:val="28"/>
          <w:szCs w:val="28"/>
          <w:lang w:val="ru-RU"/>
        </w:rPr>
      </w:pPr>
      <w:r w:rsidRPr="00A67DF0">
        <w:rPr>
          <w:rFonts w:ascii="Times New Roman" w:hAnsi="Times New Roman" w:cs="Times New Roman"/>
          <w:sz w:val="28"/>
          <w:szCs w:val="28"/>
          <w:lang w:val="ru-RU"/>
        </w:rPr>
        <w:t>Звичний сколіоз багато авторів називають шкільним сколіозом, але це не зовсім точно, так як звичний сколіоз зустрічається не тільки в дошкільному і шкільному віці, але і у дорослих. Утворенню цього сколіозу можуть сприяти різні причини, до яких відносяться несумірні парти, носіння портфеля в одній руці, неправильне положення під час сну, носіння дитини на одній руці, тривале сидіння з одного боку парти, не переходячи на іншу. Все це може сприяти викривленню хребта як у фронтальній, так і в сагітальній площині. Якщо своєчасно не звернути увагу на асиметричні пози, прийняті школярами, і не дати відповідного функціонального лікування, викривлення хребта з початкової форми може легко перейти в деформаційних і зафіксуватися</w:t>
      </w:r>
      <w:r w:rsidR="00E23CD1">
        <w:rPr>
          <w:rFonts w:ascii="Times New Roman" w:hAnsi="Times New Roman" w:cs="Times New Roman"/>
          <w:sz w:val="28"/>
          <w:szCs w:val="28"/>
          <w:lang w:val="ru-RU"/>
        </w:rPr>
        <w:t xml:space="preserve"> </w:t>
      </w:r>
      <w:r w:rsidR="00E23CD1" w:rsidRPr="00086D98">
        <w:rPr>
          <w:rFonts w:ascii="Times New Roman" w:hAnsi="Times New Roman" w:cs="Times New Roman"/>
          <w:sz w:val="28"/>
          <w:szCs w:val="28"/>
        </w:rPr>
        <w:t>[5</w:t>
      </w:r>
      <w:r w:rsidR="00E23CD1">
        <w:rPr>
          <w:rFonts w:ascii="Times New Roman" w:hAnsi="Times New Roman" w:cs="Times New Roman"/>
          <w:sz w:val="28"/>
          <w:szCs w:val="28"/>
        </w:rPr>
        <w:t>, 45</w:t>
      </w:r>
      <w:r w:rsidR="00E23CD1" w:rsidRPr="00086D98">
        <w:rPr>
          <w:rFonts w:ascii="Times New Roman" w:hAnsi="Times New Roman" w:cs="Times New Roman"/>
          <w:sz w:val="28"/>
          <w:szCs w:val="28"/>
        </w:rPr>
        <w:t>].</w:t>
      </w:r>
    </w:p>
    <w:p w:rsidR="00B223AB" w:rsidRPr="00A67DF0" w:rsidRDefault="00E378C7" w:rsidP="00E378C7">
      <w:pPr>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Ішіальгічний або рефлекторнобольови</w:t>
      </w:r>
      <w:r w:rsidR="00B223AB" w:rsidRPr="00A67DF0">
        <w:rPr>
          <w:rFonts w:ascii="Times New Roman" w:hAnsi="Times New Roman" w:cs="Times New Roman"/>
          <w:sz w:val="28"/>
          <w:szCs w:val="28"/>
          <w:lang w:val="ru-RU"/>
        </w:rPr>
        <w:t xml:space="preserve">й виникає при важкому ішіасі або корінцевих болях в поперековому відділі хребта. При первинному ішіасі вершина </w:t>
      </w:r>
      <w:r w:rsidR="00B223AB" w:rsidRPr="00A67DF0">
        <w:rPr>
          <w:rFonts w:ascii="Times New Roman" w:hAnsi="Times New Roman" w:cs="Times New Roman"/>
          <w:sz w:val="28"/>
          <w:szCs w:val="28"/>
          <w:lang w:val="ru-RU"/>
        </w:rPr>
        <w:lastRenderedPageBreak/>
        <w:t xml:space="preserve">звернена частіше в здорову сторону. Надалі відбувається </w:t>
      </w:r>
      <w:r>
        <w:rPr>
          <w:rFonts w:ascii="Times New Roman" w:hAnsi="Times New Roman" w:cs="Times New Roman"/>
          <w:sz w:val="28"/>
          <w:szCs w:val="28"/>
          <w:lang w:val="ru-RU"/>
        </w:rPr>
        <w:t>викривлення</w:t>
      </w:r>
      <w:r w:rsidR="00B223AB" w:rsidRPr="00A67DF0">
        <w:rPr>
          <w:rFonts w:ascii="Times New Roman" w:hAnsi="Times New Roman" w:cs="Times New Roman"/>
          <w:sz w:val="28"/>
          <w:szCs w:val="28"/>
          <w:lang w:val="ru-RU"/>
        </w:rPr>
        <w:t xml:space="preserve"> грудного відділу, різке відхилення корпусу і значна асиметрія всіх</w:t>
      </w:r>
      <w:r>
        <w:rPr>
          <w:rFonts w:ascii="Times New Roman" w:hAnsi="Times New Roman" w:cs="Times New Roman"/>
          <w:sz w:val="28"/>
          <w:szCs w:val="28"/>
          <w:lang w:val="ru-RU"/>
        </w:rPr>
        <w:t xml:space="preserve"> частин тіла. Через рефлекторні</w:t>
      </w:r>
      <w:r w:rsidR="00B223AB" w:rsidRPr="00A67DF0">
        <w:rPr>
          <w:rFonts w:ascii="Times New Roman" w:hAnsi="Times New Roman" w:cs="Times New Roman"/>
          <w:sz w:val="28"/>
          <w:szCs w:val="28"/>
          <w:lang w:val="ru-RU"/>
        </w:rPr>
        <w:t xml:space="preserve"> болів часто спостерігається згинальних контрактура в тазостегновому суглобі на хворій нозі, яка представляє деякі труднощі при її розробці. У</w:t>
      </w:r>
      <w:r>
        <w:rPr>
          <w:rFonts w:ascii="Times New Roman" w:hAnsi="Times New Roman" w:cs="Times New Roman"/>
          <w:sz w:val="28"/>
          <w:szCs w:val="28"/>
          <w:lang w:val="ru-RU"/>
        </w:rPr>
        <w:t xml:space="preserve"> легких випадках ішіальгічного</w:t>
      </w:r>
      <w:r w:rsidR="00B223AB" w:rsidRPr="00A67DF0">
        <w:rPr>
          <w:rFonts w:ascii="Times New Roman" w:hAnsi="Times New Roman" w:cs="Times New Roman"/>
          <w:sz w:val="28"/>
          <w:szCs w:val="28"/>
          <w:lang w:val="ru-RU"/>
        </w:rPr>
        <w:t xml:space="preserve"> сколіозу буває досить застосування лікувальної гімнастики, масажу і теплових процедур. У важких випадках зазвичай застосовується оперативне лікування</w:t>
      </w:r>
      <w:r w:rsidR="00E23CD1">
        <w:rPr>
          <w:rFonts w:ascii="Times New Roman" w:hAnsi="Times New Roman" w:cs="Times New Roman"/>
          <w:sz w:val="28"/>
          <w:szCs w:val="28"/>
          <w:lang w:val="ru-RU"/>
        </w:rPr>
        <w:t xml:space="preserve"> </w:t>
      </w:r>
      <w:r w:rsidR="00E23CD1" w:rsidRPr="00086D98">
        <w:rPr>
          <w:rFonts w:ascii="Times New Roman" w:hAnsi="Times New Roman" w:cs="Times New Roman"/>
          <w:sz w:val="28"/>
          <w:szCs w:val="28"/>
        </w:rPr>
        <w:t>[</w:t>
      </w:r>
      <w:r w:rsidR="00E23CD1">
        <w:rPr>
          <w:rFonts w:ascii="Times New Roman" w:hAnsi="Times New Roman" w:cs="Times New Roman"/>
          <w:sz w:val="28"/>
          <w:szCs w:val="28"/>
        </w:rPr>
        <w:t>1, 5, 7,</w:t>
      </w:r>
      <w:r w:rsidR="00E23CD1" w:rsidRPr="00086D98">
        <w:rPr>
          <w:rFonts w:ascii="Times New Roman" w:hAnsi="Times New Roman" w:cs="Times New Roman"/>
          <w:sz w:val="28"/>
          <w:szCs w:val="28"/>
        </w:rPr>
        <w:t xml:space="preserve"> 12</w:t>
      </w:r>
      <w:r w:rsidR="00E23CD1">
        <w:rPr>
          <w:rFonts w:ascii="Times New Roman" w:hAnsi="Times New Roman" w:cs="Times New Roman"/>
          <w:sz w:val="28"/>
          <w:szCs w:val="28"/>
        </w:rPr>
        <w:t>, 34, 46, 51</w:t>
      </w:r>
      <w:r w:rsidR="00E23CD1" w:rsidRPr="00086D98">
        <w:rPr>
          <w:rFonts w:ascii="Times New Roman" w:hAnsi="Times New Roman" w:cs="Times New Roman"/>
          <w:sz w:val="28"/>
          <w:szCs w:val="28"/>
        </w:rPr>
        <w:t>].</w:t>
      </w:r>
    </w:p>
    <w:p w:rsidR="00851193" w:rsidRPr="00851193" w:rsidRDefault="00851193" w:rsidP="00851193">
      <w:pPr>
        <w:spacing w:line="360" w:lineRule="auto"/>
        <w:ind w:firstLine="708"/>
        <w:jc w:val="both"/>
        <w:rPr>
          <w:rFonts w:ascii="Times New Roman" w:hAnsi="Times New Roman" w:cs="Times New Roman"/>
          <w:sz w:val="28"/>
          <w:szCs w:val="28"/>
          <w:lang w:val="ru-RU"/>
        </w:rPr>
      </w:pPr>
      <w:r w:rsidRPr="00851193">
        <w:rPr>
          <w:rFonts w:ascii="Times New Roman" w:hAnsi="Times New Roman" w:cs="Times New Roman"/>
          <w:sz w:val="28"/>
          <w:szCs w:val="28"/>
          <w:lang w:val="ru-RU"/>
        </w:rPr>
        <w:t>Існують ще відносно рідкісні форми сколіозу: спастичний; травматичний, що виник в результаті неправильно зрощеного перелому хребта; рубцеві - на основі спайок і спайок після перенесених плевритів або опіків; сирингомиелитическая – утворюється в результаті порушень в роботі спинного мозку.</w:t>
      </w:r>
    </w:p>
    <w:p w:rsidR="00851193" w:rsidRPr="00851193" w:rsidRDefault="00851193" w:rsidP="00851193">
      <w:pPr>
        <w:spacing w:line="360" w:lineRule="auto"/>
        <w:ind w:firstLine="708"/>
        <w:jc w:val="both"/>
        <w:rPr>
          <w:rFonts w:ascii="Times New Roman" w:hAnsi="Times New Roman" w:cs="Times New Roman"/>
          <w:sz w:val="28"/>
          <w:szCs w:val="28"/>
          <w:lang w:val="ru-RU"/>
        </w:rPr>
      </w:pPr>
      <w:r w:rsidRPr="00851193">
        <w:rPr>
          <w:rFonts w:ascii="Times New Roman" w:hAnsi="Times New Roman" w:cs="Times New Roman"/>
          <w:sz w:val="28"/>
          <w:szCs w:val="28"/>
          <w:lang w:val="ru-RU"/>
        </w:rPr>
        <w:t>Патогенетична класифікація сколіозів, як вказує С.Н. Попова (2006), ґрунтується на виділенні провідного фактора, що визначає розвиток деформації хребта. Більшість спеціалістів виділяють 3 групи сколіозів: дискогенний, статичний (гравітаційний) і нервово-м’язовий (паралітичний) [2, 4, 7, 17, 36, 42, 58].</w:t>
      </w:r>
    </w:p>
    <w:p w:rsidR="00851193" w:rsidRPr="00851193" w:rsidRDefault="00851193" w:rsidP="00851193">
      <w:pPr>
        <w:spacing w:line="360" w:lineRule="auto"/>
        <w:ind w:firstLine="708"/>
        <w:jc w:val="both"/>
        <w:rPr>
          <w:rFonts w:ascii="Times New Roman" w:hAnsi="Times New Roman" w:cs="Times New Roman"/>
          <w:sz w:val="28"/>
          <w:szCs w:val="28"/>
          <w:lang w:val="ru-RU"/>
        </w:rPr>
      </w:pPr>
      <w:r w:rsidRPr="00851193">
        <w:rPr>
          <w:rFonts w:ascii="Times New Roman" w:hAnsi="Times New Roman" w:cs="Times New Roman"/>
          <w:sz w:val="28"/>
          <w:szCs w:val="28"/>
          <w:lang w:val="ru-RU"/>
        </w:rPr>
        <w:t xml:space="preserve">На основі диспластичного синдрому (близько 90%) розвивається дискогенний сколіоз. При цьому порушення обміну в сполучній тканині призводять до зміни будови хребців, внаслідок чого послаблюється зв'язок між хребцевим диском і тілами хребців. У цьому місці відбувається викривлення хребта і зміщення диска. При цьому драглистий (пульпозний) стрижень зміщується, розташовуючись не в центрі, як зазвичай, а ближче до опуклої сторони викривлення. Це викликає первинний нахил хребців, що обумовлює напругу м'язів і зв'язок тулуба і призводить до розвитку вторинних викривлень - сколіозу.Статичним (гравітаційним) сколіозом зазвичай називають сколіоз, першопричиною якого є статичний фактор - асиметричне навантаження на хребет внаслідок вродженої або набутої асиметрії тіла, наприклад, довжини нижніх кінцівок, патології кульшового суглоба. , вроджена кривошия, великі і грубі рубці на тулубі. Таким чином, безпосередньою причиною розвитку сколіозу є зміщення </w:t>
      </w:r>
      <w:r w:rsidRPr="00851193">
        <w:rPr>
          <w:rFonts w:ascii="Times New Roman" w:hAnsi="Times New Roman" w:cs="Times New Roman"/>
          <w:sz w:val="28"/>
          <w:szCs w:val="28"/>
          <w:lang w:val="ru-RU"/>
        </w:rPr>
        <w:lastRenderedPageBreak/>
        <w:t>загального центру ваги і дії ваги тіла від вертикальної осі хребта.</w:t>
      </w:r>
    </w:p>
    <w:p w:rsidR="00851193" w:rsidRPr="00851193" w:rsidRDefault="00851193" w:rsidP="00851193">
      <w:pPr>
        <w:spacing w:line="360" w:lineRule="auto"/>
        <w:ind w:firstLine="708"/>
        <w:jc w:val="both"/>
        <w:rPr>
          <w:rFonts w:ascii="Times New Roman" w:hAnsi="Times New Roman" w:cs="Times New Roman"/>
          <w:sz w:val="28"/>
          <w:szCs w:val="28"/>
          <w:lang w:val="ru-RU"/>
        </w:rPr>
      </w:pPr>
      <w:r w:rsidRPr="00851193">
        <w:rPr>
          <w:rFonts w:ascii="Times New Roman" w:hAnsi="Times New Roman" w:cs="Times New Roman"/>
          <w:sz w:val="28"/>
          <w:szCs w:val="28"/>
          <w:lang w:val="ru-RU"/>
        </w:rPr>
        <w:t>Паралітичний сколіоз розвивається внаслідок асиметричного положення м'язів, які беруть участь у формуванні постави, або їх функціональної недостатності, наприклад. При поліомієліті, міопатії, дитячому церебральному паралічі.</w:t>
      </w:r>
    </w:p>
    <w:p w:rsidR="00851193" w:rsidRPr="00851193" w:rsidRDefault="00851193" w:rsidP="00851193">
      <w:pPr>
        <w:spacing w:line="360" w:lineRule="auto"/>
        <w:ind w:firstLine="708"/>
        <w:jc w:val="both"/>
        <w:rPr>
          <w:rFonts w:ascii="Times New Roman" w:hAnsi="Times New Roman" w:cs="Times New Roman"/>
          <w:sz w:val="28"/>
          <w:szCs w:val="28"/>
          <w:lang w:val="ru-RU"/>
        </w:rPr>
      </w:pPr>
      <w:r w:rsidRPr="00851193">
        <w:rPr>
          <w:rFonts w:ascii="Times New Roman" w:hAnsi="Times New Roman" w:cs="Times New Roman"/>
          <w:sz w:val="28"/>
          <w:szCs w:val="28"/>
          <w:lang w:val="ru-RU"/>
        </w:rPr>
        <w:t>Причини сколіозу [7, 12, 34, 46, 51]:</w:t>
      </w:r>
    </w:p>
    <w:p w:rsidR="00851193" w:rsidRPr="00851193" w:rsidRDefault="00851193" w:rsidP="00851193">
      <w:pPr>
        <w:spacing w:line="360" w:lineRule="auto"/>
        <w:ind w:firstLine="708"/>
        <w:jc w:val="both"/>
        <w:rPr>
          <w:rFonts w:ascii="Times New Roman" w:hAnsi="Times New Roman" w:cs="Times New Roman"/>
          <w:sz w:val="28"/>
          <w:szCs w:val="28"/>
          <w:lang w:val="ru-RU"/>
        </w:rPr>
      </w:pPr>
      <w:r w:rsidRPr="00851193">
        <w:rPr>
          <w:rFonts w:ascii="Times New Roman" w:hAnsi="Times New Roman" w:cs="Times New Roman"/>
          <w:sz w:val="28"/>
          <w:szCs w:val="28"/>
          <w:lang w:val="ru-RU"/>
        </w:rPr>
        <w:t>1. Дисплазія - починається в результаті порушення обмінних процесів в кістковій тканині хребта.</w:t>
      </w:r>
    </w:p>
    <w:p w:rsidR="00851193" w:rsidRPr="00851193" w:rsidRDefault="00851193" w:rsidP="00851193">
      <w:pPr>
        <w:spacing w:line="360" w:lineRule="auto"/>
        <w:ind w:firstLine="708"/>
        <w:jc w:val="both"/>
        <w:rPr>
          <w:rFonts w:ascii="Times New Roman" w:hAnsi="Times New Roman" w:cs="Times New Roman"/>
          <w:sz w:val="28"/>
          <w:szCs w:val="28"/>
          <w:lang w:val="ru-RU"/>
        </w:rPr>
      </w:pPr>
      <w:r w:rsidRPr="00851193">
        <w:rPr>
          <w:rFonts w:ascii="Times New Roman" w:hAnsi="Times New Roman" w:cs="Times New Roman"/>
          <w:sz w:val="28"/>
          <w:szCs w:val="28"/>
          <w:lang w:val="ru-RU"/>
        </w:rPr>
        <w:t>2. Вроджена деформація стовпа внаслідок порушення іннервації.</w:t>
      </w:r>
    </w:p>
    <w:p w:rsidR="00851193" w:rsidRPr="00851193" w:rsidRDefault="00851193" w:rsidP="00851193">
      <w:pPr>
        <w:spacing w:line="360" w:lineRule="auto"/>
        <w:ind w:firstLine="708"/>
        <w:jc w:val="both"/>
        <w:rPr>
          <w:rFonts w:ascii="Times New Roman" w:hAnsi="Times New Roman" w:cs="Times New Roman"/>
          <w:sz w:val="28"/>
          <w:szCs w:val="28"/>
          <w:lang w:val="ru-RU"/>
        </w:rPr>
      </w:pPr>
      <w:r w:rsidRPr="00851193">
        <w:rPr>
          <w:rFonts w:ascii="Times New Roman" w:hAnsi="Times New Roman" w:cs="Times New Roman"/>
          <w:sz w:val="28"/>
          <w:szCs w:val="28"/>
          <w:lang w:val="ru-RU"/>
        </w:rPr>
        <w:t>3. Статичний сколіоз внаслідок неправильного положення тіла.</w:t>
      </w:r>
    </w:p>
    <w:p w:rsidR="00851193" w:rsidRPr="00851193" w:rsidRDefault="00851193" w:rsidP="00851193">
      <w:pPr>
        <w:spacing w:line="360" w:lineRule="auto"/>
        <w:ind w:firstLine="708"/>
        <w:jc w:val="both"/>
        <w:rPr>
          <w:rFonts w:ascii="Times New Roman" w:hAnsi="Times New Roman" w:cs="Times New Roman"/>
          <w:sz w:val="28"/>
          <w:szCs w:val="28"/>
          <w:lang w:val="ru-RU"/>
        </w:rPr>
      </w:pPr>
      <w:r w:rsidRPr="00851193">
        <w:rPr>
          <w:rFonts w:ascii="Times New Roman" w:hAnsi="Times New Roman" w:cs="Times New Roman"/>
          <w:sz w:val="28"/>
          <w:szCs w:val="28"/>
          <w:lang w:val="ru-RU"/>
        </w:rPr>
        <w:t>4. Розвиток сколіозу після операції.</w:t>
      </w:r>
    </w:p>
    <w:p w:rsidR="00851193" w:rsidRDefault="00851193" w:rsidP="00851193">
      <w:pPr>
        <w:spacing w:line="360" w:lineRule="auto"/>
        <w:ind w:firstLine="708"/>
        <w:jc w:val="both"/>
        <w:rPr>
          <w:rFonts w:ascii="Times New Roman" w:hAnsi="Times New Roman" w:cs="Times New Roman"/>
          <w:sz w:val="28"/>
          <w:szCs w:val="28"/>
          <w:lang w:val="ru-RU"/>
        </w:rPr>
      </w:pPr>
      <w:r w:rsidRPr="00851193">
        <w:rPr>
          <w:rFonts w:ascii="Times New Roman" w:hAnsi="Times New Roman" w:cs="Times New Roman"/>
          <w:sz w:val="28"/>
          <w:szCs w:val="28"/>
          <w:lang w:val="ru-RU"/>
        </w:rPr>
        <w:t>5. Спадковий (сімейний).</w:t>
      </w:r>
    </w:p>
    <w:p w:rsidR="00851193" w:rsidRPr="00851193" w:rsidRDefault="00851193" w:rsidP="00851193">
      <w:pPr>
        <w:spacing w:line="360" w:lineRule="auto"/>
        <w:ind w:firstLine="708"/>
        <w:jc w:val="both"/>
        <w:rPr>
          <w:rFonts w:ascii="Times New Roman" w:hAnsi="Times New Roman" w:cs="Times New Roman"/>
          <w:sz w:val="28"/>
          <w:szCs w:val="28"/>
        </w:rPr>
      </w:pPr>
      <w:r w:rsidRPr="00851193">
        <w:rPr>
          <w:rFonts w:ascii="Times New Roman" w:hAnsi="Times New Roman" w:cs="Times New Roman"/>
          <w:sz w:val="28"/>
          <w:szCs w:val="28"/>
        </w:rPr>
        <w:t>Класифікація. За локалізацією сколіози поділяють на: - шийно-грудний, - грудний, - грудно-поперековий, - шийно-грудно-поперековий [19, 24, 44, 56].</w:t>
      </w:r>
    </w:p>
    <w:p w:rsidR="00851193" w:rsidRPr="00851193" w:rsidRDefault="00851193" w:rsidP="00851193">
      <w:pPr>
        <w:spacing w:line="360" w:lineRule="auto"/>
        <w:ind w:firstLine="708"/>
        <w:jc w:val="both"/>
        <w:rPr>
          <w:rFonts w:ascii="Times New Roman" w:hAnsi="Times New Roman" w:cs="Times New Roman"/>
          <w:sz w:val="28"/>
          <w:szCs w:val="28"/>
        </w:rPr>
      </w:pPr>
      <w:r w:rsidRPr="00851193">
        <w:rPr>
          <w:rFonts w:ascii="Times New Roman" w:hAnsi="Times New Roman" w:cs="Times New Roman"/>
          <w:sz w:val="28"/>
          <w:szCs w:val="28"/>
        </w:rPr>
        <w:t>Найбільш визнана клініко-рентгенологічна класифікація сколіозів за ступенями В. Д. Чакліна (1973). В її основі лежить різна форма сколіозних дуг, кут відхилення від вертикалі, вираженість торсійних змін, стійкість наявних деформацій [5, 9, 18, 20, 49].</w:t>
      </w:r>
    </w:p>
    <w:p w:rsidR="00851193" w:rsidRPr="00851193" w:rsidRDefault="00851193" w:rsidP="00851193">
      <w:pPr>
        <w:spacing w:line="360" w:lineRule="auto"/>
        <w:ind w:firstLine="708"/>
        <w:jc w:val="both"/>
        <w:rPr>
          <w:rFonts w:ascii="Times New Roman" w:hAnsi="Times New Roman" w:cs="Times New Roman"/>
          <w:sz w:val="28"/>
          <w:szCs w:val="28"/>
        </w:rPr>
      </w:pPr>
      <w:r w:rsidRPr="00851193">
        <w:rPr>
          <w:rFonts w:ascii="Times New Roman" w:hAnsi="Times New Roman" w:cs="Times New Roman"/>
          <w:sz w:val="28"/>
          <w:szCs w:val="28"/>
        </w:rPr>
        <w:t>Перший ступінь сколіозу характеризується простою дугою викривлення, при цьому хребетний стовп нагадує букву С. Клінічно визначається невелика асиметрія частин тіла: лопатки, лопатки, поперекові трикутники (простір, що утворюється між поперек і внутрішня поверхня рук пацієнта звисають вільно). Лінія остистих відростків злегка зігнута. На відміну від порушення постави, в положенні лежачи у хворого на сколіоз I ступеня зберігається кривизна лінії остистих відростків. На стороні викривлення - надпліччя вище іншого, визначається невеликий м'язовий виступ. На рентгенограмі виявляється кут Кобба (кут викривлення до 10˚, торсія хребців у вигляді невеликого відхилення остистих відростків від середньої лінії та асиметрія коренів дужок (і іноді вже визначено).</w:t>
      </w:r>
    </w:p>
    <w:p w:rsidR="00851193" w:rsidRDefault="00851193" w:rsidP="00851193">
      <w:pPr>
        <w:spacing w:line="360" w:lineRule="auto"/>
        <w:ind w:firstLine="708"/>
        <w:jc w:val="both"/>
        <w:rPr>
          <w:rFonts w:ascii="Times New Roman" w:hAnsi="Times New Roman" w:cs="Times New Roman"/>
          <w:sz w:val="28"/>
          <w:szCs w:val="28"/>
        </w:rPr>
      </w:pPr>
      <w:r w:rsidRPr="00851193">
        <w:rPr>
          <w:rFonts w:ascii="Times New Roman" w:hAnsi="Times New Roman" w:cs="Times New Roman"/>
          <w:sz w:val="28"/>
          <w:szCs w:val="28"/>
        </w:rPr>
        <w:t xml:space="preserve">II ступінь відрізняється від I появою компенсаторної дуги викривлення, внаслідок чого хребетний стовп приймає форму літери S. Стає більш вираженою </w:t>
      </w:r>
      <w:r w:rsidRPr="00851193">
        <w:rPr>
          <w:rFonts w:ascii="Times New Roman" w:hAnsi="Times New Roman" w:cs="Times New Roman"/>
          <w:sz w:val="28"/>
          <w:szCs w:val="28"/>
        </w:rPr>
        <w:lastRenderedPageBreak/>
        <w:t>асиметрія частин тіла, незначне відхилення тіла до з’являється сторона. Торсійні зміни виражені не тільки рентгенологічно, а й клінічно, є випинання ребра, чітко виражений м'язовий гребінь. Рентгенологічно відмічається виражена торсія та невелика клиноподібна деформація хребців, кут Кобба від 10 до 25˚ [4, 5, 7, 16, 38, 45, 58].</w:t>
      </w:r>
    </w:p>
    <w:p w:rsidR="00851193" w:rsidRPr="00851193" w:rsidRDefault="00851193" w:rsidP="00851193">
      <w:pPr>
        <w:spacing w:line="360" w:lineRule="auto"/>
        <w:ind w:firstLine="708"/>
        <w:jc w:val="both"/>
        <w:rPr>
          <w:rFonts w:ascii="Times New Roman" w:hAnsi="Times New Roman" w:cs="Times New Roman"/>
          <w:sz w:val="28"/>
          <w:szCs w:val="28"/>
          <w:lang w:val="ru-RU"/>
        </w:rPr>
      </w:pPr>
      <w:r w:rsidRPr="00851193">
        <w:rPr>
          <w:rFonts w:ascii="Times New Roman" w:hAnsi="Times New Roman" w:cs="Times New Roman"/>
          <w:sz w:val="28"/>
          <w:szCs w:val="28"/>
          <w:lang w:val="ru-RU"/>
        </w:rPr>
        <w:t>III ступінь сколіозу. Хребетний стовп має не менше двох дуг. Збільшується асиметрія частин тіла, грудна клітка різко деформується; в кінці на опуклому боці дуги викривлення хребта утворюється задній реберно-спинномозковий горб. Наростає кіфоз грудного відділу хребта. Рентгенологічно відмічається виражена торсійна та клиноподібна деформація хребців та дисків. Кут Кобба на рентгенограмі становить від 25 до 40˚ [7, 18, 31, 40, 59].</w:t>
      </w:r>
    </w:p>
    <w:p w:rsidR="00851193" w:rsidRPr="00851193" w:rsidRDefault="00851193" w:rsidP="00851193">
      <w:pPr>
        <w:spacing w:line="360" w:lineRule="auto"/>
        <w:ind w:firstLine="708"/>
        <w:jc w:val="both"/>
        <w:rPr>
          <w:rFonts w:ascii="Times New Roman" w:hAnsi="Times New Roman" w:cs="Times New Roman"/>
          <w:sz w:val="28"/>
          <w:szCs w:val="28"/>
          <w:lang w:val="ru-RU"/>
        </w:rPr>
      </w:pPr>
      <w:r w:rsidRPr="00851193">
        <w:rPr>
          <w:rFonts w:ascii="Times New Roman" w:hAnsi="Times New Roman" w:cs="Times New Roman"/>
          <w:sz w:val="28"/>
          <w:szCs w:val="28"/>
          <w:lang w:val="ru-RU"/>
        </w:rPr>
        <w:t>IV ступінь сколіозу. Деформація хребта і грудної клітки стає грубою і фіксованою. У хворих виражені передні та задні реброві горби, деформація тазу та грудної клітки. Відбувається різке порушення функції органів грудної клітини, нервової системи і всього організму в цілому. Кут Кобба на рентгенограмі більше 40˚ і не змінюється в положенні лежачи.</w:t>
      </w:r>
    </w:p>
    <w:p w:rsidR="00396159" w:rsidRDefault="00851193" w:rsidP="00851193">
      <w:pPr>
        <w:spacing w:line="360" w:lineRule="auto"/>
        <w:ind w:firstLine="708"/>
        <w:jc w:val="both"/>
        <w:rPr>
          <w:rFonts w:ascii="Times New Roman" w:hAnsi="Times New Roman" w:cs="Times New Roman"/>
          <w:sz w:val="28"/>
          <w:szCs w:val="28"/>
          <w:lang w:val="ru-RU"/>
        </w:rPr>
      </w:pPr>
      <w:r w:rsidRPr="00851193">
        <w:rPr>
          <w:rFonts w:ascii="Times New Roman" w:hAnsi="Times New Roman" w:cs="Times New Roman"/>
          <w:sz w:val="28"/>
          <w:szCs w:val="28"/>
          <w:lang w:val="ru-RU"/>
        </w:rPr>
        <w:t>За напрямком викривлення сколіоз поділяють на лівосторонній і правобічний.</w:t>
      </w:r>
    </w:p>
    <w:p w:rsidR="00396159" w:rsidRPr="00396159" w:rsidRDefault="00396159" w:rsidP="00396159">
      <w:pPr>
        <w:pStyle w:val="a3"/>
        <w:widowControl/>
        <w:numPr>
          <w:ilvl w:val="1"/>
          <w:numId w:val="24"/>
        </w:numPr>
        <w:spacing w:line="360" w:lineRule="auto"/>
        <w:ind w:hanging="11"/>
        <w:jc w:val="both"/>
        <w:rPr>
          <w:rFonts w:ascii="Times New Roman" w:eastAsia="Calibri" w:hAnsi="Times New Roman" w:cs="Times New Roman"/>
          <w:b/>
          <w:sz w:val="28"/>
          <w:szCs w:val="28"/>
        </w:rPr>
      </w:pPr>
      <w:r w:rsidRPr="00396159">
        <w:rPr>
          <w:rFonts w:ascii="Times New Roman" w:hAnsi="Times New Roman" w:cs="Times New Roman"/>
          <w:b/>
          <w:sz w:val="28"/>
          <w:szCs w:val="28"/>
          <w:shd w:val="clear" w:color="auto" w:fill="FFFFFF"/>
        </w:rPr>
        <w:t>Застосування методів фізичної реабілітації при сколіозі </w:t>
      </w:r>
    </w:p>
    <w:p w:rsidR="000D1BAB" w:rsidRDefault="000D1BAB" w:rsidP="00396159">
      <w:pPr>
        <w:pStyle w:val="aff9"/>
        <w:shd w:val="clear" w:color="auto" w:fill="FFFFFF"/>
        <w:spacing w:before="0" w:beforeAutospacing="0" w:after="0" w:afterAutospacing="0" w:line="360" w:lineRule="auto"/>
        <w:ind w:firstLine="708"/>
        <w:jc w:val="both"/>
        <w:rPr>
          <w:color w:val="000000"/>
          <w:sz w:val="28"/>
          <w:szCs w:val="28"/>
        </w:rPr>
      </w:pPr>
    </w:p>
    <w:p w:rsidR="00C75F5B" w:rsidRPr="00C75F5B" w:rsidRDefault="00C75F5B" w:rsidP="00C75F5B">
      <w:pPr>
        <w:spacing w:line="360" w:lineRule="auto"/>
        <w:ind w:firstLine="708"/>
        <w:jc w:val="both"/>
        <w:rPr>
          <w:rFonts w:ascii="Times New Roman" w:eastAsia="Times New Roman" w:hAnsi="Times New Roman" w:cs="Times New Roman"/>
          <w:sz w:val="28"/>
          <w:szCs w:val="28"/>
          <w:lang w:bidi="ar-SA"/>
        </w:rPr>
      </w:pPr>
      <w:r w:rsidRPr="00C75F5B">
        <w:rPr>
          <w:rFonts w:ascii="Times New Roman" w:eastAsia="Times New Roman" w:hAnsi="Times New Roman" w:cs="Times New Roman"/>
          <w:sz w:val="28"/>
          <w:szCs w:val="28"/>
          <w:lang w:bidi="ar-SA"/>
        </w:rPr>
        <w:t>Комплекс реабілітаційних заходів включає комплекс організаційних і лікувально-профілактичних заходів, спрямованих на: поліпшення і нормалізацію морфофункціонального стану ОРА, активізацію загальних і місцевих обмінних процесів, зміцнення м'язового корсету, підвищення витривалості м'язів тулуба і кінцівок, покращення координації рухів, тренування зору та кінестетичного сприйняття та підтримання правильної постави, відновлення стереотипу дихання, нормалізація емоційного тонусу [34, 46, 51].</w:t>
      </w:r>
    </w:p>
    <w:p w:rsidR="00C75F5B" w:rsidRPr="00C75F5B" w:rsidRDefault="00C75F5B" w:rsidP="00C75F5B">
      <w:pPr>
        <w:spacing w:line="360" w:lineRule="auto"/>
        <w:ind w:firstLine="708"/>
        <w:jc w:val="both"/>
        <w:rPr>
          <w:rFonts w:ascii="Times New Roman" w:eastAsia="Times New Roman" w:hAnsi="Times New Roman" w:cs="Times New Roman"/>
          <w:sz w:val="28"/>
          <w:szCs w:val="28"/>
          <w:lang w:bidi="ar-SA"/>
        </w:rPr>
      </w:pPr>
      <w:r w:rsidRPr="00C75F5B">
        <w:rPr>
          <w:rFonts w:ascii="Times New Roman" w:eastAsia="Times New Roman" w:hAnsi="Times New Roman" w:cs="Times New Roman"/>
          <w:sz w:val="28"/>
          <w:szCs w:val="28"/>
          <w:lang w:bidi="ar-SA"/>
        </w:rPr>
        <w:t>Загальні завдання вирішуються шляхом підбору спеціально розробленого корекційного комплексу, доступного для реалізації в навчальних закладах, групах здоров'я та вдома [1, 5, 7, 12, 31, 43, 57].</w:t>
      </w:r>
    </w:p>
    <w:p w:rsidR="00C75F5B" w:rsidRPr="00C75F5B" w:rsidRDefault="00C75F5B" w:rsidP="00C75F5B">
      <w:pPr>
        <w:spacing w:line="360" w:lineRule="auto"/>
        <w:ind w:firstLine="708"/>
        <w:jc w:val="both"/>
        <w:rPr>
          <w:rFonts w:ascii="Times New Roman" w:eastAsia="Times New Roman" w:hAnsi="Times New Roman" w:cs="Times New Roman"/>
          <w:sz w:val="28"/>
          <w:szCs w:val="28"/>
          <w:lang w:bidi="ar-SA"/>
        </w:rPr>
      </w:pPr>
      <w:r w:rsidRPr="00C75F5B">
        <w:rPr>
          <w:rFonts w:ascii="Times New Roman" w:eastAsia="Times New Roman" w:hAnsi="Times New Roman" w:cs="Times New Roman"/>
          <w:sz w:val="28"/>
          <w:szCs w:val="28"/>
          <w:lang w:bidi="ar-SA"/>
        </w:rPr>
        <w:lastRenderedPageBreak/>
        <w:t>Комплекс реабілітаційних засобів, що застосовуються при консервативному лікуванні сколіозу, включає: лікувальну гімнастику; водні вправи; корекція положення; елементи спорту; масаж.</w:t>
      </w:r>
    </w:p>
    <w:p w:rsidR="00C75F5B" w:rsidRDefault="00C75F5B" w:rsidP="00C75F5B">
      <w:pPr>
        <w:spacing w:line="360" w:lineRule="auto"/>
        <w:ind w:firstLine="708"/>
        <w:jc w:val="both"/>
        <w:rPr>
          <w:rFonts w:ascii="Times New Roman" w:eastAsia="Times New Roman" w:hAnsi="Times New Roman" w:cs="Times New Roman"/>
          <w:sz w:val="28"/>
          <w:szCs w:val="28"/>
          <w:lang w:bidi="ar-SA"/>
        </w:rPr>
      </w:pPr>
      <w:r w:rsidRPr="00C75F5B">
        <w:rPr>
          <w:rFonts w:ascii="Times New Roman" w:eastAsia="Times New Roman" w:hAnsi="Times New Roman" w:cs="Times New Roman"/>
          <w:sz w:val="28"/>
          <w:szCs w:val="28"/>
          <w:lang w:bidi="ar-SA"/>
        </w:rPr>
        <w:t>Лікування сколіозу складається з трьох взаємозалежних ланок: мобілізація викривленої частини хребта, виправлення деформації та стабілізація хребта в положенні досягнутого виправлення. Методики мануальної терапії досить ефективні для виправлення деформації хребта. Збереженню вже досягнутої корекції з їх допомогою можна сприяти лише опосередковано, за рахунок формування нового статико-динамічного стереотипу, адаптованого до внесених у форму хребта змін.Зміна статико-динамічного стереотипу здійснюється шляхом цілеспрямованого впливу на верхню і нижню по відношенню до основної кривизни ланки опорно-рухового апарату і регуляції тонусних співвідношень зв'язаних груп м'язів, які приймають участь у формуванні постави. Але основною і найскладнішою задачею, від вирішення якої залежить успіх лікування в цілому, є не мобілізація і корекція викривлення, а стабілізація хребта у виправленому положенні. Корекція деформації, не підкріплена заходами стабілізації хребта, неефективна [6, 12, 34, 46].</w:t>
      </w:r>
    </w:p>
    <w:p w:rsidR="00C75F5B" w:rsidRPr="00C75F5B" w:rsidRDefault="00C75F5B" w:rsidP="00C75F5B">
      <w:pPr>
        <w:spacing w:line="360" w:lineRule="auto"/>
        <w:ind w:firstLine="708"/>
        <w:jc w:val="both"/>
        <w:rPr>
          <w:rFonts w:ascii="Times New Roman" w:eastAsia="Calibri" w:hAnsi="Times New Roman" w:cs="Times New Roman"/>
          <w:i/>
          <w:sz w:val="28"/>
          <w:szCs w:val="28"/>
        </w:rPr>
      </w:pPr>
      <w:r w:rsidRPr="00C75F5B">
        <w:rPr>
          <w:rFonts w:ascii="Times New Roman" w:eastAsia="Calibri" w:hAnsi="Times New Roman" w:cs="Times New Roman"/>
          <w:i/>
          <w:sz w:val="28"/>
          <w:szCs w:val="28"/>
        </w:rPr>
        <w:t xml:space="preserve">Лікувальне плавання при лікуванні сколіозу. За даними Л. А. Бородич і Р. Д. Назарової, значне місце у фізичній реабілітації при сколіотичній хворобі займає лікувальне плавання. Плавання сприяє зміцненню здоров'я, формуванню життєво важливих навичок, вихованню морально-вольових якостей. Має велике виховне, оздоровчо-гігієнічне, лікувальне, емоційне і практичне значення. Лікувальне значення плавання особливо виявляється в комплексному лікуванні сколіозу у дітей. Це одна з найважливіших ланок комплексного лікування. Під час плавання відбувається природне розвантаження хребта, зникає асиметрична робота міжхребцевих м'язів, відновлюються умови для нормального росту тіл хребців. Самостійне розгинання хребта при ковзанні доповнює розвантаження зон росту. При цьому зміцнюються м'язи хребта і всього скелета, поліпшується координація рухів, розвивається почуття правильної постави. Плавання рекомендовано всім дітям зі сколіозом, незалежно від ступеня тяжкості </w:t>
      </w:r>
      <w:r w:rsidRPr="00C75F5B">
        <w:rPr>
          <w:rFonts w:ascii="Times New Roman" w:eastAsia="Calibri" w:hAnsi="Times New Roman" w:cs="Times New Roman"/>
          <w:i/>
          <w:sz w:val="28"/>
          <w:szCs w:val="28"/>
        </w:rPr>
        <w:lastRenderedPageBreak/>
        <w:t>сколіозу, його прогнозу, перебігу та виду лікування. Підбір вправ з плавання враховує ступінь сколіозу. При сколіозі І ступеня застосовуються тільки симетричні вправи плавання: брас, подовжена ковзна пауза, брас ногами [1, 5, 7, 12, 34, 46, 51].</w:t>
      </w:r>
    </w:p>
    <w:p w:rsidR="00C75F5B" w:rsidRPr="00C75F5B" w:rsidRDefault="00C75F5B" w:rsidP="00C75F5B">
      <w:pPr>
        <w:spacing w:line="360" w:lineRule="auto"/>
        <w:ind w:firstLine="708"/>
        <w:jc w:val="both"/>
        <w:rPr>
          <w:rFonts w:ascii="Times New Roman" w:eastAsia="Calibri" w:hAnsi="Times New Roman" w:cs="Times New Roman"/>
          <w:i/>
          <w:sz w:val="28"/>
          <w:szCs w:val="28"/>
        </w:rPr>
      </w:pPr>
      <w:r w:rsidRPr="00C75F5B">
        <w:rPr>
          <w:rFonts w:ascii="Times New Roman" w:eastAsia="Calibri" w:hAnsi="Times New Roman" w:cs="Times New Roman"/>
          <w:i/>
          <w:sz w:val="28"/>
          <w:szCs w:val="28"/>
        </w:rPr>
        <w:t>Масаж і фізіотерапія в корекції сколіозу. Масаж використовується в комплексному лікуванні сколіозу, як засіб, що сприяє зміцненню м'язів, а також має зміцнювальний ефект.За даними ряду авторів (Аганянц Є.К., Ваганов Н.В., Сінькін Є.П., Шкляренко А.П.; 1995) виділяють такі принципи масажу при сколіозі [3, 5, 7, 46, 56]:</w:t>
      </w:r>
    </w:p>
    <w:p w:rsidR="00C75F5B" w:rsidRPr="00C75F5B" w:rsidRDefault="00C75F5B" w:rsidP="00C75F5B">
      <w:pPr>
        <w:spacing w:line="360" w:lineRule="auto"/>
        <w:ind w:firstLine="708"/>
        <w:jc w:val="both"/>
        <w:rPr>
          <w:rFonts w:ascii="Times New Roman" w:eastAsia="Calibri" w:hAnsi="Times New Roman" w:cs="Times New Roman"/>
          <w:i/>
          <w:sz w:val="28"/>
          <w:szCs w:val="28"/>
        </w:rPr>
      </w:pPr>
      <w:r w:rsidRPr="00C75F5B">
        <w:rPr>
          <w:rFonts w:ascii="Times New Roman" w:eastAsia="Calibri" w:hAnsi="Times New Roman" w:cs="Times New Roman"/>
          <w:i/>
          <w:sz w:val="28"/>
          <w:szCs w:val="28"/>
        </w:rPr>
        <w:t xml:space="preserve"> - диференційований вплив на м'язи спини: укорочені, напружені м'язи на стороні викривлення дуг хребта розтягують і розслабляють, а на стороні опуклості проводять тонізуючі і стимулюючі прийоми на розтягнуті м'язи;</w:t>
      </w:r>
    </w:p>
    <w:p w:rsidR="00C75F5B" w:rsidRPr="00C75F5B" w:rsidRDefault="00C75F5B" w:rsidP="00C75F5B">
      <w:pPr>
        <w:spacing w:line="360" w:lineRule="auto"/>
        <w:ind w:firstLine="708"/>
        <w:jc w:val="both"/>
        <w:rPr>
          <w:rFonts w:ascii="Times New Roman" w:eastAsia="Calibri" w:hAnsi="Times New Roman" w:cs="Times New Roman"/>
          <w:i/>
          <w:sz w:val="28"/>
          <w:szCs w:val="28"/>
        </w:rPr>
      </w:pPr>
      <w:r w:rsidRPr="00C75F5B">
        <w:rPr>
          <w:rFonts w:ascii="Times New Roman" w:eastAsia="Calibri" w:hAnsi="Times New Roman" w:cs="Times New Roman"/>
          <w:i/>
          <w:sz w:val="28"/>
          <w:szCs w:val="28"/>
        </w:rPr>
        <w:t xml:space="preserve"> - диференційований вплив на вкорочені та розтягнуті м'язи грудей, живота, сідниць, кінцівок;</w:t>
      </w:r>
    </w:p>
    <w:p w:rsidR="00C75F5B" w:rsidRPr="00C75F5B" w:rsidRDefault="00C75F5B" w:rsidP="00C75F5B">
      <w:pPr>
        <w:spacing w:line="360" w:lineRule="auto"/>
        <w:ind w:firstLine="708"/>
        <w:jc w:val="both"/>
        <w:rPr>
          <w:rFonts w:ascii="Times New Roman" w:eastAsia="Calibri" w:hAnsi="Times New Roman" w:cs="Times New Roman"/>
          <w:i/>
          <w:sz w:val="28"/>
          <w:szCs w:val="28"/>
        </w:rPr>
      </w:pPr>
      <w:r w:rsidRPr="00C75F5B">
        <w:rPr>
          <w:rFonts w:ascii="Times New Roman" w:eastAsia="Calibri" w:hAnsi="Times New Roman" w:cs="Times New Roman"/>
          <w:i/>
          <w:sz w:val="28"/>
          <w:szCs w:val="28"/>
        </w:rPr>
        <w:t xml:space="preserve"> - виявлення в тканинах зон гіпералгезії, локального гіпертонусу м'язів, ущільнень у вигляді тяжів, вузликів і вплив на ці утворення прийомами сегментарно-рефлекторного і точкового масажу.</w:t>
      </w:r>
    </w:p>
    <w:p w:rsidR="00C75F5B" w:rsidRPr="00C75F5B" w:rsidRDefault="00C75F5B" w:rsidP="00C75F5B">
      <w:pPr>
        <w:spacing w:line="360" w:lineRule="auto"/>
        <w:ind w:firstLine="708"/>
        <w:jc w:val="both"/>
        <w:rPr>
          <w:rFonts w:ascii="Times New Roman" w:eastAsia="Calibri" w:hAnsi="Times New Roman" w:cs="Times New Roman"/>
          <w:i/>
          <w:sz w:val="28"/>
          <w:szCs w:val="28"/>
        </w:rPr>
      </w:pPr>
      <w:r w:rsidRPr="00C75F5B">
        <w:rPr>
          <w:rFonts w:ascii="Times New Roman" w:eastAsia="Calibri" w:hAnsi="Times New Roman" w:cs="Times New Roman"/>
          <w:i/>
          <w:sz w:val="28"/>
          <w:szCs w:val="28"/>
        </w:rPr>
        <w:t>При лікуванні сколіозу електростимуляція також використовується як метод тренування м'язів, забезпечує вибіркове тренування м'язів спини. При лікуванні сколіозу ставиться завдання зміцнити зв'язково-м'язовий апарат хворих для запобігання прогресуванню деформації та зменшення викривлення хребта. Слід зазначити, що електростимуляція найбільш ефективна при викривленнях хребта з кутом викривлення не більше 25 °.</w:t>
      </w:r>
    </w:p>
    <w:p w:rsidR="00C75F5B" w:rsidRPr="00C75F5B" w:rsidRDefault="00C75F5B" w:rsidP="00C75F5B">
      <w:pPr>
        <w:spacing w:line="360" w:lineRule="auto"/>
        <w:ind w:firstLine="708"/>
        <w:jc w:val="both"/>
        <w:rPr>
          <w:rFonts w:ascii="Times New Roman" w:eastAsia="Calibri" w:hAnsi="Times New Roman" w:cs="Times New Roman"/>
          <w:i/>
          <w:sz w:val="28"/>
          <w:szCs w:val="28"/>
        </w:rPr>
      </w:pPr>
      <w:r w:rsidRPr="00C75F5B">
        <w:rPr>
          <w:rFonts w:ascii="Times New Roman" w:eastAsia="Calibri" w:hAnsi="Times New Roman" w:cs="Times New Roman"/>
          <w:i/>
          <w:sz w:val="28"/>
          <w:szCs w:val="28"/>
        </w:rPr>
        <w:t>У комплексі лікувальних заходів при лікуванні сколіозу значне значення надається правильному раціональному протезно-ортопедичному забезпеченню хворих під час лікування та після виписки [1, 5, 7, 12, 34, 46, 51].</w:t>
      </w:r>
    </w:p>
    <w:p w:rsidR="00C75F5B" w:rsidRDefault="00C75F5B" w:rsidP="00C75F5B">
      <w:pPr>
        <w:spacing w:line="360" w:lineRule="auto"/>
        <w:ind w:firstLine="708"/>
        <w:jc w:val="both"/>
        <w:rPr>
          <w:rFonts w:ascii="Times New Roman" w:eastAsia="Calibri" w:hAnsi="Times New Roman" w:cs="Times New Roman"/>
          <w:i/>
          <w:sz w:val="28"/>
          <w:szCs w:val="28"/>
        </w:rPr>
      </w:pPr>
      <w:r w:rsidRPr="00C75F5B">
        <w:rPr>
          <w:rFonts w:ascii="Times New Roman" w:eastAsia="Calibri" w:hAnsi="Times New Roman" w:cs="Times New Roman"/>
          <w:i/>
          <w:sz w:val="28"/>
          <w:szCs w:val="28"/>
        </w:rPr>
        <w:t xml:space="preserve">Реабілітація хворих на сколіоз, як вважають більшість авторів, має комплексний характер.Комплекс консервативного лікування сколіозу включає лікувальну гімнастику, масаж, лікувальне плавання, методи ортопедичної корекції (корсетування, гіпсові пов'язки та ін.). електростимуляція, щадний </w:t>
      </w:r>
      <w:r w:rsidRPr="00C75F5B">
        <w:rPr>
          <w:rFonts w:ascii="Times New Roman" w:eastAsia="Calibri" w:hAnsi="Times New Roman" w:cs="Times New Roman"/>
          <w:i/>
          <w:sz w:val="28"/>
          <w:szCs w:val="28"/>
        </w:rPr>
        <w:lastRenderedPageBreak/>
        <w:t>руховий режим, що забезпечує обмеження навантажень на хребет. За необхідності призначають традиційну терапію, медикаменти, дієту [10].</w:t>
      </w:r>
    </w:p>
    <w:p w:rsidR="00111AFE" w:rsidRPr="00625009" w:rsidRDefault="00BF3487" w:rsidP="000D1BAB">
      <w:pPr>
        <w:spacing w:line="360" w:lineRule="auto"/>
        <w:ind w:firstLine="708"/>
        <w:jc w:val="both"/>
        <w:rPr>
          <w:rFonts w:ascii="Times New Roman" w:hAnsi="Times New Roman" w:cs="Times New Roman"/>
          <w:sz w:val="28"/>
          <w:szCs w:val="28"/>
        </w:rPr>
      </w:pPr>
      <w:r w:rsidRPr="00625009">
        <w:rPr>
          <w:rFonts w:ascii="Times New Roman" w:hAnsi="Times New Roman" w:cs="Times New Roman"/>
          <w:sz w:val="28"/>
          <w:szCs w:val="28"/>
        </w:rPr>
        <w:t xml:space="preserve">                                                                                                                                                                                                                                                                                                                                                                                                                                                                                                                                                                                                                                                                                                                                                                                                                                                          </w:t>
      </w:r>
    </w:p>
    <w:p w:rsidR="00111AFE" w:rsidRPr="00111AFE" w:rsidRDefault="00A64411" w:rsidP="00111AFE">
      <w:pPr>
        <w:widowControl/>
        <w:spacing w:after="16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1.3</w:t>
      </w:r>
      <w:r w:rsidR="00086D98" w:rsidRPr="00111AFE">
        <w:rPr>
          <w:rFonts w:ascii="Times New Roman" w:hAnsi="Times New Roman" w:cs="Times New Roman"/>
          <w:b/>
          <w:sz w:val="28"/>
          <w:szCs w:val="28"/>
        </w:rPr>
        <w:t xml:space="preserve">. Аналіз підходів щодо побудови програми ЛФК з використанням засобів аквафітнесу для молодшого шкільного віку з сколіозом 1 ступеня </w:t>
      </w:r>
    </w:p>
    <w:p w:rsidR="00111AFE" w:rsidRDefault="00086D98" w:rsidP="00111AFE">
      <w:pPr>
        <w:widowControl/>
        <w:spacing w:line="360" w:lineRule="auto"/>
        <w:ind w:firstLine="708"/>
        <w:jc w:val="both"/>
        <w:rPr>
          <w:rFonts w:ascii="Times New Roman" w:hAnsi="Times New Roman" w:cs="Times New Roman"/>
          <w:sz w:val="28"/>
          <w:szCs w:val="28"/>
        </w:rPr>
      </w:pPr>
      <w:r w:rsidRPr="00086D98">
        <w:rPr>
          <w:rFonts w:ascii="Times New Roman" w:hAnsi="Times New Roman" w:cs="Times New Roman"/>
          <w:sz w:val="28"/>
          <w:szCs w:val="28"/>
        </w:rPr>
        <w:t>Плавання – один з дуже ефективних оздоровчих та прикладних засобів фізкультурно-оздоровчих уроків. Регулярні заняття плаванням сприяють формуванню правильної постави, рівномірно розвивають усі м'язові групи. Постійні заняття плаванням допомагають загартовуванню організму і зміцненню здоров'я, розвивають гнучкість і спритність. Плавання є прекрасним засобом загартування і підвищення стійкості організму до дії низьких температур, профілактика захворювань і інших змін середовища. Вода володіє високою теплопровідністю, саме так пояснюється її силь</w:t>
      </w:r>
      <w:r w:rsidR="00E23CD1">
        <w:rPr>
          <w:rFonts w:ascii="Times New Roman" w:hAnsi="Times New Roman" w:cs="Times New Roman"/>
          <w:sz w:val="28"/>
          <w:szCs w:val="28"/>
        </w:rPr>
        <w:t xml:space="preserve">на загартовуюча дія [15, 20, </w:t>
      </w:r>
      <w:r w:rsidR="00111AFE">
        <w:rPr>
          <w:rFonts w:ascii="Times New Roman" w:hAnsi="Times New Roman" w:cs="Times New Roman"/>
          <w:sz w:val="28"/>
          <w:szCs w:val="28"/>
        </w:rPr>
        <w:t>33].</w:t>
      </w:r>
    </w:p>
    <w:p w:rsidR="00111AFE" w:rsidRDefault="00086D98" w:rsidP="00111AFE">
      <w:pPr>
        <w:widowControl/>
        <w:spacing w:line="360" w:lineRule="auto"/>
        <w:ind w:firstLine="708"/>
        <w:jc w:val="both"/>
        <w:rPr>
          <w:rFonts w:ascii="Times New Roman" w:hAnsi="Times New Roman" w:cs="Times New Roman"/>
          <w:sz w:val="28"/>
          <w:szCs w:val="28"/>
        </w:rPr>
      </w:pPr>
      <w:r w:rsidRPr="00086D98">
        <w:rPr>
          <w:rFonts w:ascii="Times New Roman" w:hAnsi="Times New Roman" w:cs="Times New Roman"/>
          <w:sz w:val="28"/>
          <w:szCs w:val="28"/>
        </w:rPr>
        <w:t>Перебування у воді відмінно тренує механізми, регулюючі тепловіддачу організму, підвищуючи його стійкість до зміни температур. Заняття оздоровчим або спортивним плаваннямо собливо корисні для дітей, оскільки сприяють розвитку серцево-судинної і дихальної систем, що у свою чергу, викликає зростання і зміцнення опорно-рухового апарату дитини. Плавання спортивними способами гармонійно розвиває всі групи м'язів. Систематичні заняття плаванням і спеціальна гімнастика удосконалюють такі цінні фізичні якості, як витривалість, силу, швидкість, рухливість в суглобах, координацію рухів. Вправи, що виконуються на суші і воді, укріплюють не тільки 22 м'язи рук і ніг, але також м'язи тулуба, що особливо важливе для форматування пр</w:t>
      </w:r>
      <w:r w:rsidR="00E23CD1">
        <w:rPr>
          <w:rFonts w:ascii="Times New Roman" w:hAnsi="Times New Roman" w:cs="Times New Roman"/>
          <w:sz w:val="28"/>
          <w:szCs w:val="28"/>
        </w:rPr>
        <w:t xml:space="preserve">авильної постави у дітей [5, 7, </w:t>
      </w:r>
      <w:r w:rsidRPr="00086D98">
        <w:rPr>
          <w:rFonts w:ascii="Times New Roman" w:hAnsi="Times New Roman" w:cs="Times New Roman"/>
          <w:sz w:val="28"/>
          <w:szCs w:val="28"/>
        </w:rPr>
        <w:t xml:space="preserve">12]. </w:t>
      </w:r>
    </w:p>
    <w:p w:rsidR="00111AFE" w:rsidRDefault="00086D98" w:rsidP="00111AFE">
      <w:pPr>
        <w:widowControl/>
        <w:spacing w:line="360" w:lineRule="auto"/>
        <w:ind w:firstLine="708"/>
        <w:jc w:val="both"/>
        <w:rPr>
          <w:rFonts w:ascii="Times New Roman" w:hAnsi="Times New Roman" w:cs="Times New Roman"/>
          <w:sz w:val="28"/>
          <w:szCs w:val="28"/>
        </w:rPr>
      </w:pPr>
      <w:r w:rsidRPr="00086D98">
        <w:rPr>
          <w:rFonts w:ascii="Times New Roman" w:hAnsi="Times New Roman" w:cs="Times New Roman"/>
          <w:sz w:val="28"/>
          <w:szCs w:val="28"/>
        </w:rPr>
        <w:t xml:space="preserve">Дякуючи симетричним рухам і горизонтальному положенню тулуба, яке розвантажує хребетний стовп, плавання це чудова корегуюча вправа , що лікуєтакі порушення в поставі, як сутулість, сколіоз, кіфоз. Постійна робота ніг в швидкому темпі з постійним подоланням опору води, виконувана в горизонтальному положенні, тренує м'язи і зв'язки гомілковостопного суглоба, допомагає формуванню і зміцненню дитячої стопи. </w:t>
      </w:r>
    </w:p>
    <w:p w:rsidR="00111AFE" w:rsidRDefault="00086D98" w:rsidP="00111AFE">
      <w:pPr>
        <w:widowControl/>
        <w:spacing w:line="360" w:lineRule="auto"/>
        <w:ind w:firstLine="708"/>
        <w:jc w:val="both"/>
        <w:rPr>
          <w:rFonts w:ascii="Times New Roman" w:hAnsi="Times New Roman" w:cs="Times New Roman"/>
          <w:sz w:val="28"/>
          <w:szCs w:val="28"/>
        </w:rPr>
      </w:pPr>
      <w:r w:rsidRPr="00086D98">
        <w:rPr>
          <w:rFonts w:ascii="Times New Roman" w:hAnsi="Times New Roman" w:cs="Times New Roman"/>
          <w:sz w:val="28"/>
          <w:szCs w:val="28"/>
        </w:rPr>
        <w:lastRenderedPageBreak/>
        <w:t>Плавання – аеробний вид фізичних вправ, що викликає збільшення в крові дітей гормону зростання, – соматотропіну – в 10-20 разів. Це сприяє зростанню тіла в довжину, збільшенню м'язової маси, маси серця і л</w:t>
      </w:r>
      <w:r w:rsidR="00E23CD1">
        <w:rPr>
          <w:rFonts w:ascii="Times New Roman" w:hAnsi="Times New Roman" w:cs="Times New Roman"/>
          <w:sz w:val="28"/>
          <w:szCs w:val="28"/>
        </w:rPr>
        <w:t>егенів [11, 12,</w:t>
      </w:r>
      <w:r w:rsidRPr="00086D98">
        <w:rPr>
          <w:rFonts w:ascii="Times New Roman" w:hAnsi="Times New Roman" w:cs="Times New Roman"/>
          <w:sz w:val="28"/>
          <w:szCs w:val="28"/>
        </w:rPr>
        <w:t xml:space="preserve"> 44]. </w:t>
      </w:r>
    </w:p>
    <w:p w:rsidR="00111AFE" w:rsidRDefault="00086D98" w:rsidP="00111AFE">
      <w:pPr>
        <w:widowControl/>
        <w:spacing w:line="360" w:lineRule="auto"/>
        <w:ind w:firstLine="708"/>
        <w:jc w:val="both"/>
        <w:rPr>
          <w:rFonts w:ascii="Times New Roman" w:hAnsi="Times New Roman" w:cs="Times New Roman"/>
          <w:sz w:val="28"/>
          <w:szCs w:val="28"/>
        </w:rPr>
      </w:pPr>
      <w:r w:rsidRPr="00086D98">
        <w:rPr>
          <w:rFonts w:ascii="Times New Roman" w:hAnsi="Times New Roman" w:cs="Times New Roman"/>
          <w:sz w:val="28"/>
          <w:szCs w:val="28"/>
        </w:rPr>
        <w:t xml:space="preserve">Уроки з плавання зміцнюють апарат зовнішнього дихання, збільшують життєву ємність легенів і об'єм грудної клітини, тому що щільність води затрудняє виконання вдиху і видиху і дихальні м'язи, пізніше, зміцнюються і розвиваються. Також сприятливо плавання впливає на ССС організму. Горизонтальне положення тіла при плаванні покращує умови для роботи серця. </w:t>
      </w:r>
    </w:p>
    <w:p w:rsidR="00111AFE" w:rsidRDefault="00086D98" w:rsidP="00111AFE">
      <w:pPr>
        <w:widowControl/>
        <w:spacing w:line="360" w:lineRule="auto"/>
        <w:ind w:firstLine="708"/>
        <w:jc w:val="both"/>
        <w:rPr>
          <w:rFonts w:ascii="Times New Roman" w:hAnsi="Times New Roman" w:cs="Times New Roman"/>
          <w:sz w:val="28"/>
          <w:szCs w:val="28"/>
        </w:rPr>
      </w:pPr>
      <w:r w:rsidRPr="00086D98">
        <w:rPr>
          <w:rFonts w:ascii="Times New Roman" w:hAnsi="Times New Roman" w:cs="Times New Roman"/>
          <w:sz w:val="28"/>
          <w:szCs w:val="28"/>
        </w:rPr>
        <w:t>В результаті занять плаванням зменшується тиск, підвищується еластичність судин, стає вищим ударний об'єм.Саме тому,це можна відмітити по зміні частоти пульсу. У дітей, що регулярно займаються плаванням, пульс на 10-15 ударів в хвилину менший. Оптимізується ритм роботи серця. Плавців з гіпертонічною хворобою серця в 2 рази менше, ніж серед предс</w:t>
      </w:r>
      <w:r w:rsidR="00E23CD1">
        <w:rPr>
          <w:rFonts w:ascii="Times New Roman" w:hAnsi="Times New Roman" w:cs="Times New Roman"/>
          <w:sz w:val="28"/>
          <w:szCs w:val="28"/>
        </w:rPr>
        <w:t>тавників інших видів спорту [19,</w:t>
      </w:r>
      <w:r w:rsidRPr="00086D98">
        <w:rPr>
          <w:rFonts w:ascii="Times New Roman" w:hAnsi="Times New Roman" w:cs="Times New Roman"/>
          <w:sz w:val="28"/>
          <w:szCs w:val="28"/>
        </w:rPr>
        <w:t xml:space="preserve"> 20].</w:t>
      </w:r>
    </w:p>
    <w:p w:rsidR="00086D98" w:rsidRDefault="00086D98" w:rsidP="00111AFE">
      <w:pPr>
        <w:widowControl/>
        <w:spacing w:line="360" w:lineRule="auto"/>
        <w:ind w:firstLine="708"/>
        <w:jc w:val="both"/>
        <w:rPr>
          <w:rFonts w:ascii="Times New Roman" w:hAnsi="Times New Roman" w:cs="Times New Roman"/>
          <w:sz w:val="28"/>
          <w:szCs w:val="28"/>
        </w:rPr>
      </w:pPr>
      <w:r w:rsidRPr="00086D98">
        <w:rPr>
          <w:rFonts w:ascii="Times New Roman" w:hAnsi="Times New Roman" w:cs="Times New Roman"/>
          <w:sz w:val="28"/>
          <w:szCs w:val="28"/>
        </w:rPr>
        <w:t xml:space="preserve"> Вправи з плавання покращують захисні властивості імунної системи крові . Плавання підвищує інтенсивність обміну речовин в організмі. За 15 хвилин перебування у воді при температурі 24° людина втр</w:t>
      </w:r>
      <w:r w:rsidR="00E23CD1">
        <w:rPr>
          <w:rFonts w:ascii="Times New Roman" w:hAnsi="Times New Roman" w:cs="Times New Roman"/>
          <w:sz w:val="28"/>
          <w:szCs w:val="28"/>
        </w:rPr>
        <w:t>ачає близько 100 ккал тепла [19,</w:t>
      </w:r>
      <w:r w:rsidRPr="00086D98">
        <w:rPr>
          <w:rFonts w:ascii="Times New Roman" w:hAnsi="Times New Roman" w:cs="Times New Roman"/>
          <w:sz w:val="28"/>
          <w:szCs w:val="28"/>
        </w:rPr>
        <w:t xml:space="preserve"> 29].</w:t>
      </w:r>
    </w:p>
    <w:p w:rsidR="00111AFE" w:rsidRDefault="00111AFE" w:rsidP="00111AFE">
      <w:pPr>
        <w:widowControl/>
        <w:spacing w:line="360" w:lineRule="auto"/>
        <w:ind w:firstLine="708"/>
        <w:jc w:val="both"/>
        <w:rPr>
          <w:rFonts w:ascii="Times New Roman" w:hAnsi="Times New Roman" w:cs="Times New Roman"/>
          <w:sz w:val="28"/>
          <w:szCs w:val="28"/>
        </w:rPr>
      </w:pPr>
      <w:r w:rsidRPr="00111AFE">
        <w:rPr>
          <w:rFonts w:ascii="Times New Roman" w:hAnsi="Times New Roman" w:cs="Times New Roman"/>
          <w:sz w:val="28"/>
          <w:szCs w:val="28"/>
        </w:rPr>
        <w:t>Часті тренування та перебування у воді надає заспокійливу дію на нервову систему школяра, підвищуючи емоційну стій</w:t>
      </w:r>
      <w:r>
        <w:rPr>
          <w:rFonts w:ascii="Times New Roman" w:hAnsi="Times New Roman" w:cs="Times New Roman"/>
          <w:sz w:val="28"/>
          <w:szCs w:val="28"/>
        </w:rPr>
        <w:t>кість,дає можливість спокійно</w:t>
      </w:r>
      <w:r w:rsidRPr="00111AFE">
        <w:rPr>
          <w:rFonts w:ascii="Times New Roman" w:hAnsi="Times New Roman" w:cs="Times New Roman"/>
          <w:sz w:val="28"/>
          <w:szCs w:val="28"/>
        </w:rPr>
        <w:t xml:space="preserve"> спати. Вправи з плавання підвищують розумову працездатність людини. Плаваючи в бассейні </w:t>
      </w:r>
      <w:r>
        <w:rPr>
          <w:rFonts w:ascii="Times New Roman" w:hAnsi="Times New Roman" w:cs="Times New Roman"/>
          <w:sz w:val="28"/>
          <w:szCs w:val="28"/>
        </w:rPr>
        <w:t>майже неможливо отримати травму</w:t>
      </w:r>
      <w:r w:rsidRPr="00111AFE">
        <w:rPr>
          <w:rFonts w:ascii="Times New Roman" w:hAnsi="Times New Roman" w:cs="Times New Roman"/>
          <w:sz w:val="28"/>
          <w:szCs w:val="28"/>
        </w:rPr>
        <w:t xml:space="preserve">. До чудових особливостей аквафітнесу необхідно також віднести його надзвичайну доступність для всіх дітей, дітей з хворобами хребта, деякими порушеннями серцевої діяльності, наслідками поліомієліту і так далі. Уміння плавати – життєво необхідний навик длядитини. Дуже велика кількість нещасних випадків на воді кожного року відбувається через те, що люди ненавчилися плаванню. Нажаль 60% учнів 4-5-х класів не уміють триматися на воді. </w:t>
      </w:r>
    </w:p>
    <w:p w:rsidR="00111AFE" w:rsidRDefault="00111AFE" w:rsidP="00111AFE">
      <w:pPr>
        <w:widowControl/>
        <w:spacing w:line="360" w:lineRule="auto"/>
        <w:ind w:firstLine="708"/>
        <w:jc w:val="both"/>
        <w:rPr>
          <w:rFonts w:ascii="Times New Roman" w:hAnsi="Times New Roman" w:cs="Times New Roman"/>
          <w:sz w:val="28"/>
          <w:szCs w:val="28"/>
        </w:rPr>
      </w:pPr>
      <w:r w:rsidRPr="00111AFE">
        <w:rPr>
          <w:rFonts w:ascii="Times New Roman" w:hAnsi="Times New Roman" w:cs="Times New Roman"/>
          <w:sz w:val="28"/>
          <w:szCs w:val="28"/>
        </w:rPr>
        <w:t>За даними ЮНЕСКО, щорічно з кожного мільйона людей, що населяють нашу планету, потопають 120 ч</w:t>
      </w:r>
      <w:r w:rsidR="00E23CD1">
        <w:rPr>
          <w:rFonts w:ascii="Times New Roman" w:hAnsi="Times New Roman" w:cs="Times New Roman"/>
          <w:sz w:val="28"/>
          <w:szCs w:val="28"/>
        </w:rPr>
        <w:t>оловік [5, 7,</w:t>
      </w:r>
      <w:r w:rsidRPr="00111AFE">
        <w:rPr>
          <w:rFonts w:ascii="Times New Roman" w:hAnsi="Times New Roman" w:cs="Times New Roman"/>
          <w:sz w:val="28"/>
          <w:szCs w:val="28"/>
        </w:rPr>
        <w:t xml:space="preserve"> 12]. Людина, уміюча плавати, </w:t>
      </w:r>
      <w:r w:rsidRPr="00111AFE">
        <w:rPr>
          <w:rFonts w:ascii="Times New Roman" w:hAnsi="Times New Roman" w:cs="Times New Roman"/>
          <w:sz w:val="28"/>
          <w:szCs w:val="28"/>
        </w:rPr>
        <w:lastRenderedPageBreak/>
        <w:t>опинившись у воді, ніколи не ризикує загинути. Вона чітко знає, що, або допливе до берега, або зуміє полежати н</w:t>
      </w:r>
      <w:r w:rsidR="00E02CA0">
        <w:rPr>
          <w:rFonts w:ascii="Times New Roman" w:hAnsi="Times New Roman" w:cs="Times New Roman"/>
          <w:sz w:val="28"/>
          <w:szCs w:val="28"/>
        </w:rPr>
        <w:t>а воді, поки не прийде допомога</w:t>
      </w:r>
      <w:r w:rsidR="00E23CD1">
        <w:rPr>
          <w:rFonts w:ascii="Times New Roman" w:hAnsi="Times New Roman" w:cs="Times New Roman"/>
          <w:sz w:val="28"/>
          <w:szCs w:val="28"/>
        </w:rPr>
        <w:t xml:space="preserve"> [15, 20,</w:t>
      </w:r>
      <w:r w:rsidRPr="00111AFE">
        <w:rPr>
          <w:rFonts w:ascii="Times New Roman" w:hAnsi="Times New Roman" w:cs="Times New Roman"/>
          <w:sz w:val="28"/>
          <w:szCs w:val="28"/>
        </w:rPr>
        <w:t xml:space="preserve"> 42]. </w:t>
      </w:r>
    </w:p>
    <w:p w:rsidR="00111AFE" w:rsidRDefault="00111AFE" w:rsidP="00111AFE">
      <w:pPr>
        <w:widowControl/>
        <w:spacing w:line="360" w:lineRule="auto"/>
        <w:ind w:firstLine="708"/>
        <w:jc w:val="both"/>
        <w:rPr>
          <w:rFonts w:ascii="Times New Roman" w:hAnsi="Times New Roman" w:cs="Times New Roman"/>
          <w:sz w:val="28"/>
          <w:szCs w:val="28"/>
        </w:rPr>
      </w:pPr>
      <w:r w:rsidRPr="00111AFE">
        <w:rPr>
          <w:rFonts w:ascii="Times New Roman" w:hAnsi="Times New Roman" w:cs="Times New Roman"/>
          <w:sz w:val="28"/>
          <w:szCs w:val="28"/>
        </w:rPr>
        <w:t xml:space="preserve">Аквафітнес – один із найважливіших засобівоздоровлення, лікувального значення і гарного спокійного відпочинку відпочинку. Дія аквафітнесу полягає у руховій активності дитини у воді. При цьому організм дитини зазнає подвійної дії: на нього впливають фізичні вправи, властивості води (вологість, тиск, температура). Плаваючи у воді працюють всі м'язи тіла. Плавання сприяє розвитку </w:t>
      </w:r>
      <w:r w:rsidR="00E02CA0">
        <w:rPr>
          <w:rFonts w:ascii="Times New Roman" w:hAnsi="Times New Roman" w:cs="Times New Roman"/>
          <w:sz w:val="28"/>
          <w:szCs w:val="28"/>
        </w:rPr>
        <w:t>витривалості, координації рухів</w:t>
      </w:r>
      <w:r w:rsidR="00E23CD1">
        <w:rPr>
          <w:rFonts w:ascii="Times New Roman" w:hAnsi="Times New Roman" w:cs="Times New Roman"/>
          <w:sz w:val="28"/>
          <w:szCs w:val="28"/>
        </w:rPr>
        <w:t xml:space="preserve"> [29, </w:t>
      </w:r>
      <w:r w:rsidRPr="00111AFE">
        <w:rPr>
          <w:rFonts w:ascii="Times New Roman" w:hAnsi="Times New Roman" w:cs="Times New Roman"/>
          <w:sz w:val="28"/>
          <w:szCs w:val="28"/>
        </w:rPr>
        <w:t>43].</w:t>
      </w:r>
    </w:p>
    <w:p w:rsidR="00111AFE" w:rsidRDefault="00111AFE" w:rsidP="00111AFE">
      <w:pPr>
        <w:widowControl/>
        <w:spacing w:line="360" w:lineRule="auto"/>
        <w:ind w:firstLine="708"/>
        <w:jc w:val="both"/>
        <w:rPr>
          <w:rFonts w:ascii="Times New Roman" w:hAnsi="Times New Roman" w:cs="Times New Roman"/>
          <w:sz w:val="28"/>
          <w:szCs w:val="28"/>
        </w:rPr>
      </w:pPr>
      <w:r w:rsidRPr="00111AFE">
        <w:rPr>
          <w:rFonts w:ascii="Times New Roman" w:hAnsi="Times New Roman" w:cs="Times New Roman"/>
          <w:sz w:val="28"/>
          <w:szCs w:val="28"/>
        </w:rPr>
        <w:t xml:space="preserve"> Тиск води заважає виконанню вдиху, а при видиху у воду приходиться долати її опір, саме це приводить до збільшення навантаження надихальну сиситему.Саме так, збільшується легенева вентиляція і життєва ємність легень. Під час швидкого плавання частота серцевих скорочень школяра </w:t>
      </w:r>
      <w:r w:rsidR="00E23CD1">
        <w:rPr>
          <w:rFonts w:ascii="Times New Roman" w:hAnsi="Times New Roman" w:cs="Times New Roman"/>
          <w:sz w:val="28"/>
          <w:szCs w:val="28"/>
        </w:rPr>
        <w:t>може збільшитися у 2-3 рази [44,</w:t>
      </w:r>
      <w:r w:rsidRPr="00111AFE">
        <w:rPr>
          <w:rFonts w:ascii="Times New Roman" w:hAnsi="Times New Roman" w:cs="Times New Roman"/>
          <w:sz w:val="28"/>
          <w:szCs w:val="28"/>
        </w:rPr>
        <w:t xml:space="preserve"> 46]. </w:t>
      </w:r>
    </w:p>
    <w:p w:rsidR="00111AFE" w:rsidRDefault="00111AFE" w:rsidP="00111AFE">
      <w:pPr>
        <w:widowControl/>
        <w:spacing w:line="360" w:lineRule="auto"/>
        <w:ind w:firstLine="708"/>
        <w:jc w:val="both"/>
        <w:rPr>
          <w:rFonts w:ascii="Times New Roman" w:hAnsi="Times New Roman" w:cs="Times New Roman"/>
          <w:sz w:val="28"/>
          <w:szCs w:val="28"/>
        </w:rPr>
      </w:pPr>
      <w:r w:rsidRPr="00111AFE">
        <w:rPr>
          <w:rFonts w:ascii="Times New Roman" w:hAnsi="Times New Roman" w:cs="Times New Roman"/>
          <w:sz w:val="28"/>
          <w:szCs w:val="28"/>
        </w:rPr>
        <w:t>Уроки зплаванням добре впливають і на стан ЦНС: усувається зайва збудливість, агресивність, з'являється упевненість в своїх силах. Саме тому , плавання як фізичні вправи, гармонійно розвиває і зміцнює організм дитини, сприяє покращенню рухових</w:t>
      </w:r>
      <w:r>
        <w:rPr>
          <w:rFonts w:ascii="Times New Roman" w:hAnsi="Times New Roman" w:cs="Times New Roman"/>
          <w:sz w:val="28"/>
          <w:szCs w:val="28"/>
        </w:rPr>
        <w:t xml:space="preserve"> спроможностей , потрібних у </w:t>
      </w:r>
      <w:r w:rsidRPr="00111AFE">
        <w:rPr>
          <w:rFonts w:ascii="Times New Roman" w:hAnsi="Times New Roman" w:cs="Times New Roman"/>
          <w:sz w:val="28"/>
          <w:szCs w:val="28"/>
        </w:rPr>
        <w:t>повсякденному житті. Тому плавання входить в групу основних засобів системи спортивного виховання та фізичної реабілітації. Вчені визначили , що тренування з плавання розвивають такі риси особистості, як цілеспрямованість, впевненість , самостійність, рішучість, сміливість, дисциплінованість, вміння працювати в колективі. Плавання допомагає у формуванні особистості</w:t>
      </w:r>
      <w:r>
        <w:rPr>
          <w:rFonts w:ascii="Times New Roman" w:hAnsi="Times New Roman" w:cs="Times New Roman"/>
          <w:sz w:val="28"/>
          <w:szCs w:val="28"/>
        </w:rPr>
        <w:t xml:space="preserve"> </w:t>
      </w:r>
      <w:r w:rsidR="00E23CD1">
        <w:rPr>
          <w:rFonts w:ascii="Times New Roman" w:hAnsi="Times New Roman" w:cs="Times New Roman"/>
          <w:sz w:val="28"/>
          <w:szCs w:val="28"/>
        </w:rPr>
        <w:t>[7, 8,</w:t>
      </w:r>
      <w:r w:rsidRPr="00111AFE">
        <w:rPr>
          <w:rFonts w:ascii="Times New Roman" w:hAnsi="Times New Roman" w:cs="Times New Roman"/>
          <w:sz w:val="28"/>
          <w:szCs w:val="28"/>
        </w:rPr>
        <w:t xml:space="preserve"> 9].</w:t>
      </w:r>
    </w:p>
    <w:p w:rsidR="00111AFE" w:rsidRPr="00111AFE" w:rsidRDefault="00111AFE" w:rsidP="00111AFE">
      <w:pPr>
        <w:widowControl/>
        <w:spacing w:line="360" w:lineRule="auto"/>
        <w:ind w:firstLine="708"/>
        <w:jc w:val="both"/>
        <w:rPr>
          <w:rFonts w:ascii="Times New Roman" w:hAnsi="Times New Roman" w:cs="Times New Roman"/>
          <w:sz w:val="28"/>
          <w:szCs w:val="28"/>
        </w:rPr>
      </w:pPr>
      <w:r w:rsidRPr="00111AFE">
        <w:rPr>
          <w:rFonts w:ascii="Times New Roman" w:hAnsi="Times New Roman" w:cs="Times New Roman"/>
          <w:sz w:val="28"/>
          <w:szCs w:val="28"/>
        </w:rPr>
        <w:t>За даними Американської асоціації водного фітнесу (USWFА), не тільки плавання, а й водні вправи мають багато важливих переваг: сприяють підвищенню витривалості, покращують м'язовий баланс, допомагають зробити фігуру стрункою та граціозною, нормалізують кровообіг, застосовуються як реабілітаційна терапія при травмах, являються прекра</w:t>
      </w:r>
      <w:r w:rsidR="00E23CD1">
        <w:rPr>
          <w:rFonts w:ascii="Times New Roman" w:hAnsi="Times New Roman" w:cs="Times New Roman"/>
          <w:sz w:val="28"/>
          <w:szCs w:val="28"/>
        </w:rPr>
        <w:t>сним засобом зняття напруги.[13,</w:t>
      </w:r>
      <w:r w:rsidRPr="00111AFE">
        <w:rPr>
          <w:rFonts w:ascii="Times New Roman" w:hAnsi="Times New Roman" w:cs="Times New Roman"/>
          <w:sz w:val="28"/>
          <w:szCs w:val="28"/>
        </w:rPr>
        <w:t xml:space="preserve"> 19]. Плавання є одним з най гармонічніших і естетичніших фізичним навантаженням. Не перетреновуючи організм, воно не тільки тренує всі органи і системи , але і є ску</w:t>
      </w:r>
      <w:r>
        <w:rPr>
          <w:rFonts w:ascii="Times New Roman" w:hAnsi="Times New Roman" w:cs="Times New Roman"/>
          <w:sz w:val="28"/>
          <w:szCs w:val="28"/>
        </w:rPr>
        <w:t>льптором тіла, щоє дуже важливо</w:t>
      </w:r>
      <w:r w:rsidR="00E23CD1">
        <w:rPr>
          <w:rFonts w:ascii="Times New Roman" w:hAnsi="Times New Roman" w:cs="Times New Roman"/>
          <w:sz w:val="28"/>
          <w:szCs w:val="28"/>
        </w:rPr>
        <w:t xml:space="preserve"> [33,</w:t>
      </w:r>
      <w:r w:rsidRPr="00111AFE">
        <w:rPr>
          <w:rFonts w:ascii="Times New Roman" w:hAnsi="Times New Roman" w:cs="Times New Roman"/>
          <w:sz w:val="28"/>
          <w:szCs w:val="28"/>
        </w:rPr>
        <w:t xml:space="preserve"> 44].</w:t>
      </w:r>
    </w:p>
    <w:p w:rsidR="00111AFE" w:rsidRDefault="00111AFE" w:rsidP="00111AFE">
      <w:pPr>
        <w:widowControl/>
        <w:spacing w:line="360" w:lineRule="auto"/>
        <w:ind w:firstLine="708"/>
        <w:jc w:val="both"/>
        <w:rPr>
          <w:rFonts w:ascii="Times New Roman" w:hAnsi="Times New Roman" w:cs="Times New Roman"/>
          <w:sz w:val="28"/>
          <w:szCs w:val="28"/>
        </w:rPr>
      </w:pPr>
      <w:r w:rsidRPr="00111AFE">
        <w:rPr>
          <w:rFonts w:ascii="Times New Roman" w:hAnsi="Times New Roman" w:cs="Times New Roman"/>
          <w:sz w:val="28"/>
          <w:szCs w:val="28"/>
        </w:rPr>
        <w:lastRenderedPageBreak/>
        <w:t>Просте занурення людини у воду викликає підвищення функцій різних органів – частішає дихання, підвищується частота серцевих скорочень, прискорюється обмін речовин. Це відбувається в результаті збільшеної тепловіддачі, оскільки теплопровідність води приблизно в чотири рази вище за теплопровідність повітря. Грає роль і збільшення тиску на поверхню тіла. Опір рідині при плаванні сприяє особливо активній роботі крупних груп м'язів і розвитку функціональних можливостей і сили основних скелетних м'язів, поліпшенню постави. У плаваючи у воді у школяра зростає амплітуда рухів в суглобах, рухи робляться з нижчою м'язовою напругою, а при додатковому зусиллі легше долається пр</w:t>
      </w:r>
      <w:r>
        <w:rPr>
          <w:rFonts w:ascii="Times New Roman" w:hAnsi="Times New Roman" w:cs="Times New Roman"/>
          <w:sz w:val="28"/>
          <w:szCs w:val="28"/>
        </w:rPr>
        <w:t xml:space="preserve">отидія ригідних м'яких тканин. </w:t>
      </w:r>
    </w:p>
    <w:p w:rsidR="00111AFE" w:rsidRPr="00541FE6" w:rsidRDefault="00111AFE" w:rsidP="00111AFE">
      <w:pPr>
        <w:widowControl/>
        <w:spacing w:line="360" w:lineRule="auto"/>
        <w:ind w:firstLine="708"/>
        <w:jc w:val="both"/>
        <w:rPr>
          <w:rFonts w:ascii="Times New Roman" w:hAnsi="Times New Roman" w:cs="Times New Roman"/>
          <w:sz w:val="28"/>
          <w:szCs w:val="28"/>
          <w:highlight w:val="yellow"/>
        </w:rPr>
      </w:pPr>
      <w:r w:rsidRPr="00111AFE">
        <w:rPr>
          <w:rFonts w:ascii="Times New Roman" w:hAnsi="Times New Roman" w:cs="Times New Roman"/>
          <w:sz w:val="28"/>
          <w:szCs w:val="28"/>
        </w:rPr>
        <w:t>Саме через це у воді легше і краще досягається відновлення амплітуди рухів в суглобах принизькій силі м'язів і наявності вторинних змін в суглобах [20; 29;</w:t>
      </w:r>
      <w:r>
        <w:rPr>
          <w:rFonts w:ascii="Times New Roman" w:hAnsi="Times New Roman" w:cs="Times New Roman"/>
          <w:sz w:val="28"/>
          <w:szCs w:val="28"/>
        </w:rPr>
        <w:t xml:space="preserve"> </w:t>
      </w:r>
      <w:r w:rsidRPr="00111AFE">
        <w:rPr>
          <w:rFonts w:ascii="Times New Roman" w:hAnsi="Times New Roman" w:cs="Times New Roman"/>
          <w:sz w:val="28"/>
          <w:szCs w:val="28"/>
        </w:rPr>
        <w:t xml:space="preserve">33]. Вправи з плаванням роблять позитивний вплив на стан центральної нервової системи, сприяють формуванню урівноваженого і сильного типу нервової діяльності. Приємні асоціації, пов'язані зтренуваннями у воді , підтримкою рівноваги тіла у воді, благотворно позначаються на психіці дитини, сприяють формуванню позитивного емоційного фону, необхідного в повсякденному житті і при лікуванні різниххвороб. Не менш благотворний вплив плавання на дихальну систему. При плаванні дитина дихає узгоджено з рухами рук та ніг. Один цикл рухів руками виконується, за один вдих і видих. Велика витрата енергії сприяє більшій потребі в кисні. Ось чому плавець хоче використовувати кожен вдих </w:t>
      </w:r>
      <w:r w:rsidR="00E23CD1">
        <w:rPr>
          <w:rFonts w:ascii="Times New Roman" w:hAnsi="Times New Roman" w:cs="Times New Roman"/>
          <w:sz w:val="28"/>
          <w:szCs w:val="28"/>
        </w:rPr>
        <w:t>з максимальною ефективністю [11,</w:t>
      </w:r>
      <w:r w:rsidRPr="00111AFE">
        <w:rPr>
          <w:rFonts w:ascii="Times New Roman" w:hAnsi="Times New Roman" w:cs="Times New Roman"/>
          <w:sz w:val="28"/>
          <w:szCs w:val="28"/>
        </w:rPr>
        <w:t xml:space="preserve"> 12].</w:t>
      </w:r>
    </w:p>
    <w:p w:rsidR="00111AFE" w:rsidRPr="00541FE6" w:rsidRDefault="00111AFE" w:rsidP="001F029B">
      <w:pPr>
        <w:widowControl/>
        <w:spacing w:after="160" w:line="259" w:lineRule="auto"/>
        <w:rPr>
          <w:rFonts w:ascii="Times New Roman" w:hAnsi="Times New Roman" w:cs="Times New Roman"/>
          <w:sz w:val="28"/>
          <w:szCs w:val="28"/>
          <w:highlight w:val="yellow"/>
        </w:rPr>
      </w:pPr>
    </w:p>
    <w:p w:rsidR="00157459" w:rsidRPr="00541FE6" w:rsidRDefault="009F04F0" w:rsidP="00111AFE">
      <w:pPr>
        <w:widowControl/>
        <w:spacing w:after="160" w:line="259" w:lineRule="auto"/>
        <w:ind w:firstLine="708"/>
        <w:rPr>
          <w:rFonts w:ascii="Times New Roman" w:hAnsi="Times New Roman" w:cs="Times New Roman"/>
          <w:b/>
          <w:sz w:val="28"/>
          <w:szCs w:val="28"/>
        </w:rPr>
      </w:pPr>
      <w:r w:rsidRPr="00541FE6">
        <w:rPr>
          <w:rFonts w:ascii="Times New Roman" w:hAnsi="Times New Roman" w:cs="Times New Roman"/>
          <w:b/>
          <w:sz w:val="28"/>
          <w:szCs w:val="28"/>
        </w:rPr>
        <w:t>Висновки до першого розділу</w:t>
      </w:r>
    </w:p>
    <w:p w:rsidR="00157459" w:rsidRPr="003E432C" w:rsidRDefault="00157459" w:rsidP="00157459">
      <w:pPr>
        <w:spacing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Людський хребет</w:t>
      </w:r>
      <w:r w:rsidRPr="003E432C">
        <w:rPr>
          <w:rFonts w:ascii="Times New Roman" w:eastAsia="Calibri" w:hAnsi="Times New Roman" w:cs="Times New Roman"/>
          <w:sz w:val="28"/>
          <w:szCs w:val="28"/>
          <w:shd w:val="clear" w:color="auto" w:fill="FFFFFF"/>
        </w:rPr>
        <w:t xml:space="preserve"> являє собою складну кісткову систему, яка забезпечує опору прямоходіння і фізіологічне функціонування внутрішніх органів. Всі відділи хребта людини мають своєрідну специфічну будову і складаються з 32-34 розташованих в ряд хребців, складаючи основу людського скелета</w:t>
      </w:r>
      <w:r w:rsidRPr="003E432C">
        <w:rPr>
          <w:rFonts w:ascii="Times New Roman" w:eastAsia="Calibri" w:hAnsi="Times New Roman" w:cs="Times New Roman"/>
          <w:sz w:val="28"/>
          <w:szCs w:val="28"/>
        </w:rPr>
        <w:t xml:space="preserve">. Велика частота захворювань хребта у сучасної людини обумовлена головним чином його прямоходінням, а також високим рівнем травматизму. Для того, щоб розуміти </w:t>
      </w:r>
      <w:r w:rsidRPr="003E432C">
        <w:rPr>
          <w:rFonts w:ascii="Times New Roman" w:eastAsia="Calibri" w:hAnsi="Times New Roman" w:cs="Times New Roman"/>
          <w:sz w:val="28"/>
          <w:szCs w:val="28"/>
        </w:rPr>
        <w:lastRenderedPageBreak/>
        <w:t>причини і механізми захворювань хребта, а також принципи лікування необхідно вивчити основи анатомії та фізіології хребетного стовпа.</w:t>
      </w:r>
    </w:p>
    <w:p w:rsidR="00157459" w:rsidRPr="003E432C" w:rsidRDefault="00157459" w:rsidP="00157459">
      <w:pPr>
        <w:spacing w:line="360" w:lineRule="auto"/>
        <w:ind w:firstLine="708"/>
        <w:jc w:val="both"/>
        <w:rPr>
          <w:rFonts w:ascii="Times New Roman" w:eastAsia="Calibri" w:hAnsi="Times New Roman" w:cs="Times New Roman"/>
          <w:b/>
          <w:sz w:val="28"/>
          <w:szCs w:val="28"/>
          <w:highlight w:val="yellow"/>
        </w:rPr>
      </w:pPr>
      <w:r w:rsidRPr="00DF3FC6">
        <w:rPr>
          <w:rFonts w:ascii="Times New Roman" w:hAnsi="Times New Roman" w:cs="Times New Roman"/>
          <w:sz w:val="28"/>
          <w:szCs w:val="28"/>
        </w:rPr>
        <w:t xml:space="preserve">Сколіоз – це бічне викривлення хребта з ротацією тіл хребців, характерна особливість якого – прогресування в процесі зростання клиноподібної й торсійної деформації хребців, а також деформації грудної клітки та таза. У сучасній ортопедії проблема сколіозу посідає особливе місце через невідповідність між відносною легкістю діагностики захворювання й ускладненням наявного лікування. </w:t>
      </w:r>
      <w:r w:rsidRPr="003E432C">
        <w:rPr>
          <w:rFonts w:ascii="Times New Roman" w:eastAsia="Calibri" w:hAnsi="Times New Roman" w:cs="Times New Roman"/>
          <w:sz w:val="28"/>
          <w:szCs w:val="28"/>
        </w:rPr>
        <w:t>Реабілітація хворих, які страждають на сколіоз, як вважає більшість авторів, носить комплексний характер. Комплекс консервативного лікування сколіозу включає лікувальну гімнастику, масаж, лікувальне плавання, методи ортопедичної корекції, електростимуляцію, щадний руховий режим, що забезпечує обмеження навантажень на хребет</w:t>
      </w:r>
      <w:r>
        <w:rPr>
          <w:rFonts w:ascii="Times New Roman" w:eastAsia="Calibri" w:hAnsi="Times New Roman" w:cs="Times New Roman"/>
          <w:sz w:val="28"/>
          <w:szCs w:val="28"/>
        </w:rPr>
        <w:t>.</w:t>
      </w:r>
      <w:r w:rsidRPr="003E432C">
        <w:rPr>
          <w:rFonts w:ascii="Times New Roman" w:eastAsia="Calibri" w:hAnsi="Times New Roman" w:cs="Times New Roman"/>
          <w:b/>
          <w:sz w:val="28"/>
          <w:szCs w:val="28"/>
          <w:highlight w:val="yellow"/>
        </w:rPr>
        <w:t xml:space="preserve"> </w:t>
      </w:r>
    </w:p>
    <w:p w:rsidR="0032498C" w:rsidRPr="00157459" w:rsidRDefault="001F029B" w:rsidP="00111AFE">
      <w:pPr>
        <w:widowControl/>
        <w:spacing w:after="160" w:line="259" w:lineRule="auto"/>
        <w:ind w:firstLine="708"/>
        <w:rPr>
          <w:rFonts w:ascii="Times New Roman" w:hAnsi="Times New Roman" w:cs="Times New Roman"/>
          <w:b/>
          <w:sz w:val="28"/>
          <w:szCs w:val="28"/>
          <w:highlight w:val="yellow"/>
        </w:rPr>
      </w:pPr>
      <w:r w:rsidRPr="00157459">
        <w:rPr>
          <w:rFonts w:ascii="Times New Roman" w:hAnsi="Times New Roman" w:cs="Times New Roman"/>
          <w:b/>
          <w:sz w:val="28"/>
          <w:szCs w:val="28"/>
          <w:highlight w:val="yellow"/>
        </w:rPr>
        <w:br w:type="page"/>
      </w:r>
    </w:p>
    <w:p w:rsidR="00111AFE" w:rsidRDefault="001F029B" w:rsidP="00111AFE">
      <w:pPr>
        <w:spacing w:line="360" w:lineRule="auto"/>
        <w:jc w:val="center"/>
        <w:rPr>
          <w:rFonts w:ascii="Times New Roman" w:hAnsi="Times New Roman" w:cs="Times New Roman"/>
          <w:b/>
          <w:color w:val="auto"/>
          <w:sz w:val="28"/>
          <w:szCs w:val="28"/>
        </w:rPr>
      </w:pPr>
      <w:r w:rsidRPr="001F029B">
        <w:rPr>
          <w:rFonts w:ascii="Times New Roman" w:hAnsi="Times New Roman" w:cs="Times New Roman"/>
          <w:b/>
          <w:color w:val="auto"/>
          <w:sz w:val="28"/>
          <w:szCs w:val="28"/>
        </w:rPr>
        <w:lastRenderedPageBreak/>
        <w:t>РОЗДІЛ 2.</w:t>
      </w:r>
    </w:p>
    <w:p w:rsidR="0032498C" w:rsidRPr="001F029B" w:rsidRDefault="001F029B" w:rsidP="00111AFE">
      <w:pPr>
        <w:spacing w:line="360" w:lineRule="auto"/>
        <w:jc w:val="center"/>
        <w:rPr>
          <w:rFonts w:ascii="Times New Roman" w:hAnsi="Times New Roman" w:cs="Times New Roman"/>
          <w:b/>
          <w:color w:val="auto"/>
          <w:sz w:val="28"/>
          <w:szCs w:val="28"/>
          <w:lang w:val="ru-RU"/>
        </w:rPr>
      </w:pPr>
      <w:r w:rsidRPr="001F029B">
        <w:rPr>
          <w:rFonts w:ascii="Times New Roman" w:hAnsi="Times New Roman" w:cs="Times New Roman"/>
          <w:b/>
          <w:color w:val="auto"/>
          <w:sz w:val="28"/>
          <w:szCs w:val="28"/>
        </w:rPr>
        <w:t>МЕТОДИ ТА ОРГАНІЗАЦІЯ ДОСЛІДЖЕННЯ</w:t>
      </w:r>
    </w:p>
    <w:p w:rsidR="0032498C" w:rsidRPr="00657887" w:rsidRDefault="001F029B" w:rsidP="003736F6">
      <w:pPr>
        <w:spacing w:after="200" w:line="360" w:lineRule="auto"/>
        <w:ind w:firstLine="708"/>
        <w:jc w:val="both"/>
        <w:rPr>
          <w:rFonts w:ascii="Times New Roman" w:hAnsi="Times New Roman" w:cs="Times New Roman"/>
          <w:b/>
          <w:sz w:val="28"/>
          <w:szCs w:val="28"/>
          <w:lang w:val="ru-RU"/>
        </w:rPr>
      </w:pPr>
      <w:r>
        <w:rPr>
          <w:rFonts w:ascii="Times New Roman" w:hAnsi="Times New Roman" w:cs="Times New Roman"/>
          <w:b/>
          <w:sz w:val="28"/>
          <w:szCs w:val="28"/>
          <w:lang w:val="ru-RU"/>
        </w:rPr>
        <w:t>2.1</w:t>
      </w:r>
      <w:r w:rsidR="0032498C" w:rsidRPr="00A67DF0">
        <w:rPr>
          <w:rFonts w:ascii="Times New Roman" w:hAnsi="Times New Roman" w:cs="Times New Roman"/>
          <w:sz w:val="28"/>
          <w:szCs w:val="28"/>
          <w:lang w:val="ru-RU"/>
        </w:rPr>
        <w:t xml:space="preserve"> </w:t>
      </w:r>
      <w:r w:rsidR="00657887">
        <w:rPr>
          <w:rFonts w:ascii="Times New Roman" w:hAnsi="Times New Roman" w:cs="Times New Roman"/>
          <w:b/>
          <w:sz w:val="28"/>
          <w:szCs w:val="28"/>
          <w:lang w:val="ru-RU"/>
        </w:rPr>
        <w:t>М</w:t>
      </w:r>
      <w:r w:rsidR="00657887" w:rsidRPr="00657887">
        <w:rPr>
          <w:rFonts w:ascii="Times New Roman" w:hAnsi="Times New Roman" w:cs="Times New Roman"/>
          <w:b/>
          <w:sz w:val="28"/>
          <w:szCs w:val="28"/>
          <w:lang w:val="ru-RU"/>
        </w:rPr>
        <w:t>етоди дослідження</w:t>
      </w:r>
    </w:p>
    <w:p w:rsidR="006A0D1B" w:rsidRDefault="0032498C" w:rsidP="006A0D1B">
      <w:pPr>
        <w:spacing w:line="360" w:lineRule="auto"/>
        <w:ind w:firstLine="708"/>
        <w:jc w:val="both"/>
        <w:rPr>
          <w:rFonts w:ascii="Times New Roman" w:hAnsi="Times New Roman" w:cs="Times New Roman"/>
          <w:sz w:val="28"/>
          <w:szCs w:val="28"/>
          <w:lang w:val="ru-RU"/>
        </w:rPr>
      </w:pPr>
      <w:r w:rsidRPr="00A67DF0">
        <w:rPr>
          <w:rFonts w:ascii="Times New Roman" w:hAnsi="Times New Roman" w:cs="Times New Roman"/>
          <w:sz w:val="28"/>
          <w:szCs w:val="28"/>
          <w:lang w:val="ru-RU"/>
        </w:rPr>
        <w:t>Для вирішення поставлених завдань були застосовані наступні методи дослідження: аналіз і узагальнення науково-ме</w:t>
      </w:r>
      <w:r w:rsidR="009F04F0">
        <w:rPr>
          <w:rFonts w:ascii="Times New Roman" w:hAnsi="Times New Roman" w:cs="Times New Roman"/>
          <w:sz w:val="28"/>
          <w:szCs w:val="28"/>
          <w:lang w:val="ru-RU"/>
        </w:rPr>
        <w:t>тодичної літератури, педагогічне</w:t>
      </w:r>
      <w:r w:rsidRPr="00A67DF0">
        <w:rPr>
          <w:rFonts w:ascii="Times New Roman" w:hAnsi="Times New Roman" w:cs="Times New Roman"/>
          <w:sz w:val="28"/>
          <w:szCs w:val="28"/>
          <w:lang w:val="ru-RU"/>
        </w:rPr>
        <w:t xml:space="preserve"> спостереження, тестування, педагогічний експеримент, м</w:t>
      </w:r>
      <w:r w:rsidR="002C1FD0">
        <w:rPr>
          <w:rFonts w:ascii="Times New Roman" w:hAnsi="Times New Roman" w:cs="Times New Roman"/>
          <w:sz w:val="28"/>
          <w:szCs w:val="28"/>
          <w:lang w:val="ru-RU"/>
        </w:rPr>
        <w:t>етоди математичної статистики</w:t>
      </w:r>
      <w:r w:rsidRPr="00A67DF0">
        <w:rPr>
          <w:rFonts w:ascii="Times New Roman" w:hAnsi="Times New Roman" w:cs="Times New Roman"/>
          <w:sz w:val="28"/>
          <w:szCs w:val="28"/>
          <w:lang w:val="ru-RU"/>
        </w:rPr>
        <w:t>.</w:t>
      </w:r>
    </w:p>
    <w:p w:rsidR="0032498C" w:rsidRPr="00A67DF0" w:rsidRDefault="0032498C" w:rsidP="006A0D1B">
      <w:pPr>
        <w:spacing w:line="360" w:lineRule="auto"/>
        <w:ind w:firstLine="708"/>
        <w:jc w:val="both"/>
        <w:rPr>
          <w:rFonts w:ascii="Times New Roman" w:hAnsi="Times New Roman" w:cs="Times New Roman"/>
          <w:sz w:val="28"/>
          <w:szCs w:val="28"/>
          <w:lang w:val="ru-RU"/>
        </w:rPr>
      </w:pPr>
      <w:r w:rsidRPr="00A67DF0">
        <w:rPr>
          <w:rFonts w:ascii="Times New Roman" w:hAnsi="Times New Roman" w:cs="Times New Roman"/>
          <w:sz w:val="28"/>
          <w:szCs w:val="28"/>
          <w:lang w:val="ru-RU"/>
        </w:rPr>
        <w:t>Нами було проана</w:t>
      </w:r>
      <w:r w:rsidR="00657887">
        <w:rPr>
          <w:rFonts w:ascii="Times New Roman" w:hAnsi="Times New Roman" w:cs="Times New Roman"/>
          <w:sz w:val="28"/>
          <w:szCs w:val="28"/>
          <w:lang w:val="ru-RU"/>
        </w:rPr>
        <w:t xml:space="preserve">лізовано </w:t>
      </w:r>
      <w:r w:rsidR="00B948FB">
        <w:rPr>
          <w:rFonts w:ascii="Times New Roman" w:hAnsi="Times New Roman" w:cs="Times New Roman"/>
          <w:sz w:val="28"/>
          <w:szCs w:val="28"/>
          <w:lang w:val="ru-RU"/>
        </w:rPr>
        <w:t>54</w:t>
      </w:r>
      <w:r w:rsidR="00657887">
        <w:rPr>
          <w:rFonts w:ascii="Times New Roman" w:hAnsi="Times New Roman" w:cs="Times New Roman"/>
          <w:sz w:val="28"/>
          <w:szCs w:val="28"/>
          <w:lang w:val="ru-RU"/>
        </w:rPr>
        <w:t xml:space="preserve"> літературних джерел</w:t>
      </w:r>
      <w:r w:rsidR="00B948FB">
        <w:rPr>
          <w:rFonts w:ascii="Times New Roman" w:hAnsi="Times New Roman" w:cs="Times New Roman"/>
          <w:sz w:val="28"/>
          <w:szCs w:val="28"/>
          <w:lang w:val="ru-RU"/>
        </w:rPr>
        <w:t>а</w:t>
      </w:r>
      <w:r w:rsidR="00657887">
        <w:rPr>
          <w:rFonts w:ascii="Times New Roman" w:hAnsi="Times New Roman" w:cs="Times New Roman"/>
          <w:sz w:val="28"/>
          <w:szCs w:val="28"/>
          <w:lang w:val="ru-RU"/>
        </w:rPr>
        <w:t xml:space="preserve">. </w:t>
      </w:r>
      <w:r w:rsidRPr="00A67DF0">
        <w:rPr>
          <w:rFonts w:ascii="Times New Roman" w:hAnsi="Times New Roman" w:cs="Times New Roman"/>
          <w:sz w:val="28"/>
          <w:szCs w:val="28"/>
          <w:lang w:val="ru-RU"/>
        </w:rPr>
        <w:t>В результаті аналізу літератури, з даного питання, були розглянуті причини розвитку і класифікація сколіотичної хвороби, а також виявлено вплив різних засобів і методів фізичної реабілітації на сколіотичну хвороба I ступеня, крім цього ми виявили особливості росту і розвитку досліджуваного контингенту.</w:t>
      </w:r>
    </w:p>
    <w:p w:rsidR="0032498C" w:rsidRPr="00A67DF0" w:rsidRDefault="009F04F0" w:rsidP="00657887">
      <w:pPr>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У нашому дослідження педагогічне</w:t>
      </w:r>
      <w:r w:rsidR="0032498C" w:rsidRPr="00A67DF0">
        <w:rPr>
          <w:rFonts w:ascii="Times New Roman" w:hAnsi="Times New Roman" w:cs="Times New Roman"/>
          <w:sz w:val="28"/>
          <w:szCs w:val="28"/>
          <w:lang w:val="ru-RU"/>
        </w:rPr>
        <w:t xml:space="preserve"> спостереження проводилися з метою </w:t>
      </w:r>
      <w:r w:rsidR="00657887">
        <w:rPr>
          <w:rFonts w:ascii="Times New Roman" w:hAnsi="Times New Roman" w:cs="Times New Roman"/>
          <w:sz w:val="28"/>
          <w:szCs w:val="28"/>
          <w:lang w:val="ru-RU"/>
        </w:rPr>
        <w:t>ознайомлення з групою занять</w:t>
      </w:r>
      <w:r w:rsidR="0032498C" w:rsidRPr="00A67DF0">
        <w:rPr>
          <w:rFonts w:ascii="Times New Roman" w:hAnsi="Times New Roman" w:cs="Times New Roman"/>
          <w:sz w:val="28"/>
          <w:szCs w:val="28"/>
          <w:lang w:val="ru-RU"/>
        </w:rPr>
        <w:t>, особливістю вправ застосовуються для корекц</w:t>
      </w:r>
      <w:r w:rsidR="00657887">
        <w:rPr>
          <w:rFonts w:ascii="Times New Roman" w:hAnsi="Times New Roman" w:cs="Times New Roman"/>
          <w:sz w:val="28"/>
          <w:szCs w:val="28"/>
          <w:lang w:val="ru-RU"/>
        </w:rPr>
        <w:t>ії сколіотичної хвороби в даній установі</w:t>
      </w:r>
      <w:r w:rsidR="0032498C" w:rsidRPr="00A67DF0">
        <w:rPr>
          <w:rFonts w:ascii="Times New Roman" w:hAnsi="Times New Roman" w:cs="Times New Roman"/>
          <w:sz w:val="28"/>
          <w:szCs w:val="28"/>
          <w:lang w:val="ru-RU"/>
        </w:rPr>
        <w:t>, а також для виявлення рівня підготовленості дітей, здатності протистояти втомі.</w:t>
      </w:r>
    </w:p>
    <w:p w:rsidR="00657887" w:rsidRDefault="006A0D1B" w:rsidP="00657887">
      <w:pPr>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М</w:t>
      </w:r>
      <w:r w:rsidR="0032498C" w:rsidRPr="00A67DF0">
        <w:rPr>
          <w:rFonts w:ascii="Times New Roman" w:hAnsi="Times New Roman" w:cs="Times New Roman"/>
          <w:sz w:val="28"/>
          <w:szCs w:val="28"/>
          <w:lang w:val="ru-RU"/>
        </w:rPr>
        <w:t>етод</w:t>
      </w:r>
      <w:r>
        <w:rPr>
          <w:rFonts w:ascii="Times New Roman" w:hAnsi="Times New Roman" w:cs="Times New Roman"/>
          <w:sz w:val="28"/>
          <w:szCs w:val="28"/>
          <w:lang w:val="ru-RU"/>
        </w:rPr>
        <w:t xml:space="preserve"> тестування</w:t>
      </w:r>
      <w:r w:rsidR="0032498C" w:rsidRPr="00A67DF0">
        <w:rPr>
          <w:rFonts w:ascii="Times New Roman" w:hAnsi="Times New Roman" w:cs="Times New Roman"/>
          <w:sz w:val="28"/>
          <w:szCs w:val="28"/>
          <w:lang w:val="ru-RU"/>
        </w:rPr>
        <w:t>, в нашому дослідження застосовувався двічі, на початку циклу занять, для оцінки вихідного рівня фізичного розвитку дітей, а також в кінці циклу, для виявлення ефективності застосовуваної методики в корекції сколіотческой хвороби I ступеня. Були використані наступні тести: дихальні проби (затримка дихання на вдиху - проба Штанге, затримка дихання на видиху - проба Генчі, спірометрія), екскурсія грудної клітки, силова витривалість м'язів черевного преса, силова витривалість м'язів спини, кистевая динамометрия, рухливість хребта вперед, рухливість хребта назад, рухливість хребта в сторони. Також була проведена оцінка антропометричних даних (зріст, вага), і виконана плантографія з метою виявлення супутнього захворювання. Всі дані з нормативними показниками для тестування по Рейзман А.М., Багрову Ф.І. (1963).</w:t>
      </w:r>
    </w:p>
    <w:p w:rsidR="00657887" w:rsidRDefault="00657887" w:rsidP="00657887">
      <w:pPr>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Д</w:t>
      </w:r>
      <w:r w:rsidR="0032498C" w:rsidRPr="00657887">
        <w:rPr>
          <w:rFonts w:ascii="Times New Roman" w:hAnsi="Times New Roman" w:cs="Times New Roman"/>
          <w:sz w:val="28"/>
          <w:szCs w:val="28"/>
          <w:lang w:val="ru-RU"/>
        </w:rPr>
        <w:t>ихальні проби</w:t>
      </w:r>
      <w:r>
        <w:rPr>
          <w:rFonts w:ascii="Times New Roman" w:hAnsi="Times New Roman" w:cs="Times New Roman"/>
          <w:sz w:val="28"/>
          <w:szCs w:val="28"/>
          <w:lang w:val="ru-RU"/>
        </w:rPr>
        <w:t xml:space="preserve">. </w:t>
      </w:r>
      <w:r w:rsidR="0032498C" w:rsidRPr="00A67DF0">
        <w:rPr>
          <w:rFonts w:ascii="Times New Roman" w:hAnsi="Times New Roman" w:cs="Times New Roman"/>
          <w:sz w:val="28"/>
          <w:szCs w:val="28"/>
          <w:lang w:val="ru-RU"/>
        </w:rPr>
        <w:t>Функціональна проба для оцінки стану серцево-судинної і дихальної систем, яка полягає у визначенні максимальної тривалості довільної затримки дихання після вдиху (проба Штанге) або після видиху (проба Генчі).</w:t>
      </w:r>
    </w:p>
    <w:p w:rsidR="00657887" w:rsidRDefault="00657887" w:rsidP="00657887">
      <w:pPr>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П</w:t>
      </w:r>
      <w:r w:rsidR="0032498C" w:rsidRPr="00A67DF0">
        <w:rPr>
          <w:rFonts w:ascii="Times New Roman" w:hAnsi="Times New Roman" w:cs="Times New Roman"/>
          <w:sz w:val="28"/>
          <w:szCs w:val="28"/>
          <w:lang w:val="ru-RU"/>
        </w:rPr>
        <w:t>роба Штанге</w:t>
      </w:r>
      <w:r>
        <w:rPr>
          <w:rFonts w:ascii="Times New Roman" w:hAnsi="Times New Roman" w:cs="Times New Roman"/>
          <w:sz w:val="28"/>
          <w:szCs w:val="28"/>
          <w:lang w:val="ru-RU"/>
        </w:rPr>
        <w:t xml:space="preserve">. </w:t>
      </w:r>
      <w:r w:rsidR="0032498C" w:rsidRPr="00A67DF0">
        <w:rPr>
          <w:rFonts w:ascii="Times New Roman" w:hAnsi="Times New Roman" w:cs="Times New Roman"/>
          <w:sz w:val="28"/>
          <w:szCs w:val="28"/>
          <w:lang w:val="ru-RU"/>
        </w:rPr>
        <w:t>У положенні сидячи випробовуваний робить глибокий вдих і видих, потім знову вдих (приблизно 80% від максимального), закриває рот і затискає пальцями ніс, затримуючи дихання. За секундоміром відзначається час затримки дихання. У нормі 60 - 70 секунд.</w:t>
      </w:r>
    </w:p>
    <w:p w:rsidR="00657887" w:rsidRDefault="0032498C" w:rsidP="00657887">
      <w:pPr>
        <w:spacing w:line="360" w:lineRule="auto"/>
        <w:ind w:firstLine="708"/>
        <w:jc w:val="both"/>
        <w:rPr>
          <w:rFonts w:ascii="Times New Roman" w:hAnsi="Times New Roman" w:cs="Times New Roman"/>
          <w:sz w:val="28"/>
          <w:szCs w:val="28"/>
          <w:lang w:val="ru-RU"/>
        </w:rPr>
      </w:pPr>
      <w:r w:rsidRPr="00A67DF0">
        <w:rPr>
          <w:rFonts w:ascii="Times New Roman" w:hAnsi="Times New Roman" w:cs="Times New Roman"/>
          <w:sz w:val="28"/>
          <w:szCs w:val="28"/>
          <w:lang w:val="ru-RU"/>
        </w:rPr>
        <w:t>Проба Генчі.</w:t>
      </w:r>
      <w:r w:rsidR="00657887">
        <w:rPr>
          <w:rFonts w:ascii="Times New Roman" w:hAnsi="Times New Roman" w:cs="Times New Roman"/>
          <w:sz w:val="28"/>
          <w:szCs w:val="28"/>
          <w:lang w:val="ru-RU"/>
        </w:rPr>
        <w:t xml:space="preserve"> </w:t>
      </w:r>
      <w:r w:rsidRPr="00A67DF0">
        <w:rPr>
          <w:rFonts w:ascii="Times New Roman" w:hAnsi="Times New Roman" w:cs="Times New Roman"/>
          <w:sz w:val="28"/>
          <w:szCs w:val="28"/>
          <w:lang w:val="ru-RU"/>
        </w:rPr>
        <w:t>У положенні сидячи випробовуваний робить вдих, потім видих і затримує дихання. Якщо ця проба проводиться слідом за одною дихальної пробою, необхідно зробити перерву 5-7 хвилин. Норма 25 - 30 секунд.</w:t>
      </w:r>
    </w:p>
    <w:p w:rsidR="0032498C" w:rsidRPr="00A67DF0" w:rsidRDefault="00657887" w:rsidP="00657887">
      <w:pPr>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С</w:t>
      </w:r>
      <w:r w:rsidR="0032498C" w:rsidRPr="00A67DF0">
        <w:rPr>
          <w:rFonts w:ascii="Times New Roman" w:hAnsi="Times New Roman" w:cs="Times New Roman"/>
          <w:sz w:val="28"/>
          <w:szCs w:val="28"/>
          <w:lang w:val="ru-RU"/>
        </w:rPr>
        <w:t>пірометрія</w:t>
      </w:r>
      <w:r>
        <w:rPr>
          <w:rFonts w:ascii="Times New Roman" w:hAnsi="Times New Roman" w:cs="Times New Roman"/>
          <w:sz w:val="28"/>
          <w:szCs w:val="28"/>
          <w:lang w:val="ru-RU"/>
        </w:rPr>
        <w:t xml:space="preserve">. </w:t>
      </w:r>
      <w:r w:rsidR="0032498C" w:rsidRPr="00A67DF0">
        <w:rPr>
          <w:rFonts w:ascii="Times New Roman" w:hAnsi="Times New Roman" w:cs="Times New Roman"/>
          <w:sz w:val="28"/>
          <w:szCs w:val="28"/>
          <w:lang w:val="ru-RU"/>
        </w:rPr>
        <w:t>Спірометрія проводиться за допомогою спірометра. При проведення тесту необхідно:</w:t>
      </w:r>
    </w:p>
    <w:p w:rsidR="0032498C" w:rsidRPr="00A67DF0" w:rsidRDefault="0032498C" w:rsidP="00A67DF0">
      <w:pPr>
        <w:spacing w:line="360" w:lineRule="auto"/>
        <w:jc w:val="both"/>
        <w:rPr>
          <w:rFonts w:ascii="Times New Roman" w:hAnsi="Times New Roman" w:cs="Times New Roman"/>
          <w:sz w:val="28"/>
          <w:szCs w:val="28"/>
          <w:lang w:val="ru-RU"/>
        </w:rPr>
      </w:pPr>
      <w:r w:rsidRPr="00A67DF0">
        <w:rPr>
          <w:rFonts w:ascii="Times New Roman" w:hAnsi="Times New Roman" w:cs="Times New Roman"/>
          <w:sz w:val="28"/>
          <w:szCs w:val="28"/>
          <w:lang w:val="ru-RU"/>
        </w:rPr>
        <w:t>• Встановити чистий одноразовий мундштук на спірометр.</w:t>
      </w:r>
    </w:p>
    <w:p w:rsidR="0032498C" w:rsidRPr="00A67DF0" w:rsidRDefault="0032498C" w:rsidP="00A67DF0">
      <w:pPr>
        <w:spacing w:line="360" w:lineRule="auto"/>
        <w:jc w:val="both"/>
        <w:rPr>
          <w:rFonts w:ascii="Times New Roman" w:hAnsi="Times New Roman" w:cs="Times New Roman"/>
          <w:sz w:val="28"/>
          <w:szCs w:val="28"/>
          <w:lang w:val="ru-RU"/>
        </w:rPr>
      </w:pPr>
      <w:r w:rsidRPr="00A67DF0">
        <w:rPr>
          <w:rFonts w:ascii="Times New Roman" w:hAnsi="Times New Roman" w:cs="Times New Roman"/>
          <w:sz w:val="28"/>
          <w:szCs w:val="28"/>
          <w:lang w:val="ru-RU"/>
        </w:rPr>
        <w:t>• Попросити пацієнта вдихнути якомога глибше (повний вдих).</w:t>
      </w:r>
    </w:p>
    <w:p w:rsidR="0032498C" w:rsidRPr="00A67DF0" w:rsidRDefault="0032498C" w:rsidP="00A67DF0">
      <w:pPr>
        <w:spacing w:line="360" w:lineRule="auto"/>
        <w:jc w:val="both"/>
        <w:rPr>
          <w:rFonts w:ascii="Times New Roman" w:hAnsi="Times New Roman" w:cs="Times New Roman"/>
          <w:sz w:val="28"/>
          <w:szCs w:val="28"/>
          <w:lang w:val="ru-RU"/>
        </w:rPr>
      </w:pPr>
      <w:r w:rsidRPr="00A67DF0">
        <w:rPr>
          <w:rFonts w:ascii="Times New Roman" w:hAnsi="Times New Roman" w:cs="Times New Roman"/>
          <w:sz w:val="28"/>
          <w:szCs w:val="28"/>
          <w:lang w:val="ru-RU"/>
        </w:rPr>
        <w:t>• Затримати дихання, пацієнт повинен притиснути губи якомога щільніше до мундштука. Не слід підтискати губи, як при грі на трубі.</w:t>
      </w:r>
    </w:p>
    <w:p w:rsidR="0032498C" w:rsidRPr="00A67DF0" w:rsidRDefault="0032498C" w:rsidP="00A67DF0">
      <w:pPr>
        <w:spacing w:line="360" w:lineRule="auto"/>
        <w:jc w:val="both"/>
        <w:rPr>
          <w:rFonts w:ascii="Times New Roman" w:hAnsi="Times New Roman" w:cs="Times New Roman"/>
          <w:sz w:val="28"/>
          <w:szCs w:val="28"/>
          <w:lang w:val="ru-RU"/>
        </w:rPr>
      </w:pPr>
      <w:r w:rsidRPr="00A67DF0">
        <w:rPr>
          <w:rFonts w:ascii="Times New Roman" w:hAnsi="Times New Roman" w:cs="Times New Roman"/>
          <w:sz w:val="28"/>
          <w:szCs w:val="28"/>
          <w:lang w:val="ru-RU"/>
        </w:rPr>
        <w:t>• Видихати рівномірно зі зручною швидкістю.</w:t>
      </w:r>
    </w:p>
    <w:p w:rsidR="0032498C" w:rsidRPr="00A67DF0" w:rsidRDefault="0032498C" w:rsidP="00A67DF0">
      <w:pPr>
        <w:spacing w:line="360" w:lineRule="auto"/>
        <w:jc w:val="both"/>
        <w:rPr>
          <w:rFonts w:ascii="Times New Roman" w:hAnsi="Times New Roman" w:cs="Times New Roman"/>
          <w:sz w:val="28"/>
          <w:szCs w:val="28"/>
          <w:lang w:val="ru-RU"/>
        </w:rPr>
      </w:pPr>
      <w:r w:rsidRPr="00A67DF0">
        <w:rPr>
          <w:rFonts w:ascii="Times New Roman" w:hAnsi="Times New Roman" w:cs="Times New Roman"/>
          <w:sz w:val="28"/>
          <w:szCs w:val="28"/>
          <w:lang w:val="ru-RU"/>
        </w:rPr>
        <w:t>• Продовжувати до тих пір, поки не закінчиться видихання.</w:t>
      </w:r>
    </w:p>
    <w:p w:rsidR="0032498C" w:rsidRPr="00A67DF0" w:rsidRDefault="0032498C" w:rsidP="00657887">
      <w:pPr>
        <w:spacing w:line="360" w:lineRule="auto"/>
        <w:ind w:firstLine="708"/>
        <w:jc w:val="both"/>
        <w:rPr>
          <w:rFonts w:ascii="Times New Roman" w:hAnsi="Times New Roman" w:cs="Times New Roman"/>
          <w:sz w:val="28"/>
          <w:szCs w:val="28"/>
          <w:lang w:val="ru-RU"/>
        </w:rPr>
      </w:pPr>
      <w:r w:rsidRPr="00A67DF0">
        <w:rPr>
          <w:rFonts w:ascii="Times New Roman" w:hAnsi="Times New Roman" w:cs="Times New Roman"/>
          <w:sz w:val="28"/>
          <w:szCs w:val="28"/>
          <w:lang w:val="ru-RU"/>
        </w:rPr>
        <w:t>Нормою для дітей середн</w:t>
      </w:r>
      <w:r w:rsidR="00657887">
        <w:rPr>
          <w:rFonts w:ascii="Times New Roman" w:hAnsi="Times New Roman" w:cs="Times New Roman"/>
          <w:sz w:val="28"/>
          <w:szCs w:val="28"/>
          <w:lang w:val="ru-RU"/>
        </w:rPr>
        <w:t>ього шкільного віку є 2500 мл .</w:t>
      </w:r>
    </w:p>
    <w:p w:rsidR="00657887" w:rsidRDefault="0032498C" w:rsidP="00657887">
      <w:pPr>
        <w:spacing w:line="360" w:lineRule="auto"/>
        <w:ind w:firstLine="708"/>
        <w:jc w:val="both"/>
        <w:rPr>
          <w:rFonts w:ascii="Times New Roman" w:hAnsi="Times New Roman" w:cs="Times New Roman"/>
          <w:sz w:val="28"/>
          <w:szCs w:val="28"/>
          <w:lang w:val="ru-RU"/>
        </w:rPr>
      </w:pPr>
      <w:r w:rsidRPr="00A67DF0">
        <w:rPr>
          <w:rFonts w:ascii="Times New Roman" w:hAnsi="Times New Roman" w:cs="Times New Roman"/>
          <w:sz w:val="28"/>
          <w:szCs w:val="28"/>
          <w:lang w:val="ru-RU"/>
        </w:rPr>
        <w:t>Екскурсія грудної клітини (ЕГК)</w:t>
      </w:r>
      <w:r w:rsidR="00657887">
        <w:rPr>
          <w:rFonts w:ascii="Times New Roman" w:hAnsi="Times New Roman" w:cs="Times New Roman"/>
          <w:sz w:val="28"/>
          <w:szCs w:val="28"/>
          <w:lang w:val="ru-RU"/>
        </w:rPr>
        <w:t xml:space="preserve">. </w:t>
      </w:r>
      <w:r w:rsidRPr="00A67DF0">
        <w:rPr>
          <w:rFonts w:ascii="Times New Roman" w:hAnsi="Times New Roman" w:cs="Times New Roman"/>
          <w:sz w:val="28"/>
          <w:szCs w:val="28"/>
          <w:lang w:val="ru-RU"/>
        </w:rPr>
        <w:t>Вимірюється сантиме</w:t>
      </w:r>
      <w:r w:rsidR="00657887">
        <w:rPr>
          <w:rFonts w:ascii="Times New Roman" w:hAnsi="Times New Roman" w:cs="Times New Roman"/>
          <w:sz w:val="28"/>
          <w:szCs w:val="28"/>
          <w:lang w:val="ru-RU"/>
        </w:rPr>
        <w:t xml:space="preserve">тровою стрічкою. ЕГК – </w:t>
      </w:r>
      <w:r w:rsidRPr="00A67DF0">
        <w:rPr>
          <w:rFonts w:ascii="Times New Roman" w:hAnsi="Times New Roman" w:cs="Times New Roman"/>
          <w:sz w:val="28"/>
          <w:szCs w:val="28"/>
          <w:lang w:val="ru-RU"/>
        </w:rPr>
        <w:t>це різниця між окружністю грудної клітини на вдиху і окружністю грудної клітини на видиху. Окружність грудної клітини вимірюється на рівні нижніх кутів лопаток і сосків.</w:t>
      </w:r>
    </w:p>
    <w:p w:rsidR="00657887" w:rsidRDefault="0032498C" w:rsidP="00657887">
      <w:pPr>
        <w:spacing w:line="360" w:lineRule="auto"/>
        <w:ind w:firstLine="708"/>
        <w:jc w:val="both"/>
        <w:rPr>
          <w:rFonts w:ascii="Times New Roman" w:hAnsi="Times New Roman" w:cs="Times New Roman"/>
          <w:sz w:val="28"/>
          <w:szCs w:val="28"/>
          <w:lang w:val="ru-RU"/>
        </w:rPr>
      </w:pPr>
      <w:r w:rsidRPr="00A67DF0">
        <w:rPr>
          <w:rFonts w:ascii="Times New Roman" w:hAnsi="Times New Roman" w:cs="Times New Roman"/>
          <w:sz w:val="28"/>
          <w:szCs w:val="28"/>
          <w:lang w:val="ru-RU"/>
        </w:rPr>
        <w:t>Силова витривалість м'язів живота (СВМЖ)</w:t>
      </w:r>
      <w:r w:rsidR="00657887">
        <w:rPr>
          <w:rFonts w:ascii="Times New Roman" w:hAnsi="Times New Roman" w:cs="Times New Roman"/>
          <w:sz w:val="28"/>
          <w:szCs w:val="28"/>
          <w:lang w:val="ru-RU"/>
        </w:rPr>
        <w:t xml:space="preserve">. </w:t>
      </w:r>
      <w:r w:rsidRPr="00A67DF0">
        <w:rPr>
          <w:rFonts w:ascii="Times New Roman" w:hAnsi="Times New Roman" w:cs="Times New Roman"/>
          <w:sz w:val="28"/>
          <w:szCs w:val="28"/>
          <w:lang w:val="ru-RU"/>
        </w:rPr>
        <w:t>При вимір СВМЖ вихідне положення дитини лежачи на спині, руки за головою. Необхідно підняти прямі ноги на кут 45◦. Враховується час утримання прямих ніг, в секундах. Засікається секундоміром. Норма для дітей середнього шкільного віку 1 - 1,5 хвилини.</w:t>
      </w:r>
    </w:p>
    <w:p w:rsidR="00657887" w:rsidRDefault="0032498C" w:rsidP="00657887">
      <w:pPr>
        <w:spacing w:line="360" w:lineRule="auto"/>
        <w:ind w:firstLine="708"/>
        <w:jc w:val="both"/>
        <w:rPr>
          <w:rFonts w:ascii="Times New Roman" w:hAnsi="Times New Roman" w:cs="Times New Roman"/>
          <w:sz w:val="28"/>
          <w:szCs w:val="28"/>
          <w:lang w:val="ru-RU"/>
        </w:rPr>
      </w:pPr>
      <w:r w:rsidRPr="00A67DF0">
        <w:rPr>
          <w:rFonts w:ascii="Times New Roman" w:hAnsi="Times New Roman" w:cs="Times New Roman"/>
          <w:sz w:val="28"/>
          <w:szCs w:val="28"/>
          <w:lang w:val="ru-RU"/>
        </w:rPr>
        <w:t>Силова витривалість м'язів спини (СВМС)</w:t>
      </w:r>
      <w:r w:rsidR="00657887">
        <w:rPr>
          <w:rFonts w:ascii="Times New Roman" w:hAnsi="Times New Roman" w:cs="Times New Roman"/>
          <w:sz w:val="28"/>
          <w:szCs w:val="28"/>
          <w:lang w:val="ru-RU"/>
        </w:rPr>
        <w:t xml:space="preserve">. </w:t>
      </w:r>
      <w:r w:rsidRPr="00A67DF0">
        <w:rPr>
          <w:rFonts w:ascii="Times New Roman" w:hAnsi="Times New Roman" w:cs="Times New Roman"/>
          <w:sz w:val="28"/>
          <w:szCs w:val="28"/>
          <w:lang w:val="ru-RU"/>
        </w:rPr>
        <w:t>Досліджуваний повинен лягти обличчям вниз поперек кушетки так, щоб верхня частина тулуба до гребінця клубових кісток перебувала у висячому положенні, руки на поясі (ноги утримує обследователя). Час до повного стомлення м'язів визначається за секундоміром. Норма для дітей середнього шкільного віку вважається 2,5 - 3 хвилини.</w:t>
      </w:r>
    </w:p>
    <w:p w:rsidR="00657887" w:rsidRDefault="00657887" w:rsidP="00657887">
      <w:pPr>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Кистьова динамометрі</w:t>
      </w:r>
      <w:r w:rsidR="0032498C" w:rsidRPr="00A67DF0">
        <w:rPr>
          <w:rFonts w:ascii="Times New Roman" w:hAnsi="Times New Roman" w:cs="Times New Roman"/>
          <w:sz w:val="28"/>
          <w:szCs w:val="28"/>
          <w:lang w:val="ru-RU"/>
        </w:rPr>
        <w:t>я</w:t>
      </w:r>
      <w:r>
        <w:rPr>
          <w:rFonts w:ascii="Times New Roman" w:hAnsi="Times New Roman" w:cs="Times New Roman"/>
          <w:sz w:val="28"/>
          <w:szCs w:val="28"/>
          <w:lang w:val="ru-RU"/>
        </w:rPr>
        <w:t xml:space="preserve">. </w:t>
      </w:r>
      <w:r w:rsidR="0032498C" w:rsidRPr="00A67DF0">
        <w:rPr>
          <w:rFonts w:ascii="Times New Roman" w:hAnsi="Times New Roman" w:cs="Times New Roman"/>
          <w:sz w:val="28"/>
          <w:szCs w:val="28"/>
          <w:lang w:val="ru-RU"/>
        </w:rPr>
        <w:t xml:space="preserve">Оцінюється за допомогою ручного динамометра. </w:t>
      </w:r>
      <w:r w:rsidR="0032498C" w:rsidRPr="00A67DF0">
        <w:rPr>
          <w:rFonts w:ascii="Times New Roman" w:hAnsi="Times New Roman" w:cs="Times New Roman"/>
          <w:sz w:val="28"/>
          <w:szCs w:val="28"/>
          <w:lang w:val="ru-RU"/>
        </w:rPr>
        <w:lastRenderedPageBreak/>
        <w:t>Вимірюється в кілограмах.</w:t>
      </w:r>
    </w:p>
    <w:p w:rsidR="00657887" w:rsidRDefault="00657887" w:rsidP="00657887">
      <w:pPr>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Рухливість хребта вперед (РХ</w:t>
      </w:r>
      <w:r w:rsidR="0032498C" w:rsidRPr="00A67DF0">
        <w:rPr>
          <w:rFonts w:ascii="Times New Roman" w:hAnsi="Times New Roman" w:cs="Times New Roman"/>
          <w:sz w:val="28"/>
          <w:szCs w:val="28"/>
          <w:lang w:val="ru-RU"/>
        </w:rPr>
        <w:t>В)</w:t>
      </w:r>
      <w:r>
        <w:rPr>
          <w:rFonts w:ascii="Times New Roman" w:hAnsi="Times New Roman" w:cs="Times New Roman"/>
          <w:sz w:val="28"/>
          <w:szCs w:val="28"/>
          <w:lang w:val="ru-RU"/>
        </w:rPr>
        <w:t>. РХ</w:t>
      </w:r>
      <w:r w:rsidR="0032498C" w:rsidRPr="00A67DF0">
        <w:rPr>
          <w:rFonts w:ascii="Times New Roman" w:hAnsi="Times New Roman" w:cs="Times New Roman"/>
          <w:sz w:val="28"/>
          <w:szCs w:val="28"/>
          <w:lang w:val="ru-RU"/>
        </w:rPr>
        <w:t>В визначається з вихідного положення основна стійка, стопи паралельні. Дитина повинна виконати нахил вперед, не згинаючи ноги в колінних суглобах. У нормі пальці, а краще долоні пови</w:t>
      </w:r>
      <w:r>
        <w:rPr>
          <w:rFonts w:ascii="Times New Roman" w:hAnsi="Times New Roman" w:cs="Times New Roman"/>
          <w:sz w:val="28"/>
          <w:szCs w:val="28"/>
          <w:lang w:val="ru-RU"/>
        </w:rPr>
        <w:t>нні торкнутися підлоги. Тобто РХ</w:t>
      </w:r>
      <w:r w:rsidR="0032498C" w:rsidRPr="00A67DF0">
        <w:rPr>
          <w:rFonts w:ascii="Times New Roman" w:hAnsi="Times New Roman" w:cs="Times New Roman"/>
          <w:sz w:val="28"/>
          <w:szCs w:val="28"/>
          <w:lang w:val="ru-RU"/>
        </w:rPr>
        <w:t>В = 0. Якщо, пальці не досягають підлоги, значить, рухливість недостатня. Відстань від підлоги до пальців вимірюється сантиметровою стрічкою.</w:t>
      </w:r>
    </w:p>
    <w:p w:rsidR="00657887" w:rsidRDefault="00657887" w:rsidP="00657887">
      <w:pPr>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Рухливість хребта назад (РХ</w:t>
      </w:r>
      <w:r w:rsidR="0032498C" w:rsidRPr="00A67DF0">
        <w:rPr>
          <w:rFonts w:ascii="Times New Roman" w:hAnsi="Times New Roman" w:cs="Times New Roman"/>
          <w:sz w:val="28"/>
          <w:szCs w:val="28"/>
          <w:lang w:val="ru-RU"/>
        </w:rPr>
        <w:t>Н)</w:t>
      </w:r>
      <w:r>
        <w:rPr>
          <w:rFonts w:ascii="Times New Roman" w:hAnsi="Times New Roman" w:cs="Times New Roman"/>
          <w:sz w:val="28"/>
          <w:szCs w:val="28"/>
          <w:lang w:val="ru-RU"/>
        </w:rPr>
        <w:t>. При тестування РХ</w:t>
      </w:r>
      <w:r w:rsidR="0032498C" w:rsidRPr="00A67DF0">
        <w:rPr>
          <w:rFonts w:ascii="Times New Roman" w:hAnsi="Times New Roman" w:cs="Times New Roman"/>
          <w:sz w:val="28"/>
          <w:szCs w:val="28"/>
          <w:lang w:val="ru-RU"/>
        </w:rPr>
        <w:t>Н вимірюється відстань від остистого відростка 7-го шийного хребця до початку сідничної складки. Потім цю ж відстань вимірюється при максимально можливому нахилі голови і тулуба назад (ноги прямі). Отримана різниця в сантиметрах і буде показником рухливості.</w:t>
      </w:r>
    </w:p>
    <w:p w:rsidR="00657887" w:rsidRDefault="0032498C" w:rsidP="00657887">
      <w:pPr>
        <w:spacing w:line="360" w:lineRule="auto"/>
        <w:ind w:firstLine="708"/>
        <w:jc w:val="both"/>
        <w:rPr>
          <w:rFonts w:ascii="Times New Roman" w:hAnsi="Times New Roman" w:cs="Times New Roman"/>
          <w:sz w:val="28"/>
          <w:szCs w:val="28"/>
          <w:lang w:val="ru-RU"/>
        </w:rPr>
      </w:pPr>
      <w:r w:rsidRPr="00A67DF0">
        <w:rPr>
          <w:rFonts w:ascii="Times New Roman" w:hAnsi="Times New Roman" w:cs="Times New Roman"/>
          <w:sz w:val="28"/>
          <w:szCs w:val="28"/>
          <w:lang w:val="ru-RU"/>
        </w:rPr>
        <w:t xml:space="preserve">Рухливість хребта в </w:t>
      </w:r>
      <w:r w:rsidR="00657887">
        <w:rPr>
          <w:rFonts w:ascii="Times New Roman" w:hAnsi="Times New Roman" w:cs="Times New Roman"/>
          <w:sz w:val="28"/>
          <w:szCs w:val="28"/>
          <w:lang w:val="ru-RU"/>
        </w:rPr>
        <w:t xml:space="preserve">сторонни. </w:t>
      </w:r>
      <w:r w:rsidRPr="00A67DF0">
        <w:rPr>
          <w:rFonts w:ascii="Times New Roman" w:hAnsi="Times New Roman" w:cs="Times New Roman"/>
          <w:sz w:val="28"/>
          <w:szCs w:val="28"/>
          <w:lang w:val="ru-RU"/>
        </w:rPr>
        <w:t>Визначається з вихідного положення стійка ноги нарізно, руки опущені вниз. Виконується максимальний нахил вправо, потім вліво (ноги прямі). У нормі пальцями необхідно дотягнутися до колінних суглобів.</w:t>
      </w:r>
    </w:p>
    <w:p w:rsidR="00657887" w:rsidRDefault="0032498C" w:rsidP="00657887">
      <w:pPr>
        <w:spacing w:line="360" w:lineRule="auto"/>
        <w:ind w:firstLine="708"/>
        <w:jc w:val="both"/>
        <w:rPr>
          <w:rFonts w:ascii="Times New Roman" w:hAnsi="Times New Roman" w:cs="Times New Roman"/>
          <w:sz w:val="28"/>
          <w:szCs w:val="28"/>
          <w:lang w:val="ru-RU"/>
        </w:rPr>
      </w:pPr>
      <w:r w:rsidRPr="00A67DF0">
        <w:rPr>
          <w:rFonts w:ascii="Times New Roman" w:hAnsi="Times New Roman" w:cs="Times New Roman"/>
          <w:sz w:val="28"/>
          <w:szCs w:val="28"/>
          <w:lang w:val="ru-RU"/>
        </w:rPr>
        <w:t>Також була проведена оцінка антропометричних даних вага, вимірювався в кілограмах, за допомогою підлогових ваг, зростання в сантиметрах, за допомогою ростоміра.</w:t>
      </w:r>
    </w:p>
    <w:p w:rsidR="0032498C" w:rsidRPr="00A67DF0" w:rsidRDefault="0032498C" w:rsidP="00657887">
      <w:pPr>
        <w:spacing w:line="360" w:lineRule="auto"/>
        <w:ind w:firstLine="708"/>
        <w:jc w:val="both"/>
        <w:rPr>
          <w:rFonts w:ascii="Times New Roman" w:hAnsi="Times New Roman" w:cs="Times New Roman"/>
          <w:sz w:val="28"/>
          <w:szCs w:val="28"/>
          <w:lang w:val="ru-RU"/>
        </w:rPr>
      </w:pPr>
      <w:r w:rsidRPr="00A67DF0">
        <w:rPr>
          <w:rFonts w:ascii="Times New Roman" w:hAnsi="Times New Roman" w:cs="Times New Roman"/>
          <w:sz w:val="28"/>
          <w:szCs w:val="28"/>
          <w:lang w:val="ru-RU"/>
        </w:rPr>
        <w:t>Крім цих досліджень</w:t>
      </w:r>
      <w:r w:rsidR="00657887">
        <w:rPr>
          <w:rFonts w:ascii="Times New Roman" w:hAnsi="Times New Roman" w:cs="Times New Roman"/>
          <w:sz w:val="28"/>
          <w:szCs w:val="28"/>
          <w:lang w:val="ru-RU"/>
        </w:rPr>
        <w:t xml:space="preserve"> була зроблена плантографія – </w:t>
      </w:r>
      <w:r w:rsidRPr="00A67DF0">
        <w:rPr>
          <w:rFonts w:ascii="Times New Roman" w:hAnsi="Times New Roman" w:cs="Times New Roman"/>
          <w:sz w:val="28"/>
          <w:szCs w:val="28"/>
          <w:lang w:val="ru-RU"/>
        </w:rPr>
        <w:t>це метод отримання графічного «відбитка» підошовної поверхні стопи на папері, необхідний для діагностики плоскостопості.</w:t>
      </w:r>
    </w:p>
    <w:p w:rsidR="003736F6" w:rsidRDefault="0032498C" w:rsidP="00657887">
      <w:pPr>
        <w:spacing w:line="360" w:lineRule="auto"/>
        <w:ind w:firstLine="708"/>
        <w:jc w:val="both"/>
        <w:rPr>
          <w:rFonts w:ascii="Times New Roman" w:hAnsi="Times New Roman" w:cs="Times New Roman"/>
          <w:sz w:val="28"/>
          <w:szCs w:val="28"/>
          <w:lang w:val="ru-RU"/>
        </w:rPr>
      </w:pPr>
      <w:r w:rsidRPr="00A67DF0">
        <w:rPr>
          <w:rFonts w:ascii="Times New Roman" w:hAnsi="Times New Roman" w:cs="Times New Roman"/>
          <w:sz w:val="28"/>
          <w:szCs w:val="28"/>
          <w:lang w:val="ru-RU"/>
        </w:rPr>
        <w:t>Педагогічний експеримент проводився з метою експериментальної перевірки ефективності методики розробленої для корекції сколіотичної хвор</w:t>
      </w:r>
      <w:r w:rsidR="00B061AC">
        <w:rPr>
          <w:rFonts w:ascii="Times New Roman" w:hAnsi="Times New Roman" w:cs="Times New Roman"/>
          <w:sz w:val="28"/>
          <w:szCs w:val="28"/>
          <w:lang w:val="ru-RU"/>
        </w:rPr>
        <w:t>оби I ступеня у дітей молодшого</w:t>
      </w:r>
      <w:r w:rsidRPr="00A67DF0">
        <w:rPr>
          <w:rFonts w:ascii="Times New Roman" w:hAnsi="Times New Roman" w:cs="Times New Roman"/>
          <w:sz w:val="28"/>
          <w:szCs w:val="28"/>
          <w:lang w:val="ru-RU"/>
        </w:rPr>
        <w:t xml:space="preserve"> шкільного віку. Експеримент проходив у кілька етапів.</w:t>
      </w:r>
    </w:p>
    <w:p w:rsidR="003736F6" w:rsidRDefault="0032498C" w:rsidP="003736F6">
      <w:pPr>
        <w:spacing w:line="360" w:lineRule="auto"/>
        <w:ind w:firstLine="708"/>
        <w:jc w:val="both"/>
        <w:rPr>
          <w:rFonts w:ascii="Times New Roman" w:hAnsi="Times New Roman" w:cs="Times New Roman"/>
          <w:b/>
          <w:sz w:val="28"/>
          <w:szCs w:val="28"/>
          <w:lang w:val="ru-RU"/>
        </w:rPr>
      </w:pPr>
      <w:r w:rsidRPr="00A67DF0">
        <w:rPr>
          <w:rFonts w:ascii="Times New Roman" w:hAnsi="Times New Roman" w:cs="Times New Roman"/>
          <w:sz w:val="28"/>
          <w:szCs w:val="28"/>
          <w:lang w:val="ru-RU"/>
        </w:rPr>
        <w:t>У дослідження взя</w:t>
      </w:r>
      <w:r w:rsidR="00B061AC">
        <w:rPr>
          <w:rFonts w:ascii="Times New Roman" w:hAnsi="Times New Roman" w:cs="Times New Roman"/>
          <w:sz w:val="28"/>
          <w:szCs w:val="28"/>
          <w:lang w:val="ru-RU"/>
        </w:rPr>
        <w:t>ли участь 20 дітей у віці від 8 до 12</w:t>
      </w:r>
      <w:r w:rsidRPr="00A67DF0">
        <w:rPr>
          <w:rFonts w:ascii="Times New Roman" w:hAnsi="Times New Roman" w:cs="Times New Roman"/>
          <w:sz w:val="28"/>
          <w:szCs w:val="28"/>
          <w:lang w:val="ru-RU"/>
        </w:rPr>
        <w:t xml:space="preserve"> років. </w:t>
      </w:r>
      <w:r w:rsidR="003736F6">
        <w:rPr>
          <w:rFonts w:ascii="Times New Roman" w:hAnsi="Times New Roman" w:cs="Times New Roman"/>
          <w:sz w:val="28"/>
          <w:szCs w:val="28"/>
          <w:lang w:val="ru-RU"/>
        </w:rPr>
        <w:t>10 дітей склали експериментальну</w:t>
      </w:r>
      <w:r w:rsidRPr="00A67DF0">
        <w:rPr>
          <w:rFonts w:ascii="Times New Roman" w:hAnsi="Times New Roman" w:cs="Times New Roman"/>
          <w:sz w:val="28"/>
          <w:szCs w:val="28"/>
          <w:lang w:val="ru-RU"/>
        </w:rPr>
        <w:t xml:space="preserve"> групу і 10 контрольну. Всі діти мали в якості основного захворювання сколіотичну хвороба I ступеня. На початку експерименту всі діти пройшли тестування, для кожного тесту були використані нормативні показники.</w:t>
      </w:r>
    </w:p>
    <w:p w:rsidR="0032498C" w:rsidRPr="003736F6" w:rsidRDefault="0032498C" w:rsidP="003736F6">
      <w:pPr>
        <w:spacing w:line="360" w:lineRule="auto"/>
        <w:ind w:firstLine="708"/>
        <w:jc w:val="both"/>
        <w:rPr>
          <w:rFonts w:ascii="Times New Roman" w:hAnsi="Times New Roman" w:cs="Times New Roman"/>
          <w:b/>
          <w:sz w:val="28"/>
          <w:szCs w:val="28"/>
          <w:lang w:val="ru-RU"/>
        </w:rPr>
      </w:pPr>
      <w:r w:rsidRPr="00A67DF0">
        <w:rPr>
          <w:rFonts w:ascii="Times New Roman" w:hAnsi="Times New Roman" w:cs="Times New Roman"/>
          <w:sz w:val="28"/>
          <w:szCs w:val="28"/>
          <w:lang w:val="ru-RU"/>
        </w:rPr>
        <w:lastRenderedPageBreak/>
        <w:t>Потім через 2 місяці проводилося повторне тестування за тими ж показниками, що і на початку. Оцінювалася ефективність запропонованої методики для лікування сколіотичної хвороби I ступеня. А також порівнювалися результати в контрольній та експериментальній групі.</w:t>
      </w:r>
    </w:p>
    <w:p w:rsidR="0032498C" w:rsidRPr="00A67DF0" w:rsidRDefault="0032498C" w:rsidP="003736F6">
      <w:pPr>
        <w:spacing w:line="360" w:lineRule="auto"/>
        <w:ind w:firstLine="708"/>
        <w:jc w:val="both"/>
        <w:rPr>
          <w:rFonts w:ascii="Times New Roman" w:hAnsi="Times New Roman" w:cs="Times New Roman"/>
          <w:sz w:val="28"/>
          <w:szCs w:val="28"/>
          <w:lang w:val="ru-RU"/>
        </w:rPr>
      </w:pPr>
      <w:r w:rsidRPr="00A67DF0">
        <w:rPr>
          <w:rFonts w:ascii="Times New Roman" w:hAnsi="Times New Roman" w:cs="Times New Roman"/>
          <w:sz w:val="28"/>
          <w:szCs w:val="28"/>
          <w:lang w:val="ru-RU"/>
        </w:rPr>
        <w:t>Статистична обробка результатів дослідження проводилася методами варіаційної статистики. Визначалися наступні статистичні показники: середня арифметична варіаційного ряду, середня помилка різниці (t), розраховувався показник достовірності відмінностей (Р) між середніми величинами за t-критерієм Стьюдента (Железняк Ю.Д., Петров П.К., 2009).</w:t>
      </w:r>
    </w:p>
    <w:p w:rsidR="003736F6" w:rsidRDefault="003736F6" w:rsidP="00A67DF0">
      <w:pPr>
        <w:spacing w:line="360" w:lineRule="auto"/>
        <w:jc w:val="both"/>
        <w:rPr>
          <w:rFonts w:ascii="Times New Roman" w:hAnsi="Times New Roman" w:cs="Times New Roman"/>
          <w:sz w:val="28"/>
          <w:szCs w:val="28"/>
          <w:lang w:val="ru-RU"/>
        </w:rPr>
      </w:pPr>
    </w:p>
    <w:p w:rsidR="003736F6" w:rsidRPr="00111AFE" w:rsidRDefault="00D74421" w:rsidP="00111AFE">
      <w:pPr>
        <w:spacing w:line="360" w:lineRule="auto"/>
        <w:ind w:firstLine="708"/>
        <w:jc w:val="both"/>
        <w:rPr>
          <w:rFonts w:ascii="Times New Roman" w:hAnsi="Times New Roman" w:cs="Times New Roman"/>
          <w:b/>
          <w:sz w:val="28"/>
          <w:szCs w:val="28"/>
          <w:lang w:val="ru-RU"/>
        </w:rPr>
      </w:pPr>
      <w:r>
        <w:rPr>
          <w:rFonts w:ascii="Times New Roman" w:hAnsi="Times New Roman" w:cs="Times New Roman"/>
          <w:b/>
          <w:sz w:val="28"/>
          <w:szCs w:val="28"/>
          <w:lang w:val="ru-RU"/>
        </w:rPr>
        <w:t>2.2</w:t>
      </w:r>
      <w:r w:rsidR="003736F6">
        <w:rPr>
          <w:rFonts w:ascii="Times New Roman" w:hAnsi="Times New Roman" w:cs="Times New Roman"/>
          <w:b/>
          <w:sz w:val="28"/>
          <w:szCs w:val="28"/>
          <w:lang w:val="ru-RU"/>
        </w:rPr>
        <w:t xml:space="preserve"> О</w:t>
      </w:r>
      <w:r w:rsidR="003736F6" w:rsidRPr="003736F6">
        <w:rPr>
          <w:rFonts w:ascii="Times New Roman" w:hAnsi="Times New Roman" w:cs="Times New Roman"/>
          <w:b/>
          <w:sz w:val="28"/>
          <w:szCs w:val="28"/>
          <w:lang w:val="ru-RU"/>
        </w:rPr>
        <w:t>рганізація дослідження</w:t>
      </w:r>
    </w:p>
    <w:p w:rsidR="006A0D1B" w:rsidRDefault="006A0D1B" w:rsidP="003736F6">
      <w:pPr>
        <w:spacing w:line="360" w:lineRule="auto"/>
        <w:ind w:firstLine="708"/>
        <w:jc w:val="both"/>
        <w:rPr>
          <w:rFonts w:ascii="Times New Roman" w:hAnsi="Times New Roman" w:cs="Times New Roman"/>
          <w:sz w:val="28"/>
          <w:szCs w:val="28"/>
          <w:lang w:val="ru-RU"/>
        </w:rPr>
      </w:pPr>
    </w:p>
    <w:p w:rsidR="00C67FB6" w:rsidRPr="00625009" w:rsidRDefault="000D79AF" w:rsidP="00625009">
      <w:pPr>
        <w:spacing w:line="360" w:lineRule="auto"/>
        <w:ind w:firstLine="708"/>
        <w:jc w:val="both"/>
        <w:rPr>
          <w:rFonts w:ascii="Times New Roman" w:hAnsi="Times New Roman" w:cs="Times New Roman"/>
          <w:sz w:val="28"/>
          <w:szCs w:val="28"/>
        </w:rPr>
      </w:pPr>
      <w:r w:rsidRPr="00A67DF0">
        <w:rPr>
          <w:rFonts w:ascii="Times New Roman" w:hAnsi="Times New Roman" w:cs="Times New Roman"/>
          <w:sz w:val="28"/>
          <w:szCs w:val="28"/>
          <w:lang w:val="ru-RU"/>
        </w:rPr>
        <w:t>Дослідж</w:t>
      </w:r>
      <w:r w:rsidRPr="00651FDD">
        <w:rPr>
          <w:rFonts w:ascii="Times New Roman" w:hAnsi="Times New Roman" w:cs="Times New Roman"/>
          <w:sz w:val="28"/>
          <w:szCs w:val="28"/>
          <w:lang w:val="ru-RU"/>
        </w:rPr>
        <w:t>е</w:t>
      </w:r>
      <w:r w:rsidR="00D74421" w:rsidRPr="00651FDD">
        <w:rPr>
          <w:rFonts w:ascii="Times New Roman" w:hAnsi="Times New Roman" w:cs="Times New Roman"/>
          <w:sz w:val="28"/>
          <w:szCs w:val="28"/>
          <w:lang w:val="ru-RU"/>
        </w:rPr>
        <w:t xml:space="preserve">ння проводилося на базі </w:t>
      </w:r>
      <w:r w:rsidR="00625009" w:rsidRPr="00625009">
        <w:rPr>
          <w:rFonts w:ascii="Times New Roman" w:hAnsi="Times New Roman" w:cs="Times New Roman"/>
          <w:sz w:val="28"/>
          <w:szCs w:val="28"/>
        </w:rPr>
        <w:t>Гімназія № 4 Павлоградської міської</w:t>
      </w:r>
      <w:r w:rsidR="00625009">
        <w:rPr>
          <w:rFonts w:ascii="Times New Roman" w:hAnsi="Times New Roman" w:cs="Times New Roman"/>
          <w:sz w:val="28"/>
          <w:szCs w:val="28"/>
        </w:rPr>
        <w:t xml:space="preserve"> ради Дніпропетровської області</w:t>
      </w:r>
      <w:r w:rsidRPr="00651FDD">
        <w:rPr>
          <w:rFonts w:ascii="Times New Roman" w:hAnsi="Times New Roman" w:cs="Times New Roman"/>
          <w:sz w:val="28"/>
          <w:szCs w:val="28"/>
          <w:lang w:val="ru-RU"/>
        </w:rPr>
        <w:t>.</w:t>
      </w:r>
      <w:r w:rsidRPr="00A67DF0">
        <w:rPr>
          <w:rFonts w:ascii="Times New Roman" w:hAnsi="Times New Roman" w:cs="Times New Roman"/>
          <w:sz w:val="28"/>
          <w:szCs w:val="28"/>
          <w:lang w:val="ru-RU"/>
        </w:rPr>
        <w:t xml:space="preserve"> В експерименті брали участь 20 дітей у віці від </w:t>
      </w:r>
      <w:r w:rsidR="00B061AC">
        <w:rPr>
          <w:rFonts w:ascii="Times New Roman" w:hAnsi="Times New Roman" w:cs="Times New Roman"/>
          <w:sz w:val="28"/>
          <w:szCs w:val="28"/>
          <w:lang w:val="ru-RU"/>
        </w:rPr>
        <w:t>8 до 12</w:t>
      </w:r>
      <w:r w:rsidRPr="00A67DF0">
        <w:rPr>
          <w:rFonts w:ascii="Times New Roman" w:hAnsi="Times New Roman" w:cs="Times New Roman"/>
          <w:sz w:val="28"/>
          <w:szCs w:val="28"/>
          <w:lang w:val="ru-RU"/>
        </w:rPr>
        <w:t xml:space="preserve"> років в якості основного де</w:t>
      </w:r>
      <w:r w:rsidR="00B061AC">
        <w:rPr>
          <w:rFonts w:ascii="Times New Roman" w:hAnsi="Times New Roman" w:cs="Times New Roman"/>
          <w:sz w:val="28"/>
          <w:szCs w:val="28"/>
          <w:lang w:val="ru-RU"/>
        </w:rPr>
        <w:t>фекту у яких була сколі</w:t>
      </w:r>
      <w:r w:rsidR="00C67FB6">
        <w:rPr>
          <w:rFonts w:ascii="Times New Roman" w:hAnsi="Times New Roman" w:cs="Times New Roman"/>
          <w:sz w:val="28"/>
          <w:szCs w:val="28"/>
          <w:lang w:val="ru-RU"/>
        </w:rPr>
        <w:t>отична</w:t>
      </w:r>
      <w:r w:rsidRPr="00A67DF0">
        <w:rPr>
          <w:rFonts w:ascii="Times New Roman" w:hAnsi="Times New Roman" w:cs="Times New Roman"/>
          <w:sz w:val="28"/>
          <w:szCs w:val="28"/>
          <w:lang w:val="ru-RU"/>
        </w:rPr>
        <w:t xml:space="preserve"> хвороба I ступеня. 10 дітей становили експериментальну групу в процес реабіліта</w:t>
      </w:r>
      <w:r w:rsidR="00B061AC">
        <w:rPr>
          <w:rFonts w:ascii="Times New Roman" w:hAnsi="Times New Roman" w:cs="Times New Roman"/>
          <w:sz w:val="28"/>
          <w:szCs w:val="28"/>
          <w:lang w:val="ru-RU"/>
        </w:rPr>
        <w:t>ції яких вводилася наша програма</w:t>
      </w:r>
      <w:r w:rsidRPr="00A67DF0">
        <w:rPr>
          <w:rFonts w:ascii="Times New Roman" w:hAnsi="Times New Roman" w:cs="Times New Roman"/>
          <w:sz w:val="28"/>
          <w:szCs w:val="28"/>
          <w:lang w:val="ru-RU"/>
        </w:rPr>
        <w:t xml:space="preserve"> і 10 дітей склали контрольну групу, організовану для порівняльної оцінки ефективності запропонованої методики. Заняття проводилися у формі лікувальної гімнастики (2 рази на тиж</w:t>
      </w:r>
      <w:r w:rsidR="00B061AC">
        <w:rPr>
          <w:rFonts w:ascii="Times New Roman" w:hAnsi="Times New Roman" w:cs="Times New Roman"/>
          <w:sz w:val="28"/>
          <w:szCs w:val="28"/>
          <w:lang w:val="ru-RU"/>
        </w:rPr>
        <w:t>день) і лікувального плавання (3</w:t>
      </w:r>
      <w:r w:rsidRPr="00A67DF0">
        <w:rPr>
          <w:rFonts w:ascii="Times New Roman" w:hAnsi="Times New Roman" w:cs="Times New Roman"/>
          <w:sz w:val="28"/>
          <w:szCs w:val="28"/>
          <w:lang w:val="ru-RU"/>
        </w:rPr>
        <w:t xml:space="preserve"> рази на тиждень). Курс реабілітації за тривалістю становив 2 місяці. Тривалість кожного за</w:t>
      </w:r>
      <w:r w:rsidR="00C67FB6">
        <w:rPr>
          <w:rFonts w:ascii="Times New Roman" w:hAnsi="Times New Roman" w:cs="Times New Roman"/>
          <w:sz w:val="28"/>
          <w:szCs w:val="28"/>
          <w:lang w:val="ru-RU"/>
        </w:rPr>
        <w:t xml:space="preserve">няття </w:t>
      </w:r>
      <w:r w:rsidR="00B061AC">
        <w:rPr>
          <w:rFonts w:ascii="Times New Roman" w:hAnsi="Times New Roman" w:cs="Times New Roman"/>
          <w:sz w:val="28"/>
          <w:szCs w:val="28"/>
          <w:lang w:val="ru-RU"/>
        </w:rPr>
        <w:t>до 45</w:t>
      </w:r>
      <w:r w:rsidR="00C67FB6">
        <w:rPr>
          <w:rFonts w:ascii="Times New Roman" w:hAnsi="Times New Roman" w:cs="Times New Roman"/>
          <w:sz w:val="28"/>
          <w:szCs w:val="28"/>
          <w:lang w:val="ru-RU"/>
        </w:rPr>
        <w:t xml:space="preserve"> хвилин. Форма занять – </w:t>
      </w:r>
      <w:r w:rsidRPr="00A67DF0">
        <w:rPr>
          <w:rFonts w:ascii="Times New Roman" w:hAnsi="Times New Roman" w:cs="Times New Roman"/>
          <w:sz w:val="28"/>
          <w:szCs w:val="28"/>
          <w:lang w:val="ru-RU"/>
        </w:rPr>
        <w:t>групова. Заняття лікувальною гімнастикою проводилися в залі лікувальної фізкультури, оснащеному гімнастичної стінкою, гімнастичними лавами, фитболами, медіцінбол</w:t>
      </w:r>
      <w:r w:rsidR="00C67FB6">
        <w:rPr>
          <w:rFonts w:ascii="Times New Roman" w:hAnsi="Times New Roman" w:cs="Times New Roman"/>
          <w:sz w:val="28"/>
          <w:szCs w:val="28"/>
          <w:lang w:val="ru-RU"/>
        </w:rPr>
        <w:t>а, гімнастичними палицями і ін.</w:t>
      </w:r>
      <w:r w:rsidRPr="00A67DF0">
        <w:rPr>
          <w:rFonts w:ascii="Times New Roman" w:hAnsi="Times New Roman" w:cs="Times New Roman"/>
          <w:sz w:val="28"/>
          <w:szCs w:val="28"/>
          <w:lang w:val="ru-RU"/>
        </w:rPr>
        <w:t>. Лікувальне пл</w:t>
      </w:r>
      <w:r w:rsidR="00C67FB6">
        <w:rPr>
          <w:rFonts w:ascii="Times New Roman" w:hAnsi="Times New Roman" w:cs="Times New Roman"/>
          <w:sz w:val="28"/>
          <w:szCs w:val="28"/>
          <w:lang w:val="ru-RU"/>
        </w:rPr>
        <w:t>авання проводилося у</w:t>
      </w:r>
      <w:r w:rsidRPr="00A67DF0">
        <w:rPr>
          <w:rFonts w:ascii="Times New Roman" w:hAnsi="Times New Roman" w:cs="Times New Roman"/>
          <w:sz w:val="28"/>
          <w:szCs w:val="28"/>
          <w:lang w:val="ru-RU"/>
        </w:rPr>
        <w:t xml:space="preserve"> басейні поліклінічного відділення, який оснащений всім необхідним інвентарем (плавальні дошки, нарукавники, пояси та ін. ). Заняття були спрямовані на досягнення корекції, стабілізації досягнутих результатів, предотращенія подальшого прогресування захворювання.</w:t>
      </w:r>
      <w:r w:rsidR="00AD72E2">
        <w:rPr>
          <w:rFonts w:ascii="Times New Roman" w:hAnsi="Times New Roman" w:cs="Times New Roman"/>
          <w:sz w:val="28"/>
          <w:szCs w:val="28"/>
          <w:lang w:val="ru-RU"/>
        </w:rPr>
        <w:t xml:space="preserve"> Досл</w:t>
      </w:r>
      <w:r w:rsidR="00AD72E2">
        <w:rPr>
          <w:rFonts w:ascii="Times New Roman" w:hAnsi="Times New Roman" w:cs="Times New Roman"/>
          <w:sz w:val="28"/>
          <w:szCs w:val="28"/>
        </w:rPr>
        <w:t>і</w:t>
      </w:r>
      <w:r w:rsidR="00AD72E2">
        <w:rPr>
          <w:rFonts w:ascii="Times New Roman" w:hAnsi="Times New Roman" w:cs="Times New Roman"/>
          <w:sz w:val="28"/>
          <w:szCs w:val="28"/>
          <w:lang w:val="ru-RU"/>
        </w:rPr>
        <w:t>дження проводилося в три етапи.</w:t>
      </w:r>
    </w:p>
    <w:p w:rsidR="000D79AF" w:rsidRPr="00111AFE" w:rsidRDefault="00C67FB6" w:rsidP="00111AFE">
      <w:pPr>
        <w:widowControl/>
        <w:spacing w:after="160" w:line="259" w:lineRule="auto"/>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0D79AF" w:rsidRDefault="00740269" w:rsidP="004276E9">
      <w:pPr>
        <w:spacing w:line="360" w:lineRule="auto"/>
        <w:jc w:val="center"/>
        <w:rPr>
          <w:rFonts w:ascii="Times New Roman" w:hAnsi="Times New Roman" w:cs="Times New Roman"/>
          <w:b/>
          <w:sz w:val="28"/>
          <w:szCs w:val="28"/>
          <w:lang w:val="ru-RU"/>
        </w:rPr>
      </w:pPr>
      <w:r w:rsidRPr="00527FA4">
        <w:rPr>
          <w:rFonts w:ascii="Times New Roman" w:hAnsi="Times New Roman" w:cs="Times New Roman"/>
          <w:b/>
          <w:sz w:val="28"/>
          <w:szCs w:val="28"/>
          <w:lang w:val="ru-RU"/>
        </w:rPr>
        <w:lastRenderedPageBreak/>
        <w:t>РОЗДІЛ 3</w:t>
      </w:r>
    </w:p>
    <w:p w:rsidR="00095BD8" w:rsidRPr="008353DE" w:rsidRDefault="008353DE" w:rsidP="004276E9">
      <w:pPr>
        <w:spacing w:line="360" w:lineRule="auto"/>
        <w:jc w:val="center"/>
        <w:rPr>
          <w:rFonts w:ascii="Times New Roman" w:hAnsi="Times New Roman" w:cs="Times New Roman"/>
          <w:b/>
          <w:sz w:val="28"/>
          <w:szCs w:val="28"/>
          <w:lang w:val="ru-RU"/>
        </w:rPr>
      </w:pPr>
      <w:r>
        <w:rPr>
          <w:rFonts w:ascii="Times New Roman" w:hAnsi="Times New Roman" w:cs="Times New Roman"/>
          <w:b/>
          <w:sz w:val="28"/>
          <w:szCs w:val="28"/>
        </w:rPr>
        <w:t>ПРОГРАМА</w:t>
      </w:r>
      <w:r w:rsidRPr="008353DE">
        <w:rPr>
          <w:rFonts w:ascii="Times New Roman" w:hAnsi="Times New Roman" w:cs="Times New Roman"/>
          <w:b/>
          <w:sz w:val="28"/>
          <w:szCs w:val="28"/>
        </w:rPr>
        <w:t xml:space="preserve"> ЛІКУВАЛЬНОГО ПЛАВАННЯ В РЕАБІЛІТАЦІЇ ДІТЕЙ</w:t>
      </w:r>
      <w:r w:rsidRPr="008353DE">
        <w:rPr>
          <w:rFonts w:ascii="Times New Roman" w:hAnsi="Times New Roman" w:cs="Times New Roman"/>
          <w:b/>
          <w:color w:val="auto"/>
          <w:sz w:val="28"/>
          <w:szCs w:val="28"/>
          <w:lang w:val="ru-RU"/>
        </w:rPr>
        <w:t xml:space="preserve"> ІЗ СКОЛІОТИЧНОЮ ХВОРОБОЮ В УМОВАХ НАВЧАЛЬНОГО ЗАКЛАДУ САНАТОРНОГО ТИПУ</w:t>
      </w:r>
    </w:p>
    <w:p w:rsidR="00095BD8" w:rsidRPr="00527FA4" w:rsidRDefault="00095BD8" w:rsidP="004276E9">
      <w:pPr>
        <w:spacing w:line="360" w:lineRule="auto"/>
        <w:jc w:val="center"/>
        <w:rPr>
          <w:rFonts w:ascii="Times New Roman" w:hAnsi="Times New Roman" w:cs="Times New Roman"/>
          <w:b/>
          <w:sz w:val="28"/>
          <w:szCs w:val="28"/>
          <w:lang w:val="ru-RU"/>
        </w:rPr>
      </w:pPr>
    </w:p>
    <w:p w:rsidR="003A310B" w:rsidRPr="003A310B" w:rsidRDefault="003A310B" w:rsidP="003A310B">
      <w:pPr>
        <w:spacing w:line="360" w:lineRule="auto"/>
        <w:ind w:firstLine="708"/>
        <w:jc w:val="both"/>
        <w:rPr>
          <w:rFonts w:ascii="Times New Roman" w:hAnsi="Times New Roman" w:cs="Times New Roman"/>
          <w:b/>
          <w:sz w:val="28"/>
          <w:szCs w:val="28"/>
        </w:rPr>
      </w:pPr>
      <w:r w:rsidRPr="003A310B">
        <w:rPr>
          <w:rFonts w:ascii="Times New Roman" w:hAnsi="Times New Roman" w:cs="Times New Roman"/>
          <w:b/>
          <w:sz w:val="28"/>
          <w:szCs w:val="28"/>
        </w:rPr>
        <w:t>3.1. Структур</w:t>
      </w:r>
      <w:r w:rsidR="00CD2601">
        <w:rPr>
          <w:rFonts w:ascii="Times New Roman" w:hAnsi="Times New Roman" w:cs="Times New Roman"/>
          <w:b/>
          <w:sz w:val="28"/>
          <w:szCs w:val="28"/>
        </w:rPr>
        <w:t xml:space="preserve">а і зміст </w:t>
      </w:r>
      <w:r w:rsidR="008353DE" w:rsidRPr="008353DE">
        <w:rPr>
          <w:rFonts w:ascii="Times New Roman" w:hAnsi="Times New Roman" w:cs="Times New Roman"/>
          <w:b/>
          <w:sz w:val="28"/>
          <w:szCs w:val="28"/>
        </w:rPr>
        <w:t>програми лікувального плавання в реабілітації дітей</w:t>
      </w:r>
      <w:r w:rsidR="008353DE" w:rsidRPr="008353DE">
        <w:rPr>
          <w:rFonts w:ascii="Times New Roman" w:hAnsi="Times New Roman" w:cs="Times New Roman"/>
          <w:b/>
          <w:color w:val="auto"/>
          <w:sz w:val="28"/>
          <w:szCs w:val="28"/>
          <w:lang w:val="ru-RU"/>
        </w:rPr>
        <w:t xml:space="preserve"> із сколіотичною хворобою в умовах навчального закладу санаторного типу</w:t>
      </w:r>
    </w:p>
    <w:p w:rsidR="00637437" w:rsidRDefault="00637437" w:rsidP="00637437">
      <w:pPr>
        <w:spacing w:line="360" w:lineRule="auto"/>
        <w:ind w:firstLine="708"/>
        <w:jc w:val="both"/>
        <w:rPr>
          <w:rFonts w:ascii="Times New Roman" w:hAnsi="Times New Roman" w:cs="Times New Roman"/>
          <w:sz w:val="28"/>
          <w:szCs w:val="28"/>
          <w:lang w:val="ru-RU"/>
        </w:rPr>
      </w:pPr>
      <w:r w:rsidRPr="00B061AC">
        <w:rPr>
          <w:rFonts w:ascii="Times New Roman" w:hAnsi="Times New Roman" w:cs="Times New Roman"/>
          <w:color w:val="auto"/>
          <w:sz w:val="28"/>
          <w:szCs w:val="28"/>
          <w:lang w:val="ru-RU"/>
        </w:rPr>
        <w:t>Лікувальне плавання у дітей</w:t>
      </w:r>
      <w:r w:rsidR="00B061AC" w:rsidRPr="00B061AC">
        <w:rPr>
          <w:rFonts w:ascii="Times New Roman" w:hAnsi="Times New Roman" w:cs="Times New Roman"/>
          <w:color w:val="auto"/>
          <w:sz w:val="28"/>
          <w:szCs w:val="28"/>
          <w:lang w:val="ru-RU"/>
        </w:rPr>
        <w:t>, проводилося 3 рази в тиждень до 45</w:t>
      </w:r>
      <w:r w:rsidRPr="00B061AC">
        <w:rPr>
          <w:rFonts w:ascii="Times New Roman" w:hAnsi="Times New Roman" w:cs="Times New Roman"/>
          <w:color w:val="auto"/>
          <w:sz w:val="28"/>
          <w:szCs w:val="28"/>
          <w:lang w:val="ru-RU"/>
        </w:rPr>
        <w:t xml:space="preserve"> хвилин, кожне заняття. Заняття проводилися у великому басейні. Басейн оснащений різноманітним інвентарем (плавальні дошки, плавальні палиці, м'ячі різних розмірів, гантелі і.т.д.). Температура води в басейні 31-33 С, температура комфорту, що забезпечує лікувальну дію. Заняття проводилися груповим методом, група включала 10 осіб. У заняттях використовувалися принцип поступовості (вправи в заняття вводилися поступово, на початковому етапі занять проводилися вправи для ознайомлення дітей з властивостями води, потім вводилися вправи для навчання техніки деяких видів плавання), принцип безперервності (заняття </w:t>
      </w:r>
      <w:r w:rsidR="00B061AC" w:rsidRPr="00B061AC">
        <w:rPr>
          <w:rFonts w:ascii="Times New Roman" w:hAnsi="Times New Roman" w:cs="Times New Roman"/>
          <w:color w:val="auto"/>
          <w:sz w:val="28"/>
          <w:szCs w:val="28"/>
          <w:lang w:val="ru-RU"/>
        </w:rPr>
        <w:t>проводилися 3</w:t>
      </w:r>
      <w:r w:rsidRPr="00B061AC">
        <w:rPr>
          <w:rFonts w:ascii="Times New Roman" w:hAnsi="Times New Roman" w:cs="Times New Roman"/>
          <w:color w:val="auto"/>
          <w:sz w:val="28"/>
          <w:szCs w:val="28"/>
          <w:lang w:val="ru-RU"/>
        </w:rPr>
        <w:t xml:space="preserve"> рази на тиждень), заняття з ЛФК і лікувального плавання і в контрольній, і в експериментальній групах чергувалися. Заняття складалися з підготовчої</w:t>
      </w:r>
      <w:r w:rsidRPr="00A67DF0">
        <w:rPr>
          <w:rFonts w:ascii="Times New Roman" w:hAnsi="Times New Roman" w:cs="Times New Roman"/>
          <w:sz w:val="28"/>
          <w:szCs w:val="28"/>
          <w:lang w:val="ru-RU"/>
        </w:rPr>
        <w:t>, основної та заключної частин. Підготовча частина включала вправи для формування навички правильної постави (вправи в ходьбі), вправи для розвитку рухливості в різних суглобах, вправи для підготовки дихальної та серцево-судинн</w:t>
      </w:r>
      <w:r>
        <w:rPr>
          <w:rFonts w:ascii="Times New Roman" w:hAnsi="Times New Roman" w:cs="Times New Roman"/>
          <w:sz w:val="28"/>
          <w:szCs w:val="28"/>
          <w:lang w:val="ru-RU"/>
        </w:rPr>
        <w:t>ої систем до майбутнього фізичного навантаження</w:t>
      </w:r>
      <w:r w:rsidRPr="00A67DF0">
        <w:rPr>
          <w:rFonts w:ascii="Times New Roman" w:hAnsi="Times New Roman" w:cs="Times New Roman"/>
          <w:sz w:val="28"/>
          <w:szCs w:val="28"/>
          <w:lang w:val="ru-RU"/>
        </w:rPr>
        <w:t xml:space="preserve"> (дихальні вправи). Основна частина скл</w:t>
      </w:r>
      <w:r>
        <w:rPr>
          <w:rFonts w:ascii="Times New Roman" w:hAnsi="Times New Roman" w:cs="Times New Roman"/>
          <w:sz w:val="28"/>
          <w:szCs w:val="28"/>
          <w:lang w:val="ru-RU"/>
        </w:rPr>
        <w:t>адалася з вправ на самовитягання</w:t>
      </w:r>
      <w:r w:rsidRPr="00A67DF0">
        <w:rPr>
          <w:rFonts w:ascii="Times New Roman" w:hAnsi="Times New Roman" w:cs="Times New Roman"/>
          <w:sz w:val="28"/>
          <w:szCs w:val="28"/>
          <w:lang w:val="ru-RU"/>
        </w:rPr>
        <w:t>, вправ на зміцнення м'язового корсету, вправ на освоєння техніки деяких видів плавання, також дихальні вправи, всі використовувані вправи були симетричними. Заключна частина включала в основному дихальні вправи, вправи в розслаблення, вправи сприяють розвитку координації рухів (зокрема рівноваги), а також деякі ігри у воді.</w:t>
      </w:r>
    </w:p>
    <w:p w:rsidR="00625009" w:rsidRPr="00625009" w:rsidRDefault="00625009" w:rsidP="00625009">
      <w:pPr>
        <w:spacing w:line="360" w:lineRule="auto"/>
        <w:ind w:firstLine="708"/>
        <w:jc w:val="both"/>
        <w:rPr>
          <w:rFonts w:ascii="Times New Roman" w:hAnsi="Times New Roman" w:cs="Times New Roman"/>
          <w:sz w:val="28"/>
          <w:szCs w:val="28"/>
          <w:lang w:val="ru-RU"/>
        </w:rPr>
      </w:pPr>
      <w:r w:rsidRPr="00625009">
        <w:rPr>
          <w:rFonts w:ascii="Times New Roman" w:hAnsi="Times New Roman" w:cs="Times New Roman"/>
          <w:sz w:val="28"/>
          <w:szCs w:val="28"/>
          <w:lang w:val="ru-RU"/>
        </w:rPr>
        <w:t xml:space="preserve">Плавання було рекомендоване всім дітям зі сколіозом незалежно від </w:t>
      </w:r>
      <w:r w:rsidRPr="00625009">
        <w:rPr>
          <w:rFonts w:ascii="Times New Roman" w:hAnsi="Times New Roman" w:cs="Times New Roman"/>
          <w:sz w:val="28"/>
          <w:szCs w:val="28"/>
          <w:lang w:val="ru-RU"/>
        </w:rPr>
        <w:lastRenderedPageBreak/>
        <w:t>тяжкості сколіозу, його прогнозу, перебігу та виду лікування. Плавання протипоказане дітям, які мають відведення педіатра, дерматолога, лор-лікаря, психоневролога (епілепсія, пієлонефрит, грибкові та інфекційні захворювання, кон'юнктивіт тощо). У наших групах і в контрольній, і в експериментальної дітей з подібними діагнозами не було. Всі діти наших груп як основний діагноз мали сколіотичну хворобу І ступеня, тому лікувальне плавання було показано всім.</w:t>
      </w:r>
    </w:p>
    <w:p w:rsidR="00625009" w:rsidRPr="00625009" w:rsidRDefault="00625009" w:rsidP="00625009">
      <w:pPr>
        <w:spacing w:line="360" w:lineRule="auto"/>
        <w:ind w:firstLine="708"/>
        <w:jc w:val="both"/>
        <w:rPr>
          <w:rFonts w:ascii="Times New Roman" w:hAnsi="Times New Roman" w:cs="Times New Roman"/>
          <w:sz w:val="28"/>
          <w:szCs w:val="28"/>
          <w:lang w:val="ru-RU"/>
        </w:rPr>
      </w:pPr>
      <w:r w:rsidRPr="00625009">
        <w:rPr>
          <w:rFonts w:ascii="Times New Roman" w:hAnsi="Times New Roman" w:cs="Times New Roman"/>
          <w:sz w:val="28"/>
          <w:szCs w:val="28"/>
          <w:lang w:val="ru-RU"/>
        </w:rPr>
        <w:t>Основні завдання лікувального плавання:</w:t>
      </w:r>
    </w:p>
    <w:p w:rsidR="00625009" w:rsidRPr="00625009" w:rsidRDefault="00625009" w:rsidP="00625009">
      <w:pPr>
        <w:spacing w:line="360" w:lineRule="auto"/>
        <w:ind w:firstLine="708"/>
        <w:jc w:val="both"/>
        <w:rPr>
          <w:rFonts w:ascii="Times New Roman" w:hAnsi="Times New Roman" w:cs="Times New Roman"/>
          <w:sz w:val="28"/>
          <w:szCs w:val="28"/>
          <w:lang w:val="ru-RU"/>
        </w:rPr>
      </w:pPr>
      <w:r w:rsidRPr="00625009">
        <w:rPr>
          <w:rFonts w:ascii="Times New Roman" w:hAnsi="Times New Roman" w:cs="Times New Roman"/>
          <w:sz w:val="28"/>
          <w:szCs w:val="28"/>
          <w:lang w:val="ru-RU"/>
        </w:rPr>
        <w:t>1. Розвантаження хребетного стовпа – створення сприятливих фізіологічних умов нормального зростання тіл хребців і відновлення правильного становища тіла.</w:t>
      </w:r>
    </w:p>
    <w:p w:rsidR="00625009" w:rsidRPr="00625009" w:rsidRDefault="00625009" w:rsidP="00625009">
      <w:pPr>
        <w:spacing w:line="360" w:lineRule="auto"/>
        <w:ind w:firstLine="708"/>
        <w:jc w:val="both"/>
        <w:rPr>
          <w:rFonts w:ascii="Times New Roman" w:hAnsi="Times New Roman" w:cs="Times New Roman"/>
          <w:sz w:val="28"/>
          <w:szCs w:val="28"/>
          <w:lang w:val="ru-RU"/>
        </w:rPr>
      </w:pPr>
      <w:r w:rsidRPr="00625009">
        <w:rPr>
          <w:rFonts w:ascii="Times New Roman" w:hAnsi="Times New Roman" w:cs="Times New Roman"/>
          <w:sz w:val="28"/>
          <w:szCs w:val="28"/>
          <w:lang w:val="ru-RU"/>
        </w:rPr>
        <w:t>2. Можливе виправлення деформації.</w:t>
      </w:r>
    </w:p>
    <w:p w:rsidR="00625009" w:rsidRPr="00625009" w:rsidRDefault="00625009" w:rsidP="00625009">
      <w:pPr>
        <w:spacing w:line="360" w:lineRule="auto"/>
        <w:ind w:firstLine="708"/>
        <w:jc w:val="both"/>
        <w:rPr>
          <w:rFonts w:ascii="Times New Roman" w:hAnsi="Times New Roman" w:cs="Times New Roman"/>
          <w:sz w:val="28"/>
          <w:szCs w:val="28"/>
          <w:lang w:val="ru-RU"/>
        </w:rPr>
      </w:pPr>
      <w:r w:rsidRPr="00625009">
        <w:rPr>
          <w:rFonts w:ascii="Times New Roman" w:hAnsi="Times New Roman" w:cs="Times New Roman"/>
          <w:sz w:val="28"/>
          <w:szCs w:val="28"/>
          <w:lang w:val="ru-RU"/>
        </w:rPr>
        <w:t>3. Виховання правильної постави.</w:t>
      </w:r>
    </w:p>
    <w:p w:rsidR="00625009" w:rsidRPr="00625009" w:rsidRDefault="00625009" w:rsidP="00625009">
      <w:pPr>
        <w:spacing w:line="360" w:lineRule="auto"/>
        <w:ind w:firstLine="708"/>
        <w:jc w:val="both"/>
        <w:rPr>
          <w:rFonts w:ascii="Times New Roman" w:hAnsi="Times New Roman" w:cs="Times New Roman"/>
          <w:sz w:val="28"/>
          <w:szCs w:val="28"/>
          <w:lang w:val="ru-RU"/>
        </w:rPr>
      </w:pPr>
      <w:r w:rsidRPr="00625009">
        <w:rPr>
          <w:rFonts w:ascii="Times New Roman" w:hAnsi="Times New Roman" w:cs="Times New Roman"/>
          <w:sz w:val="28"/>
          <w:szCs w:val="28"/>
          <w:lang w:val="ru-RU"/>
        </w:rPr>
        <w:t>4. Поліпшення координації рухів.</w:t>
      </w:r>
    </w:p>
    <w:p w:rsidR="00625009" w:rsidRPr="00625009" w:rsidRDefault="00625009" w:rsidP="00625009">
      <w:pPr>
        <w:spacing w:line="360" w:lineRule="auto"/>
        <w:ind w:firstLine="708"/>
        <w:jc w:val="both"/>
        <w:rPr>
          <w:rFonts w:ascii="Times New Roman" w:hAnsi="Times New Roman" w:cs="Times New Roman"/>
          <w:sz w:val="28"/>
          <w:szCs w:val="28"/>
          <w:lang w:val="ru-RU"/>
        </w:rPr>
      </w:pPr>
      <w:r w:rsidRPr="00625009">
        <w:rPr>
          <w:rFonts w:ascii="Times New Roman" w:hAnsi="Times New Roman" w:cs="Times New Roman"/>
          <w:sz w:val="28"/>
          <w:szCs w:val="28"/>
          <w:lang w:val="ru-RU"/>
        </w:rPr>
        <w:t>5. Збільшення сили та тонусу м'язів.</w:t>
      </w:r>
    </w:p>
    <w:p w:rsidR="00625009" w:rsidRPr="00625009" w:rsidRDefault="00625009" w:rsidP="00625009">
      <w:pPr>
        <w:spacing w:line="360" w:lineRule="auto"/>
        <w:ind w:firstLine="708"/>
        <w:jc w:val="both"/>
        <w:rPr>
          <w:rFonts w:ascii="Times New Roman" w:hAnsi="Times New Roman" w:cs="Times New Roman"/>
          <w:sz w:val="28"/>
          <w:szCs w:val="28"/>
          <w:lang w:val="ru-RU"/>
        </w:rPr>
      </w:pPr>
      <w:r w:rsidRPr="00625009">
        <w:rPr>
          <w:rFonts w:ascii="Times New Roman" w:hAnsi="Times New Roman" w:cs="Times New Roman"/>
          <w:sz w:val="28"/>
          <w:szCs w:val="28"/>
          <w:lang w:val="ru-RU"/>
        </w:rPr>
        <w:t>6. Постановка правильного дихання.</w:t>
      </w:r>
    </w:p>
    <w:p w:rsidR="00625009" w:rsidRPr="00625009" w:rsidRDefault="00625009" w:rsidP="00625009">
      <w:pPr>
        <w:spacing w:line="360" w:lineRule="auto"/>
        <w:ind w:firstLine="708"/>
        <w:jc w:val="both"/>
        <w:rPr>
          <w:rFonts w:ascii="Times New Roman" w:hAnsi="Times New Roman" w:cs="Times New Roman"/>
          <w:sz w:val="28"/>
          <w:szCs w:val="28"/>
          <w:lang w:val="ru-RU"/>
        </w:rPr>
      </w:pPr>
      <w:r w:rsidRPr="00625009">
        <w:rPr>
          <w:rFonts w:ascii="Times New Roman" w:hAnsi="Times New Roman" w:cs="Times New Roman"/>
          <w:sz w:val="28"/>
          <w:szCs w:val="28"/>
          <w:lang w:val="ru-RU"/>
        </w:rPr>
        <w:t>7. Поліпшення функції серцево-судинної та дихальної систем.</w:t>
      </w:r>
    </w:p>
    <w:p w:rsidR="00625009" w:rsidRPr="00625009" w:rsidRDefault="00625009" w:rsidP="00625009">
      <w:pPr>
        <w:spacing w:line="360" w:lineRule="auto"/>
        <w:ind w:firstLine="708"/>
        <w:jc w:val="both"/>
        <w:rPr>
          <w:rFonts w:ascii="Times New Roman" w:hAnsi="Times New Roman" w:cs="Times New Roman"/>
          <w:sz w:val="28"/>
          <w:szCs w:val="28"/>
          <w:lang w:val="ru-RU"/>
        </w:rPr>
      </w:pPr>
      <w:r w:rsidRPr="00625009">
        <w:rPr>
          <w:rFonts w:ascii="Times New Roman" w:hAnsi="Times New Roman" w:cs="Times New Roman"/>
          <w:sz w:val="28"/>
          <w:szCs w:val="28"/>
          <w:lang w:val="ru-RU"/>
        </w:rPr>
        <w:t>8. Загартовування.</w:t>
      </w:r>
    </w:p>
    <w:p w:rsidR="00625009" w:rsidRPr="00625009" w:rsidRDefault="00625009" w:rsidP="00625009">
      <w:pPr>
        <w:spacing w:line="360" w:lineRule="auto"/>
        <w:ind w:firstLine="708"/>
        <w:jc w:val="both"/>
        <w:rPr>
          <w:rFonts w:ascii="Times New Roman" w:hAnsi="Times New Roman" w:cs="Times New Roman"/>
          <w:sz w:val="28"/>
          <w:szCs w:val="28"/>
          <w:lang w:val="ru-RU"/>
        </w:rPr>
      </w:pPr>
      <w:r w:rsidRPr="00625009">
        <w:rPr>
          <w:rFonts w:ascii="Times New Roman" w:hAnsi="Times New Roman" w:cs="Times New Roman"/>
          <w:sz w:val="28"/>
          <w:szCs w:val="28"/>
          <w:lang w:val="ru-RU"/>
        </w:rPr>
        <w:t>9. Придбання навичок плавання – освоєння плавання.</w:t>
      </w:r>
    </w:p>
    <w:p w:rsidR="00625009" w:rsidRPr="00625009" w:rsidRDefault="00625009" w:rsidP="00625009">
      <w:pPr>
        <w:spacing w:line="360" w:lineRule="auto"/>
        <w:ind w:firstLine="708"/>
        <w:jc w:val="both"/>
        <w:rPr>
          <w:rFonts w:ascii="Times New Roman" w:hAnsi="Times New Roman" w:cs="Times New Roman"/>
          <w:sz w:val="28"/>
          <w:szCs w:val="28"/>
          <w:lang w:val="ru-RU"/>
        </w:rPr>
      </w:pPr>
      <w:r w:rsidRPr="00625009">
        <w:rPr>
          <w:rFonts w:ascii="Times New Roman" w:hAnsi="Times New Roman" w:cs="Times New Roman"/>
          <w:sz w:val="28"/>
          <w:szCs w:val="28"/>
          <w:lang w:val="ru-RU"/>
        </w:rPr>
        <w:t>10. Розвиток вольових якостей і створення психологічного стимулу подальшого лікування.</w:t>
      </w:r>
    </w:p>
    <w:p w:rsidR="00625009" w:rsidRPr="00625009" w:rsidRDefault="00625009" w:rsidP="00625009">
      <w:pPr>
        <w:spacing w:line="360" w:lineRule="auto"/>
        <w:ind w:firstLine="708"/>
        <w:jc w:val="both"/>
        <w:rPr>
          <w:rFonts w:ascii="Times New Roman" w:hAnsi="Times New Roman" w:cs="Times New Roman"/>
          <w:sz w:val="28"/>
          <w:szCs w:val="28"/>
          <w:lang w:val="ru-RU"/>
        </w:rPr>
      </w:pPr>
      <w:r w:rsidRPr="00625009">
        <w:rPr>
          <w:rFonts w:ascii="Times New Roman" w:hAnsi="Times New Roman" w:cs="Times New Roman"/>
          <w:sz w:val="28"/>
          <w:szCs w:val="28"/>
          <w:lang w:val="ru-RU"/>
        </w:rPr>
        <w:t>11. Емоційна розрядка хворих дітей, профілактика психологічного навантаження.</w:t>
      </w:r>
    </w:p>
    <w:p w:rsidR="00625009" w:rsidRPr="00625009" w:rsidRDefault="00625009" w:rsidP="00625009">
      <w:pPr>
        <w:spacing w:line="360" w:lineRule="auto"/>
        <w:ind w:firstLine="708"/>
        <w:jc w:val="both"/>
        <w:rPr>
          <w:rFonts w:ascii="Times New Roman" w:hAnsi="Times New Roman" w:cs="Times New Roman"/>
          <w:sz w:val="28"/>
          <w:szCs w:val="28"/>
          <w:lang w:val="ru-RU"/>
        </w:rPr>
      </w:pPr>
      <w:r w:rsidRPr="00625009">
        <w:rPr>
          <w:rFonts w:ascii="Times New Roman" w:hAnsi="Times New Roman" w:cs="Times New Roman"/>
          <w:sz w:val="28"/>
          <w:szCs w:val="28"/>
          <w:lang w:val="ru-RU"/>
        </w:rPr>
        <w:t>У першому етапі педагогічного досвіду ми визначили початкові показники фізичного стану дітей молодшого шкільного віку. З урахуванням показників фізичного стану дітей та досвіду практичної роботи розроблено фітнес-програму з елементами аквафітнесу.</w:t>
      </w:r>
    </w:p>
    <w:p w:rsidR="00625009" w:rsidRDefault="00625009" w:rsidP="00625009">
      <w:pPr>
        <w:spacing w:line="360" w:lineRule="auto"/>
        <w:ind w:firstLine="708"/>
        <w:jc w:val="both"/>
        <w:rPr>
          <w:rFonts w:ascii="Times New Roman" w:hAnsi="Times New Roman" w:cs="Times New Roman"/>
          <w:sz w:val="28"/>
          <w:szCs w:val="28"/>
          <w:lang w:val="ru-RU"/>
        </w:rPr>
      </w:pPr>
      <w:r w:rsidRPr="00625009">
        <w:rPr>
          <w:rFonts w:ascii="Times New Roman" w:hAnsi="Times New Roman" w:cs="Times New Roman"/>
          <w:sz w:val="28"/>
          <w:szCs w:val="28"/>
          <w:lang w:val="ru-RU"/>
        </w:rPr>
        <w:t>Основна мета запропонованої програми – сприяти розвитку здорової, гармонійно розвиненої особистості, а також організовувати корисне дозвілля та активний відпочинок, виховувати у дітей низку позитивних морально-вольових якостей.</w:t>
      </w:r>
    </w:p>
    <w:p w:rsidR="00625009" w:rsidRPr="00625009" w:rsidRDefault="00625009" w:rsidP="00625009">
      <w:pPr>
        <w:spacing w:line="360" w:lineRule="auto"/>
        <w:ind w:firstLine="708"/>
        <w:jc w:val="both"/>
        <w:rPr>
          <w:rFonts w:ascii="Times New Roman" w:hAnsi="Times New Roman" w:cs="Times New Roman"/>
          <w:sz w:val="28"/>
          <w:szCs w:val="28"/>
        </w:rPr>
      </w:pPr>
      <w:r w:rsidRPr="00625009">
        <w:rPr>
          <w:rFonts w:ascii="Times New Roman" w:hAnsi="Times New Roman" w:cs="Times New Roman"/>
          <w:sz w:val="28"/>
          <w:szCs w:val="28"/>
        </w:rPr>
        <w:lastRenderedPageBreak/>
        <w:t>Програма включала такі завдання:</w:t>
      </w:r>
    </w:p>
    <w:p w:rsidR="00625009" w:rsidRPr="00625009" w:rsidRDefault="00625009" w:rsidP="00625009">
      <w:pPr>
        <w:spacing w:line="360" w:lineRule="auto"/>
        <w:ind w:firstLine="708"/>
        <w:jc w:val="both"/>
        <w:rPr>
          <w:rFonts w:ascii="Times New Roman" w:hAnsi="Times New Roman" w:cs="Times New Roman"/>
          <w:sz w:val="28"/>
          <w:szCs w:val="28"/>
        </w:rPr>
      </w:pPr>
      <w:r w:rsidRPr="00625009">
        <w:rPr>
          <w:rFonts w:ascii="Times New Roman" w:hAnsi="Times New Roman" w:cs="Times New Roman"/>
          <w:sz w:val="28"/>
          <w:szCs w:val="28"/>
        </w:rPr>
        <w:t>• підвищення рівня рухової активності;</w:t>
      </w:r>
    </w:p>
    <w:p w:rsidR="00625009" w:rsidRPr="00625009" w:rsidRDefault="00625009" w:rsidP="00625009">
      <w:pPr>
        <w:spacing w:line="360" w:lineRule="auto"/>
        <w:ind w:firstLine="708"/>
        <w:jc w:val="both"/>
        <w:rPr>
          <w:rFonts w:ascii="Times New Roman" w:hAnsi="Times New Roman" w:cs="Times New Roman"/>
          <w:sz w:val="28"/>
          <w:szCs w:val="28"/>
        </w:rPr>
      </w:pPr>
      <w:r w:rsidRPr="00625009">
        <w:rPr>
          <w:rFonts w:ascii="Times New Roman" w:hAnsi="Times New Roman" w:cs="Times New Roman"/>
          <w:sz w:val="28"/>
          <w:szCs w:val="28"/>
        </w:rPr>
        <w:t>• формування стійкого інтересу до занять;</w:t>
      </w:r>
    </w:p>
    <w:p w:rsidR="00625009" w:rsidRPr="00625009" w:rsidRDefault="00625009" w:rsidP="00625009">
      <w:pPr>
        <w:spacing w:line="360" w:lineRule="auto"/>
        <w:ind w:firstLine="708"/>
        <w:jc w:val="both"/>
        <w:rPr>
          <w:rFonts w:ascii="Times New Roman" w:hAnsi="Times New Roman" w:cs="Times New Roman"/>
          <w:sz w:val="28"/>
          <w:szCs w:val="28"/>
        </w:rPr>
      </w:pPr>
      <w:r w:rsidRPr="00625009">
        <w:rPr>
          <w:rFonts w:ascii="Times New Roman" w:hAnsi="Times New Roman" w:cs="Times New Roman"/>
          <w:sz w:val="28"/>
          <w:szCs w:val="28"/>
        </w:rPr>
        <w:t>• всебічний гармонійний розвиток фізичних якостей дітей, зміцнення здоров'я, підвищення мотивації;</w:t>
      </w:r>
    </w:p>
    <w:p w:rsidR="00625009" w:rsidRPr="00625009" w:rsidRDefault="00625009" w:rsidP="00625009">
      <w:pPr>
        <w:spacing w:line="360" w:lineRule="auto"/>
        <w:ind w:firstLine="708"/>
        <w:jc w:val="both"/>
        <w:rPr>
          <w:rFonts w:ascii="Times New Roman" w:hAnsi="Times New Roman" w:cs="Times New Roman"/>
          <w:sz w:val="28"/>
          <w:szCs w:val="28"/>
        </w:rPr>
      </w:pPr>
      <w:r w:rsidRPr="00625009">
        <w:rPr>
          <w:rFonts w:ascii="Times New Roman" w:hAnsi="Times New Roman" w:cs="Times New Roman"/>
          <w:sz w:val="28"/>
          <w:szCs w:val="28"/>
        </w:rPr>
        <w:t>• залучення школярів до здорового способу життя через аквафітнес;</w:t>
      </w:r>
    </w:p>
    <w:p w:rsidR="00625009" w:rsidRPr="00625009" w:rsidRDefault="00625009" w:rsidP="00625009">
      <w:pPr>
        <w:spacing w:line="360" w:lineRule="auto"/>
        <w:ind w:firstLine="708"/>
        <w:jc w:val="both"/>
        <w:rPr>
          <w:rFonts w:ascii="Times New Roman" w:hAnsi="Times New Roman" w:cs="Times New Roman"/>
          <w:sz w:val="28"/>
          <w:szCs w:val="28"/>
        </w:rPr>
      </w:pPr>
      <w:r w:rsidRPr="00625009">
        <w:rPr>
          <w:rFonts w:ascii="Times New Roman" w:hAnsi="Times New Roman" w:cs="Times New Roman"/>
          <w:sz w:val="28"/>
          <w:szCs w:val="28"/>
        </w:rPr>
        <w:t>• лікування та профілактика сколіозу 1 ступеня у дітей 8-12 років.</w:t>
      </w:r>
    </w:p>
    <w:p w:rsidR="00625009" w:rsidRPr="00625009" w:rsidRDefault="00625009" w:rsidP="00625009">
      <w:pPr>
        <w:spacing w:line="360" w:lineRule="auto"/>
        <w:ind w:firstLine="708"/>
        <w:jc w:val="both"/>
        <w:rPr>
          <w:rFonts w:ascii="Times New Roman" w:hAnsi="Times New Roman" w:cs="Times New Roman"/>
          <w:sz w:val="28"/>
          <w:szCs w:val="28"/>
        </w:rPr>
      </w:pPr>
      <w:r w:rsidRPr="00625009">
        <w:rPr>
          <w:rFonts w:ascii="Times New Roman" w:hAnsi="Times New Roman" w:cs="Times New Roman"/>
          <w:sz w:val="28"/>
          <w:szCs w:val="28"/>
        </w:rPr>
        <w:t>При розробці програми ми враховували основні принципи побудови занять з фізичних вправ аквафітнесу та з дитячим контингентом, а також враховували рекомендації, викладені у спеціальній літературі. Рекомендації, яких слід дотримуватись при виборі вправ [22; 26; 27].</w:t>
      </w:r>
    </w:p>
    <w:p w:rsidR="00625009" w:rsidRPr="00625009" w:rsidRDefault="00625009" w:rsidP="00625009">
      <w:pPr>
        <w:spacing w:line="360" w:lineRule="auto"/>
        <w:ind w:firstLine="708"/>
        <w:jc w:val="both"/>
        <w:rPr>
          <w:rFonts w:ascii="Times New Roman" w:hAnsi="Times New Roman" w:cs="Times New Roman"/>
          <w:sz w:val="28"/>
          <w:szCs w:val="28"/>
        </w:rPr>
      </w:pPr>
      <w:r w:rsidRPr="00625009">
        <w:rPr>
          <w:rFonts w:ascii="Times New Roman" w:hAnsi="Times New Roman" w:cs="Times New Roman"/>
          <w:sz w:val="28"/>
          <w:szCs w:val="28"/>
        </w:rPr>
        <w:t>У процесі вивчення методики спортивного плавання фахівці рекомендують використовувати наступний алгоритм ознайомлення і вивчення кожної вправи:</w:t>
      </w:r>
    </w:p>
    <w:p w:rsidR="00625009" w:rsidRPr="00625009" w:rsidRDefault="00625009" w:rsidP="00625009">
      <w:pPr>
        <w:spacing w:line="360" w:lineRule="auto"/>
        <w:ind w:firstLine="708"/>
        <w:jc w:val="both"/>
        <w:rPr>
          <w:rFonts w:ascii="Times New Roman" w:hAnsi="Times New Roman" w:cs="Times New Roman"/>
          <w:sz w:val="28"/>
          <w:szCs w:val="28"/>
        </w:rPr>
      </w:pPr>
      <w:r w:rsidRPr="00625009">
        <w:rPr>
          <w:rFonts w:ascii="Times New Roman" w:hAnsi="Times New Roman" w:cs="Times New Roman"/>
          <w:sz w:val="28"/>
          <w:szCs w:val="28"/>
        </w:rPr>
        <w:t>1. Пояснення. Надайте вичерпний опис вправи для тих, кого ви навчаєте.</w:t>
      </w:r>
    </w:p>
    <w:p w:rsidR="00625009" w:rsidRPr="00625009" w:rsidRDefault="00625009" w:rsidP="00625009">
      <w:pPr>
        <w:spacing w:line="360" w:lineRule="auto"/>
        <w:ind w:firstLine="708"/>
        <w:jc w:val="both"/>
        <w:rPr>
          <w:rFonts w:ascii="Times New Roman" w:hAnsi="Times New Roman" w:cs="Times New Roman"/>
          <w:sz w:val="28"/>
          <w:szCs w:val="28"/>
        </w:rPr>
      </w:pPr>
      <w:r w:rsidRPr="00625009">
        <w:rPr>
          <w:rFonts w:ascii="Times New Roman" w:hAnsi="Times New Roman" w:cs="Times New Roman"/>
          <w:sz w:val="28"/>
          <w:szCs w:val="28"/>
        </w:rPr>
        <w:t>2. Демонстрація. Покажіть, як виконується вправа, або продемонструйте вправу самостійно.</w:t>
      </w:r>
    </w:p>
    <w:p w:rsidR="00625009" w:rsidRPr="00625009" w:rsidRDefault="00625009" w:rsidP="00625009">
      <w:pPr>
        <w:spacing w:line="360" w:lineRule="auto"/>
        <w:ind w:firstLine="708"/>
        <w:jc w:val="both"/>
        <w:rPr>
          <w:rFonts w:ascii="Times New Roman" w:hAnsi="Times New Roman" w:cs="Times New Roman"/>
          <w:sz w:val="28"/>
          <w:szCs w:val="28"/>
        </w:rPr>
      </w:pPr>
      <w:r w:rsidRPr="00625009">
        <w:rPr>
          <w:rFonts w:ascii="Times New Roman" w:hAnsi="Times New Roman" w:cs="Times New Roman"/>
          <w:sz w:val="28"/>
          <w:szCs w:val="28"/>
        </w:rPr>
        <w:t>3. Виправлення. Після пояснення та демонстрації попросіть плавців виконати вправу. Зверніть увагу на те, що вправа виконана правильно, потім зосередьтеся на виправленні однієї помилки за раз. Виправляйте всі помилки, поки плавці не виконають вправу правильно.</w:t>
      </w:r>
    </w:p>
    <w:p w:rsidR="00625009" w:rsidRPr="00625009" w:rsidRDefault="00625009" w:rsidP="00625009">
      <w:pPr>
        <w:spacing w:line="360" w:lineRule="auto"/>
        <w:ind w:firstLine="708"/>
        <w:jc w:val="both"/>
        <w:rPr>
          <w:rFonts w:ascii="Times New Roman" w:hAnsi="Times New Roman" w:cs="Times New Roman"/>
          <w:sz w:val="28"/>
          <w:szCs w:val="28"/>
        </w:rPr>
      </w:pPr>
      <w:r w:rsidRPr="00625009">
        <w:rPr>
          <w:rFonts w:ascii="Times New Roman" w:hAnsi="Times New Roman" w:cs="Times New Roman"/>
          <w:sz w:val="28"/>
          <w:szCs w:val="28"/>
        </w:rPr>
        <w:t>4. Повторення. Коли плавці навчаться правильно виконувати вправу, повторіть її повністю. Переконайтеся, що вони не розпізнають неправильні частини техніки. Тривалість занять не перевищувала 45 хвилин. Кількість занять становила 3 ​​рази на тиждень.Серед засобів використовувалися: елементи плавання, загальнорозвиваючі вправи, ігри з бігом. Оскільки в групу входили діти з різним рівнем фізичної підготовленості, особлива увага приділялася безпеці та доступності запропонованих вправ [27; 40; 53; 59].</w:t>
      </w:r>
    </w:p>
    <w:p w:rsidR="00625009" w:rsidRPr="00625009" w:rsidRDefault="00625009" w:rsidP="00625009">
      <w:pPr>
        <w:spacing w:line="360" w:lineRule="auto"/>
        <w:ind w:firstLine="708"/>
        <w:jc w:val="both"/>
        <w:rPr>
          <w:rFonts w:ascii="Times New Roman" w:hAnsi="Times New Roman" w:cs="Times New Roman"/>
          <w:sz w:val="28"/>
          <w:szCs w:val="28"/>
        </w:rPr>
      </w:pPr>
      <w:r w:rsidRPr="00625009">
        <w:rPr>
          <w:rFonts w:ascii="Times New Roman" w:hAnsi="Times New Roman" w:cs="Times New Roman"/>
          <w:sz w:val="28"/>
          <w:szCs w:val="28"/>
        </w:rPr>
        <w:t xml:space="preserve">У таблиці 3.1 представлені основні характеристики вправ за координаційною складністю на заняттях з дітьми молодшого шкільного віку з урахуванням індивідуального рівня здоров'я. Отже, структура оздоровчої </w:t>
      </w:r>
      <w:r w:rsidRPr="00625009">
        <w:rPr>
          <w:rFonts w:ascii="Times New Roman" w:hAnsi="Times New Roman" w:cs="Times New Roman"/>
          <w:sz w:val="28"/>
          <w:szCs w:val="28"/>
        </w:rPr>
        <w:lastRenderedPageBreak/>
        <w:t>підготовки в аквафітнесі, основою якої є плавання, є наступною.</w:t>
      </w:r>
    </w:p>
    <w:p w:rsidR="00625009" w:rsidRPr="00625009" w:rsidRDefault="00625009" w:rsidP="00625009">
      <w:pPr>
        <w:spacing w:line="360" w:lineRule="auto"/>
        <w:ind w:firstLine="708"/>
        <w:jc w:val="both"/>
        <w:rPr>
          <w:rFonts w:ascii="Times New Roman" w:hAnsi="Times New Roman" w:cs="Times New Roman"/>
          <w:sz w:val="28"/>
          <w:szCs w:val="28"/>
        </w:rPr>
      </w:pPr>
      <w:r w:rsidRPr="00625009">
        <w:rPr>
          <w:rFonts w:ascii="Times New Roman" w:hAnsi="Times New Roman" w:cs="Times New Roman"/>
          <w:sz w:val="28"/>
          <w:szCs w:val="28"/>
        </w:rPr>
        <w:t>Перша частина (підготовча) – основними завданнями підготовчої частини були: підготовка організму до виконання певної м’язової роботи, створення психічного настрою на майбутню діяльність; коротка і легка розминка не більше 10-15 хвилин. Включає вправи на розтяжку для запобігання травм опорно-рухового апарату.</w:t>
      </w:r>
    </w:p>
    <w:p w:rsidR="00625009" w:rsidRDefault="00625009" w:rsidP="00625009">
      <w:pPr>
        <w:spacing w:line="360" w:lineRule="auto"/>
        <w:ind w:firstLine="708"/>
        <w:jc w:val="both"/>
        <w:rPr>
          <w:rFonts w:ascii="Times New Roman" w:hAnsi="Times New Roman" w:cs="Times New Roman"/>
          <w:sz w:val="28"/>
          <w:szCs w:val="28"/>
        </w:rPr>
      </w:pPr>
      <w:r w:rsidRPr="00625009">
        <w:rPr>
          <w:rFonts w:ascii="Times New Roman" w:hAnsi="Times New Roman" w:cs="Times New Roman"/>
          <w:sz w:val="28"/>
          <w:szCs w:val="28"/>
        </w:rPr>
        <w:t>Друга частина (основна) – аеробна. Він складається з плавання оптимальної тривалості та інтенсивності, що забезпечує необхідний тренувальний ефект: підвищення аеробних можливостей, витривалості та працездатності.</w:t>
      </w:r>
    </w:p>
    <w:p w:rsidR="003A310B" w:rsidRPr="00527FA4" w:rsidRDefault="003A310B" w:rsidP="00625009">
      <w:pPr>
        <w:spacing w:line="360" w:lineRule="auto"/>
        <w:ind w:firstLine="708"/>
        <w:jc w:val="right"/>
        <w:rPr>
          <w:rFonts w:ascii="Times New Roman" w:hAnsi="Times New Roman" w:cs="Times New Roman"/>
          <w:i/>
          <w:sz w:val="28"/>
          <w:szCs w:val="28"/>
        </w:rPr>
      </w:pPr>
      <w:r w:rsidRPr="00527FA4">
        <w:rPr>
          <w:rFonts w:ascii="Times New Roman" w:hAnsi="Times New Roman" w:cs="Times New Roman"/>
          <w:i/>
          <w:sz w:val="28"/>
          <w:szCs w:val="28"/>
        </w:rPr>
        <w:t xml:space="preserve">Таблиця 3.1 </w:t>
      </w:r>
    </w:p>
    <w:p w:rsidR="003A310B" w:rsidRDefault="003A310B" w:rsidP="00527FA4">
      <w:pPr>
        <w:spacing w:line="360" w:lineRule="auto"/>
        <w:ind w:firstLine="708"/>
        <w:jc w:val="center"/>
        <w:rPr>
          <w:rFonts w:ascii="Times New Roman" w:hAnsi="Times New Roman" w:cs="Times New Roman"/>
          <w:b/>
          <w:sz w:val="28"/>
          <w:szCs w:val="28"/>
        </w:rPr>
      </w:pPr>
      <w:r w:rsidRPr="00527FA4">
        <w:rPr>
          <w:rFonts w:ascii="Times New Roman" w:hAnsi="Times New Roman" w:cs="Times New Roman"/>
          <w:b/>
          <w:sz w:val="28"/>
          <w:szCs w:val="28"/>
        </w:rPr>
        <w:t>Різновид вправ за координаційною складністю</w:t>
      </w:r>
    </w:p>
    <w:p w:rsidR="00B80C4F" w:rsidRPr="00527FA4" w:rsidRDefault="00B80C4F" w:rsidP="00527FA4">
      <w:pPr>
        <w:spacing w:line="360" w:lineRule="auto"/>
        <w:ind w:firstLine="708"/>
        <w:jc w:val="center"/>
        <w:rPr>
          <w:rFonts w:ascii="Times New Roman" w:hAnsi="Times New Roman" w:cs="Times New Roman"/>
          <w:b/>
          <w:sz w:val="28"/>
          <w:szCs w:val="28"/>
        </w:rPr>
      </w:pPr>
    </w:p>
    <w:tbl>
      <w:tblPr>
        <w:tblStyle w:val="aff8"/>
        <w:tblW w:w="0" w:type="auto"/>
        <w:tblLook w:val="04A0" w:firstRow="1" w:lastRow="0" w:firstColumn="1" w:lastColumn="0" w:noHBand="0" w:noVBand="1"/>
      </w:tblPr>
      <w:tblGrid>
        <w:gridCol w:w="2943"/>
        <w:gridCol w:w="3686"/>
        <w:gridCol w:w="125"/>
        <w:gridCol w:w="3377"/>
      </w:tblGrid>
      <w:tr w:rsidR="003A310B" w:rsidRPr="00527FA4" w:rsidTr="005405B8">
        <w:tc>
          <w:tcPr>
            <w:tcW w:w="2943" w:type="dxa"/>
            <w:vMerge w:val="restart"/>
          </w:tcPr>
          <w:p w:rsidR="003A310B" w:rsidRPr="00625009" w:rsidRDefault="00625009" w:rsidP="00527FA4">
            <w:pPr>
              <w:spacing w:line="360" w:lineRule="auto"/>
              <w:jc w:val="both"/>
              <w:rPr>
                <w:rFonts w:ascii="Times New Roman" w:hAnsi="Times New Roman" w:cs="Times New Roman"/>
                <w:b/>
                <w:sz w:val="28"/>
                <w:szCs w:val="28"/>
              </w:rPr>
            </w:pPr>
            <w:r>
              <w:rPr>
                <w:rFonts w:ascii="Times New Roman" w:hAnsi="Times New Roman" w:cs="Times New Roman"/>
                <w:sz w:val="28"/>
                <w:szCs w:val="28"/>
              </w:rPr>
              <w:t>Характер вправ</w:t>
            </w:r>
          </w:p>
        </w:tc>
        <w:tc>
          <w:tcPr>
            <w:tcW w:w="7188" w:type="dxa"/>
            <w:gridSpan w:val="3"/>
          </w:tcPr>
          <w:p w:rsidR="003A310B" w:rsidRPr="00527FA4" w:rsidRDefault="00625009" w:rsidP="00527FA4">
            <w:pPr>
              <w:spacing w:line="360" w:lineRule="auto"/>
              <w:jc w:val="both"/>
              <w:rPr>
                <w:rFonts w:ascii="Times New Roman" w:hAnsi="Times New Roman" w:cs="Times New Roman"/>
                <w:b/>
                <w:sz w:val="28"/>
                <w:szCs w:val="28"/>
              </w:rPr>
            </w:pPr>
            <w:r>
              <w:rPr>
                <w:rFonts w:ascii="Times New Roman" w:hAnsi="Times New Roman" w:cs="Times New Roman"/>
                <w:sz w:val="28"/>
                <w:szCs w:val="28"/>
              </w:rPr>
              <w:t>Рівень здоровя</w:t>
            </w:r>
          </w:p>
        </w:tc>
      </w:tr>
      <w:tr w:rsidR="003A310B" w:rsidRPr="00527FA4" w:rsidTr="005405B8">
        <w:tc>
          <w:tcPr>
            <w:tcW w:w="2943" w:type="dxa"/>
            <w:vMerge/>
          </w:tcPr>
          <w:p w:rsidR="003A310B" w:rsidRPr="00527FA4" w:rsidRDefault="003A310B" w:rsidP="00527FA4">
            <w:pPr>
              <w:spacing w:line="360" w:lineRule="auto"/>
              <w:jc w:val="both"/>
              <w:rPr>
                <w:rFonts w:ascii="Times New Roman" w:hAnsi="Times New Roman" w:cs="Times New Roman"/>
                <w:b/>
                <w:sz w:val="28"/>
                <w:szCs w:val="28"/>
              </w:rPr>
            </w:pPr>
          </w:p>
        </w:tc>
        <w:tc>
          <w:tcPr>
            <w:tcW w:w="3811" w:type="dxa"/>
            <w:gridSpan w:val="2"/>
          </w:tcPr>
          <w:p w:rsidR="003A310B" w:rsidRPr="00527FA4" w:rsidRDefault="003A310B" w:rsidP="00527FA4">
            <w:pPr>
              <w:spacing w:line="360" w:lineRule="auto"/>
              <w:jc w:val="both"/>
              <w:rPr>
                <w:rFonts w:ascii="Times New Roman" w:hAnsi="Times New Roman" w:cs="Times New Roman"/>
                <w:b/>
                <w:sz w:val="28"/>
                <w:szCs w:val="28"/>
              </w:rPr>
            </w:pPr>
            <w:r w:rsidRPr="00527FA4">
              <w:rPr>
                <w:rFonts w:ascii="Times New Roman" w:hAnsi="Times New Roman" w:cs="Times New Roman"/>
                <w:sz w:val="28"/>
                <w:szCs w:val="28"/>
              </w:rPr>
              <w:t>Низький, нижче середнього</w:t>
            </w:r>
          </w:p>
        </w:tc>
        <w:tc>
          <w:tcPr>
            <w:tcW w:w="3377" w:type="dxa"/>
          </w:tcPr>
          <w:p w:rsidR="003A310B" w:rsidRPr="00527FA4" w:rsidRDefault="00625009" w:rsidP="00527FA4">
            <w:pPr>
              <w:spacing w:line="360" w:lineRule="auto"/>
              <w:jc w:val="both"/>
              <w:rPr>
                <w:rFonts w:ascii="Times New Roman" w:hAnsi="Times New Roman" w:cs="Times New Roman"/>
                <w:b/>
                <w:sz w:val="28"/>
                <w:szCs w:val="28"/>
              </w:rPr>
            </w:pPr>
            <w:r>
              <w:rPr>
                <w:rFonts w:ascii="Times New Roman" w:hAnsi="Times New Roman" w:cs="Times New Roman"/>
                <w:sz w:val="28"/>
                <w:szCs w:val="28"/>
              </w:rPr>
              <w:t>Середній та вище середнього</w:t>
            </w:r>
          </w:p>
        </w:tc>
      </w:tr>
      <w:tr w:rsidR="003A310B" w:rsidRPr="00527FA4" w:rsidTr="005405B8">
        <w:tc>
          <w:tcPr>
            <w:tcW w:w="2943" w:type="dxa"/>
          </w:tcPr>
          <w:p w:rsidR="003A310B" w:rsidRPr="00527FA4" w:rsidRDefault="00625009" w:rsidP="00527FA4">
            <w:pPr>
              <w:spacing w:line="360" w:lineRule="auto"/>
              <w:jc w:val="both"/>
              <w:rPr>
                <w:rFonts w:ascii="Times New Roman" w:hAnsi="Times New Roman" w:cs="Times New Roman"/>
                <w:b/>
                <w:sz w:val="28"/>
                <w:szCs w:val="28"/>
              </w:rPr>
            </w:pPr>
            <w:r>
              <w:rPr>
                <w:rFonts w:ascii="Times New Roman" w:hAnsi="Times New Roman" w:cs="Times New Roman"/>
                <w:sz w:val="28"/>
                <w:szCs w:val="28"/>
              </w:rPr>
              <w:t>Освоєння у воді</w:t>
            </w:r>
          </w:p>
        </w:tc>
        <w:tc>
          <w:tcPr>
            <w:tcW w:w="7188" w:type="dxa"/>
            <w:gridSpan w:val="3"/>
          </w:tcPr>
          <w:p w:rsidR="003A310B" w:rsidRPr="00527FA4" w:rsidRDefault="003A310B" w:rsidP="00625009">
            <w:pPr>
              <w:spacing w:line="360" w:lineRule="auto"/>
              <w:jc w:val="both"/>
              <w:rPr>
                <w:rFonts w:ascii="Times New Roman" w:hAnsi="Times New Roman" w:cs="Times New Roman"/>
                <w:b/>
                <w:sz w:val="28"/>
                <w:szCs w:val="28"/>
              </w:rPr>
            </w:pPr>
            <w:r w:rsidRPr="00527FA4">
              <w:rPr>
                <w:rFonts w:ascii="Times New Roman" w:hAnsi="Times New Roman" w:cs="Times New Roman"/>
                <w:sz w:val="28"/>
                <w:szCs w:val="28"/>
              </w:rPr>
              <w:t xml:space="preserve">Вправи в опорному положенні: біг, </w:t>
            </w:r>
            <w:r w:rsidR="00625009" w:rsidRPr="00527FA4">
              <w:rPr>
                <w:rFonts w:ascii="Times New Roman" w:hAnsi="Times New Roman" w:cs="Times New Roman"/>
                <w:sz w:val="28"/>
                <w:szCs w:val="28"/>
              </w:rPr>
              <w:t>ходьба</w:t>
            </w:r>
            <w:r w:rsidR="00625009">
              <w:rPr>
                <w:rFonts w:ascii="Times New Roman" w:hAnsi="Times New Roman" w:cs="Times New Roman"/>
                <w:sz w:val="28"/>
                <w:szCs w:val="28"/>
              </w:rPr>
              <w:t xml:space="preserve">, </w:t>
            </w:r>
            <w:r w:rsidRPr="00527FA4">
              <w:rPr>
                <w:rFonts w:ascii="Times New Roman" w:hAnsi="Times New Roman" w:cs="Times New Roman"/>
                <w:sz w:val="28"/>
                <w:szCs w:val="28"/>
              </w:rPr>
              <w:t xml:space="preserve">стрибки, «медуза», </w:t>
            </w:r>
            <w:r w:rsidR="00625009" w:rsidRPr="00527FA4">
              <w:rPr>
                <w:rFonts w:ascii="Times New Roman" w:hAnsi="Times New Roman" w:cs="Times New Roman"/>
                <w:sz w:val="28"/>
                <w:szCs w:val="28"/>
              </w:rPr>
              <w:t xml:space="preserve">«поплавок», </w:t>
            </w:r>
            <w:r w:rsidRPr="00527FA4">
              <w:rPr>
                <w:rFonts w:ascii="Times New Roman" w:hAnsi="Times New Roman" w:cs="Times New Roman"/>
                <w:sz w:val="28"/>
                <w:szCs w:val="28"/>
              </w:rPr>
              <w:t xml:space="preserve">«зірочка», елементи синхронного плавання, </w:t>
            </w:r>
            <w:r w:rsidR="00625009" w:rsidRPr="00527FA4">
              <w:rPr>
                <w:rFonts w:ascii="Times New Roman" w:hAnsi="Times New Roman" w:cs="Times New Roman"/>
                <w:sz w:val="28"/>
                <w:szCs w:val="28"/>
              </w:rPr>
              <w:t xml:space="preserve">ковзання, </w:t>
            </w:r>
            <w:r w:rsidRPr="00527FA4">
              <w:rPr>
                <w:rFonts w:ascii="Times New Roman" w:hAnsi="Times New Roman" w:cs="Times New Roman"/>
                <w:sz w:val="28"/>
                <w:szCs w:val="28"/>
              </w:rPr>
              <w:t>ігри.</w:t>
            </w:r>
          </w:p>
        </w:tc>
      </w:tr>
      <w:tr w:rsidR="003A310B" w:rsidRPr="00527FA4" w:rsidTr="005405B8">
        <w:tc>
          <w:tcPr>
            <w:tcW w:w="2943" w:type="dxa"/>
          </w:tcPr>
          <w:p w:rsidR="003A310B" w:rsidRPr="00527FA4" w:rsidRDefault="00625009" w:rsidP="00527FA4">
            <w:pPr>
              <w:spacing w:line="360" w:lineRule="auto"/>
              <w:jc w:val="both"/>
              <w:rPr>
                <w:rFonts w:ascii="Times New Roman" w:hAnsi="Times New Roman" w:cs="Times New Roman"/>
                <w:b/>
                <w:sz w:val="28"/>
                <w:szCs w:val="28"/>
              </w:rPr>
            </w:pPr>
            <w:r>
              <w:rPr>
                <w:rFonts w:ascii="Times New Roman" w:hAnsi="Times New Roman" w:cs="Times New Roman"/>
                <w:sz w:val="28"/>
                <w:szCs w:val="28"/>
              </w:rPr>
              <w:t>Вдосконалення навичок плавання</w:t>
            </w:r>
          </w:p>
        </w:tc>
        <w:tc>
          <w:tcPr>
            <w:tcW w:w="3686" w:type="dxa"/>
          </w:tcPr>
          <w:p w:rsidR="003A310B" w:rsidRPr="00527FA4" w:rsidRDefault="003A310B" w:rsidP="00527FA4">
            <w:pPr>
              <w:spacing w:line="360" w:lineRule="auto"/>
              <w:jc w:val="both"/>
              <w:rPr>
                <w:rFonts w:ascii="Times New Roman" w:hAnsi="Times New Roman" w:cs="Times New Roman"/>
                <w:b/>
                <w:sz w:val="28"/>
                <w:szCs w:val="28"/>
              </w:rPr>
            </w:pPr>
            <w:r w:rsidRPr="00527FA4">
              <w:rPr>
                <w:rFonts w:ascii="Times New Roman" w:hAnsi="Times New Roman" w:cs="Times New Roman"/>
                <w:sz w:val="28"/>
                <w:szCs w:val="28"/>
              </w:rPr>
              <w:t>- переважне використання вправ на мілкій частині басейну - переважне використання підтримуючих поясів, нудлсів, дощечок, ласт.</w:t>
            </w:r>
          </w:p>
        </w:tc>
        <w:tc>
          <w:tcPr>
            <w:tcW w:w="3502" w:type="dxa"/>
            <w:gridSpan w:val="2"/>
          </w:tcPr>
          <w:p w:rsidR="003A310B" w:rsidRPr="00527FA4" w:rsidRDefault="003A310B" w:rsidP="00527FA4">
            <w:pPr>
              <w:spacing w:line="360" w:lineRule="auto"/>
              <w:jc w:val="both"/>
              <w:rPr>
                <w:rFonts w:ascii="Times New Roman" w:hAnsi="Times New Roman" w:cs="Times New Roman"/>
                <w:b/>
                <w:sz w:val="28"/>
                <w:szCs w:val="28"/>
              </w:rPr>
            </w:pPr>
            <w:r w:rsidRPr="00527FA4">
              <w:rPr>
                <w:rFonts w:ascii="Times New Roman" w:hAnsi="Times New Roman" w:cs="Times New Roman"/>
                <w:sz w:val="28"/>
                <w:szCs w:val="28"/>
              </w:rPr>
              <w:t>- переважне використання вправ на глибокій частині басейну - без використання полегшуючого інвентарю</w:t>
            </w:r>
          </w:p>
        </w:tc>
      </w:tr>
      <w:tr w:rsidR="003A310B" w:rsidRPr="00527FA4" w:rsidTr="005405B8">
        <w:tc>
          <w:tcPr>
            <w:tcW w:w="2943" w:type="dxa"/>
          </w:tcPr>
          <w:p w:rsidR="003A310B" w:rsidRPr="00527FA4" w:rsidRDefault="00625009" w:rsidP="00527FA4">
            <w:pPr>
              <w:spacing w:line="360" w:lineRule="auto"/>
              <w:ind w:firstLine="708"/>
              <w:jc w:val="both"/>
              <w:rPr>
                <w:rFonts w:ascii="Times New Roman" w:hAnsi="Times New Roman" w:cs="Times New Roman"/>
                <w:b/>
                <w:sz w:val="28"/>
                <w:szCs w:val="28"/>
              </w:rPr>
            </w:pPr>
            <w:r>
              <w:rPr>
                <w:rFonts w:ascii="Times New Roman" w:hAnsi="Times New Roman" w:cs="Times New Roman"/>
                <w:sz w:val="28"/>
                <w:szCs w:val="28"/>
              </w:rPr>
              <w:t>Ігри на  відпрацювання і закріплення навичок</w:t>
            </w:r>
            <w:r w:rsidR="003A310B" w:rsidRPr="00527FA4">
              <w:rPr>
                <w:rFonts w:ascii="Times New Roman" w:hAnsi="Times New Roman" w:cs="Times New Roman"/>
                <w:sz w:val="28"/>
                <w:szCs w:val="28"/>
              </w:rPr>
              <w:t xml:space="preserve"> плавання.</w:t>
            </w:r>
          </w:p>
        </w:tc>
        <w:tc>
          <w:tcPr>
            <w:tcW w:w="3686" w:type="dxa"/>
          </w:tcPr>
          <w:p w:rsidR="003A310B" w:rsidRPr="00527FA4" w:rsidRDefault="003A310B" w:rsidP="00527FA4">
            <w:pPr>
              <w:spacing w:line="360" w:lineRule="auto"/>
              <w:jc w:val="both"/>
              <w:rPr>
                <w:rFonts w:ascii="Times New Roman" w:hAnsi="Times New Roman" w:cs="Times New Roman"/>
                <w:b/>
                <w:sz w:val="28"/>
                <w:szCs w:val="28"/>
              </w:rPr>
            </w:pPr>
            <w:r w:rsidRPr="00527FA4">
              <w:rPr>
                <w:rFonts w:ascii="Times New Roman" w:hAnsi="Times New Roman" w:cs="Times New Roman"/>
                <w:sz w:val="28"/>
                <w:szCs w:val="28"/>
              </w:rPr>
              <w:t>«Фонтан», «Млин», «Кувирок», «Втримай дошку», «Гусениця»</w:t>
            </w:r>
          </w:p>
        </w:tc>
        <w:tc>
          <w:tcPr>
            <w:tcW w:w="3502" w:type="dxa"/>
            <w:gridSpan w:val="2"/>
          </w:tcPr>
          <w:p w:rsidR="003A310B" w:rsidRPr="00527FA4" w:rsidRDefault="003A310B" w:rsidP="00527FA4">
            <w:pPr>
              <w:spacing w:line="360" w:lineRule="auto"/>
              <w:jc w:val="both"/>
              <w:rPr>
                <w:rFonts w:ascii="Times New Roman" w:hAnsi="Times New Roman" w:cs="Times New Roman"/>
                <w:b/>
                <w:sz w:val="28"/>
                <w:szCs w:val="28"/>
              </w:rPr>
            </w:pPr>
            <w:r w:rsidRPr="00527FA4">
              <w:rPr>
                <w:rFonts w:ascii="Times New Roman" w:hAnsi="Times New Roman" w:cs="Times New Roman"/>
                <w:sz w:val="28"/>
                <w:szCs w:val="28"/>
              </w:rPr>
              <w:t>«Гонка катерів», «Мотор», «Хто далі?», «Боротьба за м’яч», «Кувирок»</w:t>
            </w:r>
          </w:p>
        </w:tc>
      </w:tr>
      <w:tr w:rsidR="003A310B" w:rsidRPr="00527FA4" w:rsidTr="005405B8">
        <w:tc>
          <w:tcPr>
            <w:tcW w:w="2943" w:type="dxa"/>
          </w:tcPr>
          <w:p w:rsidR="003A310B" w:rsidRPr="00527FA4" w:rsidRDefault="00625009" w:rsidP="00527FA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Ігри які розвивають фізичні</w:t>
            </w:r>
            <w:r w:rsidR="003A310B" w:rsidRPr="00527FA4">
              <w:rPr>
                <w:rFonts w:ascii="Times New Roman" w:hAnsi="Times New Roman" w:cs="Times New Roman"/>
                <w:sz w:val="28"/>
                <w:szCs w:val="28"/>
              </w:rPr>
              <w:t xml:space="preserve"> </w:t>
            </w:r>
            <w:r>
              <w:rPr>
                <w:rFonts w:ascii="Times New Roman" w:hAnsi="Times New Roman" w:cs="Times New Roman"/>
                <w:sz w:val="28"/>
                <w:szCs w:val="28"/>
              </w:rPr>
              <w:lastRenderedPageBreak/>
              <w:t>якості</w:t>
            </w:r>
          </w:p>
        </w:tc>
        <w:tc>
          <w:tcPr>
            <w:tcW w:w="3686" w:type="dxa"/>
          </w:tcPr>
          <w:p w:rsidR="003A310B" w:rsidRPr="00527FA4" w:rsidRDefault="003A310B" w:rsidP="00527FA4">
            <w:pPr>
              <w:spacing w:line="360" w:lineRule="auto"/>
              <w:jc w:val="both"/>
              <w:rPr>
                <w:rFonts w:ascii="Times New Roman" w:hAnsi="Times New Roman" w:cs="Times New Roman"/>
                <w:b/>
                <w:sz w:val="28"/>
                <w:szCs w:val="28"/>
              </w:rPr>
            </w:pPr>
            <w:r w:rsidRPr="00527FA4">
              <w:rPr>
                <w:rFonts w:ascii="Times New Roman" w:hAnsi="Times New Roman" w:cs="Times New Roman"/>
                <w:sz w:val="28"/>
                <w:szCs w:val="28"/>
              </w:rPr>
              <w:lastRenderedPageBreak/>
              <w:t xml:space="preserve">«Сітка», «Карасі і коропи», «Третій зайвий у воді», «Хто </w:t>
            </w:r>
            <w:r w:rsidRPr="00527FA4">
              <w:rPr>
                <w:rFonts w:ascii="Times New Roman" w:hAnsi="Times New Roman" w:cs="Times New Roman"/>
                <w:sz w:val="28"/>
                <w:szCs w:val="28"/>
              </w:rPr>
              <w:lastRenderedPageBreak/>
              <w:t>перетягне», «Вистрибування з води», «Довга лоза», «Гусениця»</w:t>
            </w:r>
          </w:p>
        </w:tc>
        <w:tc>
          <w:tcPr>
            <w:tcW w:w="3502" w:type="dxa"/>
            <w:gridSpan w:val="2"/>
          </w:tcPr>
          <w:p w:rsidR="003A310B" w:rsidRPr="00527FA4" w:rsidRDefault="003A310B" w:rsidP="00527FA4">
            <w:pPr>
              <w:spacing w:line="360" w:lineRule="auto"/>
              <w:jc w:val="both"/>
              <w:rPr>
                <w:rFonts w:ascii="Times New Roman" w:hAnsi="Times New Roman" w:cs="Times New Roman"/>
                <w:b/>
                <w:sz w:val="28"/>
                <w:szCs w:val="28"/>
              </w:rPr>
            </w:pPr>
            <w:r w:rsidRPr="00527FA4">
              <w:rPr>
                <w:rFonts w:ascii="Times New Roman" w:hAnsi="Times New Roman" w:cs="Times New Roman"/>
                <w:sz w:val="28"/>
                <w:szCs w:val="28"/>
              </w:rPr>
              <w:lastRenderedPageBreak/>
              <w:t>«Гонки в воді», «М</w:t>
            </w:r>
            <w:r w:rsidR="005405B8">
              <w:rPr>
                <w:rFonts w:ascii="Times New Roman" w:hAnsi="Times New Roman" w:cs="Times New Roman"/>
                <w:sz w:val="28"/>
                <w:szCs w:val="28"/>
              </w:rPr>
              <w:t xml:space="preserve">’яч капітану», «Бій </w:t>
            </w:r>
            <w:r w:rsidR="005405B8">
              <w:rPr>
                <w:rFonts w:ascii="Times New Roman" w:hAnsi="Times New Roman" w:cs="Times New Roman"/>
                <w:sz w:val="28"/>
                <w:szCs w:val="28"/>
              </w:rPr>
              <w:lastRenderedPageBreak/>
              <w:t>вершників»,</w:t>
            </w:r>
            <w:r w:rsidRPr="00527FA4">
              <w:rPr>
                <w:rFonts w:ascii="Times New Roman" w:hAnsi="Times New Roman" w:cs="Times New Roman"/>
                <w:sz w:val="28"/>
                <w:szCs w:val="28"/>
              </w:rPr>
              <w:t>«Перетягнути в свої води», «Баскетбол на воді», «Щука та карась»</w:t>
            </w:r>
          </w:p>
        </w:tc>
      </w:tr>
      <w:tr w:rsidR="003A310B" w:rsidRPr="00527FA4" w:rsidTr="005405B8">
        <w:tc>
          <w:tcPr>
            <w:tcW w:w="2943" w:type="dxa"/>
          </w:tcPr>
          <w:p w:rsidR="003A310B" w:rsidRPr="00527FA4" w:rsidRDefault="003A310B" w:rsidP="00527FA4">
            <w:pPr>
              <w:spacing w:line="360" w:lineRule="auto"/>
              <w:ind w:firstLine="708"/>
              <w:jc w:val="both"/>
              <w:rPr>
                <w:rFonts w:ascii="Times New Roman" w:hAnsi="Times New Roman" w:cs="Times New Roman"/>
                <w:sz w:val="28"/>
                <w:szCs w:val="28"/>
              </w:rPr>
            </w:pPr>
            <w:r w:rsidRPr="00527FA4">
              <w:rPr>
                <w:rFonts w:ascii="Times New Roman" w:hAnsi="Times New Roman" w:cs="Times New Roman"/>
                <w:sz w:val="28"/>
                <w:szCs w:val="28"/>
              </w:rPr>
              <w:lastRenderedPageBreak/>
              <w:t>Використання базових вправ аквафітнесу для розвитку фізичних якостей.</w:t>
            </w:r>
          </w:p>
        </w:tc>
        <w:tc>
          <w:tcPr>
            <w:tcW w:w="3686" w:type="dxa"/>
          </w:tcPr>
          <w:p w:rsidR="003A310B" w:rsidRPr="00527FA4" w:rsidRDefault="00B40313" w:rsidP="00527FA4">
            <w:pPr>
              <w:spacing w:line="360" w:lineRule="auto"/>
              <w:jc w:val="both"/>
              <w:rPr>
                <w:rFonts w:ascii="Times New Roman" w:hAnsi="Times New Roman" w:cs="Times New Roman"/>
                <w:sz w:val="28"/>
                <w:szCs w:val="28"/>
              </w:rPr>
            </w:pPr>
            <w:r w:rsidRPr="00B40313">
              <w:rPr>
                <w:rFonts w:ascii="Times New Roman" w:hAnsi="Times New Roman" w:cs="Times New Roman"/>
                <w:sz w:val="28"/>
                <w:szCs w:val="28"/>
              </w:rPr>
              <w:t>- рух по дну басейну - види бігу в повільному та середньому темпі, в мілкій частині басейну - вправи з плавання з використанням дощок, локшини, ласт, елементи водного поло в мілкій частині басейну - вправи для розвиток гнучкості: розгинання м'язів рук, ніг - задньої поверхні стегна біля бортика басейну</w:t>
            </w:r>
          </w:p>
        </w:tc>
        <w:tc>
          <w:tcPr>
            <w:tcW w:w="3502" w:type="dxa"/>
            <w:gridSpan w:val="2"/>
          </w:tcPr>
          <w:p w:rsidR="003A310B" w:rsidRPr="00527FA4" w:rsidRDefault="00B40313" w:rsidP="00527FA4">
            <w:pPr>
              <w:spacing w:line="360" w:lineRule="auto"/>
              <w:jc w:val="both"/>
              <w:rPr>
                <w:rFonts w:ascii="Times New Roman" w:hAnsi="Times New Roman" w:cs="Times New Roman"/>
                <w:sz w:val="28"/>
                <w:szCs w:val="28"/>
              </w:rPr>
            </w:pPr>
            <w:r w:rsidRPr="00B40313">
              <w:rPr>
                <w:rFonts w:ascii="Times New Roman" w:hAnsi="Times New Roman" w:cs="Times New Roman"/>
                <w:sz w:val="28"/>
                <w:szCs w:val="28"/>
              </w:rPr>
              <w:t>пересування по дну басейну - види бігу в середньому темпі, в опорних поясах в положенні без опори в глибокій частині басейну - види стрибків у різні боки - вправи з плавання з освітлювальним обладнанням і без нього, елементи водного поло в глибокій частині басейну - вправи на розвиток гнучкості</w:t>
            </w:r>
          </w:p>
        </w:tc>
      </w:tr>
    </w:tbl>
    <w:p w:rsidR="005405B8" w:rsidRDefault="005405B8" w:rsidP="00527FA4">
      <w:pPr>
        <w:spacing w:line="360" w:lineRule="auto"/>
        <w:ind w:firstLine="708"/>
        <w:jc w:val="both"/>
        <w:rPr>
          <w:rFonts w:ascii="Times New Roman" w:hAnsi="Times New Roman" w:cs="Times New Roman"/>
          <w:sz w:val="28"/>
          <w:szCs w:val="28"/>
        </w:rPr>
      </w:pPr>
    </w:p>
    <w:p w:rsidR="00B40313" w:rsidRPr="00B40313" w:rsidRDefault="00B40313" w:rsidP="00B40313">
      <w:pPr>
        <w:spacing w:line="360" w:lineRule="auto"/>
        <w:ind w:firstLine="708"/>
        <w:jc w:val="both"/>
        <w:rPr>
          <w:rFonts w:ascii="Times New Roman" w:hAnsi="Times New Roman" w:cs="Times New Roman"/>
          <w:sz w:val="28"/>
          <w:szCs w:val="28"/>
        </w:rPr>
      </w:pPr>
      <w:r w:rsidRPr="00B40313">
        <w:rPr>
          <w:rFonts w:ascii="Times New Roman" w:hAnsi="Times New Roman" w:cs="Times New Roman"/>
          <w:sz w:val="28"/>
          <w:szCs w:val="28"/>
        </w:rPr>
        <w:t>Метою основної частини заняття було: підвищення загальної підготовки організму та його функціональних можливостей, працездатності; вивчення нових вправ у воді; закріплення навичок, набутих у попередніх класах.</w:t>
      </w:r>
    </w:p>
    <w:p w:rsidR="00B40313" w:rsidRPr="00B40313" w:rsidRDefault="00B40313" w:rsidP="00B40313">
      <w:pPr>
        <w:spacing w:line="360" w:lineRule="auto"/>
        <w:ind w:firstLine="708"/>
        <w:jc w:val="both"/>
        <w:rPr>
          <w:rFonts w:ascii="Times New Roman" w:hAnsi="Times New Roman" w:cs="Times New Roman"/>
          <w:sz w:val="28"/>
          <w:szCs w:val="28"/>
        </w:rPr>
      </w:pPr>
      <w:r w:rsidRPr="00B40313">
        <w:rPr>
          <w:rFonts w:ascii="Times New Roman" w:hAnsi="Times New Roman" w:cs="Times New Roman"/>
          <w:sz w:val="28"/>
          <w:szCs w:val="28"/>
        </w:rPr>
        <w:t>Третя частина (заключна) — виконання базових вправ, але зі зниженою інтенсивністю, що забезпечує більш плавний перехід від стану підвищеної рухової активності (гіпердинамії) до стану спокою. Це означає, що перед виходом з води необхідно знизити швидкість, кілька хвилин пропливти в повільному темпі, щоб прискорити відновлювальні процеси і привести організм в оптимальну зону функціонування, зняти підвищене фізичне та емоційне навантаження; закріплювати навички плавання в ігровій формі, естафеті, водних забавах.</w:t>
      </w:r>
    </w:p>
    <w:p w:rsidR="00B40313" w:rsidRDefault="00B40313" w:rsidP="00B40313">
      <w:pPr>
        <w:spacing w:line="360" w:lineRule="auto"/>
        <w:ind w:firstLine="708"/>
        <w:jc w:val="both"/>
        <w:rPr>
          <w:rFonts w:ascii="Times New Roman" w:hAnsi="Times New Roman" w:cs="Times New Roman"/>
          <w:sz w:val="28"/>
          <w:szCs w:val="28"/>
        </w:rPr>
      </w:pPr>
      <w:r w:rsidRPr="00B40313">
        <w:rPr>
          <w:rFonts w:ascii="Times New Roman" w:hAnsi="Times New Roman" w:cs="Times New Roman"/>
          <w:sz w:val="28"/>
          <w:szCs w:val="28"/>
        </w:rPr>
        <w:t xml:space="preserve">Програма для дітей мала яскраво виражену аеробну спрямованість, складалася з вправ середньої інтенсивності, які виконувалися на бортику басейну </w:t>
      </w:r>
      <w:r w:rsidRPr="00B40313">
        <w:rPr>
          <w:rFonts w:ascii="Times New Roman" w:hAnsi="Times New Roman" w:cs="Times New Roman"/>
          <w:sz w:val="28"/>
          <w:szCs w:val="28"/>
        </w:rPr>
        <w:lastRenderedPageBreak/>
        <w:t>та в положенні з опорою. Під час занять значна частина приділялася виконанню силових вправ з акцентом на вплив на основні групи м’язів, кількість повторень однієї вправи становила 8-10 разів. Заняття в контрольній групі проводились за традиційною методикою навчання плаванню. Він включав: загальні та спеціальні вправи (виконувалися на суші); вправи на розвиток водного середовища; найпростіші стрибки у воду; вправи для вивчення техніки плавання, які не викликали інтересу у молодших школярів.</w:t>
      </w:r>
    </w:p>
    <w:p w:rsidR="00B40313" w:rsidRDefault="00B40313" w:rsidP="00B40313">
      <w:pPr>
        <w:spacing w:line="360" w:lineRule="auto"/>
        <w:ind w:firstLine="708"/>
        <w:jc w:val="both"/>
        <w:rPr>
          <w:rFonts w:ascii="Times New Roman" w:hAnsi="Times New Roman" w:cs="Times New Roman"/>
          <w:sz w:val="28"/>
          <w:szCs w:val="28"/>
        </w:rPr>
      </w:pPr>
    </w:p>
    <w:p w:rsidR="005405B8" w:rsidRPr="008353DE" w:rsidRDefault="00530E3D" w:rsidP="00B40313">
      <w:pPr>
        <w:spacing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3.2. </w:t>
      </w:r>
      <w:r w:rsidRPr="005405B8">
        <w:rPr>
          <w:rFonts w:ascii="Times New Roman" w:hAnsi="Times New Roman" w:cs="Times New Roman"/>
          <w:b/>
          <w:sz w:val="28"/>
          <w:szCs w:val="28"/>
        </w:rPr>
        <w:t xml:space="preserve">Побудова програми </w:t>
      </w:r>
      <w:r w:rsidR="008353DE" w:rsidRPr="008353DE">
        <w:rPr>
          <w:rFonts w:ascii="Times New Roman" w:hAnsi="Times New Roman" w:cs="Times New Roman"/>
          <w:b/>
          <w:sz w:val="28"/>
          <w:szCs w:val="28"/>
        </w:rPr>
        <w:t>лікувального плавання в реабілітації дітей</w:t>
      </w:r>
      <w:r w:rsidR="008353DE" w:rsidRPr="008353DE">
        <w:rPr>
          <w:rFonts w:ascii="Times New Roman" w:hAnsi="Times New Roman" w:cs="Times New Roman"/>
          <w:b/>
          <w:color w:val="auto"/>
          <w:sz w:val="28"/>
          <w:szCs w:val="28"/>
          <w:lang w:val="ru-RU"/>
        </w:rPr>
        <w:t xml:space="preserve"> із сколіотичною хворобою в умовах навчального закладу санаторного типу</w:t>
      </w:r>
      <w:r w:rsidR="008353DE" w:rsidRPr="008353DE">
        <w:rPr>
          <w:rFonts w:ascii="Times New Roman" w:hAnsi="Times New Roman" w:cs="Times New Roman"/>
          <w:b/>
          <w:sz w:val="28"/>
          <w:szCs w:val="28"/>
        </w:rPr>
        <w:t xml:space="preserve"> </w:t>
      </w:r>
    </w:p>
    <w:p w:rsidR="006A0D1B" w:rsidRDefault="006A0D1B" w:rsidP="00527FA4">
      <w:pPr>
        <w:spacing w:line="360" w:lineRule="auto"/>
        <w:ind w:firstLine="708"/>
        <w:jc w:val="both"/>
        <w:rPr>
          <w:rFonts w:ascii="Times New Roman" w:hAnsi="Times New Roman" w:cs="Times New Roman"/>
          <w:sz w:val="28"/>
          <w:szCs w:val="28"/>
        </w:rPr>
      </w:pPr>
    </w:p>
    <w:p w:rsidR="00B40313" w:rsidRPr="00B40313" w:rsidRDefault="00B40313" w:rsidP="00B40313">
      <w:pPr>
        <w:spacing w:line="360" w:lineRule="auto"/>
        <w:ind w:firstLine="708"/>
        <w:jc w:val="both"/>
        <w:rPr>
          <w:rFonts w:ascii="Times New Roman" w:hAnsi="Times New Roman" w:cs="Times New Roman"/>
          <w:sz w:val="28"/>
          <w:szCs w:val="28"/>
        </w:rPr>
      </w:pPr>
      <w:r w:rsidRPr="00B40313">
        <w:rPr>
          <w:rFonts w:ascii="Times New Roman" w:hAnsi="Times New Roman" w:cs="Times New Roman"/>
          <w:sz w:val="28"/>
          <w:szCs w:val="28"/>
        </w:rPr>
        <w:t>Лікування сколіозу повинно бути спрямоване не тільки на повне лікування, але і на попередження повторного розвитку хвороби, на поліпшення самопочуття пацієнта або на усунення вже наявних супутніх захворювань.</w:t>
      </w:r>
    </w:p>
    <w:p w:rsidR="00B40313" w:rsidRPr="00B40313" w:rsidRDefault="00B40313" w:rsidP="00B40313">
      <w:pPr>
        <w:spacing w:line="360" w:lineRule="auto"/>
        <w:ind w:firstLine="708"/>
        <w:jc w:val="both"/>
        <w:rPr>
          <w:rFonts w:ascii="Times New Roman" w:hAnsi="Times New Roman" w:cs="Times New Roman"/>
          <w:sz w:val="28"/>
          <w:szCs w:val="28"/>
        </w:rPr>
      </w:pPr>
      <w:r w:rsidRPr="00B40313">
        <w:rPr>
          <w:rFonts w:ascii="Times New Roman" w:hAnsi="Times New Roman" w:cs="Times New Roman"/>
          <w:sz w:val="28"/>
          <w:szCs w:val="28"/>
        </w:rPr>
        <w:t>Мета лікування:</w:t>
      </w:r>
    </w:p>
    <w:p w:rsidR="00B40313" w:rsidRPr="00B40313" w:rsidRDefault="00B40313" w:rsidP="00B40313">
      <w:pPr>
        <w:spacing w:line="360" w:lineRule="auto"/>
        <w:ind w:firstLine="708"/>
        <w:jc w:val="both"/>
        <w:rPr>
          <w:rFonts w:ascii="Times New Roman" w:hAnsi="Times New Roman" w:cs="Times New Roman"/>
          <w:sz w:val="28"/>
          <w:szCs w:val="28"/>
        </w:rPr>
      </w:pPr>
      <w:r w:rsidRPr="00B40313">
        <w:rPr>
          <w:rFonts w:ascii="Times New Roman" w:hAnsi="Times New Roman" w:cs="Times New Roman"/>
          <w:sz w:val="28"/>
          <w:szCs w:val="28"/>
        </w:rPr>
        <w:t>• помірне збільшення навантаження на м'язи тіла з обов'язковим зниженням факторів ризику або поліпшенням перебігу супутніх захворювань;</w:t>
      </w:r>
    </w:p>
    <w:p w:rsidR="00B40313" w:rsidRPr="00B40313" w:rsidRDefault="00B40313" w:rsidP="00B40313">
      <w:pPr>
        <w:spacing w:line="360" w:lineRule="auto"/>
        <w:ind w:firstLine="708"/>
        <w:jc w:val="both"/>
        <w:rPr>
          <w:rFonts w:ascii="Times New Roman" w:hAnsi="Times New Roman" w:cs="Times New Roman"/>
          <w:sz w:val="28"/>
          <w:szCs w:val="28"/>
        </w:rPr>
      </w:pPr>
      <w:r w:rsidRPr="00B40313">
        <w:rPr>
          <w:rFonts w:ascii="Times New Roman" w:hAnsi="Times New Roman" w:cs="Times New Roman"/>
          <w:sz w:val="28"/>
          <w:szCs w:val="28"/>
        </w:rPr>
        <w:t>• стабілізація загального стану;</w:t>
      </w:r>
    </w:p>
    <w:p w:rsidR="00B40313" w:rsidRPr="00B40313" w:rsidRDefault="00B40313" w:rsidP="00B40313">
      <w:pPr>
        <w:spacing w:line="360" w:lineRule="auto"/>
        <w:ind w:firstLine="708"/>
        <w:jc w:val="both"/>
        <w:rPr>
          <w:rFonts w:ascii="Times New Roman" w:hAnsi="Times New Roman" w:cs="Times New Roman"/>
          <w:sz w:val="28"/>
          <w:szCs w:val="28"/>
        </w:rPr>
      </w:pPr>
      <w:r w:rsidRPr="00B40313">
        <w:rPr>
          <w:rFonts w:ascii="Times New Roman" w:hAnsi="Times New Roman" w:cs="Times New Roman"/>
          <w:sz w:val="28"/>
          <w:szCs w:val="28"/>
        </w:rPr>
        <w:t xml:space="preserve"> • адекватний контроль супутніх порушень;</w:t>
      </w:r>
    </w:p>
    <w:p w:rsidR="00B40313" w:rsidRPr="00B40313" w:rsidRDefault="00B40313" w:rsidP="00B40313">
      <w:pPr>
        <w:spacing w:line="360" w:lineRule="auto"/>
        <w:ind w:firstLine="708"/>
        <w:jc w:val="both"/>
        <w:rPr>
          <w:rFonts w:ascii="Times New Roman" w:hAnsi="Times New Roman" w:cs="Times New Roman"/>
          <w:sz w:val="28"/>
          <w:szCs w:val="28"/>
        </w:rPr>
      </w:pPr>
      <w:r w:rsidRPr="00B40313">
        <w:rPr>
          <w:rFonts w:ascii="Times New Roman" w:hAnsi="Times New Roman" w:cs="Times New Roman"/>
          <w:sz w:val="28"/>
          <w:szCs w:val="28"/>
        </w:rPr>
        <w:t>• покращення життя пацієнтів.</w:t>
      </w:r>
    </w:p>
    <w:p w:rsidR="00B40313" w:rsidRPr="00B40313" w:rsidRDefault="00B40313" w:rsidP="00B40313">
      <w:pPr>
        <w:spacing w:line="360" w:lineRule="auto"/>
        <w:ind w:firstLine="708"/>
        <w:jc w:val="both"/>
        <w:rPr>
          <w:rFonts w:ascii="Times New Roman" w:hAnsi="Times New Roman" w:cs="Times New Roman"/>
          <w:sz w:val="28"/>
          <w:szCs w:val="28"/>
        </w:rPr>
      </w:pPr>
      <w:r w:rsidRPr="00B40313">
        <w:rPr>
          <w:rFonts w:ascii="Times New Roman" w:hAnsi="Times New Roman" w:cs="Times New Roman"/>
          <w:sz w:val="28"/>
          <w:szCs w:val="28"/>
        </w:rPr>
        <w:t>Для успішного виконання програми лікування сколіозу та підтримки стану ОРА необхідно:</w:t>
      </w:r>
    </w:p>
    <w:p w:rsidR="00B40313" w:rsidRPr="00B40313" w:rsidRDefault="00B40313" w:rsidP="00B40313">
      <w:pPr>
        <w:spacing w:line="360" w:lineRule="auto"/>
        <w:ind w:firstLine="708"/>
        <w:jc w:val="both"/>
        <w:rPr>
          <w:rFonts w:ascii="Times New Roman" w:hAnsi="Times New Roman" w:cs="Times New Roman"/>
          <w:sz w:val="28"/>
          <w:szCs w:val="28"/>
        </w:rPr>
      </w:pPr>
      <w:r w:rsidRPr="00B40313">
        <w:rPr>
          <w:rFonts w:ascii="Times New Roman" w:hAnsi="Times New Roman" w:cs="Times New Roman"/>
          <w:sz w:val="28"/>
          <w:szCs w:val="28"/>
        </w:rPr>
        <w:t>• кваліфіковані спеціалісти різного профілю;</w:t>
      </w:r>
    </w:p>
    <w:p w:rsidR="00B40313" w:rsidRPr="00B40313" w:rsidRDefault="00B40313" w:rsidP="00B40313">
      <w:pPr>
        <w:spacing w:line="360" w:lineRule="auto"/>
        <w:ind w:firstLine="708"/>
        <w:jc w:val="both"/>
        <w:rPr>
          <w:rFonts w:ascii="Times New Roman" w:hAnsi="Times New Roman" w:cs="Times New Roman"/>
          <w:sz w:val="28"/>
          <w:szCs w:val="28"/>
        </w:rPr>
      </w:pPr>
      <w:r w:rsidRPr="00B40313">
        <w:rPr>
          <w:rFonts w:ascii="Times New Roman" w:hAnsi="Times New Roman" w:cs="Times New Roman"/>
          <w:sz w:val="28"/>
          <w:szCs w:val="28"/>
        </w:rPr>
        <w:t>• програму фізичних вправ і програму фізичних вправ, яка містить чіткі вказівки щодо харчування, фізичних вправ і довгострокової зміни способу життя пацієнтів;</w:t>
      </w:r>
    </w:p>
    <w:p w:rsidR="00B40313" w:rsidRPr="00B40313" w:rsidRDefault="00B40313" w:rsidP="00B40313">
      <w:pPr>
        <w:spacing w:line="360" w:lineRule="auto"/>
        <w:ind w:firstLine="708"/>
        <w:jc w:val="both"/>
        <w:rPr>
          <w:rFonts w:ascii="Times New Roman" w:hAnsi="Times New Roman" w:cs="Times New Roman"/>
          <w:sz w:val="28"/>
          <w:szCs w:val="28"/>
        </w:rPr>
      </w:pPr>
      <w:r w:rsidRPr="00B40313">
        <w:rPr>
          <w:rFonts w:ascii="Times New Roman" w:hAnsi="Times New Roman" w:cs="Times New Roman"/>
          <w:sz w:val="28"/>
          <w:szCs w:val="28"/>
        </w:rPr>
        <w:t>• регулярний моніторинг з обов'язковою реєстрацією показників, що відображають ефективність лікування.</w:t>
      </w:r>
    </w:p>
    <w:p w:rsidR="00B40313" w:rsidRPr="00B40313" w:rsidRDefault="00B40313" w:rsidP="00B40313">
      <w:pPr>
        <w:spacing w:line="360" w:lineRule="auto"/>
        <w:ind w:firstLine="708"/>
        <w:jc w:val="both"/>
        <w:rPr>
          <w:rFonts w:ascii="Times New Roman" w:hAnsi="Times New Roman" w:cs="Times New Roman"/>
          <w:sz w:val="28"/>
          <w:szCs w:val="28"/>
        </w:rPr>
      </w:pPr>
      <w:r w:rsidRPr="00B40313">
        <w:rPr>
          <w:rFonts w:ascii="Times New Roman" w:hAnsi="Times New Roman" w:cs="Times New Roman"/>
          <w:sz w:val="28"/>
          <w:szCs w:val="28"/>
        </w:rPr>
        <w:t>Основні методи лікування сколіозу 1 ступеня у дітей 8-12 років:</w:t>
      </w:r>
    </w:p>
    <w:p w:rsidR="00B40313" w:rsidRPr="00B40313" w:rsidRDefault="00B40313" w:rsidP="00B40313">
      <w:pPr>
        <w:spacing w:line="360" w:lineRule="auto"/>
        <w:ind w:firstLine="708"/>
        <w:jc w:val="both"/>
        <w:rPr>
          <w:rFonts w:ascii="Times New Roman" w:hAnsi="Times New Roman" w:cs="Times New Roman"/>
          <w:sz w:val="28"/>
          <w:szCs w:val="28"/>
        </w:rPr>
      </w:pPr>
      <w:r w:rsidRPr="00B40313">
        <w:rPr>
          <w:rFonts w:ascii="Times New Roman" w:hAnsi="Times New Roman" w:cs="Times New Roman"/>
          <w:sz w:val="28"/>
          <w:szCs w:val="28"/>
        </w:rPr>
        <w:t xml:space="preserve"> - оздоровче або спортивне плавання в басейні, а також аквафітнес з </w:t>
      </w:r>
      <w:r w:rsidRPr="00B40313">
        <w:rPr>
          <w:rFonts w:ascii="Times New Roman" w:hAnsi="Times New Roman" w:cs="Times New Roman"/>
          <w:sz w:val="28"/>
          <w:szCs w:val="28"/>
        </w:rPr>
        <w:lastRenderedPageBreak/>
        <w:t>тренером;</w:t>
      </w:r>
    </w:p>
    <w:p w:rsidR="00B40313" w:rsidRPr="00B40313" w:rsidRDefault="00B40313" w:rsidP="00B40313">
      <w:pPr>
        <w:spacing w:line="360" w:lineRule="auto"/>
        <w:ind w:firstLine="708"/>
        <w:jc w:val="both"/>
        <w:rPr>
          <w:rFonts w:ascii="Times New Roman" w:hAnsi="Times New Roman" w:cs="Times New Roman"/>
          <w:sz w:val="28"/>
          <w:szCs w:val="28"/>
        </w:rPr>
      </w:pPr>
      <w:r w:rsidRPr="00B40313">
        <w:rPr>
          <w:rFonts w:ascii="Times New Roman" w:hAnsi="Times New Roman" w:cs="Times New Roman"/>
          <w:sz w:val="28"/>
          <w:szCs w:val="28"/>
        </w:rPr>
        <w:t xml:space="preserve"> - активні фізичні вправи з використанням тренажерів з кваліфікованим тренером;</w:t>
      </w:r>
    </w:p>
    <w:p w:rsidR="00B40313" w:rsidRPr="00B40313" w:rsidRDefault="00B40313" w:rsidP="00B40313">
      <w:pPr>
        <w:spacing w:line="360" w:lineRule="auto"/>
        <w:ind w:firstLine="708"/>
        <w:jc w:val="both"/>
        <w:rPr>
          <w:rFonts w:ascii="Times New Roman" w:hAnsi="Times New Roman" w:cs="Times New Roman"/>
          <w:sz w:val="28"/>
          <w:szCs w:val="28"/>
        </w:rPr>
      </w:pPr>
      <w:r w:rsidRPr="00B40313">
        <w:rPr>
          <w:rFonts w:ascii="Times New Roman" w:hAnsi="Times New Roman" w:cs="Times New Roman"/>
          <w:sz w:val="28"/>
          <w:szCs w:val="28"/>
        </w:rPr>
        <w:t xml:space="preserve"> - правильне вітамінно-мінеральне харчування дитини - проходження курсу лікувально-оздоровчого масажу за призначенням лікаря [5, 22].Програма лікування сколіозу у дітей вважається ефективною, якщо:</w:t>
      </w:r>
    </w:p>
    <w:p w:rsidR="00B40313" w:rsidRPr="00B40313" w:rsidRDefault="00B40313" w:rsidP="00B40313">
      <w:pPr>
        <w:spacing w:line="360" w:lineRule="auto"/>
        <w:ind w:firstLine="708"/>
        <w:jc w:val="both"/>
        <w:rPr>
          <w:rFonts w:ascii="Times New Roman" w:hAnsi="Times New Roman" w:cs="Times New Roman"/>
          <w:sz w:val="28"/>
          <w:szCs w:val="28"/>
        </w:rPr>
      </w:pPr>
      <w:r w:rsidRPr="00B40313">
        <w:rPr>
          <w:rFonts w:ascii="Times New Roman" w:hAnsi="Times New Roman" w:cs="Times New Roman"/>
          <w:sz w:val="28"/>
          <w:szCs w:val="28"/>
        </w:rPr>
        <w:t>- покращується самопочуття та настрій дитини;</w:t>
      </w:r>
    </w:p>
    <w:p w:rsidR="00B40313" w:rsidRPr="00B40313" w:rsidRDefault="00B40313" w:rsidP="00B40313">
      <w:pPr>
        <w:spacing w:line="360" w:lineRule="auto"/>
        <w:ind w:firstLine="708"/>
        <w:jc w:val="both"/>
        <w:rPr>
          <w:rFonts w:ascii="Times New Roman" w:hAnsi="Times New Roman" w:cs="Times New Roman"/>
          <w:sz w:val="28"/>
          <w:szCs w:val="28"/>
        </w:rPr>
      </w:pPr>
      <w:r w:rsidRPr="00B40313">
        <w:rPr>
          <w:rFonts w:ascii="Times New Roman" w:hAnsi="Times New Roman" w:cs="Times New Roman"/>
          <w:sz w:val="28"/>
          <w:szCs w:val="28"/>
        </w:rPr>
        <w:t xml:space="preserve"> - дитина залишається більш активною протягом дня;</w:t>
      </w:r>
    </w:p>
    <w:p w:rsidR="00B40313" w:rsidRPr="00B40313" w:rsidRDefault="00B40313" w:rsidP="00B40313">
      <w:pPr>
        <w:spacing w:line="360" w:lineRule="auto"/>
        <w:ind w:firstLine="708"/>
        <w:jc w:val="both"/>
        <w:rPr>
          <w:rFonts w:ascii="Times New Roman" w:hAnsi="Times New Roman" w:cs="Times New Roman"/>
          <w:sz w:val="28"/>
          <w:szCs w:val="28"/>
        </w:rPr>
      </w:pPr>
      <w:r w:rsidRPr="00B40313">
        <w:rPr>
          <w:rFonts w:ascii="Times New Roman" w:hAnsi="Times New Roman" w:cs="Times New Roman"/>
          <w:sz w:val="28"/>
          <w:szCs w:val="28"/>
        </w:rPr>
        <w:t>- м'язи спини набувають рельєфу, зникає або зменшується гіпертонус м'язів;</w:t>
      </w:r>
    </w:p>
    <w:p w:rsidR="00B40313" w:rsidRPr="00B40313" w:rsidRDefault="00B40313" w:rsidP="00B40313">
      <w:pPr>
        <w:spacing w:line="360" w:lineRule="auto"/>
        <w:ind w:firstLine="708"/>
        <w:jc w:val="both"/>
        <w:rPr>
          <w:rFonts w:ascii="Times New Roman" w:hAnsi="Times New Roman" w:cs="Times New Roman"/>
          <w:sz w:val="28"/>
          <w:szCs w:val="28"/>
        </w:rPr>
      </w:pPr>
      <w:r w:rsidRPr="00B40313">
        <w:rPr>
          <w:rFonts w:ascii="Times New Roman" w:hAnsi="Times New Roman" w:cs="Times New Roman"/>
          <w:sz w:val="28"/>
          <w:szCs w:val="28"/>
        </w:rPr>
        <w:t>- чітко помітні ознаки вирівнювання постави дитини, зникнення сутулості.</w:t>
      </w:r>
    </w:p>
    <w:p w:rsidR="00B40313" w:rsidRDefault="00B40313" w:rsidP="00B40313">
      <w:pPr>
        <w:spacing w:line="360" w:lineRule="auto"/>
        <w:ind w:firstLine="708"/>
        <w:jc w:val="both"/>
        <w:rPr>
          <w:rFonts w:ascii="Times New Roman" w:hAnsi="Times New Roman" w:cs="Times New Roman"/>
          <w:sz w:val="28"/>
          <w:szCs w:val="28"/>
        </w:rPr>
      </w:pPr>
      <w:r w:rsidRPr="00B40313">
        <w:rPr>
          <w:rFonts w:ascii="Times New Roman" w:hAnsi="Times New Roman" w:cs="Times New Roman"/>
          <w:sz w:val="28"/>
          <w:szCs w:val="28"/>
        </w:rPr>
        <w:t>За місцем практики заняття з дітьми проводились тричі на тиждень. Перша група займалася по вівторках, четвергах і суботах тільки оздоровчим плаванням. Потім відвідали кабінет масажу (10 дітей 8-12 років). Друга група займалася по понеділках, середах і п’ятницях у фізкультурних залах, потім проходили заняття з плавання з елементами змагального плавання. Також відвідали масажний кабінет. Курс тривав три місяці.</w:t>
      </w:r>
    </w:p>
    <w:p w:rsidR="006A0D1B" w:rsidRDefault="00B40313" w:rsidP="00B40313">
      <w:pPr>
        <w:spacing w:line="360" w:lineRule="auto"/>
        <w:ind w:firstLine="708"/>
        <w:jc w:val="both"/>
        <w:rPr>
          <w:rFonts w:ascii="Times New Roman" w:hAnsi="Times New Roman" w:cs="Times New Roman"/>
          <w:i/>
          <w:sz w:val="28"/>
          <w:szCs w:val="28"/>
        </w:rPr>
      </w:pPr>
      <w:r w:rsidRPr="00B40313">
        <w:rPr>
          <w:rFonts w:ascii="Times New Roman" w:hAnsi="Times New Roman" w:cs="Times New Roman"/>
          <w:sz w:val="28"/>
          <w:szCs w:val="28"/>
        </w:rPr>
        <w:t>Згідно з даними, які можна побачити в таблиці 3.2, можна зробити висновок, що заняття фізичними вправами з використанням фітнес-гумів безпосередньо перед плаванням або після масажу благотворно впливають на стан дитини, прискорюють процес одужання та сприяють досягненню мети, а саме: , позбавлення від сколіозу. Також елементи спортивного плавання краще розвивають м'язи дитини, на відміну від простого плавання, яке, по суті, просто допомогло дитині адаптуватися до водного середовища і загартувати організм.</w:t>
      </w:r>
    </w:p>
    <w:p w:rsidR="006A0D1B" w:rsidRDefault="006A0D1B" w:rsidP="00B40313">
      <w:pPr>
        <w:spacing w:line="360" w:lineRule="auto"/>
        <w:rPr>
          <w:rFonts w:ascii="Times New Roman" w:hAnsi="Times New Roman" w:cs="Times New Roman"/>
          <w:i/>
          <w:sz w:val="28"/>
          <w:szCs w:val="28"/>
        </w:rPr>
      </w:pPr>
    </w:p>
    <w:p w:rsidR="00527FA4" w:rsidRDefault="005405B8" w:rsidP="005405B8">
      <w:pPr>
        <w:spacing w:line="360" w:lineRule="auto"/>
        <w:ind w:firstLine="708"/>
        <w:jc w:val="right"/>
        <w:rPr>
          <w:rFonts w:ascii="Times New Roman" w:hAnsi="Times New Roman" w:cs="Times New Roman"/>
          <w:i/>
          <w:sz w:val="28"/>
          <w:szCs w:val="28"/>
        </w:rPr>
      </w:pPr>
      <w:r>
        <w:rPr>
          <w:rFonts w:ascii="Times New Roman" w:hAnsi="Times New Roman" w:cs="Times New Roman"/>
          <w:i/>
          <w:sz w:val="28"/>
          <w:szCs w:val="28"/>
        </w:rPr>
        <w:t>Таблиця</w:t>
      </w:r>
      <w:r w:rsidR="00530E3D">
        <w:rPr>
          <w:rFonts w:ascii="Times New Roman" w:hAnsi="Times New Roman" w:cs="Times New Roman"/>
          <w:i/>
          <w:sz w:val="28"/>
          <w:szCs w:val="28"/>
        </w:rPr>
        <w:t>3</w:t>
      </w:r>
      <w:r w:rsidR="00527FA4" w:rsidRPr="005405B8">
        <w:rPr>
          <w:rFonts w:ascii="Times New Roman" w:hAnsi="Times New Roman" w:cs="Times New Roman"/>
          <w:i/>
          <w:sz w:val="28"/>
          <w:szCs w:val="28"/>
        </w:rPr>
        <w:t>.2</w:t>
      </w:r>
    </w:p>
    <w:p w:rsidR="005405B8" w:rsidRPr="005405B8" w:rsidRDefault="005405B8" w:rsidP="005405B8">
      <w:pPr>
        <w:spacing w:line="360" w:lineRule="auto"/>
        <w:ind w:firstLine="708"/>
        <w:jc w:val="center"/>
        <w:rPr>
          <w:rFonts w:ascii="Times New Roman" w:hAnsi="Times New Roman" w:cs="Times New Roman"/>
          <w:b/>
          <w:sz w:val="28"/>
          <w:szCs w:val="28"/>
        </w:rPr>
      </w:pPr>
      <w:r w:rsidRPr="005405B8">
        <w:rPr>
          <w:rFonts w:ascii="Times New Roman" w:hAnsi="Times New Roman" w:cs="Times New Roman"/>
          <w:b/>
          <w:sz w:val="28"/>
          <w:szCs w:val="28"/>
        </w:rPr>
        <w:t>Порівняльна таблиця прогресу у лікуванні сколіозу</w:t>
      </w:r>
      <w:r w:rsidR="00530E3D">
        <w:rPr>
          <w:rFonts w:ascii="Times New Roman" w:hAnsi="Times New Roman" w:cs="Times New Roman"/>
          <w:b/>
          <w:sz w:val="28"/>
          <w:szCs w:val="28"/>
        </w:rPr>
        <w:t xml:space="preserve"> під час експерименту</w:t>
      </w:r>
    </w:p>
    <w:tbl>
      <w:tblPr>
        <w:tblStyle w:val="aff8"/>
        <w:tblW w:w="0" w:type="auto"/>
        <w:tblLook w:val="04A0" w:firstRow="1" w:lastRow="0" w:firstColumn="1" w:lastColumn="0" w:noHBand="0" w:noVBand="1"/>
      </w:tblPr>
      <w:tblGrid>
        <w:gridCol w:w="3652"/>
        <w:gridCol w:w="3102"/>
        <w:gridCol w:w="3377"/>
      </w:tblGrid>
      <w:tr w:rsidR="00527FA4" w:rsidRPr="00527FA4" w:rsidTr="005405B8">
        <w:tc>
          <w:tcPr>
            <w:tcW w:w="3652" w:type="dxa"/>
          </w:tcPr>
          <w:p w:rsidR="00527FA4" w:rsidRPr="00527FA4" w:rsidRDefault="00B40313" w:rsidP="00527FA4">
            <w:pPr>
              <w:spacing w:line="360" w:lineRule="auto"/>
              <w:jc w:val="both"/>
              <w:rPr>
                <w:rFonts w:ascii="Times New Roman" w:hAnsi="Times New Roman" w:cs="Times New Roman"/>
                <w:sz w:val="28"/>
                <w:szCs w:val="28"/>
              </w:rPr>
            </w:pPr>
            <w:r>
              <w:rPr>
                <w:rFonts w:ascii="Times New Roman" w:hAnsi="Times New Roman" w:cs="Times New Roman"/>
                <w:sz w:val="28"/>
                <w:szCs w:val="28"/>
              </w:rPr>
              <w:t>прогрес</w:t>
            </w:r>
          </w:p>
        </w:tc>
        <w:tc>
          <w:tcPr>
            <w:tcW w:w="3102" w:type="dxa"/>
          </w:tcPr>
          <w:p w:rsidR="00527FA4" w:rsidRPr="00527FA4" w:rsidRDefault="00527FA4" w:rsidP="00527FA4">
            <w:pPr>
              <w:spacing w:line="360" w:lineRule="auto"/>
              <w:jc w:val="both"/>
              <w:rPr>
                <w:rFonts w:ascii="Times New Roman" w:hAnsi="Times New Roman" w:cs="Times New Roman"/>
                <w:sz w:val="28"/>
                <w:szCs w:val="28"/>
              </w:rPr>
            </w:pPr>
            <w:r w:rsidRPr="00527FA4">
              <w:rPr>
                <w:rFonts w:ascii="Times New Roman" w:hAnsi="Times New Roman" w:cs="Times New Roman"/>
                <w:sz w:val="28"/>
                <w:szCs w:val="28"/>
              </w:rPr>
              <w:t>1 група</w:t>
            </w:r>
          </w:p>
        </w:tc>
        <w:tc>
          <w:tcPr>
            <w:tcW w:w="3377" w:type="dxa"/>
          </w:tcPr>
          <w:p w:rsidR="00527FA4" w:rsidRPr="00527FA4" w:rsidRDefault="00527FA4" w:rsidP="00527FA4">
            <w:pPr>
              <w:spacing w:line="360" w:lineRule="auto"/>
              <w:jc w:val="both"/>
              <w:rPr>
                <w:rFonts w:ascii="Times New Roman" w:hAnsi="Times New Roman" w:cs="Times New Roman"/>
                <w:sz w:val="28"/>
                <w:szCs w:val="28"/>
              </w:rPr>
            </w:pPr>
            <w:r w:rsidRPr="00527FA4">
              <w:rPr>
                <w:rFonts w:ascii="Times New Roman" w:hAnsi="Times New Roman" w:cs="Times New Roman"/>
                <w:sz w:val="28"/>
                <w:szCs w:val="28"/>
              </w:rPr>
              <w:t>2 група</w:t>
            </w:r>
          </w:p>
        </w:tc>
      </w:tr>
      <w:tr w:rsidR="00527FA4" w:rsidRPr="00527FA4" w:rsidTr="005405B8">
        <w:tc>
          <w:tcPr>
            <w:tcW w:w="3652" w:type="dxa"/>
          </w:tcPr>
          <w:p w:rsidR="00527FA4" w:rsidRPr="00527FA4" w:rsidRDefault="00B40313" w:rsidP="00527FA4">
            <w:pPr>
              <w:spacing w:line="360" w:lineRule="auto"/>
              <w:rPr>
                <w:rFonts w:ascii="Times New Roman" w:hAnsi="Times New Roman" w:cs="Times New Roman"/>
                <w:sz w:val="28"/>
                <w:szCs w:val="28"/>
              </w:rPr>
            </w:pPr>
            <w:r>
              <w:rPr>
                <w:rFonts w:ascii="Times New Roman" w:hAnsi="Times New Roman" w:cs="Times New Roman"/>
                <w:sz w:val="28"/>
                <w:szCs w:val="28"/>
              </w:rPr>
              <w:t>Загальне самопочуття</w:t>
            </w:r>
            <w:r w:rsidR="00527FA4" w:rsidRPr="00527FA4">
              <w:rPr>
                <w:rFonts w:ascii="Times New Roman" w:hAnsi="Times New Roman" w:cs="Times New Roman"/>
                <w:sz w:val="28"/>
                <w:szCs w:val="28"/>
              </w:rPr>
              <w:t xml:space="preserve"> </w:t>
            </w:r>
          </w:p>
        </w:tc>
        <w:tc>
          <w:tcPr>
            <w:tcW w:w="3102" w:type="dxa"/>
          </w:tcPr>
          <w:p w:rsidR="00527FA4" w:rsidRPr="00527FA4" w:rsidRDefault="00527FA4" w:rsidP="00527FA4">
            <w:pPr>
              <w:spacing w:line="360" w:lineRule="auto"/>
              <w:rPr>
                <w:rFonts w:ascii="Times New Roman" w:hAnsi="Times New Roman" w:cs="Times New Roman"/>
                <w:sz w:val="28"/>
                <w:szCs w:val="28"/>
              </w:rPr>
            </w:pPr>
            <w:r w:rsidRPr="00527FA4">
              <w:rPr>
                <w:rFonts w:ascii="Times New Roman" w:hAnsi="Times New Roman" w:cs="Times New Roman"/>
                <w:sz w:val="28"/>
                <w:szCs w:val="28"/>
              </w:rPr>
              <w:t>+</w:t>
            </w:r>
          </w:p>
        </w:tc>
        <w:tc>
          <w:tcPr>
            <w:tcW w:w="3377" w:type="dxa"/>
          </w:tcPr>
          <w:p w:rsidR="00527FA4" w:rsidRPr="00527FA4" w:rsidRDefault="00527FA4" w:rsidP="00527FA4">
            <w:pPr>
              <w:spacing w:line="360" w:lineRule="auto"/>
              <w:rPr>
                <w:rFonts w:ascii="Times New Roman" w:hAnsi="Times New Roman" w:cs="Times New Roman"/>
                <w:sz w:val="28"/>
                <w:szCs w:val="28"/>
              </w:rPr>
            </w:pPr>
            <w:r w:rsidRPr="00527FA4">
              <w:rPr>
                <w:rFonts w:ascii="Times New Roman" w:hAnsi="Times New Roman" w:cs="Times New Roman"/>
                <w:sz w:val="28"/>
                <w:szCs w:val="28"/>
              </w:rPr>
              <w:t>+</w:t>
            </w:r>
          </w:p>
        </w:tc>
      </w:tr>
      <w:tr w:rsidR="00527FA4" w:rsidRPr="00527FA4" w:rsidTr="005405B8">
        <w:tc>
          <w:tcPr>
            <w:tcW w:w="3652" w:type="dxa"/>
          </w:tcPr>
          <w:p w:rsidR="00527FA4" w:rsidRPr="00527FA4" w:rsidRDefault="00B40313" w:rsidP="00527FA4">
            <w:pPr>
              <w:spacing w:line="360" w:lineRule="auto"/>
              <w:rPr>
                <w:rFonts w:ascii="Times New Roman" w:hAnsi="Times New Roman" w:cs="Times New Roman"/>
                <w:sz w:val="28"/>
                <w:szCs w:val="28"/>
              </w:rPr>
            </w:pPr>
            <w:r>
              <w:rPr>
                <w:rFonts w:ascii="Times New Roman" w:hAnsi="Times New Roman" w:cs="Times New Roman"/>
                <w:sz w:val="28"/>
                <w:szCs w:val="28"/>
              </w:rPr>
              <w:t>Зниження гіпертонусу</w:t>
            </w:r>
          </w:p>
        </w:tc>
        <w:tc>
          <w:tcPr>
            <w:tcW w:w="3102" w:type="dxa"/>
          </w:tcPr>
          <w:p w:rsidR="00527FA4" w:rsidRPr="00527FA4" w:rsidRDefault="00527FA4" w:rsidP="00527FA4">
            <w:pPr>
              <w:spacing w:line="360" w:lineRule="auto"/>
              <w:rPr>
                <w:rFonts w:ascii="Times New Roman" w:hAnsi="Times New Roman" w:cs="Times New Roman"/>
                <w:sz w:val="28"/>
                <w:szCs w:val="28"/>
              </w:rPr>
            </w:pPr>
            <w:r w:rsidRPr="00527FA4">
              <w:rPr>
                <w:rFonts w:ascii="Times New Roman" w:hAnsi="Times New Roman" w:cs="Times New Roman"/>
                <w:sz w:val="28"/>
                <w:szCs w:val="28"/>
              </w:rPr>
              <w:t>+</w:t>
            </w:r>
          </w:p>
        </w:tc>
        <w:tc>
          <w:tcPr>
            <w:tcW w:w="3377" w:type="dxa"/>
          </w:tcPr>
          <w:p w:rsidR="00527FA4" w:rsidRPr="00527FA4" w:rsidRDefault="00527FA4" w:rsidP="00527FA4">
            <w:pPr>
              <w:spacing w:line="360" w:lineRule="auto"/>
              <w:rPr>
                <w:rFonts w:ascii="Times New Roman" w:hAnsi="Times New Roman" w:cs="Times New Roman"/>
                <w:sz w:val="28"/>
                <w:szCs w:val="28"/>
              </w:rPr>
            </w:pPr>
            <w:r w:rsidRPr="00527FA4">
              <w:rPr>
                <w:rFonts w:ascii="Times New Roman" w:hAnsi="Times New Roman" w:cs="Times New Roman"/>
                <w:sz w:val="28"/>
                <w:szCs w:val="28"/>
              </w:rPr>
              <w:t>+</w:t>
            </w:r>
          </w:p>
        </w:tc>
      </w:tr>
      <w:tr w:rsidR="00527FA4" w:rsidRPr="00527FA4" w:rsidTr="005405B8">
        <w:tc>
          <w:tcPr>
            <w:tcW w:w="3652" w:type="dxa"/>
          </w:tcPr>
          <w:p w:rsidR="00527FA4" w:rsidRPr="00527FA4" w:rsidRDefault="00B40313" w:rsidP="00527FA4">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Покращення еластичності мязів</w:t>
            </w:r>
            <w:r w:rsidR="00527FA4" w:rsidRPr="00527FA4">
              <w:rPr>
                <w:rFonts w:ascii="Times New Roman" w:hAnsi="Times New Roman" w:cs="Times New Roman"/>
                <w:sz w:val="28"/>
                <w:szCs w:val="28"/>
              </w:rPr>
              <w:t xml:space="preserve"> </w:t>
            </w:r>
          </w:p>
        </w:tc>
        <w:tc>
          <w:tcPr>
            <w:tcW w:w="3102" w:type="dxa"/>
          </w:tcPr>
          <w:p w:rsidR="00527FA4" w:rsidRPr="00527FA4" w:rsidRDefault="00527FA4" w:rsidP="00527FA4">
            <w:pPr>
              <w:spacing w:line="360" w:lineRule="auto"/>
              <w:rPr>
                <w:rFonts w:ascii="Times New Roman" w:hAnsi="Times New Roman" w:cs="Times New Roman"/>
                <w:sz w:val="28"/>
                <w:szCs w:val="28"/>
              </w:rPr>
            </w:pPr>
            <w:r w:rsidRPr="00527FA4">
              <w:rPr>
                <w:rFonts w:ascii="Times New Roman" w:hAnsi="Times New Roman" w:cs="Times New Roman"/>
                <w:sz w:val="28"/>
                <w:szCs w:val="28"/>
              </w:rPr>
              <w:t>+</w:t>
            </w:r>
          </w:p>
        </w:tc>
        <w:tc>
          <w:tcPr>
            <w:tcW w:w="3377" w:type="dxa"/>
          </w:tcPr>
          <w:p w:rsidR="00527FA4" w:rsidRPr="00527FA4" w:rsidRDefault="00527FA4" w:rsidP="00527FA4">
            <w:pPr>
              <w:spacing w:line="360" w:lineRule="auto"/>
              <w:rPr>
                <w:rFonts w:ascii="Times New Roman" w:hAnsi="Times New Roman" w:cs="Times New Roman"/>
                <w:sz w:val="28"/>
                <w:szCs w:val="28"/>
              </w:rPr>
            </w:pPr>
            <w:r w:rsidRPr="00527FA4">
              <w:rPr>
                <w:rFonts w:ascii="Times New Roman" w:hAnsi="Times New Roman" w:cs="Times New Roman"/>
                <w:sz w:val="28"/>
                <w:szCs w:val="28"/>
              </w:rPr>
              <w:t>+</w:t>
            </w:r>
          </w:p>
        </w:tc>
      </w:tr>
      <w:tr w:rsidR="00527FA4" w:rsidRPr="00527FA4" w:rsidTr="005405B8">
        <w:tc>
          <w:tcPr>
            <w:tcW w:w="3652" w:type="dxa"/>
          </w:tcPr>
          <w:p w:rsidR="00527FA4" w:rsidRPr="00527FA4" w:rsidRDefault="00B40313" w:rsidP="00527FA4">
            <w:pPr>
              <w:spacing w:line="360" w:lineRule="auto"/>
              <w:rPr>
                <w:rFonts w:ascii="Times New Roman" w:hAnsi="Times New Roman" w:cs="Times New Roman"/>
                <w:sz w:val="28"/>
                <w:szCs w:val="28"/>
              </w:rPr>
            </w:pPr>
            <w:r>
              <w:rPr>
                <w:rFonts w:ascii="Times New Roman" w:hAnsi="Times New Roman" w:cs="Times New Roman"/>
                <w:sz w:val="28"/>
                <w:szCs w:val="28"/>
              </w:rPr>
              <w:t>Видимі ознаки вирівнювання постави</w:t>
            </w:r>
          </w:p>
        </w:tc>
        <w:tc>
          <w:tcPr>
            <w:tcW w:w="3102" w:type="dxa"/>
          </w:tcPr>
          <w:p w:rsidR="00527FA4" w:rsidRPr="00527FA4" w:rsidRDefault="00527FA4" w:rsidP="00527FA4">
            <w:pPr>
              <w:spacing w:line="360" w:lineRule="auto"/>
              <w:rPr>
                <w:rFonts w:ascii="Times New Roman" w:hAnsi="Times New Roman" w:cs="Times New Roman"/>
                <w:sz w:val="28"/>
                <w:szCs w:val="28"/>
              </w:rPr>
            </w:pPr>
            <w:r w:rsidRPr="00527FA4">
              <w:rPr>
                <w:rFonts w:ascii="Times New Roman" w:hAnsi="Times New Roman" w:cs="Times New Roman"/>
                <w:sz w:val="28"/>
                <w:szCs w:val="28"/>
              </w:rPr>
              <w:t>+</w:t>
            </w:r>
          </w:p>
        </w:tc>
        <w:tc>
          <w:tcPr>
            <w:tcW w:w="3377" w:type="dxa"/>
          </w:tcPr>
          <w:p w:rsidR="00527FA4" w:rsidRPr="00527FA4" w:rsidRDefault="00527FA4" w:rsidP="00527FA4">
            <w:pPr>
              <w:spacing w:line="360" w:lineRule="auto"/>
              <w:rPr>
                <w:rFonts w:ascii="Times New Roman" w:hAnsi="Times New Roman" w:cs="Times New Roman"/>
                <w:sz w:val="28"/>
                <w:szCs w:val="28"/>
              </w:rPr>
            </w:pPr>
            <w:r w:rsidRPr="00527FA4">
              <w:rPr>
                <w:rFonts w:ascii="Times New Roman" w:hAnsi="Times New Roman" w:cs="Times New Roman"/>
                <w:sz w:val="28"/>
                <w:szCs w:val="28"/>
              </w:rPr>
              <w:t>+</w:t>
            </w:r>
          </w:p>
        </w:tc>
      </w:tr>
      <w:tr w:rsidR="00527FA4" w:rsidRPr="00527FA4" w:rsidTr="005405B8">
        <w:tc>
          <w:tcPr>
            <w:tcW w:w="3652" w:type="dxa"/>
          </w:tcPr>
          <w:p w:rsidR="00527FA4" w:rsidRPr="00527FA4" w:rsidRDefault="002150CE" w:rsidP="00527FA4">
            <w:pPr>
              <w:spacing w:line="360" w:lineRule="auto"/>
              <w:jc w:val="both"/>
              <w:rPr>
                <w:rFonts w:ascii="Times New Roman" w:hAnsi="Times New Roman" w:cs="Times New Roman"/>
                <w:sz w:val="28"/>
                <w:szCs w:val="28"/>
              </w:rPr>
            </w:pPr>
            <w:r w:rsidRPr="002150CE">
              <w:rPr>
                <w:rFonts w:ascii="Times New Roman" w:hAnsi="Times New Roman" w:cs="Times New Roman"/>
                <w:sz w:val="28"/>
                <w:szCs w:val="28"/>
              </w:rPr>
              <w:t>Поліпшення загального фізичного стану та фізичної підготовки, рельєфність м'язів, зміцнення м'язового корсету</w:t>
            </w:r>
          </w:p>
        </w:tc>
        <w:tc>
          <w:tcPr>
            <w:tcW w:w="3102" w:type="dxa"/>
          </w:tcPr>
          <w:p w:rsidR="00527FA4" w:rsidRPr="00527FA4" w:rsidRDefault="00527FA4" w:rsidP="00527FA4">
            <w:pPr>
              <w:spacing w:line="360" w:lineRule="auto"/>
              <w:jc w:val="both"/>
              <w:rPr>
                <w:rFonts w:ascii="Times New Roman" w:hAnsi="Times New Roman" w:cs="Times New Roman"/>
                <w:sz w:val="28"/>
                <w:szCs w:val="28"/>
              </w:rPr>
            </w:pPr>
            <w:r w:rsidRPr="00527FA4">
              <w:rPr>
                <w:rFonts w:ascii="Times New Roman" w:hAnsi="Times New Roman" w:cs="Times New Roman"/>
                <w:sz w:val="28"/>
                <w:szCs w:val="28"/>
              </w:rPr>
              <w:t>-</w:t>
            </w:r>
          </w:p>
        </w:tc>
        <w:tc>
          <w:tcPr>
            <w:tcW w:w="3377" w:type="dxa"/>
          </w:tcPr>
          <w:p w:rsidR="00527FA4" w:rsidRPr="00527FA4" w:rsidRDefault="00527FA4" w:rsidP="00527FA4">
            <w:pPr>
              <w:spacing w:line="360" w:lineRule="auto"/>
              <w:jc w:val="both"/>
              <w:rPr>
                <w:rFonts w:ascii="Times New Roman" w:hAnsi="Times New Roman" w:cs="Times New Roman"/>
                <w:sz w:val="28"/>
                <w:szCs w:val="28"/>
              </w:rPr>
            </w:pPr>
            <w:r w:rsidRPr="00527FA4">
              <w:rPr>
                <w:rFonts w:ascii="Times New Roman" w:hAnsi="Times New Roman" w:cs="Times New Roman"/>
                <w:sz w:val="28"/>
                <w:szCs w:val="28"/>
              </w:rPr>
              <w:t>+</w:t>
            </w:r>
          </w:p>
        </w:tc>
      </w:tr>
      <w:tr w:rsidR="00527FA4" w:rsidRPr="00527FA4" w:rsidTr="005405B8">
        <w:tc>
          <w:tcPr>
            <w:tcW w:w="3652" w:type="dxa"/>
          </w:tcPr>
          <w:p w:rsidR="00527FA4" w:rsidRPr="00527FA4" w:rsidRDefault="002150CE" w:rsidP="00527FA4">
            <w:pPr>
              <w:spacing w:line="360" w:lineRule="auto"/>
              <w:jc w:val="both"/>
              <w:rPr>
                <w:rFonts w:ascii="Times New Roman" w:hAnsi="Times New Roman" w:cs="Times New Roman"/>
                <w:sz w:val="28"/>
                <w:szCs w:val="28"/>
              </w:rPr>
            </w:pPr>
            <w:r>
              <w:rPr>
                <w:rFonts w:ascii="Times New Roman" w:hAnsi="Times New Roman" w:cs="Times New Roman"/>
                <w:sz w:val="28"/>
                <w:szCs w:val="28"/>
              </w:rPr>
              <w:t>Доаготривалість ефекту</w:t>
            </w:r>
          </w:p>
        </w:tc>
        <w:tc>
          <w:tcPr>
            <w:tcW w:w="3102" w:type="dxa"/>
          </w:tcPr>
          <w:p w:rsidR="00527FA4" w:rsidRPr="00527FA4" w:rsidRDefault="00527FA4" w:rsidP="00527FA4">
            <w:pPr>
              <w:spacing w:line="360" w:lineRule="auto"/>
              <w:jc w:val="both"/>
              <w:rPr>
                <w:rFonts w:ascii="Times New Roman" w:hAnsi="Times New Roman" w:cs="Times New Roman"/>
                <w:sz w:val="28"/>
                <w:szCs w:val="28"/>
              </w:rPr>
            </w:pPr>
            <w:r w:rsidRPr="00527FA4">
              <w:rPr>
                <w:rFonts w:ascii="Times New Roman" w:hAnsi="Times New Roman" w:cs="Times New Roman"/>
                <w:sz w:val="28"/>
                <w:szCs w:val="28"/>
              </w:rPr>
              <w:t>-</w:t>
            </w:r>
          </w:p>
        </w:tc>
        <w:tc>
          <w:tcPr>
            <w:tcW w:w="3377" w:type="dxa"/>
          </w:tcPr>
          <w:p w:rsidR="00527FA4" w:rsidRPr="00527FA4" w:rsidRDefault="00527FA4" w:rsidP="00527FA4">
            <w:pPr>
              <w:spacing w:line="360" w:lineRule="auto"/>
              <w:jc w:val="both"/>
              <w:rPr>
                <w:rFonts w:ascii="Times New Roman" w:hAnsi="Times New Roman" w:cs="Times New Roman"/>
                <w:sz w:val="28"/>
                <w:szCs w:val="28"/>
              </w:rPr>
            </w:pPr>
            <w:r w:rsidRPr="00527FA4">
              <w:rPr>
                <w:rFonts w:ascii="Times New Roman" w:hAnsi="Times New Roman" w:cs="Times New Roman"/>
                <w:sz w:val="28"/>
                <w:szCs w:val="28"/>
              </w:rPr>
              <w:t>+</w:t>
            </w:r>
          </w:p>
        </w:tc>
      </w:tr>
    </w:tbl>
    <w:p w:rsidR="005405B8" w:rsidRDefault="005405B8" w:rsidP="00527FA4">
      <w:pPr>
        <w:spacing w:line="360" w:lineRule="auto"/>
        <w:ind w:firstLine="708"/>
        <w:jc w:val="both"/>
        <w:rPr>
          <w:rFonts w:ascii="Times New Roman" w:hAnsi="Times New Roman" w:cs="Times New Roman"/>
          <w:sz w:val="28"/>
          <w:szCs w:val="28"/>
        </w:rPr>
      </w:pPr>
    </w:p>
    <w:p w:rsidR="002150CE" w:rsidRPr="002150CE" w:rsidRDefault="002150CE" w:rsidP="002150CE">
      <w:pPr>
        <w:spacing w:line="360" w:lineRule="auto"/>
        <w:ind w:firstLine="708"/>
        <w:jc w:val="both"/>
        <w:rPr>
          <w:rFonts w:ascii="Times New Roman" w:hAnsi="Times New Roman" w:cs="Times New Roman"/>
          <w:sz w:val="28"/>
          <w:szCs w:val="28"/>
        </w:rPr>
      </w:pPr>
      <w:r w:rsidRPr="002150CE">
        <w:rPr>
          <w:rFonts w:ascii="Times New Roman" w:hAnsi="Times New Roman" w:cs="Times New Roman"/>
          <w:sz w:val="28"/>
          <w:szCs w:val="28"/>
        </w:rPr>
        <w:t>Правила відвідування занять з фізичної реабілітації (басейн і тренажерний зал):</w:t>
      </w:r>
    </w:p>
    <w:p w:rsidR="002150CE" w:rsidRPr="002150CE" w:rsidRDefault="002150CE" w:rsidP="002150CE">
      <w:pPr>
        <w:spacing w:line="360" w:lineRule="auto"/>
        <w:ind w:firstLine="708"/>
        <w:jc w:val="both"/>
        <w:rPr>
          <w:rFonts w:ascii="Times New Roman" w:hAnsi="Times New Roman" w:cs="Times New Roman"/>
          <w:sz w:val="28"/>
          <w:szCs w:val="28"/>
        </w:rPr>
      </w:pPr>
      <w:r w:rsidRPr="002150CE">
        <w:rPr>
          <w:rFonts w:ascii="Times New Roman" w:hAnsi="Times New Roman" w:cs="Times New Roman"/>
          <w:sz w:val="28"/>
          <w:szCs w:val="28"/>
        </w:rPr>
        <w:t>1. Дитина разом з батьками заповнює надану реабілітологом анкету, а також дає копіювальний апарат з діагнозом та направленням лікаря, який має дозвіл на групові заняття та уроки плавання.</w:t>
      </w:r>
    </w:p>
    <w:p w:rsidR="002150CE" w:rsidRPr="002150CE" w:rsidRDefault="002150CE" w:rsidP="002150CE">
      <w:pPr>
        <w:spacing w:line="360" w:lineRule="auto"/>
        <w:ind w:firstLine="708"/>
        <w:jc w:val="both"/>
        <w:rPr>
          <w:rFonts w:ascii="Times New Roman" w:hAnsi="Times New Roman" w:cs="Times New Roman"/>
          <w:sz w:val="28"/>
          <w:szCs w:val="28"/>
        </w:rPr>
      </w:pPr>
      <w:r w:rsidRPr="002150CE">
        <w:rPr>
          <w:rFonts w:ascii="Times New Roman" w:hAnsi="Times New Roman" w:cs="Times New Roman"/>
          <w:sz w:val="28"/>
          <w:szCs w:val="28"/>
        </w:rPr>
        <w:t>2. Перед початком сеансу медична сестра оглядає дитину на наявність шкірних захворювань, вимірює температуру та серцебиття.</w:t>
      </w:r>
    </w:p>
    <w:p w:rsidR="002150CE" w:rsidRPr="002150CE" w:rsidRDefault="002150CE" w:rsidP="002150CE">
      <w:pPr>
        <w:spacing w:line="360" w:lineRule="auto"/>
        <w:ind w:firstLine="708"/>
        <w:jc w:val="both"/>
        <w:rPr>
          <w:rFonts w:ascii="Times New Roman" w:hAnsi="Times New Roman" w:cs="Times New Roman"/>
          <w:sz w:val="28"/>
          <w:szCs w:val="28"/>
        </w:rPr>
      </w:pPr>
      <w:r w:rsidRPr="002150CE">
        <w:rPr>
          <w:rFonts w:ascii="Times New Roman" w:hAnsi="Times New Roman" w:cs="Times New Roman"/>
          <w:sz w:val="28"/>
          <w:szCs w:val="28"/>
        </w:rPr>
        <w:t>3. Дитина повинна мати при собі змінне взуття, як в зал, так і в басейн. Зручний повсякденний спортивний одяг (для залу), а також купальники: окуляри, купальник, шапочка, рушник. Якщо у дитини немає належного одягу, лікар-реабілітолог має повне право не допустити дитину.</w:t>
      </w:r>
    </w:p>
    <w:p w:rsidR="002150CE" w:rsidRPr="002150CE" w:rsidRDefault="002150CE" w:rsidP="002150CE">
      <w:pPr>
        <w:spacing w:line="360" w:lineRule="auto"/>
        <w:ind w:firstLine="708"/>
        <w:jc w:val="both"/>
        <w:rPr>
          <w:rFonts w:ascii="Times New Roman" w:hAnsi="Times New Roman" w:cs="Times New Roman"/>
          <w:sz w:val="28"/>
          <w:szCs w:val="28"/>
        </w:rPr>
      </w:pPr>
      <w:r w:rsidRPr="002150CE">
        <w:rPr>
          <w:rFonts w:ascii="Times New Roman" w:hAnsi="Times New Roman" w:cs="Times New Roman"/>
          <w:sz w:val="28"/>
          <w:szCs w:val="28"/>
        </w:rPr>
        <w:t>4. Лікар-реабілітолог зобов'язаний перед кожним заняттям перевірити кімнату для ФР та басейну на предмет небезпеки, вести журнал відвідувань та повідомляти про несправності обладнання. Перед кожним заняттям проводити інструктаж з техніки безпеки.</w:t>
      </w:r>
    </w:p>
    <w:p w:rsidR="002150CE" w:rsidRPr="002150CE" w:rsidRDefault="002150CE" w:rsidP="002150CE">
      <w:pPr>
        <w:spacing w:line="360" w:lineRule="auto"/>
        <w:ind w:firstLine="708"/>
        <w:jc w:val="both"/>
        <w:rPr>
          <w:rFonts w:ascii="Times New Roman" w:hAnsi="Times New Roman" w:cs="Times New Roman"/>
          <w:sz w:val="28"/>
          <w:szCs w:val="28"/>
        </w:rPr>
      </w:pPr>
      <w:r w:rsidRPr="002150CE">
        <w:rPr>
          <w:rFonts w:ascii="Times New Roman" w:hAnsi="Times New Roman" w:cs="Times New Roman"/>
          <w:sz w:val="28"/>
          <w:szCs w:val="28"/>
        </w:rPr>
        <w:t>5. Якщо дитина заважає навчатися та не виконує інструкції, тренер має право повернути дитину батькам до закінчення занять.</w:t>
      </w:r>
    </w:p>
    <w:p w:rsidR="002150CE" w:rsidRPr="002150CE" w:rsidRDefault="002150CE" w:rsidP="002150CE">
      <w:pPr>
        <w:spacing w:line="360" w:lineRule="auto"/>
        <w:ind w:firstLine="708"/>
        <w:jc w:val="both"/>
        <w:rPr>
          <w:rFonts w:ascii="Times New Roman" w:hAnsi="Times New Roman" w:cs="Times New Roman"/>
          <w:sz w:val="28"/>
          <w:szCs w:val="28"/>
        </w:rPr>
      </w:pPr>
      <w:r w:rsidRPr="002150CE">
        <w:rPr>
          <w:rFonts w:ascii="Times New Roman" w:hAnsi="Times New Roman" w:cs="Times New Roman"/>
          <w:sz w:val="28"/>
          <w:szCs w:val="28"/>
        </w:rPr>
        <w:t xml:space="preserve">6. Тренування повинен проводити асистент тренера разом із тренером. Покидайте кімнату або басейн тільки тоді, коли всі діти покинули вхід в кімнату </w:t>
      </w:r>
      <w:r w:rsidRPr="002150CE">
        <w:rPr>
          <w:rFonts w:ascii="Times New Roman" w:hAnsi="Times New Roman" w:cs="Times New Roman"/>
          <w:sz w:val="28"/>
          <w:szCs w:val="28"/>
        </w:rPr>
        <w:lastRenderedPageBreak/>
        <w:t>або басейн повинен бути закритий.</w:t>
      </w:r>
    </w:p>
    <w:p w:rsidR="002150CE" w:rsidRDefault="002150CE" w:rsidP="002150CE">
      <w:pPr>
        <w:spacing w:line="360" w:lineRule="auto"/>
        <w:ind w:firstLine="708"/>
        <w:jc w:val="both"/>
        <w:rPr>
          <w:rFonts w:ascii="Times New Roman" w:hAnsi="Times New Roman" w:cs="Times New Roman"/>
          <w:sz w:val="28"/>
          <w:szCs w:val="28"/>
        </w:rPr>
      </w:pPr>
      <w:r w:rsidRPr="002150CE">
        <w:rPr>
          <w:rFonts w:ascii="Times New Roman" w:hAnsi="Times New Roman" w:cs="Times New Roman"/>
          <w:sz w:val="28"/>
          <w:szCs w:val="28"/>
        </w:rPr>
        <w:t>Структура занять з ФР для дітей зі сколіозом 1 ступеня 8-12 років. У таблицях 3.3 та 3.4 наведено структуру занять ЛФК у ЛФК та ​​басейні, в залежності від підготовленості та кількості дітей у групі структура може змінюватися.</w:t>
      </w:r>
    </w:p>
    <w:p w:rsidR="002B1808" w:rsidRPr="002B1808" w:rsidRDefault="002B1808" w:rsidP="002150CE">
      <w:pPr>
        <w:spacing w:line="360" w:lineRule="auto"/>
        <w:ind w:firstLine="708"/>
        <w:jc w:val="right"/>
        <w:rPr>
          <w:rFonts w:ascii="Times New Roman" w:hAnsi="Times New Roman" w:cs="Times New Roman"/>
          <w:i/>
          <w:sz w:val="28"/>
          <w:szCs w:val="28"/>
        </w:rPr>
      </w:pPr>
      <w:r w:rsidRPr="002B1808">
        <w:rPr>
          <w:rFonts w:ascii="Times New Roman" w:hAnsi="Times New Roman" w:cs="Times New Roman"/>
          <w:i/>
          <w:sz w:val="28"/>
          <w:szCs w:val="28"/>
        </w:rPr>
        <w:t xml:space="preserve">Таблиця </w:t>
      </w:r>
      <w:r w:rsidR="00530E3D">
        <w:rPr>
          <w:rFonts w:ascii="Times New Roman" w:hAnsi="Times New Roman" w:cs="Times New Roman"/>
          <w:i/>
          <w:sz w:val="28"/>
          <w:szCs w:val="28"/>
        </w:rPr>
        <w:t>3.3</w:t>
      </w:r>
    </w:p>
    <w:p w:rsidR="002B1808" w:rsidRDefault="002B1808" w:rsidP="002B1808">
      <w:pPr>
        <w:spacing w:line="360" w:lineRule="auto"/>
        <w:ind w:firstLine="708"/>
        <w:jc w:val="center"/>
        <w:rPr>
          <w:rFonts w:ascii="Times New Roman" w:hAnsi="Times New Roman" w:cs="Times New Roman"/>
          <w:b/>
          <w:sz w:val="28"/>
          <w:szCs w:val="28"/>
        </w:rPr>
      </w:pPr>
      <w:r w:rsidRPr="002B1808">
        <w:rPr>
          <w:rFonts w:ascii="Times New Roman" w:hAnsi="Times New Roman" w:cs="Times New Roman"/>
          <w:b/>
          <w:sz w:val="28"/>
          <w:szCs w:val="28"/>
        </w:rPr>
        <w:t>Структура заняття ФР в залі ЛФК та басейні</w:t>
      </w:r>
    </w:p>
    <w:p w:rsidR="00B80C4F" w:rsidRPr="002B1808" w:rsidRDefault="00B80C4F" w:rsidP="007314B2">
      <w:pPr>
        <w:tabs>
          <w:tab w:val="left" w:pos="3795"/>
        </w:tabs>
        <w:spacing w:line="360" w:lineRule="auto"/>
        <w:rPr>
          <w:rFonts w:ascii="Times New Roman" w:hAnsi="Times New Roman" w:cs="Times New Roman"/>
          <w:b/>
          <w:sz w:val="28"/>
          <w:szCs w:val="28"/>
        </w:rPr>
      </w:pPr>
    </w:p>
    <w:tbl>
      <w:tblPr>
        <w:tblStyle w:val="aff8"/>
        <w:tblW w:w="0" w:type="auto"/>
        <w:tblLook w:val="04A0" w:firstRow="1" w:lastRow="0" w:firstColumn="1" w:lastColumn="0" w:noHBand="0" w:noVBand="1"/>
      </w:tblPr>
      <w:tblGrid>
        <w:gridCol w:w="4644"/>
        <w:gridCol w:w="421"/>
        <w:gridCol w:w="5066"/>
      </w:tblGrid>
      <w:tr w:rsidR="00527FA4" w:rsidRPr="00527FA4" w:rsidTr="00B50108">
        <w:tc>
          <w:tcPr>
            <w:tcW w:w="10131" w:type="dxa"/>
            <w:gridSpan w:val="3"/>
          </w:tcPr>
          <w:p w:rsidR="00527FA4" w:rsidRPr="00527FA4" w:rsidRDefault="002150CE" w:rsidP="00527FA4">
            <w:pPr>
              <w:spacing w:line="360" w:lineRule="auto"/>
              <w:jc w:val="both"/>
              <w:rPr>
                <w:rFonts w:ascii="Times New Roman" w:hAnsi="Times New Roman" w:cs="Times New Roman"/>
                <w:sz w:val="28"/>
                <w:szCs w:val="28"/>
              </w:rPr>
            </w:pPr>
            <w:r>
              <w:rPr>
                <w:rFonts w:ascii="Times New Roman" w:hAnsi="Times New Roman" w:cs="Times New Roman"/>
                <w:sz w:val="28"/>
                <w:szCs w:val="28"/>
              </w:rPr>
              <w:t>Терапевтичні вправи</w:t>
            </w:r>
            <w:r w:rsidR="00527FA4" w:rsidRPr="00527FA4">
              <w:rPr>
                <w:rFonts w:ascii="Times New Roman" w:hAnsi="Times New Roman" w:cs="Times New Roman"/>
                <w:sz w:val="28"/>
                <w:szCs w:val="28"/>
              </w:rPr>
              <w:t xml:space="preserve"> ( 20-25 хв)</w:t>
            </w:r>
          </w:p>
        </w:tc>
      </w:tr>
      <w:tr w:rsidR="00527FA4" w:rsidRPr="00527FA4" w:rsidTr="00B061AC">
        <w:tc>
          <w:tcPr>
            <w:tcW w:w="4644" w:type="dxa"/>
          </w:tcPr>
          <w:p w:rsidR="00527FA4" w:rsidRPr="00527FA4" w:rsidRDefault="00527FA4" w:rsidP="002150CE">
            <w:pPr>
              <w:spacing w:line="360" w:lineRule="auto"/>
              <w:jc w:val="both"/>
              <w:rPr>
                <w:rFonts w:ascii="Times New Roman" w:hAnsi="Times New Roman" w:cs="Times New Roman"/>
                <w:sz w:val="28"/>
                <w:szCs w:val="28"/>
              </w:rPr>
            </w:pPr>
            <w:r w:rsidRPr="00527FA4">
              <w:rPr>
                <w:rFonts w:ascii="Times New Roman" w:hAnsi="Times New Roman" w:cs="Times New Roman"/>
                <w:sz w:val="28"/>
                <w:szCs w:val="28"/>
              </w:rPr>
              <w:t>Початок тренування</w:t>
            </w:r>
            <w:r w:rsidR="002150CE">
              <w:rPr>
                <w:rFonts w:ascii="Times New Roman" w:hAnsi="Times New Roman" w:cs="Times New Roman"/>
                <w:sz w:val="28"/>
                <w:szCs w:val="28"/>
              </w:rPr>
              <w:t xml:space="preserve"> </w:t>
            </w:r>
            <w:r w:rsidRPr="00527FA4">
              <w:rPr>
                <w:rFonts w:ascii="Times New Roman" w:hAnsi="Times New Roman" w:cs="Times New Roman"/>
                <w:sz w:val="28"/>
                <w:szCs w:val="28"/>
              </w:rPr>
              <w:t>:</w:t>
            </w:r>
            <w:r w:rsidR="002150CE">
              <w:rPr>
                <w:rFonts w:ascii="Times New Roman" w:hAnsi="Times New Roman" w:cs="Times New Roman"/>
                <w:sz w:val="28"/>
                <w:szCs w:val="28"/>
              </w:rPr>
              <w:t xml:space="preserve"> розминка</w:t>
            </w:r>
          </w:p>
        </w:tc>
        <w:tc>
          <w:tcPr>
            <w:tcW w:w="5487" w:type="dxa"/>
            <w:gridSpan w:val="2"/>
          </w:tcPr>
          <w:p w:rsidR="00527FA4" w:rsidRPr="00527FA4" w:rsidRDefault="002150CE" w:rsidP="00527FA4">
            <w:pPr>
              <w:spacing w:line="360" w:lineRule="auto"/>
              <w:jc w:val="both"/>
              <w:rPr>
                <w:rFonts w:ascii="Times New Roman" w:hAnsi="Times New Roman" w:cs="Times New Roman"/>
                <w:sz w:val="28"/>
                <w:szCs w:val="28"/>
              </w:rPr>
            </w:pPr>
            <w:r w:rsidRPr="002150CE">
              <w:rPr>
                <w:rFonts w:ascii="Times New Roman" w:hAnsi="Times New Roman" w:cs="Times New Roman"/>
                <w:sz w:val="28"/>
                <w:szCs w:val="28"/>
              </w:rPr>
              <w:t>- спрямована на підготовку організму дитини до виконання фізичних вправ, складається з легких рухів з елементами стретчингу, гімнастики та йоги, також є елементи дихальної гімнастики. - Розминка також може включати елементи гри. Ми використовуємо таке обладнання як: м'яч, скакалка, фітболи, взуття. Розминка триває 3-5 хвилин.</w:t>
            </w:r>
          </w:p>
        </w:tc>
      </w:tr>
      <w:tr w:rsidR="00527FA4" w:rsidRPr="00527FA4" w:rsidTr="00B061AC">
        <w:tc>
          <w:tcPr>
            <w:tcW w:w="4644" w:type="dxa"/>
          </w:tcPr>
          <w:p w:rsidR="00527FA4" w:rsidRPr="00527FA4" w:rsidRDefault="002150CE" w:rsidP="00527FA4">
            <w:pPr>
              <w:spacing w:line="360" w:lineRule="auto"/>
              <w:jc w:val="both"/>
              <w:rPr>
                <w:rFonts w:ascii="Times New Roman" w:hAnsi="Times New Roman" w:cs="Times New Roman"/>
                <w:sz w:val="28"/>
                <w:szCs w:val="28"/>
              </w:rPr>
            </w:pPr>
            <w:r>
              <w:rPr>
                <w:rFonts w:ascii="Times New Roman" w:hAnsi="Times New Roman" w:cs="Times New Roman"/>
                <w:sz w:val="28"/>
                <w:szCs w:val="28"/>
              </w:rPr>
              <w:t>Основна частина</w:t>
            </w:r>
          </w:p>
        </w:tc>
        <w:tc>
          <w:tcPr>
            <w:tcW w:w="5487" w:type="dxa"/>
            <w:gridSpan w:val="2"/>
          </w:tcPr>
          <w:p w:rsidR="00527FA4" w:rsidRPr="00527FA4" w:rsidRDefault="002150CE" w:rsidP="00527FA4">
            <w:pPr>
              <w:spacing w:line="360" w:lineRule="auto"/>
              <w:jc w:val="both"/>
              <w:rPr>
                <w:rFonts w:ascii="Times New Roman" w:hAnsi="Times New Roman" w:cs="Times New Roman"/>
                <w:sz w:val="28"/>
                <w:szCs w:val="28"/>
              </w:rPr>
            </w:pPr>
            <w:r w:rsidRPr="002150CE">
              <w:rPr>
                <w:rFonts w:ascii="Times New Roman" w:hAnsi="Times New Roman" w:cs="Times New Roman"/>
                <w:sz w:val="28"/>
                <w:szCs w:val="28"/>
              </w:rPr>
              <w:t>- Основна робота включає невеликі силові навантаження, такі як: віджимання, підтягування, присідання, а також робота з фітнес-гумами, всі вправи спрямовані на накачування м'язового корсету, м'язів рук, шиї та спини. Основна частина триває 10-15 хвилин.</w:t>
            </w:r>
          </w:p>
        </w:tc>
      </w:tr>
      <w:tr w:rsidR="00527FA4" w:rsidRPr="00527FA4" w:rsidTr="00B061AC">
        <w:tc>
          <w:tcPr>
            <w:tcW w:w="4644" w:type="dxa"/>
          </w:tcPr>
          <w:p w:rsidR="00527FA4" w:rsidRPr="00527FA4" w:rsidRDefault="002150CE" w:rsidP="002150CE">
            <w:pPr>
              <w:spacing w:line="360" w:lineRule="auto"/>
              <w:jc w:val="both"/>
              <w:rPr>
                <w:rFonts w:ascii="Times New Roman" w:hAnsi="Times New Roman" w:cs="Times New Roman"/>
                <w:sz w:val="28"/>
                <w:szCs w:val="28"/>
              </w:rPr>
            </w:pPr>
            <w:r>
              <w:rPr>
                <w:rFonts w:ascii="Times New Roman" w:hAnsi="Times New Roman" w:cs="Times New Roman"/>
                <w:sz w:val="28"/>
                <w:szCs w:val="28"/>
              </w:rPr>
              <w:t>заминка</w:t>
            </w:r>
            <w:r w:rsidR="00527FA4" w:rsidRPr="00527FA4">
              <w:rPr>
                <w:rFonts w:ascii="Times New Roman" w:hAnsi="Times New Roman" w:cs="Times New Roman"/>
                <w:sz w:val="28"/>
                <w:szCs w:val="28"/>
              </w:rPr>
              <w:t xml:space="preserve">: </w:t>
            </w:r>
            <w:r>
              <w:rPr>
                <w:rFonts w:ascii="Times New Roman" w:hAnsi="Times New Roman" w:cs="Times New Roman"/>
                <w:sz w:val="28"/>
                <w:szCs w:val="28"/>
              </w:rPr>
              <w:t>закінчення тренування</w:t>
            </w:r>
          </w:p>
        </w:tc>
        <w:tc>
          <w:tcPr>
            <w:tcW w:w="5487" w:type="dxa"/>
            <w:gridSpan w:val="2"/>
          </w:tcPr>
          <w:p w:rsidR="00527FA4" w:rsidRPr="00527FA4" w:rsidRDefault="002150CE" w:rsidP="00527FA4">
            <w:pPr>
              <w:spacing w:line="360" w:lineRule="auto"/>
              <w:jc w:val="both"/>
              <w:rPr>
                <w:rFonts w:ascii="Times New Roman" w:hAnsi="Times New Roman" w:cs="Times New Roman"/>
                <w:sz w:val="28"/>
                <w:szCs w:val="28"/>
              </w:rPr>
            </w:pPr>
            <w:r w:rsidRPr="002150CE">
              <w:rPr>
                <w:rFonts w:ascii="Times New Roman" w:hAnsi="Times New Roman" w:cs="Times New Roman"/>
                <w:sz w:val="28"/>
                <w:szCs w:val="28"/>
              </w:rPr>
              <w:t>Вправи на розтяжку, дихальні вправи, реабілітолог може використовувати цей час, щоб показати основні рухи, які будуть вивчатися в басейні, а також вправи на координацію. Тривалість: 3-5 хв</w:t>
            </w:r>
          </w:p>
        </w:tc>
      </w:tr>
      <w:tr w:rsidR="00527FA4" w:rsidRPr="00527FA4" w:rsidTr="00B50108">
        <w:tc>
          <w:tcPr>
            <w:tcW w:w="10131" w:type="dxa"/>
            <w:gridSpan w:val="3"/>
          </w:tcPr>
          <w:p w:rsidR="00527FA4" w:rsidRPr="00527FA4" w:rsidRDefault="002150CE" w:rsidP="00527FA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Плавання в басейні</w:t>
            </w:r>
            <w:r w:rsidR="00527FA4" w:rsidRPr="00527FA4">
              <w:rPr>
                <w:rFonts w:ascii="Times New Roman" w:hAnsi="Times New Roman" w:cs="Times New Roman"/>
                <w:sz w:val="28"/>
                <w:szCs w:val="28"/>
              </w:rPr>
              <w:t xml:space="preserve"> (30-45 хв)</w:t>
            </w:r>
          </w:p>
        </w:tc>
      </w:tr>
      <w:tr w:rsidR="00527FA4" w:rsidRPr="00527FA4" w:rsidTr="00B50108">
        <w:tc>
          <w:tcPr>
            <w:tcW w:w="5065" w:type="dxa"/>
            <w:gridSpan w:val="2"/>
          </w:tcPr>
          <w:p w:rsidR="00527FA4" w:rsidRPr="00527FA4" w:rsidRDefault="002150CE" w:rsidP="00527FA4">
            <w:pPr>
              <w:spacing w:line="360" w:lineRule="auto"/>
              <w:jc w:val="both"/>
              <w:rPr>
                <w:rFonts w:ascii="Times New Roman" w:hAnsi="Times New Roman" w:cs="Times New Roman"/>
                <w:sz w:val="28"/>
                <w:szCs w:val="28"/>
              </w:rPr>
            </w:pPr>
            <w:r w:rsidRPr="002150CE">
              <w:rPr>
                <w:rFonts w:ascii="Times New Roman" w:hAnsi="Times New Roman" w:cs="Times New Roman"/>
                <w:sz w:val="28"/>
                <w:szCs w:val="28"/>
              </w:rPr>
              <w:t>Початок тренування: розминка. Час залежить від підготовки дітей і мети уроку.</w:t>
            </w:r>
          </w:p>
        </w:tc>
        <w:tc>
          <w:tcPr>
            <w:tcW w:w="5066" w:type="dxa"/>
          </w:tcPr>
          <w:p w:rsidR="002150CE" w:rsidRPr="002150CE" w:rsidRDefault="002150CE" w:rsidP="002150CE">
            <w:pPr>
              <w:spacing w:line="360" w:lineRule="auto"/>
              <w:jc w:val="both"/>
              <w:rPr>
                <w:rFonts w:ascii="Times New Roman" w:hAnsi="Times New Roman" w:cs="Times New Roman"/>
                <w:sz w:val="28"/>
                <w:szCs w:val="28"/>
              </w:rPr>
            </w:pPr>
            <w:r w:rsidRPr="002150CE">
              <w:rPr>
                <w:rFonts w:ascii="Times New Roman" w:hAnsi="Times New Roman" w:cs="Times New Roman"/>
                <w:sz w:val="28"/>
                <w:szCs w:val="28"/>
              </w:rPr>
              <w:t>1. Починаємо заняття з дихальних вправ: булькання у воді, вправи на утримання повітря – «буйок», вправи на правильне положення тіла – «стріла», «вихід під воду».</w:t>
            </w:r>
          </w:p>
          <w:p w:rsidR="00527FA4" w:rsidRPr="00527FA4" w:rsidRDefault="002150CE" w:rsidP="002150CE">
            <w:pPr>
              <w:spacing w:line="360" w:lineRule="auto"/>
              <w:jc w:val="both"/>
              <w:rPr>
                <w:rFonts w:ascii="Times New Roman" w:hAnsi="Times New Roman" w:cs="Times New Roman"/>
                <w:sz w:val="28"/>
                <w:szCs w:val="28"/>
              </w:rPr>
            </w:pPr>
            <w:r w:rsidRPr="002150CE">
              <w:rPr>
                <w:rFonts w:ascii="Times New Roman" w:hAnsi="Times New Roman" w:cs="Times New Roman"/>
                <w:sz w:val="28"/>
                <w:szCs w:val="28"/>
              </w:rPr>
              <w:t>2. Завдання з дошкою або локшиною для розтяжки м'язів спини і навантаження м'язів ніг.</w:t>
            </w:r>
          </w:p>
        </w:tc>
      </w:tr>
      <w:tr w:rsidR="00527FA4" w:rsidRPr="00527FA4" w:rsidTr="00B50108">
        <w:tc>
          <w:tcPr>
            <w:tcW w:w="5065" w:type="dxa"/>
            <w:gridSpan w:val="2"/>
          </w:tcPr>
          <w:p w:rsidR="00527FA4" w:rsidRPr="00527FA4" w:rsidRDefault="00527FA4" w:rsidP="00527FA4">
            <w:pPr>
              <w:spacing w:line="360" w:lineRule="auto"/>
              <w:jc w:val="both"/>
              <w:rPr>
                <w:rFonts w:ascii="Times New Roman" w:hAnsi="Times New Roman" w:cs="Times New Roman"/>
                <w:sz w:val="28"/>
                <w:szCs w:val="28"/>
              </w:rPr>
            </w:pPr>
            <w:r w:rsidRPr="00527FA4">
              <w:rPr>
                <w:rFonts w:ascii="Times New Roman" w:hAnsi="Times New Roman" w:cs="Times New Roman"/>
                <w:sz w:val="28"/>
                <w:szCs w:val="28"/>
              </w:rPr>
              <w:t>Основна частина</w:t>
            </w:r>
          </w:p>
        </w:tc>
        <w:tc>
          <w:tcPr>
            <w:tcW w:w="5066" w:type="dxa"/>
          </w:tcPr>
          <w:p w:rsidR="00527FA4" w:rsidRPr="00527FA4" w:rsidRDefault="002150CE" w:rsidP="00527FA4">
            <w:pPr>
              <w:spacing w:line="360" w:lineRule="auto"/>
              <w:jc w:val="both"/>
              <w:rPr>
                <w:rFonts w:ascii="Times New Roman" w:hAnsi="Times New Roman" w:cs="Times New Roman"/>
                <w:sz w:val="28"/>
                <w:szCs w:val="28"/>
              </w:rPr>
            </w:pPr>
            <w:r w:rsidRPr="002150CE">
              <w:rPr>
                <w:rFonts w:ascii="Times New Roman" w:hAnsi="Times New Roman" w:cs="Times New Roman"/>
                <w:sz w:val="28"/>
                <w:szCs w:val="28"/>
              </w:rPr>
              <w:t>- Основна робота включає загальні вправи з плавання, такі як: опори, вис на воді та ін., а також невеликі силові навантаження, такі як: відпрацювання техніки кроль, плавання на спині або брасом, опрацювання окремих груп м'язів, можна використовувати дошки, м'ячі, ласти (короткі), локшину і калебаси, якщо дитина погано плаває.</w:t>
            </w:r>
          </w:p>
        </w:tc>
      </w:tr>
      <w:tr w:rsidR="00527FA4" w:rsidRPr="00527FA4" w:rsidTr="00B50108">
        <w:tc>
          <w:tcPr>
            <w:tcW w:w="5065" w:type="dxa"/>
            <w:gridSpan w:val="2"/>
          </w:tcPr>
          <w:p w:rsidR="00527FA4" w:rsidRPr="00527FA4" w:rsidRDefault="002150CE" w:rsidP="002150CE">
            <w:pPr>
              <w:spacing w:line="360" w:lineRule="auto"/>
              <w:jc w:val="both"/>
              <w:rPr>
                <w:rFonts w:ascii="Times New Roman" w:hAnsi="Times New Roman" w:cs="Times New Roman"/>
                <w:sz w:val="28"/>
                <w:szCs w:val="28"/>
              </w:rPr>
            </w:pPr>
            <w:r>
              <w:rPr>
                <w:rFonts w:ascii="Times New Roman" w:hAnsi="Times New Roman" w:cs="Times New Roman"/>
                <w:sz w:val="28"/>
                <w:szCs w:val="28"/>
              </w:rPr>
              <w:t>заминка</w:t>
            </w:r>
            <w:r w:rsidR="00527FA4" w:rsidRPr="00527FA4">
              <w:rPr>
                <w:rFonts w:ascii="Times New Roman" w:hAnsi="Times New Roman" w:cs="Times New Roman"/>
                <w:sz w:val="28"/>
                <w:szCs w:val="28"/>
              </w:rPr>
              <w:t xml:space="preserve">: </w:t>
            </w:r>
            <w:r>
              <w:rPr>
                <w:rFonts w:ascii="Times New Roman" w:hAnsi="Times New Roman" w:cs="Times New Roman"/>
                <w:sz w:val="28"/>
                <w:szCs w:val="28"/>
              </w:rPr>
              <w:t>закінчення тренування</w:t>
            </w:r>
          </w:p>
        </w:tc>
        <w:tc>
          <w:tcPr>
            <w:tcW w:w="5066" w:type="dxa"/>
          </w:tcPr>
          <w:p w:rsidR="00527FA4" w:rsidRPr="00527FA4" w:rsidRDefault="002150CE" w:rsidP="00527FA4">
            <w:pPr>
              <w:spacing w:line="360" w:lineRule="auto"/>
              <w:jc w:val="both"/>
              <w:rPr>
                <w:rFonts w:ascii="Times New Roman" w:hAnsi="Times New Roman" w:cs="Times New Roman"/>
                <w:sz w:val="28"/>
                <w:szCs w:val="28"/>
              </w:rPr>
            </w:pPr>
            <w:r w:rsidRPr="002150CE">
              <w:rPr>
                <w:rFonts w:ascii="Times New Roman" w:hAnsi="Times New Roman" w:cs="Times New Roman"/>
                <w:sz w:val="28"/>
                <w:szCs w:val="28"/>
              </w:rPr>
              <w:t>Вправи на розтяжку, дихальні вправи реабілітолог може використовувати цей час для гри або невеликого змагання.</w:t>
            </w:r>
          </w:p>
        </w:tc>
      </w:tr>
    </w:tbl>
    <w:p w:rsidR="00527FA4" w:rsidRPr="00530E3D" w:rsidRDefault="00530E3D" w:rsidP="002B1808">
      <w:pPr>
        <w:spacing w:line="360" w:lineRule="auto"/>
        <w:ind w:firstLine="708"/>
        <w:jc w:val="right"/>
        <w:rPr>
          <w:rFonts w:ascii="Times New Roman" w:hAnsi="Times New Roman" w:cs="Times New Roman"/>
          <w:i/>
          <w:sz w:val="28"/>
          <w:szCs w:val="28"/>
        </w:rPr>
      </w:pPr>
      <w:r w:rsidRPr="00530E3D">
        <w:rPr>
          <w:rFonts w:ascii="Times New Roman" w:hAnsi="Times New Roman" w:cs="Times New Roman"/>
          <w:i/>
          <w:sz w:val="28"/>
          <w:szCs w:val="28"/>
        </w:rPr>
        <w:t>Таблиця 3.4</w:t>
      </w:r>
    </w:p>
    <w:p w:rsidR="00527FA4" w:rsidRPr="002B1808" w:rsidRDefault="00527FA4" w:rsidP="002B1808">
      <w:pPr>
        <w:spacing w:line="360" w:lineRule="auto"/>
        <w:ind w:firstLine="708"/>
        <w:jc w:val="center"/>
        <w:rPr>
          <w:rFonts w:ascii="Times New Roman" w:hAnsi="Times New Roman" w:cs="Times New Roman"/>
          <w:b/>
          <w:sz w:val="28"/>
          <w:szCs w:val="28"/>
        </w:rPr>
      </w:pPr>
      <w:r w:rsidRPr="002B1808">
        <w:rPr>
          <w:rFonts w:ascii="Times New Roman" w:hAnsi="Times New Roman" w:cs="Times New Roman"/>
          <w:b/>
          <w:sz w:val="28"/>
          <w:szCs w:val="28"/>
        </w:rPr>
        <w:t>Комплексна програма з аквафітнесу для дітей молодшого шкільного віку (приклад)</w:t>
      </w:r>
    </w:p>
    <w:tbl>
      <w:tblPr>
        <w:tblStyle w:val="aff8"/>
        <w:tblW w:w="0" w:type="auto"/>
        <w:tblLook w:val="04A0" w:firstRow="1" w:lastRow="0" w:firstColumn="1" w:lastColumn="0" w:noHBand="0" w:noVBand="1"/>
      </w:tblPr>
      <w:tblGrid>
        <w:gridCol w:w="2235"/>
        <w:gridCol w:w="3260"/>
        <w:gridCol w:w="1559"/>
        <w:gridCol w:w="3077"/>
      </w:tblGrid>
      <w:tr w:rsidR="00527FA4" w:rsidRPr="00527FA4" w:rsidTr="002B1808">
        <w:tc>
          <w:tcPr>
            <w:tcW w:w="2235" w:type="dxa"/>
          </w:tcPr>
          <w:p w:rsidR="00527FA4" w:rsidRPr="00527FA4" w:rsidRDefault="002150CE" w:rsidP="00527FA4">
            <w:pPr>
              <w:spacing w:line="360" w:lineRule="auto"/>
              <w:jc w:val="both"/>
              <w:rPr>
                <w:rFonts w:ascii="Times New Roman" w:hAnsi="Times New Roman" w:cs="Times New Roman"/>
                <w:sz w:val="28"/>
                <w:szCs w:val="28"/>
              </w:rPr>
            </w:pPr>
            <w:r>
              <w:rPr>
                <w:rFonts w:ascii="Times New Roman" w:hAnsi="Times New Roman" w:cs="Times New Roman"/>
                <w:sz w:val="28"/>
                <w:szCs w:val="28"/>
              </w:rPr>
              <w:t>Частини заняття</w:t>
            </w:r>
          </w:p>
        </w:tc>
        <w:tc>
          <w:tcPr>
            <w:tcW w:w="3260" w:type="dxa"/>
          </w:tcPr>
          <w:p w:rsidR="00527FA4" w:rsidRPr="00527FA4" w:rsidRDefault="002150CE" w:rsidP="00527FA4">
            <w:pPr>
              <w:spacing w:line="360" w:lineRule="auto"/>
              <w:jc w:val="both"/>
              <w:rPr>
                <w:rFonts w:ascii="Times New Roman" w:hAnsi="Times New Roman" w:cs="Times New Roman"/>
                <w:sz w:val="28"/>
                <w:szCs w:val="28"/>
              </w:rPr>
            </w:pPr>
            <w:r>
              <w:rPr>
                <w:rFonts w:ascii="Times New Roman" w:hAnsi="Times New Roman" w:cs="Times New Roman"/>
                <w:sz w:val="28"/>
                <w:szCs w:val="28"/>
              </w:rPr>
              <w:t>зміст</w:t>
            </w:r>
          </w:p>
        </w:tc>
        <w:tc>
          <w:tcPr>
            <w:tcW w:w="1559" w:type="dxa"/>
          </w:tcPr>
          <w:p w:rsidR="00527FA4" w:rsidRPr="00527FA4" w:rsidRDefault="002150CE" w:rsidP="00527FA4">
            <w:pPr>
              <w:spacing w:line="360" w:lineRule="auto"/>
              <w:jc w:val="both"/>
              <w:rPr>
                <w:rFonts w:ascii="Times New Roman" w:hAnsi="Times New Roman" w:cs="Times New Roman"/>
                <w:sz w:val="28"/>
                <w:szCs w:val="28"/>
              </w:rPr>
            </w:pPr>
            <w:r>
              <w:rPr>
                <w:rFonts w:ascii="Times New Roman" w:hAnsi="Times New Roman" w:cs="Times New Roman"/>
                <w:sz w:val="28"/>
                <w:szCs w:val="28"/>
              </w:rPr>
              <w:t>дозування</w:t>
            </w:r>
          </w:p>
        </w:tc>
        <w:tc>
          <w:tcPr>
            <w:tcW w:w="3077" w:type="dxa"/>
          </w:tcPr>
          <w:p w:rsidR="00527FA4" w:rsidRPr="00527FA4" w:rsidRDefault="002150CE" w:rsidP="00527FA4">
            <w:pPr>
              <w:spacing w:line="360" w:lineRule="auto"/>
              <w:jc w:val="both"/>
              <w:rPr>
                <w:rFonts w:ascii="Times New Roman" w:hAnsi="Times New Roman" w:cs="Times New Roman"/>
                <w:sz w:val="28"/>
                <w:szCs w:val="28"/>
              </w:rPr>
            </w:pPr>
            <w:r>
              <w:rPr>
                <w:rFonts w:ascii="Times New Roman" w:hAnsi="Times New Roman" w:cs="Times New Roman"/>
                <w:sz w:val="28"/>
                <w:szCs w:val="28"/>
              </w:rPr>
              <w:t>Методичні вказівки</w:t>
            </w:r>
          </w:p>
        </w:tc>
      </w:tr>
      <w:tr w:rsidR="00527FA4" w:rsidRPr="00527FA4" w:rsidTr="002B1808">
        <w:tc>
          <w:tcPr>
            <w:tcW w:w="2235" w:type="dxa"/>
            <w:vMerge w:val="restart"/>
          </w:tcPr>
          <w:p w:rsidR="00527FA4" w:rsidRPr="00527FA4" w:rsidRDefault="002150CE" w:rsidP="00527FA4">
            <w:pPr>
              <w:spacing w:line="360" w:lineRule="auto"/>
              <w:jc w:val="both"/>
              <w:rPr>
                <w:rFonts w:ascii="Times New Roman" w:hAnsi="Times New Roman" w:cs="Times New Roman"/>
                <w:sz w:val="28"/>
                <w:szCs w:val="28"/>
              </w:rPr>
            </w:pPr>
            <w:r>
              <w:rPr>
                <w:rFonts w:ascii="Times New Roman" w:hAnsi="Times New Roman" w:cs="Times New Roman"/>
                <w:sz w:val="28"/>
                <w:szCs w:val="28"/>
              </w:rPr>
              <w:t>підготовча</w:t>
            </w:r>
          </w:p>
        </w:tc>
        <w:tc>
          <w:tcPr>
            <w:tcW w:w="3260" w:type="dxa"/>
          </w:tcPr>
          <w:p w:rsidR="00527FA4" w:rsidRPr="00527FA4" w:rsidRDefault="00527FA4" w:rsidP="00527FA4">
            <w:pPr>
              <w:spacing w:line="360" w:lineRule="auto"/>
              <w:jc w:val="both"/>
              <w:rPr>
                <w:rFonts w:ascii="Times New Roman" w:hAnsi="Times New Roman" w:cs="Times New Roman"/>
                <w:sz w:val="28"/>
                <w:szCs w:val="28"/>
              </w:rPr>
            </w:pPr>
            <w:r w:rsidRPr="00527FA4">
              <w:rPr>
                <w:rFonts w:ascii="Times New Roman" w:hAnsi="Times New Roman" w:cs="Times New Roman"/>
                <w:sz w:val="28"/>
                <w:szCs w:val="28"/>
              </w:rPr>
              <w:t>Ходьба і стрибки з різними рухами рук.</w:t>
            </w:r>
          </w:p>
        </w:tc>
        <w:tc>
          <w:tcPr>
            <w:tcW w:w="1559" w:type="dxa"/>
          </w:tcPr>
          <w:p w:rsidR="00527FA4" w:rsidRPr="00527FA4" w:rsidRDefault="002150CE" w:rsidP="00527FA4">
            <w:pPr>
              <w:spacing w:line="360" w:lineRule="auto"/>
              <w:rPr>
                <w:rFonts w:ascii="Times New Roman" w:hAnsi="Times New Roman" w:cs="Times New Roman"/>
                <w:sz w:val="28"/>
                <w:szCs w:val="28"/>
              </w:rPr>
            </w:pPr>
            <w:r>
              <w:rPr>
                <w:rFonts w:ascii="Times New Roman" w:hAnsi="Times New Roman" w:cs="Times New Roman"/>
                <w:sz w:val="28"/>
                <w:szCs w:val="28"/>
              </w:rPr>
              <w:t>2 хв</w:t>
            </w:r>
            <w:r w:rsidR="00527FA4" w:rsidRPr="00527FA4">
              <w:rPr>
                <w:rFonts w:ascii="Times New Roman" w:hAnsi="Times New Roman" w:cs="Times New Roman"/>
                <w:sz w:val="28"/>
                <w:szCs w:val="28"/>
              </w:rPr>
              <w:t xml:space="preserve"> </w:t>
            </w:r>
          </w:p>
        </w:tc>
        <w:tc>
          <w:tcPr>
            <w:tcW w:w="3077" w:type="dxa"/>
          </w:tcPr>
          <w:p w:rsidR="00527FA4" w:rsidRPr="00527FA4" w:rsidRDefault="002150CE" w:rsidP="00527FA4">
            <w:pPr>
              <w:spacing w:line="360" w:lineRule="auto"/>
              <w:rPr>
                <w:rFonts w:ascii="Times New Roman" w:hAnsi="Times New Roman" w:cs="Times New Roman"/>
                <w:sz w:val="28"/>
                <w:szCs w:val="28"/>
              </w:rPr>
            </w:pPr>
            <w:r>
              <w:rPr>
                <w:rFonts w:ascii="Times New Roman" w:hAnsi="Times New Roman" w:cs="Times New Roman"/>
                <w:sz w:val="28"/>
                <w:szCs w:val="28"/>
              </w:rPr>
              <w:t>Без різких рухів</w:t>
            </w:r>
            <w:r w:rsidR="00527FA4" w:rsidRPr="00527FA4">
              <w:rPr>
                <w:rFonts w:ascii="Times New Roman" w:hAnsi="Times New Roman" w:cs="Times New Roman"/>
                <w:sz w:val="28"/>
                <w:szCs w:val="28"/>
              </w:rPr>
              <w:t xml:space="preserve"> </w:t>
            </w:r>
          </w:p>
        </w:tc>
      </w:tr>
      <w:tr w:rsidR="00527FA4" w:rsidRPr="00527FA4" w:rsidTr="002B1808">
        <w:tc>
          <w:tcPr>
            <w:tcW w:w="2235" w:type="dxa"/>
            <w:vMerge/>
          </w:tcPr>
          <w:p w:rsidR="00527FA4" w:rsidRPr="00527FA4" w:rsidRDefault="00527FA4" w:rsidP="00527FA4">
            <w:pPr>
              <w:spacing w:line="360" w:lineRule="auto"/>
              <w:jc w:val="both"/>
              <w:rPr>
                <w:rFonts w:ascii="Times New Roman" w:hAnsi="Times New Roman" w:cs="Times New Roman"/>
                <w:sz w:val="28"/>
                <w:szCs w:val="28"/>
              </w:rPr>
            </w:pPr>
          </w:p>
        </w:tc>
        <w:tc>
          <w:tcPr>
            <w:tcW w:w="3260" w:type="dxa"/>
          </w:tcPr>
          <w:p w:rsidR="00527FA4" w:rsidRPr="00527FA4" w:rsidRDefault="002150CE" w:rsidP="00527FA4">
            <w:pPr>
              <w:spacing w:line="360" w:lineRule="auto"/>
              <w:jc w:val="both"/>
              <w:rPr>
                <w:rFonts w:ascii="Times New Roman" w:hAnsi="Times New Roman" w:cs="Times New Roman"/>
                <w:sz w:val="28"/>
                <w:szCs w:val="28"/>
              </w:rPr>
            </w:pPr>
            <w:r>
              <w:rPr>
                <w:rFonts w:ascii="Times New Roman" w:hAnsi="Times New Roman" w:cs="Times New Roman"/>
                <w:sz w:val="28"/>
                <w:szCs w:val="28"/>
              </w:rPr>
              <w:t>Біг на місці з високим підніманням колін</w:t>
            </w:r>
          </w:p>
        </w:tc>
        <w:tc>
          <w:tcPr>
            <w:tcW w:w="1559" w:type="dxa"/>
          </w:tcPr>
          <w:p w:rsidR="00527FA4" w:rsidRPr="00527FA4" w:rsidRDefault="002150CE" w:rsidP="00527FA4">
            <w:pPr>
              <w:spacing w:line="360" w:lineRule="auto"/>
              <w:rPr>
                <w:rFonts w:ascii="Times New Roman" w:hAnsi="Times New Roman" w:cs="Times New Roman"/>
                <w:sz w:val="28"/>
                <w:szCs w:val="28"/>
              </w:rPr>
            </w:pPr>
            <w:r>
              <w:rPr>
                <w:rFonts w:ascii="Times New Roman" w:hAnsi="Times New Roman" w:cs="Times New Roman"/>
                <w:sz w:val="28"/>
                <w:szCs w:val="28"/>
              </w:rPr>
              <w:t>3* 30</w:t>
            </w:r>
            <w:r w:rsidR="00527FA4" w:rsidRPr="00527FA4">
              <w:rPr>
                <w:rFonts w:ascii="Times New Roman" w:hAnsi="Times New Roman" w:cs="Times New Roman"/>
                <w:sz w:val="28"/>
                <w:szCs w:val="28"/>
              </w:rPr>
              <w:t xml:space="preserve"> сек </w:t>
            </w:r>
          </w:p>
        </w:tc>
        <w:tc>
          <w:tcPr>
            <w:tcW w:w="3077" w:type="dxa"/>
          </w:tcPr>
          <w:p w:rsidR="00527FA4" w:rsidRPr="00527FA4" w:rsidRDefault="00A55A12" w:rsidP="00527FA4">
            <w:pPr>
              <w:spacing w:line="360" w:lineRule="auto"/>
              <w:rPr>
                <w:rFonts w:ascii="Times New Roman" w:hAnsi="Times New Roman" w:cs="Times New Roman"/>
                <w:sz w:val="28"/>
                <w:szCs w:val="28"/>
              </w:rPr>
            </w:pPr>
            <w:r w:rsidRPr="00A55A12">
              <w:rPr>
                <w:rFonts w:ascii="Times New Roman" w:hAnsi="Times New Roman" w:cs="Times New Roman"/>
                <w:sz w:val="28"/>
                <w:szCs w:val="28"/>
              </w:rPr>
              <w:t xml:space="preserve">Руки витягнуті вгору долонями вперед, </w:t>
            </w:r>
            <w:r w:rsidRPr="00A55A12">
              <w:rPr>
                <w:rFonts w:ascii="Times New Roman" w:hAnsi="Times New Roman" w:cs="Times New Roman"/>
                <w:sz w:val="28"/>
                <w:szCs w:val="28"/>
              </w:rPr>
              <w:lastRenderedPageBreak/>
              <w:t>голова між руками. Чергуючи звичайну ходьбу на місці.</w:t>
            </w:r>
          </w:p>
        </w:tc>
      </w:tr>
      <w:tr w:rsidR="00527FA4" w:rsidRPr="00527FA4" w:rsidTr="002B1808">
        <w:tc>
          <w:tcPr>
            <w:tcW w:w="2235" w:type="dxa"/>
            <w:vMerge/>
          </w:tcPr>
          <w:p w:rsidR="00527FA4" w:rsidRPr="00527FA4" w:rsidRDefault="00527FA4" w:rsidP="00527FA4">
            <w:pPr>
              <w:spacing w:line="360" w:lineRule="auto"/>
              <w:jc w:val="both"/>
              <w:rPr>
                <w:rFonts w:ascii="Times New Roman" w:hAnsi="Times New Roman" w:cs="Times New Roman"/>
                <w:sz w:val="28"/>
                <w:szCs w:val="28"/>
              </w:rPr>
            </w:pPr>
          </w:p>
        </w:tc>
        <w:tc>
          <w:tcPr>
            <w:tcW w:w="3260" w:type="dxa"/>
          </w:tcPr>
          <w:p w:rsidR="00527FA4" w:rsidRPr="00527FA4" w:rsidRDefault="00527FA4" w:rsidP="00527FA4">
            <w:pPr>
              <w:spacing w:line="360" w:lineRule="auto"/>
              <w:jc w:val="both"/>
              <w:rPr>
                <w:rFonts w:ascii="Times New Roman" w:hAnsi="Times New Roman" w:cs="Times New Roman"/>
                <w:sz w:val="28"/>
                <w:szCs w:val="28"/>
              </w:rPr>
            </w:pPr>
            <w:r w:rsidRPr="00527FA4">
              <w:rPr>
                <w:rFonts w:ascii="Times New Roman" w:hAnsi="Times New Roman" w:cs="Times New Roman"/>
                <w:sz w:val="28"/>
                <w:szCs w:val="28"/>
              </w:rPr>
              <w:t>В.П. - стоячи права рука вгору, ліва вниз. Обертання рук вперед, також назад</w:t>
            </w:r>
          </w:p>
        </w:tc>
        <w:tc>
          <w:tcPr>
            <w:tcW w:w="1559" w:type="dxa"/>
          </w:tcPr>
          <w:p w:rsidR="00527FA4" w:rsidRPr="00527FA4" w:rsidRDefault="00527FA4" w:rsidP="00527FA4">
            <w:pPr>
              <w:spacing w:line="360" w:lineRule="auto"/>
              <w:rPr>
                <w:rFonts w:ascii="Times New Roman" w:hAnsi="Times New Roman" w:cs="Times New Roman"/>
                <w:sz w:val="28"/>
                <w:szCs w:val="28"/>
              </w:rPr>
            </w:pPr>
            <w:r w:rsidRPr="00527FA4">
              <w:rPr>
                <w:rFonts w:ascii="Times New Roman" w:hAnsi="Times New Roman" w:cs="Times New Roman"/>
                <w:sz w:val="28"/>
                <w:szCs w:val="28"/>
              </w:rPr>
              <w:t xml:space="preserve">15 разів </w:t>
            </w:r>
          </w:p>
        </w:tc>
        <w:tc>
          <w:tcPr>
            <w:tcW w:w="3077" w:type="dxa"/>
          </w:tcPr>
          <w:p w:rsidR="00527FA4" w:rsidRPr="00527FA4" w:rsidRDefault="00A55A12" w:rsidP="00527FA4">
            <w:pPr>
              <w:spacing w:line="360" w:lineRule="auto"/>
              <w:rPr>
                <w:rFonts w:ascii="Times New Roman" w:hAnsi="Times New Roman" w:cs="Times New Roman"/>
                <w:sz w:val="28"/>
                <w:szCs w:val="28"/>
              </w:rPr>
            </w:pPr>
            <w:r>
              <w:rPr>
                <w:rFonts w:ascii="Times New Roman" w:hAnsi="Times New Roman" w:cs="Times New Roman"/>
                <w:sz w:val="28"/>
                <w:szCs w:val="28"/>
              </w:rPr>
              <w:t>Прямі руки</w:t>
            </w:r>
          </w:p>
        </w:tc>
      </w:tr>
      <w:tr w:rsidR="00527FA4" w:rsidRPr="00527FA4" w:rsidTr="002B1808">
        <w:tc>
          <w:tcPr>
            <w:tcW w:w="2235" w:type="dxa"/>
            <w:vMerge/>
          </w:tcPr>
          <w:p w:rsidR="00527FA4" w:rsidRPr="00527FA4" w:rsidRDefault="00527FA4" w:rsidP="00527FA4">
            <w:pPr>
              <w:spacing w:line="360" w:lineRule="auto"/>
              <w:jc w:val="both"/>
              <w:rPr>
                <w:rFonts w:ascii="Times New Roman" w:hAnsi="Times New Roman" w:cs="Times New Roman"/>
                <w:sz w:val="28"/>
                <w:szCs w:val="28"/>
              </w:rPr>
            </w:pPr>
          </w:p>
        </w:tc>
        <w:tc>
          <w:tcPr>
            <w:tcW w:w="3260" w:type="dxa"/>
          </w:tcPr>
          <w:p w:rsidR="00527FA4" w:rsidRPr="00527FA4" w:rsidRDefault="00527FA4" w:rsidP="00527FA4">
            <w:pPr>
              <w:spacing w:line="360" w:lineRule="auto"/>
              <w:jc w:val="both"/>
              <w:rPr>
                <w:rFonts w:ascii="Times New Roman" w:hAnsi="Times New Roman" w:cs="Times New Roman"/>
                <w:sz w:val="28"/>
                <w:szCs w:val="28"/>
              </w:rPr>
            </w:pPr>
            <w:r w:rsidRPr="00527FA4">
              <w:rPr>
                <w:rFonts w:ascii="Times New Roman" w:hAnsi="Times New Roman" w:cs="Times New Roman"/>
                <w:sz w:val="28"/>
                <w:szCs w:val="28"/>
              </w:rPr>
              <w:t>В.П. - стійка ноги нарізно, руки вгору. 1-нахил вперед 2-назад 3-вліво 4-вправо</w:t>
            </w:r>
          </w:p>
        </w:tc>
        <w:tc>
          <w:tcPr>
            <w:tcW w:w="1559" w:type="dxa"/>
          </w:tcPr>
          <w:p w:rsidR="00527FA4" w:rsidRPr="00527FA4" w:rsidRDefault="00527FA4" w:rsidP="00527FA4">
            <w:pPr>
              <w:spacing w:line="360" w:lineRule="auto"/>
              <w:rPr>
                <w:rFonts w:ascii="Times New Roman" w:hAnsi="Times New Roman" w:cs="Times New Roman"/>
                <w:sz w:val="28"/>
                <w:szCs w:val="28"/>
              </w:rPr>
            </w:pPr>
            <w:r w:rsidRPr="00527FA4">
              <w:rPr>
                <w:rFonts w:ascii="Times New Roman" w:hAnsi="Times New Roman" w:cs="Times New Roman"/>
                <w:sz w:val="28"/>
                <w:szCs w:val="28"/>
              </w:rPr>
              <w:t xml:space="preserve">10 разів </w:t>
            </w:r>
          </w:p>
        </w:tc>
        <w:tc>
          <w:tcPr>
            <w:tcW w:w="3077" w:type="dxa"/>
          </w:tcPr>
          <w:p w:rsidR="00527FA4" w:rsidRPr="00527FA4" w:rsidRDefault="00A55A12" w:rsidP="00527FA4">
            <w:pPr>
              <w:spacing w:line="360" w:lineRule="auto"/>
              <w:rPr>
                <w:rFonts w:ascii="Times New Roman" w:hAnsi="Times New Roman" w:cs="Times New Roman"/>
                <w:sz w:val="28"/>
                <w:szCs w:val="28"/>
              </w:rPr>
            </w:pPr>
            <w:r>
              <w:rPr>
                <w:rFonts w:ascii="Times New Roman" w:hAnsi="Times New Roman" w:cs="Times New Roman"/>
                <w:sz w:val="28"/>
                <w:szCs w:val="28"/>
              </w:rPr>
              <w:t>Коліна не згинати</w:t>
            </w:r>
          </w:p>
        </w:tc>
      </w:tr>
      <w:tr w:rsidR="00527FA4" w:rsidRPr="00527FA4" w:rsidTr="002B1808">
        <w:tc>
          <w:tcPr>
            <w:tcW w:w="2235" w:type="dxa"/>
            <w:vMerge/>
          </w:tcPr>
          <w:p w:rsidR="00527FA4" w:rsidRPr="00527FA4" w:rsidRDefault="00527FA4" w:rsidP="00527FA4">
            <w:pPr>
              <w:spacing w:line="360" w:lineRule="auto"/>
              <w:jc w:val="both"/>
              <w:rPr>
                <w:rFonts w:ascii="Times New Roman" w:hAnsi="Times New Roman" w:cs="Times New Roman"/>
                <w:sz w:val="28"/>
                <w:szCs w:val="28"/>
              </w:rPr>
            </w:pPr>
          </w:p>
        </w:tc>
        <w:tc>
          <w:tcPr>
            <w:tcW w:w="3260" w:type="dxa"/>
          </w:tcPr>
          <w:p w:rsidR="00527FA4" w:rsidRPr="00527FA4" w:rsidRDefault="00527FA4" w:rsidP="00527FA4">
            <w:pPr>
              <w:spacing w:line="360" w:lineRule="auto"/>
              <w:jc w:val="both"/>
              <w:rPr>
                <w:rFonts w:ascii="Times New Roman" w:hAnsi="Times New Roman" w:cs="Times New Roman"/>
                <w:sz w:val="28"/>
                <w:szCs w:val="28"/>
              </w:rPr>
            </w:pPr>
            <w:r w:rsidRPr="00527FA4">
              <w:rPr>
                <w:rFonts w:ascii="Times New Roman" w:hAnsi="Times New Roman" w:cs="Times New Roman"/>
                <w:sz w:val="28"/>
                <w:szCs w:val="28"/>
              </w:rPr>
              <w:t>В.П. - лежачи в упорі 1-стрибком розвести ноги в боку 2-стрибком звести разом</w:t>
            </w:r>
          </w:p>
        </w:tc>
        <w:tc>
          <w:tcPr>
            <w:tcW w:w="1559" w:type="dxa"/>
          </w:tcPr>
          <w:p w:rsidR="00527FA4" w:rsidRPr="00527FA4" w:rsidRDefault="00527FA4" w:rsidP="00527FA4">
            <w:pPr>
              <w:spacing w:line="360" w:lineRule="auto"/>
              <w:rPr>
                <w:rFonts w:ascii="Times New Roman" w:hAnsi="Times New Roman" w:cs="Times New Roman"/>
                <w:sz w:val="28"/>
                <w:szCs w:val="28"/>
              </w:rPr>
            </w:pPr>
            <w:r w:rsidRPr="00527FA4">
              <w:rPr>
                <w:rFonts w:ascii="Times New Roman" w:hAnsi="Times New Roman" w:cs="Times New Roman"/>
                <w:sz w:val="28"/>
                <w:szCs w:val="28"/>
              </w:rPr>
              <w:t xml:space="preserve">10 разів </w:t>
            </w:r>
          </w:p>
        </w:tc>
        <w:tc>
          <w:tcPr>
            <w:tcW w:w="3077" w:type="dxa"/>
          </w:tcPr>
          <w:p w:rsidR="00527FA4" w:rsidRPr="00527FA4" w:rsidRDefault="00A55A12" w:rsidP="00527FA4">
            <w:pPr>
              <w:spacing w:line="360" w:lineRule="auto"/>
              <w:rPr>
                <w:rFonts w:ascii="Times New Roman" w:hAnsi="Times New Roman" w:cs="Times New Roman"/>
                <w:sz w:val="28"/>
                <w:szCs w:val="28"/>
              </w:rPr>
            </w:pPr>
            <w:r>
              <w:rPr>
                <w:rFonts w:ascii="Times New Roman" w:hAnsi="Times New Roman" w:cs="Times New Roman"/>
                <w:sz w:val="28"/>
                <w:szCs w:val="28"/>
              </w:rPr>
              <w:t>Ноги прямі</w:t>
            </w:r>
          </w:p>
        </w:tc>
      </w:tr>
      <w:tr w:rsidR="00527FA4" w:rsidRPr="00527FA4" w:rsidTr="002B1808">
        <w:tc>
          <w:tcPr>
            <w:tcW w:w="2235" w:type="dxa"/>
            <w:vMerge/>
          </w:tcPr>
          <w:p w:rsidR="00527FA4" w:rsidRPr="00527FA4" w:rsidRDefault="00527FA4" w:rsidP="00527FA4">
            <w:pPr>
              <w:spacing w:line="360" w:lineRule="auto"/>
              <w:jc w:val="both"/>
              <w:rPr>
                <w:rFonts w:ascii="Times New Roman" w:hAnsi="Times New Roman" w:cs="Times New Roman"/>
                <w:sz w:val="28"/>
                <w:szCs w:val="28"/>
              </w:rPr>
            </w:pPr>
          </w:p>
        </w:tc>
        <w:tc>
          <w:tcPr>
            <w:tcW w:w="3260" w:type="dxa"/>
          </w:tcPr>
          <w:p w:rsidR="00527FA4" w:rsidRPr="00527FA4" w:rsidRDefault="00527FA4" w:rsidP="00527FA4">
            <w:pPr>
              <w:spacing w:line="360" w:lineRule="auto"/>
              <w:jc w:val="both"/>
              <w:rPr>
                <w:rFonts w:ascii="Times New Roman" w:hAnsi="Times New Roman" w:cs="Times New Roman"/>
                <w:sz w:val="28"/>
                <w:szCs w:val="28"/>
              </w:rPr>
            </w:pPr>
            <w:r w:rsidRPr="00527FA4">
              <w:rPr>
                <w:rFonts w:ascii="Times New Roman" w:hAnsi="Times New Roman" w:cs="Times New Roman"/>
                <w:sz w:val="28"/>
                <w:szCs w:val="28"/>
              </w:rPr>
              <w:t>В.П. – сидячи кутом з опорою руками ззаду. Перемінні рухи ногами вгору - вниз</w:t>
            </w:r>
          </w:p>
        </w:tc>
        <w:tc>
          <w:tcPr>
            <w:tcW w:w="1559" w:type="dxa"/>
          </w:tcPr>
          <w:p w:rsidR="00527FA4" w:rsidRPr="00527FA4" w:rsidRDefault="00527FA4" w:rsidP="00527FA4">
            <w:pPr>
              <w:spacing w:line="360" w:lineRule="auto"/>
              <w:rPr>
                <w:rFonts w:ascii="Times New Roman" w:hAnsi="Times New Roman" w:cs="Times New Roman"/>
                <w:sz w:val="28"/>
                <w:szCs w:val="28"/>
              </w:rPr>
            </w:pPr>
            <w:r w:rsidRPr="00527FA4">
              <w:rPr>
                <w:rFonts w:ascii="Times New Roman" w:hAnsi="Times New Roman" w:cs="Times New Roman"/>
                <w:sz w:val="28"/>
                <w:szCs w:val="28"/>
              </w:rPr>
              <w:t xml:space="preserve">3*15 сек </w:t>
            </w:r>
          </w:p>
        </w:tc>
        <w:tc>
          <w:tcPr>
            <w:tcW w:w="3077" w:type="dxa"/>
          </w:tcPr>
          <w:p w:rsidR="00527FA4" w:rsidRPr="00527FA4" w:rsidRDefault="00A55A12" w:rsidP="00527FA4">
            <w:pPr>
              <w:spacing w:line="360" w:lineRule="auto"/>
              <w:rPr>
                <w:rFonts w:ascii="Times New Roman" w:hAnsi="Times New Roman" w:cs="Times New Roman"/>
                <w:sz w:val="28"/>
                <w:szCs w:val="28"/>
              </w:rPr>
            </w:pPr>
            <w:r>
              <w:rPr>
                <w:rFonts w:ascii="Times New Roman" w:hAnsi="Times New Roman" w:cs="Times New Roman"/>
                <w:sz w:val="28"/>
                <w:szCs w:val="28"/>
              </w:rPr>
              <w:t>Ноги прямі</w:t>
            </w:r>
          </w:p>
        </w:tc>
      </w:tr>
      <w:tr w:rsidR="00527FA4" w:rsidRPr="00527FA4" w:rsidTr="002B1808">
        <w:tc>
          <w:tcPr>
            <w:tcW w:w="2235" w:type="dxa"/>
            <w:vMerge/>
          </w:tcPr>
          <w:p w:rsidR="00527FA4" w:rsidRPr="00527FA4" w:rsidRDefault="00527FA4" w:rsidP="00527FA4">
            <w:pPr>
              <w:spacing w:line="360" w:lineRule="auto"/>
              <w:jc w:val="both"/>
              <w:rPr>
                <w:rFonts w:ascii="Times New Roman" w:hAnsi="Times New Roman" w:cs="Times New Roman"/>
                <w:sz w:val="28"/>
                <w:szCs w:val="28"/>
              </w:rPr>
            </w:pPr>
          </w:p>
        </w:tc>
        <w:tc>
          <w:tcPr>
            <w:tcW w:w="3260" w:type="dxa"/>
          </w:tcPr>
          <w:p w:rsidR="00527FA4" w:rsidRPr="00527FA4" w:rsidRDefault="00527FA4" w:rsidP="00527FA4">
            <w:pPr>
              <w:spacing w:line="360" w:lineRule="auto"/>
              <w:jc w:val="both"/>
              <w:rPr>
                <w:rFonts w:ascii="Times New Roman" w:hAnsi="Times New Roman" w:cs="Times New Roman"/>
                <w:sz w:val="28"/>
                <w:szCs w:val="28"/>
              </w:rPr>
            </w:pPr>
            <w:r w:rsidRPr="00527FA4">
              <w:rPr>
                <w:rFonts w:ascii="Times New Roman" w:hAnsi="Times New Roman" w:cs="Times New Roman"/>
                <w:sz w:val="28"/>
                <w:szCs w:val="28"/>
              </w:rPr>
              <w:t>В.П. – стійка ноги нарізно, руки вгору долонями вперед. Присідання на всій ступні, зберігаючи і. п. рук і тулуба.</w:t>
            </w:r>
          </w:p>
        </w:tc>
        <w:tc>
          <w:tcPr>
            <w:tcW w:w="1559" w:type="dxa"/>
          </w:tcPr>
          <w:p w:rsidR="00527FA4" w:rsidRPr="00527FA4" w:rsidRDefault="00527FA4" w:rsidP="00527FA4">
            <w:pPr>
              <w:spacing w:line="360" w:lineRule="auto"/>
              <w:rPr>
                <w:rFonts w:ascii="Times New Roman" w:hAnsi="Times New Roman" w:cs="Times New Roman"/>
                <w:sz w:val="28"/>
                <w:szCs w:val="28"/>
              </w:rPr>
            </w:pPr>
            <w:r w:rsidRPr="00527FA4">
              <w:rPr>
                <w:rFonts w:ascii="Times New Roman" w:hAnsi="Times New Roman" w:cs="Times New Roman"/>
                <w:sz w:val="28"/>
                <w:szCs w:val="28"/>
              </w:rPr>
              <w:t xml:space="preserve">20 разів </w:t>
            </w:r>
          </w:p>
        </w:tc>
        <w:tc>
          <w:tcPr>
            <w:tcW w:w="3077" w:type="dxa"/>
          </w:tcPr>
          <w:p w:rsidR="00527FA4" w:rsidRPr="00527FA4" w:rsidRDefault="00527FA4" w:rsidP="00527FA4">
            <w:pPr>
              <w:spacing w:line="360" w:lineRule="auto"/>
              <w:rPr>
                <w:rFonts w:ascii="Times New Roman" w:hAnsi="Times New Roman" w:cs="Times New Roman"/>
                <w:sz w:val="28"/>
                <w:szCs w:val="28"/>
              </w:rPr>
            </w:pPr>
            <w:r w:rsidRPr="00527FA4">
              <w:rPr>
                <w:rFonts w:ascii="Times New Roman" w:hAnsi="Times New Roman" w:cs="Times New Roman"/>
                <w:sz w:val="28"/>
                <w:szCs w:val="28"/>
              </w:rPr>
              <w:t xml:space="preserve"> Голова між руками, кисті доторкаються</w:t>
            </w:r>
          </w:p>
        </w:tc>
      </w:tr>
      <w:tr w:rsidR="00527FA4" w:rsidRPr="00527FA4" w:rsidTr="002B1808">
        <w:tc>
          <w:tcPr>
            <w:tcW w:w="2235" w:type="dxa"/>
            <w:vMerge/>
          </w:tcPr>
          <w:p w:rsidR="00527FA4" w:rsidRPr="00527FA4" w:rsidRDefault="00527FA4" w:rsidP="00527FA4">
            <w:pPr>
              <w:spacing w:line="360" w:lineRule="auto"/>
              <w:jc w:val="both"/>
              <w:rPr>
                <w:rFonts w:ascii="Times New Roman" w:hAnsi="Times New Roman" w:cs="Times New Roman"/>
                <w:sz w:val="28"/>
                <w:szCs w:val="28"/>
              </w:rPr>
            </w:pPr>
          </w:p>
        </w:tc>
        <w:tc>
          <w:tcPr>
            <w:tcW w:w="3260" w:type="dxa"/>
          </w:tcPr>
          <w:p w:rsidR="00527FA4" w:rsidRPr="00527FA4" w:rsidRDefault="00527FA4" w:rsidP="00527FA4">
            <w:pPr>
              <w:spacing w:line="360" w:lineRule="auto"/>
              <w:jc w:val="both"/>
              <w:rPr>
                <w:rFonts w:ascii="Times New Roman" w:hAnsi="Times New Roman" w:cs="Times New Roman"/>
                <w:sz w:val="28"/>
                <w:szCs w:val="28"/>
              </w:rPr>
            </w:pPr>
            <w:r w:rsidRPr="00527FA4">
              <w:rPr>
                <w:rFonts w:ascii="Times New Roman" w:hAnsi="Times New Roman" w:cs="Times New Roman"/>
                <w:sz w:val="28"/>
                <w:szCs w:val="28"/>
              </w:rPr>
              <w:t xml:space="preserve">В.П. – стоячи спиною до стіни, руки вгору долонями вперед. Встати на носки, потягнутися вгору, дивлячись на </w:t>
            </w:r>
            <w:r w:rsidRPr="00527FA4">
              <w:rPr>
                <w:rFonts w:ascii="Times New Roman" w:hAnsi="Times New Roman" w:cs="Times New Roman"/>
                <w:sz w:val="28"/>
                <w:szCs w:val="28"/>
              </w:rPr>
              <w:lastRenderedPageBreak/>
              <w:t>кисті рук, напружити м'язи як при ковзанні.</w:t>
            </w:r>
          </w:p>
        </w:tc>
        <w:tc>
          <w:tcPr>
            <w:tcW w:w="1559" w:type="dxa"/>
          </w:tcPr>
          <w:p w:rsidR="00527FA4" w:rsidRPr="00527FA4" w:rsidRDefault="00527FA4" w:rsidP="00527FA4">
            <w:pPr>
              <w:spacing w:line="360" w:lineRule="auto"/>
              <w:rPr>
                <w:rFonts w:ascii="Times New Roman" w:hAnsi="Times New Roman" w:cs="Times New Roman"/>
                <w:sz w:val="28"/>
                <w:szCs w:val="28"/>
              </w:rPr>
            </w:pPr>
            <w:r w:rsidRPr="00527FA4">
              <w:rPr>
                <w:rFonts w:ascii="Times New Roman" w:hAnsi="Times New Roman" w:cs="Times New Roman"/>
                <w:sz w:val="28"/>
                <w:szCs w:val="28"/>
              </w:rPr>
              <w:lastRenderedPageBreak/>
              <w:t xml:space="preserve">5*4 сек </w:t>
            </w:r>
          </w:p>
        </w:tc>
        <w:tc>
          <w:tcPr>
            <w:tcW w:w="3077" w:type="dxa"/>
          </w:tcPr>
          <w:p w:rsidR="00527FA4" w:rsidRPr="00527FA4" w:rsidRDefault="00527FA4" w:rsidP="00527FA4">
            <w:pPr>
              <w:spacing w:line="360" w:lineRule="auto"/>
              <w:rPr>
                <w:rFonts w:ascii="Times New Roman" w:hAnsi="Times New Roman" w:cs="Times New Roman"/>
                <w:sz w:val="28"/>
                <w:szCs w:val="28"/>
              </w:rPr>
            </w:pPr>
            <w:r w:rsidRPr="00527FA4">
              <w:rPr>
                <w:rFonts w:ascii="Times New Roman" w:hAnsi="Times New Roman" w:cs="Times New Roman"/>
                <w:sz w:val="28"/>
                <w:szCs w:val="28"/>
              </w:rPr>
              <w:t>Чергувати виконання вправи з розслаблення м'язів і глибоким диханням</w:t>
            </w:r>
          </w:p>
        </w:tc>
      </w:tr>
      <w:tr w:rsidR="00527FA4" w:rsidRPr="00527FA4" w:rsidTr="002B1808">
        <w:tc>
          <w:tcPr>
            <w:tcW w:w="2235" w:type="dxa"/>
            <w:vMerge/>
          </w:tcPr>
          <w:p w:rsidR="00527FA4" w:rsidRPr="00527FA4" w:rsidRDefault="00527FA4" w:rsidP="00527FA4">
            <w:pPr>
              <w:spacing w:line="360" w:lineRule="auto"/>
              <w:jc w:val="both"/>
              <w:rPr>
                <w:rFonts w:ascii="Times New Roman" w:hAnsi="Times New Roman" w:cs="Times New Roman"/>
                <w:sz w:val="28"/>
                <w:szCs w:val="28"/>
              </w:rPr>
            </w:pPr>
          </w:p>
        </w:tc>
        <w:tc>
          <w:tcPr>
            <w:tcW w:w="3260" w:type="dxa"/>
          </w:tcPr>
          <w:p w:rsidR="00527FA4" w:rsidRPr="00527FA4" w:rsidRDefault="00527FA4" w:rsidP="00527FA4">
            <w:pPr>
              <w:spacing w:line="360" w:lineRule="auto"/>
              <w:jc w:val="both"/>
              <w:rPr>
                <w:rFonts w:ascii="Times New Roman" w:hAnsi="Times New Roman" w:cs="Times New Roman"/>
                <w:sz w:val="28"/>
                <w:szCs w:val="28"/>
              </w:rPr>
            </w:pPr>
            <w:r w:rsidRPr="00527FA4">
              <w:rPr>
                <w:rFonts w:ascii="Times New Roman" w:hAnsi="Times New Roman" w:cs="Times New Roman"/>
                <w:sz w:val="28"/>
                <w:szCs w:val="28"/>
              </w:rPr>
              <w:t>Імітація дихання в поєднанні з присіданнями і вистрибування.</w:t>
            </w:r>
          </w:p>
        </w:tc>
        <w:tc>
          <w:tcPr>
            <w:tcW w:w="1559" w:type="dxa"/>
          </w:tcPr>
          <w:p w:rsidR="00527FA4" w:rsidRPr="00527FA4" w:rsidRDefault="00527FA4" w:rsidP="00527FA4">
            <w:pPr>
              <w:spacing w:line="360" w:lineRule="auto"/>
              <w:rPr>
                <w:rFonts w:ascii="Times New Roman" w:hAnsi="Times New Roman" w:cs="Times New Roman"/>
                <w:sz w:val="28"/>
                <w:szCs w:val="28"/>
              </w:rPr>
            </w:pPr>
            <w:r w:rsidRPr="00527FA4">
              <w:rPr>
                <w:rFonts w:ascii="Times New Roman" w:hAnsi="Times New Roman" w:cs="Times New Roman"/>
                <w:sz w:val="28"/>
                <w:szCs w:val="28"/>
              </w:rPr>
              <w:t xml:space="preserve">12 разів </w:t>
            </w:r>
          </w:p>
        </w:tc>
        <w:tc>
          <w:tcPr>
            <w:tcW w:w="3077" w:type="dxa"/>
          </w:tcPr>
          <w:p w:rsidR="00527FA4" w:rsidRPr="00527FA4" w:rsidRDefault="00527FA4" w:rsidP="00527FA4">
            <w:pPr>
              <w:spacing w:line="360" w:lineRule="auto"/>
              <w:rPr>
                <w:rFonts w:ascii="Times New Roman" w:hAnsi="Times New Roman" w:cs="Times New Roman"/>
                <w:sz w:val="28"/>
                <w:szCs w:val="28"/>
              </w:rPr>
            </w:pPr>
            <w:r w:rsidRPr="00527FA4">
              <w:rPr>
                <w:rFonts w:ascii="Times New Roman" w:hAnsi="Times New Roman" w:cs="Times New Roman"/>
                <w:sz w:val="28"/>
                <w:szCs w:val="28"/>
              </w:rPr>
              <w:t>Вдих, видих через рот і ніс одночасно</w:t>
            </w:r>
          </w:p>
        </w:tc>
      </w:tr>
      <w:tr w:rsidR="00527FA4" w:rsidRPr="00527FA4" w:rsidTr="002B1808">
        <w:tc>
          <w:tcPr>
            <w:tcW w:w="2235" w:type="dxa"/>
            <w:vMerge w:val="restart"/>
          </w:tcPr>
          <w:p w:rsidR="00527FA4" w:rsidRPr="00527FA4" w:rsidRDefault="00A55A12" w:rsidP="00527FA4">
            <w:pPr>
              <w:spacing w:line="360" w:lineRule="auto"/>
              <w:jc w:val="both"/>
              <w:rPr>
                <w:rFonts w:ascii="Times New Roman" w:hAnsi="Times New Roman" w:cs="Times New Roman"/>
                <w:sz w:val="28"/>
                <w:szCs w:val="28"/>
              </w:rPr>
            </w:pPr>
            <w:r>
              <w:rPr>
                <w:rFonts w:ascii="Times New Roman" w:hAnsi="Times New Roman" w:cs="Times New Roman"/>
                <w:sz w:val="28"/>
                <w:szCs w:val="28"/>
              </w:rPr>
              <w:t>основна</w:t>
            </w:r>
          </w:p>
        </w:tc>
        <w:tc>
          <w:tcPr>
            <w:tcW w:w="3260" w:type="dxa"/>
          </w:tcPr>
          <w:p w:rsidR="00527FA4" w:rsidRPr="00527FA4" w:rsidRDefault="00527FA4" w:rsidP="00527FA4">
            <w:pPr>
              <w:spacing w:line="360" w:lineRule="auto"/>
              <w:jc w:val="both"/>
              <w:rPr>
                <w:rFonts w:ascii="Times New Roman" w:hAnsi="Times New Roman" w:cs="Times New Roman"/>
                <w:sz w:val="28"/>
                <w:szCs w:val="28"/>
              </w:rPr>
            </w:pPr>
            <w:r w:rsidRPr="00527FA4">
              <w:rPr>
                <w:rFonts w:ascii="Times New Roman" w:hAnsi="Times New Roman" w:cs="Times New Roman"/>
                <w:sz w:val="28"/>
                <w:szCs w:val="28"/>
              </w:rPr>
              <w:t>В воді: Рухи ніг кролем на спині</w:t>
            </w:r>
          </w:p>
        </w:tc>
        <w:tc>
          <w:tcPr>
            <w:tcW w:w="1559" w:type="dxa"/>
          </w:tcPr>
          <w:p w:rsidR="00527FA4" w:rsidRPr="00527FA4" w:rsidRDefault="00527FA4" w:rsidP="00527FA4">
            <w:pPr>
              <w:spacing w:line="360" w:lineRule="auto"/>
              <w:rPr>
                <w:rFonts w:ascii="Times New Roman" w:hAnsi="Times New Roman" w:cs="Times New Roman"/>
                <w:sz w:val="28"/>
                <w:szCs w:val="28"/>
              </w:rPr>
            </w:pPr>
            <w:r w:rsidRPr="00527FA4">
              <w:rPr>
                <w:rFonts w:ascii="Times New Roman" w:hAnsi="Times New Roman" w:cs="Times New Roman"/>
                <w:sz w:val="28"/>
                <w:szCs w:val="28"/>
              </w:rPr>
              <w:t xml:space="preserve">5 хв </w:t>
            </w:r>
          </w:p>
        </w:tc>
        <w:tc>
          <w:tcPr>
            <w:tcW w:w="3077" w:type="dxa"/>
          </w:tcPr>
          <w:p w:rsidR="00527FA4" w:rsidRPr="00527FA4" w:rsidRDefault="00527FA4" w:rsidP="00527FA4">
            <w:pPr>
              <w:spacing w:line="360" w:lineRule="auto"/>
              <w:rPr>
                <w:rFonts w:ascii="Times New Roman" w:hAnsi="Times New Roman" w:cs="Times New Roman"/>
                <w:sz w:val="28"/>
                <w:szCs w:val="28"/>
              </w:rPr>
            </w:pPr>
            <w:r w:rsidRPr="00527FA4">
              <w:rPr>
                <w:rFonts w:ascii="Times New Roman" w:hAnsi="Times New Roman" w:cs="Times New Roman"/>
                <w:sz w:val="28"/>
                <w:szCs w:val="28"/>
              </w:rPr>
              <w:t>З різними положеннями рук</w:t>
            </w:r>
          </w:p>
        </w:tc>
      </w:tr>
      <w:tr w:rsidR="00527FA4" w:rsidRPr="00527FA4" w:rsidTr="002B1808">
        <w:tc>
          <w:tcPr>
            <w:tcW w:w="2235" w:type="dxa"/>
            <w:vMerge/>
          </w:tcPr>
          <w:p w:rsidR="00527FA4" w:rsidRPr="00527FA4" w:rsidRDefault="00527FA4" w:rsidP="00527FA4">
            <w:pPr>
              <w:spacing w:line="360" w:lineRule="auto"/>
              <w:jc w:val="both"/>
              <w:rPr>
                <w:rFonts w:ascii="Times New Roman" w:hAnsi="Times New Roman" w:cs="Times New Roman"/>
                <w:sz w:val="28"/>
                <w:szCs w:val="28"/>
              </w:rPr>
            </w:pPr>
          </w:p>
        </w:tc>
        <w:tc>
          <w:tcPr>
            <w:tcW w:w="3260" w:type="dxa"/>
          </w:tcPr>
          <w:p w:rsidR="00527FA4" w:rsidRPr="00527FA4" w:rsidRDefault="00A55A12" w:rsidP="00527FA4">
            <w:pPr>
              <w:spacing w:line="360" w:lineRule="auto"/>
              <w:jc w:val="both"/>
              <w:rPr>
                <w:rFonts w:ascii="Times New Roman" w:hAnsi="Times New Roman" w:cs="Times New Roman"/>
                <w:sz w:val="28"/>
                <w:szCs w:val="28"/>
              </w:rPr>
            </w:pPr>
            <w:r>
              <w:rPr>
                <w:rFonts w:ascii="Times New Roman" w:hAnsi="Times New Roman" w:cs="Times New Roman"/>
                <w:sz w:val="28"/>
                <w:szCs w:val="28"/>
              </w:rPr>
              <w:t>Видихи в воду</w:t>
            </w:r>
          </w:p>
        </w:tc>
        <w:tc>
          <w:tcPr>
            <w:tcW w:w="1559" w:type="dxa"/>
          </w:tcPr>
          <w:p w:rsidR="00527FA4" w:rsidRPr="00527FA4" w:rsidRDefault="00527FA4" w:rsidP="00527FA4">
            <w:pPr>
              <w:spacing w:line="360" w:lineRule="auto"/>
              <w:rPr>
                <w:rFonts w:ascii="Times New Roman" w:hAnsi="Times New Roman" w:cs="Times New Roman"/>
                <w:sz w:val="28"/>
                <w:szCs w:val="28"/>
              </w:rPr>
            </w:pPr>
            <w:r w:rsidRPr="00527FA4">
              <w:rPr>
                <w:rFonts w:ascii="Times New Roman" w:hAnsi="Times New Roman" w:cs="Times New Roman"/>
                <w:sz w:val="28"/>
                <w:szCs w:val="28"/>
              </w:rPr>
              <w:t xml:space="preserve">2 хв </w:t>
            </w:r>
          </w:p>
        </w:tc>
        <w:tc>
          <w:tcPr>
            <w:tcW w:w="3077" w:type="dxa"/>
          </w:tcPr>
          <w:p w:rsidR="00527FA4" w:rsidRPr="00527FA4" w:rsidRDefault="00A55A12" w:rsidP="00527FA4">
            <w:pPr>
              <w:spacing w:line="360" w:lineRule="auto"/>
              <w:rPr>
                <w:rFonts w:ascii="Times New Roman" w:hAnsi="Times New Roman" w:cs="Times New Roman"/>
                <w:sz w:val="28"/>
                <w:szCs w:val="28"/>
              </w:rPr>
            </w:pPr>
            <w:r w:rsidRPr="00A55A12">
              <w:rPr>
                <w:rFonts w:ascii="Times New Roman" w:hAnsi="Times New Roman" w:cs="Times New Roman"/>
                <w:sz w:val="28"/>
                <w:szCs w:val="28"/>
              </w:rPr>
              <w:t>Контролювати правильність виконання за бульбашками на поверхні води. Не піднімайте голову вгору. На вдиху подивіться через плече</w:t>
            </w:r>
          </w:p>
        </w:tc>
      </w:tr>
      <w:tr w:rsidR="00527FA4" w:rsidRPr="00527FA4" w:rsidTr="002B1808">
        <w:tc>
          <w:tcPr>
            <w:tcW w:w="2235" w:type="dxa"/>
            <w:vMerge/>
          </w:tcPr>
          <w:p w:rsidR="00527FA4" w:rsidRPr="00527FA4" w:rsidRDefault="00527FA4" w:rsidP="00527FA4">
            <w:pPr>
              <w:spacing w:line="360" w:lineRule="auto"/>
              <w:jc w:val="both"/>
              <w:rPr>
                <w:rFonts w:ascii="Times New Roman" w:hAnsi="Times New Roman" w:cs="Times New Roman"/>
                <w:sz w:val="28"/>
                <w:szCs w:val="28"/>
              </w:rPr>
            </w:pPr>
          </w:p>
        </w:tc>
        <w:tc>
          <w:tcPr>
            <w:tcW w:w="3260" w:type="dxa"/>
          </w:tcPr>
          <w:p w:rsidR="00527FA4" w:rsidRPr="00527FA4" w:rsidRDefault="00A55A12" w:rsidP="00527FA4">
            <w:pPr>
              <w:spacing w:line="360" w:lineRule="auto"/>
              <w:jc w:val="both"/>
              <w:rPr>
                <w:rFonts w:ascii="Times New Roman" w:hAnsi="Times New Roman" w:cs="Times New Roman"/>
                <w:sz w:val="28"/>
                <w:szCs w:val="28"/>
              </w:rPr>
            </w:pPr>
            <w:r w:rsidRPr="00A55A12">
              <w:rPr>
                <w:rFonts w:ascii="Times New Roman" w:hAnsi="Times New Roman" w:cs="Times New Roman"/>
                <w:sz w:val="28"/>
                <w:szCs w:val="28"/>
              </w:rPr>
              <w:t>Рухи повзання руками на грудній клітці в положенні без опори із затримкою дихання.</w:t>
            </w:r>
          </w:p>
        </w:tc>
        <w:tc>
          <w:tcPr>
            <w:tcW w:w="1559" w:type="dxa"/>
          </w:tcPr>
          <w:p w:rsidR="00527FA4" w:rsidRPr="00527FA4" w:rsidRDefault="00527FA4" w:rsidP="00527FA4">
            <w:pPr>
              <w:spacing w:line="360" w:lineRule="auto"/>
              <w:rPr>
                <w:rFonts w:ascii="Times New Roman" w:hAnsi="Times New Roman" w:cs="Times New Roman"/>
                <w:sz w:val="28"/>
                <w:szCs w:val="28"/>
              </w:rPr>
            </w:pPr>
            <w:r w:rsidRPr="00527FA4">
              <w:rPr>
                <w:rFonts w:ascii="Times New Roman" w:hAnsi="Times New Roman" w:cs="Times New Roman"/>
                <w:sz w:val="28"/>
                <w:szCs w:val="28"/>
              </w:rPr>
              <w:t xml:space="preserve">3 хв </w:t>
            </w:r>
          </w:p>
        </w:tc>
        <w:tc>
          <w:tcPr>
            <w:tcW w:w="3077" w:type="dxa"/>
          </w:tcPr>
          <w:p w:rsidR="00527FA4" w:rsidRPr="00527FA4" w:rsidRDefault="00A55A12" w:rsidP="00527FA4">
            <w:pPr>
              <w:spacing w:line="360" w:lineRule="auto"/>
              <w:rPr>
                <w:rFonts w:ascii="Times New Roman" w:hAnsi="Times New Roman" w:cs="Times New Roman"/>
                <w:sz w:val="28"/>
                <w:szCs w:val="28"/>
              </w:rPr>
            </w:pPr>
            <w:r w:rsidRPr="00A55A12">
              <w:rPr>
                <w:rFonts w:ascii="Times New Roman" w:hAnsi="Times New Roman" w:cs="Times New Roman"/>
                <w:sz w:val="28"/>
                <w:szCs w:val="28"/>
              </w:rPr>
              <w:t>Руки прямі і високо над водою, не зупиняються на стегнах</w:t>
            </w:r>
          </w:p>
        </w:tc>
      </w:tr>
      <w:tr w:rsidR="00527FA4" w:rsidRPr="00527FA4" w:rsidTr="002B1808">
        <w:tc>
          <w:tcPr>
            <w:tcW w:w="2235" w:type="dxa"/>
            <w:vMerge/>
          </w:tcPr>
          <w:p w:rsidR="00527FA4" w:rsidRPr="00527FA4" w:rsidRDefault="00527FA4" w:rsidP="00527FA4">
            <w:pPr>
              <w:spacing w:line="360" w:lineRule="auto"/>
              <w:jc w:val="both"/>
              <w:rPr>
                <w:rFonts w:ascii="Times New Roman" w:hAnsi="Times New Roman" w:cs="Times New Roman"/>
                <w:sz w:val="28"/>
                <w:szCs w:val="28"/>
              </w:rPr>
            </w:pPr>
          </w:p>
        </w:tc>
        <w:tc>
          <w:tcPr>
            <w:tcW w:w="3260" w:type="dxa"/>
          </w:tcPr>
          <w:p w:rsidR="00527FA4" w:rsidRPr="00527FA4" w:rsidRDefault="00527FA4" w:rsidP="00527FA4">
            <w:pPr>
              <w:spacing w:line="360" w:lineRule="auto"/>
              <w:jc w:val="both"/>
              <w:rPr>
                <w:rFonts w:ascii="Times New Roman" w:hAnsi="Times New Roman" w:cs="Times New Roman"/>
                <w:sz w:val="28"/>
                <w:szCs w:val="28"/>
              </w:rPr>
            </w:pPr>
            <w:r w:rsidRPr="00527FA4">
              <w:rPr>
                <w:rFonts w:ascii="Times New Roman" w:hAnsi="Times New Roman" w:cs="Times New Roman"/>
                <w:sz w:val="28"/>
                <w:szCs w:val="28"/>
              </w:rPr>
              <w:t>Плавання кролем на грудях в безопорному положенні</w:t>
            </w:r>
          </w:p>
        </w:tc>
        <w:tc>
          <w:tcPr>
            <w:tcW w:w="1559" w:type="dxa"/>
          </w:tcPr>
          <w:p w:rsidR="00527FA4" w:rsidRPr="00527FA4" w:rsidRDefault="00527FA4" w:rsidP="00527FA4">
            <w:pPr>
              <w:spacing w:line="360" w:lineRule="auto"/>
              <w:rPr>
                <w:rFonts w:ascii="Times New Roman" w:hAnsi="Times New Roman" w:cs="Times New Roman"/>
                <w:sz w:val="28"/>
                <w:szCs w:val="28"/>
              </w:rPr>
            </w:pPr>
            <w:r w:rsidRPr="00527FA4">
              <w:rPr>
                <w:rFonts w:ascii="Times New Roman" w:hAnsi="Times New Roman" w:cs="Times New Roman"/>
                <w:sz w:val="28"/>
                <w:szCs w:val="28"/>
              </w:rPr>
              <w:t xml:space="preserve">3 хв </w:t>
            </w:r>
          </w:p>
        </w:tc>
        <w:tc>
          <w:tcPr>
            <w:tcW w:w="3077" w:type="dxa"/>
          </w:tcPr>
          <w:p w:rsidR="00527FA4" w:rsidRPr="00527FA4" w:rsidRDefault="00A55A12" w:rsidP="00527FA4">
            <w:pPr>
              <w:spacing w:line="360" w:lineRule="auto"/>
              <w:rPr>
                <w:rFonts w:ascii="Times New Roman" w:hAnsi="Times New Roman" w:cs="Times New Roman"/>
                <w:sz w:val="28"/>
                <w:szCs w:val="28"/>
              </w:rPr>
            </w:pPr>
            <w:r w:rsidRPr="00A55A12">
              <w:rPr>
                <w:rFonts w:ascii="Times New Roman" w:hAnsi="Times New Roman" w:cs="Times New Roman"/>
                <w:sz w:val="28"/>
                <w:szCs w:val="28"/>
              </w:rPr>
              <w:t>Плавайте в середньому темпі. Руки прямі, тримаються над водою, не зупиняючись на стегнах. Вдихання дихання. Очі відкриті</w:t>
            </w:r>
          </w:p>
        </w:tc>
      </w:tr>
      <w:tr w:rsidR="00527FA4" w:rsidRPr="00527FA4" w:rsidTr="002B1808">
        <w:tc>
          <w:tcPr>
            <w:tcW w:w="2235" w:type="dxa"/>
            <w:vMerge/>
          </w:tcPr>
          <w:p w:rsidR="00527FA4" w:rsidRPr="00527FA4" w:rsidRDefault="00527FA4" w:rsidP="00527FA4">
            <w:pPr>
              <w:spacing w:line="360" w:lineRule="auto"/>
              <w:jc w:val="both"/>
              <w:rPr>
                <w:rFonts w:ascii="Times New Roman" w:hAnsi="Times New Roman" w:cs="Times New Roman"/>
                <w:sz w:val="28"/>
                <w:szCs w:val="28"/>
              </w:rPr>
            </w:pPr>
          </w:p>
        </w:tc>
        <w:tc>
          <w:tcPr>
            <w:tcW w:w="3260" w:type="dxa"/>
          </w:tcPr>
          <w:p w:rsidR="00527FA4" w:rsidRPr="00527FA4" w:rsidRDefault="00527FA4" w:rsidP="00527FA4">
            <w:pPr>
              <w:spacing w:line="360" w:lineRule="auto"/>
              <w:jc w:val="both"/>
              <w:rPr>
                <w:rFonts w:ascii="Times New Roman" w:hAnsi="Times New Roman" w:cs="Times New Roman"/>
                <w:sz w:val="28"/>
                <w:szCs w:val="28"/>
              </w:rPr>
            </w:pPr>
            <w:r w:rsidRPr="00527FA4">
              <w:rPr>
                <w:rFonts w:ascii="Times New Roman" w:hAnsi="Times New Roman" w:cs="Times New Roman"/>
                <w:sz w:val="28"/>
                <w:szCs w:val="28"/>
              </w:rPr>
              <w:t>Плавання на грудях з роботою рук, ніг і дихання</w:t>
            </w:r>
          </w:p>
        </w:tc>
        <w:tc>
          <w:tcPr>
            <w:tcW w:w="1559" w:type="dxa"/>
          </w:tcPr>
          <w:p w:rsidR="00527FA4" w:rsidRPr="00527FA4" w:rsidRDefault="00527FA4" w:rsidP="00527FA4">
            <w:pPr>
              <w:spacing w:line="360" w:lineRule="auto"/>
              <w:rPr>
                <w:rFonts w:ascii="Times New Roman" w:hAnsi="Times New Roman" w:cs="Times New Roman"/>
                <w:sz w:val="28"/>
                <w:szCs w:val="28"/>
              </w:rPr>
            </w:pPr>
            <w:r w:rsidRPr="00527FA4">
              <w:rPr>
                <w:rFonts w:ascii="Times New Roman" w:hAnsi="Times New Roman" w:cs="Times New Roman"/>
                <w:sz w:val="28"/>
                <w:szCs w:val="28"/>
              </w:rPr>
              <w:t xml:space="preserve"> 5 хв </w:t>
            </w:r>
          </w:p>
        </w:tc>
        <w:tc>
          <w:tcPr>
            <w:tcW w:w="3077" w:type="dxa"/>
          </w:tcPr>
          <w:p w:rsidR="00527FA4" w:rsidRPr="00527FA4" w:rsidRDefault="00A55A12" w:rsidP="00527FA4">
            <w:pPr>
              <w:spacing w:line="360" w:lineRule="auto"/>
              <w:rPr>
                <w:rFonts w:ascii="Times New Roman" w:hAnsi="Times New Roman" w:cs="Times New Roman"/>
                <w:sz w:val="28"/>
                <w:szCs w:val="28"/>
              </w:rPr>
            </w:pPr>
            <w:r w:rsidRPr="00A55A12">
              <w:rPr>
                <w:rFonts w:ascii="Times New Roman" w:hAnsi="Times New Roman" w:cs="Times New Roman"/>
                <w:sz w:val="28"/>
                <w:szCs w:val="28"/>
              </w:rPr>
              <w:t>Зберігати горизонтальне положення тіла, спина пряма</w:t>
            </w:r>
          </w:p>
        </w:tc>
      </w:tr>
      <w:tr w:rsidR="00527FA4" w:rsidRPr="00527FA4" w:rsidTr="002B1808">
        <w:tc>
          <w:tcPr>
            <w:tcW w:w="2235" w:type="dxa"/>
            <w:vMerge/>
          </w:tcPr>
          <w:p w:rsidR="00527FA4" w:rsidRPr="00527FA4" w:rsidRDefault="00527FA4" w:rsidP="00527FA4">
            <w:pPr>
              <w:spacing w:line="360" w:lineRule="auto"/>
              <w:jc w:val="both"/>
              <w:rPr>
                <w:rFonts w:ascii="Times New Roman" w:hAnsi="Times New Roman" w:cs="Times New Roman"/>
                <w:sz w:val="28"/>
                <w:szCs w:val="28"/>
              </w:rPr>
            </w:pPr>
          </w:p>
        </w:tc>
        <w:tc>
          <w:tcPr>
            <w:tcW w:w="3260" w:type="dxa"/>
          </w:tcPr>
          <w:p w:rsidR="00527FA4" w:rsidRPr="00527FA4" w:rsidRDefault="00527FA4" w:rsidP="00527FA4">
            <w:pPr>
              <w:spacing w:line="360" w:lineRule="auto"/>
              <w:jc w:val="both"/>
              <w:rPr>
                <w:rFonts w:ascii="Times New Roman" w:hAnsi="Times New Roman" w:cs="Times New Roman"/>
                <w:sz w:val="28"/>
                <w:szCs w:val="28"/>
              </w:rPr>
            </w:pPr>
            <w:r w:rsidRPr="00527FA4">
              <w:rPr>
                <w:rFonts w:ascii="Times New Roman" w:hAnsi="Times New Roman" w:cs="Times New Roman"/>
                <w:sz w:val="28"/>
                <w:szCs w:val="28"/>
              </w:rPr>
              <w:t>Рухи рук кролем на спині</w:t>
            </w:r>
          </w:p>
        </w:tc>
        <w:tc>
          <w:tcPr>
            <w:tcW w:w="1559" w:type="dxa"/>
          </w:tcPr>
          <w:p w:rsidR="00527FA4" w:rsidRPr="00527FA4" w:rsidRDefault="00527FA4" w:rsidP="00527FA4">
            <w:pPr>
              <w:spacing w:line="360" w:lineRule="auto"/>
              <w:rPr>
                <w:rFonts w:ascii="Times New Roman" w:hAnsi="Times New Roman" w:cs="Times New Roman"/>
                <w:sz w:val="28"/>
                <w:szCs w:val="28"/>
              </w:rPr>
            </w:pPr>
            <w:r w:rsidRPr="00527FA4">
              <w:rPr>
                <w:rFonts w:ascii="Times New Roman" w:hAnsi="Times New Roman" w:cs="Times New Roman"/>
                <w:sz w:val="28"/>
                <w:szCs w:val="28"/>
              </w:rPr>
              <w:t xml:space="preserve">5 хв </w:t>
            </w:r>
          </w:p>
        </w:tc>
        <w:tc>
          <w:tcPr>
            <w:tcW w:w="3077" w:type="dxa"/>
          </w:tcPr>
          <w:p w:rsidR="00527FA4" w:rsidRPr="00527FA4" w:rsidRDefault="00A55A12" w:rsidP="00527FA4">
            <w:pPr>
              <w:spacing w:line="360" w:lineRule="auto"/>
              <w:rPr>
                <w:rFonts w:ascii="Times New Roman" w:hAnsi="Times New Roman" w:cs="Times New Roman"/>
                <w:sz w:val="28"/>
                <w:szCs w:val="28"/>
              </w:rPr>
            </w:pPr>
            <w:r w:rsidRPr="00A55A12">
              <w:rPr>
                <w:rFonts w:ascii="Times New Roman" w:hAnsi="Times New Roman" w:cs="Times New Roman"/>
                <w:sz w:val="28"/>
                <w:szCs w:val="28"/>
              </w:rPr>
              <w:t>Виконувати із затримкою дихання на вдиху. Рука веде прямо над водою. Долоня розгорнута на 70 градусів назовні. Опустіть мізинець у воду</w:t>
            </w:r>
          </w:p>
        </w:tc>
      </w:tr>
      <w:tr w:rsidR="00527FA4" w:rsidRPr="00527FA4" w:rsidTr="002B1808">
        <w:tc>
          <w:tcPr>
            <w:tcW w:w="2235" w:type="dxa"/>
            <w:vMerge/>
          </w:tcPr>
          <w:p w:rsidR="00527FA4" w:rsidRPr="00527FA4" w:rsidRDefault="00527FA4" w:rsidP="00527FA4">
            <w:pPr>
              <w:spacing w:line="360" w:lineRule="auto"/>
              <w:jc w:val="both"/>
              <w:rPr>
                <w:rFonts w:ascii="Times New Roman" w:hAnsi="Times New Roman" w:cs="Times New Roman"/>
                <w:sz w:val="28"/>
                <w:szCs w:val="28"/>
              </w:rPr>
            </w:pPr>
          </w:p>
        </w:tc>
        <w:tc>
          <w:tcPr>
            <w:tcW w:w="3260" w:type="dxa"/>
          </w:tcPr>
          <w:p w:rsidR="00527FA4" w:rsidRPr="00527FA4" w:rsidRDefault="00527FA4" w:rsidP="00527FA4">
            <w:pPr>
              <w:spacing w:line="360" w:lineRule="auto"/>
              <w:jc w:val="both"/>
              <w:rPr>
                <w:rFonts w:ascii="Times New Roman" w:hAnsi="Times New Roman" w:cs="Times New Roman"/>
                <w:sz w:val="28"/>
                <w:szCs w:val="28"/>
              </w:rPr>
            </w:pPr>
            <w:r w:rsidRPr="00527FA4">
              <w:rPr>
                <w:rFonts w:ascii="Times New Roman" w:hAnsi="Times New Roman" w:cs="Times New Roman"/>
                <w:sz w:val="28"/>
                <w:szCs w:val="28"/>
              </w:rPr>
              <w:t>Рухи ніг кролем на спині</w:t>
            </w:r>
          </w:p>
        </w:tc>
        <w:tc>
          <w:tcPr>
            <w:tcW w:w="1559" w:type="dxa"/>
          </w:tcPr>
          <w:p w:rsidR="00527FA4" w:rsidRPr="00527FA4" w:rsidRDefault="00527FA4" w:rsidP="00527FA4">
            <w:pPr>
              <w:spacing w:line="360" w:lineRule="auto"/>
              <w:rPr>
                <w:rFonts w:ascii="Times New Roman" w:hAnsi="Times New Roman" w:cs="Times New Roman"/>
                <w:sz w:val="28"/>
                <w:szCs w:val="28"/>
              </w:rPr>
            </w:pPr>
            <w:r w:rsidRPr="00527FA4">
              <w:rPr>
                <w:rFonts w:ascii="Times New Roman" w:hAnsi="Times New Roman" w:cs="Times New Roman"/>
                <w:sz w:val="28"/>
                <w:szCs w:val="28"/>
              </w:rPr>
              <w:t>5 хв</w:t>
            </w:r>
          </w:p>
        </w:tc>
        <w:tc>
          <w:tcPr>
            <w:tcW w:w="3077" w:type="dxa"/>
          </w:tcPr>
          <w:p w:rsidR="00527FA4" w:rsidRPr="00527FA4" w:rsidRDefault="00527FA4" w:rsidP="00527FA4">
            <w:pPr>
              <w:spacing w:line="360" w:lineRule="auto"/>
              <w:rPr>
                <w:rFonts w:ascii="Times New Roman" w:hAnsi="Times New Roman" w:cs="Times New Roman"/>
                <w:sz w:val="28"/>
                <w:szCs w:val="28"/>
              </w:rPr>
            </w:pPr>
            <w:r w:rsidRPr="00527FA4">
              <w:rPr>
                <w:rFonts w:ascii="Times New Roman" w:hAnsi="Times New Roman" w:cs="Times New Roman"/>
                <w:sz w:val="28"/>
                <w:szCs w:val="28"/>
              </w:rPr>
              <w:t>Ноги прямі</w:t>
            </w:r>
          </w:p>
        </w:tc>
      </w:tr>
      <w:tr w:rsidR="00527FA4" w:rsidRPr="00527FA4" w:rsidTr="002B1808">
        <w:tc>
          <w:tcPr>
            <w:tcW w:w="2235" w:type="dxa"/>
            <w:vMerge/>
          </w:tcPr>
          <w:p w:rsidR="00527FA4" w:rsidRPr="00527FA4" w:rsidRDefault="00527FA4" w:rsidP="00527FA4">
            <w:pPr>
              <w:spacing w:line="360" w:lineRule="auto"/>
              <w:jc w:val="both"/>
              <w:rPr>
                <w:rFonts w:ascii="Times New Roman" w:hAnsi="Times New Roman" w:cs="Times New Roman"/>
                <w:sz w:val="28"/>
                <w:szCs w:val="28"/>
              </w:rPr>
            </w:pPr>
          </w:p>
        </w:tc>
        <w:tc>
          <w:tcPr>
            <w:tcW w:w="3260" w:type="dxa"/>
          </w:tcPr>
          <w:p w:rsidR="00527FA4" w:rsidRPr="00527FA4" w:rsidRDefault="00527FA4" w:rsidP="00527FA4">
            <w:pPr>
              <w:spacing w:line="360" w:lineRule="auto"/>
              <w:jc w:val="both"/>
              <w:rPr>
                <w:rFonts w:ascii="Times New Roman" w:hAnsi="Times New Roman" w:cs="Times New Roman"/>
                <w:sz w:val="28"/>
                <w:szCs w:val="28"/>
              </w:rPr>
            </w:pPr>
            <w:r w:rsidRPr="00527FA4">
              <w:rPr>
                <w:rFonts w:ascii="Times New Roman" w:hAnsi="Times New Roman" w:cs="Times New Roman"/>
                <w:sz w:val="28"/>
                <w:szCs w:val="28"/>
              </w:rPr>
              <w:t>Плавання в повній координації кролем на спині</w:t>
            </w:r>
          </w:p>
        </w:tc>
        <w:tc>
          <w:tcPr>
            <w:tcW w:w="1559" w:type="dxa"/>
          </w:tcPr>
          <w:p w:rsidR="00527FA4" w:rsidRPr="00527FA4" w:rsidRDefault="00527FA4" w:rsidP="00527FA4">
            <w:pPr>
              <w:spacing w:line="360" w:lineRule="auto"/>
              <w:rPr>
                <w:rFonts w:ascii="Times New Roman" w:hAnsi="Times New Roman" w:cs="Times New Roman"/>
                <w:sz w:val="28"/>
                <w:szCs w:val="28"/>
              </w:rPr>
            </w:pPr>
            <w:r w:rsidRPr="00527FA4">
              <w:rPr>
                <w:rFonts w:ascii="Times New Roman" w:hAnsi="Times New Roman" w:cs="Times New Roman"/>
                <w:sz w:val="28"/>
                <w:szCs w:val="28"/>
              </w:rPr>
              <w:t>4 хв</w:t>
            </w:r>
          </w:p>
        </w:tc>
        <w:tc>
          <w:tcPr>
            <w:tcW w:w="3077" w:type="dxa"/>
          </w:tcPr>
          <w:p w:rsidR="00527FA4" w:rsidRPr="00527FA4" w:rsidRDefault="00527FA4" w:rsidP="00527FA4">
            <w:pPr>
              <w:spacing w:line="360" w:lineRule="auto"/>
              <w:rPr>
                <w:rFonts w:ascii="Times New Roman" w:hAnsi="Times New Roman" w:cs="Times New Roman"/>
                <w:sz w:val="28"/>
                <w:szCs w:val="28"/>
              </w:rPr>
            </w:pPr>
            <w:r w:rsidRPr="00527FA4">
              <w:rPr>
                <w:rFonts w:ascii="Times New Roman" w:hAnsi="Times New Roman" w:cs="Times New Roman"/>
                <w:sz w:val="28"/>
                <w:szCs w:val="28"/>
              </w:rPr>
              <w:t>Пливти в помірному темпі. Руки прямі</w:t>
            </w:r>
          </w:p>
        </w:tc>
      </w:tr>
      <w:tr w:rsidR="00527FA4" w:rsidRPr="00527FA4" w:rsidTr="002B1808">
        <w:tc>
          <w:tcPr>
            <w:tcW w:w="2235" w:type="dxa"/>
            <w:vMerge/>
          </w:tcPr>
          <w:p w:rsidR="00527FA4" w:rsidRPr="00527FA4" w:rsidRDefault="00527FA4" w:rsidP="00527FA4">
            <w:pPr>
              <w:spacing w:line="360" w:lineRule="auto"/>
              <w:jc w:val="both"/>
              <w:rPr>
                <w:rFonts w:ascii="Times New Roman" w:hAnsi="Times New Roman" w:cs="Times New Roman"/>
                <w:sz w:val="28"/>
                <w:szCs w:val="28"/>
              </w:rPr>
            </w:pPr>
          </w:p>
        </w:tc>
        <w:tc>
          <w:tcPr>
            <w:tcW w:w="3260" w:type="dxa"/>
          </w:tcPr>
          <w:p w:rsidR="00527FA4" w:rsidRPr="00527FA4" w:rsidRDefault="00527FA4" w:rsidP="00527FA4">
            <w:pPr>
              <w:spacing w:line="360" w:lineRule="auto"/>
              <w:jc w:val="both"/>
              <w:rPr>
                <w:rFonts w:ascii="Times New Roman" w:hAnsi="Times New Roman" w:cs="Times New Roman"/>
                <w:sz w:val="28"/>
                <w:szCs w:val="28"/>
              </w:rPr>
            </w:pPr>
            <w:r w:rsidRPr="00527FA4">
              <w:rPr>
                <w:rFonts w:ascii="Times New Roman" w:hAnsi="Times New Roman" w:cs="Times New Roman"/>
                <w:sz w:val="28"/>
                <w:szCs w:val="28"/>
              </w:rPr>
              <w:t>Плавання кролем на спині зі стрибком в воду з бортика</w:t>
            </w:r>
          </w:p>
        </w:tc>
        <w:tc>
          <w:tcPr>
            <w:tcW w:w="1559" w:type="dxa"/>
          </w:tcPr>
          <w:p w:rsidR="00527FA4" w:rsidRPr="00527FA4" w:rsidRDefault="00527FA4" w:rsidP="00527FA4">
            <w:pPr>
              <w:spacing w:line="360" w:lineRule="auto"/>
              <w:rPr>
                <w:rFonts w:ascii="Times New Roman" w:hAnsi="Times New Roman" w:cs="Times New Roman"/>
                <w:sz w:val="28"/>
                <w:szCs w:val="28"/>
              </w:rPr>
            </w:pPr>
            <w:r w:rsidRPr="00527FA4">
              <w:rPr>
                <w:rFonts w:ascii="Times New Roman" w:hAnsi="Times New Roman" w:cs="Times New Roman"/>
                <w:sz w:val="28"/>
                <w:szCs w:val="28"/>
              </w:rPr>
              <w:t>3 хв</w:t>
            </w:r>
          </w:p>
        </w:tc>
        <w:tc>
          <w:tcPr>
            <w:tcW w:w="3077" w:type="dxa"/>
          </w:tcPr>
          <w:p w:rsidR="00527FA4" w:rsidRPr="00527FA4" w:rsidRDefault="00527FA4" w:rsidP="00527FA4">
            <w:pPr>
              <w:spacing w:line="360" w:lineRule="auto"/>
              <w:rPr>
                <w:rFonts w:ascii="Times New Roman" w:hAnsi="Times New Roman" w:cs="Times New Roman"/>
                <w:sz w:val="28"/>
                <w:szCs w:val="28"/>
              </w:rPr>
            </w:pPr>
            <w:r w:rsidRPr="00527FA4">
              <w:rPr>
                <w:rFonts w:ascii="Times New Roman" w:hAnsi="Times New Roman" w:cs="Times New Roman"/>
                <w:sz w:val="28"/>
                <w:szCs w:val="28"/>
              </w:rPr>
              <w:t>Пливти в швидкому темпі. Руки прямі, проносити над водою, не затримуючи у стегон. Затримка дихання на вдиху. Очі відкриті</w:t>
            </w:r>
          </w:p>
        </w:tc>
      </w:tr>
      <w:tr w:rsidR="00527FA4" w:rsidRPr="00527FA4" w:rsidTr="002B1808">
        <w:tc>
          <w:tcPr>
            <w:tcW w:w="2235" w:type="dxa"/>
            <w:vMerge/>
          </w:tcPr>
          <w:p w:rsidR="00527FA4" w:rsidRPr="00527FA4" w:rsidRDefault="00527FA4" w:rsidP="00527FA4">
            <w:pPr>
              <w:spacing w:line="360" w:lineRule="auto"/>
              <w:jc w:val="both"/>
              <w:rPr>
                <w:rFonts w:ascii="Times New Roman" w:hAnsi="Times New Roman" w:cs="Times New Roman"/>
                <w:sz w:val="28"/>
                <w:szCs w:val="28"/>
              </w:rPr>
            </w:pPr>
          </w:p>
        </w:tc>
        <w:tc>
          <w:tcPr>
            <w:tcW w:w="3260" w:type="dxa"/>
          </w:tcPr>
          <w:p w:rsidR="00527FA4" w:rsidRPr="00527FA4" w:rsidRDefault="00527FA4" w:rsidP="00527FA4">
            <w:pPr>
              <w:spacing w:line="360" w:lineRule="auto"/>
              <w:jc w:val="both"/>
              <w:rPr>
                <w:rFonts w:ascii="Times New Roman" w:hAnsi="Times New Roman" w:cs="Times New Roman"/>
                <w:sz w:val="28"/>
                <w:szCs w:val="28"/>
              </w:rPr>
            </w:pPr>
            <w:r w:rsidRPr="00527FA4">
              <w:rPr>
                <w:rFonts w:ascii="Times New Roman" w:hAnsi="Times New Roman" w:cs="Times New Roman"/>
                <w:sz w:val="28"/>
                <w:szCs w:val="28"/>
              </w:rPr>
              <w:t>Рухливі ігри в воді</w:t>
            </w:r>
          </w:p>
        </w:tc>
        <w:tc>
          <w:tcPr>
            <w:tcW w:w="1559" w:type="dxa"/>
          </w:tcPr>
          <w:p w:rsidR="00527FA4" w:rsidRPr="00527FA4" w:rsidRDefault="00527FA4" w:rsidP="00527FA4">
            <w:pPr>
              <w:spacing w:line="360" w:lineRule="auto"/>
              <w:rPr>
                <w:rFonts w:ascii="Times New Roman" w:hAnsi="Times New Roman" w:cs="Times New Roman"/>
                <w:sz w:val="28"/>
                <w:szCs w:val="28"/>
              </w:rPr>
            </w:pPr>
            <w:r w:rsidRPr="00527FA4">
              <w:rPr>
                <w:rFonts w:ascii="Times New Roman" w:hAnsi="Times New Roman" w:cs="Times New Roman"/>
                <w:sz w:val="28"/>
                <w:szCs w:val="28"/>
              </w:rPr>
              <w:t>5 хв</w:t>
            </w:r>
          </w:p>
        </w:tc>
        <w:tc>
          <w:tcPr>
            <w:tcW w:w="3077" w:type="dxa"/>
          </w:tcPr>
          <w:p w:rsidR="00527FA4" w:rsidRPr="00527FA4" w:rsidRDefault="00527FA4" w:rsidP="00527FA4">
            <w:pPr>
              <w:spacing w:line="360" w:lineRule="auto"/>
              <w:rPr>
                <w:rFonts w:ascii="Times New Roman" w:hAnsi="Times New Roman" w:cs="Times New Roman"/>
                <w:sz w:val="28"/>
                <w:szCs w:val="28"/>
              </w:rPr>
            </w:pPr>
            <w:r w:rsidRPr="00527FA4">
              <w:rPr>
                <w:rFonts w:ascii="Times New Roman" w:hAnsi="Times New Roman" w:cs="Times New Roman"/>
                <w:sz w:val="28"/>
                <w:szCs w:val="28"/>
              </w:rPr>
              <w:t>Слідкувати за порядком та дотриманням правил безпеки на воді</w:t>
            </w:r>
          </w:p>
        </w:tc>
      </w:tr>
      <w:tr w:rsidR="00527FA4" w:rsidRPr="00527FA4" w:rsidTr="002B1808">
        <w:tc>
          <w:tcPr>
            <w:tcW w:w="2235" w:type="dxa"/>
            <w:vMerge w:val="restart"/>
          </w:tcPr>
          <w:p w:rsidR="00527FA4" w:rsidRPr="00527FA4" w:rsidRDefault="00527FA4" w:rsidP="00527FA4">
            <w:pPr>
              <w:spacing w:line="360" w:lineRule="auto"/>
              <w:jc w:val="both"/>
              <w:rPr>
                <w:rFonts w:ascii="Times New Roman" w:hAnsi="Times New Roman" w:cs="Times New Roman"/>
                <w:sz w:val="28"/>
                <w:szCs w:val="28"/>
              </w:rPr>
            </w:pPr>
            <w:r w:rsidRPr="00527FA4">
              <w:rPr>
                <w:rFonts w:ascii="Times New Roman" w:hAnsi="Times New Roman" w:cs="Times New Roman"/>
                <w:sz w:val="28"/>
                <w:szCs w:val="28"/>
              </w:rPr>
              <w:t>Заключна</w:t>
            </w:r>
          </w:p>
        </w:tc>
        <w:tc>
          <w:tcPr>
            <w:tcW w:w="3260" w:type="dxa"/>
          </w:tcPr>
          <w:p w:rsidR="00527FA4" w:rsidRPr="00527FA4" w:rsidRDefault="00527FA4" w:rsidP="00527FA4">
            <w:pPr>
              <w:spacing w:line="360" w:lineRule="auto"/>
              <w:jc w:val="both"/>
              <w:rPr>
                <w:rFonts w:ascii="Times New Roman" w:hAnsi="Times New Roman" w:cs="Times New Roman"/>
                <w:sz w:val="28"/>
                <w:szCs w:val="28"/>
              </w:rPr>
            </w:pPr>
            <w:r w:rsidRPr="00527FA4">
              <w:rPr>
                <w:rFonts w:ascii="Times New Roman" w:hAnsi="Times New Roman" w:cs="Times New Roman"/>
                <w:sz w:val="28"/>
                <w:szCs w:val="28"/>
              </w:rPr>
              <w:t>Вправа на затримку дихання</w:t>
            </w:r>
          </w:p>
        </w:tc>
        <w:tc>
          <w:tcPr>
            <w:tcW w:w="1559" w:type="dxa"/>
          </w:tcPr>
          <w:p w:rsidR="00527FA4" w:rsidRPr="00527FA4" w:rsidRDefault="00527FA4" w:rsidP="00527FA4">
            <w:pPr>
              <w:spacing w:line="360" w:lineRule="auto"/>
              <w:rPr>
                <w:rFonts w:ascii="Times New Roman" w:hAnsi="Times New Roman" w:cs="Times New Roman"/>
                <w:sz w:val="28"/>
                <w:szCs w:val="28"/>
              </w:rPr>
            </w:pPr>
            <w:r w:rsidRPr="00527FA4">
              <w:rPr>
                <w:rFonts w:ascii="Times New Roman" w:hAnsi="Times New Roman" w:cs="Times New Roman"/>
                <w:sz w:val="28"/>
                <w:szCs w:val="28"/>
              </w:rPr>
              <w:t>3 хв</w:t>
            </w:r>
          </w:p>
        </w:tc>
        <w:tc>
          <w:tcPr>
            <w:tcW w:w="3077" w:type="dxa"/>
          </w:tcPr>
          <w:p w:rsidR="00527FA4" w:rsidRPr="00527FA4" w:rsidRDefault="00527FA4" w:rsidP="00527FA4">
            <w:pPr>
              <w:spacing w:line="360" w:lineRule="auto"/>
              <w:rPr>
                <w:rFonts w:ascii="Times New Roman" w:hAnsi="Times New Roman" w:cs="Times New Roman"/>
                <w:sz w:val="28"/>
                <w:szCs w:val="28"/>
              </w:rPr>
            </w:pPr>
            <w:r w:rsidRPr="00527FA4">
              <w:rPr>
                <w:rFonts w:ascii="Times New Roman" w:hAnsi="Times New Roman" w:cs="Times New Roman"/>
                <w:sz w:val="28"/>
                <w:szCs w:val="28"/>
              </w:rPr>
              <w:t>Слідкувати за горизонтальним положенням тіла в воді</w:t>
            </w:r>
          </w:p>
        </w:tc>
      </w:tr>
      <w:tr w:rsidR="00527FA4" w:rsidRPr="00527FA4" w:rsidTr="002B1808">
        <w:tc>
          <w:tcPr>
            <w:tcW w:w="2235" w:type="dxa"/>
            <w:vMerge/>
          </w:tcPr>
          <w:p w:rsidR="00527FA4" w:rsidRPr="00527FA4" w:rsidRDefault="00527FA4" w:rsidP="00527FA4">
            <w:pPr>
              <w:spacing w:line="360" w:lineRule="auto"/>
              <w:jc w:val="both"/>
              <w:rPr>
                <w:rFonts w:ascii="Times New Roman" w:hAnsi="Times New Roman" w:cs="Times New Roman"/>
                <w:sz w:val="28"/>
                <w:szCs w:val="28"/>
              </w:rPr>
            </w:pPr>
          </w:p>
        </w:tc>
        <w:tc>
          <w:tcPr>
            <w:tcW w:w="3260" w:type="dxa"/>
          </w:tcPr>
          <w:p w:rsidR="00527FA4" w:rsidRPr="00527FA4" w:rsidRDefault="00527FA4" w:rsidP="00527FA4">
            <w:pPr>
              <w:spacing w:line="360" w:lineRule="auto"/>
              <w:jc w:val="both"/>
              <w:rPr>
                <w:rFonts w:ascii="Times New Roman" w:hAnsi="Times New Roman" w:cs="Times New Roman"/>
                <w:sz w:val="28"/>
                <w:szCs w:val="28"/>
              </w:rPr>
            </w:pPr>
            <w:r w:rsidRPr="00527FA4">
              <w:rPr>
                <w:rFonts w:ascii="Times New Roman" w:hAnsi="Times New Roman" w:cs="Times New Roman"/>
                <w:sz w:val="28"/>
                <w:szCs w:val="28"/>
              </w:rPr>
              <w:t>Вихід із води</w:t>
            </w:r>
          </w:p>
        </w:tc>
        <w:tc>
          <w:tcPr>
            <w:tcW w:w="1559" w:type="dxa"/>
          </w:tcPr>
          <w:p w:rsidR="00527FA4" w:rsidRPr="00527FA4" w:rsidRDefault="00527FA4" w:rsidP="00527FA4">
            <w:pPr>
              <w:spacing w:line="360" w:lineRule="auto"/>
              <w:rPr>
                <w:rFonts w:ascii="Times New Roman" w:hAnsi="Times New Roman" w:cs="Times New Roman"/>
                <w:sz w:val="28"/>
                <w:szCs w:val="28"/>
              </w:rPr>
            </w:pPr>
            <w:r w:rsidRPr="00527FA4">
              <w:rPr>
                <w:rFonts w:ascii="Times New Roman" w:hAnsi="Times New Roman" w:cs="Times New Roman"/>
                <w:sz w:val="28"/>
                <w:szCs w:val="28"/>
              </w:rPr>
              <w:t>1 хв</w:t>
            </w:r>
          </w:p>
        </w:tc>
        <w:tc>
          <w:tcPr>
            <w:tcW w:w="3077" w:type="dxa"/>
          </w:tcPr>
          <w:p w:rsidR="00527FA4" w:rsidRPr="00527FA4" w:rsidRDefault="00527FA4" w:rsidP="00527FA4">
            <w:pPr>
              <w:spacing w:line="360" w:lineRule="auto"/>
              <w:rPr>
                <w:rFonts w:ascii="Times New Roman" w:hAnsi="Times New Roman" w:cs="Times New Roman"/>
                <w:sz w:val="28"/>
                <w:szCs w:val="28"/>
              </w:rPr>
            </w:pPr>
            <w:r w:rsidRPr="00527FA4">
              <w:rPr>
                <w:rFonts w:ascii="Times New Roman" w:hAnsi="Times New Roman" w:cs="Times New Roman"/>
                <w:sz w:val="28"/>
                <w:szCs w:val="28"/>
              </w:rPr>
              <w:t>Приведення організму в післяробочий стан</w:t>
            </w:r>
          </w:p>
        </w:tc>
      </w:tr>
      <w:tr w:rsidR="00527FA4" w:rsidRPr="00527FA4" w:rsidTr="002B1808">
        <w:tc>
          <w:tcPr>
            <w:tcW w:w="2235" w:type="dxa"/>
            <w:vMerge/>
          </w:tcPr>
          <w:p w:rsidR="00527FA4" w:rsidRPr="00527FA4" w:rsidRDefault="00527FA4" w:rsidP="00527FA4">
            <w:pPr>
              <w:spacing w:line="360" w:lineRule="auto"/>
              <w:jc w:val="both"/>
              <w:rPr>
                <w:rFonts w:ascii="Times New Roman" w:hAnsi="Times New Roman" w:cs="Times New Roman"/>
                <w:sz w:val="28"/>
                <w:szCs w:val="28"/>
              </w:rPr>
            </w:pPr>
          </w:p>
        </w:tc>
        <w:tc>
          <w:tcPr>
            <w:tcW w:w="3260" w:type="dxa"/>
          </w:tcPr>
          <w:p w:rsidR="00527FA4" w:rsidRPr="00527FA4" w:rsidRDefault="00527FA4" w:rsidP="00527FA4">
            <w:pPr>
              <w:spacing w:line="360" w:lineRule="auto"/>
              <w:jc w:val="both"/>
              <w:rPr>
                <w:rFonts w:ascii="Times New Roman" w:hAnsi="Times New Roman" w:cs="Times New Roman"/>
                <w:sz w:val="28"/>
                <w:szCs w:val="28"/>
              </w:rPr>
            </w:pPr>
            <w:r w:rsidRPr="00527FA4">
              <w:rPr>
                <w:rFonts w:ascii="Times New Roman" w:hAnsi="Times New Roman" w:cs="Times New Roman"/>
                <w:sz w:val="28"/>
                <w:szCs w:val="28"/>
              </w:rPr>
              <w:t>Домашнє завдання</w:t>
            </w:r>
          </w:p>
        </w:tc>
        <w:tc>
          <w:tcPr>
            <w:tcW w:w="1559" w:type="dxa"/>
          </w:tcPr>
          <w:p w:rsidR="00527FA4" w:rsidRPr="00527FA4" w:rsidRDefault="00527FA4" w:rsidP="00527FA4">
            <w:pPr>
              <w:spacing w:line="360" w:lineRule="auto"/>
              <w:rPr>
                <w:rFonts w:ascii="Times New Roman" w:hAnsi="Times New Roman" w:cs="Times New Roman"/>
                <w:sz w:val="28"/>
                <w:szCs w:val="28"/>
              </w:rPr>
            </w:pPr>
            <w:r w:rsidRPr="00527FA4">
              <w:rPr>
                <w:rFonts w:ascii="Times New Roman" w:hAnsi="Times New Roman" w:cs="Times New Roman"/>
                <w:sz w:val="28"/>
                <w:szCs w:val="28"/>
              </w:rPr>
              <w:t>1 хв</w:t>
            </w:r>
          </w:p>
        </w:tc>
        <w:tc>
          <w:tcPr>
            <w:tcW w:w="3077" w:type="dxa"/>
          </w:tcPr>
          <w:p w:rsidR="00527FA4" w:rsidRPr="00527FA4" w:rsidRDefault="00527FA4" w:rsidP="00527FA4">
            <w:pPr>
              <w:spacing w:line="360" w:lineRule="auto"/>
              <w:rPr>
                <w:rFonts w:ascii="Times New Roman" w:hAnsi="Times New Roman" w:cs="Times New Roman"/>
                <w:sz w:val="28"/>
                <w:szCs w:val="28"/>
              </w:rPr>
            </w:pPr>
            <w:r w:rsidRPr="00527FA4">
              <w:rPr>
                <w:rFonts w:ascii="Times New Roman" w:hAnsi="Times New Roman" w:cs="Times New Roman"/>
                <w:sz w:val="28"/>
                <w:szCs w:val="28"/>
              </w:rPr>
              <w:t xml:space="preserve">Пояснити дітям чітко, </w:t>
            </w:r>
            <w:r w:rsidRPr="00527FA4">
              <w:rPr>
                <w:rFonts w:ascii="Times New Roman" w:hAnsi="Times New Roman" w:cs="Times New Roman"/>
                <w:sz w:val="28"/>
                <w:szCs w:val="28"/>
              </w:rPr>
              <w:lastRenderedPageBreak/>
              <w:t>що варто виконувати вдома та проконтролювати точне виконання.</w:t>
            </w:r>
          </w:p>
        </w:tc>
      </w:tr>
    </w:tbl>
    <w:p w:rsidR="00B80C4F" w:rsidRDefault="00B80C4F" w:rsidP="00637437">
      <w:pPr>
        <w:spacing w:line="360" w:lineRule="auto"/>
        <w:ind w:firstLine="708"/>
        <w:jc w:val="both"/>
        <w:rPr>
          <w:rFonts w:ascii="Times New Roman" w:hAnsi="Times New Roman" w:cs="Times New Roman"/>
          <w:sz w:val="28"/>
          <w:szCs w:val="28"/>
          <w:lang w:val="ru-RU"/>
        </w:rPr>
      </w:pPr>
    </w:p>
    <w:p w:rsidR="00637437" w:rsidRPr="00A67DF0" w:rsidRDefault="00637437" w:rsidP="00637437">
      <w:pPr>
        <w:spacing w:line="360" w:lineRule="auto"/>
        <w:ind w:firstLine="708"/>
        <w:jc w:val="both"/>
        <w:rPr>
          <w:rFonts w:ascii="Times New Roman" w:hAnsi="Times New Roman" w:cs="Times New Roman"/>
          <w:sz w:val="28"/>
          <w:szCs w:val="28"/>
          <w:lang w:val="ru-RU"/>
        </w:rPr>
      </w:pPr>
      <w:r w:rsidRPr="00A67DF0">
        <w:rPr>
          <w:rFonts w:ascii="Times New Roman" w:hAnsi="Times New Roman" w:cs="Times New Roman"/>
          <w:sz w:val="28"/>
          <w:szCs w:val="28"/>
          <w:lang w:val="ru-RU"/>
        </w:rPr>
        <w:t>Всі завдання, поставлені перед лікувальним плаванням вирішуються за допомогою конкретних засобів, вправ.</w:t>
      </w:r>
    </w:p>
    <w:p w:rsidR="00637437" w:rsidRPr="00A67DF0" w:rsidRDefault="00637437" w:rsidP="00637437">
      <w:pPr>
        <w:spacing w:line="360" w:lineRule="auto"/>
        <w:ind w:firstLine="708"/>
        <w:jc w:val="both"/>
        <w:rPr>
          <w:rFonts w:ascii="Times New Roman" w:hAnsi="Times New Roman" w:cs="Times New Roman"/>
          <w:sz w:val="28"/>
          <w:szCs w:val="28"/>
          <w:lang w:val="ru-RU"/>
        </w:rPr>
      </w:pPr>
      <w:r w:rsidRPr="00A67DF0">
        <w:rPr>
          <w:rFonts w:ascii="Times New Roman" w:hAnsi="Times New Roman" w:cs="Times New Roman"/>
          <w:sz w:val="28"/>
          <w:szCs w:val="28"/>
          <w:lang w:val="ru-RU"/>
        </w:rPr>
        <w:t xml:space="preserve">Підготовча частина. Вправи для формування </w:t>
      </w:r>
      <w:r>
        <w:rPr>
          <w:rFonts w:ascii="Times New Roman" w:hAnsi="Times New Roman" w:cs="Times New Roman"/>
          <w:sz w:val="28"/>
          <w:szCs w:val="28"/>
          <w:lang w:val="ru-RU"/>
        </w:rPr>
        <w:t>навичок</w:t>
      </w:r>
      <w:r w:rsidRPr="00A67DF0">
        <w:rPr>
          <w:rFonts w:ascii="Times New Roman" w:hAnsi="Times New Roman" w:cs="Times New Roman"/>
          <w:sz w:val="28"/>
          <w:szCs w:val="28"/>
          <w:lang w:val="ru-RU"/>
        </w:rPr>
        <w:t xml:space="preserve"> правильної постави, виконуються з метою, створити м'язове відчуття правильної постави. Ця група вправ включає: вправи в ходьбі в меншій частині басейну (з високим підніманням стегна, руки в положення «крильця», приставними кроками, руки на поясі, спиною вперед, </w:t>
      </w:r>
      <w:r>
        <w:rPr>
          <w:rFonts w:ascii="Times New Roman" w:hAnsi="Times New Roman" w:cs="Times New Roman"/>
          <w:sz w:val="28"/>
          <w:szCs w:val="28"/>
          <w:lang w:val="ru-RU"/>
        </w:rPr>
        <w:t>долаючи опір води, в напівприсідки</w:t>
      </w:r>
      <w:r w:rsidRPr="00A67DF0">
        <w:rPr>
          <w:rFonts w:ascii="Times New Roman" w:hAnsi="Times New Roman" w:cs="Times New Roman"/>
          <w:sz w:val="28"/>
          <w:szCs w:val="28"/>
          <w:lang w:val="ru-RU"/>
        </w:rPr>
        <w:t>), в вихідному положення основна стійка, руками трима</w:t>
      </w:r>
      <w:r>
        <w:rPr>
          <w:rFonts w:ascii="Times New Roman" w:hAnsi="Times New Roman" w:cs="Times New Roman"/>
          <w:sz w:val="28"/>
          <w:szCs w:val="28"/>
          <w:lang w:val="ru-RU"/>
        </w:rPr>
        <w:t>ючись за поручень (повне присідання, напівприсідання</w:t>
      </w:r>
      <w:r w:rsidRPr="00A67DF0">
        <w:rPr>
          <w:rFonts w:ascii="Times New Roman" w:hAnsi="Times New Roman" w:cs="Times New Roman"/>
          <w:sz w:val="28"/>
          <w:szCs w:val="28"/>
          <w:lang w:val="ru-RU"/>
        </w:rPr>
        <w:t>, піднімання на носки).</w:t>
      </w:r>
    </w:p>
    <w:p w:rsidR="00637437" w:rsidRPr="00A67DF0" w:rsidRDefault="00637437" w:rsidP="00637437">
      <w:pPr>
        <w:spacing w:line="360" w:lineRule="auto"/>
        <w:ind w:firstLine="708"/>
        <w:jc w:val="both"/>
        <w:rPr>
          <w:rFonts w:ascii="Times New Roman" w:hAnsi="Times New Roman" w:cs="Times New Roman"/>
          <w:sz w:val="28"/>
          <w:szCs w:val="28"/>
          <w:lang w:val="ru-RU"/>
        </w:rPr>
      </w:pPr>
      <w:r w:rsidRPr="00A67DF0">
        <w:rPr>
          <w:rFonts w:ascii="Times New Roman" w:hAnsi="Times New Roman" w:cs="Times New Roman"/>
          <w:sz w:val="28"/>
          <w:szCs w:val="28"/>
          <w:lang w:val="ru-RU"/>
        </w:rPr>
        <w:t>Методичні вказівки: всі вправи цієї групи виконуються в повільному темпі, завжди зберігаючи положення правильної постави, долаючи опір води, при вико</w:t>
      </w:r>
      <w:r>
        <w:rPr>
          <w:rFonts w:ascii="Times New Roman" w:hAnsi="Times New Roman" w:cs="Times New Roman"/>
          <w:sz w:val="28"/>
          <w:szCs w:val="28"/>
          <w:lang w:val="ru-RU"/>
        </w:rPr>
        <w:t>нання вправ в ходьбі тулуб прямий</w:t>
      </w:r>
      <w:r w:rsidRPr="00A67DF0">
        <w:rPr>
          <w:rFonts w:ascii="Times New Roman" w:hAnsi="Times New Roman" w:cs="Times New Roman"/>
          <w:sz w:val="28"/>
          <w:szCs w:val="28"/>
          <w:lang w:val="ru-RU"/>
        </w:rPr>
        <w:t>. Вправи для розвитку рухливості в різних суглобах. Ці вправи застосовувалися з метою підготовки опорно-рухового апарату до майбутнього навантаження. Застосовувалися різні кругові рухи руками, ногами зігнутими, прямими, в різних вихідних положеннях: основна стійка, стійка ноги нарізно, лежачи на спині, лежачи на животі, тримаючись руками за поручень, а також зачепившись ногами за поручень.</w:t>
      </w:r>
    </w:p>
    <w:p w:rsidR="00637437" w:rsidRPr="00A67DF0" w:rsidRDefault="00637437" w:rsidP="00637437">
      <w:pPr>
        <w:spacing w:line="360" w:lineRule="auto"/>
        <w:ind w:firstLine="708"/>
        <w:jc w:val="both"/>
        <w:rPr>
          <w:rFonts w:ascii="Times New Roman" w:hAnsi="Times New Roman" w:cs="Times New Roman"/>
          <w:sz w:val="28"/>
          <w:szCs w:val="28"/>
          <w:lang w:val="ru-RU"/>
        </w:rPr>
      </w:pPr>
      <w:r w:rsidRPr="00A67DF0">
        <w:rPr>
          <w:rFonts w:ascii="Times New Roman" w:hAnsi="Times New Roman" w:cs="Times New Roman"/>
          <w:sz w:val="28"/>
          <w:szCs w:val="28"/>
          <w:lang w:val="ru-RU"/>
        </w:rPr>
        <w:t>Методичні вказівки: Всі рухи виконувалися з поступовим збільшенням темпу рухів, амплітуди і кількості повторень від заняття до занят</w:t>
      </w:r>
      <w:r>
        <w:rPr>
          <w:rFonts w:ascii="Times New Roman" w:hAnsi="Times New Roman" w:cs="Times New Roman"/>
          <w:sz w:val="28"/>
          <w:szCs w:val="28"/>
          <w:lang w:val="ru-RU"/>
        </w:rPr>
        <w:t>тя. На початку циклу занять всіх дітей</w:t>
      </w:r>
      <w:r w:rsidRPr="00A67DF0">
        <w:rPr>
          <w:rFonts w:ascii="Times New Roman" w:hAnsi="Times New Roman" w:cs="Times New Roman"/>
          <w:sz w:val="28"/>
          <w:szCs w:val="28"/>
          <w:lang w:val="ru-RU"/>
        </w:rPr>
        <w:t xml:space="preserve"> необхідно забезпечити спеціальними поясами, для того щоб діти впевненіше поч</w:t>
      </w:r>
      <w:r>
        <w:rPr>
          <w:rFonts w:ascii="Times New Roman" w:hAnsi="Times New Roman" w:cs="Times New Roman"/>
          <w:sz w:val="28"/>
          <w:szCs w:val="28"/>
          <w:lang w:val="ru-RU"/>
        </w:rPr>
        <w:t>ували себе у водному середовищі.</w:t>
      </w:r>
      <w:r w:rsidRPr="00A67DF0">
        <w:rPr>
          <w:rFonts w:ascii="Times New Roman" w:hAnsi="Times New Roman" w:cs="Times New Roman"/>
          <w:sz w:val="28"/>
          <w:szCs w:val="28"/>
          <w:lang w:val="ru-RU"/>
        </w:rPr>
        <w:t xml:space="preserve"> Вправи для підготовки дихальної та серцево-судинної систем, а також для ознайомлення дітей з водним середовищем. З</w:t>
      </w:r>
      <w:r>
        <w:rPr>
          <w:rFonts w:ascii="Times New Roman" w:hAnsi="Times New Roman" w:cs="Times New Roman"/>
          <w:sz w:val="28"/>
          <w:szCs w:val="28"/>
          <w:lang w:val="ru-RU"/>
        </w:rPr>
        <w:t>астосовувалися з метою навчити дітей</w:t>
      </w:r>
      <w:r w:rsidRPr="00A67DF0">
        <w:rPr>
          <w:rFonts w:ascii="Times New Roman" w:hAnsi="Times New Roman" w:cs="Times New Roman"/>
          <w:sz w:val="28"/>
          <w:szCs w:val="28"/>
          <w:lang w:val="ru-RU"/>
        </w:rPr>
        <w:t xml:space="preserve"> правильно виконувати видих в воду і затримувати дихання. До цієї групи вправ ставилися вправи з видихом у воду (з подовження, з коротким, на певну кількість рахунків) і з </w:t>
      </w:r>
      <w:r w:rsidRPr="00A67DF0">
        <w:rPr>
          <w:rFonts w:ascii="Times New Roman" w:hAnsi="Times New Roman" w:cs="Times New Roman"/>
          <w:sz w:val="28"/>
          <w:szCs w:val="28"/>
          <w:lang w:val="ru-RU"/>
        </w:rPr>
        <w:lastRenderedPageBreak/>
        <w:t>затримкою дихання. Використовувалися вправи з вихідного положення основна стійка, а також в поєднання з роботою рук, ніг.</w:t>
      </w:r>
    </w:p>
    <w:p w:rsidR="00637437" w:rsidRPr="00A67DF0" w:rsidRDefault="00637437" w:rsidP="00637437">
      <w:pPr>
        <w:spacing w:line="360" w:lineRule="auto"/>
        <w:ind w:firstLine="708"/>
        <w:jc w:val="both"/>
        <w:rPr>
          <w:rFonts w:ascii="Times New Roman" w:hAnsi="Times New Roman" w:cs="Times New Roman"/>
          <w:sz w:val="28"/>
          <w:szCs w:val="28"/>
          <w:lang w:val="ru-RU"/>
        </w:rPr>
      </w:pPr>
      <w:r w:rsidRPr="00A67DF0">
        <w:rPr>
          <w:rFonts w:ascii="Times New Roman" w:hAnsi="Times New Roman" w:cs="Times New Roman"/>
          <w:sz w:val="28"/>
          <w:szCs w:val="28"/>
          <w:lang w:val="ru-RU"/>
        </w:rPr>
        <w:t>Методичні вказівки: на початку циклу занять кількість рахунків при виконання вправ було мінімальним і поступово зростала від заняття до заняття, дозування виконання вправ теж збільшувалася поступово.</w:t>
      </w:r>
    </w:p>
    <w:p w:rsidR="00637437" w:rsidRPr="00A67DF0" w:rsidRDefault="00637437" w:rsidP="00637437">
      <w:pPr>
        <w:spacing w:line="360" w:lineRule="auto"/>
        <w:ind w:firstLine="708"/>
        <w:jc w:val="both"/>
        <w:rPr>
          <w:rFonts w:ascii="Times New Roman" w:hAnsi="Times New Roman" w:cs="Times New Roman"/>
          <w:sz w:val="28"/>
          <w:szCs w:val="28"/>
          <w:lang w:val="ru-RU"/>
        </w:rPr>
      </w:pPr>
      <w:r w:rsidRPr="00A67DF0">
        <w:rPr>
          <w:rFonts w:ascii="Times New Roman" w:hAnsi="Times New Roman" w:cs="Times New Roman"/>
          <w:sz w:val="28"/>
          <w:szCs w:val="28"/>
          <w:lang w:val="ru-RU"/>
        </w:rPr>
        <w:t>Основна ч</w:t>
      </w:r>
      <w:r>
        <w:rPr>
          <w:rFonts w:ascii="Times New Roman" w:hAnsi="Times New Roman" w:cs="Times New Roman"/>
          <w:sz w:val="28"/>
          <w:szCs w:val="28"/>
          <w:lang w:val="ru-RU"/>
        </w:rPr>
        <w:t>астина. Вправи на самовитягнення</w:t>
      </w:r>
      <w:r w:rsidRPr="00A67DF0">
        <w:rPr>
          <w:rFonts w:ascii="Times New Roman" w:hAnsi="Times New Roman" w:cs="Times New Roman"/>
          <w:sz w:val="28"/>
          <w:szCs w:val="28"/>
          <w:lang w:val="ru-RU"/>
        </w:rPr>
        <w:t>. Ці вправи застосовувалися з метою розтягнути хребетний</w:t>
      </w:r>
      <w:r>
        <w:rPr>
          <w:rFonts w:ascii="Times New Roman" w:hAnsi="Times New Roman" w:cs="Times New Roman"/>
          <w:sz w:val="28"/>
          <w:szCs w:val="28"/>
          <w:lang w:val="ru-RU"/>
        </w:rPr>
        <w:t xml:space="preserve"> стовп, зняти напругу, сприяти</w:t>
      </w:r>
      <w:r w:rsidRPr="00A67DF0">
        <w:rPr>
          <w:rFonts w:ascii="Times New Roman" w:hAnsi="Times New Roman" w:cs="Times New Roman"/>
          <w:sz w:val="28"/>
          <w:szCs w:val="28"/>
          <w:lang w:val="ru-RU"/>
        </w:rPr>
        <w:t xml:space="preserve"> корекції основного порушення.</w:t>
      </w:r>
      <w:r>
        <w:rPr>
          <w:rFonts w:ascii="Times New Roman" w:hAnsi="Times New Roman" w:cs="Times New Roman"/>
          <w:sz w:val="28"/>
          <w:szCs w:val="28"/>
          <w:lang w:val="ru-RU"/>
        </w:rPr>
        <w:t xml:space="preserve"> До цієї групи вправ ввійшли</w:t>
      </w:r>
      <w:r w:rsidRPr="00A67DF0">
        <w:rPr>
          <w:rFonts w:ascii="Times New Roman" w:hAnsi="Times New Roman" w:cs="Times New Roman"/>
          <w:sz w:val="28"/>
          <w:szCs w:val="28"/>
          <w:lang w:val="ru-RU"/>
        </w:rPr>
        <w:t xml:space="preserve"> вправи у вихідному положення лежачи на грудях, лежачи на животі, з фіксацією рук або ніг за поручень, а також вправи в рух, ковзання з відштовхуванням від бортика, руки підняті вгору, ноги прямі. При виконання вправи на грудях, видих необхідно виконувати в воду.</w:t>
      </w:r>
    </w:p>
    <w:p w:rsidR="00637437" w:rsidRPr="00A67DF0" w:rsidRDefault="00637437" w:rsidP="00637437">
      <w:pPr>
        <w:spacing w:line="360" w:lineRule="auto"/>
        <w:ind w:firstLine="708"/>
        <w:jc w:val="both"/>
        <w:rPr>
          <w:rFonts w:ascii="Times New Roman" w:hAnsi="Times New Roman" w:cs="Times New Roman"/>
          <w:sz w:val="28"/>
          <w:szCs w:val="28"/>
          <w:lang w:val="ru-RU"/>
        </w:rPr>
      </w:pPr>
      <w:r w:rsidRPr="00A67DF0">
        <w:rPr>
          <w:rFonts w:ascii="Times New Roman" w:hAnsi="Times New Roman" w:cs="Times New Roman"/>
          <w:sz w:val="28"/>
          <w:szCs w:val="28"/>
          <w:lang w:val="ru-RU"/>
        </w:rPr>
        <w:t>Методичні вказівки: вправи виконуються без руху рук і ніг, тулуб повністю випрямлено. У початковому етапі циклу занять, всі вправи виконуються в спеціальних поясах. Спочатку циклу кількість повторень мінімально 2-3,</w:t>
      </w:r>
      <w:r>
        <w:rPr>
          <w:rFonts w:ascii="Times New Roman" w:hAnsi="Times New Roman" w:cs="Times New Roman"/>
          <w:sz w:val="28"/>
          <w:szCs w:val="28"/>
          <w:lang w:val="ru-RU"/>
        </w:rPr>
        <w:t xml:space="preserve"> потім поступово збільшується .</w:t>
      </w:r>
      <w:r w:rsidRPr="00A67DF0">
        <w:rPr>
          <w:rFonts w:ascii="Times New Roman" w:hAnsi="Times New Roman" w:cs="Times New Roman"/>
          <w:sz w:val="28"/>
          <w:szCs w:val="28"/>
          <w:lang w:val="ru-RU"/>
        </w:rPr>
        <w:t xml:space="preserve"> Вправи на зміцнення м'язового корсету. Ця група вправ виконувалася з метою зміцнення м'язів спини, черевного преса, а також косих м'язів живота. Вправи цієї групи виконувалися в різних вихідних положеннях: в положення лежачи на грудях з фіксацією руками за поручень, лежачи на спині з фіксацією руками за поручень, а також у вихідних положеннях лежачи на грудях і на спині, але без фіксації, а з використанням інвентарю.</w:t>
      </w:r>
    </w:p>
    <w:p w:rsidR="00637437" w:rsidRPr="00A67DF0" w:rsidRDefault="00637437" w:rsidP="00637437">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Pr="00A67DF0">
        <w:rPr>
          <w:rFonts w:ascii="Times New Roman" w:hAnsi="Times New Roman" w:cs="Times New Roman"/>
          <w:sz w:val="28"/>
          <w:szCs w:val="28"/>
          <w:lang w:val="ru-RU"/>
        </w:rPr>
        <w:t>. Вправи у вихідному положення, лежачи на грудях з фіксацією руками за поручень. Ці вправи сп</w:t>
      </w:r>
      <w:r>
        <w:rPr>
          <w:rFonts w:ascii="Times New Roman" w:hAnsi="Times New Roman" w:cs="Times New Roman"/>
          <w:sz w:val="28"/>
          <w:szCs w:val="28"/>
          <w:lang w:val="ru-RU"/>
        </w:rPr>
        <w:t>рияють зміцненню м'язів спини. В</w:t>
      </w:r>
      <w:r w:rsidRPr="00A67DF0">
        <w:rPr>
          <w:rFonts w:ascii="Times New Roman" w:hAnsi="Times New Roman" w:cs="Times New Roman"/>
          <w:sz w:val="28"/>
          <w:szCs w:val="28"/>
          <w:lang w:val="ru-RU"/>
        </w:rPr>
        <w:t>.П. - лежачи на грудях, тримаючись руками за нижній поручень. 1 - розв</w:t>
      </w:r>
      <w:r>
        <w:rPr>
          <w:rFonts w:ascii="Times New Roman" w:hAnsi="Times New Roman" w:cs="Times New Roman"/>
          <w:sz w:val="28"/>
          <w:szCs w:val="28"/>
          <w:lang w:val="ru-RU"/>
        </w:rPr>
        <w:t>ести прямі ноги в сторони, 2 - В.П.; В.П. - те саме. 1 - 4 хрестового руху ногами; В</w:t>
      </w:r>
      <w:r w:rsidRPr="00A67DF0">
        <w:rPr>
          <w:rFonts w:ascii="Times New Roman" w:hAnsi="Times New Roman" w:cs="Times New Roman"/>
          <w:sz w:val="28"/>
          <w:szCs w:val="28"/>
          <w:lang w:val="ru-RU"/>
        </w:rPr>
        <w:t>.П. - те саме. 1 - підтягнути ноги зі</w:t>
      </w:r>
      <w:r>
        <w:rPr>
          <w:rFonts w:ascii="Times New Roman" w:hAnsi="Times New Roman" w:cs="Times New Roman"/>
          <w:sz w:val="28"/>
          <w:szCs w:val="28"/>
          <w:lang w:val="ru-RU"/>
        </w:rPr>
        <w:t>гнуті в колінах до грудей. 2 - В.П.; В</w:t>
      </w:r>
      <w:r w:rsidRPr="00A67DF0">
        <w:rPr>
          <w:rFonts w:ascii="Times New Roman" w:hAnsi="Times New Roman" w:cs="Times New Roman"/>
          <w:sz w:val="28"/>
          <w:szCs w:val="28"/>
          <w:lang w:val="ru-RU"/>
        </w:rPr>
        <w:t>.П. - те са</w:t>
      </w:r>
      <w:r>
        <w:rPr>
          <w:rFonts w:ascii="Times New Roman" w:hAnsi="Times New Roman" w:cs="Times New Roman"/>
          <w:sz w:val="28"/>
          <w:szCs w:val="28"/>
          <w:lang w:val="ru-RU"/>
        </w:rPr>
        <w:t>ме. 1 - 4 руху ногами «кроль». В</w:t>
      </w:r>
      <w:r w:rsidRPr="00A67DF0">
        <w:rPr>
          <w:rFonts w:ascii="Times New Roman" w:hAnsi="Times New Roman" w:cs="Times New Roman"/>
          <w:sz w:val="28"/>
          <w:szCs w:val="28"/>
          <w:lang w:val="ru-RU"/>
        </w:rPr>
        <w:t>.П. - те саме. 1 - 4 руху ногами «кроль», одночасно з видихом у воду.</w:t>
      </w:r>
    </w:p>
    <w:p w:rsidR="00637437" w:rsidRPr="00A67DF0" w:rsidRDefault="00637437" w:rsidP="00637437">
      <w:pPr>
        <w:spacing w:line="360" w:lineRule="auto"/>
        <w:ind w:firstLine="708"/>
        <w:jc w:val="both"/>
        <w:rPr>
          <w:rFonts w:ascii="Times New Roman" w:hAnsi="Times New Roman" w:cs="Times New Roman"/>
          <w:sz w:val="28"/>
          <w:szCs w:val="28"/>
          <w:lang w:val="ru-RU"/>
        </w:rPr>
      </w:pPr>
      <w:r w:rsidRPr="00A67DF0">
        <w:rPr>
          <w:rFonts w:ascii="Times New Roman" w:hAnsi="Times New Roman" w:cs="Times New Roman"/>
          <w:sz w:val="28"/>
          <w:szCs w:val="28"/>
          <w:lang w:val="ru-RU"/>
        </w:rPr>
        <w:t>Методичні вказівки: фіксація рук за поручень, хватом зверху, на рівні плечей. Тулуб повністю випрямлено. Дозування, в циклі занять, поступово збільшується. При виконання вправ з видихом у воду, вдих виконується короткий, видих довгий.</w:t>
      </w:r>
    </w:p>
    <w:p w:rsidR="00637437" w:rsidRPr="00A67DF0" w:rsidRDefault="00637437" w:rsidP="00637437">
      <w:pPr>
        <w:spacing w:line="360" w:lineRule="auto"/>
        <w:ind w:firstLine="708"/>
        <w:jc w:val="both"/>
        <w:rPr>
          <w:rFonts w:ascii="Times New Roman" w:hAnsi="Times New Roman" w:cs="Times New Roman"/>
          <w:sz w:val="28"/>
          <w:szCs w:val="28"/>
          <w:lang w:val="ru-RU"/>
        </w:rPr>
      </w:pPr>
      <w:r w:rsidRPr="00A67DF0">
        <w:rPr>
          <w:rFonts w:ascii="Times New Roman" w:hAnsi="Times New Roman" w:cs="Times New Roman"/>
          <w:sz w:val="28"/>
          <w:szCs w:val="28"/>
          <w:lang w:val="ru-RU"/>
        </w:rPr>
        <w:lastRenderedPageBreak/>
        <w:t>Вправи у вихідному положення лежачи на спині з фіксацією руками за поручень. Виконуютьс</w:t>
      </w:r>
      <w:r>
        <w:rPr>
          <w:rFonts w:ascii="Times New Roman" w:hAnsi="Times New Roman" w:cs="Times New Roman"/>
          <w:sz w:val="28"/>
          <w:szCs w:val="28"/>
          <w:lang w:val="ru-RU"/>
        </w:rPr>
        <w:t>я для зміцнення м'язів живота. В</w:t>
      </w:r>
      <w:r w:rsidRPr="00A67DF0">
        <w:rPr>
          <w:rFonts w:ascii="Times New Roman" w:hAnsi="Times New Roman" w:cs="Times New Roman"/>
          <w:sz w:val="28"/>
          <w:szCs w:val="28"/>
          <w:lang w:val="ru-RU"/>
        </w:rPr>
        <w:t xml:space="preserve">.П. - лежачи на спині з фіксацією руками за поручень. 1 - підтягнути праву зігнуту в колінному суглобі ногу. </w:t>
      </w:r>
      <w:r>
        <w:rPr>
          <w:rFonts w:ascii="Times New Roman" w:hAnsi="Times New Roman" w:cs="Times New Roman"/>
          <w:sz w:val="28"/>
          <w:szCs w:val="28"/>
          <w:lang w:val="ru-RU"/>
        </w:rPr>
        <w:t>2 - В.П</w:t>
      </w:r>
      <w:r w:rsidRPr="00A67DF0">
        <w:rPr>
          <w:rFonts w:ascii="Times New Roman" w:hAnsi="Times New Roman" w:cs="Times New Roman"/>
          <w:sz w:val="28"/>
          <w:szCs w:val="28"/>
          <w:lang w:val="ru-RU"/>
        </w:rPr>
        <w:t>. 3 - підтягнути ліву зігнуту</w:t>
      </w:r>
      <w:r>
        <w:rPr>
          <w:rFonts w:ascii="Times New Roman" w:hAnsi="Times New Roman" w:cs="Times New Roman"/>
          <w:sz w:val="28"/>
          <w:szCs w:val="28"/>
          <w:lang w:val="ru-RU"/>
        </w:rPr>
        <w:t xml:space="preserve"> в колінному суглобі ногу. 4 - В.П. В</w:t>
      </w:r>
      <w:r w:rsidRPr="00A67DF0">
        <w:rPr>
          <w:rFonts w:ascii="Times New Roman" w:hAnsi="Times New Roman" w:cs="Times New Roman"/>
          <w:sz w:val="28"/>
          <w:szCs w:val="28"/>
          <w:lang w:val="ru-RU"/>
        </w:rPr>
        <w:t>.П. - те саме. 1 - 4 підтягування обох ніг</w:t>
      </w:r>
      <w:r>
        <w:rPr>
          <w:rFonts w:ascii="Times New Roman" w:hAnsi="Times New Roman" w:cs="Times New Roman"/>
          <w:sz w:val="28"/>
          <w:szCs w:val="28"/>
          <w:lang w:val="ru-RU"/>
        </w:rPr>
        <w:t xml:space="preserve"> зігнутих в колінних суглобах. В</w:t>
      </w:r>
      <w:r w:rsidRPr="00A67DF0">
        <w:rPr>
          <w:rFonts w:ascii="Times New Roman" w:hAnsi="Times New Roman" w:cs="Times New Roman"/>
          <w:sz w:val="28"/>
          <w:szCs w:val="28"/>
          <w:lang w:val="ru-RU"/>
        </w:rPr>
        <w:t>.П. - те саме. 1 4 с</w:t>
      </w:r>
      <w:r>
        <w:rPr>
          <w:rFonts w:ascii="Times New Roman" w:hAnsi="Times New Roman" w:cs="Times New Roman"/>
          <w:sz w:val="28"/>
          <w:szCs w:val="28"/>
          <w:lang w:val="ru-RU"/>
        </w:rPr>
        <w:t>крестного руху прямими ногами. В</w:t>
      </w:r>
      <w:r w:rsidRPr="00A67DF0">
        <w:rPr>
          <w:rFonts w:ascii="Times New Roman" w:hAnsi="Times New Roman" w:cs="Times New Roman"/>
          <w:sz w:val="28"/>
          <w:szCs w:val="28"/>
          <w:lang w:val="ru-RU"/>
        </w:rPr>
        <w:t>.П. - те саме. 1 - 4 імітація їзди на велосипеді. І т.д.</w:t>
      </w:r>
    </w:p>
    <w:p w:rsidR="00637437" w:rsidRPr="00A67DF0" w:rsidRDefault="00637437" w:rsidP="00637437">
      <w:pPr>
        <w:spacing w:line="360" w:lineRule="auto"/>
        <w:ind w:firstLine="708"/>
        <w:jc w:val="both"/>
        <w:rPr>
          <w:rFonts w:ascii="Times New Roman" w:hAnsi="Times New Roman" w:cs="Times New Roman"/>
          <w:sz w:val="28"/>
          <w:szCs w:val="28"/>
          <w:lang w:val="ru-RU"/>
        </w:rPr>
      </w:pPr>
      <w:r w:rsidRPr="00A67DF0">
        <w:rPr>
          <w:rFonts w:ascii="Times New Roman" w:hAnsi="Times New Roman" w:cs="Times New Roman"/>
          <w:sz w:val="28"/>
          <w:szCs w:val="28"/>
          <w:lang w:val="ru-RU"/>
        </w:rPr>
        <w:t>Методичні вказівки: т</w:t>
      </w:r>
      <w:r w:rsidR="00390148">
        <w:rPr>
          <w:rFonts w:ascii="Times New Roman" w:hAnsi="Times New Roman" w:cs="Times New Roman"/>
          <w:sz w:val="28"/>
          <w:szCs w:val="28"/>
          <w:lang w:val="ru-RU"/>
        </w:rPr>
        <w:t>улуб прямий</w:t>
      </w:r>
      <w:r w:rsidRPr="00A67DF0">
        <w:rPr>
          <w:rFonts w:ascii="Times New Roman" w:hAnsi="Times New Roman" w:cs="Times New Roman"/>
          <w:sz w:val="28"/>
          <w:szCs w:val="28"/>
          <w:lang w:val="ru-RU"/>
        </w:rPr>
        <w:t>, голова на поверхні. Вправи виконуються в повільному темпі. Вправи виконуються по максимальній амплітуді. Дозування від заняття до заняття поступово збільшується.</w:t>
      </w:r>
    </w:p>
    <w:p w:rsidR="00637437" w:rsidRPr="00A67DF0" w:rsidRDefault="00637437" w:rsidP="00637437">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Pr="00A67DF0">
        <w:rPr>
          <w:rFonts w:ascii="Times New Roman" w:hAnsi="Times New Roman" w:cs="Times New Roman"/>
          <w:sz w:val="28"/>
          <w:szCs w:val="28"/>
          <w:lang w:val="ru-RU"/>
        </w:rPr>
        <w:t>. Вправи в положення лежачи на спині, на животі, без фіксації з використанням різного інвентарю (рятувальні пояси, плавальні палички). Виконувалися вправи описані раніше, тільки без постійної фіксації. Ці вправи вводилися в середині циклу занять, поступово, коли займаються впевнено себе почувають у воді. Вправи цієї групи крім розвитку сили м'язів живота, спини, розвивають координацію рухів, зокрема рівновагу.</w:t>
      </w:r>
    </w:p>
    <w:p w:rsidR="00637437" w:rsidRPr="00A67DF0" w:rsidRDefault="00637437" w:rsidP="00637437">
      <w:pPr>
        <w:spacing w:line="360" w:lineRule="auto"/>
        <w:ind w:firstLine="708"/>
        <w:jc w:val="both"/>
        <w:rPr>
          <w:rFonts w:ascii="Times New Roman" w:hAnsi="Times New Roman" w:cs="Times New Roman"/>
          <w:sz w:val="28"/>
          <w:szCs w:val="28"/>
          <w:lang w:val="ru-RU"/>
        </w:rPr>
      </w:pPr>
      <w:r w:rsidRPr="00A67DF0">
        <w:rPr>
          <w:rFonts w:ascii="Times New Roman" w:hAnsi="Times New Roman" w:cs="Times New Roman"/>
          <w:sz w:val="28"/>
          <w:szCs w:val="28"/>
          <w:lang w:val="ru-RU"/>
        </w:rPr>
        <w:t>Методичні вказівки: ці вправи вводяться тільки в середині ц</w:t>
      </w:r>
      <w:r>
        <w:rPr>
          <w:rFonts w:ascii="Times New Roman" w:hAnsi="Times New Roman" w:cs="Times New Roman"/>
          <w:sz w:val="28"/>
          <w:szCs w:val="28"/>
          <w:lang w:val="ru-RU"/>
        </w:rPr>
        <w:t xml:space="preserve">иклу, після освоєння дітьми </w:t>
      </w:r>
      <w:r w:rsidRPr="00A67DF0">
        <w:rPr>
          <w:rFonts w:ascii="Times New Roman" w:hAnsi="Times New Roman" w:cs="Times New Roman"/>
          <w:sz w:val="28"/>
          <w:szCs w:val="28"/>
          <w:lang w:val="ru-RU"/>
        </w:rPr>
        <w:t>властивостей води, і набуття впевненості в воді. Дозування поступово, в циклі занять, збільшується.</w:t>
      </w:r>
    </w:p>
    <w:p w:rsidR="00390148" w:rsidRDefault="00637437" w:rsidP="00637437">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Pr="00A67DF0">
        <w:rPr>
          <w:rFonts w:ascii="Times New Roman" w:hAnsi="Times New Roman" w:cs="Times New Roman"/>
          <w:sz w:val="28"/>
          <w:szCs w:val="28"/>
          <w:lang w:val="ru-RU"/>
        </w:rPr>
        <w:t>. Вправи на освоєння техніки деяких видів плавання. При лікуванн</w:t>
      </w:r>
      <w:r>
        <w:rPr>
          <w:rFonts w:ascii="Times New Roman" w:hAnsi="Times New Roman" w:cs="Times New Roman"/>
          <w:sz w:val="28"/>
          <w:szCs w:val="28"/>
          <w:lang w:val="ru-RU"/>
        </w:rPr>
        <w:t>я сколіотичної хвороби</w:t>
      </w:r>
      <w:r w:rsidRPr="00A67DF0">
        <w:rPr>
          <w:rFonts w:ascii="Times New Roman" w:hAnsi="Times New Roman" w:cs="Times New Roman"/>
          <w:sz w:val="28"/>
          <w:szCs w:val="28"/>
          <w:lang w:val="ru-RU"/>
        </w:rPr>
        <w:t xml:space="preserve"> застосовуються тільки симетричні види плавання це брас і кроль для ніг. До цієї групи вправ належать вправи з використанням різного інвентарю, вправи біля бортика, і вправи в рух. Вправи конкретно для освоєння техніки руху ніг або рук, і цілісного руху. Біля бортика, з фіксацією руками, або </w:t>
      </w:r>
      <w:r w:rsidR="00390148">
        <w:rPr>
          <w:rFonts w:ascii="Times New Roman" w:hAnsi="Times New Roman" w:cs="Times New Roman"/>
          <w:sz w:val="28"/>
          <w:szCs w:val="28"/>
          <w:lang w:val="ru-RU"/>
        </w:rPr>
        <w:t>ногами за поручень.</w:t>
      </w:r>
    </w:p>
    <w:p w:rsidR="00637437" w:rsidRPr="00A67DF0" w:rsidRDefault="00637437" w:rsidP="00637437">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Наприклад: В</w:t>
      </w:r>
      <w:r w:rsidRPr="00A67DF0">
        <w:rPr>
          <w:rFonts w:ascii="Times New Roman" w:hAnsi="Times New Roman" w:cs="Times New Roman"/>
          <w:sz w:val="28"/>
          <w:szCs w:val="28"/>
          <w:lang w:val="ru-RU"/>
        </w:rPr>
        <w:t>.П. - лежачи на грудях, руками тримаючись за поручень. 1 - 4 рух ногами «кроль». Потім те</w:t>
      </w:r>
      <w:r>
        <w:rPr>
          <w:rFonts w:ascii="Times New Roman" w:hAnsi="Times New Roman" w:cs="Times New Roman"/>
          <w:sz w:val="28"/>
          <w:szCs w:val="28"/>
          <w:lang w:val="ru-RU"/>
        </w:rPr>
        <w:t xml:space="preserve"> ж саме, але з видихом у воду. В</w:t>
      </w:r>
      <w:r w:rsidRPr="00A67DF0">
        <w:rPr>
          <w:rFonts w:ascii="Times New Roman" w:hAnsi="Times New Roman" w:cs="Times New Roman"/>
          <w:sz w:val="28"/>
          <w:szCs w:val="28"/>
          <w:lang w:val="ru-RU"/>
        </w:rPr>
        <w:t>.П. - лежачи на спині стопам</w:t>
      </w:r>
      <w:r>
        <w:rPr>
          <w:rFonts w:ascii="Times New Roman" w:hAnsi="Times New Roman" w:cs="Times New Roman"/>
          <w:sz w:val="28"/>
          <w:szCs w:val="28"/>
          <w:lang w:val="ru-RU"/>
        </w:rPr>
        <w:t>и зачепившись за поручень. 1 - В</w:t>
      </w:r>
      <w:r w:rsidRPr="00A67DF0">
        <w:rPr>
          <w:rFonts w:ascii="Times New Roman" w:hAnsi="Times New Roman" w:cs="Times New Roman"/>
          <w:sz w:val="28"/>
          <w:szCs w:val="28"/>
          <w:lang w:val="ru-RU"/>
        </w:rPr>
        <w:t>.П. - лежачи на спині стопами зачепившись за поручень. 1 - 4 рух руками «брас». Потім те ж саме з видихом у воду. Вправи в рух на увазі вправи з використанням інвентарю (плавальні дошки, плавальні палички, рятува</w:t>
      </w:r>
      <w:r>
        <w:rPr>
          <w:rFonts w:ascii="Times New Roman" w:hAnsi="Times New Roman" w:cs="Times New Roman"/>
          <w:sz w:val="28"/>
          <w:szCs w:val="28"/>
          <w:lang w:val="ru-RU"/>
        </w:rPr>
        <w:t>льні пояси, м'ячі). Наприклад: В</w:t>
      </w:r>
      <w:r w:rsidRPr="00A67DF0">
        <w:rPr>
          <w:rFonts w:ascii="Times New Roman" w:hAnsi="Times New Roman" w:cs="Times New Roman"/>
          <w:sz w:val="28"/>
          <w:szCs w:val="28"/>
          <w:lang w:val="ru-RU"/>
        </w:rPr>
        <w:t xml:space="preserve">.П. - стопи на бортику, </w:t>
      </w:r>
      <w:r w:rsidRPr="00A67DF0">
        <w:rPr>
          <w:rFonts w:ascii="Times New Roman" w:hAnsi="Times New Roman" w:cs="Times New Roman"/>
          <w:sz w:val="28"/>
          <w:szCs w:val="28"/>
          <w:lang w:val="ru-RU"/>
        </w:rPr>
        <w:lastRenderedPageBreak/>
        <w:t>дошка на випрямлених руках. Відштовхнувшись від бортика, пливемо кроль на грудях для ніг, з видихом у воду. Те ж саме на спині, тільки дошка притиснута до живота. Вправи для освоєння техніки «брас» для рук виконується з використанням плавальної палички і плавальної дошки. Наприклад: дошка затиснута між колінами, пливемо працюючи руками «брас», те ж саме можна виконувати використовую плавальну паличку, або м'яч. Також ви їдете в плавання на спині. При виконання поєднаних вправ, кроль ногами, брас руками, що є оптимальним для сколіотичної хвороби I ступеня, використовуються плавальні палички, рятувальні пояси, при плавання і на спині і на животі. Спочатку виконується без видиху в воду, потім поступово приєднують видих в воду. Також до цих вправ відносяться вправи виконуються в парах з використанням плавальних паличок, для підняття емоційного настрою займаються. Наприклад: на одну паличку необхідно лягти двом займаються, друга під стопами, пливемо на грудях, руки «брас», ноги не працюють, видих в воду не виконується. Те ж саме на спині.</w:t>
      </w:r>
    </w:p>
    <w:p w:rsidR="00637437" w:rsidRPr="00A67DF0" w:rsidRDefault="00637437" w:rsidP="00637437">
      <w:pPr>
        <w:spacing w:line="360" w:lineRule="auto"/>
        <w:ind w:firstLine="708"/>
        <w:jc w:val="both"/>
        <w:rPr>
          <w:rFonts w:ascii="Times New Roman" w:hAnsi="Times New Roman" w:cs="Times New Roman"/>
          <w:sz w:val="28"/>
          <w:szCs w:val="28"/>
          <w:lang w:val="ru-RU"/>
        </w:rPr>
      </w:pPr>
      <w:r w:rsidRPr="00A67DF0">
        <w:rPr>
          <w:rFonts w:ascii="Times New Roman" w:hAnsi="Times New Roman" w:cs="Times New Roman"/>
          <w:sz w:val="28"/>
          <w:szCs w:val="28"/>
          <w:lang w:val="ru-RU"/>
        </w:rPr>
        <w:t>Методичні вказівки: всі вправи на освоєння техніки плавання проводяться поступово, спочатку у бортика з фіксацією, потім з рятувальними поясами, і нарешті без поясів. Спершу всі вправи виконуються без видиху в воду, потім з видихом. Дозування поступово зростає. Необхідно стежити за правильністю виконання всіх вправ, робити зауваження.</w:t>
      </w:r>
    </w:p>
    <w:p w:rsidR="00637437" w:rsidRPr="00A67DF0" w:rsidRDefault="00637437" w:rsidP="00637437">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Pr="00A67DF0">
        <w:rPr>
          <w:rFonts w:ascii="Times New Roman" w:hAnsi="Times New Roman" w:cs="Times New Roman"/>
          <w:sz w:val="28"/>
          <w:szCs w:val="28"/>
          <w:lang w:val="ru-RU"/>
        </w:rPr>
        <w:t>. Дихальні вправи. Метою цих вправ в основній частині заняття, є відновлення функції дихальної системи, після фізичного навантаження. До цих вправ відносяться вправи з видихом у воду, в поєднання з рухом рук, із затримкою дихання на вдиху і на видиху.</w:t>
      </w:r>
    </w:p>
    <w:p w:rsidR="00637437" w:rsidRPr="00A67DF0" w:rsidRDefault="00637437" w:rsidP="00637437">
      <w:pPr>
        <w:spacing w:line="360" w:lineRule="auto"/>
        <w:ind w:firstLine="708"/>
        <w:jc w:val="both"/>
        <w:rPr>
          <w:rFonts w:ascii="Times New Roman" w:hAnsi="Times New Roman" w:cs="Times New Roman"/>
          <w:sz w:val="28"/>
          <w:szCs w:val="28"/>
          <w:lang w:val="ru-RU"/>
        </w:rPr>
      </w:pPr>
      <w:r w:rsidRPr="00A67DF0">
        <w:rPr>
          <w:rFonts w:ascii="Times New Roman" w:hAnsi="Times New Roman" w:cs="Times New Roman"/>
          <w:sz w:val="28"/>
          <w:szCs w:val="28"/>
          <w:lang w:val="ru-RU"/>
        </w:rPr>
        <w:t>Методичні вказівки: ці вправи виконуються в повільному темпі. Вдих короткий, видих довгий. При затримці дихання, на початку циклу занять, час затримки мінімально, потім поступово збільшується. Виконується біля бортика, тримаючись за поручень.</w:t>
      </w:r>
    </w:p>
    <w:p w:rsidR="00637437" w:rsidRPr="00A67DF0" w:rsidRDefault="00637437" w:rsidP="00637437">
      <w:pPr>
        <w:spacing w:line="360" w:lineRule="auto"/>
        <w:ind w:firstLine="708"/>
        <w:jc w:val="both"/>
        <w:rPr>
          <w:rFonts w:ascii="Times New Roman" w:hAnsi="Times New Roman" w:cs="Times New Roman"/>
          <w:sz w:val="28"/>
          <w:szCs w:val="28"/>
          <w:lang w:val="ru-RU"/>
        </w:rPr>
      </w:pPr>
      <w:r w:rsidRPr="00A67DF0">
        <w:rPr>
          <w:rFonts w:ascii="Times New Roman" w:hAnsi="Times New Roman" w:cs="Times New Roman"/>
          <w:sz w:val="28"/>
          <w:szCs w:val="28"/>
          <w:lang w:val="ru-RU"/>
        </w:rPr>
        <w:t xml:space="preserve">Заключна частина. Дихальні вправи, використовувалися ті ж вправи, що і в підготовчій, і в основний частинах, а також дихальні вправи в поєднання з </w:t>
      </w:r>
      <w:r w:rsidRPr="00A67DF0">
        <w:rPr>
          <w:rFonts w:ascii="Times New Roman" w:hAnsi="Times New Roman" w:cs="Times New Roman"/>
          <w:sz w:val="28"/>
          <w:szCs w:val="28"/>
          <w:lang w:val="ru-RU"/>
        </w:rPr>
        <w:lastRenderedPageBreak/>
        <w:t>вправами в розслаблення, виконуються з метою відновити частоту дихання, до первісно</w:t>
      </w:r>
      <w:r>
        <w:rPr>
          <w:rFonts w:ascii="Times New Roman" w:hAnsi="Times New Roman" w:cs="Times New Roman"/>
          <w:sz w:val="28"/>
          <w:szCs w:val="28"/>
          <w:lang w:val="ru-RU"/>
        </w:rPr>
        <w:t>ї, а також збільшити життєву ємкість легень</w:t>
      </w:r>
      <w:r w:rsidRPr="00A67DF0">
        <w:rPr>
          <w:rFonts w:ascii="Times New Roman" w:hAnsi="Times New Roman" w:cs="Times New Roman"/>
          <w:sz w:val="28"/>
          <w:szCs w:val="28"/>
          <w:lang w:val="ru-RU"/>
        </w:rPr>
        <w:t>. Вправи</w:t>
      </w:r>
      <w:r>
        <w:rPr>
          <w:rFonts w:ascii="Times New Roman" w:hAnsi="Times New Roman" w:cs="Times New Roman"/>
          <w:sz w:val="28"/>
          <w:szCs w:val="28"/>
          <w:lang w:val="ru-RU"/>
        </w:rPr>
        <w:t xml:space="preserve"> в розслаблення</w:t>
      </w:r>
      <w:r w:rsidRPr="00A67DF0">
        <w:rPr>
          <w:rFonts w:ascii="Times New Roman" w:hAnsi="Times New Roman" w:cs="Times New Roman"/>
          <w:sz w:val="28"/>
          <w:szCs w:val="28"/>
          <w:lang w:val="ru-RU"/>
        </w:rPr>
        <w:t>. До цієї групи вправ належать вправи по типу «поплавок», «зірочка» на спині і грудях. На початковому етапі циклу занять ці вправи необхідно виконувати у бортика, тримаючись за поручень, і використовую рятувальні пояси. Потім можна виконувати по центру басейну. «Поплавок» - ноги зігнуті в колінах привести до грудей, підборіддя також притиснути до грудей, спина повинна спливти, вправа виконується на затримці дихання. На початку циклу занять число рахунків мінімально, потім поступово підвищується. «Зірочка» на грудях. Необхідно лягти на воду голова в воді. Руки, ноги в сторони. Виконується також на затримці дихання. «Зірочка» на спині. Необхідно лягти на воду. Руки, ноги в сторони. Голова лежить на поверхні води. Всі ці вправи можна також проводити змагальним методом, на більш тривале виконання вправи.</w:t>
      </w:r>
    </w:p>
    <w:p w:rsidR="00637437" w:rsidRPr="00A67DF0" w:rsidRDefault="00637437" w:rsidP="00637437">
      <w:pPr>
        <w:spacing w:line="360" w:lineRule="auto"/>
        <w:ind w:firstLine="708"/>
        <w:jc w:val="both"/>
        <w:rPr>
          <w:rFonts w:ascii="Times New Roman" w:hAnsi="Times New Roman" w:cs="Times New Roman"/>
          <w:sz w:val="28"/>
          <w:szCs w:val="28"/>
          <w:lang w:val="ru-RU"/>
        </w:rPr>
      </w:pPr>
      <w:r w:rsidRPr="00A67DF0">
        <w:rPr>
          <w:rFonts w:ascii="Times New Roman" w:hAnsi="Times New Roman" w:cs="Times New Roman"/>
          <w:sz w:val="28"/>
          <w:szCs w:val="28"/>
          <w:lang w:val="ru-RU"/>
        </w:rPr>
        <w:t>Методичні вказівки: всі вправи в розслаблення на початку циклу занять виконуються біля бортика, підтримуючись за поручень і в рятувальних поясах. Також на початку циклу занять затримка дихання за кількістю рах</w:t>
      </w:r>
      <w:r>
        <w:rPr>
          <w:rFonts w:ascii="Times New Roman" w:hAnsi="Times New Roman" w:cs="Times New Roman"/>
          <w:sz w:val="28"/>
          <w:szCs w:val="28"/>
          <w:lang w:val="ru-RU"/>
        </w:rPr>
        <w:t xml:space="preserve">унків мінімальна, потім зростає. </w:t>
      </w:r>
      <w:r w:rsidRPr="00A67DF0">
        <w:rPr>
          <w:rFonts w:ascii="Times New Roman" w:hAnsi="Times New Roman" w:cs="Times New Roman"/>
          <w:sz w:val="28"/>
          <w:szCs w:val="28"/>
          <w:lang w:val="ru-RU"/>
        </w:rPr>
        <w:t>Вправи на розвиток координації рухів (зокрема рівноваги) до цієї групи вправ належать вправи з використанням різного інвентарю (плавальні дошки, плавальні палички, м'ячі). Складність вправ на рівновагу підвищується від заняття до заняття. На початку циклу занять використовуються вправи такі як: сидячи на плавальної дошки, необхідно пересуватися за допомогою руху рук в сторони від одного бортика басейну до іншого, при цьому зберігаючи положення. Плавальну дошку</w:t>
      </w:r>
      <w:r>
        <w:rPr>
          <w:rFonts w:ascii="Times New Roman" w:hAnsi="Times New Roman" w:cs="Times New Roman"/>
          <w:sz w:val="28"/>
          <w:szCs w:val="28"/>
          <w:lang w:val="ru-RU"/>
        </w:rPr>
        <w:t xml:space="preserve"> для цієї вправи</w:t>
      </w:r>
      <w:r w:rsidRPr="00A67DF0">
        <w:rPr>
          <w:rFonts w:ascii="Times New Roman" w:hAnsi="Times New Roman" w:cs="Times New Roman"/>
          <w:sz w:val="28"/>
          <w:szCs w:val="28"/>
          <w:lang w:val="ru-RU"/>
        </w:rPr>
        <w:t xml:space="preserve"> можна для різноманітності замінити на плавальну паличку або м'яч. Рухи туди виконується особою вперед, руху назад, виконується спиною вперед. У міру освоєння цих вправ, вводяться вправи стоя</w:t>
      </w:r>
      <w:r>
        <w:rPr>
          <w:rFonts w:ascii="Times New Roman" w:hAnsi="Times New Roman" w:cs="Times New Roman"/>
          <w:sz w:val="28"/>
          <w:szCs w:val="28"/>
          <w:lang w:val="ru-RU"/>
        </w:rPr>
        <w:t>чи на колінах, в повному присіданні</w:t>
      </w:r>
      <w:r w:rsidRPr="00A67DF0">
        <w:rPr>
          <w:rFonts w:ascii="Times New Roman" w:hAnsi="Times New Roman" w:cs="Times New Roman"/>
          <w:sz w:val="28"/>
          <w:szCs w:val="28"/>
          <w:lang w:val="ru-RU"/>
        </w:rPr>
        <w:t>, стоячи, з використанням цього ж інвентарю. У цих же вихідних положеннях, можна виконувати руху навколо себе в одну і в іншу сторону.</w:t>
      </w:r>
    </w:p>
    <w:p w:rsidR="00637437" w:rsidRPr="00A67DF0" w:rsidRDefault="00637437" w:rsidP="00637437">
      <w:pPr>
        <w:spacing w:line="360" w:lineRule="auto"/>
        <w:ind w:firstLine="708"/>
        <w:jc w:val="both"/>
        <w:rPr>
          <w:rFonts w:ascii="Times New Roman" w:hAnsi="Times New Roman" w:cs="Times New Roman"/>
          <w:sz w:val="28"/>
          <w:szCs w:val="28"/>
          <w:lang w:val="ru-RU"/>
        </w:rPr>
      </w:pPr>
      <w:r w:rsidRPr="00A67DF0">
        <w:rPr>
          <w:rFonts w:ascii="Times New Roman" w:hAnsi="Times New Roman" w:cs="Times New Roman"/>
          <w:sz w:val="28"/>
          <w:szCs w:val="28"/>
          <w:lang w:val="ru-RU"/>
        </w:rPr>
        <w:t xml:space="preserve">Методичні вказівки: всі вправи на координацію рухів виконуються зі збереженням положення правильної постави. Освоєння відбувається поступово, </w:t>
      </w:r>
      <w:r w:rsidRPr="00A67DF0">
        <w:rPr>
          <w:rFonts w:ascii="Times New Roman" w:hAnsi="Times New Roman" w:cs="Times New Roman"/>
          <w:sz w:val="28"/>
          <w:szCs w:val="28"/>
          <w:lang w:val="ru-RU"/>
        </w:rPr>
        <w:lastRenderedPageBreak/>
        <w:t>від заняття до заняття, перех</w:t>
      </w:r>
      <w:r>
        <w:rPr>
          <w:rFonts w:ascii="Times New Roman" w:hAnsi="Times New Roman" w:cs="Times New Roman"/>
          <w:sz w:val="28"/>
          <w:szCs w:val="28"/>
          <w:lang w:val="ru-RU"/>
        </w:rPr>
        <w:t>одячи на більш складний рівень</w:t>
      </w:r>
      <w:r w:rsidRPr="00A67DF0">
        <w:rPr>
          <w:rFonts w:ascii="Times New Roman" w:hAnsi="Times New Roman" w:cs="Times New Roman"/>
          <w:sz w:val="28"/>
          <w:szCs w:val="28"/>
          <w:lang w:val="ru-RU"/>
        </w:rPr>
        <w:t>. Вільне плавання. У цій частині заняття вводяться деякі рухливі ігри у воді такі як «Вишибали», «Тихіше їдеш, далі будеш», «Білочки, собачки». Також в деяких заняттях були використані естафети, між двох команд, які включали вправи коригуючої спрямованості. А також проводилася смуга перешкод з використанням різноманітного інвентарю. У деяких заняттях під час вільного плавання, видавалися індивідуальні завдання, на вдосконалення різних вправ, при освоєння техніки плавання.</w:t>
      </w:r>
    </w:p>
    <w:p w:rsidR="00527FA4" w:rsidRPr="00637437" w:rsidRDefault="00637437" w:rsidP="00637437">
      <w:pPr>
        <w:spacing w:line="360" w:lineRule="auto"/>
        <w:ind w:firstLine="708"/>
        <w:jc w:val="both"/>
        <w:rPr>
          <w:rFonts w:ascii="Times New Roman" w:hAnsi="Times New Roman" w:cs="Times New Roman"/>
          <w:sz w:val="28"/>
          <w:szCs w:val="28"/>
          <w:lang w:val="ru-RU"/>
        </w:rPr>
      </w:pPr>
      <w:r w:rsidRPr="00A67DF0">
        <w:rPr>
          <w:rFonts w:ascii="Times New Roman" w:hAnsi="Times New Roman" w:cs="Times New Roman"/>
          <w:sz w:val="28"/>
          <w:szCs w:val="28"/>
          <w:lang w:val="ru-RU"/>
        </w:rPr>
        <w:t>Методичні вказівки: необхідно стежити за дисципліною і правильністю виконання.</w:t>
      </w:r>
    </w:p>
    <w:p w:rsidR="00473BD9" w:rsidRPr="00527FA4" w:rsidRDefault="00473BD9" w:rsidP="00527FA4">
      <w:pPr>
        <w:spacing w:line="360" w:lineRule="auto"/>
        <w:ind w:firstLine="708"/>
        <w:jc w:val="both"/>
        <w:rPr>
          <w:rFonts w:ascii="Times New Roman" w:hAnsi="Times New Roman" w:cs="Times New Roman"/>
          <w:sz w:val="28"/>
          <w:szCs w:val="28"/>
        </w:rPr>
      </w:pPr>
    </w:p>
    <w:p w:rsidR="00473BD9" w:rsidRPr="008353DE" w:rsidRDefault="00473BD9" w:rsidP="008353DE">
      <w:pPr>
        <w:spacing w:line="360" w:lineRule="auto"/>
        <w:ind w:firstLine="708"/>
        <w:jc w:val="both"/>
        <w:rPr>
          <w:rFonts w:ascii="Times New Roman" w:hAnsi="Times New Roman" w:cs="Times New Roman"/>
          <w:color w:val="auto"/>
          <w:sz w:val="28"/>
          <w:szCs w:val="28"/>
          <w:lang w:val="ru-RU"/>
        </w:rPr>
      </w:pPr>
      <w:r w:rsidRPr="00527FA4">
        <w:rPr>
          <w:rFonts w:ascii="Times New Roman" w:hAnsi="Times New Roman" w:cs="Times New Roman"/>
          <w:b/>
          <w:sz w:val="28"/>
          <w:szCs w:val="28"/>
        </w:rPr>
        <w:t xml:space="preserve">3.3. Оцінка ефективності </w:t>
      </w:r>
      <w:r w:rsidR="008353DE" w:rsidRPr="008353DE">
        <w:rPr>
          <w:rFonts w:ascii="Times New Roman" w:hAnsi="Times New Roman" w:cs="Times New Roman"/>
          <w:b/>
          <w:sz w:val="28"/>
          <w:szCs w:val="28"/>
        </w:rPr>
        <w:t>програми лікувального плавання в реабілітації дітей</w:t>
      </w:r>
      <w:r w:rsidR="008353DE" w:rsidRPr="008353DE">
        <w:rPr>
          <w:rFonts w:ascii="Times New Roman" w:hAnsi="Times New Roman" w:cs="Times New Roman"/>
          <w:b/>
          <w:color w:val="auto"/>
          <w:sz w:val="28"/>
          <w:szCs w:val="28"/>
          <w:lang w:val="ru-RU"/>
        </w:rPr>
        <w:t xml:space="preserve"> із сколіотичною хворобою в умовах навчального закладу санаторного типу.</w:t>
      </w:r>
    </w:p>
    <w:p w:rsidR="006A0D1B" w:rsidRDefault="006A0D1B" w:rsidP="00527FA4">
      <w:pPr>
        <w:spacing w:line="360" w:lineRule="auto"/>
        <w:ind w:firstLine="708"/>
        <w:jc w:val="both"/>
        <w:rPr>
          <w:rFonts w:ascii="Times New Roman" w:hAnsi="Times New Roman" w:cs="Times New Roman"/>
          <w:sz w:val="28"/>
          <w:szCs w:val="28"/>
        </w:rPr>
      </w:pPr>
    </w:p>
    <w:p w:rsidR="00086D98" w:rsidRDefault="00473BD9" w:rsidP="00527FA4">
      <w:pPr>
        <w:spacing w:line="360" w:lineRule="auto"/>
        <w:ind w:firstLine="708"/>
        <w:jc w:val="both"/>
        <w:rPr>
          <w:rFonts w:ascii="Times New Roman" w:hAnsi="Times New Roman" w:cs="Times New Roman"/>
          <w:sz w:val="28"/>
          <w:szCs w:val="28"/>
        </w:rPr>
      </w:pPr>
      <w:r w:rsidRPr="00527FA4">
        <w:rPr>
          <w:rFonts w:ascii="Times New Roman" w:hAnsi="Times New Roman" w:cs="Times New Roman"/>
          <w:sz w:val="28"/>
          <w:szCs w:val="28"/>
        </w:rPr>
        <w:t>Після проведення педагогічного експерименту ми порівняли між собою дані вихідного та підсумкового стану рівня</w:t>
      </w:r>
      <w:r w:rsidR="00530E3D">
        <w:rPr>
          <w:rFonts w:ascii="Times New Roman" w:hAnsi="Times New Roman" w:cs="Times New Roman"/>
          <w:sz w:val="28"/>
          <w:szCs w:val="28"/>
        </w:rPr>
        <w:t xml:space="preserve"> фізичного здоров’я (таблиця 3.5</w:t>
      </w:r>
      <w:r w:rsidRPr="00527FA4">
        <w:rPr>
          <w:rFonts w:ascii="Times New Roman" w:hAnsi="Times New Roman" w:cs="Times New Roman"/>
          <w:sz w:val="28"/>
          <w:szCs w:val="28"/>
        </w:rPr>
        <w:t xml:space="preserve">). </w:t>
      </w:r>
    </w:p>
    <w:p w:rsidR="006A0D1B" w:rsidRDefault="006A0D1B" w:rsidP="00086D98">
      <w:pPr>
        <w:spacing w:line="360" w:lineRule="auto"/>
        <w:ind w:firstLine="708"/>
        <w:jc w:val="right"/>
        <w:rPr>
          <w:rFonts w:ascii="Times New Roman" w:hAnsi="Times New Roman" w:cs="Times New Roman"/>
          <w:i/>
          <w:sz w:val="28"/>
          <w:szCs w:val="28"/>
        </w:rPr>
      </w:pPr>
    </w:p>
    <w:p w:rsidR="006A0D1B" w:rsidRDefault="006A0D1B" w:rsidP="00086D98">
      <w:pPr>
        <w:spacing w:line="360" w:lineRule="auto"/>
        <w:ind w:firstLine="708"/>
        <w:jc w:val="right"/>
        <w:rPr>
          <w:rFonts w:ascii="Times New Roman" w:hAnsi="Times New Roman" w:cs="Times New Roman"/>
          <w:i/>
          <w:sz w:val="28"/>
          <w:szCs w:val="28"/>
        </w:rPr>
      </w:pPr>
    </w:p>
    <w:p w:rsidR="006A0D1B" w:rsidRDefault="006A0D1B" w:rsidP="00086D98">
      <w:pPr>
        <w:spacing w:line="360" w:lineRule="auto"/>
        <w:ind w:firstLine="708"/>
        <w:jc w:val="right"/>
        <w:rPr>
          <w:rFonts w:ascii="Times New Roman" w:hAnsi="Times New Roman" w:cs="Times New Roman"/>
          <w:i/>
          <w:sz w:val="28"/>
          <w:szCs w:val="28"/>
        </w:rPr>
      </w:pPr>
    </w:p>
    <w:p w:rsidR="00086D98" w:rsidRPr="00086D98" w:rsidRDefault="00530E3D" w:rsidP="00086D98">
      <w:pPr>
        <w:spacing w:line="360" w:lineRule="auto"/>
        <w:ind w:firstLine="708"/>
        <w:jc w:val="right"/>
        <w:rPr>
          <w:rFonts w:ascii="Times New Roman" w:hAnsi="Times New Roman" w:cs="Times New Roman"/>
          <w:i/>
          <w:sz w:val="28"/>
          <w:szCs w:val="28"/>
        </w:rPr>
      </w:pPr>
      <w:r>
        <w:rPr>
          <w:rFonts w:ascii="Times New Roman" w:hAnsi="Times New Roman" w:cs="Times New Roman"/>
          <w:i/>
          <w:sz w:val="28"/>
          <w:szCs w:val="28"/>
        </w:rPr>
        <w:t>Таблиця 3.5</w:t>
      </w:r>
      <w:r w:rsidR="00473BD9" w:rsidRPr="00086D98">
        <w:rPr>
          <w:rFonts w:ascii="Times New Roman" w:hAnsi="Times New Roman" w:cs="Times New Roman"/>
          <w:i/>
          <w:sz w:val="28"/>
          <w:szCs w:val="28"/>
        </w:rPr>
        <w:t xml:space="preserve"> </w:t>
      </w:r>
    </w:p>
    <w:p w:rsidR="00473BD9" w:rsidRDefault="00473BD9" w:rsidP="00086D98">
      <w:pPr>
        <w:spacing w:line="360" w:lineRule="auto"/>
        <w:ind w:firstLine="708"/>
        <w:jc w:val="center"/>
        <w:rPr>
          <w:rFonts w:ascii="Times New Roman" w:hAnsi="Times New Roman" w:cs="Times New Roman"/>
          <w:b/>
          <w:sz w:val="28"/>
          <w:szCs w:val="28"/>
        </w:rPr>
      </w:pPr>
      <w:r w:rsidRPr="00086D98">
        <w:rPr>
          <w:rFonts w:ascii="Times New Roman" w:hAnsi="Times New Roman" w:cs="Times New Roman"/>
          <w:b/>
          <w:sz w:val="28"/>
          <w:szCs w:val="28"/>
        </w:rPr>
        <w:t>Показники стану фізичного здоров'я дітей молодшого шкільного віку основної та контрольної груп до і після педагогічно</w:t>
      </w:r>
      <w:r w:rsidR="00530E3D">
        <w:rPr>
          <w:rFonts w:ascii="Times New Roman" w:hAnsi="Times New Roman" w:cs="Times New Roman"/>
          <w:b/>
          <w:sz w:val="28"/>
          <w:szCs w:val="28"/>
        </w:rPr>
        <w:t>го експерименту</w:t>
      </w:r>
    </w:p>
    <w:p w:rsidR="00B80C4F" w:rsidRPr="00086D98" w:rsidRDefault="00B80C4F" w:rsidP="00086D98">
      <w:pPr>
        <w:spacing w:line="360" w:lineRule="auto"/>
        <w:ind w:firstLine="708"/>
        <w:jc w:val="center"/>
        <w:rPr>
          <w:rFonts w:ascii="Times New Roman" w:hAnsi="Times New Roman" w:cs="Times New Roman"/>
          <w:b/>
          <w:sz w:val="28"/>
          <w:szCs w:val="28"/>
        </w:rPr>
      </w:pPr>
    </w:p>
    <w:tbl>
      <w:tblPr>
        <w:tblStyle w:val="aff8"/>
        <w:tblW w:w="0" w:type="auto"/>
        <w:tblLook w:val="04A0" w:firstRow="1" w:lastRow="0" w:firstColumn="1" w:lastColumn="0" w:noHBand="0" w:noVBand="1"/>
      </w:tblPr>
      <w:tblGrid>
        <w:gridCol w:w="1491"/>
        <w:gridCol w:w="957"/>
        <w:gridCol w:w="1239"/>
        <w:gridCol w:w="824"/>
        <w:gridCol w:w="986"/>
        <w:gridCol w:w="861"/>
        <w:gridCol w:w="1039"/>
        <w:gridCol w:w="886"/>
        <w:gridCol w:w="986"/>
        <w:gridCol w:w="862"/>
      </w:tblGrid>
      <w:tr w:rsidR="007473F1" w:rsidRPr="00E77BDD" w:rsidTr="009D4739">
        <w:tc>
          <w:tcPr>
            <w:tcW w:w="1322" w:type="dxa"/>
            <w:vMerge w:val="restart"/>
          </w:tcPr>
          <w:p w:rsidR="00473BD9" w:rsidRPr="00E77BDD" w:rsidRDefault="00473BD9" w:rsidP="00531A59">
            <w:pPr>
              <w:jc w:val="both"/>
              <w:rPr>
                <w:rFonts w:ascii="Times New Roman" w:hAnsi="Times New Roman" w:cs="Times New Roman"/>
                <w:b/>
                <w:sz w:val="28"/>
                <w:szCs w:val="28"/>
                <w:highlight w:val="yellow"/>
              </w:rPr>
            </w:pPr>
            <w:r w:rsidRPr="00E77BDD">
              <w:rPr>
                <w:rFonts w:ascii="Times New Roman" w:hAnsi="Times New Roman" w:cs="Times New Roman"/>
                <w:sz w:val="28"/>
                <w:szCs w:val="28"/>
                <w:highlight w:val="yellow"/>
              </w:rPr>
              <w:t>Показник</w:t>
            </w:r>
          </w:p>
        </w:tc>
        <w:tc>
          <w:tcPr>
            <w:tcW w:w="969" w:type="dxa"/>
            <w:vMerge w:val="restart"/>
          </w:tcPr>
          <w:p w:rsidR="00473BD9" w:rsidRPr="00E77BDD" w:rsidRDefault="00473BD9" w:rsidP="00531A59">
            <w:pPr>
              <w:jc w:val="both"/>
              <w:rPr>
                <w:rFonts w:ascii="Times New Roman" w:hAnsi="Times New Roman" w:cs="Times New Roman"/>
                <w:b/>
                <w:sz w:val="28"/>
                <w:szCs w:val="28"/>
                <w:highlight w:val="yellow"/>
              </w:rPr>
            </w:pPr>
            <w:r w:rsidRPr="00E77BDD">
              <w:rPr>
                <w:rFonts w:ascii="Times New Roman" w:hAnsi="Times New Roman" w:cs="Times New Roman"/>
                <w:sz w:val="28"/>
                <w:szCs w:val="28"/>
                <w:highlight w:val="yellow"/>
              </w:rPr>
              <w:t>Стать</w:t>
            </w:r>
          </w:p>
        </w:tc>
        <w:tc>
          <w:tcPr>
            <w:tcW w:w="4071" w:type="dxa"/>
            <w:gridSpan w:val="4"/>
          </w:tcPr>
          <w:p w:rsidR="00473BD9" w:rsidRPr="00E77BDD" w:rsidRDefault="00473BD9" w:rsidP="00531A59">
            <w:pPr>
              <w:jc w:val="both"/>
              <w:rPr>
                <w:rFonts w:ascii="Times New Roman" w:hAnsi="Times New Roman" w:cs="Times New Roman"/>
                <w:b/>
                <w:sz w:val="28"/>
                <w:szCs w:val="28"/>
                <w:highlight w:val="yellow"/>
              </w:rPr>
            </w:pPr>
            <w:r w:rsidRPr="00E77BDD">
              <w:rPr>
                <w:rFonts w:ascii="Times New Roman" w:hAnsi="Times New Roman" w:cs="Times New Roman"/>
                <w:sz w:val="28"/>
                <w:szCs w:val="28"/>
                <w:highlight w:val="yellow"/>
              </w:rPr>
              <w:t>Контрольна група (n=24)</w:t>
            </w:r>
          </w:p>
        </w:tc>
        <w:tc>
          <w:tcPr>
            <w:tcW w:w="3769" w:type="dxa"/>
            <w:gridSpan w:val="4"/>
          </w:tcPr>
          <w:p w:rsidR="00473BD9" w:rsidRPr="00E77BDD" w:rsidRDefault="00473BD9" w:rsidP="00531A59">
            <w:pPr>
              <w:jc w:val="both"/>
              <w:rPr>
                <w:rFonts w:ascii="Times New Roman" w:hAnsi="Times New Roman" w:cs="Times New Roman"/>
                <w:b/>
                <w:sz w:val="28"/>
                <w:szCs w:val="28"/>
                <w:highlight w:val="yellow"/>
              </w:rPr>
            </w:pPr>
            <w:r w:rsidRPr="00E77BDD">
              <w:rPr>
                <w:rFonts w:ascii="Times New Roman" w:hAnsi="Times New Roman" w:cs="Times New Roman"/>
                <w:sz w:val="28"/>
                <w:szCs w:val="28"/>
                <w:highlight w:val="yellow"/>
              </w:rPr>
              <w:t>Основна група (n=26)</w:t>
            </w:r>
          </w:p>
        </w:tc>
      </w:tr>
      <w:tr w:rsidR="007473F1" w:rsidRPr="00E77BDD" w:rsidTr="009D4739">
        <w:tc>
          <w:tcPr>
            <w:tcW w:w="1322" w:type="dxa"/>
            <w:vMerge/>
          </w:tcPr>
          <w:p w:rsidR="00473BD9" w:rsidRPr="00E77BDD" w:rsidRDefault="00473BD9" w:rsidP="00531A59">
            <w:pPr>
              <w:jc w:val="both"/>
              <w:rPr>
                <w:rFonts w:ascii="Times New Roman" w:hAnsi="Times New Roman" w:cs="Times New Roman"/>
                <w:sz w:val="28"/>
                <w:szCs w:val="28"/>
                <w:highlight w:val="yellow"/>
              </w:rPr>
            </w:pPr>
          </w:p>
        </w:tc>
        <w:tc>
          <w:tcPr>
            <w:tcW w:w="969" w:type="dxa"/>
            <w:vMerge/>
          </w:tcPr>
          <w:p w:rsidR="00473BD9" w:rsidRPr="00E77BDD" w:rsidRDefault="00473BD9" w:rsidP="00531A59">
            <w:pPr>
              <w:jc w:val="both"/>
              <w:rPr>
                <w:rFonts w:ascii="Times New Roman" w:hAnsi="Times New Roman" w:cs="Times New Roman"/>
                <w:sz w:val="28"/>
                <w:szCs w:val="28"/>
                <w:highlight w:val="yellow"/>
              </w:rPr>
            </w:pPr>
          </w:p>
        </w:tc>
        <w:tc>
          <w:tcPr>
            <w:tcW w:w="2280" w:type="dxa"/>
            <w:gridSpan w:val="2"/>
          </w:tcPr>
          <w:p w:rsidR="00473BD9" w:rsidRPr="00E77BDD" w:rsidRDefault="00473BD9" w:rsidP="00531A59">
            <w:pPr>
              <w:jc w:val="both"/>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до</w:t>
            </w:r>
          </w:p>
        </w:tc>
        <w:tc>
          <w:tcPr>
            <w:tcW w:w="1791" w:type="dxa"/>
            <w:gridSpan w:val="2"/>
          </w:tcPr>
          <w:p w:rsidR="00473BD9" w:rsidRPr="00E77BDD" w:rsidRDefault="00473BD9" w:rsidP="00531A59">
            <w:pPr>
              <w:jc w:val="both"/>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після</w:t>
            </w:r>
          </w:p>
        </w:tc>
        <w:tc>
          <w:tcPr>
            <w:tcW w:w="1976" w:type="dxa"/>
            <w:gridSpan w:val="2"/>
          </w:tcPr>
          <w:p w:rsidR="00473BD9" w:rsidRPr="00E77BDD" w:rsidRDefault="00473BD9" w:rsidP="00531A59">
            <w:pPr>
              <w:jc w:val="both"/>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до</w:t>
            </w:r>
          </w:p>
        </w:tc>
        <w:tc>
          <w:tcPr>
            <w:tcW w:w="1793" w:type="dxa"/>
            <w:gridSpan w:val="2"/>
          </w:tcPr>
          <w:p w:rsidR="00473BD9" w:rsidRPr="00E77BDD" w:rsidRDefault="00473BD9" w:rsidP="00531A59">
            <w:pPr>
              <w:jc w:val="both"/>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після</w:t>
            </w:r>
          </w:p>
        </w:tc>
      </w:tr>
      <w:tr w:rsidR="007473F1" w:rsidRPr="00E77BDD" w:rsidTr="009D4739">
        <w:tc>
          <w:tcPr>
            <w:tcW w:w="1322" w:type="dxa"/>
            <w:vMerge/>
          </w:tcPr>
          <w:p w:rsidR="00473BD9" w:rsidRPr="00E77BDD" w:rsidRDefault="00473BD9" w:rsidP="00531A59">
            <w:pPr>
              <w:jc w:val="both"/>
              <w:rPr>
                <w:rFonts w:ascii="Times New Roman" w:hAnsi="Times New Roman" w:cs="Times New Roman"/>
                <w:sz w:val="28"/>
                <w:szCs w:val="28"/>
                <w:highlight w:val="yellow"/>
              </w:rPr>
            </w:pPr>
          </w:p>
        </w:tc>
        <w:tc>
          <w:tcPr>
            <w:tcW w:w="969" w:type="dxa"/>
            <w:vMerge/>
          </w:tcPr>
          <w:p w:rsidR="00473BD9" w:rsidRPr="00E77BDD" w:rsidRDefault="00473BD9" w:rsidP="00531A59">
            <w:pPr>
              <w:jc w:val="both"/>
              <w:rPr>
                <w:rFonts w:ascii="Times New Roman" w:hAnsi="Times New Roman" w:cs="Times New Roman"/>
                <w:sz w:val="28"/>
                <w:szCs w:val="28"/>
                <w:highlight w:val="yellow"/>
              </w:rPr>
            </w:pPr>
          </w:p>
        </w:tc>
        <w:tc>
          <w:tcPr>
            <w:tcW w:w="1385" w:type="dxa"/>
          </w:tcPr>
          <w:p w:rsidR="00473BD9" w:rsidRPr="00E77BDD" w:rsidRDefault="00473BD9" w:rsidP="00531A59">
            <w:pPr>
              <w:jc w:val="both"/>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x</w:t>
            </w:r>
          </w:p>
        </w:tc>
        <w:tc>
          <w:tcPr>
            <w:tcW w:w="895" w:type="dxa"/>
          </w:tcPr>
          <w:p w:rsidR="00473BD9" w:rsidRPr="00E77BDD" w:rsidRDefault="00473BD9" w:rsidP="00531A59">
            <w:pPr>
              <w:jc w:val="both"/>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S</w:t>
            </w:r>
          </w:p>
        </w:tc>
        <w:tc>
          <w:tcPr>
            <w:tcW w:w="896" w:type="dxa"/>
          </w:tcPr>
          <w:p w:rsidR="00473BD9" w:rsidRPr="00E77BDD" w:rsidRDefault="00473BD9" w:rsidP="00531A59">
            <w:pPr>
              <w:jc w:val="both"/>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x</w:t>
            </w:r>
          </w:p>
        </w:tc>
        <w:tc>
          <w:tcPr>
            <w:tcW w:w="895" w:type="dxa"/>
          </w:tcPr>
          <w:p w:rsidR="00473BD9" w:rsidRPr="00E77BDD" w:rsidRDefault="00473BD9" w:rsidP="00531A59">
            <w:pPr>
              <w:jc w:val="both"/>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S</w:t>
            </w:r>
          </w:p>
        </w:tc>
        <w:tc>
          <w:tcPr>
            <w:tcW w:w="1081" w:type="dxa"/>
          </w:tcPr>
          <w:p w:rsidR="00473BD9" w:rsidRPr="00E77BDD" w:rsidRDefault="00473BD9" w:rsidP="00531A59">
            <w:pPr>
              <w:jc w:val="both"/>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x</w:t>
            </w:r>
          </w:p>
        </w:tc>
        <w:tc>
          <w:tcPr>
            <w:tcW w:w="895" w:type="dxa"/>
          </w:tcPr>
          <w:p w:rsidR="00473BD9" w:rsidRPr="00E77BDD" w:rsidRDefault="00473BD9" w:rsidP="00531A59">
            <w:pPr>
              <w:jc w:val="both"/>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S</w:t>
            </w:r>
          </w:p>
        </w:tc>
        <w:tc>
          <w:tcPr>
            <w:tcW w:w="897" w:type="dxa"/>
          </w:tcPr>
          <w:p w:rsidR="00473BD9" w:rsidRPr="00E77BDD" w:rsidRDefault="00473BD9" w:rsidP="00531A59">
            <w:pPr>
              <w:jc w:val="both"/>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x</w:t>
            </w:r>
          </w:p>
        </w:tc>
        <w:tc>
          <w:tcPr>
            <w:tcW w:w="896" w:type="dxa"/>
          </w:tcPr>
          <w:p w:rsidR="00473BD9" w:rsidRPr="00E77BDD" w:rsidRDefault="00473BD9" w:rsidP="00531A59">
            <w:pPr>
              <w:jc w:val="both"/>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S</w:t>
            </w:r>
          </w:p>
        </w:tc>
      </w:tr>
      <w:tr w:rsidR="007473F1" w:rsidRPr="00E77BDD" w:rsidTr="009D4739">
        <w:tc>
          <w:tcPr>
            <w:tcW w:w="1322" w:type="dxa"/>
            <w:vMerge w:val="restart"/>
          </w:tcPr>
          <w:p w:rsidR="00473BD9" w:rsidRPr="00E77BDD" w:rsidRDefault="00473BD9" w:rsidP="00531A59">
            <w:pPr>
              <w:jc w:val="both"/>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Індекс Руф’є, у.о.</w:t>
            </w:r>
          </w:p>
        </w:tc>
        <w:tc>
          <w:tcPr>
            <w:tcW w:w="969" w:type="dxa"/>
          </w:tcPr>
          <w:p w:rsidR="00473BD9" w:rsidRPr="00E77BDD" w:rsidRDefault="00473BD9" w:rsidP="00531A59">
            <w:pPr>
              <w:jc w:val="both"/>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д</w:t>
            </w:r>
          </w:p>
        </w:tc>
        <w:tc>
          <w:tcPr>
            <w:tcW w:w="1385" w:type="dxa"/>
          </w:tcPr>
          <w:p w:rsidR="00473BD9" w:rsidRPr="00E77BDD" w:rsidRDefault="00473BD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13,</w:t>
            </w:r>
            <w:r w:rsidR="000753B5" w:rsidRPr="00E77BDD">
              <w:rPr>
                <w:rFonts w:ascii="Times New Roman" w:hAnsi="Times New Roman" w:cs="Times New Roman"/>
                <w:sz w:val="28"/>
                <w:szCs w:val="28"/>
                <w:highlight w:val="yellow"/>
              </w:rPr>
              <w:t xml:space="preserve"> </w:t>
            </w:r>
            <w:r w:rsidRPr="00E77BDD">
              <w:rPr>
                <w:rFonts w:ascii="Times New Roman" w:hAnsi="Times New Roman" w:cs="Times New Roman"/>
                <w:sz w:val="28"/>
                <w:szCs w:val="28"/>
                <w:highlight w:val="yellow"/>
              </w:rPr>
              <w:t xml:space="preserve">11 </w:t>
            </w:r>
          </w:p>
        </w:tc>
        <w:tc>
          <w:tcPr>
            <w:tcW w:w="895" w:type="dxa"/>
          </w:tcPr>
          <w:p w:rsidR="00473BD9" w:rsidRPr="00E77BDD" w:rsidRDefault="00473BD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1,</w:t>
            </w:r>
            <w:r w:rsidR="000753B5" w:rsidRPr="00E77BDD">
              <w:rPr>
                <w:rFonts w:ascii="Times New Roman" w:hAnsi="Times New Roman" w:cs="Times New Roman"/>
                <w:sz w:val="28"/>
                <w:szCs w:val="28"/>
                <w:highlight w:val="yellow"/>
              </w:rPr>
              <w:t xml:space="preserve"> </w:t>
            </w:r>
            <w:r w:rsidRPr="00E77BDD">
              <w:rPr>
                <w:rFonts w:ascii="Times New Roman" w:hAnsi="Times New Roman" w:cs="Times New Roman"/>
                <w:sz w:val="28"/>
                <w:szCs w:val="28"/>
                <w:highlight w:val="yellow"/>
              </w:rPr>
              <w:t xml:space="preserve">62 </w:t>
            </w:r>
          </w:p>
        </w:tc>
        <w:tc>
          <w:tcPr>
            <w:tcW w:w="896" w:type="dxa"/>
          </w:tcPr>
          <w:p w:rsidR="00473BD9" w:rsidRPr="00E77BDD" w:rsidRDefault="000753B5"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 xml:space="preserve">12, </w:t>
            </w:r>
            <w:r w:rsidR="00473BD9" w:rsidRPr="00E77BDD">
              <w:rPr>
                <w:rFonts w:ascii="Times New Roman" w:hAnsi="Times New Roman" w:cs="Times New Roman"/>
                <w:sz w:val="28"/>
                <w:szCs w:val="28"/>
                <w:highlight w:val="yellow"/>
              </w:rPr>
              <w:t xml:space="preserve">35 </w:t>
            </w:r>
          </w:p>
        </w:tc>
        <w:tc>
          <w:tcPr>
            <w:tcW w:w="895" w:type="dxa"/>
          </w:tcPr>
          <w:p w:rsidR="00473BD9" w:rsidRPr="00E77BDD" w:rsidRDefault="00473BD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1,</w:t>
            </w:r>
            <w:r w:rsidR="000753B5" w:rsidRPr="00E77BDD">
              <w:rPr>
                <w:rFonts w:ascii="Times New Roman" w:hAnsi="Times New Roman" w:cs="Times New Roman"/>
                <w:sz w:val="28"/>
                <w:szCs w:val="28"/>
                <w:highlight w:val="yellow"/>
              </w:rPr>
              <w:t xml:space="preserve"> </w:t>
            </w:r>
            <w:r w:rsidRPr="00E77BDD">
              <w:rPr>
                <w:rFonts w:ascii="Times New Roman" w:hAnsi="Times New Roman" w:cs="Times New Roman"/>
                <w:sz w:val="28"/>
                <w:szCs w:val="28"/>
                <w:highlight w:val="yellow"/>
              </w:rPr>
              <w:t xml:space="preserve">28 </w:t>
            </w:r>
          </w:p>
        </w:tc>
        <w:tc>
          <w:tcPr>
            <w:tcW w:w="1081" w:type="dxa"/>
          </w:tcPr>
          <w:p w:rsidR="00473BD9" w:rsidRPr="00E77BDD" w:rsidRDefault="00473BD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12,</w:t>
            </w:r>
            <w:r w:rsidR="000753B5" w:rsidRPr="00E77BDD">
              <w:rPr>
                <w:rFonts w:ascii="Times New Roman" w:hAnsi="Times New Roman" w:cs="Times New Roman"/>
                <w:sz w:val="28"/>
                <w:szCs w:val="28"/>
                <w:highlight w:val="yellow"/>
              </w:rPr>
              <w:t xml:space="preserve"> </w:t>
            </w:r>
            <w:r w:rsidRPr="00E77BDD">
              <w:rPr>
                <w:rFonts w:ascii="Times New Roman" w:hAnsi="Times New Roman" w:cs="Times New Roman"/>
                <w:sz w:val="28"/>
                <w:szCs w:val="28"/>
                <w:highlight w:val="yellow"/>
              </w:rPr>
              <w:t xml:space="preserve">55 </w:t>
            </w:r>
          </w:p>
        </w:tc>
        <w:tc>
          <w:tcPr>
            <w:tcW w:w="895" w:type="dxa"/>
          </w:tcPr>
          <w:p w:rsidR="00473BD9" w:rsidRPr="00E77BDD" w:rsidRDefault="00473BD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1,</w:t>
            </w:r>
            <w:r w:rsidR="000753B5" w:rsidRPr="00E77BDD">
              <w:rPr>
                <w:rFonts w:ascii="Times New Roman" w:hAnsi="Times New Roman" w:cs="Times New Roman"/>
                <w:sz w:val="28"/>
                <w:szCs w:val="28"/>
                <w:highlight w:val="yellow"/>
              </w:rPr>
              <w:t xml:space="preserve"> </w:t>
            </w:r>
            <w:r w:rsidRPr="00E77BDD">
              <w:rPr>
                <w:rFonts w:ascii="Times New Roman" w:hAnsi="Times New Roman" w:cs="Times New Roman"/>
                <w:sz w:val="28"/>
                <w:szCs w:val="28"/>
                <w:highlight w:val="yellow"/>
              </w:rPr>
              <w:t xml:space="preserve">28 </w:t>
            </w:r>
          </w:p>
        </w:tc>
        <w:tc>
          <w:tcPr>
            <w:tcW w:w="897" w:type="dxa"/>
          </w:tcPr>
          <w:p w:rsidR="00473BD9" w:rsidRPr="00E77BDD" w:rsidRDefault="00473BD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10,</w:t>
            </w:r>
            <w:r w:rsidR="000753B5" w:rsidRPr="00E77BDD">
              <w:rPr>
                <w:rFonts w:ascii="Times New Roman" w:hAnsi="Times New Roman" w:cs="Times New Roman"/>
                <w:sz w:val="28"/>
                <w:szCs w:val="28"/>
                <w:highlight w:val="yellow"/>
              </w:rPr>
              <w:t xml:space="preserve"> </w:t>
            </w:r>
            <w:r w:rsidRPr="00E77BDD">
              <w:rPr>
                <w:rFonts w:ascii="Times New Roman" w:hAnsi="Times New Roman" w:cs="Times New Roman"/>
                <w:sz w:val="28"/>
                <w:szCs w:val="28"/>
                <w:highlight w:val="yellow"/>
              </w:rPr>
              <w:t xml:space="preserve">04* </w:t>
            </w:r>
          </w:p>
        </w:tc>
        <w:tc>
          <w:tcPr>
            <w:tcW w:w="896" w:type="dxa"/>
          </w:tcPr>
          <w:p w:rsidR="00473BD9" w:rsidRPr="00E77BDD" w:rsidRDefault="00473BD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1,</w:t>
            </w:r>
            <w:r w:rsidR="000753B5" w:rsidRPr="00E77BDD">
              <w:rPr>
                <w:rFonts w:ascii="Times New Roman" w:hAnsi="Times New Roman" w:cs="Times New Roman"/>
                <w:sz w:val="28"/>
                <w:szCs w:val="28"/>
                <w:highlight w:val="yellow"/>
              </w:rPr>
              <w:t xml:space="preserve"> </w:t>
            </w:r>
            <w:r w:rsidRPr="00E77BDD">
              <w:rPr>
                <w:rFonts w:ascii="Times New Roman" w:hAnsi="Times New Roman" w:cs="Times New Roman"/>
                <w:sz w:val="28"/>
                <w:szCs w:val="28"/>
                <w:highlight w:val="yellow"/>
              </w:rPr>
              <w:t>35</w:t>
            </w:r>
          </w:p>
        </w:tc>
      </w:tr>
      <w:tr w:rsidR="007473F1" w:rsidRPr="00E77BDD" w:rsidTr="009D4739">
        <w:tc>
          <w:tcPr>
            <w:tcW w:w="1322" w:type="dxa"/>
            <w:vMerge/>
          </w:tcPr>
          <w:p w:rsidR="00473BD9" w:rsidRPr="00E77BDD" w:rsidRDefault="00473BD9" w:rsidP="00531A59">
            <w:pPr>
              <w:jc w:val="both"/>
              <w:rPr>
                <w:rFonts w:ascii="Times New Roman" w:hAnsi="Times New Roman" w:cs="Times New Roman"/>
                <w:sz w:val="28"/>
                <w:szCs w:val="28"/>
                <w:highlight w:val="yellow"/>
              </w:rPr>
            </w:pPr>
          </w:p>
        </w:tc>
        <w:tc>
          <w:tcPr>
            <w:tcW w:w="969" w:type="dxa"/>
          </w:tcPr>
          <w:p w:rsidR="00473BD9" w:rsidRPr="00E77BDD" w:rsidRDefault="00473BD9" w:rsidP="00531A59">
            <w:pPr>
              <w:jc w:val="both"/>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х</w:t>
            </w:r>
          </w:p>
        </w:tc>
        <w:tc>
          <w:tcPr>
            <w:tcW w:w="1385" w:type="dxa"/>
          </w:tcPr>
          <w:p w:rsidR="00473BD9" w:rsidRPr="00E77BDD" w:rsidRDefault="00473BD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13,</w:t>
            </w:r>
            <w:r w:rsidR="000753B5" w:rsidRPr="00E77BDD">
              <w:rPr>
                <w:rFonts w:ascii="Times New Roman" w:hAnsi="Times New Roman" w:cs="Times New Roman"/>
                <w:sz w:val="28"/>
                <w:szCs w:val="28"/>
                <w:highlight w:val="yellow"/>
              </w:rPr>
              <w:t xml:space="preserve"> </w:t>
            </w:r>
            <w:r w:rsidRPr="00E77BDD">
              <w:rPr>
                <w:rFonts w:ascii="Times New Roman" w:hAnsi="Times New Roman" w:cs="Times New Roman"/>
                <w:sz w:val="28"/>
                <w:szCs w:val="28"/>
                <w:highlight w:val="yellow"/>
              </w:rPr>
              <w:t xml:space="preserve">04 </w:t>
            </w:r>
          </w:p>
        </w:tc>
        <w:tc>
          <w:tcPr>
            <w:tcW w:w="895" w:type="dxa"/>
          </w:tcPr>
          <w:p w:rsidR="00473BD9" w:rsidRPr="00E77BDD" w:rsidRDefault="00473BD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 xml:space="preserve"> 1,</w:t>
            </w:r>
            <w:r w:rsidR="000753B5" w:rsidRPr="00E77BDD">
              <w:rPr>
                <w:rFonts w:ascii="Times New Roman" w:hAnsi="Times New Roman" w:cs="Times New Roman"/>
                <w:sz w:val="28"/>
                <w:szCs w:val="28"/>
                <w:highlight w:val="yellow"/>
              </w:rPr>
              <w:t xml:space="preserve"> </w:t>
            </w:r>
            <w:r w:rsidRPr="00E77BDD">
              <w:rPr>
                <w:rFonts w:ascii="Times New Roman" w:hAnsi="Times New Roman" w:cs="Times New Roman"/>
                <w:sz w:val="28"/>
                <w:szCs w:val="28"/>
                <w:highlight w:val="yellow"/>
              </w:rPr>
              <w:t xml:space="preserve">44 </w:t>
            </w:r>
          </w:p>
        </w:tc>
        <w:tc>
          <w:tcPr>
            <w:tcW w:w="896" w:type="dxa"/>
          </w:tcPr>
          <w:p w:rsidR="00473BD9" w:rsidRPr="00E77BDD" w:rsidRDefault="00473BD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 xml:space="preserve"> 11,</w:t>
            </w:r>
            <w:r w:rsidR="000753B5" w:rsidRPr="00E77BDD">
              <w:rPr>
                <w:rFonts w:ascii="Times New Roman" w:hAnsi="Times New Roman" w:cs="Times New Roman"/>
                <w:sz w:val="28"/>
                <w:szCs w:val="28"/>
                <w:highlight w:val="yellow"/>
              </w:rPr>
              <w:t xml:space="preserve"> </w:t>
            </w:r>
            <w:r w:rsidRPr="00E77BDD">
              <w:rPr>
                <w:rFonts w:ascii="Times New Roman" w:hAnsi="Times New Roman" w:cs="Times New Roman"/>
                <w:sz w:val="28"/>
                <w:szCs w:val="28"/>
                <w:highlight w:val="yellow"/>
              </w:rPr>
              <w:t xml:space="preserve">84 </w:t>
            </w:r>
          </w:p>
        </w:tc>
        <w:tc>
          <w:tcPr>
            <w:tcW w:w="895" w:type="dxa"/>
          </w:tcPr>
          <w:p w:rsidR="00473BD9" w:rsidRPr="00E77BDD" w:rsidRDefault="00473BD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 xml:space="preserve"> 1,</w:t>
            </w:r>
            <w:r w:rsidR="000753B5" w:rsidRPr="00E77BDD">
              <w:rPr>
                <w:rFonts w:ascii="Times New Roman" w:hAnsi="Times New Roman" w:cs="Times New Roman"/>
                <w:sz w:val="28"/>
                <w:szCs w:val="28"/>
                <w:highlight w:val="yellow"/>
              </w:rPr>
              <w:t xml:space="preserve"> </w:t>
            </w:r>
            <w:r w:rsidRPr="00E77BDD">
              <w:rPr>
                <w:rFonts w:ascii="Times New Roman" w:hAnsi="Times New Roman" w:cs="Times New Roman"/>
                <w:sz w:val="28"/>
                <w:szCs w:val="28"/>
                <w:highlight w:val="yellow"/>
              </w:rPr>
              <w:t xml:space="preserve">49 </w:t>
            </w:r>
          </w:p>
        </w:tc>
        <w:tc>
          <w:tcPr>
            <w:tcW w:w="1081" w:type="dxa"/>
          </w:tcPr>
          <w:p w:rsidR="00473BD9" w:rsidRPr="00E77BDD" w:rsidRDefault="00473BD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12,</w:t>
            </w:r>
            <w:r w:rsidR="000753B5" w:rsidRPr="00E77BDD">
              <w:rPr>
                <w:rFonts w:ascii="Times New Roman" w:hAnsi="Times New Roman" w:cs="Times New Roman"/>
                <w:sz w:val="28"/>
                <w:szCs w:val="28"/>
                <w:highlight w:val="yellow"/>
              </w:rPr>
              <w:t xml:space="preserve"> </w:t>
            </w:r>
            <w:r w:rsidRPr="00E77BDD">
              <w:rPr>
                <w:rFonts w:ascii="Times New Roman" w:hAnsi="Times New Roman" w:cs="Times New Roman"/>
                <w:sz w:val="28"/>
                <w:szCs w:val="28"/>
                <w:highlight w:val="yellow"/>
              </w:rPr>
              <w:t xml:space="preserve">91 </w:t>
            </w:r>
          </w:p>
        </w:tc>
        <w:tc>
          <w:tcPr>
            <w:tcW w:w="895" w:type="dxa"/>
          </w:tcPr>
          <w:p w:rsidR="00473BD9" w:rsidRPr="00E77BDD" w:rsidRDefault="00473BD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1,</w:t>
            </w:r>
            <w:r w:rsidR="000753B5" w:rsidRPr="00E77BDD">
              <w:rPr>
                <w:rFonts w:ascii="Times New Roman" w:hAnsi="Times New Roman" w:cs="Times New Roman"/>
                <w:sz w:val="28"/>
                <w:szCs w:val="28"/>
                <w:highlight w:val="yellow"/>
              </w:rPr>
              <w:t xml:space="preserve"> </w:t>
            </w:r>
            <w:r w:rsidRPr="00E77BDD">
              <w:rPr>
                <w:rFonts w:ascii="Times New Roman" w:hAnsi="Times New Roman" w:cs="Times New Roman"/>
                <w:sz w:val="28"/>
                <w:szCs w:val="28"/>
                <w:highlight w:val="yellow"/>
              </w:rPr>
              <w:t xml:space="preserve">92 </w:t>
            </w:r>
          </w:p>
        </w:tc>
        <w:tc>
          <w:tcPr>
            <w:tcW w:w="897" w:type="dxa"/>
          </w:tcPr>
          <w:p w:rsidR="00473BD9" w:rsidRPr="00E77BDD" w:rsidRDefault="00473BD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9,</w:t>
            </w:r>
            <w:r w:rsidR="000753B5" w:rsidRPr="00E77BDD">
              <w:rPr>
                <w:rFonts w:ascii="Times New Roman" w:hAnsi="Times New Roman" w:cs="Times New Roman"/>
                <w:sz w:val="28"/>
                <w:szCs w:val="28"/>
                <w:highlight w:val="yellow"/>
              </w:rPr>
              <w:t xml:space="preserve"> </w:t>
            </w:r>
            <w:r w:rsidRPr="00E77BDD">
              <w:rPr>
                <w:rFonts w:ascii="Times New Roman" w:hAnsi="Times New Roman" w:cs="Times New Roman"/>
                <w:sz w:val="28"/>
                <w:szCs w:val="28"/>
                <w:highlight w:val="yellow"/>
              </w:rPr>
              <w:t xml:space="preserve">77* </w:t>
            </w:r>
          </w:p>
        </w:tc>
        <w:tc>
          <w:tcPr>
            <w:tcW w:w="896" w:type="dxa"/>
          </w:tcPr>
          <w:p w:rsidR="00473BD9" w:rsidRPr="00E77BDD" w:rsidRDefault="00473BD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1,</w:t>
            </w:r>
            <w:r w:rsidR="000753B5" w:rsidRPr="00E77BDD">
              <w:rPr>
                <w:rFonts w:ascii="Times New Roman" w:hAnsi="Times New Roman" w:cs="Times New Roman"/>
                <w:sz w:val="28"/>
                <w:szCs w:val="28"/>
                <w:highlight w:val="yellow"/>
              </w:rPr>
              <w:t xml:space="preserve"> </w:t>
            </w:r>
            <w:r w:rsidRPr="00E77BDD">
              <w:rPr>
                <w:rFonts w:ascii="Times New Roman" w:hAnsi="Times New Roman" w:cs="Times New Roman"/>
                <w:sz w:val="28"/>
                <w:szCs w:val="28"/>
                <w:highlight w:val="yellow"/>
              </w:rPr>
              <w:t>68</w:t>
            </w:r>
          </w:p>
        </w:tc>
      </w:tr>
      <w:tr w:rsidR="007473F1" w:rsidRPr="00E77BDD" w:rsidTr="009D4739">
        <w:tc>
          <w:tcPr>
            <w:tcW w:w="1322" w:type="dxa"/>
            <w:vMerge w:val="restart"/>
          </w:tcPr>
          <w:p w:rsidR="00473BD9" w:rsidRPr="00E77BDD" w:rsidRDefault="00473BD9" w:rsidP="00531A59">
            <w:pPr>
              <w:jc w:val="both"/>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 xml:space="preserve">Життєвий індекс, </w:t>
            </w:r>
            <w:r w:rsidRPr="00E77BDD">
              <w:rPr>
                <w:rFonts w:ascii="Times New Roman" w:hAnsi="Times New Roman" w:cs="Times New Roman"/>
                <w:sz w:val="28"/>
                <w:szCs w:val="28"/>
                <w:highlight w:val="yellow"/>
              </w:rPr>
              <w:lastRenderedPageBreak/>
              <w:t>у.о.</w:t>
            </w:r>
          </w:p>
        </w:tc>
        <w:tc>
          <w:tcPr>
            <w:tcW w:w="969" w:type="dxa"/>
          </w:tcPr>
          <w:p w:rsidR="00473BD9" w:rsidRPr="00E77BDD" w:rsidRDefault="00473BD9" w:rsidP="00531A59">
            <w:pPr>
              <w:jc w:val="both"/>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lastRenderedPageBreak/>
              <w:t>д</w:t>
            </w:r>
          </w:p>
        </w:tc>
        <w:tc>
          <w:tcPr>
            <w:tcW w:w="1385" w:type="dxa"/>
          </w:tcPr>
          <w:p w:rsidR="00473BD9" w:rsidRPr="00E77BDD" w:rsidRDefault="00473BD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50,</w:t>
            </w:r>
            <w:r w:rsidR="000753B5" w:rsidRPr="00E77BDD">
              <w:rPr>
                <w:rFonts w:ascii="Times New Roman" w:hAnsi="Times New Roman" w:cs="Times New Roman"/>
                <w:sz w:val="28"/>
                <w:szCs w:val="28"/>
                <w:highlight w:val="yellow"/>
              </w:rPr>
              <w:t xml:space="preserve"> </w:t>
            </w:r>
            <w:r w:rsidRPr="00E77BDD">
              <w:rPr>
                <w:rFonts w:ascii="Times New Roman" w:hAnsi="Times New Roman" w:cs="Times New Roman"/>
                <w:sz w:val="28"/>
                <w:szCs w:val="28"/>
                <w:highlight w:val="yellow"/>
              </w:rPr>
              <w:t xml:space="preserve">52 </w:t>
            </w:r>
          </w:p>
        </w:tc>
        <w:tc>
          <w:tcPr>
            <w:tcW w:w="895" w:type="dxa"/>
          </w:tcPr>
          <w:p w:rsidR="00473BD9" w:rsidRPr="00E77BDD" w:rsidRDefault="00473BD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7,</w:t>
            </w:r>
            <w:r w:rsidR="000753B5" w:rsidRPr="00E77BDD">
              <w:rPr>
                <w:rFonts w:ascii="Times New Roman" w:hAnsi="Times New Roman" w:cs="Times New Roman"/>
                <w:sz w:val="28"/>
                <w:szCs w:val="28"/>
                <w:highlight w:val="yellow"/>
              </w:rPr>
              <w:t xml:space="preserve"> </w:t>
            </w:r>
            <w:r w:rsidRPr="00E77BDD">
              <w:rPr>
                <w:rFonts w:ascii="Times New Roman" w:hAnsi="Times New Roman" w:cs="Times New Roman"/>
                <w:sz w:val="28"/>
                <w:szCs w:val="28"/>
                <w:highlight w:val="yellow"/>
              </w:rPr>
              <w:t xml:space="preserve">66 </w:t>
            </w:r>
          </w:p>
        </w:tc>
        <w:tc>
          <w:tcPr>
            <w:tcW w:w="896" w:type="dxa"/>
          </w:tcPr>
          <w:p w:rsidR="00473BD9" w:rsidRPr="00E77BDD" w:rsidRDefault="00473BD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53,</w:t>
            </w:r>
            <w:r w:rsidR="000753B5" w:rsidRPr="00E77BDD">
              <w:rPr>
                <w:rFonts w:ascii="Times New Roman" w:hAnsi="Times New Roman" w:cs="Times New Roman"/>
                <w:sz w:val="28"/>
                <w:szCs w:val="28"/>
                <w:highlight w:val="yellow"/>
              </w:rPr>
              <w:t xml:space="preserve"> </w:t>
            </w:r>
            <w:r w:rsidRPr="00E77BDD">
              <w:rPr>
                <w:rFonts w:ascii="Times New Roman" w:hAnsi="Times New Roman" w:cs="Times New Roman"/>
                <w:sz w:val="28"/>
                <w:szCs w:val="28"/>
                <w:highlight w:val="yellow"/>
              </w:rPr>
              <w:t xml:space="preserve">04 </w:t>
            </w:r>
          </w:p>
        </w:tc>
        <w:tc>
          <w:tcPr>
            <w:tcW w:w="895" w:type="dxa"/>
          </w:tcPr>
          <w:p w:rsidR="00473BD9" w:rsidRPr="00E77BDD" w:rsidRDefault="00473BD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5,</w:t>
            </w:r>
            <w:r w:rsidR="000753B5" w:rsidRPr="00E77BDD">
              <w:rPr>
                <w:rFonts w:ascii="Times New Roman" w:hAnsi="Times New Roman" w:cs="Times New Roman"/>
                <w:sz w:val="28"/>
                <w:szCs w:val="28"/>
                <w:highlight w:val="yellow"/>
              </w:rPr>
              <w:t xml:space="preserve"> </w:t>
            </w:r>
            <w:r w:rsidRPr="00E77BDD">
              <w:rPr>
                <w:rFonts w:ascii="Times New Roman" w:hAnsi="Times New Roman" w:cs="Times New Roman"/>
                <w:sz w:val="28"/>
                <w:szCs w:val="28"/>
                <w:highlight w:val="yellow"/>
              </w:rPr>
              <w:t xml:space="preserve">86 </w:t>
            </w:r>
          </w:p>
        </w:tc>
        <w:tc>
          <w:tcPr>
            <w:tcW w:w="1081" w:type="dxa"/>
          </w:tcPr>
          <w:p w:rsidR="00473BD9" w:rsidRPr="00E77BDD" w:rsidRDefault="00473BD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49,</w:t>
            </w:r>
            <w:r w:rsidR="000753B5" w:rsidRPr="00E77BDD">
              <w:rPr>
                <w:rFonts w:ascii="Times New Roman" w:hAnsi="Times New Roman" w:cs="Times New Roman"/>
                <w:sz w:val="28"/>
                <w:szCs w:val="28"/>
                <w:highlight w:val="yellow"/>
              </w:rPr>
              <w:t xml:space="preserve"> </w:t>
            </w:r>
            <w:r w:rsidRPr="00E77BDD">
              <w:rPr>
                <w:rFonts w:ascii="Times New Roman" w:hAnsi="Times New Roman" w:cs="Times New Roman"/>
                <w:sz w:val="28"/>
                <w:szCs w:val="28"/>
                <w:highlight w:val="yellow"/>
              </w:rPr>
              <w:t xml:space="preserve">54 </w:t>
            </w:r>
          </w:p>
        </w:tc>
        <w:tc>
          <w:tcPr>
            <w:tcW w:w="895" w:type="dxa"/>
          </w:tcPr>
          <w:p w:rsidR="00473BD9" w:rsidRPr="00E77BDD" w:rsidRDefault="00473BD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8,</w:t>
            </w:r>
            <w:r w:rsidR="000753B5" w:rsidRPr="00E77BDD">
              <w:rPr>
                <w:rFonts w:ascii="Times New Roman" w:hAnsi="Times New Roman" w:cs="Times New Roman"/>
                <w:sz w:val="28"/>
                <w:szCs w:val="28"/>
                <w:highlight w:val="yellow"/>
              </w:rPr>
              <w:t xml:space="preserve"> </w:t>
            </w:r>
            <w:r w:rsidRPr="00E77BDD">
              <w:rPr>
                <w:rFonts w:ascii="Times New Roman" w:hAnsi="Times New Roman" w:cs="Times New Roman"/>
                <w:sz w:val="28"/>
                <w:szCs w:val="28"/>
                <w:highlight w:val="yellow"/>
              </w:rPr>
              <w:t xml:space="preserve">60 </w:t>
            </w:r>
          </w:p>
        </w:tc>
        <w:tc>
          <w:tcPr>
            <w:tcW w:w="897" w:type="dxa"/>
          </w:tcPr>
          <w:p w:rsidR="00473BD9" w:rsidRPr="00E77BDD" w:rsidRDefault="00473BD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54,</w:t>
            </w:r>
            <w:r w:rsidR="000753B5" w:rsidRPr="00E77BDD">
              <w:rPr>
                <w:rFonts w:ascii="Times New Roman" w:hAnsi="Times New Roman" w:cs="Times New Roman"/>
                <w:sz w:val="28"/>
                <w:szCs w:val="28"/>
                <w:highlight w:val="yellow"/>
              </w:rPr>
              <w:t xml:space="preserve"> </w:t>
            </w:r>
            <w:r w:rsidRPr="00E77BDD">
              <w:rPr>
                <w:rFonts w:ascii="Times New Roman" w:hAnsi="Times New Roman" w:cs="Times New Roman"/>
                <w:sz w:val="28"/>
                <w:szCs w:val="28"/>
                <w:highlight w:val="yellow"/>
              </w:rPr>
              <w:t xml:space="preserve">45 </w:t>
            </w:r>
          </w:p>
        </w:tc>
        <w:tc>
          <w:tcPr>
            <w:tcW w:w="896" w:type="dxa"/>
          </w:tcPr>
          <w:p w:rsidR="00473BD9" w:rsidRPr="00E77BDD" w:rsidRDefault="00473BD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6,</w:t>
            </w:r>
            <w:r w:rsidR="000753B5" w:rsidRPr="00E77BDD">
              <w:rPr>
                <w:rFonts w:ascii="Times New Roman" w:hAnsi="Times New Roman" w:cs="Times New Roman"/>
                <w:sz w:val="28"/>
                <w:szCs w:val="28"/>
                <w:highlight w:val="yellow"/>
              </w:rPr>
              <w:t xml:space="preserve"> </w:t>
            </w:r>
            <w:r w:rsidRPr="00E77BDD">
              <w:rPr>
                <w:rFonts w:ascii="Times New Roman" w:hAnsi="Times New Roman" w:cs="Times New Roman"/>
                <w:sz w:val="28"/>
                <w:szCs w:val="28"/>
                <w:highlight w:val="yellow"/>
              </w:rPr>
              <w:t>09</w:t>
            </w:r>
          </w:p>
        </w:tc>
      </w:tr>
      <w:tr w:rsidR="007473F1" w:rsidRPr="00E77BDD" w:rsidTr="009D4739">
        <w:tc>
          <w:tcPr>
            <w:tcW w:w="1322" w:type="dxa"/>
            <w:vMerge/>
          </w:tcPr>
          <w:p w:rsidR="009D4739" w:rsidRPr="00E77BDD" w:rsidRDefault="009D4739" w:rsidP="00531A59">
            <w:pPr>
              <w:jc w:val="both"/>
              <w:rPr>
                <w:rFonts w:ascii="Times New Roman" w:hAnsi="Times New Roman" w:cs="Times New Roman"/>
                <w:sz w:val="28"/>
                <w:szCs w:val="28"/>
                <w:highlight w:val="yellow"/>
              </w:rPr>
            </w:pPr>
          </w:p>
        </w:tc>
        <w:tc>
          <w:tcPr>
            <w:tcW w:w="969" w:type="dxa"/>
          </w:tcPr>
          <w:p w:rsidR="009D4739" w:rsidRPr="00E77BDD" w:rsidRDefault="009D4739" w:rsidP="00531A59">
            <w:pPr>
              <w:jc w:val="both"/>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х</w:t>
            </w:r>
          </w:p>
        </w:tc>
        <w:tc>
          <w:tcPr>
            <w:tcW w:w="1385"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53,</w:t>
            </w:r>
            <w:r w:rsidR="000753B5" w:rsidRPr="00E77BDD">
              <w:rPr>
                <w:rFonts w:ascii="Times New Roman" w:hAnsi="Times New Roman" w:cs="Times New Roman"/>
                <w:sz w:val="28"/>
                <w:szCs w:val="28"/>
                <w:highlight w:val="yellow"/>
              </w:rPr>
              <w:t xml:space="preserve"> </w:t>
            </w:r>
            <w:r w:rsidRPr="00E77BDD">
              <w:rPr>
                <w:rFonts w:ascii="Times New Roman" w:hAnsi="Times New Roman" w:cs="Times New Roman"/>
                <w:sz w:val="28"/>
                <w:szCs w:val="28"/>
                <w:highlight w:val="yellow"/>
              </w:rPr>
              <w:t xml:space="preserve">39 </w:t>
            </w:r>
          </w:p>
        </w:tc>
        <w:tc>
          <w:tcPr>
            <w:tcW w:w="895"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9,</w:t>
            </w:r>
            <w:r w:rsidR="000753B5" w:rsidRPr="00E77BDD">
              <w:rPr>
                <w:rFonts w:ascii="Times New Roman" w:hAnsi="Times New Roman" w:cs="Times New Roman"/>
                <w:sz w:val="28"/>
                <w:szCs w:val="28"/>
                <w:highlight w:val="yellow"/>
              </w:rPr>
              <w:t xml:space="preserve"> </w:t>
            </w:r>
            <w:r w:rsidRPr="00E77BDD">
              <w:rPr>
                <w:rFonts w:ascii="Times New Roman" w:hAnsi="Times New Roman" w:cs="Times New Roman"/>
                <w:sz w:val="28"/>
                <w:szCs w:val="28"/>
                <w:highlight w:val="yellow"/>
              </w:rPr>
              <w:t xml:space="preserve">58 </w:t>
            </w:r>
          </w:p>
        </w:tc>
        <w:tc>
          <w:tcPr>
            <w:tcW w:w="896"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56,</w:t>
            </w:r>
            <w:r w:rsidR="000753B5" w:rsidRPr="00E77BDD">
              <w:rPr>
                <w:rFonts w:ascii="Times New Roman" w:hAnsi="Times New Roman" w:cs="Times New Roman"/>
                <w:sz w:val="28"/>
                <w:szCs w:val="28"/>
                <w:highlight w:val="yellow"/>
              </w:rPr>
              <w:t xml:space="preserve"> </w:t>
            </w:r>
            <w:r w:rsidRPr="00E77BDD">
              <w:rPr>
                <w:rFonts w:ascii="Times New Roman" w:hAnsi="Times New Roman" w:cs="Times New Roman"/>
                <w:sz w:val="28"/>
                <w:szCs w:val="28"/>
                <w:highlight w:val="yellow"/>
              </w:rPr>
              <w:t xml:space="preserve">24 </w:t>
            </w:r>
          </w:p>
        </w:tc>
        <w:tc>
          <w:tcPr>
            <w:tcW w:w="895"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9,</w:t>
            </w:r>
            <w:r w:rsidR="000753B5" w:rsidRPr="00E77BDD">
              <w:rPr>
                <w:rFonts w:ascii="Times New Roman" w:hAnsi="Times New Roman" w:cs="Times New Roman"/>
                <w:sz w:val="28"/>
                <w:szCs w:val="28"/>
                <w:highlight w:val="yellow"/>
              </w:rPr>
              <w:t xml:space="preserve"> </w:t>
            </w:r>
            <w:r w:rsidRPr="00E77BDD">
              <w:rPr>
                <w:rFonts w:ascii="Times New Roman" w:hAnsi="Times New Roman" w:cs="Times New Roman"/>
                <w:sz w:val="28"/>
                <w:szCs w:val="28"/>
                <w:highlight w:val="yellow"/>
              </w:rPr>
              <w:t xml:space="preserve">58 </w:t>
            </w:r>
          </w:p>
        </w:tc>
        <w:tc>
          <w:tcPr>
            <w:tcW w:w="1081"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51,</w:t>
            </w:r>
            <w:r w:rsidR="000753B5" w:rsidRPr="00E77BDD">
              <w:rPr>
                <w:rFonts w:ascii="Times New Roman" w:hAnsi="Times New Roman" w:cs="Times New Roman"/>
                <w:sz w:val="28"/>
                <w:szCs w:val="28"/>
                <w:highlight w:val="yellow"/>
              </w:rPr>
              <w:t xml:space="preserve"> </w:t>
            </w:r>
            <w:r w:rsidRPr="00E77BDD">
              <w:rPr>
                <w:rFonts w:ascii="Times New Roman" w:hAnsi="Times New Roman" w:cs="Times New Roman"/>
                <w:sz w:val="28"/>
                <w:szCs w:val="28"/>
                <w:highlight w:val="yellow"/>
              </w:rPr>
              <w:t xml:space="preserve">76 </w:t>
            </w:r>
          </w:p>
        </w:tc>
        <w:tc>
          <w:tcPr>
            <w:tcW w:w="895"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8,</w:t>
            </w:r>
            <w:r w:rsidR="000753B5" w:rsidRPr="00E77BDD">
              <w:rPr>
                <w:rFonts w:ascii="Times New Roman" w:hAnsi="Times New Roman" w:cs="Times New Roman"/>
                <w:sz w:val="28"/>
                <w:szCs w:val="28"/>
                <w:highlight w:val="yellow"/>
              </w:rPr>
              <w:t xml:space="preserve"> </w:t>
            </w:r>
            <w:r w:rsidRPr="00E77BDD">
              <w:rPr>
                <w:rFonts w:ascii="Times New Roman" w:hAnsi="Times New Roman" w:cs="Times New Roman"/>
                <w:sz w:val="28"/>
                <w:szCs w:val="28"/>
                <w:highlight w:val="yellow"/>
              </w:rPr>
              <w:t xml:space="preserve">71 </w:t>
            </w:r>
          </w:p>
        </w:tc>
        <w:tc>
          <w:tcPr>
            <w:tcW w:w="897"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57,</w:t>
            </w:r>
            <w:r w:rsidR="000753B5" w:rsidRPr="00E77BDD">
              <w:rPr>
                <w:rFonts w:ascii="Times New Roman" w:hAnsi="Times New Roman" w:cs="Times New Roman"/>
                <w:sz w:val="28"/>
                <w:szCs w:val="28"/>
                <w:highlight w:val="yellow"/>
              </w:rPr>
              <w:t xml:space="preserve"> </w:t>
            </w:r>
            <w:r w:rsidRPr="00E77BDD">
              <w:rPr>
                <w:rFonts w:ascii="Times New Roman" w:hAnsi="Times New Roman" w:cs="Times New Roman"/>
                <w:sz w:val="28"/>
                <w:szCs w:val="28"/>
                <w:highlight w:val="yellow"/>
              </w:rPr>
              <w:t xml:space="preserve">15 </w:t>
            </w:r>
          </w:p>
        </w:tc>
        <w:tc>
          <w:tcPr>
            <w:tcW w:w="896"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8,</w:t>
            </w:r>
            <w:r w:rsidR="000753B5" w:rsidRPr="00E77BDD">
              <w:rPr>
                <w:rFonts w:ascii="Times New Roman" w:hAnsi="Times New Roman" w:cs="Times New Roman"/>
                <w:sz w:val="28"/>
                <w:szCs w:val="28"/>
                <w:highlight w:val="yellow"/>
              </w:rPr>
              <w:t xml:space="preserve"> </w:t>
            </w:r>
            <w:r w:rsidRPr="00E77BDD">
              <w:rPr>
                <w:rFonts w:ascii="Times New Roman" w:hAnsi="Times New Roman" w:cs="Times New Roman"/>
                <w:sz w:val="28"/>
                <w:szCs w:val="28"/>
                <w:highlight w:val="yellow"/>
              </w:rPr>
              <w:t>11</w:t>
            </w:r>
          </w:p>
        </w:tc>
      </w:tr>
      <w:tr w:rsidR="007473F1" w:rsidRPr="00E77BDD" w:rsidTr="009D4739">
        <w:tc>
          <w:tcPr>
            <w:tcW w:w="1322" w:type="dxa"/>
            <w:vMerge w:val="restart"/>
          </w:tcPr>
          <w:p w:rsidR="009D4739" w:rsidRPr="00E77BDD" w:rsidRDefault="009D4739" w:rsidP="00531A59">
            <w:pPr>
              <w:jc w:val="both"/>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lastRenderedPageBreak/>
              <w:t>Силовий індекс, у.о.</w:t>
            </w:r>
          </w:p>
        </w:tc>
        <w:tc>
          <w:tcPr>
            <w:tcW w:w="969" w:type="dxa"/>
          </w:tcPr>
          <w:p w:rsidR="009D4739" w:rsidRPr="00E77BDD" w:rsidRDefault="009D4739" w:rsidP="00531A59">
            <w:pPr>
              <w:jc w:val="both"/>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д</w:t>
            </w:r>
          </w:p>
        </w:tc>
        <w:tc>
          <w:tcPr>
            <w:tcW w:w="1385"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21,</w:t>
            </w:r>
            <w:r w:rsidR="000753B5" w:rsidRPr="00E77BDD">
              <w:rPr>
                <w:rFonts w:ascii="Times New Roman" w:hAnsi="Times New Roman" w:cs="Times New Roman"/>
                <w:sz w:val="28"/>
                <w:szCs w:val="28"/>
                <w:highlight w:val="yellow"/>
              </w:rPr>
              <w:t xml:space="preserve"> </w:t>
            </w:r>
            <w:r w:rsidRPr="00E77BDD">
              <w:rPr>
                <w:rFonts w:ascii="Times New Roman" w:hAnsi="Times New Roman" w:cs="Times New Roman"/>
                <w:sz w:val="28"/>
                <w:szCs w:val="28"/>
                <w:highlight w:val="yellow"/>
              </w:rPr>
              <w:t xml:space="preserve">64 </w:t>
            </w:r>
          </w:p>
        </w:tc>
        <w:tc>
          <w:tcPr>
            <w:tcW w:w="895"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6,</w:t>
            </w:r>
            <w:r w:rsidR="000753B5" w:rsidRPr="00E77BDD">
              <w:rPr>
                <w:rFonts w:ascii="Times New Roman" w:hAnsi="Times New Roman" w:cs="Times New Roman"/>
                <w:sz w:val="28"/>
                <w:szCs w:val="28"/>
                <w:highlight w:val="yellow"/>
              </w:rPr>
              <w:t xml:space="preserve"> </w:t>
            </w:r>
            <w:r w:rsidRPr="00E77BDD">
              <w:rPr>
                <w:rFonts w:ascii="Times New Roman" w:hAnsi="Times New Roman" w:cs="Times New Roman"/>
                <w:sz w:val="28"/>
                <w:szCs w:val="28"/>
                <w:highlight w:val="yellow"/>
              </w:rPr>
              <w:t xml:space="preserve">76 </w:t>
            </w:r>
          </w:p>
        </w:tc>
        <w:tc>
          <w:tcPr>
            <w:tcW w:w="896"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26,</w:t>
            </w:r>
            <w:r w:rsidR="000753B5" w:rsidRPr="00E77BDD">
              <w:rPr>
                <w:rFonts w:ascii="Times New Roman" w:hAnsi="Times New Roman" w:cs="Times New Roman"/>
                <w:sz w:val="28"/>
                <w:szCs w:val="28"/>
                <w:highlight w:val="yellow"/>
              </w:rPr>
              <w:t xml:space="preserve"> </w:t>
            </w:r>
            <w:r w:rsidRPr="00E77BDD">
              <w:rPr>
                <w:rFonts w:ascii="Times New Roman" w:hAnsi="Times New Roman" w:cs="Times New Roman"/>
                <w:sz w:val="28"/>
                <w:szCs w:val="28"/>
                <w:highlight w:val="yellow"/>
              </w:rPr>
              <w:t xml:space="preserve">94 </w:t>
            </w:r>
          </w:p>
        </w:tc>
        <w:tc>
          <w:tcPr>
            <w:tcW w:w="895"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5,</w:t>
            </w:r>
            <w:r w:rsidR="000753B5" w:rsidRPr="00E77BDD">
              <w:rPr>
                <w:rFonts w:ascii="Times New Roman" w:hAnsi="Times New Roman" w:cs="Times New Roman"/>
                <w:sz w:val="28"/>
                <w:szCs w:val="28"/>
                <w:highlight w:val="yellow"/>
              </w:rPr>
              <w:t xml:space="preserve"> </w:t>
            </w:r>
            <w:r w:rsidRPr="00E77BDD">
              <w:rPr>
                <w:rFonts w:ascii="Times New Roman" w:hAnsi="Times New Roman" w:cs="Times New Roman"/>
                <w:sz w:val="28"/>
                <w:szCs w:val="28"/>
                <w:highlight w:val="yellow"/>
              </w:rPr>
              <w:t xml:space="preserve">44 </w:t>
            </w:r>
          </w:p>
        </w:tc>
        <w:tc>
          <w:tcPr>
            <w:tcW w:w="1081"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21,</w:t>
            </w:r>
            <w:r w:rsidR="000753B5" w:rsidRPr="00E77BDD">
              <w:rPr>
                <w:rFonts w:ascii="Times New Roman" w:hAnsi="Times New Roman" w:cs="Times New Roman"/>
                <w:sz w:val="28"/>
                <w:szCs w:val="28"/>
                <w:highlight w:val="yellow"/>
              </w:rPr>
              <w:t xml:space="preserve"> </w:t>
            </w:r>
            <w:r w:rsidRPr="00E77BDD">
              <w:rPr>
                <w:rFonts w:ascii="Times New Roman" w:hAnsi="Times New Roman" w:cs="Times New Roman"/>
                <w:sz w:val="28"/>
                <w:szCs w:val="28"/>
                <w:highlight w:val="yellow"/>
              </w:rPr>
              <w:t xml:space="preserve">86 </w:t>
            </w:r>
          </w:p>
        </w:tc>
        <w:tc>
          <w:tcPr>
            <w:tcW w:w="895"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5,</w:t>
            </w:r>
            <w:r w:rsidR="000753B5" w:rsidRPr="00E77BDD">
              <w:rPr>
                <w:rFonts w:ascii="Times New Roman" w:hAnsi="Times New Roman" w:cs="Times New Roman"/>
                <w:sz w:val="28"/>
                <w:szCs w:val="28"/>
                <w:highlight w:val="yellow"/>
              </w:rPr>
              <w:t xml:space="preserve"> </w:t>
            </w:r>
            <w:r w:rsidRPr="00E77BDD">
              <w:rPr>
                <w:rFonts w:ascii="Times New Roman" w:hAnsi="Times New Roman" w:cs="Times New Roman"/>
                <w:sz w:val="28"/>
                <w:szCs w:val="28"/>
                <w:highlight w:val="yellow"/>
              </w:rPr>
              <w:t xml:space="preserve">66 </w:t>
            </w:r>
          </w:p>
        </w:tc>
        <w:tc>
          <w:tcPr>
            <w:tcW w:w="897"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28,</w:t>
            </w:r>
            <w:r w:rsidR="000753B5" w:rsidRPr="00E77BDD">
              <w:rPr>
                <w:rFonts w:ascii="Times New Roman" w:hAnsi="Times New Roman" w:cs="Times New Roman"/>
                <w:sz w:val="28"/>
                <w:szCs w:val="28"/>
                <w:highlight w:val="yellow"/>
              </w:rPr>
              <w:t xml:space="preserve"> </w:t>
            </w:r>
            <w:r w:rsidRPr="00E77BDD">
              <w:rPr>
                <w:rFonts w:ascii="Times New Roman" w:hAnsi="Times New Roman" w:cs="Times New Roman"/>
                <w:sz w:val="28"/>
                <w:szCs w:val="28"/>
                <w:highlight w:val="yellow"/>
              </w:rPr>
              <w:t xml:space="preserve">88 </w:t>
            </w:r>
          </w:p>
        </w:tc>
        <w:tc>
          <w:tcPr>
            <w:tcW w:w="896"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6,</w:t>
            </w:r>
            <w:r w:rsidR="000753B5" w:rsidRPr="00E77BDD">
              <w:rPr>
                <w:rFonts w:ascii="Times New Roman" w:hAnsi="Times New Roman" w:cs="Times New Roman"/>
                <w:sz w:val="28"/>
                <w:szCs w:val="28"/>
                <w:highlight w:val="yellow"/>
              </w:rPr>
              <w:t xml:space="preserve"> </w:t>
            </w:r>
            <w:r w:rsidRPr="00E77BDD">
              <w:rPr>
                <w:rFonts w:ascii="Times New Roman" w:hAnsi="Times New Roman" w:cs="Times New Roman"/>
                <w:sz w:val="28"/>
                <w:szCs w:val="28"/>
                <w:highlight w:val="yellow"/>
              </w:rPr>
              <w:t xml:space="preserve">56 </w:t>
            </w:r>
          </w:p>
        </w:tc>
      </w:tr>
      <w:tr w:rsidR="007473F1" w:rsidRPr="00E77BDD" w:rsidTr="009D4739">
        <w:tc>
          <w:tcPr>
            <w:tcW w:w="1322" w:type="dxa"/>
            <w:vMerge/>
          </w:tcPr>
          <w:p w:rsidR="009D4739" w:rsidRPr="00E77BDD" w:rsidRDefault="009D4739" w:rsidP="00531A59">
            <w:pPr>
              <w:jc w:val="both"/>
              <w:rPr>
                <w:rFonts w:ascii="Times New Roman" w:hAnsi="Times New Roman" w:cs="Times New Roman"/>
                <w:b/>
                <w:sz w:val="28"/>
                <w:szCs w:val="28"/>
                <w:highlight w:val="yellow"/>
              </w:rPr>
            </w:pPr>
          </w:p>
        </w:tc>
        <w:tc>
          <w:tcPr>
            <w:tcW w:w="969" w:type="dxa"/>
          </w:tcPr>
          <w:p w:rsidR="009D4739" w:rsidRPr="00E77BDD" w:rsidRDefault="009D4739" w:rsidP="00531A59">
            <w:pPr>
              <w:jc w:val="both"/>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х</w:t>
            </w:r>
          </w:p>
        </w:tc>
        <w:tc>
          <w:tcPr>
            <w:tcW w:w="1385"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25,</w:t>
            </w:r>
            <w:r w:rsidR="00E96E41" w:rsidRPr="00E77BDD">
              <w:rPr>
                <w:rFonts w:ascii="Times New Roman" w:hAnsi="Times New Roman" w:cs="Times New Roman"/>
                <w:sz w:val="28"/>
                <w:szCs w:val="28"/>
                <w:highlight w:val="yellow"/>
              </w:rPr>
              <w:t xml:space="preserve"> </w:t>
            </w:r>
            <w:r w:rsidRPr="00E77BDD">
              <w:rPr>
                <w:rFonts w:ascii="Times New Roman" w:hAnsi="Times New Roman" w:cs="Times New Roman"/>
                <w:sz w:val="28"/>
                <w:szCs w:val="28"/>
                <w:highlight w:val="yellow"/>
              </w:rPr>
              <w:t xml:space="preserve">16 </w:t>
            </w:r>
          </w:p>
        </w:tc>
        <w:tc>
          <w:tcPr>
            <w:tcW w:w="895"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 xml:space="preserve"> 5,</w:t>
            </w:r>
            <w:r w:rsidR="00E96E41" w:rsidRPr="00E77BDD">
              <w:rPr>
                <w:rFonts w:ascii="Times New Roman" w:hAnsi="Times New Roman" w:cs="Times New Roman"/>
                <w:sz w:val="28"/>
                <w:szCs w:val="28"/>
                <w:highlight w:val="yellow"/>
              </w:rPr>
              <w:t xml:space="preserve"> </w:t>
            </w:r>
            <w:r w:rsidRPr="00E77BDD">
              <w:rPr>
                <w:rFonts w:ascii="Times New Roman" w:hAnsi="Times New Roman" w:cs="Times New Roman"/>
                <w:sz w:val="28"/>
                <w:szCs w:val="28"/>
                <w:highlight w:val="yellow"/>
              </w:rPr>
              <w:t xml:space="preserve">83 </w:t>
            </w:r>
          </w:p>
        </w:tc>
        <w:tc>
          <w:tcPr>
            <w:tcW w:w="896"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 xml:space="preserve">35,15* </w:t>
            </w:r>
          </w:p>
        </w:tc>
        <w:tc>
          <w:tcPr>
            <w:tcW w:w="895"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 xml:space="preserve">9,23 </w:t>
            </w:r>
          </w:p>
        </w:tc>
        <w:tc>
          <w:tcPr>
            <w:tcW w:w="1081"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 xml:space="preserve">24,41 </w:t>
            </w:r>
          </w:p>
        </w:tc>
        <w:tc>
          <w:tcPr>
            <w:tcW w:w="895"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 xml:space="preserve">8,66 </w:t>
            </w:r>
          </w:p>
        </w:tc>
        <w:tc>
          <w:tcPr>
            <w:tcW w:w="897"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43,</w:t>
            </w:r>
            <w:r w:rsidR="000753B5" w:rsidRPr="00E77BDD">
              <w:rPr>
                <w:rFonts w:ascii="Times New Roman" w:hAnsi="Times New Roman" w:cs="Times New Roman"/>
                <w:sz w:val="28"/>
                <w:szCs w:val="28"/>
                <w:highlight w:val="yellow"/>
              </w:rPr>
              <w:t xml:space="preserve"> </w:t>
            </w:r>
            <w:r w:rsidRPr="00E77BDD">
              <w:rPr>
                <w:rFonts w:ascii="Times New Roman" w:hAnsi="Times New Roman" w:cs="Times New Roman"/>
                <w:sz w:val="28"/>
                <w:szCs w:val="28"/>
                <w:highlight w:val="yellow"/>
              </w:rPr>
              <w:t xml:space="preserve">78* </w:t>
            </w:r>
          </w:p>
        </w:tc>
        <w:tc>
          <w:tcPr>
            <w:tcW w:w="896"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9,</w:t>
            </w:r>
            <w:r w:rsidR="000753B5" w:rsidRPr="00E77BDD">
              <w:rPr>
                <w:rFonts w:ascii="Times New Roman" w:hAnsi="Times New Roman" w:cs="Times New Roman"/>
                <w:sz w:val="28"/>
                <w:szCs w:val="28"/>
                <w:highlight w:val="yellow"/>
              </w:rPr>
              <w:t xml:space="preserve"> </w:t>
            </w:r>
            <w:r w:rsidRPr="00E77BDD">
              <w:rPr>
                <w:rFonts w:ascii="Times New Roman" w:hAnsi="Times New Roman" w:cs="Times New Roman"/>
                <w:sz w:val="28"/>
                <w:szCs w:val="28"/>
                <w:highlight w:val="yellow"/>
              </w:rPr>
              <w:t>69</w:t>
            </w:r>
          </w:p>
        </w:tc>
      </w:tr>
      <w:tr w:rsidR="007473F1" w:rsidRPr="00E77BDD" w:rsidTr="009D4739">
        <w:tc>
          <w:tcPr>
            <w:tcW w:w="1322" w:type="dxa"/>
            <w:vMerge w:val="restart"/>
          </w:tcPr>
          <w:p w:rsidR="009D4739" w:rsidRPr="00E77BDD" w:rsidRDefault="009D4739" w:rsidP="00531A59">
            <w:pPr>
              <w:jc w:val="both"/>
              <w:rPr>
                <w:rFonts w:ascii="Times New Roman" w:hAnsi="Times New Roman" w:cs="Times New Roman"/>
                <w:b/>
                <w:sz w:val="28"/>
                <w:szCs w:val="28"/>
                <w:highlight w:val="yellow"/>
              </w:rPr>
            </w:pPr>
            <w:r w:rsidRPr="00E77BDD">
              <w:rPr>
                <w:rFonts w:ascii="Times New Roman" w:hAnsi="Times New Roman" w:cs="Times New Roman"/>
                <w:sz w:val="28"/>
                <w:szCs w:val="28"/>
                <w:highlight w:val="yellow"/>
              </w:rPr>
              <w:t>Індекс Робінсона, у.о.</w:t>
            </w:r>
          </w:p>
        </w:tc>
        <w:tc>
          <w:tcPr>
            <w:tcW w:w="969" w:type="dxa"/>
          </w:tcPr>
          <w:p w:rsidR="009D4739" w:rsidRPr="00E77BDD" w:rsidRDefault="009D4739" w:rsidP="00531A59">
            <w:pPr>
              <w:jc w:val="both"/>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д</w:t>
            </w:r>
          </w:p>
        </w:tc>
        <w:tc>
          <w:tcPr>
            <w:tcW w:w="1385"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90,</w:t>
            </w:r>
            <w:r w:rsidR="00E96E41" w:rsidRPr="00E77BDD">
              <w:rPr>
                <w:rFonts w:ascii="Times New Roman" w:hAnsi="Times New Roman" w:cs="Times New Roman"/>
                <w:sz w:val="28"/>
                <w:szCs w:val="28"/>
                <w:highlight w:val="yellow"/>
              </w:rPr>
              <w:t xml:space="preserve"> </w:t>
            </w:r>
            <w:r w:rsidRPr="00E77BDD">
              <w:rPr>
                <w:rFonts w:ascii="Times New Roman" w:hAnsi="Times New Roman" w:cs="Times New Roman"/>
                <w:sz w:val="28"/>
                <w:szCs w:val="28"/>
                <w:highlight w:val="yellow"/>
              </w:rPr>
              <w:t xml:space="preserve">96 </w:t>
            </w:r>
          </w:p>
        </w:tc>
        <w:tc>
          <w:tcPr>
            <w:tcW w:w="895"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7,</w:t>
            </w:r>
            <w:r w:rsidR="00E96E41" w:rsidRPr="00E77BDD">
              <w:rPr>
                <w:rFonts w:ascii="Times New Roman" w:hAnsi="Times New Roman" w:cs="Times New Roman"/>
                <w:sz w:val="28"/>
                <w:szCs w:val="28"/>
                <w:highlight w:val="yellow"/>
              </w:rPr>
              <w:t xml:space="preserve"> </w:t>
            </w:r>
            <w:r w:rsidRPr="00E77BDD">
              <w:rPr>
                <w:rFonts w:ascii="Times New Roman" w:hAnsi="Times New Roman" w:cs="Times New Roman"/>
                <w:sz w:val="28"/>
                <w:szCs w:val="28"/>
                <w:highlight w:val="yellow"/>
              </w:rPr>
              <w:t xml:space="preserve">50 </w:t>
            </w:r>
          </w:p>
        </w:tc>
        <w:tc>
          <w:tcPr>
            <w:tcW w:w="896"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 xml:space="preserve">88,43 </w:t>
            </w:r>
          </w:p>
        </w:tc>
        <w:tc>
          <w:tcPr>
            <w:tcW w:w="895"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 xml:space="preserve">8,13 </w:t>
            </w:r>
          </w:p>
        </w:tc>
        <w:tc>
          <w:tcPr>
            <w:tcW w:w="1081"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 xml:space="preserve">90,97 </w:t>
            </w:r>
          </w:p>
        </w:tc>
        <w:tc>
          <w:tcPr>
            <w:tcW w:w="895"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 xml:space="preserve">6,89 </w:t>
            </w:r>
          </w:p>
        </w:tc>
        <w:tc>
          <w:tcPr>
            <w:tcW w:w="897"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 xml:space="preserve">80,62 </w:t>
            </w:r>
          </w:p>
        </w:tc>
        <w:tc>
          <w:tcPr>
            <w:tcW w:w="896"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 xml:space="preserve">6,16 </w:t>
            </w:r>
          </w:p>
        </w:tc>
      </w:tr>
      <w:tr w:rsidR="007473F1" w:rsidRPr="00E77BDD" w:rsidTr="009D4739">
        <w:tc>
          <w:tcPr>
            <w:tcW w:w="1322" w:type="dxa"/>
            <w:vMerge/>
          </w:tcPr>
          <w:p w:rsidR="009D4739" w:rsidRPr="00E77BDD" w:rsidRDefault="009D4739" w:rsidP="00531A59">
            <w:pPr>
              <w:jc w:val="both"/>
              <w:rPr>
                <w:rFonts w:ascii="Times New Roman" w:hAnsi="Times New Roman" w:cs="Times New Roman"/>
                <w:b/>
                <w:sz w:val="28"/>
                <w:szCs w:val="28"/>
                <w:highlight w:val="yellow"/>
              </w:rPr>
            </w:pPr>
          </w:p>
        </w:tc>
        <w:tc>
          <w:tcPr>
            <w:tcW w:w="969" w:type="dxa"/>
          </w:tcPr>
          <w:p w:rsidR="009D4739" w:rsidRPr="00E77BDD" w:rsidRDefault="009D4739" w:rsidP="00531A59">
            <w:pPr>
              <w:jc w:val="both"/>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х</w:t>
            </w:r>
          </w:p>
        </w:tc>
        <w:tc>
          <w:tcPr>
            <w:tcW w:w="1385"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89,</w:t>
            </w:r>
            <w:r w:rsidR="00E96E41" w:rsidRPr="00E77BDD">
              <w:rPr>
                <w:rFonts w:ascii="Times New Roman" w:hAnsi="Times New Roman" w:cs="Times New Roman"/>
                <w:sz w:val="28"/>
                <w:szCs w:val="28"/>
                <w:highlight w:val="yellow"/>
              </w:rPr>
              <w:t xml:space="preserve"> </w:t>
            </w:r>
            <w:r w:rsidRPr="00E77BDD">
              <w:rPr>
                <w:rFonts w:ascii="Times New Roman" w:hAnsi="Times New Roman" w:cs="Times New Roman"/>
                <w:sz w:val="28"/>
                <w:szCs w:val="28"/>
                <w:highlight w:val="yellow"/>
              </w:rPr>
              <w:t xml:space="preserve">89 </w:t>
            </w:r>
          </w:p>
        </w:tc>
        <w:tc>
          <w:tcPr>
            <w:tcW w:w="895"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 xml:space="preserve"> 9,</w:t>
            </w:r>
            <w:r w:rsidR="00E96E41" w:rsidRPr="00E77BDD">
              <w:rPr>
                <w:rFonts w:ascii="Times New Roman" w:hAnsi="Times New Roman" w:cs="Times New Roman"/>
                <w:sz w:val="28"/>
                <w:szCs w:val="28"/>
                <w:highlight w:val="yellow"/>
              </w:rPr>
              <w:t xml:space="preserve"> </w:t>
            </w:r>
            <w:r w:rsidRPr="00E77BDD">
              <w:rPr>
                <w:rFonts w:ascii="Times New Roman" w:hAnsi="Times New Roman" w:cs="Times New Roman"/>
                <w:sz w:val="28"/>
                <w:szCs w:val="28"/>
                <w:highlight w:val="yellow"/>
              </w:rPr>
              <w:t xml:space="preserve">09 </w:t>
            </w:r>
          </w:p>
        </w:tc>
        <w:tc>
          <w:tcPr>
            <w:tcW w:w="896"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 xml:space="preserve">85,36 </w:t>
            </w:r>
          </w:p>
        </w:tc>
        <w:tc>
          <w:tcPr>
            <w:tcW w:w="895"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 xml:space="preserve">8,95 </w:t>
            </w:r>
          </w:p>
        </w:tc>
        <w:tc>
          <w:tcPr>
            <w:tcW w:w="1081"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 xml:space="preserve">88,80 </w:t>
            </w:r>
          </w:p>
        </w:tc>
        <w:tc>
          <w:tcPr>
            <w:tcW w:w="895"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 xml:space="preserve">11,21 </w:t>
            </w:r>
          </w:p>
        </w:tc>
        <w:tc>
          <w:tcPr>
            <w:tcW w:w="897"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 xml:space="preserve">79,75 </w:t>
            </w:r>
          </w:p>
        </w:tc>
        <w:tc>
          <w:tcPr>
            <w:tcW w:w="896"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7,46</w:t>
            </w:r>
          </w:p>
        </w:tc>
      </w:tr>
      <w:tr w:rsidR="007473F1" w:rsidRPr="00E77BDD" w:rsidTr="009D4739">
        <w:tc>
          <w:tcPr>
            <w:tcW w:w="1322" w:type="dxa"/>
            <w:vMerge w:val="restart"/>
          </w:tcPr>
          <w:p w:rsidR="009D4739" w:rsidRPr="00E77BDD" w:rsidRDefault="009D4739" w:rsidP="00531A59">
            <w:pPr>
              <w:jc w:val="both"/>
              <w:rPr>
                <w:rFonts w:ascii="Times New Roman" w:hAnsi="Times New Roman" w:cs="Times New Roman"/>
                <w:b/>
                <w:sz w:val="28"/>
                <w:szCs w:val="28"/>
                <w:highlight w:val="yellow"/>
              </w:rPr>
            </w:pPr>
            <w:r w:rsidRPr="00E77BDD">
              <w:rPr>
                <w:rFonts w:ascii="Times New Roman" w:hAnsi="Times New Roman" w:cs="Times New Roman"/>
                <w:sz w:val="28"/>
                <w:szCs w:val="28"/>
                <w:highlight w:val="yellow"/>
              </w:rPr>
              <w:t>РФЗ, бали</w:t>
            </w:r>
          </w:p>
        </w:tc>
        <w:tc>
          <w:tcPr>
            <w:tcW w:w="969" w:type="dxa"/>
          </w:tcPr>
          <w:p w:rsidR="009D4739" w:rsidRPr="00E77BDD" w:rsidRDefault="009D4739" w:rsidP="00531A59">
            <w:pPr>
              <w:jc w:val="both"/>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д</w:t>
            </w:r>
          </w:p>
        </w:tc>
        <w:tc>
          <w:tcPr>
            <w:tcW w:w="1385"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1,</w:t>
            </w:r>
            <w:r w:rsidR="00E96E41" w:rsidRPr="00E77BDD">
              <w:rPr>
                <w:rFonts w:ascii="Times New Roman" w:hAnsi="Times New Roman" w:cs="Times New Roman"/>
                <w:sz w:val="28"/>
                <w:szCs w:val="28"/>
                <w:highlight w:val="yellow"/>
              </w:rPr>
              <w:t xml:space="preserve"> </w:t>
            </w:r>
            <w:r w:rsidRPr="00E77BDD">
              <w:rPr>
                <w:rFonts w:ascii="Times New Roman" w:hAnsi="Times New Roman" w:cs="Times New Roman"/>
                <w:sz w:val="28"/>
                <w:szCs w:val="28"/>
                <w:highlight w:val="yellow"/>
              </w:rPr>
              <w:t xml:space="preserve">88 </w:t>
            </w:r>
          </w:p>
        </w:tc>
        <w:tc>
          <w:tcPr>
            <w:tcW w:w="895"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 xml:space="preserve"> 1,</w:t>
            </w:r>
            <w:r w:rsidR="00E96E41" w:rsidRPr="00E77BDD">
              <w:rPr>
                <w:rFonts w:ascii="Times New Roman" w:hAnsi="Times New Roman" w:cs="Times New Roman"/>
                <w:sz w:val="28"/>
                <w:szCs w:val="28"/>
                <w:highlight w:val="yellow"/>
              </w:rPr>
              <w:t xml:space="preserve"> </w:t>
            </w:r>
            <w:r w:rsidRPr="00E77BDD">
              <w:rPr>
                <w:rFonts w:ascii="Times New Roman" w:hAnsi="Times New Roman" w:cs="Times New Roman"/>
                <w:sz w:val="28"/>
                <w:szCs w:val="28"/>
                <w:highlight w:val="yellow"/>
              </w:rPr>
              <w:t xml:space="preserve">74 </w:t>
            </w:r>
          </w:p>
        </w:tc>
        <w:tc>
          <w:tcPr>
            <w:tcW w:w="896"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 xml:space="preserve">2,83 </w:t>
            </w:r>
          </w:p>
        </w:tc>
        <w:tc>
          <w:tcPr>
            <w:tcW w:w="895"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 xml:space="preserve">2,28 </w:t>
            </w:r>
          </w:p>
        </w:tc>
        <w:tc>
          <w:tcPr>
            <w:tcW w:w="1081"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 xml:space="preserve">2,15 </w:t>
            </w:r>
          </w:p>
        </w:tc>
        <w:tc>
          <w:tcPr>
            <w:tcW w:w="895"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 xml:space="preserve">1,64 </w:t>
            </w:r>
          </w:p>
        </w:tc>
        <w:tc>
          <w:tcPr>
            <w:tcW w:w="897"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 xml:space="preserve">5,84** </w:t>
            </w:r>
          </w:p>
        </w:tc>
        <w:tc>
          <w:tcPr>
            <w:tcW w:w="896"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2,38</w:t>
            </w:r>
          </w:p>
        </w:tc>
      </w:tr>
      <w:tr w:rsidR="007473F1" w:rsidRPr="00527FA4" w:rsidTr="009D4739">
        <w:tc>
          <w:tcPr>
            <w:tcW w:w="1322" w:type="dxa"/>
            <w:vMerge/>
          </w:tcPr>
          <w:p w:rsidR="009D4739" w:rsidRPr="00E77BDD" w:rsidRDefault="009D4739" w:rsidP="00531A59">
            <w:pPr>
              <w:jc w:val="both"/>
              <w:rPr>
                <w:rFonts w:ascii="Times New Roman" w:hAnsi="Times New Roman" w:cs="Times New Roman"/>
                <w:b/>
                <w:sz w:val="28"/>
                <w:szCs w:val="28"/>
                <w:highlight w:val="yellow"/>
              </w:rPr>
            </w:pPr>
          </w:p>
        </w:tc>
        <w:tc>
          <w:tcPr>
            <w:tcW w:w="969" w:type="dxa"/>
          </w:tcPr>
          <w:p w:rsidR="009D4739" w:rsidRPr="00E77BDD" w:rsidRDefault="009D4739" w:rsidP="00531A59">
            <w:pPr>
              <w:jc w:val="both"/>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х</w:t>
            </w:r>
          </w:p>
        </w:tc>
        <w:tc>
          <w:tcPr>
            <w:tcW w:w="1385"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1,</w:t>
            </w:r>
            <w:r w:rsidR="00E96E41" w:rsidRPr="00E77BDD">
              <w:rPr>
                <w:rFonts w:ascii="Times New Roman" w:hAnsi="Times New Roman" w:cs="Times New Roman"/>
                <w:sz w:val="28"/>
                <w:szCs w:val="28"/>
                <w:highlight w:val="yellow"/>
              </w:rPr>
              <w:t xml:space="preserve"> </w:t>
            </w:r>
            <w:r w:rsidRPr="00E77BDD">
              <w:rPr>
                <w:rFonts w:ascii="Times New Roman" w:hAnsi="Times New Roman" w:cs="Times New Roman"/>
                <w:sz w:val="28"/>
                <w:szCs w:val="28"/>
                <w:highlight w:val="yellow"/>
              </w:rPr>
              <w:t xml:space="preserve">80 </w:t>
            </w:r>
          </w:p>
        </w:tc>
        <w:tc>
          <w:tcPr>
            <w:tcW w:w="895"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 xml:space="preserve"> 2,</w:t>
            </w:r>
            <w:r w:rsidR="00E96E41" w:rsidRPr="00E77BDD">
              <w:rPr>
                <w:rFonts w:ascii="Times New Roman" w:hAnsi="Times New Roman" w:cs="Times New Roman"/>
                <w:sz w:val="28"/>
                <w:szCs w:val="28"/>
                <w:highlight w:val="yellow"/>
              </w:rPr>
              <w:t xml:space="preserve"> </w:t>
            </w:r>
            <w:r w:rsidRPr="00E77BDD">
              <w:rPr>
                <w:rFonts w:ascii="Times New Roman" w:hAnsi="Times New Roman" w:cs="Times New Roman"/>
                <w:sz w:val="28"/>
                <w:szCs w:val="28"/>
                <w:highlight w:val="yellow"/>
              </w:rPr>
              <w:t xml:space="preserve">04 </w:t>
            </w:r>
          </w:p>
        </w:tc>
        <w:tc>
          <w:tcPr>
            <w:tcW w:w="896"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 xml:space="preserve">3,5 </w:t>
            </w:r>
          </w:p>
        </w:tc>
        <w:tc>
          <w:tcPr>
            <w:tcW w:w="895"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 xml:space="preserve">2,91 </w:t>
            </w:r>
          </w:p>
        </w:tc>
        <w:tc>
          <w:tcPr>
            <w:tcW w:w="1081"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 xml:space="preserve">2,33 </w:t>
            </w:r>
          </w:p>
        </w:tc>
        <w:tc>
          <w:tcPr>
            <w:tcW w:w="895"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 xml:space="preserve">2,37 </w:t>
            </w:r>
          </w:p>
        </w:tc>
        <w:tc>
          <w:tcPr>
            <w:tcW w:w="897" w:type="dxa"/>
          </w:tcPr>
          <w:p w:rsidR="009D4739" w:rsidRPr="00E77BDD" w:rsidRDefault="009D4739" w:rsidP="00531A59">
            <w:pPr>
              <w:rPr>
                <w:rFonts w:ascii="Times New Roman" w:hAnsi="Times New Roman" w:cs="Times New Roman"/>
                <w:sz w:val="28"/>
                <w:szCs w:val="28"/>
                <w:highlight w:val="yellow"/>
              </w:rPr>
            </w:pPr>
            <w:r w:rsidRPr="00E77BDD">
              <w:rPr>
                <w:rFonts w:ascii="Times New Roman" w:hAnsi="Times New Roman" w:cs="Times New Roman"/>
                <w:sz w:val="28"/>
                <w:szCs w:val="28"/>
                <w:highlight w:val="yellow"/>
              </w:rPr>
              <w:t xml:space="preserve">6,38** </w:t>
            </w:r>
          </w:p>
        </w:tc>
        <w:tc>
          <w:tcPr>
            <w:tcW w:w="896" w:type="dxa"/>
          </w:tcPr>
          <w:p w:rsidR="009D4739" w:rsidRPr="00527FA4" w:rsidRDefault="009D4739" w:rsidP="00531A59">
            <w:pPr>
              <w:rPr>
                <w:rFonts w:ascii="Times New Roman" w:hAnsi="Times New Roman" w:cs="Times New Roman"/>
                <w:sz w:val="28"/>
                <w:szCs w:val="28"/>
              </w:rPr>
            </w:pPr>
            <w:r w:rsidRPr="00E77BDD">
              <w:rPr>
                <w:rFonts w:ascii="Times New Roman" w:hAnsi="Times New Roman" w:cs="Times New Roman"/>
                <w:sz w:val="28"/>
                <w:szCs w:val="28"/>
                <w:highlight w:val="yellow"/>
              </w:rPr>
              <w:t>3,63</w:t>
            </w:r>
          </w:p>
        </w:tc>
      </w:tr>
    </w:tbl>
    <w:p w:rsidR="00035A2F" w:rsidRDefault="00035A2F" w:rsidP="00527FA4">
      <w:pPr>
        <w:spacing w:line="360" w:lineRule="auto"/>
        <w:ind w:firstLine="708"/>
        <w:jc w:val="both"/>
        <w:rPr>
          <w:rFonts w:ascii="Times New Roman" w:hAnsi="Times New Roman" w:cs="Times New Roman"/>
          <w:sz w:val="28"/>
          <w:szCs w:val="28"/>
        </w:rPr>
      </w:pPr>
    </w:p>
    <w:p w:rsidR="003A310B" w:rsidRPr="00527FA4" w:rsidRDefault="007473F1" w:rsidP="00527FA4">
      <w:pPr>
        <w:spacing w:line="360" w:lineRule="auto"/>
        <w:ind w:firstLine="708"/>
        <w:jc w:val="both"/>
        <w:rPr>
          <w:rFonts w:ascii="Times New Roman" w:hAnsi="Times New Roman" w:cs="Times New Roman"/>
          <w:b/>
          <w:sz w:val="28"/>
          <w:szCs w:val="28"/>
        </w:rPr>
      </w:pPr>
      <w:r w:rsidRPr="00527FA4">
        <w:rPr>
          <w:rFonts w:ascii="Times New Roman" w:hAnsi="Times New Roman" w:cs="Times New Roman"/>
          <w:sz w:val="28"/>
          <w:szCs w:val="28"/>
        </w:rPr>
        <w:t>Примітки: * - статистично достовірна різниця між показниками до і після експерименту (р &lt;0,05); ** - статистично достовірна різниця між показниками до і після експерименту (р &lt;0,05).</w:t>
      </w:r>
    </w:p>
    <w:p w:rsidR="00086D98" w:rsidRDefault="00654936" w:rsidP="00527FA4">
      <w:pPr>
        <w:spacing w:line="360" w:lineRule="auto"/>
        <w:ind w:firstLine="708"/>
        <w:jc w:val="both"/>
        <w:rPr>
          <w:rFonts w:ascii="Times New Roman" w:hAnsi="Times New Roman" w:cs="Times New Roman"/>
          <w:sz w:val="28"/>
          <w:szCs w:val="28"/>
        </w:rPr>
      </w:pPr>
      <w:r w:rsidRPr="00527FA4">
        <w:rPr>
          <w:rFonts w:ascii="Times New Roman" w:hAnsi="Times New Roman" w:cs="Times New Roman"/>
          <w:sz w:val="28"/>
          <w:szCs w:val="28"/>
        </w:rPr>
        <w:t xml:space="preserve">Оперативний контроль реакції організму дітей молодшого шкільного віку під час тренувальних навантажень здійснювався відповідно до частоти серцевих скорочень (ЧСС) після виконаних вправ. Алгоритм вимірювання пульсу дитини не такий, як у дорослого. Коливання імпульсу слід враховувати суворо за 1хвилину, оскільки пульс у дітей аритмічний. Тому правою рукою потрібно обхопити кисть дитини в області зап'ясткового суглоба. Великий палець повинен розташовуватися на задній частині передпліччя, а інший повинен відчувати пульсуючу променеву артерію, а потім притискати її до променевої кістки [22]. </w:t>
      </w:r>
    </w:p>
    <w:p w:rsidR="00654936" w:rsidRPr="00527FA4" w:rsidRDefault="00654936" w:rsidP="00527FA4">
      <w:pPr>
        <w:spacing w:line="360" w:lineRule="auto"/>
        <w:ind w:firstLine="708"/>
        <w:jc w:val="both"/>
        <w:rPr>
          <w:rFonts w:ascii="Times New Roman" w:hAnsi="Times New Roman" w:cs="Times New Roman"/>
          <w:sz w:val="28"/>
          <w:szCs w:val="28"/>
        </w:rPr>
      </w:pPr>
      <w:r w:rsidRPr="00527FA4">
        <w:rPr>
          <w:rFonts w:ascii="Times New Roman" w:hAnsi="Times New Roman" w:cs="Times New Roman"/>
          <w:sz w:val="28"/>
          <w:szCs w:val="28"/>
        </w:rPr>
        <w:t>Поточний контроль (функціональні зміни стану організму, реакція організму на стандартні навантаження на серцебиття) проводився через 6-12 сеансів. Етапний контроль здійснювався шляхом порівняння базових показників рівня функціональної та фізичної підготовки дітей з аналогічними показниками після двомісячного працевлаштування [26].</w:t>
      </w:r>
    </w:p>
    <w:p w:rsidR="00654936" w:rsidRPr="00527FA4" w:rsidRDefault="00654936" w:rsidP="00527FA4">
      <w:pPr>
        <w:spacing w:line="360" w:lineRule="auto"/>
        <w:ind w:firstLine="708"/>
        <w:jc w:val="both"/>
        <w:rPr>
          <w:rFonts w:ascii="Times New Roman" w:hAnsi="Times New Roman" w:cs="Times New Roman"/>
          <w:sz w:val="28"/>
          <w:szCs w:val="28"/>
        </w:rPr>
      </w:pPr>
      <w:r w:rsidRPr="00527FA4">
        <w:rPr>
          <w:rFonts w:ascii="Times New Roman" w:hAnsi="Times New Roman" w:cs="Times New Roman"/>
          <w:sz w:val="28"/>
          <w:szCs w:val="28"/>
        </w:rPr>
        <w:t>Значна різниця між CG і OG (p &lt;0,05) спостерігалася в таких показниках, як спритніс</w:t>
      </w:r>
      <w:r w:rsidR="00530E3D">
        <w:rPr>
          <w:rFonts w:ascii="Times New Roman" w:hAnsi="Times New Roman" w:cs="Times New Roman"/>
          <w:sz w:val="28"/>
          <w:szCs w:val="28"/>
        </w:rPr>
        <w:t>ть</w:t>
      </w:r>
      <w:r w:rsidRPr="00527FA4">
        <w:rPr>
          <w:rFonts w:ascii="Times New Roman" w:hAnsi="Times New Roman" w:cs="Times New Roman"/>
          <w:sz w:val="28"/>
          <w:szCs w:val="28"/>
        </w:rPr>
        <w:t>, сила (згинання розгинання руки в упорі лежачи) та швидкісно-силові показники (стрибок у довжина від місця, см), а у дівчат - також гнучкість (нахил тулуба вперед з сидячого положення, см). Після тренінгу показники тренувань із плавання покращилися як у КГ, так і в СО (р &lt;0,05).</w:t>
      </w:r>
    </w:p>
    <w:p w:rsidR="00DB643B" w:rsidRPr="00A67DF0" w:rsidRDefault="00DB643B" w:rsidP="00DB643B">
      <w:pPr>
        <w:spacing w:line="360" w:lineRule="auto"/>
        <w:ind w:firstLine="708"/>
        <w:jc w:val="both"/>
        <w:rPr>
          <w:rFonts w:ascii="Times New Roman" w:hAnsi="Times New Roman" w:cs="Times New Roman"/>
          <w:sz w:val="28"/>
          <w:szCs w:val="28"/>
          <w:lang w:val="ru-RU"/>
        </w:rPr>
      </w:pPr>
      <w:r w:rsidRPr="00DB643B">
        <w:rPr>
          <w:rFonts w:ascii="Times New Roman" w:hAnsi="Times New Roman" w:cs="Times New Roman"/>
          <w:sz w:val="28"/>
          <w:szCs w:val="28"/>
        </w:rPr>
        <w:t xml:space="preserve">Після </w:t>
      </w:r>
      <w:r>
        <w:rPr>
          <w:rFonts w:ascii="Times New Roman" w:hAnsi="Times New Roman" w:cs="Times New Roman"/>
          <w:sz w:val="28"/>
          <w:szCs w:val="28"/>
        </w:rPr>
        <w:t xml:space="preserve">проходження курсу реабілітації </w:t>
      </w:r>
      <w:r w:rsidRPr="00DB643B">
        <w:rPr>
          <w:rFonts w:ascii="Times New Roman" w:hAnsi="Times New Roman" w:cs="Times New Roman"/>
          <w:sz w:val="28"/>
          <w:szCs w:val="28"/>
        </w:rPr>
        <w:t xml:space="preserve">всі діти, і контрольної, і </w:t>
      </w:r>
      <w:r w:rsidRPr="00DB643B">
        <w:rPr>
          <w:rFonts w:ascii="Times New Roman" w:hAnsi="Times New Roman" w:cs="Times New Roman"/>
          <w:sz w:val="28"/>
          <w:szCs w:val="28"/>
        </w:rPr>
        <w:lastRenderedPageBreak/>
        <w:t xml:space="preserve">експериментальної груп були протестовані повторно за тими ж показниками, що і на початку експерименту (силова витривалість м'язів спини і живота, рухливість хребта вперед, спірометрія, проба Штанге, проба Генчі). </w:t>
      </w:r>
      <w:r w:rsidRPr="00A67DF0">
        <w:rPr>
          <w:rFonts w:ascii="Times New Roman" w:hAnsi="Times New Roman" w:cs="Times New Roman"/>
          <w:sz w:val="28"/>
          <w:szCs w:val="28"/>
          <w:lang w:val="ru-RU"/>
        </w:rPr>
        <w:t xml:space="preserve">У </w:t>
      </w:r>
      <w:r w:rsidRPr="001C3492">
        <w:rPr>
          <w:rFonts w:ascii="Times New Roman" w:hAnsi="Times New Roman" w:cs="Times New Roman"/>
          <w:color w:val="auto"/>
          <w:sz w:val="28"/>
          <w:szCs w:val="28"/>
          <w:lang w:val="ru-RU"/>
        </w:rPr>
        <w:t xml:space="preserve">таблиці </w:t>
      </w:r>
      <w:r w:rsidR="001C3492" w:rsidRPr="001C3492">
        <w:rPr>
          <w:rFonts w:ascii="Times New Roman" w:hAnsi="Times New Roman" w:cs="Times New Roman"/>
          <w:color w:val="auto"/>
          <w:sz w:val="28"/>
          <w:szCs w:val="28"/>
          <w:lang w:val="ru-RU"/>
        </w:rPr>
        <w:t>3.6</w:t>
      </w:r>
      <w:r w:rsidRPr="001C3492">
        <w:rPr>
          <w:rFonts w:ascii="Times New Roman" w:hAnsi="Times New Roman" w:cs="Times New Roman"/>
          <w:color w:val="auto"/>
          <w:sz w:val="28"/>
          <w:szCs w:val="28"/>
          <w:lang w:val="ru-RU"/>
        </w:rPr>
        <w:t xml:space="preserve"> наведені</w:t>
      </w:r>
      <w:r w:rsidRPr="00A67DF0">
        <w:rPr>
          <w:rFonts w:ascii="Times New Roman" w:hAnsi="Times New Roman" w:cs="Times New Roman"/>
          <w:sz w:val="28"/>
          <w:szCs w:val="28"/>
          <w:lang w:val="ru-RU"/>
        </w:rPr>
        <w:t xml:space="preserve"> результати отримані по експериментальній групі.</w:t>
      </w:r>
    </w:p>
    <w:p w:rsidR="00DB643B" w:rsidRPr="00A67DF0" w:rsidRDefault="001C3492" w:rsidP="00DB643B">
      <w:pPr>
        <w:spacing w:line="36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Таблиця 3.6</w:t>
      </w:r>
    </w:p>
    <w:p w:rsidR="00DB643B" w:rsidRDefault="00DB643B" w:rsidP="00DB643B">
      <w:pPr>
        <w:spacing w:line="360" w:lineRule="auto"/>
        <w:jc w:val="center"/>
        <w:rPr>
          <w:rFonts w:ascii="Times New Roman" w:hAnsi="Times New Roman" w:cs="Times New Roman"/>
          <w:b/>
          <w:sz w:val="28"/>
          <w:szCs w:val="28"/>
          <w:lang w:val="ru-RU"/>
        </w:rPr>
      </w:pPr>
      <w:r w:rsidRPr="00DB643B">
        <w:rPr>
          <w:rFonts w:ascii="Times New Roman" w:hAnsi="Times New Roman" w:cs="Times New Roman"/>
          <w:b/>
          <w:sz w:val="28"/>
          <w:szCs w:val="28"/>
          <w:lang w:val="ru-RU"/>
        </w:rPr>
        <w:t>Порівняльна характеристика отриманих результатів, за підсумками дослідження, в експериментальній групі по пробам опорно-рухового аппарату</w:t>
      </w:r>
    </w:p>
    <w:p w:rsidR="00DB643B" w:rsidRPr="00DB643B" w:rsidRDefault="00DB643B" w:rsidP="00DB643B">
      <w:pPr>
        <w:spacing w:line="360" w:lineRule="auto"/>
        <w:jc w:val="center"/>
        <w:rPr>
          <w:rFonts w:ascii="Times New Roman" w:hAnsi="Times New Roman" w:cs="Times New Roman"/>
          <w:b/>
          <w:sz w:val="28"/>
          <w:szCs w:val="28"/>
          <w:lang w:val="ru-RU"/>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94"/>
        <w:gridCol w:w="1467"/>
        <w:gridCol w:w="916"/>
        <w:gridCol w:w="952"/>
        <w:gridCol w:w="574"/>
        <w:gridCol w:w="952"/>
        <w:gridCol w:w="917"/>
        <w:gridCol w:w="952"/>
        <w:gridCol w:w="947"/>
        <w:gridCol w:w="957"/>
      </w:tblGrid>
      <w:tr w:rsidR="00DB643B" w:rsidRPr="00A67DF0" w:rsidTr="00DB643B">
        <w:tc>
          <w:tcPr>
            <w:tcW w:w="594"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 п/п</w:t>
            </w:r>
          </w:p>
        </w:tc>
        <w:tc>
          <w:tcPr>
            <w:tcW w:w="1467"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lang w:val="ru-RU"/>
              </w:rPr>
              <w:t>Імя</w:t>
            </w:r>
          </w:p>
        </w:tc>
        <w:tc>
          <w:tcPr>
            <w:tcW w:w="1868" w:type="dxa"/>
            <w:gridSpan w:val="2"/>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СВМС (с)</w:t>
            </w:r>
          </w:p>
        </w:tc>
        <w:tc>
          <w:tcPr>
            <w:tcW w:w="1526" w:type="dxa"/>
            <w:gridSpan w:val="2"/>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СВМЖ (с)</w:t>
            </w:r>
          </w:p>
        </w:tc>
        <w:tc>
          <w:tcPr>
            <w:tcW w:w="1869" w:type="dxa"/>
            <w:gridSpan w:val="2"/>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ППВ (см)</w:t>
            </w:r>
          </w:p>
        </w:tc>
        <w:tc>
          <w:tcPr>
            <w:tcW w:w="1904" w:type="dxa"/>
            <w:gridSpan w:val="2"/>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Динамометр. пр/лів (кг)</w:t>
            </w:r>
          </w:p>
        </w:tc>
      </w:tr>
      <w:tr w:rsidR="00DB643B" w:rsidRPr="00A67DF0" w:rsidTr="00DB643B">
        <w:tc>
          <w:tcPr>
            <w:tcW w:w="594"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p>
        </w:tc>
        <w:tc>
          <w:tcPr>
            <w:tcW w:w="1467"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p>
        </w:tc>
        <w:tc>
          <w:tcPr>
            <w:tcW w:w="916"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до</w:t>
            </w:r>
          </w:p>
        </w:tc>
        <w:tc>
          <w:tcPr>
            <w:tcW w:w="952"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lang w:val="ru-RU"/>
              </w:rPr>
            </w:pPr>
            <w:r w:rsidRPr="001C3492">
              <w:rPr>
                <w:rFonts w:ascii="Times New Roman" w:hAnsi="Times New Roman" w:cs="Times New Roman"/>
                <w:sz w:val="28"/>
                <w:szCs w:val="28"/>
              </w:rPr>
              <w:t>п</w:t>
            </w:r>
            <w:r w:rsidRPr="001C3492">
              <w:rPr>
                <w:rFonts w:ascii="Times New Roman" w:hAnsi="Times New Roman" w:cs="Times New Roman"/>
                <w:sz w:val="28"/>
                <w:szCs w:val="28"/>
                <w:lang w:val="ru-RU"/>
              </w:rPr>
              <w:t>ісля</w:t>
            </w:r>
          </w:p>
        </w:tc>
        <w:tc>
          <w:tcPr>
            <w:tcW w:w="574"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до</w:t>
            </w:r>
          </w:p>
        </w:tc>
        <w:tc>
          <w:tcPr>
            <w:tcW w:w="952"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lang w:val="ru-RU"/>
              </w:rPr>
            </w:pPr>
            <w:r w:rsidRPr="001C3492">
              <w:rPr>
                <w:rFonts w:ascii="Times New Roman" w:hAnsi="Times New Roman" w:cs="Times New Roman"/>
                <w:sz w:val="28"/>
                <w:szCs w:val="28"/>
              </w:rPr>
              <w:t>п</w:t>
            </w:r>
            <w:r w:rsidRPr="001C3492">
              <w:rPr>
                <w:rFonts w:ascii="Times New Roman" w:hAnsi="Times New Roman" w:cs="Times New Roman"/>
                <w:sz w:val="28"/>
                <w:szCs w:val="28"/>
                <w:lang w:val="ru-RU"/>
              </w:rPr>
              <w:t>ісля</w:t>
            </w:r>
          </w:p>
        </w:tc>
        <w:tc>
          <w:tcPr>
            <w:tcW w:w="917"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до</w:t>
            </w:r>
          </w:p>
        </w:tc>
        <w:tc>
          <w:tcPr>
            <w:tcW w:w="952"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lang w:val="ru-RU"/>
              </w:rPr>
            </w:pPr>
            <w:r w:rsidRPr="001C3492">
              <w:rPr>
                <w:rFonts w:ascii="Times New Roman" w:hAnsi="Times New Roman" w:cs="Times New Roman"/>
                <w:sz w:val="28"/>
                <w:szCs w:val="28"/>
              </w:rPr>
              <w:t>п</w:t>
            </w:r>
            <w:r w:rsidRPr="001C3492">
              <w:rPr>
                <w:rFonts w:ascii="Times New Roman" w:hAnsi="Times New Roman" w:cs="Times New Roman"/>
                <w:sz w:val="28"/>
                <w:szCs w:val="28"/>
                <w:lang w:val="ru-RU"/>
              </w:rPr>
              <w:t>ісля</w:t>
            </w:r>
          </w:p>
        </w:tc>
        <w:tc>
          <w:tcPr>
            <w:tcW w:w="947"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до</w:t>
            </w:r>
          </w:p>
        </w:tc>
        <w:tc>
          <w:tcPr>
            <w:tcW w:w="957"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lang w:val="ru-RU"/>
              </w:rPr>
            </w:pPr>
            <w:r w:rsidRPr="001C3492">
              <w:rPr>
                <w:rFonts w:ascii="Times New Roman" w:hAnsi="Times New Roman" w:cs="Times New Roman"/>
                <w:sz w:val="28"/>
                <w:szCs w:val="28"/>
              </w:rPr>
              <w:t>п</w:t>
            </w:r>
            <w:r w:rsidRPr="001C3492">
              <w:rPr>
                <w:rFonts w:ascii="Times New Roman" w:hAnsi="Times New Roman" w:cs="Times New Roman"/>
                <w:sz w:val="28"/>
                <w:szCs w:val="28"/>
                <w:lang w:val="ru-RU"/>
              </w:rPr>
              <w:t>ісля</w:t>
            </w:r>
          </w:p>
        </w:tc>
      </w:tr>
      <w:tr w:rsidR="00DB643B" w:rsidRPr="00A67DF0" w:rsidTr="00DB643B">
        <w:tc>
          <w:tcPr>
            <w:tcW w:w="594"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1</w:t>
            </w:r>
          </w:p>
        </w:tc>
        <w:tc>
          <w:tcPr>
            <w:tcW w:w="1467"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Валерія</w:t>
            </w:r>
          </w:p>
        </w:tc>
        <w:tc>
          <w:tcPr>
            <w:tcW w:w="916"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84</w:t>
            </w:r>
          </w:p>
        </w:tc>
        <w:tc>
          <w:tcPr>
            <w:tcW w:w="952"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95</w:t>
            </w:r>
          </w:p>
        </w:tc>
        <w:tc>
          <w:tcPr>
            <w:tcW w:w="574"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15</w:t>
            </w:r>
          </w:p>
        </w:tc>
        <w:tc>
          <w:tcPr>
            <w:tcW w:w="952"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24</w:t>
            </w:r>
          </w:p>
        </w:tc>
        <w:tc>
          <w:tcPr>
            <w:tcW w:w="917"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-12</w:t>
            </w:r>
          </w:p>
        </w:tc>
        <w:tc>
          <w:tcPr>
            <w:tcW w:w="952"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-10</w:t>
            </w:r>
          </w:p>
        </w:tc>
        <w:tc>
          <w:tcPr>
            <w:tcW w:w="947"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25/21</w:t>
            </w:r>
          </w:p>
        </w:tc>
        <w:tc>
          <w:tcPr>
            <w:tcW w:w="957"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30/21</w:t>
            </w:r>
          </w:p>
        </w:tc>
      </w:tr>
      <w:tr w:rsidR="00DB643B" w:rsidRPr="00A67DF0" w:rsidTr="00DB643B">
        <w:tc>
          <w:tcPr>
            <w:tcW w:w="594"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2</w:t>
            </w:r>
          </w:p>
        </w:tc>
        <w:tc>
          <w:tcPr>
            <w:tcW w:w="1467" w:type="dxa"/>
            <w:tcBorders>
              <w:top w:val="single" w:sz="6" w:space="0" w:color="auto"/>
              <w:left w:val="single" w:sz="6" w:space="0" w:color="auto"/>
              <w:bottom w:val="single" w:sz="6" w:space="0" w:color="auto"/>
              <w:right w:val="single" w:sz="6" w:space="0" w:color="auto"/>
            </w:tcBorders>
          </w:tcPr>
          <w:p w:rsidR="00DB643B" w:rsidRPr="001C3492" w:rsidRDefault="001C3492" w:rsidP="00DB643B">
            <w:pPr>
              <w:rPr>
                <w:rFonts w:ascii="Times New Roman" w:hAnsi="Times New Roman" w:cs="Times New Roman"/>
                <w:sz w:val="28"/>
                <w:szCs w:val="28"/>
              </w:rPr>
            </w:pPr>
            <w:r w:rsidRPr="001C3492">
              <w:rPr>
                <w:rFonts w:ascii="Times New Roman" w:hAnsi="Times New Roman" w:cs="Times New Roman"/>
                <w:sz w:val="28"/>
                <w:szCs w:val="28"/>
              </w:rPr>
              <w:t xml:space="preserve">Ельмира </w:t>
            </w:r>
          </w:p>
        </w:tc>
        <w:tc>
          <w:tcPr>
            <w:tcW w:w="916"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180</w:t>
            </w:r>
          </w:p>
        </w:tc>
        <w:tc>
          <w:tcPr>
            <w:tcW w:w="952"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186</w:t>
            </w:r>
          </w:p>
        </w:tc>
        <w:tc>
          <w:tcPr>
            <w:tcW w:w="574"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42</w:t>
            </w:r>
          </w:p>
        </w:tc>
        <w:tc>
          <w:tcPr>
            <w:tcW w:w="952"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48</w:t>
            </w:r>
          </w:p>
        </w:tc>
        <w:tc>
          <w:tcPr>
            <w:tcW w:w="917"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-5</w:t>
            </w:r>
          </w:p>
        </w:tc>
        <w:tc>
          <w:tcPr>
            <w:tcW w:w="952"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-4</w:t>
            </w:r>
          </w:p>
        </w:tc>
        <w:tc>
          <w:tcPr>
            <w:tcW w:w="947"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14/15</w:t>
            </w:r>
          </w:p>
        </w:tc>
        <w:tc>
          <w:tcPr>
            <w:tcW w:w="957"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22/20</w:t>
            </w:r>
          </w:p>
        </w:tc>
      </w:tr>
      <w:tr w:rsidR="00DB643B" w:rsidRPr="00A67DF0" w:rsidTr="00DB643B">
        <w:tc>
          <w:tcPr>
            <w:tcW w:w="594"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3</w:t>
            </w:r>
          </w:p>
        </w:tc>
        <w:tc>
          <w:tcPr>
            <w:tcW w:w="1467" w:type="dxa"/>
            <w:tcBorders>
              <w:top w:val="single" w:sz="6" w:space="0" w:color="auto"/>
              <w:left w:val="single" w:sz="6" w:space="0" w:color="auto"/>
              <w:bottom w:val="single" w:sz="6" w:space="0" w:color="auto"/>
              <w:right w:val="single" w:sz="6" w:space="0" w:color="auto"/>
            </w:tcBorders>
          </w:tcPr>
          <w:p w:rsidR="00DB643B" w:rsidRPr="001C3492" w:rsidRDefault="001C3492" w:rsidP="00DB643B">
            <w:pPr>
              <w:rPr>
                <w:rFonts w:ascii="Times New Roman" w:hAnsi="Times New Roman" w:cs="Times New Roman"/>
                <w:sz w:val="28"/>
                <w:szCs w:val="28"/>
              </w:rPr>
            </w:pPr>
            <w:r w:rsidRPr="001C3492">
              <w:rPr>
                <w:rFonts w:ascii="Times New Roman" w:hAnsi="Times New Roman" w:cs="Times New Roman"/>
                <w:sz w:val="28"/>
                <w:szCs w:val="28"/>
              </w:rPr>
              <w:t>Артем</w:t>
            </w:r>
          </w:p>
        </w:tc>
        <w:tc>
          <w:tcPr>
            <w:tcW w:w="916"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95</w:t>
            </w:r>
          </w:p>
        </w:tc>
        <w:tc>
          <w:tcPr>
            <w:tcW w:w="952"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115</w:t>
            </w:r>
          </w:p>
        </w:tc>
        <w:tc>
          <w:tcPr>
            <w:tcW w:w="574"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32</w:t>
            </w:r>
          </w:p>
        </w:tc>
        <w:tc>
          <w:tcPr>
            <w:tcW w:w="952"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45</w:t>
            </w:r>
          </w:p>
        </w:tc>
        <w:tc>
          <w:tcPr>
            <w:tcW w:w="917"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0</w:t>
            </w:r>
          </w:p>
        </w:tc>
        <w:tc>
          <w:tcPr>
            <w:tcW w:w="952"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0</w:t>
            </w:r>
          </w:p>
        </w:tc>
        <w:tc>
          <w:tcPr>
            <w:tcW w:w="947"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19/19</w:t>
            </w:r>
          </w:p>
        </w:tc>
        <w:tc>
          <w:tcPr>
            <w:tcW w:w="957"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21/20</w:t>
            </w:r>
          </w:p>
        </w:tc>
      </w:tr>
      <w:tr w:rsidR="00DB643B" w:rsidRPr="00A67DF0" w:rsidTr="00DB643B">
        <w:tc>
          <w:tcPr>
            <w:tcW w:w="594"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4</w:t>
            </w:r>
          </w:p>
        </w:tc>
        <w:tc>
          <w:tcPr>
            <w:tcW w:w="1467" w:type="dxa"/>
            <w:tcBorders>
              <w:top w:val="single" w:sz="6" w:space="0" w:color="auto"/>
              <w:left w:val="single" w:sz="6" w:space="0" w:color="auto"/>
              <w:bottom w:val="single" w:sz="6" w:space="0" w:color="auto"/>
              <w:right w:val="single" w:sz="6" w:space="0" w:color="auto"/>
            </w:tcBorders>
          </w:tcPr>
          <w:p w:rsidR="00DB643B" w:rsidRPr="001C3492" w:rsidRDefault="001C3492" w:rsidP="00DB643B">
            <w:pPr>
              <w:rPr>
                <w:rFonts w:ascii="Times New Roman" w:hAnsi="Times New Roman" w:cs="Times New Roman"/>
                <w:sz w:val="28"/>
                <w:szCs w:val="28"/>
              </w:rPr>
            </w:pPr>
            <w:r w:rsidRPr="001C3492">
              <w:rPr>
                <w:rFonts w:ascii="Times New Roman" w:hAnsi="Times New Roman" w:cs="Times New Roman"/>
                <w:sz w:val="28"/>
                <w:szCs w:val="28"/>
              </w:rPr>
              <w:t xml:space="preserve">Анастасія </w:t>
            </w:r>
          </w:p>
        </w:tc>
        <w:tc>
          <w:tcPr>
            <w:tcW w:w="916"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165</w:t>
            </w:r>
          </w:p>
        </w:tc>
        <w:tc>
          <w:tcPr>
            <w:tcW w:w="952"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178</w:t>
            </w:r>
          </w:p>
        </w:tc>
        <w:tc>
          <w:tcPr>
            <w:tcW w:w="574"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35</w:t>
            </w:r>
          </w:p>
        </w:tc>
        <w:tc>
          <w:tcPr>
            <w:tcW w:w="952"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37</w:t>
            </w:r>
          </w:p>
        </w:tc>
        <w:tc>
          <w:tcPr>
            <w:tcW w:w="917"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-10</w:t>
            </w:r>
          </w:p>
        </w:tc>
        <w:tc>
          <w:tcPr>
            <w:tcW w:w="952"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-6</w:t>
            </w:r>
          </w:p>
        </w:tc>
        <w:tc>
          <w:tcPr>
            <w:tcW w:w="947"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30/22</w:t>
            </w:r>
          </w:p>
        </w:tc>
        <w:tc>
          <w:tcPr>
            <w:tcW w:w="957"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29/22</w:t>
            </w:r>
          </w:p>
        </w:tc>
      </w:tr>
      <w:tr w:rsidR="00DB643B" w:rsidRPr="00A67DF0" w:rsidTr="00DB643B">
        <w:tc>
          <w:tcPr>
            <w:tcW w:w="594"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5</w:t>
            </w:r>
          </w:p>
        </w:tc>
        <w:tc>
          <w:tcPr>
            <w:tcW w:w="1467" w:type="dxa"/>
            <w:tcBorders>
              <w:top w:val="single" w:sz="6" w:space="0" w:color="auto"/>
              <w:left w:val="single" w:sz="6" w:space="0" w:color="auto"/>
              <w:bottom w:val="single" w:sz="6" w:space="0" w:color="auto"/>
              <w:right w:val="single" w:sz="6" w:space="0" w:color="auto"/>
            </w:tcBorders>
          </w:tcPr>
          <w:p w:rsidR="00DB643B" w:rsidRPr="001C3492" w:rsidRDefault="001C3492" w:rsidP="00DB643B">
            <w:pPr>
              <w:rPr>
                <w:rFonts w:ascii="Times New Roman" w:hAnsi="Times New Roman" w:cs="Times New Roman"/>
                <w:sz w:val="28"/>
                <w:szCs w:val="28"/>
              </w:rPr>
            </w:pPr>
            <w:r w:rsidRPr="001C3492">
              <w:rPr>
                <w:rFonts w:ascii="Times New Roman" w:hAnsi="Times New Roman" w:cs="Times New Roman"/>
                <w:sz w:val="28"/>
                <w:szCs w:val="28"/>
              </w:rPr>
              <w:t xml:space="preserve">Елизавета </w:t>
            </w:r>
          </w:p>
        </w:tc>
        <w:tc>
          <w:tcPr>
            <w:tcW w:w="916"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135</w:t>
            </w:r>
          </w:p>
        </w:tc>
        <w:tc>
          <w:tcPr>
            <w:tcW w:w="952"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147</w:t>
            </w:r>
          </w:p>
        </w:tc>
        <w:tc>
          <w:tcPr>
            <w:tcW w:w="574"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40</w:t>
            </w:r>
          </w:p>
        </w:tc>
        <w:tc>
          <w:tcPr>
            <w:tcW w:w="952"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47</w:t>
            </w:r>
          </w:p>
        </w:tc>
        <w:tc>
          <w:tcPr>
            <w:tcW w:w="917"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+7</w:t>
            </w:r>
          </w:p>
        </w:tc>
        <w:tc>
          <w:tcPr>
            <w:tcW w:w="952"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+5</w:t>
            </w:r>
          </w:p>
        </w:tc>
        <w:tc>
          <w:tcPr>
            <w:tcW w:w="947"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21/18</w:t>
            </w:r>
          </w:p>
        </w:tc>
        <w:tc>
          <w:tcPr>
            <w:tcW w:w="957"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19/18</w:t>
            </w:r>
          </w:p>
        </w:tc>
      </w:tr>
      <w:tr w:rsidR="00DB643B" w:rsidRPr="00A67DF0" w:rsidTr="00DB643B">
        <w:tc>
          <w:tcPr>
            <w:tcW w:w="594"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6</w:t>
            </w:r>
          </w:p>
        </w:tc>
        <w:tc>
          <w:tcPr>
            <w:tcW w:w="1467" w:type="dxa"/>
            <w:tcBorders>
              <w:top w:val="single" w:sz="6" w:space="0" w:color="auto"/>
              <w:left w:val="single" w:sz="6" w:space="0" w:color="auto"/>
              <w:bottom w:val="single" w:sz="6" w:space="0" w:color="auto"/>
              <w:right w:val="single" w:sz="6" w:space="0" w:color="auto"/>
            </w:tcBorders>
          </w:tcPr>
          <w:p w:rsidR="00DB643B" w:rsidRPr="001C3492" w:rsidRDefault="001C3492" w:rsidP="00DB643B">
            <w:pPr>
              <w:rPr>
                <w:rFonts w:ascii="Times New Roman" w:hAnsi="Times New Roman" w:cs="Times New Roman"/>
                <w:sz w:val="28"/>
                <w:szCs w:val="28"/>
              </w:rPr>
            </w:pPr>
            <w:r w:rsidRPr="001C3492">
              <w:rPr>
                <w:rFonts w:ascii="Times New Roman" w:hAnsi="Times New Roman" w:cs="Times New Roman"/>
                <w:sz w:val="28"/>
                <w:szCs w:val="28"/>
              </w:rPr>
              <w:t xml:space="preserve">Артур </w:t>
            </w:r>
          </w:p>
        </w:tc>
        <w:tc>
          <w:tcPr>
            <w:tcW w:w="916"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140</w:t>
            </w:r>
          </w:p>
        </w:tc>
        <w:tc>
          <w:tcPr>
            <w:tcW w:w="952"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149</w:t>
            </w:r>
          </w:p>
        </w:tc>
        <w:tc>
          <w:tcPr>
            <w:tcW w:w="574"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38</w:t>
            </w:r>
          </w:p>
        </w:tc>
        <w:tc>
          <w:tcPr>
            <w:tcW w:w="952"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35</w:t>
            </w:r>
          </w:p>
        </w:tc>
        <w:tc>
          <w:tcPr>
            <w:tcW w:w="917"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+5</w:t>
            </w:r>
          </w:p>
        </w:tc>
        <w:tc>
          <w:tcPr>
            <w:tcW w:w="952"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+6</w:t>
            </w:r>
          </w:p>
        </w:tc>
        <w:tc>
          <w:tcPr>
            <w:tcW w:w="947"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28/22</w:t>
            </w:r>
          </w:p>
        </w:tc>
        <w:tc>
          <w:tcPr>
            <w:tcW w:w="957"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26/21</w:t>
            </w:r>
          </w:p>
        </w:tc>
      </w:tr>
      <w:tr w:rsidR="00DB643B" w:rsidRPr="00A67DF0" w:rsidTr="00DB643B">
        <w:tc>
          <w:tcPr>
            <w:tcW w:w="594"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7</w:t>
            </w:r>
          </w:p>
        </w:tc>
        <w:tc>
          <w:tcPr>
            <w:tcW w:w="1467" w:type="dxa"/>
            <w:tcBorders>
              <w:top w:val="single" w:sz="6" w:space="0" w:color="auto"/>
              <w:left w:val="single" w:sz="6" w:space="0" w:color="auto"/>
              <w:bottom w:val="single" w:sz="6" w:space="0" w:color="auto"/>
              <w:right w:val="single" w:sz="6" w:space="0" w:color="auto"/>
            </w:tcBorders>
          </w:tcPr>
          <w:p w:rsidR="00DB643B" w:rsidRPr="001C3492" w:rsidRDefault="001C3492" w:rsidP="00DB643B">
            <w:pPr>
              <w:rPr>
                <w:rFonts w:ascii="Times New Roman" w:hAnsi="Times New Roman" w:cs="Times New Roman"/>
                <w:sz w:val="28"/>
                <w:szCs w:val="28"/>
              </w:rPr>
            </w:pPr>
            <w:r w:rsidRPr="001C3492">
              <w:rPr>
                <w:rFonts w:ascii="Times New Roman" w:hAnsi="Times New Roman" w:cs="Times New Roman"/>
                <w:sz w:val="28"/>
                <w:szCs w:val="28"/>
              </w:rPr>
              <w:t>Оксана</w:t>
            </w:r>
          </w:p>
        </w:tc>
        <w:tc>
          <w:tcPr>
            <w:tcW w:w="916"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125</w:t>
            </w:r>
          </w:p>
        </w:tc>
        <w:tc>
          <w:tcPr>
            <w:tcW w:w="952"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136</w:t>
            </w:r>
          </w:p>
        </w:tc>
        <w:tc>
          <w:tcPr>
            <w:tcW w:w="574"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28</w:t>
            </w:r>
          </w:p>
        </w:tc>
        <w:tc>
          <w:tcPr>
            <w:tcW w:w="952"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23</w:t>
            </w:r>
          </w:p>
        </w:tc>
        <w:tc>
          <w:tcPr>
            <w:tcW w:w="917"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+8</w:t>
            </w:r>
          </w:p>
        </w:tc>
        <w:tc>
          <w:tcPr>
            <w:tcW w:w="952"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+7</w:t>
            </w:r>
          </w:p>
        </w:tc>
        <w:tc>
          <w:tcPr>
            <w:tcW w:w="947"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23/19</w:t>
            </w:r>
          </w:p>
        </w:tc>
        <w:tc>
          <w:tcPr>
            <w:tcW w:w="957"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23/19</w:t>
            </w:r>
          </w:p>
        </w:tc>
      </w:tr>
      <w:tr w:rsidR="00DB643B" w:rsidRPr="00A67DF0" w:rsidTr="00DB643B">
        <w:tc>
          <w:tcPr>
            <w:tcW w:w="594"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8</w:t>
            </w:r>
          </w:p>
        </w:tc>
        <w:tc>
          <w:tcPr>
            <w:tcW w:w="1467" w:type="dxa"/>
            <w:tcBorders>
              <w:top w:val="single" w:sz="6" w:space="0" w:color="auto"/>
              <w:left w:val="single" w:sz="6" w:space="0" w:color="auto"/>
              <w:bottom w:val="single" w:sz="6" w:space="0" w:color="auto"/>
              <w:right w:val="single" w:sz="6" w:space="0" w:color="auto"/>
            </w:tcBorders>
          </w:tcPr>
          <w:p w:rsidR="00DB643B" w:rsidRPr="001C3492" w:rsidRDefault="001C3492" w:rsidP="00DB643B">
            <w:pPr>
              <w:rPr>
                <w:rFonts w:ascii="Times New Roman" w:hAnsi="Times New Roman" w:cs="Times New Roman"/>
                <w:sz w:val="28"/>
                <w:szCs w:val="28"/>
              </w:rPr>
            </w:pPr>
            <w:r w:rsidRPr="001C3492">
              <w:rPr>
                <w:rFonts w:ascii="Times New Roman" w:hAnsi="Times New Roman" w:cs="Times New Roman"/>
                <w:sz w:val="28"/>
                <w:szCs w:val="28"/>
              </w:rPr>
              <w:t xml:space="preserve">Валерій </w:t>
            </w:r>
          </w:p>
        </w:tc>
        <w:tc>
          <w:tcPr>
            <w:tcW w:w="916"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163</w:t>
            </w:r>
          </w:p>
        </w:tc>
        <w:tc>
          <w:tcPr>
            <w:tcW w:w="952"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170</w:t>
            </w:r>
          </w:p>
        </w:tc>
        <w:tc>
          <w:tcPr>
            <w:tcW w:w="574"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47</w:t>
            </w:r>
          </w:p>
        </w:tc>
        <w:tc>
          <w:tcPr>
            <w:tcW w:w="952"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56</w:t>
            </w:r>
          </w:p>
        </w:tc>
        <w:tc>
          <w:tcPr>
            <w:tcW w:w="917"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-10</w:t>
            </w:r>
          </w:p>
        </w:tc>
        <w:tc>
          <w:tcPr>
            <w:tcW w:w="952"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-11</w:t>
            </w:r>
          </w:p>
        </w:tc>
        <w:tc>
          <w:tcPr>
            <w:tcW w:w="947"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28/27</w:t>
            </w:r>
          </w:p>
        </w:tc>
        <w:tc>
          <w:tcPr>
            <w:tcW w:w="957"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27/27</w:t>
            </w:r>
          </w:p>
        </w:tc>
      </w:tr>
      <w:tr w:rsidR="00DB643B" w:rsidRPr="00A67DF0" w:rsidTr="00DB643B">
        <w:tc>
          <w:tcPr>
            <w:tcW w:w="594"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9</w:t>
            </w:r>
          </w:p>
        </w:tc>
        <w:tc>
          <w:tcPr>
            <w:tcW w:w="1467" w:type="dxa"/>
            <w:tcBorders>
              <w:top w:val="single" w:sz="6" w:space="0" w:color="auto"/>
              <w:left w:val="single" w:sz="6" w:space="0" w:color="auto"/>
              <w:bottom w:val="single" w:sz="6" w:space="0" w:color="auto"/>
              <w:right w:val="single" w:sz="6" w:space="0" w:color="auto"/>
            </w:tcBorders>
          </w:tcPr>
          <w:p w:rsidR="00DB643B" w:rsidRPr="001C3492" w:rsidRDefault="001C3492" w:rsidP="00DB643B">
            <w:pPr>
              <w:rPr>
                <w:rFonts w:ascii="Times New Roman" w:hAnsi="Times New Roman" w:cs="Times New Roman"/>
                <w:sz w:val="28"/>
                <w:szCs w:val="28"/>
              </w:rPr>
            </w:pPr>
            <w:r w:rsidRPr="001C3492">
              <w:rPr>
                <w:rFonts w:ascii="Times New Roman" w:hAnsi="Times New Roman" w:cs="Times New Roman"/>
                <w:sz w:val="28"/>
                <w:szCs w:val="28"/>
              </w:rPr>
              <w:t>Євгенія</w:t>
            </w:r>
          </w:p>
        </w:tc>
        <w:tc>
          <w:tcPr>
            <w:tcW w:w="916"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136</w:t>
            </w:r>
          </w:p>
        </w:tc>
        <w:tc>
          <w:tcPr>
            <w:tcW w:w="952"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148</w:t>
            </w:r>
          </w:p>
        </w:tc>
        <w:tc>
          <w:tcPr>
            <w:tcW w:w="574"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22</w:t>
            </w:r>
          </w:p>
        </w:tc>
        <w:tc>
          <w:tcPr>
            <w:tcW w:w="952"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37</w:t>
            </w:r>
          </w:p>
        </w:tc>
        <w:tc>
          <w:tcPr>
            <w:tcW w:w="917"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-10</w:t>
            </w:r>
          </w:p>
        </w:tc>
        <w:tc>
          <w:tcPr>
            <w:tcW w:w="952"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-9</w:t>
            </w:r>
          </w:p>
        </w:tc>
        <w:tc>
          <w:tcPr>
            <w:tcW w:w="947"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20/16</w:t>
            </w:r>
          </w:p>
        </w:tc>
        <w:tc>
          <w:tcPr>
            <w:tcW w:w="957"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19/15</w:t>
            </w:r>
          </w:p>
        </w:tc>
      </w:tr>
      <w:tr w:rsidR="00DB643B" w:rsidRPr="00A67DF0" w:rsidTr="00DB643B">
        <w:tc>
          <w:tcPr>
            <w:tcW w:w="594"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10</w:t>
            </w:r>
          </w:p>
        </w:tc>
        <w:tc>
          <w:tcPr>
            <w:tcW w:w="1467" w:type="dxa"/>
            <w:tcBorders>
              <w:top w:val="single" w:sz="6" w:space="0" w:color="auto"/>
              <w:left w:val="single" w:sz="6" w:space="0" w:color="auto"/>
              <w:bottom w:val="single" w:sz="6" w:space="0" w:color="auto"/>
              <w:right w:val="single" w:sz="6" w:space="0" w:color="auto"/>
            </w:tcBorders>
          </w:tcPr>
          <w:p w:rsidR="00DB643B" w:rsidRPr="001C3492" w:rsidRDefault="001C3492" w:rsidP="00DB643B">
            <w:pPr>
              <w:rPr>
                <w:rFonts w:ascii="Times New Roman" w:hAnsi="Times New Roman" w:cs="Times New Roman"/>
                <w:sz w:val="28"/>
                <w:szCs w:val="28"/>
              </w:rPr>
            </w:pPr>
            <w:r w:rsidRPr="001C3492">
              <w:rPr>
                <w:rFonts w:ascii="Times New Roman" w:hAnsi="Times New Roman" w:cs="Times New Roman"/>
                <w:sz w:val="28"/>
                <w:szCs w:val="28"/>
              </w:rPr>
              <w:t>Шота</w:t>
            </w:r>
          </w:p>
        </w:tc>
        <w:tc>
          <w:tcPr>
            <w:tcW w:w="916"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155</w:t>
            </w:r>
          </w:p>
        </w:tc>
        <w:tc>
          <w:tcPr>
            <w:tcW w:w="952"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175</w:t>
            </w:r>
          </w:p>
        </w:tc>
        <w:tc>
          <w:tcPr>
            <w:tcW w:w="574"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44</w:t>
            </w:r>
          </w:p>
        </w:tc>
        <w:tc>
          <w:tcPr>
            <w:tcW w:w="952"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48</w:t>
            </w:r>
          </w:p>
        </w:tc>
        <w:tc>
          <w:tcPr>
            <w:tcW w:w="917"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0</w:t>
            </w:r>
          </w:p>
        </w:tc>
        <w:tc>
          <w:tcPr>
            <w:tcW w:w="952"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0</w:t>
            </w:r>
          </w:p>
        </w:tc>
        <w:tc>
          <w:tcPr>
            <w:tcW w:w="947"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22/20</w:t>
            </w:r>
          </w:p>
        </w:tc>
        <w:tc>
          <w:tcPr>
            <w:tcW w:w="957" w:type="dxa"/>
            <w:tcBorders>
              <w:top w:val="single" w:sz="6" w:space="0" w:color="auto"/>
              <w:left w:val="single" w:sz="6" w:space="0" w:color="auto"/>
              <w:bottom w:val="single" w:sz="6" w:space="0" w:color="auto"/>
              <w:right w:val="single" w:sz="6" w:space="0" w:color="auto"/>
            </w:tcBorders>
          </w:tcPr>
          <w:p w:rsidR="00DB643B" w:rsidRPr="001C3492" w:rsidRDefault="00DB643B" w:rsidP="00DB643B">
            <w:pPr>
              <w:rPr>
                <w:rFonts w:ascii="Times New Roman" w:hAnsi="Times New Roman" w:cs="Times New Roman"/>
                <w:sz w:val="28"/>
                <w:szCs w:val="28"/>
              </w:rPr>
            </w:pPr>
            <w:r w:rsidRPr="001C3492">
              <w:rPr>
                <w:rFonts w:ascii="Times New Roman" w:hAnsi="Times New Roman" w:cs="Times New Roman"/>
                <w:sz w:val="28"/>
                <w:szCs w:val="28"/>
              </w:rPr>
              <w:t>22/21</w:t>
            </w:r>
          </w:p>
        </w:tc>
      </w:tr>
    </w:tbl>
    <w:p w:rsidR="001C3492" w:rsidRDefault="001C3492" w:rsidP="00DB643B">
      <w:pPr>
        <w:spacing w:after="200" w:line="360" w:lineRule="auto"/>
        <w:ind w:firstLine="708"/>
        <w:jc w:val="both"/>
        <w:rPr>
          <w:rFonts w:ascii="Times New Roman" w:hAnsi="Times New Roman" w:cs="Times New Roman"/>
          <w:sz w:val="28"/>
          <w:szCs w:val="28"/>
          <w:lang w:val="ru-RU"/>
        </w:rPr>
      </w:pPr>
    </w:p>
    <w:p w:rsidR="00DB643B" w:rsidRPr="00A67DF0" w:rsidRDefault="00DB643B" w:rsidP="00DB643B">
      <w:pPr>
        <w:spacing w:after="200" w:line="360" w:lineRule="auto"/>
        <w:ind w:firstLine="708"/>
        <w:jc w:val="both"/>
        <w:rPr>
          <w:rFonts w:ascii="Times New Roman" w:hAnsi="Times New Roman" w:cs="Times New Roman"/>
          <w:sz w:val="28"/>
          <w:szCs w:val="28"/>
          <w:lang w:val="ru-RU"/>
        </w:rPr>
      </w:pPr>
      <w:r w:rsidRPr="00A67DF0">
        <w:rPr>
          <w:rFonts w:ascii="Times New Roman" w:hAnsi="Times New Roman" w:cs="Times New Roman"/>
          <w:sz w:val="28"/>
          <w:szCs w:val="28"/>
          <w:lang w:val="ru-RU"/>
        </w:rPr>
        <w:t xml:space="preserve">З таблиці </w:t>
      </w:r>
      <w:r w:rsidR="0003150F" w:rsidRPr="0003150F">
        <w:rPr>
          <w:rFonts w:ascii="Times New Roman" w:hAnsi="Times New Roman" w:cs="Times New Roman"/>
          <w:color w:val="auto"/>
          <w:sz w:val="28"/>
          <w:szCs w:val="28"/>
          <w:lang w:val="ru-RU"/>
        </w:rPr>
        <w:t>3.6</w:t>
      </w:r>
      <w:r w:rsidRPr="00A67DF0">
        <w:rPr>
          <w:rFonts w:ascii="Times New Roman" w:hAnsi="Times New Roman" w:cs="Times New Roman"/>
          <w:sz w:val="28"/>
          <w:szCs w:val="28"/>
          <w:lang w:val="ru-RU"/>
        </w:rPr>
        <w:t xml:space="preserve"> видно, що у більшості дітей експериментальної</w:t>
      </w:r>
      <w:r>
        <w:rPr>
          <w:rFonts w:ascii="Times New Roman" w:hAnsi="Times New Roman" w:cs="Times New Roman"/>
          <w:sz w:val="28"/>
          <w:szCs w:val="28"/>
          <w:lang w:val="ru-RU"/>
        </w:rPr>
        <w:t xml:space="preserve"> групи, показники СВМС, СВМЖ, РХ</w:t>
      </w:r>
      <w:r w:rsidRPr="00A67DF0">
        <w:rPr>
          <w:rFonts w:ascii="Times New Roman" w:hAnsi="Times New Roman" w:cs="Times New Roman"/>
          <w:sz w:val="28"/>
          <w:szCs w:val="28"/>
          <w:lang w:val="ru-RU"/>
        </w:rPr>
        <w:t xml:space="preserve">В, динамометр покращилися, порівняно з вихідними </w:t>
      </w:r>
      <w:r>
        <w:rPr>
          <w:rFonts w:ascii="Times New Roman" w:hAnsi="Times New Roman" w:cs="Times New Roman"/>
          <w:sz w:val="28"/>
          <w:szCs w:val="28"/>
          <w:lang w:val="ru-RU"/>
        </w:rPr>
        <w:t>значеннями. Середнє</w:t>
      </w:r>
      <w:r w:rsidRPr="00A67DF0">
        <w:rPr>
          <w:rFonts w:ascii="Times New Roman" w:hAnsi="Times New Roman" w:cs="Times New Roman"/>
          <w:sz w:val="28"/>
          <w:szCs w:val="28"/>
          <w:lang w:val="ru-RU"/>
        </w:rPr>
        <w:t xml:space="preserve"> значення СВМС після експерименту, склало 150 </w:t>
      </w:r>
      <w:r>
        <w:rPr>
          <w:rFonts w:ascii="Times New Roman" w:hAnsi="Times New Roman" w:cs="Times New Roman"/>
          <w:sz w:val="28"/>
          <w:szCs w:val="28"/>
          <w:lang w:val="ru-RU"/>
        </w:rPr>
        <w:t>сек. Середній</w:t>
      </w:r>
      <w:r w:rsidRPr="00A67DF0">
        <w:rPr>
          <w:rFonts w:ascii="Times New Roman" w:hAnsi="Times New Roman" w:cs="Times New Roman"/>
          <w:sz w:val="28"/>
          <w:szCs w:val="28"/>
          <w:lang w:val="ru-RU"/>
        </w:rPr>
        <w:t xml:space="preserve"> рівень СВМЖ дорівнює </w:t>
      </w:r>
      <w:r w:rsidR="0003150F">
        <w:rPr>
          <w:rFonts w:ascii="Times New Roman" w:hAnsi="Times New Roman" w:cs="Times New Roman"/>
          <w:sz w:val="28"/>
          <w:szCs w:val="28"/>
          <w:lang w:val="ru-RU"/>
        </w:rPr>
        <w:t>40 с</w:t>
      </w:r>
      <w:r>
        <w:rPr>
          <w:rFonts w:ascii="Times New Roman" w:hAnsi="Times New Roman" w:cs="Times New Roman"/>
          <w:sz w:val="28"/>
          <w:szCs w:val="28"/>
          <w:lang w:val="ru-RU"/>
        </w:rPr>
        <w:t>. Середній показник РХВ склав - 2 см</w:t>
      </w:r>
      <w:r w:rsidRPr="00A67DF0">
        <w:rPr>
          <w:rFonts w:ascii="Times New Roman" w:hAnsi="Times New Roman" w:cs="Times New Roman"/>
          <w:sz w:val="28"/>
          <w:szCs w:val="28"/>
          <w:lang w:val="ru-RU"/>
        </w:rPr>
        <w:t>. Значення за шкалою динамометр, як видно з таблиці, також покращилися, але для нашого дослідження цей показник, не актуальний.</w:t>
      </w:r>
    </w:p>
    <w:p w:rsidR="001C3492" w:rsidRPr="001C3492" w:rsidRDefault="0003150F" w:rsidP="001C3492">
      <w:pPr>
        <w:spacing w:after="200" w:line="360" w:lineRule="auto"/>
        <w:jc w:val="right"/>
        <w:rPr>
          <w:rFonts w:ascii="Times New Roman" w:hAnsi="Times New Roman" w:cs="Times New Roman"/>
          <w:i/>
          <w:sz w:val="28"/>
          <w:szCs w:val="28"/>
          <w:lang w:val="ru-RU"/>
        </w:rPr>
      </w:pPr>
      <w:r>
        <w:rPr>
          <w:rFonts w:ascii="Times New Roman" w:hAnsi="Times New Roman" w:cs="Times New Roman"/>
          <w:i/>
          <w:sz w:val="28"/>
          <w:szCs w:val="28"/>
          <w:lang w:val="ru-RU"/>
        </w:rPr>
        <w:t>Таблиця 3.7</w:t>
      </w:r>
    </w:p>
    <w:p w:rsidR="00DB643B" w:rsidRPr="001C3492" w:rsidRDefault="00DB643B" w:rsidP="001C3492">
      <w:pPr>
        <w:spacing w:after="200" w:line="360" w:lineRule="auto"/>
        <w:jc w:val="center"/>
        <w:rPr>
          <w:rFonts w:ascii="Times New Roman" w:hAnsi="Times New Roman" w:cs="Times New Roman"/>
          <w:b/>
          <w:sz w:val="28"/>
          <w:szCs w:val="28"/>
          <w:lang w:val="ru-RU"/>
        </w:rPr>
      </w:pPr>
      <w:r w:rsidRPr="001C3492">
        <w:rPr>
          <w:rFonts w:ascii="Times New Roman" w:hAnsi="Times New Roman" w:cs="Times New Roman"/>
          <w:b/>
          <w:sz w:val="28"/>
          <w:szCs w:val="28"/>
          <w:lang w:val="ru-RU"/>
        </w:rPr>
        <w:t>Порівняльна характеристика отриманих результатів, за підсумками дослідження, в експериментальній групі по дихальним пробам</w:t>
      </w:r>
    </w:p>
    <w:tbl>
      <w:tblPr>
        <w:tblW w:w="906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675"/>
        <w:gridCol w:w="1717"/>
        <w:gridCol w:w="693"/>
        <w:gridCol w:w="1196"/>
        <w:gridCol w:w="1196"/>
        <w:gridCol w:w="1197"/>
        <w:gridCol w:w="1197"/>
        <w:gridCol w:w="1197"/>
      </w:tblGrid>
      <w:tr w:rsidR="001C3492" w:rsidRPr="00A67DF0" w:rsidTr="001C3492">
        <w:tc>
          <w:tcPr>
            <w:tcW w:w="675"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lastRenderedPageBreak/>
              <w:t>№ п/п</w:t>
            </w:r>
          </w:p>
        </w:tc>
        <w:tc>
          <w:tcPr>
            <w:tcW w:w="1717" w:type="dxa"/>
            <w:tcBorders>
              <w:top w:val="single" w:sz="6" w:space="0" w:color="auto"/>
              <w:left w:val="single" w:sz="6" w:space="0" w:color="auto"/>
              <w:bottom w:val="single" w:sz="6" w:space="0" w:color="auto"/>
              <w:right w:val="single" w:sz="6" w:space="0" w:color="auto"/>
            </w:tcBorders>
          </w:tcPr>
          <w:p w:rsidR="001C3492" w:rsidRPr="001C3492" w:rsidRDefault="001C3492" w:rsidP="00EC7671">
            <w:pPr>
              <w:rPr>
                <w:rFonts w:ascii="Times New Roman" w:hAnsi="Times New Roman" w:cs="Times New Roman"/>
                <w:sz w:val="28"/>
                <w:szCs w:val="28"/>
              </w:rPr>
            </w:pPr>
            <w:r w:rsidRPr="001C3492">
              <w:rPr>
                <w:rFonts w:ascii="Times New Roman" w:hAnsi="Times New Roman" w:cs="Times New Roman"/>
                <w:sz w:val="28"/>
                <w:szCs w:val="28"/>
                <w:lang w:val="ru-RU"/>
              </w:rPr>
              <w:t>Імя</w:t>
            </w:r>
          </w:p>
        </w:tc>
        <w:tc>
          <w:tcPr>
            <w:tcW w:w="1889" w:type="dxa"/>
            <w:gridSpan w:val="2"/>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Pr>
                <w:rFonts w:ascii="Times New Roman" w:hAnsi="Times New Roman" w:cs="Times New Roman"/>
                <w:sz w:val="28"/>
                <w:szCs w:val="28"/>
              </w:rPr>
              <w:t>Пр. Штанге (с</w:t>
            </w:r>
            <w:r w:rsidRPr="00A67DF0">
              <w:rPr>
                <w:rFonts w:ascii="Times New Roman" w:hAnsi="Times New Roman" w:cs="Times New Roman"/>
                <w:sz w:val="28"/>
                <w:szCs w:val="28"/>
              </w:rPr>
              <w:t>)</w:t>
            </w:r>
          </w:p>
        </w:tc>
        <w:tc>
          <w:tcPr>
            <w:tcW w:w="2393" w:type="dxa"/>
            <w:gridSpan w:val="2"/>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Pr>
                <w:rFonts w:ascii="Times New Roman" w:hAnsi="Times New Roman" w:cs="Times New Roman"/>
                <w:sz w:val="28"/>
                <w:szCs w:val="28"/>
              </w:rPr>
              <w:t>Пр. Генчі (с</w:t>
            </w:r>
            <w:r w:rsidRPr="00A67DF0">
              <w:rPr>
                <w:rFonts w:ascii="Times New Roman" w:hAnsi="Times New Roman" w:cs="Times New Roman"/>
                <w:sz w:val="28"/>
                <w:szCs w:val="28"/>
              </w:rPr>
              <w:t>)</w:t>
            </w:r>
          </w:p>
        </w:tc>
        <w:tc>
          <w:tcPr>
            <w:tcW w:w="2394" w:type="dxa"/>
            <w:gridSpan w:val="2"/>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Pr>
                <w:rFonts w:ascii="Times New Roman" w:hAnsi="Times New Roman" w:cs="Times New Roman"/>
                <w:sz w:val="28"/>
                <w:szCs w:val="28"/>
              </w:rPr>
              <w:t>ЖЄ</w:t>
            </w:r>
            <w:r w:rsidRPr="00A67DF0">
              <w:rPr>
                <w:rFonts w:ascii="Times New Roman" w:hAnsi="Times New Roman" w:cs="Times New Roman"/>
                <w:sz w:val="28"/>
                <w:szCs w:val="28"/>
              </w:rPr>
              <w:t>Л (мл)</w:t>
            </w:r>
          </w:p>
        </w:tc>
      </w:tr>
      <w:tr w:rsidR="001C3492" w:rsidRPr="00A67DF0" w:rsidTr="001C3492">
        <w:tc>
          <w:tcPr>
            <w:tcW w:w="675"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p>
        </w:tc>
        <w:tc>
          <w:tcPr>
            <w:tcW w:w="1717" w:type="dxa"/>
            <w:tcBorders>
              <w:top w:val="single" w:sz="6" w:space="0" w:color="auto"/>
              <w:left w:val="single" w:sz="6" w:space="0" w:color="auto"/>
              <w:bottom w:val="single" w:sz="6" w:space="0" w:color="auto"/>
              <w:right w:val="single" w:sz="6" w:space="0" w:color="auto"/>
            </w:tcBorders>
          </w:tcPr>
          <w:p w:rsidR="001C3492" w:rsidRPr="001C3492" w:rsidRDefault="001C3492" w:rsidP="00EC7671">
            <w:pPr>
              <w:rPr>
                <w:rFonts w:ascii="Times New Roman" w:hAnsi="Times New Roman" w:cs="Times New Roman"/>
                <w:sz w:val="28"/>
                <w:szCs w:val="28"/>
              </w:rPr>
            </w:pPr>
          </w:p>
        </w:tc>
        <w:tc>
          <w:tcPr>
            <w:tcW w:w="693"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до</w:t>
            </w:r>
          </w:p>
        </w:tc>
        <w:tc>
          <w:tcPr>
            <w:tcW w:w="1196"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после</w:t>
            </w:r>
          </w:p>
        </w:tc>
        <w:tc>
          <w:tcPr>
            <w:tcW w:w="1196"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до</w:t>
            </w:r>
          </w:p>
        </w:tc>
        <w:tc>
          <w:tcPr>
            <w:tcW w:w="1197"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после</w:t>
            </w:r>
          </w:p>
        </w:tc>
        <w:tc>
          <w:tcPr>
            <w:tcW w:w="1197"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до</w:t>
            </w:r>
          </w:p>
        </w:tc>
        <w:tc>
          <w:tcPr>
            <w:tcW w:w="1197"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после</w:t>
            </w:r>
          </w:p>
        </w:tc>
      </w:tr>
      <w:tr w:rsidR="001C3492" w:rsidRPr="00A67DF0" w:rsidTr="001C3492">
        <w:tc>
          <w:tcPr>
            <w:tcW w:w="675"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w:t>
            </w:r>
          </w:p>
        </w:tc>
        <w:tc>
          <w:tcPr>
            <w:tcW w:w="1717" w:type="dxa"/>
            <w:tcBorders>
              <w:top w:val="single" w:sz="6" w:space="0" w:color="auto"/>
              <w:left w:val="single" w:sz="6" w:space="0" w:color="auto"/>
              <w:bottom w:val="single" w:sz="6" w:space="0" w:color="auto"/>
              <w:right w:val="single" w:sz="6" w:space="0" w:color="auto"/>
            </w:tcBorders>
          </w:tcPr>
          <w:p w:rsidR="001C3492" w:rsidRPr="001C3492" w:rsidRDefault="001C3492" w:rsidP="00EC7671">
            <w:pPr>
              <w:rPr>
                <w:rFonts w:ascii="Times New Roman" w:hAnsi="Times New Roman" w:cs="Times New Roman"/>
                <w:sz w:val="28"/>
                <w:szCs w:val="28"/>
              </w:rPr>
            </w:pPr>
            <w:r w:rsidRPr="001C3492">
              <w:rPr>
                <w:rFonts w:ascii="Times New Roman" w:hAnsi="Times New Roman" w:cs="Times New Roman"/>
                <w:sz w:val="28"/>
                <w:szCs w:val="28"/>
              </w:rPr>
              <w:t>Валерія</w:t>
            </w:r>
          </w:p>
        </w:tc>
        <w:tc>
          <w:tcPr>
            <w:tcW w:w="693"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46</w:t>
            </w:r>
          </w:p>
        </w:tc>
        <w:tc>
          <w:tcPr>
            <w:tcW w:w="1196"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51</w:t>
            </w:r>
          </w:p>
        </w:tc>
        <w:tc>
          <w:tcPr>
            <w:tcW w:w="1196"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16</w:t>
            </w:r>
          </w:p>
        </w:tc>
        <w:tc>
          <w:tcPr>
            <w:tcW w:w="1197"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37</w:t>
            </w:r>
          </w:p>
        </w:tc>
        <w:tc>
          <w:tcPr>
            <w:tcW w:w="1197"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3200</w:t>
            </w:r>
          </w:p>
        </w:tc>
        <w:tc>
          <w:tcPr>
            <w:tcW w:w="1197"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3700</w:t>
            </w:r>
          </w:p>
        </w:tc>
      </w:tr>
      <w:tr w:rsidR="001C3492" w:rsidRPr="00A67DF0" w:rsidTr="001C3492">
        <w:tc>
          <w:tcPr>
            <w:tcW w:w="675"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w:t>
            </w:r>
          </w:p>
        </w:tc>
        <w:tc>
          <w:tcPr>
            <w:tcW w:w="1717" w:type="dxa"/>
            <w:tcBorders>
              <w:top w:val="single" w:sz="6" w:space="0" w:color="auto"/>
              <w:left w:val="single" w:sz="6" w:space="0" w:color="auto"/>
              <w:bottom w:val="single" w:sz="6" w:space="0" w:color="auto"/>
              <w:right w:val="single" w:sz="6" w:space="0" w:color="auto"/>
            </w:tcBorders>
          </w:tcPr>
          <w:p w:rsidR="001C3492" w:rsidRPr="001C3492" w:rsidRDefault="001C3492" w:rsidP="00EC7671">
            <w:pPr>
              <w:rPr>
                <w:rFonts w:ascii="Times New Roman" w:hAnsi="Times New Roman" w:cs="Times New Roman"/>
                <w:sz w:val="28"/>
                <w:szCs w:val="28"/>
              </w:rPr>
            </w:pPr>
            <w:r w:rsidRPr="001C3492">
              <w:rPr>
                <w:rFonts w:ascii="Times New Roman" w:hAnsi="Times New Roman" w:cs="Times New Roman"/>
                <w:sz w:val="28"/>
                <w:szCs w:val="28"/>
              </w:rPr>
              <w:t xml:space="preserve">Ельмира </w:t>
            </w:r>
          </w:p>
        </w:tc>
        <w:tc>
          <w:tcPr>
            <w:tcW w:w="693"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17</w:t>
            </w:r>
          </w:p>
        </w:tc>
        <w:tc>
          <w:tcPr>
            <w:tcW w:w="1196"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17</w:t>
            </w:r>
          </w:p>
        </w:tc>
        <w:tc>
          <w:tcPr>
            <w:tcW w:w="1196"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15</w:t>
            </w:r>
          </w:p>
        </w:tc>
        <w:tc>
          <w:tcPr>
            <w:tcW w:w="1197"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16</w:t>
            </w:r>
          </w:p>
        </w:tc>
        <w:tc>
          <w:tcPr>
            <w:tcW w:w="1197"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1500</w:t>
            </w:r>
          </w:p>
        </w:tc>
        <w:tc>
          <w:tcPr>
            <w:tcW w:w="1197"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2300</w:t>
            </w:r>
          </w:p>
        </w:tc>
      </w:tr>
      <w:tr w:rsidR="001C3492" w:rsidRPr="00A67DF0" w:rsidTr="001C3492">
        <w:tc>
          <w:tcPr>
            <w:tcW w:w="675"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3</w:t>
            </w:r>
          </w:p>
        </w:tc>
        <w:tc>
          <w:tcPr>
            <w:tcW w:w="1717" w:type="dxa"/>
            <w:tcBorders>
              <w:top w:val="single" w:sz="6" w:space="0" w:color="auto"/>
              <w:left w:val="single" w:sz="6" w:space="0" w:color="auto"/>
              <w:bottom w:val="single" w:sz="6" w:space="0" w:color="auto"/>
              <w:right w:val="single" w:sz="6" w:space="0" w:color="auto"/>
            </w:tcBorders>
          </w:tcPr>
          <w:p w:rsidR="001C3492" w:rsidRPr="001C3492" w:rsidRDefault="001C3492" w:rsidP="00EC7671">
            <w:pPr>
              <w:rPr>
                <w:rFonts w:ascii="Times New Roman" w:hAnsi="Times New Roman" w:cs="Times New Roman"/>
                <w:sz w:val="28"/>
                <w:szCs w:val="28"/>
              </w:rPr>
            </w:pPr>
            <w:r w:rsidRPr="001C3492">
              <w:rPr>
                <w:rFonts w:ascii="Times New Roman" w:hAnsi="Times New Roman" w:cs="Times New Roman"/>
                <w:sz w:val="28"/>
                <w:szCs w:val="28"/>
              </w:rPr>
              <w:t>Артем</w:t>
            </w:r>
          </w:p>
        </w:tc>
        <w:tc>
          <w:tcPr>
            <w:tcW w:w="693"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25</w:t>
            </w:r>
          </w:p>
        </w:tc>
        <w:tc>
          <w:tcPr>
            <w:tcW w:w="1196"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32</w:t>
            </w:r>
          </w:p>
        </w:tc>
        <w:tc>
          <w:tcPr>
            <w:tcW w:w="1196"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7</w:t>
            </w:r>
          </w:p>
        </w:tc>
        <w:tc>
          <w:tcPr>
            <w:tcW w:w="1197"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15</w:t>
            </w:r>
          </w:p>
        </w:tc>
        <w:tc>
          <w:tcPr>
            <w:tcW w:w="1197"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2700</w:t>
            </w:r>
          </w:p>
        </w:tc>
        <w:tc>
          <w:tcPr>
            <w:tcW w:w="1197"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2700</w:t>
            </w:r>
          </w:p>
        </w:tc>
      </w:tr>
      <w:tr w:rsidR="001C3492" w:rsidRPr="00A67DF0" w:rsidTr="001C3492">
        <w:tc>
          <w:tcPr>
            <w:tcW w:w="675"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4</w:t>
            </w:r>
          </w:p>
        </w:tc>
        <w:tc>
          <w:tcPr>
            <w:tcW w:w="1717" w:type="dxa"/>
            <w:tcBorders>
              <w:top w:val="single" w:sz="6" w:space="0" w:color="auto"/>
              <w:left w:val="single" w:sz="6" w:space="0" w:color="auto"/>
              <w:bottom w:val="single" w:sz="6" w:space="0" w:color="auto"/>
              <w:right w:val="single" w:sz="6" w:space="0" w:color="auto"/>
            </w:tcBorders>
          </w:tcPr>
          <w:p w:rsidR="001C3492" w:rsidRPr="001C3492" w:rsidRDefault="001C3492" w:rsidP="00EC7671">
            <w:pPr>
              <w:rPr>
                <w:rFonts w:ascii="Times New Roman" w:hAnsi="Times New Roman" w:cs="Times New Roman"/>
                <w:sz w:val="28"/>
                <w:szCs w:val="28"/>
              </w:rPr>
            </w:pPr>
            <w:r w:rsidRPr="001C3492">
              <w:rPr>
                <w:rFonts w:ascii="Times New Roman" w:hAnsi="Times New Roman" w:cs="Times New Roman"/>
                <w:sz w:val="28"/>
                <w:szCs w:val="28"/>
              </w:rPr>
              <w:t xml:space="preserve">Анастасія </w:t>
            </w:r>
          </w:p>
        </w:tc>
        <w:tc>
          <w:tcPr>
            <w:tcW w:w="693"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53</w:t>
            </w:r>
          </w:p>
        </w:tc>
        <w:tc>
          <w:tcPr>
            <w:tcW w:w="1196"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65</w:t>
            </w:r>
          </w:p>
        </w:tc>
        <w:tc>
          <w:tcPr>
            <w:tcW w:w="1196"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29</w:t>
            </w:r>
          </w:p>
        </w:tc>
        <w:tc>
          <w:tcPr>
            <w:tcW w:w="1197"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35</w:t>
            </w:r>
          </w:p>
        </w:tc>
        <w:tc>
          <w:tcPr>
            <w:tcW w:w="1197"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2400</w:t>
            </w:r>
          </w:p>
        </w:tc>
        <w:tc>
          <w:tcPr>
            <w:tcW w:w="1197"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2500</w:t>
            </w:r>
          </w:p>
        </w:tc>
      </w:tr>
      <w:tr w:rsidR="001C3492" w:rsidRPr="00A67DF0" w:rsidTr="001C3492">
        <w:tc>
          <w:tcPr>
            <w:tcW w:w="675"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5</w:t>
            </w:r>
          </w:p>
        </w:tc>
        <w:tc>
          <w:tcPr>
            <w:tcW w:w="1717" w:type="dxa"/>
            <w:tcBorders>
              <w:top w:val="single" w:sz="6" w:space="0" w:color="auto"/>
              <w:left w:val="single" w:sz="6" w:space="0" w:color="auto"/>
              <w:bottom w:val="single" w:sz="6" w:space="0" w:color="auto"/>
              <w:right w:val="single" w:sz="6" w:space="0" w:color="auto"/>
            </w:tcBorders>
          </w:tcPr>
          <w:p w:rsidR="001C3492" w:rsidRPr="001C3492" w:rsidRDefault="001C3492" w:rsidP="00EC7671">
            <w:pPr>
              <w:rPr>
                <w:rFonts w:ascii="Times New Roman" w:hAnsi="Times New Roman" w:cs="Times New Roman"/>
                <w:sz w:val="28"/>
                <w:szCs w:val="28"/>
              </w:rPr>
            </w:pPr>
            <w:r w:rsidRPr="001C3492">
              <w:rPr>
                <w:rFonts w:ascii="Times New Roman" w:hAnsi="Times New Roman" w:cs="Times New Roman"/>
                <w:sz w:val="28"/>
                <w:szCs w:val="28"/>
              </w:rPr>
              <w:t xml:space="preserve">Елизавета </w:t>
            </w:r>
          </w:p>
        </w:tc>
        <w:tc>
          <w:tcPr>
            <w:tcW w:w="693"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26</w:t>
            </w:r>
          </w:p>
        </w:tc>
        <w:tc>
          <w:tcPr>
            <w:tcW w:w="1196"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30</w:t>
            </w:r>
          </w:p>
        </w:tc>
        <w:tc>
          <w:tcPr>
            <w:tcW w:w="1196"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13</w:t>
            </w:r>
          </w:p>
        </w:tc>
        <w:tc>
          <w:tcPr>
            <w:tcW w:w="1197"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25</w:t>
            </w:r>
          </w:p>
        </w:tc>
        <w:tc>
          <w:tcPr>
            <w:tcW w:w="1197"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2000</w:t>
            </w:r>
          </w:p>
        </w:tc>
        <w:tc>
          <w:tcPr>
            <w:tcW w:w="1197"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2500</w:t>
            </w:r>
          </w:p>
        </w:tc>
      </w:tr>
      <w:tr w:rsidR="001C3492" w:rsidRPr="00A67DF0" w:rsidTr="001C3492">
        <w:tc>
          <w:tcPr>
            <w:tcW w:w="675"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6</w:t>
            </w:r>
          </w:p>
        </w:tc>
        <w:tc>
          <w:tcPr>
            <w:tcW w:w="1717" w:type="dxa"/>
            <w:tcBorders>
              <w:top w:val="single" w:sz="6" w:space="0" w:color="auto"/>
              <w:left w:val="single" w:sz="6" w:space="0" w:color="auto"/>
              <w:bottom w:val="single" w:sz="6" w:space="0" w:color="auto"/>
              <w:right w:val="single" w:sz="6" w:space="0" w:color="auto"/>
            </w:tcBorders>
          </w:tcPr>
          <w:p w:rsidR="001C3492" w:rsidRPr="001C3492" w:rsidRDefault="001C3492" w:rsidP="00EC7671">
            <w:pPr>
              <w:rPr>
                <w:rFonts w:ascii="Times New Roman" w:hAnsi="Times New Roman" w:cs="Times New Roman"/>
                <w:sz w:val="28"/>
                <w:szCs w:val="28"/>
              </w:rPr>
            </w:pPr>
            <w:r w:rsidRPr="001C3492">
              <w:rPr>
                <w:rFonts w:ascii="Times New Roman" w:hAnsi="Times New Roman" w:cs="Times New Roman"/>
                <w:sz w:val="28"/>
                <w:szCs w:val="28"/>
              </w:rPr>
              <w:t xml:space="preserve">Артур </w:t>
            </w:r>
          </w:p>
        </w:tc>
        <w:tc>
          <w:tcPr>
            <w:tcW w:w="693"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46</w:t>
            </w:r>
          </w:p>
        </w:tc>
        <w:tc>
          <w:tcPr>
            <w:tcW w:w="1196"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50</w:t>
            </w:r>
          </w:p>
        </w:tc>
        <w:tc>
          <w:tcPr>
            <w:tcW w:w="1196"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12</w:t>
            </w:r>
          </w:p>
        </w:tc>
        <w:tc>
          <w:tcPr>
            <w:tcW w:w="1197"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20</w:t>
            </w:r>
          </w:p>
        </w:tc>
        <w:tc>
          <w:tcPr>
            <w:tcW w:w="1197"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2300</w:t>
            </w:r>
          </w:p>
        </w:tc>
        <w:tc>
          <w:tcPr>
            <w:tcW w:w="1197"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2600</w:t>
            </w:r>
          </w:p>
        </w:tc>
      </w:tr>
      <w:tr w:rsidR="001C3492" w:rsidRPr="00A67DF0" w:rsidTr="001C3492">
        <w:tc>
          <w:tcPr>
            <w:tcW w:w="675"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7</w:t>
            </w:r>
          </w:p>
        </w:tc>
        <w:tc>
          <w:tcPr>
            <w:tcW w:w="1717" w:type="dxa"/>
            <w:tcBorders>
              <w:top w:val="single" w:sz="6" w:space="0" w:color="auto"/>
              <w:left w:val="single" w:sz="6" w:space="0" w:color="auto"/>
              <w:bottom w:val="single" w:sz="6" w:space="0" w:color="auto"/>
              <w:right w:val="single" w:sz="6" w:space="0" w:color="auto"/>
            </w:tcBorders>
          </w:tcPr>
          <w:p w:rsidR="001C3492" w:rsidRPr="001C3492" w:rsidRDefault="001C3492" w:rsidP="00EC7671">
            <w:pPr>
              <w:rPr>
                <w:rFonts w:ascii="Times New Roman" w:hAnsi="Times New Roman" w:cs="Times New Roman"/>
                <w:sz w:val="28"/>
                <w:szCs w:val="28"/>
              </w:rPr>
            </w:pPr>
            <w:r w:rsidRPr="001C3492">
              <w:rPr>
                <w:rFonts w:ascii="Times New Roman" w:hAnsi="Times New Roman" w:cs="Times New Roman"/>
                <w:sz w:val="28"/>
                <w:szCs w:val="28"/>
              </w:rPr>
              <w:t>Оксана</w:t>
            </w:r>
          </w:p>
        </w:tc>
        <w:tc>
          <w:tcPr>
            <w:tcW w:w="693"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32</w:t>
            </w:r>
          </w:p>
        </w:tc>
        <w:tc>
          <w:tcPr>
            <w:tcW w:w="1196"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55</w:t>
            </w:r>
          </w:p>
        </w:tc>
        <w:tc>
          <w:tcPr>
            <w:tcW w:w="1196"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17</w:t>
            </w:r>
          </w:p>
        </w:tc>
        <w:tc>
          <w:tcPr>
            <w:tcW w:w="1197"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25</w:t>
            </w:r>
          </w:p>
        </w:tc>
        <w:tc>
          <w:tcPr>
            <w:tcW w:w="1197"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1200</w:t>
            </w:r>
          </w:p>
        </w:tc>
        <w:tc>
          <w:tcPr>
            <w:tcW w:w="1197"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2400</w:t>
            </w:r>
          </w:p>
        </w:tc>
      </w:tr>
      <w:tr w:rsidR="001C3492" w:rsidRPr="00A67DF0" w:rsidTr="001C3492">
        <w:tc>
          <w:tcPr>
            <w:tcW w:w="675"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8</w:t>
            </w:r>
          </w:p>
        </w:tc>
        <w:tc>
          <w:tcPr>
            <w:tcW w:w="1717" w:type="dxa"/>
            <w:tcBorders>
              <w:top w:val="single" w:sz="6" w:space="0" w:color="auto"/>
              <w:left w:val="single" w:sz="6" w:space="0" w:color="auto"/>
              <w:bottom w:val="single" w:sz="6" w:space="0" w:color="auto"/>
              <w:right w:val="single" w:sz="6" w:space="0" w:color="auto"/>
            </w:tcBorders>
          </w:tcPr>
          <w:p w:rsidR="001C3492" w:rsidRPr="001C3492" w:rsidRDefault="001C3492" w:rsidP="00EC7671">
            <w:pPr>
              <w:rPr>
                <w:rFonts w:ascii="Times New Roman" w:hAnsi="Times New Roman" w:cs="Times New Roman"/>
                <w:sz w:val="28"/>
                <w:szCs w:val="28"/>
              </w:rPr>
            </w:pPr>
            <w:r w:rsidRPr="001C3492">
              <w:rPr>
                <w:rFonts w:ascii="Times New Roman" w:hAnsi="Times New Roman" w:cs="Times New Roman"/>
                <w:sz w:val="28"/>
                <w:szCs w:val="28"/>
              </w:rPr>
              <w:t xml:space="preserve">Валерій </w:t>
            </w:r>
          </w:p>
        </w:tc>
        <w:tc>
          <w:tcPr>
            <w:tcW w:w="693"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33</w:t>
            </w:r>
          </w:p>
        </w:tc>
        <w:tc>
          <w:tcPr>
            <w:tcW w:w="1196"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31</w:t>
            </w:r>
          </w:p>
        </w:tc>
        <w:tc>
          <w:tcPr>
            <w:tcW w:w="1196"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25</w:t>
            </w:r>
          </w:p>
        </w:tc>
        <w:tc>
          <w:tcPr>
            <w:tcW w:w="1197"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27</w:t>
            </w:r>
          </w:p>
        </w:tc>
        <w:tc>
          <w:tcPr>
            <w:tcW w:w="1197"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2500</w:t>
            </w:r>
          </w:p>
        </w:tc>
        <w:tc>
          <w:tcPr>
            <w:tcW w:w="1197"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2700</w:t>
            </w:r>
          </w:p>
        </w:tc>
      </w:tr>
      <w:tr w:rsidR="001C3492" w:rsidRPr="00A67DF0" w:rsidTr="001C3492">
        <w:tc>
          <w:tcPr>
            <w:tcW w:w="675"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9</w:t>
            </w:r>
          </w:p>
        </w:tc>
        <w:tc>
          <w:tcPr>
            <w:tcW w:w="1717" w:type="dxa"/>
            <w:tcBorders>
              <w:top w:val="single" w:sz="6" w:space="0" w:color="auto"/>
              <w:left w:val="single" w:sz="6" w:space="0" w:color="auto"/>
              <w:bottom w:val="single" w:sz="6" w:space="0" w:color="auto"/>
              <w:right w:val="single" w:sz="6" w:space="0" w:color="auto"/>
            </w:tcBorders>
          </w:tcPr>
          <w:p w:rsidR="001C3492" w:rsidRPr="001C3492" w:rsidRDefault="001C3492" w:rsidP="00EC7671">
            <w:pPr>
              <w:rPr>
                <w:rFonts w:ascii="Times New Roman" w:hAnsi="Times New Roman" w:cs="Times New Roman"/>
                <w:sz w:val="28"/>
                <w:szCs w:val="28"/>
              </w:rPr>
            </w:pPr>
            <w:r w:rsidRPr="001C3492">
              <w:rPr>
                <w:rFonts w:ascii="Times New Roman" w:hAnsi="Times New Roman" w:cs="Times New Roman"/>
                <w:sz w:val="28"/>
                <w:szCs w:val="28"/>
              </w:rPr>
              <w:t>Євгенія</w:t>
            </w:r>
          </w:p>
        </w:tc>
        <w:tc>
          <w:tcPr>
            <w:tcW w:w="693"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20</w:t>
            </w:r>
          </w:p>
        </w:tc>
        <w:tc>
          <w:tcPr>
            <w:tcW w:w="1196"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45</w:t>
            </w:r>
          </w:p>
        </w:tc>
        <w:tc>
          <w:tcPr>
            <w:tcW w:w="1196"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30</w:t>
            </w:r>
          </w:p>
        </w:tc>
        <w:tc>
          <w:tcPr>
            <w:tcW w:w="1197"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43</w:t>
            </w:r>
          </w:p>
        </w:tc>
        <w:tc>
          <w:tcPr>
            <w:tcW w:w="1197"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2000</w:t>
            </w:r>
          </w:p>
        </w:tc>
        <w:tc>
          <w:tcPr>
            <w:tcW w:w="1197"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2100</w:t>
            </w:r>
          </w:p>
        </w:tc>
      </w:tr>
      <w:tr w:rsidR="001C3492" w:rsidRPr="00A67DF0" w:rsidTr="001C3492">
        <w:tc>
          <w:tcPr>
            <w:tcW w:w="675"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10</w:t>
            </w:r>
          </w:p>
        </w:tc>
        <w:tc>
          <w:tcPr>
            <w:tcW w:w="1717" w:type="dxa"/>
            <w:tcBorders>
              <w:top w:val="single" w:sz="6" w:space="0" w:color="auto"/>
              <w:left w:val="single" w:sz="6" w:space="0" w:color="auto"/>
              <w:bottom w:val="single" w:sz="6" w:space="0" w:color="auto"/>
              <w:right w:val="single" w:sz="6" w:space="0" w:color="auto"/>
            </w:tcBorders>
          </w:tcPr>
          <w:p w:rsidR="001C3492" w:rsidRPr="001C3492" w:rsidRDefault="001C3492" w:rsidP="00EC7671">
            <w:pPr>
              <w:rPr>
                <w:rFonts w:ascii="Times New Roman" w:hAnsi="Times New Roman" w:cs="Times New Roman"/>
                <w:sz w:val="28"/>
                <w:szCs w:val="28"/>
              </w:rPr>
            </w:pPr>
            <w:r w:rsidRPr="001C3492">
              <w:rPr>
                <w:rFonts w:ascii="Times New Roman" w:hAnsi="Times New Roman" w:cs="Times New Roman"/>
                <w:sz w:val="28"/>
                <w:szCs w:val="28"/>
              </w:rPr>
              <w:t>Шота</w:t>
            </w:r>
          </w:p>
        </w:tc>
        <w:tc>
          <w:tcPr>
            <w:tcW w:w="693"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28</w:t>
            </w:r>
          </w:p>
        </w:tc>
        <w:tc>
          <w:tcPr>
            <w:tcW w:w="1196"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32</w:t>
            </w:r>
          </w:p>
        </w:tc>
        <w:tc>
          <w:tcPr>
            <w:tcW w:w="1196"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22</w:t>
            </w:r>
          </w:p>
        </w:tc>
        <w:tc>
          <w:tcPr>
            <w:tcW w:w="1197"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25</w:t>
            </w:r>
          </w:p>
        </w:tc>
        <w:tc>
          <w:tcPr>
            <w:tcW w:w="1197"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2500</w:t>
            </w:r>
          </w:p>
        </w:tc>
        <w:tc>
          <w:tcPr>
            <w:tcW w:w="1197"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3000</w:t>
            </w:r>
          </w:p>
        </w:tc>
      </w:tr>
    </w:tbl>
    <w:p w:rsidR="001C3492" w:rsidRDefault="001C3492" w:rsidP="001C3492">
      <w:pPr>
        <w:spacing w:after="200" w:line="360" w:lineRule="auto"/>
        <w:ind w:firstLine="708"/>
        <w:jc w:val="both"/>
        <w:rPr>
          <w:rFonts w:ascii="Times New Roman" w:hAnsi="Times New Roman" w:cs="Times New Roman"/>
          <w:sz w:val="28"/>
          <w:szCs w:val="28"/>
          <w:lang w:val="ru-RU"/>
        </w:rPr>
      </w:pPr>
    </w:p>
    <w:p w:rsidR="00B80C4F" w:rsidRPr="00A67DF0" w:rsidRDefault="00DB643B" w:rsidP="00467129">
      <w:pPr>
        <w:spacing w:after="200" w:line="360" w:lineRule="auto"/>
        <w:ind w:firstLine="708"/>
        <w:jc w:val="both"/>
        <w:rPr>
          <w:rFonts w:ascii="Times New Roman" w:hAnsi="Times New Roman" w:cs="Times New Roman"/>
          <w:sz w:val="28"/>
          <w:szCs w:val="28"/>
          <w:lang w:val="ru-RU"/>
        </w:rPr>
      </w:pPr>
      <w:r w:rsidRPr="00A67DF0">
        <w:rPr>
          <w:rFonts w:ascii="Times New Roman" w:hAnsi="Times New Roman" w:cs="Times New Roman"/>
          <w:sz w:val="28"/>
          <w:szCs w:val="28"/>
          <w:lang w:val="ru-RU"/>
        </w:rPr>
        <w:t xml:space="preserve">Судячи з </w:t>
      </w:r>
      <w:r w:rsidRPr="0003150F">
        <w:rPr>
          <w:rFonts w:ascii="Times New Roman" w:hAnsi="Times New Roman" w:cs="Times New Roman"/>
          <w:color w:val="auto"/>
          <w:sz w:val="28"/>
          <w:szCs w:val="28"/>
          <w:lang w:val="ru-RU"/>
        </w:rPr>
        <w:t xml:space="preserve">таблиці </w:t>
      </w:r>
      <w:r w:rsidR="0003150F" w:rsidRPr="0003150F">
        <w:rPr>
          <w:rFonts w:ascii="Times New Roman" w:hAnsi="Times New Roman" w:cs="Times New Roman"/>
          <w:color w:val="auto"/>
          <w:sz w:val="28"/>
          <w:szCs w:val="28"/>
          <w:lang w:val="ru-RU"/>
        </w:rPr>
        <w:t>3.7</w:t>
      </w:r>
      <w:r w:rsidRPr="0003150F">
        <w:rPr>
          <w:rFonts w:ascii="Times New Roman" w:hAnsi="Times New Roman" w:cs="Times New Roman"/>
          <w:color w:val="auto"/>
          <w:sz w:val="28"/>
          <w:szCs w:val="28"/>
          <w:lang w:val="ru-RU"/>
        </w:rPr>
        <w:t>,</w:t>
      </w:r>
      <w:r w:rsidRPr="00A67DF0">
        <w:rPr>
          <w:rFonts w:ascii="Times New Roman" w:hAnsi="Times New Roman" w:cs="Times New Roman"/>
          <w:sz w:val="28"/>
          <w:szCs w:val="28"/>
          <w:lang w:val="ru-RU"/>
        </w:rPr>
        <w:t xml:space="preserve"> можна зробити висновок, що по дихальним проб</w:t>
      </w:r>
      <w:r>
        <w:rPr>
          <w:rFonts w:ascii="Times New Roman" w:hAnsi="Times New Roman" w:cs="Times New Roman"/>
          <w:sz w:val="28"/>
          <w:szCs w:val="28"/>
          <w:lang w:val="ru-RU"/>
        </w:rPr>
        <w:t>ам стан здоров'я всіх дітей</w:t>
      </w:r>
      <w:r w:rsidRPr="00A67DF0">
        <w:rPr>
          <w:rFonts w:ascii="Times New Roman" w:hAnsi="Times New Roman" w:cs="Times New Roman"/>
          <w:sz w:val="28"/>
          <w:szCs w:val="28"/>
          <w:lang w:val="ru-RU"/>
        </w:rPr>
        <w:t xml:space="preserve"> в експериментальній групі пок</w:t>
      </w:r>
      <w:r>
        <w:rPr>
          <w:rFonts w:ascii="Times New Roman" w:hAnsi="Times New Roman" w:cs="Times New Roman"/>
          <w:sz w:val="28"/>
          <w:szCs w:val="28"/>
          <w:lang w:val="ru-RU"/>
        </w:rPr>
        <w:t>ращився. Середнє значення за показником проби</w:t>
      </w:r>
      <w:r w:rsidRPr="00A67DF0">
        <w:rPr>
          <w:rFonts w:ascii="Times New Roman" w:hAnsi="Times New Roman" w:cs="Times New Roman"/>
          <w:sz w:val="28"/>
          <w:szCs w:val="28"/>
          <w:lang w:val="ru-RU"/>
        </w:rPr>
        <w:t xml:space="preserve"> Штанге в кінці д</w:t>
      </w:r>
      <w:r w:rsidR="001C3492">
        <w:rPr>
          <w:rFonts w:ascii="Times New Roman" w:hAnsi="Times New Roman" w:cs="Times New Roman"/>
          <w:sz w:val="28"/>
          <w:szCs w:val="28"/>
          <w:lang w:val="ru-RU"/>
        </w:rPr>
        <w:t>ослідження склало 41 с</w:t>
      </w:r>
      <w:r w:rsidRPr="00A67DF0">
        <w:rPr>
          <w:rFonts w:ascii="Times New Roman" w:hAnsi="Times New Roman" w:cs="Times New Roman"/>
          <w:sz w:val="28"/>
          <w:szCs w:val="28"/>
          <w:lang w:val="ru-RU"/>
        </w:rPr>
        <w:t xml:space="preserve">. Середньо-арифметичне значення по пробі Генчі склало </w:t>
      </w:r>
      <w:r w:rsidR="0003150F">
        <w:rPr>
          <w:rFonts w:ascii="Times New Roman" w:hAnsi="Times New Roman" w:cs="Times New Roman"/>
          <w:sz w:val="28"/>
          <w:szCs w:val="28"/>
          <w:lang w:val="ru-RU"/>
        </w:rPr>
        <w:t>27 с</w:t>
      </w:r>
      <w:r w:rsidR="001C3492">
        <w:rPr>
          <w:rFonts w:ascii="Times New Roman" w:hAnsi="Times New Roman" w:cs="Times New Roman"/>
          <w:sz w:val="28"/>
          <w:szCs w:val="28"/>
          <w:lang w:val="ru-RU"/>
        </w:rPr>
        <w:t>. Середній рівень ЖЄ</w:t>
      </w:r>
      <w:r>
        <w:rPr>
          <w:rFonts w:ascii="Times New Roman" w:hAnsi="Times New Roman" w:cs="Times New Roman"/>
          <w:sz w:val="28"/>
          <w:szCs w:val="28"/>
          <w:lang w:val="ru-RU"/>
        </w:rPr>
        <w:t>Л склав 2650 л</w:t>
      </w:r>
      <w:r w:rsidRPr="00A67DF0">
        <w:rPr>
          <w:rFonts w:ascii="Times New Roman" w:hAnsi="Times New Roman" w:cs="Times New Roman"/>
          <w:sz w:val="28"/>
          <w:szCs w:val="28"/>
          <w:lang w:val="ru-RU"/>
        </w:rPr>
        <w:t>.</w:t>
      </w:r>
    </w:p>
    <w:p w:rsidR="001C3492" w:rsidRPr="001C3492" w:rsidRDefault="00DB643B" w:rsidP="001C3492">
      <w:pPr>
        <w:spacing w:line="360" w:lineRule="auto"/>
        <w:ind w:firstLine="709"/>
        <w:jc w:val="right"/>
        <w:rPr>
          <w:rFonts w:ascii="Times New Roman" w:hAnsi="Times New Roman" w:cs="Times New Roman"/>
          <w:i/>
          <w:sz w:val="28"/>
          <w:szCs w:val="28"/>
        </w:rPr>
      </w:pPr>
      <w:r w:rsidRPr="001C3492">
        <w:rPr>
          <w:rFonts w:ascii="Times New Roman" w:hAnsi="Times New Roman" w:cs="Times New Roman"/>
          <w:i/>
          <w:sz w:val="28"/>
          <w:szCs w:val="28"/>
        </w:rPr>
        <w:t>Таблиц</w:t>
      </w:r>
      <w:r w:rsidRPr="001C3492">
        <w:rPr>
          <w:rFonts w:ascii="Times New Roman" w:hAnsi="Times New Roman" w:cs="Times New Roman"/>
          <w:i/>
          <w:sz w:val="28"/>
          <w:szCs w:val="28"/>
          <w:lang w:val="ru-RU"/>
        </w:rPr>
        <w:t>я</w:t>
      </w:r>
      <w:r w:rsidR="0003150F">
        <w:rPr>
          <w:rFonts w:ascii="Times New Roman" w:hAnsi="Times New Roman" w:cs="Times New Roman"/>
          <w:i/>
          <w:sz w:val="28"/>
          <w:szCs w:val="28"/>
        </w:rPr>
        <w:t xml:space="preserve"> 3.8</w:t>
      </w:r>
    </w:p>
    <w:p w:rsidR="00DB643B" w:rsidRDefault="00DB643B" w:rsidP="001C3492">
      <w:pPr>
        <w:spacing w:line="360" w:lineRule="auto"/>
        <w:ind w:firstLine="709"/>
        <w:jc w:val="center"/>
        <w:rPr>
          <w:rFonts w:ascii="Times New Roman" w:hAnsi="Times New Roman" w:cs="Times New Roman"/>
          <w:b/>
          <w:sz w:val="28"/>
          <w:szCs w:val="28"/>
          <w:lang w:val="ru-RU"/>
        </w:rPr>
      </w:pPr>
      <w:r w:rsidRPr="001C3492">
        <w:rPr>
          <w:rFonts w:ascii="Times New Roman" w:hAnsi="Times New Roman" w:cs="Times New Roman"/>
          <w:b/>
          <w:sz w:val="28"/>
          <w:szCs w:val="28"/>
          <w:lang w:val="ru-RU"/>
        </w:rPr>
        <w:t>Порівняльна характеристика отриманих результатів за підсумком дослідження</w:t>
      </w:r>
      <w:r w:rsidRPr="001C3492">
        <w:rPr>
          <w:rFonts w:ascii="Times New Roman" w:hAnsi="Times New Roman" w:cs="Times New Roman"/>
          <w:b/>
          <w:sz w:val="28"/>
          <w:szCs w:val="28"/>
        </w:rPr>
        <w:t>, в контрольн</w:t>
      </w:r>
      <w:r w:rsidRPr="001C3492">
        <w:rPr>
          <w:rFonts w:ascii="Times New Roman" w:hAnsi="Times New Roman" w:cs="Times New Roman"/>
          <w:b/>
          <w:sz w:val="28"/>
          <w:szCs w:val="28"/>
          <w:lang w:val="ru-RU"/>
        </w:rPr>
        <w:t>і</w:t>
      </w:r>
      <w:r w:rsidRPr="001C3492">
        <w:rPr>
          <w:rFonts w:ascii="Times New Roman" w:hAnsi="Times New Roman" w:cs="Times New Roman"/>
          <w:b/>
          <w:sz w:val="28"/>
          <w:szCs w:val="28"/>
        </w:rPr>
        <w:t>й груп</w:t>
      </w:r>
      <w:r w:rsidRPr="001C3492">
        <w:rPr>
          <w:rFonts w:ascii="Times New Roman" w:hAnsi="Times New Roman" w:cs="Times New Roman"/>
          <w:b/>
          <w:sz w:val="28"/>
          <w:szCs w:val="28"/>
          <w:lang w:val="ru-RU"/>
        </w:rPr>
        <w:t>і</w:t>
      </w:r>
      <w:r w:rsidRPr="001C3492">
        <w:rPr>
          <w:rFonts w:ascii="Times New Roman" w:hAnsi="Times New Roman" w:cs="Times New Roman"/>
          <w:b/>
          <w:sz w:val="28"/>
          <w:szCs w:val="28"/>
        </w:rPr>
        <w:t xml:space="preserve"> по проба</w:t>
      </w:r>
      <w:r w:rsidRPr="001C3492">
        <w:rPr>
          <w:rFonts w:ascii="Times New Roman" w:hAnsi="Times New Roman" w:cs="Times New Roman"/>
          <w:b/>
          <w:sz w:val="28"/>
          <w:szCs w:val="28"/>
          <w:lang w:val="ru-RU"/>
        </w:rPr>
        <w:t>х</w:t>
      </w:r>
      <w:r w:rsidRPr="001C3492">
        <w:rPr>
          <w:rFonts w:ascii="Times New Roman" w:hAnsi="Times New Roman" w:cs="Times New Roman"/>
          <w:b/>
          <w:sz w:val="28"/>
          <w:szCs w:val="28"/>
        </w:rPr>
        <w:t xml:space="preserve"> опорно-</w:t>
      </w:r>
      <w:r w:rsidRPr="001C3492">
        <w:rPr>
          <w:rFonts w:ascii="Times New Roman" w:hAnsi="Times New Roman" w:cs="Times New Roman"/>
          <w:b/>
          <w:sz w:val="28"/>
          <w:szCs w:val="28"/>
          <w:lang w:val="ru-RU"/>
        </w:rPr>
        <w:t>рухов</w:t>
      </w:r>
      <w:r w:rsidRPr="001C3492">
        <w:rPr>
          <w:rFonts w:ascii="Times New Roman" w:hAnsi="Times New Roman" w:cs="Times New Roman"/>
          <w:b/>
          <w:sz w:val="28"/>
          <w:szCs w:val="28"/>
        </w:rPr>
        <w:t xml:space="preserve">ого </w:t>
      </w:r>
      <w:r w:rsidR="001C3492">
        <w:rPr>
          <w:rFonts w:ascii="Times New Roman" w:hAnsi="Times New Roman" w:cs="Times New Roman"/>
          <w:b/>
          <w:sz w:val="28"/>
          <w:szCs w:val="28"/>
        </w:rPr>
        <w:t>аппарату</w:t>
      </w:r>
    </w:p>
    <w:p w:rsidR="001C3492" w:rsidRPr="001C3492" w:rsidRDefault="001C3492" w:rsidP="001C3492">
      <w:pPr>
        <w:spacing w:line="360" w:lineRule="auto"/>
        <w:ind w:firstLine="709"/>
        <w:jc w:val="center"/>
        <w:rPr>
          <w:rFonts w:ascii="Times New Roman" w:hAnsi="Times New Roman" w:cs="Times New Roman"/>
          <w:b/>
          <w:sz w:val="28"/>
          <w:szCs w:val="28"/>
          <w:lang w:val="ru-RU"/>
        </w:rPr>
      </w:pPr>
    </w:p>
    <w:tbl>
      <w:tblPr>
        <w:tblW w:w="941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767"/>
        <w:gridCol w:w="1624"/>
        <w:gridCol w:w="694"/>
        <w:gridCol w:w="925"/>
        <w:gridCol w:w="852"/>
        <w:gridCol w:w="925"/>
        <w:gridCol w:w="852"/>
        <w:gridCol w:w="925"/>
        <w:gridCol w:w="918"/>
        <w:gridCol w:w="932"/>
      </w:tblGrid>
      <w:tr w:rsidR="001C3492" w:rsidRPr="00A67DF0" w:rsidTr="001C3492">
        <w:tc>
          <w:tcPr>
            <w:tcW w:w="767" w:type="dxa"/>
            <w:vMerge w:val="restart"/>
            <w:tcBorders>
              <w:top w:val="single" w:sz="6" w:space="0" w:color="auto"/>
              <w:left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 п/п</w:t>
            </w:r>
          </w:p>
        </w:tc>
        <w:tc>
          <w:tcPr>
            <w:tcW w:w="1624" w:type="dxa"/>
            <w:tcBorders>
              <w:top w:val="single" w:sz="6" w:space="0" w:color="auto"/>
              <w:left w:val="single" w:sz="6" w:space="0" w:color="auto"/>
              <w:right w:val="single" w:sz="6" w:space="0" w:color="auto"/>
            </w:tcBorders>
          </w:tcPr>
          <w:p w:rsidR="001C3492" w:rsidRPr="001C3492" w:rsidRDefault="001C3492" w:rsidP="00EC7671">
            <w:pPr>
              <w:rPr>
                <w:rFonts w:ascii="Times New Roman" w:hAnsi="Times New Roman" w:cs="Times New Roman"/>
                <w:sz w:val="28"/>
                <w:szCs w:val="28"/>
              </w:rPr>
            </w:pPr>
            <w:r w:rsidRPr="001C3492">
              <w:rPr>
                <w:rFonts w:ascii="Times New Roman" w:hAnsi="Times New Roman" w:cs="Times New Roman"/>
                <w:sz w:val="28"/>
                <w:szCs w:val="28"/>
                <w:lang w:val="ru-RU"/>
              </w:rPr>
              <w:t>Імя</w:t>
            </w:r>
          </w:p>
        </w:tc>
        <w:tc>
          <w:tcPr>
            <w:tcW w:w="1619" w:type="dxa"/>
            <w:gridSpan w:val="2"/>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Pr>
                <w:rFonts w:ascii="Times New Roman" w:hAnsi="Times New Roman" w:cs="Times New Roman"/>
                <w:sz w:val="28"/>
                <w:szCs w:val="28"/>
              </w:rPr>
              <w:t>СВМС (с</w:t>
            </w:r>
            <w:r w:rsidRPr="00A67DF0">
              <w:rPr>
                <w:rFonts w:ascii="Times New Roman" w:hAnsi="Times New Roman" w:cs="Times New Roman"/>
                <w:sz w:val="28"/>
                <w:szCs w:val="28"/>
              </w:rPr>
              <w:t>.)</w:t>
            </w:r>
          </w:p>
        </w:tc>
        <w:tc>
          <w:tcPr>
            <w:tcW w:w="1777" w:type="dxa"/>
            <w:gridSpan w:val="2"/>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С</w:t>
            </w:r>
            <w:r>
              <w:rPr>
                <w:rFonts w:ascii="Times New Roman" w:hAnsi="Times New Roman" w:cs="Times New Roman"/>
                <w:sz w:val="28"/>
                <w:szCs w:val="28"/>
              </w:rPr>
              <w:t>ВМЖ (с.</w:t>
            </w:r>
            <w:r w:rsidRPr="00A67DF0">
              <w:rPr>
                <w:rFonts w:ascii="Times New Roman" w:hAnsi="Times New Roman" w:cs="Times New Roman"/>
                <w:sz w:val="28"/>
                <w:szCs w:val="28"/>
              </w:rPr>
              <w:t>)</w:t>
            </w:r>
          </w:p>
        </w:tc>
        <w:tc>
          <w:tcPr>
            <w:tcW w:w="1777" w:type="dxa"/>
            <w:gridSpan w:val="2"/>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Pr>
                <w:rFonts w:ascii="Times New Roman" w:hAnsi="Times New Roman" w:cs="Times New Roman"/>
                <w:sz w:val="28"/>
                <w:szCs w:val="28"/>
              </w:rPr>
              <w:t>ППВ (с</w:t>
            </w:r>
            <w:r w:rsidRPr="00A67DF0">
              <w:rPr>
                <w:rFonts w:ascii="Times New Roman" w:hAnsi="Times New Roman" w:cs="Times New Roman"/>
                <w:sz w:val="28"/>
                <w:szCs w:val="28"/>
              </w:rPr>
              <w:t>.)</w:t>
            </w:r>
          </w:p>
        </w:tc>
        <w:tc>
          <w:tcPr>
            <w:tcW w:w="1850" w:type="dxa"/>
            <w:gridSpan w:val="2"/>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Pr>
                <w:rFonts w:ascii="Times New Roman" w:hAnsi="Times New Roman" w:cs="Times New Roman"/>
                <w:sz w:val="28"/>
                <w:szCs w:val="28"/>
              </w:rPr>
              <w:t>Динамометр. пр/лі</w:t>
            </w:r>
            <w:r w:rsidRPr="00A67DF0">
              <w:rPr>
                <w:rFonts w:ascii="Times New Roman" w:hAnsi="Times New Roman" w:cs="Times New Roman"/>
                <w:sz w:val="28"/>
                <w:szCs w:val="28"/>
              </w:rPr>
              <w:t>в (кг.)</w:t>
            </w:r>
          </w:p>
        </w:tc>
      </w:tr>
      <w:tr w:rsidR="001C3492" w:rsidRPr="00A67DF0" w:rsidTr="001C3492">
        <w:tc>
          <w:tcPr>
            <w:tcW w:w="767" w:type="dxa"/>
            <w:vMerge/>
            <w:tcBorders>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p>
        </w:tc>
        <w:tc>
          <w:tcPr>
            <w:tcW w:w="1624" w:type="dxa"/>
            <w:tcBorders>
              <w:left w:val="single" w:sz="6" w:space="0" w:color="auto"/>
              <w:bottom w:val="single" w:sz="6" w:space="0" w:color="auto"/>
              <w:right w:val="single" w:sz="6" w:space="0" w:color="auto"/>
            </w:tcBorders>
          </w:tcPr>
          <w:p w:rsidR="001C3492" w:rsidRPr="001C3492" w:rsidRDefault="001C3492" w:rsidP="00EC7671">
            <w:pPr>
              <w:rPr>
                <w:rFonts w:ascii="Times New Roman" w:hAnsi="Times New Roman" w:cs="Times New Roman"/>
                <w:sz w:val="28"/>
                <w:szCs w:val="28"/>
              </w:rPr>
            </w:pPr>
          </w:p>
        </w:tc>
        <w:tc>
          <w:tcPr>
            <w:tcW w:w="694"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до</w:t>
            </w:r>
          </w:p>
        </w:tc>
        <w:tc>
          <w:tcPr>
            <w:tcW w:w="925"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после</w:t>
            </w:r>
          </w:p>
        </w:tc>
        <w:tc>
          <w:tcPr>
            <w:tcW w:w="852"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до</w:t>
            </w:r>
          </w:p>
        </w:tc>
        <w:tc>
          <w:tcPr>
            <w:tcW w:w="925"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после</w:t>
            </w:r>
          </w:p>
        </w:tc>
        <w:tc>
          <w:tcPr>
            <w:tcW w:w="852"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до</w:t>
            </w:r>
          </w:p>
        </w:tc>
        <w:tc>
          <w:tcPr>
            <w:tcW w:w="925"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после</w:t>
            </w:r>
          </w:p>
        </w:tc>
        <w:tc>
          <w:tcPr>
            <w:tcW w:w="918"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до</w:t>
            </w:r>
          </w:p>
        </w:tc>
        <w:tc>
          <w:tcPr>
            <w:tcW w:w="932"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после</w:t>
            </w:r>
          </w:p>
        </w:tc>
      </w:tr>
      <w:tr w:rsidR="001C3492" w:rsidRPr="00A67DF0" w:rsidTr="001C3492">
        <w:tc>
          <w:tcPr>
            <w:tcW w:w="767"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w:t>
            </w:r>
          </w:p>
        </w:tc>
        <w:tc>
          <w:tcPr>
            <w:tcW w:w="1624" w:type="dxa"/>
            <w:tcBorders>
              <w:top w:val="single" w:sz="6" w:space="0" w:color="auto"/>
              <w:left w:val="single" w:sz="6" w:space="0" w:color="auto"/>
              <w:bottom w:val="single" w:sz="6" w:space="0" w:color="auto"/>
              <w:right w:val="single" w:sz="6" w:space="0" w:color="auto"/>
            </w:tcBorders>
          </w:tcPr>
          <w:p w:rsidR="001C3492" w:rsidRPr="001C3492" w:rsidRDefault="001C3492" w:rsidP="00EC7671">
            <w:pPr>
              <w:rPr>
                <w:rFonts w:ascii="Times New Roman" w:hAnsi="Times New Roman" w:cs="Times New Roman"/>
                <w:sz w:val="28"/>
                <w:szCs w:val="28"/>
              </w:rPr>
            </w:pPr>
            <w:r w:rsidRPr="001C3492">
              <w:rPr>
                <w:rFonts w:ascii="Times New Roman" w:hAnsi="Times New Roman" w:cs="Times New Roman"/>
                <w:sz w:val="28"/>
                <w:szCs w:val="28"/>
              </w:rPr>
              <w:t>Валерія</w:t>
            </w:r>
          </w:p>
        </w:tc>
        <w:tc>
          <w:tcPr>
            <w:tcW w:w="694"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175</w:t>
            </w:r>
          </w:p>
        </w:tc>
        <w:tc>
          <w:tcPr>
            <w:tcW w:w="925"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180</w:t>
            </w:r>
          </w:p>
        </w:tc>
        <w:tc>
          <w:tcPr>
            <w:tcW w:w="852"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43</w:t>
            </w:r>
          </w:p>
        </w:tc>
        <w:tc>
          <w:tcPr>
            <w:tcW w:w="925"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45</w:t>
            </w:r>
          </w:p>
        </w:tc>
        <w:tc>
          <w:tcPr>
            <w:tcW w:w="852"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-8</w:t>
            </w:r>
          </w:p>
        </w:tc>
        <w:tc>
          <w:tcPr>
            <w:tcW w:w="925"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-6</w:t>
            </w:r>
          </w:p>
        </w:tc>
        <w:tc>
          <w:tcPr>
            <w:tcW w:w="918"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21/21</w:t>
            </w:r>
          </w:p>
        </w:tc>
        <w:tc>
          <w:tcPr>
            <w:tcW w:w="932"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21/22</w:t>
            </w:r>
          </w:p>
        </w:tc>
      </w:tr>
      <w:tr w:rsidR="001C3492" w:rsidRPr="00A67DF0" w:rsidTr="001C3492">
        <w:tc>
          <w:tcPr>
            <w:tcW w:w="767"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w:t>
            </w:r>
          </w:p>
        </w:tc>
        <w:tc>
          <w:tcPr>
            <w:tcW w:w="1624" w:type="dxa"/>
            <w:tcBorders>
              <w:top w:val="single" w:sz="6" w:space="0" w:color="auto"/>
              <w:left w:val="single" w:sz="6" w:space="0" w:color="auto"/>
              <w:bottom w:val="single" w:sz="6" w:space="0" w:color="auto"/>
              <w:right w:val="single" w:sz="6" w:space="0" w:color="auto"/>
            </w:tcBorders>
          </w:tcPr>
          <w:p w:rsidR="001C3492" w:rsidRPr="001C3492" w:rsidRDefault="001C3492" w:rsidP="00EC7671">
            <w:pPr>
              <w:rPr>
                <w:rFonts w:ascii="Times New Roman" w:hAnsi="Times New Roman" w:cs="Times New Roman"/>
                <w:sz w:val="28"/>
                <w:szCs w:val="28"/>
              </w:rPr>
            </w:pPr>
            <w:r w:rsidRPr="001C3492">
              <w:rPr>
                <w:rFonts w:ascii="Times New Roman" w:hAnsi="Times New Roman" w:cs="Times New Roman"/>
                <w:sz w:val="28"/>
                <w:szCs w:val="28"/>
              </w:rPr>
              <w:t xml:space="preserve">Ельмира </w:t>
            </w:r>
          </w:p>
        </w:tc>
        <w:tc>
          <w:tcPr>
            <w:tcW w:w="694"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185</w:t>
            </w:r>
          </w:p>
        </w:tc>
        <w:tc>
          <w:tcPr>
            <w:tcW w:w="925"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194</w:t>
            </w:r>
          </w:p>
        </w:tc>
        <w:tc>
          <w:tcPr>
            <w:tcW w:w="852"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40</w:t>
            </w:r>
          </w:p>
        </w:tc>
        <w:tc>
          <w:tcPr>
            <w:tcW w:w="925"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34</w:t>
            </w:r>
          </w:p>
        </w:tc>
        <w:tc>
          <w:tcPr>
            <w:tcW w:w="852"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0</w:t>
            </w:r>
          </w:p>
        </w:tc>
        <w:tc>
          <w:tcPr>
            <w:tcW w:w="925"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0</w:t>
            </w:r>
          </w:p>
        </w:tc>
        <w:tc>
          <w:tcPr>
            <w:tcW w:w="918"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30/30</w:t>
            </w:r>
          </w:p>
        </w:tc>
        <w:tc>
          <w:tcPr>
            <w:tcW w:w="932"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29/28</w:t>
            </w:r>
          </w:p>
        </w:tc>
      </w:tr>
      <w:tr w:rsidR="001C3492" w:rsidRPr="00A67DF0" w:rsidTr="001C3492">
        <w:tc>
          <w:tcPr>
            <w:tcW w:w="767"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3</w:t>
            </w:r>
          </w:p>
        </w:tc>
        <w:tc>
          <w:tcPr>
            <w:tcW w:w="1624" w:type="dxa"/>
            <w:tcBorders>
              <w:top w:val="single" w:sz="6" w:space="0" w:color="auto"/>
              <w:left w:val="single" w:sz="6" w:space="0" w:color="auto"/>
              <w:bottom w:val="single" w:sz="6" w:space="0" w:color="auto"/>
              <w:right w:val="single" w:sz="6" w:space="0" w:color="auto"/>
            </w:tcBorders>
          </w:tcPr>
          <w:p w:rsidR="001C3492" w:rsidRPr="001C3492" w:rsidRDefault="001C3492" w:rsidP="00EC7671">
            <w:pPr>
              <w:rPr>
                <w:rFonts w:ascii="Times New Roman" w:hAnsi="Times New Roman" w:cs="Times New Roman"/>
                <w:sz w:val="28"/>
                <w:szCs w:val="28"/>
              </w:rPr>
            </w:pPr>
            <w:r w:rsidRPr="001C3492">
              <w:rPr>
                <w:rFonts w:ascii="Times New Roman" w:hAnsi="Times New Roman" w:cs="Times New Roman"/>
                <w:sz w:val="28"/>
                <w:szCs w:val="28"/>
              </w:rPr>
              <w:t>Артем</w:t>
            </w:r>
          </w:p>
        </w:tc>
        <w:tc>
          <w:tcPr>
            <w:tcW w:w="694"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85</w:t>
            </w:r>
          </w:p>
        </w:tc>
        <w:tc>
          <w:tcPr>
            <w:tcW w:w="925"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89</w:t>
            </w:r>
          </w:p>
        </w:tc>
        <w:tc>
          <w:tcPr>
            <w:tcW w:w="852"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60</w:t>
            </w:r>
          </w:p>
        </w:tc>
        <w:tc>
          <w:tcPr>
            <w:tcW w:w="925"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53</w:t>
            </w:r>
          </w:p>
        </w:tc>
        <w:tc>
          <w:tcPr>
            <w:tcW w:w="852"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-10</w:t>
            </w:r>
          </w:p>
        </w:tc>
        <w:tc>
          <w:tcPr>
            <w:tcW w:w="925"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-8</w:t>
            </w:r>
          </w:p>
        </w:tc>
        <w:tc>
          <w:tcPr>
            <w:tcW w:w="918"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32/30</w:t>
            </w:r>
          </w:p>
        </w:tc>
        <w:tc>
          <w:tcPr>
            <w:tcW w:w="932"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30/27</w:t>
            </w:r>
          </w:p>
        </w:tc>
      </w:tr>
      <w:tr w:rsidR="001C3492" w:rsidRPr="00A67DF0" w:rsidTr="001C3492">
        <w:tc>
          <w:tcPr>
            <w:tcW w:w="767"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4</w:t>
            </w:r>
          </w:p>
        </w:tc>
        <w:tc>
          <w:tcPr>
            <w:tcW w:w="1624" w:type="dxa"/>
            <w:tcBorders>
              <w:top w:val="single" w:sz="6" w:space="0" w:color="auto"/>
              <w:left w:val="single" w:sz="6" w:space="0" w:color="auto"/>
              <w:bottom w:val="single" w:sz="6" w:space="0" w:color="auto"/>
              <w:right w:val="single" w:sz="6" w:space="0" w:color="auto"/>
            </w:tcBorders>
          </w:tcPr>
          <w:p w:rsidR="001C3492" w:rsidRPr="001C3492" w:rsidRDefault="001C3492" w:rsidP="00EC7671">
            <w:pPr>
              <w:rPr>
                <w:rFonts w:ascii="Times New Roman" w:hAnsi="Times New Roman" w:cs="Times New Roman"/>
                <w:sz w:val="28"/>
                <w:szCs w:val="28"/>
              </w:rPr>
            </w:pPr>
            <w:r w:rsidRPr="001C3492">
              <w:rPr>
                <w:rFonts w:ascii="Times New Roman" w:hAnsi="Times New Roman" w:cs="Times New Roman"/>
                <w:sz w:val="28"/>
                <w:szCs w:val="28"/>
              </w:rPr>
              <w:t xml:space="preserve">Анастасія </w:t>
            </w:r>
          </w:p>
        </w:tc>
        <w:tc>
          <w:tcPr>
            <w:tcW w:w="694"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90</w:t>
            </w:r>
          </w:p>
        </w:tc>
        <w:tc>
          <w:tcPr>
            <w:tcW w:w="925"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97</w:t>
            </w:r>
          </w:p>
        </w:tc>
        <w:tc>
          <w:tcPr>
            <w:tcW w:w="852"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25</w:t>
            </w:r>
          </w:p>
        </w:tc>
        <w:tc>
          <w:tcPr>
            <w:tcW w:w="925"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35</w:t>
            </w:r>
          </w:p>
        </w:tc>
        <w:tc>
          <w:tcPr>
            <w:tcW w:w="852"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+5</w:t>
            </w:r>
          </w:p>
        </w:tc>
        <w:tc>
          <w:tcPr>
            <w:tcW w:w="925"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+3</w:t>
            </w:r>
          </w:p>
        </w:tc>
        <w:tc>
          <w:tcPr>
            <w:tcW w:w="918"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18/15</w:t>
            </w:r>
          </w:p>
        </w:tc>
        <w:tc>
          <w:tcPr>
            <w:tcW w:w="932"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19/16</w:t>
            </w:r>
          </w:p>
        </w:tc>
      </w:tr>
      <w:tr w:rsidR="001C3492" w:rsidRPr="00A67DF0" w:rsidTr="001C3492">
        <w:tc>
          <w:tcPr>
            <w:tcW w:w="767"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5</w:t>
            </w:r>
          </w:p>
        </w:tc>
        <w:tc>
          <w:tcPr>
            <w:tcW w:w="1624" w:type="dxa"/>
            <w:tcBorders>
              <w:top w:val="single" w:sz="6" w:space="0" w:color="auto"/>
              <w:left w:val="single" w:sz="6" w:space="0" w:color="auto"/>
              <w:bottom w:val="single" w:sz="6" w:space="0" w:color="auto"/>
              <w:right w:val="single" w:sz="6" w:space="0" w:color="auto"/>
            </w:tcBorders>
          </w:tcPr>
          <w:p w:rsidR="001C3492" w:rsidRPr="001C3492" w:rsidRDefault="001C3492" w:rsidP="00EC7671">
            <w:pPr>
              <w:rPr>
                <w:rFonts w:ascii="Times New Roman" w:hAnsi="Times New Roman" w:cs="Times New Roman"/>
                <w:sz w:val="28"/>
                <w:szCs w:val="28"/>
              </w:rPr>
            </w:pPr>
            <w:r w:rsidRPr="001C3492">
              <w:rPr>
                <w:rFonts w:ascii="Times New Roman" w:hAnsi="Times New Roman" w:cs="Times New Roman"/>
                <w:sz w:val="28"/>
                <w:szCs w:val="28"/>
              </w:rPr>
              <w:t xml:space="preserve">Елизавета </w:t>
            </w:r>
          </w:p>
        </w:tc>
        <w:tc>
          <w:tcPr>
            <w:tcW w:w="694"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85</w:t>
            </w:r>
          </w:p>
        </w:tc>
        <w:tc>
          <w:tcPr>
            <w:tcW w:w="925"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105</w:t>
            </w:r>
          </w:p>
        </w:tc>
        <w:tc>
          <w:tcPr>
            <w:tcW w:w="852"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20</w:t>
            </w:r>
          </w:p>
        </w:tc>
        <w:tc>
          <w:tcPr>
            <w:tcW w:w="925"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24</w:t>
            </w:r>
          </w:p>
        </w:tc>
        <w:tc>
          <w:tcPr>
            <w:tcW w:w="852"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-18</w:t>
            </w:r>
          </w:p>
        </w:tc>
        <w:tc>
          <w:tcPr>
            <w:tcW w:w="925"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-17</w:t>
            </w:r>
          </w:p>
        </w:tc>
        <w:tc>
          <w:tcPr>
            <w:tcW w:w="918"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23/20</w:t>
            </w:r>
          </w:p>
        </w:tc>
        <w:tc>
          <w:tcPr>
            <w:tcW w:w="932"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24/23</w:t>
            </w:r>
          </w:p>
        </w:tc>
      </w:tr>
      <w:tr w:rsidR="001C3492" w:rsidRPr="00A67DF0" w:rsidTr="001C3492">
        <w:tc>
          <w:tcPr>
            <w:tcW w:w="767"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6</w:t>
            </w:r>
          </w:p>
        </w:tc>
        <w:tc>
          <w:tcPr>
            <w:tcW w:w="1624" w:type="dxa"/>
            <w:tcBorders>
              <w:top w:val="single" w:sz="6" w:space="0" w:color="auto"/>
              <w:left w:val="single" w:sz="6" w:space="0" w:color="auto"/>
              <w:bottom w:val="single" w:sz="6" w:space="0" w:color="auto"/>
              <w:right w:val="single" w:sz="6" w:space="0" w:color="auto"/>
            </w:tcBorders>
          </w:tcPr>
          <w:p w:rsidR="001C3492" w:rsidRPr="001C3492" w:rsidRDefault="001C3492" w:rsidP="00EC7671">
            <w:pPr>
              <w:rPr>
                <w:rFonts w:ascii="Times New Roman" w:hAnsi="Times New Roman" w:cs="Times New Roman"/>
                <w:sz w:val="28"/>
                <w:szCs w:val="28"/>
              </w:rPr>
            </w:pPr>
            <w:r w:rsidRPr="001C3492">
              <w:rPr>
                <w:rFonts w:ascii="Times New Roman" w:hAnsi="Times New Roman" w:cs="Times New Roman"/>
                <w:sz w:val="28"/>
                <w:szCs w:val="28"/>
              </w:rPr>
              <w:t xml:space="preserve">Артур </w:t>
            </w:r>
          </w:p>
        </w:tc>
        <w:tc>
          <w:tcPr>
            <w:tcW w:w="694"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130</w:t>
            </w:r>
          </w:p>
        </w:tc>
        <w:tc>
          <w:tcPr>
            <w:tcW w:w="925"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137</w:t>
            </w:r>
          </w:p>
        </w:tc>
        <w:tc>
          <w:tcPr>
            <w:tcW w:w="852"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15</w:t>
            </w:r>
          </w:p>
        </w:tc>
        <w:tc>
          <w:tcPr>
            <w:tcW w:w="925"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22</w:t>
            </w:r>
          </w:p>
        </w:tc>
        <w:tc>
          <w:tcPr>
            <w:tcW w:w="852"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+8</w:t>
            </w:r>
          </w:p>
        </w:tc>
        <w:tc>
          <w:tcPr>
            <w:tcW w:w="925"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+6</w:t>
            </w:r>
          </w:p>
        </w:tc>
        <w:tc>
          <w:tcPr>
            <w:tcW w:w="918"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19/16</w:t>
            </w:r>
          </w:p>
        </w:tc>
        <w:tc>
          <w:tcPr>
            <w:tcW w:w="932"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20/15</w:t>
            </w:r>
          </w:p>
        </w:tc>
      </w:tr>
      <w:tr w:rsidR="001C3492" w:rsidRPr="00A67DF0" w:rsidTr="001C3492">
        <w:tc>
          <w:tcPr>
            <w:tcW w:w="767"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7</w:t>
            </w:r>
          </w:p>
        </w:tc>
        <w:tc>
          <w:tcPr>
            <w:tcW w:w="1624" w:type="dxa"/>
            <w:tcBorders>
              <w:top w:val="single" w:sz="6" w:space="0" w:color="auto"/>
              <w:left w:val="single" w:sz="6" w:space="0" w:color="auto"/>
              <w:bottom w:val="single" w:sz="6" w:space="0" w:color="auto"/>
              <w:right w:val="single" w:sz="6" w:space="0" w:color="auto"/>
            </w:tcBorders>
          </w:tcPr>
          <w:p w:rsidR="001C3492" w:rsidRPr="001C3492" w:rsidRDefault="001C3492" w:rsidP="00EC7671">
            <w:pPr>
              <w:rPr>
                <w:rFonts w:ascii="Times New Roman" w:hAnsi="Times New Roman" w:cs="Times New Roman"/>
                <w:sz w:val="28"/>
                <w:szCs w:val="28"/>
              </w:rPr>
            </w:pPr>
            <w:r w:rsidRPr="001C3492">
              <w:rPr>
                <w:rFonts w:ascii="Times New Roman" w:hAnsi="Times New Roman" w:cs="Times New Roman"/>
                <w:sz w:val="28"/>
                <w:szCs w:val="28"/>
              </w:rPr>
              <w:t>Оксана</w:t>
            </w:r>
          </w:p>
        </w:tc>
        <w:tc>
          <w:tcPr>
            <w:tcW w:w="694"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140</w:t>
            </w:r>
          </w:p>
        </w:tc>
        <w:tc>
          <w:tcPr>
            <w:tcW w:w="925"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148</w:t>
            </w:r>
          </w:p>
        </w:tc>
        <w:tc>
          <w:tcPr>
            <w:tcW w:w="852"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30</w:t>
            </w:r>
          </w:p>
        </w:tc>
        <w:tc>
          <w:tcPr>
            <w:tcW w:w="925"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31</w:t>
            </w:r>
          </w:p>
        </w:tc>
        <w:tc>
          <w:tcPr>
            <w:tcW w:w="852"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0</w:t>
            </w:r>
          </w:p>
        </w:tc>
        <w:tc>
          <w:tcPr>
            <w:tcW w:w="925"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w:t>
            </w:r>
          </w:p>
        </w:tc>
        <w:tc>
          <w:tcPr>
            <w:tcW w:w="918"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17/15</w:t>
            </w:r>
          </w:p>
        </w:tc>
        <w:tc>
          <w:tcPr>
            <w:tcW w:w="932"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22/17</w:t>
            </w:r>
          </w:p>
        </w:tc>
      </w:tr>
      <w:tr w:rsidR="001C3492" w:rsidRPr="00A67DF0" w:rsidTr="001C3492">
        <w:tc>
          <w:tcPr>
            <w:tcW w:w="767"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8</w:t>
            </w:r>
          </w:p>
        </w:tc>
        <w:tc>
          <w:tcPr>
            <w:tcW w:w="1624" w:type="dxa"/>
            <w:tcBorders>
              <w:top w:val="single" w:sz="6" w:space="0" w:color="auto"/>
              <w:left w:val="single" w:sz="6" w:space="0" w:color="auto"/>
              <w:bottom w:val="single" w:sz="6" w:space="0" w:color="auto"/>
              <w:right w:val="single" w:sz="6" w:space="0" w:color="auto"/>
            </w:tcBorders>
          </w:tcPr>
          <w:p w:rsidR="001C3492" w:rsidRPr="001C3492" w:rsidRDefault="001C3492" w:rsidP="00EC7671">
            <w:pPr>
              <w:rPr>
                <w:rFonts w:ascii="Times New Roman" w:hAnsi="Times New Roman" w:cs="Times New Roman"/>
                <w:sz w:val="28"/>
                <w:szCs w:val="28"/>
              </w:rPr>
            </w:pPr>
            <w:r w:rsidRPr="001C3492">
              <w:rPr>
                <w:rFonts w:ascii="Times New Roman" w:hAnsi="Times New Roman" w:cs="Times New Roman"/>
                <w:sz w:val="28"/>
                <w:szCs w:val="28"/>
              </w:rPr>
              <w:t xml:space="preserve">Валерій </w:t>
            </w:r>
          </w:p>
        </w:tc>
        <w:tc>
          <w:tcPr>
            <w:tcW w:w="694"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167</w:t>
            </w:r>
          </w:p>
        </w:tc>
        <w:tc>
          <w:tcPr>
            <w:tcW w:w="925"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177</w:t>
            </w:r>
          </w:p>
        </w:tc>
        <w:tc>
          <w:tcPr>
            <w:tcW w:w="852"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32</w:t>
            </w:r>
          </w:p>
        </w:tc>
        <w:tc>
          <w:tcPr>
            <w:tcW w:w="925"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35</w:t>
            </w:r>
          </w:p>
        </w:tc>
        <w:tc>
          <w:tcPr>
            <w:tcW w:w="852"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+16</w:t>
            </w:r>
          </w:p>
        </w:tc>
        <w:tc>
          <w:tcPr>
            <w:tcW w:w="925"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+14</w:t>
            </w:r>
          </w:p>
        </w:tc>
        <w:tc>
          <w:tcPr>
            <w:tcW w:w="918"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21/20</w:t>
            </w:r>
          </w:p>
        </w:tc>
        <w:tc>
          <w:tcPr>
            <w:tcW w:w="932"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22/21</w:t>
            </w:r>
          </w:p>
        </w:tc>
      </w:tr>
      <w:tr w:rsidR="001C3492" w:rsidRPr="00A67DF0" w:rsidTr="001C3492">
        <w:tc>
          <w:tcPr>
            <w:tcW w:w="767"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9</w:t>
            </w:r>
          </w:p>
        </w:tc>
        <w:tc>
          <w:tcPr>
            <w:tcW w:w="1624" w:type="dxa"/>
            <w:tcBorders>
              <w:top w:val="single" w:sz="6" w:space="0" w:color="auto"/>
              <w:left w:val="single" w:sz="6" w:space="0" w:color="auto"/>
              <w:bottom w:val="single" w:sz="6" w:space="0" w:color="auto"/>
              <w:right w:val="single" w:sz="6" w:space="0" w:color="auto"/>
            </w:tcBorders>
          </w:tcPr>
          <w:p w:rsidR="001C3492" w:rsidRPr="001C3492" w:rsidRDefault="001C3492" w:rsidP="00EC7671">
            <w:pPr>
              <w:rPr>
                <w:rFonts w:ascii="Times New Roman" w:hAnsi="Times New Roman" w:cs="Times New Roman"/>
                <w:sz w:val="28"/>
                <w:szCs w:val="28"/>
              </w:rPr>
            </w:pPr>
            <w:r w:rsidRPr="001C3492">
              <w:rPr>
                <w:rFonts w:ascii="Times New Roman" w:hAnsi="Times New Roman" w:cs="Times New Roman"/>
                <w:sz w:val="28"/>
                <w:szCs w:val="28"/>
              </w:rPr>
              <w:t>Євгенія</w:t>
            </w:r>
          </w:p>
        </w:tc>
        <w:tc>
          <w:tcPr>
            <w:tcW w:w="694"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92</w:t>
            </w:r>
          </w:p>
        </w:tc>
        <w:tc>
          <w:tcPr>
            <w:tcW w:w="925"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90</w:t>
            </w:r>
          </w:p>
        </w:tc>
        <w:tc>
          <w:tcPr>
            <w:tcW w:w="852"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45</w:t>
            </w:r>
          </w:p>
        </w:tc>
        <w:tc>
          <w:tcPr>
            <w:tcW w:w="925"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40</w:t>
            </w:r>
          </w:p>
        </w:tc>
        <w:tc>
          <w:tcPr>
            <w:tcW w:w="852"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-3</w:t>
            </w:r>
          </w:p>
        </w:tc>
        <w:tc>
          <w:tcPr>
            <w:tcW w:w="925"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-3</w:t>
            </w:r>
          </w:p>
        </w:tc>
        <w:tc>
          <w:tcPr>
            <w:tcW w:w="918"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19/14</w:t>
            </w:r>
          </w:p>
        </w:tc>
        <w:tc>
          <w:tcPr>
            <w:tcW w:w="932"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17/15</w:t>
            </w:r>
          </w:p>
        </w:tc>
      </w:tr>
      <w:tr w:rsidR="001C3492" w:rsidRPr="00A67DF0" w:rsidTr="001C3492">
        <w:tc>
          <w:tcPr>
            <w:tcW w:w="767"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10</w:t>
            </w:r>
          </w:p>
        </w:tc>
        <w:tc>
          <w:tcPr>
            <w:tcW w:w="1624" w:type="dxa"/>
            <w:tcBorders>
              <w:top w:val="single" w:sz="6" w:space="0" w:color="auto"/>
              <w:left w:val="single" w:sz="6" w:space="0" w:color="auto"/>
              <w:bottom w:val="single" w:sz="6" w:space="0" w:color="auto"/>
              <w:right w:val="single" w:sz="6" w:space="0" w:color="auto"/>
            </w:tcBorders>
          </w:tcPr>
          <w:p w:rsidR="001C3492" w:rsidRPr="001C3492" w:rsidRDefault="001C3492" w:rsidP="00EC7671">
            <w:pPr>
              <w:rPr>
                <w:rFonts w:ascii="Times New Roman" w:hAnsi="Times New Roman" w:cs="Times New Roman"/>
                <w:sz w:val="28"/>
                <w:szCs w:val="28"/>
              </w:rPr>
            </w:pPr>
            <w:r w:rsidRPr="001C3492">
              <w:rPr>
                <w:rFonts w:ascii="Times New Roman" w:hAnsi="Times New Roman" w:cs="Times New Roman"/>
                <w:sz w:val="28"/>
                <w:szCs w:val="28"/>
              </w:rPr>
              <w:t>Шота</w:t>
            </w:r>
          </w:p>
        </w:tc>
        <w:tc>
          <w:tcPr>
            <w:tcW w:w="694"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80</w:t>
            </w:r>
          </w:p>
        </w:tc>
        <w:tc>
          <w:tcPr>
            <w:tcW w:w="925"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93</w:t>
            </w:r>
          </w:p>
        </w:tc>
        <w:tc>
          <w:tcPr>
            <w:tcW w:w="852"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25</w:t>
            </w:r>
          </w:p>
        </w:tc>
        <w:tc>
          <w:tcPr>
            <w:tcW w:w="925"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29</w:t>
            </w:r>
          </w:p>
        </w:tc>
        <w:tc>
          <w:tcPr>
            <w:tcW w:w="852"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0</w:t>
            </w:r>
          </w:p>
        </w:tc>
        <w:tc>
          <w:tcPr>
            <w:tcW w:w="925"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0</w:t>
            </w:r>
          </w:p>
        </w:tc>
        <w:tc>
          <w:tcPr>
            <w:tcW w:w="918"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10/11</w:t>
            </w:r>
          </w:p>
        </w:tc>
        <w:tc>
          <w:tcPr>
            <w:tcW w:w="932"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9/10</w:t>
            </w:r>
          </w:p>
        </w:tc>
      </w:tr>
    </w:tbl>
    <w:p w:rsidR="00035A2F" w:rsidRDefault="00035A2F" w:rsidP="00DB643B">
      <w:pPr>
        <w:spacing w:after="200" w:line="360" w:lineRule="auto"/>
        <w:ind w:firstLine="708"/>
        <w:jc w:val="both"/>
        <w:rPr>
          <w:rFonts w:ascii="Times New Roman" w:hAnsi="Times New Roman" w:cs="Times New Roman"/>
          <w:sz w:val="28"/>
          <w:szCs w:val="28"/>
          <w:lang w:val="ru-RU"/>
        </w:rPr>
      </w:pPr>
    </w:p>
    <w:p w:rsidR="00DB643B" w:rsidRPr="00A67DF0" w:rsidRDefault="00DB643B" w:rsidP="00DB643B">
      <w:pPr>
        <w:spacing w:after="200" w:line="360" w:lineRule="auto"/>
        <w:ind w:firstLine="708"/>
        <w:jc w:val="both"/>
        <w:rPr>
          <w:rFonts w:ascii="Times New Roman" w:hAnsi="Times New Roman" w:cs="Times New Roman"/>
          <w:sz w:val="28"/>
          <w:szCs w:val="28"/>
          <w:lang w:val="ru-RU"/>
        </w:rPr>
      </w:pPr>
      <w:r w:rsidRPr="00A67DF0">
        <w:rPr>
          <w:rFonts w:ascii="Times New Roman" w:hAnsi="Times New Roman" w:cs="Times New Roman"/>
          <w:sz w:val="28"/>
          <w:szCs w:val="28"/>
          <w:lang w:val="ru-RU"/>
        </w:rPr>
        <w:lastRenderedPageBreak/>
        <w:t>Виходячи</w:t>
      </w:r>
      <w:r>
        <w:rPr>
          <w:rFonts w:ascii="Times New Roman" w:hAnsi="Times New Roman" w:cs="Times New Roman"/>
          <w:sz w:val="28"/>
          <w:szCs w:val="28"/>
          <w:lang w:val="ru-RU"/>
        </w:rPr>
        <w:t xml:space="preserve"> з таблиці </w:t>
      </w:r>
      <w:r w:rsidR="0003150F" w:rsidRPr="0003150F">
        <w:rPr>
          <w:rFonts w:ascii="Times New Roman" w:hAnsi="Times New Roman" w:cs="Times New Roman"/>
          <w:color w:val="auto"/>
          <w:sz w:val="28"/>
          <w:szCs w:val="28"/>
          <w:lang w:val="ru-RU"/>
        </w:rPr>
        <w:t>3.7</w:t>
      </w:r>
      <w:r>
        <w:rPr>
          <w:rFonts w:ascii="Times New Roman" w:hAnsi="Times New Roman" w:cs="Times New Roman"/>
          <w:sz w:val="28"/>
          <w:szCs w:val="28"/>
          <w:lang w:val="ru-RU"/>
        </w:rPr>
        <w:t xml:space="preserve"> показники по пробах</w:t>
      </w:r>
      <w:r w:rsidRPr="00A67DF0">
        <w:rPr>
          <w:rFonts w:ascii="Times New Roman" w:hAnsi="Times New Roman" w:cs="Times New Roman"/>
          <w:sz w:val="28"/>
          <w:szCs w:val="28"/>
          <w:lang w:val="ru-RU"/>
        </w:rPr>
        <w:t xml:space="preserve"> опорно-рухо</w:t>
      </w:r>
      <w:r>
        <w:rPr>
          <w:rFonts w:ascii="Times New Roman" w:hAnsi="Times New Roman" w:cs="Times New Roman"/>
          <w:sz w:val="28"/>
          <w:szCs w:val="28"/>
          <w:lang w:val="ru-RU"/>
        </w:rPr>
        <w:t>вого апарату у деяких дітей покращилися, у</w:t>
      </w:r>
      <w:r w:rsidRPr="00A67DF0">
        <w:rPr>
          <w:rFonts w:ascii="Times New Roman" w:hAnsi="Times New Roman" w:cs="Times New Roman"/>
          <w:sz w:val="28"/>
          <w:szCs w:val="28"/>
          <w:lang w:val="ru-RU"/>
        </w:rPr>
        <w:t xml:space="preserve"> деяких не змінилися, а у деяких навіть </w:t>
      </w:r>
      <w:r>
        <w:rPr>
          <w:rFonts w:ascii="Times New Roman" w:hAnsi="Times New Roman" w:cs="Times New Roman"/>
          <w:sz w:val="28"/>
          <w:szCs w:val="28"/>
          <w:lang w:val="ru-RU"/>
        </w:rPr>
        <w:t>погіршилися. Середнє</w:t>
      </w:r>
      <w:r w:rsidRPr="00A67DF0">
        <w:rPr>
          <w:rFonts w:ascii="Times New Roman" w:hAnsi="Times New Roman" w:cs="Times New Roman"/>
          <w:sz w:val="28"/>
          <w:szCs w:val="28"/>
          <w:lang w:val="ru-RU"/>
        </w:rPr>
        <w:t xml:space="preserve"> значення за показником СВМС в конт</w:t>
      </w:r>
      <w:r w:rsidR="001C3492">
        <w:rPr>
          <w:rFonts w:ascii="Times New Roman" w:hAnsi="Times New Roman" w:cs="Times New Roman"/>
          <w:sz w:val="28"/>
          <w:szCs w:val="28"/>
          <w:lang w:val="ru-RU"/>
        </w:rPr>
        <w:t>рольній групі склало 131 с</w:t>
      </w:r>
      <w:r>
        <w:rPr>
          <w:rFonts w:ascii="Times New Roman" w:hAnsi="Times New Roman" w:cs="Times New Roman"/>
          <w:sz w:val="28"/>
          <w:szCs w:val="28"/>
          <w:lang w:val="ru-RU"/>
        </w:rPr>
        <w:t>. Середній</w:t>
      </w:r>
      <w:r w:rsidRPr="00A67DF0">
        <w:rPr>
          <w:rFonts w:ascii="Times New Roman" w:hAnsi="Times New Roman" w:cs="Times New Roman"/>
          <w:sz w:val="28"/>
          <w:szCs w:val="28"/>
          <w:lang w:val="ru-RU"/>
        </w:rPr>
        <w:t xml:space="preserve"> рівень СВМЖ склав </w:t>
      </w:r>
      <w:r>
        <w:rPr>
          <w:rFonts w:ascii="Times New Roman" w:hAnsi="Times New Roman" w:cs="Times New Roman"/>
          <w:sz w:val="28"/>
          <w:szCs w:val="28"/>
          <w:lang w:val="ru-RU"/>
        </w:rPr>
        <w:t>35 секунд. Середній рівень РХ</w:t>
      </w:r>
      <w:r w:rsidRPr="00A67DF0">
        <w:rPr>
          <w:rFonts w:ascii="Times New Roman" w:hAnsi="Times New Roman" w:cs="Times New Roman"/>
          <w:sz w:val="28"/>
          <w:szCs w:val="28"/>
          <w:lang w:val="ru-RU"/>
        </w:rPr>
        <w:t>В по контрольній групі дорівнює -1 см. Показники динамометрії у якихось дітей покращилися, а у деяких не змінилися, але також як і в експериментальній групі, ми їх не враховуємо, при порівняння.</w:t>
      </w:r>
    </w:p>
    <w:p w:rsidR="001C3492" w:rsidRPr="001C3492" w:rsidRDefault="0003150F" w:rsidP="001C3492">
      <w:pPr>
        <w:spacing w:after="200" w:line="360" w:lineRule="auto"/>
        <w:jc w:val="right"/>
        <w:rPr>
          <w:rFonts w:ascii="Times New Roman" w:hAnsi="Times New Roman" w:cs="Times New Roman"/>
          <w:i/>
          <w:sz w:val="28"/>
          <w:szCs w:val="28"/>
          <w:lang w:val="ru-RU"/>
        </w:rPr>
      </w:pPr>
      <w:r>
        <w:rPr>
          <w:rFonts w:ascii="Times New Roman" w:hAnsi="Times New Roman" w:cs="Times New Roman"/>
          <w:i/>
          <w:sz w:val="28"/>
          <w:szCs w:val="28"/>
          <w:lang w:val="ru-RU"/>
        </w:rPr>
        <w:t>Таблиця 3.9</w:t>
      </w:r>
      <w:r w:rsidR="00DB643B" w:rsidRPr="001C3492">
        <w:rPr>
          <w:rFonts w:ascii="Times New Roman" w:hAnsi="Times New Roman" w:cs="Times New Roman"/>
          <w:i/>
          <w:sz w:val="28"/>
          <w:szCs w:val="28"/>
          <w:lang w:val="ru-RU"/>
        </w:rPr>
        <w:t xml:space="preserve"> </w:t>
      </w:r>
    </w:p>
    <w:p w:rsidR="00DB643B" w:rsidRPr="001C3492" w:rsidRDefault="00DB643B" w:rsidP="001C3492">
      <w:pPr>
        <w:spacing w:after="200" w:line="360" w:lineRule="auto"/>
        <w:jc w:val="center"/>
        <w:rPr>
          <w:rFonts w:ascii="Times New Roman" w:hAnsi="Times New Roman" w:cs="Times New Roman"/>
          <w:b/>
          <w:sz w:val="28"/>
          <w:szCs w:val="28"/>
          <w:lang w:val="ru-RU"/>
        </w:rPr>
      </w:pPr>
      <w:r w:rsidRPr="001C3492">
        <w:rPr>
          <w:rFonts w:ascii="Times New Roman" w:hAnsi="Times New Roman" w:cs="Times New Roman"/>
          <w:b/>
          <w:sz w:val="28"/>
          <w:szCs w:val="28"/>
          <w:lang w:val="ru-RU"/>
        </w:rPr>
        <w:t>Порівняльна характеристика, отриманих результатів за підсумками дослідження, в контрольній групі по дихальним пробам</w:t>
      </w:r>
    </w:p>
    <w:tbl>
      <w:tblPr>
        <w:tblW w:w="883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99"/>
        <w:gridCol w:w="1715"/>
        <w:gridCol w:w="771"/>
        <w:gridCol w:w="1149"/>
        <w:gridCol w:w="1149"/>
        <w:gridCol w:w="1150"/>
        <w:gridCol w:w="1150"/>
        <w:gridCol w:w="1150"/>
      </w:tblGrid>
      <w:tr w:rsidR="001C3492" w:rsidRPr="00A67DF0" w:rsidTr="001C3492">
        <w:tc>
          <w:tcPr>
            <w:tcW w:w="599"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spacing w:line="360" w:lineRule="auto"/>
              <w:rPr>
                <w:rFonts w:ascii="Times New Roman" w:hAnsi="Times New Roman" w:cs="Times New Roman"/>
                <w:sz w:val="28"/>
                <w:szCs w:val="28"/>
              </w:rPr>
            </w:pPr>
            <w:r w:rsidRPr="00A67DF0">
              <w:rPr>
                <w:rFonts w:ascii="Times New Roman" w:hAnsi="Times New Roman" w:cs="Times New Roman"/>
                <w:sz w:val="28"/>
                <w:szCs w:val="28"/>
              </w:rPr>
              <w:t>№ п/п</w:t>
            </w:r>
          </w:p>
        </w:tc>
        <w:tc>
          <w:tcPr>
            <w:tcW w:w="1715" w:type="dxa"/>
            <w:tcBorders>
              <w:top w:val="single" w:sz="6" w:space="0" w:color="auto"/>
              <w:left w:val="single" w:sz="6" w:space="0" w:color="auto"/>
              <w:bottom w:val="single" w:sz="6" w:space="0" w:color="auto"/>
              <w:right w:val="single" w:sz="6" w:space="0" w:color="auto"/>
            </w:tcBorders>
          </w:tcPr>
          <w:p w:rsidR="001C3492" w:rsidRPr="001C3492" w:rsidRDefault="001C3492" w:rsidP="00EC7671">
            <w:pPr>
              <w:rPr>
                <w:rFonts w:ascii="Times New Roman" w:hAnsi="Times New Roman" w:cs="Times New Roman"/>
                <w:sz w:val="28"/>
                <w:szCs w:val="28"/>
              </w:rPr>
            </w:pPr>
            <w:r w:rsidRPr="001C3492">
              <w:rPr>
                <w:rFonts w:ascii="Times New Roman" w:hAnsi="Times New Roman" w:cs="Times New Roman"/>
                <w:sz w:val="28"/>
                <w:szCs w:val="28"/>
                <w:lang w:val="ru-RU"/>
              </w:rPr>
              <w:t>Імя</w:t>
            </w:r>
          </w:p>
        </w:tc>
        <w:tc>
          <w:tcPr>
            <w:tcW w:w="1920" w:type="dxa"/>
            <w:gridSpan w:val="2"/>
            <w:tcBorders>
              <w:top w:val="single" w:sz="6" w:space="0" w:color="auto"/>
              <w:left w:val="single" w:sz="6" w:space="0" w:color="auto"/>
              <w:bottom w:val="single" w:sz="6" w:space="0" w:color="auto"/>
              <w:right w:val="single" w:sz="6" w:space="0" w:color="auto"/>
            </w:tcBorders>
          </w:tcPr>
          <w:p w:rsidR="001C3492" w:rsidRPr="00A67DF0" w:rsidRDefault="001C3492" w:rsidP="00DB643B">
            <w:pPr>
              <w:spacing w:line="360" w:lineRule="auto"/>
              <w:rPr>
                <w:rFonts w:ascii="Times New Roman" w:hAnsi="Times New Roman" w:cs="Times New Roman"/>
                <w:sz w:val="28"/>
                <w:szCs w:val="28"/>
              </w:rPr>
            </w:pPr>
            <w:r>
              <w:rPr>
                <w:rFonts w:ascii="Times New Roman" w:hAnsi="Times New Roman" w:cs="Times New Roman"/>
                <w:sz w:val="28"/>
                <w:szCs w:val="28"/>
              </w:rPr>
              <w:t>Пр. Штанге (с.</w:t>
            </w:r>
            <w:r w:rsidRPr="00A67DF0">
              <w:rPr>
                <w:rFonts w:ascii="Times New Roman" w:hAnsi="Times New Roman" w:cs="Times New Roman"/>
                <w:sz w:val="28"/>
                <w:szCs w:val="28"/>
              </w:rPr>
              <w:t>)</w:t>
            </w:r>
          </w:p>
        </w:tc>
        <w:tc>
          <w:tcPr>
            <w:tcW w:w="2299" w:type="dxa"/>
            <w:gridSpan w:val="2"/>
            <w:tcBorders>
              <w:top w:val="single" w:sz="6" w:space="0" w:color="auto"/>
              <w:left w:val="single" w:sz="6" w:space="0" w:color="auto"/>
              <w:bottom w:val="single" w:sz="6" w:space="0" w:color="auto"/>
              <w:right w:val="single" w:sz="6" w:space="0" w:color="auto"/>
            </w:tcBorders>
          </w:tcPr>
          <w:p w:rsidR="001C3492" w:rsidRPr="00A67DF0" w:rsidRDefault="001C3492" w:rsidP="00DB643B">
            <w:pPr>
              <w:spacing w:line="360" w:lineRule="auto"/>
              <w:rPr>
                <w:rFonts w:ascii="Times New Roman" w:hAnsi="Times New Roman" w:cs="Times New Roman"/>
                <w:sz w:val="28"/>
                <w:szCs w:val="28"/>
              </w:rPr>
            </w:pPr>
            <w:r>
              <w:rPr>
                <w:rFonts w:ascii="Times New Roman" w:hAnsi="Times New Roman" w:cs="Times New Roman"/>
                <w:sz w:val="28"/>
                <w:szCs w:val="28"/>
              </w:rPr>
              <w:t>Пр. Генчі (с.</w:t>
            </w:r>
            <w:r w:rsidRPr="00A67DF0">
              <w:rPr>
                <w:rFonts w:ascii="Times New Roman" w:hAnsi="Times New Roman" w:cs="Times New Roman"/>
                <w:sz w:val="28"/>
                <w:szCs w:val="28"/>
              </w:rPr>
              <w:t>)</w:t>
            </w:r>
          </w:p>
        </w:tc>
        <w:tc>
          <w:tcPr>
            <w:tcW w:w="2300" w:type="dxa"/>
            <w:gridSpan w:val="2"/>
            <w:tcBorders>
              <w:top w:val="single" w:sz="6" w:space="0" w:color="auto"/>
              <w:left w:val="single" w:sz="6" w:space="0" w:color="auto"/>
              <w:bottom w:val="single" w:sz="6" w:space="0" w:color="auto"/>
              <w:right w:val="single" w:sz="6" w:space="0" w:color="auto"/>
            </w:tcBorders>
          </w:tcPr>
          <w:p w:rsidR="001C3492" w:rsidRPr="00A67DF0" w:rsidRDefault="001C3492" w:rsidP="00DB643B">
            <w:pPr>
              <w:spacing w:line="360" w:lineRule="auto"/>
              <w:rPr>
                <w:rFonts w:ascii="Times New Roman" w:hAnsi="Times New Roman" w:cs="Times New Roman"/>
                <w:sz w:val="28"/>
                <w:szCs w:val="28"/>
              </w:rPr>
            </w:pPr>
            <w:r>
              <w:rPr>
                <w:rFonts w:ascii="Times New Roman" w:hAnsi="Times New Roman" w:cs="Times New Roman"/>
                <w:sz w:val="28"/>
                <w:szCs w:val="28"/>
              </w:rPr>
              <w:t>ЖЄ</w:t>
            </w:r>
            <w:r w:rsidRPr="00A67DF0">
              <w:rPr>
                <w:rFonts w:ascii="Times New Roman" w:hAnsi="Times New Roman" w:cs="Times New Roman"/>
                <w:sz w:val="28"/>
                <w:szCs w:val="28"/>
              </w:rPr>
              <w:t>Л (мл)</w:t>
            </w:r>
          </w:p>
        </w:tc>
      </w:tr>
      <w:tr w:rsidR="001C3492" w:rsidRPr="00A67DF0" w:rsidTr="001C3492">
        <w:tc>
          <w:tcPr>
            <w:tcW w:w="599"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p>
        </w:tc>
        <w:tc>
          <w:tcPr>
            <w:tcW w:w="1715" w:type="dxa"/>
            <w:tcBorders>
              <w:top w:val="single" w:sz="6" w:space="0" w:color="auto"/>
              <w:left w:val="single" w:sz="6" w:space="0" w:color="auto"/>
              <w:bottom w:val="single" w:sz="6" w:space="0" w:color="auto"/>
              <w:right w:val="single" w:sz="6" w:space="0" w:color="auto"/>
            </w:tcBorders>
          </w:tcPr>
          <w:p w:rsidR="001C3492" w:rsidRPr="001C3492" w:rsidRDefault="001C3492" w:rsidP="00EC7671">
            <w:pPr>
              <w:rPr>
                <w:rFonts w:ascii="Times New Roman" w:hAnsi="Times New Roman" w:cs="Times New Roman"/>
                <w:sz w:val="28"/>
                <w:szCs w:val="28"/>
              </w:rPr>
            </w:pPr>
          </w:p>
        </w:tc>
        <w:tc>
          <w:tcPr>
            <w:tcW w:w="771"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до</w:t>
            </w:r>
          </w:p>
        </w:tc>
        <w:tc>
          <w:tcPr>
            <w:tcW w:w="1149"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Pr>
                <w:rFonts w:ascii="Times New Roman" w:hAnsi="Times New Roman" w:cs="Times New Roman"/>
                <w:sz w:val="28"/>
                <w:szCs w:val="28"/>
              </w:rPr>
              <w:t>після</w:t>
            </w:r>
          </w:p>
        </w:tc>
        <w:tc>
          <w:tcPr>
            <w:tcW w:w="1149"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до</w:t>
            </w:r>
          </w:p>
        </w:tc>
        <w:tc>
          <w:tcPr>
            <w:tcW w:w="1150"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Pr>
                <w:rFonts w:ascii="Times New Roman" w:hAnsi="Times New Roman" w:cs="Times New Roman"/>
                <w:sz w:val="28"/>
                <w:szCs w:val="28"/>
              </w:rPr>
              <w:t>після</w:t>
            </w:r>
          </w:p>
        </w:tc>
        <w:tc>
          <w:tcPr>
            <w:tcW w:w="1150"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до</w:t>
            </w:r>
          </w:p>
        </w:tc>
        <w:tc>
          <w:tcPr>
            <w:tcW w:w="1150"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Pr>
                <w:rFonts w:ascii="Times New Roman" w:hAnsi="Times New Roman" w:cs="Times New Roman"/>
                <w:sz w:val="28"/>
                <w:szCs w:val="28"/>
              </w:rPr>
              <w:t>після</w:t>
            </w:r>
          </w:p>
        </w:tc>
      </w:tr>
      <w:tr w:rsidR="001C3492" w:rsidRPr="00A67DF0" w:rsidTr="001C3492">
        <w:tc>
          <w:tcPr>
            <w:tcW w:w="599"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w:t>
            </w:r>
          </w:p>
        </w:tc>
        <w:tc>
          <w:tcPr>
            <w:tcW w:w="1715" w:type="dxa"/>
            <w:tcBorders>
              <w:top w:val="single" w:sz="6" w:space="0" w:color="auto"/>
              <w:left w:val="single" w:sz="6" w:space="0" w:color="auto"/>
              <w:bottom w:val="single" w:sz="6" w:space="0" w:color="auto"/>
              <w:right w:val="single" w:sz="6" w:space="0" w:color="auto"/>
            </w:tcBorders>
          </w:tcPr>
          <w:p w:rsidR="001C3492" w:rsidRPr="001C3492" w:rsidRDefault="001C3492" w:rsidP="00EC7671">
            <w:pPr>
              <w:rPr>
                <w:rFonts w:ascii="Times New Roman" w:hAnsi="Times New Roman" w:cs="Times New Roman"/>
                <w:sz w:val="28"/>
                <w:szCs w:val="28"/>
              </w:rPr>
            </w:pPr>
            <w:r w:rsidRPr="001C3492">
              <w:rPr>
                <w:rFonts w:ascii="Times New Roman" w:hAnsi="Times New Roman" w:cs="Times New Roman"/>
                <w:sz w:val="28"/>
                <w:szCs w:val="28"/>
              </w:rPr>
              <w:t>Валерія</w:t>
            </w:r>
          </w:p>
        </w:tc>
        <w:tc>
          <w:tcPr>
            <w:tcW w:w="771"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48</w:t>
            </w:r>
          </w:p>
        </w:tc>
        <w:tc>
          <w:tcPr>
            <w:tcW w:w="1149"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45</w:t>
            </w:r>
          </w:p>
        </w:tc>
        <w:tc>
          <w:tcPr>
            <w:tcW w:w="1149"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25</w:t>
            </w:r>
          </w:p>
        </w:tc>
        <w:tc>
          <w:tcPr>
            <w:tcW w:w="1150"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28</w:t>
            </w:r>
          </w:p>
        </w:tc>
        <w:tc>
          <w:tcPr>
            <w:tcW w:w="1150"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3000</w:t>
            </w:r>
          </w:p>
        </w:tc>
        <w:tc>
          <w:tcPr>
            <w:tcW w:w="1150"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3100</w:t>
            </w:r>
          </w:p>
        </w:tc>
      </w:tr>
      <w:tr w:rsidR="001C3492" w:rsidRPr="00A67DF0" w:rsidTr="001C3492">
        <w:tc>
          <w:tcPr>
            <w:tcW w:w="599"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w:t>
            </w:r>
          </w:p>
        </w:tc>
        <w:tc>
          <w:tcPr>
            <w:tcW w:w="1715" w:type="dxa"/>
            <w:tcBorders>
              <w:top w:val="single" w:sz="6" w:space="0" w:color="auto"/>
              <w:left w:val="single" w:sz="6" w:space="0" w:color="auto"/>
              <w:bottom w:val="single" w:sz="6" w:space="0" w:color="auto"/>
              <w:right w:val="single" w:sz="6" w:space="0" w:color="auto"/>
            </w:tcBorders>
          </w:tcPr>
          <w:p w:rsidR="001C3492" w:rsidRPr="001C3492" w:rsidRDefault="001C3492" w:rsidP="00EC7671">
            <w:pPr>
              <w:rPr>
                <w:rFonts w:ascii="Times New Roman" w:hAnsi="Times New Roman" w:cs="Times New Roman"/>
                <w:sz w:val="28"/>
                <w:szCs w:val="28"/>
              </w:rPr>
            </w:pPr>
            <w:r w:rsidRPr="001C3492">
              <w:rPr>
                <w:rFonts w:ascii="Times New Roman" w:hAnsi="Times New Roman" w:cs="Times New Roman"/>
                <w:sz w:val="28"/>
                <w:szCs w:val="28"/>
              </w:rPr>
              <w:t xml:space="preserve">Ельмира </w:t>
            </w:r>
          </w:p>
        </w:tc>
        <w:tc>
          <w:tcPr>
            <w:tcW w:w="771"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35</w:t>
            </w:r>
          </w:p>
        </w:tc>
        <w:tc>
          <w:tcPr>
            <w:tcW w:w="1149"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38</w:t>
            </w:r>
          </w:p>
        </w:tc>
        <w:tc>
          <w:tcPr>
            <w:tcW w:w="1149"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20</w:t>
            </w:r>
          </w:p>
        </w:tc>
        <w:tc>
          <w:tcPr>
            <w:tcW w:w="1150"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25</w:t>
            </w:r>
          </w:p>
        </w:tc>
        <w:tc>
          <w:tcPr>
            <w:tcW w:w="1150"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2700</w:t>
            </w:r>
          </w:p>
        </w:tc>
        <w:tc>
          <w:tcPr>
            <w:tcW w:w="1150"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2500</w:t>
            </w:r>
          </w:p>
        </w:tc>
      </w:tr>
      <w:tr w:rsidR="001C3492" w:rsidRPr="00A67DF0" w:rsidTr="001C3492">
        <w:tc>
          <w:tcPr>
            <w:tcW w:w="599"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3</w:t>
            </w:r>
          </w:p>
        </w:tc>
        <w:tc>
          <w:tcPr>
            <w:tcW w:w="1715" w:type="dxa"/>
            <w:tcBorders>
              <w:top w:val="single" w:sz="6" w:space="0" w:color="auto"/>
              <w:left w:val="single" w:sz="6" w:space="0" w:color="auto"/>
              <w:bottom w:val="single" w:sz="6" w:space="0" w:color="auto"/>
              <w:right w:val="single" w:sz="6" w:space="0" w:color="auto"/>
            </w:tcBorders>
          </w:tcPr>
          <w:p w:rsidR="001C3492" w:rsidRPr="001C3492" w:rsidRDefault="001C3492" w:rsidP="00EC7671">
            <w:pPr>
              <w:rPr>
                <w:rFonts w:ascii="Times New Roman" w:hAnsi="Times New Roman" w:cs="Times New Roman"/>
                <w:sz w:val="28"/>
                <w:szCs w:val="28"/>
              </w:rPr>
            </w:pPr>
            <w:r w:rsidRPr="001C3492">
              <w:rPr>
                <w:rFonts w:ascii="Times New Roman" w:hAnsi="Times New Roman" w:cs="Times New Roman"/>
                <w:sz w:val="28"/>
                <w:szCs w:val="28"/>
              </w:rPr>
              <w:t>Артем</w:t>
            </w:r>
          </w:p>
        </w:tc>
        <w:tc>
          <w:tcPr>
            <w:tcW w:w="771"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42</w:t>
            </w:r>
          </w:p>
        </w:tc>
        <w:tc>
          <w:tcPr>
            <w:tcW w:w="1149"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45</w:t>
            </w:r>
          </w:p>
        </w:tc>
        <w:tc>
          <w:tcPr>
            <w:tcW w:w="1149"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22</w:t>
            </w:r>
          </w:p>
        </w:tc>
        <w:tc>
          <w:tcPr>
            <w:tcW w:w="1150"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24</w:t>
            </w:r>
          </w:p>
        </w:tc>
        <w:tc>
          <w:tcPr>
            <w:tcW w:w="1150"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2800</w:t>
            </w:r>
          </w:p>
        </w:tc>
        <w:tc>
          <w:tcPr>
            <w:tcW w:w="1150"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2800</w:t>
            </w:r>
          </w:p>
        </w:tc>
      </w:tr>
      <w:tr w:rsidR="001C3492" w:rsidRPr="00A67DF0" w:rsidTr="001C3492">
        <w:tc>
          <w:tcPr>
            <w:tcW w:w="599"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4</w:t>
            </w:r>
          </w:p>
        </w:tc>
        <w:tc>
          <w:tcPr>
            <w:tcW w:w="1715" w:type="dxa"/>
            <w:tcBorders>
              <w:top w:val="single" w:sz="6" w:space="0" w:color="auto"/>
              <w:left w:val="single" w:sz="6" w:space="0" w:color="auto"/>
              <w:bottom w:val="single" w:sz="6" w:space="0" w:color="auto"/>
              <w:right w:val="single" w:sz="6" w:space="0" w:color="auto"/>
            </w:tcBorders>
          </w:tcPr>
          <w:p w:rsidR="001C3492" w:rsidRPr="001C3492" w:rsidRDefault="001C3492" w:rsidP="00EC7671">
            <w:pPr>
              <w:rPr>
                <w:rFonts w:ascii="Times New Roman" w:hAnsi="Times New Roman" w:cs="Times New Roman"/>
                <w:sz w:val="28"/>
                <w:szCs w:val="28"/>
              </w:rPr>
            </w:pPr>
            <w:r w:rsidRPr="001C3492">
              <w:rPr>
                <w:rFonts w:ascii="Times New Roman" w:hAnsi="Times New Roman" w:cs="Times New Roman"/>
                <w:sz w:val="28"/>
                <w:szCs w:val="28"/>
              </w:rPr>
              <w:t xml:space="preserve">Анастасія </w:t>
            </w:r>
          </w:p>
        </w:tc>
        <w:tc>
          <w:tcPr>
            <w:tcW w:w="771"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35</w:t>
            </w:r>
          </w:p>
        </w:tc>
        <w:tc>
          <w:tcPr>
            <w:tcW w:w="1149"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40</w:t>
            </w:r>
          </w:p>
        </w:tc>
        <w:tc>
          <w:tcPr>
            <w:tcW w:w="1149"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18</w:t>
            </w:r>
          </w:p>
        </w:tc>
        <w:tc>
          <w:tcPr>
            <w:tcW w:w="1150"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27</w:t>
            </w:r>
          </w:p>
        </w:tc>
        <w:tc>
          <w:tcPr>
            <w:tcW w:w="1150"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1300</w:t>
            </w:r>
          </w:p>
        </w:tc>
        <w:tc>
          <w:tcPr>
            <w:tcW w:w="1150"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1500</w:t>
            </w:r>
          </w:p>
        </w:tc>
      </w:tr>
      <w:tr w:rsidR="001C3492" w:rsidRPr="00A67DF0" w:rsidTr="001C3492">
        <w:tc>
          <w:tcPr>
            <w:tcW w:w="599"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5</w:t>
            </w:r>
          </w:p>
        </w:tc>
        <w:tc>
          <w:tcPr>
            <w:tcW w:w="1715" w:type="dxa"/>
            <w:tcBorders>
              <w:top w:val="single" w:sz="6" w:space="0" w:color="auto"/>
              <w:left w:val="single" w:sz="6" w:space="0" w:color="auto"/>
              <w:bottom w:val="single" w:sz="6" w:space="0" w:color="auto"/>
              <w:right w:val="single" w:sz="6" w:space="0" w:color="auto"/>
            </w:tcBorders>
          </w:tcPr>
          <w:p w:rsidR="001C3492" w:rsidRPr="001C3492" w:rsidRDefault="001C3492" w:rsidP="00EC7671">
            <w:pPr>
              <w:rPr>
                <w:rFonts w:ascii="Times New Roman" w:hAnsi="Times New Roman" w:cs="Times New Roman"/>
                <w:sz w:val="28"/>
                <w:szCs w:val="28"/>
              </w:rPr>
            </w:pPr>
            <w:r w:rsidRPr="001C3492">
              <w:rPr>
                <w:rFonts w:ascii="Times New Roman" w:hAnsi="Times New Roman" w:cs="Times New Roman"/>
                <w:sz w:val="28"/>
                <w:szCs w:val="28"/>
              </w:rPr>
              <w:t xml:space="preserve">Елизавета </w:t>
            </w:r>
          </w:p>
        </w:tc>
        <w:tc>
          <w:tcPr>
            <w:tcW w:w="771"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48</w:t>
            </w:r>
          </w:p>
        </w:tc>
        <w:tc>
          <w:tcPr>
            <w:tcW w:w="1149"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43</w:t>
            </w:r>
          </w:p>
        </w:tc>
        <w:tc>
          <w:tcPr>
            <w:tcW w:w="1149"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20</w:t>
            </w:r>
          </w:p>
        </w:tc>
        <w:tc>
          <w:tcPr>
            <w:tcW w:w="1150"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21</w:t>
            </w:r>
          </w:p>
        </w:tc>
        <w:tc>
          <w:tcPr>
            <w:tcW w:w="1150"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2500</w:t>
            </w:r>
          </w:p>
        </w:tc>
        <w:tc>
          <w:tcPr>
            <w:tcW w:w="1150"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2800</w:t>
            </w:r>
          </w:p>
        </w:tc>
      </w:tr>
      <w:tr w:rsidR="001C3492" w:rsidRPr="00A67DF0" w:rsidTr="001C3492">
        <w:tc>
          <w:tcPr>
            <w:tcW w:w="599"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6</w:t>
            </w:r>
          </w:p>
        </w:tc>
        <w:tc>
          <w:tcPr>
            <w:tcW w:w="1715" w:type="dxa"/>
            <w:tcBorders>
              <w:top w:val="single" w:sz="6" w:space="0" w:color="auto"/>
              <w:left w:val="single" w:sz="6" w:space="0" w:color="auto"/>
              <w:bottom w:val="single" w:sz="6" w:space="0" w:color="auto"/>
              <w:right w:val="single" w:sz="6" w:space="0" w:color="auto"/>
            </w:tcBorders>
          </w:tcPr>
          <w:p w:rsidR="001C3492" w:rsidRPr="001C3492" w:rsidRDefault="001C3492" w:rsidP="00EC7671">
            <w:pPr>
              <w:rPr>
                <w:rFonts w:ascii="Times New Roman" w:hAnsi="Times New Roman" w:cs="Times New Roman"/>
                <w:sz w:val="28"/>
                <w:szCs w:val="28"/>
              </w:rPr>
            </w:pPr>
            <w:r w:rsidRPr="001C3492">
              <w:rPr>
                <w:rFonts w:ascii="Times New Roman" w:hAnsi="Times New Roman" w:cs="Times New Roman"/>
                <w:sz w:val="28"/>
                <w:szCs w:val="28"/>
              </w:rPr>
              <w:t xml:space="preserve">Артур </w:t>
            </w:r>
          </w:p>
        </w:tc>
        <w:tc>
          <w:tcPr>
            <w:tcW w:w="771"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27</w:t>
            </w:r>
          </w:p>
        </w:tc>
        <w:tc>
          <w:tcPr>
            <w:tcW w:w="1149"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32</w:t>
            </w:r>
          </w:p>
        </w:tc>
        <w:tc>
          <w:tcPr>
            <w:tcW w:w="1149"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12</w:t>
            </w:r>
          </w:p>
        </w:tc>
        <w:tc>
          <w:tcPr>
            <w:tcW w:w="1150"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15</w:t>
            </w:r>
          </w:p>
        </w:tc>
        <w:tc>
          <w:tcPr>
            <w:tcW w:w="1150"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1900</w:t>
            </w:r>
          </w:p>
        </w:tc>
        <w:tc>
          <w:tcPr>
            <w:tcW w:w="1150"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2000</w:t>
            </w:r>
          </w:p>
        </w:tc>
      </w:tr>
      <w:tr w:rsidR="001C3492" w:rsidRPr="00A67DF0" w:rsidTr="001C3492">
        <w:tc>
          <w:tcPr>
            <w:tcW w:w="599"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7</w:t>
            </w:r>
          </w:p>
        </w:tc>
        <w:tc>
          <w:tcPr>
            <w:tcW w:w="1715" w:type="dxa"/>
            <w:tcBorders>
              <w:top w:val="single" w:sz="6" w:space="0" w:color="auto"/>
              <w:left w:val="single" w:sz="6" w:space="0" w:color="auto"/>
              <w:bottom w:val="single" w:sz="6" w:space="0" w:color="auto"/>
              <w:right w:val="single" w:sz="6" w:space="0" w:color="auto"/>
            </w:tcBorders>
          </w:tcPr>
          <w:p w:rsidR="001C3492" w:rsidRPr="001C3492" w:rsidRDefault="001C3492" w:rsidP="00EC7671">
            <w:pPr>
              <w:rPr>
                <w:rFonts w:ascii="Times New Roman" w:hAnsi="Times New Roman" w:cs="Times New Roman"/>
                <w:sz w:val="28"/>
                <w:szCs w:val="28"/>
              </w:rPr>
            </w:pPr>
            <w:r w:rsidRPr="001C3492">
              <w:rPr>
                <w:rFonts w:ascii="Times New Roman" w:hAnsi="Times New Roman" w:cs="Times New Roman"/>
                <w:sz w:val="28"/>
                <w:szCs w:val="28"/>
              </w:rPr>
              <w:t>Оксана</w:t>
            </w:r>
          </w:p>
        </w:tc>
        <w:tc>
          <w:tcPr>
            <w:tcW w:w="771"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25</w:t>
            </w:r>
          </w:p>
        </w:tc>
        <w:tc>
          <w:tcPr>
            <w:tcW w:w="1149"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22</w:t>
            </w:r>
          </w:p>
        </w:tc>
        <w:tc>
          <w:tcPr>
            <w:tcW w:w="1149"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15</w:t>
            </w:r>
          </w:p>
        </w:tc>
        <w:tc>
          <w:tcPr>
            <w:tcW w:w="1150"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18</w:t>
            </w:r>
          </w:p>
        </w:tc>
        <w:tc>
          <w:tcPr>
            <w:tcW w:w="1150"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2300</w:t>
            </w:r>
          </w:p>
        </w:tc>
        <w:tc>
          <w:tcPr>
            <w:tcW w:w="1150"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2400</w:t>
            </w:r>
          </w:p>
        </w:tc>
      </w:tr>
      <w:tr w:rsidR="001C3492" w:rsidRPr="00A67DF0" w:rsidTr="001C3492">
        <w:tc>
          <w:tcPr>
            <w:tcW w:w="599"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8</w:t>
            </w:r>
          </w:p>
        </w:tc>
        <w:tc>
          <w:tcPr>
            <w:tcW w:w="1715" w:type="dxa"/>
            <w:tcBorders>
              <w:top w:val="single" w:sz="6" w:space="0" w:color="auto"/>
              <w:left w:val="single" w:sz="6" w:space="0" w:color="auto"/>
              <w:bottom w:val="single" w:sz="6" w:space="0" w:color="auto"/>
              <w:right w:val="single" w:sz="6" w:space="0" w:color="auto"/>
            </w:tcBorders>
          </w:tcPr>
          <w:p w:rsidR="001C3492" w:rsidRPr="001C3492" w:rsidRDefault="001C3492" w:rsidP="00EC7671">
            <w:pPr>
              <w:rPr>
                <w:rFonts w:ascii="Times New Roman" w:hAnsi="Times New Roman" w:cs="Times New Roman"/>
                <w:sz w:val="28"/>
                <w:szCs w:val="28"/>
              </w:rPr>
            </w:pPr>
            <w:r w:rsidRPr="001C3492">
              <w:rPr>
                <w:rFonts w:ascii="Times New Roman" w:hAnsi="Times New Roman" w:cs="Times New Roman"/>
                <w:sz w:val="28"/>
                <w:szCs w:val="28"/>
              </w:rPr>
              <w:t xml:space="preserve">Валерій </w:t>
            </w:r>
          </w:p>
        </w:tc>
        <w:tc>
          <w:tcPr>
            <w:tcW w:w="771"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15</w:t>
            </w:r>
          </w:p>
        </w:tc>
        <w:tc>
          <w:tcPr>
            <w:tcW w:w="1149"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17</w:t>
            </w:r>
          </w:p>
        </w:tc>
        <w:tc>
          <w:tcPr>
            <w:tcW w:w="1149"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7</w:t>
            </w:r>
          </w:p>
        </w:tc>
        <w:tc>
          <w:tcPr>
            <w:tcW w:w="1150"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15</w:t>
            </w:r>
          </w:p>
        </w:tc>
        <w:tc>
          <w:tcPr>
            <w:tcW w:w="1150"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1800</w:t>
            </w:r>
          </w:p>
        </w:tc>
        <w:tc>
          <w:tcPr>
            <w:tcW w:w="1150"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1700</w:t>
            </w:r>
          </w:p>
        </w:tc>
      </w:tr>
      <w:tr w:rsidR="001C3492" w:rsidRPr="00A67DF0" w:rsidTr="001C3492">
        <w:tc>
          <w:tcPr>
            <w:tcW w:w="599"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9</w:t>
            </w:r>
          </w:p>
        </w:tc>
        <w:tc>
          <w:tcPr>
            <w:tcW w:w="1715" w:type="dxa"/>
            <w:tcBorders>
              <w:top w:val="single" w:sz="6" w:space="0" w:color="auto"/>
              <w:left w:val="single" w:sz="6" w:space="0" w:color="auto"/>
              <w:bottom w:val="single" w:sz="6" w:space="0" w:color="auto"/>
              <w:right w:val="single" w:sz="6" w:space="0" w:color="auto"/>
            </w:tcBorders>
          </w:tcPr>
          <w:p w:rsidR="001C3492" w:rsidRPr="001C3492" w:rsidRDefault="001C3492" w:rsidP="00EC7671">
            <w:pPr>
              <w:rPr>
                <w:rFonts w:ascii="Times New Roman" w:hAnsi="Times New Roman" w:cs="Times New Roman"/>
                <w:sz w:val="28"/>
                <w:szCs w:val="28"/>
              </w:rPr>
            </w:pPr>
            <w:r w:rsidRPr="001C3492">
              <w:rPr>
                <w:rFonts w:ascii="Times New Roman" w:hAnsi="Times New Roman" w:cs="Times New Roman"/>
                <w:sz w:val="28"/>
                <w:szCs w:val="28"/>
              </w:rPr>
              <w:t>Євгенія</w:t>
            </w:r>
          </w:p>
        </w:tc>
        <w:tc>
          <w:tcPr>
            <w:tcW w:w="771"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23</w:t>
            </w:r>
          </w:p>
        </w:tc>
        <w:tc>
          <w:tcPr>
            <w:tcW w:w="1149"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20</w:t>
            </w:r>
          </w:p>
        </w:tc>
        <w:tc>
          <w:tcPr>
            <w:tcW w:w="1149"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17</w:t>
            </w:r>
          </w:p>
        </w:tc>
        <w:tc>
          <w:tcPr>
            <w:tcW w:w="1150"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17</w:t>
            </w:r>
          </w:p>
        </w:tc>
        <w:tc>
          <w:tcPr>
            <w:tcW w:w="1150"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2000</w:t>
            </w:r>
          </w:p>
        </w:tc>
        <w:tc>
          <w:tcPr>
            <w:tcW w:w="1150"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2100</w:t>
            </w:r>
          </w:p>
        </w:tc>
      </w:tr>
      <w:tr w:rsidR="001C3492" w:rsidRPr="00A67DF0" w:rsidTr="001C3492">
        <w:tc>
          <w:tcPr>
            <w:tcW w:w="599"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10</w:t>
            </w:r>
          </w:p>
        </w:tc>
        <w:tc>
          <w:tcPr>
            <w:tcW w:w="1715" w:type="dxa"/>
            <w:tcBorders>
              <w:top w:val="single" w:sz="6" w:space="0" w:color="auto"/>
              <w:left w:val="single" w:sz="6" w:space="0" w:color="auto"/>
              <w:bottom w:val="single" w:sz="6" w:space="0" w:color="auto"/>
              <w:right w:val="single" w:sz="6" w:space="0" w:color="auto"/>
            </w:tcBorders>
          </w:tcPr>
          <w:p w:rsidR="001C3492" w:rsidRPr="001C3492" w:rsidRDefault="001C3492" w:rsidP="00EC7671">
            <w:pPr>
              <w:rPr>
                <w:rFonts w:ascii="Times New Roman" w:hAnsi="Times New Roman" w:cs="Times New Roman"/>
                <w:sz w:val="28"/>
                <w:szCs w:val="28"/>
              </w:rPr>
            </w:pPr>
            <w:r w:rsidRPr="001C3492">
              <w:rPr>
                <w:rFonts w:ascii="Times New Roman" w:hAnsi="Times New Roman" w:cs="Times New Roman"/>
                <w:sz w:val="28"/>
                <w:szCs w:val="28"/>
              </w:rPr>
              <w:t>Шота</w:t>
            </w:r>
          </w:p>
        </w:tc>
        <w:tc>
          <w:tcPr>
            <w:tcW w:w="771"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35</w:t>
            </w:r>
          </w:p>
        </w:tc>
        <w:tc>
          <w:tcPr>
            <w:tcW w:w="1149"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33</w:t>
            </w:r>
          </w:p>
        </w:tc>
        <w:tc>
          <w:tcPr>
            <w:tcW w:w="1149"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17</w:t>
            </w:r>
          </w:p>
        </w:tc>
        <w:tc>
          <w:tcPr>
            <w:tcW w:w="1150"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14</w:t>
            </w:r>
          </w:p>
        </w:tc>
        <w:tc>
          <w:tcPr>
            <w:tcW w:w="1150"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1500</w:t>
            </w:r>
          </w:p>
        </w:tc>
        <w:tc>
          <w:tcPr>
            <w:tcW w:w="1150" w:type="dxa"/>
            <w:tcBorders>
              <w:top w:val="single" w:sz="6" w:space="0" w:color="auto"/>
              <w:left w:val="single" w:sz="6" w:space="0" w:color="auto"/>
              <w:bottom w:val="single" w:sz="6" w:space="0" w:color="auto"/>
              <w:right w:val="single" w:sz="6" w:space="0" w:color="auto"/>
            </w:tcBorders>
          </w:tcPr>
          <w:p w:rsidR="001C3492" w:rsidRPr="00A67DF0" w:rsidRDefault="001C3492" w:rsidP="00DB643B">
            <w:pPr>
              <w:rPr>
                <w:rFonts w:ascii="Times New Roman" w:hAnsi="Times New Roman" w:cs="Times New Roman"/>
                <w:sz w:val="28"/>
                <w:szCs w:val="28"/>
              </w:rPr>
            </w:pPr>
            <w:r w:rsidRPr="00A67DF0">
              <w:rPr>
                <w:rFonts w:ascii="Times New Roman" w:hAnsi="Times New Roman" w:cs="Times New Roman"/>
                <w:sz w:val="28"/>
                <w:szCs w:val="28"/>
              </w:rPr>
              <w:t>1700</w:t>
            </w:r>
          </w:p>
        </w:tc>
      </w:tr>
    </w:tbl>
    <w:p w:rsidR="00035A2F" w:rsidRDefault="00035A2F" w:rsidP="00DB643B">
      <w:pPr>
        <w:spacing w:after="200" w:line="360" w:lineRule="auto"/>
        <w:ind w:firstLine="708"/>
        <w:jc w:val="both"/>
        <w:rPr>
          <w:rFonts w:ascii="Times New Roman" w:hAnsi="Times New Roman" w:cs="Times New Roman"/>
          <w:sz w:val="28"/>
          <w:szCs w:val="28"/>
          <w:lang w:val="ru-RU"/>
        </w:rPr>
      </w:pPr>
    </w:p>
    <w:p w:rsidR="00DB643B" w:rsidRPr="00A67DF0" w:rsidRDefault="00DB643B" w:rsidP="00DB643B">
      <w:pPr>
        <w:spacing w:after="200" w:line="360" w:lineRule="auto"/>
        <w:ind w:firstLine="708"/>
        <w:jc w:val="both"/>
        <w:rPr>
          <w:rFonts w:ascii="Times New Roman" w:hAnsi="Times New Roman" w:cs="Times New Roman"/>
          <w:sz w:val="28"/>
          <w:szCs w:val="28"/>
          <w:lang w:val="ru-RU"/>
        </w:rPr>
      </w:pPr>
      <w:r w:rsidRPr="00A67DF0">
        <w:rPr>
          <w:rFonts w:ascii="Times New Roman" w:hAnsi="Times New Roman" w:cs="Times New Roman"/>
          <w:sz w:val="28"/>
          <w:szCs w:val="28"/>
          <w:lang w:val="ru-RU"/>
        </w:rPr>
        <w:t xml:space="preserve">У таблиці </w:t>
      </w:r>
      <w:r w:rsidR="0003150F" w:rsidRPr="0003150F">
        <w:rPr>
          <w:rFonts w:ascii="Times New Roman" w:hAnsi="Times New Roman" w:cs="Times New Roman"/>
          <w:color w:val="auto"/>
          <w:sz w:val="28"/>
          <w:szCs w:val="28"/>
          <w:lang w:val="ru-RU"/>
        </w:rPr>
        <w:t>3.9</w:t>
      </w:r>
      <w:r w:rsidRPr="00A67DF0">
        <w:rPr>
          <w:rFonts w:ascii="Times New Roman" w:hAnsi="Times New Roman" w:cs="Times New Roman"/>
          <w:sz w:val="28"/>
          <w:szCs w:val="28"/>
          <w:lang w:val="ru-RU"/>
        </w:rPr>
        <w:t xml:space="preserve"> видно, що показники дітей контрольної групи підвищилися, але н</w:t>
      </w:r>
      <w:r>
        <w:rPr>
          <w:rFonts w:ascii="Times New Roman" w:hAnsi="Times New Roman" w:cs="Times New Roman"/>
          <w:sz w:val="28"/>
          <w:szCs w:val="28"/>
          <w:lang w:val="ru-RU"/>
        </w:rPr>
        <w:t>е істотно. Середнє значення за показ</w:t>
      </w:r>
      <w:r w:rsidR="0003150F">
        <w:rPr>
          <w:rFonts w:ascii="Times New Roman" w:hAnsi="Times New Roman" w:cs="Times New Roman"/>
          <w:sz w:val="28"/>
          <w:szCs w:val="28"/>
          <w:lang w:val="ru-RU"/>
        </w:rPr>
        <w:t>ником проби Штанге склало 34 с</w:t>
      </w:r>
      <w:r>
        <w:rPr>
          <w:rFonts w:ascii="Times New Roman" w:hAnsi="Times New Roman" w:cs="Times New Roman"/>
          <w:sz w:val="28"/>
          <w:szCs w:val="28"/>
          <w:lang w:val="ru-RU"/>
        </w:rPr>
        <w:t>. Середнє значення за пока</w:t>
      </w:r>
      <w:r w:rsidR="0003150F">
        <w:rPr>
          <w:rFonts w:ascii="Times New Roman" w:hAnsi="Times New Roman" w:cs="Times New Roman"/>
          <w:sz w:val="28"/>
          <w:szCs w:val="28"/>
          <w:lang w:val="ru-RU"/>
        </w:rPr>
        <w:t>зником проби Генчі склало 20 с</w:t>
      </w:r>
      <w:r>
        <w:rPr>
          <w:rFonts w:ascii="Times New Roman" w:hAnsi="Times New Roman" w:cs="Times New Roman"/>
          <w:sz w:val="28"/>
          <w:szCs w:val="28"/>
          <w:lang w:val="ru-RU"/>
        </w:rPr>
        <w:t>. Середній рівень по ЖЄ</w:t>
      </w:r>
      <w:r w:rsidRPr="00A67DF0">
        <w:rPr>
          <w:rFonts w:ascii="Times New Roman" w:hAnsi="Times New Roman" w:cs="Times New Roman"/>
          <w:sz w:val="28"/>
          <w:szCs w:val="28"/>
          <w:lang w:val="ru-RU"/>
        </w:rPr>
        <w:t xml:space="preserve">Л в кінці експерименту склав 2300 </w:t>
      </w:r>
      <w:r w:rsidR="001C3492">
        <w:rPr>
          <w:rFonts w:ascii="Times New Roman" w:hAnsi="Times New Roman" w:cs="Times New Roman"/>
          <w:sz w:val="28"/>
          <w:szCs w:val="28"/>
          <w:lang w:val="ru-RU"/>
        </w:rPr>
        <w:t>мл.</w:t>
      </w:r>
      <w:r w:rsidRPr="00A67DF0">
        <w:rPr>
          <w:rFonts w:ascii="Times New Roman" w:hAnsi="Times New Roman" w:cs="Times New Roman"/>
          <w:sz w:val="28"/>
          <w:szCs w:val="28"/>
          <w:lang w:val="ru-RU"/>
        </w:rPr>
        <w:t xml:space="preserve"> Узагальнені</w:t>
      </w:r>
      <w:r>
        <w:rPr>
          <w:rFonts w:ascii="Times New Roman" w:hAnsi="Times New Roman" w:cs="Times New Roman"/>
          <w:sz w:val="28"/>
          <w:szCs w:val="28"/>
          <w:lang w:val="ru-RU"/>
        </w:rPr>
        <w:t xml:space="preserve"> дані по середньому</w:t>
      </w:r>
      <w:r w:rsidRPr="00A67DF0">
        <w:rPr>
          <w:rFonts w:ascii="Times New Roman" w:hAnsi="Times New Roman" w:cs="Times New Roman"/>
          <w:sz w:val="28"/>
          <w:szCs w:val="28"/>
          <w:lang w:val="ru-RU"/>
        </w:rPr>
        <w:t xml:space="preserve"> </w:t>
      </w:r>
      <w:r>
        <w:rPr>
          <w:rFonts w:ascii="Times New Roman" w:hAnsi="Times New Roman" w:cs="Times New Roman"/>
          <w:sz w:val="28"/>
          <w:szCs w:val="28"/>
          <w:lang w:val="ru-RU"/>
        </w:rPr>
        <w:t>значенні</w:t>
      </w:r>
      <w:r w:rsidRPr="00A67DF0">
        <w:rPr>
          <w:rFonts w:ascii="Times New Roman" w:hAnsi="Times New Roman" w:cs="Times New Roman"/>
          <w:sz w:val="28"/>
          <w:szCs w:val="28"/>
          <w:lang w:val="ru-RU"/>
        </w:rPr>
        <w:t xml:space="preserve"> тестів обох груп представлені в </w:t>
      </w:r>
      <w:r w:rsidRPr="0003150F">
        <w:rPr>
          <w:rFonts w:ascii="Times New Roman" w:hAnsi="Times New Roman" w:cs="Times New Roman"/>
          <w:color w:val="auto"/>
          <w:sz w:val="28"/>
          <w:szCs w:val="28"/>
          <w:lang w:val="ru-RU"/>
        </w:rPr>
        <w:t xml:space="preserve">таблиці </w:t>
      </w:r>
      <w:r w:rsidR="0003150F" w:rsidRPr="0003150F">
        <w:rPr>
          <w:rFonts w:ascii="Times New Roman" w:hAnsi="Times New Roman" w:cs="Times New Roman"/>
          <w:color w:val="auto"/>
          <w:sz w:val="28"/>
          <w:szCs w:val="28"/>
          <w:lang w:val="ru-RU"/>
        </w:rPr>
        <w:t>3.10</w:t>
      </w:r>
      <w:r w:rsidRPr="0003150F">
        <w:rPr>
          <w:rFonts w:ascii="Times New Roman" w:hAnsi="Times New Roman" w:cs="Times New Roman"/>
          <w:color w:val="auto"/>
          <w:sz w:val="28"/>
          <w:szCs w:val="28"/>
          <w:lang w:val="ru-RU"/>
        </w:rPr>
        <w:t>.</w:t>
      </w:r>
    </w:p>
    <w:p w:rsidR="001C3492" w:rsidRPr="001C3492" w:rsidRDefault="0003150F" w:rsidP="001C3492">
      <w:pPr>
        <w:spacing w:after="200" w:line="360" w:lineRule="auto"/>
        <w:jc w:val="right"/>
        <w:rPr>
          <w:rFonts w:ascii="Times New Roman" w:hAnsi="Times New Roman" w:cs="Times New Roman"/>
          <w:i/>
          <w:sz w:val="28"/>
          <w:szCs w:val="28"/>
          <w:lang w:val="ru-RU"/>
        </w:rPr>
      </w:pPr>
      <w:r>
        <w:rPr>
          <w:rFonts w:ascii="Times New Roman" w:hAnsi="Times New Roman" w:cs="Times New Roman"/>
          <w:i/>
          <w:sz w:val="28"/>
          <w:szCs w:val="28"/>
          <w:lang w:val="ru-RU"/>
        </w:rPr>
        <w:t>Таблиця 3.10</w:t>
      </w:r>
      <w:r w:rsidR="00DB643B" w:rsidRPr="001C3492">
        <w:rPr>
          <w:rFonts w:ascii="Times New Roman" w:hAnsi="Times New Roman" w:cs="Times New Roman"/>
          <w:i/>
          <w:sz w:val="28"/>
          <w:szCs w:val="28"/>
          <w:lang w:val="ru-RU"/>
        </w:rPr>
        <w:t xml:space="preserve"> </w:t>
      </w:r>
    </w:p>
    <w:p w:rsidR="00DB643B" w:rsidRPr="001C3492" w:rsidRDefault="00DB643B" w:rsidP="001C3492">
      <w:pPr>
        <w:spacing w:after="200" w:line="360" w:lineRule="auto"/>
        <w:jc w:val="center"/>
        <w:rPr>
          <w:rFonts w:ascii="Times New Roman" w:hAnsi="Times New Roman" w:cs="Times New Roman"/>
          <w:b/>
          <w:sz w:val="28"/>
          <w:szCs w:val="28"/>
          <w:lang w:val="ru-RU"/>
        </w:rPr>
      </w:pPr>
      <w:r w:rsidRPr="001C3492">
        <w:rPr>
          <w:rFonts w:ascii="Times New Roman" w:hAnsi="Times New Roman" w:cs="Times New Roman"/>
          <w:b/>
          <w:sz w:val="28"/>
          <w:szCs w:val="28"/>
          <w:lang w:val="ru-RU"/>
        </w:rPr>
        <w:t xml:space="preserve">Динаміка функціонального стану експериментальної і контрольної груп в </w:t>
      </w:r>
      <w:r w:rsidRPr="001C3492">
        <w:rPr>
          <w:rFonts w:ascii="Times New Roman" w:hAnsi="Times New Roman" w:cs="Times New Roman"/>
          <w:b/>
          <w:sz w:val="28"/>
          <w:szCs w:val="28"/>
          <w:lang w:val="ru-RU"/>
        </w:rPr>
        <w:lastRenderedPageBreak/>
        <w:t>цілому</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668"/>
        <w:gridCol w:w="936"/>
        <w:gridCol w:w="1129"/>
        <w:gridCol w:w="1153"/>
        <w:gridCol w:w="1044"/>
        <w:gridCol w:w="1408"/>
        <w:gridCol w:w="1097"/>
        <w:gridCol w:w="887"/>
      </w:tblGrid>
      <w:tr w:rsidR="00DB643B" w:rsidRPr="00A67DF0" w:rsidTr="00DB643B">
        <w:tc>
          <w:tcPr>
            <w:tcW w:w="2604" w:type="dxa"/>
            <w:gridSpan w:val="2"/>
            <w:tcBorders>
              <w:top w:val="single" w:sz="6" w:space="0" w:color="auto"/>
              <w:left w:val="single" w:sz="6" w:space="0" w:color="auto"/>
              <w:bottom w:val="single" w:sz="6" w:space="0" w:color="auto"/>
              <w:right w:val="single" w:sz="6" w:space="0" w:color="auto"/>
            </w:tcBorders>
          </w:tcPr>
          <w:p w:rsidR="00DB643B" w:rsidRPr="00A67DF0" w:rsidRDefault="001C3492" w:rsidP="00DB643B">
            <w:pPr>
              <w:rPr>
                <w:rFonts w:ascii="Times New Roman" w:hAnsi="Times New Roman" w:cs="Times New Roman"/>
                <w:sz w:val="28"/>
                <w:szCs w:val="28"/>
              </w:rPr>
            </w:pPr>
            <w:r>
              <w:rPr>
                <w:rFonts w:ascii="Times New Roman" w:hAnsi="Times New Roman" w:cs="Times New Roman"/>
                <w:sz w:val="28"/>
                <w:szCs w:val="28"/>
              </w:rPr>
              <w:t>Гру</w:t>
            </w:r>
            <w:r w:rsidR="00DB643B" w:rsidRPr="00A67DF0">
              <w:rPr>
                <w:rFonts w:ascii="Times New Roman" w:hAnsi="Times New Roman" w:cs="Times New Roman"/>
                <w:sz w:val="28"/>
                <w:szCs w:val="28"/>
              </w:rPr>
              <w:t>па</w:t>
            </w:r>
          </w:p>
        </w:tc>
        <w:tc>
          <w:tcPr>
            <w:tcW w:w="1129" w:type="dxa"/>
            <w:tcBorders>
              <w:top w:val="single" w:sz="6" w:space="0" w:color="auto"/>
              <w:left w:val="single" w:sz="6" w:space="0" w:color="auto"/>
              <w:bottom w:val="single" w:sz="6" w:space="0" w:color="auto"/>
              <w:right w:val="single" w:sz="6" w:space="0" w:color="auto"/>
            </w:tcBorders>
          </w:tcPr>
          <w:p w:rsidR="00DB643B" w:rsidRPr="00A67DF0" w:rsidRDefault="001C3492" w:rsidP="00DB643B">
            <w:pPr>
              <w:rPr>
                <w:rFonts w:ascii="Times New Roman" w:hAnsi="Times New Roman" w:cs="Times New Roman"/>
                <w:sz w:val="28"/>
                <w:szCs w:val="28"/>
              </w:rPr>
            </w:pPr>
            <w:r>
              <w:rPr>
                <w:rFonts w:ascii="Times New Roman" w:hAnsi="Times New Roman" w:cs="Times New Roman"/>
                <w:sz w:val="28"/>
                <w:szCs w:val="28"/>
              </w:rPr>
              <w:t>СВМС (с.</w:t>
            </w:r>
            <w:r w:rsidR="00DB643B" w:rsidRPr="00A67DF0">
              <w:rPr>
                <w:rFonts w:ascii="Times New Roman" w:hAnsi="Times New Roman" w:cs="Times New Roman"/>
                <w:sz w:val="28"/>
                <w:szCs w:val="28"/>
              </w:rPr>
              <w:t>)</w:t>
            </w:r>
          </w:p>
        </w:tc>
        <w:tc>
          <w:tcPr>
            <w:tcW w:w="1153" w:type="dxa"/>
            <w:tcBorders>
              <w:top w:val="single" w:sz="6" w:space="0" w:color="auto"/>
              <w:left w:val="single" w:sz="6" w:space="0" w:color="auto"/>
              <w:bottom w:val="single" w:sz="6" w:space="0" w:color="auto"/>
              <w:right w:val="single" w:sz="6" w:space="0" w:color="auto"/>
            </w:tcBorders>
          </w:tcPr>
          <w:p w:rsidR="00DB643B" w:rsidRPr="00A67DF0" w:rsidRDefault="001C3492" w:rsidP="00DB643B">
            <w:pPr>
              <w:rPr>
                <w:rFonts w:ascii="Times New Roman" w:hAnsi="Times New Roman" w:cs="Times New Roman"/>
                <w:sz w:val="28"/>
                <w:szCs w:val="28"/>
              </w:rPr>
            </w:pPr>
            <w:r>
              <w:rPr>
                <w:rFonts w:ascii="Times New Roman" w:hAnsi="Times New Roman" w:cs="Times New Roman"/>
                <w:sz w:val="28"/>
                <w:szCs w:val="28"/>
              </w:rPr>
              <w:t>СВМЖ (с.</w:t>
            </w:r>
            <w:r w:rsidR="00DB643B" w:rsidRPr="00A67DF0">
              <w:rPr>
                <w:rFonts w:ascii="Times New Roman" w:hAnsi="Times New Roman" w:cs="Times New Roman"/>
                <w:sz w:val="28"/>
                <w:szCs w:val="28"/>
              </w:rPr>
              <w:t>)</w:t>
            </w:r>
          </w:p>
        </w:tc>
        <w:tc>
          <w:tcPr>
            <w:tcW w:w="1044" w:type="dxa"/>
            <w:tcBorders>
              <w:top w:val="single" w:sz="6" w:space="0" w:color="auto"/>
              <w:left w:val="single" w:sz="6" w:space="0" w:color="auto"/>
              <w:bottom w:val="single" w:sz="6" w:space="0" w:color="auto"/>
              <w:right w:val="single" w:sz="6" w:space="0" w:color="auto"/>
            </w:tcBorders>
          </w:tcPr>
          <w:p w:rsidR="00DB643B" w:rsidRPr="00A67DF0" w:rsidRDefault="00DB643B" w:rsidP="00DB643B">
            <w:pPr>
              <w:rPr>
                <w:rFonts w:ascii="Times New Roman" w:hAnsi="Times New Roman" w:cs="Times New Roman"/>
                <w:sz w:val="28"/>
                <w:szCs w:val="28"/>
              </w:rPr>
            </w:pPr>
            <w:r w:rsidRPr="00A67DF0">
              <w:rPr>
                <w:rFonts w:ascii="Times New Roman" w:hAnsi="Times New Roman" w:cs="Times New Roman"/>
                <w:sz w:val="28"/>
                <w:szCs w:val="28"/>
              </w:rPr>
              <w:t>ППВ (см)</w:t>
            </w:r>
          </w:p>
        </w:tc>
        <w:tc>
          <w:tcPr>
            <w:tcW w:w="1408" w:type="dxa"/>
            <w:tcBorders>
              <w:top w:val="single" w:sz="6" w:space="0" w:color="auto"/>
              <w:left w:val="single" w:sz="6" w:space="0" w:color="auto"/>
              <w:bottom w:val="single" w:sz="6" w:space="0" w:color="auto"/>
              <w:right w:val="single" w:sz="6" w:space="0" w:color="auto"/>
            </w:tcBorders>
          </w:tcPr>
          <w:p w:rsidR="00DB643B" w:rsidRPr="00A67DF0" w:rsidRDefault="00DB643B" w:rsidP="00DB643B">
            <w:pPr>
              <w:rPr>
                <w:rFonts w:ascii="Times New Roman" w:hAnsi="Times New Roman" w:cs="Times New Roman"/>
                <w:sz w:val="28"/>
                <w:szCs w:val="28"/>
              </w:rPr>
            </w:pPr>
            <w:r w:rsidRPr="00A67DF0">
              <w:rPr>
                <w:rFonts w:ascii="Times New Roman" w:hAnsi="Times New Roman" w:cs="Times New Roman"/>
                <w:sz w:val="28"/>
                <w:szCs w:val="28"/>
              </w:rPr>
              <w:t>Пр</w:t>
            </w:r>
            <w:r w:rsidR="001C3492">
              <w:rPr>
                <w:rFonts w:ascii="Times New Roman" w:hAnsi="Times New Roman" w:cs="Times New Roman"/>
                <w:sz w:val="28"/>
                <w:szCs w:val="28"/>
              </w:rPr>
              <w:t>. Штанге (с.</w:t>
            </w:r>
            <w:r w:rsidRPr="00A67DF0">
              <w:rPr>
                <w:rFonts w:ascii="Times New Roman" w:hAnsi="Times New Roman" w:cs="Times New Roman"/>
                <w:sz w:val="28"/>
                <w:szCs w:val="28"/>
              </w:rPr>
              <w:t>)</w:t>
            </w:r>
          </w:p>
        </w:tc>
        <w:tc>
          <w:tcPr>
            <w:tcW w:w="1097" w:type="dxa"/>
            <w:tcBorders>
              <w:top w:val="single" w:sz="6" w:space="0" w:color="auto"/>
              <w:left w:val="single" w:sz="6" w:space="0" w:color="auto"/>
              <w:bottom w:val="single" w:sz="6" w:space="0" w:color="auto"/>
              <w:right w:val="single" w:sz="6" w:space="0" w:color="auto"/>
            </w:tcBorders>
          </w:tcPr>
          <w:p w:rsidR="00DB643B" w:rsidRPr="00A67DF0" w:rsidRDefault="001C3492" w:rsidP="00DB643B">
            <w:pPr>
              <w:rPr>
                <w:rFonts w:ascii="Times New Roman" w:hAnsi="Times New Roman" w:cs="Times New Roman"/>
                <w:sz w:val="28"/>
                <w:szCs w:val="28"/>
              </w:rPr>
            </w:pPr>
            <w:r>
              <w:rPr>
                <w:rFonts w:ascii="Times New Roman" w:hAnsi="Times New Roman" w:cs="Times New Roman"/>
                <w:sz w:val="28"/>
                <w:szCs w:val="28"/>
              </w:rPr>
              <w:t>Пр. Генчи (с.</w:t>
            </w:r>
            <w:r w:rsidR="00DB643B" w:rsidRPr="00A67DF0">
              <w:rPr>
                <w:rFonts w:ascii="Times New Roman" w:hAnsi="Times New Roman" w:cs="Times New Roman"/>
                <w:sz w:val="28"/>
                <w:szCs w:val="28"/>
              </w:rPr>
              <w:t>)</w:t>
            </w:r>
          </w:p>
        </w:tc>
        <w:tc>
          <w:tcPr>
            <w:tcW w:w="887" w:type="dxa"/>
            <w:tcBorders>
              <w:top w:val="single" w:sz="6" w:space="0" w:color="auto"/>
              <w:left w:val="single" w:sz="6" w:space="0" w:color="auto"/>
              <w:bottom w:val="single" w:sz="6" w:space="0" w:color="auto"/>
              <w:right w:val="single" w:sz="6" w:space="0" w:color="auto"/>
            </w:tcBorders>
          </w:tcPr>
          <w:p w:rsidR="00DB643B" w:rsidRPr="00A67DF0" w:rsidRDefault="001C3492" w:rsidP="00DB643B">
            <w:pPr>
              <w:rPr>
                <w:rFonts w:ascii="Times New Roman" w:hAnsi="Times New Roman" w:cs="Times New Roman"/>
                <w:sz w:val="28"/>
                <w:szCs w:val="28"/>
              </w:rPr>
            </w:pPr>
            <w:r>
              <w:rPr>
                <w:rFonts w:ascii="Times New Roman" w:hAnsi="Times New Roman" w:cs="Times New Roman"/>
                <w:sz w:val="28"/>
                <w:szCs w:val="28"/>
              </w:rPr>
              <w:t>ЖЄ</w:t>
            </w:r>
            <w:r w:rsidR="00DB643B" w:rsidRPr="00A67DF0">
              <w:rPr>
                <w:rFonts w:ascii="Times New Roman" w:hAnsi="Times New Roman" w:cs="Times New Roman"/>
                <w:sz w:val="28"/>
                <w:szCs w:val="28"/>
              </w:rPr>
              <w:t>Л (мл)</w:t>
            </w:r>
          </w:p>
        </w:tc>
      </w:tr>
      <w:tr w:rsidR="00DB643B" w:rsidRPr="00A67DF0" w:rsidTr="001C3492">
        <w:tc>
          <w:tcPr>
            <w:tcW w:w="1668" w:type="dxa"/>
            <w:tcBorders>
              <w:top w:val="single" w:sz="6" w:space="0" w:color="auto"/>
              <w:left w:val="single" w:sz="6" w:space="0" w:color="auto"/>
              <w:bottom w:val="single" w:sz="6" w:space="0" w:color="auto"/>
              <w:right w:val="single" w:sz="6" w:space="0" w:color="auto"/>
            </w:tcBorders>
          </w:tcPr>
          <w:p w:rsidR="00DB643B" w:rsidRPr="00A67DF0" w:rsidRDefault="001C3492" w:rsidP="00DB643B">
            <w:pPr>
              <w:rPr>
                <w:rFonts w:ascii="Times New Roman" w:hAnsi="Times New Roman" w:cs="Times New Roman"/>
                <w:sz w:val="28"/>
                <w:szCs w:val="28"/>
              </w:rPr>
            </w:pPr>
            <w:r>
              <w:rPr>
                <w:rFonts w:ascii="Times New Roman" w:hAnsi="Times New Roman" w:cs="Times New Roman"/>
                <w:sz w:val="28"/>
                <w:szCs w:val="28"/>
              </w:rPr>
              <w:t>Е</w:t>
            </w:r>
            <w:r w:rsidR="00DB643B" w:rsidRPr="00A67DF0">
              <w:rPr>
                <w:rFonts w:ascii="Times New Roman" w:hAnsi="Times New Roman" w:cs="Times New Roman"/>
                <w:sz w:val="28"/>
                <w:szCs w:val="28"/>
              </w:rPr>
              <w:t>ксперимент</w:t>
            </w:r>
            <w:r>
              <w:rPr>
                <w:rFonts w:ascii="Times New Roman" w:hAnsi="Times New Roman" w:cs="Times New Roman"/>
                <w:sz w:val="28"/>
                <w:szCs w:val="28"/>
              </w:rPr>
              <w:t>альна</w:t>
            </w:r>
          </w:p>
        </w:tc>
        <w:tc>
          <w:tcPr>
            <w:tcW w:w="936" w:type="dxa"/>
            <w:tcBorders>
              <w:top w:val="single" w:sz="6" w:space="0" w:color="auto"/>
              <w:left w:val="single" w:sz="6" w:space="0" w:color="auto"/>
              <w:bottom w:val="single" w:sz="6" w:space="0" w:color="auto"/>
              <w:right w:val="single" w:sz="6" w:space="0" w:color="auto"/>
            </w:tcBorders>
          </w:tcPr>
          <w:p w:rsidR="00DB643B" w:rsidRPr="00A67DF0" w:rsidRDefault="00DB643B" w:rsidP="00DB643B">
            <w:pPr>
              <w:rPr>
                <w:rFonts w:ascii="Times New Roman" w:hAnsi="Times New Roman" w:cs="Times New Roman"/>
                <w:sz w:val="28"/>
                <w:szCs w:val="28"/>
              </w:rPr>
            </w:pPr>
            <w:r w:rsidRPr="00A67DF0">
              <w:rPr>
                <w:rFonts w:ascii="Times New Roman" w:hAnsi="Times New Roman" w:cs="Times New Roman"/>
                <w:sz w:val="28"/>
                <w:szCs w:val="28"/>
              </w:rPr>
              <w:t>до</w:t>
            </w:r>
          </w:p>
        </w:tc>
        <w:tc>
          <w:tcPr>
            <w:tcW w:w="1129" w:type="dxa"/>
            <w:tcBorders>
              <w:top w:val="single" w:sz="6" w:space="0" w:color="auto"/>
              <w:left w:val="single" w:sz="6" w:space="0" w:color="auto"/>
              <w:bottom w:val="single" w:sz="6" w:space="0" w:color="auto"/>
              <w:right w:val="single" w:sz="6" w:space="0" w:color="auto"/>
            </w:tcBorders>
          </w:tcPr>
          <w:p w:rsidR="00DB643B" w:rsidRPr="00A67DF0" w:rsidRDefault="00DB643B" w:rsidP="00DB643B">
            <w:pPr>
              <w:rPr>
                <w:rFonts w:ascii="Times New Roman" w:hAnsi="Times New Roman" w:cs="Times New Roman"/>
                <w:sz w:val="28"/>
                <w:szCs w:val="28"/>
              </w:rPr>
            </w:pPr>
            <w:r w:rsidRPr="00A67DF0">
              <w:rPr>
                <w:rFonts w:ascii="Times New Roman" w:hAnsi="Times New Roman" w:cs="Times New Roman"/>
                <w:sz w:val="28"/>
                <w:szCs w:val="28"/>
              </w:rPr>
              <w:t>138</w:t>
            </w:r>
          </w:p>
        </w:tc>
        <w:tc>
          <w:tcPr>
            <w:tcW w:w="1153" w:type="dxa"/>
            <w:tcBorders>
              <w:top w:val="single" w:sz="6" w:space="0" w:color="auto"/>
              <w:left w:val="single" w:sz="6" w:space="0" w:color="auto"/>
              <w:bottom w:val="single" w:sz="6" w:space="0" w:color="auto"/>
              <w:right w:val="single" w:sz="6" w:space="0" w:color="auto"/>
            </w:tcBorders>
          </w:tcPr>
          <w:p w:rsidR="00DB643B" w:rsidRPr="00A67DF0" w:rsidRDefault="00DB643B" w:rsidP="00DB643B">
            <w:pPr>
              <w:rPr>
                <w:rFonts w:ascii="Times New Roman" w:hAnsi="Times New Roman" w:cs="Times New Roman"/>
                <w:sz w:val="28"/>
                <w:szCs w:val="28"/>
              </w:rPr>
            </w:pPr>
            <w:r w:rsidRPr="00A67DF0">
              <w:rPr>
                <w:rFonts w:ascii="Times New Roman" w:hAnsi="Times New Roman" w:cs="Times New Roman"/>
                <w:sz w:val="28"/>
                <w:szCs w:val="28"/>
              </w:rPr>
              <w:t>34</w:t>
            </w:r>
          </w:p>
        </w:tc>
        <w:tc>
          <w:tcPr>
            <w:tcW w:w="1044" w:type="dxa"/>
            <w:tcBorders>
              <w:top w:val="single" w:sz="6" w:space="0" w:color="auto"/>
              <w:left w:val="single" w:sz="6" w:space="0" w:color="auto"/>
              <w:bottom w:val="single" w:sz="6" w:space="0" w:color="auto"/>
              <w:right w:val="single" w:sz="6" w:space="0" w:color="auto"/>
            </w:tcBorders>
          </w:tcPr>
          <w:p w:rsidR="00DB643B" w:rsidRPr="00A67DF0" w:rsidRDefault="00DB643B" w:rsidP="00DB643B">
            <w:pPr>
              <w:rPr>
                <w:rFonts w:ascii="Times New Roman" w:hAnsi="Times New Roman" w:cs="Times New Roman"/>
                <w:sz w:val="28"/>
                <w:szCs w:val="28"/>
              </w:rPr>
            </w:pPr>
            <w:r w:rsidRPr="00A67DF0">
              <w:rPr>
                <w:rFonts w:ascii="Times New Roman" w:hAnsi="Times New Roman" w:cs="Times New Roman"/>
                <w:sz w:val="28"/>
                <w:szCs w:val="28"/>
              </w:rPr>
              <w:t>-3</w:t>
            </w:r>
          </w:p>
        </w:tc>
        <w:tc>
          <w:tcPr>
            <w:tcW w:w="1408" w:type="dxa"/>
            <w:tcBorders>
              <w:top w:val="single" w:sz="6" w:space="0" w:color="auto"/>
              <w:left w:val="single" w:sz="6" w:space="0" w:color="auto"/>
              <w:bottom w:val="single" w:sz="6" w:space="0" w:color="auto"/>
              <w:right w:val="single" w:sz="6" w:space="0" w:color="auto"/>
            </w:tcBorders>
          </w:tcPr>
          <w:p w:rsidR="00DB643B" w:rsidRPr="00A67DF0" w:rsidRDefault="00DB643B" w:rsidP="00DB643B">
            <w:pPr>
              <w:rPr>
                <w:rFonts w:ascii="Times New Roman" w:hAnsi="Times New Roman" w:cs="Times New Roman"/>
                <w:sz w:val="28"/>
                <w:szCs w:val="28"/>
              </w:rPr>
            </w:pPr>
            <w:r w:rsidRPr="00A67DF0">
              <w:rPr>
                <w:rFonts w:ascii="Times New Roman" w:hAnsi="Times New Roman" w:cs="Times New Roman"/>
                <w:sz w:val="28"/>
                <w:szCs w:val="28"/>
              </w:rPr>
              <w:t>33</w:t>
            </w:r>
          </w:p>
        </w:tc>
        <w:tc>
          <w:tcPr>
            <w:tcW w:w="1097" w:type="dxa"/>
            <w:tcBorders>
              <w:top w:val="single" w:sz="6" w:space="0" w:color="auto"/>
              <w:left w:val="single" w:sz="6" w:space="0" w:color="auto"/>
              <w:bottom w:val="single" w:sz="6" w:space="0" w:color="auto"/>
              <w:right w:val="single" w:sz="6" w:space="0" w:color="auto"/>
            </w:tcBorders>
          </w:tcPr>
          <w:p w:rsidR="00DB643B" w:rsidRPr="00A67DF0" w:rsidRDefault="00DB643B" w:rsidP="00DB643B">
            <w:pPr>
              <w:rPr>
                <w:rFonts w:ascii="Times New Roman" w:hAnsi="Times New Roman" w:cs="Times New Roman"/>
                <w:sz w:val="28"/>
                <w:szCs w:val="28"/>
              </w:rPr>
            </w:pPr>
            <w:r w:rsidRPr="00A67DF0">
              <w:rPr>
                <w:rFonts w:ascii="Times New Roman" w:hAnsi="Times New Roman" w:cs="Times New Roman"/>
                <w:sz w:val="28"/>
                <w:szCs w:val="28"/>
              </w:rPr>
              <w:t>19</w:t>
            </w:r>
          </w:p>
        </w:tc>
        <w:tc>
          <w:tcPr>
            <w:tcW w:w="887" w:type="dxa"/>
            <w:tcBorders>
              <w:top w:val="single" w:sz="6" w:space="0" w:color="auto"/>
              <w:left w:val="single" w:sz="6" w:space="0" w:color="auto"/>
              <w:bottom w:val="single" w:sz="6" w:space="0" w:color="auto"/>
              <w:right w:val="single" w:sz="6" w:space="0" w:color="auto"/>
            </w:tcBorders>
          </w:tcPr>
          <w:p w:rsidR="00DB643B" w:rsidRPr="00A67DF0" w:rsidRDefault="00DB643B" w:rsidP="00DB643B">
            <w:pPr>
              <w:rPr>
                <w:rFonts w:ascii="Times New Roman" w:hAnsi="Times New Roman" w:cs="Times New Roman"/>
                <w:sz w:val="28"/>
                <w:szCs w:val="28"/>
              </w:rPr>
            </w:pPr>
            <w:r w:rsidRPr="00A67DF0">
              <w:rPr>
                <w:rFonts w:ascii="Times New Roman" w:hAnsi="Times New Roman" w:cs="Times New Roman"/>
                <w:sz w:val="28"/>
                <w:szCs w:val="28"/>
              </w:rPr>
              <w:t>2230</w:t>
            </w:r>
          </w:p>
        </w:tc>
      </w:tr>
      <w:tr w:rsidR="00DB643B" w:rsidRPr="00A67DF0" w:rsidTr="001C3492">
        <w:tc>
          <w:tcPr>
            <w:tcW w:w="1668" w:type="dxa"/>
            <w:tcBorders>
              <w:top w:val="single" w:sz="6" w:space="0" w:color="auto"/>
              <w:left w:val="single" w:sz="6" w:space="0" w:color="auto"/>
              <w:bottom w:val="single" w:sz="6" w:space="0" w:color="auto"/>
              <w:right w:val="single" w:sz="6" w:space="0" w:color="auto"/>
            </w:tcBorders>
          </w:tcPr>
          <w:p w:rsidR="00DB643B" w:rsidRPr="00A67DF0" w:rsidRDefault="00DB643B" w:rsidP="00DB643B">
            <w:pPr>
              <w:rPr>
                <w:rFonts w:ascii="Times New Roman" w:hAnsi="Times New Roman" w:cs="Times New Roman"/>
                <w:sz w:val="28"/>
                <w:szCs w:val="28"/>
              </w:rPr>
            </w:pPr>
          </w:p>
        </w:tc>
        <w:tc>
          <w:tcPr>
            <w:tcW w:w="936" w:type="dxa"/>
            <w:tcBorders>
              <w:top w:val="single" w:sz="6" w:space="0" w:color="auto"/>
              <w:left w:val="single" w:sz="6" w:space="0" w:color="auto"/>
              <w:bottom w:val="single" w:sz="6" w:space="0" w:color="auto"/>
              <w:right w:val="single" w:sz="6" w:space="0" w:color="auto"/>
            </w:tcBorders>
          </w:tcPr>
          <w:p w:rsidR="00DB643B" w:rsidRPr="00A67DF0" w:rsidRDefault="001C3492" w:rsidP="00DB643B">
            <w:pPr>
              <w:rPr>
                <w:rFonts w:ascii="Times New Roman" w:hAnsi="Times New Roman" w:cs="Times New Roman"/>
                <w:sz w:val="28"/>
                <w:szCs w:val="28"/>
              </w:rPr>
            </w:pPr>
            <w:r>
              <w:rPr>
                <w:rFonts w:ascii="Times New Roman" w:hAnsi="Times New Roman" w:cs="Times New Roman"/>
                <w:sz w:val="28"/>
                <w:szCs w:val="28"/>
              </w:rPr>
              <w:t>після</w:t>
            </w:r>
          </w:p>
        </w:tc>
        <w:tc>
          <w:tcPr>
            <w:tcW w:w="1129" w:type="dxa"/>
            <w:tcBorders>
              <w:top w:val="single" w:sz="6" w:space="0" w:color="auto"/>
              <w:left w:val="single" w:sz="6" w:space="0" w:color="auto"/>
              <w:bottom w:val="single" w:sz="6" w:space="0" w:color="auto"/>
              <w:right w:val="single" w:sz="6" w:space="0" w:color="auto"/>
            </w:tcBorders>
          </w:tcPr>
          <w:p w:rsidR="00DB643B" w:rsidRPr="00A67DF0" w:rsidRDefault="00DB643B" w:rsidP="00DB643B">
            <w:pPr>
              <w:rPr>
                <w:rFonts w:ascii="Times New Roman" w:hAnsi="Times New Roman" w:cs="Times New Roman"/>
                <w:sz w:val="28"/>
                <w:szCs w:val="28"/>
              </w:rPr>
            </w:pPr>
            <w:r w:rsidRPr="00A67DF0">
              <w:rPr>
                <w:rFonts w:ascii="Times New Roman" w:hAnsi="Times New Roman" w:cs="Times New Roman"/>
                <w:sz w:val="28"/>
                <w:szCs w:val="28"/>
              </w:rPr>
              <w:t>150</w:t>
            </w:r>
          </w:p>
        </w:tc>
        <w:tc>
          <w:tcPr>
            <w:tcW w:w="1153" w:type="dxa"/>
            <w:tcBorders>
              <w:top w:val="single" w:sz="6" w:space="0" w:color="auto"/>
              <w:left w:val="single" w:sz="6" w:space="0" w:color="auto"/>
              <w:bottom w:val="single" w:sz="6" w:space="0" w:color="auto"/>
              <w:right w:val="single" w:sz="6" w:space="0" w:color="auto"/>
            </w:tcBorders>
          </w:tcPr>
          <w:p w:rsidR="00DB643B" w:rsidRPr="00A67DF0" w:rsidRDefault="00DB643B" w:rsidP="00DB643B">
            <w:pPr>
              <w:rPr>
                <w:rFonts w:ascii="Times New Roman" w:hAnsi="Times New Roman" w:cs="Times New Roman"/>
                <w:sz w:val="28"/>
                <w:szCs w:val="28"/>
              </w:rPr>
            </w:pPr>
            <w:r w:rsidRPr="00A67DF0">
              <w:rPr>
                <w:rFonts w:ascii="Times New Roman" w:hAnsi="Times New Roman" w:cs="Times New Roman"/>
                <w:sz w:val="28"/>
                <w:szCs w:val="28"/>
              </w:rPr>
              <w:t>40</w:t>
            </w:r>
          </w:p>
        </w:tc>
        <w:tc>
          <w:tcPr>
            <w:tcW w:w="1044" w:type="dxa"/>
            <w:tcBorders>
              <w:top w:val="single" w:sz="6" w:space="0" w:color="auto"/>
              <w:left w:val="single" w:sz="6" w:space="0" w:color="auto"/>
              <w:bottom w:val="single" w:sz="6" w:space="0" w:color="auto"/>
              <w:right w:val="single" w:sz="6" w:space="0" w:color="auto"/>
            </w:tcBorders>
          </w:tcPr>
          <w:p w:rsidR="00DB643B" w:rsidRPr="00A67DF0" w:rsidRDefault="00DB643B" w:rsidP="00DB643B">
            <w:pPr>
              <w:rPr>
                <w:rFonts w:ascii="Times New Roman" w:hAnsi="Times New Roman" w:cs="Times New Roman"/>
                <w:sz w:val="28"/>
                <w:szCs w:val="28"/>
              </w:rPr>
            </w:pPr>
            <w:r w:rsidRPr="00A67DF0">
              <w:rPr>
                <w:rFonts w:ascii="Times New Roman" w:hAnsi="Times New Roman" w:cs="Times New Roman"/>
                <w:sz w:val="28"/>
                <w:szCs w:val="28"/>
              </w:rPr>
              <w:t>-2</w:t>
            </w:r>
          </w:p>
        </w:tc>
        <w:tc>
          <w:tcPr>
            <w:tcW w:w="1408" w:type="dxa"/>
            <w:tcBorders>
              <w:top w:val="single" w:sz="6" w:space="0" w:color="auto"/>
              <w:left w:val="single" w:sz="6" w:space="0" w:color="auto"/>
              <w:bottom w:val="single" w:sz="6" w:space="0" w:color="auto"/>
              <w:right w:val="single" w:sz="6" w:space="0" w:color="auto"/>
            </w:tcBorders>
          </w:tcPr>
          <w:p w:rsidR="00DB643B" w:rsidRPr="00A67DF0" w:rsidRDefault="00DB643B" w:rsidP="00DB643B">
            <w:pPr>
              <w:rPr>
                <w:rFonts w:ascii="Times New Roman" w:hAnsi="Times New Roman" w:cs="Times New Roman"/>
                <w:sz w:val="28"/>
                <w:szCs w:val="28"/>
              </w:rPr>
            </w:pPr>
            <w:r w:rsidRPr="00A67DF0">
              <w:rPr>
                <w:rFonts w:ascii="Times New Roman" w:hAnsi="Times New Roman" w:cs="Times New Roman"/>
                <w:sz w:val="28"/>
                <w:szCs w:val="28"/>
              </w:rPr>
              <w:t>41</w:t>
            </w:r>
          </w:p>
        </w:tc>
        <w:tc>
          <w:tcPr>
            <w:tcW w:w="1097" w:type="dxa"/>
            <w:tcBorders>
              <w:top w:val="single" w:sz="6" w:space="0" w:color="auto"/>
              <w:left w:val="single" w:sz="6" w:space="0" w:color="auto"/>
              <w:bottom w:val="single" w:sz="6" w:space="0" w:color="auto"/>
              <w:right w:val="single" w:sz="6" w:space="0" w:color="auto"/>
            </w:tcBorders>
          </w:tcPr>
          <w:p w:rsidR="00DB643B" w:rsidRPr="00A67DF0" w:rsidRDefault="00DB643B" w:rsidP="00DB643B">
            <w:pPr>
              <w:rPr>
                <w:rFonts w:ascii="Times New Roman" w:hAnsi="Times New Roman" w:cs="Times New Roman"/>
                <w:sz w:val="28"/>
                <w:szCs w:val="28"/>
              </w:rPr>
            </w:pPr>
            <w:r w:rsidRPr="00A67DF0">
              <w:rPr>
                <w:rFonts w:ascii="Times New Roman" w:hAnsi="Times New Roman" w:cs="Times New Roman"/>
                <w:sz w:val="28"/>
                <w:szCs w:val="28"/>
              </w:rPr>
              <w:t>27</w:t>
            </w:r>
          </w:p>
        </w:tc>
        <w:tc>
          <w:tcPr>
            <w:tcW w:w="887" w:type="dxa"/>
            <w:tcBorders>
              <w:top w:val="single" w:sz="6" w:space="0" w:color="auto"/>
              <w:left w:val="single" w:sz="6" w:space="0" w:color="auto"/>
              <w:bottom w:val="single" w:sz="6" w:space="0" w:color="auto"/>
              <w:right w:val="single" w:sz="6" w:space="0" w:color="auto"/>
            </w:tcBorders>
          </w:tcPr>
          <w:p w:rsidR="00DB643B" w:rsidRPr="00A67DF0" w:rsidRDefault="00DB643B" w:rsidP="00DB643B">
            <w:pPr>
              <w:rPr>
                <w:rFonts w:ascii="Times New Roman" w:hAnsi="Times New Roman" w:cs="Times New Roman"/>
                <w:sz w:val="28"/>
                <w:szCs w:val="28"/>
              </w:rPr>
            </w:pPr>
            <w:r w:rsidRPr="00A67DF0">
              <w:rPr>
                <w:rFonts w:ascii="Times New Roman" w:hAnsi="Times New Roman" w:cs="Times New Roman"/>
                <w:sz w:val="28"/>
                <w:szCs w:val="28"/>
              </w:rPr>
              <w:t>2650</w:t>
            </w:r>
          </w:p>
        </w:tc>
      </w:tr>
      <w:tr w:rsidR="00DB643B" w:rsidRPr="00A67DF0" w:rsidTr="001C3492">
        <w:tc>
          <w:tcPr>
            <w:tcW w:w="1668" w:type="dxa"/>
            <w:tcBorders>
              <w:top w:val="single" w:sz="6" w:space="0" w:color="auto"/>
              <w:left w:val="single" w:sz="6" w:space="0" w:color="auto"/>
              <w:bottom w:val="single" w:sz="6" w:space="0" w:color="auto"/>
              <w:right w:val="single" w:sz="6" w:space="0" w:color="auto"/>
            </w:tcBorders>
          </w:tcPr>
          <w:p w:rsidR="00DB643B" w:rsidRPr="000E2D3D" w:rsidRDefault="00DB643B" w:rsidP="001C3492">
            <w:pPr>
              <w:ind w:right="-108"/>
              <w:rPr>
                <w:rFonts w:ascii="Times New Roman" w:hAnsi="Times New Roman" w:cs="Times New Roman"/>
                <w:sz w:val="28"/>
                <w:szCs w:val="28"/>
                <w:lang w:val="ru-RU"/>
              </w:rPr>
            </w:pPr>
            <w:r w:rsidRPr="00A67DF0">
              <w:rPr>
                <w:rFonts w:ascii="Times New Roman" w:hAnsi="Times New Roman" w:cs="Times New Roman"/>
                <w:sz w:val="28"/>
                <w:szCs w:val="28"/>
              </w:rPr>
              <w:t>Контрольн</w:t>
            </w:r>
            <w:r>
              <w:rPr>
                <w:rFonts w:ascii="Times New Roman" w:hAnsi="Times New Roman" w:cs="Times New Roman"/>
                <w:sz w:val="28"/>
                <w:szCs w:val="28"/>
                <w:lang w:val="ru-RU"/>
              </w:rPr>
              <w:t>а</w:t>
            </w:r>
          </w:p>
        </w:tc>
        <w:tc>
          <w:tcPr>
            <w:tcW w:w="936" w:type="dxa"/>
            <w:tcBorders>
              <w:top w:val="single" w:sz="6" w:space="0" w:color="auto"/>
              <w:left w:val="single" w:sz="6" w:space="0" w:color="auto"/>
              <w:bottom w:val="single" w:sz="6" w:space="0" w:color="auto"/>
              <w:right w:val="single" w:sz="6" w:space="0" w:color="auto"/>
            </w:tcBorders>
          </w:tcPr>
          <w:p w:rsidR="00DB643B" w:rsidRPr="00A67DF0" w:rsidRDefault="00DB643B" w:rsidP="00DB643B">
            <w:pPr>
              <w:rPr>
                <w:rFonts w:ascii="Times New Roman" w:hAnsi="Times New Roman" w:cs="Times New Roman"/>
                <w:sz w:val="28"/>
                <w:szCs w:val="28"/>
              </w:rPr>
            </w:pPr>
            <w:r w:rsidRPr="00A67DF0">
              <w:rPr>
                <w:rFonts w:ascii="Times New Roman" w:hAnsi="Times New Roman" w:cs="Times New Roman"/>
                <w:sz w:val="28"/>
                <w:szCs w:val="28"/>
              </w:rPr>
              <w:t>до</w:t>
            </w:r>
          </w:p>
        </w:tc>
        <w:tc>
          <w:tcPr>
            <w:tcW w:w="1129" w:type="dxa"/>
            <w:tcBorders>
              <w:top w:val="single" w:sz="6" w:space="0" w:color="auto"/>
              <w:left w:val="single" w:sz="6" w:space="0" w:color="auto"/>
              <w:bottom w:val="single" w:sz="6" w:space="0" w:color="auto"/>
              <w:right w:val="single" w:sz="6" w:space="0" w:color="auto"/>
            </w:tcBorders>
          </w:tcPr>
          <w:p w:rsidR="00DB643B" w:rsidRPr="00A67DF0" w:rsidRDefault="00DB643B" w:rsidP="00DB643B">
            <w:pPr>
              <w:rPr>
                <w:rFonts w:ascii="Times New Roman" w:hAnsi="Times New Roman" w:cs="Times New Roman"/>
                <w:sz w:val="28"/>
                <w:szCs w:val="28"/>
              </w:rPr>
            </w:pPr>
            <w:r w:rsidRPr="00A67DF0">
              <w:rPr>
                <w:rFonts w:ascii="Times New Roman" w:hAnsi="Times New Roman" w:cs="Times New Roman"/>
                <w:sz w:val="28"/>
                <w:szCs w:val="28"/>
              </w:rPr>
              <w:t>123</w:t>
            </w:r>
          </w:p>
        </w:tc>
        <w:tc>
          <w:tcPr>
            <w:tcW w:w="1153" w:type="dxa"/>
            <w:tcBorders>
              <w:top w:val="single" w:sz="6" w:space="0" w:color="auto"/>
              <w:left w:val="single" w:sz="6" w:space="0" w:color="auto"/>
              <w:bottom w:val="single" w:sz="6" w:space="0" w:color="auto"/>
              <w:right w:val="single" w:sz="6" w:space="0" w:color="auto"/>
            </w:tcBorders>
          </w:tcPr>
          <w:p w:rsidR="00DB643B" w:rsidRPr="00A67DF0" w:rsidRDefault="00DB643B" w:rsidP="00DB643B">
            <w:pPr>
              <w:rPr>
                <w:rFonts w:ascii="Times New Roman" w:hAnsi="Times New Roman" w:cs="Times New Roman"/>
                <w:sz w:val="28"/>
                <w:szCs w:val="28"/>
              </w:rPr>
            </w:pPr>
            <w:r w:rsidRPr="00A67DF0">
              <w:rPr>
                <w:rFonts w:ascii="Times New Roman" w:hAnsi="Times New Roman" w:cs="Times New Roman"/>
                <w:sz w:val="28"/>
                <w:szCs w:val="28"/>
              </w:rPr>
              <w:t>33</w:t>
            </w:r>
          </w:p>
        </w:tc>
        <w:tc>
          <w:tcPr>
            <w:tcW w:w="1044" w:type="dxa"/>
            <w:tcBorders>
              <w:top w:val="single" w:sz="6" w:space="0" w:color="auto"/>
              <w:left w:val="single" w:sz="6" w:space="0" w:color="auto"/>
              <w:bottom w:val="single" w:sz="6" w:space="0" w:color="auto"/>
              <w:right w:val="single" w:sz="6" w:space="0" w:color="auto"/>
            </w:tcBorders>
          </w:tcPr>
          <w:p w:rsidR="00DB643B" w:rsidRPr="00A67DF0" w:rsidRDefault="00DB643B" w:rsidP="00DB643B">
            <w:pPr>
              <w:rPr>
                <w:rFonts w:ascii="Times New Roman" w:hAnsi="Times New Roman" w:cs="Times New Roman"/>
                <w:sz w:val="28"/>
                <w:szCs w:val="28"/>
              </w:rPr>
            </w:pPr>
            <w:r w:rsidRPr="00A67DF0">
              <w:rPr>
                <w:rFonts w:ascii="Times New Roman" w:hAnsi="Times New Roman" w:cs="Times New Roman"/>
                <w:sz w:val="28"/>
                <w:szCs w:val="28"/>
              </w:rPr>
              <w:t>-1</w:t>
            </w:r>
          </w:p>
        </w:tc>
        <w:tc>
          <w:tcPr>
            <w:tcW w:w="1408" w:type="dxa"/>
            <w:tcBorders>
              <w:top w:val="single" w:sz="6" w:space="0" w:color="auto"/>
              <w:left w:val="single" w:sz="6" w:space="0" w:color="auto"/>
              <w:bottom w:val="single" w:sz="6" w:space="0" w:color="auto"/>
              <w:right w:val="single" w:sz="6" w:space="0" w:color="auto"/>
            </w:tcBorders>
          </w:tcPr>
          <w:p w:rsidR="00DB643B" w:rsidRPr="00A67DF0" w:rsidRDefault="00DB643B" w:rsidP="00DB643B">
            <w:pPr>
              <w:rPr>
                <w:rFonts w:ascii="Times New Roman" w:hAnsi="Times New Roman" w:cs="Times New Roman"/>
                <w:sz w:val="28"/>
                <w:szCs w:val="28"/>
              </w:rPr>
            </w:pPr>
            <w:r w:rsidRPr="00A67DF0">
              <w:rPr>
                <w:rFonts w:ascii="Times New Roman" w:hAnsi="Times New Roman" w:cs="Times New Roman"/>
                <w:sz w:val="28"/>
                <w:szCs w:val="28"/>
              </w:rPr>
              <w:t>33</w:t>
            </w:r>
          </w:p>
        </w:tc>
        <w:tc>
          <w:tcPr>
            <w:tcW w:w="1097" w:type="dxa"/>
            <w:tcBorders>
              <w:top w:val="single" w:sz="6" w:space="0" w:color="auto"/>
              <w:left w:val="single" w:sz="6" w:space="0" w:color="auto"/>
              <w:bottom w:val="single" w:sz="6" w:space="0" w:color="auto"/>
              <w:right w:val="single" w:sz="6" w:space="0" w:color="auto"/>
            </w:tcBorders>
          </w:tcPr>
          <w:p w:rsidR="00DB643B" w:rsidRPr="00A67DF0" w:rsidRDefault="00DB643B" w:rsidP="00DB643B">
            <w:pPr>
              <w:rPr>
                <w:rFonts w:ascii="Times New Roman" w:hAnsi="Times New Roman" w:cs="Times New Roman"/>
                <w:sz w:val="28"/>
                <w:szCs w:val="28"/>
              </w:rPr>
            </w:pPr>
            <w:r w:rsidRPr="00A67DF0">
              <w:rPr>
                <w:rFonts w:ascii="Times New Roman" w:hAnsi="Times New Roman" w:cs="Times New Roman"/>
                <w:sz w:val="28"/>
                <w:szCs w:val="28"/>
              </w:rPr>
              <w:t>17</w:t>
            </w:r>
          </w:p>
        </w:tc>
        <w:tc>
          <w:tcPr>
            <w:tcW w:w="887" w:type="dxa"/>
            <w:tcBorders>
              <w:top w:val="single" w:sz="6" w:space="0" w:color="auto"/>
              <w:left w:val="single" w:sz="6" w:space="0" w:color="auto"/>
              <w:bottom w:val="single" w:sz="6" w:space="0" w:color="auto"/>
              <w:right w:val="single" w:sz="6" w:space="0" w:color="auto"/>
            </w:tcBorders>
          </w:tcPr>
          <w:p w:rsidR="00DB643B" w:rsidRPr="00A67DF0" w:rsidRDefault="00DB643B" w:rsidP="00DB643B">
            <w:pPr>
              <w:rPr>
                <w:rFonts w:ascii="Times New Roman" w:hAnsi="Times New Roman" w:cs="Times New Roman"/>
                <w:sz w:val="28"/>
                <w:szCs w:val="28"/>
              </w:rPr>
            </w:pPr>
            <w:r w:rsidRPr="00A67DF0">
              <w:rPr>
                <w:rFonts w:ascii="Times New Roman" w:hAnsi="Times New Roman" w:cs="Times New Roman"/>
                <w:sz w:val="28"/>
                <w:szCs w:val="28"/>
              </w:rPr>
              <w:t>2180</w:t>
            </w:r>
          </w:p>
        </w:tc>
      </w:tr>
      <w:tr w:rsidR="00DB643B" w:rsidRPr="00A67DF0" w:rsidTr="001C3492">
        <w:tc>
          <w:tcPr>
            <w:tcW w:w="1668" w:type="dxa"/>
            <w:tcBorders>
              <w:top w:val="single" w:sz="6" w:space="0" w:color="auto"/>
              <w:left w:val="single" w:sz="6" w:space="0" w:color="auto"/>
              <w:bottom w:val="single" w:sz="6" w:space="0" w:color="auto"/>
              <w:right w:val="single" w:sz="6" w:space="0" w:color="auto"/>
            </w:tcBorders>
          </w:tcPr>
          <w:p w:rsidR="00DB643B" w:rsidRPr="00A67DF0" w:rsidRDefault="00DB643B" w:rsidP="00DB643B">
            <w:pPr>
              <w:rPr>
                <w:rFonts w:ascii="Times New Roman" w:hAnsi="Times New Roman" w:cs="Times New Roman"/>
                <w:sz w:val="28"/>
                <w:szCs w:val="28"/>
              </w:rPr>
            </w:pPr>
          </w:p>
        </w:tc>
        <w:tc>
          <w:tcPr>
            <w:tcW w:w="936" w:type="dxa"/>
            <w:tcBorders>
              <w:top w:val="single" w:sz="6" w:space="0" w:color="auto"/>
              <w:left w:val="single" w:sz="6" w:space="0" w:color="auto"/>
              <w:bottom w:val="single" w:sz="6" w:space="0" w:color="auto"/>
              <w:right w:val="single" w:sz="6" w:space="0" w:color="auto"/>
            </w:tcBorders>
          </w:tcPr>
          <w:p w:rsidR="00DB643B" w:rsidRPr="00A67DF0" w:rsidRDefault="001C3492" w:rsidP="00DB643B">
            <w:pPr>
              <w:rPr>
                <w:rFonts w:ascii="Times New Roman" w:hAnsi="Times New Roman" w:cs="Times New Roman"/>
                <w:sz w:val="28"/>
                <w:szCs w:val="28"/>
              </w:rPr>
            </w:pPr>
            <w:r>
              <w:rPr>
                <w:rFonts w:ascii="Times New Roman" w:hAnsi="Times New Roman" w:cs="Times New Roman"/>
                <w:sz w:val="28"/>
                <w:szCs w:val="28"/>
              </w:rPr>
              <w:t>після</w:t>
            </w:r>
          </w:p>
        </w:tc>
        <w:tc>
          <w:tcPr>
            <w:tcW w:w="1129" w:type="dxa"/>
            <w:tcBorders>
              <w:top w:val="single" w:sz="6" w:space="0" w:color="auto"/>
              <w:left w:val="single" w:sz="6" w:space="0" w:color="auto"/>
              <w:bottom w:val="single" w:sz="6" w:space="0" w:color="auto"/>
              <w:right w:val="single" w:sz="6" w:space="0" w:color="auto"/>
            </w:tcBorders>
          </w:tcPr>
          <w:p w:rsidR="00DB643B" w:rsidRPr="00A67DF0" w:rsidRDefault="00DB643B" w:rsidP="00DB643B">
            <w:pPr>
              <w:rPr>
                <w:rFonts w:ascii="Times New Roman" w:hAnsi="Times New Roman" w:cs="Times New Roman"/>
                <w:sz w:val="28"/>
                <w:szCs w:val="28"/>
              </w:rPr>
            </w:pPr>
            <w:r w:rsidRPr="00A67DF0">
              <w:rPr>
                <w:rFonts w:ascii="Times New Roman" w:hAnsi="Times New Roman" w:cs="Times New Roman"/>
                <w:sz w:val="28"/>
                <w:szCs w:val="28"/>
              </w:rPr>
              <w:t>131</w:t>
            </w:r>
          </w:p>
        </w:tc>
        <w:tc>
          <w:tcPr>
            <w:tcW w:w="1153" w:type="dxa"/>
            <w:tcBorders>
              <w:top w:val="single" w:sz="6" w:space="0" w:color="auto"/>
              <w:left w:val="single" w:sz="6" w:space="0" w:color="auto"/>
              <w:bottom w:val="single" w:sz="6" w:space="0" w:color="auto"/>
              <w:right w:val="single" w:sz="6" w:space="0" w:color="auto"/>
            </w:tcBorders>
          </w:tcPr>
          <w:p w:rsidR="00DB643B" w:rsidRPr="00A67DF0" w:rsidRDefault="00DB643B" w:rsidP="00DB643B">
            <w:pPr>
              <w:rPr>
                <w:rFonts w:ascii="Times New Roman" w:hAnsi="Times New Roman" w:cs="Times New Roman"/>
                <w:sz w:val="28"/>
                <w:szCs w:val="28"/>
              </w:rPr>
            </w:pPr>
            <w:r w:rsidRPr="00A67DF0">
              <w:rPr>
                <w:rFonts w:ascii="Times New Roman" w:hAnsi="Times New Roman" w:cs="Times New Roman"/>
                <w:sz w:val="28"/>
                <w:szCs w:val="28"/>
              </w:rPr>
              <w:t>35</w:t>
            </w:r>
          </w:p>
        </w:tc>
        <w:tc>
          <w:tcPr>
            <w:tcW w:w="1044" w:type="dxa"/>
            <w:tcBorders>
              <w:top w:val="single" w:sz="6" w:space="0" w:color="auto"/>
              <w:left w:val="single" w:sz="6" w:space="0" w:color="auto"/>
              <w:bottom w:val="single" w:sz="6" w:space="0" w:color="auto"/>
              <w:right w:val="single" w:sz="6" w:space="0" w:color="auto"/>
            </w:tcBorders>
          </w:tcPr>
          <w:p w:rsidR="00DB643B" w:rsidRPr="00A67DF0" w:rsidRDefault="00DB643B" w:rsidP="00DB643B">
            <w:pPr>
              <w:rPr>
                <w:rFonts w:ascii="Times New Roman" w:hAnsi="Times New Roman" w:cs="Times New Roman"/>
                <w:sz w:val="28"/>
                <w:szCs w:val="28"/>
              </w:rPr>
            </w:pPr>
            <w:r w:rsidRPr="00A67DF0">
              <w:rPr>
                <w:rFonts w:ascii="Times New Roman" w:hAnsi="Times New Roman" w:cs="Times New Roman"/>
                <w:sz w:val="28"/>
                <w:szCs w:val="28"/>
              </w:rPr>
              <w:t>-1</w:t>
            </w:r>
          </w:p>
        </w:tc>
        <w:tc>
          <w:tcPr>
            <w:tcW w:w="1408" w:type="dxa"/>
            <w:tcBorders>
              <w:top w:val="single" w:sz="6" w:space="0" w:color="auto"/>
              <w:left w:val="single" w:sz="6" w:space="0" w:color="auto"/>
              <w:bottom w:val="single" w:sz="6" w:space="0" w:color="auto"/>
              <w:right w:val="single" w:sz="6" w:space="0" w:color="auto"/>
            </w:tcBorders>
          </w:tcPr>
          <w:p w:rsidR="00DB643B" w:rsidRPr="00A67DF0" w:rsidRDefault="00DB643B" w:rsidP="00DB643B">
            <w:pPr>
              <w:rPr>
                <w:rFonts w:ascii="Times New Roman" w:hAnsi="Times New Roman" w:cs="Times New Roman"/>
                <w:sz w:val="28"/>
                <w:szCs w:val="28"/>
              </w:rPr>
            </w:pPr>
            <w:r w:rsidRPr="00A67DF0">
              <w:rPr>
                <w:rFonts w:ascii="Times New Roman" w:hAnsi="Times New Roman" w:cs="Times New Roman"/>
                <w:sz w:val="28"/>
                <w:szCs w:val="28"/>
              </w:rPr>
              <w:t>34</w:t>
            </w:r>
          </w:p>
        </w:tc>
        <w:tc>
          <w:tcPr>
            <w:tcW w:w="1097" w:type="dxa"/>
            <w:tcBorders>
              <w:top w:val="single" w:sz="6" w:space="0" w:color="auto"/>
              <w:left w:val="single" w:sz="6" w:space="0" w:color="auto"/>
              <w:bottom w:val="single" w:sz="6" w:space="0" w:color="auto"/>
              <w:right w:val="single" w:sz="6" w:space="0" w:color="auto"/>
            </w:tcBorders>
          </w:tcPr>
          <w:p w:rsidR="00DB643B" w:rsidRPr="00A67DF0" w:rsidRDefault="00DB643B" w:rsidP="00DB643B">
            <w:pPr>
              <w:rPr>
                <w:rFonts w:ascii="Times New Roman" w:hAnsi="Times New Roman" w:cs="Times New Roman"/>
                <w:sz w:val="28"/>
                <w:szCs w:val="28"/>
              </w:rPr>
            </w:pPr>
            <w:r w:rsidRPr="00A67DF0">
              <w:rPr>
                <w:rFonts w:ascii="Times New Roman" w:hAnsi="Times New Roman" w:cs="Times New Roman"/>
                <w:sz w:val="28"/>
                <w:szCs w:val="28"/>
              </w:rPr>
              <w:t>20</w:t>
            </w:r>
          </w:p>
        </w:tc>
        <w:tc>
          <w:tcPr>
            <w:tcW w:w="887" w:type="dxa"/>
            <w:tcBorders>
              <w:top w:val="single" w:sz="6" w:space="0" w:color="auto"/>
              <w:left w:val="single" w:sz="6" w:space="0" w:color="auto"/>
              <w:bottom w:val="single" w:sz="6" w:space="0" w:color="auto"/>
              <w:right w:val="single" w:sz="6" w:space="0" w:color="auto"/>
            </w:tcBorders>
          </w:tcPr>
          <w:p w:rsidR="00DB643B" w:rsidRPr="00A67DF0" w:rsidRDefault="00DB643B" w:rsidP="00DB643B">
            <w:pPr>
              <w:rPr>
                <w:rFonts w:ascii="Times New Roman" w:hAnsi="Times New Roman" w:cs="Times New Roman"/>
                <w:sz w:val="28"/>
                <w:szCs w:val="28"/>
              </w:rPr>
            </w:pPr>
            <w:r w:rsidRPr="00A67DF0">
              <w:rPr>
                <w:rFonts w:ascii="Times New Roman" w:hAnsi="Times New Roman" w:cs="Times New Roman"/>
                <w:sz w:val="28"/>
                <w:szCs w:val="28"/>
              </w:rPr>
              <w:t>2300</w:t>
            </w:r>
          </w:p>
        </w:tc>
      </w:tr>
      <w:tr w:rsidR="00DB643B" w:rsidRPr="00A67DF0" w:rsidTr="00DB643B">
        <w:tc>
          <w:tcPr>
            <w:tcW w:w="2604" w:type="dxa"/>
            <w:gridSpan w:val="2"/>
            <w:tcBorders>
              <w:top w:val="single" w:sz="6" w:space="0" w:color="auto"/>
              <w:left w:val="single" w:sz="6" w:space="0" w:color="auto"/>
              <w:bottom w:val="single" w:sz="6" w:space="0" w:color="auto"/>
              <w:right w:val="single" w:sz="6" w:space="0" w:color="auto"/>
            </w:tcBorders>
          </w:tcPr>
          <w:p w:rsidR="00DB643B" w:rsidRPr="00A67DF0" w:rsidRDefault="00DB643B" w:rsidP="00DB643B">
            <w:pPr>
              <w:rPr>
                <w:rFonts w:ascii="Times New Roman" w:hAnsi="Times New Roman" w:cs="Times New Roman"/>
                <w:sz w:val="28"/>
                <w:szCs w:val="28"/>
              </w:rPr>
            </w:pPr>
            <w:r w:rsidRPr="00A67DF0">
              <w:rPr>
                <w:rFonts w:ascii="Times New Roman" w:hAnsi="Times New Roman" w:cs="Times New Roman"/>
                <w:sz w:val="28"/>
                <w:szCs w:val="28"/>
              </w:rPr>
              <w:t>Норма</w:t>
            </w:r>
          </w:p>
        </w:tc>
        <w:tc>
          <w:tcPr>
            <w:tcW w:w="1129" w:type="dxa"/>
            <w:tcBorders>
              <w:top w:val="single" w:sz="6" w:space="0" w:color="auto"/>
              <w:left w:val="single" w:sz="6" w:space="0" w:color="auto"/>
              <w:bottom w:val="single" w:sz="6" w:space="0" w:color="auto"/>
              <w:right w:val="single" w:sz="6" w:space="0" w:color="auto"/>
            </w:tcBorders>
          </w:tcPr>
          <w:p w:rsidR="00DB643B" w:rsidRPr="00A67DF0" w:rsidRDefault="00DB643B" w:rsidP="00DB643B">
            <w:pPr>
              <w:rPr>
                <w:rFonts w:ascii="Times New Roman" w:hAnsi="Times New Roman" w:cs="Times New Roman"/>
                <w:sz w:val="28"/>
                <w:szCs w:val="28"/>
              </w:rPr>
            </w:pPr>
            <w:r w:rsidRPr="00A67DF0">
              <w:rPr>
                <w:rFonts w:ascii="Times New Roman" w:hAnsi="Times New Roman" w:cs="Times New Roman"/>
                <w:sz w:val="28"/>
                <w:szCs w:val="28"/>
              </w:rPr>
              <w:t>150</w:t>
            </w:r>
          </w:p>
        </w:tc>
        <w:tc>
          <w:tcPr>
            <w:tcW w:w="1153" w:type="dxa"/>
            <w:tcBorders>
              <w:top w:val="single" w:sz="6" w:space="0" w:color="auto"/>
              <w:left w:val="single" w:sz="6" w:space="0" w:color="auto"/>
              <w:bottom w:val="single" w:sz="6" w:space="0" w:color="auto"/>
              <w:right w:val="single" w:sz="6" w:space="0" w:color="auto"/>
            </w:tcBorders>
          </w:tcPr>
          <w:p w:rsidR="00DB643B" w:rsidRPr="00A67DF0" w:rsidRDefault="00DB643B" w:rsidP="00DB643B">
            <w:pPr>
              <w:rPr>
                <w:rFonts w:ascii="Times New Roman" w:hAnsi="Times New Roman" w:cs="Times New Roman"/>
                <w:sz w:val="28"/>
                <w:szCs w:val="28"/>
              </w:rPr>
            </w:pPr>
            <w:r w:rsidRPr="00A67DF0">
              <w:rPr>
                <w:rFonts w:ascii="Times New Roman" w:hAnsi="Times New Roman" w:cs="Times New Roman"/>
                <w:sz w:val="28"/>
                <w:szCs w:val="28"/>
              </w:rPr>
              <w:t>60</w:t>
            </w:r>
          </w:p>
        </w:tc>
        <w:tc>
          <w:tcPr>
            <w:tcW w:w="1044" w:type="dxa"/>
            <w:tcBorders>
              <w:top w:val="single" w:sz="6" w:space="0" w:color="auto"/>
              <w:left w:val="single" w:sz="6" w:space="0" w:color="auto"/>
              <w:bottom w:val="single" w:sz="6" w:space="0" w:color="auto"/>
              <w:right w:val="single" w:sz="6" w:space="0" w:color="auto"/>
            </w:tcBorders>
          </w:tcPr>
          <w:p w:rsidR="00DB643B" w:rsidRPr="00A67DF0" w:rsidRDefault="00DB643B" w:rsidP="00DB643B">
            <w:pPr>
              <w:rPr>
                <w:rFonts w:ascii="Times New Roman" w:hAnsi="Times New Roman" w:cs="Times New Roman"/>
                <w:sz w:val="28"/>
                <w:szCs w:val="28"/>
              </w:rPr>
            </w:pPr>
            <w:r w:rsidRPr="00A67DF0">
              <w:rPr>
                <w:rFonts w:ascii="Times New Roman" w:hAnsi="Times New Roman" w:cs="Times New Roman"/>
                <w:sz w:val="28"/>
                <w:szCs w:val="28"/>
              </w:rPr>
              <w:t>0</w:t>
            </w:r>
          </w:p>
        </w:tc>
        <w:tc>
          <w:tcPr>
            <w:tcW w:w="1408" w:type="dxa"/>
            <w:tcBorders>
              <w:top w:val="single" w:sz="6" w:space="0" w:color="auto"/>
              <w:left w:val="single" w:sz="6" w:space="0" w:color="auto"/>
              <w:bottom w:val="single" w:sz="6" w:space="0" w:color="auto"/>
              <w:right w:val="single" w:sz="6" w:space="0" w:color="auto"/>
            </w:tcBorders>
          </w:tcPr>
          <w:p w:rsidR="00DB643B" w:rsidRPr="00A67DF0" w:rsidRDefault="00DB643B" w:rsidP="00DB643B">
            <w:pPr>
              <w:rPr>
                <w:rFonts w:ascii="Times New Roman" w:hAnsi="Times New Roman" w:cs="Times New Roman"/>
                <w:sz w:val="28"/>
                <w:szCs w:val="28"/>
              </w:rPr>
            </w:pPr>
            <w:r w:rsidRPr="00A67DF0">
              <w:rPr>
                <w:rFonts w:ascii="Times New Roman" w:hAnsi="Times New Roman" w:cs="Times New Roman"/>
                <w:sz w:val="28"/>
                <w:szCs w:val="28"/>
              </w:rPr>
              <w:t>60</w:t>
            </w:r>
          </w:p>
        </w:tc>
        <w:tc>
          <w:tcPr>
            <w:tcW w:w="1097" w:type="dxa"/>
            <w:tcBorders>
              <w:top w:val="single" w:sz="6" w:space="0" w:color="auto"/>
              <w:left w:val="single" w:sz="6" w:space="0" w:color="auto"/>
              <w:bottom w:val="single" w:sz="6" w:space="0" w:color="auto"/>
              <w:right w:val="single" w:sz="6" w:space="0" w:color="auto"/>
            </w:tcBorders>
          </w:tcPr>
          <w:p w:rsidR="00DB643B" w:rsidRPr="00A67DF0" w:rsidRDefault="00DB643B" w:rsidP="00DB643B">
            <w:pPr>
              <w:rPr>
                <w:rFonts w:ascii="Times New Roman" w:hAnsi="Times New Roman" w:cs="Times New Roman"/>
                <w:sz w:val="28"/>
                <w:szCs w:val="28"/>
              </w:rPr>
            </w:pPr>
            <w:r w:rsidRPr="00A67DF0">
              <w:rPr>
                <w:rFonts w:ascii="Times New Roman" w:hAnsi="Times New Roman" w:cs="Times New Roman"/>
                <w:sz w:val="28"/>
                <w:szCs w:val="28"/>
              </w:rPr>
              <w:t>30</w:t>
            </w:r>
          </w:p>
        </w:tc>
        <w:tc>
          <w:tcPr>
            <w:tcW w:w="887" w:type="dxa"/>
            <w:tcBorders>
              <w:top w:val="single" w:sz="6" w:space="0" w:color="auto"/>
              <w:left w:val="single" w:sz="6" w:space="0" w:color="auto"/>
              <w:bottom w:val="single" w:sz="6" w:space="0" w:color="auto"/>
              <w:right w:val="single" w:sz="6" w:space="0" w:color="auto"/>
            </w:tcBorders>
          </w:tcPr>
          <w:p w:rsidR="00DB643B" w:rsidRPr="00A67DF0" w:rsidRDefault="00DB643B" w:rsidP="00DB643B">
            <w:pPr>
              <w:rPr>
                <w:rFonts w:ascii="Times New Roman" w:hAnsi="Times New Roman" w:cs="Times New Roman"/>
                <w:sz w:val="28"/>
                <w:szCs w:val="28"/>
              </w:rPr>
            </w:pPr>
            <w:r w:rsidRPr="00A67DF0">
              <w:rPr>
                <w:rFonts w:ascii="Times New Roman" w:hAnsi="Times New Roman" w:cs="Times New Roman"/>
                <w:sz w:val="28"/>
                <w:szCs w:val="28"/>
              </w:rPr>
              <w:t>2500</w:t>
            </w:r>
          </w:p>
        </w:tc>
      </w:tr>
    </w:tbl>
    <w:p w:rsidR="00527FA4" w:rsidRDefault="00527FA4" w:rsidP="00DB643B">
      <w:pPr>
        <w:spacing w:line="360" w:lineRule="auto"/>
        <w:jc w:val="both"/>
        <w:rPr>
          <w:rFonts w:ascii="Times New Roman" w:hAnsi="Times New Roman" w:cs="Times New Roman"/>
          <w:b/>
          <w:sz w:val="28"/>
          <w:szCs w:val="28"/>
        </w:rPr>
      </w:pPr>
    </w:p>
    <w:p w:rsidR="00035A2F" w:rsidRPr="00035A2F" w:rsidRDefault="00035A2F" w:rsidP="00035A2F">
      <w:pPr>
        <w:tabs>
          <w:tab w:val="left" w:pos="993"/>
          <w:tab w:val="left" w:pos="1464"/>
          <w:tab w:val="left" w:pos="8400"/>
        </w:tabs>
        <w:spacing w:line="360" w:lineRule="auto"/>
        <w:ind w:firstLine="709"/>
        <w:jc w:val="both"/>
        <w:rPr>
          <w:rFonts w:ascii="Times New Roman" w:hAnsi="Times New Roman" w:cs="Times New Roman"/>
          <w:sz w:val="28"/>
          <w:szCs w:val="28"/>
        </w:rPr>
      </w:pPr>
      <w:r w:rsidRPr="00035A2F">
        <w:rPr>
          <w:rFonts w:ascii="Times New Roman" w:hAnsi="Times New Roman" w:cs="Times New Roman"/>
          <w:sz w:val="28"/>
          <w:szCs w:val="28"/>
        </w:rPr>
        <w:t xml:space="preserve">Узагальнивши, отримані результати можна зробити висновок, що запропонована </w:t>
      </w:r>
      <w:r>
        <w:rPr>
          <w:rFonts w:ascii="Times New Roman" w:hAnsi="Times New Roman" w:cs="Times New Roman"/>
          <w:sz w:val="28"/>
          <w:szCs w:val="28"/>
        </w:rPr>
        <w:t>програма</w:t>
      </w:r>
      <w:r w:rsidRPr="00B50108">
        <w:rPr>
          <w:rFonts w:ascii="Times New Roman" w:hAnsi="Times New Roman" w:cs="Times New Roman"/>
          <w:sz w:val="28"/>
          <w:szCs w:val="28"/>
        </w:rPr>
        <w:t xml:space="preserve"> лікувального плавання в реабілітації дітей</w:t>
      </w:r>
      <w:r w:rsidRPr="00035A2F">
        <w:rPr>
          <w:rFonts w:ascii="Times New Roman" w:hAnsi="Times New Roman" w:cs="Times New Roman"/>
          <w:color w:val="auto"/>
          <w:sz w:val="28"/>
          <w:szCs w:val="28"/>
        </w:rPr>
        <w:t xml:space="preserve"> із сколіотичною хворобою в умовах навчального закладу санаторного типу</w:t>
      </w:r>
      <w:r w:rsidRPr="00035A2F">
        <w:rPr>
          <w:rFonts w:ascii="Times New Roman" w:hAnsi="Times New Roman" w:cs="Times New Roman"/>
          <w:sz w:val="28"/>
          <w:szCs w:val="28"/>
        </w:rPr>
        <w:t xml:space="preserve"> є ефективною при комплексній фізичній реабілітації дітей зі сколіозом.</w:t>
      </w:r>
    </w:p>
    <w:p w:rsidR="00035A2F" w:rsidRPr="00035A2F" w:rsidRDefault="00035A2F" w:rsidP="00DB643B">
      <w:pPr>
        <w:spacing w:line="360" w:lineRule="auto"/>
        <w:jc w:val="both"/>
        <w:rPr>
          <w:rFonts w:ascii="Times New Roman" w:hAnsi="Times New Roman" w:cs="Times New Roman"/>
          <w:b/>
          <w:sz w:val="28"/>
          <w:szCs w:val="28"/>
        </w:rPr>
      </w:pPr>
    </w:p>
    <w:p w:rsidR="00527FA4" w:rsidRPr="0003150F" w:rsidRDefault="006943CA" w:rsidP="00527FA4">
      <w:pPr>
        <w:spacing w:line="360" w:lineRule="auto"/>
        <w:ind w:firstLine="708"/>
        <w:jc w:val="both"/>
        <w:rPr>
          <w:rFonts w:ascii="Times New Roman" w:hAnsi="Times New Roman" w:cs="Times New Roman"/>
          <w:color w:val="auto"/>
          <w:sz w:val="28"/>
          <w:szCs w:val="28"/>
        </w:rPr>
      </w:pPr>
      <w:r w:rsidRPr="0003150F">
        <w:rPr>
          <w:rFonts w:ascii="Times New Roman" w:hAnsi="Times New Roman" w:cs="Times New Roman"/>
          <w:b/>
          <w:color w:val="auto"/>
          <w:sz w:val="28"/>
          <w:szCs w:val="28"/>
        </w:rPr>
        <w:t xml:space="preserve">Висновки </w:t>
      </w:r>
      <w:r w:rsidR="00004844">
        <w:rPr>
          <w:rFonts w:ascii="Times New Roman" w:hAnsi="Times New Roman" w:cs="Times New Roman"/>
          <w:b/>
          <w:color w:val="auto"/>
          <w:sz w:val="28"/>
          <w:szCs w:val="28"/>
        </w:rPr>
        <w:t>до третього розді</w:t>
      </w:r>
      <w:r w:rsidR="008353DE" w:rsidRPr="0003150F">
        <w:rPr>
          <w:rFonts w:ascii="Times New Roman" w:hAnsi="Times New Roman" w:cs="Times New Roman"/>
          <w:b/>
          <w:color w:val="auto"/>
          <w:sz w:val="28"/>
          <w:szCs w:val="28"/>
        </w:rPr>
        <w:t>лу</w:t>
      </w:r>
    </w:p>
    <w:p w:rsidR="00004844" w:rsidRDefault="00004844" w:rsidP="0003150F">
      <w:pPr>
        <w:spacing w:line="360" w:lineRule="auto"/>
        <w:ind w:firstLine="708"/>
        <w:jc w:val="both"/>
        <w:rPr>
          <w:rFonts w:ascii="Times New Roman" w:hAnsi="Times New Roman" w:cs="Times New Roman"/>
          <w:sz w:val="28"/>
          <w:szCs w:val="28"/>
        </w:rPr>
      </w:pPr>
    </w:p>
    <w:p w:rsidR="006D30E0" w:rsidRDefault="00035A2F" w:rsidP="0003150F">
      <w:pPr>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rPr>
        <w:t xml:space="preserve">В третьому розділі </w:t>
      </w:r>
      <w:r w:rsidR="006D30E0">
        <w:rPr>
          <w:rFonts w:ascii="Times New Roman" w:hAnsi="Times New Roman" w:cs="Times New Roman"/>
          <w:sz w:val="28"/>
          <w:szCs w:val="28"/>
        </w:rPr>
        <w:t xml:space="preserve">бакалаврської роботи </w:t>
      </w:r>
      <w:r>
        <w:rPr>
          <w:rFonts w:ascii="Times New Roman" w:hAnsi="Times New Roman" w:cs="Times New Roman"/>
          <w:sz w:val="28"/>
          <w:szCs w:val="28"/>
        </w:rPr>
        <w:t xml:space="preserve">ми описали і експериментально дослідили </w:t>
      </w:r>
      <w:r w:rsidRPr="00B50108">
        <w:rPr>
          <w:rFonts w:ascii="Times New Roman" w:hAnsi="Times New Roman" w:cs="Times New Roman"/>
          <w:sz w:val="28"/>
          <w:szCs w:val="28"/>
        </w:rPr>
        <w:t>програму лікувального плавання в реабілітації дітей</w:t>
      </w:r>
      <w:r w:rsidRPr="00035A2F">
        <w:rPr>
          <w:rFonts w:ascii="Times New Roman" w:hAnsi="Times New Roman" w:cs="Times New Roman"/>
          <w:color w:val="auto"/>
          <w:sz w:val="28"/>
          <w:szCs w:val="28"/>
        </w:rPr>
        <w:t xml:space="preserve"> із сколіотичною хворобою в умовах навчального закладу санаторного типу</w:t>
      </w:r>
      <w:r>
        <w:rPr>
          <w:rFonts w:ascii="Times New Roman" w:hAnsi="Times New Roman" w:cs="Times New Roman"/>
          <w:color w:val="auto"/>
          <w:sz w:val="28"/>
          <w:szCs w:val="28"/>
        </w:rPr>
        <w:t>.</w:t>
      </w:r>
      <w:r w:rsidRPr="00527FA4">
        <w:rPr>
          <w:rFonts w:ascii="Times New Roman" w:hAnsi="Times New Roman" w:cs="Times New Roman"/>
          <w:sz w:val="28"/>
          <w:szCs w:val="28"/>
        </w:rPr>
        <w:t xml:space="preserve"> </w:t>
      </w:r>
      <w:r w:rsidR="006D30E0" w:rsidRPr="006D30E0">
        <w:rPr>
          <w:rFonts w:ascii="Times New Roman" w:hAnsi="Times New Roman" w:cs="Times New Roman"/>
          <w:sz w:val="28"/>
          <w:szCs w:val="28"/>
        </w:rPr>
        <w:t xml:space="preserve">Дослідження проводилося на базі Великосорочинської загальноосвітньої санаторної школи-інтернату І-ІІІ ступенів Миргородського району Полтавської обласної ради. </w:t>
      </w:r>
      <w:r w:rsidR="006D30E0" w:rsidRPr="00A67DF0">
        <w:rPr>
          <w:rFonts w:ascii="Times New Roman" w:hAnsi="Times New Roman" w:cs="Times New Roman"/>
          <w:sz w:val="28"/>
          <w:szCs w:val="28"/>
          <w:lang w:val="ru-RU"/>
        </w:rPr>
        <w:t xml:space="preserve">В експерименті брали участь 20 дітей у віці від </w:t>
      </w:r>
      <w:r w:rsidR="006D30E0">
        <w:rPr>
          <w:rFonts w:ascii="Times New Roman" w:hAnsi="Times New Roman" w:cs="Times New Roman"/>
          <w:sz w:val="28"/>
          <w:szCs w:val="28"/>
          <w:lang w:val="ru-RU"/>
        </w:rPr>
        <w:t>8 до 12</w:t>
      </w:r>
      <w:r w:rsidR="006D30E0" w:rsidRPr="00A67DF0">
        <w:rPr>
          <w:rFonts w:ascii="Times New Roman" w:hAnsi="Times New Roman" w:cs="Times New Roman"/>
          <w:sz w:val="28"/>
          <w:szCs w:val="28"/>
          <w:lang w:val="ru-RU"/>
        </w:rPr>
        <w:t xml:space="preserve"> років в якості основного де</w:t>
      </w:r>
      <w:r w:rsidR="006D30E0">
        <w:rPr>
          <w:rFonts w:ascii="Times New Roman" w:hAnsi="Times New Roman" w:cs="Times New Roman"/>
          <w:sz w:val="28"/>
          <w:szCs w:val="28"/>
          <w:lang w:val="ru-RU"/>
        </w:rPr>
        <w:t>фекту у яких була сколіотична</w:t>
      </w:r>
      <w:r w:rsidR="006D30E0" w:rsidRPr="00A67DF0">
        <w:rPr>
          <w:rFonts w:ascii="Times New Roman" w:hAnsi="Times New Roman" w:cs="Times New Roman"/>
          <w:sz w:val="28"/>
          <w:szCs w:val="28"/>
          <w:lang w:val="ru-RU"/>
        </w:rPr>
        <w:t xml:space="preserve"> хвороба I ступеня. 10 дітей становили експериментальну групу в процес реабіліта</w:t>
      </w:r>
      <w:r w:rsidR="006D30E0">
        <w:rPr>
          <w:rFonts w:ascii="Times New Roman" w:hAnsi="Times New Roman" w:cs="Times New Roman"/>
          <w:sz w:val="28"/>
          <w:szCs w:val="28"/>
          <w:lang w:val="ru-RU"/>
        </w:rPr>
        <w:t>ції яких вводилася наша програма</w:t>
      </w:r>
      <w:r w:rsidR="006D30E0" w:rsidRPr="00A67DF0">
        <w:rPr>
          <w:rFonts w:ascii="Times New Roman" w:hAnsi="Times New Roman" w:cs="Times New Roman"/>
          <w:sz w:val="28"/>
          <w:szCs w:val="28"/>
          <w:lang w:val="ru-RU"/>
        </w:rPr>
        <w:t xml:space="preserve"> і 10 дітей склали контрольну групу, організовану для порівняльної оцінки ефективності запропонованої методики. Заняття проводилися </w:t>
      </w:r>
      <w:r w:rsidR="006D30E0">
        <w:rPr>
          <w:rFonts w:ascii="Times New Roman" w:hAnsi="Times New Roman" w:cs="Times New Roman"/>
          <w:sz w:val="28"/>
          <w:szCs w:val="28"/>
          <w:lang w:val="ru-RU"/>
        </w:rPr>
        <w:t xml:space="preserve">у формі лікувальної гімнастики </w:t>
      </w:r>
      <w:r w:rsidR="006D30E0" w:rsidRPr="00A67DF0">
        <w:rPr>
          <w:rFonts w:ascii="Times New Roman" w:hAnsi="Times New Roman" w:cs="Times New Roman"/>
          <w:sz w:val="28"/>
          <w:szCs w:val="28"/>
          <w:lang w:val="ru-RU"/>
        </w:rPr>
        <w:t>2 рази на тиж</w:t>
      </w:r>
      <w:r w:rsidR="006D30E0">
        <w:rPr>
          <w:rFonts w:ascii="Times New Roman" w:hAnsi="Times New Roman" w:cs="Times New Roman"/>
          <w:sz w:val="28"/>
          <w:szCs w:val="28"/>
          <w:lang w:val="ru-RU"/>
        </w:rPr>
        <w:t>день і лікувального плавання 3 рази на тиждень</w:t>
      </w:r>
      <w:r w:rsidR="006D30E0" w:rsidRPr="00A67DF0">
        <w:rPr>
          <w:rFonts w:ascii="Times New Roman" w:hAnsi="Times New Roman" w:cs="Times New Roman"/>
          <w:sz w:val="28"/>
          <w:szCs w:val="28"/>
          <w:lang w:val="ru-RU"/>
        </w:rPr>
        <w:t>. Курс реабілітації за тривалістю становив 2 місяці. Тривалість кожного за</w:t>
      </w:r>
      <w:r w:rsidR="006D30E0">
        <w:rPr>
          <w:rFonts w:ascii="Times New Roman" w:hAnsi="Times New Roman" w:cs="Times New Roman"/>
          <w:sz w:val="28"/>
          <w:szCs w:val="28"/>
          <w:lang w:val="ru-RU"/>
        </w:rPr>
        <w:t xml:space="preserve">няття до 45 хвилин. Форма занять – </w:t>
      </w:r>
      <w:r w:rsidR="006D30E0" w:rsidRPr="00A67DF0">
        <w:rPr>
          <w:rFonts w:ascii="Times New Roman" w:hAnsi="Times New Roman" w:cs="Times New Roman"/>
          <w:sz w:val="28"/>
          <w:szCs w:val="28"/>
          <w:lang w:val="ru-RU"/>
        </w:rPr>
        <w:t xml:space="preserve">групова. </w:t>
      </w:r>
    </w:p>
    <w:p w:rsidR="0003150F" w:rsidRDefault="0003150F" w:rsidP="0003150F">
      <w:pPr>
        <w:spacing w:line="360" w:lineRule="auto"/>
        <w:ind w:firstLine="708"/>
        <w:jc w:val="both"/>
        <w:rPr>
          <w:rFonts w:ascii="Times New Roman" w:hAnsi="Times New Roman" w:cs="Times New Roman"/>
          <w:sz w:val="28"/>
          <w:szCs w:val="28"/>
        </w:rPr>
      </w:pPr>
      <w:r w:rsidRPr="00527FA4">
        <w:rPr>
          <w:rFonts w:ascii="Times New Roman" w:hAnsi="Times New Roman" w:cs="Times New Roman"/>
          <w:sz w:val="28"/>
          <w:szCs w:val="28"/>
        </w:rPr>
        <w:t xml:space="preserve">Після проведення педагогічного експерименту ми порівняли між собою дані </w:t>
      </w:r>
      <w:r w:rsidRPr="00527FA4">
        <w:rPr>
          <w:rFonts w:ascii="Times New Roman" w:hAnsi="Times New Roman" w:cs="Times New Roman"/>
          <w:sz w:val="28"/>
          <w:szCs w:val="28"/>
        </w:rPr>
        <w:lastRenderedPageBreak/>
        <w:t>вихідного та підсумкового стану рівня</w:t>
      </w:r>
      <w:r>
        <w:rPr>
          <w:rFonts w:ascii="Times New Roman" w:hAnsi="Times New Roman" w:cs="Times New Roman"/>
          <w:sz w:val="28"/>
          <w:szCs w:val="28"/>
        </w:rPr>
        <w:t xml:space="preserve"> фізичного здоров’я. </w:t>
      </w:r>
      <w:r w:rsidRPr="00527FA4">
        <w:rPr>
          <w:rFonts w:ascii="Times New Roman" w:hAnsi="Times New Roman" w:cs="Times New Roman"/>
          <w:sz w:val="28"/>
          <w:szCs w:val="28"/>
        </w:rPr>
        <w:t xml:space="preserve">Оперативний контроль реакції організму дітей молодшого шкільного віку під час тренувальних навантажень здійснювався відповідно до частоти серцевих скорочень (ЧСС) після виконаних вправ. </w:t>
      </w:r>
    </w:p>
    <w:p w:rsidR="0003150F" w:rsidRPr="00527FA4" w:rsidRDefault="0003150F" w:rsidP="0003150F">
      <w:pPr>
        <w:spacing w:line="360" w:lineRule="auto"/>
        <w:ind w:firstLine="708"/>
        <w:jc w:val="both"/>
        <w:rPr>
          <w:rFonts w:ascii="Times New Roman" w:hAnsi="Times New Roman" w:cs="Times New Roman"/>
          <w:sz w:val="28"/>
          <w:szCs w:val="28"/>
        </w:rPr>
      </w:pPr>
      <w:r w:rsidRPr="00527FA4">
        <w:rPr>
          <w:rFonts w:ascii="Times New Roman" w:hAnsi="Times New Roman" w:cs="Times New Roman"/>
          <w:sz w:val="28"/>
          <w:szCs w:val="28"/>
        </w:rPr>
        <w:t>Поточний контроль (функціональні зміни стану організму, реакція організму на стандартні навантаження на серцебиття) проводився через 6-12 сеансів. Етапний контроль здійснювався шляхом порівняння базових показників рівня функціональної та фізичної підготовки дітей з аналогічними показниками після дв</w:t>
      </w:r>
      <w:r>
        <w:rPr>
          <w:rFonts w:ascii="Times New Roman" w:hAnsi="Times New Roman" w:cs="Times New Roman"/>
          <w:sz w:val="28"/>
          <w:szCs w:val="28"/>
        </w:rPr>
        <w:t>омісячного працевлаштування</w:t>
      </w:r>
      <w:r w:rsidRPr="00527FA4">
        <w:rPr>
          <w:rFonts w:ascii="Times New Roman" w:hAnsi="Times New Roman" w:cs="Times New Roman"/>
          <w:sz w:val="28"/>
          <w:szCs w:val="28"/>
        </w:rPr>
        <w:t>.</w:t>
      </w:r>
    </w:p>
    <w:p w:rsidR="00AD5156" w:rsidRDefault="0003150F" w:rsidP="00467129">
      <w:pPr>
        <w:spacing w:line="360" w:lineRule="auto"/>
        <w:ind w:firstLine="708"/>
        <w:jc w:val="both"/>
        <w:rPr>
          <w:rFonts w:ascii="Times New Roman" w:hAnsi="Times New Roman" w:cs="Times New Roman"/>
          <w:sz w:val="28"/>
          <w:szCs w:val="28"/>
        </w:rPr>
      </w:pPr>
      <w:r w:rsidRPr="00527FA4">
        <w:rPr>
          <w:rFonts w:ascii="Times New Roman" w:hAnsi="Times New Roman" w:cs="Times New Roman"/>
          <w:sz w:val="28"/>
          <w:szCs w:val="28"/>
        </w:rPr>
        <w:t>Значна різниця між CG і OG (p &lt;0,05) спостерігалася в таких показниках, як спритніс</w:t>
      </w:r>
      <w:r>
        <w:rPr>
          <w:rFonts w:ascii="Times New Roman" w:hAnsi="Times New Roman" w:cs="Times New Roman"/>
          <w:sz w:val="28"/>
          <w:szCs w:val="28"/>
        </w:rPr>
        <w:t>ть</w:t>
      </w:r>
      <w:r w:rsidRPr="00527FA4">
        <w:rPr>
          <w:rFonts w:ascii="Times New Roman" w:hAnsi="Times New Roman" w:cs="Times New Roman"/>
          <w:sz w:val="28"/>
          <w:szCs w:val="28"/>
        </w:rPr>
        <w:t>, сила (згинання розгинання руки в упорі лежачи) та швидкісно-силові показники (стрибок у довжина від місця, см), а у дівчат - також гнучкість (нахил тулуба вперед з сидячого положення, см). Після тренінгу показники тренувань із плавання покращилися як у КГ, так і в СО (р &lt;0,05).</w:t>
      </w:r>
      <w:bookmarkEnd w:id="1"/>
    </w:p>
    <w:p w:rsidR="00035A2F" w:rsidRDefault="00AD5156" w:rsidP="00AD5156">
      <w:pPr>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При проведен</w:t>
      </w:r>
      <w:r>
        <w:rPr>
          <w:rFonts w:ascii="Times New Roman" w:hAnsi="Times New Roman" w:cs="Times New Roman"/>
          <w:sz w:val="28"/>
          <w:szCs w:val="28"/>
        </w:rPr>
        <w:t>ні повторного тестування</w:t>
      </w:r>
      <w:r>
        <w:rPr>
          <w:rFonts w:ascii="Times New Roman" w:hAnsi="Times New Roman" w:cs="Times New Roman"/>
          <w:sz w:val="28"/>
          <w:szCs w:val="28"/>
          <w:lang w:val="ru-RU"/>
        </w:rPr>
        <w:t xml:space="preserve"> дітей</w:t>
      </w:r>
      <w:r w:rsidRPr="00A67DF0">
        <w:rPr>
          <w:rFonts w:ascii="Times New Roman" w:hAnsi="Times New Roman" w:cs="Times New Roman"/>
          <w:sz w:val="28"/>
          <w:szCs w:val="28"/>
          <w:lang w:val="ru-RU"/>
        </w:rPr>
        <w:t xml:space="preserve"> по тим же показникам, що і на початку</w:t>
      </w:r>
      <w:r>
        <w:rPr>
          <w:rFonts w:ascii="Times New Roman" w:hAnsi="Times New Roman" w:cs="Times New Roman"/>
          <w:sz w:val="28"/>
          <w:szCs w:val="28"/>
          <w:lang w:val="ru-RU"/>
        </w:rPr>
        <w:t xml:space="preserve"> експерименту, були</w:t>
      </w:r>
      <w:r w:rsidRPr="00A67DF0">
        <w:rPr>
          <w:rFonts w:ascii="Times New Roman" w:hAnsi="Times New Roman" w:cs="Times New Roman"/>
          <w:sz w:val="28"/>
          <w:szCs w:val="28"/>
          <w:lang w:val="ru-RU"/>
        </w:rPr>
        <w:t xml:space="preserve"> отримані наступні результати СВМС в експериментальній групі збільшилася на 9%, в контрольній на 7%. СВМЖ в експериментальній групі підвищилася на 18%, в контрольній на 6%. </w:t>
      </w:r>
      <w:r>
        <w:rPr>
          <w:rFonts w:ascii="Times New Roman" w:hAnsi="Times New Roman" w:cs="Times New Roman"/>
          <w:sz w:val="28"/>
          <w:szCs w:val="28"/>
          <w:lang w:val="ru-RU"/>
        </w:rPr>
        <w:t>РХ</w:t>
      </w:r>
      <w:r w:rsidRPr="00A67DF0">
        <w:rPr>
          <w:rFonts w:ascii="Times New Roman" w:hAnsi="Times New Roman" w:cs="Times New Roman"/>
          <w:sz w:val="28"/>
          <w:szCs w:val="28"/>
          <w:lang w:val="ru-RU"/>
        </w:rPr>
        <w:t>В в експериментальній групі підвищилася на 33%, в контрольній не змінився, по результатом проби Штанге, затримка дихання на вдиху, в експериментальній груп</w:t>
      </w:r>
      <w:r>
        <w:rPr>
          <w:rFonts w:ascii="Times New Roman" w:hAnsi="Times New Roman" w:cs="Times New Roman"/>
          <w:sz w:val="28"/>
          <w:szCs w:val="28"/>
          <w:lang w:val="ru-RU"/>
        </w:rPr>
        <w:t xml:space="preserve">і на 24%, в контрольній на 3%. </w:t>
      </w:r>
    </w:p>
    <w:p w:rsidR="00AD5156" w:rsidRDefault="00AD5156" w:rsidP="00AD5156">
      <w:pPr>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При перевірці затримки</w:t>
      </w:r>
      <w:r w:rsidRPr="00A67DF0">
        <w:rPr>
          <w:rFonts w:ascii="Times New Roman" w:hAnsi="Times New Roman" w:cs="Times New Roman"/>
          <w:sz w:val="28"/>
          <w:szCs w:val="28"/>
          <w:lang w:val="ru-RU"/>
        </w:rPr>
        <w:t xml:space="preserve"> дихання на видиху (проба Генчі) в експериментальній групі підвищилася на 42%, в контрольній на 12%. Життєва ємність легенів, за даними спірометрії в експериментальній групі підвищилася на 19%, в контрольній групі на 6%.</w:t>
      </w:r>
      <w:r>
        <w:rPr>
          <w:rFonts w:ascii="Times New Roman" w:hAnsi="Times New Roman" w:cs="Times New Roman"/>
          <w:sz w:val="28"/>
          <w:szCs w:val="28"/>
          <w:lang w:val="ru-RU"/>
        </w:rPr>
        <w:t xml:space="preserve"> Отже, запропонована програма</w:t>
      </w:r>
      <w:r w:rsidRPr="00A67DF0">
        <w:rPr>
          <w:rFonts w:ascii="Times New Roman" w:hAnsi="Times New Roman" w:cs="Times New Roman"/>
          <w:sz w:val="28"/>
          <w:szCs w:val="28"/>
          <w:lang w:val="ru-RU"/>
        </w:rPr>
        <w:t xml:space="preserve"> є ефективною при </w:t>
      </w:r>
      <w:r>
        <w:rPr>
          <w:rFonts w:ascii="Times New Roman" w:hAnsi="Times New Roman" w:cs="Times New Roman"/>
          <w:sz w:val="28"/>
          <w:szCs w:val="28"/>
          <w:lang w:val="ru-RU"/>
        </w:rPr>
        <w:t>комплексній фізичній</w:t>
      </w:r>
      <w:r w:rsidRPr="00A67DF0">
        <w:rPr>
          <w:rFonts w:ascii="Times New Roman" w:hAnsi="Times New Roman" w:cs="Times New Roman"/>
          <w:sz w:val="28"/>
          <w:szCs w:val="28"/>
          <w:lang w:val="ru-RU"/>
        </w:rPr>
        <w:t xml:space="preserve"> реабілітаці</w:t>
      </w:r>
      <w:r>
        <w:rPr>
          <w:rFonts w:ascii="Times New Roman" w:hAnsi="Times New Roman" w:cs="Times New Roman"/>
          <w:sz w:val="28"/>
          <w:szCs w:val="28"/>
          <w:lang w:val="ru-RU"/>
        </w:rPr>
        <w:t>ї дітей зі сколіозом.</w:t>
      </w:r>
    </w:p>
    <w:p w:rsidR="000200FF" w:rsidRPr="00A67DF0" w:rsidRDefault="00C23906" w:rsidP="0046712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br w:type="page"/>
      </w:r>
    </w:p>
    <w:p w:rsidR="000200FF" w:rsidRPr="00A67DF0" w:rsidRDefault="000200FF" w:rsidP="00A67DF0">
      <w:pPr>
        <w:spacing w:line="360" w:lineRule="auto"/>
        <w:ind w:firstLine="709"/>
        <w:jc w:val="center"/>
        <w:rPr>
          <w:rFonts w:ascii="Times New Roman" w:hAnsi="Times New Roman" w:cs="Times New Roman"/>
          <w:sz w:val="28"/>
          <w:szCs w:val="28"/>
        </w:rPr>
      </w:pPr>
      <w:r w:rsidRPr="00A67DF0">
        <w:rPr>
          <w:rFonts w:ascii="Times New Roman" w:hAnsi="Times New Roman" w:cs="Times New Roman"/>
          <w:b/>
          <w:snapToGrid w:val="0"/>
          <w:sz w:val="28"/>
          <w:szCs w:val="28"/>
        </w:rPr>
        <w:lastRenderedPageBreak/>
        <w:t>РОЗДІЛІ 4</w:t>
      </w:r>
      <w:r w:rsidR="00B871BA" w:rsidRPr="00A67DF0">
        <w:rPr>
          <w:rFonts w:ascii="Times New Roman" w:hAnsi="Times New Roman" w:cs="Times New Roman"/>
          <w:b/>
          <w:snapToGrid w:val="0"/>
          <w:sz w:val="28"/>
          <w:szCs w:val="28"/>
        </w:rPr>
        <w:t xml:space="preserve"> </w:t>
      </w:r>
      <w:r w:rsidRPr="00A67DF0">
        <w:rPr>
          <w:rFonts w:ascii="Times New Roman" w:hAnsi="Times New Roman" w:cs="Times New Roman"/>
          <w:b/>
          <w:snapToGrid w:val="0"/>
          <w:sz w:val="28"/>
          <w:szCs w:val="28"/>
        </w:rPr>
        <w:t>ОБГОВОРЕННЯ РЕЗУЛЬТАТІВ ДОСЛІДЖЕННЯ</w:t>
      </w:r>
    </w:p>
    <w:p w:rsidR="000200FF" w:rsidRPr="00A67DF0" w:rsidRDefault="000200FF" w:rsidP="00A67DF0">
      <w:pPr>
        <w:spacing w:line="360" w:lineRule="auto"/>
        <w:ind w:firstLine="709"/>
        <w:rPr>
          <w:rFonts w:ascii="Times New Roman" w:hAnsi="Times New Roman" w:cs="Times New Roman"/>
          <w:sz w:val="28"/>
          <w:szCs w:val="28"/>
        </w:rPr>
      </w:pPr>
    </w:p>
    <w:p w:rsidR="00467129" w:rsidRPr="003E432C" w:rsidRDefault="00467129" w:rsidP="00467129">
      <w:pPr>
        <w:spacing w:line="360" w:lineRule="auto"/>
        <w:ind w:firstLine="708"/>
        <w:jc w:val="both"/>
        <w:rPr>
          <w:rFonts w:ascii="Calibri" w:eastAsia="Calibri" w:hAnsi="Calibri" w:cs="Times New Roman"/>
        </w:rPr>
      </w:pPr>
      <w:r w:rsidRPr="003E432C">
        <w:rPr>
          <w:rFonts w:ascii="Times New Roman" w:eastAsia="Calibri" w:hAnsi="Times New Roman" w:cs="Times New Roman"/>
          <w:sz w:val="28"/>
          <w:szCs w:val="28"/>
        </w:rPr>
        <w:t>На підставі теоретичного огляду встановлено, що сколіоз являє собою прогресуюче захворювання, що характеризується дугоподібним викривленням хребта у фронтальній площині і скручуванням хребців навколо вертикальної осі. Головна відмінність сколіозу від порушень постави у фронтальній площині – наявність осі хребців. Крім деформації хребта при сколіозі спостерігається деформація таза і грудної клітки. Ці негативні зміни призводять до порушення діяльності серцево-судинної, дихальної систем, шлунково-кишкового тракту і багатьох інших життєво важливих систем організму хворого.</w:t>
      </w:r>
    </w:p>
    <w:p w:rsidR="00467129" w:rsidRPr="003E432C" w:rsidRDefault="00467129" w:rsidP="00467129">
      <w:pPr>
        <w:spacing w:line="360" w:lineRule="auto"/>
        <w:ind w:firstLine="708"/>
        <w:jc w:val="both"/>
        <w:rPr>
          <w:rFonts w:ascii="Times New Roman" w:eastAsia="Calibri" w:hAnsi="Times New Roman" w:cs="Times New Roman"/>
          <w:sz w:val="28"/>
          <w:szCs w:val="28"/>
        </w:rPr>
      </w:pPr>
      <w:r w:rsidRPr="003E432C">
        <w:rPr>
          <w:rFonts w:ascii="Times New Roman" w:eastAsia="Calibri" w:hAnsi="Times New Roman" w:cs="Times New Roman"/>
          <w:sz w:val="28"/>
          <w:szCs w:val="28"/>
        </w:rPr>
        <w:t>Найбільш визнана клініко-ретгенологічна класифікація сколіозу за ступенями В. Д. Чакліна. В основі її лежать різні за формою дуги сколіозу, за кутом відхилення від вертикальної лінії, за ступенями вираження торсійних змін і за стійкістю наявних деформацій.</w:t>
      </w:r>
    </w:p>
    <w:p w:rsidR="00467129" w:rsidRPr="003E432C" w:rsidRDefault="00467129" w:rsidP="00467129">
      <w:pPr>
        <w:tabs>
          <w:tab w:val="left" w:pos="540"/>
          <w:tab w:val="left" w:pos="993"/>
          <w:tab w:val="left" w:pos="8400"/>
        </w:tabs>
        <w:spacing w:line="360" w:lineRule="auto"/>
        <w:ind w:firstLine="709"/>
        <w:jc w:val="both"/>
        <w:rPr>
          <w:rFonts w:ascii="Times New Roman" w:eastAsia="Calibri" w:hAnsi="Times New Roman" w:cs="Times New Roman"/>
          <w:sz w:val="28"/>
          <w:szCs w:val="28"/>
        </w:rPr>
      </w:pPr>
      <w:r w:rsidRPr="003E432C">
        <w:rPr>
          <w:rFonts w:ascii="Times New Roman" w:eastAsia="Calibri" w:hAnsi="Times New Roman" w:cs="Times New Roman"/>
          <w:sz w:val="28"/>
          <w:szCs w:val="28"/>
        </w:rPr>
        <w:t>Встановлено, що фізична реабілітація хворих, які страждають на сколіоз, носить комплексний характер. Комплекс консервативного лікування сколіозу включає лікувальну гімнастику, масаж, лікувальне плавання, методи ортопедичної корекції, електростимуляцію, щадний руховий режим, що забезпечує обмеження навантажень на хребет. За необхідності призначається традиційна медикаментозна терапія, дієта.</w:t>
      </w:r>
    </w:p>
    <w:p w:rsidR="00DB643B" w:rsidRDefault="00DB643B" w:rsidP="00DB643B">
      <w:pPr>
        <w:spacing w:line="360" w:lineRule="auto"/>
        <w:ind w:firstLine="708"/>
        <w:jc w:val="both"/>
        <w:rPr>
          <w:rFonts w:ascii="Times New Roman" w:hAnsi="Times New Roman" w:cs="Times New Roman"/>
          <w:sz w:val="28"/>
          <w:szCs w:val="28"/>
          <w:lang w:val="ru-RU"/>
        </w:rPr>
      </w:pPr>
      <w:r w:rsidRPr="00A67DF0">
        <w:rPr>
          <w:rFonts w:ascii="Times New Roman" w:hAnsi="Times New Roman" w:cs="Times New Roman"/>
          <w:sz w:val="28"/>
          <w:szCs w:val="28"/>
          <w:lang w:val="ru-RU"/>
        </w:rPr>
        <w:t>Нами була проведена оцінка вихідного функціонального стану організму займаються і наявності основного, і супутніх захворювань в експериментальній і контрольній групах. Було виявлено, що в експериментальній групі 40% підлітків мають правосторонній с</w:t>
      </w:r>
      <w:r>
        <w:rPr>
          <w:rFonts w:ascii="Times New Roman" w:hAnsi="Times New Roman" w:cs="Times New Roman"/>
          <w:sz w:val="28"/>
          <w:szCs w:val="28"/>
          <w:lang w:val="ru-RU"/>
        </w:rPr>
        <w:t>коліоз I ступеня, 50% лівосторонній і 10% кіфосколі</w:t>
      </w:r>
      <w:r w:rsidRPr="00A67DF0">
        <w:rPr>
          <w:rFonts w:ascii="Times New Roman" w:hAnsi="Times New Roman" w:cs="Times New Roman"/>
          <w:sz w:val="28"/>
          <w:szCs w:val="28"/>
          <w:lang w:val="ru-RU"/>
        </w:rPr>
        <w:t>оз. У контрольній групі 20% мають правос</w:t>
      </w:r>
      <w:r>
        <w:rPr>
          <w:rFonts w:ascii="Times New Roman" w:hAnsi="Times New Roman" w:cs="Times New Roman"/>
          <w:sz w:val="28"/>
          <w:szCs w:val="28"/>
          <w:lang w:val="ru-RU"/>
        </w:rPr>
        <w:t>торонній сколіоз, 70% лівосторонній</w:t>
      </w:r>
      <w:r w:rsidRPr="00A67DF0">
        <w:rPr>
          <w:rFonts w:ascii="Times New Roman" w:hAnsi="Times New Roman" w:cs="Times New Roman"/>
          <w:sz w:val="28"/>
          <w:szCs w:val="28"/>
          <w:lang w:val="ru-RU"/>
        </w:rPr>
        <w:t xml:space="preserve"> і 10% вроджений сколіоз. Майже всі діти мали супутні захворювання. Функціональний стан дітей оцінювалося за такими тестами: силова витривалість м'язів спини і живота, рухливість хребта, проби Штанге, Генчі, спірометрія. За підсумком якого, і контрольна і експериментальна група мали однаковий вихідний рівень.</w:t>
      </w:r>
    </w:p>
    <w:p w:rsidR="00DB643B" w:rsidRDefault="00DB643B" w:rsidP="00DB643B">
      <w:pPr>
        <w:spacing w:line="360" w:lineRule="auto"/>
        <w:ind w:firstLine="708"/>
        <w:jc w:val="both"/>
        <w:rPr>
          <w:rFonts w:ascii="Times New Roman" w:hAnsi="Times New Roman" w:cs="Times New Roman"/>
          <w:color w:val="auto"/>
          <w:sz w:val="28"/>
          <w:szCs w:val="28"/>
          <w:lang w:val="ru-RU"/>
        </w:rPr>
      </w:pPr>
      <w:r w:rsidRPr="00A67DF0">
        <w:rPr>
          <w:rFonts w:ascii="Times New Roman" w:hAnsi="Times New Roman" w:cs="Times New Roman"/>
          <w:sz w:val="28"/>
          <w:szCs w:val="28"/>
          <w:lang w:val="ru-RU"/>
        </w:rPr>
        <w:t xml:space="preserve"> В </w:t>
      </w:r>
      <w:r w:rsidRPr="0003150F">
        <w:rPr>
          <w:rFonts w:ascii="Times New Roman" w:hAnsi="Times New Roman" w:cs="Times New Roman"/>
          <w:color w:val="auto"/>
          <w:sz w:val="28"/>
          <w:szCs w:val="28"/>
          <w:lang w:val="ru-RU"/>
        </w:rPr>
        <w:t xml:space="preserve">результаті дослідження нами була розроблена комплексна </w:t>
      </w:r>
      <w:r w:rsidR="006D30E0" w:rsidRPr="00B50108">
        <w:rPr>
          <w:rFonts w:ascii="Times New Roman" w:hAnsi="Times New Roman" w:cs="Times New Roman"/>
          <w:sz w:val="28"/>
          <w:szCs w:val="28"/>
        </w:rPr>
        <w:t xml:space="preserve">програму </w:t>
      </w:r>
      <w:r w:rsidR="006D30E0" w:rsidRPr="00B50108">
        <w:rPr>
          <w:rFonts w:ascii="Times New Roman" w:hAnsi="Times New Roman" w:cs="Times New Roman"/>
          <w:sz w:val="28"/>
          <w:szCs w:val="28"/>
        </w:rPr>
        <w:lastRenderedPageBreak/>
        <w:t>лікувального плавання в реабілітації дітей</w:t>
      </w:r>
      <w:r w:rsidR="006D30E0" w:rsidRPr="00035A2F">
        <w:rPr>
          <w:rFonts w:ascii="Times New Roman" w:hAnsi="Times New Roman" w:cs="Times New Roman"/>
          <w:color w:val="auto"/>
          <w:sz w:val="28"/>
          <w:szCs w:val="28"/>
        </w:rPr>
        <w:t xml:space="preserve"> із сколіотичною хворобою в умовах навчального закладу санаторного типу</w:t>
      </w:r>
      <w:r w:rsidR="006D30E0">
        <w:rPr>
          <w:rFonts w:ascii="Times New Roman" w:hAnsi="Times New Roman" w:cs="Times New Roman"/>
          <w:color w:val="auto"/>
          <w:sz w:val="28"/>
          <w:szCs w:val="28"/>
          <w:lang w:val="ru-RU"/>
        </w:rPr>
        <w:t>, що</w:t>
      </w:r>
      <w:r w:rsidRPr="0003150F">
        <w:rPr>
          <w:rFonts w:ascii="Times New Roman" w:hAnsi="Times New Roman" w:cs="Times New Roman"/>
          <w:color w:val="auto"/>
          <w:sz w:val="28"/>
          <w:szCs w:val="28"/>
          <w:lang w:val="ru-RU"/>
        </w:rPr>
        <w:t xml:space="preserve"> сприяє корекції сколіотичної хвороби, а також профілактики та лікування супутніх захворювань. Комплексна програма складалася з лікувальної гімнастики та лікувального плавання. Відмінною рисою запропонованої методики фізичної реабілітації стало наявність рухливих ігор, і в залі, і в басейні, а також велика кількість дихальних вправ.</w:t>
      </w:r>
    </w:p>
    <w:p w:rsidR="006D30E0" w:rsidRDefault="00035A2F" w:rsidP="00035A2F">
      <w:pPr>
        <w:spacing w:line="360" w:lineRule="auto"/>
        <w:ind w:firstLine="708"/>
        <w:jc w:val="both"/>
        <w:rPr>
          <w:rFonts w:ascii="Times New Roman" w:hAnsi="Times New Roman" w:cs="Times New Roman"/>
          <w:sz w:val="28"/>
          <w:szCs w:val="28"/>
          <w:lang w:val="ru-RU"/>
        </w:rPr>
      </w:pPr>
      <w:r w:rsidRPr="00A67DF0">
        <w:rPr>
          <w:rFonts w:ascii="Times New Roman" w:hAnsi="Times New Roman" w:cs="Times New Roman"/>
          <w:sz w:val="28"/>
          <w:szCs w:val="28"/>
          <w:lang w:val="ru-RU"/>
        </w:rPr>
        <w:t>Дослідже</w:t>
      </w:r>
      <w:r>
        <w:rPr>
          <w:rFonts w:ascii="Times New Roman" w:hAnsi="Times New Roman" w:cs="Times New Roman"/>
          <w:sz w:val="28"/>
          <w:szCs w:val="28"/>
          <w:lang w:val="ru-RU"/>
        </w:rPr>
        <w:t>ння проводилося на базі Великосорочинської загальноосвітньої санаторної школи</w:t>
      </w:r>
      <w:r w:rsidRPr="00733EBF">
        <w:rPr>
          <w:rFonts w:ascii="Times New Roman" w:hAnsi="Times New Roman" w:cs="Times New Roman"/>
          <w:sz w:val="28"/>
          <w:szCs w:val="28"/>
          <w:lang w:val="ru-RU"/>
        </w:rPr>
        <w:t>-інтернат</w:t>
      </w:r>
      <w:r>
        <w:rPr>
          <w:rFonts w:ascii="Times New Roman" w:hAnsi="Times New Roman" w:cs="Times New Roman"/>
          <w:sz w:val="28"/>
          <w:szCs w:val="28"/>
          <w:lang w:val="ru-RU"/>
        </w:rPr>
        <w:t>у</w:t>
      </w:r>
      <w:r w:rsidRPr="00733EBF">
        <w:rPr>
          <w:rFonts w:ascii="Times New Roman" w:hAnsi="Times New Roman" w:cs="Times New Roman"/>
          <w:sz w:val="28"/>
          <w:szCs w:val="28"/>
          <w:lang w:val="ru-RU"/>
        </w:rPr>
        <w:t xml:space="preserve"> І-ІІІ ступенів Миргородського району Полтавської обласної ради</w:t>
      </w:r>
      <w:r w:rsidRPr="00A67DF0">
        <w:rPr>
          <w:rFonts w:ascii="Times New Roman" w:hAnsi="Times New Roman" w:cs="Times New Roman"/>
          <w:sz w:val="28"/>
          <w:szCs w:val="28"/>
          <w:lang w:val="ru-RU"/>
        </w:rPr>
        <w:t xml:space="preserve">. В експерименті брали участь 20 дітей у віці від </w:t>
      </w:r>
      <w:r>
        <w:rPr>
          <w:rFonts w:ascii="Times New Roman" w:hAnsi="Times New Roman" w:cs="Times New Roman"/>
          <w:sz w:val="28"/>
          <w:szCs w:val="28"/>
          <w:lang w:val="ru-RU"/>
        </w:rPr>
        <w:t>8 до 12</w:t>
      </w:r>
      <w:r w:rsidRPr="00A67DF0">
        <w:rPr>
          <w:rFonts w:ascii="Times New Roman" w:hAnsi="Times New Roman" w:cs="Times New Roman"/>
          <w:sz w:val="28"/>
          <w:szCs w:val="28"/>
          <w:lang w:val="ru-RU"/>
        </w:rPr>
        <w:t xml:space="preserve"> років в якості основного де</w:t>
      </w:r>
      <w:r>
        <w:rPr>
          <w:rFonts w:ascii="Times New Roman" w:hAnsi="Times New Roman" w:cs="Times New Roman"/>
          <w:sz w:val="28"/>
          <w:szCs w:val="28"/>
          <w:lang w:val="ru-RU"/>
        </w:rPr>
        <w:t>фекту у яких була сколіотична</w:t>
      </w:r>
      <w:r w:rsidRPr="00A67DF0">
        <w:rPr>
          <w:rFonts w:ascii="Times New Roman" w:hAnsi="Times New Roman" w:cs="Times New Roman"/>
          <w:sz w:val="28"/>
          <w:szCs w:val="28"/>
          <w:lang w:val="ru-RU"/>
        </w:rPr>
        <w:t xml:space="preserve"> хвороба I ступеня. 10 дітей становили експериментальну групу в процес реабіліта</w:t>
      </w:r>
      <w:r>
        <w:rPr>
          <w:rFonts w:ascii="Times New Roman" w:hAnsi="Times New Roman" w:cs="Times New Roman"/>
          <w:sz w:val="28"/>
          <w:szCs w:val="28"/>
          <w:lang w:val="ru-RU"/>
        </w:rPr>
        <w:t>ції яких вводилася наша програма</w:t>
      </w:r>
      <w:r w:rsidRPr="00A67DF0">
        <w:rPr>
          <w:rFonts w:ascii="Times New Roman" w:hAnsi="Times New Roman" w:cs="Times New Roman"/>
          <w:sz w:val="28"/>
          <w:szCs w:val="28"/>
          <w:lang w:val="ru-RU"/>
        </w:rPr>
        <w:t xml:space="preserve"> і 10 дітей склали контрольну групу, організовану для порівняльної оцінки ефективності запропонованої методики. Заняття проводилися </w:t>
      </w:r>
      <w:r>
        <w:rPr>
          <w:rFonts w:ascii="Times New Roman" w:hAnsi="Times New Roman" w:cs="Times New Roman"/>
          <w:sz w:val="28"/>
          <w:szCs w:val="28"/>
          <w:lang w:val="ru-RU"/>
        </w:rPr>
        <w:t xml:space="preserve">у формі лікувальної гімнастики </w:t>
      </w:r>
      <w:r w:rsidRPr="00A67DF0">
        <w:rPr>
          <w:rFonts w:ascii="Times New Roman" w:hAnsi="Times New Roman" w:cs="Times New Roman"/>
          <w:sz w:val="28"/>
          <w:szCs w:val="28"/>
          <w:lang w:val="ru-RU"/>
        </w:rPr>
        <w:t>2 рази на тиж</w:t>
      </w:r>
      <w:r>
        <w:rPr>
          <w:rFonts w:ascii="Times New Roman" w:hAnsi="Times New Roman" w:cs="Times New Roman"/>
          <w:sz w:val="28"/>
          <w:szCs w:val="28"/>
          <w:lang w:val="ru-RU"/>
        </w:rPr>
        <w:t>день і лікувального плавання 3 рази на тиждень</w:t>
      </w:r>
      <w:r w:rsidRPr="00A67DF0">
        <w:rPr>
          <w:rFonts w:ascii="Times New Roman" w:hAnsi="Times New Roman" w:cs="Times New Roman"/>
          <w:sz w:val="28"/>
          <w:szCs w:val="28"/>
          <w:lang w:val="ru-RU"/>
        </w:rPr>
        <w:t>. Курс реабілітації за тривалістю становив 2 місяці. Тривалість кожного за</w:t>
      </w:r>
      <w:r>
        <w:rPr>
          <w:rFonts w:ascii="Times New Roman" w:hAnsi="Times New Roman" w:cs="Times New Roman"/>
          <w:sz w:val="28"/>
          <w:szCs w:val="28"/>
          <w:lang w:val="ru-RU"/>
        </w:rPr>
        <w:t xml:space="preserve">няття до 45 хвилин. Форма занять – </w:t>
      </w:r>
      <w:r w:rsidRPr="00A67DF0">
        <w:rPr>
          <w:rFonts w:ascii="Times New Roman" w:hAnsi="Times New Roman" w:cs="Times New Roman"/>
          <w:sz w:val="28"/>
          <w:szCs w:val="28"/>
          <w:lang w:val="ru-RU"/>
        </w:rPr>
        <w:t xml:space="preserve">групова. </w:t>
      </w:r>
    </w:p>
    <w:p w:rsidR="00035A2F" w:rsidRDefault="00035A2F" w:rsidP="00035A2F">
      <w:pPr>
        <w:spacing w:line="360" w:lineRule="auto"/>
        <w:ind w:firstLine="708"/>
        <w:jc w:val="both"/>
        <w:rPr>
          <w:rFonts w:ascii="Times New Roman" w:hAnsi="Times New Roman" w:cs="Times New Roman"/>
          <w:sz w:val="28"/>
          <w:szCs w:val="28"/>
          <w:lang w:val="ru-RU"/>
        </w:rPr>
      </w:pPr>
      <w:r w:rsidRPr="00A67DF0">
        <w:rPr>
          <w:rFonts w:ascii="Times New Roman" w:hAnsi="Times New Roman" w:cs="Times New Roman"/>
          <w:sz w:val="28"/>
          <w:szCs w:val="28"/>
          <w:lang w:val="ru-RU"/>
        </w:rPr>
        <w:t>Заняття лікувальною гімнастикою проводилися в залі лікувальної фізкультури, оснащеному гімнастичної стінкою, гімнастичними лавами, фитболами, медіцінбол</w:t>
      </w:r>
      <w:r>
        <w:rPr>
          <w:rFonts w:ascii="Times New Roman" w:hAnsi="Times New Roman" w:cs="Times New Roman"/>
          <w:sz w:val="28"/>
          <w:szCs w:val="28"/>
          <w:lang w:val="ru-RU"/>
        </w:rPr>
        <w:t>а, гімнастичними палицями і ін.</w:t>
      </w:r>
      <w:r w:rsidRPr="00A67DF0">
        <w:rPr>
          <w:rFonts w:ascii="Times New Roman" w:hAnsi="Times New Roman" w:cs="Times New Roman"/>
          <w:sz w:val="28"/>
          <w:szCs w:val="28"/>
          <w:lang w:val="ru-RU"/>
        </w:rPr>
        <w:t>. Лікувальне пл</w:t>
      </w:r>
      <w:r>
        <w:rPr>
          <w:rFonts w:ascii="Times New Roman" w:hAnsi="Times New Roman" w:cs="Times New Roman"/>
          <w:sz w:val="28"/>
          <w:szCs w:val="28"/>
          <w:lang w:val="ru-RU"/>
        </w:rPr>
        <w:t>авання проводилося у</w:t>
      </w:r>
      <w:r w:rsidRPr="00A67DF0">
        <w:rPr>
          <w:rFonts w:ascii="Times New Roman" w:hAnsi="Times New Roman" w:cs="Times New Roman"/>
          <w:sz w:val="28"/>
          <w:szCs w:val="28"/>
          <w:lang w:val="ru-RU"/>
        </w:rPr>
        <w:t xml:space="preserve"> басейні поліклінічного відділення, який оснащений всім необхідним інвентарем (плавальні дошки, нарукавники, пояси та ін. ). Заняття були спрямовані на досягнення корекції, стабілізації досягнутих результатів, предотращенія подальшого прогресування захворювання.</w:t>
      </w:r>
      <w:r>
        <w:rPr>
          <w:rFonts w:ascii="Times New Roman" w:hAnsi="Times New Roman" w:cs="Times New Roman"/>
          <w:sz w:val="28"/>
          <w:szCs w:val="28"/>
          <w:lang w:val="ru-RU"/>
        </w:rPr>
        <w:t xml:space="preserve"> Досл</w:t>
      </w:r>
      <w:r>
        <w:rPr>
          <w:rFonts w:ascii="Times New Roman" w:hAnsi="Times New Roman" w:cs="Times New Roman"/>
          <w:sz w:val="28"/>
          <w:szCs w:val="28"/>
        </w:rPr>
        <w:t>і</w:t>
      </w:r>
      <w:r>
        <w:rPr>
          <w:rFonts w:ascii="Times New Roman" w:hAnsi="Times New Roman" w:cs="Times New Roman"/>
          <w:sz w:val="28"/>
          <w:szCs w:val="28"/>
          <w:lang w:val="ru-RU"/>
        </w:rPr>
        <w:t>дження проводилося в три етапи.</w:t>
      </w:r>
    </w:p>
    <w:p w:rsidR="00AD5156" w:rsidRDefault="00AD5156" w:rsidP="00AD5156">
      <w:pPr>
        <w:spacing w:line="360" w:lineRule="auto"/>
        <w:ind w:firstLine="708"/>
        <w:jc w:val="both"/>
        <w:rPr>
          <w:rFonts w:ascii="Times New Roman" w:hAnsi="Times New Roman" w:cs="Times New Roman"/>
          <w:sz w:val="28"/>
          <w:szCs w:val="28"/>
        </w:rPr>
      </w:pPr>
      <w:r w:rsidRPr="00527FA4">
        <w:rPr>
          <w:rFonts w:ascii="Times New Roman" w:hAnsi="Times New Roman" w:cs="Times New Roman"/>
          <w:sz w:val="28"/>
          <w:szCs w:val="28"/>
        </w:rPr>
        <w:t xml:space="preserve">Оперативний контроль реакції організму дітей молодшого шкільного віку під час тренувальних навантажень здійснювався відповідно до частоти серцевих скорочень (ЧСС) після виконаних вправ. Алгоритм вимірювання пульсу дитини не такий, як у дорослого. Коливання імпульсу слід враховувати суворо за 1хвилину, оскільки пульс у дітей аритмічний. Тому правою рукою потрібно обхопити кисть дитини в області зап'ясткового суглоба. Великий палець повинен </w:t>
      </w:r>
      <w:r w:rsidRPr="00527FA4">
        <w:rPr>
          <w:rFonts w:ascii="Times New Roman" w:hAnsi="Times New Roman" w:cs="Times New Roman"/>
          <w:sz w:val="28"/>
          <w:szCs w:val="28"/>
        </w:rPr>
        <w:lastRenderedPageBreak/>
        <w:t xml:space="preserve">розташовуватися на задній частині передпліччя, а інший повинен відчувати пульсуючу променеву артерію, а потім притискати її до променевої кістки [22]. </w:t>
      </w:r>
    </w:p>
    <w:p w:rsidR="00AD5156" w:rsidRPr="00527FA4" w:rsidRDefault="00AD5156" w:rsidP="00AD5156">
      <w:pPr>
        <w:spacing w:line="360" w:lineRule="auto"/>
        <w:ind w:firstLine="708"/>
        <w:jc w:val="both"/>
        <w:rPr>
          <w:rFonts w:ascii="Times New Roman" w:hAnsi="Times New Roman" w:cs="Times New Roman"/>
          <w:sz w:val="28"/>
          <w:szCs w:val="28"/>
        </w:rPr>
      </w:pPr>
      <w:r w:rsidRPr="00527FA4">
        <w:rPr>
          <w:rFonts w:ascii="Times New Roman" w:hAnsi="Times New Roman" w:cs="Times New Roman"/>
          <w:sz w:val="28"/>
          <w:szCs w:val="28"/>
        </w:rPr>
        <w:t>Поточний контроль (функціональні зміни стану організму, реакція організму на стандартні навантаження на серцебиття) проводився через 6-12 сеансів. Етапний контроль здійснювався шляхом порівняння базових показників рівня функціональної та фізичної підготовки дітей з аналогічними показниками після дв</w:t>
      </w:r>
      <w:r w:rsidR="003F6D69">
        <w:rPr>
          <w:rFonts w:ascii="Times New Roman" w:hAnsi="Times New Roman" w:cs="Times New Roman"/>
          <w:sz w:val="28"/>
          <w:szCs w:val="28"/>
        </w:rPr>
        <w:t>омісячного працевлаштування</w:t>
      </w:r>
      <w:r w:rsidRPr="00527FA4">
        <w:rPr>
          <w:rFonts w:ascii="Times New Roman" w:hAnsi="Times New Roman" w:cs="Times New Roman"/>
          <w:sz w:val="28"/>
          <w:szCs w:val="28"/>
        </w:rPr>
        <w:t>.</w:t>
      </w:r>
    </w:p>
    <w:p w:rsidR="00AD5156" w:rsidRPr="00527FA4" w:rsidRDefault="00AD5156" w:rsidP="00AD5156">
      <w:pPr>
        <w:spacing w:line="360" w:lineRule="auto"/>
        <w:ind w:firstLine="708"/>
        <w:jc w:val="both"/>
        <w:rPr>
          <w:rFonts w:ascii="Times New Roman" w:hAnsi="Times New Roman" w:cs="Times New Roman"/>
          <w:sz w:val="28"/>
          <w:szCs w:val="28"/>
        </w:rPr>
      </w:pPr>
      <w:r w:rsidRPr="00527FA4">
        <w:rPr>
          <w:rFonts w:ascii="Times New Roman" w:hAnsi="Times New Roman" w:cs="Times New Roman"/>
          <w:sz w:val="28"/>
          <w:szCs w:val="28"/>
        </w:rPr>
        <w:t>Значна різниця між CG і OG (p &lt;0,05) спостерігалася в таких показниках, як спритніс</w:t>
      </w:r>
      <w:r>
        <w:rPr>
          <w:rFonts w:ascii="Times New Roman" w:hAnsi="Times New Roman" w:cs="Times New Roman"/>
          <w:sz w:val="28"/>
          <w:szCs w:val="28"/>
        </w:rPr>
        <w:t>ть</w:t>
      </w:r>
      <w:r w:rsidRPr="00527FA4">
        <w:rPr>
          <w:rFonts w:ascii="Times New Roman" w:hAnsi="Times New Roman" w:cs="Times New Roman"/>
          <w:sz w:val="28"/>
          <w:szCs w:val="28"/>
        </w:rPr>
        <w:t>, сила (згинання розгинання руки в упорі лежачи) та швидкісно-силові показники (стрибок у довжина від місця, см), а у дівчат - також гнучкість (нахил тулуба вперед з сидячого положення, см). Після тренінгу показники тренувань із плавання покращилися як у КГ, так і в СО (р &lt;0,05).</w:t>
      </w:r>
    </w:p>
    <w:p w:rsidR="00AD5156" w:rsidRDefault="00AD5156" w:rsidP="00AD5156">
      <w:pPr>
        <w:spacing w:line="360" w:lineRule="auto"/>
        <w:ind w:firstLine="708"/>
        <w:jc w:val="both"/>
        <w:rPr>
          <w:rFonts w:ascii="Times New Roman" w:hAnsi="Times New Roman" w:cs="Times New Roman"/>
          <w:sz w:val="28"/>
          <w:szCs w:val="28"/>
        </w:rPr>
      </w:pPr>
      <w:r w:rsidRPr="00DB643B">
        <w:rPr>
          <w:rFonts w:ascii="Times New Roman" w:hAnsi="Times New Roman" w:cs="Times New Roman"/>
          <w:sz w:val="28"/>
          <w:szCs w:val="28"/>
        </w:rPr>
        <w:t xml:space="preserve">Після </w:t>
      </w:r>
      <w:r>
        <w:rPr>
          <w:rFonts w:ascii="Times New Roman" w:hAnsi="Times New Roman" w:cs="Times New Roman"/>
          <w:sz w:val="28"/>
          <w:szCs w:val="28"/>
        </w:rPr>
        <w:t>проходження курсу реабілітації</w:t>
      </w:r>
      <w:r w:rsidR="003F6D69">
        <w:rPr>
          <w:rFonts w:ascii="Times New Roman" w:hAnsi="Times New Roman" w:cs="Times New Roman"/>
          <w:sz w:val="28"/>
          <w:szCs w:val="28"/>
        </w:rPr>
        <w:t xml:space="preserve"> за запропонованою</w:t>
      </w:r>
      <w:r w:rsidR="003F6D69" w:rsidRPr="003F6D69">
        <w:rPr>
          <w:rFonts w:ascii="Times New Roman" w:hAnsi="Times New Roman" w:cs="Times New Roman"/>
          <w:sz w:val="28"/>
          <w:szCs w:val="28"/>
        </w:rPr>
        <w:t xml:space="preserve"> </w:t>
      </w:r>
      <w:r w:rsidR="003F6D69" w:rsidRPr="00B50108">
        <w:rPr>
          <w:rFonts w:ascii="Times New Roman" w:hAnsi="Times New Roman" w:cs="Times New Roman"/>
          <w:sz w:val="28"/>
          <w:szCs w:val="28"/>
        </w:rPr>
        <w:t>програму лікувального плавання в реабілітації дітей</w:t>
      </w:r>
      <w:r w:rsidR="003F6D69" w:rsidRPr="00035A2F">
        <w:rPr>
          <w:rFonts w:ascii="Times New Roman" w:hAnsi="Times New Roman" w:cs="Times New Roman"/>
          <w:color w:val="auto"/>
          <w:sz w:val="28"/>
          <w:szCs w:val="28"/>
        </w:rPr>
        <w:t xml:space="preserve"> із сколіотичною хворобою в умовах навчального закладу санаторного типу</w:t>
      </w:r>
      <w:r w:rsidR="003F6D69">
        <w:rPr>
          <w:rFonts w:ascii="Times New Roman" w:hAnsi="Times New Roman" w:cs="Times New Roman"/>
          <w:sz w:val="28"/>
          <w:szCs w:val="28"/>
        </w:rPr>
        <w:t xml:space="preserve"> </w:t>
      </w:r>
      <w:r w:rsidRPr="00DB643B">
        <w:rPr>
          <w:rFonts w:ascii="Times New Roman" w:hAnsi="Times New Roman" w:cs="Times New Roman"/>
          <w:sz w:val="28"/>
          <w:szCs w:val="28"/>
        </w:rPr>
        <w:t xml:space="preserve">всі діти, і контрольної, і експериментальної груп були протестовані повторно за тими ж показниками, що і на початку експерименту (силова витривалість м'язів спини і живота, рухливість хребта вперед, спірометрія, проба Штанге, проба Генчі). </w:t>
      </w:r>
    </w:p>
    <w:p w:rsidR="00AD5156" w:rsidRDefault="00AD5156" w:rsidP="00AD5156">
      <w:pPr>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У</w:t>
      </w:r>
      <w:r w:rsidRPr="00A67DF0">
        <w:rPr>
          <w:rFonts w:ascii="Times New Roman" w:hAnsi="Times New Roman" w:cs="Times New Roman"/>
          <w:sz w:val="28"/>
          <w:szCs w:val="28"/>
          <w:lang w:val="ru-RU"/>
        </w:rPr>
        <w:t xml:space="preserve"> більшості дітей експериментальної</w:t>
      </w:r>
      <w:r>
        <w:rPr>
          <w:rFonts w:ascii="Times New Roman" w:hAnsi="Times New Roman" w:cs="Times New Roman"/>
          <w:sz w:val="28"/>
          <w:szCs w:val="28"/>
          <w:lang w:val="ru-RU"/>
        </w:rPr>
        <w:t xml:space="preserve"> групи, показники СВМС, СВМЖ, РХ</w:t>
      </w:r>
      <w:r w:rsidRPr="00A67DF0">
        <w:rPr>
          <w:rFonts w:ascii="Times New Roman" w:hAnsi="Times New Roman" w:cs="Times New Roman"/>
          <w:sz w:val="28"/>
          <w:szCs w:val="28"/>
          <w:lang w:val="ru-RU"/>
        </w:rPr>
        <w:t xml:space="preserve">В, динамометр покращилися, порівняно з вихідними </w:t>
      </w:r>
      <w:r>
        <w:rPr>
          <w:rFonts w:ascii="Times New Roman" w:hAnsi="Times New Roman" w:cs="Times New Roman"/>
          <w:sz w:val="28"/>
          <w:szCs w:val="28"/>
          <w:lang w:val="ru-RU"/>
        </w:rPr>
        <w:t>значеннями. Середнє</w:t>
      </w:r>
      <w:r w:rsidRPr="00A67DF0">
        <w:rPr>
          <w:rFonts w:ascii="Times New Roman" w:hAnsi="Times New Roman" w:cs="Times New Roman"/>
          <w:sz w:val="28"/>
          <w:szCs w:val="28"/>
          <w:lang w:val="ru-RU"/>
        </w:rPr>
        <w:t xml:space="preserve"> значення СВМС після експерименту, склало 150 </w:t>
      </w:r>
      <w:r>
        <w:rPr>
          <w:rFonts w:ascii="Times New Roman" w:hAnsi="Times New Roman" w:cs="Times New Roman"/>
          <w:sz w:val="28"/>
          <w:szCs w:val="28"/>
          <w:lang w:val="ru-RU"/>
        </w:rPr>
        <w:t>сек. Середній</w:t>
      </w:r>
      <w:r w:rsidRPr="00A67DF0">
        <w:rPr>
          <w:rFonts w:ascii="Times New Roman" w:hAnsi="Times New Roman" w:cs="Times New Roman"/>
          <w:sz w:val="28"/>
          <w:szCs w:val="28"/>
          <w:lang w:val="ru-RU"/>
        </w:rPr>
        <w:t xml:space="preserve"> рівень СВМЖ дорівнює </w:t>
      </w:r>
      <w:r>
        <w:rPr>
          <w:rFonts w:ascii="Times New Roman" w:hAnsi="Times New Roman" w:cs="Times New Roman"/>
          <w:sz w:val="28"/>
          <w:szCs w:val="28"/>
          <w:lang w:val="ru-RU"/>
        </w:rPr>
        <w:t>40 с. Середній показник РХВ склав - 2 см</w:t>
      </w:r>
      <w:r w:rsidRPr="00A67DF0">
        <w:rPr>
          <w:rFonts w:ascii="Times New Roman" w:hAnsi="Times New Roman" w:cs="Times New Roman"/>
          <w:sz w:val="28"/>
          <w:szCs w:val="28"/>
          <w:lang w:val="ru-RU"/>
        </w:rPr>
        <w:t>. Значення за шкалою динамометр, як видно з таблиці, також покращилися, але для нашого дослідження цей показник, не актуальний.</w:t>
      </w:r>
    </w:p>
    <w:p w:rsidR="00AD5156" w:rsidRDefault="006D30E0" w:rsidP="00AD5156">
      <w:pPr>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Результати дослідження дихальних</w:t>
      </w:r>
      <w:r w:rsidR="00AD5156" w:rsidRPr="00A67DF0">
        <w:rPr>
          <w:rFonts w:ascii="Times New Roman" w:hAnsi="Times New Roman" w:cs="Times New Roman"/>
          <w:sz w:val="28"/>
          <w:szCs w:val="28"/>
          <w:lang w:val="ru-RU"/>
        </w:rPr>
        <w:t xml:space="preserve"> проб</w:t>
      </w:r>
      <w:r w:rsidR="00AD5156">
        <w:rPr>
          <w:rFonts w:ascii="Times New Roman" w:hAnsi="Times New Roman" w:cs="Times New Roman"/>
          <w:sz w:val="28"/>
          <w:szCs w:val="28"/>
          <w:lang w:val="ru-RU"/>
        </w:rPr>
        <w:t xml:space="preserve"> стан здоров'я всіх дітей</w:t>
      </w:r>
      <w:r w:rsidR="00AD5156" w:rsidRPr="00A67DF0">
        <w:rPr>
          <w:rFonts w:ascii="Times New Roman" w:hAnsi="Times New Roman" w:cs="Times New Roman"/>
          <w:sz w:val="28"/>
          <w:szCs w:val="28"/>
          <w:lang w:val="ru-RU"/>
        </w:rPr>
        <w:t xml:space="preserve"> в експериментальній групі пок</w:t>
      </w:r>
      <w:r w:rsidR="00AD5156">
        <w:rPr>
          <w:rFonts w:ascii="Times New Roman" w:hAnsi="Times New Roman" w:cs="Times New Roman"/>
          <w:sz w:val="28"/>
          <w:szCs w:val="28"/>
          <w:lang w:val="ru-RU"/>
        </w:rPr>
        <w:t>ращився. Середнє значення за показником проби</w:t>
      </w:r>
      <w:r w:rsidR="00AD5156" w:rsidRPr="00A67DF0">
        <w:rPr>
          <w:rFonts w:ascii="Times New Roman" w:hAnsi="Times New Roman" w:cs="Times New Roman"/>
          <w:sz w:val="28"/>
          <w:szCs w:val="28"/>
          <w:lang w:val="ru-RU"/>
        </w:rPr>
        <w:t xml:space="preserve"> Штанге в кінці д</w:t>
      </w:r>
      <w:r w:rsidR="00AD5156">
        <w:rPr>
          <w:rFonts w:ascii="Times New Roman" w:hAnsi="Times New Roman" w:cs="Times New Roman"/>
          <w:sz w:val="28"/>
          <w:szCs w:val="28"/>
          <w:lang w:val="ru-RU"/>
        </w:rPr>
        <w:t>ослідження склало 41 с</w:t>
      </w:r>
      <w:r w:rsidR="00AD5156" w:rsidRPr="00A67DF0">
        <w:rPr>
          <w:rFonts w:ascii="Times New Roman" w:hAnsi="Times New Roman" w:cs="Times New Roman"/>
          <w:sz w:val="28"/>
          <w:szCs w:val="28"/>
          <w:lang w:val="ru-RU"/>
        </w:rPr>
        <w:t xml:space="preserve">. Середньо-арифметичне значення по пробі Генчі склало </w:t>
      </w:r>
      <w:r w:rsidR="00AD5156">
        <w:rPr>
          <w:rFonts w:ascii="Times New Roman" w:hAnsi="Times New Roman" w:cs="Times New Roman"/>
          <w:sz w:val="28"/>
          <w:szCs w:val="28"/>
          <w:lang w:val="ru-RU"/>
        </w:rPr>
        <w:t>27 с. Середній рівень ЖЄЛ склав 2650 л</w:t>
      </w:r>
      <w:r w:rsidR="00AD5156" w:rsidRPr="00A67DF0">
        <w:rPr>
          <w:rFonts w:ascii="Times New Roman" w:hAnsi="Times New Roman" w:cs="Times New Roman"/>
          <w:sz w:val="28"/>
          <w:szCs w:val="28"/>
          <w:lang w:val="ru-RU"/>
        </w:rPr>
        <w:t>.</w:t>
      </w:r>
    </w:p>
    <w:p w:rsidR="00AD5156" w:rsidRDefault="00AD5156" w:rsidP="00AD5156">
      <w:pPr>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Середнє значення за показником проби Штанге склало 34 с. Середнє значення за показником проби Генчі склало 20 с. Середній рівень по ЖЄ</w:t>
      </w:r>
      <w:r w:rsidRPr="00A67DF0">
        <w:rPr>
          <w:rFonts w:ascii="Times New Roman" w:hAnsi="Times New Roman" w:cs="Times New Roman"/>
          <w:sz w:val="28"/>
          <w:szCs w:val="28"/>
          <w:lang w:val="ru-RU"/>
        </w:rPr>
        <w:t xml:space="preserve">Л в кінці </w:t>
      </w:r>
      <w:r w:rsidRPr="00A67DF0">
        <w:rPr>
          <w:rFonts w:ascii="Times New Roman" w:hAnsi="Times New Roman" w:cs="Times New Roman"/>
          <w:sz w:val="28"/>
          <w:szCs w:val="28"/>
          <w:lang w:val="ru-RU"/>
        </w:rPr>
        <w:lastRenderedPageBreak/>
        <w:t xml:space="preserve">експерименту склав 2300 </w:t>
      </w:r>
      <w:r>
        <w:rPr>
          <w:rFonts w:ascii="Times New Roman" w:hAnsi="Times New Roman" w:cs="Times New Roman"/>
          <w:sz w:val="28"/>
          <w:szCs w:val="28"/>
          <w:lang w:val="ru-RU"/>
        </w:rPr>
        <w:t>мл.</w:t>
      </w:r>
    </w:p>
    <w:p w:rsidR="00AD5156" w:rsidRPr="00A67DF0" w:rsidRDefault="00AD5156" w:rsidP="00AD5156">
      <w:pPr>
        <w:spacing w:line="360" w:lineRule="auto"/>
        <w:ind w:firstLine="708"/>
        <w:jc w:val="both"/>
        <w:rPr>
          <w:rFonts w:ascii="Times New Roman" w:hAnsi="Times New Roman" w:cs="Times New Roman"/>
          <w:sz w:val="28"/>
          <w:szCs w:val="28"/>
          <w:lang w:val="ru-RU"/>
        </w:rPr>
      </w:pPr>
    </w:p>
    <w:p w:rsidR="00AD5156" w:rsidRPr="0003150F" w:rsidRDefault="00AD5156" w:rsidP="0003150F">
      <w:pPr>
        <w:spacing w:line="360" w:lineRule="auto"/>
        <w:ind w:firstLine="708"/>
        <w:jc w:val="both"/>
        <w:rPr>
          <w:rFonts w:ascii="Times New Roman" w:hAnsi="Times New Roman" w:cs="Times New Roman"/>
          <w:sz w:val="28"/>
          <w:szCs w:val="28"/>
          <w:lang w:val="ru-RU"/>
        </w:rPr>
      </w:pPr>
    </w:p>
    <w:p w:rsidR="00AC6AA2" w:rsidRPr="00C23906" w:rsidRDefault="009B73FA" w:rsidP="00004844">
      <w:pPr>
        <w:widowControl/>
        <w:spacing w:after="160" w:line="259" w:lineRule="auto"/>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EC5637" w:rsidRPr="00A67DF0" w:rsidRDefault="00EC5637" w:rsidP="00C23906">
      <w:pPr>
        <w:pStyle w:val="36"/>
        <w:keepNext/>
        <w:keepLines/>
        <w:shd w:val="clear" w:color="auto" w:fill="auto"/>
        <w:spacing w:after="0" w:line="360" w:lineRule="auto"/>
      </w:pPr>
      <w:bookmarkStart w:id="2" w:name="bookmark31"/>
      <w:r w:rsidRPr="00A67DF0">
        <w:lastRenderedPageBreak/>
        <w:t>ВИСНОВКИ</w:t>
      </w:r>
      <w:bookmarkEnd w:id="2"/>
    </w:p>
    <w:p w:rsidR="00B871BA" w:rsidRPr="00A67DF0" w:rsidRDefault="00B871BA" w:rsidP="00A67DF0">
      <w:pPr>
        <w:numPr>
          <w:ilvl w:val="0"/>
          <w:numId w:val="16"/>
        </w:numPr>
        <w:tabs>
          <w:tab w:val="clear" w:pos="720"/>
          <w:tab w:val="num" w:pos="540"/>
          <w:tab w:val="left" w:pos="993"/>
        </w:tabs>
        <w:spacing w:line="360" w:lineRule="auto"/>
        <w:ind w:left="0" w:firstLine="709"/>
        <w:jc w:val="both"/>
        <w:rPr>
          <w:rFonts w:ascii="Times New Roman" w:hAnsi="Times New Roman" w:cs="Times New Roman"/>
          <w:sz w:val="28"/>
          <w:szCs w:val="28"/>
        </w:rPr>
      </w:pPr>
      <w:r w:rsidRPr="00A67DF0">
        <w:rPr>
          <w:rFonts w:ascii="Times New Roman" w:hAnsi="Times New Roman" w:cs="Times New Roman"/>
          <w:sz w:val="28"/>
          <w:szCs w:val="28"/>
        </w:rPr>
        <w:t>Отже визначено, що постава це звична поза людини, яка стоїть, сидить або йде. Відхилення від нормальної постави прийнято називати порушеннями, або дефектами постави. Порушення постави виявляється вже у дітей раннього віку: у ясельному віці у 2,1%, в 4 роки у 15-17% дітей, в 7 років у кожної третьої дитини, в шкільному віці відсоток дітей з порушенням постави продовжує зростати і досягає 80-90% у віці 11-16 років, тобто у період посиленого росту кісток і статевого дозрівання.</w:t>
      </w:r>
    </w:p>
    <w:p w:rsidR="00B871BA" w:rsidRPr="00A67DF0" w:rsidRDefault="00B871BA" w:rsidP="00A67DF0">
      <w:pPr>
        <w:tabs>
          <w:tab w:val="left" w:pos="540"/>
          <w:tab w:val="left" w:pos="993"/>
          <w:tab w:val="left" w:pos="8400"/>
        </w:tabs>
        <w:spacing w:line="360" w:lineRule="auto"/>
        <w:ind w:firstLine="709"/>
        <w:jc w:val="both"/>
        <w:rPr>
          <w:rFonts w:ascii="Times New Roman" w:hAnsi="Times New Roman" w:cs="Times New Roman"/>
          <w:sz w:val="28"/>
          <w:szCs w:val="28"/>
        </w:rPr>
      </w:pPr>
      <w:r w:rsidRPr="00A67DF0">
        <w:rPr>
          <w:rFonts w:ascii="Times New Roman" w:hAnsi="Times New Roman" w:cs="Times New Roman"/>
          <w:sz w:val="28"/>
          <w:szCs w:val="28"/>
        </w:rPr>
        <w:t>2.</w:t>
      </w:r>
      <w:r w:rsidRPr="00A67DF0">
        <w:rPr>
          <w:rFonts w:ascii="Times New Roman" w:hAnsi="Times New Roman" w:cs="Times New Roman"/>
          <w:sz w:val="28"/>
          <w:szCs w:val="28"/>
          <w:lang w:val="ru-RU"/>
        </w:rPr>
        <w:t xml:space="preserve"> </w:t>
      </w:r>
      <w:r w:rsidRPr="00A67DF0">
        <w:rPr>
          <w:rFonts w:ascii="Times New Roman" w:hAnsi="Times New Roman" w:cs="Times New Roman"/>
          <w:sz w:val="28"/>
          <w:szCs w:val="28"/>
        </w:rPr>
        <w:t>Встановлено, що основними причинами виникнення дефектів постави є:</w:t>
      </w:r>
    </w:p>
    <w:p w:rsidR="00B871BA" w:rsidRPr="00A67DF0" w:rsidRDefault="00B871BA" w:rsidP="00A67DF0">
      <w:pPr>
        <w:tabs>
          <w:tab w:val="left" w:pos="993"/>
          <w:tab w:val="left" w:pos="1464"/>
          <w:tab w:val="left" w:pos="8400"/>
        </w:tabs>
        <w:spacing w:line="360" w:lineRule="auto"/>
        <w:ind w:firstLine="709"/>
        <w:jc w:val="both"/>
        <w:rPr>
          <w:rFonts w:ascii="Times New Roman" w:hAnsi="Times New Roman" w:cs="Times New Roman"/>
          <w:sz w:val="28"/>
          <w:szCs w:val="28"/>
        </w:rPr>
      </w:pPr>
      <w:r w:rsidRPr="00A67DF0">
        <w:rPr>
          <w:rFonts w:ascii="Times New Roman" w:hAnsi="Times New Roman" w:cs="Times New Roman"/>
          <w:sz w:val="28"/>
          <w:szCs w:val="28"/>
        </w:rPr>
        <w:t>- загальна недостатність розвитку мускулатури дитини (слабкість м’язів);</w:t>
      </w:r>
    </w:p>
    <w:p w:rsidR="00B871BA" w:rsidRPr="00A67DF0" w:rsidRDefault="00B871BA" w:rsidP="00A67DF0">
      <w:pPr>
        <w:tabs>
          <w:tab w:val="left" w:pos="993"/>
          <w:tab w:val="left" w:pos="1464"/>
          <w:tab w:val="left" w:pos="8400"/>
        </w:tabs>
        <w:spacing w:line="360" w:lineRule="auto"/>
        <w:ind w:firstLine="709"/>
        <w:jc w:val="both"/>
        <w:rPr>
          <w:rFonts w:ascii="Times New Roman" w:hAnsi="Times New Roman" w:cs="Times New Roman"/>
          <w:sz w:val="28"/>
          <w:szCs w:val="28"/>
        </w:rPr>
      </w:pPr>
      <w:r w:rsidRPr="00A67DF0">
        <w:rPr>
          <w:rFonts w:ascii="Times New Roman" w:hAnsi="Times New Roman" w:cs="Times New Roman"/>
          <w:sz w:val="28"/>
          <w:szCs w:val="28"/>
        </w:rPr>
        <w:t>- нерівномірний розвиток м’язів (спини, живота, стегна), які утримують хребет у правильному положенні;</w:t>
      </w:r>
    </w:p>
    <w:p w:rsidR="00B871BA" w:rsidRPr="00A67DF0" w:rsidRDefault="00B871BA" w:rsidP="00A67DF0">
      <w:pPr>
        <w:tabs>
          <w:tab w:val="left" w:pos="993"/>
          <w:tab w:val="left" w:pos="1464"/>
          <w:tab w:val="left" w:pos="8400"/>
        </w:tabs>
        <w:spacing w:line="360" w:lineRule="auto"/>
        <w:ind w:firstLine="709"/>
        <w:jc w:val="both"/>
        <w:rPr>
          <w:rFonts w:ascii="Times New Roman" w:hAnsi="Times New Roman" w:cs="Times New Roman"/>
          <w:sz w:val="28"/>
          <w:szCs w:val="28"/>
        </w:rPr>
      </w:pPr>
      <w:r w:rsidRPr="00A67DF0">
        <w:rPr>
          <w:rFonts w:ascii="Times New Roman" w:hAnsi="Times New Roman" w:cs="Times New Roman"/>
          <w:sz w:val="28"/>
          <w:szCs w:val="28"/>
        </w:rPr>
        <w:t>- зменшення або збільшення кута нахилу таза.</w:t>
      </w:r>
    </w:p>
    <w:p w:rsidR="00B871BA" w:rsidRPr="00A67DF0" w:rsidRDefault="00B871BA" w:rsidP="00A67DF0">
      <w:pPr>
        <w:tabs>
          <w:tab w:val="left" w:pos="993"/>
          <w:tab w:val="left" w:pos="1464"/>
          <w:tab w:val="left" w:pos="8400"/>
        </w:tabs>
        <w:spacing w:line="360" w:lineRule="auto"/>
        <w:ind w:firstLine="709"/>
        <w:jc w:val="both"/>
        <w:rPr>
          <w:rFonts w:ascii="Times New Roman" w:hAnsi="Times New Roman" w:cs="Times New Roman"/>
          <w:sz w:val="28"/>
          <w:szCs w:val="28"/>
        </w:rPr>
      </w:pPr>
      <w:r w:rsidRPr="00A67DF0">
        <w:rPr>
          <w:rFonts w:ascii="Times New Roman" w:hAnsi="Times New Roman" w:cs="Times New Roman"/>
          <w:sz w:val="28"/>
          <w:szCs w:val="28"/>
        </w:rPr>
        <w:t>3. Основним механізмом лікувальної дії ЛФК, лікувального масажу та фізіотерапії при порушеннях постави є нейро-рефлекторно-гуморальний, який проявляється чотирма основними діями: тонізуюча дія (поліпшення нервових процесів у корі головного мозку; посилення взаємодії кори та підкіркових структур), трофічна дія (активізація процесів обміну речовин; активізація кровообігу та лімфообігу; активізація функції нервової системи; зворотний розвиток патологічних змін; попередження ускладнень; поліпшення процесів ферментативного окислення; поліпшення оксигенації організму), розвиток компенсації (стимуляція діяльності внутрішніх органів; поява моторно-вісцеральних зв’язків), нормалізація функції (покращення функціональних властивостей опорно-рухового апарату; покращення функціональних можливостей систем дихання та кровообігу).</w:t>
      </w:r>
    </w:p>
    <w:p w:rsidR="0003150F" w:rsidRDefault="00B871BA" w:rsidP="0003150F">
      <w:pPr>
        <w:spacing w:line="360" w:lineRule="auto"/>
        <w:ind w:firstLine="708"/>
        <w:jc w:val="both"/>
        <w:rPr>
          <w:rFonts w:ascii="Times New Roman" w:hAnsi="Times New Roman" w:cs="Times New Roman"/>
          <w:sz w:val="28"/>
          <w:szCs w:val="28"/>
          <w:lang w:val="ru-RU"/>
        </w:rPr>
      </w:pPr>
      <w:r w:rsidRPr="00A67DF0">
        <w:rPr>
          <w:rFonts w:ascii="Times New Roman" w:hAnsi="Times New Roman" w:cs="Times New Roman"/>
          <w:sz w:val="28"/>
          <w:szCs w:val="28"/>
        </w:rPr>
        <w:t xml:space="preserve">4. </w:t>
      </w:r>
      <w:r w:rsidR="0003150F" w:rsidRPr="00A67DF0">
        <w:rPr>
          <w:rFonts w:ascii="Times New Roman" w:hAnsi="Times New Roman" w:cs="Times New Roman"/>
          <w:sz w:val="28"/>
          <w:szCs w:val="28"/>
          <w:lang w:val="ru-RU"/>
        </w:rPr>
        <w:t>Нами була проведена оцінка вихідного функціонального стану організму займаються і наявності основного, і супутніх захворювань в експериментальній і контрольній групах. Було виявлено, що в експериментальній групі 40% підлітків мають правосторонній с</w:t>
      </w:r>
      <w:r w:rsidR="0003150F">
        <w:rPr>
          <w:rFonts w:ascii="Times New Roman" w:hAnsi="Times New Roman" w:cs="Times New Roman"/>
          <w:sz w:val="28"/>
          <w:szCs w:val="28"/>
          <w:lang w:val="ru-RU"/>
        </w:rPr>
        <w:t>коліоз I ступеня, 50% лівосторонній і 10% кіфосколі</w:t>
      </w:r>
      <w:r w:rsidR="0003150F" w:rsidRPr="00A67DF0">
        <w:rPr>
          <w:rFonts w:ascii="Times New Roman" w:hAnsi="Times New Roman" w:cs="Times New Roman"/>
          <w:sz w:val="28"/>
          <w:szCs w:val="28"/>
          <w:lang w:val="ru-RU"/>
        </w:rPr>
        <w:t>оз. У контрольній групі 20% мають правос</w:t>
      </w:r>
      <w:r w:rsidR="0003150F">
        <w:rPr>
          <w:rFonts w:ascii="Times New Roman" w:hAnsi="Times New Roman" w:cs="Times New Roman"/>
          <w:sz w:val="28"/>
          <w:szCs w:val="28"/>
          <w:lang w:val="ru-RU"/>
        </w:rPr>
        <w:t>торонній сколіоз, 70% лівосторонній</w:t>
      </w:r>
      <w:r w:rsidR="0003150F" w:rsidRPr="00A67DF0">
        <w:rPr>
          <w:rFonts w:ascii="Times New Roman" w:hAnsi="Times New Roman" w:cs="Times New Roman"/>
          <w:sz w:val="28"/>
          <w:szCs w:val="28"/>
          <w:lang w:val="ru-RU"/>
        </w:rPr>
        <w:t xml:space="preserve"> і 10% </w:t>
      </w:r>
      <w:r w:rsidR="0003150F" w:rsidRPr="00A67DF0">
        <w:rPr>
          <w:rFonts w:ascii="Times New Roman" w:hAnsi="Times New Roman" w:cs="Times New Roman"/>
          <w:sz w:val="28"/>
          <w:szCs w:val="28"/>
          <w:lang w:val="ru-RU"/>
        </w:rPr>
        <w:lastRenderedPageBreak/>
        <w:t>вроджений сколіоз. Майже всі діти мали супутні захворювання. Функціональний стан дітей оцінювалося за такими тестами: силова витривалість м'язів спини і живота, рухливість хребта, проби Штанге, Генчі, спірометрія. За підсумком якого, і контрольна і експериментальна група мали однаковий вихідний рівень.</w:t>
      </w:r>
    </w:p>
    <w:p w:rsidR="0003150F" w:rsidRDefault="0003150F" w:rsidP="0003150F">
      <w:pPr>
        <w:spacing w:line="360" w:lineRule="auto"/>
        <w:ind w:firstLine="708"/>
        <w:jc w:val="both"/>
        <w:rPr>
          <w:rFonts w:ascii="Times New Roman" w:hAnsi="Times New Roman" w:cs="Times New Roman"/>
          <w:color w:val="auto"/>
          <w:sz w:val="28"/>
          <w:szCs w:val="28"/>
          <w:lang w:val="ru-RU"/>
        </w:rPr>
      </w:pPr>
      <w:r w:rsidRPr="00A67DF0">
        <w:rPr>
          <w:rFonts w:ascii="Times New Roman" w:hAnsi="Times New Roman" w:cs="Times New Roman"/>
          <w:sz w:val="28"/>
          <w:szCs w:val="28"/>
          <w:lang w:val="ru-RU"/>
        </w:rPr>
        <w:t xml:space="preserve"> В </w:t>
      </w:r>
      <w:r w:rsidRPr="0003150F">
        <w:rPr>
          <w:rFonts w:ascii="Times New Roman" w:hAnsi="Times New Roman" w:cs="Times New Roman"/>
          <w:color w:val="auto"/>
          <w:sz w:val="28"/>
          <w:szCs w:val="28"/>
          <w:lang w:val="ru-RU"/>
        </w:rPr>
        <w:t>результаті дослідження нами була розроблена комплексна програма фізичної реабілітації, імовірно, сприяє корекції сколіотичної хвороби, а також профілактики та лікування супутніх захворювань. Комплексна програма складалася з лікувальної гімнастики та лікувального плавання. Відмінною рисою запропонованої методики фізичної реабілітації стало наявність рухливих ігор, і в залі, і в басейні, а також велика кількість дихальних вправ.</w:t>
      </w:r>
    </w:p>
    <w:p w:rsidR="00B948FB" w:rsidRDefault="00651FDD" w:rsidP="00B948FB">
      <w:pPr>
        <w:spacing w:line="360" w:lineRule="auto"/>
        <w:ind w:firstLine="708"/>
        <w:jc w:val="both"/>
        <w:rPr>
          <w:rFonts w:ascii="Times New Roman" w:hAnsi="Times New Roman" w:cs="Times New Roman"/>
          <w:sz w:val="28"/>
          <w:szCs w:val="28"/>
          <w:lang w:val="ru-RU"/>
        </w:rPr>
      </w:pPr>
      <w:r w:rsidRPr="00651FDD">
        <w:rPr>
          <w:rFonts w:ascii="Times New Roman" w:hAnsi="Times New Roman" w:cs="Times New Roman"/>
          <w:sz w:val="28"/>
          <w:szCs w:val="28"/>
        </w:rPr>
        <w:t>Експериментальна база дослідження: Лубенська спеціалізована школа І-ІІІ ступенів №6</w:t>
      </w:r>
      <w:r w:rsidR="00B948FB" w:rsidRPr="00651FDD">
        <w:rPr>
          <w:rFonts w:ascii="Times New Roman" w:hAnsi="Times New Roman" w:cs="Times New Roman"/>
          <w:sz w:val="28"/>
          <w:szCs w:val="28"/>
          <w:lang w:val="ru-RU"/>
        </w:rPr>
        <w:t>.</w:t>
      </w:r>
      <w:r w:rsidR="00B948FB" w:rsidRPr="00A67DF0">
        <w:rPr>
          <w:rFonts w:ascii="Times New Roman" w:hAnsi="Times New Roman" w:cs="Times New Roman"/>
          <w:sz w:val="28"/>
          <w:szCs w:val="28"/>
          <w:lang w:val="ru-RU"/>
        </w:rPr>
        <w:t xml:space="preserve"> В експерименті брали участь 20 дітей у віці від </w:t>
      </w:r>
      <w:r w:rsidR="00B948FB">
        <w:rPr>
          <w:rFonts w:ascii="Times New Roman" w:hAnsi="Times New Roman" w:cs="Times New Roman"/>
          <w:sz w:val="28"/>
          <w:szCs w:val="28"/>
          <w:lang w:val="ru-RU"/>
        </w:rPr>
        <w:t>8 до 12</w:t>
      </w:r>
      <w:r w:rsidR="00B948FB" w:rsidRPr="00A67DF0">
        <w:rPr>
          <w:rFonts w:ascii="Times New Roman" w:hAnsi="Times New Roman" w:cs="Times New Roman"/>
          <w:sz w:val="28"/>
          <w:szCs w:val="28"/>
          <w:lang w:val="ru-RU"/>
        </w:rPr>
        <w:t xml:space="preserve"> років в якості основного де</w:t>
      </w:r>
      <w:r w:rsidR="00B948FB">
        <w:rPr>
          <w:rFonts w:ascii="Times New Roman" w:hAnsi="Times New Roman" w:cs="Times New Roman"/>
          <w:sz w:val="28"/>
          <w:szCs w:val="28"/>
          <w:lang w:val="ru-RU"/>
        </w:rPr>
        <w:t>фекту у яких була сколіотична</w:t>
      </w:r>
      <w:r w:rsidR="00B948FB" w:rsidRPr="00A67DF0">
        <w:rPr>
          <w:rFonts w:ascii="Times New Roman" w:hAnsi="Times New Roman" w:cs="Times New Roman"/>
          <w:sz w:val="28"/>
          <w:szCs w:val="28"/>
          <w:lang w:val="ru-RU"/>
        </w:rPr>
        <w:t xml:space="preserve"> хвороба I ступеня. 10 дітей становили експериментальну групу в процес реабіліта</w:t>
      </w:r>
      <w:r w:rsidR="00B948FB">
        <w:rPr>
          <w:rFonts w:ascii="Times New Roman" w:hAnsi="Times New Roman" w:cs="Times New Roman"/>
          <w:sz w:val="28"/>
          <w:szCs w:val="28"/>
          <w:lang w:val="ru-RU"/>
        </w:rPr>
        <w:t>ції яких вводилася наша програма</w:t>
      </w:r>
      <w:r w:rsidR="00B948FB" w:rsidRPr="00A67DF0">
        <w:rPr>
          <w:rFonts w:ascii="Times New Roman" w:hAnsi="Times New Roman" w:cs="Times New Roman"/>
          <w:sz w:val="28"/>
          <w:szCs w:val="28"/>
          <w:lang w:val="ru-RU"/>
        </w:rPr>
        <w:t xml:space="preserve"> і 10 дітей склали контрольну групу, організовану для порівняльної оцінки ефективності запропонованої методики. Заняття проводилися у формі лікувальної гімнастики (2 рази на тиж</w:t>
      </w:r>
      <w:r w:rsidR="00B948FB">
        <w:rPr>
          <w:rFonts w:ascii="Times New Roman" w:hAnsi="Times New Roman" w:cs="Times New Roman"/>
          <w:sz w:val="28"/>
          <w:szCs w:val="28"/>
          <w:lang w:val="ru-RU"/>
        </w:rPr>
        <w:t>день) і лікувального плавання (3</w:t>
      </w:r>
      <w:r w:rsidR="00B948FB" w:rsidRPr="00A67DF0">
        <w:rPr>
          <w:rFonts w:ascii="Times New Roman" w:hAnsi="Times New Roman" w:cs="Times New Roman"/>
          <w:sz w:val="28"/>
          <w:szCs w:val="28"/>
          <w:lang w:val="ru-RU"/>
        </w:rPr>
        <w:t xml:space="preserve"> рази на тиждень). Курс реабілітації за тривалістю становив 2 місяці. Тривалість кожного за</w:t>
      </w:r>
      <w:r w:rsidR="00B948FB">
        <w:rPr>
          <w:rFonts w:ascii="Times New Roman" w:hAnsi="Times New Roman" w:cs="Times New Roman"/>
          <w:sz w:val="28"/>
          <w:szCs w:val="28"/>
          <w:lang w:val="ru-RU"/>
        </w:rPr>
        <w:t xml:space="preserve">няття до 45 хвилин. Форма занять – </w:t>
      </w:r>
      <w:r w:rsidR="00B948FB" w:rsidRPr="00A67DF0">
        <w:rPr>
          <w:rFonts w:ascii="Times New Roman" w:hAnsi="Times New Roman" w:cs="Times New Roman"/>
          <w:sz w:val="28"/>
          <w:szCs w:val="28"/>
          <w:lang w:val="ru-RU"/>
        </w:rPr>
        <w:t>групова. Заняття лікувальною гімнастикою проводилися в залі лікувальної фізкультури, оснащеному гімнастичної стінкою, гімнастичними лавами, фитболами, медіцінбол</w:t>
      </w:r>
      <w:r w:rsidR="00B948FB">
        <w:rPr>
          <w:rFonts w:ascii="Times New Roman" w:hAnsi="Times New Roman" w:cs="Times New Roman"/>
          <w:sz w:val="28"/>
          <w:szCs w:val="28"/>
          <w:lang w:val="ru-RU"/>
        </w:rPr>
        <w:t>а, гімнастичними палицями і ін.</w:t>
      </w:r>
      <w:r w:rsidR="00B948FB" w:rsidRPr="00A67DF0">
        <w:rPr>
          <w:rFonts w:ascii="Times New Roman" w:hAnsi="Times New Roman" w:cs="Times New Roman"/>
          <w:sz w:val="28"/>
          <w:szCs w:val="28"/>
          <w:lang w:val="ru-RU"/>
        </w:rPr>
        <w:t>. Лікувальне пл</w:t>
      </w:r>
      <w:r w:rsidR="00B948FB">
        <w:rPr>
          <w:rFonts w:ascii="Times New Roman" w:hAnsi="Times New Roman" w:cs="Times New Roman"/>
          <w:sz w:val="28"/>
          <w:szCs w:val="28"/>
          <w:lang w:val="ru-RU"/>
        </w:rPr>
        <w:t>авання проводилося у</w:t>
      </w:r>
      <w:r w:rsidR="00B948FB" w:rsidRPr="00A67DF0">
        <w:rPr>
          <w:rFonts w:ascii="Times New Roman" w:hAnsi="Times New Roman" w:cs="Times New Roman"/>
          <w:sz w:val="28"/>
          <w:szCs w:val="28"/>
          <w:lang w:val="ru-RU"/>
        </w:rPr>
        <w:t xml:space="preserve"> басейні поліклінічного відділення, який оснащений всім необхідним інвентарем (плавальні дошки, нарукавники, пояси та ін. ). Заняття були спрямовані на досягнення корекції, стабілізації досягнутих результатів, предотращенія подальшого прогресування захворювання.</w:t>
      </w:r>
    </w:p>
    <w:p w:rsidR="0003150F" w:rsidRDefault="0003150F" w:rsidP="0003150F">
      <w:pPr>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Після впровадження комплексної програми</w:t>
      </w:r>
      <w:r w:rsidRPr="00A67DF0">
        <w:rPr>
          <w:rFonts w:ascii="Times New Roman" w:hAnsi="Times New Roman" w:cs="Times New Roman"/>
          <w:sz w:val="28"/>
          <w:szCs w:val="28"/>
          <w:lang w:val="ru-RU"/>
        </w:rPr>
        <w:t>, було проведено повтор</w:t>
      </w:r>
      <w:r>
        <w:rPr>
          <w:rFonts w:ascii="Times New Roman" w:hAnsi="Times New Roman" w:cs="Times New Roman"/>
          <w:sz w:val="28"/>
          <w:szCs w:val="28"/>
          <w:lang w:val="ru-RU"/>
        </w:rPr>
        <w:t>не тестування дітей</w:t>
      </w:r>
      <w:r w:rsidRPr="00A67DF0">
        <w:rPr>
          <w:rFonts w:ascii="Times New Roman" w:hAnsi="Times New Roman" w:cs="Times New Roman"/>
          <w:sz w:val="28"/>
          <w:szCs w:val="28"/>
          <w:lang w:val="ru-RU"/>
        </w:rPr>
        <w:t xml:space="preserve"> по тим же показникам, що і на початку. За підсумками якого отримані наступні результати СВМС в експериментальній групі збільшилася на 9%, в контрольній на 7%. СВМЖ в експериментальній групі підвищилася на 18%, в контрольній на 6%. </w:t>
      </w:r>
      <w:r>
        <w:rPr>
          <w:rFonts w:ascii="Times New Roman" w:hAnsi="Times New Roman" w:cs="Times New Roman"/>
          <w:sz w:val="28"/>
          <w:szCs w:val="28"/>
          <w:lang w:val="ru-RU"/>
        </w:rPr>
        <w:t>РХ</w:t>
      </w:r>
      <w:r w:rsidRPr="00A67DF0">
        <w:rPr>
          <w:rFonts w:ascii="Times New Roman" w:hAnsi="Times New Roman" w:cs="Times New Roman"/>
          <w:sz w:val="28"/>
          <w:szCs w:val="28"/>
          <w:lang w:val="ru-RU"/>
        </w:rPr>
        <w:t xml:space="preserve">В в експериментальній групі підвищилася на 33%, в </w:t>
      </w:r>
      <w:r w:rsidRPr="00A67DF0">
        <w:rPr>
          <w:rFonts w:ascii="Times New Roman" w:hAnsi="Times New Roman" w:cs="Times New Roman"/>
          <w:sz w:val="28"/>
          <w:szCs w:val="28"/>
          <w:lang w:val="ru-RU"/>
        </w:rPr>
        <w:lastRenderedPageBreak/>
        <w:t>контрольній не змінився, по результатом проби Штанге, затримка дихання на вдиху, в експериментальній групі на 24%, в контрольній на 3%. Затримка дихання на видиху (проба Генчі) в експериментальній групі підвищилася на 42%, в контрольній на 12%. Життєва ємність легенів, за даними спірометрії в експериментальній групі підвищилася на 19%, в контрольній групі на 6%.</w:t>
      </w:r>
    </w:p>
    <w:p w:rsidR="000E4A54" w:rsidRDefault="0003150F" w:rsidP="0003150F">
      <w:pPr>
        <w:tabs>
          <w:tab w:val="left" w:pos="993"/>
          <w:tab w:val="left" w:pos="1464"/>
          <w:tab w:val="left" w:pos="8400"/>
        </w:tabs>
        <w:spacing w:line="360" w:lineRule="auto"/>
        <w:ind w:firstLine="709"/>
        <w:jc w:val="both"/>
        <w:rPr>
          <w:rFonts w:ascii="Times New Roman" w:hAnsi="Times New Roman" w:cs="Times New Roman"/>
          <w:sz w:val="28"/>
          <w:szCs w:val="28"/>
          <w:lang w:val="ru-RU"/>
        </w:rPr>
      </w:pPr>
      <w:r w:rsidRPr="00A67DF0">
        <w:rPr>
          <w:rFonts w:ascii="Times New Roman" w:hAnsi="Times New Roman" w:cs="Times New Roman"/>
          <w:sz w:val="28"/>
          <w:szCs w:val="28"/>
          <w:lang w:val="ru-RU"/>
        </w:rPr>
        <w:t>Узагальнивши, отримані результати можна зробити вис</w:t>
      </w:r>
      <w:r>
        <w:rPr>
          <w:rFonts w:ascii="Times New Roman" w:hAnsi="Times New Roman" w:cs="Times New Roman"/>
          <w:sz w:val="28"/>
          <w:szCs w:val="28"/>
          <w:lang w:val="ru-RU"/>
        </w:rPr>
        <w:t>новок, що запропонована програма</w:t>
      </w:r>
      <w:r w:rsidRPr="00A67DF0">
        <w:rPr>
          <w:rFonts w:ascii="Times New Roman" w:hAnsi="Times New Roman" w:cs="Times New Roman"/>
          <w:sz w:val="28"/>
          <w:szCs w:val="28"/>
          <w:lang w:val="ru-RU"/>
        </w:rPr>
        <w:t xml:space="preserve"> є ефективною при </w:t>
      </w:r>
      <w:r>
        <w:rPr>
          <w:rFonts w:ascii="Times New Roman" w:hAnsi="Times New Roman" w:cs="Times New Roman"/>
          <w:sz w:val="28"/>
          <w:szCs w:val="28"/>
          <w:lang w:val="ru-RU"/>
        </w:rPr>
        <w:t>комплексній фізичній</w:t>
      </w:r>
      <w:r w:rsidRPr="00A67DF0">
        <w:rPr>
          <w:rFonts w:ascii="Times New Roman" w:hAnsi="Times New Roman" w:cs="Times New Roman"/>
          <w:sz w:val="28"/>
          <w:szCs w:val="28"/>
          <w:lang w:val="ru-RU"/>
        </w:rPr>
        <w:t xml:space="preserve"> реабілітаці</w:t>
      </w:r>
      <w:r>
        <w:rPr>
          <w:rFonts w:ascii="Times New Roman" w:hAnsi="Times New Roman" w:cs="Times New Roman"/>
          <w:sz w:val="28"/>
          <w:szCs w:val="28"/>
          <w:lang w:val="ru-RU"/>
        </w:rPr>
        <w:t>ї дітей зі сколіозом</w:t>
      </w:r>
      <w:r w:rsidR="00B948FB">
        <w:rPr>
          <w:rFonts w:ascii="Times New Roman" w:hAnsi="Times New Roman" w:cs="Times New Roman"/>
          <w:sz w:val="28"/>
          <w:szCs w:val="28"/>
          <w:lang w:val="ru-RU"/>
        </w:rPr>
        <w:t>.</w:t>
      </w:r>
    </w:p>
    <w:p w:rsidR="00B948FB" w:rsidRPr="00A67DF0" w:rsidRDefault="00B948FB" w:rsidP="0003150F">
      <w:pPr>
        <w:tabs>
          <w:tab w:val="left" w:pos="993"/>
          <w:tab w:val="left" w:pos="1464"/>
          <w:tab w:val="left" w:pos="8400"/>
        </w:tabs>
        <w:spacing w:line="360" w:lineRule="auto"/>
        <w:ind w:firstLine="709"/>
        <w:jc w:val="both"/>
        <w:rPr>
          <w:rFonts w:ascii="Times New Roman" w:hAnsi="Times New Roman" w:cs="Times New Roman"/>
          <w:sz w:val="28"/>
          <w:szCs w:val="28"/>
        </w:rPr>
        <w:sectPr w:rsidR="00B948FB" w:rsidRPr="00A67DF0" w:rsidSect="000A138D">
          <w:headerReference w:type="default" r:id="rId8"/>
          <w:type w:val="nextColumn"/>
          <w:pgSz w:w="11900" w:h="16840"/>
          <w:pgMar w:top="1134" w:right="567" w:bottom="1134" w:left="1418" w:header="0" w:footer="3" w:gutter="0"/>
          <w:cols w:space="720"/>
          <w:noEndnote/>
          <w:docGrid w:linePitch="360"/>
        </w:sectPr>
      </w:pPr>
    </w:p>
    <w:p w:rsidR="00EC5637" w:rsidRPr="00A67DF0" w:rsidRDefault="00EC5637" w:rsidP="00A67DF0">
      <w:pPr>
        <w:pStyle w:val="34"/>
        <w:shd w:val="clear" w:color="auto" w:fill="auto"/>
        <w:spacing w:after="477" w:line="360" w:lineRule="auto"/>
        <w:jc w:val="center"/>
        <w:rPr>
          <w:lang w:val="uk-UA"/>
        </w:rPr>
      </w:pPr>
      <w:r w:rsidRPr="00A67DF0">
        <w:rPr>
          <w:lang w:val="uk-UA" w:eastAsia="ru-RU" w:bidi="ru-RU"/>
        </w:rPr>
        <w:lastRenderedPageBreak/>
        <w:t>СПИСОК ВИКОРИСТАНИХ ДЖЕРЕЛ</w:t>
      </w:r>
    </w:p>
    <w:p w:rsidR="00EC5637" w:rsidRPr="00DB643B" w:rsidRDefault="00EC5637" w:rsidP="00A67DF0">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z w:val="28"/>
          <w:szCs w:val="28"/>
          <w:lang w:val="ru-RU" w:eastAsia="ru-RU" w:bidi="ru-RU"/>
        </w:rPr>
        <w:t>Адаптивное физическое воспитание и спорт / Под ред. Д. П. Винн</w:t>
      </w:r>
      <w:r w:rsidR="00B948FB">
        <w:rPr>
          <w:rFonts w:ascii="Times New Roman" w:hAnsi="Times New Roman" w:cs="Times New Roman"/>
          <w:sz w:val="28"/>
          <w:szCs w:val="28"/>
          <w:lang w:val="ru-RU" w:eastAsia="ru-RU" w:bidi="ru-RU"/>
        </w:rPr>
        <w:t xml:space="preserve">ик; пер. с англ. И. Андреева, - </w:t>
      </w:r>
      <w:r w:rsidRPr="00DB643B">
        <w:rPr>
          <w:rFonts w:ascii="Times New Roman" w:hAnsi="Times New Roman" w:cs="Times New Roman"/>
          <w:sz w:val="28"/>
          <w:szCs w:val="28"/>
          <w:lang w:val="ru-RU" w:eastAsia="ru-RU" w:bidi="ru-RU"/>
        </w:rPr>
        <w:t>К.: Олимпийская литература, 2010. - 608с.</w:t>
      </w:r>
    </w:p>
    <w:p w:rsidR="004F6478" w:rsidRDefault="004F6478" w:rsidP="00A67DF0">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z w:val="28"/>
          <w:szCs w:val="28"/>
        </w:rPr>
        <w:t>Амосов В. Н. Искривление позвоночника. Сколиоз у детей и взрослых /</w:t>
      </w:r>
      <w:r w:rsidRPr="00DB643B">
        <w:rPr>
          <w:rFonts w:ascii="Times New Roman" w:hAnsi="Times New Roman" w:cs="Times New Roman"/>
          <w:sz w:val="28"/>
          <w:szCs w:val="28"/>
          <w:lang w:val="ru-RU"/>
        </w:rPr>
        <w:t xml:space="preserve"> </w:t>
      </w:r>
      <w:r w:rsidRPr="00DB643B">
        <w:rPr>
          <w:rFonts w:ascii="Times New Roman" w:hAnsi="Times New Roman" w:cs="Times New Roman"/>
          <w:sz w:val="28"/>
          <w:szCs w:val="28"/>
        </w:rPr>
        <w:t xml:space="preserve"> В. Н. Амосов. – СПб. : Вектор, 2010. – 128 с.</w:t>
      </w:r>
    </w:p>
    <w:p w:rsidR="00DB643B" w:rsidRPr="00DB643B" w:rsidRDefault="00DB643B" w:rsidP="00A67DF0">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z w:val="28"/>
          <w:szCs w:val="28"/>
        </w:rPr>
        <w:t>Апанасенко Г. Л. Оценка физического развития : методология и практика поисков критерия оценки // Гигэна и санитария. – 1983. – № 12. – С. 51-53.</w:t>
      </w:r>
    </w:p>
    <w:p w:rsidR="004923AF" w:rsidRPr="00DB643B" w:rsidRDefault="00347F28" w:rsidP="004923AF">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z w:val="28"/>
          <w:szCs w:val="28"/>
        </w:rPr>
        <w:t xml:space="preserve">Битюкова А. А. Методика лечебной физической культуры в ортопеди : учеб. пособие / А. А. Битюкова. – Хабаровск : Изд-во ДВГУПС, 2005. – 68 с. </w:t>
      </w:r>
    </w:p>
    <w:p w:rsidR="00DB643B" w:rsidRPr="00DB643B" w:rsidRDefault="00DB643B" w:rsidP="004923AF">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z w:val="28"/>
          <w:szCs w:val="28"/>
        </w:rPr>
        <w:t>Бісмак О. В. Лікувальна фізична культура у спеціальних медичних групах: навч. посіб. / О. В. Бісмак. – Харків: Вид-во Бровін О.В., 2010. – 202 с.</w:t>
      </w:r>
    </w:p>
    <w:p w:rsidR="005B1D7A" w:rsidRPr="00DB643B" w:rsidRDefault="005B1D7A" w:rsidP="004923AF">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z w:val="28"/>
          <w:szCs w:val="28"/>
        </w:rPr>
        <w:t>Бубела О. Ю. 700 вправ для формування правильної постави : навч.-метод. посібник / О. Ю. Бубела. – Л. : Українські технології, 2002. – 164 с</w:t>
      </w:r>
      <w:r w:rsidRPr="00DB643B">
        <w:rPr>
          <w:rFonts w:ascii="Times New Roman" w:hAnsi="Times New Roman" w:cs="Times New Roman"/>
          <w:sz w:val="28"/>
          <w:szCs w:val="28"/>
          <w:lang w:val="ru-RU"/>
        </w:rPr>
        <w:t>.</w:t>
      </w:r>
    </w:p>
    <w:p w:rsidR="00DE5275" w:rsidRPr="00DB643B" w:rsidRDefault="00DE5275" w:rsidP="004923AF">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z w:val="28"/>
          <w:szCs w:val="28"/>
        </w:rPr>
        <w:t>Бублей Т. А. Диференційоване навчання фізичних вправ учнів 5-9 класів з відхиленнями у стані здоров’я / Т. А. Бублей // Наукові записки Бердянського державного педагогічного університету. Серія : Педагогічні науки : зб. наук. пр. – Вип.2. – Бердянськ : БДПУ, 2017. – С. 59-66.</w:t>
      </w:r>
    </w:p>
    <w:p w:rsidR="00DE5275" w:rsidRPr="00DB643B" w:rsidRDefault="00DE5275" w:rsidP="004923AF">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z w:val="28"/>
          <w:szCs w:val="28"/>
        </w:rPr>
        <w:t>Бублей Т. А. Особенности дифференциации физических нагрузок в школьников 11-15 лет с нозологиями на уроках физической культуры / Т. А. Бублей // Thescientificheritage № 6 (6) (2016). – Budapest, 2016. – Р. 23- 26.</w:t>
      </w:r>
    </w:p>
    <w:p w:rsidR="00DE5275" w:rsidRPr="00DB643B" w:rsidRDefault="00DE5275" w:rsidP="004923AF">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z w:val="28"/>
          <w:szCs w:val="28"/>
        </w:rPr>
        <w:t>Бублей Т. А. Характеристика моделі процесу навчання фізичних вправ школярів 5-9 класів з відхиленнями у стані здоров’я / Т. А. Бублей, Т. М. Редько // Науковий часопис Серія 15 «Науково-педагогічні проблеми фізичної культури /фізична культура і спорт/» Випуск 3К (84) 17. – К. : Видво НПУ імені М. П. Драгоманова, 2017. – С. 94-97.</w:t>
      </w:r>
    </w:p>
    <w:p w:rsidR="00DB643B" w:rsidRPr="00DB643B" w:rsidRDefault="00DB643B" w:rsidP="004923AF">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z w:val="28"/>
          <w:szCs w:val="28"/>
        </w:rPr>
        <w:t>Боднар І. Р. Теорія, методика та організація фізичного виховання у спеціальній медичній групі: навч. посіб. для студ. ф-тів фіз. виховання вищ. навч. закл. / І. Р. Боднар. – Л.: Видавництво, 2013. – 187 с.</w:t>
      </w:r>
    </w:p>
    <w:p w:rsidR="00DE5275" w:rsidRPr="00DB643B" w:rsidRDefault="00DE5275" w:rsidP="004923AF">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z w:val="28"/>
          <w:szCs w:val="28"/>
        </w:rPr>
        <w:t xml:space="preserve">Васьков Ю.В. Нетрадиційні рухливі ігри в системі фізичного виховання </w:t>
      </w:r>
      <w:r w:rsidRPr="00DB643B">
        <w:rPr>
          <w:rFonts w:ascii="Times New Roman" w:hAnsi="Times New Roman" w:cs="Times New Roman"/>
          <w:sz w:val="28"/>
          <w:szCs w:val="28"/>
        </w:rPr>
        <w:lastRenderedPageBreak/>
        <w:t>учнів / Ю.В. Васьков. – Х.: Вид-во „Ранок”, 2010. – 192 с.</w:t>
      </w:r>
    </w:p>
    <w:p w:rsidR="009E57E1" w:rsidRPr="00DB643B" w:rsidRDefault="009E57E1" w:rsidP="004923AF">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z w:val="28"/>
          <w:szCs w:val="28"/>
        </w:rPr>
        <w:t>Власюк О.О. Науково-педагогічні основи організації самостійних занять фізичними вправами дітей молодшого шкільного віку : Автореф. дис. на здобуття наук. ступення канд. наук з фіз. виховання і спорту : спец. 24.00.02 «Фізична культура, фізичне виховання різних груп населення» / О.О. Власюк. – Львівський ДІФК. – Л., 2006. – 20 с.</w:t>
      </w:r>
    </w:p>
    <w:p w:rsidR="005B1D7A" w:rsidRPr="00DB643B" w:rsidRDefault="005B1D7A" w:rsidP="004923AF">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z w:val="28"/>
          <w:szCs w:val="28"/>
        </w:rPr>
        <w:t>Войчишин Л. Корекція і профілактика порушень постави у підлітків засобами фі- зичної реабілітації / Л. Войчишин // Молода спортивна наука України : зб. наук. пр. з галузі фіз. культури та спорту. – Л., 2009. – Вип. 13, т. 3. – С. 35–39.</w:t>
      </w:r>
    </w:p>
    <w:p w:rsidR="004F6478" w:rsidRPr="00DB643B" w:rsidRDefault="004F6478" w:rsidP="004923AF">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z w:val="28"/>
          <w:szCs w:val="28"/>
        </w:rPr>
        <w:t>Герасименко В.</w:t>
      </w:r>
      <w:r w:rsidRPr="00DB643B">
        <w:rPr>
          <w:rFonts w:ascii="Times New Roman" w:hAnsi="Times New Roman" w:cs="Times New Roman"/>
          <w:sz w:val="28"/>
          <w:szCs w:val="28"/>
          <w:lang w:val="ru-RU"/>
        </w:rPr>
        <w:t xml:space="preserve"> </w:t>
      </w:r>
      <w:r w:rsidRPr="00DB643B">
        <w:rPr>
          <w:rFonts w:ascii="Times New Roman" w:hAnsi="Times New Roman" w:cs="Times New Roman"/>
          <w:sz w:val="28"/>
          <w:szCs w:val="28"/>
        </w:rPr>
        <w:t>В. Корекція порушень постави і сколіозів першого та другого ступенів у дітей та підлітків / В.</w:t>
      </w:r>
      <w:r w:rsidRPr="00DB643B">
        <w:rPr>
          <w:rFonts w:ascii="Times New Roman" w:hAnsi="Times New Roman" w:cs="Times New Roman"/>
          <w:sz w:val="28"/>
          <w:szCs w:val="28"/>
          <w:lang w:val="ru-RU"/>
        </w:rPr>
        <w:t xml:space="preserve"> </w:t>
      </w:r>
      <w:r w:rsidRPr="00DB643B">
        <w:rPr>
          <w:rFonts w:ascii="Times New Roman" w:hAnsi="Times New Roman" w:cs="Times New Roman"/>
          <w:sz w:val="28"/>
          <w:szCs w:val="28"/>
        </w:rPr>
        <w:t>В. Герасименко, В.</w:t>
      </w:r>
      <w:r w:rsidRPr="00DB643B">
        <w:rPr>
          <w:rFonts w:ascii="Times New Roman" w:hAnsi="Times New Roman" w:cs="Times New Roman"/>
          <w:sz w:val="28"/>
          <w:szCs w:val="28"/>
          <w:lang w:val="ru-RU"/>
        </w:rPr>
        <w:t xml:space="preserve"> </w:t>
      </w:r>
      <w:r w:rsidRPr="00DB643B">
        <w:rPr>
          <w:rFonts w:ascii="Times New Roman" w:hAnsi="Times New Roman" w:cs="Times New Roman"/>
          <w:sz w:val="28"/>
          <w:szCs w:val="28"/>
        </w:rPr>
        <w:t>С. Коноплицький // Вісник наукових досліджень Тернопільського державного медичного університету ім. І.</w:t>
      </w:r>
      <w:r w:rsidRPr="00DB643B">
        <w:rPr>
          <w:rFonts w:ascii="Times New Roman" w:hAnsi="Times New Roman" w:cs="Times New Roman"/>
          <w:sz w:val="28"/>
          <w:szCs w:val="28"/>
          <w:lang w:val="ru-RU"/>
        </w:rPr>
        <w:t xml:space="preserve"> </w:t>
      </w:r>
      <w:r w:rsidRPr="00DB643B">
        <w:rPr>
          <w:rFonts w:ascii="Times New Roman" w:hAnsi="Times New Roman" w:cs="Times New Roman"/>
          <w:sz w:val="28"/>
          <w:szCs w:val="28"/>
        </w:rPr>
        <w:t>Я. Горбачевського. – 2006. – №3. – С. 30-31.</w:t>
      </w:r>
    </w:p>
    <w:p w:rsidR="005B1D7A" w:rsidRPr="00DB643B" w:rsidRDefault="005B1D7A" w:rsidP="004923AF">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z w:val="28"/>
          <w:szCs w:val="28"/>
        </w:rPr>
        <w:t>Грейда Н. Б. Корекція постави підлітків засобами фізи</w:t>
      </w:r>
      <w:r w:rsidR="002D7080" w:rsidRPr="00DB643B">
        <w:rPr>
          <w:rFonts w:ascii="Times New Roman" w:hAnsi="Times New Roman" w:cs="Times New Roman"/>
          <w:sz w:val="28"/>
          <w:szCs w:val="28"/>
        </w:rPr>
        <w:t>чної реабілітації / Н. Б. Грей</w:t>
      </w:r>
      <w:r w:rsidRPr="00DB643B">
        <w:rPr>
          <w:rFonts w:ascii="Times New Roman" w:hAnsi="Times New Roman" w:cs="Times New Roman"/>
          <w:sz w:val="28"/>
          <w:szCs w:val="28"/>
        </w:rPr>
        <w:t>да, О. С. Грицай, В. У. Кренделєва // Слобожанський науково-спортивний вісник. – 2011. – № 4. – С. 119–123.</w:t>
      </w:r>
    </w:p>
    <w:p w:rsidR="005B1D7A" w:rsidRPr="00DB643B" w:rsidRDefault="005B1D7A" w:rsidP="004923AF">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z w:val="28"/>
          <w:szCs w:val="28"/>
        </w:rPr>
        <w:t>Єфіменко П.Б. Техніка та методика кла- сичного масажу: [навчальний посібник для вищих нав- чальних закладів] / П.Б. Єфіменко; - [2-е вид. перер. і доп.]. – Х.: ХНАДУ, 2013. – 296 с.</w:t>
      </w:r>
    </w:p>
    <w:p w:rsidR="00DE5275" w:rsidRPr="00DB643B" w:rsidRDefault="00DE5275" w:rsidP="004923AF">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z w:val="28"/>
          <w:szCs w:val="28"/>
        </w:rPr>
        <w:t>Дубогай О.Д. Інтеграція пізнавальної і рухової діяльності в системі навчання і виховання школярів / О.Д. Дубогай, Б.П. Пангелов, Н.О. Фролова, М.І. Горбенко. – К.: Оріяни, 2001. – 152 с.</w:t>
      </w:r>
    </w:p>
    <w:p w:rsidR="00DE5275" w:rsidRPr="00DB643B" w:rsidRDefault="00DE5275" w:rsidP="004923AF">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z w:val="28"/>
          <w:szCs w:val="28"/>
        </w:rPr>
        <w:t>Дубогай О. Зміст та результативність шкільної інноваційної діяльності в системі здоров’язберігаючих технологій / О. Дубогай, М. Євтушок // Фізичне виховання, спорт і культура здоров’я у сучасному суспільстві : зб. наук. пр. – Луцьк : РВВ «Вежа» Волин. нац. ун-т ім. Лесі Українки, 2008. – Т. 1. – С. 36-40</w:t>
      </w:r>
    </w:p>
    <w:p w:rsidR="004F6478" w:rsidRPr="00DB643B" w:rsidRDefault="004F6478" w:rsidP="004923AF">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z w:val="28"/>
          <w:szCs w:val="28"/>
        </w:rPr>
        <w:t>Жарова Т. А. Эффективность реабилитации детей с нарушениями осанки и начальными стадиями ско- лиотической болезни / Т. А. Жарова, В. Т. Стужина // Научно-практическая конференция «Реабили- тация при патологии опорно-</w:t>
      </w:r>
      <w:r w:rsidRPr="00DB643B">
        <w:rPr>
          <w:rFonts w:ascii="Times New Roman" w:hAnsi="Times New Roman" w:cs="Times New Roman"/>
          <w:sz w:val="28"/>
          <w:szCs w:val="28"/>
        </w:rPr>
        <w:lastRenderedPageBreak/>
        <w:t>двигательного аппарата». – М., 2011. – C. 29–30.</w:t>
      </w:r>
    </w:p>
    <w:p w:rsidR="00DE5275" w:rsidRPr="00DB643B" w:rsidRDefault="00DE5275" w:rsidP="004923AF">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z w:val="28"/>
          <w:szCs w:val="28"/>
        </w:rPr>
        <w:t>Іванова Л. І. Професійна підготовка майбутніх вчителів фізичної культури до роботи з учнями з відхиленнями у стані здоров’я : теорія та методика : [монографія] / Л. І. Іванова – К. : НПУ імені М.П. Драгоманова, 2013. – 600 с.</w:t>
      </w:r>
    </w:p>
    <w:p w:rsidR="00D12C20" w:rsidRPr="00DB643B" w:rsidRDefault="00D12C20" w:rsidP="004923AF">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z w:val="28"/>
          <w:szCs w:val="28"/>
        </w:rPr>
        <w:t>Каптелин А.С. Реабілітаційне лікування при травмах та деформаціях опорно-рухового апарату. - М.: - Медицина, 2001 – С. 141.</w:t>
      </w:r>
    </w:p>
    <w:p w:rsidR="005B1D7A" w:rsidRPr="00DB643B" w:rsidRDefault="005B1D7A" w:rsidP="004923AF">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z w:val="28"/>
          <w:szCs w:val="28"/>
        </w:rPr>
        <w:t>Кашуба В.А. Биомеханика осанки / В.А. Кашуба. – Киев: Олимпийскаялитература, 2003. – 280 с.</w:t>
      </w:r>
    </w:p>
    <w:p w:rsidR="004923AF" w:rsidRPr="00DB643B" w:rsidRDefault="004923AF" w:rsidP="004923AF">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pacing w:val="-6"/>
          <w:sz w:val="28"/>
          <w:szCs w:val="28"/>
        </w:rPr>
        <w:t xml:space="preserve">Клименко Ю.С. Особливості організації структурного процесу фізичної реабілітації учнів молодшого шкільного віку зі сколіозом // Загальна патологія та патологічна фізіологія. – 2007. – № 2. – С. 78-83. </w:t>
      </w:r>
    </w:p>
    <w:p w:rsidR="004923AF" w:rsidRPr="00DB643B" w:rsidRDefault="004923AF" w:rsidP="004923AF">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pacing w:val="-6"/>
          <w:sz w:val="28"/>
          <w:szCs w:val="28"/>
        </w:rPr>
        <w:t>Клименко Ю.С. Застосування ігрового методу в корекції школярів з дефектами постави // Загальна патологія та патологічна фізіологія. – 2007. – № 4. – С. 15-19.</w:t>
      </w:r>
    </w:p>
    <w:p w:rsidR="00347F28" w:rsidRPr="00DB643B" w:rsidRDefault="004923AF" w:rsidP="004F6478">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pacing w:val="-6"/>
          <w:sz w:val="28"/>
          <w:szCs w:val="28"/>
        </w:rPr>
        <w:t>Клименко Ю.С. Фізична реабілітація дітей зі сколіотичними вадами хребта // Загальна патологія та патологічна фізіологія. – 2008. – № 1. – С. 30-33.</w:t>
      </w:r>
      <w:r w:rsidR="00347F28" w:rsidRPr="00DB643B">
        <w:rPr>
          <w:rFonts w:ascii="Times New Roman" w:hAnsi="Times New Roman" w:cs="Times New Roman"/>
          <w:sz w:val="28"/>
          <w:szCs w:val="28"/>
        </w:rPr>
        <w:t xml:space="preserve"> </w:t>
      </w:r>
    </w:p>
    <w:p w:rsidR="00DE5275" w:rsidRPr="00DB643B" w:rsidRDefault="00DE5275" w:rsidP="004F6478">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z w:val="28"/>
          <w:szCs w:val="28"/>
        </w:rPr>
        <w:t>Когут И. А. Двигательный режим и физическое состояние детей 6 – 7 лет, обучающихся в школах различного типа : Автореф. дис. к.н.ф.в.с. / И.А. Когут. – К.: НУФВСУ, 2006. – 186 с</w:t>
      </w:r>
    </w:p>
    <w:p w:rsidR="00DE5275" w:rsidRPr="00DB643B" w:rsidRDefault="00DE5275" w:rsidP="004F6478">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z w:val="28"/>
          <w:szCs w:val="28"/>
        </w:rPr>
        <w:t>Кругляк О.Я. Рухливі ігри та естафети в школі / О.Я. Кругляк // Посібник для вчителя. – Тернопіль: Підручники і посібники, 2004.- 60с.</w:t>
      </w:r>
    </w:p>
    <w:p w:rsidR="00DE5275" w:rsidRPr="00DB643B" w:rsidRDefault="00DE5275" w:rsidP="004F6478">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z w:val="28"/>
          <w:szCs w:val="28"/>
        </w:rPr>
        <w:t>Круцевич Т.Ю. Контроль в физическом воспитании детей, подростков и юношей / Т.Ю. Круцевич, М.И. Воробьев. – К. : Олимпийская литература, 2005. – 195 с.</w:t>
      </w:r>
    </w:p>
    <w:p w:rsidR="00DE5275" w:rsidRPr="00DB643B" w:rsidRDefault="00DE5275" w:rsidP="00DE5275">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z w:val="28"/>
          <w:szCs w:val="28"/>
        </w:rPr>
        <w:t>Круцевич Т. Ю. Теорія і методика фізичного виховання / Т.Ю. Круцевыч // [підруч. Для студ. вищ. навч. закл... Виховання і спорту]. – К. : Олімпійська література, 2008. –Т. 2. –366 с.</w:t>
      </w:r>
    </w:p>
    <w:p w:rsidR="004F6478" w:rsidRPr="00DB643B" w:rsidRDefault="004F6478" w:rsidP="004F6478">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z w:val="28"/>
          <w:szCs w:val="28"/>
        </w:rPr>
        <w:t xml:space="preserve">Михайленко Г. В. Огляд сучасних підходів до застосування засобів фізичної реабілітації при сколіотичній хворобі / Г. В. Михайленко, В. Т. Рубан, Т. Г. Рубан // Слобожанський науково-спортивний вісник. – 2013. – №3. – С. 154–157. </w:t>
      </w:r>
    </w:p>
    <w:p w:rsidR="005B1D7A" w:rsidRPr="00DB643B" w:rsidRDefault="005B1D7A" w:rsidP="004F6478">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z w:val="28"/>
          <w:szCs w:val="28"/>
        </w:rPr>
        <w:lastRenderedPageBreak/>
        <w:t>Мухін В. М. Фізична реабілітація : підручник / В. М. Мухін. – К. : Олімпійська література, 2000. – 559 с.</w:t>
      </w:r>
    </w:p>
    <w:p w:rsidR="00D12C20" w:rsidRPr="00DB643B" w:rsidRDefault="00D12C20" w:rsidP="004F6478">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z w:val="28"/>
          <w:szCs w:val="28"/>
        </w:rPr>
        <w:t>Мух</w:t>
      </w:r>
      <w:r w:rsidR="00E54259" w:rsidRPr="00DB643B">
        <w:rPr>
          <w:rFonts w:ascii="Times New Roman" w:hAnsi="Times New Roman" w:cs="Times New Roman"/>
          <w:sz w:val="28"/>
          <w:szCs w:val="28"/>
        </w:rPr>
        <w:t xml:space="preserve">ін В.М. Фізична реабілітація. – </w:t>
      </w:r>
      <w:r w:rsidRPr="00DB643B">
        <w:rPr>
          <w:rFonts w:ascii="Times New Roman" w:hAnsi="Times New Roman" w:cs="Times New Roman"/>
          <w:sz w:val="28"/>
          <w:szCs w:val="28"/>
        </w:rPr>
        <w:t xml:space="preserve">К.: Олімпійська література, 2005. – 200 с. </w:t>
      </w:r>
    </w:p>
    <w:p w:rsidR="00D12C20" w:rsidRPr="00DB643B" w:rsidRDefault="00D12C20" w:rsidP="004F6478">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z w:val="28"/>
          <w:szCs w:val="28"/>
        </w:rPr>
        <w:t xml:space="preserve"> Мурза В.П. Фізична реабіліт</w:t>
      </w:r>
      <w:r w:rsidR="00E54259" w:rsidRPr="00DB643B">
        <w:rPr>
          <w:rFonts w:ascii="Times New Roman" w:hAnsi="Times New Roman" w:cs="Times New Roman"/>
          <w:sz w:val="28"/>
          <w:szCs w:val="28"/>
        </w:rPr>
        <w:t>ація: навч. Посібник. – К.: Ор</w:t>
      </w:r>
      <w:r w:rsidRPr="00DB643B">
        <w:rPr>
          <w:rFonts w:ascii="Times New Roman" w:hAnsi="Times New Roman" w:cs="Times New Roman"/>
          <w:sz w:val="28"/>
          <w:szCs w:val="28"/>
        </w:rPr>
        <w:t>лан, 2004. - 559 с</w:t>
      </w:r>
    </w:p>
    <w:p w:rsidR="005B1D7A" w:rsidRPr="00DB643B" w:rsidRDefault="005B1D7A" w:rsidP="004F6478">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z w:val="28"/>
          <w:szCs w:val="28"/>
        </w:rPr>
        <w:t>Мятига О.М. Фізична реабілітація в ортопеії: [навчальний посібник] / О.М. Мятига. – Х.: СПДФЛ Бровін А.В., 2013. – 132 с.</w:t>
      </w:r>
    </w:p>
    <w:p w:rsidR="00D12C20" w:rsidRPr="00DB643B" w:rsidRDefault="00E24125" w:rsidP="00D12C20">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z w:val="28"/>
          <w:szCs w:val="28"/>
        </w:rPr>
        <w:t xml:space="preserve">Мятыга Е.Н. Современныеподходы к физическойреабилитациидевочек 13-14 лет при лордотическойосанке / Е.Н. Мятыга, Н.В. Гончарук // Слобожанський науково-спортивний вісник. – Харків: ХДАФК. – 2012. – №. 4. – С. 122-127. </w:t>
      </w:r>
    </w:p>
    <w:p w:rsidR="00DE5275" w:rsidRPr="00DB643B" w:rsidRDefault="00DE5275" w:rsidP="00D12C20">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z w:val="28"/>
          <w:szCs w:val="28"/>
        </w:rPr>
        <w:t>Москаленко Н.В. Фізичне виховання молодших школярів: [монографія] / Н.В. Москаленко. – Дніпропетровськ: „Інновація”, 2014. – 372 с.</w:t>
      </w:r>
    </w:p>
    <w:p w:rsidR="00DE5275" w:rsidRPr="00DB643B" w:rsidRDefault="00DE5275" w:rsidP="00D12C20">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z w:val="28"/>
          <w:szCs w:val="28"/>
        </w:rPr>
        <w:t xml:space="preserve">Мухін В. М. Фізична реабілітація : [навчальне видання] / В. М. Мухін. – К. : Олімпійська література, 2005. – 470 с. </w:t>
      </w:r>
    </w:p>
    <w:p w:rsidR="00DE5275" w:rsidRPr="00DB643B" w:rsidRDefault="00DE5275" w:rsidP="00D12C20">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z w:val="28"/>
          <w:szCs w:val="28"/>
        </w:rPr>
        <w:t>Назаренко Л. Д. Развитие двигательно-координационных качеств как фактор оздоровления детей и подростков/ Л. Д. Назаренко. – М.: Теория и практика физической культуры, 2001. – С. 43-46.</w:t>
      </w:r>
    </w:p>
    <w:p w:rsidR="00DE5275" w:rsidRPr="00DB643B" w:rsidRDefault="00DE5275" w:rsidP="00D12C20">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z w:val="28"/>
          <w:szCs w:val="28"/>
        </w:rPr>
        <w:t>Ніколаєв С. Вікова динаміка управління рухами за параметрами простору, часу і зусилля / С. Ніколаєв // Фізичне виховання, спорт і культура здоров’я у сучасному суспільстві. – 2008. – Т. 2. – С. 197-201.</w:t>
      </w:r>
    </w:p>
    <w:p w:rsidR="00D12C20" w:rsidRPr="00DB643B" w:rsidRDefault="00D12C20" w:rsidP="00D12C20">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z w:val="28"/>
          <w:szCs w:val="28"/>
        </w:rPr>
        <w:t xml:space="preserve">Окамото Гері Основи фізичної реабілітації: [Навчальний посібник] / Окамото Гері. – Львів: Галицька видавнича спілка, 2002. – 325 с. </w:t>
      </w:r>
    </w:p>
    <w:p w:rsidR="00E24125" w:rsidRPr="00DB643B" w:rsidRDefault="00E24125" w:rsidP="004F6478">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z w:val="28"/>
          <w:szCs w:val="28"/>
        </w:rPr>
        <w:t xml:space="preserve">Ортопедія / за ред. А.П. Олекса. – Тернопіль: ТДМУ, 2006. – 528 с. </w:t>
      </w:r>
    </w:p>
    <w:p w:rsidR="00E24125" w:rsidRPr="00DB643B" w:rsidRDefault="00E24125" w:rsidP="004F6478">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z w:val="28"/>
          <w:szCs w:val="28"/>
        </w:rPr>
        <w:t xml:space="preserve">Пешкова О.В. Физическаяреабилитация при нарушениях осанки и плоскостопии: [учеб. пособие] / О.В. Пешкова, Е.Н. Мятыга, Е.В. Бисмак. – Харьков, 2012. – 124 с. </w:t>
      </w:r>
    </w:p>
    <w:p w:rsidR="00E24125" w:rsidRPr="00DB643B" w:rsidRDefault="00E24125" w:rsidP="00E24125">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z w:val="28"/>
          <w:szCs w:val="28"/>
        </w:rPr>
        <w:t>Пєшкова О. В. Комплексна фізична реабілітація при сколіотичній поставі / О. В. Пєшкова, О. М. Авраменко // Слобожанський науково-спортивний вісник. – 2009. – № 2. – С. 84–88.</w:t>
      </w:r>
    </w:p>
    <w:p w:rsidR="00E24125" w:rsidRPr="00DB643B" w:rsidRDefault="00E24125" w:rsidP="004F6478">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z w:val="28"/>
          <w:szCs w:val="28"/>
        </w:rPr>
        <w:t xml:space="preserve">Справочник ортопеда / под ред. Н.А. Кор- жа, В.А. Радченко // </w:t>
      </w:r>
      <w:r w:rsidRPr="00DB643B">
        <w:rPr>
          <w:rFonts w:ascii="Times New Roman" w:hAnsi="Times New Roman" w:cs="Times New Roman"/>
          <w:sz w:val="28"/>
          <w:szCs w:val="28"/>
        </w:rPr>
        <w:lastRenderedPageBreak/>
        <w:t xml:space="preserve">Справочникврача «Справочник ор- топеда». К.: ООО «Доктор-Медиа», 2011. – 378 с. </w:t>
      </w:r>
    </w:p>
    <w:p w:rsidR="00DE5275" w:rsidRPr="00DB643B" w:rsidRDefault="00DE5275" w:rsidP="004F6478">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z w:val="28"/>
          <w:szCs w:val="28"/>
        </w:rPr>
        <w:t xml:space="preserve">Сергієнко Л.П. Тестування рухових здібностей школярів: Навч. посібник для студентів вищих навчальних закладів / Л.П. Сергієнко. –К.: Олімпійська література, 2001. – 440 с. </w:t>
      </w:r>
    </w:p>
    <w:p w:rsidR="00DE5275" w:rsidRPr="00DB643B" w:rsidRDefault="00DE5275" w:rsidP="004F6478">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z w:val="28"/>
          <w:szCs w:val="28"/>
        </w:rPr>
        <w:t>Суханова Н. Н. Соматотип как один из показателей идивидуального темпа роста и созревания ребенка / Н. Н. Суханова // Гигиэна, санитария. – 2003. – № 5. – С. 36-37.</w:t>
      </w:r>
    </w:p>
    <w:p w:rsidR="00DE5275" w:rsidRPr="00DB643B" w:rsidRDefault="00E24125" w:rsidP="00DE5275">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z w:val="28"/>
          <w:szCs w:val="28"/>
        </w:rPr>
        <w:t xml:space="preserve">Сутула А. В. Ставлення батьків щодо розвитку порушень постави дітей / А. В. Сутула // Слобожанський науково- спортивний вісник. – 2012. – №5(2). – С. 131–135. </w:t>
      </w:r>
    </w:p>
    <w:p w:rsidR="00E24125" w:rsidRPr="00DB643B" w:rsidRDefault="00E24125" w:rsidP="004F6478">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z w:val="28"/>
          <w:szCs w:val="28"/>
        </w:rPr>
        <w:t xml:space="preserve">Таможанская А.В. Лечебноеплавание в предоперационномпериоде у детей, страдающихсколио- тическойболезнью IV степени / А.В. Таможанская // Сло- божанський науково-спортивний вісник. – Харків: ХДАФК. – 2010. – №. 2. – С. 81-82. </w:t>
      </w:r>
    </w:p>
    <w:p w:rsidR="00DE5275" w:rsidRPr="00DB643B" w:rsidRDefault="00DE5275" w:rsidP="004F6478">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z w:val="28"/>
          <w:szCs w:val="28"/>
        </w:rPr>
        <w:t>Твердохліб Ж.О. Рухливі ігри для сучасної школи: Методичні матеріали / Ж.О. Твердохліб, Л.І. Погребняк. – Житомир: Вид-во ЖДУ ім. І. Франка, 2011. – 62 с.</w:t>
      </w:r>
    </w:p>
    <w:p w:rsidR="00DB643B" w:rsidRPr="00DB643B" w:rsidRDefault="00DB643B" w:rsidP="004F6478">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z w:val="28"/>
          <w:szCs w:val="28"/>
        </w:rPr>
        <w:t xml:space="preserve">Тимочко-Волошин Р. Особливості розпорядку дня та ставлення до фізичного виховання учнів спеціальних медичних груп 5-9 класів сільських шкіл / Р. Тимочко-Волошин // Науковий часопис Національного педагогічного університету імені М.П. Драгоманова. Серія 15: Науковопедагогічні проблеми фізичної культури (фізична культура і спорт). – К., 2016. – № 7 (77) 16. – С. 50 -54. </w:t>
      </w:r>
    </w:p>
    <w:p w:rsidR="00DB643B" w:rsidRPr="00DB643B" w:rsidRDefault="00DB643B" w:rsidP="004F6478">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z w:val="28"/>
          <w:szCs w:val="28"/>
        </w:rPr>
        <w:t>Тихонова В.А. Вплив розвитку психомоторної функції на формування рухових навичок у підлітків на уроках фізичної культури / А. Тихонова, У.В. Сидорко, Г.С. Чесноков // Теорія та практика фізичного виховання. – 2001. – № 4. – С. 8-11.</w:t>
      </w:r>
    </w:p>
    <w:p w:rsidR="00E24125" w:rsidRPr="00DB643B" w:rsidRDefault="00E24125" w:rsidP="004F6478">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z w:val="28"/>
          <w:szCs w:val="28"/>
        </w:rPr>
        <w:t xml:space="preserve">Чаклин В.Д. Сколиозы и кифозы / В.Д. Чаклин, Е.А. Абальмасова. - М.: Просвещение, 1973. – С. 8-16, 44-152. </w:t>
      </w:r>
    </w:p>
    <w:p w:rsidR="00DE5275" w:rsidRPr="00DB643B" w:rsidRDefault="00DE5275" w:rsidP="004F6478">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z w:val="28"/>
          <w:szCs w:val="28"/>
        </w:rPr>
        <w:t xml:space="preserve">Шуба Л.Б. Рухливі ігри як засоби розвитку рухових якостей у школярів </w:t>
      </w:r>
      <w:r w:rsidRPr="00DB643B">
        <w:rPr>
          <w:rFonts w:ascii="Times New Roman" w:hAnsi="Times New Roman" w:cs="Times New Roman"/>
          <w:sz w:val="28"/>
          <w:szCs w:val="28"/>
        </w:rPr>
        <w:lastRenderedPageBreak/>
        <w:t>початкової школи / Л.Б. Шуба // Наука і освіта. – Харків, 2014. - №8. - С. 212-216.</w:t>
      </w:r>
    </w:p>
    <w:p w:rsidR="00347F28" w:rsidRPr="00DB643B" w:rsidRDefault="00E24125" w:rsidP="00DB643B">
      <w:pPr>
        <w:numPr>
          <w:ilvl w:val="0"/>
          <w:numId w:val="9"/>
        </w:numPr>
        <w:tabs>
          <w:tab w:val="left" w:pos="709"/>
        </w:tabs>
        <w:spacing w:line="360" w:lineRule="auto"/>
        <w:ind w:left="0" w:firstLine="0"/>
        <w:jc w:val="both"/>
        <w:rPr>
          <w:rFonts w:ascii="Times New Roman" w:hAnsi="Times New Roman" w:cs="Times New Roman"/>
          <w:sz w:val="28"/>
          <w:szCs w:val="28"/>
        </w:rPr>
      </w:pPr>
      <w:r w:rsidRPr="00DB643B">
        <w:rPr>
          <w:rFonts w:ascii="Times New Roman" w:hAnsi="Times New Roman" w:cs="Times New Roman"/>
          <w:sz w:val="28"/>
          <w:szCs w:val="28"/>
        </w:rPr>
        <w:t>Яковенко Н.П. Фізіотерапія: [підручник] / Н.П. Яковенко, В.Б. Самойленко. – К.: ВСВ « Медицина», 2011. – 256 с.</w:t>
      </w:r>
    </w:p>
    <w:sectPr w:rsidR="00347F28" w:rsidRPr="00DB643B" w:rsidSect="00AF7A78">
      <w:headerReference w:type="even" r:id="rId9"/>
      <w:headerReference w:type="default" r:id="rId10"/>
      <w:headerReference w:type="first" r:id="rId11"/>
      <w:type w:val="nextColumn"/>
      <w:pgSz w:w="11900" w:h="16840"/>
      <w:pgMar w:top="1134" w:right="567" w:bottom="1134"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684" w:rsidRDefault="00DE1684" w:rsidP="007C492D">
      <w:r>
        <w:separator/>
      </w:r>
    </w:p>
  </w:endnote>
  <w:endnote w:type="continuationSeparator" w:id="0">
    <w:p w:rsidR="00DE1684" w:rsidRDefault="00DE1684" w:rsidP="007C4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684" w:rsidRDefault="00DE1684" w:rsidP="007C492D">
      <w:r>
        <w:separator/>
      </w:r>
    </w:p>
  </w:footnote>
  <w:footnote w:type="continuationSeparator" w:id="0">
    <w:p w:rsidR="00DE1684" w:rsidRDefault="00DE1684" w:rsidP="007C49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3193"/>
      <w:docPartObj>
        <w:docPartGallery w:val="Page Numbers (Top of Page)"/>
        <w:docPartUnique/>
      </w:docPartObj>
    </w:sdtPr>
    <w:sdtEndPr/>
    <w:sdtContent>
      <w:p w:rsidR="00625009" w:rsidRDefault="00625009">
        <w:pPr>
          <w:pStyle w:val="aa"/>
          <w:jc w:val="right"/>
        </w:pPr>
      </w:p>
      <w:p w:rsidR="00625009" w:rsidRDefault="00625009">
        <w:pPr>
          <w:pStyle w:val="aa"/>
          <w:jc w:val="right"/>
        </w:pPr>
      </w:p>
      <w:p w:rsidR="00625009" w:rsidRDefault="00625009">
        <w:pPr>
          <w:pStyle w:val="aa"/>
          <w:jc w:val="right"/>
        </w:pPr>
        <w:r>
          <w:fldChar w:fldCharType="begin"/>
        </w:r>
        <w:r>
          <w:instrText>PAGE   \* MERGEFORMAT</w:instrText>
        </w:r>
        <w:r>
          <w:fldChar w:fldCharType="separate"/>
        </w:r>
        <w:r w:rsidR="00286014" w:rsidRPr="00286014">
          <w:rPr>
            <w:noProof/>
            <w:lang w:val="ru-RU"/>
          </w:rPr>
          <w:t>8</w:t>
        </w:r>
        <w:r>
          <w:rPr>
            <w:noProof/>
            <w:lang w:val="ru-RU"/>
          </w:rPr>
          <w:fldChar w:fldCharType="end"/>
        </w:r>
      </w:p>
    </w:sdtContent>
  </w:sdt>
  <w:p w:rsidR="00625009" w:rsidRDefault="00625009">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009" w:rsidRDefault="00DE1684">
    <w:pPr>
      <w:rPr>
        <w:sz w:val="2"/>
        <w:szCs w:val="2"/>
      </w:rPr>
    </w:pPr>
    <w:r>
      <w:rPr>
        <w:noProof/>
      </w:rPr>
      <w:pict>
        <v:shapetype id="_x0000_t202" coordsize="21600,21600" o:spt="202" path="m,l,21600r21600,l21600,xe">
          <v:stroke joinstyle="miter"/>
          <v:path gradientshapeok="t" o:connecttype="rect"/>
        </v:shapetype>
        <v:shape id="Надпись 10" o:spid="_x0000_s2053" type="#_x0000_t202" style="position:absolute;margin-left:484.45pt;margin-top:46.75pt;width:69.45pt;height:16.1pt;z-index:-25166131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" filled="f" stroked="f">
          <v:textbox style="mso-fit-shape-to-text:t" inset="0,0,0,0">
            <w:txbxContent>
              <w:p w:rsidR="00625009" w:rsidRDefault="00625009">
                <w:r>
                  <w:rPr>
                    <w:rStyle w:val="14pt"/>
                    <w:rFonts w:eastAsia="Microsoft Sans Serif"/>
                  </w:rPr>
                  <w:t>Таблиця 2.1</w:t>
                </w:r>
              </w:p>
            </w:txbxContent>
          </v:textbox>
          <w10:wrap anchorx="page" anchory="page"/>
        </v:shape>
      </w:pict>
    </w:r>
    <w:r>
      <w:rPr>
        <w:noProof/>
      </w:rPr>
      <w:pict>
        <v:shape id="Надпись 9" o:spid="_x0000_s2052" type="#_x0000_t202" style="position:absolute;margin-left:541.1pt;margin-top:17.95pt;width:11.05pt;height:12.65pt;z-index:-2516592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" filled="f" stroked="f">
          <v:textbox style="mso-fit-shape-to-text:t" inset="0,0,0,0">
            <w:txbxContent>
              <w:p w:rsidR="00625009" w:rsidRDefault="00625009">
                <w:r>
                  <w:rPr>
                    <w:lang w:val="ru-RU" w:eastAsia="ru-RU" w:bidi="ru-RU"/>
                  </w:rPr>
                  <w:fldChar w:fldCharType="begin"/>
                </w:r>
                <w:r>
                  <w:rPr>
                    <w:lang w:val="ru-RU" w:eastAsia="ru-RU" w:bidi="ru-RU"/>
                  </w:rPr>
                  <w:instrText xml:space="preserve"> PAGE \* MERGEFORMAT </w:instrText>
                </w:r>
                <w:r>
                  <w:rPr>
                    <w:lang w:val="ru-RU" w:eastAsia="ru-RU" w:bidi="ru-RU"/>
                  </w:rPr>
                  <w:fldChar w:fldCharType="separate"/>
                </w:r>
                <w:r>
                  <w:rPr>
                    <w:noProof/>
                    <w:lang w:val="ru-RU" w:eastAsia="ru-RU" w:bidi="ru-RU"/>
                  </w:rPr>
                  <w:t>55</w:t>
                </w:r>
                <w:r>
                  <w:rPr>
                    <w:lang w:val="ru-RU" w:eastAsia="ru-RU" w:bidi="ru-RU"/>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009" w:rsidRDefault="00625009">
    <w:pPr>
      <w:pStyle w:val="aa"/>
      <w:jc w:val="right"/>
    </w:pPr>
  </w:p>
  <w:p w:rsidR="00625009" w:rsidRDefault="00625009">
    <w:pPr>
      <w:pStyle w:val="aa"/>
      <w:jc w:val="right"/>
    </w:pPr>
    <w:r>
      <w:fldChar w:fldCharType="begin"/>
    </w:r>
    <w:r>
      <w:instrText xml:space="preserve"> PAGE   \* MERGEFORMAT </w:instrText>
    </w:r>
    <w:r>
      <w:fldChar w:fldCharType="separate"/>
    </w:r>
    <w:r w:rsidR="00286014">
      <w:rPr>
        <w:noProof/>
      </w:rPr>
      <w:t>64</w:t>
    </w:r>
    <w:r>
      <w:rPr>
        <w:noProof/>
      </w:rPr>
      <w:fldChar w:fldCharType="end"/>
    </w:r>
  </w:p>
  <w:p w:rsidR="00625009" w:rsidRDefault="00625009">
    <w:pPr>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009" w:rsidRDefault="00DE1684">
    <w:pPr>
      <w:rPr>
        <w:sz w:val="2"/>
        <w:szCs w:val="2"/>
      </w:rPr>
    </w:pPr>
    <w:r>
      <w:rPr>
        <w:noProof/>
      </w:rPr>
      <w:pict>
        <v:shapetype id="_x0000_t202" coordsize="21600,21600" o:spt="202" path="m,l,21600r21600,l21600,xe">
          <v:stroke joinstyle="miter"/>
          <v:path gradientshapeok="t" o:connecttype="rect"/>
        </v:shapetype>
        <v:shape id="Надпись 6" o:spid="_x0000_s2049" type="#_x0000_t202" style="position:absolute;margin-left:542.2pt;margin-top:36.5pt;width:11.05pt;height:12.65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" filled="f" stroked="f">
          <v:textbox style="mso-fit-shape-to-text:t" inset="0,0,0,0">
            <w:txbxContent>
              <w:p w:rsidR="00625009" w:rsidRDefault="00625009">
                <w:r>
                  <w:rPr>
                    <w:rStyle w:val="a4"/>
                    <w:rFonts w:eastAsia="Microsoft Sans Serif"/>
                  </w:rPr>
                  <w:fldChar w:fldCharType="begin"/>
                </w:r>
                <w:r>
                  <w:rPr>
                    <w:rStyle w:val="a4"/>
                    <w:rFonts w:eastAsia="Microsoft Sans Serif"/>
                  </w:rPr>
                  <w:instrText xml:space="preserve"> PAGE \* MERGEFORMAT </w:instrText>
                </w:r>
                <w:r>
                  <w:rPr>
                    <w:rStyle w:val="a4"/>
                    <w:rFonts w:eastAsia="Microsoft Sans Serif"/>
                  </w:rPr>
                  <w:fldChar w:fldCharType="separate"/>
                </w:r>
                <w:r>
                  <w:rPr>
                    <w:rStyle w:val="a4"/>
                    <w:rFonts w:eastAsia="Microsoft Sans Serif"/>
                  </w:rPr>
                  <w:t>#</w:t>
                </w:r>
                <w:r>
                  <w:rPr>
                    <w:rStyle w:val="a4"/>
                    <w:rFonts w:eastAsia="Microsoft Sans Serif"/>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6C5D60"/>
    <w:multiLevelType w:val="hybridMultilevel"/>
    <w:tmpl w:val="F7BEC8B0"/>
    <w:lvl w:ilvl="0" w:tplc="918C4A52">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C500E75"/>
    <w:multiLevelType w:val="multilevel"/>
    <w:tmpl w:val="89FC0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DE194E"/>
    <w:multiLevelType w:val="hybridMultilevel"/>
    <w:tmpl w:val="4698C3BC"/>
    <w:lvl w:ilvl="0" w:tplc="9266E11E">
      <w:start w:val="1"/>
      <w:numFmt w:val="decimal"/>
      <w:lvlText w:val="%1."/>
      <w:lvlJc w:val="left"/>
      <w:pPr>
        <w:tabs>
          <w:tab w:val="num" w:pos="720"/>
        </w:tabs>
        <w:ind w:left="720" w:hanging="360"/>
      </w:pPr>
      <w:rPr>
        <w:rFonts w:cs="Times New Roman" w:hint="default"/>
        <w:b w:val="0"/>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DB3B3D"/>
    <w:multiLevelType w:val="multilevel"/>
    <w:tmpl w:val="AE3A9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FD4265"/>
    <w:multiLevelType w:val="hybridMultilevel"/>
    <w:tmpl w:val="611E4B6C"/>
    <w:lvl w:ilvl="0" w:tplc="1B060536">
      <w:start w:val="2"/>
      <w:numFmt w:val="decimal"/>
      <w:lvlText w:val="%1."/>
      <w:lvlJc w:val="left"/>
      <w:pPr>
        <w:ind w:left="1503" w:hanging="360"/>
      </w:pPr>
      <w:rPr>
        <w:rFonts w:eastAsia="Microsoft Sans Serif" w:hint="default"/>
      </w:rPr>
    </w:lvl>
    <w:lvl w:ilvl="1" w:tplc="04220019" w:tentative="1">
      <w:start w:val="1"/>
      <w:numFmt w:val="lowerLetter"/>
      <w:lvlText w:val="%2."/>
      <w:lvlJc w:val="left"/>
      <w:pPr>
        <w:ind w:left="2223" w:hanging="360"/>
      </w:pPr>
    </w:lvl>
    <w:lvl w:ilvl="2" w:tplc="0422001B" w:tentative="1">
      <w:start w:val="1"/>
      <w:numFmt w:val="lowerRoman"/>
      <w:lvlText w:val="%3."/>
      <w:lvlJc w:val="right"/>
      <w:pPr>
        <w:ind w:left="2943" w:hanging="180"/>
      </w:pPr>
    </w:lvl>
    <w:lvl w:ilvl="3" w:tplc="0422000F" w:tentative="1">
      <w:start w:val="1"/>
      <w:numFmt w:val="decimal"/>
      <w:lvlText w:val="%4."/>
      <w:lvlJc w:val="left"/>
      <w:pPr>
        <w:ind w:left="3663" w:hanging="360"/>
      </w:pPr>
    </w:lvl>
    <w:lvl w:ilvl="4" w:tplc="04220019" w:tentative="1">
      <w:start w:val="1"/>
      <w:numFmt w:val="lowerLetter"/>
      <w:lvlText w:val="%5."/>
      <w:lvlJc w:val="left"/>
      <w:pPr>
        <w:ind w:left="4383" w:hanging="360"/>
      </w:pPr>
    </w:lvl>
    <w:lvl w:ilvl="5" w:tplc="0422001B" w:tentative="1">
      <w:start w:val="1"/>
      <w:numFmt w:val="lowerRoman"/>
      <w:lvlText w:val="%6."/>
      <w:lvlJc w:val="right"/>
      <w:pPr>
        <w:ind w:left="5103" w:hanging="180"/>
      </w:pPr>
    </w:lvl>
    <w:lvl w:ilvl="6" w:tplc="0422000F" w:tentative="1">
      <w:start w:val="1"/>
      <w:numFmt w:val="decimal"/>
      <w:lvlText w:val="%7."/>
      <w:lvlJc w:val="left"/>
      <w:pPr>
        <w:ind w:left="5823" w:hanging="360"/>
      </w:pPr>
    </w:lvl>
    <w:lvl w:ilvl="7" w:tplc="04220019" w:tentative="1">
      <w:start w:val="1"/>
      <w:numFmt w:val="lowerLetter"/>
      <w:lvlText w:val="%8."/>
      <w:lvlJc w:val="left"/>
      <w:pPr>
        <w:ind w:left="6543" w:hanging="360"/>
      </w:pPr>
    </w:lvl>
    <w:lvl w:ilvl="8" w:tplc="0422001B" w:tentative="1">
      <w:start w:val="1"/>
      <w:numFmt w:val="lowerRoman"/>
      <w:lvlText w:val="%9."/>
      <w:lvlJc w:val="right"/>
      <w:pPr>
        <w:ind w:left="7263" w:hanging="180"/>
      </w:pPr>
    </w:lvl>
  </w:abstractNum>
  <w:abstractNum w:abstractNumId="6" w15:restartNumberingAfterBreak="0">
    <w:nsid w:val="24172F5A"/>
    <w:multiLevelType w:val="multilevel"/>
    <w:tmpl w:val="397464A8"/>
    <w:lvl w:ilvl="0">
      <w:start w:val="1"/>
      <w:numFmt w:val="decimal"/>
      <w:lvlText w:val="%1"/>
      <w:lvlJc w:val="left"/>
      <w:pPr>
        <w:ind w:left="375" w:hanging="375"/>
      </w:pPr>
    </w:lvl>
    <w:lvl w:ilvl="1">
      <w:start w:val="3"/>
      <w:numFmt w:val="decimal"/>
      <w:lvlText w:val="%1.%2"/>
      <w:lvlJc w:val="left"/>
      <w:pPr>
        <w:ind w:left="1143" w:hanging="375"/>
      </w:pPr>
      <w:rPr>
        <w:sz w:val="28"/>
        <w:szCs w:val="28"/>
      </w:rPr>
    </w:lvl>
    <w:lvl w:ilvl="2">
      <w:start w:val="1"/>
      <w:numFmt w:val="decimal"/>
      <w:lvlText w:val="%1.%2.%3"/>
      <w:lvlJc w:val="left"/>
      <w:pPr>
        <w:ind w:left="2256" w:hanging="720"/>
      </w:pPr>
    </w:lvl>
    <w:lvl w:ilvl="3">
      <w:start w:val="1"/>
      <w:numFmt w:val="decimal"/>
      <w:lvlText w:val="%1.%2.%3.%4"/>
      <w:lvlJc w:val="left"/>
      <w:pPr>
        <w:ind w:left="3384" w:hanging="1080"/>
      </w:pPr>
    </w:lvl>
    <w:lvl w:ilvl="4">
      <w:start w:val="1"/>
      <w:numFmt w:val="decimal"/>
      <w:lvlText w:val="%1.%2.%3.%4.%5"/>
      <w:lvlJc w:val="left"/>
      <w:pPr>
        <w:ind w:left="4152" w:hanging="1080"/>
      </w:pPr>
    </w:lvl>
    <w:lvl w:ilvl="5">
      <w:start w:val="1"/>
      <w:numFmt w:val="decimal"/>
      <w:lvlText w:val="%1.%2.%3.%4.%5.%6"/>
      <w:lvlJc w:val="left"/>
      <w:pPr>
        <w:ind w:left="5280" w:hanging="1440"/>
      </w:pPr>
    </w:lvl>
    <w:lvl w:ilvl="6">
      <w:start w:val="1"/>
      <w:numFmt w:val="decimal"/>
      <w:lvlText w:val="%1.%2.%3.%4.%5.%6.%7"/>
      <w:lvlJc w:val="left"/>
      <w:pPr>
        <w:ind w:left="6048" w:hanging="1440"/>
      </w:pPr>
    </w:lvl>
    <w:lvl w:ilvl="7">
      <w:start w:val="1"/>
      <w:numFmt w:val="decimal"/>
      <w:lvlText w:val="%1.%2.%3.%4.%5.%6.%7.%8"/>
      <w:lvlJc w:val="left"/>
      <w:pPr>
        <w:ind w:left="7176" w:hanging="1800"/>
      </w:pPr>
    </w:lvl>
    <w:lvl w:ilvl="8">
      <w:start w:val="1"/>
      <w:numFmt w:val="decimal"/>
      <w:lvlText w:val="%1.%2.%3.%4.%5.%6.%7.%8.%9"/>
      <w:lvlJc w:val="left"/>
      <w:pPr>
        <w:ind w:left="8304" w:hanging="2160"/>
      </w:pPr>
    </w:lvl>
  </w:abstractNum>
  <w:abstractNum w:abstractNumId="7" w15:restartNumberingAfterBreak="0">
    <w:nsid w:val="24D25008"/>
    <w:multiLevelType w:val="multilevel"/>
    <w:tmpl w:val="233615AA"/>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761A33"/>
    <w:multiLevelType w:val="multilevel"/>
    <w:tmpl w:val="9DF097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C14BDA"/>
    <w:multiLevelType w:val="multilevel"/>
    <w:tmpl w:val="3E48BD56"/>
    <w:lvl w:ilvl="0">
      <w:start w:val="1"/>
      <w:numFmt w:val="decimal"/>
      <w:lvlText w:val="%1."/>
      <w:lvlJc w:val="left"/>
      <w:pPr>
        <w:ind w:left="450" w:hanging="450"/>
      </w:pPr>
      <w:rPr>
        <w:rFonts w:eastAsia="Microsoft Sans Serif" w:hint="default"/>
      </w:rPr>
    </w:lvl>
    <w:lvl w:ilvl="1">
      <w:start w:val="2"/>
      <w:numFmt w:val="decimal"/>
      <w:lvlText w:val="%1.%2."/>
      <w:lvlJc w:val="left"/>
      <w:pPr>
        <w:ind w:left="720" w:hanging="720"/>
      </w:pPr>
      <w:rPr>
        <w:rFonts w:eastAsia="Microsoft Sans Serif" w:hint="default"/>
      </w:rPr>
    </w:lvl>
    <w:lvl w:ilvl="2">
      <w:start w:val="1"/>
      <w:numFmt w:val="decimal"/>
      <w:lvlText w:val="%1.%2.%3."/>
      <w:lvlJc w:val="left"/>
      <w:pPr>
        <w:ind w:left="720" w:hanging="720"/>
      </w:pPr>
      <w:rPr>
        <w:rFonts w:eastAsia="Microsoft Sans Serif" w:hint="default"/>
      </w:rPr>
    </w:lvl>
    <w:lvl w:ilvl="3">
      <w:start w:val="1"/>
      <w:numFmt w:val="decimal"/>
      <w:lvlText w:val="%1.%2.%3.%4."/>
      <w:lvlJc w:val="left"/>
      <w:pPr>
        <w:ind w:left="1080" w:hanging="1080"/>
      </w:pPr>
      <w:rPr>
        <w:rFonts w:eastAsia="Microsoft Sans Serif" w:hint="default"/>
      </w:rPr>
    </w:lvl>
    <w:lvl w:ilvl="4">
      <w:start w:val="1"/>
      <w:numFmt w:val="decimal"/>
      <w:lvlText w:val="%1.%2.%3.%4.%5."/>
      <w:lvlJc w:val="left"/>
      <w:pPr>
        <w:ind w:left="1080" w:hanging="1080"/>
      </w:pPr>
      <w:rPr>
        <w:rFonts w:eastAsia="Microsoft Sans Serif" w:hint="default"/>
      </w:rPr>
    </w:lvl>
    <w:lvl w:ilvl="5">
      <w:start w:val="1"/>
      <w:numFmt w:val="decimal"/>
      <w:lvlText w:val="%1.%2.%3.%4.%5.%6."/>
      <w:lvlJc w:val="left"/>
      <w:pPr>
        <w:ind w:left="1440" w:hanging="1440"/>
      </w:pPr>
      <w:rPr>
        <w:rFonts w:eastAsia="Microsoft Sans Serif" w:hint="default"/>
      </w:rPr>
    </w:lvl>
    <w:lvl w:ilvl="6">
      <w:start w:val="1"/>
      <w:numFmt w:val="decimal"/>
      <w:lvlText w:val="%1.%2.%3.%4.%5.%6.%7."/>
      <w:lvlJc w:val="left"/>
      <w:pPr>
        <w:ind w:left="1800" w:hanging="1800"/>
      </w:pPr>
      <w:rPr>
        <w:rFonts w:eastAsia="Microsoft Sans Serif" w:hint="default"/>
      </w:rPr>
    </w:lvl>
    <w:lvl w:ilvl="7">
      <w:start w:val="1"/>
      <w:numFmt w:val="decimal"/>
      <w:lvlText w:val="%1.%2.%3.%4.%5.%6.%7.%8."/>
      <w:lvlJc w:val="left"/>
      <w:pPr>
        <w:ind w:left="1800" w:hanging="1800"/>
      </w:pPr>
      <w:rPr>
        <w:rFonts w:eastAsia="Microsoft Sans Serif" w:hint="default"/>
      </w:rPr>
    </w:lvl>
    <w:lvl w:ilvl="8">
      <w:start w:val="1"/>
      <w:numFmt w:val="decimal"/>
      <w:lvlText w:val="%1.%2.%3.%4.%5.%6.%7.%8.%9."/>
      <w:lvlJc w:val="left"/>
      <w:pPr>
        <w:ind w:left="2160" w:hanging="2160"/>
      </w:pPr>
      <w:rPr>
        <w:rFonts w:eastAsia="Microsoft Sans Serif" w:hint="default"/>
      </w:rPr>
    </w:lvl>
  </w:abstractNum>
  <w:abstractNum w:abstractNumId="10" w15:restartNumberingAfterBreak="0">
    <w:nsid w:val="44C44ED4"/>
    <w:multiLevelType w:val="multilevel"/>
    <w:tmpl w:val="E402AA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052ECA"/>
    <w:multiLevelType w:val="multilevel"/>
    <w:tmpl w:val="68E69F8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DC36A8"/>
    <w:multiLevelType w:val="multilevel"/>
    <w:tmpl w:val="FF2036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E14923"/>
    <w:multiLevelType w:val="hybridMultilevel"/>
    <w:tmpl w:val="EBDCFFF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5D8C7D7E"/>
    <w:multiLevelType w:val="hybridMultilevel"/>
    <w:tmpl w:val="A5FC3D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E0D5F0E"/>
    <w:multiLevelType w:val="hybridMultilevel"/>
    <w:tmpl w:val="DA64BCD8"/>
    <w:lvl w:ilvl="0" w:tplc="2AEAA530">
      <w:start w:val="1"/>
      <w:numFmt w:val="decimal"/>
      <w:lvlText w:val="%1."/>
      <w:lvlJc w:val="left"/>
      <w:pPr>
        <w:tabs>
          <w:tab w:val="num" w:pos="2148"/>
        </w:tabs>
        <w:ind w:left="2148" w:hanging="360"/>
      </w:pPr>
      <w:rPr>
        <w:rFonts w:cs="Times New Roman"/>
        <w:b w:val="0"/>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15:restartNumberingAfterBreak="0">
    <w:nsid w:val="61235669"/>
    <w:multiLevelType w:val="hybridMultilevel"/>
    <w:tmpl w:val="3B9644F4"/>
    <w:lvl w:ilvl="0" w:tplc="91F29F20">
      <w:numFmt w:val="bullet"/>
      <w:lvlText w:val="–"/>
      <w:lvlJc w:val="left"/>
      <w:pPr>
        <w:tabs>
          <w:tab w:val="num" w:pos="930"/>
        </w:tabs>
        <w:ind w:left="930" w:hanging="930"/>
      </w:pPr>
      <w:rPr>
        <w:rFonts w:ascii="Times New Roman" w:eastAsia="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70573CA"/>
    <w:multiLevelType w:val="multilevel"/>
    <w:tmpl w:val="A334AE1A"/>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671A1DE3"/>
    <w:multiLevelType w:val="multilevel"/>
    <w:tmpl w:val="A65ECF72"/>
    <w:lvl w:ilvl="0">
      <w:start w:val="1"/>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9" w15:restartNumberingAfterBreak="0">
    <w:nsid w:val="68F2649B"/>
    <w:multiLevelType w:val="hybridMultilevel"/>
    <w:tmpl w:val="120EE276"/>
    <w:lvl w:ilvl="0" w:tplc="6FB86470">
      <w:start w:val="1"/>
      <w:numFmt w:val="decimal"/>
      <w:lvlText w:val="%1."/>
      <w:lvlJc w:val="left"/>
      <w:pPr>
        <w:tabs>
          <w:tab w:val="num" w:pos="1429"/>
        </w:tabs>
        <w:ind w:left="1429" w:hanging="360"/>
      </w:pPr>
      <w:rPr>
        <w:rFonts w:cs="Times New Roman"/>
        <w:b w:val="0"/>
      </w:rPr>
    </w:lvl>
    <w:lvl w:ilvl="1" w:tplc="04220019" w:tentative="1">
      <w:start w:val="1"/>
      <w:numFmt w:val="lowerLetter"/>
      <w:lvlText w:val="%2."/>
      <w:lvlJc w:val="left"/>
      <w:pPr>
        <w:tabs>
          <w:tab w:val="num" w:pos="2149"/>
        </w:tabs>
        <w:ind w:left="2149" w:hanging="360"/>
      </w:pPr>
      <w:rPr>
        <w:rFonts w:cs="Times New Roman"/>
      </w:rPr>
    </w:lvl>
    <w:lvl w:ilvl="2" w:tplc="0422001B" w:tentative="1">
      <w:start w:val="1"/>
      <w:numFmt w:val="lowerRoman"/>
      <w:lvlText w:val="%3."/>
      <w:lvlJc w:val="right"/>
      <w:pPr>
        <w:tabs>
          <w:tab w:val="num" w:pos="2869"/>
        </w:tabs>
        <w:ind w:left="2869" w:hanging="180"/>
      </w:pPr>
      <w:rPr>
        <w:rFonts w:cs="Times New Roman"/>
      </w:rPr>
    </w:lvl>
    <w:lvl w:ilvl="3" w:tplc="0422000F" w:tentative="1">
      <w:start w:val="1"/>
      <w:numFmt w:val="decimal"/>
      <w:lvlText w:val="%4."/>
      <w:lvlJc w:val="left"/>
      <w:pPr>
        <w:tabs>
          <w:tab w:val="num" w:pos="3589"/>
        </w:tabs>
        <w:ind w:left="3589" w:hanging="360"/>
      </w:pPr>
      <w:rPr>
        <w:rFonts w:cs="Times New Roman"/>
      </w:rPr>
    </w:lvl>
    <w:lvl w:ilvl="4" w:tplc="04220019" w:tentative="1">
      <w:start w:val="1"/>
      <w:numFmt w:val="lowerLetter"/>
      <w:lvlText w:val="%5."/>
      <w:lvlJc w:val="left"/>
      <w:pPr>
        <w:tabs>
          <w:tab w:val="num" w:pos="4309"/>
        </w:tabs>
        <w:ind w:left="4309" w:hanging="360"/>
      </w:pPr>
      <w:rPr>
        <w:rFonts w:cs="Times New Roman"/>
      </w:rPr>
    </w:lvl>
    <w:lvl w:ilvl="5" w:tplc="0422001B" w:tentative="1">
      <w:start w:val="1"/>
      <w:numFmt w:val="lowerRoman"/>
      <w:lvlText w:val="%6."/>
      <w:lvlJc w:val="right"/>
      <w:pPr>
        <w:tabs>
          <w:tab w:val="num" w:pos="5029"/>
        </w:tabs>
        <w:ind w:left="5029" w:hanging="180"/>
      </w:pPr>
      <w:rPr>
        <w:rFonts w:cs="Times New Roman"/>
      </w:rPr>
    </w:lvl>
    <w:lvl w:ilvl="6" w:tplc="0422000F" w:tentative="1">
      <w:start w:val="1"/>
      <w:numFmt w:val="decimal"/>
      <w:lvlText w:val="%7."/>
      <w:lvlJc w:val="left"/>
      <w:pPr>
        <w:tabs>
          <w:tab w:val="num" w:pos="5749"/>
        </w:tabs>
        <w:ind w:left="5749" w:hanging="360"/>
      </w:pPr>
      <w:rPr>
        <w:rFonts w:cs="Times New Roman"/>
      </w:rPr>
    </w:lvl>
    <w:lvl w:ilvl="7" w:tplc="04220019" w:tentative="1">
      <w:start w:val="1"/>
      <w:numFmt w:val="lowerLetter"/>
      <w:lvlText w:val="%8."/>
      <w:lvlJc w:val="left"/>
      <w:pPr>
        <w:tabs>
          <w:tab w:val="num" w:pos="6469"/>
        </w:tabs>
        <w:ind w:left="6469" w:hanging="360"/>
      </w:pPr>
      <w:rPr>
        <w:rFonts w:cs="Times New Roman"/>
      </w:rPr>
    </w:lvl>
    <w:lvl w:ilvl="8" w:tplc="0422001B" w:tentative="1">
      <w:start w:val="1"/>
      <w:numFmt w:val="lowerRoman"/>
      <w:lvlText w:val="%9."/>
      <w:lvlJc w:val="right"/>
      <w:pPr>
        <w:tabs>
          <w:tab w:val="num" w:pos="7189"/>
        </w:tabs>
        <w:ind w:left="7189" w:hanging="180"/>
      </w:pPr>
      <w:rPr>
        <w:rFonts w:cs="Times New Roman"/>
      </w:rPr>
    </w:lvl>
  </w:abstractNum>
  <w:abstractNum w:abstractNumId="20" w15:restartNumberingAfterBreak="0">
    <w:nsid w:val="6B3A573F"/>
    <w:multiLevelType w:val="hybridMultilevel"/>
    <w:tmpl w:val="C47EA172"/>
    <w:lvl w:ilvl="0" w:tplc="DCE271DE">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68049A"/>
    <w:multiLevelType w:val="hybridMultilevel"/>
    <w:tmpl w:val="B1F460C8"/>
    <w:lvl w:ilvl="0" w:tplc="BA76BEA8">
      <w:start w:val="1"/>
      <w:numFmt w:val="decimal"/>
      <w:lvlText w:val="%1."/>
      <w:lvlJc w:val="left"/>
      <w:pPr>
        <w:tabs>
          <w:tab w:val="num" w:pos="360"/>
        </w:tabs>
        <w:ind w:left="360" w:hanging="360"/>
      </w:pPr>
      <w:rPr>
        <w:rFonts w:ascii="Times New Roman" w:hAnsi="Times New Roman" w:cs="Times New Roman" w:hint="default"/>
        <w:b w:val="0"/>
        <w:bCs w:val="0"/>
        <w:i w:val="0"/>
        <w:iCs w:val="0"/>
        <w:sz w:val="20"/>
        <w:szCs w:val="2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71180068"/>
    <w:multiLevelType w:val="hybridMultilevel"/>
    <w:tmpl w:val="7BB8A500"/>
    <w:lvl w:ilvl="0" w:tplc="04190009">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3" w15:restartNumberingAfterBreak="0">
    <w:nsid w:val="79E63473"/>
    <w:multiLevelType w:val="hybridMultilevel"/>
    <w:tmpl w:val="A86A83F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2"/>
  </w:num>
  <w:num w:numId="3">
    <w:abstractNumId w:val="1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11"/>
  </w:num>
  <w:num w:numId="8">
    <w:abstractNumId w:val="4"/>
  </w:num>
  <w:num w:numId="9">
    <w:abstractNumId w:val="13"/>
  </w:num>
  <w:num w:numId="10">
    <w:abstractNumId w:val="15"/>
  </w:num>
  <w:num w:numId="11">
    <w:abstractNumId w:val="16"/>
  </w:num>
  <w:num w:numId="12">
    <w:abstractNumId w:val="18"/>
  </w:num>
  <w:num w:numId="13">
    <w:abstractNumId w:val="20"/>
  </w:num>
  <w:num w:numId="14">
    <w:abstractNumId w:val="0"/>
  </w:num>
  <w:num w:numId="15">
    <w:abstractNumId w:val="19"/>
  </w:num>
  <w:num w:numId="16">
    <w:abstractNumId w:val="3"/>
  </w:num>
  <w:num w:numId="17">
    <w:abstractNumId w:val="22"/>
  </w:num>
  <w:num w:numId="18">
    <w:abstractNumId w:val="17"/>
  </w:num>
  <w:num w:numId="19">
    <w:abstractNumId w:val="23"/>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9"/>
  </w:num>
  <w:num w:numId="25">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8530B"/>
    <w:rsid w:val="00004844"/>
    <w:rsid w:val="00012B84"/>
    <w:rsid w:val="000200FF"/>
    <w:rsid w:val="0003150F"/>
    <w:rsid w:val="00035A2F"/>
    <w:rsid w:val="000753B5"/>
    <w:rsid w:val="00075596"/>
    <w:rsid w:val="00086D98"/>
    <w:rsid w:val="00091EB4"/>
    <w:rsid w:val="00095BD8"/>
    <w:rsid w:val="000A138D"/>
    <w:rsid w:val="000C51EE"/>
    <w:rsid w:val="000D1BAB"/>
    <w:rsid w:val="000D79AF"/>
    <w:rsid w:val="000E2D3D"/>
    <w:rsid w:val="000E4A54"/>
    <w:rsid w:val="000F78DF"/>
    <w:rsid w:val="001041E0"/>
    <w:rsid w:val="00111AFE"/>
    <w:rsid w:val="00142E48"/>
    <w:rsid w:val="00144C41"/>
    <w:rsid w:val="00146BD1"/>
    <w:rsid w:val="001472A5"/>
    <w:rsid w:val="00157459"/>
    <w:rsid w:val="00166CFF"/>
    <w:rsid w:val="00173935"/>
    <w:rsid w:val="0017455C"/>
    <w:rsid w:val="001C3492"/>
    <w:rsid w:val="001F029B"/>
    <w:rsid w:val="00201F0B"/>
    <w:rsid w:val="0020507A"/>
    <w:rsid w:val="00207A04"/>
    <w:rsid w:val="002150CE"/>
    <w:rsid w:val="00215536"/>
    <w:rsid w:val="002174E1"/>
    <w:rsid w:val="00226D10"/>
    <w:rsid w:val="00242125"/>
    <w:rsid w:val="002421A0"/>
    <w:rsid w:val="0026543D"/>
    <w:rsid w:val="00274720"/>
    <w:rsid w:val="00286014"/>
    <w:rsid w:val="002902BC"/>
    <w:rsid w:val="002923E8"/>
    <w:rsid w:val="002A4CB3"/>
    <w:rsid w:val="002B1808"/>
    <w:rsid w:val="002B6C27"/>
    <w:rsid w:val="002C1FD0"/>
    <w:rsid w:val="002C7DC4"/>
    <w:rsid w:val="002D0026"/>
    <w:rsid w:val="002D4275"/>
    <w:rsid w:val="002D7080"/>
    <w:rsid w:val="003019A8"/>
    <w:rsid w:val="003064D2"/>
    <w:rsid w:val="00316FEC"/>
    <w:rsid w:val="0032498C"/>
    <w:rsid w:val="00342038"/>
    <w:rsid w:val="00346645"/>
    <w:rsid w:val="00346E25"/>
    <w:rsid w:val="00347F28"/>
    <w:rsid w:val="003736F6"/>
    <w:rsid w:val="00390148"/>
    <w:rsid w:val="00396159"/>
    <w:rsid w:val="003A310B"/>
    <w:rsid w:val="003B1199"/>
    <w:rsid w:val="003C332E"/>
    <w:rsid w:val="003C49A7"/>
    <w:rsid w:val="003C5436"/>
    <w:rsid w:val="003D4901"/>
    <w:rsid w:val="003F4126"/>
    <w:rsid w:val="003F6D69"/>
    <w:rsid w:val="003F7741"/>
    <w:rsid w:val="004052A7"/>
    <w:rsid w:val="0041781E"/>
    <w:rsid w:val="004276E9"/>
    <w:rsid w:val="004465B4"/>
    <w:rsid w:val="00467129"/>
    <w:rsid w:val="00473BD9"/>
    <w:rsid w:val="004755B8"/>
    <w:rsid w:val="0048292F"/>
    <w:rsid w:val="004923AF"/>
    <w:rsid w:val="004A0FC6"/>
    <w:rsid w:val="004A1E39"/>
    <w:rsid w:val="004A37C4"/>
    <w:rsid w:val="004C4B01"/>
    <w:rsid w:val="004F3037"/>
    <w:rsid w:val="004F6478"/>
    <w:rsid w:val="00514204"/>
    <w:rsid w:val="0052563E"/>
    <w:rsid w:val="00527FA4"/>
    <w:rsid w:val="00530E3D"/>
    <w:rsid w:val="00531A59"/>
    <w:rsid w:val="005405B8"/>
    <w:rsid w:val="00541B0E"/>
    <w:rsid w:val="00541FE6"/>
    <w:rsid w:val="005506AC"/>
    <w:rsid w:val="005530A7"/>
    <w:rsid w:val="005573D4"/>
    <w:rsid w:val="00574205"/>
    <w:rsid w:val="00575ED1"/>
    <w:rsid w:val="00583F71"/>
    <w:rsid w:val="00590DBA"/>
    <w:rsid w:val="00594016"/>
    <w:rsid w:val="00594F33"/>
    <w:rsid w:val="005B1D7A"/>
    <w:rsid w:val="005D541B"/>
    <w:rsid w:val="005E7890"/>
    <w:rsid w:val="00603416"/>
    <w:rsid w:val="006128E0"/>
    <w:rsid w:val="00616340"/>
    <w:rsid w:val="00620307"/>
    <w:rsid w:val="00624B3C"/>
    <w:rsid w:val="00625009"/>
    <w:rsid w:val="0062552F"/>
    <w:rsid w:val="006304AB"/>
    <w:rsid w:val="00630A05"/>
    <w:rsid w:val="00637029"/>
    <w:rsid w:val="00637437"/>
    <w:rsid w:val="00637CE5"/>
    <w:rsid w:val="00651FDD"/>
    <w:rsid w:val="00654936"/>
    <w:rsid w:val="00654F7B"/>
    <w:rsid w:val="00657887"/>
    <w:rsid w:val="006611CD"/>
    <w:rsid w:val="00677CC5"/>
    <w:rsid w:val="006943CA"/>
    <w:rsid w:val="0069590D"/>
    <w:rsid w:val="006A0D1B"/>
    <w:rsid w:val="006A5247"/>
    <w:rsid w:val="006A572A"/>
    <w:rsid w:val="006A6D89"/>
    <w:rsid w:val="006B2D6B"/>
    <w:rsid w:val="006B6655"/>
    <w:rsid w:val="006D30E0"/>
    <w:rsid w:val="006E027F"/>
    <w:rsid w:val="006E6D24"/>
    <w:rsid w:val="006F049D"/>
    <w:rsid w:val="006F5830"/>
    <w:rsid w:val="006F61CC"/>
    <w:rsid w:val="006F6BF2"/>
    <w:rsid w:val="00710234"/>
    <w:rsid w:val="00711F1C"/>
    <w:rsid w:val="00714AFE"/>
    <w:rsid w:val="0072167A"/>
    <w:rsid w:val="007314B2"/>
    <w:rsid w:val="00732EF5"/>
    <w:rsid w:val="00733EBF"/>
    <w:rsid w:val="00733F88"/>
    <w:rsid w:val="00736622"/>
    <w:rsid w:val="00740269"/>
    <w:rsid w:val="00741B95"/>
    <w:rsid w:val="007473F1"/>
    <w:rsid w:val="007477C0"/>
    <w:rsid w:val="007527AF"/>
    <w:rsid w:val="0076159C"/>
    <w:rsid w:val="00762D0E"/>
    <w:rsid w:val="00765CE3"/>
    <w:rsid w:val="00767DC2"/>
    <w:rsid w:val="0078087B"/>
    <w:rsid w:val="007A09C2"/>
    <w:rsid w:val="007C492D"/>
    <w:rsid w:val="007C4C96"/>
    <w:rsid w:val="007E581C"/>
    <w:rsid w:val="007F6D8E"/>
    <w:rsid w:val="00803E00"/>
    <w:rsid w:val="00803EF6"/>
    <w:rsid w:val="00811BDA"/>
    <w:rsid w:val="00817A59"/>
    <w:rsid w:val="00822BF0"/>
    <w:rsid w:val="00827E49"/>
    <w:rsid w:val="008353DE"/>
    <w:rsid w:val="00835E3B"/>
    <w:rsid w:val="00851193"/>
    <w:rsid w:val="008569B2"/>
    <w:rsid w:val="00863800"/>
    <w:rsid w:val="00875F6B"/>
    <w:rsid w:val="00883ED6"/>
    <w:rsid w:val="0088530B"/>
    <w:rsid w:val="0089030C"/>
    <w:rsid w:val="00892329"/>
    <w:rsid w:val="0089775E"/>
    <w:rsid w:val="008A3334"/>
    <w:rsid w:val="008B3127"/>
    <w:rsid w:val="008B330B"/>
    <w:rsid w:val="008B42C1"/>
    <w:rsid w:val="008D7726"/>
    <w:rsid w:val="008F64B9"/>
    <w:rsid w:val="009211F7"/>
    <w:rsid w:val="00932DC7"/>
    <w:rsid w:val="0096300E"/>
    <w:rsid w:val="00966A64"/>
    <w:rsid w:val="00974F1F"/>
    <w:rsid w:val="00984D51"/>
    <w:rsid w:val="009859E9"/>
    <w:rsid w:val="009906B5"/>
    <w:rsid w:val="0099656C"/>
    <w:rsid w:val="009A6C36"/>
    <w:rsid w:val="009B73FA"/>
    <w:rsid w:val="009D4739"/>
    <w:rsid w:val="009E43DB"/>
    <w:rsid w:val="009E57E1"/>
    <w:rsid w:val="009F04F0"/>
    <w:rsid w:val="009F25E0"/>
    <w:rsid w:val="00A00197"/>
    <w:rsid w:val="00A0713D"/>
    <w:rsid w:val="00A163BD"/>
    <w:rsid w:val="00A25677"/>
    <w:rsid w:val="00A306F0"/>
    <w:rsid w:val="00A45DFA"/>
    <w:rsid w:val="00A52584"/>
    <w:rsid w:val="00A55A12"/>
    <w:rsid w:val="00A6287A"/>
    <w:rsid w:val="00A630D0"/>
    <w:rsid w:val="00A63EE9"/>
    <w:rsid w:val="00A64411"/>
    <w:rsid w:val="00A67DF0"/>
    <w:rsid w:val="00A80AAF"/>
    <w:rsid w:val="00A84F95"/>
    <w:rsid w:val="00A9284D"/>
    <w:rsid w:val="00A92E10"/>
    <w:rsid w:val="00AB1975"/>
    <w:rsid w:val="00AB61AB"/>
    <w:rsid w:val="00AC4469"/>
    <w:rsid w:val="00AC6AA2"/>
    <w:rsid w:val="00AD5156"/>
    <w:rsid w:val="00AD66AE"/>
    <w:rsid w:val="00AD72E2"/>
    <w:rsid w:val="00AF2C3E"/>
    <w:rsid w:val="00AF7A78"/>
    <w:rsid w:val="00AF7E82"/>
    <w:rsid w:val="00B05DDB"/>
    <w:rsid w:val="00B061AC"/>
    <w:rsid w:val="00B1757F"/>
    <w:rsid w:val="00B223AB"/>
    <w:rsid w:val="00B40313"/>
    <w:rsid w:val="00B50108"/>
    <w:rsid w:val="00B507B4"/>
    <w:rsid w:val="00B704B5"/>
    <w:rsid w:val="00B80C4F"/>
    <w:rsid w:val="00B85519"/>
    <w:rsid w:val="00B871BA"/>
    <w:rsid w:val="00B948FB"/>
    <w:rsid w:val="00BB3774"/>
    <w:rsid w:val="00BB4158"/>
    <w:rsid w:val="00BC0B44"/>
    <w:rsid w:val="00BE3A19"/>
    <w:rsid w:val="00BF0345"/>
    <w:rsid w:val="00BF1118"/>
    <w:rsid w:val="00BF3487"/>
    <w:rsid w:val="00C01F83"/>
    <w:rsid w:val="00C076AF"/>
    <w:rsid w:val="00C20AC8"/>
    <w:rsid w:val="00C23906"/>
    <w:rsid w:val="00C32E3A"/>
    <w:rsid w:val="00C34C71"/>
    <w:rsid w:val="00C57983"/>
    <w:rsid w:val="00C60763"/>
    <w:rsid w:val="00C61229"/>
    <w:rsid w:val="00C6325A"/>
    <w:rsid w:val="00C65104"/>
    <w:rsid w:val="00C67CD2"/>
    <w:rsid w:val="00C67FB6"/>
    <w:rsid w:val="00C73B7F"/>
    <w:rsid w:val="00C75F5B"/>
    <w:rsid w:val="00CA15B8"/>
    <w:rsid w:val="00CB4CE5"/>
    <w:rsid w:val="00CC70D4"/>
    <w:rsid w:val="00CC7323"/>
    <w:rsid w:val="00CD0B13"/>
    <w:rsid w:val="00CD2601"/>
    <w:rsid w:val="00CF1A84"/>
    <w:rsid w:val="00CF2F14"/>
    <w:rsid w:val="00D12A60"/>
    <w:rsid w:val="00D12C20"/>
    <w:rsid w:val="00D17809"/>
    <w:rsid w:val="00D248FD"/>
    <w:rsid w:val="00D27EC7"/>
    <w:rsid w:val="00D405DE"/>
    <w:rsid w:val="00D4240C"/>
    <w:rsid w:val="00D4334C"/>
    <w:rsid w:val="00D73818"/>
    <w:rsid w:val="00D74421"/>
    <w:rsid w:val="00D779D3"/>
    <w:rsid w:val="00DA0081"/>
    <w:rsid w:val="00DA0EC2"/>
    <w:rsid w:val="00DA621A"/>
    <w:rsid w:val="00DB643B"/>
    <w:rsid w:val="00DC507E"/>
    <w:rsid w:val="00DC6372"/>
    <w:rsid w:val="00DD3B44"/>
    <w:rsid w:val="00DD41B2"/>
    <w:rsid w:val="00DE0807"/>
    <w:rsid w:val="00DE1684"/>
    <w:rsid w:val="00DE5275"/>
    <w:rsid w:val="00E02CA0"/>
    <w:rsid w:val="00E077C8"/>
    <w:rsid w:val="00E10A53"/>
    <w:rsid w:val="00E114F8"/>
    <w:rsid w:val="00E1362B"/>
    <w:rsid w:val="00E21EC7"/>
    <w:rsid w:val="00E23CD1"/>
    <w:rsid w:val="00E24125"/>
    <w:rsid w:val="00E34E12"/>
    <w:rsid w:val="00E35D34"/>
    <w:rsid w:val="00E378C7"/>
    <w:rsid w:val="00E54259"/>
    <w:rsid w:val="00E55B24"/>
    <w:rsid w:val="00E72C76"/>
    <w:rsid w:val="00E7530E"/>
    <w:rsid w:val="00E77825"/>
    <w:rsid w:val="00E77BDD"/>
    <w:rsid w:val="00E8136A"/>
    <w:rsid w:val="00E86D68"/>
    <w:rsid w:val="00E96E41"/>
    <w:rsid w:val="00EC2027"/>
    <w:rsid w:val="00EC4B8C"/>
    <w:rsid w:val="00EC5637"/>
    <w:rsid w:val="00EC686C"/>
    <w:rsid w:val="00EC7671"/>
    <w:rsid w:val="00ED20FB"/>
    <w:rsid w:val="00ED34B9"/>
    <w:rsid w:val="00ED368C"/>
    <w:rsid w:val="00F10EED"/>
    <w:rsid w:val="00F21C16"/>
    <w:rsid w:val="00F25B92"/>
    <w:rsid w:val="00F26074"/>
    <w:rsid w:val="00F374C7"/>
    <w:rsid w:val="00F45925"/>
    <w:rsid w:val="00F61582"/>
    <w:rsid w:val="00F818F2"/>
    <w:rsid w:val="00F9645E"/>
    <w:rsid w:val="00F97B06"/>
    <w:rsid w:val="00FA52CC"/>
    <w:rsid w:val="00FB42C1"/>
    <w:rsid w:val="00FB6CE4"/>
    <w:rsid w:val="00FB79C8"/>
    <w:rsid w:val="00FC24B1"/>
    <w:rsid w:val="00FC2AC0"/>
    <w:rsid w:val="00FC3BFB"/>
    <w:rsid w:val="00FF061C"/>
    <w:rsid w:val="00FF235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B69333B"/>
  <w15:docId w15:val="{B7C26436-1650-4FD6-BB0F-7321D91E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67DC2"/>
    <w:pPr>
      <w:widowControl w:val="0"/>
      <w:spacing w:after="0" w:line="240" w:lineRule="auto"/>
    </w:pPr>
    <w:rPr>
      <w:rFonts w:ascii="Microsoft Sans Serif" w:eastAsia="Microsoft Sans Serif" w:hAnsi="Microsoft Sans Serif" w:cs="Microsoft Sans Serif"/>
      <w:color w:val="000000"/>
      <w:sz w:val="24"/>
      <w:szCs w:val="24"/>
      <w:lang w:val="uk-UA" w:eastAsia="uk-UA" w:bidi="uk-UA"/>
    </w:rPr>
  </w:style>
  <w:style w:type="paragraph" w:styleId="1">
    <w:name w:val="heading 1"/>
    <w:basedOn w:val="a"/>
    <w:next w:val="a"/>
    <w:link w:val="10"/>
    <w:uiPriority w:val="9"/>
    <w:qFormat/>
    <w:rsid w:val="00767DC2"/>
    <w:pPr>
      <w:keepNext/>
      <w:widowControl/>
      <w:spacing w:before="240" w:after="60"/>
      <w:outlineLvl w:val="0"/>
    </w:pPr>
    <w:rPr>
      <w:rFonts w:ascii="Arial" w:eastAsia="Times New Roman" w:hAnsi="Arial" w:cs="Arial"/>
      <w:b/>
      <w:bCs/>
      <w:color w:val="auto"/>
      <w:kern w:val="32"/>
      <w:sz w:val="32"/>
      <w:szCs w:val="32"/>
      <w:lang w:eastAsia="ru-RU" w:bidi="ar-SA"/>
    </w:rPr>
  </w:style>
  <w:style w:type="paragraph" w:styleId="2">
    <w:name w:val="heading 2"/>
    <w:basedOn w:val="a"/>
    <w:next w:val="a"/>
    <w:link w:val="20"/>
    <w:uiPriority w:val="9"/>
    <w:unhideWhenUsed/>
    <w:qFormat/>
    <w:rsid w:val="00767DC2"/>
    <w:pPr>
      <w:keepNext/>
      <w:widowControl/>
      <w:spacing w:line="480" w:lineRule="auto"/>
      <w:ind w:firstLine="720"/>
      <w:jc w:val="both"/>
      <w:outlineLvl w:val="1"/>
    </w:pPr>
    <w:rPr>
      <w:rFonts w:ascii="Times New Roman" w:eastAsia="Times New Roman" w:hAnsi="Times New Roman" w:cs="Times New Roman"/>
      <w:b/>
      <w:bCs/>
      <w:color w:val="auto"/>
      <w:sz w:val="28"/>
      <w:lang w:eastAsia="ru-RU" w:bidi="ar-SA"/>
    </w:rPr>
  </w:style>
  <w:style w:type="paragraph" w:styleId="3">
    <w:name w:val="heading 3"/>
    <w:basedOn w:val="a"/>
    <w:next w:val="a"/>
    <w:link w:val="30"/>
    <w:uiPriority w:val="9"/>
    <w:unhideWhenUsed/>
    <w:qFormat/>
    <w:rsid w:val="00CD0B13"/>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unhideWhenUsed/>
    <w:qFormat/>
    <w:rsid w:val="00CD0B13"/>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unhideWhenUsed/>
    <w:qFormat/>
    <w:rsid w:val="00DA0EC2"/>
    <w:pPr>
      <w:keepNext/>
      <w:keepLines/>
      <w:widowControl/>
      <w:spacing w:before="200"/>
      <w:outlineLvl w:val="4"/>
    </w:pPr>
    <w:rPr>
      <w:rFonts w:asciiTheme="majorHAnsi" w:eastAsiaTheme="majorEastAsia" w:hAnsiTheme="majorHAnsi" w:cstheme="majorBidi"/>
      <w:color w:val="1F3763" w:themeColor="accent1" w:themeShade="7F"/>
      <w:lang w:eastAsia="ru-RU" w:bidi="ar-SA"/>
    </w:rPr>
  </w:style>
  <w:style w:type="paragraph" w:styleId="6">
    <w:name w:val="heading 6"/>
    <w:basedOn w:val="a"/>
    <w:next w:val="a"/>
    <w:link w:val="60"/>
    <w:uiPriority w:val="9"/>
    <w:semiHidden/>
    <w:unhideWhenUsed/>
    <w:qFormat/>
    <w:rsid w:val="00DA0EC2"/>
    <w:pPr>
      <w:keepNext/>
      <w:keepLines/>
      <w:widowControl/>
      <w:spacing w:before="200"/>
      <w:outlineLvl w:val="5"/>
    </w:pPr>
    <w:rPr>
      <w:rFonts w:asciiTheme="majorHAnsi" w:eastAsiaTheme="majorEastAsia" w:hAnsiTheme="majorHAnsi" w:cstheme="majorBidi"/>
      <w:i/>
      <w:iCs/>
      <w:color w:val="1F3763" w:themeColor="accent1" w:themeShade="7F"/>
      <w:lang w:eastAsia="ru-RU" w:bidi="ar-SA"/>
    </w:rPr>
  </w:style>
  <w:style w:type="paragraph" w:styleId="7">
    <w:name w:val="heading 7"/>
    <w:basedOn w:val="a"/>
    <w:next w:val="a"/>
    <w:link w:val="70"/>
    <w:uiPriority w:val="9"/>
    <w:semiHidden/>
    <w:unhideWhenUsed/>
    <w:qFormat/>
    <w:rsid w:val="00DA0EC2"/>
    <w:pPr>
      <w:keepNext/>
      <w:keepLines/>
      <w:widowControl/>
      <w:spacing w:before="200"/>
      <w:outlineLvl w:val="6"/>
    </w:pPr>
    <w:rPr>
      <w:rFonts w:asciiTheme="majorHAnsi" w:eastAsiaTheme="majorEastAsia" w:hAnsiTheme="majorHAnsi" w:cstheme="majorBidi"/>
      <w:i/>
      <w:iCs/>
      <w:color w:val="404040" w:themeColor="text1" w:themeTint="BF"/>
      <w:lang w:eastAsia="ru-RU" w:bidi="ar-SA"/>
    </w:rPr>
  </w:style>
  <w:style w:type="paragraph" w:styleId="8">
    <w:name w:val="heading 8"/>
    <w:basedOn w:val="a"/>
    <w:next w:val="a"/>
    <w:link w:val="80"/>
    <w:uiPriority w:val="9"/>
    <w:semiHidden/>
    <w:unhideWhenUsed/>
    <w:qFormat/>
    <w:rsid w:val="00DA0EC2"/>
    <w:pPr>
      <w:keepNext/>
      <w:keepLines/>
      <w:widowControl/>
      <w:spacing w:before="200"/>
      <w:outlineLvl w:val="7"/>
    </w:pPr>
    <w:rPr>
      <w:rFonts w:asciiTheme="majorHAnsi" w:eastAsiaTheme="majorEastAsia" w:hAnsiTheme="majorHAnsi" w:cstheme="majorBidi"/>
      <w:color w:val="4472C4" w:themeColor="accent1"/>
      <w:sz w:val="20"/>
      <w:szCs w:val="20"/>
      <w:lang w:eastAsia="ru-RU" w:bidi="ar-SA"/>
    </w:rPr>
  </w:style>
  <w:style w:type="paragraph" w:styleId="9">
    <w:name w:val="heading 9"/>
    <w:basedOn w:val="a"/>
    <w:next w:val="a"/>
    <w:link w:val="90"/>
    <w:uiPriority w:val="9"/>
    <w:semiHidden/>
    <w:unhideWhenUsed/>
    <w:qFormat/>
    <w:rsid w:val="00DA0EC2"/>
    <w:pPr>
      <w:keepNext/>
      <w:keepLines/>
      <w:widowControl/>
      <w:spacing w:before="200"/>
      <w:outlineLvl w:val="8"/>
    </w:pPr>
    <w:rPr>
      <w:rFonts w:asciiTheme="majorHAnsi" w:eastAsiaTheme="majorEastAsia" w:hAnsiTheme="majorHAnsi" w:cstheme="majorBidi"/>
      <w:i/>
      <w:iCs/>
      <w:color w:val="404040" w:themeColor="text1" w:themeTint="BF"/>
      <w:sz w:val="20"/>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7DC2"/>
    <w:rPr>
      <w:rFonts w:ascii="Arial" w:eastAsia="Times New Roman" w:hAnsi="Arial" w:cs="Arial"/>
      <w:b/>
      <w:bCs/>
      <w:kern w:val="32"/>
      <w:sz w:val="32"/>
      <w:szCs w:val="32"/>
      <w:lang w:val="uk-UA" w:eastAsia="ru-RU"/>
    </w:rPr>
  </w:style>
  <w:style w:type="character" w:customStyle="1" w:styleId="20">
    <w:name w:val="Заголовок 2 Знак"/>
    <w:basedOn w:val="a0"/>
    <w:link w:val="2"/>
    <w:uiPriority w:val="9"/>
    <w:rsid w:val="00767DC2"/>
    <w:rPr>
      <w:rFonts w:ascii="Times New Roman" w:eastAsia="Times New Roman" w:hAnsi="Times New Roman" w:cs="Times New Roman"/>
      <w:b/>
      <w:bCs/>
      <w:sz w:val="28"/>
      <w:szCs w:val="24"/>
      <w:lang w:val="uk-UA" w:eastAsia="ru-RU"/>
    </w:rPr>
  </w:style>
  <w:style w:type="character" w:customStyle="1" w:styleId="31">
    <w:name w:val="Зміст 3 Знак"/>
    <w:basedOn w:val="a0"/>
    <w:link w:val="32"/>
    <w:rsid w:val="00004844"/>
    <w:rPr>
      <w:rFonts w:ascii="Times New Roman" w:eastAsia="Times New Roman" w:hAnsi="Times New Roman" w:cs="Times New Roman"/>
      <w:b/>
      <w:color w:val="000000"/>
      <w:sz w:val="28"/>
      <w:szCs w:val="28"/>
      <w:lang w:eastAsia="uk-UA" w:bidi="uk-UA"/>
    </w:rPr>
  </w:style>
  <w:style w:type="paragraph" w:styleId="32">
    <w:name w:val="toc 3"/>
    <w:basedOn w:val="a"/>
    <w:link w:val="31"/>
    <w:autoRedefine/>
    <w:rsid w:val="00004844"/>
    <w:pPr>
      <w:tabs>
        <w:tab w:val="left" w:pos="851"/>
        <w:tab w:val="left" w:pos="993"/>
        <w:tab w:val="left" w:pos="2127"/>
      </w:tabs>
      <w:spacing w:line="360" w:lineRule="auto"/>
      <w:ind w:left="1735" w:right="-8"/>
      <w:jc w:val="both"/>
    </w:pPr>
    <w:rPr>
      <w:rFonts w:ascii="Times New Roman" w:eastAsia="Times New Roman" w:hAnsi="Times New Roman" w:cs="Times New Roman"/>
      <w:b/>
      <w:sz w:val="28"/>
      <w:szCs w:val="28"/>
      <w:lang w:val="ru-RU"/>
    </w:rPr>
  </w:style>
  <w:style w:type="character" w:customStyle="1" w:styleId="33">
    <w:name w:val="Основной текст (3)_"/>
    <w:basedOn w:val="a0"/>
    <w:link w:val="34"/>
    <w:rsid w:val="00767DC2"/>
    <w:rPr>
      <w:rFonts w:ascii="Times New Roman" w:eastAsia="Times New Roman" w:hAnsi="Times New Roman" w:cs="Times New Roman"/>
      <w:b/>
      <w:bCs/>
      <w:sz w:val="28"/>
      <w:szCs w:val="28"/>
      <w:shd w:val="clear" w:color="auto" w:fill="FFFFFF"/>
    </w:rPr>
  </w:style>
  <w:style w:type="character" w:customStyle="1" w:styleId="35">
    <w:name w:val="Заголовок №3_"/>
    <w:basedOn w:val="a0"/>
    <w:link w:val="36"/>
    <w:rsid w:val="00767DC2"/>
    <w:rPr>
      <w:rFonts w:ascii="Times New Roman" w:eastAsia="Times New Roman" w:hAnsi="Times New Roman" w:cs="Times New Roman"/>
      <w:b/>
      <w:bCs/>
      <w:sz w:val="28"/>
      <w:szCs w:val="28"/>
      <w:shd w:val="clear" w:color="auto" w:fill="FFFFFF"/>
    </w:rPr>
  </w:style>
  <w:style w:type="character" w:customStyle="1" w:styleId="21">
    <w:name w:val="Основной текст (2) + Полужирный"/>
    <w:basedOn w:val="a0"/>
    <w:rsid w:val="00767DC2"/>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41">
    <w:name w:val="Основной текст (4)_"/>
    <w:basedOn w:val="a0"/>
    <w:link w:val="42"/>
    <w:rsid w:val="00767DC2"/>
    <w:rPr>
      <w:rFonts w:ascii="Times New Roman" w:eastAsia="Times New Roman" w:hAnsi="Times New Roman" w:cs="Times New Roman"/>
      <w:b/>
      <w:bCs/>
      <w:sz w:val="28"/>
      <w:szCs w:val="28"/>
      <w:shd w:val="clear" w:color="auto" w:fill="FFFFFF"/>
    </w:rPr>
  </w:style>
  <w:style w:type="character" w:customStyle="1" w:styleId="22">
    <w:name w:val="Основной текст (2)"/>
    <w:basedOn w:val="a0"/>
    <w:rsid w:val="00767DC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paragraph" w:customStyle="1" w:styleId="34">
    <w:name w:val="Основной текст (3)"/>
    <w:basedOn w:val="a"/>
    <w:link w:val="33"/>
    <w:rsid w:val="00767DC2"/>
    <w:pPr>
      <w:shd w:val="clear" w:color="auto" w:fill="FFFFFF"/>
      <w:spacing w:line="480" w:lineRule="exact"/>
    </w:pPr>
    <w:rPr>
      <w:rFonts w:ascii="Times New Roman" w:eastAsia="Times New Roman" w:hAnsi="Times New Roman" w:cs="Times New Roman"/>
      <w:b/>
      <w:bCs/>
      <w:color w:val="auto"/>
      <w:sz w:val="28"/>
      <w:szCs w:val="28"/>
      <w:lang w:val="ru-RU" w:eastAsia="en-US" w:bidi="ar-SA"/>
    </w:rPr>
  </w:style>
  <w:style w:type="paragraph" w:customStyle="1" w:styleId="36">
    <w:name w:val="Заголовок №3"/>
    <w:basedOn w:val="a"/>
    <w:link w:val="35"/>
    <w:rsid w:val="00767DC2"/>
    <w:pPr>
      <w:shd w:val="clear" w:color="auto" w:fill="FFFFFF"/>
      <w:spacing w:after="360" w:line="0" w:lineRule="atLeast"/>
      <w:jc w:val="center"/>
      <w:outlineLvl w:val="2"/>
    </w:pPr>
    <w:rPr>
      <w:rFonts w:ascii="Times New Roman" w:eastAsia="Times New Roman" w:hAnsi="Times New Roman" w:cs="Times New Roman"/>
      <w:b/>
      <w:bCs/>
      <w:color w:val="auto"/>
      <w:sz w:val="28"/>
      <w:szCs w:val="28"/>
      <w:lang w:val="ru-RU" w:eastAsia="en-US" w:bidi="ar-SA"/>
    </w:rPr>
  </w:style>
  <w:style w:type="paragraph" w:customStyle="1" w:styleId="42">
    <w:name w:val="Основной текст (4)"/>
    <w:basedOn w:val="a"/>
    <w:link w:val="41"/>
    <w:rsid w:val="00767DC2"/>
    <w:pPr>
      <w:shd w:val="clear" w:color="auto" w:fill="FFFFFF"/>
      <w:spacing w:before="1260" w:line="0" w:lineRule="atLeast"/>
    </w:pPr>
    <w:rPr>
      <w:rFonts w:ascii="Times New Roman" w:eastAsia="Times New Roman" w:hAnsi="Times New Roman" w:cs="Times New Roman"/>
      <w:b/>
      <w:bCs/>
      <w:color w:val="auto"/>
      <w:sz w:val="28"/>
      <w:szCs w:val="28"/>
      <w:lang w:val="ru-RU" w:eastAsia="en-US" w:bidi="ar-SA"/>
    </w:rPr>
  </w:style>
  <w:style w:type="paragraph" w:styleId="a3">
    <w:name w:val="List Paragraph"/>
    <w:basedOn w:val="a"/>
    <w:uiPriority w:val="1"/>
    <w:qFormat/>
    <w:rsid w:val="00767DC2"/>
    <w:pPr>
      <w:ind w:left="720"/>
      <w:contextualSpacing/>
    </w:pPr>
  </w:style>
  <w:style w:type="character" w:customStyle="1" w:styleId="a4">
    <w:name w:val="Колонтитул"/>
    <w:basedOn w:val="a0"/>
    <w:rsid w:val="00767DC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11">
    <w:name w:val="Заголовок №1_"/>
    <w:basedOn w:val="a0"/>
    <w:link w:val="12"/>
    <w:rsid w:val="00767DC2"/>
    <w:rPr>
      <w:rFonts w:ascii="Times New Roman" w:eastAsia="Times New Roman" w:hAnsi="Times New Roman" w:cs="Times New Roman"/>
      <w:sz w:val="32"/>
      <w:szCs w:val="32"/>
      <w:shd w:val="clear" w:color="auto" w:fill="FFFFFF"/>
    </w:rPr>
  </w:style>
  <w:style w:type="character" w:customStyle="1" w:styleId="126pt">
    <w:name w:val="Заголовок №1 + 26 pt;Курсив"/>
    <w:basedOn w:val="11"/>
    <w:rsid w:val="00767DC2"/>
    <w:rPr>
      <w:rFonts w:ascii="Times New Roman" w:eastAsia="Times New Roman" w:hAnsi="Times New Roman" w:cs="Times New Roman"/>
      <w:i/>
      <w:iCs/>
      <w:color w:val="000000"/>
      <w:spacing w:val="0"/>
      <w:w w:val="100"/>
      <w:position w:val="0"/>
      <w:sz w:val="52"/>
      <w:szCs w:val="52"/>
      <w:shd w:val="clear" w:color="auto" w:fill="FFFFFF"/>
      <w:lang w:val="uk-UA" w:eastAsia="uk-UA" w:bidi="uk-UA"/>
    </w:rPr>
  </w:style>
  <w:style w:type="character" w:customStyle="1" w:styleId="23">
    <w:name w:val="Заголовок №2_"/>
    <w:basedOn w:val="a0"/>
    <w:link w:val="24"/>
    <w:rsid w:val="00767DC2"/>
    <w:rPr>
      <w:rFonts w:ascii="Times New Roman" w:eastAsia="Times New Roman" w:hAnsi="Times New Roman" w:cs="Times New Roman"/>
      <w:sz w:val="20"/>
      <w:szCs w:val="20"/>
      <w:shd w:val="clear" w:color="auto" w:fill="FFFFFF"/>
    </w:rPr>
  </w:style>
  <w:style w:type="character" w:customStyle="1" w:styleId="2Consolas15pt">
    <w:name w:val="Заголовок №2 + Consolas;15 pt"/>
    <w:basedOn w:val="23"/>
    <w:rsid w:val="00767DC2"/>
    <w:rPr>
      <w:rFonts w:ascii="Consolas" w:eastAsia="Consolas" w:hAnsi="Consolas" w:cs="Consolas"/>
      <w:color w:val="000000"/>
      <w:spacing w:val="0"/>
      <w:w w:val="100"/>
      <w:position w:val="0"/>
      <w:sz w:val="30"/>
      <w:szCs w:val="30"/>
      <w:shd w:val="clear" w:color="auto" w:fill="FFFFFF"/>
      <w:lang w:val="uk-UA" w:eastAsia="uk-UA" w:bidi="uk-UA"/>
    </w:rPr>
  </w:style>
  <w:style w:type="character" w:customStyle="1" w:styleId="25">
    <w:name w:val="Подпись к таблице (2)_"/>
    <w:basedOn w:val="a0"/>
    <w:link w:val="26"/>
    <w:rsid w:val="00767DC2"/>
    <w:rPr>
      <w:rFonts w:ascii="Times New Roman" w:eastAsia="Times New Roman" w:hAnsi="Times New Roman" w:cs="Times New Roman"/>
      <w:b/>
      <w:bCs/>
      <w:sz w:val="28"/>
      <w:szCs w:val="28"/>
      <w:shd w:val="clear" w:color="auto" w:fill="FFFFFF"/>
    </w:rPr>
  </w:style>
  <w:style w:type="character" w:customStyle="1" w:styleId="27">
    <w:name w:val="Подпись к таблице (2) + Не полужирный"/>
    <w:basedOn w:val="25"/>
    <w:rsid w:val="00767DC2"/>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character" w:customStyle="1" w:styleId="14pt">
    <w:name w:val="Колонтитул + 14 pt;Курсив"/>
    <w:basedOn w:val="a0"/>
    <w:rsid w:val="00767DC2"/>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37">
    <w:name w:val="Подпись к таблице (3)_"/>
    <w:basedOn w:val="a0"/>
    <w:link w:val="38"/>
    <w:rsid w:val="00767DC2"/>
    <w:rPr>
      <w:rFonts w:ascii="Times New Roman" w:eastAsia="Times New Roman" w:hAnsi="Times New Roman" w:cs="Times New Roman"/>
      <w:i/>
      <w:iCs/>
      <w:sz w:val="26"/>
      <w:szCs w:val="26"/>
      <w:shd w:val="clear" w:color="auto" w:fill="FFFFFF"/>
    </w:rPr>
  </w:style>
  <w:style w:type="character" w:customStyle="1" w:styleId="213pt">
    <w:name w:val="Основной текст (2) + 13 pt;Курсив"/>
    <w:basedOn w:val="a0"/>
    <w:rsid w:val="00767DC2"/>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paragraph" w:customStyle="1" w:styleId="12">
    <w:name w:val="Заголовок №1"/>
    <w:basedOn w:val="a"/>
    <w:link w:val="11"/>
    <w:rsid w:val="00767DC2"/>
    <w:pPr>
      <w:shd w:val="clear" w:color="auto" w:fill="FFFFFF"/>
      <w:spacing w:before="180" w:line="240" w:lineRule="exact"/>
      <w:jc w:val="both"/>
      <w:outlineLvl w:val="0"/>
    </w:pPr>
    <w:rPr>
      <w:rFonts w:ascii="Times New Roman" w:eastAsia="Times New Roman" w:hAnsi="Times New Roman" w:cs="Times New Roman"/>
      <w:color w:val="auto"/>
      <w:sz w:val="32"/>
      <w:szCs w:val="32"/>
      <w:lang w:val="ru-RU" w:eastAsia="en-US" w:bidi="ar-SA"/>
    </w:rPr>
  </w:style>
  <w:style w:type="paragraph" w:customStyle="1" w:styleId="24">
    <w:name w:val="Заголовок №2"/>
    <w:basedOn w:val="a"/>
    <w:link w:val="23"/>
    <w:rsid w:val="00767DC2"/>
    <w:pPr>
      <w:shd w:val="clear" w:color="auto" w:fill="FFFFFF"/>
      <w:spacing w:after="180" w:line="240" w:lineRule="exact"/>
      <w:jc w:val="center"/>
      <w:outlineLvl w:val="1"/>
    </w:pPr>
    <w:rPr>
      <w:rFonts w:ascii="Times New Roman" w:eastAsia="Times New Roman" w:hAnsi="Times New Roman" w:cs="Times New Roman"/>
      <w:color w:val="auto"/>
      <w:sz w:val="20"/>
      <w:szCs w:val="20"/>
      <w:lang w:val="ru-RU" w:eastAsia="en-US" w:bidi="ar-SA"/>
    </w:rPr>
  </w:style>
  <w:style w:type="paragraph" w:customStyle="1" w:styleId="26">
    <w:name w:val="Подпись к таблице (2)"/>
    <w:basedOn w:val="a"/>
    <w:link w:val="25"/>
    <w:rsid w:val="00767DC2"/>
    <w:pPr>
      <w:shd w:val="clear" w:color="auto" w:fill="FFFFFF"/>
      <w:spacing w:line="0" w:lineRule="atLeast"/>
    </w:pPr>
    <w:rPr>
      <w:rFonts w:ascii="Times New Roman" w:eastAsia="Times New Roman" w:hAnsi="Times New Roman" w:cs="Times New Roman"/>
      <w:b/>
      <w:bCs/>
      <w:color w:val="auto"/>
      <w:sz w:val="28"/>
      <w:szCs w:val="28"/>
      <w:lang w:val="ru-RU" w:eastAsia="en-US" w:bidi="ar-SA"/>
    </w:rPr>
  </w:style>
  <w:style w:type="paragraph" w:customStyle="1" w:styleId="38">
    <w:name w:val="Подпись к таблице (3)"/>
    <w:basedOn w:val="a"/>
    <w:link w:val="37"/>
    <w:rsid w:val="00767DC2"/>
    <w:pPr>
      <w:shd w:val="clear" w:color="auto" w:fill="FFFFFF"/>
      <w:spacing w:line="0" w:lineRule="atLeast"/>
      <w:jc w:val="right"/>
    </w:pPr>
    <w:rPr>
      <w:rFonts w:ascii="Times New Roman" w:eastAsia="Times New Roman" w:hAnsi="Times New Roman" w:cs="Times New Roman"/>
      <w:i/>
      <w:iCs/>
      <w:color w:val="auto"/>
      <w:sz w:val="26"/>
      <w:szCs w:val="26"/>
      <w:lang w:val="ru-RU" w:eastAsia="en-US" w:bidi="ar-SA"/>
    </w:rPr>
  </w:style>
  <w:style w:type="character" w:styleId="a5">
    <w:name w:val="Strong"/>
    <w:basedOn w:val="a0"/>
    <w:uiPriority w:val="22"/>
    <w:qFormat/>
    <w:rsid w:val="00767DC2"/>
    <w:rPr>
      <w:b/>
      <w:bCs/>
    </w:rPr>
  </w:style>
  <w:style w:type="character" w:customStyle="1" w:styleId="30">
    <w:name w:val="Заголовок 3 Знак"/>
    <w:basedOn w:val="a0"/>
    <w:link w:val="3"/>
    <w:uiPriority w:val="9"/>
    <w:rsid w:val="00CD0B13"/>
    <w:rPr>
      <w:rFonts w:asciiTheme="majorHAnsi" w:eastAsiaTheme="majorEastAsia" w:hAnsiTheme="majorHAnsi" w:cstheme="majorBidi"/>
      <w:color w:val="1F3763" w:themeColor="accent1" w:themeShade="7F"/>
      <w:sz w:val="24"/>
      <w:szCs w:val="24"/>
      <w:lang w:val="uk-UA" w:eastAsia="uk-UA" w:bidi="uk-UA"/>
    </w:rPr>
  </w:style>
  <w:style w:type="character" w:customStyle="1" w:styleId="40">
    <w:name w:val="Заголовок 4 Знак"/>
    <w:basedOn w:val="a0"/>
    <w:link w:val="4"/>
    <w:uiPriority w:val="9"/>
    <w:rsid w:val="00CD0B13"/>
    <w:rPr>
      <w:rFonts w:asciiTheme="majorHAnsi" w:eastAsiaTheme="majorEastAsia" w:hAnsiTheme="majorHAnsi" w:cstheme="majorBidi"/>
      <w:i/>
      <w:iCs/>
      <w:color w:val="2F5496" w:themeColor="accent1" w:themeShade="BF"/>
      <w:sz w:val="24"/>
      <w:szCs w:val="24"/>
      <w:lang w:val="uk-UA" w:eastAsia="uk-UA" w:bidi="uk-UA"/>
    </w:rPr>
  </w:style>
  <w:style w:type="paragraph" w:styleId="a6">
    <w:name w:val="Body Text"/>
    <w:basedOn w:val="a"/>
    <w:link w:val="a7"/>
    <w:uiPriority w:val="99"/>
    <w:unhideWhenUsed/>
    <w:rsid w:val="00CD0B13"/>
    <w:pPr>
      <w:snapToGrid w:val="0"/>
      <w:spacing w:after="120" w:line="319" w:lineRule="auto"/>
      <w:ind w:firstLine="280"/>
      <w:jc w:val="both"/>
    </w:pPr>
    <w:rPr>
      <w:rFonts w:ascii="Times New Roman" w:eastAsia="Times New Roman" w:hAnsi="Times New Roman" w:cs="Times New Roman"/>
      <w:color w:val="auto"/>
      <w:sz w:val="18"/>
      <w:szCs w:val="20"/>
      <w:lang w:eastAsia="ru-RU" w:bidi="ar-SA"/>
    </w:rPr>
  </w:style>
  <w:style w:type="character" w:customStyle="1" w:styleId="a7">
    <w:name w:val="Основний текст Знак"/>
    <w:basedOn w:val="a0"/>
    <w:link w:val="a6"/>
    <w:uiPriority w:val="99"/>
    <w:rsid w:val="00CD0B13"/>
    <w:rPr>
      <w:rFonts w:ascii="Times New Roman" w:eastAsia="Times New Roman" w:hAnsi="Times New Roman" w:cs="Times New Roman"/>
      <w:sz w:val="18"/>
      <w:szCs w:val="20"/>
      <w:lang w:val="uk-UA" w:eastAsia="ru-RU"/>
    </w:rPr>
  </w:style>
  <w:style w:type="paragraph" w:styleId="28">
    <w:name w:val="Body Text 2"/>
    <w:basedOn w:val="a"/>
    <w:link w:val="29"/>
    <w:uiPriority w:val="99"/>
    <w:unhideWhenUsed/>
    <w:rsid w:val="00CD0B13"/>
    <w:pPr>
      <w:snapToGrid w:val="0"/>
      <w:spacing w:after="120" w:line="480" w:lineRule="auto"/>
      <w:ind w:firstLine="280"/>
      <w:jc w:val="both"/>
    </w:pPr>
    <w:rPr>
      <w:rFonts w:ascii="Times New Roman" w:eastAsia="Times New Roman" w:hAnsi="Times New Roman" w:cs="Times New Roman"/>
      <w:color w:val="auto"/>
      <w:sz w:val="18"/>
      <w:szCs w:val="20"/>
      <w:lang w:eastAsia="ru-RU" w:bidi="ar-SA"/>
    </w:rPr>
  </w:style>
  <w:style w:type="character" w:customStyle="1" w:styleId="29">
    <w:name w:val="Основний текст 2 Знак"/>
    <w:basedOn w:val="a0"/>
    <w:link w:val="28"/>
    <w:uiPriority w:val="99"/>
    <w:rsid w:val="00CD0B13"/>
    <w:rPr>
      <w:rFonts w:ascii="Times New Roman" w:eastAsia="Times New Roman" w:hAnsi="Times New Roman" w:cs="Times New Roman"/>
      <w:sz w:val="18"/>
      <w:szCs w:val="20"/>
      <w:lang w:val="uk-UA" w:eastAsia="ru-RU"/>
    </w:rPr>
  </w:style>
  <w:style w:type="paragraph" w:styleId="a8">
    <w:name w:val="footer"/>
    <w:basedOn w:val="a"/>
    <w:link w:val="a9"/>
    <w:uiPriority w:val="99"/>
    <w:unhideWhenUsed/>
    <w:rsid w:val="007C492D"/>
    <w:pPr>
      <w:tabs>
        <w:tab w:val="center" w:pos="4677"/>
        <w:tab w:val="right" w:pos="9355"/>
      </w:tabs>
    </w:pPr>
  </w:style>
  <w:style w:type="character" w:customStyle="1" w:styleId="a9">
    <w:name w:val="Нижній колонтитул Знак"/>
    <w:basedOn w:val="a0"/>
    <w:link w:val="a8"/>
    <w:uiPriority w:val="99"/>
    <w:rsid w:val="007C492D"/>
    <w:rPr>
      <w:rFonts w:ascii="Microsoft Sans Serif" w:eastAsia="Microsoft Sans Serif" w:hAnsi="Microsoft Sans Serif" w:cs="Microsoft Sans Serif"/>
      <w:color w:val="000000"/>
      <w:sz w:val="24"/>
      <w:szCs w:val="24"/>
      <w:lang w:val="uk-UA" w:eastAsia="uk-UA" w:bidi="uk-UA"/>
    </w:rPr>
  </w:style>
  <w:style w:type="paragraph" w:styleId="aa">
    <w:name w:val="header"/>
    <w:basedOn w:val="a"/>
    <w:link w:val="ab"/>
    <w:uiPriority w:val="99"/>
    <w:unhideWhenUsed/>
    <w:rsid w:val="007C492D"/>
    <w:pPr>
      <w:tabs>
        <w:tab w:val="center" w:pos="4677"/>
        <w:tab w:val="right" w:pos="9355"/>
      </w:tabs>
    </w:pPr>
  </w:style>
  <w:style w:type="character" w:customStyle="1" w:styleId="ab">
    <w:name w:val="Верхній колонтитул Знак"/>
    <w:basedOn w:val="a0"/>
    <w:link w:val="aa"/>
    <w:uiPriority w:val="99"/>
    <w:rsid w:val="007C492D"/>
    <w:rPr>
      <w:rFonts w:ascii="Microsoft Sans Serif" w:eastAsia="Microsoft Sans Serif" w:hAnsi="Microsoft Sans Serif" w:cs="Microsoft Sans Serif"/>
      <w:color w:val="000000"/>
      <w:sz w:val="24"/>
      <w:szCs w:val="24"/>
      <w:lang w:val="uk-UA" w:eastAsia="uk-UA" w:bidi="uk-UA"/>
    </w:rPr>
  </w:style>
  <w:style w:type="character" w:customStyle="1" w:styleId="2a">
    <w:name w:val="Основной текст (2)_"/>
    <w:basedOn w:val="a0"/>
    <w:rsid w:val="00575ED1"/>
    <w:rPr>
      <w:rFonts w:ascii="Times New Roman" w:eastAsia="Times New Roman" w:hAnsi="Times New Roman" w:cs="Times New Roman"/>
      <w:b w:val="0"/>
      <w:bCs w:val="0"/>
      <w:i w:val="0"/>
      <w:iCs w:val="0"/>
      <w:smallCaps w:val="0"/>
      <w:strike w:val="0"/>
      <w:sz w:val="28"/>
      <w:szCs w:val="28"/>
      <w:u w:val="none"/>
    </w:rPr>
  </w:style>
  <w:style w:type="character" w:customStyle="1" w:styleId="ac">
    <w:name w:val="Колонтитул_"/>
    <w:basedOn w:val="a0"/>
    <w:rsid w:val="00575ED1"/>
    <w:rPr>
      <w:rFonts w:ascii="Times New Roman" w:eastAsia="Times New Roman" w:hAnsi="Times New Roman" w:cs="Times New Roman"/>
      <w:b w:val="0"/>
      <w:bCs w:val="0"/>
      <w:i w:val="0"/>
      <w:iCs w:val="0"/>
      <w:smallCaps w:val="0"/>
      <w:strike w:val="0"/>
      <w:sz w:val="22"/>
      <w:szCs w:val="22"/>
      <w:u w:val="none"/>
    </w:rPr>
  </w:style>
  <w:style w:type="character" w:customStyle="1" w:styleId="39">
    <w:name w:val="Основной текст (3) + Не полужирный"/>
    <w:basedOn w:val="33"/>
    <w:rsid w:val="0048292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2b">
    <w:name w:val="Подпись к картинке (2)_"/>
    <w:basedOn w:val="a0"/>
    <w:rsid w:val="00D4240C"/>
    <w:rPr>
      <w:rFonts w:ascii="Calibri" w:eastAsia="Calibri" w:hAnsi="Calibri" w:cs="Calibri"/>
      <w:b w:val="0"/>
      <w:bCs w:val="0"/>
      <w:i w:val="0"/>
      <w:iCs w:val="0"/>
      <w:smallCaps w:val="0"/>
      <w:strike w:val="0"/>
      <w:sz w:val="20"/>
      <w:szCs w:val="20"/>
      <w:u w:val="none"/>
    </w:rPr>
  </w:style>
  <w:style w:type="character" w:customStyle="1" w:styleId="2c">
    <w:name w:val="Подпись к картинке (2)"/>
    <w:basedOn w:val="2b"/>
    <w:rsid w:val="00D4240C"/>
    <w:rPr>
      <w:rFonts w:ascii="Calibri" w:eastAsia="Calibri" w:hAnsi="Calibri" w:cs="Calibri"/>
      <w:b w:val="0"/>
      <w:bCs w:val="0"/>
      <w:i w:val="0"/>
      <w:iCs w:val="0"/>
      <w:smallCaps w:val="0"/>
      <w:strike w:val="0"/>
      <w:color w:val="000000"/>
      <w:spacing w:val="0"/>
      <w:w w:val="100"/>
      <w:position w:val="0"/>
      <w:sz w:val="20"/>
      <w:szCs w:val="20"/>
      <w:u w:val="none"/>
      <w:lang w:val="uk-UA" w:eastAsia="uk-UA" w:bidi="uk-UA"/>
    </w:rPr>
  </w:style>
  <w:style w:type="character" w:customStyle="1" w:styleId="ad">
    <w:name w:val="Подпись к картинке_"/>
    <w:basedOn w:val="a0"/>
    <w:rsid w:val="00D4240C"/>
    <w:rPr>
      <w:rFonts w:ascii="Times New Roman" w:eastAsia="Times New Roman" w:hAnsi="Times New Roman" w:cs="Times New Roman"/>
      <w:b/>
      <w:bCs/>
      <w:i w:val="0"/>
      <w:iCs w:val="0"/>
      <w:smallCaps w:val="0"/>
      <w:strike w:val="0"/>
      <w:sz w:val="22"/>
      <w:szCs w:val="22"/>
      <w:u w:val="none"/>
    </w:rPr>
  </w:style>
  <w:style w:type="character" w:customStyle="1" w:styleId="ae">
    <w:name w:val="Подпись к картинке"/>
    <w:basedOn w:val="ad"/>
    <w:rsid w:val="00D4240C"/>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6Exact">
    <w:name w:val="Основной текст (6) Exact"/>
    <w:basedOn w:val="a0"/>
    <w:rsid w:val="00D4240C"/>
    <w:rPr>
      <w:rFonts w:ascii="Times New Roman" w:eastAsia="Times New Roman" w:hAnsi="Times New Roman" w:cs="Times New Roman"/>
      <w:b/>
      <w:bCs/>
      <w:i w:val="0"/>
      <w:iCs w:val="0"/>
      <w:smallCaps w:val="0"/>
      <w:strike w:val="0"/>
      <w:w w:val="75"/>
      <w:sz w:val="24"/>
      <w:szCs w:val="24"/>
      <w:u w:val="none"/>
    </w:rPr>
  </w:style>
  <w:style w:type="character" w:customStyle="1" w:styleId="71">
    <w:name w:val="Основной текст (7)_"/>
    <w:basedOn w:val="a0"/>
    <w:link w:val="72"/>
    <w:rsid w:val="00D4240C"/>
    <w:rPr>
      <w:rFonts w:ascii="Times New Roman" w:eastAsia="Times New Roman" w:hAnsi="Times New Roman" w:cs="Times New Roman"/>
      <w:b/>
      <w:bCs/>
      <w:shd w:val="clear" w:color="auto" w:fill="FFFFFF"/>
    </w:rPr>
  </w:style>
  <w:style w:type="character" w:customStyle="1" w:styleId="61">
    <w:name w:val="Основной текст (6)_"/>
    <w:basedOn w:val="a0"/>
    <w:link w:val="62"/>
    <w:rsid w:val="00D4240C"/>
    <w:rPr>
      <w:rFonts w:ascii="Times New Roman" w:eastAsia="Times New Roman" w:hAnsi="Times New Roman" w:cs="Times New Roman"/>
      <w:b/>
      <w:bCs/>
      <w:w w:val="75"/>
      <w:sz w:val="24"/>
      <w:szCs w:val="24"/>
      <w:shd w:val="clear" w:color="auto" w:fill="FFFFFF"/>
    </w:rPr>
  </w:style>
  <w:style w:type="paragraph" w:customStyle="1" w:styleId="62">
    <w:name w:val="Основной текст (6)"/>
    <w:basedOn w:val="a"/>
    <w:link w:val="61"/>
    <w:rsid w:val="00D4240C"/>
    <w:pPr>
      <w:shd w:val="clear" w:color="auto" w:fill="FFFFFF"/>
      <w:spacing w:line="0" w:lineRule="atLeast"/>
      <w:jc w:val="both"/>
    </w:pPr>
    <w:rPr>
      <w:rFonts w:ascii="Times New Roman" w:eastAsia="Times New Roman" w:hAnsi="Times New Roman" w:cs="Times New Roman"/>
      <w:b/>
      <w:bCs/>
      <w:color w:val="auto"/>
      <w:w w:val="75"/>
      <w:lang w:val="ru-RU" w:eastAsia="en-US" w:bidi="ar-SA"/>
    </w:rPr>
  </w:style>
  <w:style w:type="paragraph" w:customStyle="1" w:styleId="72">
    <w:name w:val="Основной текст (7)"/>
    <w:basedOn w:val="a"/>
    <w:link w:val="71"/>
    <w:rsid w:val="00D4240C"/>
    <w:pPr>
      <w:shd w:val="clear" w:color="auto" w:fill="FFFFFF"/>
      <w:spacing w:line="254" w:lineRule="exact"/>
      <w:jc w:val="center"/>
    </w:pPr>
    <w:rPr>
      <w:rFonts w:ascii="Times New Roman" w:eastAsia="Times New Roman" w:hAnsi="Times New Roman" w:cs="Times New Roman"/>
      <w:b/>
      <w:bCs/>
      <w:color w:val="auto"/>
      <w:sz w:val="22"/>
      <w:szCs w:val="22"/>
      <w:lang w:val="ru-RU" w:eastAsia="en-US" w:bidi="ar-SA"/>
    </w:rPr>
  </w:style>
  <w:style w:type="character" w:customStyle="1" w:styleId="120">
    <w:name w:val="Основной текст (12)_"/>
    <w:basedOn w:val="a0"/>
    <w:link w:val="121"/>
    <w:rsid w:val="00EC2027"/>
    <w:rPr>
      <w:rFonts w:ascii="Times New Roman" w:eastAsia="Times New Roman" w:hAnsi="Times New Roman" w:cs="Times New Roman"/>
      <w:shd w:val="clear" w:color="auto" w:fill="FFFFFF"/>
    </w:rPr>
  </w:style>
  <w:style w:type="character" w:customStyle="1" w:styleId="12Exact">
    <w:name w:val="Основной текст (12) Exact"/>
    <w:basedOn w:val="a0"/>
    <w:rsid w:val="00EC2027"/>
    <w:rPr>
      <w:rFonts w:ascii="Times New Roman" w:eastAsia="Times New Roman" w:hAnsi="Times New Roman" w:cs="Times New Roman"/>
      <w:b w:val="0"/>
      <w:bCs w:val="0"/>
      <w:i w:val="0"/>
      <w:iCs w:val="0"/>
      <w:smallCaps w:val="0"/>
      <w:strike w:val="0"/>
      <w:sz w:val="22"/>
      <w:szCs w:val="22"/>
      <w:u w:val="none"/>
    </w:rPr>
  </w:style>
  <w:style w:type="character" w:customStyle="1" w:styleId="12BookmanOldStyle115ptExact">
    <w:name w:val="Основной текст (12) + Bookman Old Style;11;5 pt;Полужирный;Курсив Exact"/>
    <w:basedOn w:val="120"/>
    <w:rsid w:val="00EC2027"/>
    <w:rPr>
      <w:rFonts w:ascii="Bookman Old Style" w:eastAsia="Bookman Old Style" w:hAnsi="Bookman Old Style" w:cs="Bookman Old Style"/>
      <w:b/>
      <w:bCs/>
      <w:i/>
      <w:iCs/>
      <w:color w:val="000000"/>
      <w:spacing w:val="0"/>
      <w:w w:val="100"/>
      <w:position w:val="0"/>
      <w:sz w:val="23"/>
      <w:szCs w:val="23"/>
      <w:shd w:val="clear" w:color="auto" w:fill="FFFFFF"/>
      <w:lang w:val="uk-UA" w:eastAsia="uk-UA" w:bidi="uk-UA"/>
    </w:rPr>
  </w:style>
  <w:style w:type="character" w:customStyle="1" w:styleId="3Exact">
    <w:name w:val="Подпись к картинке (3) Exact"/>
    <w:basedOn w:val="a0"/>
    <w:link w:val="3a"/>
    <w:rsid w:val="00EC2027"/>
    <w:rPr>
      <w:rFonts w:ascii="Times New Roman" w:eastAsia="Times New Roman" w:hAnsi="Times New Roman" w:cs="Times New Roman"/>
      <w:sz w:val="26"/>
      <w:szCs w:val="26"/>
      <w:shd w:val="clear" w:color="auto" w:fill="FFFFFF"/>
    </w:rPr>
  </w:style>
  <w:style w:type="paragraph" w:customStyle="1" w:styleId="121">
    <w:name w:val="Основной текст (12)"/>
    <w:basedOn w:val="a"/>
    <w:link w:val="120"/>
    <w:rsid w:val="00EC2027"/>
    <w:pPr>
      <w:shd w:val="clear" w:color="auto" w:fill="FFFFFF"/>
      <w:spacing w:before="120" w:after="240" w:line="0" w:lineRule="atLeast"/>
      <w:jc w:val="right"/>
    </w:pPr>
    <w:rPr>
      <w:rFonts w:ascii="Times New Roman" w:eastAsia="Times New Roman" w:hAnsi="Times New Roman" w:cs="Times New Roman"/>
      <w:color w:val="auto"/>
      <w:sz w:val="22"/>
      <w:szCs w:val="22"/>
      <w:lang w:val="ru-RU" w:eastAsia="en-US" w:bidi="ar-SA"/>
    </w:rPr>
  </w:style>
  <w:style w:type="paragraph" w:customStyle="1" w:styleId="3a">
    <w:name w:val="Подпись к картинке (3)"/>
    <w:basedOn w:val="a"/>
    <w:link w:val="3Exact"/>
    <w:rsid w:val="00EC2027"/>
    <w:pPr>
      <w:shd w:val="clear" w:color="auto" w:fill="FFFFFF"/>
      <w:spacing w:line="298" w:lineRule="exact"/>
      <w:jc w:val="center"/>
    </w:pPr>
    <w:rPr>
      <w:rFonts w:ascii="Times New Roman" w:eastAsia="Times New Roman" w:hAnsi="Times New Roman" w:cs="Times New Roman"/>
      <w:color w:val="auto"/>
      <w:sz w:val="26"/>
      <w:szCs w:val="26"/>
      <w:lang w:val="ru-RU" w:eastAsia="en-US" w:bidi="ar-SA"/>
    </w:rPr>
  </w:style>
  <w:style w:type="character" w:customStyle="1" w:styleId="51">
    <w:name w:val="Основной текст (5)_"/>
    <w:basedOn w:val="a0"/>
    <w:link w:val="52"/>
    <w:rsid w:val="00D4334C"/>
    <w:rPr>
      <w:rFonts w:ascii="Times New Roman" w:eastAsia="Times New Roman" w:hAnsi="Times New Roman" w:cs="Times New Roman"/>
      <w:i/>
      <w:iCs/>
      <w:sz w:val="26"/>
      <w:szCs w:val="26"/>
      <w:shd w:val="clear" w:color="auto" w:fill="FFFFFF"/>
    </w:rPr>
  </w:style>
  <w:style w:type="paragraph" w:customStyle="1" w:styleId="52">
    <w:name w:val="Основной текст (5)"/>
    <w:basedOn w:val="a"/>
    <w:link w:val="51"/>
    <w:rsid w:val="00D4334C"/>
    <w:pPr>
      <w:shd w:val="clear" w:color="auto" w:fill="FFFFFF"/>
      <w:spacing w:line="480" w:lineRule="exact"/>
      <w:jc w:val="right"/>
    </w:pPr>
    <w:rPr>
      <w:rFonts w:ascii="Times New Roman" w:eastAsia="Times New Roman" w:hAnsi="Times New Roman" w:cs="Times New Roman"/>
      <w:i/>
      <w:iCs/>
      <w:color w:val="auto"/>
      <w:sz w:val="26"/>
      <w:szCs w:val="26"/>
      <w:lang w:val="ru-RU" w:eastAsia="en-US" w:bidi="ar-SA"/>
    </w:rPr>
  </w:style>
  <w:style w:type="character" w:customStyle="1" w:styleId="af">
    <w:name w:val="Подпись к таблице_"/>
    <w:basedOn w:val="a0"/>
    <w:link w:val="af0"/>
    <w:rsid w:val="002902BC"/>
    <w:rPr>
      <w:rFonts w:ascii="Times New Roman" w:eastAsia="Times New Roman" w:hAnsi="Times New Roman" w:cs="Times New Roman"/>
      <w:sz w:val="28"/>
      <w:szCs w:val="28"/>
      <w:shd w:val="clear" w:color="auto" w:fill="FFFFFF"/>
    </w:rPr>
  </w:style>
  <w:style w:type="paragraph" w:customStyle="1" w:styleId="af0">
    <w:name w:val="Подпись к таблице"/>
    <w:basedOn w:val="a"/>
    <w:link w:val="af"/>
    <w:rsid w:val="002902BC"/>
    <w:pPr>
      <w:shd w:val="clear" w:color="auto" w:fill="FFFFFF"/>
      <w:spacing w:line="480" w:lineRule="exact"/>
      <w:ind w:firstLine="580"/>
      <w:jc w:val="both"/>
    </w:pPr>
    <w:rPr>
      <w:rFonts w:ascii="Times New Roman" w:eastAsia="Times New Roman" w:hAnsi="Times New Roman" w:cs="Times New Roman"/>
      <w:color w:val="auto"/>
      <w:sz w:val="28"/>
      <w:szCs w:val="28"/>
      <w:lang w:val="ru-RU" w:eastAsia="en-US" w:bidi="ar-SA"/>
    </w:rPr>
  </w:style>
  <w:style w:type="character" w:customStyle="1" w:styleId="81">
    <w:name w:val="Подпись к таблице (8)_"/>
    <w:basedOn w:val="a0"/>
    <w:link w:val="82"/>
    <w:rsid w:val="00144C41"/>
    <w:rPr>
      <w:rFonts w:ascii="Times New Roman" w:eastAsia="Times New Roman" w:hAnsi="Times New Roman" w:cs="Times New Roman"/>
      <w:shd w:val="clear" w:color="auto" w:fill="FFFFFF"/>
    </w:rPr>
  </w:style>
  <w:style w:type="character" w:customStyle="1" w:styleId="2SegoeUI16pt-1pt">
    <w:name w:val="Основной текст (2) + Segoe UI;16 pt;Интервал -1 pt"/>
    <w:basedOn w:val="2a"/>
    <w:rsid w:val="00144C41"/>
    <w:rPr>
      <w:rFonts w:ascii="Segoe UI" w:eastAsia="Segoe UI" w:hAnsi="Segoe UI" w:cs="Segoe UI"/>
      <w:b w:val="0"/>
      <w:bCs w:val="0"/>
      <w:i w:val="0"/>
      <w:iCs w:val="0"/>
      <w:smallCaps w:val="0"/>
      <w:strike w:val="0"/>
      <w:color w:val="000000"/>
      <w:spacing w:val="-30"/>
      <w:w w:val="100"/>
      <w:position w:val="0"/>
      <w:sz w:val="32"/>
      <w:szCs w:val="32"/>
      <w:u w:val="none"/>
      <w:lang w:val="uk-UA" w:eastAsia="uk-UA" w:bidi="uk-UA"/>
    </w:rPr>
  </w:style>
  <w:style w:type="paragraph" w:customStyle="1" w:styleId="82">
    <w:name w:val="Подпись к таблице (8)"/>
    <w:basedOn w:val="a"/>
    <w:link w:val="81"/>
    <w:rsid w:val="00144C41"/>
    <w:pPr>
      <w:shd w:val="clear" w:color="auto" w:fill="FFFFFF"/>
      <w:spacing w:line="413" w:lineRule="exact"/>
      <w:jc w:val="both"/>
    </w:pPr>
    <w:rPr>
      <w:rFonts w:ascii="Times New Roman" w:eastAsia="Times New Roman" w:hAnsi="Times New Roman" w:cs="Times New Roman"/>
      <w:color w:val="auto"/>
      <w:sz w:val="22"/>
      <w:szCs w:val="22"/>
      <w:lang w:val="ru-RU" w:eastAsia="en-US" w:bidi="ar-SA"/>
    </w:rPr>
  </w:style>
  <w:style w:type="character" w:customStyle="1" w:styleId="14pt0">
    <w:name w:val="Колонтитул + 14 pt;Полужирный"/>
    <w:basedOn w:val="ac"/>
    <w:rsid w:val="00144C4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Impact65pt1pt">
    <w:name w:val="Основной текст (2) + Impact;6;5 pt;Интервал 1 pt"/>
    <w:basedOn w:val="2a"/>
    <w:rsid w:val="00144C41"/>
    <w:rPr>
      <w:rFonts w:ascii="Impact" w:eastAsia="Impact" w:hAnsi="Impact" w:cs="Impact"/>
      <w:b w:val="0"/>
      <w:bCs w:val="0"/>
      <w:i w:val="0"/>
      <w:iCs w:val="0"/>
      <w:smallCaps w:val="0"/>
      <w:strike w:val="0"/>
      <w:color w:val="000000"/>
      <w:spacing w:val="30"/>
      <w:w w:val="100"/>
      <w:position w:val="0"/>
      <w:sz w:val="13"/>
      <w:szCs w:val="13"/>
      <w:u w:val="none"/>
      <w:lang w:val="ru-RU" w:eastAsia="ru-RU" w:bidi="ru-RU"/>
    </w:rPr>
  </w:style>
  <w:style w:type="character" w:customStyle="1" w:styleId="211pt0pt">
    <w:name w:val="Основной текст (2) + 11 pt;Полужирный;Малые прописные;Интервал 0 pt"/>
    <w:basedOn w:val="2a"/>
    <w:rsid w:val="00EC5637"/>
    <w:rPr>
      <w:rFonts w:ascii="Times New Roman" w:eastAsia="Times New Roman" w:hAnsi="Times New Roman" w:cs="Times New Roman"/>
      <w:b/>
      <w:bCs/>
      <w:i w:val="0"/>
      <w:iCs w:val="0"/>
      <w:smallCaps/>
      <w:strike w:val="0"/>
      <w:color w:val="000000"/>
      <w:spacing w:val="10"/>
      <w:w w:val="100"/>
      <w:position w:val="0"/>
      <w:sz w:val="22"/>
      <w:szCs w:val="22"/>
      <w:u w:val="none"/>
      <w:lang w:val="en-US" w:eastAsia="en-US" w:bidi="en-US"/>
    </w:rPr>
  </w:style>
  <w:style w:type="paragraph" w:styleId="af1">
    <w:name w:val="Balloon Text"/>
    <w:basedOn w:val="a"/>
    <w:link w:val="af2"/>
    <w:uiPriority w:val="99"/>
    <w:semiHidden/>
    <w:unhideWhenUsed/>
    <w:rsid w:val="00A6287A"/>
    <w:rPr>
      <w:rFonts w:ascii="Tahoma" w:hAnsi="Tahoma" w:cs="Tahoma"/>
      <w:sz w:val="16"/>
      <w:szCs w:val="16"/>
    </w:rPr>
  </w:style>
  <w:style w:type="character" w:customStyle="1" w:styleId="af2">
    <w:name w:val="Текст у виносці Знак"/>
    <w:basedOn w:val="a0"/>
    <w:link w:val="af1"/>
    <w:uiPriority w:val="99"/>
    <w:semiHidden/>
    <w:rsid w:val="00A6287A"/>
    <w:rPr>
      <w:rFonts w:ascii="Tahoma" w:eastAsia="Microsoft Sans Serif" w:hAnsi="Tahoma" w:cs="Tahoma"/>
      <w:color w:val="000000"/>
      <w:sz w:val="16"/>
      <w:szCs w:val="16"/>
      <w:lang w:val="uk-UA" w:eastAsia="uk-UA" w:bidi="uk-UA"/>
    </w:rPr>
  </w:style>
  <w:style w:type="character" w:customStyle="1" w:styleId="50">
    <w:name w:val="Заголовок 5 Знак"/>
    <w:basedOn w:val="a0"/>
    <w:link w:val="5"/>
    <w:uiPriority w:val="9"/>
    <w:rsid w:val="00DA0EC2"/>
    <w:rPr>
      <w:rFonts w:asciiTheme="majorHAnsi" w:eastAsiaTheme="majorEastAsia" w:hAnsiTheme="majorHAnsi" w:cstheme="majorBidi"/>
      <w:color w:val="1F3763" w:themeColor="accent1" w:themeShade="7F"/>
      <w:sz w:val="24"/>
      <w:szCs w:val="24"/>
      <w:lang w:val="uk-UA" w:eastAsia="ru-RU"/>
    </w:rPr>
  </w:style>
  <w:style w:type="character" w:customStyle="1" w:styleId="60">
    <w:name w:val="Заголовок 6 Знак"/>
    <w:basedOn w:val="a0"/>
    <w:link w:val="6"/>
    <w:uiPriority w:val="9"/>
    <w:semiHidden/>
    <w:rsid w:val="00DA0EC2"/>
    <w:rPr>
      <w:rFonts w:asciiTheme="majorHAnsi" w:eastAsiaTheme="majorEastAsia" w:hAnsiTheme="majorHAnsi" w:cstheme="majorBidi"/>
      <w:i/>
      <w:iCs/>
      <w:color w:val="1F3763" w:themeColor="accent1" w:themeShade="7F"/>
      <w:sz w:val="24"/>
      <w:szCs w:val="24"/>
      <w:lang w:val="uk-UA" w:eastAsia="ru-RU"/>
    </w:rPr>
  </w:style>
  <w:style w:type="character" w:customStyle="1" w:styleId="70">
    <w:name w:val="Заголовок 7 Знак"/>
    <w:basedOn w:val="a0"/>
    <w:link w:val="7"/>
    <w:uiPriority w:val="9"/>
    <w:semiHidden/>
    <w:rsid w:val="00DA0EC2"/>
    <w:rPr>
      <w:rFonts w:asciiTheme="majorHAnsi" w:eastAsiaTheme="majorEastAsia" w:hAnsiTheme="majorHAnsi" w:cstheme="majorBidi"/>
      <w:i/>
      <w:iCs/>
      <w:color w:val="404040" w:themeColor="text1" w:themeTint="BF"/>
      <w:sz w:val="24"/>
      <w:szCs w:val="24"/>
      <w:lang w:val="uk-UA" w:eastAsia="ru-RU"/>
    </w:rPr>
  </w:style>
  <w:style w:type="character" w:customStyle="1" w:styleId="80">
    <w:name w:val="Заголовок 8 Знак"/>
    <w:basedOn w:val="a0"/>
    <w:link w:val="8"/>
    <w:uiPriority w:val="9"/>
    <w:semiHidden/>
    <w:rsid w:val="00DA0EC2"/>
    <w:rPr>
      <w:rFonts w:asciiTheme="majorHAnsi" w:eastAsiaTheme="majorEastAsia" w:hAnsiTheme="majorHAnsi" w:cstheme="majorBidi"/>
      <w:color w:val="4472C4" w:themeColor="accent1"/>
      <w:sz w:val="20"/>
      <w:szCs w:val="20"/>
      <w:lang w:val="uk-UA" w:eastAsia="ru-RU"/>
    </w:rPr>
  </w:style>
  <w:style w:type="character" w:customStyle="1" w:styleId="90">
    <w:name w:val="Заголовок 9 Знак"/>
    <w:basedOn w:val="a0"/>
    <w:link w:val="9"/>
    <w:uiPriority w:val="9"/>
    <w:semiHidden/>
    <w:rsid w:val="00DA0EC2"/>
    <w:rPr>
      <w:rFonts w:asciiTheme="majorHAnsi" w:eastAsiaTheme="majorEastAsia" w:hAnsiTheme="majorHAnsi" w:cstheme="majorBidi"/>
      <w:i/>
      <w:iCs/>
      <w:color w:val="404040" w:themeColor="text1" w:themeTint="BF"/>
      <w:sz w:val="20"/>
      <w:szCs w:val="20"/>
      <w:lang w:val="uk-UA" w:eastAsia="ru-RU"/>
    </w:rPr>
  </w:style>
  <w:style w:type="paragraph" w:styleId="af3">
    <w:name w:val="Title"/>
    <w:basedOn w:val="a"/>
    <w:next w:val="a"/>
    <w:link w:val="af4"/>
    <w:uiPriority w:val="10"/>
    <w:qFormat/>
    <w:rsid w:val="00DA0EC2"/>
    <w:pPr>
      <w:widowControl/>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ru-RU" w:bidi="ar-SA"/>
    </w:rPr>
  </w:style>
  <w:style w:type="character" w:customStyle="1" w:styleId="af4">
    <w:name w:val="Назва Знак"/>
    <w:basedOn w:val="a0"/>
    <w:link w:val="af3"/>
    <w:uiPriority w:val="10"/>
    <w:rsid w:val="00DA0EC2"/>
    <w:rPr>
      <w:rFonts w:asciiTheme="majorHAnsi" w:eastAsiaTheme="majorEastAsia" w:hAnsiTheme="majorHAnsi" w:cstheme="majorBidi"/>
      <w:color w:val="323E4F" w:themeColor="text2" w:themeShade="BF"/>
      <w:spacing w:val="5"/>
      <w:kern w:val="28"/>
      <w:sz w:val="52"/>
      <w:szCs w:val="52"/>
      <w:lang w:val="uk-UA" w:eastAsia="ru-RU"/>
    </w:rPr>
  </w:style>
  <w:style w:type="character" w:styleId="af5">
    <w:name w:val="Emphasis"/>
    <w:basedOn w:val="a0"/>
    <w:uiPriority w:val="20"/>
    <w:qFormat/>
    <w:rsid w:val="00DA0EC2"/>
    <w:rPr>
      <w:rFonts w:cs="Times New Roman"/>
      <w:i/>
      <w:iCs/>
    </w:rPr>
  </w:style>
  <w:style w:type="paragraph" w:styleId="af6">
    <w:name w:val="caption"/>
    <w:basedOn w:val="a"/>
    <w:next w:val="a"/>
    <w:uiPriority w:val="35"/>
    <w:semiHidden/>
    <w:unhideWhenUsed/>
    <w:qFormat/>
    <w:rsid w:val="00DA0EC2"/>
    <w:pPr>
      <w:widowControl/>
    </w:pPr>
    <w:rPr>
      <w:rFonts w:ascii="Times New Roman" w:eastAsia="Times New Roman" w:hAnsi="Times New Roman" w:cs="Times New Roman"/>
      <w:b/>
      <w:bCs/>
      <w:color w:val="4472C4" w:themeColor="accent1"/>
      <w:sz w:val="18"/>
      <w:szCs w:val="18"/>
      <w:lang w:eastAsia="ru-RU" w:bidi="ar-SA"/>
    </w:rPr>
  </w:style>
  <w:style w:type="paragraph" w:styleId="af7">
    <w:name w:val="Subtitle"/>
    <w:basedOn w:val="a"/>
    <w:next w:val="a"/>
    <w:link w:val="af8"/>
    <w:uiPriority w:val="11"/>
    <w:qFormat/>
    <w:rsid w:val="00DA0EC2"/>
    <w:pPr>
      <w:widowControl/>
      <w:numPr>
        <w:ilvl w:val="1"/>
      </w:numPr>
    </w:pPr>
    <w:rPr>
      <w:rFonts w:asciiTheme="majorHAnsi" w:eastAsiaTheme="majorEastAsia" w:hAnsiTheme="majorHAnsi" w:cstheme="majorBidi"/>
      <w:i/>
      <w:iCs/>
      <w:color w:val="4472C4" w:themeColor="accent1"/>
      <w:spacing w:val="15"/>
      <w:lang w:eastAsia="ru-RU" w:bidi="ar-SA"/>
    </w:rPr>
  </w:style>
  <w:style w:type="character" w:customStyle="1" w:styleId="af8">
    <w:name w:val="Підзаголовок Знак"/>
    <w:basedOn w:val="a0"/>
    <w:link w:val="af7"/>
    <w:uiPriority w:val="11"/>
    <w:rsid w:val="00DA0EC2"/>
    <w:rPr>
      <w:rFonts w:asciiTheme="majorHAnsi" w:eastAsiaTheme="majorEastAsia" w:hAnsiTheme="majorHAnsi" w:cstheme="majorBidi"/>
      <w:i/>
      <w:iCs/>
      <w:color w:val="4472C4" w:themeColor="accent1"/>
      <w:spacing w:val="15"/>
      <w:sz w:val="24"/>
      <w:szCs w:val="24"/>
      <w:lang w:val="uk-UA" w:eastAsia="ru-RU"/>
    </w:rPr>
  </w:style>
  <w:style w:type="paragraph" w:styleId="af9">
    <w:name w:val="No Spacing"/>
    <w:uiPriority w:val="1"/>
    <w:qFormat/>
    <w:rsid w:val="00DA0EC2"/>
    <w:pPr>
      <w:spacing w:after="0" w:line="240" w:lineRule="auto"/>
    </w:pPr>
    <w:rPr>
      <w:rFonts w:eastAsia="Times New Roman"/>
      <w:lang w:val="en-US"/>
    </w:rPr>
  </w:style>
  <w:style w:type="paragraph" w:styleId="afa">
    <w:name w:val="Quote"/>
    <w:basedOn w:val="a"/>
    <w:next w:val="a"/>
    <w:link w:val="afb"/>
    <w:uiPriority w:val="29"/>
    <w:qFormat/>
    <w:rsid w:val="00DA0EC2"/>
    <w:pPr>
      <w:widowControl/>
    </w:pPr>
    <w:rPr>
      <w:rFonts w:ascii="Times New Roman" w:eastAsia="Times New Roman" w:hAnsi="Times New Roman" w:cs="Times New Roman"/>
      <w:i/>
      <w:iCs/>
      <w:color w:val="000000" w:themeColor="text1"/>
      <w:lang w:eastAsia="ru-RU" w:bidi="ar-SA"/>
    </w:rPr>
  </w:style>
  <w:style w:type="character" w:customStyle="1" w:styleId="afb">
    <w:name w:val="Цитата Знак"/>
    <w:basedOn w:val="a0"/>
    <w:link w:val="afa"/>
    <w:uiPriority w:val="29"/>
    <w:rsid w:val="00DA0EC2"/>
    <w:rPr>
      <w:rFonts w:ascii="Times New Roman" w:eastAsia="Times New Roman" w:hAnsi="Times New Roman" w:cs="Times New Roman"/>
      <w:i/>
      <w:iCs/>
      <w:color w:val="000000" w:themeColor="text1"/>
      <w:sz w:val="24"/>
      <w:szCs w:val="24"/>
      <w:lang w:val="uk-UA" w:eastAsia="ru-RU"/>
    </w:rPr>
  </w:style>
  <w:style w:type="paragraph" w:styleId="afc">
    <w:name w:val="Intense Quote"/>
    <w:basedOn w:val="a"/>
    <w:next w:val="a"/>
    <w:link w:val="afd"/>
    <w:uiPriority w:val="30"/>
    <w:qFormat/>
    <w:rsid w:val="00DA0EC2"/>
    <w:pPr>
      <w:widowControl/>
      <w:pBdr>
        <w:bottom w:val="single" w:sz="4" w:space="4" w:color="4472C4" w:themeColor="accent1"/>
      </w:pBdr>
      <w:spacing w:before="200" w:after="280"/>
      <w:ind w:left="936" w:right="936"/>
    </w:pPr>
    <w:rPr>
      <w:rFonts w:ascii="Times New Roman" w:eastAsia="Times New Roman" w:hAnsi="Times New Roman" w:cs="Times New Roman"/>
      <w:b/>
      <w:bCs/>
      <w:i/>
      <w:iCs/>
      <w:color w:val="4472C4" w:themeColor="accent1"/>
      <w:lang w:eastAsia="ru-RU" w:bidi="ar-SA"/>
    </w:rPr>
  </w:style>
  <w:style w:type="character" w:customStyle="1" w:styleId="afd">
    <w:name w:val="Насичена цитата Знак"/>
    <w:basedOn w:val="a0"/>
    <w:link w:val="afc"/>
    <w:uiPriority w:val="30"/>
    <w:rsid w:val="00DA0EC2"/>
    <w:rPr>
      <w:rFonts w:ascii="Times New Roman" w:eastAsia="Times New Roman" w:hAnsi="Times New Roman" w:cs="Times New Roman"/>
      <w:b/>
      <w:bCs/>
      <w:i/>
      <w:iCs/>
      <w:color w:val="4472C4" w:themeColor="accent1"/>
      <w:sz w:val="24"/>
      <w:szCs w:val="24"/>
      <w:lang w:val="uk-UA" w:eastAsia="ru-RU"/>
    </w:rPr>
  </w:style>
  <w:style w:type="character" w:styleId="afe">
    <w:name w:val="Subtle Emphasis"/>
    <w:basedOn w:val="a0"/>
    <w:uiPriority w:val="19"/>
    <w:qFormat/>
    <w:rsid w:val="00DA0EC2"/>
    <w:rPr>
      <w:rFonts w:cs="Times New Roman"/>
      <w:i/>
      <w:iCs/>
      <w:color w:val="808080" w:themeColor="text1" w:themeTint="7F"/>
    </w:rPr>
  </w:style>
  <w:style w:type="character" w:styleId="aff">
    <w:name w:val="Intense Emphasis"/>
    <w:basedOn w:val="a0"/>
    <w:uiPriority w:val="21"/>
    <w:qFormat/>
    <w:rsid w:val="00DA0EC2"/>
    <w:rPr>
      <w:rFonts w:cs="Times New Roman"/>
      <w:b/>
      <w:bCs/>
      <w:i/>
      <w:iCs/>
      <w:color w:val="4472C4" w:themeColor="accent1"/>
    </w:rPr>
  </w:style>
  <w:style w:type="character" w:styleId="aff0">
    <w:name w:val="Subtle Reference"/>
    <w:basedOn w:val="a0"/>
    <w:uiPriority w:val="31"/>
    <w:qFormat/>
    <w:rsid w:val="00DA0EC2"/>
    <w:rPr>
      <w:rFonts w:cs="Times New Roman"/>
      <w:smallCaps/>
      <w:color w:val="ED7D31" w:themeColor="accent2"/>
      <w:u w:val="single"/>
    </w:rPr>
  </w:style>
  <w:style w:type="character" w:styleId="aff1">
    <w:name w:val="Intense Reference"/>
    <w:basedOn w:val="a0"/>
    <w:uiPriority w:val="32"/>
    <w:qFormat/>
    <w:rsid w:val="00DA0EC2"/>
    <w:rPr>
      <w:rFonts w:cs="Times New Roman"/>
      <w:b/>
      <w:bCs/>
      <w:smallCaps/>
      <w:color w:val="ED7D31" w:themeColor="accent2"/>
      <w:spacing w:val="5"/>
      <w:u w:val="single"/>
    </w:rPr>
  </w:style>
  <w:style w:type="character" w:styleId="aff2">
    <w:name w:val="Book Title"/>
    <w:basedOn w:val="a0"/>
    <w:uiPriority w:val="33"/>
    <w:qFormat/>
    <w:rsid w:val="00DA0EC2"/>
    <w:rPr>
      <w:rFonts w:cs="Times New Roman"/>
      <w:b/>
      <w:bCs/>
      <w:smallCaps/>
      <w:spacing w:val="5"/>
    </w:rPr>
  </w:style>
  <w:style w:type="paragraph" w:styleId="aff3">
    <w:name w:val="TOC Heading"/>
    <w:basedOn w:val="1"/>
    <w:next w:val="a"/>
    <w:uiPriority w:val="39"/>
    <w:semiHidden/>
    <w:unhideWhenUsed/>
    <w:qFormat/>
    <w:rsid w:val="00DA0EC2"/>
    <w:pPr>
      <w:keepLines/>
      <w:spacing w:before="480" w:after="0"/>
      <w:outlineLvl w:val="9"/>
    </w:pPr>
    <w:rPr>
      <w:rFonts w:asciiTheme="majorHAnsi" w:eastAsiaTheme="majorEastAsia" w:hAnsiTheme="majorHAnsi" w:cstheme="majorBidi"/>
      <w:color w:val="2F5496" w:themeColor="accent1" w:themeShade="BF"/>
      <w:kern w:val="0"/>
      <w:sz w:val="28"/>
      <w:szCs w:val="28"/>
    </w:rPr>
  </w:style>
  <w:style w:type="character" w:styleId="aff4">
    <w:name w:val="page number"/>
    <w:basedOn w:val="a0"/>
    <w:uiPriority w:val="99"/>
    <w:rsid w:val="00DA0EC2"/>
    <w:rPr>
      <w:rFonts w:cs="Times New Roman"/>
    </w:rPr>
  </w:style>
  <w:style w:type="character" w:styleId="aff5">
    <w:name w:val="Hyperlink"/>
    <w:basedOn w:val="a0"/>
    <w:uiPriority w:val="99"/>
    <w:rsid w:val="00DA0EC2"/>
    <w:rPr>
      <w:rFonts w:cs="Times New Roman"/>
      <w:color w:val="0000FF"/>
      <w:u w:val="single"/>
    </w:rPr>
  </w:style>
  <w:style w:type="paragraph" w:customStyle="1" w:styleId="aff6">
    <w:name w:val="содержание"/>
    <w:rsid w:val="00DA0EC2"/>
    <w:pPr>
      <w:spacing w:after="0" w:line="360" w:lineRule="auto"/>
      <w:jc w:val="center"/>
    </w:pPr>
    <w:rPr>
      <w:rFonts w:ascii="Times New Roman" w:eastAsia="Times New Roman" w:hAnsi="Times New Roman" w:cs="Times New Roman"/>
      <w:b/>
      <w:bCs/>
      <w:i/>
      <w:iCs/>
      <w:smallCaps/>
      <w:noProof/>
      <w:sz w:val="28"/>
      <w:szCs w:val="28"/>
      <w:lang w:eastAsia="ru-RU"/>
    </w:rPr>
  </w:style>
  <w:style w:type="paragraph" w:customStyle="1" w:styleId="aff7">
    <w:name w:val="ТАБЛИЦА"/>
    <w:next w:val="a"/>
    <w:autoRedefine/>
    <w:rsid w:val="00DA0EC2"/>
    <w:pPr>
      <w:spacing w:after="0" w:line="360" w:lineRule="auto"/>
    </w:pPr>
    <w:rPr>
      <w:rFonts w:ascii="Times New Roman" w:eastAsia="Times New Roman" w:hAnsi="Times New Roman" w:cs="Times New Roman"/>
      <w:color w:val="000000"/>
      <w:sz w:val="20"/>
      <w:szCs w:val="20"/>
      <w:lang w:eastAsia="ru-RU"/>
    </w:rPr>
  </w:style>
  <w:style w:type="character" w:customStyle="1" w:styleId="Bodytext">
    <w:name w:val="Body text_"/>
    <w:basedOn w:val="a0"/>
    <w:link w:val="Bodytext1"/>
    <w:locked/>
    <w:rsid w:val="00DA0EC2"/>
    <w:rPr>
      <w:rFonts w:cs="Times New Roman"/>
      <w:sz w:val="26"/>
      <w:szCs w:val="26"/>
      <w:shd w:val="clear" w:color="auto" w:fill="FFFFFF"/>
    </w:rPr>
  </w:style>
  <w:style w:type="paragraph" w:customStyle="1" w:styleId="Bodytext1">
    <w:name w:val="Body text1"/>
    <w:basedOn w:val="a"/>
    <w:link w:val="Bodytext"/>
    <w:rsid w:val="00DA0EC2"/>
    <w:pPr>
      <w:widowControl/>
      <w:shd w:val="clear" w:color="auto" w:fill="FFFFFF"/>
      <w:spacing w:line="485" w:lineRule="exact"/>
      <w:ind w:firstLine="540"/>
      <w:jc w:val="both"/>
    </w:pPr>
    <w:rPr>
      <w:rFonts w:asciiTheme="minorHAnsi" w:eastAsiaTheme="minorHAnsi" w:hAnsiTheme="minorHAnsi" w:cs="Times New Roman"/>
      <w:color w:val="auto"/>
      <w:sz w:val="26"/>
      <w:szCs w:val="26"/>
      <w:lang w:val="ru-RU" w:eastAsia="en-US" w:bidi="ar-SA"/>
    </w:rPr>
  </w:style>
  <w:style w:type="character" w:customStyle="1" w:styleId="13">
    <w:name w:val="Основной текст1"/>
    <w:basedOn w:val="Bodytext"/>
    <w:rsid w:val="00DA0EC2"/>
    <w:rPr>
      <w:rFonts w:cs="Times New Roman"/>
      <w:sz w:val="26"/>
      <w:szCs w:val="26"/>
      <w:shd w:val="clear" w:color="auto" w:fill="FFFFFF"/>
    </w:rPr>
  </w:style>
  <w:style w:type="character" w:customStyle="1" w:styleId="Bodytext2">
    <w:name w:val="Body text (2)_"/>
    <w:basedOn w:val="a0"/>
    <w:link w:val="Bodytext21"/>
    <w:locked/>
    <w:rsid w:val="00DA0EC2"/>
    <w:rPr>
      <w:rFonts w:cs="Times New Roman"/>
      <w:sz w:val="26"/>
      <w:szCs w:val="26"/>
      <w:shd w:val="clear" w:color="auto" w:fill="FFFFFF"/>
    </w:rPr>
  </w:style>
  <w:style w:type="paragraph" w:customStyle="1" w:styleId="Bodytext21">
    <w:name w:val="Body text (2)1"/>
    <w:basedOn w:val="a"/>
    <w:link w:val="Bodytext2"/>
    <w:rsid w:val="00DA0EC2"/>
    <w:pPr>
      <w:widowControl/>
      <w:shd w:val="clear" w:color="auto" w:fill="FFFFFF"/>
      <w:spacing w:before="720" w:line="485" w:lineRule="exact"/>
      <w:ind w:firstLine="860"/>
      <w:jc w:val="both"/>
    </w:pPr>
    <w:rPr>
      <w:rFonts w:asciiTheme="minorHAnsi" w:eastAsiaTheme="minorHAnsi" w:hAnsiTheme="minorHAnsi" w:cs="Times New Roman"/>
      <w:color w:val="auto"/>
      <w:sz w:val="26"/>
      <w:szCs w:val="26"/>
      <w:lang w:val="ru-RU" w:eastAsia="en-US" w:bidi="ar-SA"/>
    </w:rPr>
  </w:style>
  <w:style w:type="character" w:customStyle="1" w:styleId="Bodytext29">
    <w:name w:val="Body text (2)9"/>
    <w:basedOn w:val="Bodytext2"/>
    <w:rsid w:val="00DA0EC2"/>
    <w:rPr>
      <w:rFonts w:cs="Times New Roman"/>
      <w:sz w:val="26"/>
      <w:szCs w:val="26"/>
      <w:shd w:val="clear" w:color="auto" w:fill="FFFFFF"/>
    </w:rPr>
  </w:style>
  <w:style w:type="character" w:customStyle="1" w:styleId="Bodytext28">
    <w:name w:val="Body text (2)8"/>
    <w:basedOn w:val="Bodytext2"/>
    <w:rsid w:val="00DA0EC2"/>
    <w:rPr>
      <w:rFonts w:cs="Times New Roman"/>
      <w:sz w:val="26"/>
      <w:szCs w:val="26"/>
      <w:shd w:val="clear" w:color="auto" w:fill="FFFFFF"/>
    </w:rPr>
  </w:style>
  <w:style w:type="character" w:customStyle="1" w:styleId="Bodytext7">
    <w:name w:val="Body text7"/>
    <w:basedOn w:val="Bodytext"/>
    <w:rsid w:val="00DA0EC2"/>
    <w:rPr>
      <w:rFonts w:ascii="Times New Roman" w:hAnsi="Times New Roman" w:cs="Times New Roman"/>
      <w:spacing w:val="0"/>
      <w:sz w:val="26"/>
      <w:szCs w:val="26"/>
      <w:shd w:val="clear" w:color="auto" w:fill="FFFFFF"/>
    </w:rPr>
  </w:style>
  <w:style w:type="character" w:customStyle="1" w:styleId="Bodytext6">
    <w:name w:val="Body text6"/>
    <w:basedOn w:val="Bodytext"/>
    <w:rsid w:val="00DA0EC2"/>
    <w:rPr>
      <w:rFonts w:ascii="Times New Roman" w:hAnsi="Times New Roman" w:cs="Times New Roman"/>
      <w:spacing w:val="0"/>
      <w:sz w:val="26"/>
      <w:szCs w:val="26"/>
      <w:shd w:val="clear" w:color="auto" w:fill="FFFFFF"/>
    </w:rPr>
  </w:style>
  <w:style w:type="character" w:customStyle="1" w:styleId="Bodytext5">
    <w:name w:val="Body text5"/>
    <w:basedOn w:val="Bodytext"/>
    <w:rsid w:val="00DA0EC2"/>
    <w:rPr>
      <w:rFonts w:ascii="Times New Roman" w:hAnsi="Times New Roman" w:cs="Times New Roman"/>
      <w:spacing w:val="0"/>
      <w:sz w:val="26"/>
      <w:szCs w:val="26"/>
      <w:shd w:val="clear" w:color="auto" w:fill="FFFFFF"/>
    </w:rPr>
  </w:style>
  <w:style w:type="character" w:customStyle="1" w:styleId="Bodytext210">
    <w:name w:val="Body text (2)10"/>
    <w:basedOn w:val="Bodytext2"/>
    <w:rsid w:val="00DA0EC2"/>
    <w:rPr>
      <w:rFonts w:ascii="Times New Roman" w:hAnsi="Times New Roman" w:cs="Times New Roman"/>
      <w:spacing w:val="0"/>
      <w:sz w:val="26"/>
      <w:szCs w:val="26"/>
      <w:shd w:val="clear" w:color="auto" w:fill="FFFFFF"/>
    </w:rPr>
  </w:style>
  <w:style w:type="character" w:customStyle="1" w:styleId="Bodytext23">
    <w:name w:val="Body text (2)3"/>
    <w:basedOn w:val="Bodytext2"/>
    <w:rsid w:val="00DA0EC2"/>
    <w:rPr>
      <w:rFonts w:ascii="Times New Roman" w:hAnsi="Times New Roman" w:cs="Times New Roman"/>
      <w:spacing w:val="0"/>
      <w:sz w:val="26"/>
      <w:szCs w:val="26"/>
      <w:shd w:val="clear" w:color="auto" w:fill="FFFFFF"/>
    </w:rPr>
  </w:style>
  <w:style w:type="character" w:customStyle="1" w:styleId="Bodytext22">
    <w:name w:val="Body text (2)2"/>
    <w:basedOn w:val="Bodytext2"/>
    <w:rsid w:val="00DA0EC2"/>
    <w:rPr>
      <w:rFonts w:ascii="Times New Roman" w:hAnsi="Times New Roman" w:cs="Times New Roman"/>
      <w:spacing w:val="0"/>
      <w:sz w:val="26"/>
      <w:szCs w:val="26"/>
      <w:shd w:val="clear" w:color="auto" w:fill="FFFFFF"/>
      <w:lang w:val="uk-UA" w:eastAsia="uk-UA"/>
    </w:rPr>
  </w:style>
  <w:style w:type="character" w:customStyle="1" w:styleId="Bodytext13">
    <w:name w:val="Body text + 13"/>
    <w:aliases w:val="5 pt"/>
    <w:basedOn w:val="Bodytext"/>
    <w:rsid w:val="00DA0EC2"/>
    <w:rPr>
      <w:rFonts w:ascii="Times New Roman" w:hAnsi="Times New Roman" w:cs="Times New Roman"/>
      <w:spacing w:val="0"/>
      <w:sz w:val="27"/>
      <w:szCs w:val="27"/>
      <w:shd w:val="clear" w:color="auto" w:fill="FFFFFF"/>
    </w:rPr>
  </w:style>
  <w:style w:type="character" w:customStyle="1" w:styleId="Bodytext213">
    <w:name w:val="Body text (2) + 13"/>
    <w:aliases w:val="5 pt3"/>
    <w:basedOn w:val="Bodytext2"/>
    <w:rsid w:val="00DA0EC2"/>
    <w:rPr>
      <w:rFonts w:ascii="Times New Roman" w:hAnsi="Times New Roman" w:cs="Times New Roman"/>
      <w:spacing w:val="0"/>
      <w:sz w:val="27"/>
      <w:szCs w:val="27"/>
      <w:shd w:val="clear" w:color="auto" w:fill="FFFFFF"/>
    </w:rPr>
  </w:style>
  <w:style w:type="character" w:customStyle="1" w:styleId="Bodytext2131">
    <w:name w:val="Body text (2) + 131"/>
    <w:aliases w:val="5 pt2"/>
    <w:basedOn w:val="Bodytext2"/>
    <w:rsid w:val="00DA0EC2"/>
    <w:rPr>
      <w:rFonts w:ascii="Times New Roman" w:hAnsi="Times New Roman" w:cs="Times New Roman"/>
      <w:spacing w:val="0"/>
      <w:sz w:val="27"/>
      <w:szCs w:val="27"/>
      <w:shd w:val="clear" w:color="auto" w:fill="FFFFFF"/>
    </w:rPr>
  </w:style>
  <w:style w:type="character" w:customStyle="1" w:styleId="Bodytext131">
    <w:name w:val="Body text + 131"/>
    <w:aliases w:val="5 pt1"/>
    <w:basedOn w:val="Bodytext"/>
    <w:rsid w:val="00DA0EC2"/>
    <w:rPr>
      <w:rFonts w:ascii="Times New Roman" w:hAnsi="Times New Roman" w:cs="Times New Roman"/>
      <w:spacing w:val="0"/>
      <w:sz w:val="27"/>
      <w:szCs w:val="27"/>
      <w:shd w:val="clear" w:color="auto" w:fill="FFFFFF"/>
    </w:rPr>
  </w:style>
  <w:style w:type="paragraph" w:customStyle="1" w:styleId="Bodytext20">
    <w:name w:val="Body text (2)"/>
    <w:basedOn w:val="a"/>
    <w:rsid w:val="00DA0EC2"/>
    <w:pPr>
      <w:widowControl/>
      <w:shd w:val="clear" w:color="auto" w:fill="FFFFFF"/>
      <w:spacing w:before="720" w:line="485" w:lineRule="exact"/>
      <w:ind w:firstLine="860"/>
      <w:jc w:val="both"/>
    </w:pPr>
    <w:rPr>
      <w:rFonts w:ascii="Times New Roman" w:eastAsia="Times New Roman" w:hAnsi="Times New Roman" w:cs="Times New Roman"/>
      <w:color w:val="auto"/>
      <w:sz w:val="26"/>
      <w:szCs w:val="26"/>
      <w:lang w:val="ru-RU" w:bidi="ar-SA"/>
    </w:rPr>
  </w:style>
  <w:style w:type="table" w:styleId="aff8">
    <w:name w:val="Table Grid"/>
    <w:basedOn w:val="a1"/>
    <w:uiPriority w:val="59"/>
    <w:rsid w:val="00DA0EC2"/>
    <w:pPr>
      <w:spacing w:after="0" w:line="240" w:lineRule="auto"/>
    </w:pPr>
    <w:rPr>
      <w:rFonts w:eastAsia="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d">
    <w:name w:val="Body Text Indent 2"/>
    <w:basedOn w:val="a"/>
    <w:link w:val="2e"/>
    <w:rsid w:val="00D12C20"/>
    <w:pPr>
      <w:widowControl/>
      <w:spacing w:after="120" w:line="480" w:lineRule="auto"/>
      <w:ind w:left="283"/>
    </w:pPr>
    <w:rPr>
      <w:rFonts w:ascii="Times New Roman" w:eastAsia="Times New Roman" w:hAnsi="Times New Roman" w:cs="Times New Roman"/>
      <w:color w:val="auto"/>
      <w:sz w:val="20"/>
      <w:szCs w:val="20"/>
      <w:lang w:eastAsia="ru-RU" w:bidi="ar-SA"/>
    </w:rPr>
  </w:style>
  <w:style w:type="character" w:customStyle="1" w:styleId="2e">
    <w:name w:val="Основний текст з відступом 2 Знак"/>
    <w:basedOn w:val="a0"/>
    <w:link w:val="2d"/>
    <w:rsid w:val="00D12C20"/>
    <w:rPr>
      <w:rFonts w:ascii="Times New Roman" w:eastAsia="Times New Roman" w:hAnsi="Times New Roman" w:cs="Times New Roman"/>
      <w:sz w:val="20"/>
      <w:szCs w:val="20"/>
      <w:lang w:val="uk-UA" w:eastAsia="ru-RU"/>
    </w:rPr>
  </w:style>
  <w:style w:type="paragraph" w:styleId="aff9">
    <w:name w:val="Normal (Web)"/>
    <w:basedOn w:val="a"/>
    <w:uiPriority w:val="99"/>
    <w:unhideWhenUsed/>
    <w:rsid w:val="00396159"/>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FontStyle28">
    <w:name w:val="Font Style28"/>
    <w:basedOn w:val="a0"/>
    <w:rsid w:val="00AD72E2"/>
    <w:rPr>
      <w:rFonts w:ascii="Times New Roman" w:hAnsi="Times New Roman" w:cs="Times New Roman"/>
      <w:sz w:val="24"/>
      <w:szCs w:val="24"/>
    </w:rPr>
  </w:style>
  <w:style w:type="character" w:customStyle="1" w:styleId="longtext">
    <w:name w:val="long_text"/>
    <w:basedOn w:val="a0"/>
    <w:rsid w:val="00AD7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943781">
      <w:bodyDiv w:val="1"/>
      <w:marLeft w:val="0"/>
      <w:marRight w:val="0"/>
      <w:marTop w:val="0"/>
      <w:marBottom w:val="0"/>
      <w:divBdr>
        <w:top w:val="none" w:sz="0" w:space="0" w:color="auto"/>
        <w:left w:val="none" w:sz="0" w:space="0" w:color="auto"/>
        <w:bottom w:val="none" w:sz="0" w:space="0" w:color="auto"/>
        <w:right w:val="none" w:sz="0" w:space="0" w:color="auto"/>
      </w:divBdr>
    </w:div>
    <w:div w:id="1491093575">
      <w:bodyDiv w:val="1"/>
      <w:marLeft w:val="0"/>
      <w:marRight w:val="0"/>
      <w:marTop w:val="0"/>
      <w:marBottom w:val="0"/>
      <w:divBdr>
        <w:top w:val="none" w:sz="0" w:space="0" w:color="auto"/>
        <w:left w:val="none" w:sz="0" w:space="0" w:color="auto"/>
        <w:bottom w:val="none" w:sz="0" w:space="0" w:color="auto"/>
        <w:right w:val="none" w:sz="0" w:space="0" w:color="auto"/>
      </w:divBdr>
      <w:divsChild>
        <w:div w:id="1842313151">
          <w:marLeft w:val="0"/>
          <w:marRight w:val="0"/>
          <w:marTop w:val="0"/>
          <w:marBottom w:val="0"/>
          <w:divBdr>
            <w:top w:val="none" w:sz="0" w:space="0" w:color="auto"/>
            <w:left w:val="none" w:sz="0" w:space="0" w:color="auto"/>
            <w:bottom w:val="none" w:sz="0" w:space="0" w:color="auto"/>
            <w:right w:val="none" w:sz="0" w:space="0" w:color="auto"/>
          </w:divBdr>
          <w:divsChild>
            <w:div w:id="845095951">
              <w:marLeft w:val="0"/>
              <w:marRight w:val="60"/>
              <w:marTop w:val="0"/>
              <w:marBottom w:val="0"/>
              <w:divBdr>
                <w:top w:val="none" w:sz="0" w:space="0" w:color="auto"/>
                <w:left w:val="none" w:sz="0" w:space="0" w:color="auto"/>
                <w:bottom w:val="none" w:sz="0" w:space="0" w:color="auto"/>
                <w:right w:val="none" w:sz="0" w:space="0" w:color="auto"/>
              </w:divBdr>
              <w:divsChild>
                <w:div w:id="1414165596">
                  <w:marLeft w:val="0"/>
                  <w:marRight w:val="0"/>
                  <w:marTop w:val="0"/>
                  <w:marBottom w:val="120"/>
                  <w:divBdr>
                    <w:top w:val="single" w:sz="6" w:space="0" w:color="C0C0C0"/>
                    <w:left w:val="single" w:sz="6" w:space="0" w:color="D9D9D9"/>
                    <w:bottom w:val="single" w:sz="6" w:space="0" w:color="D9D9D9"/>
                    <w:right w:val="single" w:sz="6" w:space="0" w:color="D9D9D9"/>
                  </w:divBdr>
                  <w:divsChild>
                    <w:div w:id="899633575">
                      <w:marLeft w:val="0"/>
                      <w:marRight w:val="0"/>
                      <w:marTop w:val="0"/>
                      <w:marBottom w:val="0"/>
                      <w:divBdr>
                        <w:top w:val="none" w:sz="0" w:space="0" w:color="auto"/>
                        <w:left w:val="none" w:sz="0" w:space="0" w:color="auto"/>
                        <w:bottom w:val="none" w:sz="0" w:space="0" w:color="auto"/>
                        <w:right w:val="none" w:sz="0" w:space="0" w:color="auto"/>
                      </w:divBdr>
                    </w:div>
                    <w:div w:id="538861967">
                      <w:marLeft w:val="0"/>
                      <w:marRight w:val="0"/>
                      <w:marTop w:val="0"/>
                      <w:marBottom w:val="0"/>
                      <w:divBdr>
                        <w:top w:val="none" w:sz="0" w:space="0" w:color="auto"/>
                        <w:left w:val="none" w:sz="0" w:space="0" w:color="auto"/>
                        <w:bottom w:val="none" w:sz="0" w:space="0" w:color="auto"/>
                        <w:right w:val="none" w:sz="0" w:space="0" w:color="auto"/>
                      </w:divBdr>
                    </w:div>
                  </w:divsChild>
                </w:div>
                <w:div w:id="134685399">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70402069">
          <w:marLeft w:val="0"/>
          <w:marRight w:val="0"/>
          <w:marTop w:val="0"/>
          <w:marBottom w:val="0"/>
          <w:divBdr>
            <w:top w:val="none" w:sz="0" w:space="0" w:color="auto"/>
            <w:left w:val="none" w:sz="0" w:space="0" w:color="auto"/>
            <w:bottom w:val="none" w:sz="0" w:space="0" w:color="auto"/>
            <w:right w:val="none" w:sz="0" w:space="0" w:color="auto"/>
          </w:divBdr>
          <w:divsChild>
            <w:div w:id="1393499722">
              <w:marLeft w:val="60"/>
              <w:marRight w:val="0"/>
              <w:marTop w:val="0"/>
              <w:marBottom w:val="0"/>
              <w:divBdr>
                <w:top w:val="none" w:sz="0" w:space="0" w:color="auto"/>
                <w:left w:val="none" w:sz="0" w:space="0" w:color="auto"/>
                <w:bottom w:val="none" w:sz="0" w:space="0" w:color="auto"/>
                <w:right w:val="none" w:sz="0" w:space="0" w:color="auto"/>
              </w:divBdr>
              <w:divsChild>
                <w:div w:id="392850578">
                  <w:marLeft w:val="0"/>
                  <w:marRight w:val="0"/>
                  <w:marTop w:val="0"/>
                  <w:marBottom w:val="0"/>
                  <w:divBdr>
                    <w:top w:val="none" w:sz="0" w:space="0" w:color="auto"/>
                    <w:left w:val="none" w:sz="0" w:space="0" w:color="auto"/>
                    <w:bottom w:val="none" w:sz="0" w:space="0" w:color="auto"/>
                    <w:right w:val="none" w:sz="0" w:space="0" w:color="auto"/>
                  </w:divBdr>
                  <w:divsChild>
                    <w:div w:id="1700351215">
                      <w:marLeft w:val="0"/>
                      <w:marRight w:val="0"/>
                      <w:marTop w:val="0"/>
                      <w:marBottom w:val="120"/>
                      <w:divBdr>
                        <w:top w:val="single" w:sz="6" w:space="0" w:color="F5F5F5"/>
                        <w:left w:val="single" w:sz="6" w:space="0" w:color="F5F5F5"/>
                        <w:bottom w:val="single" w:sz="6" w:space="0" w:color="F5F5F5"/>
                        <w:right w:val="single" w:sz="6" w:space="0" w:color="F5F5F5"/>
                      </w:divBdr>
                      <w:divsChild>
                        <w:div w:id="373623154">
                          <w:marLeft w:val="0"/>
                          <w:marRight w:val="0"/>
                          <w:marTop w:val="0"/>
                          <w:marBottom w:val="0"/>
                          <w:divBdr>
                            <w:top w:val="none" w:sz="0" w:space="0" w:color="auto"/>
                            <w:left w:val="none" w:sz="0" w:space="0" w:color="auto"/>
                            <w:bottom w:val="none" w:sz="0" w:space="0" w:color="auto"/>
                            <w:right w:val="none" w:sz="0" w:space="0" w:color="auto"/>
                          </w:divBdr>
                          <w:divsChild>
                            <w:div w:id="208432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1B043-E3D3-4B02-BF3E-8F98620B8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7771</TotalTime>
  <Pages>64</Pages>
  <Words>15498</Words>
  <Characters>88345</Characters>
  <Application>Microsoft Office Word</Application>
  <DocSecurity>0</DocSecurity>
  <Lines>736</Lines>
  <Paragraphs>207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Kletsenko</dc:creator>
  <cp:keywords/>
  <dc:description/>
  <cp:lastModifiedBy>123</cp:lastModifiedBy>
  <cp:revision>136</cp:revision>
  <dcterms:created xsi:type="dcterms:W3CDTF">2018-05-21T08:24:00Z</dcterms:created>
  <dcterms:modified xsi:type="dcterms:W3CDTF">2023-04-28T07:18:00Z</dcterms:modified>
</cp:coreProperties>
</file>