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A1E" w:rsidRPr="00DF5A1E" w:rsidRDefault="00DF5A1E" w:rsidP="00DF5A1E">
      <w:pPr>
        <w:widowControl/>
        <w:autoSpaceDE/>
        <w:autoSpaceDN/>
        <w:jc w:val="center"/>
        <w:rPr>
          <w:b/>
          <w:sz w:val="28"/>
          <w:szCs w:val="28"/>
          <w:lang w:eastAsia="ru-RU"/>
        </w:rPr>
      </w:pPr>
      <w:r w:rsidRPr="00DF5A1E">
        <w:rPr>
          <w:b/>
          <w:sz w:val="28"/>
          <w:szCs w:val="28"/>
          <w:lang w:eastAsia="ru-RU"/>
        </w:rPr>
        <w:t>Міністерство освіти і науки України</w:t>
      </w:r>
    </w:p>
    <w:p w:rsidR="00DF5A1E" w:rsidRPr="00DF5A1E" w:rsidRDefault="00DF5A1E" w:rsidP="00DF5A1E">
      <w:pPr>
        <w:widowControl/>
        <w:autoSpaceDE/>
        <w:autoSpaceDN/>
        <w:jc w:val="center"/>
        <w:rPr>
          <w:b/>
          <w:sz w:val="28"/>
          <w:szCs w:val="28"/>
          <w:lang w:eastAsia="ru-RU"/>
        </w:rPr>
      </w:pPr>
      <w:r w:rsidRPr="00DF5A1E">
        <w:rPr>
          <w:b/>
          <w:sz w:val="28"/>
          <w:szCs w:val="28"/>
          <w:lang w:eastAsia="ru-RU"/>
        </w:rPr>
        <w:t>Відкритий міжнародний університет розвитку людини «Україна»</w:t>
      </w:r>
    </w:p>
    <w:p w:rsidR="00DF5A1E" w:rsidRPr="00DF5A1E" w:rsidRDefault="00DF5A1E" w:rsidP="00DF5A1E">
      <w:pPr>
        <w:widowControl/>
        <w:autoSpaceDE/>
        <w:autoSpaceDN/>
        <w:jc w:val="center"/>
        <w:rPr>
          <w:b/>
          <w:sz w:val="28"/>
          <w:szCs w:val="28"/>
          <w:lang w:eastAsia="ru-RU"/>
        </w:rPr>
      </w:pPr>
    </w:p>
    <w:p w:rsidR="00DF5A1E" w:rsidRPr="00DF5A1E" w:rsidRDefault="00DF5A1E" w:rsidP="00DF5A1E">
      <w:pPr>
        <w:widowControl/>
        <w:autoSpaceDE/>
        <w:autoSpaceDN/>
        <w:jc w:val="center"/>
        <w:rPr>
          <w:b/>
          <w:sz w:val="24"/>
          <w:szCs w:val="24"/>
          <w:lang w:eastAsia="ru-RU"/>
        </w:rPr>
      </w:pPr>
      <w:r w:rsidRPr="00DF5A1E">
        <w:rPr>
          <w:b/>
          <w:sz w:val="28"/>
          <w:szCs w:val="28"/>
          <w:lang w:eastAsia="ru-RU"/>
        </w:rPr>
        <w:t>ПОЛТАВСЬКИЙ ІНСТИТУТ ЕКОНОМІКИ І ПРАВА</w:t>
      </w:r>
      <w:r w:rsidRPr="00DF5A1E">
        <w:rPr>
          <w:b/>
          <w:sz w:val="24"/>
          <w:szCs w:val="24"/>
          <w:lang w:eastAsia="ru-RU"/>
        </w:rPr>
        <w:t xml:space="preserve"> </w:t>
      </w:r>
    </w:p>
    <w:p w:rsidR="00DF5A1E" w:rsidRPr="00DF5A1E" w:rsidRDefault="00DF5A1E" w:rsidP="00DF5A1E">
      <w:pPr>
        <w:widowControl/>
        <w:autoSpaceDE/>
        <w:autoSpaceDN/>
        <w:jc w:val="center"/>
        <w:rPr>
          <w:b/>
          <w:sz w:val="24"/>
          <w:szCs w:val="24"/>
          <w:lang w:eastAsia="ru-RU"/>
        </w:rPr>
      </w:pPr>
    </w:p>
    <w:p w:rsidR="00DF5A1E" w:rsidRPr="00DF5A1E" w:rsidRDefault="00DF5A1E" w:rsidP="00DF5A1E">
      <w:pPr>
        <w:autoSpaceDE/>
        <w:autoSpaceDN/>
        <w:spacing w:line="360" w:lineRule="auto"/>
        <w:ind w:firstLine="454"/>
        <w:jc w:val="right"/>
        <w:rPr>
          <w:sz w:val="28"/>
          <w:szCs w:val="28"/>
          <w:lang w:eastAsia="ru-RU"/>
        </w:rPr>
      </w:pPr>
      <w:r w:rsidRPr="00DF5A1E">
        <w:rPr>
          <w:sz w:val="28"/>
          <w:szCs w:val="28"/>
          <w:lang w:eastAsia="ru-RU"/>
        </w:rPr>
        <w:t>Кафедра соціальної роботи та спеціальної освіти</w:t>
      </w:r>
    </w:p>
    <w:p w:rsidR="00DF5A1E" w:rsidRPr="00DF5A1E" w:rsidRDefault="00DF5A1E" w:rsidP="00DF5A1E">
      <w:pPr>
        <w:widowControl/>
        <w:autoSpaceDE/>
        <w:autoSpaceDN/>
        <w:jc w:val="right"/>
        <w:rPr>
          <w:sz w:val="28"/>
          <w:szCs w:val="28"/>
          <w:lang w:eastAsia="ru-RU"/>
        </w:rPr>
      </w:pPr>
      <w:r w:rsidRPr="00DF5A1E">
        <w:rPr>
          <w:sz w:val="28"/>
          <w:szCs w:val="28"/>
          <w:lang w:eastAsia="ru-RU"/>
        </w:rPr>
        <w:t>Корекційна педагогіка, спеціальна психологія</w:t>
      </w:r>
    </w:p>
    <w:p w:rsidR="00DF5A1E" w:rsidRPr="00DF5A1E" w:rsidRDefault="00DF5A1E" w:rsidP="00DF5A1E">
      <w:pPr>
        <w:widowControl/>
        <w:autoSpaceDE/>
        <w:autoSpaceDN/>
        <w:jc w:val="right"/>
        <w:rPr>
          <w:sz w:val="20"/>
          <w:szCs w:val="20"/>
          <w:lang w:eastAsia="ru-RU"/>
        </w:rPr>
      </w:pPr>
      <w:r w:rsidRPr="00DF5A1E">
        <w:rPr>
          <w:sz w:val="20"/>
          <w:szCs w:val="20"/>
          <w:lang w:eastAsia="ru-RU"/>
        </w:rPr>
        <w:t xml:space="preserve">(назва освітньої програми) </w:t>
      </w:r>
    </w:p>
    <w:p w:rsidR="00DF5A1E" w:rsidRPr="00DF5A1E" w:rsidRDefault="00DF5A1E" w:rsidP="00DF5A1E">
      <w:pPr>
        <w:widowControl/>
        <w:autoSpaceDE/>
        <w:autoSpaceDN/>
        <w:jc w:val="right"/>
        <w:rPr>
          <w:sz w:val="24"/>
          <w:szCs w:val="24"/>
          <w:lang w:eastAsia="ru-RU"/>
        </w:rPr>
      </w:pPr>
    </w:p>
    <w:p w:rsidR="00DF5A1E" w:rsidRPr="00DF5A1E" w:rsidRDefault="00DF5A1E" w:rsidP="00DF5A1E">
      <w:pPr>
        <w:widowControl/>
        <w:autoSpaceDE/>
        <w:autoSpaceDN/>
        <w:jc w:val="right"/>
        <w:rPr>
          <w:sz w:val="28"/>
          <w:szCs w:val="28"/>
          <w:lang w:eastAsia="ru-RU"/>
        </w:rPr>
      </w:pPr>
      <w:r w:rsidRPr="00DF5A1E">
        <w:rPr>
          <w:sz w:val="28"/>
          <w:szCs w:val="28"/>
          <w:lang w:eastAsia="ru-RU"/>
        </w:rPr>
        <w:t>016 «Спеціальна освіта»</w:t>
      </w:r>
    </w:p>
    <w:p w:rsidR="00DF5A1E" w:rsidRPr="00DF5A1E" w:rsidRDefault="00DF5A1E" w:rsidP="00DF5A1E">
      <w:pPr>
        <w:widowControl/>
        <w:autoSpaceDE/>
        <w:autoSpaceDN/>
        <w:jc w:val="right"/>
        <w:rPr>
          <w:sz w:val="20"/>
          <w:szCs w:val="20"/>
          <w:lang w:eastAsia="ru-RU"/>
        </w:rPr>
      </w:pPr>
      <w:r w:rsidRPr="00DF5A1E">
        <w:rPr>
          <w:sz w:val="20"/>
          <w:szCs w:val="20"/>
          <w:lang w:eastAsia="ru-RU"/>
        </w:rPr>
        <w:t xml:space="preserve">(шифр і назва спеціальності) </w:t>
      </w:r>
    </w:p>
    <w:p w:rsidR="00DF5A1E" w:rsidRPr="00DF5A1E" w:rsidRDefault="00DF5A1E" w:rsidP="00DF5A1E">
      <w:pPr>
        <w:widowControl/>
        <w:autoSpaceDE/>
        <w:autoSpaceDN/>
        <w:jc w:val="center"/>
        <w:rPr>
          <w:sz w:val="20"/>
          <w:szCs w:val="20"/>
          <w:lang w:eastAsia="ru-RU"/>
        </w:rPr>
      </w:pPr>
    </w:p>
    <w:p w:rsidR="00DF5A1E" w:rsidRPr="00DF5A1E" w:rsidRDefault="00DF5A1E" w:rsidP="00DF5A1E">
      <w:pPr>
        <w:widowControl/>
        <w:autoSpaceDE/>
        <w:autoSpaceDN/>
        <w:jc w:val="center"/>
        <w:rPr>
          <w:sz w:val="24"/>
          <w:szCs w:val="24"/>
          <w:lang w:eastAsia="ru-RU"/>
        </w:rPr>
      </w:pPr>
    </w:p>
    <w:p w:rsidR="00DF5A1E" w:rsidRPr="00DF5A1E" w:rsidRDefault="00DF5A1E" w:rsidP="00DF5A1E">
      <w:pPr>
        <w:widowControl/>
        <w:autoSpaceDE/>
        <w:autoSpaceDN/>
        <w:jc w:val="center"/>
        <w:rPr>
          <w:sz w:val="24"/>
          <w:szCs w:val="24"/>
          <w:lang w:eastAsia="ru-RU"/>
        </w:rPr>
      </w:pPr>
    </w:p>
    <w:p w:rsidR="00DF5A1E" w:rsidRPr="00DF5A1E" w:rsidRDefault="00DF5A1E" w:rsidP="00DF5A1E">
      <w:pPr>
        <w:widowControl/>
        <w:autoSpaceDE/>
        <w:autoSpaceDN/>
        <w:jc w:val="center"/>
        <w:rPr>
          <w:b/>
          <w:sz w:val="28"/>
          <w:szCs w:val="28"/>
          <w:lang w:eastAsia="ru-RU"/>
        </w:rPr>
      </w:pPr>
      <w:r w:rsidRPr="00DF5A1E">
        <w:rPr>
          <w:b/>
          <w:sz w:val="28"/>
          <w:szCs w:val="28"/>
          <w:lang w:eastAsia="ru-RU"/>
        </w:rPr>
        <w:t>КВАЛІФІКАЦІЙНА РОБОТА</w:t>
      </w:r>
    </w:p>
    <w:p w:rsidR="00DF5A1E" w:rsidRPr="00DF5A1E" w:rsidRDefault="00DF5A1E" w:rsidP="00DF5A1E">
      <w:pPr>
        <w:widowControl/>
        <w:autoSpaceDE/>
        <w:autoSpaceDN/>
        <w:jc w:val="center"/>
        <w:rPr>
          <w:sz w:val="28"/>
          <w:szCs w:val="28"/>
          <w:lang w:eastAsia="ru-RU"/>
        </w:rPr>
      </w:pPr>
    </w:p>
    <w:p w:rsidR="00DF5A1E" w:rsidRPr="00DF5A1E" w:rsidRDefault="00DF5A1E" w:rsidP="00DF5A1E">
      <w:pPr>
        <w:widowControl/>
        <w:autoSpaceDE/>
        <w:autoSpaceDN/>
        <w:jc w:val="center"/>
        <w:rPr>
          <w:sz w:val="28"/>
          <w:szCs w:val="28"/>
          <w:lang w:eastAsia="ru-RU"/>
        </w:rPr>
      </w:pPr>
      <w:r w:rsidRPr="00DF5A1E">
        <w:rPr>
          <w:sz w:val="28"/>
          <w:szCs w:val="28"/>
          <w:lang w:eastAsia="ru-RU"/>
        </w:rPr>
        <w:t>на здобуття освітнього ступеня магістр</w:t>
      </w:r>
    </w:p>
    <w:p w:rsidR="00DF5A1E" w:rsidRPr="00DF5A1E" w:rsidRDefault="00DF5A1E" w:rsidP="00DF5A1E">
      <w:pPr>
        <w:widowControl/>
        <w:autoSpaceDE/>
        <w:autoSpaceDN/>
        <w:jc w:val="center"/>
        <w:rPr>
          <w:sz w:val="24"/>
          <w:szCs w:val="24"/>
          <w:lang w:eastAsia="ru-RU"/>
        </w:rPr>
      </w:pPr>
    </w:p>
    <w:p w:rsidR="00DF5A1E" w:rsidRPr="00DF5A1E" w:rsidRDefault="00DF5A1E" w:rsidP="00DF5A1E">
      <w:pPr>
        <w:widowControl/>
        <w:autoSpaceDE/>
        <w:autoSpaceDN/>
        <w:jc w:val="center"/>
        <w:rPr>
          <w:sz w:val="24"/>
          <w:szCs w:val="24"/>
          <w:lang w:eastAsia="ru-RU"/>
        </w:rPr>
      </w:pPr>
      <w:r>
        <w:rPr>
          <w:b/>
          <w:bCs/>
          <w:caps/>
          <w:sz w:val="28"/>
          <w:szCs w:val="28"/>
          <w:shd w:val="clear" w:color="auto" w:fill="FFFFFF"/>
          <w:lang w:eastAsia="ru-RU"/>
        </w:rPr>
        <w:t>ПсихологічнІ ЗАСАДИ ГОТОВНОСТІ ДОШКІЛЬНИКІВ З ПОРУШЕННЯМИ СЛУХУ ДО НАВЧАННЯ В ОСВІТНІХ ЗАКЛАДАХ РІЗНОГО ТИПУ</w:t>
      </w:r>
    </w:p>
    <w:p w:rsidR="00DF5A1E" w:rsidRPr="00DF5A1E" w:rsidRDefault="00DF5A1E" w:rsidP="00DF5A1E">
      <w:pPr>
        <w:widowControl/>
        <w:autoSpaceDE/>
        <w:autoSpaceDN/>
        <w:ind w:left="4678"/>
        <w:jc w:val="center"/>
        <w:rPr>
          <w:sz w:val="24"/>
          <w:szCs w:val="24"/>
          <w:lang w:eastAsia="ru-RU"/>
        </w:rPr>
      </w:pPr>
    </w:p>
    <w:p w:rsidR="00DF5A1E" w:rsidRPr="00DF5A1E" w:rsidRDefault="00DF5A1E" w:rsidP="00DF5A1E">
      <w:pPr>
        <w:widowControl/>
        <w:autoSpaceDE/>
        <w:autoSpaceDN/>
        <w:ind w:left="4678"/>
        <w:jc w:val="center"/>
        <w:rPr>
          <w:sz w:val="28"/>
          <w:szCs w:val="28"/>
          <w:lang w:eastAsia="ru-RU"/>
        </w:rPr>
      </w:pPr>
    </w:p>
    <w:p w:rsidR="00DF5A1E" w:rsidRPr="00DF5A1E" w:rsidRDefault="00DF5A1E" w:rsidP="00DF5A1E">
      <w:pPr>
        <w:widowControl/>
        <w:autoSpaceDE/>
        <w:autoSpaceDN/>
        <w:spacing w:line="276" w:lineRule="auto"/>
        <w:ind w:left="3402"/>
        <w:jc w:val="both"/>
        <w:rPr>
          <w:b/>
          <w:sz w:val="28"/>
          <w:szCs w:val="28"/>
          <w:lang w:eastAsia="ru-RU"/>
        </w:rPr>
      </w:pPr>
      <w:r w:rsidRPr="00DF5A1E">
        <w:rPr>
          <w:b/>
          <w:sz w:val="28"/>
          <w:szCs w:val="28"/>
          <w:lang w:eastAsia="ru-RU"/>
        </w:rPr>
        <w:t xml:space="preserve">Студента: </w:t>
      </w:r>
    </w:p>
    <w:p w:rsidR="00DF5A1E" w:rsidRPr="00DF5A1E" w:rsidRDefault="00DF5A1E" w:rsidP="00DF5A1E">
      <w:pPr>
        <w:widowControl/>
        <w:autoSpaceDE/>
        <w:autoSpaceDN/>
        <w:spacing w:line="276" w:lineRule="auto"/>
        <w:ind w:left="3402"/>
        <w:jc w:val="both"/>
        <w:rPr>
          <w:sz w:val="28"/>
          <w:szCs w:val="28"/>
          <w:lang w:eastAsia="ru-RU"/>
        </w:rPr>
      </w:pPr>
      <w:r>
        <w:rPr>
          <w:bCs/>
          <w:sz w:val="28"/>
          <w:szCs w:val="28"/>
          <w:lang w:eastAsia="ru-RU"/>
        </w:rPr>
        <w:t>Білоус Андрій Петрович</w:t>
      </w:r>
    </w:p>
    <w:p w:rsidR="00DF5A1E" w:rsidRPr="00DF5A1E" w:rsidRDefault="00DF5A1E" w:rsidP="00DF5A1E">
      <w:pPr>
        <w:widowControl/>
        <w:autoSpaceDE/>
        <w:autoSpaceDN/>
        <w:spacing w:line="276" w:lineRule="auto"/>
        <w:ind w:left="3686"/>
        <w:rPr>
          <w:sz w:val="24"/>
          <w:szCs w:val="24"/>
          <w:lang w:eastAsia="ru-RU"/>
        </w:rPr>
      </w:pPr>
    </w:p>
    <w:p w:rsidR="00DF5A1E" w:rsidRPr="00DF5A1E" w:rsidRDefault="00DF5A1E" w:rsidP="00DF5A1E">
      <w:pPr>
        <w:widowControl/>
        <w:autoSpaceDE/>
        <w:autoSpaceDN/>
        <w:spacing w:line="276" w:lineRule="auto"/>
        <w:ind w:left="3686"/>
        <w:rPr>
          <w:sz w:val="24"/>
          <w:szCs w:val="24"/>
          <w:lang w:eastAsia="ru-RU"/>
        </w:rPr>
      </w:pPr>
    </w:p>
    <w:p w:rsidR="00DF5A1E" w:rsidRPr="00DF5A1E" w:rsidRDefault="00DF5A1E" w:rsidP="00DF5A1E">
      <w:pPr>
        <w:suppressAutoHyphens/>
        <w:autoSpaceDE/>
        <w:autoSpaceDN/>
        <w:spacing w:line="276" w:lineRule="auto"/>
        <w:ind w:left="3402"/>
        <w:jc w:val="both"/>
        <w:rPr>
          <w:b/>
          <w:sz w:val="28"/>
          <w:szCs w:val="28"/>
          <w:lang w:eastAsia="ru-RU"/>
        </w:rPr>
      </w:pPr>
      <w:r w:rsidRPr="00DF5A1E">
        <w:rPr>
          <w:b/>
          <w:sz w:val="28"/>
          <w:szCs w:val="28"/>
          <w:lang w:eastAsia="ru-RU"/>
        </w:rPr>
        <w:t xml:space="preserve">Науковий керівник: </w:t>
      </w:r>
    </w:p>
    <w:p w:rsidR="00DF5A1E" w:rsidRPr="00DF5A1E" w:rsidRDefault="00DF5A1E" w:rsidP="00DF5A1E">
      <w:pPr>
        <w:suppressAutoHyphens/>
        <w:autoSpaceDE/>
        <w:autoSpaceDN/>
        <w:spacing w:line="276" w:lineRule="auto"/>
        <w:ind w:left="3402"/>
        <w:jc w:val="both"/>
        <w:rPr>
          <w:sz w:val="28"/>
          <w:szCs w:val="28"/>
          <w:lang w:eastAsia="ru-RU"/>
        </w:rPr>
      </w:pPr>
      <w:r>
        <w:rPr>
          <w:sz w:val="28"/>
          <w:szCs w:val="28"/>
          <w:lang w:eastAsia="ar-SA"/>
        </w:rPr>
        <w:t>Беседа Н.А</w:t>
      </w:r>
      <w:r w:rsidRPr="00DF5A1E">
        <w:rPr>
          <w:sz w:val="28"/>
          <w:szCs w:val="28"/>
          <w:lang w:eastAsia="ar-SA"/>
        </w:rPr>
        <w:t>., к.пед.н.,</w:t>
      </w:r>
    </w:p>
    <w:p w:rsidR="00DF5A1E" w:rsidRPr="00DF5A1E" w:rsidRDefault="00DF5A1E" w:rsidP="00DF5A1E">
      <w:pPr>
        <w:widowControl/>
        <w:autoSpaceDE/>
        <w:autoSpaceDN/>
        <w:spacing w:line="276" w:lineRule="auto"/>
        <w:ind w:left="3402"/>
        <w:rPr>
          <w:b/>
          <w:sz w:val="28"/>
          <w:szCs w:val="28"/>
          <w:lang w:eastAsia="ru-RU"/>
        </w:rPr>
      </w:pPr>
      <w:r w:rsidRPr="00DF5A1E">
        <w:rPr>
          <w:b/>
          <w:sz w:val="28"/>
          <w:szCs w:val="28"/>
          <w:lang w:eastAsia="ru-RU"/>
        </w:rPr>
        <w:t xml:space="preserve">Рецензент: </w:t>
      </w:r>
    </w:p>
    <w:p w:rsidR="00DF5A1E" w:rsidRPr="00DF5A1E" w:rsidRDefault="00DF5A1E" w:rsidP="00DF5A1E">
      <w:pPr>
        <w:widowControl/>
        <w:autoSpaceDE/>
        <w:autoSpaceDN/>
        <w:spacing w:line="276" w:lineRule="auto"/>
        <w:ind w:left="3402"/>
        <w:rPr>
          <w:sz w:val="28"/>
          <w:szCs w:val="28"/>
          <w:lang w:eastAsia="ru-RU"/>
        </w:rPr>
      </w:pPr>
      <w:r w:rsidRPr="00DF5A1E">
        <w:rPr>
          <w:sz w:val="28"/>
          <w:szCs w:val="28"/>
          <w:lang w:eastAsia="ru-RU"/>
        </w:rPr>
        <w:t>Брекало Юлія Василівна</w:t>
      </w:r>
    </w:p>
    <w:p w:rsidR="00DF5A1E" w:rsidRPr="00DF5A1E" w:rsidRDefault="00DF5A1E" w:rsidP="00DF5A1E">
      <w:pPr>
        <w:widowControl/>
        <w:autoSpaceDE/>
        <w:autoSpaceDN/>
        <w:spacing w:line="276" w:lineRule="auto"/>
        <w:ind w:left="3402"/>
        <w:rPr>
          <w:sz w:val="28"/>
          <w:szCs w:val="28"/>
          <w:lang w:eastAsia="ru-RU"/>
        </w:rPr>
      </w:pPr>
    </w:p>
    <w:p w:rsidR="00DF5A1E" w:rsidRPr="00DF5A1E" w:rsidRDefault="00DF5A1E" w:rsidP="00DF5A1E">
      <w:pPr>
        <w:widowControl/>
        <w:autoSpaceDE/>
        <w:autoSpaceDN/>
        <w:ind w:left="3402"/>
        <w:rPr>
          <w:sz w:val="28"/>
          <w:szCs w:val="28"/>
          <w:lang w:eastAsia="ru-RU"/>
        </w:rPr>
      </w:pPr>
    </w:p>
    <w:p w:rsidR="00DF5A1E" w:rsidRPr="00DF5A1E" w:rsidRDefault="00DF5A1E" w:rsidP="00DF5A1E">
      <w:pPr>
        <w:widowControl/>
        <w:autoSpaceDE/>
        <w:autoSpaceDN/>
        <w:ind w:left="3402"/>
        <w:rPr>
          <w:sz w:val="28"/>
          <w:szCs w:val="28"/>
          <w:lang w:eastAsia="ru-RU"/>
        </w:rPr>
      </w:pPr>
      <w:r w:rsidRPr="00DF5A1E">
        <w:rPr>
          <w:sz w:val="28"/>
          <w:szCs w:val="28"/>
          <w:lang w:eastAsia="ru-RU"/>
        </w:rPr>
        <w:t xml:space="preserve">Допущено до захисту </w:t>
      </w:r>
    </w:p>
    <w:p w:rsidR="00DF5A1E" w:rsidRPr="00DF5A1E" w:rsidRDefault="00DF5A1E" w:rsidP="00DF5A1E">
      <w:pPr>
        <w:widowControl/>
        <w:autoSpaceDE/>
        <w:autoSpaceDN/>
        <w:ind w:left="3402"/>
        <w:rPr>
          <w:sz w:val="28"/>
          <w:szCs w:val="28"/>
          <w:lang w:eastAsia="ru-RU"/>
        </w:rPr>
      </w:pPr>
      <w:r w:rsidRPr="00DF5A1E">
        <w:rPr>
          <w:sz w:val="28"/>
          <w:szCs w:val="28"/>
          <w:lang w:eastAsia="ru-RU"/>
        </w:rPr>
        <w:t xml:space="preserve">Завідувач кафедри </w:t>
      </w:r>
    </w:p>
    <w:p w:rsidR="00DF5A1E" w:rsidRPr="00DF5A1E" w:rsidRDefault="00DF5A1E" w:rsidP="00DF5A1E">
      <w:pPr>
        <w:widowControl/>
        <w:autoSpaceDE/>
        <w:autoSpaceDN/>
        <w:ind w:left="3402"/>
        <w:rPr>
          <w:sz w:val="28"/>
          <w:szCs w:val="28"/>
          <w:lang w:eastAsia="ru-RU"/>
        </w:rPr>
      </w:pPr>
    </w:p>
    <w:p w:rsidR="00DF5A1E" w:rsidRPr="00DF5A1E" w:rsidRDefault="00DF5A1E" w:rsidP="00DF5A1E">
      <w:pPr>
        <w:widowControl/>
        <w:autoSpaceDE/>
        <w:autoSpaceDN/>
        <w:ind w:left="3402"/>
        <w:rPr>
          <w:sz w:val="28"/>
          <w:szCs w:val="28"/>
          <w:lang w:eastAsia="ru-RU"/>
        </w:rPr>
      </w:pPr>
    </w:p>
    <w:p w:rsidR="00DF5A1E" w:rsidRPr="00DF5A1E" w:rsidRDefault="00DF5A1E" w:rsidP="00DF5A1E">
      <w:pPr>
        <w:widowControl/>
        <w:autoSpaceDE/>
        <w:autoSpaceDN/>
        <w:ind w:left="3402"/>
        <w:rPr>
          <w:sz w:val="28"/>
          <w:szCs w:val="28"/>
          <w:lang w:eastAsia="ru-RU"/>
        </w:rPr>
      </w:pPr>
      <w:r w:rsidRPr="00DF5A1E">
        <w:rPr>
          <w:sz w:val="28"/>
          <w:szCs w:val="28"/>
          <w:lang w:eastAsia="ru-RU"/>
        </w:rPr>
        <w:t>______________________   Надія МЯКУШКУ</w:t>
      </w:r>
    </w:p>
    <w:p w:rsidR="00DF5A1E" w:rsidRPr="00DF5A1E" w:rsidRDefault="00DF5A1E" w:rsidP="00DF5A1E">
      <w:pPr>
        <w:widowControl/>
        <w:autoSpaceDE/>
        <w:autoSpaceDN/>
        <w:ind w:left="4122" w:firstLine="198"/>
        <w:rPr>
          <w:sz w:val="16"/>
          <w:szCs w:val="16"/>
          <w:lang w:eastAsia="ru-RU"/>
        </w:rPr>
      </w:pPr>
      <w:r w:rsidRPr="00DF5A1E">
        <w:rPr>
          <w:sz w:val="16"/>
          <w:szCs w:val="16"/>
          <w:lang w:eastAsia="ru-RU"/>
        </w:rPr>
        <w:t xml:space="preserve">(підпис) </w:t>
      </w:r>
      <w:r w:rsidRPr="00DF5A1E">
        <w:rPr>
          <w:sz w:val="16"/>
          <w:szCs w:val="16"/>
          <w:lang w:eastAsia="ru-RU"/>
        </w:rPr>
        <w:tab/>
      </w:r>
      <w:r w:rsidRPr="00DF5A1E">
        <w:rPr>
          <w:sz w:val="16"/>
          <w:szCs w:val="16"/>
          <w:lang w:eastAsia="ru-RU"/>
        </w:rPr>
        <w:tab/>
      </w:r>
      <w:r w:rsidRPr="00DF5A1E">
        <w:rPr>
          <w:sz w:val="16"/>
          <w:szCs w:val="16"/>
          <w:lang w:eastAsia="ru-RU"/>
        </w:rPr>
        <w:tab/>
      </w:r>
      <w:r w:rsidRPr="00DF5A1E">
        <w:rPr>
          <w:sz w:val="16"/>
          <w:szCs w:val="16"/>
          <w:lang w:eastAsia="ru-RU"/>
        </w:rPr>
        <w:tab/>
        <w:t>(ініціали та прізвище)</w:t>
      </w:r>
    </w:p>
    <w:p w:rsidR="00DF5A1E" w:rsidRPr="00DF5A1E" w:rsidRDefault="00DF5A1E" w:rsidP="00DF5A1E">
      <w:pPr>
        <w:widowControl/>
        <w:autoSpaceDE/>
        <w:autoSpaceDN/>
        <w:ind w:left="3402"/>
        <w:rPr>
          <w:sz w:val="28"/>
          <w:szCs w:val="28"/>
          <w:lang w:eastAsia="ru-RU"/>
        </w:rPr>
      </w:pPr>
    </w:p>
    <w:p w:rsidR="00DF5A1E" w:rsidRPr="00DF5A1E" w:rsidRDefault="00DF5A1E" w:rsidP="00DF5A1E">
      <w:pPr>
        <w:widowControl/>
        <w:autoSpaceDE/>
        <w:autoSpaceDN/>
        <w:ind w:left="3402"/>
        <w:rPr>
          <w:sz w:val="28"/>
          <w:szCs w:val="28"/>
          <w:lang w:eastAsia="ru-RU"/>
        </w:rPr>
      </w:pPr>
      <w:r w:rsidRPr="00DF5A1E">
        <w:rPr>
          <w:sz w:val="28"/>
          <w:szCs w:val="28"/>
          <w:lang w:eastAsia="ru-RU"/>
        </w:rPr>
        <w:t>«___» __________ 20__ року</w:t>
      </w:r>
    </w:p>
    <w:p w:rsidR="00DF5A1E" w:rsidRPr="00DF5A1E" w:rsidRDefault="00DF5A1E" w:rsidP="00DF5A1E">
      <w:pPr>
        <w:widowControl/>
        <w:autoSpaceDE/>
        <w:autoSpaceDN/>
        <w:rPr>
          <w:sz w:val="28"/>
          <w:szCs w:val="28"/>
          <w:lang w:eastAsia="ru-RU"/>
        </w:rPr>
      </w:pPr>
    </w:p>
    <w:p w:rsidR="00DF5A1E" w:rsidRPr="00DF5A1E" w:rsidRDefault="00DF5A1E" w:rsidP="00DF5A1E">
      <w:pPr>
        <w:widowControl/>
        <w:autoSpaceDE/>
        <w:autoSpaceDN/>
        <w:rPr>
          <w:sz w:val="28"/>
          <w:szCs w:val="28"/>
          <w:lang w:eastAsia="ru-RU"/>
        </w:rPr>
      </w:pPr>
    </w:p>
    <w:p w:rsidR="00DF5A1E" w:rsidRPr="00DF5A1E" w:rsidRDefault="00DF5A1E" w:rsidP="00DF5A1E">
      <w:pPr>
        <w:widowControl/>
        <w:autoSpaceDE/>
        <w:autoSpaceDN/>
        <w:rPr>
          <w:sz w:val="28"/>
          <w:szCs w:val="28"/>
          <w:lang w:eastAsia="ru-RU"/>
        </w:rPr>
      </w:pPr>
    </w:p>
    <w:p w:rsidR="00DF5A1E" w:rsidRPr="00DF5A1E" w:rsidRDefault="00DF5A1E" w:rsidP="00DF5A1E">
      <w:pPr>
        <w:widowControl/>
        <w:autoSpaceDE/>
        <w:autoSpaceDN/>
        <w:jc w:val="center"/>
        <w:rPr>
          <w:sz w:val="28"/>
          <w:szCs w:val="28"/>
          <w:lang w:eastAsia="ru-RU"/>
        </w:rPr>
      </w:pPr>
      <w:r w:rsidRPr="00DF5A1E">
        <w:rPr>
          <w:sz w:val="28"/>
          <w:szCs w:val="28"/>
          <w:lang w:eastAsia="ru-RU"/>
        </w:rPr>
        <w:t>Полтава 2024</w:t>
      </w:r>
    </w:p>
    <w:p w:rsidR="00DF5A1E" w:rsidRPr="00DF5A1E" w:rsidRDefault="00DF5A1E" w:rsidP="00DF5A1E">
      <w:pPr>
        <w:suppressAutoHyphens/>
        <w:autoSpaceDE/>
        <w:autoSpaceDN/>
        <w:ind w:firstLine="280"/>
        <w:jc w:val="center"/>
        <w:rPr>
          <w:snapToGrid w:val="0"/>
          <w:sz w:val="28"/>
          <w:szCs w:val="28"/>
          <w:lang w:eastAsia="ru-RU"/>
        </w:rPr>
      </w:pPr>
      <w:r w:rsidRPr="00DF5A1E">
        <w:rPr>
          <w:snapToGrid w:val="0"/>
          <w:sz w:val="28"/>
          <w:szCs w:val="28"/>
          <w:lang w:eastAsia="ru-RU"/>
        </w:rPr>
        <w:br w:type="page"/>
      </w:r>
    </w:p>
    <w:p w:rsidR="00DF5A1E" w:rsidRPr="00DF5A1E" w:rsidRDefault="00DF5A1E" w:rsidP="00DF5A1E">
      <w:pPr>
        <w:autoSpaceDE/>
        <w:autoSpaceDN/>
        <w:spacing w:line="276" w:lineRule="auto"/>
        <w:ind w:firstLine="280"/>
        <w:jc w:val="center"/>
        <w:rPr>
          <w:bCs/>
          <w:snapToGrid w:val="0"/>
          <w:sz w:val="28"/>
          <w:szCs w:val="28"/>
          <w:lang w:eastAsia="ru-RU"/>
        </w:rPr>
      </w:pPr>
      <w:r w:rsidRPr="00DF5A1E">
        <w:rPr>
          <w:bCs/>
          <w:snapToGrid w:val="0"/>
          <w:sz w:val="28"/>
          <w:szCs w:val="28"/>
          <w:lang w:eastAsia="ru-RU"/>
        </w:rPr>
        <w:lastRenderedPageBreak/>
        <w:t xml:space="preserve">Полтавський інститут економіки і права </w:t>
      </w:r>
    </w:p>
    <w:p w:rsidR="00DF5A1E" w:rsidRPr="00DF5A1E" w:rsidRDefault="00DF5A1E" w:rsidP="00DF5A1E">
      <w:pPr>
        <w:autoSpaceDE/>
        <w:autoSpaceDN/>
        <w:spacing w:line="276" w:lineRule="auto"/>
        <w:ind w:firstLine="280"/>
        <w:jc w:val="center"/>
        <w:rPr>
          <w:bCs/>
          <w:snapToGrid w:val="0"/>
          <w:sz w:val="28"/>
          <w:szCs w:val="28"/>
          <w:lang w:eastAsia="ru-RU"/>
        </w:rPr>
      </w:pPr>
      <w:r w:rsidRPr="00DF5A1E">
        <w:rPr>
          <w:bCs/>
          <w:snapToGrid w:val="0"/>
          <w:sz w:val="28"/>
          <w:szCs w:val="28"/>
          <w:lang w:eastAsia="ru-RU"/>
        </w:rPr>
        <w:t>Відкритого міжнародного університету розвитку людини «Україна»</w:t>
      </w:r>
    </w:p>
    <w:p w:rsidR="00DF5A1E" w:rsidRPr="00DF5A1E" w:rsidRDefault="00DF5A1E" w:rsidP="00DF5A1E">
      <w:pPr>
        <w:keepNext/>
        <w:widowControl/>
        <w:autoSpaceDE/>
        <w:autoSpaceDN/>
        <w:spacing w:line="276" w:lineRule="auto"/>
        <w:outlineLvl w:val="0"/>
        <w:rPr>
          <w:kern w:val="32"/>
          <w:sz w:val="28"/>
          <w:szCs w:val="28"/>
          <w:lang w:eastAsia="ru-RU"/>
        </w:rPr>
      </w:pPr>
      <w:r w:rsidRPr="00DF5A1E">
        <w:rPr>
          <w:kern w:val="32"/>
          <w:sz w:val="28"/>
          <w:szCs w:val="28"/>
          <w:lang w:eastAsia="ru-RU"/>
        </w:rPr>
        <w:t>Кафедра соціальної роботи та спеціальної освіти</w:t>
      </w:r>
    </w:p>
    <w:p w:rsidR="00DF5A1E" w:rsidRPr="00DF5A1E" w:rsidRDefault="00DF5A1E" w:rsidP="00DF5A1E">
      <w:pPr>
        <w:autoSpaceDE/>
        <w:autoSpaceDN/>
        <w:spacing w:line="276" w:lineRule="auto"/>
        <w:jc w:val="both"/>
        <w:rPr>
          <w:snapToGrid w:val="0"/>
          <w:sz w:val="28"/>
          <w:szCs w:val="28"/>
          <w:lang w:eastAsia="ru-RU"/>
        </w:rPr>
      </w:pPr>
      <w:r w:rsidRPr="00DF5A1E">
        <w:rPr>
          <w:snapToGrid w:val="0"/>
          <w:sz w:val="28"/>
          <w:szCs w:val="28"/>
          <w:lang w:eastAsia="ru-RU"/>
        </w:rPr>
        <w:t xml:space="preserve">Освітній рівень </w:t>
      </w:r>
      <w:r w:rsidRPr="00DF5A1E">
        <w:rPr>
          <w:snapToGrid w:val="0"/>
          <w:sz w:val="28"/>
          <w:szCs w:val="28"/>
          <w:lang w:eastAsia="ru-RU"/>
        </w:rPr>
        <w:tab/>
      </w:r>
      <w:r w:rsidRPr="00DF5A1E">
        <w:rPr>
          <w:snapToGrid w:val="0"/>
          <w:sz w:val="28"/>
          <w:szCs w:val="28"/>
          <w:lang w:eastAsia="ru-RU"/>
        </w:rPr>
        <w:tab/>
        <w:t>магістр</w:t>
      </w:r>
    </w:p>
    <w:p w:rsidR="00DF5A1E" w:rsidRPr="00DF5A1E" w:rsidRDefault="00DF5A1E" w:rsidP="00DF5A1E">
      <w:pPr>
        <w:autoSpaceDE/>
        <w:autoSpaceDN/>
        <w:spacing w:line="276" w:lineRule="auto"/>
        <w:jc w:val="both"/>
        <w:rPr>
          <w:bCs/>
          <w:snapToGrid w:val="0"/>
          <w:sz w:val="28"/>
          <w:szCs w:val="28"/>
          <w:lang w:eastAsia="ru-RU"/>
        </w:rPr>
      </w:pPr>
      <w:r w:rsidRPr="00DF5A1E">
        <w:rPr>
          <w:snapToGrid w:val="0"/>
          <w:sz w:val="28"/>
          <w:szCs w:val="28"/>
          <w:lang w:eastAsia="ru-RU"/>
        </w:rPr>
        <w:t>Галузь знань           01 «Освіта/Педагогіка</w:t>
      </w:r>
      <w:r w:rsidRPr="00DF5A1E">
        <w:rPr>
          <w:bCs/>
          <w:snapToGrid w:val="0"/>
          <w:sz w:val="28"/>
          <w:szCs w:val="28"/>
          <w:lang w:eastAsia="ru-RU"/>
        </w:rPr>
        <w:t>»</w:t>
      </w:r>
    </w:p>
    <w:p w:rsidR="00DF5A1E" w:rsidRPr="00DF5A1E" w:rsidRDefault="00DF5A1E" w:rsidP="00DF5A1E">
      <w:pPr>
        <w:keepNext/>
        <w:widowControl/>
        <w:autoSpaceDE/>
        <w:autoSpaceDN/>
        <w:spacing w:line="276" w:lineRule="auto"/>
        <w:outlineLvl w:val="0"/>
        <w:rPr>
          <w:kern w:val="32"/>
          <w:sz w:val="28"/>
          <w:szCs w:val="28"/>
          <w:lang w:eastAsia="ru-RU"/>
        </w:rPr>
      </w:pPr>
      <w:r w:rsidRPr="00DF5A1E">
        <w:rPr>
          <w:kern w:val="32"/>
          <w:sz w:val="28"/>
          <w:szCs w:val="28"/>
          <w:lang w:eastAsia="ru-RU"/>
        </w:rPr>
        <w:t>Спеціальність         016 «Спеціальна освіта»</w:t>
      </w:r>
    </w:p>
    <w:p w:rsidR="00DF5A1E" w:rsidRPr="00DF5A1E" w:rsidRDefault="00DF5A1E" w:rsidP="00DF5A1E">
      <w:pPr>
        <w:autoSpaceDE/>
        <w:autoSpaceDN/>
        <w:spacing w:line="320" w:lineRule="auto"/>
        <w:ind w:firstLine="280"/>
        <w:jc w:val="both"/>
        <w:rPr>
          <w:snapToGrid w:val="0"/>
          <w:sz w:val="18"/>
          <w:szCs w:val="20"/>
          <w:lang w:eastAsia="ru-RU"/>
        </w:rPr>
      </w:pPr>
    </w:p>
    <w:p w:rsidR="00DF5A1E" w:rsidRPr="00DF5A1E" w:rsidRDefault="00DF5A1E" w:rsidP="00DF5A1E">
      <w:pPr>
        <w:keepNext/>
        <w:widowControl/>
        <w:autoSpaceDE/>
        <w:autoSpaceDN/>
        <w:jc w:val="right"/>
        <w:outlineLvl w:val="0"/>
        <w:rPr>
          <w:bCs/>
          <w:kern w:val="32"/>
          <w:sz w:val="24"/>
          <w:szCs w:val="24"/>
          <w:lang w:eastAsia="ru-RU"/>
        </w:rPr>
      </w:pPr>
      <w:r w:rsidRPr="00DF5A1E">
        <w:rPr>
          <w:bCs/>
          <w:i/>
          <w:kern w:val="32"/>
          <w:sz w:val="24"/>
          <w:szCs w:val="24"/>
          <w:lang w:eastAsia="ru-RU"/>
        </w:rPr>
        <w:t xml:space="preserve">                                                                                                  </w:t>
      </w:r>
      <w:r w:rsidRPr="00DF5A1E">
        <w:rPr>
          <w:bCs/>
          <w:kern w:val="32"/>
          <w:sz w:val="24"/>
          <w:szCs w:val="24"/>
          <w:lang w:eastAsia="ru-RU"/>
        </w:rPr>
        <w:t>«ЗАТВЕРДЖУЮ»</w:t>
      </w:r>
    </w:p>
    <w:p w:rsidR="00DF5A1E" w:rsidRPr="00DF5A1E" w:rsidRDefault="00DF5A1E" w:rsidP="00DF5A1E">
      <w:pPr>
        <w:autoSpaceDE/>
        <w:autoSpaceDN/>
        <w:spacing w:line="320" w:lineRule="auto"/>
        <w:ind w:firstLine="280"/>
        <w:jc w:val="right"/>
        <w:rPr>
          <w:snapToGrid w:val="0"/>
          <w:sz w:val="18"/>
          <w:szCs w:val="20"/>
          <w:lang w:eastAsia="ru-RU"/>
        </w:rPr>
      </w:pPr>
      <w:r w:rsidRPr="00DF5A1E">
        <w:rPr>
          <w:snapToGrid w:val="0"/>
          <w:sz w:val="18"/>
          <w:szCs w:val="20"/>
          <w:lang w:eastAsia="ru-RU"/>
        </w:rPr>
        <w:t xml:space="preserve">                                                                                 Завідувач кафедри ________________</w:t>
      </w:r>
    </w:p>
    <w:p w:rsidR="00DF5A1E" w:rsidRPr="00DF5A1E" w:rsidRDefault="00DF5A1E" w:rsidP="00DF5A1E">
      <w:pPr>
        <w:autoSpaceDE/>
        <w:autoSpaceDN/>
        <w:spacing w:line="320" w:lineRule="auto"/>
        <w:ind w:firstLine="280"/>
        <w:jc w:val="right"/>
        <w:rPr>
          <w:snapToGrid w:val="0"/>
          <w:sz w:val="18"/>
          <w:szCs w:val="20"/>
          <w:lang w:eastAsia="ru-RU"/>
        </w:rPr>
      </w:pPr>
      <w:r w:rsidRPr="00DF5A1E">
        <w:rPr>
          <w:snapToGrid w:val="0"/>
          <w:sz w:val="18"/>
          <w:szCs w:val="20"/>
          <w:lang w:eastAsia="ru-RU"/>
        </w:rPr>
        <w:t xml:space="preserve">                                                                                                  _________________________________</w:t>
      </w:r>
    </w:p>
    <w:p w:rsidR="00DF5A1E" w:rsidRPr="00DF5A1E" w:rsidRDefault="00DF5A1E" w:rsidP="00DF5A1E">
      <w:pPr>
        <w:autoSpaceDE/>
        <w:autoSpaceDN/>
        <w:spacing w:line="320" w:lineRule="auto"/>
        <w:ind w:firstLine="280"/>
        <w:jc w:val="right"/>
        <w:rPr>
          <w:bCs/>
          <w:snapToGrid w:val="0"/>
          <w:sz w:val="18"/>
          <w:szCs w:val="20"/>
          <w:lang w:eastAsia="ru-RU"/>
        </w:rPr>
      </w:pPr>
      <w:r w:rsidRPr="00DF5A1E">
        <w:rPr>
          <w:snapToGrid w:val="0"/>
          <w:sz w:val="18"/>
          <w:szCs w:val="20"/>
          <w:lang w:eastAsia="ru-RU"/>
        </w:rPr>
        <w:t xml:space="preserve">                                                                                                </w:t>
      </w:r>
      <w:r w:rsidRPr="00DF5A1E">
        <w:rPr>
          <w:bCs/>
          <w:snapToGrid w:val="0"/>
          <w:sz w:val="18"/>
          <w:szCs w:val="20"/>
          <w:lang w:eastAsia="ru-RU"/>
        </w:rPr>
        <w:t>____ вересня 202__ року</w:t>
      </w:r>
    </w:p>
    <w:p w:rsidR="00DF5A1E" w:rsidRPr="00DF5A1E" w:rsidRDefault="00DF5A1E" w:rsidP="00DF5A1E">
      <w:pPr>
        <w:keepNext/>
        <w:widowControl/>
        <w:autoSpaceDE/>
        <w:autoSpaceDN/>
        <w:spacing w:before="240" w:after="60"/>
        <w:ind w:firstLine="2268"/>
        <w:outlineLvl w:val="1"/>
        <w:rPr>
          <w:bCs/>
          <w:i/>
          <w:iCs/>
          <w:sz w:val="28"/>
          <w:szCs w:val="28"/>
          <w:lang w:eastAsia="ru-RU"/>
        </w:rPr>
      </w:pPr>
    </w:p>
    <w:p w:rsidR="00DF5A1E" w:rsidRPr="00DF5A1E" w:rsidRDefault="00DF5A1E" w:rsidP="00DF5A1E">
      <w:pPr>
        <w:keepNext/>
        <w:widowControl/>
        <w:autoSpaceDE/>
        <w:autoSpaceDN/>
        <w:spacing w:before="240" w:after="60" w:line="276" w:lineRule="auto"/>
        <w:jc w:val="center"/>
        <w:outlineLvl w:val="1"/>
        <w:rPr>
          <w:b/>
          <w:bCs/>
          <w:iCs/>
          <w:sz w:val="28"/>
          <w:szCs w:val="28"/>
          <w:lang w:eastAsia="ru-RU"/>
        </w:rPr>
      </w:pPr>
      <w:r w:rsidRPr="00DF5A1E">
        <w:rPr>
          <w:b/>
          <w:bCs/>
          <w:iCs/>
          <w:sz w:val="28"/>
          <w:szCs w:val="28"/>
          <w:lang w:eastAsia="ru-RU"/>
        </w:rPr>
        <w:t>ЗАВДАННЯ</w:t>
      </w:r>
    </w:p>
    <w:p w:rsidR="00DF5A1E" w:rsidRPr="00DF5A1E" w:rsidRDefault="00DF5A1E" w:rsidP="00DF5A1E">
      <w:pPr>
        <w:keepNext/>
        <w:autoSpaceDE/>
        <w:autoSpaceDN/>
        <w:spacing w:line="276" w:lineRule="auto"/>
        <w:ind w:firstLine="280"/>
        <w:jc w:val="center"/>
        <w:outlineLvl w:val="2"/>
        <w:rPr>
          <w:b/>
          <w:bCs/>
          <w:snapToGrid w:val="0"/>
          <w:sz w:val="28"/>
          <w:szCs w:val="28"/>
          <w:lang w:eastAsia="ru-RU"/>
        </w:rPr>
      </w:pPr>
      <w:r w:rsidRPr="00DF5A1E">
        <w:rPr>
          <w:b/>
          <w:bCs/>
          <w:snapToGrid w:val="0"/>
          <w:sz w:val="28"/>
          <w:szCs w:val="28"/>
          <w:lang w:eastAsia="ru-RU"/>
        </w:rPr>
        <w:t>НА КВАЛІФІКАЦІЙНУ РОБОТУ ЗДОБУВАЧУ ВИЩОЇ ОСВІТИ</w:t>
      </w:r>
    </w:p>
    <w:p w:rsidR="00DF5A1E" w:rsidRPr="00DF5A1E" w:rsidRDefault="00DF5A1E" w:rsidP="00DF5A1E">
      <w:pPr>
        <w:widowControl/>
        <w:autoSpaceDE/>
        <w:autoSpaceDN/>
        <w:spacing w:line="276" w:lineRule="auto"/>
        <w:ind w:left="1560"/>
        <w:jc w:val="both"/>
        <w:rPr>
          <w:bCs/>
          <w:sz w:val="28"/>
          <w:szCs w:val="28"/>
          <w:lang w:eastAsia="ru-RU"/>
        </w:rPr>
      </w:pPr>
      <w:r w:rsidRPr="00DF5A1E">
        <w:rPr>
          <w:snapToGrid w:val="0"/>
          <w:sz w:val="28"/>
          <w:szCs w:val="28"/>
          <w:lang w:eastAsia="ru-RU"/>
        </w:rPr>
        <w:t>____________</w:t>
      </w:r>
      <w:r w:rsidRPr="00DF5A1E">
        <w:rPr>
          <w:bCs/>
          <w:sz w:val="28"/>
          <w:szCs w:val="28"/>
          <w:lang w:eastAsia="ru-RU"/>
        </w:rPr>
        <w:t xml:space="preserve"> Білоус Андрій Петрович</w:t>
      </w:r>
      <w:r w:rsidRPr="00DF5A1E">
        <w:rPr>
          <w:snapToGrid w:val="0"/>
          <w:sz w:val="28"/>
          <w:szCs w:val="28"/>
          <w:lang w:eastAsia="ru-RU"/>
        </w:rPr>
        <w:t>___________</w:t>
      </w:r>
    </w:p>
    <w:p w:rsidR="00DF5A1E" w:rsidRPr="00DF5A1E" w:rsidRDefault="00DF5A1E" w:rsidP="00DF5A1E">
      <w:pPr>
        <w:autoSpaceDE/>
        <w:autoSpaceDN/>
        <w:spacing w:line="276" w:lineRule="auto"/>
        <w:ind w:firstLine="280"/>
        <w:jc w:val="center"/>
        <w:rPr>
          <w:snapToGrid w:val="0"/>
          <w:sz w:val="28"/>
          <w:szCs w:val="28"/>
          <w:lang w:eastAsia="ru-RU"/>
        </w:rPr>
      </w:pPr>
    </w:p>
    <w:p w:rsidR="00DF5A1E" w:rsidRPr="00DF5A1E" w:rsidRDefault="00DF5A1E" w:rsidP="00DF5A1E">
      <w:pPr>
        <w:autoSpaceDE/>
        <w:autoSpaceDN/>
        <w:spacing w:line="276" w:lineRule="auto"/>
        <w:jc w:val="both"/>
        <w:rPr>
          <w:snapToGrid w:val="0"/>
          <w:sz w:val="28"/>
          <w:szCs w:val="28"/>
          <w:lang w:eastAsia="ru-RU"/>
        </w:rPr>
      </w:pPr>
      <w:r w:rsidRPr="00DF5A1E">
        <w:rPr>
          <w:snapToGrid w:val="0"/>
          <w:sz w:val="28"/>
          <w:szCs w:val="28"/>
          <w:lang w:eastAsia="ru-RU"/>
        </w:rPr>
        <w:t>1. Тема роботи «</w:t>
      </w:r>
      <w:r>
        <w:rPr>
          <w:bCs/>
          <w:snapToGrid w:val="0"/>
          <w:sz w:val="28"/>
          <w:szCs w:val="28"/>
          <w:lang w:eastAsia="ru-RU"/>
        </w:rPr>
        <w:t>П</w:t>
      </w:r>
      <w:r w:rsidRPr="00DF5A1E">
        <w:rPr>
          <w:bCs/>
          <w:snapToGrid w:val="0"/>
          <w:sz w:val="28"/>
          <w:szCs w:val="28"/>
          <w:lang w:eastAsia="ru-RU"/>
        </w:rPr>
        <w:t>сихологічні засади готовності дошкільників з порушеннями слуху до навчання в освітніх закладах різного типу</w:t>
      </w:r>
      <w:r w:rsidRPr="00DF5A1E">
        <w:rPr>
          <w:snapToGrid w:val="0"/>
          <w:sz w:val="28"/>
          <w:szCs w:val="28"/>
          <w:lang w:eastAsia="ru-RU"/>
        </w:rPr>
        <w:t>»</w:t>
      </w:r>
    </w:p>
    <w:p w:rsidR="00DF5A1E" w:rsidRPr="00DF5A1E" w:rsidRDefault="00DF5A1E" w:rsidP="00DF5A1E">
      <w:pPr>
        <w:autoSpaceDE/>
        <w:autoSpaceDN/>
        <w:spacing w:line="276" w:lineRule="auto"/>
        <w:jc w:val="both"/>
        <w:rPr>
          <w:snapToGrid w:val="0"/>
          <w:sz w:val="28"/>
          <w:szCs w:val="28"/>
          <w:lang w:eastAsia="ru-RU"/>
        </w:rPr>
      </w:pPr>
      <w:r w:rsidRPr="00DF5A1E">
        <w:rPr>
          <w:snapToGrid w:val="0"/>
          <w:sz w:val="28"/>
          <w:szCs w:val="28"/>
          <w:lang w:eastAsia="ru-RU"/>
        </w:rPr>
        <w:t xml:space="preserve">керівник роботи: </w:t>
      </w:r>
      <w:r>
        <w:rPr>
          <w:snapToGrid w:val="0"/>
          <w:sz w:val="28"/>
          <w:szCs w:val="28"/>
          <w:lang w:eastAsia="ru-RU"/>
        </w:rPr>
        <w:t>Беседа</w:t>
      </w:r>
      <w:r w:rsidRPr="00DF5A1E">
        <w:rPr>
          <w:snapToGrid w:val="0"/>
          <w:sz w:val="28"/>
          <w:szCs w:val="28"/>
          <w:lang w:eastAsia="ru-RU"/>
        </w:rPr>
        <w:t>., к.пед.н.,</w:t>
      </w:r>
    </w:p>
    <w:p w:rsidR="00DF5A1E" w:rsidRPr="00DF5A1E" w:rsidRDefault="00DF5A1E" w:rsidP="00DF5A1E">
      <w:pPr>
        <w:autoSpaceDE/>
        <w:autoSpaceDN/>
        <w:spacing w:line="276" w:lineRule="auto"/>
        <w:jc w:val="both"/>
        <w:rPr>
          <w:snapToGrid w:val="0"/>
          <w:sz w:val="28"/>
          <w:szCs w:val="28"/>
          <w:lang w:eastAsia="ru-RU"/>
        </w:rPr>
      </w:pPr>
      <w:r w:rsidRPr="00DF5A1E">
        <w:rPr>
          <w:snapToGrid w:val="0"/>
          <w:sz w:val="28"/>
          <w:szCs w:val="28"/>
          <w:lang w:eastAsia="ru-RU"/>
        </w:rPr>
        <w:t>затверджені наказом вищого навчального закладу від _____ 202_ року № ___</w:t>
      </w:r>
    </w:p>
    <w:p w:rsidR="00DF5A1E" w:rsidRPr="00DF5A1E" w:rsidRDefault="00DF5A1E" w:rsidP="00DF5A1E">
      <w:pPr>
        <w:autoSpaceDE/>
        <w:autoSpaceDN/>
        <w:spacing w:line="276" w:lineRule="auto"/>
        <w:jc w:val="both"/>
        <w:rPr>
          <w:snapToGrid w:val="0"/>
          <w:sz w:val="28"/>
          <w:szCs w:val="28"/>
          <w:lang w:eastAsia="ru-RU"/>
        </w:rPr>
      </w:pPr>
      <w:r w:rsidRPr="00DF5A1E">
        <w:rPr>
          <w:snapToGrid w:val="0"/>
          <w:sz w:val="28"/>
          <w:szCs w:val="28"/>
          <w:lang w:eastAsia="ru-RU"/>
        </w:rPr>
        <w:t>2. Строк подання здобувачем вищої освіти роботи _____ _____ 202_ р</w:t>
      </w:r>
    </w:p>
    <w:p w:rsidR="00DF5A1E" w:rsidRPr="00DF5A1E" w:rsidRDefault="00DF5A1E" w:rsidP="00DF5A1E">
      <w:pPr>
        <w:autoSpaceDE/>
        <w:autoSpaceDN/>
        <w:spacing w:line="276" w:lineRule="auto"/>
        <w:ind w:left="284" w:hanging="284"/>
        <w:jc w:val="both"/>
        <w:rPr>
          <w:snapToGrid w:val="0"/>
          <w:sz w:val="28"/>
          <w:szCs w:val="28"/>
          <w:lang w:eastAsia="ru-RU"/>
        </w:rPr>
      </w:pPr>
      <w:r w:rsidRPr="00DF5A1E">
        <w:rPr>
          <w:snapToGrid w:val="0"/>
          <w:sz w:val="28"/>
          <w:szCs w:val="28"/>
          <w:lang w:eastAsia="ru-RU"/>
        </w:rPr>
        <w:t>3. Вихідні дані до роботи: аналіз літературних джерел у розрізі досліджуваної теми, вихідні дані констатувального експерименту.</w:t>
      </w:r>
    </w:p>
    <w:p w:rsidR="00DF5A1E" w:rsidRPr="00DF5A1E" w:rsidRDefault="00DF5A1E" w:rsidP="00DF5A1E">
      <w:pPr>
        <w:autoSpaceDE/>
        <w:autoSpaceDN/>
        <w:spacing w:line="276" w:lineRule="auto"/>
        <w:ind w:left="284" w:hanging="284"/>
        <w:jc w:val="both"/>
        <w:rPr>
          <w:snapToGrid w:val="0"/>
          <w:sz w:val="28"/>
          <w:szCs w:val="28"/>
          <w:lang w:eastAsia="ru-RU"/>
        </w:rPr>
      </w:pPr>
      <w:r w:rsidRPr="00DF5A1E">
        <w:rPr>
          <w:snapToGrid w:val="0"/>
          <w:sz w:val="28"/>
          <w:szCs w:val="28"/>
          <w:lang w:eastAsia="ru-RU"/>
        </w:rPr>
        <w:t>4. Зміст розрахунково-пояснювальної записки (перелік питань, що потрібно розробити):</w:t>
      </w:r>
    </w:p>
    <w:p w:rsidR="00DF5A1E" w:rsidRPr="00DF5A1E" w:rsidRDefault="00DF5A1E" w:rsidP="00DF5A1E">
      <w:pPr>
        <w:autoSpaceDE/>
        <w:autoSpaceDN/>
        <w:spacing w:line="276" w:lineRule="auto"/>
        <w:ind w:firstLine="280"/>
        <w:jc w:val="both"/>
        <w:rPr>
          <w:snapToGrid w:val="0"/>
          <w:sz w:val="28"/>
          <w:szCs w:val="28"/>
          <w:lang w:eastAsia="ru-RU"/>
        </w:rPr>
      </w:pPr>
      <w:r w:rsidRPr="00DF5A1E">
        <w:rPr>
          <w:snapToGrid w:val="0"/>
          <w:sz w:val="28"/>
          <w:szCs w:val="28"/>
          <w:lang w:eastAsia="ru-RU"/>
        </w:rPr>
        <w:t>1. Визначити психологічні механізми комунікативної діяльності та розробити її структурно-функціональну модель.</w:t>
      </w:r>
    </w:p>
    <w:p w:rsidR="00DF5A1E" w:rsidRPr="00DF5A1E" w:rsidRDefault="00DF5A1E" w:rsidP="00DF5A1E">
      <w:pPr>
        <w:autoSpaceDE/>
        <w:autoSpaceDN/>
        <w:spacing w:line="276" w:lineRule="auto"/>
        <w:ind w:firstLine="280"/>
        <w:jc w:val="both"/>
        <w:rPr>
          <w:snapToGrid w:val="0"/>
          <w:sz w:val="28"/>
          <w:szCs w:val="28"/>
          <w:lang w:eastAsia="ru-RU"/>
        </w:rPr>
      </w:pPr>
      <w:r w:rsidRPr="00DF5A1E">
        <w:rPr>
          <w:snapToGrid w:val="0"/>
          <w:sz w:val="28"/>
          <w:szCs w:val="28"/>
          <w:lang w:eastAsia="ru-RU"/>
        </w:rPr>
        <w:t>2. Теоретично обґрунтувати та розробити методику емпіричного дослідження комунікативної діяльності дітей старшого дошкільного віку із системними порушеннями мовлення.</w:t>
      </w:r>
    </w:p>
    <w:p w:rsidR="00DF5A1E" w:rsidRPr="00DF5A1E" w:rsidRDefault="00DF5A1E" w:rsidP="00DF5A1E">
      <w:pPr>
        <w:autoSpaceDE/>
        <w:autoSpaceDN/>
        <w:spacing w:line="276" w:lineRule="auto"/>
        <w:ind w:firstLine="280"/>
        <w:jc w:val="both"/>
        <w:rPr>
          <w:snapToGrid w:val="0"/>
          <w:sz w:val="28"/>
          <w:szCs w:val="28"/>
          <w:lang w:eastAsia="ru-RU"/>
        </w:rPr>
      </w:pPr>
      <w:r w:rsidRPr="00DF5A1E">
        <w:rPr>
          <w:snapToGrid w:val="0"/>
          <w:sz w:val="28"/>
          <w:szCs w:val="28"/>
          <w:lang w:eastAsia="ru-RU"/>
        </w:rPr>
        <w:t>3. Дослідити сучасний рівень розвитку комунікативної діяльності старших дошкільників із системними порушеннями мовлення в умовах існуючої системи психолого-логопедичного супроводу.</w:t>
      </w:r>
    </w:p>
    <w:p w:rsidR="00DF5A1E" w:rsidRPr="00DF5A1E" w:rsidRDefault="00DF5A1E" w:rsidP="00DF5A1E">
      <w:pPr>
        <w:autoSpaceDE/>
        <w:autoSpaceDN/>
        <w:spacing w:line="276" w:lineRule="auto"/>
        <w:ind w:firstLine="280"/>
        <w:jc w:val="both"/>
        <w:rPr>
          <w:snapToGrid w:val="0"/>
          <w:sz w:val="28"/>
          <w:szCs w:val="28"/>
          <w:lang w:eastAsia="ru-RU"/>
        </w:rPr>
      </w:pPr>
      <w:r w:rsidRPr="00DF5A1E">
        <w:rPr>
          <w:snapToGrid w:val="0"/>
          <w:sz w:val="28"/>
          <w:szCs w:val="28"/>
          <w:lang w:eastAsia="ru-RU"/>
        </w:rPr>
        <w:t>4. Визначити психологічні основи та умови формування комунікативної активності дітей старшого дошкільного віку із системними порушеннями мовлення.</w:t>
      </w:r>
    </w:p>
    <w:p w:rsidR="00DF5A1E" w:rsidRDefault="00DF5A1E" w:rsidP="00DF5A1E">
      <w:pPr>
        <w:autoSpaceDE/>
        <w:autoSpaceDN/>
        <w:spacing w:line="276" w:lineRule="auto"/>
        <w:ind w:firstLine="280"/>
        <w:jc w:val="both"/>
        <w:rPr>
          <w:snapToGrid w:val="0"/>
          <w:sz w:val="28"/>
          <w:szCs w:val="28"/>
          <w:lang w:eastAsia="ru-RU"/>
        </w:rPr>
      </w:pPr>
      <w:r w:rsidRPr="00DF5A1E">
        <w:rPr>
          <w:snapToGrid w:val="0"/>
          <w:sz w:val="28"/>
          <w:szCs w:val="28"/>
          <w:lang w:eastAsia="ru-RU"/>
        </w:rPr>
        <w:t>5. Теоретично обґрунтувати та експериментально перевірити психокорекційну систему формування комунікативної діяльності старших дошкільників із системними порушеннями мовлення.</w:t>
      </w:r>
    </w:p>
    <w:p w:rsidR="00DF5A1E" w:rsidRPr="00DF5A1E" w:rsidRDefault="00DF5A1E" w:rsidP="00DF5A1E">
      <w:pPr>
        <w:autoSpaceDE/>
        <w:autoSpaceDN/>
        <w:spacing w:line="276" w:lineRule="auto"/>
        <w:ind w:firstLine="280"/>
        <w:jc w:val="both"/>
        <w:rPr>
          <w:snapToGrid w:val="0"/>
          <w:sz w:val="28"/>
          <w:szCs w:val="28"/>
          <w:lang w:eastAsia="ru-RU"/>
        </w:rPr>
      </w:pPr>
      <w:r w:rsidRPr="00DF5A1E">
        <w:rPr>
          <w:snapToGrid w:val="0"/>
          <w:sz w:val="28"/>
          <w:szCs w:val="28"/>
          <w:lang w:eastAsia="ru-RU"/>
        </w:rPr>
        <w:t>5. Перелік графічного матеріалу: __ рисунків, __ таблиць, __ діаграм.</w:t>
      </w:r>
    </w:p>
    <w:p w:rsidR="00DF5A1E" w:rsidRPr="00DF5A1E" w:rsidRDefault="00DF5A1E" w:rsidP="00DF5A1E">
      <w:pPr>
        <w:autoSpaceDE/>
        <w:autoSpaceDN/>
        <w:spacing w:line="276" w:lineRule="auto"/>
        <w:ind w:firstLine="280"/>
        <w:jc w:val="both"/>
        <w:rPr>
          <w:snapToGrid w:val="0"/>
          <w:sz w:val="28"/>
          <w:szCs w:val="28"/>
          <w:lang w:eastAsia="ru-RU"/>
        </w:rPr>
      </w:pPr>
      <w:r w:rsidRPr="00DF5A1E">
        <w:rPr>
          <w:snapToGrid w:val="0"/>
          <w:sz w:val="28"/>
          <w:szCs w:val="28"/>
          <w:lang w:eastAsia="ru-RU"/>
        </w:rPr>
        <w:br w:type="page"/>
      </w:r>
    </w:p>
    <w:p w:rsidR="00DF5A1E" w:rsidRPr="00DF5A1E" w:rsidRDefault="00DF5A1E" w:rsidP="00DF5A1E">
      <w:pPr>
        <w:autoSpaceDE/>
        <w:autoSpaceDN/>
        <w:spacing w:line="276" w:lineRule="auto"/>
        <w:ind w:firstLine="280"/>
        <w:jc w:val="both"/>
        <w:rPr>
          <w:b/>
          <w:snapToGrid w:val="0"/>
          <w:sz w:val="28"/>
          <w:szCs w:val="28"/>
          <w:lang w:eastAsia="ru-RU"/>
        </w:rPr>
      </w:pPr>
      <w:r w:rsidRPr="00DF5A1E">
        <w:rPr>
          <w:b/>
          <w:snapToGrid w:val="0"/>
          <w:sz w:val="28"/>
          <w:szCs w:val="28"/>
          <w:lang w:eastAsia="ru-RU"/>
        </w:rPr>
        <w:lastRenderedPageBreak/>
        <w:t>6. Консультанти розділів роботи</w:t>
      </w:r>
    </w:p>
    <w:p w:rsidR="00DF5A1E" w:rsidRPr="00DF5A1E" w:rsidRDefault="00DF5A1E" w:rsidP="00DF5A1E">
      <w:pPr>
        <w:autoSpaceDE/>
        <w:autoSpaceDN/>
        <w:spacing w:line="276" w:lineRule="auto"/>
        <w:ind w:firstLine="280"/>
        <w:jc w:val="both"/>
        <w:rPr>
          <w:b/>
          <w:snapToGrid w:val="0"/>
          <w:sz w:val="28"/>
          <w:szCs w:val="28"/>
          <w:lang w:eastAsia="ru-RU"/>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439"/>
        <w:gridCol w:w="2409"/>
        <w:gridCol w:w="2410"/>
      </w:tblGrid>
      <w:tr w:rsidR="00DF5A1E" w:rsidRPr="00DF5A1E" w:rsidTr="00DF5A1E">
        <w:trPr>
          <w:cantSplit/>
        </w:trPr>
        <w:tc>
          <w:tcPr>
            <w:tcW w:w="1701" w:type="dxa"/>
            <w:vMerge w:val="restart"/>
            <w:vAlign w:val="center"/>
          </w:tcPr>
          <w:p w:rsidR="00DF5A1E" w:rsidRPr="00DF5A1E" w:rsidRDefault="00DF5A1E" w:rsidP="00DF5A1E">
            <w:pPr>
              <w:autoSpaceDE/>
              <w:autoSpaceDN/>
              <w:spacing w:line="276" w:lineRule="auto"/>
              <w:jc w:val="center"/>
              <w:rPr>
                <w:b/>
                <w:bCs/>
                <w:snapToGrid w:val="0"/>
                <w:sz w:val="24"/>
                <w:szCs w:val="24"/>
                <w:lang w:eastAsia="ru-RU"/>
              </w:rPr>
            </w:pPr>
            <w:r w:rsidRPr="00DF5A1E">
              <w:rPr>
                <w:b/>
                <w:bCs/>
                <w:snapToGrid w:val="0"/>
                <w:sz w:val="24"/>
                <w:szCs w:val="24"/>
                <w:lang w:eastAsia="ru-RU"/>
              </w:rPr>
              <w:t>Розділи</w:t>
            </w:r>
          </w:p>
        </w:tc>
        <w:tc>
          <w:tcPr>
            <w:tcW w:w="2439" w:type="dxa"/>
            <w:vMerge w:val="restart"/>
            <w:vAlign w:val="center"/>
          </w:tcPr>
          <w:p w:rsidR="00DF5A1E" w:rsidRPr="00DF5A1E" w:rsidRDefault="00DF5A1E" w:rsidP="00DF5A1E">
            <w:pPr>
              <w:autoSpaceDE/>
              <w:autoSpaceDN/>
              <w:spacing w:line="276" w:lineRule="auto"/>
              <w:jc w:val="center"/>
              <w:rPr>
                <w:b/>
                <w:bCs/>
                <w:snapToGrid w:val="0"/>
                <w:sz w:val="24"/>
                <w:szCs w:val="24"/>
                <w:lang w:eastAsia="ru-RU"/>
              </w:rPr>
            </w:pPr>
            <w:r w:rsidRPr="00DF5A1E">
              <w:rPr>
                <w:b/>
                <w:bCs/>
                <w:snapToGrid w:val="0"/>
                <w:sz w:val="24"/>
                <w:szCs w:val="24"/>
                <w:lang w:eastAsia="ru-RU"/>
              </w:rPr>
              <w:t>Прізвище, ініціали та посада консультанта</w:t>
            </w:r>
          </w:p>
        </w:tc>
        <w:tc>
          <w:tcPr>
            <w:tcW w:w="4819" w:type="dxa"/>
            <w:gridSpan w:val="2"/>
          </w:tcPr>
          <w:p w:rsidR="00DF5A1E" w:rsidRPr="00DF5A1E" w:rsidRDefault="00DF5A1E" w:rsidP="00DF5A1E">
            <w:pPr>
              <w:autoSpaceDE/>
              <w:autoSpaceDN/>
              <w:spacing w:line="276" w:lineRule="auto"/>
              <w:jc w:val="center"/>
              <w:rPr>
                <w:b/>
                <w:bCs/>
                <w:snapToGrid w:val="0"/>
                <w:sz w:val="24"/>
                <w:szCs w:val="24"/>
                <w:lang w:eastAsia="ru-RU"/>
              </w:rPr>
            </w:pPr>
            <w:r w:rsidRPr="00DF5A1E">
              <w:rPr>
                <w:b/>
                <w:bCs/>
                <w:snapToGrid w:val="0"/>
                <w:sz w:val="24"/>
                <w:szCs w:val="24"/>
                <w:lang w:eastAsia="ru-RU"/>
              </w:rPr>
              <w:t>Підпис, дата</w:t>
            </w:r>
          </w:p>
        </w:tc>
      </w:tr>
      <w:tr w:rsidR="00DF5A1E" w:rsidRPr="00DF5A1E" w:rsidTr="00DF5A1E">
        <w:trPr>
          <w:cantSplit/>
        </w:trPr>
        <w:tc>
          <w:tcPr>
            <w:tcW w:w="1701" w:type="dxa"/>
            <w:vMerge/>
          </w:tcPr>
          <w:p w:rsidR="00DF5A1E" w:rsidRPr="00DF5A1E" w:rsidRDefault="00DF5A1E" w:rsidP="00DF5A1E">
            <w:pPr>
              <w:autoSpaceDE/>
              <w:autoSpaceDN/>
              <w:spacing w:line="276" w:lineRule="auto"/>
              <w:jc w:val="center"/>
              <w:rPr>
                <w:b/>
                <w:bCs/>
                <w:snapToGrid w:val="0"/>
                <w:sz w:val="24"/>
                <w:szCs w:val="24"/>
                <w:lang w:eastAsia="ru-RU"/>
              </w:rPr>
            </w:pPr>
          </w:p>
        </w:tc>
        <w:tc>
          <w:tcPr>
            <w:tcW w:w="2439" w:type="dxa"/>
            <w:vMerge/>
          </w:tcPr>
          <w:p w:rsidR="00DF5A1E" w:rsidRPr="00DF5A1E" w:rsidRDefault="00DF5A1E" w:rsidP="00DF5A1E">
            <w:pPr>
              <w:autoSpaceDE/>
              <w:autoSpaceDN/>
              <w:spacing w:line="276" w:lineRule="auto"/>
              <w:jc w:val="center"/>
              <w:rPr>
                <w:b/>
                <w:bCs/>
                <w:snapToGrid w:val="0"/>
                <w:sz w:val="24"/>
                <w:szCs w:val="24"/>
                <w:lang w:eastAsia="ru-RU"/>
              </w:rPr>
            </w:pPr>
          </w:p>
        </w:tc>
        <w:tc>
          <w:tcPr>
            <w:tcW w:w="2409" w:type="dxa"/>
          </w:tcPr>
          <w:p w:rsidR="00DF5A1E" w:rsidRPr="00DF5A1E" w:rsidRDefault="00DF5A1E" w:rsidP="00DF5A1E">
            <w:pPr>
              <w:autoSpaceDE/>
              <w:autoSpaceDN/>
              <w:spacing w:line="276" w:lineRule="auto"/>
              <w:jc w:val="center"/>
              <w:rPr>
                <w:b/>
                <w:bCs/>
                <w:snapToGrid w:val="0"/>
                <w:sz w:val="24"/>
                <w:szCs w:val="24"/>
                <w:lang w:eastAsia="ru-RU"/>
              </w:rPr>
            </w:pPr>
            <w:r w:rsidRPr="00DF5A1E">
              <w:rPr>
                <w:b/>
                <w:bCs/>
                <w:snapToGrid w:val="0"/>
                <w:sz w:val="24"/>
                <w:szCs w:val="24"/>
                <w:lang w:eastAsia="ru-RU"/>
              </w:rPr>
              <w:t>завдання видав</w:t>
            </w:r>
          </w:p>
        </w:tc>
        <w:tc>
          <w:tcPr>
            <w:tcW w:w="2410" w:type="dxa"/>
          </w:tcPr>
          <w:p w:rsidR="00DF5A1E" w:rsidRPr="00DF5A1E" w:rsidRDefault="00DF5A1E" w:rsidP="00DF5A1E">
            <w:pPr>
              <w:autoSpaceDE/>
              <w:autoSpaceDN/>
              <w:spacing w:line="276" w:lineRule="auto"/>
              <w:jc w:val="center"/>
              <w:rPr>
                <w:b/>
                <w:bCs/>
                <w:snapToGrid w:val="0"/>
                <w:sz w:val="24"/>
                <w:szCs w:val="24"/>
                <w:lang w:eastAsia="ru-RU"/>
              </w:rPr>
            </w:pPr>
            <w:r w:rsidRPr="00DF5A1E">
              <w:rPr>
                <w:b/>
                <w:bCs/>
                <w:snapToGrid w:val="0"/>
                <w:sz w:val="24"/>
                <w:szCs w:val="24"/>
                <w:lang w:eastAsia="ru-RU"/>
              </w:rPr>
              <w:t>завдання прийняв</w:t>
            </w:r>
          </w:p>
        </w:tc>
      </w:tr>
      <w:tr w:rsidR="00DF5A1E" w:rsidRPr="00DF5A1E" w:rsidTr="00DF5A1E">
        <w:tc>
          <w:tcPr>
            <w:tcW w:w="1701" w:type="dxa"/>
          </w:tcPr>
          <w:p w:rsidR="00DF5A1E" w:rsidRPr="00DF5A1E" w:rsidRDefault="00DF5A1E" w:rsidP="00DF5A1E">
            <w:pPr>
              <w:autoSpaceDE/>
              <w:autoSpaceDN/>
              <w:spacing w:line="276" w:lineRule="auto"/>
              <w:ind w:firstLine="278"/>
              <w:jc w:val="center"/>
              <w:rPr>
                <w:snapToGrid w:val="0"/>
                <w:sz w:val="28"/>
                <w:szCs w:val="28"/>
                <w:lang w:eastAsia="ru-RU"/>
              </w:rPr>
            </w:pPr>
            <w:r w:rsidRPr="00DF5A1E">
              <w:rPr>
                <w:snapToGrid w:val="0"/>
                <w:sz w:val="28"/>
                <w:szCs w:val="28"/>
                <w:lang w:eastAsia="ru-RU"/>
              </w:rPr>
              <w:t>1–4</w:t>
            </w:r>
          </w:p>
        </w:tc>
        <w:tc>
          <w:tcPr>
            <w:tcW w:w="2439" w:type="dxa"/>
          </w:tcPr>
          <w:p w:rsidR="00DF5A1E" w:rsidRPr="00DF5A1E" w:rsidRDefault="00DF5A1E" w:rsidP="00DF5A1E">
            <w:pPr>
              <w:autoSpaceDE/>
              <w:autoSpaceDN/>
              <w:spacing w:line="276" w:lineRule="auto"/>
              <w:ind w:firstLine="278"/>
              <w:jc w:val="center"/>
              <w:rPr>
                <w:b/>
                <w:snapToGrid w:val="0"/>
                <w:sz w:val="28"/>
                <w:szCs w:val="28"/>
                <w:lang w:eastAsia="ru-RU"/>
              </w:rPr>
            </w:pPr>
          </w:p>
        </w:tc>
        <w:tc>
          <w:tcPr>
            <w:tcW w:w="2409" w:type="dxa"/>
          </w:tcPr>
          <w:p w:rsidR="00DF5A1E" w:rsidRPr="00DF5A1E" w:rsidRDefault="00DF5A1E" w:rsidP="00DF5A1E">
            <w:pPr>
              <w:autoSpaceDE/>
              <w:autoSpaceDN/>
              <w:spacing w:line="320" w:lineRule="auto"/>
              <w:jc w:val="center"/>
              <w:rPr>
                <w:snapToGrid w:val="0"/>
                <w:sz w:val="18"/>
                <w:szCs w:val="28"/>
                <w:lang w:eastAsia="ru-RU"/>
              </w:rPr>
            </w:pPr>
            <w:r w:rsidRPr="00DF5A1E">
              <w:rPr>
                <w:snapToGrid w:val="0"/>
                <w:sz w:val="28"/>
                <w:szCs w:val="28"/>
                <w:lang w:eastAsia="ru-RU"/>
              </w:rPr>
              <w:t>__ грудня 202_ р.</w:t>
            </w:r>
          </w:p>
        </w:tc>
        <w:tc>
          <w:tcPr>
            <w:tcW w:w="2410" w:type="dxa"/>
          </w:tcPr>
          <w:p w:rsidR="00DF5A1E" w:rsidRPr="00DF5A1E" w:rsidRDefault="00DF5A1E" w:rsidP="00DF5A1E">
            <w:pPr>
              <w:tabs>
                <w:tab w:val="center" w:pos="1185"/>
              </w:tabs>
              <w:autoSpaceDE/>
              <w:autoSpaceDN/>
              <w:spacing w:line="320" w:lineRule="auto"/>
              <w:ind w:left="140"/>
              <w:jc w:val="both"/>
              <w:rPr>
                <w:snapToGrid w:val="0"/>
                <w:sz w:val="18"/>
                <w:szCs w:val="28"/>
                <w:lang w:eastAsia="ru-RU"/>
              </w:rPr>
            </w:pPr>
            <w:r w:rsidRPr="00DF5A1E">
              <w:rPr>
                <w:snapToGrid w:val="0"/>
                <w:sz w:val="28"/>
                <w:szCs w:val="28"/>
                <w:lang w:eastAsia="ru-RU"/>
              </w:rPr>
              <w:t>_березня 202_ р.</w:t>
            </w:r>
          </w:p>
        </w:tc>
      </w:tr>
    </w:tbl>
    <w:p w:rsidR="00DF5A1E" w:rsidRPr="00DF5A1E" w:rsidRDefault="00DF5A1E" w:rsidP="00DF5A1E">
      <w:pPr>
        <w:autoSpaceDE/>
        <w:autoSpaceDN/>
        <w:spacing w:line="276" w:lineRule="auto"/>
        <w:ind w:firstLine="280"/>
        <w:jc w:val="center"/>
        <w:rPr>
          <w:b/>
          <w:snapToGrid w:val="0"/>
          <w:sz w:val="28"/>
          <w:szCs w:val="28"/>
          <w:lang w:eastAsia="ru-RU"/>
        </w:rPr>
      </w:pPr>
    </w:p>
    <w:p w:rsidR="00DF5A1E" w:rsidRPr="00DF5A1E" w:rsidRDefault="00DF5A1E" w:rsidP="00DF5A1E">
      <w:pPr>
        <w:autoSpaceDE/>
        <w:autoSpaceDN/>
        <w:spacing w:line="276" w:lineRule="auto"/>
        <w:ind w:firstLine="280"/>
        <w:jc w:val="both"/>
        <w:rPr>
          <w:b/>
          <w:snapToGrid w:val="0"/>
          <w:sz w:val="28"/>
          <w:szCs w:val="28"/>
          <w:vertAlign w:val="superscript"/>
          <w:lang w:eastAsia="ru-RU"/>
        </w:rPr>
      </w:pPr>
      <w:r w:rsidRPr="00DF5A1E">
        <w:rPr>
          <w:b/>
          <w:snapToGrid w:val="0"/>
          <w:sz w:val="28"/>
          <w:szCs w:val="28"/>
          <w:lang w:eastAsia="ru-RU"/>
        </w:rPr>
        <w:t xml:space="preserve">7. Дата видачі завдання </w:t>
      </w:r>
      <w:r w:rsidRPr="00DF5A1E">
        <w:rPr>
          <w:snapToGrid w:val="0"/>
          <w:sz w:val="28"/>
          <w:szCs w:val="28"/>
          <w:lang w:eastAsia="ru-RU"/>
        </w:rPr>
        <w:t>_____ __________ 202_ року.</w:t>
      </w:r>
    </w:p>
    <w:p w:rsidR="00DF5A1E" w:rsidRPr="00DF5A1E" w:rsidRDefault="00DF5A1E" w:rsidP="00DF5A1E">
      <w:pPr>
        <w:keepNext/>
        <w:autoSpaceDE/>
        <w:autoSpaceDN/>
        <w:spacing w:line="276" w:lineRule="auto"/>
        <w:ind w:firstLine="280"/>
        <w:jc w:val="center"/>
        <w:outlineLvl w:val="3"/>
        <w:rPr>
          <w:b/>
          <w:bCs/>
          <w:snapToGrid w:val="0"/>
          <w:sz w:val="28"/>
          <w:szCs w:val="28"/>
          <w:lang w:eastAsia="ru-RU"/>
        </w:rPr>
      </w:pPr>
    </w:p>
    <w:p w:rsidR="00DF5A1E" w:rsidRPr="00DF5A1E" w:rsidRDefault="00DF5A1E" w:rsidP="00DF5A1E">
      <w:pPr>
        <w:keepNext/>
        <w:autoSpaceDE/>
        <w:autoSpaceDN/>
        <w:spacing w:line="276" w:lineRule="auto"/>
        <w:ind w:firstLine="280"/>
        <w:jc w:val="center"/>
        <w:outlineLvl w:val="3"/>
        <w:rPr>
          <w:b/>
          <w:bCs/>
          <w:snapToGrid w:val="0"/>
          <w:sz w:val="28"/>
          <w:szCs w:val="28"/>
          <w:lang w:eastAsia="ru-RU"/>
        </w:rPr>
      </w:pPr>
      <w:r w:rsidRPr="00DF5A1E">
        <w:rPr>
          <w:b/>
          <w:bCs/>
          <w:snapToGrid w:val="0"/>
          <w:sz w:val="28"/>
          <w:szCs w:val="28"/>
          <w:lang w:eastAsia="ru-RU"/>
        </w:rPr>
        <w:t>КАЛЕНДАРНИЙ ПЛАН</w:t>
      </w:r>
    </w:p>
    <w:p w:rsidR="00DF5A1E" w:rsidRPr="00DF5A1E" w:rsidRDefault="00DF5A1E" w:rsidP="00DF5A1E">
      <w:pPr>
        <w:autoSpaceDE/>
        <w:autoSpaceDN/>
        <w:spacing w:line="276" w:lineRule="auto"/>
        <w:ind w:firstLine="280"/>
        <w:jc w:val="both"/>
        <w:rPr>
          <w:b/>
          <w:snapToGrid w:val="0"/>
          <w:sz w:val="28"/>
          <w:szCs w:val="28"/>
          <w:lang w:eastAsia="ru-RU"/>
        </w:rPr>
      </w:pPr>
    </w:p>
    <w:p w:rsidR="00DF5A1E" w:rsidRPr="00DF5A1E" w:rsidRDefault="00DF5A1E" w:rsidP="00DF5A1E">
      <w:pPr>
        <w:autoSpaceDE/>
        <w:autoSpaceDN/>
        <w:spacing w:line="276" w:lineRule="auto"/>
        <w:ind w:firstLine="280"/>
        <w:jc w:val="both"/>
        <w:rPr>
          <w:b/>
          <w:snapToGrid w:val="0"/>
          <w:sz w:val="28"/>
          <w:szCs w:val="28"/>
          <w:lang w:eastAsia="ru-RU"/>
        </w:rPr>
      </w:pPr>
      <w:r w:rsidRPr="00DF5A1E">
        <w:rPr>
          <w:b/>
          <w:snapToGrid w:val="0"/>
          <w:sz w:val="28"/>
          <w:szCs w:val="28"/>
          <w:lang w:eastAsia="ru-RU"/>
        </w:rPr>
        <w:t xml:space="preserve">  </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5556"/>
        <w:gridCol w:w="2621"/>
        <w:gridCol w:w="1658"/>
      </w:tblGrid>
      <w:tr w:rsidR="00DF5A1E" w:rsidRPr="00DF5A1E" w:rsidTr="00DF5A1E">
        <w:trPr>
          <w:cantSplit/>
          <w:trHeight w:val="460"/>
        </w:trPr>
        <w:tc>
          <w:tcPr>
            <w:tcW w:w="295" w:type="pct"/>
            <w:tcBorders>
              <w:top w:val="single" w:sz="4" w:space="0" w:color="auto"/>
              <w:left w:val="single" w:sz="4" w:space="0" w:color="auto"/>
              <w:bottom w:val="single" w:sz="4" w:space="0" w:color="auto"/>
              <w:right w:val="single" w:sz="4" w:space="0" w:color="auto"/>
            </w:tcBorders>
            <w:hideMark/>
          </w:tcPr>
          <w:p w:rsidR="00DF5A1E" w:rsidRPr="00DF5A1E" w:rsidRDefault="00DF5A1E" w:rsidP="00DF5A1E">
            <w:pPr>
              <w:widowControl/>
              <w:autoSpaceDE/>
              <w:autoSpaceDN/>
              <w:spacing w:line="276" w:lineRule="auto"/>
              <w:jc w:val="center"/>
              <w:rPr>
                <w:sz w:val="24"/>
                <w:szCs w:val="28"/>
                <w:lang w:eastAsia="ru-RU"/>
              </w:rPr>
            </w:pPr>
            <w:r w:rsidRPr="00DF5A1E">
              <w:rPr>
                <w:sz w:val="28"/>
                <w:szCs w:val="28"/>
                <w:lang w:eastAsia="ru-RU"/>
              </w:rPr>
              <w:t>№</w:t>
            </w:r>
          </w:p>
          <w:p w:rsidR="00DF5A1E" w:rsidRPr="00DF5A1E" w:rsidRDefault="00DF5A1E" w:rsidP="00DF5A1E">
            <w:pPr>
              <w:widowControl/>
              <w:autoSpaceDE/>
              <w:autoSpaceDN/>
              <w:spacing w:line="276" w:lineRule="auto"/>
              <w:jc w:val="center"/>
              <w:rPr>
                <w:sz w:val="24"/>
                <w:szCs w:val="28"/>
                <w:lang w:eastAsia="ru-RU"/>
              </w:rPr>
            </w:pPr>
            <w:r w:rsidRPr="00DF5A1E">
              <w:rPr>
                <w:sz w:val="28"/>
                <w:szCs w:val="28"/>
                <w:lang w:eastAsia="ru-RU"/>
              </w:rPr>
              <w:t>з/п</w:t>
            </w:r>
          </w:p>
        </w:tc>
        <w:tc>
          <w:tcPr>
            <w:tcW w:w="2658" w:type="pct"/>
            <w:tcBorders>
              <w:top w:val="single" w:sz="4" w:space="0" w:color="auto"/>
              <w:left w:val="single" w:sz="4" w:space="0" w:color="auto"/>
              <w:bottom w:val="single" w:sz="4" w:space="0" w:color="auto"/>
              <w:right w:val="single" w:sz="4" w:space="0" w:color="auto"/>
            </w:tcBorders>
            <w:hideMark/>
          </w:tcPr>
          <w:p w:rsidR="00DF5A1E" w:rsidRPr="00DF5A1E" w:rsidRDefault="00DF5A1E" w:rsidP="00DF5A1E">
            <w:pPr>
              <w:widowControl/>
              <w:autoSpaceDE/>
              <w:autoSpaceDN/>
              <w:spacing w:line="276" w:lineRule="auto"/>
              <w:jc w:val="center"/>
              <w:rPr>
                <w:sz w:val="24"/>
                <w:szCs w:val="28"/>
                <w:lang w:eastAsia="ru-RU"/>
              </w:rPr>
            </w:pPr>
            <w:r w:rsidRPr="00DF5A1E">
              <w:rPr>
                <w:sz w:val="28"/>
                <w:szCs w:val="28"/>
                <w:lang w:eastAsia="ru-RU"/>
              </w:rPr>
              <w:t>Назва етапів дипломної роботи</w:t>
            </w:r>
          </w:p>
        </w:tc>
        <w:tc>
          <w:tcPr>
            <w:tcW w:w="1254" w:type="pct"/>
            <w:tcBorders>
              <w:top w:val="single" w:sz="4" w:space="0" w:color="auto"/>
              <w:left w:val="single" w:sz="4" w:space="0" w:color="auto"/>
              <w:bottom w:val="single" w:sz="4" w:space="0" w:color="auto"/>
              <w:right w:val="single" w:sz="4" w:space="0" w:color="auto"/>
            </w:tcBorders>
            <w:hideMark/>
          </w:tcPr>
          <w:p w:rsidR="00DF5A1E" w:rsidRPr="00DF5A1E" w:rsidRDefault="00DF5A1E" w:rsidP="00DF5A1E">
            <w:pPr>
              <w:widowControl/>
              <w:autoSpaceDE/>
              <w:autoSpaceDN/>
              <w:spacing w:line="276" w:lineRule="auto"/>
              <w:jc w:val="center"/>
              <w:rPr>
                <w:sz w:val="24"/>
                <w:szCs w:val="28"/>
                <w:lang w:eastAsia="ru-RU"/>
              </w:rPr>
            </w:pPr>
            <w:r w:rsidRPr="00DF5A1E">
              <w:rPr>
                <w:sz w:val="28"/>
                <w:szCs w:val="28"/>
                <w:lang w:eastAsia="ru-RU"/>
              </w:rPr>
              <w:t>Строк виконання етапів</w:t>
            </w:r>
          </w:p>
        </w:tc>
        <w:tc>
          <w:tcPr>
            <w:tcW w:w="793" w:type="pct"/>
            <w:tcBorders>
              <w:top w:val="single" w:sz="4" w:space="0" w:color="auto"/>
              <w:left w:val="single" w:sz="4" w:space="0" w:color="auto"/>
              <w:bottom w:val="single" w:sz="4" w:space="0" w:color="auto"/>
              <w:right w:val="single" w:sz="4" w:space="0" w:color="auto"/>
            </w:tcBorders>
            <w:hideMark/>
          </w:tcPr>
          <w:p w:rsidR="00DF5A1E" w:rsidRPr="00DF5A1E" w:rsidRDefault="00DF5A1E" w:rsidP="00DF5A1E">
            <w:pPr>
              <w:keepNext/>
              <w:widowControl/>
              <w:autoSpaceDE/>
              <w:autoSpaceDN/>
              <w:spacing w:after="60" w:line="276" w:lineRule="auto"/>
              <w:jc w:val="center"/>
              <w:outlineLvl w:val="2"/>
              <w:rPr>
                <w:bCs/>
                <w:sz w:val="28"/>
                <w:szCs w:val="28"/>
                <w:lang w:eastAsia="ru-RU"/>
              </w:rPr>
            </w:pPr>
            <w:r w:rsidRPr="00DF5A1E">
              <w:rPr>
                <w:bCs/>
                <w:sz w:val="28"/>
                <w:szCs w:val="28"/>
                <w:lang w:eastAsia="ru-RU"/>
              </w:rPr>
              <w:t>Примітка</w:t>
            </w:r>
          </w:p>
        </w:tc>
      </w:tr>
      <w:tr w:rsidR="00DF5A1E" w:rsidRPr="00DF5A1E" w:rsidTr="00DF5A1E">
        <w:tc>
          <w:tcPr>
            <w:tcW w:w="295" w:type="pct"/>
            <w:tcBorders>
              <w:top w:val="single" w:sz="4" w:space="0" w:color="auto"/>
              <w:left w:val="single" w:sz="4" w:space="0" w:color="auto"/>
              <w:bottom w:val="single" w:sz="4" w:space="0" w:color="auto"/>
              <w:right w:val="single" w:sz="4" w:space="0" w:color="auto"/>
            </w:tcBorders>
            <w:hideMark/>
          </w:tcPr>
          <w:p w:rsidR="00DF5A1E" w:rsidRPr="00DF5A1E" w:rsidRDefault="00DF5A1E" w:rsidP="00DF5A1E">
            <w:pPr>
              <w:widowControl/>
              <w:autoSpaceDE/>
              <w:autoSpaceDN/>
              <w:spacing w:line="276" w:lineRule="auto"/>
              <w:rPr>
                <w:sz w:val="24"/>
                <w:szCs w:val="28"/>
                <w:lang w:eastAsia="ru-RU"/>
              </w:rPr>
            </w:pPr>
            <w:r w:rsidRPr="00DF5A1E">
              <w:rPr>
                <w:sz w:val="28"/>
                <w:szCs w:val="28"/>
                <w:lang w:eastAsia="ru-RU"/>
              </w:rPr>
              <w:t>1.</w:t>
            </w:r>
          </w:p>
        </w:tc>
        <w:tc>
          <w:tcPr>
            <w:tcW w:w="2658" w:type="pct"/>
            <w:tcBorders>
              <w:top w:val="single" w:sz="4" w:space="0" w:color="auto"/>
              <w:left w:val="single" w:sz="4" w:space="0" w:color="auto"/>
              <w:bottom w:val="single" w:sz="4" w:space="0" w:color="auto"/>
              <w:right w:val="single" w:sz="4" w:space="0" w:color="auto"/>
            </w:tcBorders>
            <w:hideMark/>
          </w:tcPr>
          <w:p w:rsidR="00DF5A1E" w:rsidRPr="00DF5A1E" w:rsidRDefault="00DF5A1E" w:rsidP="00DF5A1E">
            <w:pPr>
              <w:widowControl/>
              <w:autoSpaceDE/>
              <w:autoSpaceDN/>
              <w:rPr>
                <w:sz w:val="24"/>
                <w:szCs w:val="28"/>
                <w:lang w:eastAsia="ru-RU"/>
              </w:rPr>
            </w:pPr>
            <w:r w:rsidRPr="00DF5A1E">
              <w:rPr>
                <w:sz w:val="28"/>
                <w:szCs w:val="28"/>
                <w:lang w:eastAsia="ru-RU"/>
              </w:rPr>
              <w:t xml:space="preserve">Затвердження теми </w:t>
            </w:r>
          </w:p>
        </w:tc>
        <w:tc>
          <w:tcPr>
            <w:tcW w:w="1254" w:type="pct"/>
            <w:tcBorders>
              <w:top w:val="single" w:sz="4" w:space="0" w:color="auto"/>
              <w:left w:val="single" w:sz="4" w:space="0" w:color="auto"/>
              <w:bottom w:val="single" w:sz="4" w:space="0" w:color="auto"/>
              <w:right w:val="single" w:sz="4" w:space="0" w:color="auto"/>
            </w:tcBorders>
            <w:hideMark/>
          </w:tcPr>
          <w:p w:rsidR="00DF5A1E" w:rsidRPr="00DF5A1E" w:rsidRDefault="00DF5A1E" w:rsidP="00DF5A1E">
            <w:pPr>
              <w:widowControl/>
              <w:autoSpaceDE/>
              <w:autoSpaceDN/>
              <w:jc w:val="center"/>
              <w:rPr>
                <w:sz w:val="24"/>
                <w:szCs w:val="28"/>
                <w:lang w:eastAsia="ru-RU"/>
              </w:rPr>
            </w:pPr>
            <w:r w:rsidRPr="00DF5A1E">
              <w:rPr>
                <w:sz w:val="28"/>
                <w:szCs w:val="28"/>
                <w:lang w:eastAsia="ru-RU"/>
              </w:rPr>
              <w:t>грудень 2022</w:t>
            </w:r>
          </w:p>
        </w:tc>
        <w:tc>
          <w:tcPr>
            <w:tcW w:w="793" w:type="pct"/>
            <w:tcBorders>
              <w:top w:val="single" w:sz="4" w:space="0" w:color="auto"/>
              <w:left w:val="single" w:sz="4" w:space="0" w:color="auto"/>
              <w:bottom w:val="single" w:sz="4" w:space="0" w:color="auto"/>
              <w:right w:val="single" w:sz="4" w:space="0" w:color="auto"/>
            </w:tcBorders>
          </w:tcPr>
          <w:p w:rsidR="00DF5A1E" w:rsidRPr="00DF5A1E" w:rsidRDefault="00DF5A1E" w:rsidP="00DF5A1E">
            <w:pPr>
              <w:widowControl/>
              <w:autoSpaceDE/>
              <w:autoSpaceDN/>
              <w:jc w:val="center"/>
              <w:rPr>
                <w:sz w:val="24"/>
                <w:szCs w:val="24"/>
                <w:lang w:eastAsia="ru-RU"/>
              </w:rPr>
            </w:pPr>
            <w:r w:rsidRPr="00DF5A1E">
              <w:rPr>
                <w:sz w:val="28"/>
                <w:szCs w:val="28"/>
                <w:lang w:eastAsia="ru-RU"/>
              </w:rPr>
              <w:t>виконано</w:t>
            </w:r>
          </w:p>
        </w:tc>
      </w:tr>
      <w:tr w:rsidR="00DF5A1E" w:rsidRPr="00DF5A1E" w:rsidTr="00DF5A1E">
        <w:tc>
          <w:tcPr>
            <w:tcW w:w="295" w:type="pct"/>
            <w:tcBorders>
              <w:top w:val="single" w:sz="4" w:space="0" w:color="auto"/>
              <w:left w:val="single" w:sz="4" w:space="0" w:color="auto"/>
              <w:bottom w:val="single" w:sz="4" w:space="0" w:color="auto"/>
              <w:right w:val="single" w:sz="4" w:space="0" w:color="auto"/>
            </w:tcBorders>
            <w:hideMark/>
          </w:tcPr>
          <w:p w:rsidR="00DF5A1E" w:rsidRPr="00DF5A1E" w:rsidRDefault="00DF5A1E" w:rsidP="00DF5A1E">
            <w:pPr>
              <w:widowControl/>
              <w:autoSpaceDE/>
              <w:autoSpaceDN/>
              <w:spacing w:line="276" w:lineRule="auto"/>
              <w:rPr>
                <w:sz w:val="24"/>
                <w:szCs w:val="28"/>
                <w:lang w:eastAsia="ru-RU"/>
              </w:rPr>
            </w:pPr>
            <w:r w:rsidRPr="00DF5A1E">
              <w:rPr>
                <w:sz w:val="28"/>
                <w:szCs w:val="28"/>
                <w:lang w:eastAsia="ru-RU"/>
              </w:rPr>
              <w:t>2.</w:t>
            </w:r>
          </w:p>
        </w:tc>
        <w:tc>
          <w:tcPr>
            <w:tcW w:w="2658" w:type="pct"/>
            <w:tcBorders>
              <w:top w:val="single" w:sz="4" w:space="0" w:color="auto"/>
              <w:left w:val="single" w:sz="4" w:space="0" w:color="auto"/>
              <w:bottom w:val="single" w:sz="4" w:space="0" w:color="auto"/>
              <w:right w:val="single" w:sz="4" w:space="0" w:color="auto"/>
            </w:tcBorders>
            <w:hideMark/>
          </w:tcPr>
          <w:p w:rsidR="00DF5A1E" w:rsidRPr="00DF5A1E" w:rsidRDefault="00DF5A1E" w:rsidP="00DF5A1E">
            <w:pPr>
              <w:widowControl/>
              <w:autoSpaceDE/>
              <w:autoSpaceDN/>
              <w:rPr>
                <w:sz w:val="24"/>
                <w:szCs w:val="28"/>
                <w:lang w:eastAsia="ru-RU"/>
              </w:rPr>
            </w:pPr>
            <w:r w:rsidRPr="00DF5A1E">
              <w:rPr>
                <w:sz w:val="28"/>
                <w:szCs w:val="28"/>
                <w:lang w:eastAsia="ru-RU"/>
              </w:rPr>
              <w:t>Складання плану дипломного дослідження, змісту роботи</w:t>
            </w:r>
          </w:p>
        </w:tc>
        <w:tc>
          <w:tcPr>
            <w:tcW w:w="1254" w:type="pct"/>
            <w:tcBorders>
              <w:top w:val="single" w:sz="4" w:space="0" w:color="auto"/>
              <w:left w:val="single" w:sz="4" w:space="0" w:color="auto"/>
              <w:bottom w:val="single" w:sz="4" w:space="0" w:color="auto"/>
              <w:right w:val="single" w:sz="4" w:space="0" w:color="auto"/>
            </w:tcBorders>
            <w:vAlign w:val="center"/>
            <w:hideMark/>
          </w:tcPr>
          <w:p w:rsidR="00DF5A1E" w:rsidRPr="00DF5A1E" w:rsidRDefault="00DF5A1E" w:rsidP="00DF5A1E">
            <w:pPr>
              <w:widowControl/>
              <w:autoSpaceDE/>
              <w:autoSpaceDN/>
              <w:jc w:val="center"/>
              <w:rPr>
                <w:sz w:val="24"/>
                <w:szCs w:val="28"/>
                <w:lang w:eastAsia="ru-RU"/>
              </w:rPr>
            </w:pPr>
            <w:r w:rsidRPr="00DF5A1E">
              <w:rPr>
                <w:sz w:val="28"/>
                <w:szCs w:val="28"/>
                <w:lang w:eastAsia="ru-RU"/>
              </w:rPr>
              <w:t>грудень 2022</w:t>
            </w:r>
          </w:p>
        </w:tc>
        <w:tc>
          <w:tcPr>
            <w:tcW w:w="793" w:type="pct"/>
            <w:tcBorders>
              <w:top w:val="single" w:sz="4" w:space="0" w:color="auto"/>
              <w:left w:val="single" w:sz="4" w:space="0" w:color="auto"/>
              <w:bottom w:val="single" w:sz="4" w:space="0" w:color="auto"/>
              <w:right w:val="single" w:sz="4" w:space="0" w:color="auto"/>
            </w:tcBorders>
          </w:tcPr>
          <w:p w:rsidR="00DF5A1E" w:rsidRPr="00DF5A1E" w:rsidRDefault="00DF5A1E" w:rsidP="00DF5A1E">
            <w:pPr>
              <w:widowControl/>
              <w:autoSpaceDE/>
              <w:autoSpaceDN/>
              <w:jc w:val="center"/>
              <w:rPr>
                <w:sz w:val="24"/>
                <w:szCs w:val="24"/>
                <w:lang w:eastAsia="ru-RU"/>
              </w:rPr>
            </w:pPr>
            <w:r w:rsidRPr="00DF5A1E">
              <w:rPr>
                <w:sz w:val="28"/>
                <w:szCs w:val="28"/>
                <w:lang w:eastAsia="ru-RU"/>
              </w:rPr>
              <w:t>виконано</w:t>
            </w:r>
          </w:p>
        </w:tc>
      </w:tr>
      <w:tr w:rsidR="00DF5A1E" w:rsidRPr="00DF5A1E" w:rsidTr="00DF5A1E">
        <w:tc>
          <w:tcPr>
            <w:tcW w:w="295" w:type="pct"/>
            <w:tcBorders>
              <w:top w:val="single" w:sz="4" w:space="0" w:color="auto"/>
              <w:left w:val="single" w:sz="4" w:space="0" w:color="auto"/>
              <w:bottom w:val="single" w:sz="4" w:space="0" w:color="auto"/>
              <w:right w:val="single" w:sz="4" w:space="0" w:color="auto"/>
            </w:tcBorders>
            <w:hideMark/>
          </w:tcPr>
          <w:p w:rsidR="00DF5A1E" w:rsidRPr="00DF5A1E" w:rsidRDefault="00DF5A1E" w:rsidP="00DF5A1E">
            <w:pPr>
              <w:widowControl/>
              <w:autoSpaceDE/>
              <w:autoSpaceDN/>
              <w:spacing w:line="276" w:lineRule="auto"/>
              <w:rPr>
                <w:sz w:val="24"/>
                <w:szCs w:val="28"/>
                <w:lang w:eastAsia="ru-RU"/>
              </w:rPr>
            </w:pPr>
            <w:r w:rsidRPr="00DF5A1E">
              <w:rPr>
                <w:sz w:val="28"/>
                <w:szCs w:val="28"/>
                <w:lang w:eastAsia="ru-RU"/>
              </w:rPr>
              <w:t>3.</w:t>
            </w:r>
          </w:p>
        </w:tc>
        <w:tc>
          <w:tcPr>
            <w:tcW w:w="2658" w:type="pct"/>
            <w:tcBorders>
              <w:top w:val="single" w:sz="4" w:space="0" w:color="auto"/>
              <w:left w:val="single" w:sz="4" w:space="0" w:color="auto"/>
              <w:bottom w:val="single" w:sz="4" w:space="0" w:color="auto"/>
              <w:right w:val="single" w:sz="4" w:space="0" w:color="auto"/>
            </w:tcBorders>
            <w:hideMark/>
          </w:tcPr>
          <w:p w:rsidR="00DF5A1E" w:rsidRPr="00DF5A1E" w:rsidRDefault="00DF5A1E" w:rsidP="00DF5A1E">
            <w:pPr>
              <w:widowControl/>
              <w:autoSpaceDE/>
              <w:autoSpaceDN/>
              <w:rPr>
                <w:sz w:val="24"/>
                <w:szCs w:val="28"/>
                <w:lang w:eastAsia="ru-RU"/>
              </w:rPr>
            </w:pPr>
            <w:r w:rsidRPr="00DF5A1E">
              <w:rPr>
                <w:sz w:val="28"/>
                <w:szCs w:val="28"/>
                <w:lang w:eastAsia="ru-RU"/>
              </w:rPr>
              <w:t>Обґрунтування актуальності теми, опис категоріального апарату дослідження та методів дослідження (вступ)</w:t>
            </w:r>
          </w:p>
        </w:tc>
        <w:tc>
          <w:tcPr>
            <w:tcW w:w="1254" w:type="pct"/>
            <w:tcBorders>
              <w:top w:val="single" w:sz="4" w:space="0" w:color="auto"/>
              <w:left w:val="single" w:sz="4" w:space="0" w:color="auto"/>
              <w:bottom w:val="single" w:sz="4" w:space="0" w:color="auto"/>
              <w:right w:val="single" w:sz="4" w:space="0" w:color="auto"/>
            </w:tcBorders>
            <w:vAlign w:val="center"/>
            <w:hideMark/>
          </w:tcPr>
          <w:p w:rsidR="00DF5A1E" w:rsidRPr="00DF5A1E" w:rsidRDefault="00DF5A1E" w:rsidP="00DF5A1E">
            <w:pPr>
              <w:widowControl/>
              <w:autoSpaceDE/>
              <w:autoSpaceDN/>
              <w:jc w:val="center"/>
              <w:rPr>
                <w:sz w:val="24"/>
                <w:szCs w:val="28"/>
                <w:lang w:eastAsia="ru-RU"/>
              </w:rPr>
            </w:pPr>
            <w:r w:rsidRPr="00DF5A1E">
              <w:rPr>
                <w:sz w:val="28"/>
                <w:szCs w:val="28"/>
                <w:lang w:eastAsia="ru-RU"/>
              </w:rPr>
              <w:t>січень 2023</w:t>
            </w:r>
          </w:p>
        </w:tc>
        <w:tc>
          <w:tcPr>
            <w:tcW w:w="793" w:type="pct"/>
            <w:tcBorders>
              <w:top w:val="single" w:sz="4" w:space="0" w:color="auto"/>
              <w:left w:val="single" w:sz="4" w:space="0" w:color="auto"/>
              <w:bottom w:val="single" w:sz="4" w:space="0" w:color="auto"/>
              <w:right w:val="single" w:sz="4" w:space="0" w:color="auto"/>
            </w:tcBorders>
          </w:tcPr>
          <w:p w:rsidR="00DF5A1E" w:rsidRPr="00DF5A1E" w:rsidRDefault="00DF5A1E" w:rsidP="00DF5A1E">
            <w:pPr>
              <w:widowControl/>
              <w:autoSpaceDE/>
              <w:autoSpaceDN/>
              <w:jc w:val="center"/>
              <w:rPr>
                <w:sz w:val="24"/>
                <w:szCs w:val="24"/>
                <w:lang w:eastAsia="ru-RU"/>
              </w:rPr>
            </w:pPr>
            <w:r w:rsidRPr="00DF5A1E">
              <w:rPr>
                <w:sz w:val="28"/>
                <w:szCs w:val="28"/>
                <w:lang w:eastAsia="ru-RU"/>
              </w:rPr>
              <w:t>виконано</w:t>
            </w:r>
          </w:p>
        </w:tc>
      </w:tr>
      <w:tr w:rsidR="00DF5A1E" w:rsidRPr="00DF5A1E" w:rsidTr="00DF5A1E">
        <w:tc>
          <w:tcPr>
            <w:tcW w:w="295" w:type="pct"/>
            <w:tcBorders>
              <w:top w:val="single" w:sz="4" w:space="0" w:color="auto"/>
              <w:left w:val="single" w:sz="4" w:space="0" w:color="auto"/>
              <w:bottom w:val="single" w:sz="4" w:space="0" w:color="auto"/>
              <w:right w:val="single" w:sz="4" w:space="0" w:color="auto"/>
            </w:tcBorders>
            <w:hideMark/>
          </w:tcPr>
          <w:p w:rsidR="00DF5A1E" w:rsidRPr="00DF5A1E" w:rsidRDefault="00DF5A1E" w:rsidP="00DF5A1E">
            <w:pPr>
              <w:widowControl/>
              <w:autoSpaceDE/>
              <w:autoSpaceDN/>
              <w:spacing w:line="276" w:lineRule="auto"/>
              <w:rPr>
                <w:sz w:val="24"/>
                <w:szCs w:val="28"/>
                <w:lang w:eastAsia="ru-RU"/>
              </w:rPr>
            </w:pPr>
            <w:r w:rsidRPr="00DF5A1E">
              <w:rPr>
                <w:sz w:val="28"/>
                <w:szCs w:val="28"/>
                <w:lang w:eastAsia="ru-RU"/>
              </w:rPr>
              <w:t>4.</w:t>
            </w:r>
          </w:p>
        </w:tc>
        <w:tc>
          <w:tcPr>
            <w:tcW w:w="2658" w:type="pct"/>
            <w:tcBorders>
              <w:top w:val="single" w:sz="4" w:space="0" w:color="auto"/>
              <w:left w:val="single" w:sz="4" w:space="0" w:color="auto"/>
              <w:bottom w:val="single" w:sz="4" w:space="0" w:color="auto"/>
              <w:right w:val="single" w:sz="4" w:space="0" w:color="auto"/>
            </w:tcBorders>
            <w:hideMark/>
          </w:tcPr>
          <w:p w:rsidR="00DF5A1E" w:rsidRPr="00DF5A1E" w:rsidRDefault="00DF5A1E" w:rsidP="00DF5A1E">
            <w:pPr>
              <w:widowControl/>
              <w:autoSpaceDE/>
              <w:autoSpaceDN/>
              <w:rPr>
                <w:sz w:val="24"/>
                <w:szCs w:val="28"/>
                <w:lang w:eastAsia="ru-RU"/>
              </w:rPr>
            </w:pPr>
            <w:r w:rsidRPr="00DF5A1E">
              <w:rPr>
                <w:sz w:val="28"/>
                <w:szCs w:val="28"/>
                <w:lang w:eastAsia="ru-RU"/>
              </w:rPr>
              <w:t>Написання 1 розділу, висновків до першого розділу</w:t>
            </w:r>
          </w:p>
        </w:tc>
        <w:tc>
          <w:tcPr>
            <w:tcW w:w="1254" w:type="pct"/>
            <w:tcBorders>
              <w:top w:val="single" w:sz="4" w:space="0" w:color="auto"/>
              <w:left w:val="single" w:sz="4" w:space="0" w:color="auto"/>
              <w:bottom w:val="single" w:sz="4" w:space="0" w:color="auto"/>
              <w:right w:val="single" w:sz="4" w:space="0" w:color="auto"/>
            </w:tcBorders>
            <w:vAlign w:val="center"/>
            <w:hideMark/>
          </w:tcPr>
          <w:p w:rsidR="00DF5A1E" w:rsidRPr="00DF5A1E" w:rsidRDefault="00DF5A1E" w:rsidP="00DF5A1E">
            <w:pPr>
              <w:widowControl/>
              <w:autoSpaceDE/>
              <w:autoSpaceDN/>
              <w:jc w:val="center"/>
              <w:rPr>
                <w:sz w:val="24"/>
                <w:szCs w:val="28"/>
                <w:lang w:eastAsia="ru-RU"/>
              </w:rPr>
            </w:pPr>
            <w:r w:rsidRPr="00DF5A1E">
              <w:rPr>
                <w:sz w:val="28"/>
                <w:szCs w:val="28"/>
                <w:lang w:eastAsia="ru-RU"/>
              </w:rPr>
              <w:t>січень 2022-лютий 2023</w:t>
            </w:r>
          </w:p>
        </w:tc>
        <w:tc>
          <w:tcPr>
            <w:tcW w:w="793" w:type="pct"/>
            <w:tcBorders>
              <w:top w:val="single" w:sz="4" w:space="0" w:color="auto"/>
              <w:left w:val="single" w:sz="4" w:space="0" w:color="auto"/>
              <w:bottom w:val="single" w:sz="4" w:space="0" w:color="auto"/>
              <w:right w:val="single" w:sz="4" w:space="0" w:color="auto"/>
            </w:tcBorders>
          </w:tcPr>
          <w:p w:rsidR="00DF5A1E" w:rsidRPr="00DF5A1E" w:rsidRDefault="00DF5A1E" w:rsidP="00DF5A1E">
            <w:pPr>
              <w:widowControl/>
              <w:autoSpaceDE/>
              <w:autoSpaceDN/>
              <w:jc w:val="center"/>
              <w:rPr>
                <w:sz w:val="24"/>
                <w:szCs w:val="24"/>
                <w:lang w:eastAsia="ru-RU"/>
              </w:rPr>
            </w:pPr>
            <w:r w:rsidRPr="00DF5A1E">
              <w:rPr>
                <w:sz w:val="28"/>
                <w:szCs w:val="28"/>
                <w:lang w:eastAsia="ru-RU"/>
              </w:rPr>
              <w:t>виконано</w:t>
            </w:r>
          </w:p>
        </w:tc>
      </w:tr>
      <w:tr w:rsidR="00DF5A1E" w:rsidRPr="00DF5A1E" w:rsidTr="00DF5A1E">
        <w:tc>
          <w:tcPr>
            <w:tcW w:w="295" w:type="pct"/>
            <w:tcBorders>
              <w:top w:val="single" w:sz="4" w:space="0" w:color="auto"/>
              <w:left w:val="single" w:sz="4" w:space="0" w:color="auto"/>
              <w:bottom w:val="single" w:sz="4" w:space="0" w:color="auto"/>
              <w:right w:val="single" w:sz="4" w:space="0" w:color="auto"/>
            </w:tcBorders>
            <w:hideMark/>
          </w:tcPr>
          <w:p w:rsidR="00DF5A1E" w:rsidRPr="00DF5A1E" w:rsidRDefault="00DF5A1E" w:rsidP="00DF5A1E">
            <w:pPr>
              <w:widowControl/>
              <w:autoSpaceDE/>
              <w:autoSpaceDN/>
              <w:spacing w:line="276" w:lineRule="auto"/>
              <w:rPr>
                <w:sz w:val="24"/>
                <w:szCs w:val="28"/>
                <w:lang w:eastAsia="ru-RU"/>
              </w:rPr>
            </w:pPr>
            <w:r w:rsidRPr="00DF5A1E">
              <w:rPr>
                <w:sz w:val="28"/>
                <w:szCs w:val="28"/>
                <w:lang w:eastAsia="ru-RU"/>
              </w:rPr>
              <w:t>5.</w:t>
            </w:r>
          </w:p>
        </w:tc>
        <w:tc>
          <w:tcPr>
            <w:tcW w:w="2658" w:type="pct"/>
            <w:tcBorders>
              <w:top w:val="single" w:sz="4" w:space="0" w:color="auto"/>
              <w:left w:val="single" w:sz="4" w:space="0" w:color="auto"/>
              <w:bottom w:val="single" w:sz="4" w:space="0" w:color="auto"/>
              <w:right w:val="single" w:sz="4" w:space="0" w:color="auto"/>
            </w:tcBorders>
            <w:hideMark/>
          </w:tcPr>
          <w:p w:rsidR="00DF5A1E" w:rsidRPr="00DF5A1E" w:rsidRDefault="00DF5A1E" w:rsidP="00DF5A1E">
            <w:pPr>
              <w:widowControl/>
              <w:autoSpaceDE/>
              <w:autoSpaceDN/>
              <w:rPr>
                <w:sz w:val="24"/>
                <w:szCs w:val="28"/>
                <w:lang w:eastAsia="ru-RU"/>
              </w:rPr>
            </w:pPr>
            <w:r w:rsidRPr="00DF5A1E">
              <w:rPr>
                <w:sz w:val="28"/>
                <w:szCs w:val="28"/>
                <w:lang w:eastAsia="ru-RU"/>
              </w:rPr>
              <w:t>Написання 2 розділу</w:t>
            </w:r>
          </w:p>
        </w:tc>
        <w:tc>
          <w:tcPr>
            <w:tcW w:w="1254" w:type="pct"/>
            <w:tcBorders>
              <w:top w:val="single" w:sz="4" w:space="0" w:color="auto"/>
              <w:left w:val="single" w:sz="4" w:space="0" w:color="auto"/>
              <w:bottom w:val="single" w:sz="4" w:space="0" w:color="auto"/>
              <w:right w:val="single" w:sz="4" w:space="0" w:color="auto"/>
            </w:tcBorders>
            <w:vAlign w:val="center"/>
            <w:hideMark/>
          </w:tcPr>
          <w:p w:rsidR="00DF5A1E" w:rsidRPr="00DF5A1E" w:rsidRDefault="00DF5A1E" w:rsidP="00DF5A1E">
            <w:pPr>
              <w:widowControl/>
              <w:autoSpaceDE/>
              <w:autoSpaceDN/>
              <w:jc w:val="center"/>
              <w:rPr>
                <w:sz w:val="24"/>
                <w:szCs w:val="28"/>
                <w:lang w:eastAsia="ru-RU"/>
              </w:rPr>
            </w:pPr>
            <w:r w:rsidRPr="00DF5A1E">
              <w:rPr>
                <w:sz w:val="28"/>
                <w:szCs w:val="28"/>
                <w:lang w:eastAsia="ru-RU"/>
              </w:rPr>
              <w:t>лютий 2023</w:t>
            </w:r>
          </w:p>
        </w:tc>
        <w:tc>
          <w:tcPr>
            <w:tcW w:w="793" w:type="pct"/>
            <w:tcBorders>
              <w:top w:val="single" w:sz="4" w:space="0" w:color="auto"/>
              <w:left w:val="single" w:sz="4" w:space="0" w:color="auto"/>
              <w:bottom w:val="single" w:sz="4" w:space="0" w:color="auto"/>
              <w:right w:val="single" w:sz="4" w:space="0" w:color="auto"/>
            </w:tcBorders>
          </w:tcPr>
          <w:p w:rsidR="00DF5A1E" w:rsidRPr="00DF5A1E" w:rsidRDefault="00DF5A1E" w:rsidP="00DF5A1E">
            <w:pPr>
              <w:widowControl/>
              <w:autoSpaceDE/>
              <w:autoSpaceDN/>
              <w:jc w:val="center"/>
              <w:rPr>
                <w:sz w:val="24"/>
                <w:szCs w:val="24"/>
                <w:lang w:eastAsia="ru-RU"/>
              </w:rPr>
            </w:pPr>
            <w:r w:rsidRPr="00DF5A1E">
              <w:rPr>
                <w:sz w:val="28"/>
                <w:szCs w:val="28"/>
                <w:lang w:eastAsia="ru-RU"/>
              </w:rPr>
              <w:t>виконано</w:t>
            </w:r>
          </w:p>
        </w:tc>
      </w:tr>
      <w:tr w:rsidR="00DF5A1E" w:rsidRPr="00DF5A1E" w:rsidTr="00DF5A1E">
        <w:tc>
          <w:tcPr>
            <w:tcW w:w="295" w:type="pct"/>
            <w:tcBorders>
              <w:top w:val="single" w:sz="4" w:space="0" w:color="auto"/>
              <w:left w:val="single" w:sz="4" w:space="0" w:color="auto"/>
              <w:bottom w:val="single" w:sz="4" w:space="0" w:color="auto"/>
              <w:right w:val="single" w:sz="4" w:space="0" w:color="auto"/>
            </w:tcBorders>
            <w:hideMark/>
          </w:tcPr>
          <w:p w:rsidR="00DF5A1E" w:rsidRPr="00DF5A1E" w:rsidRDefault="00DF5A1E" w:rsidP="00DF5A1E">
            <w:pPr>
              <w:widowControl/>
              <w:autoSpaceDE/>
              <w:autoSpaceDN/>
              <w:spacing w:line="276" w:lineRule="auto"/>
              <w:rPr>
                <w:sz w:val="24"/>
                <w:szCs w:val="28"/>
                <w:lang w:eastAsia="ru-RU"/>
              </w:rPr>
            </w:pPr>
            <w:r w:rsidRPr="00DF5A1E">
              <w:rPr>
                <w:sz w:val="28"/>
                <w:szCs w:val="28"/>
                <w:lang w:eastAsia="ru-RU"/>
              </w:rPr>
              <w:t xml:space="preserve">6. </w:t>
            </w:r>
          </w:p>
        </w:tc>
        <w:tc>
          <w:tcPr>
            <w:tcW w:w="2658" w:type="pct"/>
            <w:tcBorders>
              <w:top w:val="single" w:sz="4" w:space="0" w:color="auto"/>
              <w:left w:val="single" w:sz="4" w:space="0" w:color="auto"/>
              <w:bottom w:val="single" w:sz="4" w:space="0" w:color="auto"/>
              <w:right w:val="single" w:sz="4" w:space="0" w:color="auto"/>
            </w:tcBorders>
            <w:hideMark/>
          </w:tcPr>
          <w:p w:rsidR="00DF5A1E" w:rsidRPr="00DF5A1E" w:rsidRDefault="00DF5A1E" w:rsidP="00DF5A1E">
            <w:pPr>
              <w:widowControl/>
              <w:autoSpaceDE/>
              <w:autoSpaceDN/>
              <w:rPr>
                <w:sz w:val="24"/>
                <w:szCs w:val="28"/>
                <w:lang w:eastAsia="ru-RU"/>
              </w:rPr>
            </w:pPr>
            <w:r w:rsidRPr="00DF5A1E">
              <w:rPr>
                <w:sz w:val="28"/>
                <w:szCs w:val="28"/>
                <w:lang w:eastAsia="ru-RU"/>
              </w:rPr>
              <w:t>Проведення формувального експерименту, написання 3 розділу</w:t>
            </w:r>
          </w:p>
        </w:tc>
        <w:tc>
          <w:tcPr>
            <w:tcW w:w="1254" w:type="pct"/>
            <w:tcBorders>
              <w:top w:val="single" w:sz="4" w:space="0" w:color="auto"/>
              <w:left w:val="single" w:sz="4" w:space="0" w:color="auto"/>
              <w:bottom w:val="single" w:sz="4" w:space="0" w:color="auto"/>
              <w:right w:val="single" w:sz="4" w:space="0" w:color="auto"/>
            </w:tcBorders>
            <w:vAlign w:val="center"/>
            <w:hideMark/>
          </w:tcPr>
          <w:p w:rsidR="00DF5A1E" w:rsidRPr="00DF5A1E" w:rsidRDefault="00DF5A1E" w:rsidP="00DF5A1E">
            <w:pPr>
              <w:widowControl/>
              <w:autoSpaceDE/>
              <w:autoSpaceDN/>
              <w:jc w:val="center"/>
              <w:rPr>
                <w:sz w:val="24"/>
                <w:szCs w:val="28"/>
                <w:lang w:eastAsia="ru-RU"/>
              </w:rPr>
            </w:pPr>
            <w:r w:rsidRPr="00DF5A1E">
              <w:rPr>
                <w:sz w:val="28"/>
                <w:szCs w:val="28"/>
                <w:lang w:eastAsia="ru-RU"/>
              </w:rPr>
              <w:t>березень-червень 2023</w:t>
            </w:r>
          </w:p>
        </w:tc>
        <w:tc>
          <w:tcPr>
            <w:tcW w:w="793" w:type="pct"/>
            <w:tcBorders>
              <w:top w:val="single" w:sz="4" w:space="0" w:color="auto"/>
              <w:left w:val="single" w:sz="4" w:space="0" w:color="auto"/>
              <w:bottom w:val="single" w:sz="4" w:space="0" w:color="auto"/>
              <w:right w:val="single" w:sz="4" w:space="0" w:color="auto"/>
            </w:tcBorders>
          </w:tcPr>
          <w:p w:rsidR="00DF5A1E" w:rsidRPr="00DF5A1E" w:rsidRDefault="00DF5A1E" w:rsidP="00DF5A1E">
            <w:pPr>
              <w:widowControl/>
              <w:autoSpaceDE/>
              <w:autoSpaceDN/>
              <w:jc w:val="center"/>
              <w:rPr>
                <w:sz w:val="24"/>
                <w:szCs w:val="24"/>
                <w:lang w:eastAsia="ru-RU"/>
              </w:rPr>
            </w:pPr>
            <w:r w:rsidRPr="00DF5A1E">
              <w:rPr>
                <w:sz w:val="28"/>
                <w:szCs w:val="28"/>
                <w:lang w:eastAsia="ru-RU"/>
              </w:rPr>
              <w:t>виконано</w:t>
            </w:r>
          </w:p>
        </w:tc>
      </w:tr>
      <w:tr w:rsidR="00DF5A1E" w:rsidRPr="00DF5A1E" w:rsidTr="00DF5A1E">
        <w:tc>
          <w:tcPr>
            <w:tcW w:w="295" w:type="pct"/>
            <w:tcBorders>
              <w:top w:val="single" w:sz="4" w:space="0" w:color="auto"/>
              <w:left w:val="single" w:sz="4" w:space="0" w:color="auto"/>
              <w:bottom w:val="single" w:sz="4" w:space="0" w:color="auto"/>
              <w:right w:val="single" w:sz="4" w:space="0" w:color="auto"/>
            </w:tcBorders>
            <w:hideMark/>
          </w:tcPr>
          <w:p w:rsidR="00DF5A1E" w:rsidRPr="00DF5A1E" w:rsidRDefault="00DF5A1E" w:rsidP="00DF5A1E">
            <w:pPr>
              <w:widowControl/>
              <w:autoSpaceDE/>
              <w:autoSpaceDN/>
              <w:spacing w:line="276" w:lineRule="auto"/>
              <w:rPr>
                <w:sz w:val="24"/>
                <w:szCs w:val="28"/>
                <w:lang w:eastAsia="ru-RU"/>
              </w:rPr>
            </w:pPr>
            <w:r w:rsidRPr="00DF5A1E">
              <w:rPr>
                <w:sz w:val="28"/>
                <w:szCs w:val="28"/>
                <w:lang w:eastAsia="ru-RU"/>
              </w:rPr>
              <w:t xml:space="preserve">7. </w:t>
            </w:r>
          </w:p>
        </w:tc>
        <w:tc>
          <w:tcPr>
            <w:tcW w:w="2658" w:type="pct"/>
            <w:tcBorders>
              <w:top w:val="single" w:sz="4" w:space="0" w:color="auto"/>
              <w:left w:val="single" w:sz="4" w:space="0" w:color="auto"/>
              <w:bottom w:val="single" w:sz="4" w:space="0" w:color="auto"/>
              <w:right w:val="single" w:sz="4" w:space="0" w:color="auto"/>
            </w:tcBorders>
            <w:hideMark/>
          </w:tcPr>
          <w:p w:rsidR="00DF5A1E" w:rsidRPr="00DF5A1E" w:rsidRDefault="00DF5A1E" w:rsidP="00DF5A1E">
            <w:pPr>
              <w:widowControl/>
              <w:autoSpaceDE/>
              <w:autoSpaceDN/>
              <w:rPr>
                <w:sz w:val="24"/>
                <w:szCs w:val="28"/>
                <w:lang w:eastAsia="ru-RU"/>
              </w:rPr>
            </w:pPr>
            <w:r w:rsidRPr="00DF5A1E">
              <w:rPr>
                <w:sz w:val="28"/>
                <w:szCs w:val="28"/>
                <w:lang w:eastAsia="ru-RU"/>
              </w:rPr>
              <w:t>Написання висновків до 3 розділу</w:t>
            </w:r>
          </w:p>
        </w:tc>
        <w:tc>
          <w:tcPr>
            <w:tcW w:w="1254" w:type="pct"/>
            <w:tcBorders>
              <w:top w:val="single" w:sz="4" w:space="0" w:color="auto"/>
              <w:left w:val="single" w:sz="4" w:space="0" w:color="auto"/>
              <w:bottom w:val="single" w:sz="4" w:space="0" w:color="auto"/>
              <w:right w:val="single" w:sz="4" w:space="0" w:color="auto"/>
            </w:tcBorders>
            <w:vAlign w:val="center"/>
            <w:hideMark/>
          </w:tcPr>
          <w:p w:rsidR="00DF5A1E" w:rsidRPr="00DF5A1E" w:rsidRDefault="00DF5A1E" w:rsidP="00DF5A1E">
            <w:pPr>
              <w:widowControl/>
              <w:autoSpaceDE/>
              <w:autoSpaceDN/>
              <w:jc w:val="center"/>
              <w:rPr>
                <w:sz w:val="24"/>
                <w:szCs w:val="28"/>
                <w:lang w:eastAsia="ru-RU"/>
              </w:rPr>
            </w:pPr>
            <w:r w:rsidRPr="00DF5A1E">
              <w:rPr>
                <w:sz w:val="28"/>
                <w:szCs w:val="28"/>
                <w:lang w:eastAsia="ru-RU"/>
              </w:rPr>
              <w:t>вересень-жовтень 2023</w:t>
            </w:r>
          </w:p>
        </w:tc>
        <w:tc>
          <w:tcPr>
            <w:tcW w:w="793" w:type="pct"/>
            <w:tcBorders>
              <w:top w:val="single" w:sz="4" w:space="0" w:color="auto"/>
              <w:left w:val="single" w:sz="4" w:space="0" w:color="auto"/>
              <w:bottom w:val="single" w:sz="4" w:space="0" w:color="auto"/>
              <w:right w:val="single" w:sz="4" w:space="0" w:color="auto"/>
            </w:tcBorders>
          </w:tcPr>
          <w:p w:rsidR="00DF5A1E" w:rsidRPr="00DF5A1E" w:rsidRDefault="00DF5A1E" w:rsidP="00DF5A1E">
            <w:pPr>
              <w:widowControl/>
              <w:autoSpaceDE/>
              <w:autoSpaceDN/>
              <w:jc w:val="center"/>
              <w:rPr>
                <w:sz w:val="24"/>
                <w:szCs w:val="24"/>
                <w:lang w:eastAsia="ru-RU"/>
              </w:rPr>
            </w:pPr>
            <w:r w:rsidRPr="00DF5A1E">
              <w:rPr>
                <w:sz w:val="28"/>
                <w:szCs w:val="28"/>
                <w:lang w:eastAsia="ru-RU"/>
              </w:rPr>
              <w:t>виконано</w:t>
            </w:r>
          </w:p>
        </w:tc>
      </w:tr>
      <w:tr w:rsidR="00DF5A1E" w:rsidRPr="00DF5A1E" w:rsidTr="00DF5A1E">
        <w:tc>
          <w:tcPr>
            <w:tcW w:w="295" w:type="pct"/>
            <w:tcBorders>
              <w:top w:val="single" w:sz="4" w:space="0" w:color="auto"/>
              <w:left w:val="single" w:sz="4" w:space="0" w:color="auto"/>
              <w:bottom w:val="single" w:sz="4" w:space="0" w:color="auto"/>
              <w:right w:val="single" w:sz="4" w:space="0" w:color="auto"/>
            </w:tcBorders>
            <w:hideMark/>
          </w:tcPr>
          <w:p w:rsidR="00DF5A1E" w:rsidRPr="00DF5A1E" w:rsidRDefault="00DF5A1E" w:rsidP="00DF5A1E">
            <w:pPr>
              <w:widowControl/>
              <w:autoSpaceDE/>
              <w:autoSpaceDN/>
              <w:spacing w:line="276" w:lineRule="auto"/>
              <w:rPr>
                <w:sz w:val="24"/>
                <w:szCs w:val="28"/>
                <w:lang w:eastAsia="ru-RU"/>
              </w:rPr>
            </w:pPr>
            <w:r w:rsidRPr="00DF5A1E">
              <w:rPr>
                <w:sz w:val="28"/>
                <w:szCs w:val="28"/>
                <w:lang w:eastAsia="ru-RU"/>
              </w:rPr>
              <w:t>8.</w:t>
            </w:r>
          </w:p>
        </w:tc>
        <w:tc>
          <w:tcPr>
            <w:tcW w:w="2658" w:type="pct"/>
            <w:tcBorders>
              <w:top w:val="single" w:sz="4" w:space="0" w:color="auto"/>
              <w:left w:val="single" w:sz="4" w:space="0" w:color="auto"/>
              <w:bottom w:val="single" w:sz="4" w:space="0" w:color="auto"/>
              <w:right w:val="single" w:sz="4" w:space="0" w:color="auto"/>
            </w:tcBorders>
            <w:hideMark/>
          </w:tcPr>
          <w:p w:rsidR="00DF5A1E" w:rsidRPr="00DF5A1E" w:rsidRDefault="00DF5A1E" w:rsidP="00DF5A1E">
            <w:pPr>
              <w:widowControl/>
              <w:autoSpaceDE/>
              <w:autoSpaceDN/>
              <w:rPr>
                <w:sz w:val="24"/>
                <w:szCs w:val="28"/>
                <w:lang w:eastAsia="ru-RU"/>
              </w:rPr>
            </w:pPr>
            <w:r w:rsidRPr="00DF5A1E">
              <w:rPr>
                <w:sz w:val="28"/>
                <w:szCs w:val="28"/>
                <w:lang w:eastAsia="ru-RU"/>
              </w:rPr>
              <w:t>Обговорення результатів дослідження (розділ 4), написання висновків</w:t>
            </w:r>
          </w:p>
        </w:tc>
        <w:tc>
          <w:tcPr>
            <w:tcW w:w="1254" w:type="pct"/>
            <w:tcBorders>
              <w:top w:val="single" w:sz="4" w:space="0" w:color="auto"/>
              <w:left w:val="single" w:sz="4" w:space="0" w:color="auto"/>
              <w:bottom w:val="single" w:sz="4" w:space="0" w:color="auto"/>
              <w:right w:val="single" w:sz="4" w:space="0" w:color="auto"/>
            </w:tcBorders>
            <w:vAlign w:val="center"/>
            <w:hideMark/>
          </w:tcPr>
          <w:p w:rsidR="00DF5A1E" w:rsidRPr="00DF5A1E" w:rsidRDefault="00DF5A1E" w:rsidP="00DF5A1E">
            <w:pPr>
              <w:widowControl/>
              <w:autoSpaceDE/>
              <w:autoSpaceDN/>
              <w:jc w:val="center"/>
              <w:rPr>
                <w:sz w:val="24"/>
                <w:szCs w:val="28"/>
                <w:lang w:eastAsia="ru-RU"/>
              </w:rPr>
            </w:pPr>
            <w:r w:rsidRPr="00DF5A1E">
              <w:rPr>
                <w:sz w:val="28"/>
                <w:szCs w:val="28"/>
                <w:lang w:eastAsia="ru-RU"/>
              </w:rPr>
              <w:t>листопад 2023</w:t>
            </w:r>
          </w:p>
        </w:tc>
        <w:tc>
          <w:tcPr>
            <w:tcW w:w="793" w:type="pct"/>
            <w:tcBorders>
              <w:top w:val="single" w:sz="4" w:space="0" w:color="auto"/>
              <w:left w:val="single" w:sz="4" w:space="0" w:color="auto"/>
              <w:bottom w:val="single" w:sz="4" w:space="0" w:color="auto"/>
              <w:right w:val="single" w:sz="4" w:space="0" w:color="auto"/>
            </w:tcBorders>
          </w:tcPr>
          <w:p w:rsidR="00DF5A1E" w:rsidRPr="00DF5A1E" w:rsidRDefault="00DF5A1E" w:rsidP="00DF5A1E">
            <w:pPr>
              <w:widowControl/>
              <w:autoSpaceDE/>
              <w:autoSpaceDN/>
              <w:jc w:val="center"/>
              <w:rPr>
                <w:sz w:val="24"/>
                <w:szCs w:val="24"/>
                <w:lang w:eastAsia="ru-RU"/>
              </w:rPr>
            </w:pPr>
            <w:r w:rsidRPr="00DF5A1E">
              <w:rPr>
                <w:sz w:val="28"/>
                <w:szCs w:val="28"/>
                <w:lang w:eastAsia="ru-RU"/>
              </w:rPr>
              <w:t>виконано</w:t>
            </w:r>
          </w:p>
        </w:tc>
      </w:tr>
      <w:tr w:rsidR="00DF5A1E" w:rsidRPr="00DF5A1E" w:rsidTr="00DF5A1E">
        <w:tc>
          <w:tcPr>
            <w:tcW w:w="295" w:type="pct"/>
            <w:tcBorders>
              <w:top w:val="single" w:sz="4" w:space="0" w:color="auto"/>
              <w:left w:val="single" w:sz="4" w:space="0" w:color="auto"/>
              <w:bottom w:val="single" w:sz="4" w:space="0" w:color="auto"/>
              <w:right w:val="single" w:sz="4" w:space="0" w:color="auto"/>
            </w:tcBorders>
            <w:hideMark/>
          </w:tcPr>
          <w:p w:rsidR="00DF5A1E" w:rsidRPr="00DF5A1E" w:rsidRDefault="00DF5A1E" w:rsidP="00DF5A1E">
            <w:pPr>
              <w:widowControl/>
              <w:autoSpaceDE/>
              <w:autoSpaceDN/>
              <w:spacing w:line="276" w:lineRule="auto"/>
              <w:rPr>
                <w:sz w:val="24"/>
                <w:szCs w:val="28"/>
                <w:lang w:eastAsia="ru-RU"/>
              </w:rPr>
            </w:pPr>
            <w:r w:rsidRPr="00DF5A1E">
              <w:rPr>
                <w:sz w:val="28"/>
                <w:szCs w:val="28"/>
                <w:lang w:eastAsia="ru-RU"/>
              </w:rPr>
              <w:t>9.</w:t>
            </w:r>
          </w:p>
        </w:tc>
        <w:tc>
          <w:tcPr>
            <w:tcW w:w="2658" w:type="pct"/>
            <w:tcBorders>
              <w:top w:val="single" w:sz="4" w:space="0" w:color="auto"/>
              <w:left w:val="single" w:sz="4" w:space="0" w:color="auto"/>
              <w:bottom w:val="single" w:sz="4" w:space="0" w:color="auto"/>
              <w:right w:val="single" w:sz="4" w:space="0" w:color="auto"/>
            </w:tcBorders>
            <w:hideMark/>
          </w:tcPr>
          <w:p w:rsidR="00DF5A1E" w:rsidRPr="00DF5A1E" w:rsidRDefault="00DF5A1E" w:rsidP="00DF5A1E">
            <w:pPr>
              <w:widowControl/>
              <w:autoSpaceDE/>
              <w:autoSpaceDN/>
              <w:rPr>
                <w:sz w:val="24"/>
                <w:szCs w:val="28"/>
                <w:lang w:eastAsia="ru-RU"/>
              </w:rPr>
            </w:pPr>
            <w:r w:rsidRPr="00DF5A1E">
              <w:rPr>
                <w:sz w:val="28"/>
                <w:szCs w:val="28"/>
                <w:lang w:eastAsia="ru-RU"/>
              </w:rPr>
              <w:t>Магістерська практика, нормоконтроль</w:t>
            </w:r>
          </w:p>
        </w:tc>
        <w:tc>
          <w:tcPr>
            <w:tcW w:w="1254" w:type="pct"/>
            <w:tcBorders>
              <w:top w:val="single" w:sz="4" w:space="0" w:color="auto"/>
              <w:left w:val="single" w:sz="4" w:space="0" w:color="auto"/>
              <w:bottom w:val="single" w:sz="4" w:space="0" w:color="auto"/>
              <w:right w:val="single" w:sz="4" w:space="0" w:color="auto"/>
            </w:tcBorders>
            <w:vAlign w:val="center"/>
            <w:hideMark/>
          </w:tcPr>
          <w:p w:rsidR="00DF5A1E" w:rsidRPr="00DF5A1E" w:rsidRDefault="00DF5A1E" w:rsidP="00DF5A1E">
            <w:pPr>
              <w:widowControl/>
              <w:autoSpaceDE/>
              <w:autoSpaceDN/>
              <w:jc w:val="center"/>
              <w:rPr>
                <w:sz w:val="24"/>
                <w:szCs w:val="28"/>
                <w:lang w:eastAsia="ru-RU"/>
              </w:rPr>
            </w:pPr>
            <w:r w:rsidRPr="00DF5A1E">
              <w:rPr>
                <w:sz w:val="28"/>
                <w:szCs w:val="28"/>
                <w:lang w:eastAsia="ru-RU"/>
              </w:rPr>
              <w:t>листопад-грудень 2023</w:t>
            </w:r>
          </w:p>
        </w:tc>
        <w:tc>
          <w:tcPr>
            <w:tcW w:w="793" w:type="pct"/>
            <w:tcBorders>
              <w:top w:val="single" w:sz="4" w:space="0" w:color="auto"/>
              <w:left w:val="single" w:sz="4" w:space="0" w:color="auto"/>
              <w:bottom w:val="single" w:sz="4" w:space="0" w:color="auto"/>
              <w:right w:val="single" w:sz="4" w:space="0" w:color="auto"/>
            </w:tcBorders>
          </w:tcPr>
          <w:p w:rsidR="00DF5A1E" w:rsidRPr="00DF5A1E" w:rsidRDefault="00DF5A1E" w:rsidP="00DF5A1E">
            <w:pPr>
              <w:widowControl/>
              <w:autoSpaceDE/>
              <w:autoSpaceDN/>
              <w:jc w:val="center"/>
              <w:rPr>
                <w:sz w:val="24"/>
                <w:szCs w:val="24"/>
                <w:lang w:eastAsia="ru-RU"/>
              </w:rPr>
            </w:pPr>
            <w:r w:rsidRPr="00DF5A1E">
              <w:rPr>
                <w:sz w:val="28"/>
                <w:szCs w:val="28"/>
                <w:lang w:eastAsia="ru-RU"/>
              </w:rPr>
              <w:t>виконано</w:t>
            </w:r>
          </w:p>
        </w:tc>
      </w:tr>
      <w:tr w:rsidR="00DF5A1E" w:rsidRPr="00DF5A1E" w:rsidTr="00DF5A1E">
        <w:tc>
          <w:tcPr>
            <w:tcW w:w="295" w:type="pct"/>
            <w:tcBorders>
              <w:top w:val="single" w:sz="4" w:space="0" w:color="auto"/>
              <w:left w:val="single" w:sz="4" w:space="0" w:color="auto"/>
              <w:bottom w:val="single" w:sz="4" w:space="0" w:color="auto"/>
              <w:right w:val="single" w:sz="4" w:space="0" w:color="auto"/>
            </w:tcBorders>
            <w:hideMark/>
          </w:tcPr>
          <w:p w:rsidR="00DF5A1E" w:rsidRPr="00DF5A1E" w:rsidRDefault="00DF5A1E" w:rsidP="00DF5A1E">
            <w:pPr>
              <w:widowControl/>
              <w:autoSpaceDE/>
              <w:autoSpaceDN/>
              <w:spacing w:line="276" w:lineRule="auto"/>
              <w:rPr>
                <w:sz w:val="24"/>
                <w:szCs w:val="28"/>
                <w:lang w:eastAsia="ru-RU"/>
              </w:rPr>
            </w:pPr>
            <w:r w:rsidRPr="00DF5A1E">
              <w:rPr>
                <w:sz w:val="28"/>
                <w:szCs w:val="28"/>
                <w:lang w:eastAsia="ru-RU"/>
              </w:rPr>
              <w:t>10.</w:t>
            </w:r>
          </w:p>
        </w:tc>
        <w:tc>
          <w:tcPr>
            <w:tcW w:w="2658" w:type="pct"/>
            <w:tcBorders>
              <w:top w:val="single" w:sz="4" w:space="0" w:color="auto"/>
              <w:left w:val="single" w:sz="4" w:space="0" w:color="auto"/>
              <w:bottom w:val="single" w:sz="4" w:space="0" w:color="auto"/>
              <w:right w:val="single" w:sz="4" w:space="0" w:color="auto"/>
            </w:tcBorders>
            <w:hideMark/>
          </w:tcPr>
          <w:p w:rsidR="00DF5A1E" w:rsidRPr="00DF5A1E" w:rsidRDefault="00DF5A1E" w:rsidP="00DF5A1E">
            <w:pPr>
              <w:widowControl/>
              <w:autoSpaceDE/>
              <w:autoSpaceDN/>
              <w:rPr>
                <w:sz w:val="24"/>
                <w:szCs w:val="28"/>
                <w:lang w:eastAsia="ru-RU"/>
              </w:rPr>
            </w:pPr>
            <w:r w:rsidRPr="00DF5A1E">
              <w:rPr>
                <w:sz w:val="28"/>
                <w:szCs w:val="28"/>
                <w:lang w:eastAsia="ru-RU"/>
              </w:rPr>
              <w:t>Підготовка електронної презентації, передзахист магістерської роботи</w:t>
            </w:r>
          </w:p>
        </w:tc>
        <w:tc>
          <w:tcPr>
            <w:tcW w:w="1254" w:type="pct"/>
            <w:tcBorders>
              <w:top w:val="single" w:sz="4" w:space="0" w:color="auto"/>
              <w:left w:val="single" w:sz="4" w:space="0" w:color="auto"/>
              <w:bottom w:val="single" w:sz="4" w:space="0" w:color="auto"/>
              <w:right w:val="single" w:sz="4" w:space="0" w:color="auto"/>
            </w:tcBorders>
            <w:vAlign w:val="center"/>
            <w:hideMark/>
          </w:tcPr>
          <w:p w:rsidR="00DF5A1E" w:rsidRPr="00DF5A1E" w:rsidRDefault="00DF5A1E" w:rsidP="00DF5A1E">
            <w:pPr>
              <w:widowControl/>
              <w:autoSpaceDE/>
              <w:autoSpaceDN/>
              <w:jc w:val="center"/>
              <w:rPr>
                <w:sz w:val="24"/>
                <w:szCs w:val="28"/>
                <w:lang w:eastAsia="ru-RU"/>
              </w:rPr>
            </w:pPr>
            <w:r w:rsidRPr="00DF5A1E">
              <w:rPr>
                <w:sz w:val="28"/>
                <w:szCs w:val="28"/>
                <w:lang w:eastAsia="ru-RU"/>
              </w:rPr>
              <w:t>березень 2024</w:t>
            </w:r>
          </w:p>
        </w:tc>
        <w:tc>
          <w:tcPr>
            <w:tcW w:w="793" w:type="pct"/>
            <w:tcBorders>
              <w:top w:val="single" w:sz="4" w:space="0" w:color="auto"/>
              <w:left w:val="single" w:sz="4" w:space="0" w:color="auto"/>
              <w:bottom w:val="single" w:sz="4" w:space="0" w:color="auto"/>
              <w:right w:val="single" w:sz="4" w:space="0" w:color="auto"/>
            </w:tcBorders>
          </w:tcPr>
          <w:p w:rsidR="00DF5A1E" w:rsidRPr="00DF5A1E" w:rsidRDefault="00DF5A1E" w:rsidP="00DF5A1E">
            <w:pPr>
              <w:widowControl/>
              <w:autoSpaceDE/>
              <w:autoSpaceDN/>
              <w:jc w:val="center"/>
              <w:rPr>
                <w:sz w:val="24"/>
                <w:szCs w:val="24"/>
                <w:lang w:eastAsia="ru-RU"/>
              </w:rPr>
            </w:pPr>
            <w:r w:rsidRPr="00DF5A1E">
              <w:rPr>
                <w:sz w:val="28"/>
                <w:szCs w:val="28"/>
                <w:lang w:eastAsia="ru-RU"/>
              </w:rPr>
              <w:t>виконано</w:t>
            </w:r>
          </w:p>
        </w:tc>
      </w:tr>
      <w:tr w:rsidR="00DF5A1E" w:rsidRPr="00DF5A1E" w:rsidTr="00DF5A1E">
        <w:tc>
          <w:tcPr>
            <w:tcW w:w="295" w:type="pct"/>
            <w:tcBorders>
              <w:top w:val="single" w:sz="4" w:space="0" w:color="auto"/>
              <w:left w:val="single" w:sz="4" w:space="0" w:color="auto"/>
              <w:bottom w:val="single" w:sz="4" w:space="0" w:color="auto"/>
              <w:right w:val="single" w:sz="4" w:space="0" w:color="auto"/>
            </w:tcBorders>
            <w:hideMark/>
          </w:tcPr>
          <w:p w:rsidR="00DF5A1E" w:rsidRPr="00DF5A1E" w:rsidRDefault="00DF5A1E" w:rsidP="00DF5A1E">
            <w:pPr>
              <w:widowControl/>
              <w:autoSpaceDE/>
              <w:autoSpaceDN/>
              <w:spacing w:line="276" w:lineRule="auto"/>
              <w:rPr>
                <w:sz w:val="24"/>
                <w:szCs w:val="28"/>
                <w:lang w:eastAsia="ru-RU"/>
              </w:rPr>
            </w:pPr>
            <w:r w:rsidRPr="00DF5A1E">
              <w:rPr>
                <w:sz w:val="28"/>
                <w:szCs w:val="28"/>
                <w:lang w:eastAsia="ru-RU"/>
              </w:rPr>
              <w:t xml:space="preserve">11. </w:t>
            </w:r>
          </w:p>
        </w:tc>
        <w:tc>
          <w:tcPr>
            <w:tcW w:w="2658" w:type="pct"/>
            <w:tcBorders>
              <w:top w:val="single" w:sz="4" w:space="0" w:color="auto"/>
              <w:left w:val="single" w:sz="4" w:space="0" w:color="auto"/>
              <w:bottom w:val="single" w:sz="4" w:space="0" w:color="auto"/>
              <w:right w:val="single" w:sz="4" w:space="0" w:color="auto"/>
            </w:tcBorders>
            <w:hideMark/>
          </w:tcPr>
          <w:p w:rsidR="00DF5A1E" w:rsidRPr="00DF5A1E" w:rsidRDefault="00DF5A1E" w:rsidP="00DF5A1E">
            <w:pPr>
              <w:widowControl/>
              <w:autoSpaceDE/>
              <w:autoSpaceDN/>
              <w:rPr>
                <w:sz w:val="24"/>
                <w:szCs w:val="28"/>
                <w:lang w:eastAsia="ru-RU"/>
              </w:rPr>
            </w:pPr>
            <w:r w:rsidRPr="00DF5A1E">
              <w:rPr>
                <w:sz w:val="28"/>
                <w:szCs w:val="28"/>
                <w:lang w:eastAsia="ru-RU"/>
              </w:rPr>
              <w:t>Захист магістерської роботи</w:t>
            </w:r>
          </w:p>
        </w:tc>
        <w:tc>
          <w:tcPr>
            <w:tcW w:w="1254" w:type="pct"/>
            <w:tcBorders>
              <w:top w:val="single" w:sz="4" w:space="0" w:color="auto"/>
              <w:left w:val="single" w:sz="4" w:space="0" w:color="auto"/>
              <w:bottom w:val="single" w:sz="4" w:space="0" w:color="auto"/>
              <w:right w:val="single" w:sz="4" w:space="0" w:color="auto"/>
            </w:tcBorders>
            <w:vAlign w:val="center"/>
            <w:hideMark/>
          </w:tcPr>
          <w:p w:rsidR="00DF5A1E" w:rsidRPr="00DF5A1E" w:rsidRDefault="00DF5A1E" w:rsidP="00DF5A1E">
            <w:pPr>
              <w:widowControl/>
              <w:autoSpaceDE/>
              <w:autoSpaceDN/>
              <w:jc w:val="center"/>
              <w:rPr>
                <w:sz w:val="24"/>
                <w:szCs w:val="28"/>
                <w:lang w:eastAsia="ru-RU"/>
              </w:rPr>
            </w:pPr>
            <w:r w:rsidRPr="00DF5A1E">
              <w:rPr>
                <w:sz w:val="28"/>
                <w:szCs w:val="28"/>
                <w:lang w:eastAsia="ru-RU"/>
              </w:rPr>
              <w:t>квітень 2024</w:t>
            </w:r>
          </w:p>
        </w:tc>
        <w:tc>
          <w:tcPr>
            <w:tcW w:w="793" w:type="pct"/>
            <w:tcBorders>
              <w:top w:val="single" w:sz="4" w:space="0" w:color="auto"/>
              <w:left w:val="single" w:sz="4" w:space="0" w:color="auto"/>
              <w:bottom w:val="single" w:sz="4" w:space="0" w:color="auto"/>
              <w:right w:val="single" w:sz="4" w:space="0" w:color="auto"/>
            </w:tcBorders>
          </w:tcPr>
          <w:p w:rsidR="00DF5A1E" w:rsidRPr="00DF5A1E" w:rsidRDefault="00DF5A1E" w:rsidP="00DF5A1E">
            <w:pPr>
              <w:widowControl/>
              <w:autoSpaceDE/>
              <w:autoSpaceDN/>
              <w:spacing w:line="276" w:lineRule="auto"/>
              <w:rPr>
                <w:sz w:val="24"/>
                <w:szCs w:val="28"/>
                <w:lang w:eastAsia="ru-RU"/>
              </w:rPr>
            </w:pPr>
          </w:p>
        </w:tc>
      </w:tr>
    </w:tbl>
    <w:p w:rsidR="00DF5A1E" w:rsidRPr="00DF5A1E" w:rsidRDefault="00DF5A1E" w:rsidP="00DF5A1E">
      <w:pPr>
        <w:autoSpaceDE/>
        <w:autoSpaceDN/>
        <w:spacing w:line="276" w:lineRule="auto"/>
        <w:ind w:firstLine="280"/>
        <w:jc w:val="both"/>
        <w:rPr>
          <w:b/>
          <w:snapToGrid w:val="0"/>
          <w:sz w:val="28"/>
          <w:szCs w:val="28"/>
          <w:lang w:eastAsia="ru-RU"/>
        </w:rPr>
      </w:pPr>
      <w:r w:rsidRPr="00DF5A1E">
        <w:rPr>
          <w:b/>
          <w:snapToGrid w:val="0"/>
          <w:sz w:val="28"/>
          <w:szCs w:val="28"/>
          <w:lang w:eastAsia="ru-RU"/>
        </w:rPr>
        <w:t xml:space="preserve">                                                                            </w:t>
      </w:r>
    </w:p>
    <w:p w:rsidR="00DF5A1E" w:rsidRPr="00DF5A1E" w:rsidRDefault="00DF5A1E" w:rsidP="00DF5A1E">
      <w:pPr>
        <w:autoSpaceDE/>
        <w:autoSpaceDN/>
        <w:spacing w:line="276" w:lineRule="auto"/>
        <w:ind w:firstLine="280"/>
        <w:jc w:val="right"/>
        <w:rPr>
          <w:snapToGrid w:val="0"/>
          <w:sz w:val="28"/>
          <w:szCs w:val="28"/>
          <w:lang w:eastAsia="ru-RU"/>
        </w:rPr>
      </w:pPr>
      <w:r w:rsidRPr="00DF5A1E">
        <w:rPr>
          <w:snapToGrid w:val="0"/>
          <w:sz w:val="28"/>
          <w:szCs w:val="28"/>
          <w:lang w:eastAsia="ru-RU"/>
        </w:rPr>
        <w:t xml:space="preserve">Здобувач вищої освіти ______________________ </w:t>
      </w:r>
      <w:r>
        <w:rPr>
          <w:bCs/>
          <w:snapToGrid w:val="0"/>
          <w:sz w:val="28"/>
          <w:szCs w:val="28"/>
          <w:lang w:eastAsia="ru-RU"/>
        </w:rPr>
        <w:t>Білоус А.П.</w:t>
      </w:r>
    </w:p>
    <w:p w:rsidR="00DF5A1E" w:rsidRPr="00DF5A1E" w:rsidRDefault="00DF5A1E" w:rsidP="00DF5A1E">
      <w:pPr>
        <w:autoSpaceDE/>
        <w:autoSpaceDN/>
        <w:spacing w:line="276" w:lineRule="auto"/>
        <w:ind w:firstLine="280"/>
        <w:jc w:val="right"/>
        <w:rPr>
          <w:snapToGrid w:val="0"/>
          <w:sz w:val="28"/>
          <w:szCs w:val="28"/>
          <w:lang w:eastAsia="ru-RU"/>
        </w:rPr>
      </w:pPr>
    </w:p>
    <w:p w:rsidR="00DF5A1E" w:rsidRPr="00DF5A1E" w:rsidRDefault="00DF5A1E" w:rsidP="00DF5A1E">
      <w:pPr>
        <w:autoSpaceDE/>
        <w:autoSpaceDN/>
        <w:spacing w:line="276" w:lineRule="auto"/>
        <w:ind w:firstLine="454"/>
        <w:jc w:val="right"/>
        <w:rPr>
          <w:snapToGrid w:val="0"/>
          <w:sz w:val="28"/>
          <w:szCs w:val="28"/>
          <w:lang w:eastAsia="ru-RU"/>
        </w:rPr>
      </w:pPr>
      <w:r w:rsidRPr="00DF5A1E">
        <w:rPr>
          <w:snapToGrid w:val="0"/>
          <w:sz w:val="28"/>
          <w:szCs w:val="28"/>
          <w:lang w:eastAsia="ru-RU"/>
        </w:rPr>
        <w:t xml:space="preserve">Керівник роботи________________ </w:t>
      </w:r>
      <w:r>
        <w:rPr>
          <w:snapToGrid w:val="0"/>
          <w:sz w:val="28"/>
          <w:szCs w:val="28"/>
          <w:lang w:eastAsia="ru-RU"/>
        </w:rPr>
        <w:t>Беседа Н.А.</w:t>
      </w:r>
    </w:p>
    <w:p w:rsidR="00DF5A1E" w:rsidRPr="00DF5A1E" w:rsidRDefault="00DF5A1E" w:rsidP="00DF5A1E">
      <w:pPr>
        <w:widowControl/>
        <w:autoSpaceDE/>
        <w:autoSpaceDN/>
        <w:spacing w:line="360" w:lineRule="auto"/>
        <w:jc w:val="center"/>
        <w:rPr>
          <w:b/>
          <w:sz w:val="28"/>
          <w:szCs w:val="28"/>
          <w:lang w:eastAsia="ru-RU"/>
        </w:rPr>
      </w:pPr>
      <w:r w:rsidRPr="00DF5A1E">
        <w:rPr>
          <w:snapToGrid w:val="0"/>
          <w:sz w:val="28"/>
          <w:szCs w:val="28"/>
          <w:lang w:eastAsia="ru-RU"/>
        </w:rPr>
        <w:br w:type="page"/>
      </w:r>
    </w:p>
    <w:p w:rsidR="00DF5A1E" w:rsidRPr="00DF5A1E" w:rsidRDefault="00DF5A1E" w:rsidP="00DF5A1E">
      <w:pPr>
        <w:widowControl/>
        <w:autoSpaceDE/>
        <w:autoSpaceDN/>
        <w:spacing w:line="360" w:lineRule="auto"/>
        <w:jc w:val="center"/>
        <w:rPr>
          <w:b/>
          <w:sz w:val="28"/>
          <w:szCs w:val="28"/>
          <w:lang w:eastAsia="ru-RU"/>
        </w:rPr>
      </w:pPr>
      <w:r w:rsidRPr="00DF5A1E">
        <w:rPr>
          <w:b/>
          <w:sz w:val="28"/>
          <w:szCs w:val="28"/>
          <w:lang w:eastAsia="ru-RU"/>
        </w:rPr>
        <w:lastRenderedPageBreak/>
        <w:t>ЗМІСТ</w:t>
      </w:r>
    </w:p>
    <w:tbl>
      <w:tblPr>
        <w:tblW w:w="9254" w:type="dxa"/>
        <w:tblInd w:w="108" w:type="dxa"/>
        <w:tblLayout w:type="fixed"/>
        <w:tblLook w:val="01E0" w:firstRow="1" w:lastRow="1" w:firstColumn="1" w:lastColumn="1" w:noHBand="0" w:noVBand="0"/>
      </w:tblPr>
      <w:tblGrid>
        <w:gridCol w:w="1588"/>
        <w:gridCol w:w="6946"/>
        <w:gridCol w:w="720"/>
      </w:tblGrid>
      <w:tr w:rsidR="00DF5A1E" w:rsidRPr="00DF5A1E" w:rsidTr="00DF5A1E">
        <w:trPr>
          <w:trHeight w:val="350"/>
        </w:trPr>
        <w:tc>
          <w:tcPr>
            <w:tcW w:w="8534" w:type="dxa"/>
            <w:gridSpan w:val="2"/>
          </w:tcPr>
          <w:p w:rsidR="00DF5A1E" w:rsidRPr="00DF5A1E" w:rsidRDefault="00DF5A1E" w:rsidP="00DF5A1E">
            <w:pPr>
              <w:widowControl/>
              <w:autoSpaceDE/>
              <w:autoSpaceDN/>
              <w:spacing w:line="360" w:lineRule="auto"/>
              <w:ind w:left="-108"/>
              <w:jc w:val="both"/>
              <w:rPr>
                <w:sz w:val="28"/>
                <w:szCs w:val="28"/>
                <w:lang w:eastAsia="ru-RU"/>
              </w:rPr>
            </w:pPr>
          </w:p>
        </w:tc>
        <w:tc>
          <w:tcPr>
            <w:tcW w:w="720" w:type="dxa"/>
          </w:tcPr>
          <w:p w:rsidR="00DF5A1E" w:rsidRPr="00DF5A1E" w:rsidRDefault="00DF5A1E" w:rsidP="00DF5A1E">
            <w:pPr>
              <w:widowControl/>
              <w:autoSpaceDE/>
              <w:autoSpaceDN/>
              <w:spacing w:line="360" w:lineRule="auto"/>
              <w:ind w:left="-108" w:right="-108"/>
              <w:jc w:val="center"/>
              <w:rPr>
                <w:sz w:val="28"/>
                <w:szCs w:val="28"/>
                <w:lang w:eastAsia="ru-RU"/>
              </w:rPr>
            </w:pPr>
          </w:p>
        </w:tc>
      </w:tr>
      <w:tr w:rsidR="00DF5A1E" w:rsidRPr="00DF5A1E" w:rsidTr="00DF5A1E">
        <w:trPr>
          <w:trHeight w:val="535"/>
        </w:trPr>
        <w:tc>
          <w:tcPr>
            <w:tcW w:w="8534" w:type="dxa"/>
            <w:gridSpan w:val="2"/>
            <w:shd w:val="clear" w:color="auto" w:fill="auto"/>
          </w:tcPr>
          <w:p w:rsidR="00DF5A1E" w:rsidRPr="00DF5A1E" w:rsidRDefault="00DF5A1E" w:rsidP="00DF5A1E">
            <w:pPr>
              <w:widowControl/>
              <w:autoSpaceDE/>
              <w:autoSpaceDN/>
              <w:spacing w:line="360" w:lineRule="auto"/>
              <w:ind w:left="-108"/>
              <w:jc w:val="both"/>
              <w:rPr>
                <w:sz w:val="28"/>
                <w:szCs w:val="28"/>
                <w:lang w:eastAsia="ru-RU"/>
              </w:rPr>
            </w:pPr>
            <w:r w:rsidRPr="00DF5A1E">
              <w:rPr>
                <w:b/>
                <w:sz w:val="28"/>
                <w:szCs w:val="28"/>
                <w:lang w:eastAsia="ru-RU"/>
              </w:rPr>
              <w:t>ВСТУП</w:t>
            </w:r>
            <w:r w:rsidRPr="00DF5A1E">
              <w:rPr>
                <w:sz w:val="28"/>
                <w:szCs w:val="28"/>
                <w:lang w:eastAsia="ru-RU"/>
              </w:rPr>
              <w:t xml:space="preserve"> …..…………………………………………………………….......</w:t>
            </w:r>
          </w:p>
        </w:tc>
        <w:tc>
          <w:tcPr>
            <w:tcW w:w="720" w:type="dxa"/>
            <w:shd w:val="clear" w:color="auto" w:fill="auto"/>
            <w:vAlign w:val="bottom"/>
          </w:tcPr>
          <w:p w:rsidR="00DF5A1E" w:rsidRPr="00DF5A1E" w:rsidRDefault="00DF5A1E" w:rsidP="00DF5A1E">
            <w:pPr>
              <w:widowControl/>
              <w:autoSpaceDE/>
              <w:autoSpaceDN/>
              <w:spacing w:line="360" w:lineRule="auto"/>
              <w:ind w:left="-108" w:right="-108"/>
              <w:jc w:val="center"/>
              <w:rPr>
                <w:sz w:val="28"/>
                <w:szCs w:val="28"/>
                <w:lang w:eastAsia="ru-RU"/>
              </w:rPr>
            </w:pPr>
            <w:r w:rsidRPr="00DF5A1E">
              <w:rPr>
                <w:sz w:val="28"/>
                <w:szCs w:val="28"/>
                <w:lang w:eastAsia="ru-RU"/>
              </w:rPr>
              <w:t>6</w:t>
            </w:r>
          </w:p>
        </w:tc>
      </w:tr>
      <w:tr w:rsidR="00DF5A1E" w:rsidRPr="00DF5A1E" w:rsidTr="00DF5A1E">
        <w:trPr>
          <w:trHeight w:val="529"/>
        </w:trPr>
        <w:tc>
          <w:tcPr>
            <w:tcW w:w="1588" w:type="dxa"/>
            <w:shd w:val="clear" w:color="auto" w:fill="auto"/>
          </w:tcPr>
          <w:p w:rsidR="00DF5A1E" w:rsidRPr="00DF5A1E" w:rsidRDefault="00DF5A1E" w:rsidP="00DF5A1E">
            <w:pPr>
              <w:widowControl/>
              <w:autoSpaceDE/>
              <w:autoSpaceDN/>
              <w:spacing w:line="360" w:lineRule="auto"/>
              <w:rPr>
                <w:sz w:val="28"/>
                <w:szCs w:val="28"/>
                <w:lang w:eastAsia="ru-RU"/>
              </w:rPr>
            </w:pPr>
            <w:r w:rsidRPr="00DF5A1E">
              <w:rPr>
                <w:b/>
                <w:sz w:val="28"/>
                <w:szCs w:val="28"/>
                <w:lang w:eastAsia="ru-RU"/>
              </w:rPr>
              <w:t>РОЗДІЛ 1.</w:t>
            </w:r>
          </w:p>
        </w:tc>
        <w:tc>
          <w:tcPr>
            <w:tcW w:w="6946" w:type="dxa"/>
            <w:shd w:val="clear" w:color="auto" w:fill="auto"/>
          </w:tcPr>
          <w:p w:rsidR="00DF5A1E" w:rsidRPr="00DF5A1E" w:rsidRDefault="00DF5A1E" w:rsidP="00DF5A1E">
            <w:pPr>
              <w:widowControl/>
              <w:adjustRightInd w:val="0"/>
              <w:spacing w:line="360" w:lineRule="auto"/>
              <w:jc w:val="both"/>
              <w:rPr>
                <w:b/>
                <w:sz w:val="28"/>
                <w:szCs w:val="28"/>
                <w:lang w:eastAsia="ru-RU"/>
              </w:rPr>
            </w:pPr>
            <w:r w:rsidRPr="00DF5A1E">
              <w:rPr>
                <w:b/>
                <w:sz w:val="28"/>
                <w:szCs w:val="28"/>
                <w:lang w:eastAsia="ru-RU"/>
              </w:rPr>
              <w:t>РОЗВИТОК ДІТЕЙ З ОСОБЛИВИМИ ОСВІТНІМИ ПОТРЕБАМИ: ТЕОРЕТИЧНИЙ АНАЛІЗ...................</w:t>
            </w:r>
          </w:p>
        </w:tc>
        <w:tc>
          <w:tcPr>
            <w:tcW w:w="720" w:type="dxa"/>
            <w:shd w:val="clear" w:color="auto" w:fill="auto"/>
            <w:vAlign w:val="bottom"/>
          </w:tcPr>
          <w:p w:rsidR="00DF5A1E" w:rsidRPr="00DF5A1E" w:rsidRDefault="00DF5A1E" w:rsidP="00DF5A1E">
            <w:pPr>
              <w:widowControl/>
              <w:autoSpaceDE/>
              <w:autoSpaceDN/>
              <w:spacing w:line="360" w:lineRule="auto"/>
              <w:ind w:left="-108" w:right="-108"/>
              <w:jc w:val="center"/>
              <w:rPr>
                <w:sz w:val="28"/>
                <w:szCs w:val="28"/>
                <w:lang w:eastAsia="ru-RU"/>
              </w:rPr>
            </w:pPr>
            <w:r w:rsidRPr="00DF5A1E">
              <w:rPr>
                <w:sz w:val="28"/>
                <w:szCs w:val="28"/>
                <w:lang w:eastAsia="ru-RU"/>
              </w:rPr>
              <w:t>10</w:t>
            </w:r>
          </w:p>
        </w:tc>
      </w:tr>
      <w:tr w:rsidR="00DF5A1E" w:rsidRPr="00DF5A1E" w:rsidTr="00DF5A1E">
        <w:trPr>
          <w:trHeight w:val="529"/>
        </w:trPr>
        <w:tc>
          <w:tcPr>
            <w:tcW w:w="1588" w:type="dxa"/>
            <w:shd w:val="clear" w:color="auto" w:fill="auto"/>
          </w:tcPr>
          <w:p w:rsidR="00DF5A1E" w:rsidRPr="00DF5A1E" w:rsidRDefault="00DF5A1E" w:rsidP="00DF5A1E">
            <w:pPr>
              <w:widowControl/>
              <w:autoSpaceDE/>
              <w:autoSpaceDN/>
              <w:spacing w:line="360" w:lineRule="auto"/>
              <w:jc w:val="center"/>
              <w:rPr>
                <w:b/>
                <w:sz w:val="28"/>
                <w:szCs w:val="28"/>
                <w:lang w:eastAsia="ru-RU"/>
              </w:rPr>
            </w:pPr>
          </w:p>
        </w:tc>
        <w:tc>
          <w:tcPr>
            <w:tcW w:w="6946" w:type="dxa"/>
            <w:shd w:val="clear" w:color="auto" w:fill="auto"/>
          </w:tcPr>
          <w:p w:rsidR="00DF5A1E" w:rsidRPr="00DF5A1E" w:rsidRDefault="00DF5A1E" w:rsidP="00DF5A1E">
            <w:pPr>
              <w:widowControl/>
              <w:adjustRightInd w:val="0"/>
              <w:spacing w:line="360" w:lineRule="auto"/>
              <w:jc w:val="both"/>
              <w:rPr>
                <w:sz w:val="28"/>
                <w:szCs w:val="28"/>
                <w:lang w:eastAsia="ru-RU"/>
              </w:rPr>
            </w:pPr>
            <w:r w:rsidRPr="00DF5A1E">
              <w:rPr>
                <w:sz w:val="28"/>
                <w:szCs w:val="28"/>
                <w:lang w:eastAsia="ru-RU"/>
              </w:rPr>
              <w:t>1.1.</w:t>
            </w:r>
            <w:r w:rsidRPr="00DF5A1E">
              <w:rPr>
                <w:b/>
                <w:bCs/>
                <w:sz w:val="28"/>
                <w:szCs w:val="28"/>
                <w:lang w:eastAsia="ru-RU"/>
              </w:rPr>
              <w:t xml:space="preserve"> </w:t>
            </w:r>
            <w:r w:rsidRPr="00DF5A1E">
              <w:rPr>
                <w:sz w:val="28"/>
                <w:szCs w:val="28"/>
                <w:lang w:eastAsia="ru-RU"/>
              </w:rPr>
              <w:t>Поняття розвитку дитини у науково-педагогічній літературі. Види, чинники та порушення розвитку ..........</w:t>
            </w:r>
          </w:p>
        </w:tc>
        <w:tc>
          <w:tcPr>
            <w:tcW w:w="720" w:type="dxa"/>
            <w:shd w:val="clear" w:color="auto" w:fill="auto"/>
            <w:vAlign w:val="bottom"/>
          </w:tcPr>
          <w:p w:rsidR="00DF5A1E" w:rsidRPr="00DF5A1E" w:rsidRDefault="00DF5A1E" w:rsidP="00DF5A1E">
            <w:pPr>
              <w:widowControl/>
              <w:autoSpaceDE/>
              <w:autoSpaceDN/>
              <w:spacing w:line="360" w:lineRule="auto"/>
              <w:ind w:left="-108" w:right="-108"/>
              <w:jc w:val="center"/>
              <w:rPr>
                <w:sz w:val="28"/>
                <w:szCs w:val="28"/>
                <w:lang w:eastAsia="ru-RU"/>
              </w:rPr>
            </w:pPr>
            <w:r w:rsidRPr="00DF5A1E">
              <w:rPr>
                <w:sz w:val="28"/>
                <w:szCs w:val="28"/>
                <w:lang w:eastAsia="ru-RU"/>
              </w:rPr>
              <w:t>10</w:t>
            </w:r>
          </w:p>
        </w:tc>
      </w:tr>
      <w:tr w:rsidR="00DF5A1E" w:rsidRPr="00DF5A1E" w:rsidTr="00DF5A1E">
        <w:trPr>
          <w:trHeight w:val="529"/>
        </w:trPr>
        <w:tc>
          <w:tcPr>
            <w:tcW w:w="1588" w:type="dxa"/>
            <w:shd w:val="clear" w:color="auto" w:fill="auto"/>
          </w:tcPr>
          <w:p w:rsidR="00DF5A1E" w:rsidRPr="00DF5A1E" w:rsidRDefault="00DF5A1E" w:rsidP="00DF5A1E">
            <w:pPr>
              <w:widowControl/>
              <w:autoSpaceDE/>
              <w:autoSpaceDN/>
              <w:spacing w:line="360" w:lineRule="auto"/>
              <w:jc w:val="center"/>
              <w:rPr>
                <w:b/>
                <w:sz w:val="28"/>
                <w:szCs w:val="28"/>
                <w:lang w:eastAsia="ru-RU"/>
              </w:rPr>
            </w:pPr>
          </w:p>
        </w:tc>
        <w:tc>
          <w:tcPr>
            <w:tcW w:w="6946" w:type="dxa"/>
            <w:shd w:val="clear" w:color="auto" w:fill="auto"/>
          </w:tcPr>
          <w:p w:rsidR="00DF5A1E" w:rsidRPr="00DF5A1E" w:rsidRDefault="00DF5A1E" w:rsidP="00DF5A1E">
            <w:pPr>
              <w:widowControl/>
              <w:adjustRightInd w:val="0"/>
              <w:spacing w:line="360" w:lineRule="auto"/>
              <w:jc w:val="both"/>
              <w:rPr>
                <w:sz w:val="28"/>
                <w:szCs w:val="28"/>
                <w:lang w:eastAsia="ru-RU"/>
              </w:rPr>
            </w:pPr>
            <w:r w:rsidRPr="00DF5A1E">
              <w:rPr>
                <w:sz w:val="28"/>
                <w:szCs w:val="28"/>
                <w:lang w:eastAsia="ru-RU"/>
              </w:rPr>
              <w:t>1.2.Загальні закономірності розвитку дітей з особливими освітніми потребами……........…………….</w:t>
            </w:r>
          </w:p>
        </w:tc>
        <w:tc>
          <w:tcPr>
            <w:tcW w:w="720" w:type="dxa"/>
            <w:shd w:val="clear" w:color="auto" w:fill="auto"/>
            <w:vAlign w:val="bottom"/>
          </w:tcPr>
          <w:p w:rsidR="00DF5A1E" w:rsidRPr="00DF5A1E" w:rsidRDefault="00DF5A1E" w:rsidP="00DF5A1E">
            <w:pPr>
              <w:widowControl/>
              <w:autoSpaceDE/>
              <w:autoSpaceDN/>
              <w:spacing w:line="360" w:lineRule="auto"/>
              <w:ind w:left="-108" w:right="-108"/>
              <w:jc w:val="center"/>
              <w:rPr>
                <w:sz w:val="28"/>
                <w:szCs w:val="28"/>
                <w:lang w:eastAsia="ru-RU"/>
              </w:rPr>
            </w:pPr>
            <w:r w:rsidRPr="00DF5A1E">
              <w:rPr>
                <w:sz w:val="28"/>
                <w:szCs w:val="28"/>
                <w:lang w:eastAsia="ru-RU"/>
              </w:rPr>
              <w:t>21</w:t>
            </w:r>
          </w:p>
        </w:tc>
      </w:tr>
      <w:tr w:rsidR="00DF5A1E" w:rsidRPr="00DF5A1E" w:rsidTr="00DF5A1E">
        <w:trPr>
          <w:trHeight w:val="529"/>
        </w:trPr>
        <w:tc>
          <w:tcPr>
            <w:tcW w:w="1588" w:type="dxa"/>
            <w:shd w:val="clear" w:color="auto" w:fill="auto"/>
          </w:tcPr>
          <w:p w:rsidR="00DF5A1E" w:rsidRPr="00DF5A1E" w:rsidRDefault="00DF5A1E" w:rsidP="00DF5A1E">
            <w:pPr>
              <w:widowControl/>
              <w:autoSpaceDE/>
              <w:autoSpaceDN/>
              <w:spacing w:line="360" w:lineRule="auto"/>
              <w:jc w:val="center"/>
              <w:rPr>
                <w:b/>
                <w:sz w:val="28"/>
                <w:szCs w:val="28"/>
                <w:lang w:eastAsia="ru-RU"/>
              </w:rPr>
            </w:pPr>
          </w:p>
        </w:tc>
        <w:tc>
          <w:tcPr>
            <w:tcW w:w="6946" w:type="dxa"/>
            <w:shd w:val="clear" w:color="auto" w:fill="auto"/>
          </w:tcPr>
          <w:p w:rsidR="00DF5A1E" w:rsidRPr="00DF5A1E" w:rsidRDefault="00DF5A1E" w:rsidP="00DF5A1E">
            <w:pPr>
              <w:widowControl/>
              <w:autoSpaceDE/>
              <w:autoSpaceDN/>
              <w:spacing w:line="360" w:lineRule="auto"/>
              <w:jc w:val="both"/>
              <w:rPr>
                <w:sz w:val="28"/>
                <w:szCs w:val="28"/>
                <w:lang w:eastAsia="ru-RU"/>
              </w:rPr>
            </w:pPr>
            <w:r w:rsidRPr="00DF5A1E">
              <w:rPr>
                <w:caps/>
                <w:sz w:val="28"/>
                <w:szCs w:val="28"/>
                <w:lang w:eastAsia="ru-RU"/>
              </w:rPr>
              <w:t>1.3.</w:t>
            </w:r>
            <w:r w:rsidRPr="00DF5A1E">
              <w:rPr>
                <w:sz w:val="28"/>
                <w:szCs w:val="28"/>
                <w:lang w:eastAsia="ru-RU"/>
              </w:rPr>
              <w:t>Особливості сенсорного розвитку дітей з особливими освітніми потребами…….....………………</w:t>
            </w:r>
          </w:p>
        </w:tc>
        <w:tc>
          <w:tcPr>
            <w:tcW w:w="720" w:type="dxa"/>
            <w:shd w:val="clear" w:color="auto" w:fill="auto"/>
            <w:vAlign w:val="bottom"/>
          </w:tcPr>
          <w:p w:rsidR="00DF5A1E" w:rsidRPr="00DF5A1E" w:rsidRDefault="00DF5A1E" w:rsidP="00DF5A1E">
            <w:pPr>
              <w:widowControl/>
              <w:autoSpaceDE/>
              <w:autoSpaceDN/>
              <w:spacing w:line="360" w:lineRule="auto"/>
              <w:ind w:left="-108" w:right="-108"/>
              <w:jc w:val="center"/>
              <w:rPr>
                <w:sz w:val="28"/>
                <w:szCs w:val="28"/>
                <w:lang w:eastAsia="ru-RU"/>
              </w:rPr>
            </w:pPr>
            <w:r w:rsidRPr="00DF5A1E">
              <w:rPr>
                <w:sz w:val="28"/>
                <w:szCs w:val="28"/>
                <w:lang w:eastAsia="ru-RU"/>
              </w:rPr>
              <w:t>51</w:t>
            </w:r>
          </w:p>
        </w:tc>
      </w:tr>
      <w:tr w:rsidR="00DF5A1E" w:rsidRPr="00DF5A1E" w:rsidTr="00DF5A1E">
        <w:trPr>
          <w:trHeight w:val="529"/>
        </w:trPr>
        <w:tc>
          <w:tcPr>
            <w:tcW w:w="1588" w:type="dxa"/>
            <w:shd w:val="clear" w:color="auto" w:fill="auto"/>
          </w:tcPr>
          <w:p w:rsidR="00DF5A1E" w:rsidRPr="00DF5A1E" w:rsidRDefault="00DF5A1E" w:rsidP="00DF5A1E">
            <w:pPr>
              <w:widowControl/>
              <w:autoSpaceDE/>
              <w:autoSpaceDN/>
              <w:spacing w:line="360" w:lineRule="auto"/>
              <w:jc w:val="center"/>
              <w:rPr>
                <w:b/>
                <w:sz w:val="28"/>
                <w:szCs w:val="28"/>
                <w:lang w:eastAsia="ru-RU"/>
              </w:rPr>
            </w:pPr>
          </w:p>
        </w:tc>
        <w:tc>
          <w:tcPr>
            <w:tcW w:w="6946" w:type="dxa"/>
            <w:shd w:val="clear" w:color="auto" w:fill="auto"/>
          </w:tcPr>
          <w:p w:rsidR="00DF5A1E" w:rsidRPr="00DF5A1E" w:rsidRDefault="00DF5A1E" w:rsidP="00DF5A1E">
            <w:pPr>
              <w:widowControl/>
              <w:autoSpaceDE/>
              <w:autoSpaceDN/>
              <w:spacing w:line="360" w:lineRule="auto"/>
              <w:ind w:left="-108"/>
              <w:jc w:val="both"/>
              <w:rPr>
                <w:caps/>
                <w:sz w:val="28"/>
                <w:szCs w:val="28"/>
                <w:lang w:eastAsia="ru-RU"/>
              </w:rPr>
            </w:pPr>
            <w:r w:rsidRPr="00DF5A1E">
              <w:rPr>
                <w:sz w:val="28"/>
                <w:szCs w:val="28"/>
                <w:lang w:eastAsia="ru-RU"/>
              </w:rPr>
              <w:t xml:space="preserve"> Висновки до першого розділу……………....……………</w:t>
            </w:r>
          </w:p>
        </w:tc>
        <w:tc>
          <w:tcPr>
            <w:tcW w:w="720" w:type="dxa"/>
            <w:shd w:val="clear" w:color="auto" w:fill="auto"/>
            <w:vAlign w:val="bottom"/>
          </w:tcPr>
          <w:p w:rsidR="00DF5A1E" w:rsidRPr="00DF5A1E" w:rsidRDefault="00DF5A1E" w:rsidP="00DF5A1E">
            <w:pPr>
              <w:widowControl/>
              <w:autoSpaceDE/>
              <w:autoSpaceDN/>
              <w:spacing w:line="360" w:lineRule="auto"/>
              <w:ind w:left="-108" w:right="-108"/>
              <w:jc w:val="center"/>
              <w:rPr>
                <w:sz w:val="28"/>
                <w:szCs w:val="28"/>
                <w:lang w:eastAsia="ru-RU"/>
              </w:rPr>
            </w:pPr>
            <w:r w:rsidRPr="00DF5A1E">
              <w:rPr>
                <w:sz w:val="28"/>
                <w:szCs w:val="28"/>
                <w:lang w:eastAsia="ru-RU"/>
              </w:rPr>
              <w:t>63</w:t>
            </w:r>
          </w:p>
        </w:tc>
      </w:tr>
      <w:tr w:rsidR="00DF5A1E" w:rsidRPr="00DF5A1E" w:rsidTr="00DF5A1E">
        <w:trPr>
          <w:trHeight w:val="960"/>
        </w:trPr>
        <w:tc>
          <w:tcPr>
            <w:tcW w:w="1588" w:type="dxa"/>
            <w:shd w:val="clear" w:color="auto" w:fill="auto"/>
          </w:tcPr>
          <w:p w:rsidR="00DF5A1E" w:rsidRPr="00DF5A1E" w:rsidRDefault="00DF5A1E" w:rsidP="00DF5A1E">
            <w:pPr>
              <w:widowControl/>
              <w:autoSpaceDE/>
              <w:autoSpaceDN/>
              <w:spacing w:line="360" w:lineRule="auto"/>
              <w:rPr>
                <w:sz w:val="28"/>
                <w:szCs w:val="28"/>
                <w:lang w:eastAsia="ru-RU"/>
              </w:rPr>
            </w:pPr>
            <w:r w:rsidRPr="00DF5A1E">
              <w:rPr>
                <w:b/>
                <w:sz w:val="28"/>
                <w:szCs w:val="28"/>
                <w:lang w:eastAsia="ru-RU"/>
              </w:rPr>
              <w:t>РОЗДІЛ 2.</w:t>
            </w:r>
          </w:p>
        </w:tc>
        <w:tc>
          <w:tcPr>
            <w:tcW w:w="6946" w:type="dxa"/>
            <w:shd w:val="clear" w:color="auto" w:fill="auto"/>
          </w:tcPr>
          <w:p w:rsidR="00DF5A1E" w:rsidRPr="00DF5A1E" w:rsidRDefault="00DF5A1E" w:rsidP="00DF5A1E">
            <w:pPr>
              <w:widowControl/>
              <w:adjustRightInd w:val="0"/>
              <w:spacing w:line="360" w:lineRule="auto"/>
              <w:jc w:val="both"/>
              <w:rPr>
                <w:sz w:val="28"/>
                <w:szCs w:val="28"/>
                <w:lang w:eastAsia="ru-RU"/>
              </w:rPr>
            </w:pPr>
            <w:r w:rsidRPr="00DF5A1E">
              <w:rPr>
                <w:b/>
                <w:sz w:val="28"/>
                <w:szCs w:val="28"/>
                <w:lang w:eastAsia="ru-RU"/>
              </w:rPr>
              <w:t>МЕТОДИЧНІ АСПЕКТИ ВИВЧЕННЯ СЕНСОРНОГО РОЗВИТКУ ДІТЕЙ З ОСОБЛИВИМИ ОСВІТНІМИ ПОТРЕБАМИ</w:t>
            </w:r>
            <w:r w:rsidRPr="00DF5A1E">
              <w:rPr>
                <w:sz w:val="28"/>
                <w:szCs w:val="28"/>
                <w:lang w:eastAsia="ru-RU"/>
              </w:rPr>
              <w:t>…….....</w:t>
            </w:r>
          </w:p>
        </w:tc>
        <w:tc>
          <w:tcPr>
            <w:tcW w:w="720" w:type="dxa"/>
            <w:shd w:val="clear" w:color="auto" w:fill="auto"/>
            <w:vAlign w:val="bottom"/>
          </w:tcPr>
          <w:p w:rsidR="00DF5A1E" w:rsidRPr="00DF5A1E" w:rsidRDefault="00DF5A1E" w:rsidP="00DF5A1E">
            <w:pPr>
              <w:widowControl/>
              <w:autoSpaceDE/>
              <w:autoSpaceDN/>
              <w:spacing w:line="360" w:lineRule="auto"/>
              <w:ind w:left="-108" w:right="-108"/>
              <w:jc w:val="center"/>
              <w:rPr>
                <w:sz w:val="28"/>
                <w:szCs w:val="28"/>
                <w:lang w:eastAsia="ru-RU"/>
              </w:rPr>
            </w:pPr>
            <w:r w:rsidRPr="00DF5A1E">
              <w:rPr>
                <w:sz w:val="28"/>
                <w:szCs w:val="28"/>
                <w:lang w:eastAsia="ru-RU"/>
              </w:rPr>
              <w:t>65</w:t>
            </w:r>
          </w:p>
        </w:tc>
      </w:tr>
      <w:tr w:rsidR="00DF5A1E" w:rsidRPr="00DF5A1E" w:rsidTr="00DF5A1E">
        <w:trPr>
          <w:trHeight w:val="441"/>
        </w:trPr>
        <w:tc>
          <w:tcPr>
            <w:tcW w:w="1588" w:type="dxa"/>
            <w:shd w:val="clear" w:color="auto" w:fill="auto"/>
          </w:tcPr>
          <w:p w:rsidR="00DF5A1E" w:rsidRPr="00DF5A1E" w:rsidRDefault="00DF5A1E" w:rsidP="00DF5A1E">
            <w:pPr>
              <w:widowControl/>
              <w:autoSpaceDE/>
              <w:autoSpaceDN/>
              <w:spacing w:line="360" w:lineRule="auto"/>
              <w:jc w:val="center"/>
              <w:rPr>
                <w:b/>
                <w:sz w:val="28"/>
                <w:szCs w:val="28"/>
                <w:lang w:eastAsia="ru-RU"/>
              </w:rPr>
            </w:pPr>
          </w:p>
        </w:tc>
        <w:tc>
          <w:tcPr>
            <w:tcW w:w="6946" w:type="dxa"/>
            <w:shd w:val="clear" w:color="auto" w:fill="auto"/>
          </w:tcPr>
          <w:p w:rsidR="00DF5A1E" w:rsidRPr="00DF5A1E" w:rsidRDefault="00DF5A1E" w:rsidP="00DF5A1E">
            <w:pPr>
              <w:widowControl/>
              <w:adjustRightInd w:val="0"/>
              <w:spacing w:line="360" w:lineRule="auto"/>
              <w:jc w:val="both"/>
              <w:rPr>
                <w:sz w:val="28"/>
                <w:szCs w:val="28"/>
                <w:lang w:eastAsia="ru-RU"/>
              </w:rPr>
            </w:pPr>
            <w:r w:rsidRPr="00DF5A1E">
              <w:rPr>
                <w:sz w:val="28"/>
                <w:szCs w:val="28"/>
                <w:lang w:eastAsia="ru-RU"/>
              </w:rPr>
              <w:t xml:space="preserve">2.1. </w:t>
            </w:r>
            <w:r w:rsidRPr="00DF5A1E">
              <w:rPr>
                <w:sz w:val="28"/>
                <w:szCs w:val="28"/>
                <w:lang w:val="ru-RU" w:eastAsia="ru-RU"/>
              </w:rPr>
              <w:t xml:space="preserve">Методика констатувального експерименту </w:t>
            </w:r>
            <w:r w:rsidRPr="00DF5A1E">
              <w:rPr>
                <w:sz w:val="28"/>
                <w:szCs w:val="28"/>
                <w:lang w:eastAsia="ru-RU"/>
              </w:rPr>
              <w:t xml:space="preserve"> …......…</w:t>
            </w:r>
          </w:p>
        </w:tc>
        <w:tc>
          <w:tcPr>
            <w:tcW w:w="720" w:type="dxa"/>
            <w:shd w:val="clear" w:color="auto" w:fill="auto"/>
            <w:vAlign w:val="bottom"/>
          </w:tcPr>
          <w:p w:rsidR="00DF5A1E" w:rsidRPr="00DF5A1E" w:rsidRDefault="00DF5A1E" w:rsidP="00DF5A1E">
            <w:pPr>
              <w:widowControl/>
              <w:autoSpaceDE/>
              <w:autoSpaceDN/>
              <w:spacing w:line="360" w:lineRule="auto"/>
              <w:ind w:left="-108" w:right="-108"/>
              <w:jc w:val="center"/>
              <w:rPr>
                <w:sz w:val="28"/>
                <w:szCs w:val="28"/>
                <w:lang w:eastAsia="ru-RU"/>
              </w:rPr>
            </w:pPr>
            <w:r w:rsidRPr="00DF5A1E">
              <w:rPr>
                <w:sz w:val="28"/>
                <w:szCs w:val="28"/>
                <w:lang w:eastAsia="ru-RU"/>
              </w:rPr>
              <w:t>65</w:t>
            </w:r>
          </w:p>
        </w:tc>
      </w:tr>
      <w:tr w:rsidR="00DF5A1E" w:rsidRPr="00DF5A1E" w:rsidTr="00DF5A1E">
        <w:trPr>
          <w:trHeight w:val="435"/>
        </w:trPr>
        <w:tc>
          <w:tcPr>
            <w:tcW w:w="1588" w:type="dxa"/>
            <w:shd w:val="clear" w:color="auto" w:fill="auto"/>
          </w:tcPr>
          <w:p w:rsidR="00DF5A1E" w:rsidRPr="00DF5A1E" w:rsidRDefault="00DF5A1E" w:rsidP="00DF5A1E">
            <w:pPr>
              <w:widowControl/>
              <w:autoSpaceDE/>
              <w:autoSpaceDN/>
              <w:spacing w:line="360" w:lineRule="auto"/>
              <w:jc w:val="center"/>
              <w:rPr>
                <w:b/>
                <w:sz w:val="28"/>
                <w:szCs w:val="28"/>
                <w:lang w:eastAsia="ru-RU"/>
              </w:rPr>
            </w:pPr>
          </w:p>
        </w:tc>
        <w:tc>
          <w:tcPr>
            <w:tcW w:w="6946" w:type="dxa"/>
            <w:shd w:val="clear" w:color="auto" w:fill="auto"/>
          </w:tcPr>
          <w:p w:rsidR="00DF5A1E" w:rsidRPr="00DF5A1E" w:rsidRDefault="00DF5A1E" w:rsidP="00DF5A1E">
            <w:pPr>
              <w:widowControl/>
              <w:adjustRightInd w:val="0"/>
              <w:spacing w:line="360" w:lineRule="auto"/>
              <w:jc w:val="both"/>
              <w:rPr>
                <w:sz w:val="28"/>
                <w:szCs w:val="28"/>
                <w:lang w:eastAsia="ru-RU"/>
              </w:rPr>
            </w:pPr>
            <w:r w:rsidRPr="00DF5A1E">
              <w:rPr>
                <w:sz w:val="28"/>
                <w:szCs w:val="28"/>
                <w:lang w:eastAsia="ru-RU"/>
              </w:rPr>
              <w:t>2.2. Організація і методи дослідження……………..……..</w:t>
            </w:r>
          </w:p>
        </w:tc>
        <w:tc>
          <w:tcPr>
            <w:tcW w:w="720" w:type="dxa"/>
            <w:shd w:val="clear" w:color="auto" w:fill="auto"/>
            <w:vAlign w:val="bottom"/>
          </w:tcPr>
          <w:p w:rsidR="00DF5A1E" w:rsidRPr="00DF5A1E" w:rsidRDefault="00DF5A1E" w:rsidP="00DF5A1E">
            <w:pPr>
              <w:widowControl/>
              <w:autoSpaceDE/>
              <w:autoSpaceDN/>
              <w:spacing w:line="360" w:lineRule="auto"/>
              <w:ind w:left="-108" w:right="-108"/>
              <w:jc w:val="center"/>
              <w:rPr>
                <w:sz w:val="28"/>
                <w:szCs w:val="28"/>
                <w:lang w:eastAsia="ru-RU"/>
              </w:rPr>
            </w:pPr>
            <w:r w:rsidRPr="00DF5A1E">
              <w:rPr>
                <w:sz w:val="28"/>
                <w:szCs w:val="28"/>
                <w:lang w:eastAsia="ru-RU"/>
              </w:rPr>
              <w:t>70</w:t>
            </w:r>
          </w:p>
        </w:tc>
      </w:tr>
      <w:tr w:rsidR="00DF5A1E" w:rsidRPr="00DF5A1E" w:rsidTr="00DF5A1E">
        <w:trPr>
          <w:trHeight w:val="126"/>
        </w:trPr>
        <w:tc>
          <w:tcPr>
            <w:tcW w:w="1588" w:type="dxa"/>
            <w:shd w:val="clear" w:color="auto" w:fill="auto"/>
          </w:tcPr>
          <w:p w:rsidR="00DF5A1E" w:rsidRPr="00DF5A1E" w:rsidRDefault="00DF5A1E" w:rsidP="00DF5A1E">
            <w:pPr>
              <w:widowControl/>
              <w:autoSpaceDE/>
              <w:autoSpaceDN/>
              <w:spacing w:line="360" w:lineRule="auto"/>
              <w:jc w:val="center"/>
              <w:rPr>
                <w:b/>
                <w:sz w:val="28"/>
                <w:szCs w:val="28"/>
                <w:lang w:eastAsia="ru-RU"/>
              </w:rPr>
            </w:pPr>
          </w:p>
        </w:tc>
        <w:tc>
          <w:tcPr>
            <w:tcW w:w="6946" w:type="dxa"/>
            <w:shd w:val="clear" w:color="auto" w:fill="auto"/>
          </w:tcPr>
          <w:p w:rsidR="00DF5A1E" w:rsidRPr="00DF5A1E" w:rsidRDefault="00DF5A1E" w:rsidP="00DF5A1E">
            <w:pPr>
              <w:widowControl/>
              <w:adjustRightInd w:val="0"/>
              <w:spacing w:line="360" w:lineRule="auto"/>
              <w:jc w:val="both"/>
              <w:rPr>
                <w:sz w:val="28"/>
                <w:szCs w:val="28"/>
                <w:lang w:eastAsia="ru-RU"/>
              </w:rPr>
            </w:pPr>
            <w:r w:rsidRPr="00DF5A1E">
              <w:rPr>
                <w:sz w:val="28"/>
                <w:szCs w:val="28"/>
                <w:lang w:eastAsia="ru-RU"/>
              </w:rPr>
              <w:t>Висновки до другого розділу………………………….......</w:t>
            </w:r>
          </w:p>
        </w:tc>
        <w:tc>
          <w:tcPr>
            <w:tcW w:w="720" w:type="dxa"/>
            <w:shd w:val="clear" w:color="auto" w:fill="auto"/>
            <w:vAlign w:val="bottom"/>
          </w:tcPr>
          <w:p w:rsidR="00DF5A1E" w:rsidRPr="00DF5A1E" w:rsidRDefault="00DF5A1E" w:rsidP="00DF5A1E">
            <w:pPr>
              <w:widowControl/>
              <w:autoSpaceDE/>
              <w:autoSpaceDN/>
              <w:spacing w:line="360" w:lineRule="auto"/>
              <w:ind w:left="-108" w:right="-108"/>
              <w:jc w:val="center"/>
              <w:rPr>
                <w:sz w:val="28"/>
                <w:szCs w:val="28"/>
                <w:lang w:eastAsia="ru-RU"/>
              </w:rPr>
            </w:pPr>
            <w:r w:rsidRPr="00DF5A1E">
              <w:rPr>
                <w:sz w:val="28"/>
                <w:szCs w:val="28"/>
                <w:lang w:eastAsia="ru-RU"/>
              </w:rPr>
              <w:t>72</w:t>
            </w:r>
          </w:p>
        </w:tc>
      </w:tr>
      <w:tr w:rsidR="00DF5A1E" w:rsidRPr="00DF5A1E" w:rsidTr="00DF5A1E">
        <w:trPr>
          <w:trHeight w:val="1164"/>
        </w:trPr>
        <w:tc>
          <w:tcPr>
            <w:tcW w:w="1588" w:type="dxa"/>
            <w:shd w:val="clear" w:color="auto" w:fill="auto"/>
          </w:tcPr>
          <w:p w:rsidR="00DF5A1E" w:rsidRPr="00DF5A1E" w:rsidRDefault="00DF5A1E" w:rsidP="00DF5A1E">
            <w:pPr>
              <w:widowControl/>
              <w:autoSpaceDE/>
              <w:autoSpaceDN/>
              <w:spacing w:line="360" w:lineRule="auto"/>
              <w:rPr>
                <w:sz w:val="28"/>
                <w:szCs w:val="28"/>
                <w:lang w:eastAsia="ru-RU"/>
              </w:rPr>
            </w:pPr>
            <w:bookmarkStart w:id="0" w:name="_Hlk123825677"/>
            <w:r w:rsidRPr="00DF5A1E">
              <w:rPr>
                <w:b/>
                <w:sz w:val="28"/>
                <w:szCs w:val="28"/>
                <w:lang w:eastAsia="ru-RU"/>
              </w:rPr>
              <w:t>РОЗДІЛ 3.</w:t>
            </w:r>
          </w:p>
        </w:tc>
        <w:tc>
          <w:tcPr>
            <w:tcW w:w="6946" w:type="dxa"/>
            <w:shd w:val="clear" w:color="auto" w:fill="auto"/>
          </w:tcPr>
          <w:p w:rsidR="00DF5A1E" w:rsidRPr="00DF5A1E" w:rsidRDefault="00DF5A1E" w:rsidP="00DF5A1E">
            <w:pPr>
              <w:widowControl/>
              <w:adjustRightInd w:val="0"/>
              <w:spacing w:line="360" w:lineRule="auto"/>
              <w:jc w:val="both"/>
              <w:rPr>
                <w:b/>
                <w:sz w:val="28"/>
                <w:szCs w:val="28"/>
                <w:lang w:eastAsia="ru-RU"/>
              </w:rPr>
            </w:pPr>
            <w:r w:rsidRPr="00DF5A1E">
              <w:rPr>
                <w:b/>
                <w:sz w:val="28"/>
                <w:szCs w:val="28"/>
                <w:lang w:eastAsia="ru-RU"/>
              </w:rPr>
              <w:t>СЕНСОРНА ІНТЕГРАЦІЯ ЯК МЕТОДИКА КОРЕКЦІЇ РОЗВИТКУ ДІТЕЙ З ОСОБЛИВИМИ ОСВІТНІМИ ПОТРЕБАМИ</w:t>
            </w:r>
            <w:r w:rsidRPr="00DF5A1E">
              <w:rPr>
                <w:sz w:val="28"/>
                <w:szCs w:val="28"/>
                <w:lang w:eastAsia="ru-RU"/>
              </w:rPr>
              <w:t>…........................................</w:t>
            </w:r>
          </w:p>
        </w:tc>
        <w:tc>
          <w:tcPr>
            <w:tcW w:w="720" w:type="dxa"/>
            <w:shd w:val="clear" w:color="auto" w:fill="auto"/>
            <w:vAlign w:val="bottom"/>
          </w:tcPr>
          <w:p w:rsidR="00DF5A1E" w:rsidRPr="00DF5A1E" w:rsidRDefault="00DF5A1E" w:rsidP="00DF5A1E">
            <w:pPr>
              <w:widowControl/>
              <w:autoSpaceDE/>
              <w:autoSpaceDN/>
              <w:spacing w:line="360" w:lineRule="auto"/>
              <w:ind w:left="-108" w:right="-108"/>
              <w:jc w:val="center"/>
              <w:rPr>
                <w:sz w:val="28"/>
                <w:szCs w:val="28"/>
                <w:lang w:eastAsia="ru-RU"/>
              </w:rPr>
            </w:pPr>
            <w:r w:rsidRPr="00DF5A1E">
              <w:rPr>
                <w:sz w:val="28"/>
                <w:szCs w:val="28"/>
                <w:lang w:eastAsia="ru-RU"/>
              </w:rPr>
              <w:t>74</w:t>
            </w:r>
          </w:p>
        </w:tc>
      </w:tr>
      <w:bookmarkEnd w:id="0"/>
      <w:tr w:rsidR="00DF5A1E" w:rsidRPr="00DF5A1E" w:rsidTr="00DF5A1E">
        <w:trPr>
          <w:trHeight w:val="855"/>
        </w:trPr>
        <w:tc>
          <w:tcPr>
            <w:tcW w:w="1588" w:type="dxa"/>
            <w:shd w:val="clear" w:color="auto" w:fill="auto"/>
          </w:tcPr>
          <w:p w:rsidR="00DF5A1E" w:rsidRPr="00DF5A1E" w:rsidRDefault="00DF5A1E" w:rsidP="00DF5A1E">
            <w:pPr>
              <w:widowControl/>
              <w:autoSpaceDE/>
              <w:autoSpaceDN/>
              <w:spacing w:line="360" w:lineRule="auto"/>
              <w:jc w:val="center"/>
              <w:rPr>
                <w:b/>
                <w:sz w:val="28"/>
                <w:szCs w:val="28"/>
                <w:lang w:eastAsia="ru-RU"/>
              </w:rPr>
            </w:pPr>
          </w:p>
        </w:tc>
        <w:tc>
          <w:tcPr>
            <w:tcW w:w="6946" w:type="dxa"/>
            <w:shd w:val="clear" w:color="auto" w:fill="auto"/>
          </w:tcPr>
          <w:p w:rsidR="00DF5A1E" w:rsidRPr="00DF5A1E" w:rsidRDefault="00DF5A1E" w:rsidP="00DF5A1E">
            <w:pPr>
              <w:widowControl/>
              <w:adjustRightInd w:val="0"/>
              <w:spacing w:line="360" w:lineRule="auto"/>
              <w:jc w:val="both"/>
              <w:rPr>
                <w:sz w:val="28"/>
                <w:szCs w:val="28"/>
                <w:lang w:eastAsia="ru-RU"/>
              </w:rPr>
            </w:pPr>
            <w:r w:rsidRPr="00DF5A1E">
              <w:rPr>
                <w:sz w:val="28"/>
                <w:szCs w:val="28"/>
                <w:lang w:eastAsia="ru-RU"/>
              </w:rPr>
              <w:t>3.1. Поняття сенсорної інтеграції як методики корекції розвитку дітей з особливими освітніми потребами……...</w:t>
            </w:r>
          </w:p>
        </w:tc>
        <w:tc>
          <w:tcPr>
            <w:tcW w:w="720" w:type="dxa"/>
            <w:shd w:val="clear" w:color="auto" w:fill="auto"/>
            <w:vAlign w:val="bottom"/>
          </w:tcPr>
          <w:p w:rsidR="00DF5A1E" w:rsidRPr="00DF5A1E" w:rsidRDefault="00DF5A1E" w:rsidP="00DF5A1E">
            <w:pPr>
              <w:widowControl/>
              <w:autoSpaceDE/>
              <w:autoSpaceDN/>
              <w:spacing w:line="360" w:lineRule="auto"/>
              <w:ind w:left="-108" w:right="-108"/>
              <w:jc w:val="center"/>
              <w:rPr>
                <w:sz w:val="28"/>
                <w:szCs w:val="28"/>
                <w:lang w:eastAsia="ru-RU"/>
              </w:rPr>
            </w:pPr>
            <w:r w:rsidRPr="00DF5A1E">
              <w:rPr>
                <w:sz w:val="28"/>
                <w:szCs w:val="28"/>
                <w:lang w:eastAsia="ru-RU"/>
              </w:rPr>
              <w:t>74</w:t>
            </w:r>
          </w:p>
        </w:tc>
      </w:tr>
      <w:tr w:rsidR="00DF5A1E" w:rsidRPr="00DF5A1E" w:rsidTr="00DF5A1E">
        <w:trPr>
          <w:trHeight w:val="844"/>
        </w:trPr>
        <w:tc>
          <w:tcPr>
            <w:tcW w:w="1588" w:type="dxa"/>
            <w:shd w:val="clear" w:color="auto" w:fill="auto"/>
          </w:tcPr>
          <w:p w:rsidR="00DF5A1E" w:rsidRPr="00DF5A1E" w:rsidRDefault="00DF5A1E" w:rsidP="00DF5A1E">
            <w:pPr>
              <w:widowControl/>
              <w:autoSpaceDE/>
              <w:autoSpaceDN/>
              <w:spacing w:line="360" w:lineRule="auto"/>
              <w:jc w:val="center"/>
              <w:rPr>
                <w:b/>
                <w:sz w:val="28"/>
                <w:szCs w:val="28"/>
                <w:lang w:eastAsia="ru-RU"/>
              </w:rPr>
            </w:pPr>
          </w:p>
        </w:tc>
        <w:tc>
          <w:tcPr>
            <w:tcW w:w="6946" w:type="dxa"/>
            <w:shd w:val="clear" w:color="auto" w:fill="auto"/>
          </w:tcPr>
          <w:p w:rsidR="00DF5A1E" w:rsidRPr="00DF5A1E" w:rsidRDefault="00DF5A1E" w:rsidP="00DF5A1E">
            <w:pPr>
              <w:widowControl/>
              <w:adjustRightInd w:val="0"/>
              <w:spacing w:line="360" w:lineRule="auto"/>
              <w:jc w:val="both"/>
              <w:rPr>
                <w:sz w:val="28"/>
                <w:szCs w:val="28"/>
                <w:lang w:eastAsia="ru-RU"/>
              </w:rPr>
            </w:pPr>
            <w:r w:rsidRPr="00DF5A1E">
              <w:rPr>
                <w:sz w:val="28"/>
                <w:szCs w:val="28"/>
                <w:lang w:eastAsia="ru-RU"/>
              </w:rPr>
              <w:t xml:space="preserve">3.2. </w:t>
            </w:r>
            <w:r w:rsidRPr="00DF5A1E">
              <w:rPr>
                <w:sz w:val="28"/>
                <w:szCs w:val="28"/>
                <w:lang w:val="ru-RU" w:eastAsia="ru-RU"/>
              </w:rPr>
              <w:t xml:space="preserve">Технології сенсорного розвитку в умовах дистанційного навчання </w:t>
            </w:r>
            <w:r w:rsidRPr="00DF5A1E">
              <w:rPr>
                <w:sz w:val="28"/>
                <w:szCs w:val="28"/>
                <w:lang w:eastAsia="ru-RU"/>
              </w:rPr>
              <w:t>……..............................................</w:t>
            </w:r>
          </w:p>
        </w:tc>
        <w:tc>
          <w:tcPr>
            <w:tcW w:w="720" w:type="dxa"/>
            <w:shd w:val="clear" w:color="auto" w:fill="auto"/>
            <w:vAlign w:val="bottom"/>
          </w:tcPr>
          <w:p w:rsidR="00DF5A1E" w:rsidRPr="00DF5A1E" w:rsidRDefault="00DF5A1E" w:rsidP="00DF5A1E">
            <w:pPr>
              <w:widowControl/>
              <w:autoSpaceDE/>
              <w:autoSpaceDN/>
              <w:spacing w:line="360" w:lineRule="auto"/>
              <w:ind w:left="-108" w:right="-108"/>
              <w:jc w:val="center"/>
              <w:rPr>
                <w:sz w:val="28"/>
                <w:szCs w:val="28"/>
                <w:lang w:eastAsia="ru-RU"/>
              </w:rPr>
            </w:pPr>
            <w:r w:rsidRPr="00DF5A1E">
              <w:rPr>
                <w:sz w:val="28"/>
                <w:szCs w:val="28"/>
                <w:lang w:eastAsia="ru-RU"/>
              </w:rPr>
              <w:t>78</w:t>
            </w:r>
          </w:p>
        </w:tc>
      </w:tr>
      <w:tr w:rsidR="00DF5A1E" w:rsidRPr="00DF5A1E" w:rsidTr="00DF5A1E">
        <w:trPr>
          <w:trHeight w:val="568"/>
        </w:trPr>
        <w:tc>
          <w:tcPr>
            <w:tcW w:w="1588" w:type="dxa"/>
            <w:shd w:val="clear" w:color="auto" w:fill="auto"/>
          </w:tcPr>
          <w:p w:rsidR="00DF5A1E" w:rsidRPr="00DF5A1E" w:rsidRDefault="00DF5A1E" w:rsidP="00DF5A1E">
            <w:pPr>
              <w:widowControl/>
              <w:autoSpaceDE/>
              <w:autoSpaceDN/>
              <w:spacing w:line="360" w:lineRule="auto"/>
              <w:jc w:val="center"/>
              <w:rPr>
                <w:b/>
                <w:sz w:val="28"/>
                <w:szCs w:val="28"/>
                <w:lang w:eastAsia="ru-RU"/>
              </w:rPr>
            </w:pPr>
          </w:p>
        </w:tc>
        <w:tc>
          <w:tcPr>
            <w:tcW w:w="6946" w:type="dxa"/>
            <w:shd w:val="clear" w:color="auto" w:fill="auto"/>
          </w:tcPr>
          <w:p w:rsidR="00DF5A1E" w:rsidRPr="00DF5A1E" w:rsidRDefault="00DF5A1E" w:rsidP="00DF5A1E">
            <w:pPr>
              <w:widowControl/>
              <w:adjustRightInd w:val="0"/>
              <w:spacing w:line="360" w:lineRule="auto"/>
              <w:jc w:val="both"/>
              <w:rPr>
                <w:sz w:val="28"/>
                <w:szCs w:val="28"/>
                <w:lang w:eastAsia="ru-RU"/>
              </w:rPr>
            </w:pPr>
            <w:bookmarkStart w:id="1" w:name="_Hlk124550341"/>
            <w:r w:rsidRPr="00DF5A1E">
              <w:rPr>
                <w:sz w:val="28"/>
                <w:szCs w:val="28"/>
                <w:lang w:eastAsia="ru-RU"/>
              </w:rPr>
              <w:t>3.3. Етапи корекційної роботи з сенсорної інтеграції дітей з особливими освітніми потребами</w:t>
            </w:r>
            <w:bookmarkEnd w:id="1"/>
            <w:r w:rsidRPr="00DF5A1E">
              <w:rPr>
                <w:sz w:val="28"/>
                <w:szCs w:val="28"/>
                <w:lang w:eastAsia="ru-RU"/>
              </w:rPr>
              <w:t xml:space="preserve"> …......................</w:t>
            </w:r>
          </w:p>
        </w:tc>
        <w:tc>
          <w:tcPr>
            <w:tcW w:w="720" w:type="dxa"/>
            <w:shd w:val="clear" w:color="auto" w:fill="auto"/>
            <w:vAlign w:val="bottom"/>
          </w:tcPr>
          <w:p w:rsidR="00DF5A1E" w:rsidRPr="00DF5A1E" w:rsidRDefault="00DF5A1E" w:rsidP="00DF5A1E">
            <w:pPr>
              <w:widowControl/>
              <w:autoSpaceDE/>
              <w:autoSpaceDN/>
              <w:spacing w:line="360" w:lineRule="auto"/>
              <w:ind w:left="-108" w:right="-108"/>
              <w:jc w:val="center"/>
              <w:rPr>
                <w:sz w:val="28"/>
                <w:szCs w:val="28"/>
                <w:lang w:eastAsia="ru-RU"/>
              </w:rPr>
            </w:pPr>
            <w:r w:rsidRPr="00DF5A1E">
              <w:rPr>
                <w:sz w:val="28"/>
                <w:szCs w:val="28"/>
                <w:lang w:eastAsia="ru-RU"/>
              </w:rPr>
              <w:t>84</w:t>
            </w:r>
          </w:p>
        </w:tc>
      </w:tr>
      <w:tr w:rsidR="00DF5A1E" w:rsidRPr="00DF5A1E" w:rsidTr="00DF5A1E">
        <w:trPr>
          <w:trHeight w:val="472"/>
        </w:trPr>
        <w:tc>
          <w:tcPr>
            <w:tcW w:w="1588" w:type="dxa"/>
            <w:shd w:val="clear" w:color="auto" w:fill="auto"/>
          </w:tcPr>
          <w:p w:rsidR="00DF5A1E" w:rsidRPr="00DF5A1E" w:rsidRDefault="00DF5A1E" w:rsidP="00DF5A1E">
            <w:pPr>
              <w:widowControl/>
              <w:autoSpaceDE/>
              <w:autoSpaceDN/>
              <w:spacing w:line="360" w:lineRule="auto"/>
              <w:jc w:val="center"/>
              <w:rPr>
                <w:b/>
                <w:sz w:val="28"/>
                <w:szCs w:val="28"/>
                <w:lang w:eastAsia="ru-RU"/>
              </w:rPr>
            </w:pPr>
          </w:p>
        </w:tc>
        <w:tc>
          <w:tcPr>
            <w:tcW w:w="6946" w:type="dxa"/>
            <w:shd w:val="clear" w:color="auto" w:fill="auto"/>
          </w:tcPr>
          <w:p w:rsidR="00DF5A1E" w:rsidRPr="00DF5A1E" w:rsidRDefault="00DF5A1E" w:rsidP="00DF5A1E">
            <w:pPr>
              <w:widowControl/>
              <w:adjustRightInd w:val="0"/>
              <w:spacing w:line="360" w:lineRule="auto"/>
              <w:jc w:val="both"/>
              <w:rPr>
                <w:sz w:val="28"/>
                <w:szCs w:val="28"/>
                <w:lang w:eastAsia="ru-RU"/>
              </w:rPr>
            </w:pPr>
            <w:r w:rsidRPr="00DF5A1E">
              <w:rPr>
                <w:sz w:val="28"/>
                <w:szCs w:val="28"/>
                <w:lang w:eastAsia="ru-RU"/>
              </w:rPr>
              <w:t xml:space="preserve">3.4. </w:t>
            </w:r>
            <w:r w:rsidRPr="00DF5A1E">
              <w:rPr>
                <w:color w:val="222222"/>
                <w:sz w:val="28"/>
                <w:szCs w:val="28"/>
                <w:shd w:val="clear" w:color="auto" w:fill="FFFFFF"/>
                <w:lang w:eastAsia="ru-RU"/>
              </w:rPr>
              <w:t>Методичні рекомендації для фахівців та батьків щодо корекції розвитку дітей</w:t>
            </w:r>
            <w:r w:rsidRPr="00DF5A1E">
              <w:rPr>
                <w:color w:val="222222"/>
                <w:sz w:val="28"/>
                <w:szCs w:val="28"/>
                <w:shd w:val="clear" w:color="auto" w:fill="FFFFFF"/>
                <w:lang w:val="ru-RU" w:eastAsia="ru-RU"/>
              </w:rPr>
              <w:t> </w:t>
            </w:r>
            <w:r w:rsidRPr="00DF5A1E">
              <w:rPr>
                <w:color w:val="222222"/>
                <w:sz w:val="28"/>
                <w:szCs w:val="28"/>
                <w:shd w:val="clear" w:color="auto" w:fill="FFFFFF"/>
                <w:lang w:eastAsia="ru-RU"/>
              </w:rPr>
              <w:t>з</w:t>
            </w:r>
            <w:r w:rsidRPr="00DF5A1E">
              <w:rPr>
                <w:sz w:val="28"/>
                <w:szCs w:val="28"/>
                <w:lang w:eastAsia="ru-RU"/>
              </w:rPr>
              <w:t xml:space="preserve"> особливими освітніми потребами……………………………………….................</w:t>
            </w:r>
          </w:p>
        </w:tc>
        <w:tc>
          <w:tcPr>
            <w:tcW w:w="720" w:type="dxa"/>
            <w:shd w:val="clear" w:color="auto" w:fill="auto"/>
            <w:vAlign w:val="bottom"/>
          </w:tcPr>
          <w:p w:rsidR="00DF5A1E" w:rsidRPr="00DF5A1E" w:rsidRDefault="00DF5A1E" w:rsidP="00DF5A1E">
            <w:pPr>
              <w:widowControl/>
              <w:autoSpaceDE/>
              <w:autoSpaceDN/>
              <w:spacing w:line="360" w:lineRule="auto"/>
              <w:ind w:left="-108" w:right="-108"/>
              <w:jc w:val="center"/>
              <w:rPr>
                <w:sz w:val="28"/>
                <w:szCs w:val="28"/>
                <w:lang w:eastAsia="ru-RU"/>
              </w:rPr>
            </w:pPr>
            <w:r w:rsidRPr="00DF5A1E">
              <w:rPr>
                <w:sz w:val="28"/>
                <w:szCs w:val="28"/>
                <w:lang w:eastAsia="ru-RU"/>
              </w:rPr>
              <w:t>89</w:t>
            </w:r>
          </w:p>
        </w:tc>
      </w:tr>
      <w:tr w:rsidR="00DF5A1E" w:rsidRPr="00DF5A1E" w:rsidTr="00DF5A1E">
        <w:trPr>
          <w:trHeight w:val="469"/>
        </w:trPr>
        <w:tc>
          <w:tcPr>
            <w:tcW w:w="1588" w:type="dxa"/>
            <w:shd w:val="clear" w:color="auto" w:fill="auto"/>
          </w:tcPr>
          <w:p w:rsidR="00DF5A1E" w:rsidRPr="00DF5A1E" w:rsidRDefault="00DF5A1E" w:rsidP="00DF5A1E">
            <w:pPr>
              <w:widowControl/>
              <w:autoSpaceDE/>
              <w:autoSpaceDN/>
              <w:spacing w:line="360" w:lineRule="auto"/>
              <w:jc w:val="center"/>
              <w:rPr>
                <w:b/>
                <w:sz w:val="28"/>
                <w:szCs w:val="28"/>
                <w:lang w:eastAsia="ru-RU"/>
              </w:rPr>
            </w:pPr>
          </w:p>
        </w:tc>
        <w:tc>
          <w:tcPr>
            <w:tcW w:w="6946" w:type="dxa"/>
            <w:shd w:val="clear" w:color="auto" w:fill="auto"/>
          </w:tcPr>
          <w:p w:rsidR="00DF5A1E" w:rsidRPr="00DF5A1E" w:rsidRDefault="00DF5A1E" w:rsidP="00DF5A1E">
            <w:pPr>
              <w:widowControl/>
              <w:adjustRightInd w:val="0"/>
              <w:spacing w:line="360" w:lineRule="auto"/>
              <w:jc w:val="both"/>
              <w:rPr>
                <w:sz w:val="28"/>
                <w:szCs w:val="28"/>
                <w:lang w:eastAsia="ru-RU"/>
              </w:rPr>
            </w:pPr>
            <w:r w:rsidRPr="00DF5A1E">
              <w:rPr>
                <w:sz w:val="28"/>
                <w:szCs w:val="28"/>
                <w:lang w:eastAsia="ru-RU"/>
              </w:rPr>
              <w:t>Висновки до третього розділу……………………………</w:t>
            </w:r>
          </w:p>
        </w:tc>
        <w:tc>
          <w:tcPr>
            <w:tcW w:w="720" w:type="dxa"/>
            <w:shd w:val="clear" w:color="auto" w:fill="auto"/>
            <w:vAlign w:val="bottom"/>
          </w:tcPr>
          <w:p w:rsidR="00DF5A1E" w:rsidRPr="00DF5A1E" w:rsidRDefault="00DF5A1E" w:rsidP="00DF5A1E">
            <w:pPr>
              <w:widowControl/>
              <w:autoSpaceDE/>
              <w:autoSpaceDN/>
              <w:spacing w:line="360" w:lineRule="auto"/>
              <w:ind w:left="-108" w:right="-108"/>
              <w:jc w:val="center"/>
              <w:rPr>
                <w:sz w:val="28"/>
                <w:szCs w:val="28"/>
                <w:lang w:eastAsia="ru-RU"/>
              </w:rPr>
            </w:pPr>
            <w:r w:rsidRPr="00DF5A1E">
              <w:rPr>
                <w:sz w:val="28"/>
                <w:szCs w:val="28"/>
                <w:lang w:eastAsia="ru-RU"/>
              </w:rPr>
              <w:t>102</w:t>
            </w:r>
          </w:p>
        </w:tc>
      </w:tr>
      <w:tr w:rsidR="00DF5A1E" w:rsidRPr="00DF5A1E" w:rsidTr="00DF5A1E">
        <w:trPr>
          <w:trHeight w:val="469"/>
        </w:trPr>
        <w:tc>
          <w:tcPr>
            <w:tcW w:w="1588" w:type="dxa"/>
            <w:shd w:val="clear" w:color="auto" w:fill="auto"/>
          </w:tcPr>
          <w:p w:rsidR="00DF5A1E" w:rsidRPr="00DF5A1E" w:rsidRDefault="00DF5A1E" w:rsidP="00DF5A1E">
            <w:pPr>
              <w:widowControl/>
              <w:autoSpaceDE/>
              <w:autoSpaceDN/>
              <w:spacing w:line="360" w:lineRule="auto"/>
              <w:rPr>
                <w:b/>
                <w:sz w:val="28"/>
                <w:szCs w:val="28"/>
                <w:lang w:eastAsia="ru-RU"/>
              </w:rPr>
            </w:pPr>
            <w:r w:rsidRPr="00DF5A1E">
              <w:rPr>
                <w:b/>
                <w:sz w:val="28"/>
                <w:szCs w:val="28"/>
                <w:lang w:eastAsia="ru-RU"/>
              </w:rPr>
              <w:t>РОЗДІЛ 4.</w:t>
            </w:r>
          </w:p>
        </w:tc>
        <w:tc>
          <w:tcPr>
            <w:tcW w:w="6946" w:type="dxa"/>
            <w:shd w:val="clear" w:color="auto" w:fill="auto"/>
          </w:tcPr>
          <w:p w:rsidR="00DF5A1E" w:rsidRPr="00DF5A1E" w:rsidRDefault="00DF5A1E" w:rsidP="00DF5A1E">
            <w:pPr>
              <w:widowControl/>
              <w:adjustRightInd w:val="0"/>
              <w:spacing w:line="360" w:lineRule="auto"/>
              <w:jc w:val="both"/>
              <w:rPr>
                <w:sz w:val="28"/>
                <w:szCs w:val="28"/>
                <w:lang w:eastAsia="ru-RU"/>
              </w:rPr>
            </w:pPr>
            <w:r w:rsidRPr="00DF5A1E">
              <w:rPr>
                <w:b/>
                <w:bCs/>
                <w:sz w:val="28"/>
                <w:szCs w:val="28"/>
                <w:lang w:eastAsia="ru-RU"/>
              </w:rPr>
              <w:t>АНАЛІЗ РЕЗУЛЬТАТІВ ДОСЛІДЖЕННЯ.</w:t>
            </w:r>
            <w:r w:rsidRPr="00DF5A1E">
              <w:rPr>
                <w:sz w:val="28"/>
                <w:szCs w:val="28"/>
                <w:lang w:eastAsia="ru-RU"/>
              </w:rPr>
              <w:t>…….........</w:t>
            </w:r>
          </w:p>
        </w:tc>
        <w:tc>
          <w:tcPr>
            <w:tcW w:w="720" w:type="dxa"/>
            <w:shd w:val="clear" w:color="auto" w:fill="auto"/>
            <w:vAlign w:val="bottom"/>
          </w:tcPr>
          <w:p w:rsidR="00DF5A1E" w:rsidRPr="00DF5A1E" w:rsidRDefault="00DF5A1E" w:rsidP="00DF5A1E">
            <w:pPr>
              <w:widowControl/>
              <w:autoSpaceDE/>
              <w:autoSpaceDN/>
              <w:spacing w:line="360" w:lineRule="auto"/>
              <w:ind w:left="-108" w:right="-108"/>
              <w:jc w:val="center"/>
              <w:rPr>
                <w:sz w:val="28"/>
                <w:szCs w:val="28"/>
                <w:lang w:eastAsia="ru-RU"/>
              </w:rPr>
            </w:pPr>
            <w:r w:rsidRPr="00DF5A1E">
              <w:rPr>
                <w:sz w:val="28"/>
                <w:szCs w:val="28"/>
                <w:lang w:eastAsia="ru-RU"/>
              </w:rPr>
              <w:t>105</w:t>
            </w:r>
          </w:p>
        </w:tc>
      </w:tr>
      <w:tr w:rsidR="00DF5A1E" w:rsidRPr="00DF5A1E" w:rsidTr="00DF5A1E">
        <w:trPr>
          <w:trHeight w:val="461"/>
        </w:trPr>
        <w:tc>
          <w:tcPr>
            <w:tcW w:w="8534" w:type="dxa"/>
            <w:gridSpan w:val="2"/>
            <w:shd w:val="clear" w:color="auto" w:fill="auto"/>
          </w:tcPr>
          <w:p w:rsidR="00DF5A1E" w:rsidRPr="00DF5A1E" w:rsidRDefault="00DF5A1E" w:rsidP="00DF5A1E">
            <w:pPr>
              <w:widowControl/>
              <w:autoSpaceDE/>
              <w:autoSpaceDN/>
              <w:spacing w:line="360" w:lineRule="auto"/>
              <w:rPr>
                <w:caps/>
                <w:sz w:val="28"/>
                <w:szCs w:val="28"/>
                <w:lang w:eastAsia="ru-RU"/>
              </w:rPr>
            </w:pPr>
            <w:r w:rsidRPr="00DF5A1E">
              <w:rPr>
                <w:b/>
                <w:caps/>
                <w:sz w:val="28"/>
                <w:szCs w:val="28"/>
                <w:lang w:eastAsia="ru-RU"/>
              </w:rPr>
              <w:t xml:space="preserve"> Висновки</w:t>
            </w:r>
            <w:r w:rsidRPr="00DF5A1E">
              <w:rPr>
                <w:caps/>
                <w:sz w:val="28"/>
                <w:szCs w:val="28"/>
                <w:lang w:eastAsia="ru-RU"/>
              </w:rPr>
              <w:t xml:space="preserve"> ………………………………………………………….....</w:t>
            </w:r>
          </w:p>
        </w:tc>
        <w:tc>
          <w:tcPr>
            <w:tcW w:w="720" w:type="dxa"/>
            <w:shd w:val="clear" w:color="auto" w:fill="auto"/>
            <w:vAlign w:val="bottom"/>
          </w:tcPr>
          <w:p w:rsidR="00DF5A1E" w:rsidRPr="00DF5A1E" w:rsidRDefault="00DF5A1E" w:rsidP="00DF5A1E">
            <w:pPr>
              <w:widowControl/>
              <w:autoSpaceDE/>
              <w:autoSpaceDN/>
              <w:spacing w:line="360" w:lineRule="auto"/>
              <w:ind w:left="-108" w:right="-108"/>
              <w:jc w:val="center"/>
              <w:rPr>
                <w:sz w:val="28"/>
                <w:szCs w:val="28"/>
                <w:lang w:eastAsia="ru-RU"/>
              </w:rPr>
            </w:pPr>
            <w:r w:rsidRPr="00DF5A1E">
              <w:rPr>
                <w:sz w:val="28"/>
                <w:szCs w:val="28"/>
                <w:lang w:eastAsia="ru-RU"/>
              </w:rPr>
              <w:t>110</w:t>
            </w:r>
          </w:p>
        </w:tc>
      </w:tr>
      <w:tr w:rsidR="00DF5A1E" w:rsidRPr="00DF5A1E" w:rsidTr="00DF5A1E">
        <w:trPr>
          <w:trHeight w:val="525"/>
        </w:trPr>
        <w:tc>
          <w:tcPr>
            <w:tcW w:w="8534" w:type="dxa"/>
            <w:gridSpan w:val="2"/>
          </w:tcPr>
          <w:p w:rsidR="00DF5A1E" w:rsidRPr="00DF5A1E" w:rsidRDefault="00DF5A1E" w:rsidP="00DF5A1E">
            <w:pPr>
              <w:widowControl/>
              <w:autoSpaceDE/>
              <w:autoSpaceDN/>
              <w:spacing w:line="360" w:lineRule="auto"/>
              <w:jc w:val="both"/>
              <w:rPr>
                <w:caps/>
                <w:sz w:val="28"/>
                <w:szCs w:val="28"/>
                <w:lang w:eastAsia="ru-RU"/>
              </w:rPr>
            </w:pPr>
            <w:r w:rsidRPr="00DF5A1E">
              <w:rPr>
                <w:b/>
                <w:sz w:val="28"/>
                <w:szCs w:val="28"/>
                <w:lang w:val="ru-RU" w:eastAsia="ru-RU"/>
              </w:rPr>
              <w:t>СПИСОК</w:t>
            </w:r>
            <w:r w:rsidRPr="00DF5A1E">
              <w:rPr>
                <w:b/>
                <w:sz w:val="28"/>
                <w:szCs w:val="28"/>
                <w:lang w:eastAsia="ru-RU"/>
              </w:rPr>
              <w:t xml:space="preserve"> </w:t>
            </w:r>
            <w:r w:rsidRPr="00DF5A1E">
              <w:rPr>
                <w:b/>
                <w:sz w:val="28"/>
                <w:szCs w:val="28"/>
                <w:lang w:val="ru-RU" w:eastAsia="ru-RU"/>
              </w:rPr>
              <w:t>ВИКОРИСТАНИХ ДЖЕРЕЛ…………………………</w:t>
            </w:r>
            <w:r w:rsidRPr="00DF5A1E">
              <w:rPr>
                <w:b/>
                <w:sz w:val="28"/>
                <w:szCs w:val="28"/>
                <w:lang w:eastAsia="ru-RU"/>
              </w:rPr>
              <w:t>......</w:t>
            </w:r>
          </w:p>
        </w:tc>
        <w:tc>
          <w:tcPr>
            <w:tcW w:w="720" w:type="dxa"/>
            <w:shd w:val="clear" w:color="auto" w:fill="auto"/>
            <w:vAlign w:val="bottom"/>
          </w:tcPr>
          <w:p w:rsidR="00DF5A1E" w:rsidRPr="00DF5A1E" w:rsidRDefault="00DF5A1E" w:rsidP="00DF5A1E">
            <w:pPr>
              <w:widowControl/>
              <w:autoSpaceDE/>
              <w:autoSpaceDN/>
              <w:spacing w:line="360" w:lineRule="auto"/>
              <w:ind w:left="-108" w:right="-108"/>
              <w:jc w:val="center"/>
              <w:rPr>
                <w:sz w:val="28"/>
                <w:szCs w:val="28"/>
                <w:lang w:eastAsia="ru-RU"/>
              </w:rPr>
            </w:pPr>
            <w:r w:rsidRPr="00DF5A1E">
              <w:rPr>
                <w:sz w:val="28"/>
                <w:szCs w:val="28"/>
                <w:lang w:eastAsia="ru-RU"/>
              </w:rPr>
              <w:t>112</w:t>
            </w:r>
          </w:p>
        </w:tc>
      </w:tr>
      <w:tr w:rsidR="00DF5A1E" w:rsidRPr="00DF5A1E" w:rsidTr="00DF5A1E">
        <w:trPr>
          <w:trHeight w:val="525"/>
        </w:trPr>
        <w:tc>
          <w:tcPr>
            <w:tcW w:w="8534" w:type="dxa"/>
            <w:gridSpan w:val="2"/>
            <w:shd w:val="clear" w:color="auto" w:fill="auto"/>
          </w:tcPr>
          <w:p w:rsidR="00DF5A1E" w:rsidRPr="00DF5A1E" w:rsidRDefault="00DF5A1E" w:rsidP="00DF5A1E">
            <w:pPr>
              <w:widowControl/>
              <w:adjustRightInd w:val="0"/>
              <w:spacing w:line="360" w:lineRule="auto"/>
              <w:jc w:val="both"/>
              <w:rPr>
                <w:sz w:val="28"/>
                <w:szCs w:val="28"/>
                <w:lang w:eastAsia="ru-RU"/>
              </w:rPr>
            </w:pPr>
          </w:p>
        </w:tc>
        <w:tc>
          <w:tcPr>
            <w:tcW w:w="720" w:type="dxa"/>
            <w:shd w:val="clear" w:color="auto" w:fill="auto"/>
            <w:vAlign w:val="bottom"/>
          </w:tcPr>
          <w:p w:rsidR="00DF5A1E" w:rsidRPr="00DF5A1E" w:rsidRDefault="00DF5A1E" w:rsidP="00DF5A1E">
            <w:pPr>
              <w:widowControl/>
              <w:autoSpaceDE/>
              <w:autoSpaceDN/>
              <w:spacing w:line="360" w:lineRule="auto"/>
              <w:ind w:left="-108" w:right="-108"/>
              <w:jc w:val="center"/>
              <w:rPr>
                <w:sz w:val="28"/>
                <w:szCs w:val="28"/>
                <w:lang w:eastAsia="ru-RU"/>
              </w:rPr>
            </w:pPr>
          </w:p>
        </w:tc>
      </w:tr>
    </w:tbl>
    <w:p w:rsidR="00DF5A1E" w:rsidRPr="00DF5A1E" w:rsidRDefault="00DF5A1E" w:rsidP="00DF5A1E">
      <w:pPr>
        <w:widowControl/>
        <w:autoSpaceDE/>
        <w:autoSpaceDN/>
        <w:spacing w:line="360" w:lineRule="auto"/>
        <w:jc w:val="center"/>
        <w:rPr>
          <w:b/>
          <w:sz w:val="28"/>
          <w:szCs w:val="28"/>
          <w:lang w:eastAsia="ru-RU"/>
        </w:rPr>
      </w:pPr>
    </w:p>
    <w:p w:rsidR="00976043" w:rsidRPr="00D3606E" w:rsidRDefault="00976043">
      <w:pPr>
        <w:jc w:val="center"/>
        <w:rPr>
          <w:lang w:val="en-US"/>
        </w:rPr>
        <w:sectPr w:rsidR="00976043" w:rsidRPr="00D3606E">
          <w:type w:val="continuous"/>
          <w:pgSz w:w="11900" w:h="16840"/>
          <w:pgMar w:top="1060" w:right="440" w:bottom="280" w:left="1260" w:header="720" w:footer="720" w:gutter="0"/>
          <w:cols w:space="720"/>
        </w:sectPr>
      </w:pPr>
    </w:p>
    <w:p w:rsidR="00976043" w:rsidRDefault="00AB6910" w:rsidP="00DF5A1E">
      <w:pPr>
        <w:pStyle w:val="1"/>
        <w:spacing w:before="129"/>
        <w:ind w:left="1151"/>
      </w:pPr>
      <w:bookmarkStart w:id="2" w:name="ВСТУП"/>
      <w:bookmarkStart w:id="3" w:name="_bookmark0"/>
      <w:bookmarkEnd w:id="2"/>
      <w:bookmarkEnd w:id="3"/>
      <w:r>
        <w:rPr>
          <w:spacing w:val="-2"/>
        </w:rPr>
        <w:lastRenderedPageBreak/>
        <w:t>ВСТУП</w:t>
      </w:r>
    </w:p>
    <w:p w:rsidR="00D3606E" w:rsidRDefault="00AB6910" w:rsidP="00D3606E">
      <w:pPr>
        <w:pStyle w:val="a3"/>
        <w:spacing w:before="80" w:line="360" w:lineRule="auto"/>
        <w:ind w:left="444" w:right="119"/>
      </w:pPr>
      <w:r>
        <w:rPr>
          <w:b/>
        </w:rPr>
        <w:t xml:space="preserve">Актуальність дослідження. </w:t>
      </w:r>
      <w:r w:rsidR="00D3606E">
        <w:t>Пріоритетні напрямки реформування вітчизняної системи спеціальної освіти визначають пошук ефективних шляхів включення дітей з порушеннями психофізичного розвитку в освітнє середовище, їх соціалізацію, провідними механізмами якої є комунікативна діяльність.</w:t>
      </w:r>
    </w:p>
    <w:p w:rsidR="00D3606E" w:rsidRDefault="00D3606E" w:rsidP="00D3606E">
      <w:pPr>
        <w:pStyle w:val="a3"/>
        <w:spacing w:before="80" w:line="360" w:lineRule="auto"/>
        <w:ind w:left="444" w:right="119"/>
      </w:pPr>
      <w:r>
        <w:t xml:space="preserve">Теоретичні та прикладні аспекти соціо- та психогенезу комунікативної діяльності представлені в ряді вітчизняних і зарубіжних досліджень з позицій діяльнісного (М.І. Лісіна, Б.Ф. Ломов, О.І. Проскурняк, С.Л. Рубінштейн, Л.І. Фомічова), особистісно-орієнтованих підходів (І.Д. Бех, О.О.Божович, В.О.Максименко, Р.О.Максимова, В.Вівер, Д.Барнлунд, Р.Крейг. Ланхем, К. Міллер, С. Літлджон, К. Фосс), психолінгвістиці (І. М. Горєлов, Т. М. Ушакова, М. К. Шеремет) і соціології (Г. М. Андрєєва, І. С. Кон). Маючи різні погляди на зміст поняття «комунікативна діяльність», дослідники сходяться на думці, що це структурно організована система дій, послідовно розгорнута відповідно до мети та програми, основні дії якої реалізуються комунікативними вміннями та засобами, а ефективність визначається мотивацією та впливом особистісних рис, які формують комунікативний арсенал людини.Ефективна комунікативна діяльність є однією з провідних умов розвитку дитини, найважливішим чинником формування її особистості, що визначається засвоєнням досвіду в процесі взаємодії з еталонними дорослими та однолітками (І. Д. Бех, А. М. Богуш, А. М. Богуш. О. В. Запорожець, О. Л. Кононко, Т. І. Пироженко, Ю. О. Приходько, С. Л. Рубінштейн, О. О. Смирнова). </w:t>
      </w:r>
    </w:p>
    <w:p w:rsidR="00D3606E" w:rsidRDefault="00D3606E" w:rsidP="00D3606E">
      <w:pPr>
        <w:pStyle w:val="a3"/>
        <w:spacing w:before="80" w:line="360" w:lineRule="auto"/>
        <w:ind w:left="444" w:right="119"/>
      </w:pPr>
      <w:r>
        <w:t xml:space="preserve">У спеціальних психолого-педагогічних дослідженнях питання розвитку комунікативної активності дітей різних нозологічних категорій були предметом численних наукових досліджень (К. О. Глушенко, М. Заорська, Н. С. Кожанова, О. О. Кошелєва, Г. В. Кузнецова, Є. І. Леонгард, А. В. Мамаєва). , Н. В. Мжельська, С. А. Покутнєва, О. Г. Самсонова, І. О. Сасіна, Є. П. Синьова, С. Д. Тарських, Л. І. Фомічова, О. Хохлова, Л. Б. Халілова, Л. О. Ханзерук, Г. Н. Школьникова, М. І. Шишкова та ін.). Вчені відзначають схожі тенденції у формуванні комунікативної активності дітей з вадами розвитку: порушення вербального спілкування, бідність його мотиваційних основ, недостатнє </w:t>
      </w:r>
      <w:r>
        <w:lastRenderedPageBreak/>
        <w:t>оволодіння комунікативними навичками, комунікативна пасивність. Одноманітність описаних порушень зумовлена ​​комунікативним механізмом виникнення вторинних відхилень у структурі дизонтогенезу (В.Сорокін, Л. М. Шипіцина), що часто призводить до деформації ситуації соціального розвитку дітей з різними психофізичними порушеннями.</w:t>
      </w:r>
    </w:p>
    <w:p w:rsidR="00D3606E" w:rsidRDefault="00D3606E" w:rsidP="00D3606E">
      <w:pPr>
        <w:pStyle w:val="a3"/>
        <w:spacing w:before="80" w:line="360" w:lineRule="auto"/>
        <w:ind w:left="444" w:right="119"/>
      </w:pPr>
      <w:r>
        <w:t>Водночас виділені аспекти розкривають особливості вербальної комунікації і не дають цілісного уявлення про структуру комунікативної діяльності, особливості та фактори її розвитку, взаємозв’язок з особистісною сферою, системну характеристику невербального У зв'язку з цим у колі наукових інтересів у галузі спеціальної психології набуває значення питання вивчення комунікативної діяльності дітей з порушеннями мовлення в сукупності всіх її структурних компонентів і зв'язку з особистістю. значну актуальність.</w:t>
      </w:r>
    </w:p>
    <w:p w:rsidR="00D3606E" w:rsidRDefault="00D3606E" w:rsidP="00DF5A1E">
      <w:pPr>
        <w:pStyle w:val="a3"/>
        <w:spacing w:before="42" w:line="360" w:lineRule="auto"/>
        <w:ind w:left="444" w:right="123" w:firstLine="720"/>
      </w:pPr>
      <w:r>
        <w:t>Незважаючи на значну кількість робіт зі спеціальної психології, присвячених вивченню окремих компонентів соціальної взаємодії дітей старшого дошкільного віку з порушеннями мовлення, особливості їх</w:t>
      </w:r>
      <w:r w:rsidR="00DF5A1E">
        <w:t xml:space="preserve"> </w:t>
      </w:r>
      <w:r>
        <w:t>комунікативна діяльність залишається фрагментарною та суперечливою, що зумовлює необхідність її системного вивчення та подальшого розвитку психологічних основ поетапного формування.</w:t>
      </w:r>
    </w:p>
    <w:p w:rsidR="00D3606E" w:rsidRDefault="00D3606E" w:rsidP="00D3606E">
      <w:pPr>
        <w:pStyle w:val="a3"/>
        <w:spacing w:before="42" w:line="360" w:lineRule="auto"/>
        <w:ind w:left="444" w:right="123" w:firstLine="720"/>
      </w:pPr>
      <w:r>
        <w:t>Метою дослідження є теоретико-концептуальне обґрунтування та емпіричне дослідження комунікативної діяльності дітей старшого дошкільного віку із системними порушеннями мовлення, розробка, апробація та впровадження психокорекційної системи формування цієї діяльності.</w:t>
      </w:r>
    </w:p>
    <w:p w:rsidR="00D3606E" w:rsidRDefault="00D3606E" w:rsidP="00D3606E">
      <w:pPr>
        <w:pStyle w:val="a3"/>
        <w:spacing w:before="42" w:line="360" w:lineRule="auto"/>
        <w:ind w:left="444" w:right="123" w:firstLine="720"/>
      </w:pPr>
      <w:r>
        <w:t>Відповідно до поставленої мети визначено наступні завдання дослідження:</w:t>
      </w:r>
    </w:p>
    <w:p w:rsidR="00D3606E" w:rsidRDefault="00D3606E" w:rsidP="00D3606E">
      <w:pPr>
        <w:pStyle w:val="a3"/>
        <w:spacing w:before="42" w:line="360" w:lineRule="auto"/>
        <w:ind w:left="444" w:right="123" w:firstLine="720"/>
      </w:pPr>
      <w:r>
        <w:t>1. Визначити психологічні механізми комунікативної діяльності та розробити її структурно-функціональну модель.</w:t>
      </w:r>
    </w:p>
    <w:p w:rsidR="00D3606E" w:rsidRDefault="00D3606E" w:rsidP="00D3606E">
      <w:pPr>
        <w:pStyle w:val="a3"/>
        <w:spacing w:before="42" w:line="360" w:lineRule="auto"/>
        <w:ind w:left="444" w:right="123" w:firstLine="720"/>
      </w:pPr>
      <w:r>
        <w:t>2. Теоретично обґрунтувати та розробити методику емпіричного дослідження комунікативної діяльності дітей старшого дошкільного віку із системними порушеннями мовлення.</w:t>
      </w:r>
    </w:p>
    <w:p w:rsidR="00D3606E" w:rsidRDefault="00D3606E" w:rsidP="00D3606E">
      <w:pPr>
        <w:pStyle w:val="a3"/>
        <w:spacing w:before="42" w:line="360" w:lineRule="auto"/>
        <w:ind w:left="444" w:right="123" w:firstLine="720"/>
      </w:pPr>
      <w:r>
        <w:t xml:space="preserve">3. Дослідити сучасний рівень розвитку комунікативної діяльності </w:t>
      </w:r>
      <w:r>
        <w:lastRenderedPageBreak/>
        <w:t>старших дошкільників із системними порушеннями мовлення в умовах існуючої системи психолого-логопедичного супроводу.</w:t>
      </w:r>
    </w:p>
    <w:p w:rsidR="00D3606E" w:rsidRDefault="00D3606E" w:rsidP="00D3606E">
      <w:pPr>
        <w:pStyle w:val="a3"/>
        <w:spacing w:before="42" w:line="360" w:lineRule="auto"/>
        <w:ind w:left="444" w:right="123" w:firstLine="720"/>
      </w:pPr>
      <w:r>
        <w:t>4. Визначити психологічні основи та умови формування комунікативної активності дітей старшого дошкільного віку із системними порушеннями мовлення.</w:t>
      </w:r>
    </w:p>
    <w:p w:rsidR="00D3606E" w:rsidRDefault="00D3606E" w:rsidP="00D3606E">
      <w:pPr>
        <w:pStyle w:val="a3"/>
        <w:spacing w:before="42" w:line="360" w:lineRule="auto"/>
        <w:ind w:left="444" w:right="123" w:firstLine="720"/>
      </w:pPr>
      <w:r>
        <w:t>5. Теоретично обґрунтувати та експериментально перевірити психокорекційну систему формування комунікативної діяльності старших дошкільників із системними порушеннями мовлення.</w:t>
      </w:r>
    </w:p>
    <w:p w:rsidR="00976043" w:rsidRDefault="00AB6910" w:rsidP="00D3606E">
      <w:pPr>
        <w:pStyle w:val="a3"/>
        <w:spacing w:before="42" w:line="360" w:lineRule="auto"/>
        <w:ind w:left="444" w:right="123" w:firstLine="720"/>
      </w:pPr>
      <w:r>
        <w:rPr>
          <w:b/>
        </w:rPr>
        <w:t xml:space="preserve">Об’єкт дослідження </w:t>
      </w:r>
      <w:r>
        <w:t>– комунікативна діяльність дітей старшого дошкільного віку із системними порушеннями мовлення.</w:t>
      </w:r>
    </w:p>
    <w:p w:rsidR="00976043" w:rsidRDefault="00AB6910">
      <w:pPr>
        <w:pStyle w:val="a3"/>
        <w:spacing w:before="40" w:line="360" w:lineRule="auto"/>
        <w:ind w:left="444" w:right="122" w:firstLine="720"/>
      </w:pPr>
      <w:r>
        <w:rPr>
          <w:b/>
        </w:rPr>
        <w:t>Предмет</w:t>
      </w:r>
      <w:r>
        <w:rPr>
          <w:b/>
          <w:spacing w:val="-2"/>
        </w:rPr>
        <w:t xml:space="preserve"> </w:t>
      </w:r>
      <w:r>
        <w:rPr>
          <w:b/>
        </w:rPr>
        <w:t xml:space="preserve">дослідження </w:t>
      </w:r>
      <w:r>
        <w:t>– психологічні засади</w:t>
      </w:r>
      <w:r>
        <w:rPr>
          <w:spacing w:val="-1"/>
        </w:rPr>
        <w:t xml:space="preserve"> </w:t>
      </w:r>
      <w:r>
        <w:t>формування</w:t>
      </w:r>
      <w:r>
        <w:rPr>
          <w:spacing w:val="-2"/>
        </w:rPr>
        <w:t xml:space="preserve"> </w:t>
      </w:r>
      <w:r>
        <w:t xml:space="preserve">комунікативної діяльності дітей старшого дошкільного віку з системними порушеннями </w:t>
      </w:r>
      <w:r>
        <w:rPr>
          <w:spacing w:val="-2"/>
        </w:rPr>
        <w:t>мовлення.</w:t>
      </w:r>
    </w:p>
    <w:p w:rsidR="00DF5A1E" w:rsidRDefault="00AB6910" w:rsidP="00DF5A1E">
      <w:pPr>
        <w:pStyle w:val="a3"/>
        <w:spacing w:before="40" w:line="360" w:lineRule="auto"/>
        <w:ind w:left="444" w:right="121" w:firstLine="720"/>
      </w:pPr>
      <w:r>
        <w:rPr>
          <w:b/>
        </w:rPr>
        <w:t xml:space="preserve">Методи дослідження. </w:t>
      </w:r>
      <w:r w:rsidR="00DF5A1E">
        <w:t>Для досягнення мети та вирішення поставлених завдань були використані такі методи дослідження:</w:t>
      </w:r>
    </w:p>
    <w:p w:rsidR="00DF5A1E" w:rsidRDefault="00DF5A1E" w:rsidP="00DF5A1E">
      <w:pPr>
        <w:pStyle w:val="a3"/>
        <w:spacing w:before="40" w:line="360" w:lineRule="auto"/>
        <w:ind w:left="444" w:right="121" w:firstLine="720"/>
      </w:pPr>
      <w:r>
        <w:t>- теоретичні: дедуктивні (аксіоматичні та гіпотетико-дедуктивні) – для системного опису досліджуваного явища; індуктивний – встановлення закономірностей, систематизація, типологізація результатів дослідження; моделювання (структурно-функціональне) – з метою побудови системних дослідницьких моделей, визначення ефективних шляхів вирішення проблеми;</w:t>
      </w:r>
    </w:p>
    <w:p w:rsidR="00DF5A1E" w:rsidRDefault="00DF5A1E" w:rsidP="00DF5A1E">
      <w:pPr>
        <w:pStyle w:val="a3"/>
        <w:spacing w:before="40" w:line="360" w:lineRule="auto"/>
        <w:ind w:left="444" w:right="121" w:firstLine="720"/>
      </w:pPr>
      <w:r>
        <w:t>– емпіричний: констатуючий експеримент із застосуванням спостереження, бесіди, проективних тестів, аналізу медико-психолого-педагогічної документації, психодіагностичних методів дослідження.</w:t>
      </w:r>
    </w:p>
    <w:p w:rsidR="00976043" w:rsidRDefault="00DF5A1E" w:rsidP="00DF5A1E">
      <w:pPr>
        <w:pStyle w:val="a3"/>
        <w:spacing w:before="40" w:line="360" w:lineRule="auto"/>
        <w:ind w:left="444" w:right="121" w:firstLine="720"/>
      </w:pPr>
      <w:r>
        <w:t>- методи обробки даних: кількісний та якісний аналіз даних із застосуванням методів статистичної обробки: описова статистика (міри центральних даних, міри мінливості), критерії для встановлення достовірності відмінностей (критерій Стьюдента, хі-квадрат Пірсона), частота, регресія факторний, кореляційний, кластерний аналіз, метод нормалізованих балів</w:t>
      </w:r>
      <w:r w:rsidR="00AB6910">
        <w:t>.</w:t>
      </w:r>
    </w:p>
    <w:p w:rsidR="00976043" w:rsidRDefault="00AB6910" w:rsidP="00E2150A">
      <w:pPr>
        <w:pStyle w:val="a3"/>
        <w:spacing w:before="40" w:line="360" w:lineRule="auto"/>
        <w:ind w:left="444" w:right="117" w:firstLine="720"/>
      </w:pPr>
      <w:r>
        <w:rPr>
          <w:b/>
        </w:rPr>
        <w:t xml:space="preserve">Експериментальна база дослідження. </w:t>
      </w:r>
      <w:r>
        <w:t>Дослідження здійс</w:t>
      </w:r>
      <w:r w:rsidR="00E2150A">
        <w:t>нювалось упродовж 2023–2024</w:t>
      </w:r>
      <w:r>
        <w:t xml:space="preserve"> років на базі </w:t>
      </w:r>
      <w:r w:rsidR="00E2150A">
        <w:t xml:space="preserve">Полтавського дошкільного навчального закладу (дитячий </w:t>
      </w:r>
      <w:r w:rsidR="00E2150A">
        <w:rPr>
          <w:rStyle w:val="a6"/>
        </w:rPr>
        <w:t>садок</w:t>
      </w:r>
      <w:r w:rsidR="00E2150A">
        <w:t>) №</w:t>
      </w:r>
      <w:r w:rsidR="00E2150A">
        <w:rPr>
          <w:rStyle w:val="a6"/>
        </w:rPr>
        <w:t>1</w:t>
      </w:r>
      <w:r w:rsidR="00E2150A">
        <w:t xml:space="preserve"> "Веселка" Полтавської міської ради Полтавської </w:t>
      </w:r>
      <w:r w:rsidR="00E2150A">
        <w:lastRenderedPageBreak/>
        <w:t>області.</w:t>
      </w:r>
    </w:p>
    <w:p w:rsidR="00976043" w:rsidRPr="00E2150A" w:rsidRDefault="00AB6910" w:rsidP="00E2150A">
      <w:pPr>
        <w:spacing w:before="40" w:line="360" w:lineRule="auto"/>
        <w:ind w:left="444" w:right="121" w:firstLine="720"/>
        <w:jc w:val="both"/>
        <w:rPr>
          <w:sz w:val="28"/>
        </w:rPr>
      </w:pPr>
      <w:r>
        <w:rPr>
          <w:b/>
          <w:sz w:val="28"/>
        </w:rPr>
        <w:t xml:space="preserve">Наукова новизна і теоретична значущість </w:t>
      </w:r>
      <w:r>
        <w:rPr>
          <w:sz w:val="28"/>
        </w:rPr>
        <w:t>одержаних результатів дослідження полягають у тому, що:</w:t>
      </w:r>
      <w:r w:rsidR="00E2150A">
        <w:rPr>
          <w:sz w:val="28"/>
        </w:rPr>
        <w:t xml:space="preserve"> </w:t>
      </w:r>
      <w:r w:rsidR="00491E9E" w:rsidRPr="00491E9E">
        <w:rPr>
          <w:sz w:val="28"/>
          <w:szCs w:val="28"/>
        </w:rPr>
        <w:t>розроблено та апробовано систему психокорекційного впливу на розвиток комунікативної активності дітей старшого дошкільного віку із системними порушеннями мовлення, трикомпонентна модель якої передбачає інформаційно-активізаційну, мотиваційно-розвивальну, продуктивно-діяльнісну, вербально-репродуктивну та творчо-творчу. трансформаційні етапи впровадження; виявлено динаміку розвитку комунікативної діяльності дітей старшого дошкільного віку із системними порушеннями мовлення за результатами реалізації психокорекційної системи її формування; набули подальшого розвитку методичні підходи до вивчення та формування комунікативної діяльності дітей старшого дошкільного віку із системними порушеннями мовлення; психокорекційні технології прямого та опосередкованого формування комунікативної активності старших дошкільників із системними порушеннями мовлення з поєднанням ігрової та продуктивної діяльност</w:t>
      </w:r>
      <w:r w:rsidR="00491E9E">
        <w:rPr>
          <w:sz w:val="28"/>
          <w:szCs w:val="28"/>
        </w:rPr>
        <w:t>і, моделювання, психогімнастики</w:t>
      </w:r>
      <w:r w:rsidRPr="00E2150A">
        <w:rPr>
          <w:spacing w:val="-2"/>
          <w:sz w:val="28"/>
          <w:szCs w:val="28"/>
        </w:rPr>
        <w:t>.</w:t>
      </w:r>
    </w:p>
    <w:p w:rsidR="00976043" w:rsidRDefault="00AB6910">
      <w:pPr>
        <w:spacing w:before="36"/>
        <w:ind w:left="1164"/>
        <w:jc w:val="both"/>
        <w:rPr>
          <w:sz w:val="28"/>
        </w:rPr>
      </w:pPr>
      <w:r>
        <w:rPr>
          <w:b/>
          <w:sz w:val="28"/>
        </w:rPr>
        <w:t>Практичне</w:t>
      </w:r>
      <w:r>
        <w:rPr>
          <w:b/>
          <w:spacing w:val="-17"/>
          <w:sz w:val="28"/>
        </w:rPr>
        <w:t xml:space="preserve"> </w:t>
      </w:r>
      <w:r>
        <w:rPr>
          <w:b/>
          <w:sz w:val="28"/>
        </w:rPr>
        <w:t>значення</w:t>
      </w:r>
      <w:r>
        <w:rPr>
          <w:b/>
          <w:spacing w:val="-11"/>
          <w:sz w:val="28"/>
        </w:rPr>
        <w:t xml:space="preserve"> </w:t>
      </w:r>
      <w:r>
        <w:rPr>
          <w:b/>
          <w:sz w:val="28"/>
        </w:rPr>
        <w:t>дослідження</w:t>
      </w:r>
      <w:r>
        <w:rPr>
          <w:b/>
          <w:spacing w:val="-7"/>
          <w:sz w:val="28"/>
        </w:rPr>
        <w:t xml:space="preserve"> </w:t>
      </w:r>
      <w:r>
        <w:rPr>
          <w:sz w:val="28"/>
        </w:rPr>
        <w:t>полягає</w:t>
      </w:r>
      <w:r>
        <w:rPr>
          <w:spacing w:val="-10"/>
          <w:sz w:val="28"/>
        </w:rPr>
        <w:t xml:space="preserve"> </w:t>
      </w:r>
      <w:r>
        <w:rPr>
          <w:sz w:val="28"/>
        </w:rPr>
        <w:t>в</w:t>
      </w:r>
      <w:r>
        <w:rPr>
          <w:spacing w:val="-12"/>
          <w:sz w:val="28"/>
        </w:rPr>
        <w:t xml:space="preserve"> </w:t>
      </w:r>
      <w:r>
        <w:rPr>
          <w:sz w:val="28"/>
        </w:rPr>
        <w:t>тому,</w:t>
      </w:r>
      <w:r>
        <w:rPr>
          <w:spacing w:val="-17"/>
          <w:sz w:val="28"/>
        </w:rPr>
        <w:t xml:space="preserve"> </w:t>
      </w:r>
      <w:r>
        <w:rPr>
          <w:spacing w:val="-5"/>
          <w:sz w:val="28"/>
        </w:rPr>
        <w:t>що:</w:t>
      </w:r>
    </w:p>
    <w:p w:rsidR="00491E9E" w:rsidRPr="00491E9E" w:rsidRDefault="00491E9E" w:rsidP="00491E9E">
      <w:pPr>
        <w:pStyle w:val="a5"/>
        <w:numPr>
          <w:ilvl w:val="1"/>
          <w:numId w:val="32"/>
        </w:numPr>
        <w:tabs>
          <w:tab w:val="left" w:pos="1494"/>
        </w:tabs>
        <w:spacing w:before="40" w:line="360" w:lineRule="auto"/>
        <w:ind w:right="127"/>
        <w:rPr>
          <w:sz w:val="28"/>
        </w:rPr>
      </w:pPr>
      <w:r w:rsidRPr="00491E9E">
        <w:rPr>
          <w:sz w:val="28"/>
        </w:rPr>
        <w:t>– розроблена система діагностики комунікативної діяльності старших дошкільників із системними порушеннями мовлення може бути використана практичними психологами психологічної служби спеціальних навчальних закладів та у психологічному супроводі цих дітей;</w:t>
      </w:r>
    </w:p>
    <w:p w:rsidR="00976043" w:rsidRDefault="00491E9E" w:rsidP="00491E9E">
      <w:pPr>
        <w:pStyle w:val="a5"/>
        <w:numPr>
          <w:ilvl w:val="1"/>
          <w:numId w:val="32"/>
        </w:numPr>
        <w:tabs>
          <w:tab w:val="left" w:pos="1494"/>
        </w:tabs>
        <w:spacing w:before="40" w:line="360" w:lineRule="auto"/>
        <w:ind w:right="127"/>
        <w:rPr>
          <w:sz w:val="28"/>
        </w:rPr>
      </w:pPr>
      <w:r w:rsidRPr="00491E9E">
        <w:rPr>
          <w:sz w:val="28"/>
        </w:rPr>
        <w:t xml:space="preserve">– у діяльність спеціальних дошкільних навчальних закладів впроваджено психокорекційну систему формування комунікативної активності старших дошкільників із </w:t>
      </w:r>
      <w:r>
        <w:rPr>
          <w:sz w:val="28"/>
        </w:rPr>
        <w:t>системними порушеннями мовлення</w:t>
      </w:r>
      <w:r w:rsidR="00AB6910">
        <w:rPr>
          <w:sz w:val="28"/>
        </w:rPr>
        <w:t>;</w:t>
      </w:r>
    </w:p>
    <w:p w:rsidR="00976043" w:rsidRDefault="00AB6910" w:rsidP="00E2150A">
      <w:pPr>
        <w:pStyle w:val="a3"/>
        <w:spacing w:before="41" w:line="360" w:lineRule="auto"/>
        <w:ind w:left="444" w:right="126" w:firstLine="720"/>
      </w:pPr>
      <w:r>
        <w:rPr>
          <w:b/>
        </w:rPr>
        <w:t xml:space="preserve">Публікації. </w:t>
      </w:r>
      <w:r>
        <w:t>Основні наукові положення й результа</w:t>
      </w:r>
      <w:r w:rsidR="00E2150A">
        <w:t>ти дослідження опубліковано в 2</w:t>
      </w:r>
      <w:r>
        <w:t xml:space="preserve"> наукових </w:t>
      </w:r>
      <w:r w:rsidR="00E2150A">
        <w:t>працях.</w:t>
      </w:r>
    </w:p>
    <w:p w:rsidR="00E2150A" w:rsidRDefault="00AB6910" w:rsidP="00E2150A">
      <w:pPr>
        <w:pStyle w:val="a3"/>
        <w:spacing w:before="40" w:line="360" w:lineRule="auto"/>
        <w:ind w:left="444" w:right="124" w:firstLine="720"/>
      </w:pPr>
      <w:r>
        <w:rPr>
          <w:b/>
        </w:rPr>
        <w:t xml:space="preserve">Структура дисертації. </w:t>
      </w:r>
      <w:r>
        <w:t>Дисертація складається зі</w:t>
      </w:r>
      <w:r w:rsidR="00E2150A">
        <w:t xml:space="preserve"> вступу, трьох</w:t>
      </w:r>
      <w:r>
        <w:t xml:space="preserve"> розділів, висновків до розділів, висновків, списку використаних джерел.</w:t>
      </w:r>
      <w:bookmarkStart w:id="4" w:name="РОЗДІЛ_І._ПРОБЛЕМА_РОЗВИТКУ_КОМУНІКАТИВН"/>
      <w:bookmarkStart w:id="5" w:name="_bookmark1"/>
      <w:bookmarkEnd w:id="4"/>
      <w:bookmarkEnd w:id="5"/>
    </w:p>
    <w:p w:rsidR="00976043" w:rsidRDefault="00E2150A" w:rsidP="00E2150A">
      <w:pPr>
        <w:pStyle w:val="a3"/>
        <w:spacing w:before="40" w:line="360" w:lineRule="auto"/>
        <w:ind w:left="444" w:right="124" w:firstLine="720"/>
        <w:sectPr w:rsidR="00976043">
          <w:headerReference w:type="default" r:id="rId8"/>
          <w:pgSz w:w="11900" w:h="16840"/>
          <w:pgMar w:top="1040" w:right="440" w:bottom="280" w:left="1260" w:header="720" w:footer="0" w:gutter="0"/>
          <w:cols w:space="720"/>
        </w:sectPr>
      </w:pPr>
      <w:r>
        <w:t xml:space="preserve"> </w:t>
      </w:r>
    </w:p>
    <w:p w:rsidR="00976043" w:rsidRDefault="00AB6910">
      <w:pPr>
        <w:pStyle w:val="1"/>
        <w:spacing w:before="89" w:line="360" w:lineRule="auto"/>
        <w:ind w:left="444" w:firstLine="424"/>
        <w:jc w:val="left"/>
      </w:pPr>
      <w:bookmarkStart w:id="6" w:name="РОЗДІЛ_ІІ._ОНТОГЕНЕТИЧНІ_ТА_ДИЗОНТОГЕНЕТ"/>
      <w:bookmarkStart w:id="7" w:name="_bookmark8"/>
      <w:bookmarkEnd w:id="6"/>
      <w:bookmarkEnd w:id="7"/>
      <w:r>
        <w:lastRenderedPageBreak/>
        <w:t>РОЗДІЛ І. ОНТОГЕНЕТИЧНІ ТА ДИЗОНТОГЕНЕТИЧНІ АСПЕКТИ СТАНОВЛЕННЯ КОМУНІКАТИВНОЇ ДІЯЛЬНОСТІ</w:t>
      </w:r>
    </w:p>
    <w:p w:rsidR="00976043" w:rsidRDefault="00976043">
      <w:pPr>
        <w:pStyle w:val="a3"/>
        <w:spacing w:before="160"/>
        <w:ind w:left="0" w:firstLine="0"/>
        <w:jc w:val="left"/>
        <w:rPr>
          <w:b/>
        </w:rPr>
      </w:pPr>
    </w:p>
    <w:p w:rsidR="00976043" w:rsidRDefault="00AB6910" w:rsidP="00091D73">
      <w:pPr>
        <w:pStyle w:val="2"/>
        <w:numPr>
          <w:ilvl w:val="1"/>
          <w:numId w:val="38"/>
        </w:numPr>
        <w:tabs>
          <w:tab w:val="left" w:pos="1284"/>
        </w:tabs>
        <w:ind w:left="1276"/>
        <w:jc w:val="right"/>
      </w:pPr>
      <w:bookmarkStart w:id="8" w:name="2.1.Особливості_становлення_комунікативн"/>
      <w:bookmarkStart w:id="9" w:name="_bookmark9"/>
      <w:bookmarkEnd w:id="8"/>
      <w:bookmarkEnd w:id="9"/>
      <w:r>
        <w:t>Особливості</w:t>
      </w:r>
      <w:r>
        <w:rPr>
          <w:spacing w:val="-15"/>
        </w:rPr>
        <w:t xml:space="preserve"> </w:t>
      </w:r>
      <w:r>
        <w:t>становлення</w:t>
      </w:r>
      <w:r>
        <w:rPr>
          <w:spacing w:val="-12"/>
        </w:rPr>
        <w:t xml:space="preserve"> </w:t>
      </w:r>
      <w:r>
        <w:t>комунікативної</w:t>
      </w:r>
      <w:r>
        <w:rPr>
          <w:spacing w:val="-13"/>
        </w:rPr>
        <w:t xml:space="preserve"> </w:t>
      </w:r>
      <w:r>
        <w:t>діяльності</w:t>
      </w:r>
      <w:r>
        <w:rPr>
          <w:spacing w:val="-12"/>
        </w:rPr>
        <w:t xml:space="preserve"> </w:t>
      </w:r>
      <w:r>
        <w:t>в</w:t>
      </w:r>
      <w:r>
        <w:rPr>
          <w:spacing w:val="-14"/>
        </w:rPr>
        <w:t xml:space="preserve"> </w:t>
      </w:r>
      <w:r>
        <w:t>дитячому</w:t>
      </w:r>
      <w:r>
        <w:rPr>
          <w:spacing w:val="-10"/>
        </w:rPr>
        <w:t xml:space="preserve"> </w:t>
      </w:r>
      <w:r>
        <w:rPr>
          <w:spacing w:val="-4"/>
        </w:rPr>
        <w:t>віці</w:t>
      </w:r>
    </w:p>
    <w:p w:rsidR="00976043" w:rsidRDefault="00976043">
      <w:pPr>
        <w:pStyle w:val="a3"/>
        <w:ind w:left="0" w:firstLine="0"/>
        <w:jc w:val="left"/>
        <w:rPr>
          <w:b/>
        </w:rPr>
      </w:pPr>
    </w:p>
    <w:p w:rsidR="00976043" w:rsidRDefault="00976043">
      <w:pPr>
        <w:pStyle w:val="a3"/>
        <w:ind w:left="0" w:firstLine="0"/>
        <w:jc w:val="left"/>
        <w:rPr>
          <w:b/>
        </w:rPr>
      </w:pPr>
    </w:p>
    <w:p w:rsidR="00D3606E" w:rsidRDefault="00D3606E" w:rsidP="00491E9E">
      <w:pPr>
        <w:pStyle w:val="a3"/>
        <w:spacing w:before="23" w:line="369" w:lineRule="auto"/>
        <w:ind w:left="444" w:right="116"/>
      </w:pPr>
      <w:r>
        <w:t>У вітчизняній психології розвиток розглядається не тільки як поступове накопичення кількакісних змін, а як «ланцюг метаморфоз», що забезпечує якісне перетворення кілкісних змін. Встановлено, що руйнівною силою комунікативного розвитку є становлення та диференціювання комунікативної мотивації, яка детермінує взаємодію з партнерством. У комунікативних мотивах виникає предметність потреби дитини, спонукає її шукати допомогу дорослому, зокрема: потреба в нових враженнях породжує пізнавальні мотиви с</w:t>
      </w:r>
      <w:r w:rsidR="00491E9E">
        <w:t xml:space="preserve">пілкування, потреба в активному </w:t>
      </w:r>
      <w:r>
        <w:t xml:space="preserve">функціонування </w:t>
      </w:r>
      <w:r>
        <w:t xml:space="preserve"> ділові мотиви, а потреба у визнанні та підтримці </w:t>
      </w:r>
      <w:r>
        <w:t> особистісні мотиви спілкування. У кожному періоді дитинства кожен із позначених мотивів стає провідним. Зміна домінування мотивів збільшення перетворення провідної діяльності дитини та значення спілкування в системі загальної життєдіяльності дітей.Експресивно-мімічні комунікативні засоби формуються в онтогенезі першими (на 2-му місяці життя дитини). Їхня саморідність виникає в тому, що вони одночасно служать і проявом емоційних станів дитини, і активними жестами, адресованими оточенню. якщо на індивідуальність, вираз емоцій у дитини стає знайомим, зрозумілим іншим людям, завдяки засвоєнню дітей відповідних еталонів, прийнятих у певному суспільстві.</w:t>
      </w:r>
    </w:p>
    <w:p w:rsidR="00D3606E" w:rsidRDefault="00D3606E" w:rsidP="00D3606E">
      <w:pPr>
        <w:pStyle w:val="a3"/>
        <w:spacing w:before="23" w:line="369" w:lineRule="auto"/>
        <w:ind w:left="444" w:right="116"/>
      </w:pPr>
      <w:r>
        <w:t>Предметно-дійові комунікативні засоби забезпечуються у спільній діяльності дитини з дорослим пізніше (друга половина 1-го року життя) та реалізуються у формі жестів, рухів, статичних поз. Їхнє основне призначення виразити готовність дитини до взаємодії з дорослим і її рідною як показати це. Вони теж мають знакову функцію, без якого неможливо взаєморозуміння між усіма людьми. Ці засоби відрізняються високим ступенем довільності та дозволяють дітям досить швидко й точно досягти від дорослого бажаного спілкування.</w:t>
      </w:r>
    </w:p>
    <w:p w:rsidR="00D3606E" w:rsidRDefault="00D3606E" w:rsidP="00D3606E">
      <w:pPr>
        <w:pStyle w:val="a3"/>
        <w:spacing w:before="23" w:line="369" w:lineRule="auto"/>
        <w:ind w:left="444" w:right="116"/>
      </w:pPr>
      <w:r>
        <w:lastRenderedPageBreak/>
        <w:t>Комунікативна діяльність не тільки спонукає до формування мовлення.Мовлення розвивається, вдосконалюється залежно від розвитку та змінює її форму. Зупинимося детальніше на змісті провідних форм дослідницької діяльності у дітей дошкільного віку з дорослими.</w:t>
      </w:r>
    </w:p>
    <w:p w:rsidR="00D3606E" w:rsidRDefault="00D3606E" w:rsidP="00491E9E">
      <w:pPr>
        <w:pStyle w:val="a3"/>
        <w:spacing w:before="41" w:line="360" w:lineRule="auto"/>
        <w:ind w:left="444" w:right="120"/>
      </w:pPr>
      <w:r>
        <w:t>Наприкінці першого півріччя дитина переходить на другий рівень – більш складну форму спілкування з дорослими. Це ситуативно-ділове спілкування, яке розгортається на основі предметних маніпуляцій, складових нового виду дитячої діяльності. Зміст комунікативних потреб дітей збагачується новим компонентом - прагненням до співпраці, спільних дій з оточуючими дорослими; цей компонент не заперечує потребу дітей у доброзичливій увазі дорослих, а поєднується з нею. Провідним</w:t>
      </w:r>
      <w:r w:rsidR="00491E9E">
        <w:t xml:space="preserve"> серед комунікативних мотивів є </w:t>
      </w:r>
      <w:r>
        <w:t>бізнес, оскільки діти прагнуть до маніпулятивної діяльності і шукають для цього контакту з дорослим. Основними засобами спілкування з оточуючими для малюків цього віку є предметно-дійові: рухи і пози, предметні дії, які служать комунікативними сигналами. У дітей 1,5–2 років ця форма спілкування істотно змінюється: набуває багатослівності, тобто реалізується засобами мови.</w:t>
      </w:r>
    </w:p>
    <w:p w:rsidR="00D3606E" w:rsidRDefault="00D3606E" w:rsidP="00D3606E">
      <w:pPr>
        <w:pStyle w:val="a3"/>
        <w:spacing w:before="41" w:line="360" w:lineRule="auto"/>
        <w:ind w:left="444" w:right="120"/>
      </w:pPr>
      <w:r>
        <w:t>Перша з них і третя в загальному генетичному порядку є формою позаситуативного когнітивного спілкування. У рамках цієї форми контакти дітей з дорослими пов'язані з пізнанням і активним аналізом предметів і явищ фізичного світу, або «світу предметів» за термінологією Д. Б. Ельконіна [488]. Змістом комунікативних потреб дітей є їхня жага шанобливого ставлення дорослого. Серед різноманітних мотивів спілкування провідне місце займають пізнавальні.Мова служить основним засобом спілкування, оскільки тільки слова дозволяють дітям подолати межі конкретної ситуації і вийти за її межі. У процесі розвитку різних форм спілкування дитини з дорослим виникає двосторонній зв'язок. мовленнєво-комунікативної діяльності простежується, оскільки саме завдяки мовленню забезпечується перехід від ситуативних форм до позаситуативних. Водночас зміст потреб, мотивів, завдань позаситуативних форм спілкування висуває особливі вимоги до мовлення і стимулює його подальший розвиток, створює підґрунтя для функціонування в різних видах діяльності. У зв'язку з цим подальше вивчення цих компонентів у дітей із системними порушеннями мовлення представляє особливий науковий інтерес.</w:t>
      </w:r>
    </w:p>
    <w:p w:rsidR="00D3606E" w:rsidRDefault="00D3606E" w:rsidP="00D3606E">
      <w:pPr>
        <w:pStyle w:val="a3"/>
        <w:spacing w:before="41" w:line="360" w:lineRule="auto"/>
        <w:ind w:left="444" w:right="120"/>
      </w:pPr>
      <w:r>
        <w:lastRenderedPageBreak/>
        <w:t>При цьому особливий вплив на формування комунікативної діяльності та психічного життя дитини мають стосунки дитини з однолітками.</w:t>
      </w:r>
    </w:p>
    <w:p w:rsidR="00D3606E" w:rsidRDefault="00D3606E" w:rsidP="00D3606E">
      <w:pPr>
        <w:pStyle w:val="a3"/>
        <w:spacing w:before="41" w:line="360" w:lineRule="auto"/>
        <w:ind w:left="444" w:right="120"/>
      </w:pPr>
      <w:r>
        <w:t>Зупинимося коротко на характеристиці основних форм спілкування з однолітками в дитинстві.</w:t>
      </w:r>
    </w:p>
    <w:p w:rsidR="00D3606E" w:rsidRDefault="00D3606E" w:rsidP="00D3606E">
      <w:pPr>
        <w:pStyle w:val="a3"/>
        <w:spacing w:before="41" w:line="360" w:lineRule="auto"/>
        <w:ind w:left="444" w:right="120"/>
      </w:pPr>
      <w:r>
        <w:t>Основною ознакою емоційно-практичної форми спілкування дітей з однолітками (2-4 роки) є діловий мотив, назва якого умовна, оскільки діти не виконують важливих завдань, вони цінують готовність своїх партнер, щоб разом веселитися і пустувати; кожен учасник взаємодії прагне, перш за все, привернути увагу оточуючих і отримати оцінку власних дій.З цих причин однолітки приділяють мало уваги партнеру, прагнучи продемонструвати себе один перед одним, зберігаючи інтерес до своїх справ.</w:t>
      </w:r>
    </w:p>
    <w:p w:rsidR="00D3606E" w:rsidRDefault="00D3606E" w:rsidP="00D3606E">
      <w:pPr>
        <w:pStyle w:val="a3"/>
        <w:spacing w:before="41" w:line="360" w:lineRule="auto"/>
        <w:ind w:left="444" w:right="120"/>
      </w:pPr>
      <w:r>
        <w:t>Для дошкільного дитинства найбільш характерна ситуативно-ділова форма спілкування дітей з однолітками (4–6 років). Приблизно до 4 років для дітей статус однолітка стає важливішим за статус дорослого, йому надається пріоритет у взаємодії. Це пов'язано з перетворенням в онтогенезі провідної діяльності дошкільників (сюжетно-рольової гри) в колективну. .</w:t>
      </w:r>
    </w:p>
    <w:p w:rsidR="00D3606E" w:rsidRDefault="00D3606E" w:rsidP="00491E9E">
      <w:pPr>
        <w:pStyle w:val="a3"/>
        <w:spacing w:line="360" w:lineRule="auto"/>
      </w:pPr>
      <w:r>
        <w:t>Наступною сходинкою в онтогенезі є позаситуативна ділова форма спілкування дітей з однолітками (6-7 років). Його виникнення пов'язане зі збільшенням числа позаситуативних контактів. Головне бажання, яке спонукає дошкільників до найскладніших контактів цього періоду дитинства, - це потяг до співпраці.Як і на попередньому етапі, співпраця характеризується практичним характером, вона розгортається в рамках спільної ігрової діяльності дітей. Однак змінюється сама гра: натомість основними сюжетними стають ігри з правилами, які характеризуються цілеспрямованістю та дієвістю. Зміст цих ігор вимагає вміння домовлятися, планувати спільні дії, передбачає вміння дитини співпрацювати у справах. складні обставини. У всіх цих випадках співпраця, залишаючись практичною і зберігаючи зв'язок з реальними справами дітей, набуває позаситуативного характеру.</w:t>
      </w:r>
    </w:p>
    <w:p w:rsidR="00D3606E" w:rsidRDefault="00D3606E" w:rsidP="00491E9E">
      <w:pPr>
        <w:pStyle w:val="a3"/>
        <w:spacing w:line="360" w:lineRule="auto"/>
      </w:pPr>
      <w:r>
        <w:t xml:space="preserve">Предметом звернень до однолітків є переважно ділові якості дітей, які поступово формуються у позаситуативний стійкий образ товариша. Контакти дітей 6-7 років не обмежуються діловими міркуваннями: вони говорять на пізнавальні та особистісні теми, але ділові мотиви все ж займають вирішальну </w:t>
      </w:r>
      <w:r>
        <w:lastRenderedPageBreak/>
        <w:t>позицію в силу їх важливості для провідної діяльності.</w:t>
      </w:r>
    </w:p>
    <w:p w:rsidR="00D3606E" w:rsidRDefault="00D3606E" w:rsidP="00491E9E">
      <w:pPr>
        <w:pStyle w:val="a3"/>
        <w:spacing w:line="360" w:lineRule="auto"/>
      </w:pPr>
      <w:r>
        <w:t>Другою відмінністю спілкування дітей від взаємодії з дорослими є його емоційна насиченість. Дії, звернені до однолітка, характеризуються більшою афективною спрямованістю.</w:t>
      </w:r>
    </w:p>
    <w:p w:rsidR="00D3606E" w:rsidRDefault="00D3606E" w:rsidP="00491E9E">
      <w:pPr>
        <w:pStyle w:val="a3"/>
        <w:spacing w:line="360" w:lineRule="auto"/>
      </w:pPr>
      <w:r>
        <w:t>Третьою особливістю дитячих контактів є їх нестандартність і нерегламентованість. Якщо в спілкуванні з дорослими, навіть найменшими, діти дотримуються певних форм поведінки, то в процесі взаємодії з однолітками вони використовують найнесподіваніші й оригінальні дії та рухи. Для них характерна особлива рихлість, нерегулярність, невідповідність будь-яким зразкам [8].Отже, комунікативний розвиток у дошкільному віці відбувається у двох напрямках: розвиток спілкування з дорослими та однолітками.</w:t>
      </w:r>
    </w:p>
    <w:p w:rsidR="00976043" w:rsidRDefault="00D3606E" w:rsidP="00491E9E">
      <w:pPr>
        <w:pStyle w:val="a3"/>
        <w:spacing w:line="360" w:lineRule="auto"/>
      </w:pPr>
      <w:r>
        <w:t>Комунікативна взаємодія з дорослим починається з емоційного спілкування і наприкінці дошкільного дитинства набуває позаситуативних форм (позаситуативно-особистісної та позаситуативно-пізнавальної). При цьому комунікативний розвиток дошкільника здійснюється за безпосередній вплив і керівництво дорослого, який створює умови для розвитку спілкування. Перехід дітей до суб'єктивної, власне комунікативної, взаємодії стає можливим, перш за все, завдяки дорослому. Найбільш ефективним способом для цього є організація предметної взаємодії дітей.</w:t>
      </w:r>
    </w:p>
    <w:p w:rsidR="00D3606E" w:rsidRDefault="00D3606E" w:rsidP="00491E9E">
      <w:pPr>
        <w:pStyle w:val="a3"/>
        <w:spacing w:line="360" w:lineRule="auto"/>
      </w:pPr>
    </w:p>
    <w:p w:rsidR="00976043" w:rsidRPr="00DC67AD" w:rsidRDefault="00AB6910" w:rsidP="00091D73">
      <w:pPr>
        <w:pStyle w:val="2"/>
        <w:numPr>
          <w:ilvl w:val="1"/>
          <w:numId w:val="38"/>
        </w:numPr>
        <w:tabs>
          <w:tab w:val="left" w:pos="567"/>
        </w:tabs>
        <w:spacing w:line="360" w:lineRule="auto"/>
        <w:ind w:left="284" w:right="120" w:firstLine="283"/>
      </w:pPr>
      <w:bookmarkStart w:id="10" w:name="2.2._Проблема_комунікативного_розвитку_д"/>
      <w:bookmarkStart w:id="11" w:name="_bookmark10"/>
      <w:bookmarkEnd w:id="10"/>
      <w:bookmarkEnd w:id="11"/>
      <w:r>
        <w:t xml:space="preserve">Проблема комунікативного розвитку дітей із системними порушеннями мовлення в спеціальних медико-психолого-педагогічних </w:t>
      </w:r>
      <w:r>
        <w:rPr>
          <w:spacing w:val="-2"/>
        </w:rPr>
        <w:t>дослідженнях</w:t>
      </w:r>
    </w:p>
    <w:p w:rsidR="00D3606E" w:rsidRPr="00D3606E" w:rsidRDefault="00D3606E" w:rsidP="00491E9E">
      <w:pPr>
        <w:pStyle w:val="a5"/>
        <w:numPr>
          <w:ilvl w:val="0"/>
          <w:numId w:val="31"/>
        </w:numPr>
        <w:tabs>
          <w:tab w:val="left" w:pos="1614"/>
        </w:tabs>
        <w:spacing w:before="41" w:line="360" w:lineRule="auto"/>
        <w:ind w:left="0" w:right="112" w:firstLine="709"/>
        <w:rPr>
          <w:sz w:val="28"/>
          <w:szCs w:val="28"/>
        </w:rPr>
      </w:pPr>
      <w:r w:rsidRPr="00D3606E">
        <w:rPr>
          <w:sz w:val="28"/>
          <w:szCs w:val="28"/>
        </w:rPr>
        <w:t>Відповідно до принципів аналізу структури дизонтогенезу (дефекту - за Л. С. Виготським), у 20 ст. проведено диференціацію описаних відхилень: серед системних розладів мовлення виділено первинні (алалія, дитяча афазія та ін.) і вторинні (при розладах інтелекту, слуху, зору та ін.). Первинні розлади характеризуються порушенням мовлення за умов збереженого слуху, зору та інтелекту. Вторинні порушення мовлення виникають і розглядаються в структурі провідних відхилень у розвитку, серед яких виділяють порушення слуху, інтелектуального розвитку та інші психічні та неврологічні захворювання.</w:t>
      </w:r>
    </w:p>
    <w:p w:rsidR="00D3606E" w:rsidRPr="00D3606E" w:rsidRDefault="00D3606E" w:rsidP="00491E9E">
      <w:pPr>
        <w:pStyle w:val="a5"/>
        <w:numPr>
          <w:ilvl w:val="0"/>
          <w:numId w:val="31"/>
        </w:numPr>
        <w:tabs>
          <w:tab w:val="left" w:pos="1614"/>
        </w:tabs>
        <w:spacing w:before="41" w:line="360" w:lineRule="auto"/>
        <w:ind w:left="0" w:right="112" w:firstLine="709"/>
        <w:rPr>
          <w:sz w:val="28"/>
          <w:szCs w:val="28"/>
        </w:rPr>
      </w:pPr>
      <w:r w:rsidRPr="00D3606E">
        <w:rPr>
          <w:sz w:val="28"/>
          <w:szCs w:val="28"/>
        </w:rPr>
        <w:t xml:space="preserve">За психолого-педагогічною класифікацією мовленнєвих розладів ці </w:t>
      </w:r>
      <w:r w:rsidRPr="00D3606E">
        <w:rPr>
          <w:sz w:val="28"/>
          <w:szCs w:val="28"/>
        </w:rPr>
        <w:lastRenderedPageBreak/>
        <w:t>системні розлади віднесено до групи розладів засобів спілкування – загальне недорозвинення мовлення (далі – ЗНМ). Психолого-педагогічна класифікація (1968 р.) спрямована передусім на виявлення мовленнєвої симптоматики (симптоматичний рівень) і використовується донині з метою відбору дітей до спеціальних навчальних закладів, функцію яких в Україні виконують психолого-медико-педагогічні консультації (далі – ПМПК).Висновки ПМПК містять, перш за все, висновки психолого-педагогічної класифікації мовленнєвих розладів, тому ті відхилення, що характеризуються системним мовленнєвим розладом, позначаються терміном</w:t>
      </w:r>
    </w:p>
    <w:p w:rsidR="00D3606E" w:rsidRPr="00D3606E" w:rsidRDefault="00D3606E" w:rsidP="00491E9E">
      <w:pPr>
        <w:pStyle w:val="a5"/>
        <w:numPr>
          <w:ilvl w:val="0"/>
          <w:numId w:val="31"/>
        </w:numPr>
        <w:tabs>
          <w:tab w:val="left" w:pos="1614"/>
        </w:tabs>
        <w:spacing w:before="41" w:line="360" w:lineRule="auto"/>
        <w:ind w:left="0" w:right="112" w:firstLine="709"/>
        <w:rPr>
          <w:sz w:val="28"/>
          <w:szCs w:val="28"/>
        </w:rPr>
      </w:pPr>
      <w:r w:rsidRPr="00D3606E">
        <w:rPr>
          <w:sz w:val="28"/>
          <w:szCs w:val="28"/>
        </w:rPr>
        <w:t>«загальний недорозвиток мовлення», а отримані в результаті медичної діагностики клінічні діагнози доповнюють вказаний висновок. У тих випадках, коли немає клінічних діагнозів, результати традиційно вказують на нез'ясований генез виявленого порушення мови.</w:t>
      </w:r>
    </w:p>
    <w:p w:rsidR="00D3606E" w:rsidRPr="00D3606E" w:rsidRDefault="00D3606E" w:rsidP="00491E9E">
      <w:pPr>
        <w:pStyle w:val="a5"/>
        <w:numPr>
          <w:ilvl w:val="0"/>
          <w:numId w:val="31"/>
        </w:numPr>
        <w:tabs>
          <w:tab w:val="left" w:pos="1614"/>
        </w:tabs>
        <w:spacing w:before="41" w:line="360" w:lineRule="auto"/>
        <w:ind w:left="0" w:right="112" w:firstLine="709"/>
        <w:rPr>
          <w:sz w:val="28"/>
          <w:szCs w:val="28"/>
        </w:rPr>
      </w:pPr>
      <w:r w:rsidRPr="00D3606E">
        <w:rPr>
          <w:sz w:val="28"/>
          <w:szCs w:val="28"/>
        </w:rPr>
        <w:t>За даними О. М. Мастюкової (2002), категорія дітей із загальним недорозвиненням мовлення досить різноманітна [29]. За клінічним складом дослідниця виділяє три групи дітей із ЗНМ:</w:t>
      </w:r>
    </w:p>
    <w:p w:rsidR="00D3606E" w:rsidRPr="00D3606E" w:rsidRDefault="00D3606E" w:rsidP="00491E9E">
      <w:pPr>
        <w:pStyle w:val="a5"/>
        <w:numPr>
          <w:ilvl w:val="0"/>
          <w:numId w:val="31"/>
        </w:numPr>
        <w:tabs>
          <w:tab w:val="left" w:pos="1614"/>
        </w:tabs>
        <w:spacing w:before="41" w:line="360" w:lineRule="auto"/>
        <w:ind w:left="0" w:right="112" w:firstLine="709"/>
        <w:rPr>
          <w:sz w:val="28"/>
        </w:rPr>
      </w:pPr>
      <w:r w:rsidRPr="00D3606E">
        <w:rPr>
          <w:sz w:val="28"/>
          <w:szCs w:val="28"/>
        </w:rPr>
        <w:t>– неускладнений варіант загального недорозвинення мовлення, при якому відсутні чітко виражені симптоми ураження центральної нервової системи; недорозвинення мовлення супроводжується «невеликими неврологічними порушеннями»: недостатньою регуляцією м'язового тонусу, неточністю диференціювання рухів тощо; дітям властива певна емоційно-вольова незрілість, недостатня регуляція довільної діяльності тощо;</w:t>
      </w:r>
    </w:p>
    <w:p w:rsidR="00D3606E" w:rsidRPr="00D3606E" w:rsidRDefault="00D3606E" w:rsidP="00491E9E">
      <w:pPr>
        <w:pStyle w:val="a3"/>
        <w:spacing w:before="41" w:line="360" w:lineRule="auto"/>
        <w:ind w:left="0" w:right="122" w:firstLine="709"/>
        <w:rPr>
          <w:szCs w:val="22"/>
        </w:rPr>
      </w:pPr>
      <w:r w:rsidRPr="00D3606E">
        <w:rPr>
          <w:szCs w:val="22"/>
        </w:rPr>
        <w:t>- ускладнений варіант загального недорозвинення мовлення, що характеризується поєднанням мовленнєвого розладу з низкою неврологічних і психопатологічних синдромів: синдромом підвищення черепного тиску, цереброастенічним і неврозоподібним синдромом, синдромом рухових розладів та ін.; відзначаються зниження працездатності, порушення окремих видів гнозису і праксису, виражена рухова незграбність та ін.;</w:t>
      </w:r>
    </w:p>
    <w:p w:rsidR="00D3606E" w:rsidRPr="00D3606E" w:rsidRDefault="00D3606E" w:rsidP="00491E9E">
      <w:pPr>
        <w:pStyle w:val="a3"/>
        <w:spacing w:before="41" w:line="360" w:lineRule="auto"/>
        <w:ind w:left="0" w:right="122" w:firstLine="709"/>
        <w:rPr>
          <w:szCs w:val="22"/>
        </w:rPr>
      </w:pPr>
      <w:r w:rsidRPr="00D3606E">
        <w:rPr>
          <w:szCs w:val="22"/>
        </w:rPr>
        <w:t xml:space="preserve">- грубе і стійке недорозвинення мовлення, зумовлене органічним ураженням мовних зон кори головного мозку. Зазвичай цю групу складають діти з моторною алалією. Тому категорія загального недорозвинення мовлення, що характеризується його системним порушенням, є надзвичайно неоднорідною за </w:t>
      </w:r>
      <w:r w:rsidRPr="00D3606E">
        <w:rPr>
          <w:szCs w:val="22"/>
        </w:rPr>
        <w:lastRenderedPageBreak/>
        <w:t>клінічними та психолого-педагогічними критеріями оцінки. Діти із ЗНМ, маючи клінічно різні причини недорозвинення мовлення, відрізняються за ступенем вираженості мовленнєвих розладів і симптоматикою вторинних і третинних відхилень психічного розвитку, провідної діяльності тощо.</w:t>
      </w:r>
    </w:p>
    <w:p w:rsidR="00D3606E" w:rsidRPr="00D3606E" w:rsidRDefault="00D3606E" w:rsidP="00491E9E">
      <w:pPr>
        <w:pStyle w:val="a3"/>
        <w:spacing w:before="41" w:line="360" w:lineRule="auto"/>
        <w:ind w:left="0" w:right="122" w:firstLine="709"/>
        <w:rPr>
          <w:szCs w:val="22"/>
        </w:rPr>
      </w:pPr>
      <w:r w:rsidRPr="00D3606E">
        <w:rPr>
          <w:szCs w:val="22"/>
        </w:rPr>
        <w:t>Результати аналізу та узагальнення медичних поглядів на проблему системних розладів мовлення свідчать про інші термінологічні підходи до зазначеного розладу. Так, відповідно до загальноприйнятої в медичній практиці Міжнародної класифікації хвороб 10-го перегляду (далі – МКБ-10) розлади мовлення віднесено до класу V (F) «Психічні розлади та розлади поведінки» в рубриках F80-F89. «Порушення психологічного розвитку».У зазначених розділах виділено різноманітні відхилення, які характеризуються системним недорозвиненням мовлення за відсутності інтелектуальних порушень. Відповідно до цього підходу мовлення є системним, а мовленнєві порушення можна віднести до системних у випадках функціональних розладів або «недостатності». однієї з системоутворюючих ланок породження або сприйняття мовлення, що викликає відхилення в реалізації мовного механізму в цілому. Наприклад, недостатня сформованість</w:t>
      </w:r>
    </w:p>
    <w:p w:rsidR="00D3606E" w:rsidRPr="00D3606E" w:rsidRDefault="00D3606E" w:rsidP="00491E9E">
      <w:pPr>
        <w:pStyle w:val="a3"/>
        <w:spacing w:before="41" w:line="360" w:lineRule="auto"/>
        <w:ind w:left="0" w:right="122" w:firstLine="709"/>
        <w:rPr>
          <w:szCs w:val="22"/>
        </w:rPr>
      </w:pPr>
      <w:r w:rsidRPr="00D3606E">
        <w:rPr>
          <w:szCs w:val="22"/>
        </w:rPr>
        <w:t xml:space="preserve"> </w:t>
      </w:r>
    </w:p>
    <w:p w:rsidR="00D3606E" w:rsidRDefault="00D3606E" w:rsidP="00491E9E">
      <w:pPr>
        <w:pStyle w:val="a3"/>
        <w:spacing w:before="41" w:line="360" w:lineRule="auto"/>
        <w:ind w:left="0" w:right="122" w:firstLine="709"/>
        <w:rPr>
          <w:szCs w:val="22"/>
        </w:rPr>
      </w:pPr>
      <w:r w:rsidRPr="00D3606E">
        <w:rPr>
          <w:szCs w:val="22"/>
        </w:rPr>
        <w:t>фонематичний слух призводить до порушення засвоєння морфологічної, лексичної та синтаксичної підсистем мови. Або порушення, що виникають на етапі внутрішнього програмування мовлення, негативно впливають на реалізацію усного мовлення. Водночас відхилення у стані сформованості окремих компонентів однієї з підсистем мовлення не є системним порушенням мовлення (наприклад, фонетико-фонематичний недорозвиток). Таким чином, виходячи із системного підходу в психології, системними мовленнєвими розладами, незалежно від генезу, будемо вважати такі, що характеризуються відхиленнями в стані всього мовленнєвого апарату.</w:t>
      </w:r>
    </w:p>
    <w:p w:rsidR="00D3606E" w:rsidRDefault="00D3606E" w:rsidP="00491E9E">
      <w:pPr>
        <w:pStyle w:val="a3"/>
        <w:spacing w:before="41" w:line="360" w:lineRule="auto"/>
        <w:ind w:left="0" w:right="124" w:firstLine="709"/>
      </w:pPr>
      <w:r>
        <w:t xml:space="preserve">Так, згідно з традиційними класифікаціями мовленнєвих розладів у логопедії системні мовленнєві порушення позначають: за психолого-педагогічною – терміном «загальне недорозвинення мовлення», за клініко-педагогічною – афазія та алалія, що передбачає їх первинне походження. і збереження сенсорних систем і інтелекту; за медичною класифікацією - МКХ-10, вони відносяться до категорії </w:t>
      </w:r>
      <w:r>
        <w:lastRenderedPageBreak/>
        <w:t>специфічних порушень розвитку мовлення і мови і відзначають як їх самостійність, так і варіанти поєднання з епілепсією, затримкою інтелектуального розвитку. У психології ці порушення розглядаються з позицій системного підходу, заснованого на розумінні мовлення як окремої системи, пошкодження окремої ланки якої викликає порушення функціонування всієї її ієрархічної структури.</w:t>
      </w:r>
    </w:p>
    <w:p w:rsidR="00D3606E" w:rsidRDefault="00D3606E" w:rsidP="00491E9E">
      <w:pPr>
        <w:pStyle w:val="a3"/>
        <w:spacing w:before="41" w:line="360" w:lineRule="auto"/>
        <w:ind w:left="0" w:right="124" w:firstLine="709"/>
      </w:pPr>
      <w:r>
        <w:t>Відповідно до викладеної теорії, у спеціальній психології одним із основних параметрів оцінки психічного дизонтогенезу традиційно є структура розвитку з відхиленнями, співвідношення його первинних і системних порушень.</w:t>
      </w:r>
    </w:p>
    <w:p w:rsidR="00D3606E" w:rsidRDefault="00D3606E" w:rsidP="00491E9E">
      <w:pPr>
        <w:pStyle w:val="a3"/>
        <w:spacing w:before="41" w:line="360" w:lineRule="auto"/>
        <w:ind w:left="0" w:right="124" w:firstLine="709"/>
      </w:pPr>
      <w:r>
        <w:t>З огляду на вищевикладене, відхилення, причиною яких є безпосередній зв'язок з іншою/іншими функціями, порушеними внаслідок впливу психотравмуючих факторів або хвороби, можна вважати системними порушеннями психічних функцій. Поняття «системність» підкреслює природу їх походження – наявність численних зв’язків між функціями. Різноманітні міжфункціональні зв'язки між психічними явищами визначаються структурою психічної діяльності.Порушення зв'язків певною мірою порушує структуру цієї структури і визначає напрямки виникнення системних відхилень відповідно до відповідності первинно порушеної функції по відношенню до функціональної системи [14]. Характеризуючи спілкування дітей з інтелектуальною недостатністю: , вчені відзначають особливу роль системного недорозвинення мовлення, яке гальмує їх вербальне спілкування [9]. Через недостатнє розуміння зверненого мовлення вони недостатньо орієнтуються в ситуаціях взаємодії з іншими. Маючи обмежений словниковий запас, питання і відповіді не завжди правильно формулюються. Ці особливості призводять до труднощів у взаємодії з дітьми та дорослими, зниження спрямованості на вербальне спілкування, звуження комунікативних інтересів і потреб. Водночас тотальне порушення їхньої пізнавальної діяльності, незрілість особистісної сфери, нерозвиненість усіх форм діяльності суттєво впливають на якість міжособистісного спілкування осіб з інтелектуальною недостатністю.</w:t>
      </w:r>
    </w:p>
    <w:p w:rsidR="00D3606E" w:rsidRDefault="00D3606E" w:rsidP="00491E9E">
      <w:pPr>
        <w:pStyle w:val="a3"/>
        <w:spacing w:before="41" w:line="360" w:lineRule="auto"/>
        <w:ind w:left="0" w:right="124" w:firstLine="709"/>
      </w:pPr>
      <w:r>
        <w:t>Стосовно дітей з вадами зору вчені зазначають: оскільки в ранньому віці основою побудови системи стосунків з оточуючими є індивідуальне спілкування з дорослим, суттєвих відмінностей у спілкуванні цих дітей у зазначений період немає [8].</w:t>
      </w:r>
    </w:p>
    <w:p w:rsidR="00D3606E" w:rsidRDefault="00D3606E" w:rsidP="00491E9E">
      <w:pPr>
        <w:pStyle w:val="a3"/>
        <w:spacing w:before="41" w:line="360" w:lineRule="auto"/>
        <w:ind w:left="0" w:right="123" w:firstLine="709"/>
      </w:pPr>
      <w:r>
        <w:t xml:space="preserve">Специфіку комунікативної діяльності незрячих дітей вчені пояснюють </w:t>
      </w:r>
      <w:r>
        <w:lastRenderedPageBreak/>
        <w:t>звуженням сенсорної сфери та специфікою формування зорового образу, недорозвиненням мовлення, емоційно-мімічних і предметно-дійових засобів спілкування [6]. Ці діти не тільки не відтворюють емоційні стани, пози, жести відповідно до змісту ситуацій спілкування, вони їх не сприймають і не розуміють.</w:t>
      </w:r>
    </w:p>
    <w:p w:rsidR="00D3606E" w:rsidRDefault="00D3606E" w:rsidP="00491E9E">
      <w:pPr>
        <w:pStyle w:val="a3"/>
        <w:spacing w:before="41" w:line="360" w:lineRule="auto"/>
        <w:ind w:left="0" w:right="123" w:firstLine="709"/>
      </w:pPr>
      <w:r>
        <w:t>Результати численних досліджень дають підстави для виділення особливостей спілкування осіб з вадами слуху [41; 55], особливістю якого є недостатня сформованість соціальної спрямованості особистості, соціальних навичок і вербальних засобів формування адекватних міжособистісних стосунків, їх короткочасність і нестійкість, переважання емоційних мотивів вибору, низький рівень розвитку особистості. рівень обізнаності в оцінці значущих якостей особистості.</w:t>
      </w:r>
    </w:p>
    <w:p w:rsidR="00D3606E" w:rsidRDefault="00D3606E" w:rsidP="00491E9E">
      <w:pPr>
        <w:pStyle w:val="a3"/>
        <w:spacing w:before="41" w:line="360" w:lineRule="auto"/>
        <w:ind w:left="0" w:right="123" w:firstLine="709"/>
      </w:pPr>
      <w:r>
        <w:t>Відомо, що діти з вадами слуху прагнуть задовольнити свої комунікативні потреби за допомогою жестової мови, функції якої обмежені в середовищі людей, що чують. Спілкування дітей цієї групи характеризується диспропорцією у стані комунікативних засобів з перевагою невербальних (експресивно-мімічних і предметно-активних) перед вербальними. Водночас обмежені можливості мовленнєвого спілкування безпосередньо зумовлені первинним порушенням – порушенням слуху [85].Враховуючи вищевикладене, зазначимо, що переважна більшість дітей із системними порушеннями мовлення – це особи, недорозвинення мовлення яких є вторинним у структурі дизонтогенезу, а симптоми первинних порушень інтелектуального розвитку, слуху, зору охоплюють різні сфери та структури. розумового розвитку. Відповідно, дизонтогенетичні особливості та механізми формування комунікативної активності цих дітей зумовлені комплексом багатьох факторів, серед яких системні порушення мовлення не є провідними.</w:t>
      </w:r>
    </w:p>
    <w:p w:rsidR="00D3606E" w:rsidRPr="00D3606E" w:rsidRDefault="00D3606E" w:rsidP="00491E9E">
      <w:pPr>
        <w:spacing w:line="376" w:lineRule="auto"/>
        <w:ind w:firstLine="709"/>
        <w:jc w:val="both"/>
        <w:rPr>
          <w:sz w:val="28"/>
          <w:szCs w:val="28"/>
        </w:rPr>
      </w:pPr>
      <w:r w:rsidRPr="00D3606E">
        <w:rPr>
          <w:sz w:val="28"/>
          <w:szCs w:val="28"/>
        </w:rPr>
        <w:t>Відповідно до логіки нашого дослідження вважаємо за необхідне зосередити подальше теоретичне та емпіричне вивчення комунікативної діяльності на групі дітей, у структурі порушень яких системні мовленнєві порушення є первинними. Це дасть змогу простежити механізми порушень та особливості функціонування досліджуваної діяльності під впливом системного недорозвинення мовлення як провідного порушення, розробити ефективні шляхи його розвитку з урахуванням зазначених особливостей.</w:t>
      </w:r>
    </w:p>
    <w:p w:rsidR="00976043" w:rsidRPr="00491E9E" w:rsidRDefault="00D3606E" w:rsidP="00491E9E">
      <w:pPr>
        <w:spacing w:line="376" w:lineRule="auto"/>
        <w:ind w:firstLine="709"/>
        <w:jc w:val="both"/>
        <w:rPr>
          <w:sz w:val="28"/>
          <w:szCs w:val="28"/>
        </w:rPr>
        <w:sectPr w:rsidR="00976043" w:rsidRPr="00491E9E">
          <w:pgSz w:w="11900" w:h="16840"/>
          <w:pgMar w:top="1040" w:right="440" w:bottom="280" w:left="1260" w:header="720" w:footer="0" w:gutter="0"/>
          <w:cols w:space="720"/>
        </w:sectPr>
      </w:pPr>
      <w:r w:rsidRPr="00D3606E">
        <w:rPr>
          <w:sz w:val="28"/>
          <w:szCs w:val="28"/>
        </w:rPr>
        <w:lastRenderedPageBreak/>
        <w:t>Враховуючи прикладну спрямованість нашого дослідження, ми вважаємо, що теоретичні та практичні дослідження необхідно проводити з урахуванням понятійно-термінологічного інструментарію, який є основою кадрового забезпечення спеціальних навчальних закладів, вихованці яких складатимуть експериментальна група для реалізації емпіричного етапу нашої дисертаційної роботи. За висновками ПМПК цю групу складають діти із загальним недорозвитком мовлення. І хоча саме поняття «ЗНМ» не позбавлене недоліків, проведення емпіричного дослідження комунікативної діяльності дітей зазначеної вибірки дозволить реалізувати поставлену мету та вирішити поставлені в дослідженні з</w:t>
      </w:r>
      <w:r w:rsidR="00491E9E">
        <w:rPr>
          <w:sz w:val="28"/>
          <w:szCs w:val="28"/>
        </w:rPr>
        <w:t xml:space="preserve">авдання, а в </w:t>
      </w:r>
      <w:r w:rsidRPr="00D3606E">
        <w:rPr>
          <w:sz w:val="28"/>
          <w:szCs w:val="28"/>
        </w:rPr>
        <w:t>у подальшому – впровадити її результати в практику психологічної допомоги цим дітям у дошкільних навчальних закладах.</w:t>
      </w:r>
    </w:p>
    <w:p w:rsidR="00976043" w:rsidRDefault="00AB6910" w:rsidP="00091D73">
      <w:pPr>
        <w:pStyle w:val="2"/>
        <w:numPr>
          <w:ilvl w:val="1"/>
          <w:numId w:val="38"/>
        </w:numPr>
        <w:tabs>
          <w:tab w:val="left" w:pos="1775"/>
        </w:tabs>
        <w:spacing w:before="89" w:line="360" w:lineRule="auto"/>
        <w:ind w:left="444" w:right="126" w:firstLine="720"/>
        <w:jc w:val="left"/>
      </w:pPr>
      <w:bookmarkStart w:id="12" w:name="2.3._Становлення_комунікативної_діяльнос"/>
      <w:bookmarkStart w:id="13" w:name="_bookmark14"/>
      <w:bookmarkEnd w:id="12"/>
      <w:bookmarkEnd w:id="13"/>
      <w:r>
        <w:lastRenderedPageBreak/>
        <w:t>Становлення</w:t>
      </w:r>
      <w:r>
        <w:rPr>
          <w:spacing w:val="80"/>
        </w:rPr>
        <w:t xml:space="preserve"> </w:t>
      </w:r>
      <w:r>
        <w:t>комунікативної</w:t>
      </w:r>
      <w:r>
        <w:rPr>
          <w:spacing w:val="80"/>
        </w:rPr>
        <w:t xml:space="preserve"> </w:t>
      </w:r>
      <w:r>
        <w:t>діяльності</w:t>
      </w:r>
      <w:r>
        <w:rPr>
          <w:spacing w:val="80"/>
        </w:rPr>
        <w:t xml:space="preserve"> </w:t>
      </w:r>
      <w:r>
        <w:t>дітей</w:t>
      </w:r>
      <w:r>
        <w:rPr>
          <w:spacing w:val="80"/>
        </w:rPr>
        <w:t xml:space="preserve"> </w:t>
      </w:r>
      <w:r>
        <w:t>із</w:t>
      </w:r>
      <w:r>
        <w:rPr>
          <w:spacing w:val="80"/>
        </w:rPr>
        <w:t xml:space="preserve"> </w:t>
      </w:r>
      <w:r>
        <w:t>системними порушеннями мовлення первинного ґенезу</w:t>
      </w:r>
    </w:p>
    <w:p w:rsidR="00976043" w:rsidRDefault="00976043">
      <w:pPr>
        <w:pStyle w:val="a3"/>
        <w:spacing w:before="242"/>
        <w:ind w:left="0" w:firstLine="0"/>
        <w:jc w:val="left"/>
        <w:rPr>
          <w:b/>
        </w:rPr>
      </w:pPr>
    </w:p>
    <w:p w:rsidR="00D3606E" w:rsidRDefault="00D3606E" w:rsidP="00D3606E">
      <w:pPr>
        <w:pStyle w:val="a3"/>
        <w:spacing w:before="41" w:line="360" w:lineRule="auto"/>
        <w:ind w:left="444" w:right="112"/>
      </w:pPr>
      <w:r>
        <w:t>За результатами дослідження спілкування дітей із ЗПР молодшого шкільного віку І. С. Кривов'язом (1996) визначено такі характерні риси: здатність вступати в контакт лише за зовнішньою ініціативою, домінування ситуативно-ділової форми. спілкування, зниження інтересу до нього [26] . Ці діти потребували встановлення емоційного контакту з дорослим, формування інтересу до спілкування з дітьми та дорослими.</w:t>
      </w:r>
    </w:p>
    <w:p w:rsidR="00D3606E" w:rsidRDefault="00D3606E" w:rsidP="00491E9E">
      <w:pPr>
        <w:pStyle w:val="a3"/>
        <w:spacing w:before="41" w:line="360" w:lineRule="auto"/>
        <w:ind w:left="444" w:right="112"/>
      </w:pPr>
      <w:r>
        <w:t>Зазначені мовні та комунікативні труднощі перешкоджають встановленню та підтримці контактів з однолітками під час гри, формуванню гри як діяльності. Особливості діалогічної поведінки в ігровій діяльності виявляються в багатослівності, схильності перебивати співрозмовника, невмінні вислухати його до кінця. Діти використовують такі види висловлювань, які не передбачають реакції однолітка (висловлювання). Тому реальне діалогічне спілкування в них не формується [49].Труднощі в організації мовленнєвого спілкування молодших школярів із загальним недорозвиненням мовлення відзначає О. Є. Грибова [9]. Автор розглянула комунікативну діяльність діт</w:t>
      </w:r>
      <w:r w:rsidR="00491E9E">
        <w:t xml:space="preserve">ей з ООП крізь призму концепції </w:t>
      </w:r>
      <w:r>
        <w:t>«комунікативні здібності». Вона вважає, що між сформованістю комунікативних здібностей і комунікативною компетентністю дитини існує пряма залежність. Саме нерозвиненість комунікативних здібностей ускладнює процес навчального спілкування і є вирішальною умовою успішності навчання в цілому. Як зазначає автор, у дітей з ООП недостатньо сформовані мовленнєво-комунікативні здібності: спостерігається недосконалість процесів мовного мислення, що проявляється або на всіх структурних рівнях мовлення одночасно, або вибірково. Це виражається в неможливості засвоєння правил функціонування різних мовних одиниць: фонем, лексем, граматичних форм і конструкцій, що призводить до труднощів сприйняття всього розмаїття їх сполучень і труднощів маніпулювання ними для вираження власних ідей.</w:t>
      </w:r>
    </w:p>
    <w:p w:rsidR="00D3606E" w:rsidRDefault="00D3606E" w:rsidP="00D3606E">
      <w:pPr>
        <w:pStyle w:val="a3"/>
        <w:spacing w:before="39" w:line="360" w:lineRule="auto"/>
        <w:ind w:left="444" w:right="130"/>
      </w:pPr>
      <w:r>
        <w:t xml:space="preserve">Таким чином, діти з системними порушеннями мовлення мають серйозні </w:t>
      </w:r>
      <w:r>
        <w:lastRenderedPageBreak/>
        <w:t>труднощі в організації власної комунікативної поведінки, що негативно позначається на спілкуванні з оточуючими і, перш за все, з однолітками. Дослідження міжособистісних стосунків у групі дошкільників з ООП, проведене О. А. Слинько (1992), довело, що хоча й існують соціально-психологічні закономірності, характерні для дітей з нормальним мовленнєвим розвитком, більшою мірою впливають на стосунки дітей з ООП. за виразністю мовленнєвого дефекту. Таким чином, серед ізольованих у групі найчастіше виявлялися діти з важким ступенем недорозвинення мовлення, які характеризуються позитивними особистісними рисами, зокрема прагненням до спілкування [37].</w:t>
      </w:r>
    </w:p>
    <w:p w:rsidR="00D3606E" w:rsidRDefault="00D3606E" w:rsidP="00D3606E">
      <w:pPr>
        <w:pStyle w:val="a3"/>
        <w:spacing w:before="39" w:line="360" w:lineRule="auto"/>
        <w:ind w:left="444" w:right="130"/>
      </w:pPr>
      <w:r>
        <w:t>Вивчаючи стан невербальних засобів спілкування дітей із системними порушеннями мовлення, О. Л. Леханова (2008) виявила, що ці діти менш успішно, ніж їхні однолітки з НМР, здійснюють невербальне кодування смислів. Автор зазначає, що при недорозвиненні мовлення не формуються невербальні передумови емоційної виразності мовлення. Семантичне поле невербальних кодів виявляється недостатньо сформованим. Спостерігається змішування невербальних засобів спілкування, діти пропускають значущі елементи невербального зразка, демонструють явище невиправданої полісемантичності невербального знака. Аналіз помилок та їх природи засвідчив недостатню структурованість, диференціацію та чіткість психологічного поля значень невербальних компонентів спілкування [25].Несформованість невербальних передумов, на думку О.Л.Леханової, емоційна виразність мовлення характеризується недостатньою виразністю невербальних засобів спілкування, недостатньою складністю у використанні різних невербальних компонентів, неможливістю або серйозними ускладненнями в довільному немовленні. -вербальне вираження комунікативних, інформативних та експресивних значень, несформованість диференційованих і усвідомлених сенсорно-перцептивних еталонів емоцій, труднощі в розумінні та використанні емоційної лексики [25].</w:t>
      </w:r>
    </w:p>
    <w:p w:rsidR="00D3606E" w:rsidRDefault="00D3606E" w:rsidP="00D3606E">
      <w:pPr>
        <w:pStyle w:val="a3"/>
        <w:spacing w:before="39" w:line="360" w:lineRule="auto"/>
        <w:ind w:left="444" w:right="130"/>
      </w:pPr>
      <w:r>
        <w:t xml:space="preserve">А рівень розвитку комунікативних навичок виявлено у 60% дітей з ООП. Це діти з низьким ступенем сформованості комунікативних навичок. Їх відрізняла недостатня мотивація та цілеспрямованість у спілкуванні з </w:t>
      </w:r>
      <w:r>
        <w:lastRenderedPageBreak/>
        <w:t>дорослими та однолітками; грубе порушення мовних засобів спілкування, їх бідність і недостатня зв'язність; домінування ситуативно-ділової форми спілкування.</w:t>
      </w:r>
    </w:p>
    <w:p w:rsidR="00D3606E" w:rsidRDefault="00D3606E" w:rsidP="00D3606E">
      <w:pPr>
        <w:pStyle w:val="a3"/>
        <w:spacing w:before="39" w:line="360" w:lineRule="auto"/>
        <w:ind w:left="444" w:right="130"/>
      </w:pPr>
      <w:r>
        <w:t>У 40% дітей, які займали пасивну позицію, не виявляли ініціативи та активності у спілкуванні, автор діагностував II рівень. Однак вони змогли підтримати розмову в разі звернення до них і з радістю відгукнулися на пропозицію. Комунікативні засоби цих дітей відрізнялися великою різноманітністю, але мовленнєва продукція була порушена в плані структурно-семантичної організації. Взаємодія з дорослим здійснювалася на рівні позаситуативно-пізнавальної форми спілкування.</w:t>
      </w:r>
    </w:p>
    <w:p w:rsidR="00D3606E" w:rsidRDefault="00D3606E" w:rsidP="00D3606E">
      <w:pPr>
        <w:pStyle w:val="a3"/>
        <w:spacing w:before="41" w:line="360" w:lineRule="auto"/>
        <w:ind w:left="444" w:right="127"/>
      </w:pPr>
      <w:r>
        <w:t>Дошкільники із затримкою психічного розвитку некритичні до власних негативних вчинків, зазвичай намагаються їх не помічати [38].</w:t>
      </w:r>
    </w:p>
    <w:p w:rsidR="00D3606E" w:rsidRDefault="00D3606E" w:rsidP="00D3606E">
      <w:pPr>
        <w:pStyle w:val="a3"/>
        <w:spacing w:before="41" w:line="360" w:lineRule="auto"/>
        <w:ind w:left="444" w:right="127"/>
      </w:pPr>
      <w:r>
        <w:t>Вивчення характеру спілкування дітей з педагогами виявило домінування його ситуативно-ділової форми, що характерно для дітей з НМР 2-4 років. Діти віддають перевагу спілкуванню у спільній ігровій діяльності. Багато дітей з ООП мають негативне або байдуже ставлення до педагогічних впливів, неадекватне реагування навіть на позитивні емоції вчителя; відзначаються несформованість уявлень про дистанцію між дитиною та дорослим у процесі спілкування [38].</w:t>
      </w:r>
    </w:p>
    <w:p w:rsidR="00D3606E" w:rsidRDefault="00D3606E" w:rsidP="00D3606E">
      <w:pPr>
        <w:pStyle w:val="a3"/>
        <w:spacing w:before="41" w:line="360" w:lineRule="auto"/>
        <w:ind w:left="444" w:right="127"/>
      </w:pPr>
      <w:r>
        <w:t xml:space="preserve">Отже, дослідження комунікативної діяльності дітей із системними порушеннями мовлення довели високу актуальність зазначеної проблеми.На сьогодні виявлено особливості комунікативних умінь дошкільників зазначеної нозології, виявлено труднощі їх формування у дітей дошкільного та молодшого шкільного віку, недостатній ступінь сформованості мовних засобів спілкування, затримку в констатовано розвиток провідних форм спілкування з однолітками та дорослими. За результатами численних досліджень мовленнєвого спілкування дітей різного віку з системними порушеннями мовлення з’ясовано негативний вплив мовленнєвих порушень на всі сторони та форми мовлення. Доведено, що у дітей досліджуваної групи виникають труднощі у кодуванні та декодуванні невербальних засобів спілкування, компенсаторному вдосконаленні емоційного слуху та домінуванні серед невербальних засобів кінетичних типів, тобто жестів. Водночас ці дослідження </w:t>
      </w:r>
      <w:r>
        <w:lastRenderedPageBreak/>
        <w:t>висвітлюють окремі аспекти розвитку комунікативної діяльності дітей із системними порушеннями мовлення і не дають повного уявлення про процес її формування.</w:t>
      </w:r>
    </w:p>
    <w:p w:rsidR="00976043" w:rsidRDefault="00AB6910">
      <w:pPr>
        <w:pStyle w:val="2"/>
        <w:spacing w:before="89"/>
        <w:ind w:left="868"/>
        <w:jc w:val="left"/>
      </w:pPr>
      <w:bookmarkStart w:id="14" w:name="Висновки_до_другого_розділу"/>
      <w:bookmarkStart w:id="15" w:name="_bookmark15"/>
      <w:bookmarkEnd w:id="14"/>
      <w:bookmarkEnd w:id="15"/>
      <w:r>
        <w:t>Висновки</w:t>
      </w:r>
      <w:r>
        <w:rPr>
          <w:spacing w:val="-10"/>
        </w:rPr>
        <w:t xml:space="preserve"> </w:t>
      </w:r>
      <w:r>
        <w:t>до</w:t>
      </w:r>
      <w:r>
        <w:rPr>
          <w:spacing w:val="-10"/>
        </w:rPr>
        <w:t xml:space="preserve"> </w:t>
      </w:r>
      <w:r>
        <w:t>другого</w:t>
      </w:r>
      <w:r>
        <w:rPr>
          <w:spacing w:val="-12"/>
        </w:rPr>
        <w:t xml:space="preserve"> </w:t>
      </w:r>
      <w:r>
        <w:rPr>
          <w:spacing w:val="-2"/>
        </w:rPr>
        <w:t>розділу</w:t>
      </w:r>
    </w:p>
    <w:p w:rsidR="00976043" w:rsidRDefault="00976043">
      <w:pPr>
        <w:pStyle w:val="a3"/>
        <w:ind w:left="0" w:firstLine="0"/>
        <w:jc w:val="left"/>
        <w:rPr>
          <w:b/>
        </w:rPr>
      </w:pPr>
    </w:p>
    <w:p w:rsidR="00976043" w:rsidRDefault="00976043">
      <w:pPr>
        <w:pStyle w:val="a3"/>
        <w:ind w:left="0" w:firstLine="0"/>
        <w:jc w:val="left"/>
        <w:rPr>
          <w:b/>
        </w:rPr>
      </w:pPr>
    </w:p>
    <w:p w:rsidR="00491E9E" w:rsidRDefault="00D3606E" w:rsidP="00491E9E">
      <w:pPr>
        <w:pStyle w:val="a3"/>
        <w:spacing w:before="41" w:line="360" w:lineRule="auto"/>
        <w:ind w:left="444" w:right="125"/>
      </w:pPr>
      <w:r>
        <w:t>Узагальнення результатів спеціальних психолого-педагогічних та медичних досліджень дозволило констатувати різні</w:t>
      </w:r>
      <w:r w:rsidR="00491E9E">
        <w:t xml:space="preserve"> підходи до тлумачення терміна </w:t>
      </w:r>
      <w:r>
        <w:t>«системні мовленнєві розлади», серед яких основним є визначення системних мовленнєвих розладів як розладів, що характеризуються недорозвиненням усієї мовленнєвої системи, а саме її лексичного, граматичного, фонетико-фонематичного компонентів. Вони можуть бути виражені в різному ступені: від повної відсутності мови до незначних відхилень у розвитку всіх її сторін. Відповідно до загальноприйнятої в практиці спеціальних навчальних закладів і психолого-медико-педагогічних консультацій психолого-педагогічної класифікації мовленнєвих розладів вибірку дітей із системними порушеннями мовлення первинного походження становлять дошкільники із зага</w:t>
      </w:r>
      <w:r w:rsidR="00491E9E">
        <w:t>льним недорозвиненням мовлення.</w:t>
      </w:r>
    </w:p>
    <w:p w:rsidR="00976043" w:rsidRDefault="00D3606E" w:rsidP="00491E9E">
      <w:pPr>
        <w:pStyle w:val="a3"/>
        <w:spacing w:before="41" w:line="360" w:lineRule="auto"/>
        <w:ind w:left="444" w:right="125"/>
        <w:sectPr w:rsidR="00976043">
          <w:pgSz w:w="11900" w:h="16840"/>
          <w:pgMar w:top="1040" w:right="440" w:bottom="280" w:left="1260" w:header="720" w:footer="0" w:gutter="0"/>
          <w:cols w:space="720"/>
        </w:sectPr>
      </w:pPr>
      <w:r w:rsidRPr="00D3606E">
        <w:t xml:space="preserve">Шляхом теоретичного аналізу та узагальнення встановлено, що у дітей старшого дошкільного віку із системними порушеннями мовлення спостерігається недостатня комунікативна потреба, затримка розвитку мотивації до спілкування, домінування ситуативно-ділової його форми, бідність експресивних і недостатньо сформовані вербальні засоби спілкування. Всі ці труднощі викликають їх комунікативну пасивність у взаємодії з однолітками і дорослими. Найбільші труднощі виявлено та досліджено у мовленнєвому спілкуванні дітей із системними порушеннями мовлення. Дослідники встановили, що низька самооцінка, недостатній рівень мовленнєвих навичок ускладнюють процес спілкування з оточуючими, що позначається на низькому статусі дошкільників у міжособистісному спілкуванні, виборі другорядних ігрових ролей, загальній пасивності зокрема. Водночас дані про комунікативну діяльність дітей старшого дошкільного віку з системними порушеннями мовлення уривчасті і висвітлюють лише її вербальну сторону. Системних досліджень зазначеної діяльності з урахуванням структурної організації </w:t>
      </w:r>
      <w:r w:rsidRPr="00D3606E">
        <w:lastRenderedPageBreak/>
        <w:t>комунікативної діяльності, стану вербальних і невербальних комунікативних навичок і засобів, комунікативних властивостей особистості старших дошкільників із СПМ на сьогоднішній день не проводилось.</w:t>
      </w:r>
    </w:p>
    <w:p w:rsidR="00976043" w:rsidRDefault="00984091">
      <w:pPr>
        <w:pStyle w:val="1"/>
        <w:spacing w:before="89" w:line="300" w:lineRule="auto"/>
        <w:ind w:left="444" w:right="118" w:firstLine="424"/>
        <w:jc w:val="both"/>
      </w:pPr>
      <w:bookmarkStart w:id="16" w:name="РОЗДІЛ_ІІІ._МЕТОДОЛОГІЧНІ_ЗАСАДИ_ЕМПІРИЧ"/>
      <w:bookmarkStart w:id="17" w:name="_bookmark16"/>
      <w:bookmarkEnd w:id="16"/>
      <w:bookmarkEnd w:id="17"/>
      <w:r>
        <w:lastRenderedPageBreak/>
        <w:t>РОЗДІЛ І</w:t>
      </w:r>
      <w:r w:rsidR="00AB6910">
        <w:t>І. МЕТОДОЛОГІЧНІ ЗАСАДИ ЕМПІРИЧНОГО ДОСЛІДЖЕННЯ КОМУНІКАТИВНОЇ ДІЯЛЬНОСТІ ДІТЕЙ ІЗ СИСТЕМНИМИ ПОРУШЕННЯМИ МОВЛЕННЯ</w:t>
      </w:r>
    </w:p>
    <w:p w:rsidR="00976043" w:rsidRDefault="00976043">
      <w:pPr>
        <w:pStyle w:val="a3"/>
        <w:spacing w:before="241"/>
        <w:ind w:left="0" w:firstLine="0"/>
        <w:jc w:val="left"/>
        <w:rPr>
          <w:b/>
        </w:rPr>
      </w:pPr>
    </w:p>
    <w:p w:rsidR="00976043" w:rsidRPr="00984091" w:rsidRDefault="00AB6910" w:rsidP="00091D73">
      <w:pPr>
        <w:pStyle w:val="2"/>
        <w:numPr>
          <w:ilvl w:val="1"/>
          <w:numId w:val="30"/>
        </w:numPr>
        <w:tabs>
          <w:tab w:val="left" w:pos="1723"/>
        </w:tabs>
        <w:spacing w:line="300" w:lineRule="auto"/>
        <w:ind w:right="118" w:firstLine="424"/>
        <w:jc w:val="both"/>
      </w:pPr>
      <w:bookmarkStart w:id="18" w:name="3.1._Вихідні_теоретико-методологічні_пол"/>
      <w:bookmarkStart w:id="19" w:name="_bookmark17"/>
      <w:bookmarkEnd w:id="18"/>
      <w:bookmarkEnd w:id="19"/>
      <w:r>
        <w:t xml:space="preserve">Вихідні теоретико-методологічні положення емпіричного дослідження комунікативної діяльності дітей із системними порушеннями </w:t>
      </w:r>
      <w:r>
        <w:rPr>
          <w:spacing w:val="-2"/>
        </w:rPr>
        <w:t>мовлення</w:t>
      </w:r>
    </w:p>
    <w:p w:rsidR="00EC10B5" w:rsidRPr="00EC10B5" w:rsidRDefault="00EC10B5" w:rsidP="00EC10B5">
      <w:pPr>
        <w:pStyle w:val="a3"/>
        <w:spacing w:before="24" w:line="360" w:lineRule="auto"/>
        <w:ind w:left="444" w:right="116"/>
        <w:rPr>
          <w:color w:val="000000"/>
          <w:shd w:val="clear" w:color="auto" w:fill="FBFBFB"/>
        </w:rPr>
      </w:pPr>
      <w:r w:rsidRPr="00EC10B5">
        <w:rPr>
          <w:color w:val="000000"/>
          <w:shd w:val="clear" w:color="auto" w:fill="FBFBFB"/>
        </w:rPr>
        <w:t>Відомих на сьогодні особливостей психічного розвитку дітей старшого дошкільного віку із системними порушеннями мовлення достатньо, щоб сформулювати припущення про наявність у структурі їх розвитку системних порушень не лише мовленнєвої, а й особистісно-когнітивної сфер. У зв'язку з цим видається вірогідним недорозвинення не тільки мовлення, а й невербального спілкування цих дітей, що означатиме системні порушення комунікативної діяльності.</w:t>
      </w:r>
    </w:p>
    <w:p w:rsidR="00EC10B5" w:rsidRPr="00EC10B5" w:rsidRDefault="00EC10B5" w:rsidP="00EC10B5">
      <w:pPr>
        <w:pStyle w:val="a3"/>
        <w:spacing w:before="24" w:line="360" w:lineRule="auto"/>
        <w:ind w:left="444" w:right="116"/>
        <w:rPr>
          <w:color w:val="000000"/>
          <w:shd w:val="clear" w:color="auto" w:fill="FBFBFB"/>
        </w:rPr>
      </w:pPr>
      <w:r w:rsidRPr="00EC10B5">
        <w:rPr>
          <w:color w:val="000000"/>
          <w:shd w:val="clear" w:color="auto" w:fill="FBFBFB"/>
        </w:rPr>
        <w:t>Враховуючи вищевикладене, першочерговим завданням нашого дослідження ми вважаємо здійснення системного аналізу особливостей розвитку комунікативної діяльності старших дошкільників із СПМ, що зумовлено її винятковою роллю у соціалізації та особистісному зростанні. особистості та її високої актуальності напередодні вступу цих дітей до школи.</w:t>
      </w:r>
    </w:p>
    <w:p w:rsidR="00EC10B5" w:rsidRPr="00EC10B5" w:rsidRDefault="00EC10B5" w:rsidP="00EC10B5">
      <w:pPr>
        <w:pStyle w:val="a3"/>
        <w:spacing w:before="24" w:line="360" w:lineRule="auto"/>
        <w:ind w:left="444" w:right="116"/>
        <w:rPr>
          <w:color w:val="000000"/>
          <w:shd w:val="clear" w:color="auto" w:fill="FBFBFB"/>
        </w:rPr>
      </w:pPr>
      <w:r w:rsidRPr="00EC10B5">
        <w:rPr>
          <w:color w:val="000000"/>
          <w:shd w:val="clear" w:color="auto" w:fill="FBFBFB"/>
        </w:rPr>
        <w:t>Розгляд та обґрунтування ключових положень емпіричного дослідження комунікативної діяльності дітей старшого дошкільного віку із системними порушеннями мовлення неможливе без певної методологічної бази.</w:t>
      </w:r>
    </w:p>
    <w:p w:rsidR="00EC10B5" w:rsidRPr="00EC10B5" w:rsidRDefault="00EC10B5" w:rsidP="00EC10B5">
      <w:pPr>
        <w:pStyle w:val="a3"/>
        <w:spacing w:before="24" w:line="360" w:lineRule="auto"/>
        <w:ind w:left="444" w:right="116"/>
        <w:rPr>
          <w:color w:val="000000"/>
          <w:shd w:val="clear" w:color="auto" w:fill="FBFBFB"/>
        </w:rPr>
      </w:pPr>
      <w:r w:rsidRPr="00EC10B5">
        <w:rPr>
          <w:color w:val="000000"/>
          <w:shd w:val="clear" w:color="auto" w:fill="FBFBFB"/>
        </w:rPr>
        <w:t>Логіка нашого дослідження ґрунтується на розумінні спілкування як особливого виду діяльності, що характеризується суб’єктивно зумовленою та сформованою під впливом зовнішніх факторів структурною організацією. Відповідно до сучасних тенденцій системно-структурної теорії діяльності (Г. Бідний, В.Karwowski, 2006), ми розглядаємо комунікативну діяльність як структурно та внутрішньо організовану, що складається з: предмета, потреби, мотивів спілкування, комунікативних дій, завдань, продуктів, функцій, одиниць, результатів і форм спілкування [52].</w:t>
      </w:r>
    </w:p>
    <w:p w:rsidR="00EC10B5" w:rsidRDefault="00EC10B5" w:rsidP="00EC10B5">
      <w:pPr>
        <w:pStyle w:val="a3"/>
        <w:spacing w:before="24" w:line="360" w:lineRule="auto"/>
        <w:ind w:left="444" w:right="116"/>
        <w:rPr>
          <w:color w:val="000000"/>
          <w:shd w:val="clear" w:color="auto" w:fill="FBFBFB"/>
        </w:rPr>
      </w:pPr>
      <w:r w:rsidRPr="00EC10B5">
        <w:rPr>
          <w:color w:val="000000"/>
          <w:shd w:val="clear" w:color="auto" w:fill="FBFBFB"/>
        </w:rPr>
        <w:t xml:space="preserve">Активний підхід до вивчення комунікативної діяльності в дошкільному дитинстві дозволяє врахувати в експериментальній роботі потреби у визнанні, </w:t>
      </w:r>
      <w:r w:rsidRPr="00EC10B5">
        <w:rPr>
          <w:color w:val="000000"/>
          <w:shd w:val="clear" w:color="auto" w:fill="FBFBFB"/>
        </w:rPr>
        <w:lastRenderedPageBreak/>
        <w:t>підтримці, активність і пізнавальну характеристику цього віку. Розвиток цих потреб зумовлює формування відповідних особистісних, ділових, пізнавальних мотивів і адекватних форм спілкування.</w:t>
      </w:r>
    </w:p>
    <w:p w:rsidR="00EC10B5" w:rsidRDefault="00EC10B5" w:rsidP="00EC10B5">
      <w:pPr>
        <w:pStyle w:val="a3"/>
        <w:spacing w:before="40" w:line="360" w:lineRule="auto"/>
        <w:ind w:left="444" w:right="112"/>
      </w:pPr>
      <w:r>
        <w:t>При цьому не тільки діяльність та її системно-структурна організація визначають ефективність комунікативної діяльності старшого дошкільника з СПМ. Суб'єктивно значущими є не тільки інтерналізовані дії, а й особистісно значущі мотиви та установки суб'єкта спілкування. Тому наше дослідження концептуально відповідає основним положенням особистісно-орієнтованого підходу в психології. Особистісно-орієнтований підхід передбачає, що всі психічні процеси, властивості і стани розглядаються як притаманні конкретній людині, що вони є похідними від індивідуального і соціального функціонування людини і визначаються його закономірностями.</w:t>
      </w:r>
    </w:p>
    <w:p w:rsidR="00EC10B5" w:rsidRDefault="00EC10B5" w:rsidP="00EC10B5">
      <w:pPr>
        <w:pStyle w:val="a3"/>
        <w:spacing w:before="40" w:line="360" w:lineRule="auto"/>
        <w:ind w:left="444" w:right="112"/>
      </w:pPr>
      <w:r>
        <w:t>Особистісно-орієнтований підхід передбачає максимальне врахування в процесі дослідження національних, гендерних, індивідуально-психологічних, статусних особливостей дітей із ЗПМ. Вважаємо, що організація емпіричного дослідження комунікативної діяльності дітей старшого дошкільного віку із системними порушеннями мовлення відповідно до особистісно-орієнтованого, системного та діяльнісного психологічного підходів дозволяє найбільш ефективно оцінити ступінь її сформованості та виявлення специфічних особливостей, що відрізняють спілкування цих дітей від загальноприйнятих нормативних у психології дитячого садка. Кожен із підходів є взаємодоповнюючим, оскільки вони нерозривно пов’язані один з одним у зв’язку з тим, що особистість є суб’єктом діяльності, який має системну та структурну організацію та визначає її особистісний розвиток.</w:t>
      </w:r>
    </w:p>
    <w:p w:rsidR="00EC10B5" w:rsidRDefault="00EC10B5" w:rsidP="00EC10B5">
      <w:pPr>
        <w:pStyle w:val="a3"/>
        <w:spacing w:before="40" w:line="360" w:lineRule="auto"/>
        <w:ind w:left="444" w:right="112"/>
      </w:pPr>
      <w:r>
        <w:t xml:space="preserve">На основі наукових поглядів представників діяльнісного, особистісно-орієнтованого, системного та особистісно-комунікативного методичних підходів встановлено основні компоненти комунікативної діяльності як діяльнісний (структурна організація) та особистісний (комунікативний арсенал), сукупність показників та їх взаємозв’язок. вплив виражається у функціях (інформаційна, інтерактивна, перцептивна) і формах (ситуативно-ділова, ситуативно-ділова, позаситуативно-пізнавальна, позаситуативно-особистісна) досліджуваної діяльності. Структурна організація комунікативної </w:t>
      </w:r>
      <w:r>
        <w:lastRenderedPageBreak/>
        <w:t>діяльності включає мотиваційно-ціннісний, пізнавально-діяльний і підсумково-оціночний компоненти, які також характеризують етапи її здійснення. Комунікативний арсенал містить риси, що характеризують ініціативність, комунікабельність, впевненість і гнучкість особистості, її лідерські та організаторські якості.</w:t>
      </w:r>
    </w:p>
    <w:p w:rsidR="00EC10B5" w:rsidRDefault="00EC10B5" w:rsidP="00EC10B5">
      <w:pPr>
        <w:pStyle w:val="a3"/>
        <w:spacing w:before="41" w:line="360" w:lineRule="auto"/>
        <w:ind w:left="444" w:right="120"/>
      </w:pPr>
      <w:r>
        <w:t>Методика емпіричного дослідження комунікативної діяльності дітей старшого дошкільного віку з системними порушеннями мовлення передбачала комплексне поєднання методів: спостереження, бесіди, експерименту, проективних малюнкових проб, опитування, експертної оцінки.</w:t>
      </w:r>
    </w:p>
    <w:p w:rsidR="00EC10B5" w:rsidRDefault="00EC10B5" w:rsidP="00491E9E">
      <w:pPr>
        <w:pStyle w:val="a3"/>
        <w:spacing w:before="41" w:line="360" w:lineRule="auto"/>
        <w:ind w:left="444" w:right="120"/>
      </w:pPr>
      <w:r>
        <w:t>Експеримент дав змогу доповнити й уточнити дані, отримані під час цілеспрямованого спостереження, підтвердити чи спростувати висунуті робочі гіпотези.За умов прямого впливу та</w:t>
      </w:r>
      <w:r w:rsidR="00491E9E">
        <w:t xml:space="preserve"> постановки конкретних завдань, </w:t>
      </w:r>
      <w:r>
        <w:t>відслідковуючи хід їх вирішення, в експериментальній ситуації перевірялися гіпотези щодо стану сформованості комунікативних умінь і засобів; особливості інформаційної, перцептивної та інтерактивної сторін комунікативної діяльності дітей із системними порушеннями мовлення; їх комунікативні особливості особистості. Використання активного експерименту дозволило спрямувати дослідницький процес відповідно до причинно-наслідкових гіпотез і забезпечити отримання найбільш об’єктивних і повних висновків.</w:t>
      </w:r>
    </w:p>
    <w:p w:rsidR="00EC10B5" w:rsidRDefault="00EC10B5" w:rsidP="00EC10B5">
      <w:pPr>
        <w:pStyle w:val="a3"/>
        <w:spacing w:before="41" w:line="360" w:lineRule="auto"/>
        <w:ind w:left="444" w:right="120"/>
      </w:pPr>
      <w:r>
        <w:t>Головна перевага експерименту полягає в тому, що його результати послужили основою для достовірних висновків про причинно-наслідкові зв'язки між явищами та компонентами комунікативної діяльності та для їх наукового пояснення.</w:t>
      </w:r>
    </w:p>
    <w:p w:rsidR="00EC10B5" w:rsidRDefault="00EC10B5" w:rsidP="00491E9E">
      <w:pPr>
        <w:pStyle w:val="a3"/>
        <w:spacing w:before="39" w:line="360" w:lineRule="auto"/>
        <w:ind w:right="263"/>
      </w:pPr>
      <w:r>
        <w:t xml:space="preserve">Одним із видів емпіричних методів, використаних в експерименті, був проективний малюнковий тест. Його вибір обумовлений тим, що проективні методи засновані на виявленні різних проекцій в експериментальних даних з наступною їх інтерпретацією без повідомлення дітям критеріїв оцінки, тобто приховано. Проективний метод характеризується створенням експериментальної ситуації, яка передбачає множинність можливих інтерпретацій суб'єктом, він сам повинен доповнити, інтерпретувати, розповісти. У нашому дослідженні дітей просили інтерпретувати зміст своїх </w:t>
      </w:r>
      <w:r>
        <w:lastRenderedPageBreak/>
        <w:t>малюнків на задану тему. При цьому передбачалося, що характер сюжету малюнка та його інтерпретація зумовлені специфікою особистості дитини із системними порушеннями мовлення, які «проектувалися» у її відповідях. Мета проективних методів дещо замаскована, що зменшує можливість дітей надати очікувані чи схвалені відповіді, виконати відповідні завдання. Кожна їх інтерпретація приховує унікальну систему особистісних смислів і особливостей когнітивного стилю суб'</w:t>
      </w:r>
      <w:r w:rsidR="00491E9E">
        <w:t xml:space="preserve">єкта </w:t>
      </w:r>
      <w:r>
        <w:t>комунікативна діяльність старшого дошкільника із системними порушеннями мовлення.</w:t>
      </w:r>
    </w:p>
    <w:p w:rsidR="00EC10B5" w:rsidRDefault="00EC10B5" w:rsidP="00EC10B5">
      <w:pPr>
        <w:pStyle w:val="a3"/>
        <w:spacing w:before="39" w:line="360" w:lineRule="auto"/>
        <w:ind w:right="263"/>
      </w:pPr>
      <w:r>
        <w:t>Використання експериментальної бесіди дало можливість вивчити комунікативну поведінку, з’ясувати стан інформаційно-комунікативних умінь і мовних засобів у процесі безпосереднього контакту з дитиною. Інші методи не дозволяли провести таке дослідження.Метод бесіди – це діалог між експериментатором і дитиною, під час якого дорослі вивчають мовні засоби та психологічні особливості дитини. Використовувана бесіда передбачала напівструктуровану процедуру проведення, під час якої всі мовленнєві реакції фіксувалися в протоколі. Подальший аналіз передбачав врахування вербальних засобів і результатів вільного спостереження за комунікативною поведінкою дитини, зафіксованих під час бесіди.</w:t>
      </w:r>
    </w:p>
    <w:p w:rsidR="00EC10B5" w:rsidRDefault="00EC10B5" w:rsidP="00EC10B5">
      <w:pPr>
        <w:pStyle w:val="a3"/>
        <w:spacing w:before="39" w:line="360" w:lineRule="auto"/>
        <w:ind w:right="263"/>
      </w:pPr>
      <w:r>
        <w:t>Узагальнення даних, отриманих у результаті застосування описаних методик, дало підстави для висновків про комунікативну діяльність дітей, але не дало можливості оцінити її з позиції інших дорослих: батьків і вчителів.</w:t>
      </w:r>
    </w:p>
    <w:p w:rsidR="00491E9E" w:rsidRPr="00491E9E" w:rsidRDefault="00EC10B5" w:rsidP="00491E9E">
      <w:pPr>
        <w:pStyle w:val="a3"/>
        <w:spacing w:before="39" w:line="360" w:lineRule="auto"/>
        <w:ind w:right="263"/>
      </w:pPr>
      <w:r>
        <w:t>Отже, використання закритого та відкритого анкетування дозволило отримати інформацію про комунікативні якості особистості, труднощі спілкування, особливості спілкування поза дошкільним закладом. Письмове стандартизоване опитування дозволило охопити всіх батьків та педагогів дітей досліджуваної категорії. Для цього використовували анкету та шкалу. Відкрита анкета не обмежувала досліджуваних дорослих, дозволяла реципієнтам гнучко відпов</w:t>
      </w:r>
      <w:r w:rsidR="00491E9E">
        <w:t xml:space="preserve">ідати на зміст питань, надавати </w:t>
      </w:r>
      <w:r>
        <w:t xml:space="preserve">нестандартні відповіді. З метою підвищення об’єктивності результатів дослідження, отриманих за допомогою опитування, у процесі кількісної обробки даних трьох експертів було </w:t>
      </w:r>
      <w:r w:rsidRPr="00491E9E">
        <w:t>застосовано середньостатистичне число.</w:t>
      </w:r>
      <w:bookmarkStart w:id="20" w:name="3.2._Методика_емпіричного_дослідження_ко"/>
      <w:bookmarkStart w:id="21" w:name="_bookmark19"/>
      <w:bookmarkEnd w:id="20"/>
      <w:bookmarkEnd w:id="21"/>
    </w:p>
    <w:p w:rsidR="00491E9E" w:rsidRPr="00491E9E" w:rsidRDefault="00EC10B5" w:rsidP="00491E9E">
      <w:pPr>
        <w:pStyle w:val="a3"/>
        <w:spacing w:before="39" w:line="360" w:lineRule="auto"/>
        <w:ind w:right="263"/>
        <w:rPr>
          <w:bCs/>
        </w:rPr>
      </w:pPr>
      <w:r w:rsidRPr="00491E9E">
        <w:rPr>
          <w:bCs/>
        </w:rPr>
        <w:t xml:space="preserve">На нашу думку, всі вищезазначені чинники зумовлюють нестійкість, </w:t>
      </w:r>
      <w:r w:rsidRPr="00491E9E">
        <w:rPr>
          <w:bCs/>
        </w:rPr>
        <w:lastRenderedPageBreak/>
        <w:t>ситуативність і дефіцитність спілкування дітей із системними порушеннями мовлення. Проте недостатня сформованість основних засобів спілкування та дисгармонія в особистісній сфері ускладнюють реалізацію комунікативного завдання та перешкоджають досягненню результату. На нашу думку, всі вищезазначені чинники зумовлюють нестабільність, ситуативність та дефіцитність спілкування дітей із СПМ. Проте недостатня сформованість основних засобів спілкування та дисгармонія в особистісній сфері ускладнюють реалізацію комунікативного завдання та пере</w:t>
      </w:r>
      <w:r w:rsidR="00491E9E" w:rsidRPr="00491E9E">
        <w:rPr>
          <w:bCs/>
        </w:rPr>
        <w:t>шкоджають досягненню результату</w:t>
      </w:r>
    </w:p>
    <w:p w:rsidR="00491E9E" w:rsidRPr="00491E9E" w:rsidRDefault="00EC10B5" w:rsidP="00491E9E">
      <w:pPr>
        <w:pStyle w:val="a3"/>
        <w:spacing w:before="39" w:line="360" w:lineRule="auto"/>
        <w:ind w:right="263"/>
        <w:rPr>
          <w:bCs/>
        </w:rPr>
      </w:pPr>
      <w:r w:rsidRPr="00491E9E">
        <w:rPr>
          <w:bCs/>
        </w:rPr>
        <w:t>Оскільки комунікативна діяльність є складною структурно організованою конструкцією, детермінованою низкою інтра- та інтерпсихічних феноменів, то операціоналізація дослідницької процедури передбачала визначення певних параметрів, які відповідали інтегральному погляду, заснованому на провідних методологічних підходах до досліджуваної діяльності, як а також вибір найбільш відповідних методів їх вимірювання.</w:t>
      </w:r>
    </w:p>
    <w:p w:rsidR="00EC10B5" w:rsidRPr="00491E9E" w:rsidRDefault="00EC10B5" w:rsidP="00491E9E">
      <w:pPr>
        <w:pStyle w:val="a3"/>
        <w:spacing w:before="39" w:line="360" w:lineRule="auto"/>
        <w:ind w:right="263"/>
      </w:pPr>
      <w:r w:rsidRPr="00491E9E">
        <w:rPr>
          <w:bCs/>
        </w:rPr>
        <w:t>Вибірка дітей із системними порушеннями мовлення була приблизно репрезентативною для контингенту дітей, які є вихованцями старших логопедичних груп (СЛГ) дошкільних навчальних закладів компенсуючого та комбінованого типів. Експериментальну групу склали діти з системними порушеннями мовлення, за висновками психолого-медико-педагогічної консультації, у яких встановлено загальний недорозвиток мовлення ІІІ ступеня, з них 336 – невідомої етіології, 47 – з дизартрією. , 25 - з моторною алалією.</w:t>
      </w:r>
    </w:p>
    <w:p w:rsidR="00976043" w:rsidRDefault="00AB6910" w:rsidP="00EC10B5">
      <w:pPr>
        <w:pStyle w:val="2"/>
        <w:numPr>
          <w:ilvl w:val="1"/>
          <w:numId w:val="30"/>
        </w:numPr>
        <w:tabs>
          <w:tab w:val="left" w:pos="1139"/>
        </w:tabs>
        <w:spacing w:before="99" w:line="300" w:lineRule="auto"/>
        <w:ind w:right="263"/>
      </w:pPr>
      <w:r>
        <w:t>Методика</w:t>
      </w:r>
      <w:r>
        <w:rPr>
          <w:spacing w:val="-18"/>
        </w:rPr>
        <w:t xml:space="preserve"> </w:t>
      </w:r>
      <w:r>
        <w:t>емпіричного</w:t>
      </w:r>
      <w:r>
        <w:rPr>
          <w:spacing w:val="-17"/>
        </w:rPr>
        <w:t xml:space="preserve"> </w:t>
      </w:r>
      <w:r>
        <w:t>дослідження</w:t>
      </w:r>
      <w:r>
        <w:rPr>
          <w:spacing w:val="-18"/>
        </w:rPr>
        <w:t xml:space="preserve"> </w:t>
      </w:r>
      <w:r>
        <w:t>комунікативної</w:t>
      </w:r>
      <w:r>
        <w:rPr>
          <w:spacing w:val="-17"/>
        </w:rPr>
        <w:t xml:space="preserve"> </w:t>
      </w:r>
      <w:r>
        <w:t>діяльності</w:t>
      </w:r>
      <w:r>
        <w:rPr>
          <w:spacing w:val="-16"/>
        </w:rPr>
        <w:t xml:space="preserve"> </w:t>
      </w:r>
      <w:r>
        <w:t>дітей старшого дошкільного віку з системними порушеннями мовлення</w:t>
      </w:r>
    </w:p>
    <w:p w:rsidR="00976043" w:rsidRDefault="00976043">
      <w:pPr>
        <w:pStyle w:val="a3"/>
        <w:spacing w:before="127"/>
        <w:ind w:left="0" w:firstLine="0"/>
        <w:jc w:val="left"/>
        <w:rPr>
          <w:b/>
        </w:rPr>
      </w:pPr>
    </w:p>
    <w:p w:rsidR="00EC10B5" w:rsidRDefault="00EC10B5" w:rsidP="00EC10B5">
      <w:pPr>
        <w:pStyle w:val="a3"/>
        <w:spacing w:before="40" w:line="360" w:lineRule="auto"/>
        <w:ind w:right="264"/>
      </w:pPr>
      <w:r>
        <w:t xml:space="preserve">На основі аналізу спеціальних психолого-педагогічних досліджень виявлено низку негативних рис, що характеризують комунікативну діяльність дітей старшого дошкільного віку із системними порушеннями мовлення: недостатня потреба у спілкуванні, обмежене оволодіння його мовними засобами, затримка розвитку його форм. та ін. Водночас до сьогоднішнього дня не виявлені взаємозв’язки та взаємовплив у формуванні структури та засобів спілкування, комунікативних умінь та особистісних рис, що формують </w:t>
      </w:r>
      <w:r>
        <w:lastRenderedPageBreak/>
        <w:t>комунікативний арсенал особистості дітей зазначеної категорії.</w:t>
      </w:r>
    </w:p>
    <w:p w:rsidR="00EC10B5" w:rsidRDefault="00EC10B5" w:rsidP="00EC10B5">
      <w:pPr>
        <w:pStyle w:val="a3"/>
        <w:spacing w:before="40" w:line="360" w:lineRule="auto"/>
        <w:ind w:right="264"/>
      </w:pPr>
      <w:r>
        <w:t>Мета констатуючого дослідження – виявити особливості та шляхом їх узагальнення визначити види комунікативної діяльності дітей старшого дошкільного віку із системними порушеннями мовлення.</w:t>
      </w:r>
    </w:p>
    <w:p w:rsidR="00EC10B5" w:rsidRDefault="00EC10B5" w:rsidP="00EC10B5">
      <w:pPr>
        <w:pStyle w:val="a3"/>
        <w:spacing w:before="40" w:line="360" w:lineRule="auto"/>
        <w:ind w:right="264"/>
      </w:pPr>
      <w:r>
        <w:t>Відповідно до поставленої мети визначено наступні завдання дослідження:</w:t>
      </w:r>
    </w:p>
    <w:p w:rsidR="00EC10B5" w:rsidRDefault="00EC10B5" w:rsidP="00EC10B5">
      <w:pPr>
        <w:pStyle w:val="a3"/>
        <w:spacing w:before="40" w:line="360" w:lineRule="auto"/>
        <w:ind w:right="264"/>
      </w:pPr>
      <w:r>
        <w:t>1) з’ясувати особливості структурної організації комунікативної діяльності дітей старшого дошкільного віку із СПМ;</w:t>
      </w:r>
    </w:p>
    <w:p w:rsidR="00EC10B5" w:rsidRDefault="00EC10B5" w:rsidP="00EC10B5">
      <w:pPr>
        <w:pStyle w:val="a3"/>
        <w:spacing w:before="40" w:line="360" w:lineRule="auto"/>
        <w:ind w:right="264"/>
      </w:pPr>
      <w:r>
        <w:t>2) визначити стан сформованості комунікативних умінь (інформаційно-комунікативних, перцептивних, інтерактивних) та засобів (мовленнєвих, емоційних та предметно-дійових) дітей старшого дошкільного віку із системними порушеннями мовлення;</w:t>
      </w:r>
    </w:p>
    <w:p w:rsidR="00EC10B5" w:rsidRDefault="00EC10B5" w:rsidP="00EC10B5">
      <w:pPr>
        <w:pStyle w:val="a3"/>
        <w:spacing w:before="40" w:line="360" w:lineRule="auto"/>
        <w:ind w:right="264"/>
      </w:pPr>
      <w:r>
        <w:t>3) з’ясувати стан сформованості комунікативних якостей особистості, комунікативного арсеналу старших дошкільників із СПМ;</w:t>
      </w:r>
    </w:p>
    <w:p w:rsidR="00EC10B5" w:rsidRDefault="00EC10B5" w:rsidP="00EC10B5">
      <w:pPr>
        <w:pStyle w:val="a3"/>
        <w:spacing w:before="40" w:line="360" w:lineRule="auto"/>
        <w:ind w:right="264"/>
      </w:pPr>
      <w:r>
        <w:t>4) визначити типові комунікативні труднощі у дітей зазначеної категорії;</w:t>
      </w:r>
    </w:p>
    <w:p w:rsidR="00EC10B5" w:rsidRDefault="00EC10B5" w:rsidP="00EC10B5">
      <w:pPr>
        <w:pStyle w:val="a3"/>
        <w:spacing w:before="40" w:line="360" w:lineRule="auto"/>
        <w:ind w:right="264"/>
      </w:pPr>
      <w:r>
        <w:t>5) визначити види комунікативної діяльності у дітей старшого дошкільного віку із ЗПМ.Для вирішення поставлених завдань відповідно до зазначених теоретичних положень було проведено три етапи експериментального дослідження. Перший етап був спрямований на визначення особливостей структурної організації комунікативної діяльності дітей старшого дошкільного віку з СПМ.</w:t>
      </w:r>
    </w:p>
    <w:p w:rsidR="00EC10B5" w:rsidRDefault="00EC10B5" w:rsidP="00EC10B5">
      <w:pPr>
        <w:pStyle w:val="a3"/>
        <w:spacing w:before="40" w:line="360" w:lineRule="auto"/>
        <w:ind w:right="264"/>
      </w:pPr>
      <w:r>
        <w:t>Завданнями цього етапу були визначені наступні:</w:t>
      </w:r>
    </w:p>
    <w:p w:rsidR="00EC10B5" w:rsidRDefault="00EC10B5" w:rsidP="00EC10B5">
      <w:pPr>
        <w:pStyle w:val="a3"/>
        <w:spacing w:before="40" w:line="360" w:lineRule="auto"/>
        <w:ind w:right="264"/>
      </w:pPr>
      <w:r>
        <w:t>1) визначити стан сформованості комунікативної мотивації дітей із СПМ;</w:t>
      </w:r>
    </w:p>
    <w:p w:rsidR="00EC10B5" w:rsidRDefault="00EC10B5" w:rsidP="00EC10B5">
      <w:pPr>
        <w:pStyle w:val="a3"/>
        <w:spacing w:before="40" w:line="360" w:lineRule="auto"/>
        <w:ind w:right="264"/>
      </w:pPr>
      <w:r>
        <w:t>2) з’ясувати особливості планування, прогнозування та самоконтролю в процесі реалізації комунікативної програми у дітей дослідницької групи;</w:t>
      </w:r>
    </w:p>
    <w:p w:rsidR="00EC10B5" w:rsidRDefault="00EC10B5" w:rsidP="00EC10B5">
      <w:pPr>
        <w:pStyle w:val="a3"/>
        <w:spacing w:before="40" w:line="360" w:lineRule="auto"/>
        <w:ind w:right="264"/>
      </w:pPr>
      <w:r>
        <w:t>3) визначити провідну форму спілкування у дітей із СПМ;</w:t>
      </w:r>
    </w:p>
    <w:p w:rsidR="00EC10B5" w:rsidRDefault="00EC10B5" w:rsidP="00EC10B5">
      <w:pPr>
        <w:pStyle w:val="a3"/>
        <w:spacing w:before="40" w:line="360" w:lineRule="auto"/>
        <w:ind w:right="264"/>
      </w:pPr>
      <w:r>
        <w:t>4) висвітлити особливості здійснення комунікативної діяльності дошкільників досліджуваної категорії з дітьми та дорослими в організованій та вільній діяльності в умовах дошкільного навчального закладу та в колі сім’ї, з батьками.</w:t>
      </w:r>
    </w:p>
    <w:p w:rsidR="00EC10B5" w:rsidRDefault="00EC10B5" w:rsidP="00EC10B5">
      <w:pPr>
        <w:pStyle w:val="a3"/>
        <w:spacing w:before="40"/>
        <w:ind w:left="931"/>
      </w:pPr>
      <w:r>
        <w:t xml:space="preserve">На другому етапі досліджували стан сформованості комунікативних </w:t>
      </w:r>
      <w:r>
        <w:lastRenderedPageBreak/>
        <w:t>умінь і засобів спілкування дітей старшого дошкільного віку із ЗПМ.</w:t>
      </w:r>
    </w:p>
    <w:p w:rsidR="00EC10B5" w:rsidRDefault="00EC10B5" w:rsidP="00EC10B5">
      <w:pPr>
        <w:pStyle w:val="a3"/>
        <w:spacing w:before="40"/>
        <w:ind w:left="931"/>
      </w:pPr>
      <w:r>
        <w:t>Відповідно до поставленої мети на цьому етапі були визначені наступні завдання:</w:t>
      </w:r>
    </w:p>
    <w:p w:rsidR="00EC10B5" w:rsidRDefault="00EC10B5" w:rsidP="00EC10B5">
      <w:pPr>
        <w:pStyle w:val="a3"/>
        <w:spacing w:before="40"/>
        <w:ind w:left="931"/>
      </w:pPr>
      <w:r>
        <w:t>1) з’ясувати стан сформованості інформаційно-комунікативних умінь та мовленнєвих засобів комунікативної діяльності дітей зазначеної групи, а саме:</w:t>
      </w:r>
    </w:p>
    <w:p w:rsidR="00EC10B5" w:rsidRDefault="00EC10B5" w:rsidP="00EC10B5">
      <w:pPr>
        <w:pStyle w:val="a3"/>
        <w:spacing w:before="40"/>
        <w:ind w:left="931"/>
      </w:pPr>
      <w:r>
        <w:t>1.1. Визначати особливості володіння монологічними вміннями та засобами (на прикладі розповіді за серією сюжетних картин);</w:t>
      </w:r>
    </w:p>
    <w:p w:rsidR="00EC10B5" w:rsidRDefault="00EC10B5" w:rsidP="00EC10B5">
      <w:pPr>
        <w:pStyle w:val="a3"/>
        <w:spacing w:before="40"/>
        <w:ind w:left="931"/>
      </w:pPr>
      <w:r>
        <w:t>1.2. З’ясувати стан навичок і засобів діалогічного спілкування (під час бесіди);</w:t>
      </w:r>
    </w:p>
    <w:p w:rsidR="00EC10B5" w:rsidRDefault="00EC10B5" w:rsidP="00EC10B5">
      <w:pPr>
        <w:pStyle w:val="a3"/>
        <w:spacing w:before="40"/>
        <w:ind w:left="931"/>
      </w:pPr>
      <w:r>
        <w:t>2) визначити особливості навичок перцептивного спілкування та експресивно-мімічних засобів: розпізнавання та розуміння емоційних станів та їх образів, комунікативної поведінки оточуючих дітьми старшого дошкільного віку із СПМ;</w:t>
      </w:r>
    </w:p>
    <w:p w:rsidR="00EC10B5" w:rsidRDefault="00EC10B5" w:rsidP="00EC10B5">
      <w:pPr>
        <w:pStyle w:val="a3"/>
        <w:spacing w:before="40"/>
        <w:ind w:left="931"/>
      </w:pPr>
      <w:r>
        <w:t>3) дати характеристику інтерактивним умінням і предметно-діяльним засобам комунікативної діяльності старших дошкільників із недорозвиненням мовлення, а саме: ініціювання, координація власних дій, аудіювання.</w:t>
      </w:r>
    </w:p>
    <w:p w:rsidR="00EC10B5" w:rsidRDefault="00EC10B5" w:rsidP="00EC10B5">
      <w:pPr>
        <w:pStyle w:val="a3"/>
        <w:spacing w:before="40"/>
        <w:ind w:left="931"/>
      </w:pPr>
      <w:r>
        <w:t xml:space="preserve"> </w:t>
      </w:r>
    </w:p>
    <w:p w:rsidR="00EC10B5" w:rsidRDefault="00EC10B5" w:rsidP="00EC10B5">
      <w:pPr>
        <w:pStyle w:val="a3"/>
        <w:spacing w:before="40"/>
        <w:ind w:left="931"/>
      </w:pPr>
      <w:r>
        <w:t>комунікативного партнера, невербально висловлюють комунікативний намір, прогнозують розвиток комунікативної ситуації тощо.</w:t>
      </w:r>
    </w:p>
    <w:p w:rsidR="00EC10B5" w:rsidRDefault="00EC10B5" w:rsidP="00EC10B5">
      <w:pPr>
        <w:pStyle w:val="a3"/>
        <w:spacing w:before="40"/>
        <w:ind w:left="931"/>
      </w:pPr>
      <w:r>
        <w:t>Третій етап був спрямований на вивчення комунікативних особливостей особистості дітей старшого дошкільного віку із СПМ, які впливають на ефективність комунікативної діяльності та формують комунікативний арсенал особистості.Завдання етапу:</w:t>
      </w:r>
    </w:p>
    <w:p w:rsidR="00EC10B5" w:rsidRDefault="00EC10B5" w:rsidP="00EC10B5">
      <w:pPr>
        <w:pStyle w:val="a3"/>
        <w:spacing w:before="40"/>
        <w:ind w:left="931"/>
      </w:pPr>
      <w:r>
        <w:t>1) визначити стан сформованості комунікативних особливостей особистості дітей старшого дошкільного віку зазначеної групи;</w:t>
      </w:r>
    </w:p>
    <w:p w:rsidR="00EC10B5" w:rsidRDefault="00EC10B5" w:rsidP="00EC10B5">
      <w:pPr>
        <w:pStyle w:val="a3"/>
        <w:spacing w:before="40"/>
        <w:ind w:left="931"/>
      </w:pPr>
      <w:r>
        <w:t>2) з’ясувати особливості комунікативної особистісної спрямованості дитини старшого дошкільного віку з СПМ;</w:t>
      </w:r>
    </w:p>
    <w:p w:rsidR="00EC10B5" w:rsidRDefault="00EC10B5" w:rsidP="00EC10B5">
      <w:pPr>
        <w:pStyle w:val="a3"/>
        <w:spacing w:before="40"/>
        <w:ind w:left="931"/>
      </w:pPr>
      <w:r>
        <w:t>3) окреслити особистісний профіль дитини з системними порушеннями мовлення старшого дошкільного віку;</w:t>
      </w:r>
    </w:p>
    <w:p w:rsidR="00EC10B5" w:rsidRDefault="00EC10B5" w:rsidP="00EC10B5">
      <w:pPr>
        <w:pStyle w:val="a3"/>
        <w:spacing w:before="40"/>
        <w:ind w:left="931"/>
      </w:pPr>
      <w:r>
        <w:t>4) шляхом узагальнення даних усіх експериментальних методик визначити види комунікативної діяльності дітей дослідницької групи.</w:t>
      </w:r>
    </w:p>
    <w:p w:rsidR="00EC10B5" w:rsidRDefault="00EC10B5" w:rsidP="00EC10B5">
      <w:pPr>
        <w:pStyle w:val="a3"/>
        <w:spacing w:before="40"/>
        <w:ind w:left="931" w:firstLine="0"/>
      </w:pPr>
      <w:r>
        <w:t>Розглянемо більш детально зміст кожного з етапів емпіричного дослідження</w:t>
      </w:r>
    </w:p>
    <w:p w:rsidR="00976043" w:rsidRDefault="00976043" w:rsidP="00EC10B5">
      <w:pPr>
        <w:pStyle w:val="a3"/>
        <w:spacing w:before="40"/>
        <w:ind w:left="931" w:firstLine="0"/>
      </w:pPr>
    </w:p>
    <w:p w:rsidR="00EC10B5" w:rsidRPr="00EC10B5" w:rsidRDefault="00EC10B5" w:rsidP="00EC10B5">
      <w:pPr>
        <w:pStyle w:val="a3"/>
        <w:spacing w:before="40" w:line="360" w:lineRule="auto"/>
        <w:ind w:right="270"/>
      </w:pPr>
      <w:r w:rsidRPr="00EC10B5">
        <w:rPr>
          <w:b/>
        </w:rPr>
        <w:t xml:space="preserve">На першому етапі </w:t>
      </w:r>
      <w:r w:rsidRPr="00EC10B5">
        <w:t>увага була спрямована на структурну організацію комунікативної діяльності дітей старшого дошкільного віку з системними порушеннями мовлення.</w:t>
      </w:r>
    </w:p>
    <w:p w:rsidR="00EC10B5" w:rsidRPr="00EC10B5" w:rsidRDefault="00EC10B5" w:rsidP="00EC10B5">
      <w:pPr>
        <w:pStyle w:val="a3"/>
        <w:spacing w:before="40" w:line="360" w:lineRule="auto"/>
        <w:ind w:right="270"/>
      </w:pPr>
      <w:r w:rsidRPr="00EC10B5">
        <w:t xml:space="preserve">Як відомо, структурна організація будь-якої діяльності є внутрішнім процесом, який реалізується у внутрішній мисленнєвій формі та передбачає інтерналізований план дій. Комунікативна діяльність не є винятком, тому її </w:t>
      </w:r>
      <w:r w:rsidRPr="00EC10B5">
        <w:lastRenderedPageBreak/>
        <w:t>психологічна організація є внутрішнім процесом, що здійснюється за допомогою мислення і внутрішнього мовлення. У зв’язку з цим вивчення структурної організації комунікативної діяльності дітей старшого дошкільного віку із системними порушеннями мовлення потребує особливих підходів і поглибленого аналізу досліджуваних явищ відповідно до вікових та симптоматичних проявів.</w:t>
      </w:r>
    </w:p>
    <w:p w:rsidR="00EC10B5" w:rsidRPr="00EC10B5" w:rsidRDefault="00EC10B5" w:rsidP="00EC10B5">
      <w:pPr>
        <w:pStyle w:val="a3"/>
        <w:spacing w:before="40" w:line="360" w:lineRule="auto"/>
        <w:ind w:right="270"/>
      </w:pPr>
      <w:r w:rsidRPr="00EC10B5">
        <w:t>На нашу думку, найбільш показовим, відповідно до завдань першого етапу дослідження, є метод спостереження, який дозволяє з’ясувати ті особливості комунікативного спілкування.</w:t>
      </w:r>
    </w:p>
    <w:p w:rsidR="00EC10B5" w:rsidRPr="00EC10B5" w:rsidRDefault="00EC10B5" w:rsidP="00EC10B5">
      <w:pPr>
        <w:pStyle w:val="a3"/>
        <w:spacing w:before="40" w:line="360" w:lineRule="auto"/>
        <w:ind w:right="270"/>
      </w:pPr>
      <w:r w:rsidRPr="00EC10B5">
        <w:t xml:space="preserve"> </w:t>
      </w:r>
    </w:p>
    <w:p w:rsidR="00EC10B5" w:rsidRPr="00EC10B5" w:rsidRDefault="00EC10B5" w:rsidP="00EC10B5">
      <w:pPr>
        <w:pStyle w:val="a3"/>
        <w:spacing w:before="40" w:line="360" w:lineRule="auto"/>
        <w:ind w:right="270"/>
      </w:pPr>
      <w:r w:rsidRPr="00EC10B5">
        <w:t>діяльність, яка свідчить про сучасний рівень її розвитку та відсутність штучних перешкод для її реалізації.</w:t>
      </w:r>
    </w:p>
    <w:p w:rsidR="00EC10B5" w:rsidRPr="00EC10B5" w:rsidRDefault="00EC10B5" w:rsidP="00EC10B5">
      <w:pPr>
        <w:pStyle w:val="a3"/>
        <w:spacing w:before="40" w:line="360" w:lineRule="auto"/>
        <w:ind w:right="270"/>
      </w:pPr>
      <w:r w:rsidRPr="00EC10B5">
        <w:t>Спостереження за комунікативною діяльністю дітей проводилося в організованій (під час занять, виконання режимних моментів) і вільній (в іграх, вільному спілкуванні, прогулянці) діяльності. Критерії оцінки та аналізу результатів спостережень представлені в Додатку А.Аналіз отриманих даних у процесі спостереження дав змогу з’ясувати особливості структурної організації комунікативної діяльності дітей старшого дошкільного віку із системними порушеннями мовлення, здійснити первинну оцінку стану оволодіння засобами спілкування. дітьми досліджуваної категорії, а також виявити типові труднощі у спілкуванні з однолітками та вчителями.</w:t>
      </w:r>
    </w:p>
    <w:p w:rsidR="00EC10B5" w:rsidRPr="00EC10B5" w:rsidRDefault="00EC10B5" w:rsidP="00EC10B5">
      <w:pPr>
        <w:pStyle w:val="a3"/>
        <w:spacing w:before="40" w:line="360" w:lineRule="auto"/>
        <w:ind w:right="270"/>
      </w:pPr>
      <w:r w:rsidRPr="00EC10B5">
        <w:t>Вивчення особливостей комунікативної діяльності старших дошкільників із СПМ у сімейному колі проводилось за допомогою анкетування батьків «Як спілкується ваша дитина».</w:t>
      </w:r>
    </w:p>
    <w:p w:rsidR="00EC10B5" w:rsidRPr="00EC10B5" w:rsidRDefault="00EC10B5" w:rsidP="00EC10B5">
      <w:pPr>
        <w:pStyle w:val="a3"/>
        <w:spacing w:before="40" w:line="360" w:lineRule="auto"/>
        <w:ind w:right="270"/>
      </w:pPr>
      <w:r w:rsidRPr="00EC10B5">
        <w:t>Даний опитувальник розроблено спеціально для діагностики батьків дітей з порушеннями мовлення О. С. Павловою. Анкета в основному містить відкриті запитання, спрямовані на визначення специфіки організації спілкування з дитиною, змісту та предмета комунікативної взаємодії, ступеня її всебічності, наявності труднощів спілкування. Перелік запитань та критеріїв для оцінки та аналізу результатів опитування наведено у Додатку Б.</w:t>
      </w:r>
    </w:p>
    <w:p w:rsidR="00EC10B5" w:rsidRPr="00EC10B5" w:rsidRDefault="00EC10B5" w:rsidP="00EC10B5">
      <w:pPr>
        <w:pStyle w:val="a3"/>
        <w:spacing w:before="40" w:line="360" w:lineRule="auto"/>
        <w:ind w:right="270"/>
      </w:pPr>
      <w:r w:rsidRPr="00EC10B5">
        <w:t xml:space="preserve">За результатами анкетування зроблено висновки про особливості </w:t>
      </w:r>
      <w:r w:rsidRPr="00EC10B5">
        <w:lastRenderedPageBreak/>
        <w:t>комунікативної взаємодії дітей із СПМ та їх батьків, її зміст, ступінь самостійності та активності у спілкуванні цієї категорії дітей.</w:t>
      </w:r>
    </w:p>
    <w:p w:rsidR="00EC10B5" w:rsidRDefault="00AB6910" w:rsidP="00EC10B5">
      <w:pPr>
        <w:pStyle w:val="a3"/>
        <w:spacing w:before="40" w:line="360" w:lineRule="auto"/>
        <w:ind w:right="270"/>
      </w:pPr>
      <w:r>
        <w:rPr>
          <w:b/>
        </w:rPr>
        <w:t xml:space="preserve">Другий етап </w:t>
      </w:r>
      <w:r w:rsidR="00EC10B5">
        <w:t>емпіричного дослідження було спрямоване на вивчення стану сформованості комунікативних умінь та засобів і передбачало проведення кількох серій з метою визначення особливостей формування мовленнєвого, емоційного та інтерактивного компонентів.</w:t>
      </w:r>
    </w:p>
    <w:p w:rsidR="00EC10B5" w:rsidRDefault="00EC10B5" w:rsidP="00EC10B5">
      <w:pPr>
        <w:pStyle w:val="a3"/>
        <w:spacing w:before="40" w:line="360" w:lineRule="auto"/>
        <w:ind w:right="270"/>
      </w:pPr>
      <w:r>
        <w:t>Перша серія другого етапу. Дослідження стану сформованості інформаційно-комунікативних умінь, які реалізуються за допомогою мовленнєвих засобів, проводилось за допомогою експериментальних методик «Розповідь за сюжетними картинками» та бесіди «Моя улюблена іграшка».</w:t>
      </w:r>
    </w:p>
    <w:p w:rsidR="00EC10B5" w:rsidRDefault="00EC10B5" w:rsidP="00EC10B5">
      <w:pPr>
        <w:pStyle w:val="a3"/>
        <w:spacing w:before="40" w:line="360" w:lineRule="auto"/>
        <w:ind w:right="270"/>
      </w:pPr>
      <w:r>
        <w:t>Методикою «Розповідь за серією сюжетних картинок» визначено особливості сформованості стану монологічних інформаційно-комунікативних умінь у дітей старшого дошкільного віку із ЗПМ, а саме: розпочинати розповідь, доносити інформацію до співрозмовника, вести розповідь. розгорнуто, логічно, граматично правильно і лексично повно поєднувати мовленнєві засоби з немовними.</w:t>
      </w:r>
    </w:p>
    <w:p w:rsidR="00EC10B5" w:rsidRDefault="00EC10B5" w:rsidP="00EC10B5">
      <w:pPr>
        <w:pStyle w:val="a3"/>
        <w:spacing w:before="40" w:line="360" w:lineRule="auto"/>
        <w:ind w:right="270"/>
      </w:pPr>
      <w:r>
        <w:t>Якісний аналіз отриманих даних дав змогу з’ясувати, чи достатньо сформовані навички та засоби монологічного спілкування для забезпечення продуктивної комунікативної діяльності дітей старшого дошкільного віку із системними порушеннями мовлення.</w:t>
      </w:r>
    </w:p>
    <w:p w:rsidR="00EC10B5" w:rsidRDefault="00EC10B5" w:rsidP="00EC10B5">
      <w:pPr>
        <w:pStyle w:val="a3"/>
        <w:spacing w:before="40" w:line="360" w:lineRule="auto"/>
        <w:ind w:right="270"/>
      </w:pPr>
      <w:r>
        <w:t xml:space="preserve">За заявами дітей у протоколі фіксувалися дані про позитивну чи негативну вираженість зазначеного показника.Аналіз даних методики «Бесіда» дав змогу доповнити попередні висновки про загальний стан сформованості інформаційно-комунікативних умінь та мовленнєвих засобів комунікативної діяльності, а також уточнити інформацію про вміння користуватися цими уміннями. у діалозі, який є основою міжособистісного спілкування. Друга серія другого етапу дослідження була спрямована на вивчення навичок перцептивного спілкування дітей старшого дошкільного віку з системними порушеннями мовлення. Дані про експресивність, стан експресивно-мімічних засобів комунікативної діяльності дітей зазначеної категорії, отримані в ході спостереження, прийомами першої серії другого етапу (розповідь, бесіда), уточнювали шляхом з’ясування особливостей впізнавання та розуміння. </w:t>
      </w:r>
      <w:r>
        <w:lastRenderedPageBreak/>
        <w:t>емоційні стани інших, їх інтерпретація.</w:t>
      </w:r>
    </w:p>
    <w:p w:rsidR="00EC10B5" w:rsidRDefault="00EC10B5" w:rsidP="00EC10B5">
      <w:pPr>
        <w:pStyle w:val="a3"/>
        <w:spacing w:before="40" w:line="360" w:lineRule="auto"/>
        <w:ind w:right="270"/>
      </w:pPr>
      <w:r>
        <w:t>Довгий процес еволюції перетворив міміку в засіб невербальної комунікації, який не тільки виражає суб'єктивні переживання людини, а й відображає об'єктивні фактори ситуації, що викликала ці переживання. Здатність дитини розпізнавати і позначати (вербально і експресивно) емоційні стани є важливою умовою адекватного спілкування з оточуючими.</w:t>
      </w:r>
    </w:p>
    <w:p w:rsidR="00EC10B5" w:rsidRDefault="00EC10B5" w:rsidP="00EC10B5">
      <w:pPr>
        <w:pStyle w:val="a3"/>
        <w:spacing w:before="40" w:line="360" w:lineRule="auto"/>
        <w:ind w:right="270"/>
      </w:pPr>
      <w:r>
        <w:t>Методика «Емоційні обличчя» (Н. Я. Семаго) дозволила оцінити можливості адекватного розпізнавання емоційних станів дітьми старшого дошкільного віку з СПМ, точність і якість їх розуміння.</w:t>
      </w:r>
    </w:p>
    <w:p w:rsidR="00EC10B5" w:rsidRDefault="00EC10B5" w:rsidP="00EC10B5">
      <w:pPr>
        <w:pStyle w:val="a3"/>
        <w:spacing w:before="40" w:line="360" w:lineRule="auto"/>
        <w:ind w:right="270"/>
      </w:pPr>
      <w:r>
        <w:t>Авторський варіант передбачає проведення 3 етапів дослідження, 2 з яких проводились нами.3-й етап передбачав проективний підхід до вивчення емоційних станів дитини і не відповідав завданням нашого дослідження. Оригінальна методика також передбачала активний мовленнєвий супровід дітей 3-го етапу, що викликає труднощі у дітей дослідної групи і вже</w:t>
      </w:r>
    </w:p>
    <w:p w:rsidR="00EC10B5" w:rsidRDefault="00EC10B5" w:rsidP="00EC10B5">
      <w:pPr>
        <w:pStyle w:val="a3"/>
        <w:spacing w:before="40" w:line="360" w:lineRule="auto"/>
        <w:ind w:right="270"/>
      </w:pPr>
      <w:r>
        <w:t>було оцінено на попередніх етапах діагностики. Порядок і критерії оцінювання навичок перцептивного спілкування представлені в Додатку Е.</w:t>
      </w:r>
    </w:p>
    <w:p w:rsidR="00EC10B5" w:rsidRPr="00EC10B5" w:rsidRDefault="00EC10B5" w:rsidP="00EC10B5">
      <w:pPr>
        <w:pStyle w:val="a3"/>
        <w:spacing w:before="40" w:line="360" w:lineRule="auto"/>
        <w:ind w:right="267"/>
        <w:rPr>
          <w:color w:val="000000"/>
          <w:shd w:val="clear" w:color="auto" w:fill="FBFBFB"/>
        </w:rPr>
      </w:pPr>
      <w:r w:rsidRPr="00EC10B5">
        <w:rPr>
          <w:color w:val="000000"/>
          <w:shd w:val="clear" w:color="auto" w:fill="FBFBFB"/>
        </w:rPr>
        <w:t>Аналіз даних методики «Емоційні обличчя» дав змогу з’ясувати стан впізнавання та розуміння емоцій як важливого показника сформованості навичок перцептивного спілкування дітей старшого дошкільного віку із СПМ.</w:t>
      </w:r>
    </w:p>
    <w:p w:rsidR="00EC10B5" w:rsidRPr="00EC10B5" w:rsidRDefault="00EC10B5" w:rsidP="00EC10B5">
      <w:pPr>
        <w:pStyle w:val="a3"/>
        <w:spacing w:before="40" w:line="360" w:lineRule="auto"/>
        <w:ind w:right="267"/>
        <w:rPr>
          <w:color w:val="000000"/>
          <w:shd w:val="clear" w:color="auto" w:fill="FBFBFB"/>
        </w:rPr>
      </w:pPr>
      <w:r w:rsidRPr="00EC10B5">
        <w:rPr>
          <w:color w:val="000000"/>
          <w:shd w:val="clear" w:color="auto" w:fill="FBFBFB"/>
        </w:rPr>
        <w:t>Враховуючи провідний характер порушення – системне недорозвинення мовлення та умови проведення методики «Емоційні грані», за якою діти повинні були називати емоційні стани, щоб виключити труднощі, викликані недостатнім оволодінням емоційним словником, необхідно було вирішено дослідити стан розпізнавання емоцій, не називаючи їх суб'єктами.</w:t>
      </w:r>
    </w:p>
    <w:p w:rsidR="00EC10B5" w:rsidRPr="00EC10B5" w:rsidRDefault="00EC10B5" w:rsidP="00EC10B5">
      <w:pPr>
        <w:pStyle w:val="a3"/>
        <w:spacing w:before="40" w:line="360" w:lineRule="auto"/>
        <w:ind w:right="267"/>
        <w:rPr>
          <w:color w:val="000000"/>
          <w:shd w:val="clear" w:color="auto" w:fill="FBFBFB"/>
        </w:rPr>
      </w:pPr>
      <w:r w:rsidRPr="00EC10B5">
        <w:rPr>
          <w:color w:val="000000"/>
          <w:shd w:val="clear" w:color="auto" w:fill="FBFBFB"/>
        </w:rPr>
        <w:t>Для цього була використана така експериментальна методика - «Маски» (Л. І. Савва). Використання даної методики дозволило виключити з експерименту випадки помилкових висновків про відсутність навичок перцептивного спілкування, коли дитина правильно розпізнає емоційні стани, але через обмежений словниковий запас емоцій не називає їх.</w:t>
      </w:r>
    </w:p>
    <w:p w:rsidR="00EC10B5" w:rsidRPr="00EC10B5" w:rsidRDefault="00EC10B5" w:rsidP="00EC10B5">
      <w:pPr>
        <w:pStyle w:val="a3"/>
        <w:spacing w:before="40" w:line="360" w:lineRule="auto"/>
        <w:ind w:right="267"/>
        <w:rPr>
          <w:color w:val="000000"/>
          <w:shd w:val="clear" w:color="auto" w:fill="FBFBFB"/>
        </w:rPr>
      </w:pPr>
      <w:r w:rsidRPr="00EC10B5">
        <w:rPr>
          <w:color w:val="000000"/>
          <w:shd w:val="clear" w:color="auto" w:fill="FBFBFB"/>
        </w:rPr>
        <w:t xml:space="preserve">Метою використання методики є з’ясування особливостей розпізнавання емоційних станів по імені дітьми старшого дошкільного віку із СПМ, </w:t>
      </w:r>
      <w:r w:rsidRPr="00EC10B5">
        <w:rPr>
          <w:color w:val="000000"/>
          <w:shd w:val="clear" w:color="auto" w:fill="FBFBFB"/>
        </w:rPr>
        <w:lastRenderedPageBreak/>
        <w:t>визначення ефективності ідентифікації масок обличчя з емоційними станами.</w:t>
      </w:r>
    </w:p>
    <w:p w:rsidR="00EC10B5" w:rsidRPr="00EC10B5" w:rsidRDefault="00EC10B5" w:rsidP="00EC10B5">
      <w:pPr>
        <w:pStyle w:val="a3"/>
        <w:spacing w:before="40" w:line="360" w:lineRule="auto"/>
        <w:ind w:right="267"/>
        <w:rPr>
          <w:color w:val="000000"/>
          <w:shd w:val="clear" w:color="auto" w:fill="FBFBFB"/>
        </w:rPr>
      </w:pPr>
      <w:r w:rsidRPr="00EC10B5">
        <w:rPr>
          <w:color w:val="000000"/>
          <w:shd w:val="clear" w:color="auto" w:fill="FBFBFB"/>
        </w:rPr>
        <w:t>Третя серія другого етапу була спрямована на дослідження інтерактивних комунікативних умінь, а також ступеня застосування суб’єктно-діяльних засобів комунікативної діяльності.Процес спілкування передбачає формування не тільки комунікативних засобів, а й внутрішніх механізмів його реалізації, найважливішими з яких є: уміння ставити мету та планувати комунікативну взаємодію. При цьому планування здійснюється на основу набутого комунікативного досвіду та вміння прогнозувати подальший хід спілкування, розвиток комунікативної ситуації. Здатність прогнозувати комунікативну поведінку партнера служить основою ефективної взаємодії, забезпечуючи інтерактивну сторону спілкування. Саме на здатність адекватно інтерпретувати та прогнозувати взаємодію з іншими спрямований субтест «Закінчи історію».</w:t>
      </w:r>
    </w:p>
    <w:p w:rsidR="00EC10B5" w:rsidRPr="00EC10B5" w:rsidRDefault="00EC10B5" w:rsidP="00EC10B5">
      <w:pPr>
        <w:pStyle w:val="a3"/>
        <w:spacing w:before="40" w:line="360" w:lineRule="auto"/>
        <w:ind w:right="267"/>
        <w:rPr>
          <w:color w:val="000000"/>
          <w:shd w:val="clear" w:color="auto" w:fill="FBFBFB"/>
        </w:rPr>
      </w:pPr>
      <w:r w:rsidRPr="00EC10B5">
        <w:rPr>
          <w:color w:val="000000"/>
          <w:shd w:val="clear" w:color="auto" w:fill="FBFBFB"/>
        </w:rPr>
        <w:t>Важливим засобом комунікативної діяльності є вміння взаємодіяти, розуміти дії та невербальну поведінку комунікативного партнера, самостійно ініціювати та здійснювати дії. Формування цих умінь і комунікативна рефлексія забезпечують реалізацію інтерактивної сторони спілкування.</w:t>
      </w:r>
    </w:p>
    <w:p w:rsidR="00EC10B5" w:rsidRDefault="00EC10B5" w:rsidP="00491E9E">
      <w:pPr>
        <w:pStyle w:val="a3"/>
        <w:spacing w:before="40" w:line="360" w:lineRule="auto"/>
        <w:ind w:right="267"/>
        <w:rPr>
          <w:color w:val="000000"/>
          <w:shd w:val="clear" w:color="auto" w:fill="FBFBFB"/>
        </w:rPr>
      </w:pPr>
      <w:r w:rsidRPr="00EC10B5">
        <w:rPr>
          <w:color w:val="000000"/>
          <w:shd w:val="clear" w:color="auto" w:fill="FBFBFB"/>
        </w:rPr>
        <w:t>Відповідно до завдань методики процедура передбачала виконання такої роботи – фарбування рукавичок парами, при цьому експериментатор спостерігав за виконанням та фіксував особливості їх взаємодії.Порядок та критерії оцінювання методики наведені в додатку З. Аналізуючи характер взаємодії дітей за критеріями, описаними вище, ми дійшли висновку про особливості взаємодії та використання навичок інтерактивного спілкування дітьми старшого д</w:t>
      </w:r>
      <w:r w:rsidR="00491E9E">
        <w:rPr>
          <w:color w:val="000000"/>
          <w:shd w:val="clear" w:color="auto" w:fill="FBFBFB"/>
        </w:rPr>
        <w:t xml:space="preserve">ошкільного віку із ЗПМ </w:t>
      </w:r>
      <w:r w:rsidRPr="00EC10B5">
        <w:rPr>
          <w:color w:val="000000"/>
          <w:shd w:val="clear" w:color="auto" w:fill="FBFBFB"/>
        </w:rPr>
        <w:t>«дитина-дитина», про конструктивність цієї взаємодії, про стан інтерактивної сторони ко</w:t>
      </w:r>
      <w:r w:rsidR="00491E9E">
        <w:rPr>
          <w:color w:val="000000"/>
          <w:shd w:val="clear" w:color="auto" w:fill="FBFBFB"/>
        </w:rPr>
        <w:t>мунікативної діяльності зокрема.</w:t>
      </w:r>
    </w:p>
    <w:p w:rsidR="00EC10B5" w:rsidRDefault="00AB6910" w:rsidP="00491E9E">
      <w:pPr>
        <w:pStyle w:val="a3"/>
        <w:spacing w:before="40" w:line="360" w:lineRule="auto"/>
        <w:ind w:right="267"/>
      </w:pPr>
      <w:r>
        <w:rPr>
          <w:b/>
        </w:rPr>
        <w:t xml:space="preserve">Третій етап </w:t>
      </w:r>
      <w:r w:rsidR="00EC10B5">
        <w:t xml:space="preserve">емпіричного дослідження було спрямовано на вивчення тих особистісних рис дітей із системними порушеннями мовлення, які формують комунікативний арсенал особистості. Для досягнення мети етапу використовувалися проективні малюнкові тести та експертна оцінка педагогами та батьками комунікативних </w:t>
      </w:r>
      <w:r w:rsidR="00491E9E">
        <w:t>та особистісних якостей дитини.</w:t>
      </w:r>
    </w:p>
    <w:p w:rsidR="00EC10B5" w:rsidRDefault="00EC10B5" w:rsidP="00EC10B5">
      <w:pPr>
        <w:pStyle w:val="a3"/>
        <w:spacing w:before="40" w:line="360" w:lineRule="auto"/>
        <w:ind w:right="267"/>
      </w:pPr>
      <w:r>
        <w:t xml:space="preserve">Його популярність зумовлена ​​високою інформативністю щодо особистісних характеристик та особливостей спілкування суб'єкта з оточенням. </w:t>
      </w:r>
      <w:r>
        <w:lastRenderedPageBreak/>
        <w:t>Враховуючи системне недорозвинення мовлення об’єкта нашого дослідження, методика BDL відповідає вимогам доступності та надійності.</w:t>
      </w:r>
    </w:p>
    <w:p w:rsidR="00EC10B5" w:rsidRDefault="00EC10B5" w:rsidP="00EC10B5">
      <w:pPr>
        <w:pStyle w:val="a3"/>
        <w:spacing w:before="40" w:line="360" w:lineRule="auto"/>
        <w:ind w:right="267"/>
      </w:pPr>
      <w:r>
        <w:t>Методика «Особистісний профіль дитини» дозволила окреслити портрет найбільш значущих особистісних якостей для ефективної комунікативної діяльності, які є основою для комунікативного арсеналу, а в подальшому й потенціалу особистості.</w:t>
      </w:r>
    </w:p>
    <w:p w:rsidR="00EC10B5" w:rsidRDefault="00EC10B5" w:rsidP="00EC10B5">
      <w:pPr>
        <w:pStyle w:val="a3"/>
        <w:spacing w:before="40" w:line="360" w:lineRule="auto"/>
        <w:ind w:right="267"/>
      </w:pPr>
      <w:r>
        <w:t>Метою методики є визначення стану сформованості особистісних якостей дітей старшого дошкільного віку із ЗПМ, що впливають на їхню комунікативну діяльність, а саме: агресивність – миролюбність, тривожність – спокій, конформність – лідерство, відстороненість – залученість, стереотипність – креативність, стриманість – креативність. індивідуалізм - співробітництво, жорсткість - гнучкість.</w:t>
      </w:r>
    </w:p>
    <w:p w:rsidR="00EC10B5" w:rsidRDefault="00EC10B5" w:rsidP="00EC10B5">
      <w:pPr>
        <w:pStyle w:val="a3"/>
        <w:spacing w:before="40" w:line="360" w:lineRule="auto"/>
        <w:ind w:right="267"/>
      </w:pPr>
      <w:r>
        <w:t>Результати анкетування дозволили розширити інформацію про комунікативні якості особистості дітей із СПМ, уточнити дані про особистісний профіль дитини старшого дошкільного віку з певними порушеннями.Отримані відповіді було піддано факторному аналізу, який дозволив встановити фактори взаємозв’язку зазначених комунікативних особливостей у дітей із ЗПМ. Тому вивчення особливостей комунікативної діяльності дітей старшого дошкільного віку із ЗПМ шляхом спостереження, експертного Аналіз батьків і педагогів, експериментальне дослідження дітей дозволили виявити особливості формування у них комунікативних умінь і засобів, визначити особливості перебігу кожного із структурних компонентів цієї діяльності, виявити типові труднощі на шлях до реалізації комунікативної програми та виявлення стану комунікативних особливостей особистості цих дітей.</w:t>
      </w:r>
    </w:p>
    <w:p w:rsidR="00976043" w:rsidRDefault="00EC10B5" w:rsidP="00EC10B5">
      <w:pPr>
        <w:pStyle w:val="a3"/>
        <w:spacing w:before="40" w:line="360" w:lineRule="auto"/>
        <w:ind w:right="267"/>
      </w:pPr>
      <w:r>
        <w:t>Комплексне використання запропонованих методик, на наш погляд, дозволило вирішити завдання емпіричного дослідження, а узагальнення їх даних послужило основою для визначення видів комунікативної діяльності дітей старшого дошкільного віку із системними порушеннями мовлення.</w:t>
      </w:r>
    </w:p>
    <w:p w:rsidR="00EC10B5" w:rsidRDefault="00EC10B5" w:rsidP="00EC10B5">
      <w:pPr>
        <w:pStyle w:val="a3"/>
        <w:spacing w:before="40" w:line="360" w:lineRule="auto"/>
        <w:ind w:right="267"/>
        <w:sectPr w:rsidR="00EC10B5">
          <w:headerReference w:type="default" r:id="rId9"/>
          <w:pgSz w:w="11900" w:h="16840"/>
          <w:pgMar w:top="1020" w:right="300" w:bottom="280" w:left="1480" w:header="720" w:footer="0" w:gutter="0"/>
          <w:cols w:space="720"/>
        </w:sectPr>
      </w:pPr>
    </w:p>
    <w:p w:rsidR="00976043" w:rsidRDefault="00AB6910">
      <w:pPr>
        <w:pStyle w:val="2"/>
        <w:spacing w:before="99"/>
        <w:ind w:left="648"/>
        <w:jc w:val="left"/>
      </w:pPr>
      <w:bookmarkStart w:id="22" w:name="Висновки_до_третього_розділу"/>
      <w:bookmarkStart w:id="23" w:name="_bookmark20"/>
      <w:bookmarkEnd w:id="22"/>
      <w:bookmarkEnd w:id="23"/>
      <w:r>
        <w:lastRenderedPageBreak/>
        <w:t>Висновки</w:t>
      </w:r>
      <w:r>
        <w:rPr>
          <w:spacing w:val="-9"/>
        </w:rPr>
        <w:t xml:space="preserve"> </w:t>
      </w:r>
      <w:r>
        <w:t>до</w:t>
      </w:r>
      <w:r>
        <w:rPr>
          <w:spacing w:val="-6"/>
        </w:rPr>
        <w:t xml:space="preserve"> </w:t>
      </w:r>
      <w:r>
        <w:t>третього</w:t>
      </w:r>
      <w:r>
        <w:rPr>
          <w:spacing w:val="-7"/>
        </w:rPr>
        <w:t xml:space="preserve"> </w:t>
      </w:r>
      <w:r>
        <w:rPr>
          <w:spacing w:val="-2"/>
        </w:rPr>
        <w:t>розділу</w:t>
      </w:r>
    </w:p>
    <w:p w:rsidR="00976043" w:rsidRDefault="00976043">
      <w:pPr>
        <w:pStyle w:val="a3"/>
        <w:ind w:left="0" w:firstLine="0"/>
        <w:jc w:val="left"/>
        <w:rPr>
          <w:b/>
        </w:rPr>
      </w:pPr>
    </w:p>
    <w:p w:rsidR="00976043" w:rsidRDefault="00976043">
      <w:pPr>
        <w:pStyle w:val="a3"/>
        <w:spacing w:before="80"/>
        <w:ind w:left="0" w:firstLine="0"/>
        <w:jc w:val="left"/>
        <w:rPr>
          <w:b/>
        </w:rPr>
      </w:pPr>
    </w:p>
    <w:p w:rsidR="00EC10B5" w:rsidRPr="00EC10B5" w:rsidRDefault="00EC10B5" w:rsidP="00491E9E">
      <w:pPr>
        <w:spacing w:line="360" w:lineRule="auto"/>
        <w:ind w:firstLine="709"/>
        <w:jc w:val="both"/>
        <w:rPr>
          <w:sz w:val="28"/>
          <w:szCs w:val="28"/>
        </w:rPr>
      </w:pPr>
      <w:r w:rsidRPr="00EC10B5">
        <w:rPr>
          <w:sz w:val="28"/>
          <w:szCs w:val="28"/>
        </w:rPr>
        <w:t>Комунікативна діяльність дітей із системними порушеннями мовлення визначена в дослідженні як діяльність, яка передбачає послідовне здійснення комунікативних актів в умовах взаємодії з оточуючими, визначається особистісним впливом її суб’єктів, нормами, за якими здійснюється комунікативна взаємодія. організована, ситуація і середовище, і містить такі структурні компоненти: предмет спілкування, комунікативну потребу і мотиви, дії, завдання, продукти, функції, засоби і результат.</w:t>
      </w:r>
    </w:p>
    <w:p w:rsidR="00491E9E" w:rsidRDefault="00EC10B5" w:rsidP="00491E9E">
      <w:pPr>
        <w:spacing w:line="360" w:lineRule="auto"/>
        <w:ind w:firstLine="709"/>
        <w:jc w:val="both"/>
        <w:rPr>
          <w:sz w:val="28"/>
          <w:szCs w:val="28"/>
        </w:rPr>
      </w:pPr>
      <w:r w:rsidRPr="00EC10B5">
        <w:rPr>
          <w:sz w:val="28"/>
          <w:szCs w:val="28"/>
        </w:rPr>
        <w:t xml:space="preserve">У дослідженні комунікативної діяльності дітей із системними порушеннями мовлення теоретико-методична стратегія визначається системним, діяльнісним, особистісно-орієнтованим та особистісно-комунікативним підходами.У рамках емпіричного дослідження комунікативної діяльності дітей старшого дошкільного віку із системними порушеннями мовлення визначено загальні та спеціальні принципи її діагностики: цілісність, функціональна детермінованість комунікативної діяльності та її компонентів, генетично-ієрархічна структурно-рівнева організація комунікативна активність, рефлексія, детермінованість, єдність свідомості та діяльності, генетичний принцип (розвиток), суб'єктна активність, активне залучення найближчого соціального оточення. </w:t>
      </w:r>
    </w:p>
    <w:p w:rsidR="00EC10B5" w:rsidRDefault="00EC10B5" w:rsidP="00491E9E">
      <w:pPr>
        <w:spacing w:line="360" w:lineRule="auto"/>
        <w:ind w:firstLine="709"/>
        <w:jc w:val="both"/>
        <w:rPr>
          <w:sz w:val="28"/>
          <w:szCs w:val="28"/>
        </w:rPr>
      </w:pPr>
      <w:r w:rsidRPr="00EC10B5">
        <w:rPr>
          <w:sz w:val="28"/>
          <w:szCs w:val="28"/>
        </w:rPr>
        <w:t>Розроблено методику констатувального експерименту з акцентом на трьох основних компонентах: структурній організації комунікативної діяльності, стані сформованості комунікативних умінь і засобів, комунікативному арсеналі особистості, що передбачає вивчення мотивації та комунікативних потреб, планування та прогнозування, особливості здійснення комунікативних дій, самоконтроль, стійкість досліджуваної діяльності; перцептивні, інтерактивні, інформаційно-комунікативні вміння та мовленнєві, експресивно-мімічні, предметно-дійові засоби; актуальні комунікативні особливості особистості, що складають її арсенал.</w:t>
      </w:r>
    </w:p>
    <w:p w:rsidR="00984091" w:rsidRDefault="00984091" w:rsidP="00491E9E">
      <w:pPr>
        <w:spacing w:line="360" w:lineRule="auto"/>
        <w:ind w:firstLine="709"/>
        <w:jc w:val="both"/>
        <w:rPr>
          <w:b/>
          <w:bCs/>
          <w:color w:val="000000"/>
          <w:sz w:val="28"/>
          <w:szCs w:val="28"/>
          <w:shd w:val="clear" w:color="auto" w:fill="FCFCFC"/>
        </w:rPr>
      </w:pPr>
      <w:r>
        <w:rPr>
          <w:b/>
          <w:bCs/>
          <w:color w:val="000000"/>
          <w:shd w:val="clear" w:color="auto" w:fill="FCFCFC"/>
        </w:rPr>
        <w:br w:type="page"/>
      </w:r>
    </w:p>
    <w:p w:rsidR="00984091" w:rsidRDefault="00984091" w:rsidP="00984091">
      <w:pPr>
        <w:pStyle w:val="a3"/>
        <w:spacing w:before="40" w:line="360" w:lineRule="auto"/>
        <w:ind w:right="265"/>
        <w:rPr>
          <w:color w:val="000000"/>
          <w:spacing w:val="40"/>
          <w:shd w:val="clear" w:color="auto" w:fill="FCFCFC"/>
        </w:rPr>
      </w:pPr>
    </w:p>
    <w:p w:rsidR="00976043" w:rsidRDefault="00AB6910">
      <w:pPr>
        <w:pStyle w:val="1"/>
        <w:spacing w:before="99" w:line="360" w:lineRule="auto"/>
        <w:ind w:left="224" w:right="261" w:firstLine="424"/>
        <w:jc w:val="both"/>
      </w:pPr>
      <w:r>
        <w:rPr>
          <w:color w:val="000000"/>
          <w:spacing w:val="40"/>
          <w:shd w:val="clear" w:color="auto" w:fill="FCFCFC"/>
        </w:rPr>
        <w:t xml:space="preserve"> </w:t>
      </w:r>
      <w:r w:rsidR="00984091">
        <w:rPr>
          <w:color w:val="000000"/>
          <w:spacing w:val="40"/>
          <w:shd w:val="clear" w:color="auto" w:fill="FCFCFC"/>
        </w:rPr>
        <w:t xml:space="preserve">РОЗДІЛ ІІІ </w:t>
      </w:r>
      <w:r w:rsidR="00E73644">
        <w:rPr>
          <w:color w:val="000000"/>
          <w:shd w:val="clear" w:color="auto" w:fill="FCFCFC"/>
        </w:rPr>
        <w:t>ПСИХОЛОГІЧНІ ЗАСАДИ ГОТОВНОСТІ</w:t>
      </w:r>
      <w:r w:rsidR="00E73644">
        <w:rPr>
          <w:color w:val="000000"/>
        </w:rPr>
        <w:t xml:space="preserve"> </w:t>
      </w:r>
      <w:r>
        <w:rPr>
          <w:color w:val="000000"/>
          <w:shd w:val="clear" w:color="auto" w:fill="FCFCFC"/>
        </w:rPr>
        <w:t>ДІТЕЙ СТАРШОГО ДОШКІЛЬНОГО ВІКУ З</w:t>
      </w:r>
      <w:r>
        <w:rPr>
          <w:color w:val="000000"/>
        </w:rPr>
        <w:t xml:space="preserve"> </w:t>
      </w:r>
      <w:r>
        <w:rPr>
          <w:color w:val="000000"/>
          <w:shd w:val="clear" w:color="auto" w:fill="FCFCFC"/>
        </w:rPr>
        <w:t>СИСТЕМНИМИ ПОРУШЕННЯМИ МОВЛЕННЯ</w:t>
      </w:r>
      <w:r w:rsidR="00E73644">
        <w:rPr>
          <w:color w:val="000000"/>
          <w:shd w:val="clear" w:color="auto" w:fill="FCFCFC"/>
        </w:rPr>
        <w:t xml:space="preserve"> ДО НАВЧАННЯ</w:t>
      </w:r>
    </w:p>
    <w:p w:rsidR="00976043" w:rsidRDefault="00976043">
      <w:pPr>
        <w:pStyle w:val="a3"/>
        <w:spacing w:before="129"/>
        <w:ind w:left="0" w:firstLine="0"/>
        <w:jc w:val="left"/>
        <w:rPr>
          <w:b/>
        </w:rPr>
      </w:pPr>
    </w:p>
    <w:p w:rsidR="00976043" w:rsidRDefault="00AB6910" w:rsidP="00091D73">
      <w:pPr>
        <w:pStyle w:val="2"/>
        <w:numPr>
          <w:ilvl w:val="1"/>
          <w:numId w:val="27"/>
        </w:numPr>
        <w:tabs>
          <w:tab w:val="left" w:pos="1461"/>
        </w:tabs>
        <w:spacing w:line="360" w:lineRule="auto"/>
        <w:ind w:right="267"/>
      </w:pPr>
      <w:bookmarkStart w:id="24" w:name="5.1._Сучасні_підходи_до_формування_комун"/>
      <w:bookmarkStart w:id="25" w:name="_bookmark30"/>
      <w:bookmarkEnd w:id="24"/>
      <w:bookmarkEnd w:id="25"/>
      <w:r>
        <w:t xml:space="preserve">Сучасні </w:t>
      </w:r>
      <w:r w:rsidR="00E73644">
        <w:t xml:space="preserve">аспекти готовності </w:t>
      </w:r>
      <w:r>
        <w:t xml:space="preserve"> дітей старшого дошкільного віку із системними порушеннями мовлення</w:t>
      </w:r>
      <w:r w:rsidR="00E73644">
        <w:t xml:space="preserve"> до навчання</w:t>
      </w:r>
    </w:p>
    <w:p w:rsidR="00EC10B5" w:rsidRDefault="00EC10B5" w:rsidP="00107076">
      <w:pPr>
        <w:pStyle w:val="a3"/>
        <w:spacing w:line="360" w:lineRule="auto"/>
        <w:ind w:right="265"/>
      </w:pPr>
      <w:r>
        <w:t>Сьогодні в Україні дошкільні навчальні заклади (далі – дошкільні навчальні заклади), зокрема спеціальні логопедичні, здійснюють освітню роботу відповідно до програм навчання і виховання дітей дошкільного віку, затверджених і рекомендованих МОН України. України, розроблений відповідно до вимог</w:t>
      </w:r>
    </w:p>
    <w:p w:rsidR="00EC10B5" w:rsidRDefault="00EC10B5" w:rsidP="00107076">
      <w:pPr>
        <w:pStyle w:val="a3"/>
        <w:spacing w:line="360" w:lineRule="auto"/>
        <w:ind w:right="265"/>
      </w:pPr>
      <w:r>
        <w:t>Основою Базової програми є формування компетентностей (набуття досвіду, який допоможе вирішувати проблеми, здобувати нову інформацію, ставати мобільним; формування вміння адекватно, конструктивно, ефективно діяти в різноманітних життєвих ситуаціях, приймати свідомі рішення, задовольняти власні потреби). соціальні та індивідуальні потреби).</w:t>
      </w:r>
    </w:p>
    <w:p w:rsidR="00EC10B5" w:rsidRDefault="00EC10B5" w:rsidP="00107076">
      <w:pPr>
        <w:pStyle w:val="a3"/>
        <w:spacing w:line="360" w:lineRule="auto"/>
        <w:ind w:right="265"/>
      </w:pPr>
      <w:r>
        <w:t>Кінцевим результатом навчання і виховання дошкільника розробники програми вважають формування його шкільної зрілості, у структурі якої виділяють розумовий, соціальний, емоційний компоненти. Компетентності, які покладені в основу предмета нашого дослідження, відображаються, насамперед, у вимогах до соціальної та емоційної зрілості.Зокрема, зазначено, що про соціальну зрілість дитини свідчить здатність дитини спілкуватися з дорослими та однолітками, ініціювати контакти, налагоджувати взаємодію, домовлятися, узгоджувати власні дії з партнерами, допомагати іншим людям, мобілізуватися на подолання труднощів, проявляти відповідальність, самореалізуватися. - оціночних суджень,</w:t>
      </w:r>
    </w:p>
    <w:p w:rsidR="00EC10B5" w:rsidRDefault="00EC10B5" w:rsidP="00107076">
      <w:pPr>
        <w:pStyle w:val="a3"/>
        <w:spacing w:line="360" w:lineRule="auto"/>
        <w:ind w:right="265"/>
      </w:pPr>
      <w:r>
        <w:t xml:space="preserve">поважати себе та інших); Результатом емоційної зрілості є емоційна стійкість дитини, здатність адекватно реагувати на ситуації та події, орієнтуватися в настроях і станах оточуючих і враховувати їх, контролювати і регулювати свою емоційну поведінку, утримуватися від імпульсивних проявів. .Специфіка формування та розвитку цих компонентів з’ясовується, насамперед, </w:t>
      </w:r>
      <w:r>
        <w:lastRenderedPageBreak/>
        <w:t>у трьох освітніх лініях програми: «Особистість»,</w:t>
      </w:r>
    </w:p>
    <w:p w:rsidR="00EC10B5" w:rsidRDefault="00EC10B5" w:rsidP="00107076">
      <w:pPr>
        <w:pStyle w:val="a3"/>
        <w:spacing w:line="360" w:lineRule="auto"/>
        <w:ind w:right="265"/>
      </w:pPr>
      <w:r>
        <w:t>«Дитина в суспільстві» та «Мовлення». У розділі «Особистість» йдеться про розвиток деяких особистісних рис, які в нашому дослідженні віднесені до комунікативних: емпатійності, емоційності, комунікабельності, відкритості.</w:t>
      </w:r>
    </w:p>
    <w:p w:rsidR="00EC10B5" w:rsidRDefault="00EC10B5" w:rsidP="00107076">
      <w:pPr>
        <w:pStyle w:val="a3"/>
        <w:spacing w:line="360" w:lineRule="auto"/>
        <w:ind w:right="265"/>
      </w:pPr>
      <w:r>
        <w:t>Слід зазначити, що в рядку «Діяльність» відсутні завдання щодо розвитку комунікативної діяльності, що свідчить про недостатню спрямованість Базової програми на розвиток комунікативної діяльності. Аналізуючи зміст програми, ми також помітили пріоритетність у розвитку особистості дошкільника, акцент на її соціально-моральній складовій.Перевагою програми, на нашу думку, є пріоритет діяльнісного принципу, за яким дошкільник визнається активним суб’єктом життєдіяльності зі своїм індивідуальним досвідом та особливим сприйняттям світу. Такий підхід передбачає ставлення педагога до дитини як до особистості, яка має право на власний вибір, на самостійне рішення, на власні уподобання та особистий час, на задоволення базових потреб, можливість усамітнитися, захищати власну гідність. Проте з точки зору активізації його комунікативної діяльності, на наш погляд, зазначений принцип розкритий недостатньо.</w:t>
      </w:r>
    </w:p>
    <w:p w:rsidR="00EC10B5" w:rsidRDefault="00EC10B5" w:rsidP="00107076">
      <w:pPr>
        <w:pStyle w:val="a3"/>
        <w:spacing w:line="360" w:lineRule="auto"/>
        <w:ind w:right="265"/>
      </w:pPr>
      <w:r>
        <w:t>Звертає на себе увагу той факт, що варіативна частина Програми орієнтована на розумовий розвиток і не містить жодного блоку чи завдання щодо розвитку комунікативної діяльності та особистості дитини. На нашу думку, це свідчить про певну диспропорцію пріоритетних компонентів Програми з домінуванням інтелектуальної складової. Отже, аналіз змісту Базової програми «Я у Світі» засвідчив, що вона недостатньо орієнтована на розвиток комунікативної діяльності дітей старшого дошкільного віку. У програмі йдеться про необхідність розвитку деяких комунікативних якостей особистості, самооцінки та самосвідомості дитини, її діяльності в цілому. Значна частина програми присвячена розвитку мовлення дітей, але програма не передбачає комплексного підходу до розвитку комунікативної діяльності.</w:t>
      </w:r>
    </w:p>
    <w:p w:rsidR="00EC10B5" w:rsidRDefault="00EC10B5" w:rsidP="00107076">
      <w:pPr>
        <w:pStyle w:val="a3"/>
        <w:spacing w:line="360" w:lineRule="auto"/>
      </w:pPr>
      <w:r>
        <w:t>Виходячи з вищесказаного, можна стверджувати, що сучасна система навчання і виховання дітей дошкільного віку орієнтована на розвиток мовленнєвого спілкування, провідним процесом у якому вважається розвиток мовлення. Зміст загальновизнаних програм навчання і виховання дошкільників</w:t>
      </w:r>
      <w:r w:rsidR="00107076">
        <w:t xml:space="preserve"> </w:t>
      </w:r>
      <w:r>
        <w:lastRenderedPageBreak/>
        <w:t>спрямовані на оволодіння ними, насамперед вербальними компонентами комунікативної діяльності. Серед основних дидактичних завдань методики дошкільного виховання (ознайомлення з навколишнім, образотворчої діяльності, формування елементарних математичних уявлень тощо) є завдання розвитку мовлення дитини з позицій оперування мовними одиницями [33; 45] і недостатньо орієнтовані на розвиток та оцінку здатності використовувати перцептивні, кінетичні, інтерактивні засоби спілкування, які мають невербальний характер.</w:t>
      </w:r>
    </w:p>
    <w:p w:rsidR="00976043" w:rsidRDefault="00EC10B5" w:rsidP="00107076">
      <w:pPr>
        <w:pStyle w:val="a3"/>
        <w:spacing w:line="360" w:lineRule="auto"/>
      </w:pPr>
      <w:r>
        <w:t>Отже, теоретичний аналіз літературних джерел та стану надання корекційно-розвиткових та освітніх послуг дітям з порушеннями мовлення в Україні засвідчив недостатню спрямованість сучасних програм на розвиток психологічних механізмів (особистісних, діяльнісних) комунікативної діяльності. Достатня увага в Базовій програмі приділяється розвитку мовленнєвих засобів та емоційної складової спілкування, водночас бракує завдань, які б передбачали розвиток комунікативних якостей особистості та структурних компонентів комунікативної діяльності. .Аналіз сучасних програм і методик розвитку комунікативної діяльності дітей старшого дошкільного віку з порушеннями мовлення свідчить про актуальність проблеми системного комунікативного розвитку дітей з порушеннями мовлення первинного генезу, що зумовлює необхідність розробки та утвердження системи психологічного впливу на комунікативний розвиток цих дошкільників з урахуванням діяльнісного, особистісно-системного підходу із залученням дітей, їх батьків та педагогів.</w:t>
      </w:r>
    </w:p>
    <w:p w:rsidR="00EC10B5" w:rsidRDefault="00EC10B5" w:rsidP="00EC10B5">
      <w:pPr>
        <w:pStyle w:val="a3"/>
        <w:spacing w:before="242"/>
        <w:ind w:left="0" w:firstLine="0"/>
        <w:jc w:val="left"/>
      </w:pPr>
    </w:p>
    <w:p w:rsidR="00976043" w:rsidRPr="00E73644" w:rsidRDefault="00AB6910" w:rsidP="00091D73">
      <w:pPr>
        <w:pStyle w:val="2"/>
        <w:numPr>
          <w:ilvl w:val="1"/>
          <w:numId w:val="27"/>
        </w:numPr>
        <w:tabs>
          <w:tab w:val="left" w:pos="1522"/>
        </w:tabs>
        <w:spacing w:line="360" w:lineRule="auto"/>
        <w:ind w:left="0" w:right="268" w:firstLine="708"/>
      </w:pPr>
      <w:bookmarkStart w:id="26" w:name="5.2._Психологічні_засади_формування_кому"/>
      <w:bookmarkStart w:id="27" w:name="_bookmark31"/>
      <w:bookmarkEnd w:id="26"/>
      <w:bookmarkEnd w:id="27"/>
      <w:r>
        <w:t>Психологічні</w:t>
      </w:r>
      <w:r>
        <w:rPr>
          <w:spacing w:val="40"/>
        </w:rPr>
        <w:t xml:space="preserve"> </w:t>
      </w:r>
      <w:r>
        <w:t>засади</w:t>
      </w:r>
      <w:r>
        <w:rPr>
          <w:spacing w:val="40"/>
        </w:rPr>
        <w:t xml:space="preserve"> </w:t>
      </w:r>
      <w:r w:rsidR="00E73644">
        <w:t>готовності</w:t>
      </w:r>
      <w:r>
        <w:t xml:space="preserve"> дітей із системними порушеннями мовлення</w:t>
      </w:r>
      <w:r w:rsidR="00E73644">
        <w:t xml:space="preserve"> до навчання</w:t>
      </w:r>
    </w:p>
    <w:p w:rsidR="00107076" w:rsidRDefault="00107076" w:rsidP="00107076">
      <w:pPr>
        <w:pStyle w:val="a3"/>
        <w:spacing w:before="40" w:line="360" w:lineRule="auto"/>
        <w:ind w:right="269" w:firstLine="720"/>
      </w:pPr>
      <w:r>
        <w:t>Враховуючи результати емпіричного етапу дослідження, очевидною є необхідність формуючого впливу на всі сторони комунікативної діяльності дитини з системними порушеннями мовлення, орієнтуючись на її нормативну структурну організацію, враховуючи врахувати провідні положення сучасної психології про взаємодію особистості та спілкування та необхідність залучення найближчого соціального оточення дитини дошкільного віку.</w:t>
      </w:r>
    </w:p>
    <w:p w:rsidR="00976043" w:rsidRDefault="00107076" w:rsidP="00107076">
      <w:pPr>
        <w:pStyle w:val="a3"/>
        <w:spacing w:before="40" w:line="360" w:lineRule="auto"/>
        <w:ind w:right="269" w:firstLine="720"/>
      </w:pPr>
      <w:r>
        <w:t xml:space="preserve">Результати емпіричного дослідження комунікативної діяльності </w:t>
      </w:r>
      <w:r>
        <w:lastRenderedPageBreak/>
        <w:t>дозволили виявити ті специфічні особливості в її змісті та структурі, які визначили напрямки розвитку психокорекційної системи її формування у дітей старшого дошкільного віку із системними порушеннями мовлення.</w:t>
      </w:r>
    </w:p>
    <w:p w:rsidR="00EC10B5" w:rsidRDefault="00EC10B5" w:rsidP="00EC10B5">
      <w:pPr>
        <w:pStyle w:val="a3"/>
        <w:spacing w:before="27" w:line="360" w:lineRule="auto"/>
        <w:ind w:right="252"/>
      </w:pPr>
      <w:r>
        <w:t>Таким чином, структуру формуючого впливу на комунікативну діяльність дитини із системними порушеннями мовлення розроблено з урахуванням структурно-функціональної моделі зазначеної діяльності, викладеної в першому розділі, та її особливостей, виявлених у дітей шкільного віку. досліджувану категорію на констатувальному етапі дослідження та описану в четвертому розділі.</w:t>
      </w:r>
    </w:p>
    <w:p w:rsidR="00EC10B5" w:rsidRDefault="00EC10B5" w:rsidP="00EC10B5">
      <w:pPr>
        <w:pStyle w:val="a3"/>
        <w:spacing w:before="27" w:line="360" w:lineRule="auto"/>
        <w:ind w:right="252"/>
      </w:pPr>
      <w:r>
        <w:t>Розробка змісту психологічної системи формування комунікативної активності дошкільника із системними порушеннями мовлення має базуватися як на результатах емпіричних досліджень, так і на загальновизнаних у психології положеннях про важливість соціального середовища та спілкування дитини. дитини з дорослими та однолітками для психічного розвитку, формування її особистості з урахуванням середовищного підходу.</w:t>
      </w:r>
    </w:p>
    <w:p w:rsidR="00EC10B5" w:rsidRDefault="00EC10B5" w:rsidP="00EC10B5">
      <w:pPr>
        <w:pStyle w:val="a3"/>
        <w:spacing w:before="27" w:line="360" w:lineRule="auto"/>
        <w:ind w:right="252"/>
      </w:pPr>
      <w:r>
        <w:t>Основним теоретичним обґрунтуванням цього підходу послужила культурно-історична концепція Л. С. Виготського (1933) про розвиток психіки та особистості індивіда [84], згідно з основними положеннями якої основним джерелом розвитку особистості вважається соціальне середовище. Автор і його послідовники розглядають формування психічних функцій через етапи зовнішньої діяльності (інтрапсихічні) і переходу у внутрішній план (інтерпсихічні) і відзначають, що в процесі «згортання» психічні функції набувають автоматизований характер, усвідомленість і свавілля. В онтогенезі на першому етапі зовнішньої діяльності вся діяльність дитини відбувається у взаємодії з дорослими. На думку Л.С.Виготського, кожн</w:t>
      </w:r>
    </w:p>
    <w:p w:rsidR="00EC10B5" w:rsidRDefault="00EC10B5" w:rsidP="00EC10B5">
      <w:pPr>
        <w:pStyle w:val="a3"/>
        <w:spacing w:before="27" w:line="360" w:lineRule="auto"/>
        <w:ind w:right="252"/>
      </w:pPr>
      <w:r>
        <w:t>психічна функція «виходить на сцену» двічі - спочатку як колективна, соціальна діяльність, а потім як внутрішній спосіб мислення дитини. У зв’язку з викладеним вчений ввів поняття «соціальна ситуація розвитку» як найважливішу характеристику віку, що розкриває зв’язок дитини із соціальним середовищем.</w:t>
      </w:r>
    </w:p>
    <w:p w:rsidR="00EC10B5" w:rsidRDefault="00EC10B5" w:rsidP="00EC10B5">
      <w:pPr>
        <w:pStyle w:val="a3"/>
        <w:spacing w:before="27" w:line="360" w:lineRule="auto"/>
        <w:ind w:right="252"/>
      </w:pPr>
      <w:r>
        <w:t xml:space="preserve">Взаємозв'язок компонентів структури соціальної ситуації розвитку дитини визначається тим, що носіями соціальних вимог і компетентності - </w:t>
      </w:r>
      <w:r>
        <w:lastRenderedPageBreak/>
        <w:t>нормативно визначеної "ідеальної форми" розвитку - є дорослий, з яким дитина будує стосунки. у процесі активної орієнтації та на основі особистісних орієнтаційних уявлень у взаємодії з нею Взаємозв’язок і взаємозалежність об’єктивної та суб’єктивної сторін ситуації соціального розвитку втілюються у спільній діяльності дитини з дорослими та однолітками, зокрема комунікативній [7].</w:t>
      </w:r>
    </w:p>
    <w:p w:rsidR="00EC10B5" w:rsidRDefault="00EC10B5" w:rsidP="00EC10B5">
      <w:pPr>
        <w:pStyle w:val="a3"/>
        <w:spacing w:before="41" w:line="360" w:lineRule="auto"/>
        <w:ind w:right="265"/>
      </w:pPr>
      <w:r>
        <w:t>У зв’язку з викладеним у корекційно-розвивальній роботі з формування комунікативної активності дошкільнят очевидна необхідність залучення значущих дорослих і однолітків, що сприятиме формуванню як об’єктивних, так і суб’єктивних компонентів соціальної ситуації. розвитку, система взаємодії з ін. При цьому слід враховувати, що активна позиція дитини щодо соціальної ситуації розвитку відображається в образі, який є орієнтиром, що об’єднує когнітивний і афективний компоненти. Зазначений образ виконує функцію планування та регулювання форм спільної діяльності дитини з дорослими та однолітками.</w:t>
      </w:r>
    </w:p>
    <w:p w:rsidR="00EC10B5" w:rsidRDefault="00EC10B5" w:rsidP="00EC10B5">
      <w:pPr>
        <w:pStyle w:val="a3"/>
        <w:spacing w:before="41" w:line="360" w:lineRule="auto"/>
        <w:ind w:right="265"/>
      </w:pPr>
      <w:r>
        <w:t>Л. С. Виготський також пов'язує зону найближчого розвитку дитини з дорослим. Вчений наполягав на тому, що рівень потенційного розвитку дошкільника визначається співпрацею з дорослим. Дорослий виступає посередником між середовищем - джерелом розвитку особистості - і дитиною.</w:t>
      </w:r>
    </w:p>
    <w:p w:rsidR="00EC10B5" w:rsidRDefault="00EC10B5" w:rsidP="00EC10B5">
      <w:pPr>
        <w:pStyle w:val="a3"/>
        <w:spacing w:before="41" w:line="360" w:lineRule="auto"/>
        <w:ind w:right="265"/>
      </w:pPr>
      <w:r>
        <w:t>Враховуючи викладене, найважливішими умовами стимулювання зони найближчого розвитку дітей старшого дошкільного віку з системними порушеннями мовлення є організація комунікативної взаємодії зі значущими дорослими (батьками, педагогами) та однолітками (з числа учасників групи ДНЗ). Описано зміст другого блоку формуючого впливу на комунікативну діяльність дітей зазначеної групи – роботи з батьками та третього – роботи з педагогами.Враховуючи викладені положення, психологічну роботу з формування та розвитку комунікативної активності дітей із системними порушеннями мовлення старшого дошкільного віку доцільно здійснювати в трьох напрямах:</w:t>
      </w:r>
    </w:p>
    <w:p w:rsidR="00EC10B5" w:rsidRDefault="00EC10B5" w:rsidP="00EC10B5">
      <w:pPr>
        <w:pStyle w:val="a3"/>
        <w:spacing w:before="41" w:line="360" w:lineRule="auto"/>
        <w:ind w:right="265"/>
      </w:pPr>
      <w:r>
        <w:t>• безпосередній психокорекційний вплив на комунікативний розвиток дитини;</w:t>
      </w:r>
    </w:p>
    <w:p w:rsidR="00EC10B5" w:rsidRDefault="00EC10B5" w:rsidP="00EC10B5">
      <w:pPr>
        <w:pStyle w:val="a3"/>
        <w:spacing w:before="41" w:line="360" w:lineRule="auto"/>
        <w:ind w:right="265"/>
      </w:pPr>
      <w:r>
        <w:t>• методико-розвивальна – з педагогами;</w:t>
      </w:r>
    </w:p>
    <w:p w:rsidR="00EC10B5" w:rsidRDefault="00EC10B5" w:rsidP="00107076">
      <w:pPr>
        <w:pStyle w:val="a3"/>
        <w:spacing w:before="41" w:line="360" w:lineRule="auto"/>
        <w:ind w:right="265"/>
      </w:pPr>
      <w:r>
        <w:lastRenderedPageBreak/>
        <w:t>• виховно-розвивальна - з батьками.</w:t>
      </w:r>
    </w:p>
    <w:p w:rsidR="00EC10B5" w:rsidRDefault="00EC10B5" w:rsidP="00107076">
      <w:pPr>
        <w:pStyle w:val="a3"/>
        <w:spacing w:before="41" w:line="360" w:lineRule="auto"/>
        <w:ind w:right="265"/>
      </w:pPr>
      <w:r>
        <w:t>Розробка змісту двох останніх із зазначених блоків роботи здійснюватиметься з урахуванням сучасних теоретичних і практичних досягнень практики залучення соціального середовища, еталонних дорослих з метою опосередкованого корекційно-розвивального впливу на дитину. .</w:t>
      </w:r>
    </w:p>
    <w:p w:rsidR="00EC10B5" w:rsidRPr="00EC10B5" w:rsidRDefault="00EC10B5" w:rsidP="00107076">
      <w:pPr>
        <w:spacing w:line="360" w:lineRule="auto"/>
        <w:jc w:val="both"/>
        <w:rPr>
          <w:sz w:val="28"/>
          <w:szCs w:val="28"/>
        </w:rPr>
      </w:pPr>
      <w:r w:rsidRPr="00EC10B5">
        <w:rPr>
          <w:sz w:val="28"/>
          <w:szCs w:val="28"/>
        </w:rPr>
        <w:t>Встановлено, що в період дошкільного дитинства формується особистість і соціальна спрямованість дитини, в якій важливим фактором є спілкування педагога з дітьми в умовах організованого соціально-виховного впливу дошкільного закладу.</w:t>
      </w:r>
    </w:p>
    <w:p w:rsidR="00EC10B5" w:rsidRPr="00EC10B5" w:rsidRDefault="00EC10B5" w:rsidP="00107076">
      <w:pPr>
        <w:spacing w:line="360" w:lineRule="auto"/>
        <w:jc w:val="both"/>
        <w:rPr>
          <w:sz w:val="28"/>
          <w:szCs w:val="28"/>
        </w:rPr>
      </w:pPr>
      <w:r w:rsidRPr="00EC10B5">
        <w:rPr>
          <w:sz w:val="28"/>
          <w:szCs w:val="28"/>
        </w:rPr>
        <w:t>Аналіз психолого-педагогічних досліджень, проведених у напрямку вивчення ролі дорослих у формуванні та розвитку комунікативної активності дітей, дає підстави свідчити про найбільшу їх представленість у контексті педагогічного спілкування.</w:t>
      </w:r>
    </w:p>
    <w:p w:rsidR="00EC10B5" w:rsidRPr="00EC10B5" w:rsidRDefault="00EC10B5" w:rsidP="00107076">
      <w:pPr>
        <w:spacing w:line="360" w:lineRule="auto"/>
        <w:jc w:val="both"/>
        <w:rPr>
          <w:sz w:val="28"/>
          <w:szCs w:val="28"/>
        </w:rPr>
      </w:pPr>
      <w:r w:rsidRPr="00EC10B5">
        <w:rPr>
          <w:sz w:val="28"/>
          <w:szCs w:val="28"/>
        </w:rPr>
        <w:t>Дослідниця стверджує, що щаслива ситуація в групі, показники тривожності, ворожості, почуття неповноцінності, конфліктності дітей з ООП знаходяться в прямій залежності від домінуючого стилю спілкування з більшою вираженістю зазначених характеристик у дітей з ООП [43] .Узагальнення загальнонаукових і спеціальних досягнень у напрямі вивчення ролі педагога в особистісно-комунікативному розвитку дитини дошкільного віку дає підстави виділити такі основні компоненти цього впливу:</w:t>
      </w:r>
    </w:p>
    <w:p w:rsidR="00EC10B5" w:rsidRPr="00EC10B5" w:rsidRDefault="00EC10B5" w:rsidP="00107076">
      <w:pPr>
        <w:spacing w:line="360" w:lineRule="auto"/>
        <w:jc w:val="both"/>
        <w:rPr>
          <w:sz w:val="28"/>
          <w:szCs w:val="28"/>
        </w:rPr>
      </w:pPr>
      <w:r w:rsidRPr="00EC10B5">
        <w:rPr>
          <w:sz w:val="28"/>
          <w:szCs w:val="28"/>
        </w:rPr>
        <w:t>1) розвиток мотивації дітей: як підтримка пізнавальної мотивації до занять, так і мотиваційне забезпечення міжособистісного спілкування з однолітками та дорослими шляхом стимулювання комунікативної спрямованості;</w:t>
      </w:r>
    </w:p>
    <w:p w:rsidR="00EC10B5" w:rsidRPr="00EC10B5" w:rsidRDefault="00EC10B5" w:rsidP="00107076">
      <w:pPr>
        <w:spacing w:line="360" w:lineRule="auto"/>
        <w:jc w:val="both"/>
        <w:rPr>
          <w:sz w:val="28"/>
          <w:szCs w:val="28"/>
        </w:rPr>
      </w:pPr>
      <w:r w:rsidRPr="00EC10B5">
        <w:rPr>
          <w:sz w:val="28"/>
          <w:szCs w:val="28"/>
        </w:rPr>
        <w:t xml:space="preserve">2) створення емоційного клімату в колективі, який стимулює оперативне напруження, що сприяє продуктивному засвоєнню нових умінь і знань, а також </w:t>
      </w:r>
      <w:r w:rsidRPr="00EC10B5">
        <w:rPr>
          <w:sz w:val="28"/>
          <w:szCs w:val="28"/>
        </w:rPr>
        <w:t> дозволяє запобігти виникненню емоційного напруження, яке перешкоджає гармонійному пізнавальному та соціально-комунікативному розвитку дітей. ;</w:t>
      </w:r>
    </w:p>
    <w:p w:rsidR="00EC10B5" w:rsidRPr="00EC10B5" w:rsidRDefault="00EC10B5" w:rsidP="00107076">
      <w:pPr>
        <w:spacing w:line="360" w:lineRule="auto"/>
        <w:jc w:val="both"/>
        <w:rPr>
          <w:sz w:val="28"/>
          <w:szCs w:val="28"/>
        </w:rPr>
      </w:pPr>
      <w:r w:rsidRPr="00EC10B5">
        <w:rPr>
          <w:sz w:val="28"/>
          <w:szCs w:val="28"/>
        </w:rPr>
        <w:t xml:space="preserve"> </w:t>
      </w:r>
    </w:p>
    <w:p w:rsidR="00EC10B5" w:rsidRPr="00EC10B5" w:rsidRDefault="00EC10B5" w:rsidP="00107076">
      <w:pPr>
        <w:spacing w:line="360" w:lineRule="auto"/>
        <w:jc w:val="both"/>
        <w:rPr>
          <w:sz w:val="28"/>
          <w:szCs w:val="28"/>
        </w:rPr>
      </w:pPr>
      <w:r w:rsidRPr="00EC10B5">
        <w:rPr>
          <w:sz w:val="28"/>
          <w:szCs w:val="28"/>
        </w:rPr>
        <w:t>3) розвиток міжособистісних відносин і гармонійних стосунків між дітьми, продуктивного спілкування між ними без ізгоїв і одинаків;</w:t>
      </w:r>
    </w:p>
    <w:p w:rsidR="00EC10B5" w:rsidRPr="00EC10B5" w:rsidRDefault="00EC10B5" w:rsidP="00107076">
      <w:pPr>
        <w:spacing w:line="360" w:lineRule="auto"/>
        <w:jc w:val="both"/>
        <w:rPr>
          <w:sz w:val="28"/>
          <w:szCs w:val="28"/>
        </w:rPr>
      </w:pPr>
      <w:r w:rsidRPr="00EC10B5">
        <w:rPr>
          <w:sz w:val="28"/>
          <w:szCs w:val="28"/>
        </w:rPr>
        <w:t>4) формування самостійності та активності учнів:</w:t>
      </w:r>
    </w:p>
    <w:p w:rsidR="00EC10B5" w:rsidRPr="00EC10B5" w:rsidRDefault="00EC10B5" w:rsidP="00107076">
      <w:pPr>
        <w:spacing w:line="360" w:lineRule="auto"/>
        <w:jc w:val="both"/>
        <w:rPr>
          <w:sz w:val="28"/>
          <w:szCs w:val="28"/>
        </w:rPr>
      </w:pPr>
      <w:r w:rsidRPr="00EC10B5">
        <w:rPr>
          <w:sz w:val="28"/>
          <w:szCs w:val="28"/>
        </w:rPr>
        <w:t>5) стимулювання розвитку комунікативних якостей особистості дітей: відкритості, емпатійності, комунікабельності, організаторських здібностей, лідерських якостей тощо.</w:t>
      </w:r>
    </w:p>
    <w:p w:rsidR="00976043" w:rsidRDefault="00EC10B5" w:rsidP="00107076">
      <w:pPr>
        <w:spacing w:line="360" w:lineRule="auto"/>
        <w:jc w:val="both"/>
        <w:rPr>
          <w:sz w:val="28"/>
          <w:szCs w:val="28"/>
        </w:rPr>
      </w:pPr>
      <w:r w:rsidRPr="00EC10B5">
        <w:rPr>
          <w:sz w:val="28"/>
          <w:szCs w:val="28"/>
        </w:rPr>
        <w:lastRenderedPageBreak/>
        <w:t>Встановлено, що ефективними, за вказаними складовими, стилями педагогічного спілкування є діалогічний (Л. І. Габдуліна), розвивальний (О. В. Зеленська), демократичний (В. М. Іванова), адекватний (О. В. Улібіна).Індивідуальними якостями педагогів, які забезпечують реалізацію зазначених стилів педагогічного спілкування з дошкільниками, є: гуманістична спрямованість, достатній рівень особистісно-професійної самосвідомості, емпатійність, врівноваженість, позитивне ставлення до педагогічного спілкування тощо. Враховуючи вищевикладене, вважаємо, що організацію опосередкованого впливу на комунікативну діяльність дітей із системними порушеннями мовлення в процесі педагогічного спілкування необхідно супроводжувати психологічною роботою, спрямованою на актуалізацію описаних особистісно-професійних якостей педагогів, впровадження системи їх навчання та консультування протягом усього процесу формування досліджуваної діяльності дошкільників із системними порушеннями мовлення. Вважаємо, що на основі актуалізації ціннісних особистісно-професійних орієнтацій педагогів, розвитку їх компетентності в питаннях комунікативного розвитку вихованців педагогічне спілкування набуде діалогічного характеру, що дозволить вихователям ефективніше взаємодіяти з дітьми школи. експериментальна група. Ці положення є одним із базових психологічних принципів і лежать в основі роботи з педагогами в психокорекційній системі формування комунікативної активності дітей із СПМ, схема якої представлена ​​на рис. 5.2.</w:t>
      </w:r>
    </w:p>
    <w:p w:rsidR="00EC10B5" w:rsidRDefault="00EC10B5" w:rsidP="00EC10B5">
      <w:pPr>
        <w:spacing w:line="360" w:lineRule="auto"/>
        <w:sectPr w:rsidR="00EC10B5">
          <w:pgSz w:w="11900" w:h="16840"/>
          <w:pgMar w:top="1020" w:right="300" w:bottom="280" w:left="1480" w:header="720" w:footer="0" w:gutter="0"/>
          <w:cols w:space="720"/>
        </w:sectPr>
      </w:pPr>
    </w:p>
    <w:p w:rsidR="00976043" w:rsidRDefault="00976043">
      <w:pPr>
        <w:pStyle w:val="a3"/>
        <w:ind w:left="0" w:firstLine="0"/>
        <w:jc w:val="left"/>
        <w:rPr>
          <w:sz w:val="20"/>
        </w:rPr>
      </w:pPr>
    </w:p>
    <w:p w:rsidR="00976043" w:rsidRDefault="00976043">
      <w:pPr>
        <w:pStyle w:val="a3"/>
        <w:ind w:left="0" w:firstLine="0"/>
        <w:jc w:val="left"/>
        <w:rPr>
          <w:sz w:val="20"/>
        </w:rPr>
      </w:pPr>
    </w:p>
    <w:p w:rsidR="00976043" w:rsidRDefault="00976043">
      <w:pPr>
        <w:pStyle w:val="a3"/>
        <w:ind w:left="0" w:firstLine="0"/>
        <w:jc w:val="left"/>
        <w:rPr>
          <w:sz w:val="20"/>
        </w:rPr>
      </w:pPr>
    </w:p>
    <w:p w:rsidR="00976043" w:rsidRDefault="00976043">
      <w:pPr>
        <w:pStyle w:val="a3"/>
        <w:ind w:left="0" w:firstLine="0"/>
        <w:jc w:val="left"/>
        <w:rPr>
          <w:sz w:val="20"/>
        </w:rPr>
      </w:pPr>
    </w:p>
    <w:p w:rsidR="00976043" w:rsidRDefault="00976043">
      <w:pPr>
        <w:pStyle w:val="a3"/>
        <w:spacing w:before="98" w:after="1"/>
        <w:ind w:left="0" w:firstLine="0"/>
        <w:jc w:val="left"/>
        <w:rPr>
          <w:sz w:val="20"/>
        </w:rPr>
      </w:pPr>
    </w:p>
    <w:p w:rsidR="00976043" w:rsidRDefault="00AB6910">
      <w:pPr>
        <w:pStyle w:val="a3"/>
        <w:ind w:left="925" w:firstLine="0"/>
        <w:jc w:val="left"/>
        <w:rPr>
          <w:sz w:val="20"/>
        </w:rPr>
      </w:pPr>
      <w:r>
        <w:rPr>
          <w:noProof/>
          <w:sz w:val="20"/>
          <w:lang w:val="ru-RU" w:eastAsia="ru-RU"/>
        </w:rPr>
        <mc:AlternateContent>
          <mc:Choice Requires="wpg">
            <w:drawing>
              <wp:inline distT="0" distB="0" distL="0" distR="0">
                <wp:extent cx="5483860" cy="4879975"/>
                <wp:effectExtent l="9525" t="0" r="2539" b="6350"/>
                <wp:docPr id="293"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3860" cy="4879975"/>
                          <a:chOff x="0" y="0"/>
                          <a:chExt cx="5483860" cy="4879975"/>
                        </a:xfrm>
                      </wpg:grpSpPr>
                      <wps:wsp>
                        <wps:cNvPr id="294" name="Graphic 294"/>
                        <wps:cNvSpPr/>
                        <wps:spPr>
                          <a:xfrm>
                            <a:off x="794384" y="4452302"/>
                            <a:ext cx="3695700" cy="424180"/>
                          </a:xfrm>
                          <a:custGeom>
                            <a:avLst/>
                            <a:gdLst/>
                            <a:ahLst/>
                            <a:cxnLst/>
                            <a:rect l="l" t="t" r="r" b="b"/>
                            <a:pathLst>
                              <a:path w="3695700" h="424180">
                                <a:moveTo>
                                  <a:pt x="0" y="49529"/>
                                </a:moveTo>
                                <a:lnTo>
                                  <a:pt x="64346" y="25399"/>
                                </a:lnTo>
                                <a:lnTo>
                                  <a:pt x="109627" y="18422"/>
                                </a:lnTo>
                                <a:lnTo>
                                  <a:pt x="163845" y="12292"/>
                                </a:lnTo>
                                <a:lnTo>
                                  <a:pt x="225213" y="7196"/>
                                </a:lnTo>
                                <a:lnTo>
                                  <a:pt x="291943" y="3323"/>
                                </a:lnTo>
                                <a:lnTo>
                                  <a:pt x="362247" y="862"/>
                                </a:lnTo>
                                <a:lnTo>
                                  <a:pt x="434339" y="0"/>
                                </a:lnTo>
                                <a:lnTo>
                                  <a:pt x="3261360" y="0"/>
                                </a:lnTo>
                                <a:lnTo>
                                  <a:pt x="3333452" y="862"/>
                                </a:lnTo>
                                <a:lnTo>
                                  <a:pt x="3403756" y="3323"/>
                                </a:lnTo>
                                <a:lnTo>
                                  <a:pt x="3470486" y="7196"/>
                                </a:lnTo>
                                <a:lnTo>
                                  <a:pt x="3531854" y="12292"/>
                                </a:lnTo>
                                <a:lnTo>
                                  <a:pt x="3586072" y="18422"/>
                                </a:lnTo>
                                <a:lnTo>
                                  <a:pt x="3631353" y="25399"/>
                                </a:lnTo>
                                <a:lnTo>
                                  <a:pt x="3687954" y="41141"/>
                                </a:lnTo>
                                <a:lnTo>
                                  <a:pt x="3695700" y="49529"/>
                                </a:lnTo>
                                <a:lnTo>
                                  <a:pt x="3695700" y="374650"/>
                                </a:lnTo>
                                <a:lnTo>
                                  <a:pt x="3631353" y="398215"/>
                                </a:lnTo>
                                <a:lnTo>
                                  <a:pt x="3586072" y="405234"/>
                                </a:lnTo>
                                <a:lnTo>
                                  <a:pt x="3531854" y="411469"/>
                                </a:lnTo>
                                <a:lnTo>
                                  <a:pt x="3470486" y="416701"/>
                                </a:lnTo>
                                <a:lnTo>
                                  <a:pt x="3403756" y="420709"/>
                                </a:lnTo>
                                <a:lnTo>
                                  <a:pt x="3333452" y="423275"/>
                                </a:lnTo>
                                <a:lnTo>
                                  <a:pt x="3261360" y="424179"/>
                                </a:lnTo>
                                <a:lnTo>
                                  <a:pt x="434339" y="424179"/>
                                </a:lnTo>
                                <a:lnTo>
                                  <a:pt x="362247" y="423275"/>
                                </a:lnTo>
                                <a:lnTo>
                                  <a:pt x="291943" y="420709"/>
                                </a:lnTo>
                                <a:lnTo>
                                  <a:pt x="225213" y="416701"/>
                                </a:lnTo>
                                <a:lnTo>
                                  <a:pt x="163845" y="411469"/>
                                </a:lnTo>
                                <a:lnTo>
                                  <a:pt x="109627" y="405234"/>
                                </a:lnTo>
                                <a:lnTo>
                                  <a:pt x="64346" y="398215"/>
                                </a:lnTo>
                                <a:lnTo>
                                  <a:pt x="7745" y="382703"/>
                                </a:lnTo>
                                <a:lnTo>
                                  <a:pt x="0" y="374650"/>
                                </a:lnTo>
                                <a:lnTo>
                                  <a:pt x="0" y="49529"/>
                                </a:lnTo>
                                <a:close/>
                              </a:path>
                            </a:pathLst>
                          </a:custGeom>
                          <a:ln w="6350">
                            <a:solidFill>
                              <a:srgbClr val="4E80BC"/>
                            </a:solidFill>
                            <a:prstDash val="solid"/>
                          </a:ln>
                        </wps:spPr>
                        <wps:bodyPr wrap="square" lIns="0" tIns="0" rIns="0" bIns="0" rtlCol="0">
                          <a:prstTxWarp prst="textNoShape">
                            <a:avLst/>
                          </a:prstTxWarp>
                          <a:noAutofit/>
                        </wps:bodyPr>
                      </wps:wsp>
                      <wps:wsp>
                        <wps:cNvPr id="295" name="Graphic 295"/>
                        <wps:cNvSpPr/>
                        <wps:spPr>
                          <a:xfrm>
                            <a:off x="791210" y="4449127"/>
                            <a:ext cx="3702050" cy="430530"/>
                          </a:xfrm>
                          <a:custGeom>
                            <a:avLst/>
                            <a:gdLst/>
                            <a:ahLst/>
                            <a:cxnLst/>
                            <a:rect l="l" t="t" r="r" b="b"/>
                            <a:pathLst>
                              <a:path w="3702050" h="430530">
                                <a:moveTo>
                                  <a:pt x="6350" y="3175"/>
                                </a:moveTo>
                                <a:lnTo>
                                  <a:pt x="5410" y="939"/>
                                </a:lnTo>
                                <a:lnTo>
                                  <a:pt x="3175" y="0"/>
                                </a:lnTo>
                                <a:lnTo>
                                  <a:pt x="927" y="939"/>
                                </a:lnTo>
                                <a:lnTo>
                                  <a:pt x="0" y="3175"/>
                                </a:lnTo>
                                <a:lnTo>
                                  <a:pt x="927" y="5422"/>
                                </a:lnTo>
                                <a:lnTo>
                                  <a:pt x="3175" y="6350"/>
                                </a:lnTo>
                                <a:lnTo>
                                  <a:pt x="5410" y="5422"/>
                                </a:lnTo>
                                <a:lnTo>
                                  <a:pt x="6350" y="3175"/>
                                </a:lnTo>
                                <a:close/>
                              </a:path>
                              <a:path w="3702050" h="430530">
                                <a:moveTo>
                                  <a:pt x="3702050" y="427355"/>
                                </a:moveTo>
                                <a:lnTo>
                                  <a:pt x="3701110" y="425119"/>
                                </a:lnTo>
                                <a:lnTo>
                                  <a:pt x="3698875" y="424180"/>
                                </a:lnTo>
                                <a:lnTo>
                                  <a:pt x="3696627" y="425119"/>
                                </a:lnTo>
                                <a:lnTo>
                                  <a:pt x="3695700" y="427355"/>
                                </a:lnTo>
                                <a:lnTo>
                                  <a:pt x="3696627" y="429602"/>
                                </a:lnTo>
                                <a:lnTo>
                                  <a:pt x="3698875" y="430530"/>
                                </a:lnTo>
                                <a:lnTo>
                                  <a:pt x="3701110" y="429602"/>
                                </a:lnTo>
                                <a:lnTo>
                                  <a:pt x="3702050" y="427355"/>
                                </a:lnTo>
                                <a:close/>
                              </a:path>
                            </a:pathLst>
                          </a:custGeom>
                          <a:solidFill>
                            <a:srgbClr val="4E80BC"/>
                          </a:solidFill>
                        </wps:spPr>
                        <wps:bodyPr wrap="square" lIns="0" tIns="0" rIns="0" bIns="0" rtlCol="0">
                          <a:prstTxWarp prst="textNoShape">
                            <a:avLst/>
                          </a:prstTxWarp>
                          <a:noAutofit/>
                        </wps:bodyPr>
                      </wps:wsp>
                      <wps:wsp>
                        <wps:cNvPr id="296" name="Graphic 296"/>
                        <wps:cNvSpPr/>
                        <wps:spPr>
                          <a:xfrm>
                            <a:off x="794384" y="2148522"/>
                            <a:ext cx="1695450" cy="1038860"/>
                          </a:xfrm>
                          <a:custGeom>
                            <a:avLst/>
                            <a:gdLst/>
                            <a:ahLst/>
                            <a:cxnLst/>
                            <a:rect l="l" t="t" r="r" b="b"/>
                            <a:pathLst>
                              <a:path w="1695450" h="1038860">
                                <a:moveTo>
                                  <a:pt x="0" y="121920"/>
                                </a:moveTo>
                                <a:lnTo>
                                  <a:pt x="41290" y="52669"/>
                                </a:lnTo>
                                <a:lnTo>
                                  <a:pt x="85862" y="25359"/>
                                </a:lnTo>
                                <a:lnTo>
                                  <a:pt x="140126" y="6827"/>
                                </a:lnTo>
                                <a:lnTo>
                                  <a:pt x="199389" y="0"/>
                                </a:lnTo>
                                <a:lnTo>
                                  <a:pt x="1496060" y="0"/>
                                </a:lnTo>
                                <a:lnTo>
                                  <a:pt x="1554835" y="6827"/>
                                </a:lnTo>
                                <a:lnTo>
                                  <a:pt x="1609039" y="25359"/>
                                </a:lnTo>
                                <a:lnTo>
                                  <a:pt x="1653793" y="52669"/>
                                </a:lnTo>
                                <a:lnTo>
                                  <a:pt x="1684223" y="85831"/>
                                </a:lnTo>
                                <a:lnTo>
                                  <a:pt x="1695450" y="121920"/>
                                </a:lnTo>
                                <a:lnTo>
                                  <a:pt x="1695450" y="915670"/>
                                </a:lnTo>
                                <a:lnTo>
                                  <a:pt x="1653793" y="985367"/>
                                </a:lnTo>
                                <a:lnTo>
                                  <a:pt x="1609039" y="1013053"/>
                                </a:lnTo>
                                <a:lnTo>
                                  <a:pt x="1554835" y="1031900"/>
                                </a:lnTo>
                                <a:lnTo>
                                  <a:pt x="1496060" y="1038860"/>
                                </a:lnTo>
                                <a:lnTo>
                                  <a:pt x="199389" y="1038860"/>
                                </a:lnTo>
                                <a:lnTo>
                                  <a:pt x="140126" y="1031900"/>
                                </a:lnTo>
                                <a:lnTo>
                                  <a:pt x="85862" y="1013053"/>
                                </a:lnTo>
                                <a:lnTo>
                                  <a:pt x="41290" y="985367"/>
                                </a:lnTo>
                                <a:lnTo>
                                  <a:pt x="11104" y="951890"/>
                                </a:lnTo>
                                <a:lnTo>
                                  <a:pt x="0" y="915670"/>
                                </a:lnTo>
                                <a:lnTo>
                                  <a:pt x="0" y="121920"/>
                                </a:lnTo>
                                <a:close/>
                              </a:path>
                            </a:pathLst>
                          </a:custGeom>
                          <a:ln w="6350">
                            <a:solidFill>
                              <a:srgbClr val="1F5766"/>
                            </a:solidFill>
                            <a:prstDash val="solid"/>
                          </a:ln>
                        </wps:spPr>
                        <wps:bodyPr wrap="square" lIns="0" tIns="0" rIns="0" bIns="0" rtlCol="0">
                          <a:prstTxWarp prst="textNoShape">
                            <a:avLst/>
                          </a:prstTxWarp>
                          <a:noAutofit/>
                        </wps:bodyPr>
                      </wps:wsp>
                      <wps:wsp>
                        <wps:cNvPr id="297" name="Graphic 297"/>
                        <wps:cNvSpPr/>
                        <wps:spPr>
                          <a:xfrm>
                            <a:off x="791210" y="2145347"/>
                            <a:ext cx="1701800" cy="1045210"/>
                          </a:xfrm>
                          <a:custGeom>
                            <a:avLst/>
                            <a:gdLst/>
                            <a:ahLst/>
                            <a:cxnLst/>
                            <a:rect l="l" t="t" r="r" b="b"/>
                            <a:pathLst>
                              <a:path w="1701800" h="1045210">
                                <a:moveTo>
                                  <a:pt x="6350" y="3175"/>
                                </a:moveTo>
                                <a:lnTo>
                                  <a:pt x="5410" y="939"/>
                                </a:lnTo>
                                <a:lnTo>
                                  <a:pt x="3175" y="0"/>
                                </a:lnTo>
                                <a:lnTo>
                                  <a:pt x="927" y="939"/>
                                </a:lnTo>
                                <a:lnTo>
                                  <a:pt x="0" y="3175"/>
                                </a:lnTo>
                                <a:lnTo>
                                  <a:pt x="927" y="5422"/>
                                </a:lnTo>
                                <a:lnTo>
                                  <a:pt x="3175" y="6350"/>
                                </a:lnTo>
                                <a:lnTo>
                                  <a:pt x="5410" y="5422"/>
                                </a:lnTo>
                                <a:lnTo>
                                  <a:pt x="6350" y="3175"/>
                                </a:lnTo>
                                <a:close/>
                              </a:path>
                              <a:path w="1701800" h="1045210">
                                <a:moveTo>
                                  <a:pt x="1701800" y="1042035"/>
                                </a:moveTo>
                                <a:lnTo>
                                  <a:pt x="1700860" y="1039799"/>
                                </a:lnTo>
                                <a:lnTo>
                                  <a:pt x="1698625" y="1038860"/>
                                </a:lnTo>
                                <a:lnTo>
                                  <a:pt x="1696377" y="1039799"/>
                                </a:lnTo>
                                <a:lnTo>
                                  <a:pt x="1695450" y="1042035"/>
                                </a:lnTo>
                                <a:lnTo>
                                  <a:pt x="1696377" y="1044282"/>
                                </a:lnTo>
                                <a:lnTo>
                                  <a:pt x="1698625" y="1045210"/>
                                </a:lnTo>
                                <a:lnTo>
                                  <a:pt x="1700860" y="1044282"/>
                                </a:lnTo>
                                <a:lnTo>
                                  <a:pt x="1701800" y="1042035"/>
                                </a:lnTo>
                                <a:close/>
                              </a:path>
                            </a:pathLst>
                          </a:custGeom>
                          <a:solidFill>
                            <a:srgbClr val="1F5766"/>
                          </a:solidFill>
                        </wps:spPr>
                        <wps:bodyPr wrap="square" lIns="0" tIns="0" rIns="0" bIns="0" rtlCol="0">
                          <a:prstTxWarp prst="textNoShape">
                            <a:avLst/>
                          </a:prstTxWarp>
                          <a:noAutofit/>
                        </wps:bodyPr>
                      </wps:wsp>
                      <wps:wsp>
                        <wps:cNvPr id="298" name="Graphic 298"/>
                        <wps:cNvSpPr/>
                        <wps:spPr>
                          <a:xfrm>
                            <a:off x="4161154" y="929322"/>
                            <a:ext cx="1319530" cy="777240"/>
                          </a:xfrm>
                          <a:custGeom>
                            <a:avLst/>
                            <a:gdLst/>
                            <a:ahLst/>
                            <a:cxnLst/>
                            <a:rect l="l" t="t" r="r" b="b"/>
                            <a:pathLst>
                              <a:path w="1319530" h="777240">
                                <a:moveTo>
                                  <a:pt x="0" y="91440"/>
                                </a:moveTo>
                                <a:lnTo>
                                  <a:pt x="13315" y="57864"/>
                                </a:lnTo>
                                <a:lnTo>
                                  <a:pt x="48418" y="28575"/>
                                </a:lnTo>
                                <a:lnTo>
                                  <a:pt x="98047" y="7858"/>
                                </a:lnTo>
                                <a:lnTo>
                                  <a:pt x="154940" y="0"/>
                                </a:lnTo>
                                <a:lnTo>
                                  <a:pt x="1163320" y="0"/>
                                </a:lnTo>
                                <a:lnTo>
                                  <a:pt x="1220410" y="7858"/>
                                </a:lnTo>
                                <a:lnTo>
                                  <a:pt x="1270476" y="28575"/>
                                </a:lnTo>
                                <a:lnTo>
                                  <a:pt x="1306016" y="57864"/>
                                </a:lnTo>
                                <a:lnTo>
                                  <a:pt x="1319529" y="91440"/>
                                </a:lnTo>
                                <a:lnTo>
                                  <a:pt x="1319529" y="685800"/>
                                </a:lnTo>
                                <a:lnTo>
                                  <a:pt x="1306016" y="719375"/>
                                </a:lnTo>
                                <a:lnTo>
                                  <a:pt x="1270476" y="748665"/>
                                </a:lnTo>
                                <a:lnTo>
                                  <a:pt x="1220410" y="769381"/>
                                </a:lnTo>
                                <a:lnTo>
                                  <a:pt x="1163320" y="777240"/>
                                </a:lnTo>
                                <a:lnTo>
                                  <a:pt x="154940" y="777240"/>
                                </a:lnTo>
                                <a:lnTo>
                                  <a:pt x="98047" y="769381"/>
                                </a:lnTo>
                                <a:lnTo>
                                  <a:pt x="48418" y="748665"/>
                                </a:lnTo>
                                <a:lnTo>
                                  <a:pt x="13315" y="719375"/>
                                </a:lnTo>
                                <a:lnTo>
                                  <a:pt x="0" y="685800"/>
                                </a:lnTo>
                                <a:lnTo>
                                  <a:pt x="0" y="91440"/>
                                </a:lnTo>
                                <a:close/>
                              </a:path>
                            </a:pathLst>
                          </a:custGeom>
                          <a:ln w="6350">
                            <a:solidFill>
                              <a:srgbClr val="1F5766"/>
                            </a:solidFill>
                            <a:prstDash val="solid"/>
                          </a:ln>
                        </wps:spPr>
                        <wps:bodyPr wrap="square" lIns="0" tIns="0" rIns="0" bIns="0" rtlCol="0">
                          <a:prstTxWarp prst="textNoShape">
                            <a:avLst/>
                          </a:prstTxWarp>
                          <a:noAutofit/>
                        </wps:bodyPr>
                      </wps:wsp>
                      <wps:wsp>
                        <wps:cNvPr id="299" name="Graphic 299"/>
                        <wps:cNvSpPr/>
                        <wps:spPr>
                          <a:xfrm>
                            <a:off x="4157980" y="926147"/>
                            <a:ext cx="1325880" cy="783590"/>
                          </a:xfrm>
                          <a:custGeom>
                            <a:avLst/>
                            <a:gdLst/>
                            <a:ahLst/>
                            <a:cxnLst/>
                            <a:rect l="l" t="t" r="r" b="b"/>
                            <a:pathLst>
                              <a:path w="1325880" h="783590">
                                <a:moveTo>
                                  <a:pt x="6350" y="3175"/>
                                </a:moveTo>
                                <a:lnTo>
                                  <a:pt x="5410" y="939"/>
                                </a:lnTo>
                                <a:lnTo>
                                  <a:pt x="3175" y="0"/>
                                </a:lnTo>
                                <a:lnTo>
                                  <a:pt x="927" y="939"/>
                                </a:lnTo>
                                <a:lnTo>
                                  <a:pt x="0" y="3175"/>
                                </a:lnTo>
                                <a:lnTo>
                                  <a:pt x="927" y="5422"/>
                                </a:lnTo>
                                <a:lnTo>
                                  <a:pt x="3175" y="6350"/>
                                </a:lnTo>
                                <a:lnTo>
                                  <a:pt x="5410" y="5422"/>
                                </a:lnTo>
                                <a:lnTo>
                                  <a:pt x="6350" y="3175"/>
                                </a:lnTo>
                                <a:close/>
                              </a:path>
                              <a:path w="1325880" h="783590">
                                <a:moveTo>
                                  <a:pt x="1325880" y="780415"/>
                                </a:moveTo>
                                <a:lnTo>
                                  <a:pt x="1324940" y="778179"/>
                                </a:lnTo>
                                <a:lnTo>
                                  <a:pt x="1322705" y="777240"/>
                                </a:lnTo>
                                <a:lnTo>
                                  <a:pt x="1320457" y="778179"/>
                                </a:lnTo>
                                <a:lnTo>
                                  <a:pt x="1319530" y="780415"/>
                                </a:lnTo>
                                <a:lnTo>
                                  <a:pt x="1320457" y="782662"/>
                                </a:lnTo>
                                <a:lnTo>
                                  <a:pt x="1322705" y="783590"/>
                                </a:lnTo>
                                <a:lnTo>
                                  <a:pt x="1324940" y="782662"/>
                                </a:lnTo>
                                <a:lnTo>
                                  <a:pt x="1325880" y="780415"/>
                                </a:lnTo>
                                <a:close/>
                              </a:path>
                            </a:pathLst>
                          </a:custGeom>
                          <a:solidFill>
                            <a:srgbClr val="1F5766"/>
                          </a:solidFill>
                        </wps:spPr>
                        <wps:bodyPr wrap="square" lIns="0" tIns="0" rIns="0" bIns="0" rtlCol="0">
                          <a:prstTxWarp prst="textNoShape">
                            <a:avLst/>
                          </a:prstTxWarp>
                          <a:noAutofit/>
                        </wps:bodyPr>
                      </wps:wsp>
                      <wps:wsp>
                        <wps:cNvPr id="300" name="Graphic 300"/>
                        <wps:cNvSpPr/>
                        <wps:spPr>
                          <a:xfrm>
                            <a:off x="841375" y="3476942"/>
                            <a:ext cx="3648710" cy="433070"/>
                          </a:xfrm>
                          <a:custGeom>
                            <a:avLst/>
                            <a:gdLst/>
                            <a:ahLst/>
                            <a:cxnLst/>
                            <a:rect l="l" t="t" r="r" b="b"/>
                            <a:pathLst>
                              <a:path w="3648710" h="433070">
                                <a:moveTo>
                                  <a:pt x="0" y="50800"/>
                                </a:moveTo>
                                <a:lnTo>
                                  <a:pt x="63264" y="26340"/>
                                </a:lnTo>
                                <a:lnTo>
                                  <a:pt x="107815" y="19163"/>
                                </a:lnTo>
                                <a:lnTo>
                                  <a:pt x="161188" y="12821"/>
                                </a:lnTo>
                                <a:lnTo>
                                  <a:pt x="221638" y="7525"/>
                                </a:lnTo>
                                <a:lnTo>
                                  <a:pt x="287418" y="3484"/>
                                </a:lnTo>
                                <a:lnTo>
                                  <a:pt x="356784" y="905"/>
                                </a:lnTo>
                                <a:lnTo>
                                  <a:pt x="427989" y="0"/>
                                </a:lnTo>
                                <a:lnTo>
                                  <a:pt x="3219450" y="0"/>
                                </a:lnTo>
                                <a:lnTo>
                                  <a:pt x="3290698" y="905"/>
                                </a:lnTo>
                                <a:lnTo>
                                  <a:pt x="3360181" y="3484"/>
                                </a:lnTo>
                                <a:lnTo>
                                  <a:pt x="3426130" y="7525"/>
                                </a:lnTo>
                                <a:lnTo>
                                  <a:pt x="3486780" y="12821"/>
                                </a:lnTo>
                                <a:lnTo>
                                  <a:pt x="3540364" y="19163"/>
                                </a:lnTo>
                                <a:lnTo>
                                  <a:pt x="3585115" y="26340"/>
                                </a:lnTo>
                                <a:lnTo>
                                  <a:pt x="3641055" y="42368"/>
                                </a:lnTo>
                                <a:lnTo>
                                  <a:pt x="3648710" y="50800"/>
                                </a:lnTo>
                                <a:lnTo>
                                  <a:pt x="3648710" y="382270"/>
                                </a:lnTo>
                                <a:lnTo>
                                  <a:pt x="3585115" y="406729"/>
                                </a:lnTo>
                                <a:lnTo>
                                  <a:pt x="3540364" y="413906"/>
                                </a:lnTo>
                                <a:lnTo>
                                  <a:pt x="3486780" y="420248"/>
                                </a:lnTo>
                                <a:lnTo>
                                  <a:pt x="3426130" y="425544"/>
                                </a:lnTo>
                                <a:lnTo>
                                  <a:pt x="3360181" y="429585"/>
                                </a:lnTo>
                                <a:lnTo>
                                  <a:pt x="3290698" y="432164"/>
                                </a:lnTo>
                                <a:lnTo>
                                  <a:pt x="3219450" y="433070"/>
                                </a:lnTo>
                                <a:lnTo>
                                  <a:pt x="427989" y="433070"/>
                                </a:lnTo>
                                <a:lnTo>
                                  <a:pt x="356784" y="432164"/>
                                </a:lnTo>
                                <a:lnTo>
                                  <a:pt x="287418" y="429585"/>
                                </a:lnTo>
                                <a:lnTo>
                                  <a:pt x="221638" y="425544"/>
                                </a:lnTo>
                                <a:lnTo>
                                  <a:pt x="161188" y="420248"/>
                                </a:lnTo>
                                <a:lnTo>
                                  <a:pt x="107815" y="413906"/>
                                </a:lnTo>
                                <a:lnTo>
                                  <a:pt x="63264" y="406729"/>
                                </a:lnTo>
                                <a:lnTo>
                                  <a:pt x="7611" y="390701"/>
                                </a:lnTo>
                                <a:lnTo>
                                  <a:pt x="0" y="382270"/>
                                </a:lnTo>
                                <a:lnTo>
                                  <a:pt x="0" y="50800"/>
                                </a:lnTo>
                                <a:close/>
                              </a:path>
                            </a:pathLst>
                          </a:custGeom>
                          <a:ln w="6350">
                            <a:solidFill>
                              <a:srgbClr val="BF4F4C"/>
                            </a:solidFill>
                            <a:prstDash val="solid"/>
                          </a:ln>
                        </wps:spPr>
                        <wps:bodyPr wrap="square" lIns="0" tIns="0" rIns="0" bIns="0" rtlCol="0">
                          <a:prstTxWarp prst="textNoShape">
                            <a:avLst/>
                          </a:prstTxWarp>
                          <a:noAutofit/>
                        </wps:bodyPr>
                      </wps:wsp>
                      <wps:wsp>
                        <wps:cNvPr id="301" name="Graphic 301"/>
                        <wps:cNvSpPr/>
                        <wps:spPr>
                          <a:xfrm>
                            <a:off x="838200" y="3473767"/>
                            <a:ext cx="3655060" cy="439420"/>
                          </a:xfrm>
                          <a:custGeom>
                            <a:avLst/>
                            <a:gdLst/>
                            <a:ahLst/>
                            <a:cxnLst/>
                            <a:rect l="l" t="t" r="r" b="b"/>
                            <a:pathLst>
                              <a:path w="3655060" h="439420">
                                <a:moveTo>
                                  <a:pt x="6350" y="3175"/>
                                </a:moveTo>
                                <a:lnTo>
                                  <a:pt x="5410" y="939"/>
                                </a:lnTo>
                                <a:lnTo>
                                  <a:pt x="3175" y="0"/>
                                </a:lnTo>
                                <a:lnTo>
                                  <a:pt x="927" y="939"/>
                                </a:lnTo>
                                <a:lnTo>
                                  <a:pt x="0" y="3175"/>
                                </a:lnTo>
                                <a:lnTo>
                                  <a:pt x="927" y="5422"/>
                                </a:lnTo>
                                <a:lnTo>
                                  <a:pt x="3175" y="6350"/>
                                </a:lnTo>
                                <a:lnTo>
                                  <a:pt x="5410" y="5422"/>
                                </a:lnTo>
                                <a:lnTo>
                                  <a:pt x="6350" y="3175"/>
                                </a:lnTo>
                                <a:close/>
                              </a:path>
                              <a:path w="3655060" h="439420">
                                <a:moveTo>
                                  <a:pt x="3655060" y="436245"/>
                                </a:moveTo>
                                <a:lnTo>
                                  <a:pt x="3654120" y="434009"/>
                                </a:lnTo>
                                <a:lnTo>
                                  <a:pt x="3651885" y="433070"/>
                                </a:lnTo>
                                <a:lnTo>
                                  <a:pt x="3649637" y="434009"/>
                                </a:lnTo>
                                <a:lnTo>
                                  <a:pt x="3648710" y="436245"/>
                                </a:lnTo>
                                <a:lnTo>
                                  <a:pt x="3649637" y="438492"/>
                                </a:lnTo>
                                <a:lnTo>
                                  <a:pt x="3651885" y="439420"/>
                                </a:lnTo>
                                <a:lnTo>
                                  <a:pt x="3654120" y="438492"/>
                                </a:lnTo>
                                <a:lnTo>
                                  <a:pt x="3655060" y="436245"/>
                                </a:lnTo>
                                <a:close/>
                              </a:path>
                            </a:pathLst>
                          </a:custGeom>
                          <a:solidFill>
                            <a:srgbClr val="BF4F4C"/>
                          </a:solidFill>
                        </wps:spPr>
                        <wps:bodyPr wrap="square" lIns="0" tIns="0" rIns="0" bIns="0" rtlCol="0">
                          <a:prstTxWarp prst="textNoShape">
                            <a:avLst/>
                          </a:prstTxWarp>
                          <a:noAutofit/>
                        </wps:bodyPr>
                      </wps:wsp>
                      <wps:wsp>
                        <wps:cNvPr id="302" name="Graphic 302"/>
                        <wps:cNvSpPr/>
                        <wps:spPr>
                          <a:xfrm>
                            <a:off x="2032635" y="929322"/>
                            <a:ext cx="1371600" cy="777240"/>
                          </a:xfrm>
                          <a:custGeom>
                            <a:avLst/>
                            <a:gdLst/>
                            <a:ahLst/>
                            <a:cxnLst/>
                            <a:rect l="l" t="t" r="r" b="b"/>
                            <a:pathLst>
                              <a:path w="1371600" h="777240">
                                <a:moveTo>
                                  <a:pt x="0" y="91440"/>
                                </a:moveTo>
                                <a:lnTo>
                                  <a:pt x="13771" y="57864"/>
                                </a:lnTo>
                                <a:lnTo>
                                  <a:pt x="50165" y="28575"/>
                                </a:lnTo>
                                <a:lnTo>
                                  <a:pt x="101798" y="7858"/>
                                </a:lnTo>
                                <a:lnTo>
                                  <a:pt x="161289" y="0"/>
                                </a:lnTo>
                                <a:lnTo>
                                  <a:pt x="1210310" y="0"/>
                                </a:lnTo>
                                <a:lnTo>
                                  <a:pt x="1269265" y="7858"/>
                                </a:lnTo>
                                <a:lnTo>
                                  <a:pt x="1320958" y="28575"/>
                                </a:lnTo>
                                <a:lnTo>
                                  <a:pt x="1357649" y="57864"/>
                                </a:lnTo>
                                <a:lnTo>
                                  <a:pt x="1371600" y="91440"/>
                                </a:lnTo>
                                <a:lnTo>
                                  <a:pt x="1371600" y="685800"/>
                                </a:lnTo>
                                <a:lnTo>
                                  <a:pt x="1357649" y="719375"/>
                                </a:lnTo>
                                <a:lnTo>
                                  <a:pt x="1320958" y="748665"/>
                                </a:lnTo>
                                <a:lnTo>
                                  <a:pt x="1269265" y="769381"/>
                                </a:lnTo>
                                <a:lnTo>
                                  <a:pt x="1210310" y="777240"/>
                                </a:lnTo>
                                <a:lnTo>
                                  <a:pt x="161289" y="777240"/>
                                </a:lnTo>
                                <a:lnTo>
                                  <a:pt x="101798" y="769381"/>
                                </a:lnTo>
                                <a:lnTo>
                                  <a:pt x="50164" y="748665"/>
                                </a:lnTo>
                                <a:lnTo>
                                  <a:pt x="13771" y="719375"/>
                                </a:lnTo>
                                <a:lnTo>
                                  <a:pt x="0" y="685800"/>
                                </a:lnTo>
                                <a:lnTo>
                                  <a:pt x="0" y="91440"/>
                                </a:lnTo>
                                <a:close/>
                              </a:path>
                            </a:pathLst>
                          </a:custGeom>
                          <a:ln w="6349">
                            <a:solidFill>
                              <a:srgbClr val="1F5766"/>
                            </a:solidFill>
                            <a:prstDash val="solid"/>
                          </a:ln>
                        </wps:spPr>
                        <wps:bodyPr wrap="square" lIns="0" tIns="0" rIns="0" bIns="0" rtlCol="0">
                          <a:prstTxWarp prst="textNoShape">
                            <a:avLst/>
                          </a:prstTxWarp>
                          <a:noAutofit/>
                        </wps:bodyPr>
                      </wps:wsp>
                      <wps:wsp>
                        <wps:cNvPr id="303" name="Graphic 303"/>
                        <wps:cNvSpPr/>
                        <wps:spPr>
                          <a:xfrm>
                            <a:off x="2029460" y="926147"/>
                            <a:ext cx="1377950" cy="783590"/>
                          </a:xfrm>
                          <a:custGeom>
                            <a:avLst/>
                            <a:gdLst/>
                            <a:ahLst/>
                            <a:cxnLst/>
                            <a:rect l="l" t="t" r="r" b="b"/>
                            <a:pathLst>
                              <a:path w="1377950" h="783590">
                                <a:moveTo>
                                  <a:pt x="6350" y="3175"/>
                                </a:moveTo>
                                <a:lnTo>
                                  <a:pt x="5410" y="939"/>
                                </a:lnTo>
                                <a:lnTo>
                                  <a:pt x="3175" y="0"/>
                                </a:lnTo>
                                <a:lnTo>
                                  <a:pt x="927" y="939"/>
                                </a:lnTo>
                                <a:lnTo>
                                  <a:pt x="0" y="3175"/>
                                </a:lnTo>
                                <a:lnTo>
                                  <a:pt x="927" y="5422"/>
                                </a:lnTo>
                                <a:lnTo>
                                  <a:pt x="3175" y="6350"/>
                                </a:lnTo>
                                <a:lnTo>
                                  <a:pt x="5410" y="5422"/>
                                </a:lnTo>
                                <a:lnTo>
                                  <a:pt x="6350" y="3175"/>
                                </a:lnTo>
                                <a:close/>
                              </a:path>
                              <a:path w="1377950" h="783590">
                                <a:moveTo>
                                  <a:pt x="1377950" y="780415"/>
                                </a:moveTo>
                                <a:lnTo>
                                  <a:pt x="1377010" y="778179"/>
                                </a:lnTo>
                                <a:lnTo>
                                  <a:pt x="1374775" y="777240"/>
                                </a:lnTo>
                                <a:lnTo>
                                  <a:pt x="1372527" y="778179"/>
                                </a:lnTo>
                                <a:lnTo>
                                  <a:pt x="1371600" y="780415"/>
                                </a:lnTo>
                                <a:lnTo>
                                  <a:pt x="1372527" y="782662"/>
                                </a:lnTo>
                                <a:lnTo>
                                  <a:pt x="1374775" y="783590"/>
                                </a:lnTo>
                                <a:lnTo>
                                  <a:pt x="1377010" y="782662"/>
                                </a:lnTo>
                                <a:lnTo>
                                  <a:pt x="1377950" y="780415"/>
                                </a:lnTo>
                                <a:close/>
                              </a:path>
                            </a:pathLst>
                          </a:custGeom>
                          <a:solidFill>
                            <a:srgbClr val="1F5766"/>
                          </a:solidFill>
                        </wps:spPr>
                        <wps:bodyPr wrap="square" lIns="0" tIns="0" rIns="0" bIns="0" rtlCol="0">
                          <a:prstTxWarp prst="textNoShape">
                            <a:avLst/>
                          </a:prstTxWarp>
                          <a:noAutofit/>
                        </wps:bodyPr>
                      </wps:wsp>
                      <wps:wsp>
                        <wps:cNvPr id="304" name="Graphic 304"/>
                        <wps:cNvSpPr/>
                        <wps:spPr>
                          <a:xfrm>
                            <a:off x="3175" y="929322"/>
                            <a:ext cx="1296670" cy="777240"/>
                          </a:xfrm>
                          <a:custGeom>
                            <a:avLst/>
                            <a:gdLst/>
                            <a:ahLst/>
                            <a:cxnLst/>
                            <a:rect l="l" t="t" r="r" b="b"/>
                            <a:pathLst>
                              <a:path w="1296670" h="777240">
                                <a:moveTo>
                                  <a:pt x="0" y="91440"/>
                                </a:moveTo>
                                <a:lnTo>
                                  <a:pt x="13096" y="57864"/>
                                </a:lnTo>
                                <a:lnTo>
                                  <a:pt x="47625" y="28575"/>
                                </a:lnTo>
                                <a:lnTo>
                                  <a:pt x="96440" y="7858"/>
                                </a:lnTo>
                                <a:lnTo>
                                  <a:pt x="152400" y="0"/>
                                </a:lnTo>
                                <a:lnTo>
                                  <a:pt x="1143000" y="0"/>
                                </a:lnTo>
                                <a:lnTo>
                                  <a:pt x="1199157" y="7858"/>
                                </a:lnTo>
                                <a:lnTo>
                                  <a:pt x="1248410" y="28575"/>
                                </a:lnTo>
                                <a:lnTo>
                                  <a:pt x="1283374" y="57864"/>
                                </a:lnTo>
                                <a:lnTo>
                                  <a:pt x="1296670" y="91440"/>
                                </a:lnTo>
                                <a:lnTo>
                                  <a:pt x="1296670" y="685800"/>
                                </a:lnTo>
                                <a:lnTo>
                                  <a:pt x="1283374" y="719375"/>
                                </a:lnTo>
                                <a:lnTo>
                                  <a:pt x="1248409" y="748665"/>
                                </a:lnTo>
                                <a:lnTo>
                                  <a:pt x="1199157" y="769381"/>
                                </a:lnTo>
                                <a:lnTo>
                                  <a:pt x="1143000" y="777240"/>
                                </a:lnTo>
                                <a:lnTo>
                                  <a:pt x="152400" y="777240"/>
                                </a:lnTo>
                                <a:lnTo>
                                  <a:pt x="96440" y="769381"/>
                                </a:lnTo>
                                <a:lnTo>
                                  <a:pt x="47625" y="748665"/>
                                </a:lnTo>
                                <a:lnTo>
                                  <a:pt x="13096" y="719375"/>
                                </a:lnTo>
                                <a:lnTo>
                                  <a:pt x="0" y="685800"/>
                                </a:lnTo>
                                <a:lnTo>
                                  <a:pt x="0" y="91440"/>
                                </a:lnTo>
                                <a:close/>
                              </a:path>
                            </a:pathLst>
                          </a:custGeom>
                          <a:ln w="6350">
                            <a:solidFill>
                              <a:srgbClr val="1F5766"/>
                            </a:solidFill>
                            <a:prstDash val="solid"/>
                          </a:ln>
                        </wps:spPr>
                        <wps:bodyPr wrap="square" lIns="0" tIns="0" rIns="0" bIns="0" rtlCol="0">
                          <a:prstTxWarp prst="textNoShape">
                            <a:avLst/>
                          </a:prstTxWarp>
                          <a:noAutofit/>
                        </wps:bodyPr>
                      </wps:wsp>
                      <wps:wsp>
                        <wps:cNvPr id="305" name="Graphic 305"/>
                        <wps:cNvSpPr/>
                        <wps:spPr>
                          <a:xfrm>
                            <a:off x="0" y="926147"/>
                            <a:ext cx="1303020" cy="783590"/>
                          </a:xfrm>
                          <a:custGeom>
                            <a:avLst/>
                            <a:gdLst/>
                            <a:ahLst/>
                            <a:cxnLst/>
                            <a:rect l="l" t="t" r="r" b="b"/>
                            <a:pathLst>
                              <a:path w="1303020" h="783590">
                                <a:moveTo>
                                  <a:pt x="6350" y="3175"/>
                                </a:moveTo>
                                <a:lnTo>
                                  <a:pt x="5410" y="939"/>
                                </a:lnTo>
                                <a:lnTo>
                                  <a:pt x="3175" y="0"/>
                                </a:lnTo>
                                <a:lnTo>
                                  <a:pt x="927" y="939"/>
                                </a:lnTo>
                                <a:lnTo>
                                  <a:pt x="0" y="3175"/>
                                </a:lnTo>
                                <a:lnTo>
                                  <a:pt x="927" y="5422"/>
                                </a:lnTo>
                                <a:lnTo>
                                  <a:pt x="3175" y="6350"/>
                                </a:lnTo>
                                <a:lnTo>
                                  <a:pt x="5410" y="5422"/>
                                </a:lnTo>
                                <a:lnTo>
                                  <a:pt x="6350" y="3175"/>
                                </a:lnTo>
                                <a:close/>
                              </a:path>
                              <a:path w="1303020" h="783590">
                                <a:moveTo>
                                  <a:pt x="1303020" y="780415"/>
                                </a:moveTo>
                                <a:lnTo>
                                  <a:pt x="1302080" y="778179"/>
                                </a:lnTo>
                                <a:lnTo>
                                  <a:pt x="1299845" y="777240"/>
                                </a:lnTo>
                                <a:lnTo>
                                  <a:pt x="1297597" y="778179"/>
                                </a:lnTo>
                                <a:lnTo>
                                  <a:pt x="1296670" y="780415"/>
                                </a:lnTo>
                                <a:lnTo>
                                  <a:pt x="1297597" y="782662"/>
                                </a:lnTo>
                                <a:lnTo>
                                  <a:pt x="1299845" y="783590"/>
                                </a:lnTo>
                                <a:lnTo>
                                  <a:pt x="1302080" y="782662"/>
                                </a:lnTo>
                                <a:lnTo>
                                  <a:pt x="1303020" y="780415"/>
                                </a:lnTo>
                                <a:close/>
                              </a:path>
                            </a:pathLst>
                          </a:custGeom>
                          <a:solidFill>
                            <a:srgbClr val="1F5766"/>
                          </a:solidFill>
                        </wps:spPr>
                        <wps:bodyPr wrap="square" lIns="0" tIns="0" rIns="0" bIns="0" rtlCol="0">
                          <a:prstTxWarp prst="textNoShape">
                            <a:avLst/>
                          </a:prstTxWarp>
                          <a:noAutofit/>
                        </wps:bodyPr>
                      </wps:wsp>
                      <wps:wsp>
                        <wps:cNvPr id="306" name="Graphic 306"/>
                        <wps:cNvSpPr/>
                        <wps:spPr>
                          <a:xfrm>
                            <a:off x="2841625" y="2148522"/>
                            <a:ext cx="1719580" cy="1047750"/>
                          </a:xfrm>
                          <a:custGeom>
                            <a:avLst/>
                            <a:gdLst/>
                            <a:ahLst/>
                            <a:cxnLst/>
                            <a:rect l="l" t="t" r="r" b="b"/>
                            <a:pathLst>
                              <a:path w="1719580" h="1047750">
                                <a:moveTo>
                                  <a:pt x="0" y="123190"/>
                                </a:moveTo>
                                <a:lnTo>
                                  <a:pt x="29774" y="63594"/>
                                </a:lnTo>
                                <a:lnTo>
                                  <a:pt x="62864" y="38258"/>
                                </a:lnTo>
                                <a:lnTo>
                                  <a:pt x="104422" y="18109"/>
                                </a:lnTo>
                                <a:lnTo>
                                  <a:pt x="151694" y="4803"/>
                                </a:lnTo>
                                <a:lnTo>
                                  <a:pt x="201929" y="0"/>
                                </a:lnTo>
                                <a:lnTo>
                                  <a:pt x="1516379" y="0"/>
                                </a:lnTo>
                                <a:lnTo>
                                  <a:pt x="1566709" y="4803"/>
                                </a:lnTo>
                                <a:lnTo>
                                  <a:pt x="1614217" y="18109"/>
                                </a:lnTo>
                                <a:lnTo>
                                  <a:pt x="1656080" y="38258"/>
                                </a:lnTo>
                                <a:lnTo>
                                  <a:pt x="1689476" y="63594"/>
                                </a:lnTo>
                                <a:lnTo>
                                  <a:pt x="1719579" y="123190"/>
                                </a:lnTo>
                                <a:lnTo>
                                  <a:pt x="1719579" y="923290"/>
                                </a:lnTo>
                                <a:lnTo>
                                  <a:pt x="1689476" y="983215"/>
                                </a:lnTo>
                                <a:lnTo>
                                  <a:pt x="1656079" y="1008856"/>
                                </a:lnTo>
                                <a:lnTo>
                                  <a:pt x="1614217" y="1029311"/>
                                </a:lnTo>
                                <a:lnTo>
                                  <a:pt x="1566709" y="1042852"/>
                                </a:lnTo>
                                <a:lnTo>
                                  <a:pt x="1516379" y="1047750"/>
                                </a:lnTo>
                                <a:lnTo>
                                  <a:pt x="201929" y="1047750"/>
                                </a:lnTo>
                                <a:lnTo>
                                  <a:pt x="151694" y="1042852"/>
                                </a:lnTo>
                                <a:lnTo>
                                  <a:pt x="104422" y="1029311"/>
                                </a:lnTo>
                                <a:lnTo>
                                  <a:pt x="62864" y="1008856"/>
                                </a:lnTo>
                                <a:lnTo>
                                  <a:pt x="29774" y="983215"/>
                                </a:lnTo>
                                <a:lnTo>
                                  <a:pt x="0" y="923290"/>
                                </a:lnTo>
                                <a:lnTo>
                                  <a:pt x="0" y="123190"/>
                                </a:lnTo>
                                <a:close/>
                              </a:path>
                            </a:pathLst>
                          </a:custGeom>
                          <a:ln w="6350">
                            <a:solidFill>
                              <a:srgbClr val="1F5766"/>
                            </a:solidFill>
                            <a:prstDash val="solid"/>
                          </a:ln>
                        </wps:spPr>
                        <wps:bodyPr wrap="square" lIns="0" tIns="0" rIns="0" bIns="0" rtlCol="0">
                          <a:prstTxWarp prst="textNoShape">
                            <a:avLst/>
                          </a:prstTxWarp>
                          <a:noAutofit/>
                        </wps:bodyPr>
                      </wps:wsp>
                      <wps:wsp>
                        <wps:cNvPr id="307" name="Graphic 307"/>
                        <wps:cNvSpPr/>
                        <wps:spPr>
                          <a:xfrm>
                            <a:off x="2838450" y="2145347"/>
                            <a:ext cx="1725930" cy="1054100"/>
                          </a:xfrm>
                          <a:custGeom>
                            <a:avLst/>
                            <a:gdLst/>
                            <a:ahLst/>
                            <a:cxnLst/>
                            <a:rect l="l" t="t" r="r" b="b"/>
                            <a:pathLst>
                              <a:path w="1725930" h="1054100">
                                <a:moveTo>
                                  <a:pt x="6350" y="3175"/>
                                </a:moveTo>
                                <a:lnTo>
                                  <a:pt x="5410" y="939"/>
                                </a:lnTo>
                                <a:lnTo>
                                  <a:pt x="3175" y="0"/>
                                </a:lnTo>
                                <a:lnTo>
                                  <a:pt x="927" y="939"/>
                                </a:lnTo>
                                <a:lnTo>
                                  <a:pt x="0" y="3175"/>
                                </a:lnTo>
                                <a:lnTo>
                                  <a:pt x="927" y="5422"/>
                                </a:lnTo>
                                <a:lnTo>
                                  <a:pt x="3175" y="6350"/>
                                </a:lnTo>
                                <a:lnTo>
                                  <a:pt x="5410" y="5422"/>
                                </a:lnTo>
                                <a:lnTo>
                                  <a:pt x="6350" y="3175"/>
                                </a:lnTo>
                                <a:close/>
                              </a:path>
                              <a:path w="1725930" h="1054100">
                                <a:moveTo>
                                  <a:pt x="1725930" y="1050925"/>
                                </a:moveTo>
                                <a:lnTo>
                                  <a:pt x="1724990" y="1048689"/>
                                </a:lnTo>
                                <a:lnTo>
                                  <a:pt x="1722755" y="1047750"/>
                                </a:lnTo>
                                <a:lnTo>
                                  <a:pt x="1720507" y="1048689"/>
                                </a:lnTo>
                                <a:lnTo>
                                  <a:pt x="1719580" y="1050925"/>
                                </a:lnTo>
                                <a:lnTo>
                                  <a:pt x="1720507" y="1053172"/>
                                </a:lnTo>
                                <a:lnTo>
                                  <a:pt x="1722755" y="1054100"/>
                                </a:lnTo>
                                <a:lnTo>
                                  <a:pt x="1724990" y="1053172"/>
                                </a:lnTo>
                                <a:lnTo>
                                  <a:pt x="1725930" y="1050925"/>
                                </a:lnTo>
                                <a:close/>
                              </a:path>
                            </a:pathLst>
                          </a:custGeom>
                          <a:solidFill>
                            <a:srgbClr val="1F5766"/>
                          </a:solidFill>
                        </wps:spPr>
                        <wps:bodyPr wrap="square" lIns="0" tIns="0" rIns="0" bIns="0" rtlCol="0">
                          <a:prstTxWarp prst="textNoShape">
                            <a:avLst/>
                          </a:prstTxWarp>
                          <a:noAutofit/>
                        </wps:bodyPr>
                      </wps:wsp>
                      <wps:wsp>
                        <wps:cNvPr id="308" name="Graphic 308"/>
                        <wps:cNvSpPr/>
                        <wps:spPr>
                          <a:xfrm>
                            <a:off x="2701925" y="3907472"/>
                            <a:ext cx="1270" cy="480059"/>
                          </a:xfrm>
                          <a:custGeom>
                            <a:avLst/>
                            <a:gdLst/>
                            <a:ahLst/>
                            <a:cxnLst/>
                            <a:rect l="l" t="t" r="r" b="b"/>
                            <a:pathLst>
                              <a:path w="1270" h="480059">
                                <a:moveTo>
                                  <a:pt x="0" y="0"/>
                                </a:moveTo>
                                <a:lnTo>
                                  <a:pt x="1270" y="480060"/>
                                </a:lnTo>
                              </a:path>
                            </a:pathLst>
                          </a:custGeom>
                          <a:ln w="9525">
                            <a:solidFill>
                              <a:srgbClr val="000000"/>
                            </a:solidFill>
                            <a:prstDash val="solid"/>
                          </a:ln>
                        </wps:spPr>
                        <wps:bodyPr wrap="square" lIns="0" tIns="0" rIns="0" bIns="0" rtlCol="0">
                          <a:prstTxWarp prst="textNoShape">
                            <a:avLst/>
                          </a:prstTxWarp>
                          <a:noAutofit/>
                        </wps:bodyPr>
                      </wps:wsp>
                      <wps:wsp>
                        <wps:cNvPr id="309" name="Graphic 309"/>
                        <wps:cNvSpPr/>
                        <wps:spPr>
                          <a:xfrm>
                            <a:off x="2665095" y="4382452"/>
                            <a:ext cx="76200" cy="76200"/>
                          </a:xfrm>
                          <a:custGeom>
                            <a:avLst/>
                            <a:gdLst/>
                            <a:ahLst/>
                            <a:cxnLst/>
                            <a:rect l="l" t="t" r="r" b="b"/>
                            <a:pathLst>
                              <a:path w="76200" h="76200">
                                <a:moveTo>
                                  <a:pt x="76200" y="0"/>
                                </a:moveTo>
                                <a:lnTo>
                                  <a:pt x="0" y="0"/>
                                </a:lnTo>
                                <a:lnTo>
                                  <a:pt x="38100" y="76200"/>
                                </a:lnTo>
                                <a:lnTo>
                                  <a:pt x="76200" y="0"/>
                                </a:lnTo>
                                <a:close/>
                              </a:path>
                            </a:pathLst>
                          </a:custGeom>
                          <a:solidFill>
                            <a:srgbClr val="000000"/>
                          </a:solidFill>
                        </wps:spPr>
                        <wps:bodyPr wrap="square" lIns="0" tIns="0" rIns="0" bIns="0" rtlCol="0">
                          <a:prstTxWarp prst="textNoShape">
                            <a:avLst/>
                          </a:prstTxWarp>
                          <a:noAutofit/>
                        </wps:bodyPr>
                      </wps:wsp>
                      <wps:wsp>
                        <wps:cNvPr id="310" name="Graphic 310"/>
                        <wps:cNvSpPr/>
                        <wps:spPr>
                          <a:xfrm>
                            <a:off x="1588135" y="3205162"/>
                            <a:ext cx="1270" cy="233679"/>
                          </a:xfrm>
                          <a:custGeom>
                            <a:avLst/>
                            <a:gdLst/>
                            <a:ahLst/>
                            <a:cxnLst/>
                            <a:rect l="l" t="t" r="r" b="b"/>
                            <a:pathLst>
                              <a:path w="1270" h="233679">
                                <a:moveTo>
                                  <a:pt x="0" y="0"/>
                                </a:moveTo>
                                <a:lnTo>
                                  <a:pt x="1269" y="233679"/>
                                </a:lnTo>
                              </a:path>
                            </a:pathLst>
                          </a:custGeom>
                          <a:ln w="9525">
                            <a:solidFill>
                              <a:srgbClr val="000000"/>
                            </a:solidFill>
                            <a:prstDash val="solid"/>
                          </a:ln>
                        </wps:spPr>
                        <wps:bodyPr wrap="square" lIns="0" tIns="0" rIns="0" bIns="0" rtlCol="0">
                          <a:prstTxWarp prst="textNoShape">
                            <a:avLst/>
                          </a:prstTxWarp>
                          <a:noAutofit/>
                        </wps:bodyPr>
                      </wps:wsp>
                      <wps:wsp>
                        <wps:cNvPr id="311" name="Graphic 311"/>
                        <wps:cNvSpPr/>
                        <wps:spPr>
                          <a:xfrm>
                            <a:off x="1551305" y="3433762"/>
                            <a:ext cx="76200" cy="76200"/>
                          </a:xfrm>
                          <a:custGeom>
                            <a:avLst/>
                            <a:gdLst/>
                            <a:ahLst/>
                            <a:cxnLst/>
                            <a:rect l="l" t="t" r="r" b="b"/>
                            <a:pathLst>
                              <a:path w="76200" h="76200">
                                <a:moveTo>
                                  <a:pt x="76200" y="0"/>
                                </a:moveTo>
                                <a:lnTo>
                                  <a:pt x="0" y="0"/>
                                </a:lnTo>
                                <a:lnTo>
                                  <a:pt x="38100" y="76200"/>
                                </a:lnTo>
                                <a:lnTo>
                                  <a:pt x="76200" y="0"/>
                                </a:lnTo>
                                <a:close/>
                              </a:path>
                            </a:pathLst>
                          </a:custGeom>
                          <a:solidFill>
                            <a:srgbClr val="000000"/>
                          </a:solidFill>
                        </wps:spPr>
                        <wps:bodyPr wrap="square" lIns="0" tIns="0" rIns="0" bIns="0" rtlCol="0">
                          <a:prstTxWarp prst="textNoShape">
                            <a:avLst/>
                          </a:prstTxWarp>
                          <a:noAutofit/>
                        </wps:bodyPr>
                      </wps:wsp>
                      <wps:wsp>
                        <wps:cNvPr id="312" name="Graphic 312"/>
                        <wps:cNvSpPr/>
                        <wps:spPr>
                          <a:xfrm>
                            <a:off x="3673475" y="3214052"/>
                            <a:ext cx="1270" cy="224790"/>
                          </a:xfrm>
                          <a:custGeom>
                            <a:avLst/>
                            <a:gdLst/>
                            <a:ahLst/>
                            <a:cxnLst/>
                            <a:rect l="l" t="t" r="r" b="b"/>
                            <a:pathLst>
                              <a:path w="1270" h="224790">
                                <a:moveTo>
                                  <a:pt x="0" y="0"/>
                                </a:moveTo>
                                <a:lnTo>
                                  <a:pt x="1270" y="224789"/>
                                </a:lnTo>
                              </a:path>
                            </a:pathLst>
                          </a:custGeom>
                          <a:ln w="9525">
                            <a:solidFill>
                              <a:srgbClr val="000000"/>
                            </a:solidFill>
                            <a:prstDash val="solid"/>
                          </a:ln>
                        </wps:spPr>
                        <wps:bodyPr wrap="square" lIns="0" tIns="0" rIns="0" bIns="0" rtlCol="0">
                          <a:prstTxWarp prst="textNoShape">
                            <a:avLst/>
                          </a:prstTxWarp>
                          <a:noAutofit/>
                        </wps:bodyPr>
                      </wps:wsp>
                      <wps:wsp>
                        <wps:cNvPr id="313" name="Graphic 313"/>
                        <wps:cNvSpPr/>
                        <wps:spPr>
                          <a:xfrm>
                            <a:off x="3636645" y="3433762"/>
                            <a:ext cx="76200" cy="76200"/>
                          </a:xfrm>
                          <a:custGeom>
                            <a:avLst/>
                            <a:gdLst/>
                            <a:ahLst/>
                            <a:cxnLst/>
                            <a:rect l="l" t="t" r="r" b="b"/>
                            <a:pathLst>
                              <a:path w="76200" h="76200">
                                <a:moveTo>
                                  <a:pt x="76200" y="0"/>
                                </a:moveTo>
                                <a:lnTo>
                                  <a:pt x="0" y="0"/>
                                </a:lnTo>
                                <a:lnTo>
                                  <a:pt x="38100" y="76200"/>
                                </a:lnTo>
                                <a:lnTo>
                                  <a:pt x="76200" y="0"/>
                                </a:lnTo>
                                <a:close/>
                              </a:path>
                            </a:pathLst>
                          </a:custGeom>
                          <a:solidFill>
                            <a:srgbClr val="000000"/>
                          </a:solidFill>
                        </wps:spPr>
                        <wps:bodyPr wrap="square" lIns="0" tIns="0" rIns="0" bIns="0" rtlCol="0">
                          <a:prstTxWarp prst="textNoShape">
                            <a:avLst/>
                          </a:prstTxWarp>
                          <a:noAutofit/>
                        </wps:bodyPr>
                      </wps:wsp>
                      <wps:wsp>
                        <wps:cNvPr id="314" name="Graphic 314"/>
                        <wps:cNvSpPr/>
                        <wps:spPr>
                          <a:xfrm>
                            <a:off x="2701925" y="1711642"/>
                            <a:ext cx="10160" cy="1699260"/>
                          </a:xfrm>
                          <a:custGeom>
                            <a:avLst/>
                            <a:gdLst/>
                            <a:ahLst/>
                            <a:cxnLst/>
                            <a:rect l="l" t="t" r="r" b="b"/>
                            <a:pathLst>
                              <a:path w="10160" h="1699260">
                                <a:moveTo>
                                  <a:pt x="0" y="0"/>
                                </a:moveTo>
                                <a:lnTo>
                                  <a:pt x="10160" y="1699260"/>
                                </a:lnTo>
                              </a:path>
                            </a:pathLst>
                          </a:custGeom>
                          <a:ln w="9525">
                            <a:solidFill>
                              <a:srgbClr val="000000"/>
                            </a:solidFill>
                            <a:prstDash val="solid"/>
                          </a:ln>
                        </wps:spPr>
                        <wps:bodyPr wrap="square" lIns="0" tIns="0" rIns="0" bIns="0" rtlCol="0">
                          <a:prstTxWarp prst="textNoShape">
                            <a:avLst/>
                          </a:prstTxWarp>
                          <a:noAutofit/>
                        </wps:bodyPr>
                      </wps:wsp>
                      <wps:wsp>
                        <wps:cNvPr id="315" name="Graphic 315"/>
                        <wps:cNvSpPr/>
                        <wps:spPr>
                          <a:xfrm>
                            <a:off x="2673985" y="3405822"/>
                            <a:ext cx="76200" cy="76200"/>
                          </a:xfrm>
                          <a:custGeom>
                            <a:avLst/>
                            <a:gdLst/>
                            <a:ahLst/>
                            <a:cxnLst/>
                            <a:rect l="l" t="t" r="r" b="b"/>
                            <a:pathLst>
                              <a:path w="76200" h="76200">
                                <a:moveTo>
                                  <a:pt x="76200" y="0"/>
                                </a:moveTo>
                                <a:lnTo>
                                  <a:pt x="0" y="0"/>
                                </a:lnTo>
                                <a:lnTo>
                                  <a:pt x="38100" y="76200"/>
                                </a:lnTo>
                                <a:lnTo>
                                  <a:pt x="76200" y="0"/>
                                </a:lnTo>
                                <a:close/>
                              </a:path>
                            </a:pathLst>
                          </a:custGeom>
                          <a:solidFill>
                            <a:srgbClr val="000000"/>
                          </a:solidFill>
                        </wps:spPr>
                        <wps:bodyPr wrap="square" lIns="0" tIns="0" rIns="0" bIns="0" rtlCol="0">
                          <a:prstTxWarp prst="textNoShape">
                            <a:avLst/>
                          </a:prstTxWarp>
                          <a:noAutofit/>
                        </wps:bodyPr>
                      </wps:wsp>
                      <wps:wsp>
                        <wps:cNvPr id="316" name="Graphic 316"/>
                        <wps:cNvSpPr/>
                        <wps:spPr>
                          <a:xfrm>
                            <a:off x="548005" y="1711642"/>
                            <a:ext cx="229870" cy="1957070"/>
                          </a:xfrm>
                          <a:custGeom>
                            <a:avLst/>
                            <a:gdLst/>
                            <a:ahLst/>
                            <a:cxnLst/>
                            <a:rect l="l" t="t" r="r" b="b"/>
                            <a:pathLst>
                              <a:path w="229870" h="1957070">
                                <a:moveTo>
                                  <a:pt x="0" y="0"/>
                                </a:moveTo>
                                <a:lnTo>
                                  <a:pt x="0" y="1957070"/>
                                </a:lnTo>
                                <a:lnTo>
                                  <a:pt x="229869" y="1957070"/>
                                </a:lnTo>
                              </a:path>
                            </a:pathLst>
                          </a:custGeom>
                          <a:ln w="9525">
                            <a:solidFill>
                              <a:srgbClr val="000000"/>
                            </a:solidFill>
                            <a:prstDash val="solid"/>
                          </a:ln>
                        </wps:spPr>
                        <wps:bodyPr wrap="square" lIns="0" tIns="0" rIns="0" bIns="0" rtlCol="0">
                          <a:prstTxWarp prst="textNoShape">
                            <a:avLst/>
                          </a:prstTxWarp>
                          <a:noAutofit/>
                        </wps:bodyPr>
                      </wps:wsp>
                      <wps:wsp>
                        <wps:cNvPr id="317" name="Graphic 317"/>
                        <wps:cNvSpPr/>
                        <wps:spPr>
                          <a:xfrm>
                            <a:off x="768984" y="3630612"/>
                            <a:ext cx="77470" cy="76200"/>
                          </a:xfrm>
                          <a:custGeom>
                            <a:avLst/>
                            <a:gdLst/>
                            <a:ahLst/>
                            <a:cxnLst/>
                            <a:rect l="l" t="t" r="r" b="b"/>
                            <a:pathLst>
                              <a:path w="77470" h="76200">
                                <a:moveTo>
                                  <a:pt x="0" y="0"/>
                                </a:moveTo>
                                <a:lnTo>
                                  <a:pt x="2539" y="76200"/>
                                </a:lnTo>
                                <a:lnTo>
                                  <a:pt x="77469" y="34289"/>
                                </a:lnTo>
                                <a:lnTo>
                                  <a:pt x="0" y="0"/>
                                </a:lnTo>
                                <a:close/>
                              </a:path>
                            </a:pathLst>
                          </a:custGeom>
                          <a:solidFill>
                            <a:srgbClr val="000000"/>
                          </a:solidFill>
                        </wps:spPr>
                        <wps:bodyPr wrap="square" lIns="0" tIns="0" rIns="0" bIns="0" rtlCol="0">
                          <a:prstTxWarp prst="textNoShape">
                            <a:avLst/>
                          </a:prstTxWarp>
                          <a:noAutofit/>
                        </wps:bodyPr>
                      </wps:wsp>
                      <wps:wsp>
                        <wps:cNvPr id="318" name="Graphic 318"/>
                        <wps:cNvSpPr/>
                        <wps:spPr>
                          <a:xfrm>
                            <a:off x="4561204" y="1711642"/>
                            <a:ext cx="288290" cy="1957070"/>
                          </a:xfrm>
                          <a:custGeom>
                            <a:avLst/>
                            <a:gdLst/>
                            <a:ahLst/>
                            <a:cxnLst/>
                            <a:rect l="l" t="t" r="r" b="b"/>
                            <a:pathLst>
                              <a:path w="288290" h="1957070">
                                <a:moveTo>
                                  <a:pt x="288290" y="0"/>
                                </a:moveTo>
                                <a:lnTo>
                                  <a:pt x="288290" y="1957070"/>
                                </a:lnTo>
                                <a:lnTo>
                                  <a:pt x="0" y="1957070"/>
                                </a:lnTo>
                              </a:path>
                            </a:pathLst>
                          </a:custGeom>
                          <a:ln w="9525">
                            <a:solidFill>
                              <a:srgbClr val="000000"/>
                            </a:solidFill>
                            <a:prstDash val="solid"/>
                          </a:ln>
                        </wps:spPr>
                        <wps:bodyPr wrap="square" lIns="0" tIns="0" rIns="0" bIns="0" rtlCol="0">
                          <a:prstTxWarp prst="textNoShape">
                            <a:avLst/>
                          </a:prstTxWarp>
                          <a:noAutofit/>
                        </wps:bodyPr>
                      </wps:wsp>
                      <wps:wsp>
                        <wps:cNvPr id="319" name="Graphic 319"/>
                        <wps:cNvSpPr/>
                        <wps:spPr>
                          <a:xfrm>
                            <a:off x="4493895" y="3630612"/>
                            <a:ext cx="77470" cy="76200"/>
                          </a:xfrm>
                          <a:custGeom>
                            <a:avLst/>
                            <a:gdLst/>
                            <a:ahLst/>
                            <a:cxnLst/>
                            <a:rect l="l" t="t" r="r" b="b"/>
                            <a:pathLst>
                              <a:path w="77470" h="76200">
                                <a:moveTo>
                                  <a:pt x="77469" y="0"/>
                                </a:moveTo>
                                <a:lnTo>
                                  <a:pt x="0" y="34289"/>
                                </a:lnTo>
                                <a:lnTo>
                                  <a:pt x="73659" y="76200"/>
                                </a:lnTo>
                                <a:lnTo>
                                  <a:pt x="77469" y="0"/>
                                </a:lnTo>
                                <a:close/>
                              </a:path>
                            </a:pathLst>
                          </a:custGeom>
                          <a:solidFill>
                            <a:srgbClr val="000000"/>
                          </a:solidFill>
                        </wps:spPr>
                        <wps:bodyPr wrap="square" lIns="0" tIns="0" rIns="0" bIns="0" rtlCol="0">
                          <a:prstTxWarp prst="textNoShape">
                            <a:avLst/>
                          </a:prstTxWarp>
                          <a:noAutofit/>
                        </wps:bodyPr>
                      </wps:wsp>
                      <wps:wsp>
                        <wps:cNvPr id="320" name="Graphic 320"/>
                        <wps:cNvSpPr/>
                        <wps:spPr>
                          <a:xfrm>
                            <a:off x="2037714" y="4762"/>
                            <a:ext cx="1371600" cy="800100"/>
                          </a:xfrm>
                          <a:custGeom>
                            <a:avLst/>
                            <a:gdLst/>
                            <a:ahLst/>
                            <a:cxnLst/>
                            <a:rect l="l" t="t" r="r" b="b"/>
                            <a:pathLst>
                              <a:path w="1371600" h="800100">
                                <a:moveTo>
                                  <a:pt x="0" y="533400"/>
                                </a:moveTo>
                                <a:lnTo>
                                  <a:pt x="0" y="0"/>
                                </a:lnTo>
                                <a:lnTo>
                                  <a:pt x="1371600" y="0"/>
                                </a:lnTo>
                                <a:lnTo>
                                  <a:pt x="1371600" y="533400"/>
                                </a:lnTo>
                                <a:lnTo>
                                  <a:pt x="857250" y="533400"/>
                                </a:lnTo>
                                <a:lnTo>
                                  <a:pt x="857250" y="666750"/>
                                </a:lnTo>
                                <a:lnTo>
                                  <a:pt x="1028700" y="666750"/>
                                </a:lnTo>
                                <a:lnTo>
                                  <a:pt x="685800" y="800100"/>
                                </a:lnTo>
                                <a:lnTo>
                                  <a:pt x="342900" y="666750"/>
                                </a:lnTo>
                                <a:lnTo>
                                  <a:pt x="514350" y="666750"/>
                                </a:lnTo>
                                <a:lnTo>
                                  <a:pt x="514350" y="533400"/>
                                </a:lnTo>
                                <a:lnTo>
                                  <a:pt x="0" y="533400"/>
                                </a:lnTo>
                                <a:close/>
                              </a:path>
                            </a:pathLst>
                          </a:custGeom>
                          <a:ln w="9525">
                            <a:solidFill>
                              <a:srgbClr val="000000"/>
                            </a:solidFill>
                            <a:prstDash val="solid"/>
                          </a:ln>
                        </wps:spPr>
                        <wps:bodyPr wrap="square" lIns="0" tIns="0" rIns="0" bIns="0" rtlCol="0">
                          <a:prstTxWarp prst="textNoShape">
                            <a:avLst/>
                          </a:prstTxWarp>
                          <a:noAutofit/>
                        </wps:bodyPr>
                      </wps:wsp>
                      <wps:wsp>
                        <wps:cNvPr id="321" name="Graphic 321"/>
                        <wps:cNvSpPr/>
                        <wps:spPr>
                          <a:xfrm>
                            <a:off x="2032952" y="0"/>
                            <a:ext cx="1381125" cy="809625"/>
                          </a:xfrm>
                          <a:custGeom>
                            <a:avLst/>
                            <a:gdLst/>
                            <a:ahLst/>
                            <a:cxnLst/>
                            <a:rect l="l" t="t" r="r" b="b"/>
                            <a:pathLst>
                              <a:path w="1381125" h="809625">
                                <a:moveTo>
                                  <a:pt x="9525" y="4762"/>
                                </a:moveTo>
                                <a:lnTo>
                                  <a:pt x="8128" y="1397"/>
                                </a:lnTo>
                                <a:lnTo>
                                  <a:pt x="4762" y="0"/>
                                </a:lnTo>
                                <a:lnTo>
                                  <a:pt x="1384" y="1397"/>
                                </a:lnTo>
                                <a:lnTo>
                                  <a:pt x="0" y="4762"/>
                                </a:lnTo>
                                <a:lnTo>
                                  <a:pt x="1384" y="8140"/>
                                </a:lnTo>
                                <a:lnTo>
                                  <a:pt x="4762" y="9525"/>
                                </a:lnTo>
                                <a:lnTo>
                                  <a:pt x="8128" y="8140"/>
                                </a:lnTo>
                                <a:lnTo>
                                  <a:pt x="9525" y="4762"/>
                                </a:lnTo>
                                <a:close/>
                              </a:path>
                              <a:path w="1381125" h="809625">
                                <a:moveTo>
                                  <a:pt x="1381125" y="804862"/>
                                </a:moveTo>
                                <a:lnTo>
                                  <a:pt x="1379728" y="801497"/>
                                </a:lnTo>
                                <a:lnTo>
                                  <a:pt x="1376362" y="800100"/>
                                </a:lnTo>
                                <a:lnTo>
                                  <a:pt x="1372984" y="801497"/>
                                </a:lnTo>
                                <a:lnTo>
                                  <a:pt x="1371600" y="804862"/>
                                </a:lnTo>
                                <a:lnTo>
                                  <a:pt x="1372984" y="808240"/>
                                </a:lnTo>
                                <a:lnTo>
                                  <a:pt x="1376362" y="809625"/>
                                </a:lnTo>
                                <a:lnTo>
                                  <a:pt x="1379728" y="808240"/>
                                </a:lnTo>
                                <a:lnTo>
                                  <a:pt x="1381125" y="804862"/>
                                </a:lnTo>
                                <a:close/>
                              </a:path>
                            </a:pathLst>
                          </a:custGeom>
                          <a:solidFill>
                            <a:srgbClr val="000000"/>
                          </a:solidFill>
                        </wps:spPr>
                        <wps:bodyPr wrap="square" lIns="0" tIns="0" rIns="0" bIns="0" rtlCol="0">
                          <a:prstTxWarp prst="textNoShape">
                            <a:avLst/>
                          </a:prstTxWarp>
                          <a:noAutofit/>
                        </wps:bodyPr>
                      </wps:wsp>
                      <wps:wsp>
                        <wps:cNvPr id="322" name="Graphic 322"/>
                        <wps:cNvSpPr/>
                        <wps:spPr>
                          <a:xfrm>
                            <a:off x="3409315" y="381952"/>
                            <a:ext cx="1283970" cy="477520"/>
                          </a:xfrm>
                          <a:custGeom>
                            <a:avLst/>
                            <a:gdLst/>
                            <a:ahLst/>
                            <a:cxnLst/>
                            <a:rect l="l" t="t" r="r" b="b"/>
                            <a:pathLst>
                              <a:path w="1283970" h="477520">
                                <a:moveTo>
                                  <a:pt x="0" y="0"/>
                                </a:moveTo>
                                <a:lnTo>
                                  <a:pt x="1283970" y="477520"/>
                                </a:lnTo>
                              </a:path>
                            </a:pathLst>
                          </a:custGeom>
                          <a:ln w="9525">
                            <a:solidFill>
                              <a:srgbClr val="000000"/>
                            </a:solidFill>
                            <a:prstDash val="solid"/>
                          </a:ln>
                        </wps:spPr>
                        <wps:bodyPr wrap="square" lIns="0" tIns="0" rIns="0" bIns="0" rtlCol="0">
                          <a:prstTxWarp prst="textNoShape">
                            <a:avLst/>
                          </a:prstTxWarp>
                          <a:noAutofit/>
                        </wps:bodyPr>
                      </wps:wsp>
                      <wps:wsp>
                        <wps:cNvPr id="323" name="Graphic 323"/>
                        <wps:cNvSpPr/>
                        <wps:spPr>
                          <a:xfrm>
                            <a:off x="4675504" y="822642"/>
                            <a:ext cx="85090" cy="71120"/>
                          </a:xfrm>
                          <a:custGeom>
                            <a:avLst/>
                            <a:gdLst/>
                            <a:ahLst/>
                            <a:cxnLst/>
                            <a:rect l="l" t="t" r="r" b="b"/>
                            <a:pathLst>
                              <a:path w="85090" h="71120">
                                <a:moveTo>
                                  <a:pt x="26670" y="0"/>
                                </a:moveTo>
                                <a:lnTo>
                                  <a:pt x="0" y="71120"/>
                                </a:lnTo>
                                <a:lnTo>
                                  <a:pt x="85090" y="62229"/>
                                </a:lnTo>
                                <a:lnTo>
                                  <a:pt x="26670" y="0"/>
                                </a:lnTo>
                                <a:close/>
                              </a:path>
                            </a:pathLst>
                          </a:custGeom>
                          <a:solidFill>
                            <a:srgbClr val="000000"/>
                          </a:solidFill>
                        </wps:spPr>
                        <wps:bodyPr wrap="square" lIns="0" tIns="0" rIns="0" bIns="0" rtlCol="0">
                          <a:prstTxWarp prst="textNoShape">
                            <a:avLst/>
                          </a:prstTxWarp>
                          <a:noAutofit/>
                        </wps:bodyPr>
                      </wps:wsp>
                      <wps:wsp>
                        <wps:cNvPr id="324" name="Graphic 324"/>
                        <wps:cNvSpPr/>
                        <wps:spPr>
                          <a:xfrm>
                            <a:off x="824864" y="381952"/>
                            <a:ext cx="1212850" cy="476250"/>
                          </a:xfrm>
                          <a:custGeom>
                            <a:avLst/>
                            <a:gdLst/>
                            <a:ahLst/>
                            <a:cxnLst/>
                            <a:rect l="l" t="t" r="r" b="b"/>
                            <a:pathLst>
                              <a:path w="1212850" h="476250">
                                <a:moveTo>
                                  <a:pt x="1212850" y="0"/>
                                </a:moveTo>
                                <a:lnTo>
                                  <a:pt x="0" y="476250"/>
                                </a:lnTo>
                              </a:path>
                            </a:pathLst>
                          </a:custGeom>
                          <a:ln w="9525">
                            <a:solidFill>
                              <a:srgbClr val="000000"/>
                            </a:solidFill>
                            <a:prstDash val="solid"/>
                          </a:ln>
                        </wps:spPr>
                        <wps:bodyPr wrap="square" lIns="0" tIns="0" rIns="0" bIns="0" rtlCol="0">
                          <a:prstTxWarp prst="textNoShape">
                            <a:avLst/>
                          </a:prstTxWarp>
                          <a:noAutofit/>
                        </wps:bodyPr>
                      </wps:wsp>
                      <wps:wsp>
                        <wps:cNvPr id="325" name="Graphic 325"/>
                        <wps:cNvSpPr/>
                        <wps:spPr>
                          <a:xfrm>
                            <a:off x="758825" y="821372"/>
                            <a:ext cx="85090" cy="71120"/>
                          </a:xfrm>
                          <a:custGeom>
                            <a:avLst/>
                            <a:gdLst/>
                            <a:ahLst/>
                            <a:cxnLst/>
                            <a:rect l="l" t="t" r="r" b="b"/>
                            <a:pathLst>
                              <a:path w="85090" h="71120">
                                <a:moveTo>
                                  <a:pt x="57150" y="0"/>
                                </a:moveTo>
                                <a:lnTo>
                                  <a:pt x="0" y="63500"/>
                                </a:lnTo>
                                <a:lnTo>
                                  <a:pt x="85089" y="71120"/>
                                </a:lnTo>
                                <a:lnTo>
                                  <a:pt x="57150" y="0"/>
                                </a:lnTo>
                                <a:close/>
                              </a:path>
                            </a:pathLst>
                          </a:custGeom>
                          <a:solidFill>
                            <a:srgbClr val="000000"/>
                          </a:solidFill>
                        </wps:spPr>
                        <wps:bodyPr wrap="square" lIns="0" tIns="0" rIns="0" bIns="0" rtlCol="0">
                          <a:prstTxWarp prst="textNoShape">
                            <a:avLst/>
                          </a:prstTxWarp>
                          <a:noAutofit/>
                        </wps:bodyPr>
                      </wps:wsp>
                      <wps:wsp>
                        <wps:cNvPr id="326" name="Textbox 326"/>
                        <wps:cNvSpPr txBox="1"/>
                        <wps:spPr>
                          <a:xfrm>
                            <a:off x="2356485" y="56916"/>
                            <a:ext cx="748030" cy="369570"/>
                          </a:xfrm>
                          <a:prstGeom prst="rect">
                            <a:avLst/>
                          </a:prstGeom>
                        </wps:spPr>
                        <wps:txbx>
                          <w:txbxContent>
                            <w:p w:rsidR="00DF5A1E" w:rsidRDefault="00DF5A1E">
                              <w:pPr>
                                <w:spacing w:line="266" w:lineRule="exact"/>
                                <w:ind w:right="19"/>
                                <w:jc w:val="center"/>
                                <w:rPr>
                                  <w:sz w:val="24"/>
                                </w:rPr>
                              </w:pPr>
                              <w:r>
                                <w:rPr>
                                  <w:sz w:val="24"/>
                                </w:rPr>
                                <w:t>Робота</w:t>
                              </w:r>
                              <w:r>
                                <w:rPr>
                                  <w:spacing w:val="-10"/>
                                  <w:sz w:val="24"/>
                                </w:rPr>
                                <w:t xml:space="preserve"> з</w:t>
                              </w:r>
                            </w:p>
                            <w:p w:rsidR="00DF5A1E" w:rsidRDefault="00DF5A1E">
                              <w:pPr>
                                <w:spacing w:before="40"/>
                                <w:ind w:right="18"/>
                                <w:jc w:val="center"/>
                                <w:rPr>
                                  <w:sz w:val="24"/>
                                </w:rPr>
                              </w:pPr>
                              <w:r>
                                <w:rPr>
                                  <w:spacing w:val="-2"/>
                                  <w:sz w:val="24"/>
                                </w:rPr>
                                <w:t>педагогами</w:t>
                              </w:r>
                            </w:p>
                          </w:txbxContent>
                        </wps:txbx>
                        <wps:bodyPr wrap="square" lIns="0" tIns="0" rIns="0" bIns="0" rtlCol="0">
                          <a:noAutofit/>
                        </wps:bodyPr>
                      </wps:wsp>
                      <wps:wsp>
                        <wps:cNvPr id="327" name="Textbox 327"/>
                        <wps:cNvSpPr txBox="1"/>
                        <wps:spPr>
                          <a:xfrm>
                            <a:off x="221615" y="1009995"/>
                            <a:ext cx="871855" cy="667385"/>
                          </a:xfrm>
                          <a:prstGeom prst="rect">
                            <a:avLst/>
                          </a:prstGeom>
                        </wps:spPr>
                        <wps:txbx>
                          <w:txbxContent>
                            <w:p w:rsidR="00DF5A1E" w:rsidRDefault="00DF5A1E">
                              <w:pPr>
                                <w:ind w:right="18"/>
                                <w:jc w:val="center"/>
                                <w:rPr>
                                  <w:sz w:val="23"/>
                                </w:rPr>
                              </w:pPr>
                              <w:r>
                                <w:rPr>
                                  <w:spacing w:val="-2"/>
                                  <w:sz w:val="23"/>
                                </w:rPr>
                                <w:t>розвиток адекватної емоційної саморегуляції</w:t>
                              </w:r>
                            </w:p>
                          </w:txbxContent>
                        </wps:txbx>
                        <wps:bodyPr wrap="square" lIns="0" tIns="0" rIns="0" bIns="0" rtlCol="0">
                          <a:noAutofit/>
                        </wps:bodyPr>
                      </wps:wsp>
                      <wps:wsp>
                        <wps:cNvPr id="328" name="Textbox 328"/>
                        <wps:cNvSpPr txBox="1"/>
                        <wps:spPr>
                          <a:xfrm>
                            <a:off x="2245995" y="1010686"/>
                            <a:ext cx="956310" cy="571500"/>
                          </a:xfrm>
                          <a:prstGeom prst="rect">
                            <a:avLst/>
                          </a:prstGeom>
                        </wps:spPr>
                        <wps:txbx>
                          <w:txbxContent>
                            <w:p w:rsidR="00DF5A1E" w:rsidRDefault="00DF5A1E">
                              <w:pPr>
                                <w:spacing w:line="276" w:lineRule="auto"/>
                                <w:ind w:left="21" w:right="39"/>
                                <w:jc w:val="center"/>
                                <w:rPr>
                                  <w:sz w:val="24"/>
                                </w:rPr>
                              </w:pPr>
                              <w:r>
                                <w:rPr>
                                  <w:spacing w:val="-2"/>
                                  <w:sz w:val="24"/>
                                </w:rPr>
                                <w:t>розвиток гуманістичної</w:t>
                              </w:r>
                            </w:p>
                            <w:p w:rsidR="00DF5A1E" w:rsidRDefault="00DF5A1E">
                              <w:pPr>
                                <w:spacing w:line="275" w:lineRule="exact"/>
                                <w:ind w:right="18"/>
                                <w:jc w:val="center"/>
                                <w:rPr>
                                  <w:sz w:val="24"/>
                                </w:rPr>
                              </w:pPr>
                              <w:r>
                                <w:rPr>
                                  <w:spacing w:val="-2"/>
                                  <w:sz w:val="24"/>
                                </w:rPr>
                                <w:t>спрямованості</w:t>
                              </w:r>
                            </w:p>
                          </w:txbxContent>
                        </wps:txbx>
                        <wps:bodyPr wrap="square" lIns="0" tIns="0" rIns="0" bIns="0" rtlCol="0">
                          <a:noAutofit/>
                        </wps:bodyPr>
                      </wps:wsp>
                      <wps:wsp>
                        <wps:cNvPr id="329" name="Textbox 329"/>
                        <wps:cNvSpPr txBox="1"/>
                        <wps:spPr>
                          <a:xfrm>
                            <a:off x="4401184" y="1010686"/>
                            <a:ext cx="850900" cy="369570"/>
                          </a:xfrm>
                          <a:prstGeom prst="rect">
                            <a:avLst/>
                          </a:prstGeom>
                        </wps:spPr>
                        <wps:txbx>
                          <w:txbxContent>
                            <w:p w:rsidR="00DF5A1E" w:rsidRDefault="00DF5A1E">
                              <w:pPr>
                                <w:spacing w:line="266" w:lineRule="exact"/>
                                <w:ind w:left="11" w:right="29"/>
                                <w:jc w:val="center"/>
                                <w:rPr>
                                  <w:sz w:val="24"/>
                                </w:rPr>
                              </w:pPr>
                              <w:r>
                                <w:rPr>
                                  <w:spacing w:val="-2"/>
                                  <w:sz w:val="24"/>
                                </w:rPr>
                                <w:t>розвиток</w:t>
                              </w:r>
                            </w:p>
                            <w:p w:rsidR="00DF5A1E" w:rsidRDefault="00DF5A1E">
                              <w:pPr>
                                <w:spacing w:before="40"/>
                                <w:ind w:left="-1" w:right="18"/>
                                <w:jc w:val="center"/>
                                <w:rPr>
                                  <w:sz w:val="24"/>
                                </w:rPr>
                              </w:pPr>
                              <w:r>
                                <w:rPr>
                                  <w:spacing w:val="-2"/>
                                  <w:sz w:val="24"/>
                                </w:rPr>
                                <w:t>емпатійності</w:t>
                              </w:r>
                            </w:p>
                          </w:txbxContent>
                        </wps:txbx>
                        <wps:bodyPr wrap="square" lIns="0" tIns="0" rIns="0" bIns="0" rtlCol="0">
                          <a:noAutofit/>
                        </wps:bodyPr>
                      </wps:wsp>
                      <wps:wsp>
                        <wps:cNvPr id="330" name="Textbox 330"/>
                        <wps:cNvSpPr txBox="1"/>
                        <wps:spPr>
                          <a:xfrm>
                            <a:off x="1218564" y="2238776"/>
                            <a:ext cx="858519" cy="869950"/>
                          </a:xfrm>
                          <a:prstGeom prst="rect">
                            <a:avLst/>
                          </a:prstGeom>
                        </wps:spPr>
                        <wps:txbx>
                          <w:txbxContent>
                            <w:p w:rsidR="00DF5A1E" w:rsidRDefault="00DF5A1E">
                              <w:pPr>
                                <w:ind w:right="18"/>
                                <w:jc w:val="center"/>
                                <w:rPr>
                                  <w:sz w:val="24"/>
                                </w:rPr>
                              </w:pPr>
                              <w:r>
                                <w:rPr>
                                  <w:spacing w:val="-2"/>
                                  <w:sz w:val="24"/>
                                </w:rPr>
                                <w:t xml:space="preserve">актуалізація позитивних </w:t>
                              </w:r>
                              <w:r>
                                <w:rPr>
                                  <w:sz w:val="24"/>
                                </w:rPr>
                                <w:t>установок</w:t>
                              </w:r>
                              <w:r>
                                <w:rPr>
                                  <w:spacing w:val="-15"/>
                                  <w:sz w:val="24"/>
                                </w:rPr>
                                <w:t xml:space="preserve"> </w:t>
                              </w:r>
                              <w:r>
                                <w:rPr>
                                  <w:sz w:val="24"/>
                                </w:rPr>
                                <w:t xml:space="preserve">на </w:t>
                              </w:r>
                              <w:r>
                                <w:rPr>
                                  <w:spacing w:val="-2"/>
                                  <w:sz w:val="24"/>
                                </w:rPr>
                                <w:t>педагогічне спілкування</w:t>
                              </w:r>
                            </w:p>
                          </w:txbxContent>
                        </wps:txbx>
                        <wps:bodyPr wrap="square" lIns="0" tIns="0" rIns="0" bIns="0" rtlCol="0">
                          <a:noAutofit/>
                        </wps:bodyPr>
                      </wps:wsp>
                      <wps:wsp>
                        <wps:cNvPr id="331" name="Textbox 331"/>
                        <wps:cNvSpPr txBox="1"/>
                        <wps:spPr>
                          <a:xfrm>
                            <a:off x="3108325" y="2238776"/>
                            <a:ext cx="1198880" cy="571500"/>
                          </a:xfrm>
                          <a:prstGeom prst="rect">
                            <a:avLst/>
                          </a:prstGeom>
                        </wps:spPr>
                        <wps:txbx>
                          <w:txbxContent>
                            <w:p w:rsidR="00DF5A1E" w:rsidRDefault="00DF5A1E">
                              <w:pPr>
                                <w:spacing w:line="266" w:lineRule="exact"/>
                                <w:ind w:left="322" w:hanging="112"/>
                                <w:rPr>
                                  <w:sz w:val="24"/>
                                </w:rPr>
                              </w:pPr>
                              <w:r>
                                <w:rPr>
                                  <w:sz w:val="24"/>
                                </w:rPr>
                                <w:t>професійне</w:t>
                              </w:r>
                              <w:r>
                                <w:rPr>
                                  <w:spacing w:val="-1"/>
                                  <w:sz w:val="24"/>
                                </w:rPr>
                                <w:t xml:space="preserve"> </w:t>
                              </w:r>
                              <w:r>
                                <w:rPr>
                                  <w:spacing w:val="-5"/>
                                  <w:sz w:val="24"/>
                                </w:rPr>
                                <w:t>та</w:t>
                              </w:r>
                            </w:p>
                            <w:p w:rsidR="00DF5A1E" w:rsidRDefault="00DF5A1E">
                              <w:pPr>
                                <w:spacing w:before="8" w:line="310" w:lineRule="atLeast"/>
                                <w:ind w:firstLine="322"/>
                                <w:rPr>
                                  <w:sz w:val="24"/>
                                </w:rPr>
                              </w:pPr>
                              <w:r>
                                <w:rPr>
                                  <w:spacing w:val="-2"/>
                                  <w:sz w:val="24"/>
                                </w:rPr>
                                <w:t>особистісне самоусвідомлення</w:t>
                              </w:r>
                            </w:p>
                          </w:txbxContent>
                        </wps:txbx>
                        <wps:bodyPr wrap="square" lIns="0" tIns="0" rIns="0" bIns="0" rtlCol="0">
                          <a:noAutofit/>
                        </wps:bodyPr>
                      </wps:wsp>
                      <wps:wsp>
                        <wps:cNvPr id="332" name="Textbox 332"/>
                        <wps:cNvSpPr txBox="1"/>
                        <wps:spPr>
                          <a:xfrm>
                            <a:off x="1824354" y="3544336"/>
                            <a:ext cx="2143125" cy="168910"/>
                          </a:xfrm>
                          <a:prstGeom prst="rect">
                            <a:avLst/>
                          </a:prstGeom>
                        </wps:spPr>
                        <wps:txbx>
                          <w:txbxContent>
                            <w:p w:rsidR="00DF5A1E" w:rsidRDefault="00DF5A1E">
                              <w:pPr>
                                <w:spacing w:line="266" w:lineRule="exact"/>
                                <w:rPr>
                                  <w:sz w:val="24"/>
                                </w:rPr>
                              </w:pPr>
                              <w:r>
                                <w:rPr>
                                  <w:spacing w:val="-2"/>
                                  <w:sz w:val="24"/>
                                </w:rPr>
                                <w:t>демократично-діалогічний</w:t>
                              </w:r>
                              <w:r>
                                <w:rPr>
                                  <w:spacing w:val="28"/>
                                  <w:sz w:val="24"/>
                                </w:rPr>
                                <w:t xml:space="preserve"> </w:t>
                              </w:r>
                              <w:r>
                                <w:rPr>
                                  <w:spacing w:val="-2"/>
                                  <w:sz w:val="24"/>
                                </w:rPr>
                                <w:t>стиль</w:t>
                              </w:r>
                            </w:p>
                          </w:txbxContent>
                        </wps:txbx>
                        <wps:bodyPr wrap="square" lIns="0" tIns="0" rIns="0" bIns="0" rtlCol="0">
                          <a:noAutofit/>
                        </wps:bodyPr>
                      </wps:wsp>
                      <wps:wsp>
                        <wps:cNvPr id="333" name="Textbox 333"/>
                        <wps:cNvSpPr txBox="1"/>
                        <wps:spPr>
                          <a:xfrm>
                            <a:off x="1717675" y="4519696"/>
                            <a:ext cx="2310130" cy="168910"/>
                          </a:xfrm>
                          <a:prstGeom prst="rect">
                            <a:avLst/>
                          </a:prstGeom>
                        </wps:spPr>
                        <wps:txbx>
                          <w:txbxContent>
                            <w:p w:rsidR="00DF5A1E" w:rsidRDefault="00DF5A1E">
                              <w:pPr>
                                <w:spacing w:line="266" w:lineRule="exact"/>
                                <w:rPr>
                                  <w:sz w:val="24"/>
                                </w:rPr>
                              </w:pPr>
                              <w:r>
                                <w:rPr>
                                  <w:sz w:val="24"/>
                                </w:rPr>
                                <w:t>ефективне</w:t>
                              </w:r>
                              <w:r>
                                <w:rPr>
                                  <w:spacing w:val="-9"/>
                                  <w:sz w:val="24"/>
                                </w:rPr>
                                <w:t xml:space="preserve"> </w:t>
                              </w:r>
                              <w:r>
                                <w:rPr>
                                  <w:sz w:val="24"/>
                                </w:rPr>
                                <w:t>педагогічне</w:t>
                              </w:r>
                              <w:r>
                                <w:rPr>
                                  <w:spacing w:val="-10"/>
                                  <w:sz w:val="24"/>
                                </w:rPr>
                                <w:t xml:space="preserve"> </w:t>
                              </w:r>
                              <w:r>
                                <w:rPr>
                                  <w:spacing w:val="-2"/>
                                  <w:sz w:val="24"/>
                                </w:rPr>
                                <w:t>спілкування</w:t>
                              </w:r>
                            </w:p>
                          </w:txbxContent>
                        </wps:txbx>
                        <wps:bodyPr wrap="square" lIns="0" tIns="0" rIns="0" bIns="0" rtlCol="0">
                          <a:noAutofit/>
                        </wps:bodyPr>
                      </wps:wsp>
                    </wpg:wgp>
                  </a:graphicData>
                </a:graphic>
              </wp:inline>
            </w:drawing>
          </mc:Choice>
          <mc:Fallback>
            <w:pict>
              <v:group id="Group 293" o:spid="_x0000_s1026" style="width:431.8pt;height:384.25pt;mso-position-horizontal-relative:char;mso-position-vertical-relative:line" coordsize="54838,48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u2ikxUAALWmAAAOAAAAZHJzL2Uyb0RvYy54bWzsXVuP4zaWfl9g/4Ph902Joq6FVAaTZBIM&#10;EGQHSBb77Ha5LlhXyWO7uyr/fr/Dw0PRsiRSSXe5u6GXpttmHR3y3C+kvv3b69N28WGzPzw2zzdL&#10;9U2yXGye183t4/P9zfJ/fv/pv6rl4nBcPd+uts3z5mb5x+aw/Nt3//kf377srjdp89Bsbzf7BYA8&#10;H65fdjfLh+Nxd311dVg/bJ5Wh2+a3eYZP941+6fVEf/d31/d7lcvgP60vUqTpLh6afa3u32z3hwO&#10;+PZH/nH5nYF/d7dZH//77u6wOS62N0vgdjT/7s2/7+jfq+++XV3f71e7h8e1RWP1J7B4Wj0+46EO&#10;1I+r42rxfv94Burpcb1vDs3d8Zt183TV3N09rjdmDViNSjqr+XnfvN+Ztdxfv9zv3DZhazv79KfB&#10;rn/98K/94vH2ZpnWerl4Xj2BSOa5C/oC2/Oyu7/GrJ/3u992/9rzGvHxl2b9fwf8fNX9nf5/305+&#10;vds/0R9hqYtXs+9/uH3fvB4Xa3yZZ5WuCpBnjd+yqqzrMmfKrB9AvrO/Wz/8I/CXV6trfrBBz6Hz&#10;sgOXHdqNPPy1jfztYbXbGPocaIvcRmbtRjJjpXXGW2nm0T6ajT1cH+yWdnaprDNdAQptR5anOkl5&#10;O2TDdFHnZSIblmaqMpzsVr26Xr8/HH/eNGbrVx9+ORyZ0W/l0+pBPq1fn+XjHuJCgrI1gnJcLiAo&#10;++UCgvKOn79bHenviJ70cfFys3SoPABXxoR+fmo+bH5vzMRjS7+sztOaQAHTdsb22Z9ZZDorzNLT&#10;XNcyW+bIuDNQVVIXaWkmqypLzS4BtEyS0U4usKc5T07TenxymuapgkCAAqWqC4uzAJSRAae1Ar3M&#10;XK1TIzSDSOgiTTPGuCrGUcA+aF0bsEJdea6M/HydFkqT+IhkDT9daw1+MjNDj9dZosucKRFeVlYm&#10;WcWTg/ulc62qnNlbBSmhc6iGknEOE1kXWgG+WWGYf3QBZWMxyZTK1CidHauTWHqcLNSQ0VJFZBSz&#10;dZkVeYCIHuK6rlJlNOAwJb1dyRKoCKNgRqa3W04LLcblSnvkzFRRJoGN8VglS5MyCUD3uDBLdcrK&#10;fhh3j71Jw5Tj0D2xiZjtyWMEKp6kR6zT0yERm6ha9RRBIU/zRZC/1akRrFWWVkvqKi2TcXXGSieC&#10;vXlin9Sst81hwyaBbIqxDc7OgCl8S7Z9JpNTaMgSmZZDs328/elxuzX/2d+/+2G7X3xYwYJl/6iS&#10;73+w0nwybbc/HH9cHR54nvnJCb3xZsQok6/wrrn9A1b9Bf7hzfLw7/er/Wa52P7zGX4DFnSUD3v5&#10;8E4+7I/bHxrjchoTiGf+/vq/q/1uQY+/WR5hyH9txH1YXYuFxnJpAs+lv3xu/v7+2Nw9kvmGKyMY&#10;2f/AlSH/7E18GhhOcQ7FpzEaih4P3yfGp1GpsmyQZbWC3caiVtfOpymTNAFh2QnUSa5FYYpz5HOC&#10;7Bg87k/g0wgq5NMwJoRp67Gwhjd8SEZXK6fC2jmn1iDP7NprmHTmdpkgozUbBCtsyWvr9oTA8YZ7&#10;CMrTZOSnCrg85EQZSISeWfzYQtyKgzD79lHQO9MOnucZRyUt08hqp6XOxbAOkQp/oJRwaporFSBY&#10;UVeVpZl1gMe2BU5EIT5rFgWdPf0u9rJBMjqnw4NeFxw4DJtWH3df5ASqjBb6yc6EoQ/tvEA9Iy7p&#10;PwkxOqr/RIkfYnS90ZccYLWac9blCPThp3d1uYlwJuhyF5+mKqtyjrxaXa7g+2aiy1WiK4ruWSre&#10;XJk7XKDMBZU+bc6aEjaqTgXXIQ2RqbTm6XlaBFzpCo46By8IR/JxVaKyRKUcRBXwvUbthKprXcVE&#10;hyqDoEZFhyqnRAxbn/Dzi6RObHgasbIi1yUlmKDGwnumCgrmeTb2T49HH47AgH1CPlEzMrIS86fX&#10;KkdwM77PHuZ1lesiQBZvW1SiSKeOg/f2HNypamR1xsyHT03h5tH5LZtETW85MAablrlj1tqKTcxG&#10;wgRziqDOVQVxG1slC2MENXuEXLhjijGKjkPUT3lZSPboxITNcch47luCI2uTXG4VubOu7TISOcF2&#10;uTgEtitHqoNYy7NdcHIqya2CB5EHFOZ7e9sluBjbxaj02a4+D3rIeDm/PBQ6OFdfli+SIuNp6BAC&#10;x6L3VUYiKpJMbh5ZqgQZJBhbVmtDxMJfJKYyYv5C1yiNjCpCGDe4G2zCo/Q9ohFd2gw6zHkEfHbs&#10;zlYgTCGjM7Ye/CxLq/Gc9yn+vuwJXBkt/JP9iYAvlBrEf4oZOFHoJzHJkN6fY5IhvY46cVevV8Tq&#10;0XodKValbC6/Ru3yLCaBc0U5JZNfKssyzUSvvb1aF1Sg1i0mfVpdvJrMYTqoJrRGvcA412VVjJcC&#10;sgrlQq6PVLnLW4lYyWh1e5XYYlUJV29c8+RZDTzDmSuFRLdGiBUxM00TSZuFn49cdVZy8JQGFwbH&#10;vEgUz86DW6aIXihcEsq1askhmyWj1Une7ALbFvLoPVRQOkPNbXyfvXWWKLkVoeneHhYIGQOxlEec&#10;ExmRJcpol9oSPWJ23XJTGJOWTWNW6fg/YgeZ9SIocy5/svopRmKOFbiKcoGaBSS2a1OM+zTBpuQl&#10;uJYFH2XIs1hBp3lFv1PjSonciYtTL2BTLCpkUxiTPpsyRwpjeQQXG32qmoUShhmnkptm2ApGUJT8&#10;sAOQOvNbllWoRg74MCPsMUQobkxHHMxRQhR062l1sRf1KaPYSw96hYRqIETwcfdFTqDK6KC3OxMF&#10;nSV6CPcpqn+OD0wT56TmxP74QFNC5lSX01dT4gO4veRbkQ+HnE9RZ4bN2ryPLtB5SGU/04SoNdpY&#10;rCP25rrcoQItgR4wwqRPl7NdypPWwxxSDwVaxDiZmhbo6xp3MBPoD5tBqOEOjk9GzFVxNKEQ2487&#10;l2lKPS6GAmWOJMWYJk6rUsIUDVdwdK5GEt92S9ZQamNgUQCuo6omGnUgU8ECu4zvl0YtCFkX9hEC&#10;j9do01NwwZkJQ8vKqPGJiRzcL2wSNoEnhymhc3RsWY5QQSKjAw9VcGaJMP8ArkpQZKc1oqWqGA8b&#10;Hatjts/JosRlZGXuz0Z3EmzYKLV9xLOkKF3vqUCV0UL3dgXKAmQdh+5tOXJ5aRZYqUdOFP7zLMDU&#10;HqtkaQ0SjCPjcWEG5g0kAXz2thomUmwiZnvyGIGKJ+kR6/R0SMQmUkrIqqcICqlW80WQv9WpEaxV&#10;AhGW+hrafFxNshBHsPe5/hd+nuKkRMen3/+U/ZTNPXV8MOWj+DRgia5PY1gjOj7FsQkcgrHmpNQl&#10;F6d9nybPTe2ffRr4PKIwL+DTWFSMT2Mw6fNp5vh0TA9/8vhUF1FUctPIxqOFGg3DjPaQA4o/QPWf&#10;ORUN2kmoQ7xAzR8Wz/gQvisuCk5G5xZQGctOj4BuPf0u9gJVxj7oVRY4OYKlerh7IidQZRTo/s7E&#10;QGeJHsJ9iuofjk+HdP1cvxqKT9Hj1dXlJsCM1uWoBsO5Zp7vr1+VqiBlb3KNF65fWVQoi8WY9Oly&#10;Fne/YDKkHhCZl+wfhYsxOeo2NhYJl3kSZMJsxBksYBWIm6Ia6tAQom1/sJhTkWkZWbbRzFenFtlw&#10;AQtJNrj5RonFFLDQWJQxuuE9w/4y70Br+PQQdGW0aHuzI8okOG/lUIkov1AyUdYZU9rx9zBcNqLe&#10;HiFOTGazJXrMbI+dwqgQo3LSJWaZTgIitpAFK4I05xIolJ5iJiRCALuRmA9bjaGuBz7VMp+6GT7p&#10;PWRV0APbtSomITfBquDsse3+hS7qqWCVOAEpVsVPp795hEBGwKAyXhuZI4SLRgiRVHLTYHGQl4yp&#10;YJVIjLDCiqoxlVlp0/kxmluXONA9oYLV2ssT7EV9yugMZgs9psbk4e6LnECV0UFvdyYKOotRd+cF&#10;6hTVP13XzxHCkC6HL9DV5SYFHK3LXUNub3iAYz10luFzCA8ElY8XHuCeB+MYh11dlPZs/2vYia4L&#10;6uWiJEPYO8/RL8hzAz6/wonRyJk1TixYnRSMTlBekF648MIQyWgcyo7cMpxmYtaJiw682REuqI9K&#10;hGuraJ3IDhmiRLS34RiU28OwS46bDxxxYqxGS/SI2R43hTFp2TQqOBD+j9hBZtIIyvDEvnBwioWQ&#10;4CB4JH8ODrx7rT5K+QBZkK5BMXnYaINiOaA3LEhw6RB+/xwa2ywqc1jQ3mzEnqFzCExMdOGwIIpK&#10;6Gdgvuo6p8OZQbCh7WuICQvSupZLniJUNixfmdfxYYFn+mLCAh96hOPu4x4TFng7EwF9aOfnsMCE&#10;LBdqUkbz/7kWn3YYP4Vj6Hze3tP48BpwDIGVOc6dIW4WH/btkzyCC7S5oDJcO1ApzlIIrkMqAlJm&#10;XV2oQb5ob/DCiyKl4zHkXKJyHjrRkuA8mdw7hvuWRvtvVI6jaww5qwKXJuGmR0RwBgtZmwihjDby&#10;B1Acm4+aSR48zww+H10xWapY66EbLbSyIi9EA0dsWlHVcgwnTA5F3GAXeEJr2QcZ7X5402tcHOZY&#10;Q6bJaKd7uNQVWp6kSi3TZJTpWKggg2OXFS6/G7OpJ9uY4MQZWnxG5+ctjej0J67NCMxvqS+iMgbf&#10;Y6uY6R7HRmHjSUPEYltBUxFb2YpwBJ3Eaw3Snyf28tUc4XwBl46h8fncNk477I88CNxBZoSB0/5p&#10;XsupUPStIsciOvkCttHiYmwjo9JnG+cKyJgapH0zFvOTneFBKcGwTIBMSubB2wBnJbVreR/yZPAX&#10;WQ2jRv4JdHIF+zVuIUq0QNtW6yiVX9INe9bwR8G3juPZCsRyyij22YePW15xbesYqfC7h78vewJX&#10;Rgff258o+EypQfyn2IG5FvLxTvOgzaWbupp22h+t/3CiuQ8InfooqHWO8+B+SQiS6XvF+Rh38dbb&#10;K3WDB1QF3HJCo0+hs8SL3RnUDgYSWJkgufvUWELsxXk4Yzt8gx5nanGQPQ+0caB8QRUMltwTrp8v&#10;LfozlxZpCsy67D7tIDJORcKAMLvj6j003HbYHVUvKjqZdK35yNR7c3a3eIDf+VMfu9s54GRhsiGW&#10;PxUMMQYyslHAlQa23MZwxwzO+ZMF1scxBEOSMxfFB4ri5Kp1JANfgYTRNQyF47roQDQ+EzoLkTHp&#10;SEZrCFIcv3OXh7+5ZDAeEAyLRp9knPL7kFRQW6lZ78mCZkMgd0KTDfwsb9GmDNEZu0878YM7OulS&#10;SWZ3nMWDRiNxaY/8WBU3G4LRyGM2BHtcHf/53C+v1fn5CXw1xRBAt+NcvxgCXKXbdZE8Q4BXsLjc&#10;8QUNAaPxVwwBxTjwo+idMp1cwRwRcDD0mRqC88ZuvG1oGrvropAXdcyGwH+D1BwRfLkvGtHqvE0W&#10;X02RDD81hAIjDuF0XCTcVU0nIshFQtEWpyIkDH17U8CYUCLZIvIXjAHDOlvUHBd8AXEB3JZuGDyt&#10;lS+F94Nb1W1ckOS4HIWEZo4LqNNjThB9qe+d0nRHa1cyprVH4Z0WSLwbwei1BngBYSWlAupGueC9&#10;X4IK2QOLyZ+3BxwZCBzoAkQEku2UkTOo9FibUeqbPkcSn3Ukcd4jgdauKf5SiTKzvT4Nb89McCK6&#10;YzlQXLPuEqdNmJfe3FlClx/hMVpaYKYXf24ogUovBjUKwV+PyISMLBt4qBUNjY6t8XL86cMFzlxZ&#10;wCsUIUGU0X+7FxbidafnhmNaiTnLIQr2HTT9lqOqzHugTCBxYcthUQlYjtROiyi9eVP7jEJrS1hO&#10;mPf7Zs7m47M2H+elaX7fYXQBDu/yxIvIbOTxpduPVt2HbAgzfNgolLgParqxkafPRuSihzPoBFwn&#10;+sBXU5wr3OqEq43swQC4G6eulbuXh0wIwpRLNp/KpT8wIRaT4dgjx2vkXYfQkJfV7w4JR7PZcBvg&#10;WSSZIeP5zJPHyzQZeTquhkpt3++02QWa9N3xGIEpo0UlwZ2ltuckYro9ikt1mhMSC1AZGTg0Cr0D&#10;kGZHwM5xoNkuc9rsiE1hJHonTvFp57azSx0tw3XcZ9prWrcB3UmHhkHDjUbvtflEhbSaogZMVl01&#10;nUC7UGDoUDGqy2DSp7pM5yPJFZ29t7gO6a4K1xZwygjvRLNzRU5lZHk1wAhq12SfTgOObARwr/Q4&#10;QBY7D0cBJKNVQgKwQqk7DkOzAUwjgSUjw3SrDsLs20uBdaYcuCV18YKsljDNOKXcNKMy0QcfIhfM&#10;SF1ailUJ3pE6vsWYXuDWUkPgCJWM6ciQMfnioLvL9nDzUYu9bJCMQkgfOlo7x6l5irsndgJVRgfd&#10;25kI6FaquzsvUM+Ia8O7Xw5HE+as3x+OP2+aJxLAk9bhk9fjzX2SL83+9gon9pIr+rTbN+vN4fD4&#10;fD/QJ0nnULuOqBGK6DANDhtOKNowrUKg3nVFcVSqljwfHRFmRxfkffNEH10ZY1CBlrCY9OnzU/9y&#10;SJM7YEbxe8tijp6zE59zdoLeAd5l+2ltMhm8+dwm8VATPesFqNBWD0YiJwatApfjeYsHOJ7R6GN4&#10;HAIgAQWqYiKGmJ5n+QsS/S2jNfi8ekAsUlSBRt2I86cLrNkmXCTDnZ53yuCrKckJuAPtdQh9JgHK&#10;k6JLkg5ySF1cfAGTYFExJsFg0ichuP2XMY6WkZNlzSbh82+VoZCzaxKmtcqUODFCUMAjeGMVfHuS&#10;mTaw/ZIsQl4qm/2Jswh0clxmivaW0VkEewl62HqcP11gzRbhMhbBNcv8vnk9vmteF3ilQMciLI6v&#10;3zevCMXl+8OOyrOtm9/c3S3we4q3OGW2oSwv8I6wUynBrYW4yYtNgy6o+Em/e9ECncChQNB2Hu03&#10;66M5dtrRMBwrds7HHV/fvVo7xrmzxct+tbtZHv79frXfLBfbfz4fyAlaHOXDXj68kw/74/aHZkuz&#10;aHHPzd/fH5u7xyMhSTHTxXJyrl2jJVG3XSOaRHjNl7ypD29UqVGEO9VkparodgAy33AdtXuFmJjv&#10;v0qjxeOtx0hfHalcB0FLqm4HQTypspzoQ0YH7cdJUXXkqc4L89oCopXRqx9bngytXMrgq6OVK2O3&#10;tOqesI6lFe4ExlvjbLa2j1bGQ/iUus/QysW5XxutyGywB+doha+svl//+uE3GKRYWsHhxzVdTKs0&#10;1VVZduQK9yrnaGjgKgV67M9CmI+iA13Y9dXRypWQWlo5z2EiraDfcAkb68BeWilVV+5t6p9OCbpo&#10;4asjlksSt8RyGn8isRRyA3hLrDFYGHHArCNYuE0Lhzatd6HQQsrn9j+iB2i0oHlq67B9PY6gdqnN&#10;llhO5U8lVqnw6keWrAzqrsBt+SeeIK7RTHBsnNXgpyOWc2TfTrLgzN9fv9zjMDM47x5RwsPj+sfV&#10;ceX/37j815u0eWi2t5v9d/8vAAAAAP//AwBQSwMEFAAGAAgAAAAhANwrZ1vdAAAABQEAAA8AAABk&#10;cnMvZG93bnJldi54bWxMj0FLw0AQhe+C/2GZgje7iaUxpNmUUtRTEWwF8TbNTpPQ7GzIbpP037t6&#10;sZeBx3u8902+nkwrBupdY1lBPI9AEJdWN1wp+Dy8PqYgnEfW2FomBVdysC7u73LMtB35g4a9r0Qo&#10;YZehgtr7LpPSlTUZdHPbEQfvZHuDPsi+krrHMZSbVj5FUSINNhwWauxoW1N53l+MgrcRx80ifhl2&#10;59P2+n1Yvn/tYlLqYTZtViA8Tf4/DL/4AR2KwHS0F9ZOtArCI/7vBi9NFgmIo4LnJF2CLHJ5S1/8&#10;AAAA//8DAFBLAQItABQABgAIAAAAIQC2gziS/gAAAOEBAAATAAAAAAAAAAAAAAAAAAAAAABbQ29u&#10;dGVudF9UeXBlc10ueG1sUEsBAi0AFAAGAAgAAAAhADj9If/WAAAAlAEAAAsAAAAAAAAAAAAAAAAA&#10;LwEAAF9yZWxzLy5yZWxzUEsBAi0AFAAGAAgAAAAhAEdm7aKTFQAAtaYAAA4AAAAAAAAAAAAAAAAA&#10;LgIAAGRycy9lMm9Eb2MueG1sUEsBAi0AFAAGAAgAAAAhANwrZ1vdAAAABQEAAA8AAAAAAAAAAAAA&#10;AAAA7RcAAGRycy9kb3ducmV2LnhtbFBLBQYAAAAABAAEAPMAAAD3GAAAAAA=&#10;">
                <v:shape id="Graphic 294" o:spid="_x0000_s1027" style="position:absolute;left:7943;top:44523;width:36957;height:4241;visibility:visible;mso-wrap-style:square;v-text-anchor:top" coordsize="3695700,42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5nxxQAAANwAAAAPAAAAZHJzL2Rvd25yZXYueG1sRI9Ra8Iw&#10;FIXfB/sP4Q58EU1WR9HOKGPU4R51+wGX5q6tNjddErXbr1+EgY+Hc853OMv1YDtxJh9axxoepwoE&#10;ceVMy7WGz4/NZA4iRGSDnWPS8EMB1qv7uyUWxl14R+d9rEWCcChQQxNjX0gZqoYshqnriZP35bzF&#10;mKSvpfF4SXDbyUypXFpsOS002NNrQ9Vxf7IaylmWq/H7+DB/Kzezby/Vb25LrUcPw8sziEhDvIX/&#10;21ujIVs8wfVMOgJy9QcAAP//AwBQSwECLQAUAAYACAAAACEA2+H2y+4AAACFAQAAEwAAAAAAAAAA&#10;AAAAAAAAAAAAW0NvbnRlbnRfVHlwZXNdLnhtbFBLAQItABQABgAIAAAAIQBa9CxbvwAAABUBAAAL&#10;AAAAAAAAAAAAAAAAAB8BAABfcmVscy8ucmVsc1BLAQItABQABgAIAAAAIQBPC5nxxQAAANwAAAAP&#10;AAAAAAAAAAAAAAAAAAcCAABkcnMvZG93bnJldi54bWxQSwUGAAAAAAMAAwC3AAAA+QIAAAAA&#10;" path="m,49529l64346,25399r45281,-6977l163845,12292,225213,7196,291943,3323,362247,862,434339,,3261360,r72092,862l3403756,3323r66730,3873l3531854,12292r54218,6130l3631353,25399r56601,15742l3695700,49529r,325121l3631353,398215r-45281,7019l3531854,411469r-61368,5232l3403756,420709r-70304,2566l3261360,424179r-2827021,l362247,423275r-70304,-2566l225213,416701r-61368,-5232l109627,405234,64346,398215,7745,382703,,374650,,49529xe" filled="f" strokecolor="#4e80bc" strokeweight=".5pt">
                  <v:path arrowok="t"/>
                </v:shape>
                <v:shape id="Graphic 295" o:spid="_x0000_s1028" style="position:absolute;left:7912;top:44491;width:37020;height:4305;visibility:visible;mso-wrap-style:square;v-text-anchor:top" coordsize="3702050,43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aOoxgAAANwAAAAPAAAAZHJzL2Rvd25yZXYueG1sRI9Ba8JA&#10;FITvQv/D8gq9iG4qtGh0E6RF8FKr0fb8zL4mabNv0+yq8d+7guBxmJlvmFnamVocqXWVZQXPwwgE&#10;cW51xYWC3XYxGINwHlljbZkUnMlBmjz0Zhhre+INHTNfiABhF6OC0vsmltLlJRl0Q9sQB+/HtgZ9&#10;kG0hdYunADe1HEXRqzRYcVgosaG3kvK/7GAULNbfuFnTu+uv/n/n1f7j/PmFmVJPj918CsJT5+/h&#10;W3upFYwmL3A9E46ATC4AAAD//wMAUEsBAi0AFAAGAAgAAAAhANvh9svuAAAAhQEAABMAAAAAAAAA&#10;AAAAAAAAAAAAAFtDb250ZW50X1R5cGVzXS54bWxQSwECLQAUAAYACAAAACEAWvQsW78AAAAVAQAA&#10;CwAAAAAAAAAAAAAAAAAfAQAAX3JlbHMvLnJlbHNQSwECLQAUAAYACAAAACEAcvWjqMYAAADcAAAA&#10;DwAAAAAAAAAAAAAAAAAHAgAAZHJzL2Rvd25yZXYueG1sUEsFBgAAAAADAAMAtwAAAPoCAAAAAA==&#10;" path="m6350,3175l5410,939,3175,,927,939,,3175,927,5422r2248,928l5410,5422,6350,3175xem3702050,427355r-940,-2236l3698875,424180r-2248,939l3695700,427355r927,2247l3698875,430530r2235,-928l3702050,427355xe" fillcolor="#4e80bc" stroked="f">
                  <v:path arrowok="t"/>
                </v:shape>
                <v:shape id="Graphic 296" o:spid="_x0000_s1029" style="position:absolute;left:7943;top:21485;width:16955;height:10388;visibility:visible;mso-wrap-style:square;v-text-anchor:top" coordsize="1695450,103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NstxgAAANwAAAAPAAAAZHJzL2Rvd25yZXYueG1sRI9Pa8JA&#10;FMTvhX6H5RW81U09BI2uoi2FnsQ/pejtmX0m0ezbNLsm8du7guBxmJnfMJNZZ0rRUO0Kywo++hEI&#10;4tTqgjMFv9vv9yEI55E1lpZJwZUczKavLxNMtG15Tc3GZyJA2CWoIPe+SqR0aU4GXd9WxME72tqg&#10;D7LOpK6xDXBTykEUxdJgwWEhx4o+c0rPm4tR0CwPi7/9yu30xRxP5dcp7g7tv1K9t24+BuGp88/w&#10;o/2jFQxGMdzPhCMgpzcAAAD//wMAUEsBAi0AFAAGAAgAAAAhANvh9svuAAAAhQEAABMAAAAAAAAA&#10;AAAAAAAAAAAAAFtDb250ZW50X1R5cGVzXS54bWxQSwECLQAUAAYACAAAACEAWvQsW78AAAAVAQAA&#10;CwAAAAAAAAAAAAAAAAAfAQAAX3JlbHMvLnJlbHNQSwECLQAUAAYACAAAACEAFuzbLcYAAADcAAAA&#10;DwAAAAAAAAAAAAAAAAAHAgAAZHJzL2Rvd25yZXYueG1sUEsFBgAAAAADAAMAtwAAAPoCAAAAAA==&#10;" path="m,121920l41290,52669,85862,25359,140126,6827,199389,,1496060,r58775,6827l1609039,25359r44754,27310l1684223,85831r11227,36089l1695450,915670r-41657,69697l1609039,1013053r-54204,18847l1496060,1038860r-1296671,l140126,1031900,85862,1013053,41290,985367,11104,951890,,915670,,121920xe" filled="f" strokecolor="#1f5766" strokeweight=".5pt">
                  <v:path arrowok="t"/>
                </v:shape>
                <v:shape id="Graphic 297" o:spid="_x0000_s1030" style="position:absolute;left:7912;top:21453;width:17018;height:10452;visibility:visible;mso-wrap-style:square;v-text-anchor:top" coordsize="1701800,104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bxzxAAAANwAAAAPAAAAZHJzL2Rvd25yZXYueG1sRI9Ba4NA&#10;FITvhfyH5QV6a9Z4SBuTVSQQGkovtT3k+OK+qMR9q+426r/vFgo9DjPzDbPPJtOKOw2usaxgvYpA&#10;EJdWN1wp+Po8Pr2AcB5ZY2uZFMzkIEsXD3tMtB35g+6Fr0SAsEtQQe19l0jpypoMupXtiIN3tYNB&#10;H+RQST3gGOCmlXEUbaTBhsNCjR0daipvxbdR8C77S1OcsT/2vq9sPr9qfGOlHpdTvgPhafL/4b/2&#10;SSuIt8/weyYcAZn+AAAA//8DAFBLAQItABQABgAIAAAAIQDb4fbL7gAAAIUBAAATAAAAAAAAAAAA&#10;AAAAAAAAAABbQ29udGVudF9UeXBlc10ueG1sUEsBAi0AFAAGAAgAAAAhAFr0LFu/AAAAFQEAAAsA&#10;AAAAAAAAAAAAAAAAHwEAAF9yZWxzLy5yZWxzUEsBAi0AFAAGAAgAAAAhAL09vHPEAAAA3AAAAA8A&#10;AAAAAAAAAAAAAAAABwIAAGRycy9kb3ducmV2LnhtbFBLBQYAAAAAAwADALcAAAD4AgAAAAA=&#10;" path="m6350,3175l5410,939,3175,,927,939,,3175,927,5422r2248,928l5410,5422,6350,3175xem1701800,1042035r-940,-2236l1698625,1038860r-2248,939l1695450,1042035r927,2247l1698625,1045210r2235,-928l1701800,1042035xe" fillcolor="#1f5766" stroked="f">
                  <v:path arrowok="t"/>
                </v:shape>
                <v:shape id="Graphic 298" o:spid="_x0000_s1031" style="position:absolute;left:41611;top:9293;width:13195;height:7772;visibility:visible;mso-wrap-style:square;v-text-anchor:top" coordsize="1319530,77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9wwgAAANwAAAAPAAAAZHJzL2Rvd25yZXYueG1sRE/Pa8Iw&#10;FL4P/B/CE3YZmlhwzGoUERUPTtCp50fzbKvNS2kyrf+9OQx2/Ph+T2atrcSdGl861jDoKxDEmTMl&#10;5xqOP6veFwgfkA1WjknDkzzMpp23CabGPXhP90PIRQxhn6KGIoQ6ldJnBVn0fVcTR+7iGoshwiaX&#10;psFHDLeVTJT6lBZLjg0F1rQoKLsdfq2G7Wa/HC5Pl2T9sXjK6+5bqbO7af3ebedjEIHa8C/+c2+M&#10;hmQU18Yz8QjI6QsAAP//AwBQSwECLQAUAAYACAAAACEA2+H2y+4AAACFAQAAEwAAAAAAAAAAAAAA&#10;AAAAAAAAW0NvbnRlbnRfVHlwZXNdLnhtbFBLAQItABQABgAIAAAAIQBa9CxbvwAAABUBAAALAAAA&#10;AAAAAAAAAAAAAB8BAABfcmVscy8ucmVsc1BLAQItABQABgAIAAAAIQCpCS9wwgAAANwAAAAPAAAA&#10;AAAAAAAAAAAAAAcCAABkcnMvZG93bnJldi54bWxQSwUGAAAAAAMAAwC3AAAA9gIAAAAA&#10;" path="m,91440l13315,57864,48418,28575,98047,7858,154940,,1163320,r57090,7858l1270476,28575r35540,29289l1319529,91440r,594360l1306016,719375r-35540,29290l1220410,769381r-57090,7859l154940,777240,98047,769381,48418,748665,13315,719375,,685800,,91440xe" filled="f" strokecolor="#1f5766" strokeweight=".5pt">
                  <v:path arrowok="t"/>
                </v:shape>
                <v:shape id="Graphic 299" o:spid="_x0000_s1032" style="position:absolute;left:41579;top:9261;width:13259;height:7836;visibility:visible;mso-wrap-style:square;v-text-anchor:top" coordsize="1325880,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mzLxwAAANwAAAAPAAAAZHJzL2Rvd25yZXYueG1sRI9Pa8JA&#10;FMTvBb/D8gRvdVMPmqRuQrUUPFhK/dPzM/tMgtm3MbvG9Nt3C4Ueh5n5DbPMB9OInjpXW1bwNI1A&#10;EBdW11wqOOzfHmMQziNrbCyTgm9ykGejhyWm2t75k/qdL0WAsEtRQeV9m0rpiooMuqltiYN3tp1B&#10;H2RXSt3hPcBNI2dRNJcGaw4LFba0rqi47G5GQbT5enfX7XVxTA6vH0Pcx5fVaavUZDy8PIPwNPj/&#10;8F97oxXMkgR+z4QjILMfAAAA//8DAFBLAQItABQABgAIAAAAIQDb4fbL7gAAAIUBAAATAAAAAAAA&#10;AAAAAAAAAAAAAABbQ29udGVudF9UeXBlc10ueG1sUEsBAi0AFAAGAAgAAAAhAFr0LFu/AAAAFQEA&#10;AAsAAAAAAAAAAAAAAAAAHwEAAF9yZWxzLy5yZWxzUEsBAi0AFAAGAAgAAAAhANa2bMvHAAAA3AAA&#10;AA8AAAAAAAAAAAAAAAAABwIAAGRycy9kb3ducmV2LnhtbFBLBQYAAAAAAwADALcAAAD7AgAAAAA=&#10;" path="m6350,3175l5410,939,3175,,927,939,,3175,927,5422r2248,928l5410,5422,6350,3175xem1325880,780415r-940,-2236l1322705,777240r-2248,939l1319530,780415r927,2247l1322705,783590r2235,-928l1325880,780415xe" fillcolor="#1f5766" stroked="f">
                  <v:path arrowok="t"/>
                </v:shape>
                <v:shape id="Graphic 300" o:spid="_x0000_s1033" style="position:absolute;left:8413;top:34769;width:36487;height:4331;visibility:visible;mso-wrap-style:square;v-text-anchor:top" coordsize="3648710,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4tAwgAAANwAAAAPAAAAZHJzL2Rvd25yZXYueG1sRE/JasMw&#10;EL0X8g9iAr01smNogxMlhJSSHrORXAdraptaI0dSvPTrq0Ohx8fbV5vBNKIj52vLCtJZAoK4sLrm&#10;UsHl/PGyAOEDssbGMikYycNmPXlaYa5tz0fqTqEUMYR9jgqqENpcSl9UZNDPbEscuS/rDIYIXSm1&#10;wz6Gm0bOk+RVGqw5NlTY0q6i4vv0MAoO6Xx3u/y8u+vN3tNxccwOb7hX6nk6bJcgAg3hX/zn/tQK&#10;siTOj2fiEZDrXwAAAP//AwBQSwECLQAUAAYACAAAACEA2+H2y+4AAACFAQAAEwAAAAAAAAAAAAAA&#10;AAAAAAAAW0NvbnRlbnRfVHlwZXNdLnhtbFBLAQItABQABgAIAAAAIQBa9CxbvwAAABUBAAALAAAA&#10;AAAAAAAAAAAAAB8BAABfcmVscy8ucmVsc1BLAQItABQABgAIAAAAIQDrS4tAwgAAANwAAAAPAAAA&#10;AAAAAAAAAAAAAAcCAABkcnMvZG93bnJldi54bWxQSwUGAAAAAAMAAwC3AAAA9gIAAAAA&#10;" path="m,50800l63264,26340r44551,-7177l161188,12821,221638,7525,287418,3484,356784,905,427989,,3219450,r71248,905l3360181,3484r65949,4041l3486780,12821r53584,6342l3585115,26340r55940,16028l3648710,50800r,331470l3585115,406729r-44751,7177l3486780,420248r-60650,5296l3360181,429585r-69483,2579l3219450,433070r-2791461,l356784,432164r-69366,-2579l221638,425544r-60450,-5296l107815,413906,63264,406729,7611,390701,,382270,,50800xe" filled="f" strokecolor="#bf4f4c" strokeweight=".5pt">
                  <v:path arrowok="t"/>
                </v:shape>
                <v:shape id="Graphic 301" o:spid="_x0000_s1034" style="position:absolute;left:8382;top:34737;width:36550;height:4394;visibility:visible;mso-wrap-style:square;v-text-anchor:top" coordsize="3655060,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zcdxQAAANwAAAAPAAAAZHJzL2Rvd25yZXYueG1sRI9Ba8JA&#10;FITvgv9heQVvZhOLYlNXEaFUPKltxeNr9jUJZt+m2TXGf+8KgsdhZr5hZovOVKKlxpWWFSRRDII4&#10;s7rkXMH318dwCsJ5ZI2VZVJwJQeLeb83w1TbC++o3ftcBAi7FBUU3teplC4ryKCLbE0cvD/bGPRB&#10;NrnUDV4C3FRyFMcTabDksFBgTauCstP+bBT4dirf/jenLvs86GM93iW/2+pHqcFLt3wH4anzz/Cj&#10;vdYKXuME7mfCEZDzGwAAAP//AwBQSwECLQAUAAYACAAAACEA2+H2y+4AAACFAQAAEwAAAAAAAAAA&#10;AAAAAAAAAAAAW0NvbnRlbnRfVHlwZXNdLnhtbFBLAQItABQABgAIAAAAIQBa9CxbvwAAABUBAAAL&#10;AAAAAAAAAAAAAAAAAB8BAABfcmVscy8ucmVsc1BLAQItABQABgAIAAAAIQBejzcdxQAAANwAAAAP&#10;AAAAAAAAAAAAAAAAAAcCAABkcnMvZG93bnJldi54bWxQSwUGAAAAAAMAAwC3AAAA+QIAAAAA&#10;" path="m6350,3175l5410,939,3175,,927,939,,3175,927,5422r2248,928l5410,5422,6350,3175xem3655060,436245r-940,-2236l3651885,433070r-2248,939l3648710,436245r927,2247l3651885,439420r2235,-928l3655060,436245xe" fillcolor="#bf4f4c" stroked="f">
                  <v:path arrowok="t"/>
                </v:shape>
                <v:shape id="Graphic 302" o:spid="_x0000_s1035" style="position:absolute;left:20326;top:9293;width:13716;height:7772;visibility:visible;mso-wrap-style:square;v-text-anchor:top" coordsize="1371600,77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uHkxAAAANwAAAAPAAAAZHJzL2Rvd25yZXYueG1sRI9BawIx&#10;FITvBf9DeEIvRbNuW9HVKNIi7KUHrXh+bJ6bxc3LkqTr+u9NodDjMDPfMOvtYFvRkw+NYwWzaQaC&#10;uHK64VrB6Xs/WYAIEVlj65gU3CnAdjN6WmOh3Y0P1B9jLRKEQ4EKTIxdIWWoDFkMU9cRJ+/ivMWY&#10;pK+l9nhLcNvKPMvm0mLDacFgRx+GquvxxyrwS87P8b03vqzlZ9l9zd5eDnulnsfDbgUi0hD/w3/t&#10;Uit4zXL4PZOOgNw8AAAA//8DAFBLAQItABQABgAIAAAAIQDb4fbL7gAAAIUBAAATAAAAAAAAAAAA&#10;AAAAAAAAAABbQ29udGVudF9UeXBlc10ueG1sUEsBAi0AFAAGAAgAAAAhAFr0LFu/AAAAFQEAAAsA&#10;AAAAAAAAAAAAAAAAHwEAAF9yZWxzLy5yZWxzUEsBAi0AFAAGAAgAAAAhACE24eTEAAAA3AAAAA8A&#10;AAAAAAAAAAAAAAAABwIAAGRycy9kb3ducmV2LnhtbFBLBQYAAAAAAwADALcAAAD4AgAAAAA=&#10;" path="m,91440l13771,57864,50165,28575,101798,7858,161289,,1210310,r58955,7858l1320958,28575r36691,29289l1371600,91440r,594360l1357649,719375r-36691,29290l1269265,769381r-58955,7859l161289,777240r-59491,-7859l50164,748665,13771,719375,,685800,,91440xe" filled="f" strokecolor="#1f5766" strokeweight=".17636mm">
                  <v:path arrowok="t"/>
                </v:shape>
                <v:shape id="Graphic 303" o:spid="_x0000_s1036" style="position:absolute;left:20294;top:9261;width:13780;height:7836;visibility:visible;mso-wrap-style:square;v-text-anchor:top" coordsize="1377950,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TFxwwAAANwAAAAPAAAAZHJzL2Rvd25yZXYueG1sRI9BS8NA&#10;FITvQv/D8gre7KYGRGK3pZUKgidro9fH7jObNvs2ZJ9N/PeuIHgcZuYbZrWZQqcuNKQ2soHlogBF&#10;bKNruTFwfHu6uQeVBNlhF5kMfFOCzXp2tcLKxZFf6XKQRmUIpwoNeJG+0jpZTwHTIvbE2fuMQ0DJ&#10;cmi0G3DM8NDp26K40wFbzgsee3r0ZM+Hr2DgXT7q0u/3u3Q+9aN9kdo6VxtzPZ+2D6CEJvkP/7Wf&#10;nYGyKOH3TD4Cev0DAAD//wMAUEsBAi0AFAAGAAgAAAAhANvh9svuAAAAhQEAABMAAAAAAAAAAAAA&#10;AAAAAAAAAFtDb250ZW50X1R5cGVzXS54bWxQSwECLQAUAAYACAAAACEAWvQsW78AAAAVAQAACwAA&#10;AAAAAAAAAAAAAAAfAQAAX3JlbHMvLnJlbHNQSwECLQAUAAYACAAAACEAKH0xccMAAADcAAAADwAA&#10;AAAAAAAAAAAAAAAHAgAAZHJzL2Rvd25yZXYueG1sUEsFBgAAAAADAAMAtwAAAPcCAAAAAA==&#10;" path="m6350,3175l5410,939,3175,,927,939,,3175,927,5422r2248,928l5410,5422,6350,3175xem1377950,780415r-940,-2236l1374775,777240r-2248,939l1371600,780415r927,2247l1374775,783590r2235,-928l1377950,780415xe" fillcolor="#1f5766" stroked="f">
                  <v:path arrowok="t"/>
                </v:shape>
                <v:shape id="Graphic 304" o:spid="_x0000_s1037" style="position:absolute;left:31;top:9293;width:12967;height:7772;visibility:visible;mso-wrap-style:square;v-text-anchor:top" coordsize="1296670,77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gz4xgAAANwAAAAPAAAAZHJzL2Rvd25yZXYueG1sRI9Pa8JA&#10;FMTvQr/D8gpexGxsi0jqKqUlUrxV20Nvj+xrsph9m2Y3f/z2riB4HGbmN8x6O9pa9NR641jBIklB&#10;EBdOGy4VfB/z+QqED8gaa8ek4EwetpuHyRoz7Qb+ov4QShEh7DNUUIXQZFL6oiKLPnENcfT+XGsx&#10;RNmWUrc4RLit5VOaLqVFw3GhwobeKypOh84qyM3edZ3eLX6H/59+9nHKzbirlZo+jm+vIAKN4R6+&#10;tT+1guf0Ba5n4hGQmwsAAAD//wMAUEsBAi0AFAAGAAgAAAAhANvh9svuAAAAhQEAABMAAAAAAAAA&#10;AAAAAAAAAAAAAFtDb250ZW50X1R5cGVzXS54bWxQSwECLQAUAAYACAAAACEAWvQsW78AAAAVAQAA&#10;CwAAAAAAAAAAAAAAAAAfAQAAX3JlbHMvLnJlbHNQSwECLQAUAAYACAAAACEAigIM+MYAAADcAAAA&#10;DwAAAAAAAAAAAAAAAAAHAgAAZHJzL2Rvd25yZXYueG1sUEsFBgAAAAADAAMAtwAAAPoCAAAAAA==&#10;" path="m,91440l13096,57864,47625,28575,96440,7858,152400,r990600,l1199157,7858r49253,20717l1283374,57864r13296,33576l1296670,685800r-13296,33575l1248409,748665r-49252,20716l1143000,777240r-990600,l96440,769381,47625,748665,13096,719375,,685800,,91440xe" filled="f" strokecolor="#1f5766" strokeweight=".5pt">
                  <v:path arrowok="t"/>
                </v:shape>
                <v:shape id="Graphic 305" o:spid="_x0000_s1038" style="position:absolute;top:9261;width:13030;height:7836;visibility:visible;mso-wrap-style:square;v-text-anchor:top" coordsize="1303020,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1nqxgAAANwAAAAPAAAAZHJzL2Rvd25yZXYueG1sRI9bawIx&#10;FITfC/0P4Qh9KZq10iKrUUpBUHzyQi9vx81xs5icbDdxXf+9EQp9HGbmG2Y675wVLTWh8qxgOMhA&#10;EBdeV1wq2O8W/TGIEJE1Ws+k4EoB5rPHhynm2l94Q+02liJBOOSowMRY51KGwpDDMPA1cfKOvnEY&#10;k2xKqRu8JLiz8iXL3qTDitOCwZo+DBWn7dkpeNabT3v8ktQOw2H1vbYr87v/Ueqp171PQETq4n/4&#10;r73UCkbZK9zPpCMgZzcAAAD//wMAUEsBAi0AFAAGAAgAAAAhANvh9svuAAAAhQEAABMAAAAAAAAA&#10;AAAAAAAAAAAAAFtDb250ZW50X1R5cGVzXS54bWxQSwECLQAUAAYACAAAACEAWvQsW78AAAAVAQAA&#10;CwAAAAAAAAAAAAAAAAAfAQAAX3JlbHMvLnJlbHNQSwECLQAUAAYACAAAACEA7EtZ6sYAAADcAAAA&#10;DwAAAAAAAAAAAAAAAAAHAgAAZHJzL2Rvd25yZXYueG1sUEsFBgAAAAADAAMAtwAAAPoCAAAAAA==&#10;" path="m6350,3175l5410,939,3175,,927,939,,3175,927,5422r2248,928l5410,5422,6350,3175xem1303020,780415r-940,-2236l1299845,777240r-2248,939l1296670,780415r927,2247l1299845,783590r2235,-928l1303020,780415xe" fillcolor="#1f5766" stroked="f">
                  <v:path arrowok="t"/>
                </v:shape>
                <v:shape id="Graphic 306" o:spid="_x0000_s1039" style="position:absolute;left:28416;top:21485;width:17196;height:10477;visibility:visible;mso-wrap-style:square;v-text-anchor:top" coordsize="1719580,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hQLwwAAANwAAAAPAAAAZHJzL2Rvd25yZXYueG1sRI9Pi8Iw&#10;FMTvC36H8ARva+ofSukaZVlY9CCCut4fzbMt27zUJNb67Y0geBxm5jfMYtWbRnTkfG1ZwWScgCAu&#10;rK65VPB3/P3MQPiArLGxTAru5GG1HHwsMNf2xnvqDqEUEcI+RwVVCG0upS8qMujHtiWO3tk6gyFK&#10;V0rt8BbhppHTJEmlwZrjQoUt/VRU/B+uRoHv1nJad+1pdznvXXq6Z3O3zZQaDfvvLxCB+vAOv9ob&#10;rWCWpPA8E4+AXD4AAAD//wMAUEsBAi0AFAAGAAgAAAAhANvh9svuAAAAhQEAABMAAAAAAAAAAAAA&#10;AAAAAAAAAFtDb250ZW50X1R5cGVzXS54bWxQSwECLQAUAAYACAAAACEAWvQsW78AAAAVAQAACwAA&#10;AAAAAAAAAAAAAAAfAQAAX3JlbHMvLnJlbHNQSwECLQAUAAYACAAAACEAGWoUC8MAAADcAAAADwAA&#10;AAAAAAAAAAAAAAAHAgAAZHJzL2Rvd25yZXYueG1sUEsFBgAAAAADAAMAtwAAAPcCAAAAAA==&#10;" path="m,123190l29774,63594,62864,38258,104422,18109,151694,4803,201929,,1516379,r50330,4803l1614217,18109r41863,20149l1689476,63594r30103,59596l1719579,923290r-30103,59925l1656079,1008856r-41862,20455l1566709,1042852r-50330,4898l201929,1047750r-50235,-4898l104422,1029311,62864,1008856,29774,983215,,923290,,123190xe" filled="f" strokecolor="#1f5766" strokeweight=".5pt">
                  <v:path arrowok="t"/>
                </v:shape>
                <v:shape id="Graphic 307" o:spid="_x0000_s1040" style="position:absolute;left:28384;top:21453;width:17259;height:10541;visibility:visible;mso-wrap-style:square;v-text-anchor:top" coordsize="1725930,105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AMIwwAAANwAAAAPAAAAZHJzL2Rvd25yZXYueG1sRI/disIw&#10;FITvhX2HcBa808S/dalGWfwBrwS7+wCH5tgWm5NuE2t9eyMIXg4z8w2zXHe2Ei01vnSsYTRUIIgz&#10;Z0rONfz97gffIHxANlg5Jg138rBeffSWmBh34xO1achFhLBPUEMRQp1I6bOCLPqhq4mjd3aNxRBl&#10;k0vT4C3CbSXHSn1JiyXHhQJr2hSUXdKr1cD1/7ij9LqbtfNjqqazamO3e637n93PAkSgLrzDr/bB&#10;aJioOTzPxCMgVw8AAAD//wMAUEsBAi0AFAAGAAgAAAAhANvh9svuAAAAhQEAABMAAAAAAAAAAAAA&#10;AAAAAAAAAFtDb250ZW50X1R5cGVzXS54bWxQSwECLQAUAAYACAAAACEAWvQsW78AAAAVAQAACwAA&#10;AAAAAAAAAAAAAAAfAQAAX3JlbHMvLnJlbHNQSwECLQAUAAYACAAAACEAnSwDCMMAAADcAAAADwAA&#10;AAAAAAAAAAAAAAAHAgAAZHJzL2Rvd25yZXYueG1sUEsFBgAAAAADAAMAtwAAAPcCAAAAAA==&#10;" path="m6350,3175l5410,939,3175,,927,939,,3175,927,5422r2248,928l5410,5422,6350,3175xem1725930,1050925r-940,-2236l1722755,1047750r-2248,939l1719580,1050925r927,2247l1722755,1054100r2235,-928l1725930,1050925xe" fillcolor="#1f5766" stroked="f">
                  <v:path arrowok="t"/>
                </v:shape>
                <v:shape id="Graphic 308" o:spid="_x0000_s1041" style="position:absolute;left:27019;top:39074;width:12;height:4801;visibility:visible;mso-wrap-style:square;v-text-anchor:top" coordsize="1270,480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iGGwgAAANwAAAAPAAAAZHJzL2Rvd25yZXYueG1sRE/Pa8Iw&#10;FL4L/g/hDbzNVIWxdU1lVtSdhHXD81vy1pY1L6WJte6vXw6Cx4/vd7YebSsG6n3jWMFinoAg1s40&#10;XCn4+tw9PoPwAdlg65gUXMnDOp9OMkyNu/AHDWWoRAxhn6KCOoQuldLrmiz6ueuII/fjeoshwr6S&#10;psdLDLetXCbJk7TYcGyosaOiJv1bnq2C7fC9PBi9aYuqOy3+9Mu+OPJJqdnD+PYKItAY7uKb+90o&#10;WCVxbTwTj4DM/wEAAP//AwBQSwECLQAUAAYACAAAACEA2+H2y+4AAACFAQAAEwAAAAAAAAAAAAAA&#10;AAAAAAAAW0NvbnRlbnRfVHlwZXNdLnhtbFBLAQItABQABgAIAAAAIQBa9CxbvwAAABUBAAALAAAA&#10;AAAAAAAAAAAAAB8BAABfcmVscy8ucmVsc1BLAQItABQABgAIAAAAIQB9miGGwgAAANwAAAAPAAAA&#10;AAAAAAAAAAAAAAcCAABkcnMvZG93bnJldi54bWxQSwUGAAAAAAMAAwC3AAAA9gIAAAAA&#10;" path="m,l1270,480060e" filled="f">
                  <v:path arrowok="t"/>
                </v:shape>
                <v:shape id="Graphic 309" o:spid="_x0000_s1042" style="position:absolute;left:26650;top:4382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7KexwAAANwAAAAPAAAAZHJzL2Rvd25yZXYueG1sRI9BawIx&#10;FITvBf9DeEIvRRPbUnRrFGkpeunBraDH5+Z1s7p5WTapbv31plDwOMzMN8x03rlanKgNlWcNo6EC&#10;QVx4U3GpYfP1MRiDCBHZYO2ZNPxSgPmsdzfFzPgzr+mUx1IkCIcMNdgYm0zKUFhyGIa+IU7et28d&#10;xiTbUpoWzwnuavmo1It0WHFasNjQm6XimP84DQeXF2prLsvd88Pn8rI47N9tudf6vt8tXkFE6uIt&#10;/N9eGQ1PagJ/Z9IRkLMrAAAA//8DAFBLAQItABQABgAIAAAAIQDb4fbL7gAAAIUBAAATAAAAAAAA&#10;AAAAAAAAAAAAAABbQ29udGVudF9UeXBlc10ueG1sUEsBAi0AFAAGAAgAAAAhAFr0LFu/AAAAFQEA&#10;AAsAAAAAAAAAAAAAAAAAHwEAAF9yZWxzLy5yZWxzUEsBAi0AFAAGAAgAAAAhAM1zsp7HAAAA3AAA&#10;AA8AAAAAAAAAAAAAAAAABwIAAGRycy9kb3ducmV2LnhtbFBLBQYAAAAAAwADALcAAAD7AgAAAAA=&#10;" path="m76200,l,,38100,76200,76200,xe" fillcolor="black" stroked="f">
                  <v:path arrowok="t"/>
                </v:shape>
                <v:shape id="Graphic 310" o:spid="_x0000_s1043" style="position:absolute;left:15881;top:32051;width:13;height:2337;visibility:visible;mso-wrap-style:square;v-text-anchor:top" coordsize="127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mGjwgAAANwAAAAPAAAAZHJzL2Rvd25yZXYueG1sRE/LasJA&#10;FN0X/IfhCu6aSaqUEDMRLRRacFMf4PKSuSbBmTshM8b0751FocvDeZebyRox0uA7xwqyJAVBXDvd&#10;caPgdPx8zUH4gKzROCYFv+RhU81eSiy0e/APjYfQiBjCvkAFbQh9IaWvW7LoE9cTR+7qBoshwqGR&#10;esBHDLdGvqXpu7TYcWxosaePlurb4W4VHM96l99v1uh9uvrOzKUe7Wmv1GI+bdcgAk3hX/zn/tIK&#10;llmcH8/EIyCrJwAAAP//AwBQSwECLQAUAAYACAAAACEA2+H2y+4AAACFAQAAEwAAAAAAAAAAAAAA&#10;AAAAAAAAW0NvbnRlbnRfVHlwZXNdLnhtbFBLAQItABQABgAIAAAAIQBa9CxbvwAAABUBAAALAAAA&#10;AAAAAAAAAAAAAB8BAABfcmVscy8ucmVsc1BLAQItABQABgAIAAAAIQC5qmGjwgAAANwAAAAPAAAA&#10;AAAAAAAAAAAAAAcCAABkcnMvZG93bnJldi54bWxQSwUGAAAAAAMAAwC3AAAA9gIAAAAA&#10;" path="m,l1269,233679e" filled="f">
                  <v:path arrowok="t"/>
                </v:shape>
                <v:shape id="Graphic 311" o:spid="_x0000_s1044" style="position:absolute;left:15513;top:3433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ChFxwAAANwAAAAPAAAAZHJzL2Rvd25yZXYueG1sRI9Ba8JA&#10;FITvQv/D8gq9SN2kSinRVaQi9tKDsdAeX7LPbGz2bchuNfrru4LgcZiZb5jZoreNOFLna8cK0lEC&#10;grh0uuZKwddu/fwGwgdkjY1jUnAmD4v5w2CGmXYn3tIxD5WIEPYZKjAhtJmUvjRk0Y9cSxy9vess&#10;hii7SuoOTxFuG/mSJK/SYs1xwWBL74bK3/zPKjjYvEy+9WXzMxl+bi7LQ7EyVaHU02O/nIII1Id7&#10;+Nb+0ArGaQrXM/EIyPk/AAAA//8DAFBLAQItABQABgAIAAAAIQDb4fbL7gAAAIUBAAATAAAAAAAA&#10;AAAAAAAAAAAAAABbQ29udGVudF9UeXBlc10ueG1sUEsBAi0AFAAGAAgAAAAhAFr0LFu/AAAAFQEA&#10;AAsAAAAAAAAAAAAAAAAAHwEAAF9yZWxzLy5yZWxzUEsBAi0AFAAGAAgAAAAhALbcKEXHAAAA3AAA&#10;AA8AAAAAAAAAAAAAAAAABwIAAGRycy9kb3ducmV2LnhtbFBLBQYAAAAAAwADALcAAAD7AgAAAAA=&#10;" path="m76200,l,,38100,76200,76200,xe" fillcolor="black" stroked="f">
                  <v:path arrowok="t"/>
                </v:shape>
                <v:shape id="Graphic 312" o:spid="_x0000_s1045" style="position:absolute;left:36734;top:32140;width:13;height:2248;visibility:visible;mso-wrap-style:square;v-text-anchor:top" coordsize="1270,22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KxhxQAAANwAAAAPAAAAZHJzL2Rvd25yZXYueG1sRI9Ba8JA&#10;FITvQv/D8gq91Y0RpEZX0dLSHtUqenxkn9lg9m3Mribtr3eFgsdhZr5hpvPOVuJKjS8dKxj0ExDE&#10;udMlFwq2P5+vbyB8QNZYOSYFv+RhPnvqTTHTruU1XTehEBHCPkMFJoQ6k9Lnhiz6vquJo3d0jcUQ&#10;ZVNI3WAb4baSaZKMpMWS44LBmt4N5afNxSrYr8zw47zcHZbub3xpR2n7ddYLpV6eu8UERKAuPML/&#10;7W+tYDhI4X4mHgE5uwEAAP//AwBQSwECLQAUAAYACAAAACEA2+H2y+4AAACFAQAAEwAAAAAAAAAA&#10;AAAAAAAAAAAAW0NvbnRlbnRfVHlwZXNdLnhtbFBLAQItABQABgAIAAAAIQBa9CxbvwAAABUBAAAL&#10;AAAAAAAAAAAAAAAAAB8BAABfcmVscy8ucmVsc1BLAQItABQABgAIAAAAIQD7rKxhxQAAANwAAAAP&#10;AAAAAAAAAAAAAAAAAAcCAABkcnMvZG93bnJldi54bWxQSwUGAAAAAAMAAwC3AAAA+QIAAAAA&#10;" path="m,l1270,224789e" filled="f">
                  <v:path arrowok="t"/>
                </v:shape>
                <v:shape id="Graphic 313" o:spid="_x0000_s1046" style="position:absolute;left:36366;top:3433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hOpxgAAANwAAAAPAAAAZHJzL2Rvd25yZXYueG1sRI9BawIx&#10;FITvQv9DeIVeimatRWQ1iijFXnpwFfT43Dw3q5uXZZPq1l/fCILHYWa+YSaz1lbiQo0vHSvo9xIQ&#10;xLnTJRcKtpuv7giED8gaK8ek4I88zKYvnQmm2l15TZcsFCJC2KeowIRQp1L63JBF33M1cfSOrrEY&#10;omwKqRu8Rrit5EeSDKXFkuOCwZoWhvJz9msVnGyWJzt9W+0/339Wt/npsDTFQam313Y+BhGoDc/w&#10;o/2tFQz6A7ifiUdATv8BAAD//wMAUEsBAi0AFAAGAAgAAAAhANvh9svuAAAAhQEAABMAAAAAAAAA&#10;AAAAAAAAAAAAAFtDb250ZW50X1R5cGVzXS54bWxQSwECLQAUAAYACAAAACEAWvQsW78AAAAVAQAA&#10;CwAAAAAAAAAAAAAAAAAfAQAAX3JlbHMvLnJlbHNQSwECLQAUAAYACAAAACEAKUITqcYAAADcAAAA&#10;DwAAAAAAAAAAAAAAAAAHAgAAZHJzL2Rvd25yZXYueG1sUEsFBgAAAAADAAMAtwAAAPoCAAAAAA==&#10;" path="m76200,l,,38100,76200,76200,xe" fillcolor="black" stroked="f">
                  <v:path arrowok="t"/>
                </v:shape>
                <v:shape id="Graphic 314" o:spid="_x0000_s1047" style="position:absolute;left:27019;top:17116;width:101;height:16993;visibility:visible;mso-wrap-style:square;v-text-anchor:top" coordsize="10160,169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T3oyAAAANwAAAAPAAAAZHJzL2Rvd25yZXYueG1sRI/dasJA&#10;FITvhb7Dcgre6cYfxKauUpVCsYg0ltLenWaPSTB7NmbXGN/eLQi9HGbmG2a2aE0pGqpdYVnBoB+B&#10;IE6tLjhT8Ll/7U1BOI+ssbRMCq7kYDF/6Mww1vbCH9QkPhMBwi5GBbn3VSylS3My6Pq2Ig7ewdYG&#10;fZB1JnWNlwA3pRxG0UQaLDgs5FjRKqf0mJyNgu/902pzLE7vv9n6sD0vt1/N7meoVPexfXkG4an1&#10;/+F7+00rGA3G8HcmHAE5vwEAAP//AwBQSwECLQAUAAYACAAAACEA2+H2y+4AAACFAQAAEwAAAAAA&#10;AAAAAAAAAAAAAAAAW0NvbnRlbnRfVHlwZXNdLnhtbFBLAQItABQABgAIAAAAIQBa9CxbvwAAABUB&#10;AAALAAAAAAAAAAAAAAAAAB8BAABfcmVscy8ucmVsc1BLAQItABQABgAIAAAAIQC5JT3oyAAAANwA&#10;AAAPAAAAAAAAAAAAAAAAAAcCAABkcnMvZG93bnJldi54bWxQSwUGAAAAAAMAAwC3AAAA/AIAAAAA&#10;" path="m,l10160,1699260e" filled="f">
                  <v:path arrowok="t"/>
                </v:shape>
                <v:shape id="Graphic 315" o:spid="_x0000_s1048" style="position:absolute;left:26739;top:3405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y5GxwAAANwAAAAPAAAAZHJzL2Rvd25yZXYueG1sRI9Ba8JA&#10;FITvBf/D8oReitlYq0h0FVGKvfRgWmiPz+wzG82+DdmtRn99t1DwOMzMN8x82dlanKn1lWMFwyQF&#10;QVw4XXGp4PPjdTAF4QOyxtoxKbiSh+Wi9zDHTLsL7+ich1JECPsMFZgQmkxKXxiy6BPXEEfv4FqL&#10;Icq2lLrFS4TbWj6n6URarDguGGxobag45T9WwdHmRfqlb9vvl6f37W113G9MuVfqsd+tZiACdeEe&#10;/m+/aQWj4Rj+zsQjIBe/AAAA//8DAFBLAQItABQABgAIAAAAIQDb4fbL7gAAAIUBAAATAAAAAAAA&#10;AAAAAAAAAAAAAABbQ29udGVudF9UeXBlc10ueG1sUEsBAi0AFAAGAAgAAAAhAFr0LFu/AAAAFQEA&#10;AAsAAAAAAAAAAAAAAAAAHwEAAF9yZWxzLy5yZWxzUEsBAi0AFAAGAAgAAAAhAMnnLkbHAAAA3AAA&#10;AA8AAAAAAAAAAAAAAAAABwIAAGRycy9kb3ducmV2LnhtbFBLBQYAAAAAAwADALcAAAD7AgAAAAA=&#10;" path="m76200,l,,38100,76200,76200,xe" fillcolor="black" stroked="f">
                  <v:path arrowok="t"/>
                </v:shape>
                <v:shape id="Graphic 316" o:spid="_x0000_s1049" style="position:absolute;left:5480;top:17116;width:2298;height:19571;visibility:visible;mso-wrap-style:square;v-text-anchor:top" coordsize="229870,195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aMewgAAANwAAAAPAAAAZHJzL2Rvd25yZXYueG1sRI/RisIw&#10;FETfF/yHcAVfRFOVLVqNIoKoL8LqfsClubbB5qY0UevfG0HwcZiZM8xi1dpK3KnxxrGC0TABQZw7&#10;bbhQ8H/eDqYgfEDWWDkmBU/ysFp2fhaYaffgP7qfQiEihH2GCsoQ6kxKn5dk0Q9dTRy9i2sshiib&#10;QuoGHxFuKzlOklRaNBwXSqxpU1J+Pd2sgoMx1B9vd9P0tz3MUj6HY38zU6rXbddzEIHa8A1/2nut&#10;YDJK4X0mHgG5fAEAAP//AwBQSwECLQAUAAYACAAAACEA2+H2y+4AAACFAQAAEwAAAAAAAAAAAAAA&#10;AAAAAAAAW0NvbnRlbnRfVHlwZXNdLnhtbFBLAQItABQABgAIAAAAIQBa9CxbvwAAABUBAAALAAAA&#10;AAAAAAAAAAAAAB8BAABfcmVscy8ucmVsc1BLAQItABQABgAIAAAAIQCuHaMewgAAANwAAAAPAAAA&#10;AAAAAAAAAAAAAAcCAABkcnMvZG93bnJldi54bWxQSwUGAAAAAAMAAwC3AAAA9gIAAAAA&#10;" path="m,l,1957070r229869,e" filled="f">
                  <v:path arrowok="t"/>
                </v:shape>
                <v:shape id="Graphic 317" o:spid="_x0000_s1050" style="position:absolute;left:7689;top:36306;width:775;height:762;visibility:visible;mso-wrap-style:square;v-text-anchor:top" coordsize="7747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W1VxAAAANwAAAAPAAAAZHJzL2Rvd25yZXYueG1sRI9Ra8Iw&#10;FIXfB/6HcIW9zbRu6NYZRQWHsBet/oBLc9cUm5vSRBv//TIQ9ng453yHs1hF24ob9b5xrCCfZCCI&#10;K6cbrhWcT7uXdxA+IGtsHZOCO3lYLUdPCyy0G/hItzLUIkHYF6jAhNAVUvrKkEU/cR1x8n5cbzEk&#10;2ddS9zgkuG3lNMtm0mLDacFgR1tD1aW8WgUxN9nZf89O8fCx+Rredndr81Kp53Fcf4IIFMN/+NHe&#10;awWv+Rz+zqQjIJe/AAAA//8DAFBLAQItABQABgAIAAAAIQDb4fbL7gAAAIUBAAATAAAAAAAAAAAA&#10;AAAAAAAAAABbQ29udGVudF9UeXBlc10ueG1sUEsBAi0AFAAGAAgAAAAhAFr0LFu/AAAAFQEAAAsA&#10;AAAAAAAAAAAAAAAAHwEAAF9yZWxzLy5yZWxzUEsBAi0AFAAGAAgAAAAhAF0hbVXEAAAA3AAAAA8A&#10;AAAAAAAAAAAAAAAABwIAAGRycy9kb3ducmV2LnhtbFBLBQYAAAAAAwADALcAAAD4AgAAAAA=&#10;" path="m,l2539,76200,77469,34289,,xe" fillcolor="black" stroked="f">
                  <v:path arrowok="t"/>
                </v:shape>
                <v:shape id="Graphic 318" o:spid="_x0000_s1051" style="position:absolute;left:45612;top:17116;width:2882;height:19571;visibility:visible;mso-wrap-style:square;v-text-anchor:top" coordsize="288290,195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UewgAAANwAAAAPAAAAZHJzL2Rvd25yZXYueG1sRE/dasIw&#10;FL4f+A7hCLubSTdwW9coMid4MRh2PsChOW2qzUltMq1vv1wIXn58/8VydJ040xBazxqymQJBXHnT&#10;cqNh/7t5egMRIrLBzjNpuFKA5WLyUGBu/IV3dC5jI1IIhxw12Bj7XMpQWXIYZr4nTlztB4cxwaGR&#10;ZsBLCnedfFZqLh22nBos9vRpqTqWf07DenuoWdV2r97XP1/fZXd65Stq/TgdVx8gIo3xLr65t0bD&#10;S5bWpjPpCMjFPwAAAP//AwBQSwECLQAUAAYACAAAACEA2+H2y+4AAACFAQAAEwAAAAAAAAAAAAAA&#10;AAAAAAAAW0NvbnRlbnRfVHlwZXNdLnhtbFBLAQItABQABgAIAAAAIQBa9CxbvwAAABUBAAALAAAA&#10;AAAAAAAAAAAAAB8BAABfcmVscy8ucmVsc1BLAQItABQABgAIAAAAIQApwEUewgAAANwAAAAPAAAA&#10;AAAAAAAAAAAAAAcCAABkcnMvZG93bnJldi54bWxQSwUGAAAAAAMAAwC3AAAA9gIAAAAA&#10;" path="m288290,r,1957070l,1957070e" filled="f">
                  <v:path arrowok="t"/>
                </v:shape>
                <v:shape id="Graphic 319" o:spid="_x0000_s1052" style="position:absolute;left:44938;top:36306;width:775;height:762;visibility:visible;mso-wrap-style:square;v-text-anchor:top" coordsize="7747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ly8xAAAANwAAAAPAAAAZHJzL2Rvd25yZXYueG1sRI/BasMw&#10;EETvgf6D2EJviey2hMSxHJJCSqGXxMkHLNbWMrVWxlJj5e+rQiHHYWbeMOU22l5cafSdYwX5IgNB&#10;3Djdcavgcj7MVyB8QNbYOyYFN/KwrR5mJRbaTXyiax1akSDsC1RgQhgKKX1jyKJfuIE4eV9utBiS&#10;HFupR5wS3PbyOcuW0mLHacHgQG+Gmu/6xyqIucku/nN5jsf1/n16PdyszWulnh7jbgMiUAz38H/7&#10;Qyt4ydfwdyYdAVn9AgAA//8DAFBLAQItABQABgAIAAAAIQDb4fbL7gAAAIUBAAATAAAAAAAAAAAA&#10;AAAAAAAAAABbQ29udGVudF9UeXBlc10ueG1sUEsBAi0AFAAGAAgAAAAhAFr0LFu/AAAAFQEAAAsA&#10;AAAAAAAAAAAAAAAAHwEAAF9yZWxzLy5yZWxzUEsBAi0AFAAGAAgAAAAhAEPyXLzEAAAA3AAAAA8A&#10;AAAAAAAAAAAAAAAABwIAAGRycy9kb3ducmV2LnhtbFBLBQYAAAAAAwADALcAAAD4AgAAAAA=&#10;" path="m77469,l,34289,73659,76200,77469,xe" fillcolor="black" stroked="f">
                  <v:path arrowok="t"/>
                </v:shape>
                <v:shape id="Graphic 320" o:spid="_x0000_s1053" style="position:absolute;left:20377;top:47;width:13716;height:8001;visibility:visible;mso-wrap-style:square;v-text-anchor:top" coordsize="13716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DqEwQAAANwAAAAPAAAAZHJzL2Rvd25yZXYueG1sRE/Pa8Iw&#10;FL4P/B/CG+w20zkQ7YwiirKTslY8P5u3pti8lCazrX+9OQg7fny/F6ve1uJGra8cK/gYJyCIC6cr&#10;LhWc8t37DIQPyBprx6RgIA+r5ehlgal2Hf/QLQuliCHsU1RgQmhSKX1hyKIfu4Y4cr+utRgibEup&#10;W+xiuK3lJEmm0mLFscFgQxtDxTX7swru22qYnff7i9OX4pgcGl3mZq7U22u//gIRqA//4qf7Wyv4&#10;nMT58Uw8AnL5AAAA//8DAFBLAQItABQABgAIAAAAIQDb4fbL7gAAAIUBAAATAAAAAAAAAAAAAAAA&#10;AAAAAABbQ29udGVudF9UeXBlc10ueG1sUEsBAi0AFAAGAAgAAAAhAFr0LFu/AAAAFQEAAAsAAAAA&#10;AAAAAAAAAAAAHwEAAF9yZWxzLy5yZWxzUEsBAi0AFAAGAAgAAAAhAJcsOoTBAAAA3AAAAA8AAAAA&#10;AAAAAAAAAAAABwIAAGRycy9kb3ducmV2LnhtbFBLBQYAAAAAAwADALcAAAD1AgAAAAA=&#10;" path="m,533400l,,1371600,r,533400l857250,533400r,133350l1028700,666750,685800,800100,342900,666750r171450,l514350,533400,,533400xe" filled="f">
                  <v:path arrowok="t"/>
                </v:shape>
                <v:shape id="Graphic 321" o:spid="_x0000_s1054" style="position:absolute;left:20329;width:13811;height:8096;visibility:visible;mso-wrap-style:square;v-text-anchor:top" coordsize="1381125,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6pjxQAAANwAAAAPAAAAZHJzL2Rvd25yZXYueG1sRI9PawIx&#10;FMTvhX6H8ArealYtIqtRtFT04MW1l94em7d/cPOyJlHXfnojCB6HmfkNM1t0phEXcr62rGDQT0AQ&#10;51bXXCr4Paw/JyB8QNbYWCYFN/KwmL+/zTDV9sp7umShFBHCPkUFVQhtKqXPKzLo+7Yljl5hncEQ&#10;pSuldniNcNPIYZKMpcGa40KFLX1XlB+zs1Fw/v9aZ67Ynn6SXbmi4rZZ/rmRUr2PbjkFEagLr/Cz&#10;vdUKRsMBPM7EIyDndwAAAP//AwBQSwECLQAUAAYACAAAACEA2+H2y+4AAACFAQAAEwAAAAAAAAAA&#10;AAAAAAAAAAAAW0NvbnRlbnRfVHlwZXNdLnhtbFBLAQItABQABgAIAAAAIQBa9CxbvwAAABUBAAAL&#10;AAAAAAAAAAAAAAAAAB8BAABfcmVscy8ucmVsc1BLAQItABQABgAIAAAAIQAGF6pjxQAAANwAAAAP&#10;AAAAAAAAAAAAAAAAAAcCAABkcnMvZG93bnJldi54bWxQSwUGAAAAAAMAAwC3AAAA+QIAAAAA&#10;" path="m9525,4762l8128,1397,4762,,1384,1397,,4762,1384,8140,4762,9525,8128,8140,9525,4762xem1381125,804862r-1397,-3365l1376362,800100r-3378,1397l1371600,804862r1384,3378l1376362,809625r3366,-1385l1381125,804862xe" fillcolor="black" stroked="f">
                  <v:path arrowok="t"/>
                </v:shape>
                <v:shape id="Graphic 322" o:spid="_x0000_s1055" style="position:absolute;left:34093;top:3819;width:12839;height:4775;visibility:visible;mso-wrap-style:square;v-text-anchor:top" coordsize="1283970,47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pxQxQAAANwAAAAPAAAAZHJzL2Rvd25yZXYueG1sRI9Pa8JA&#10;FMTvhX6H5RW8iG6MUNroKkVUxEMl/rk/sq9JcPdtzK4av323IPQ4zMxvmOm8s0bcqPW1YwWjYQKC&#10;uHC65lLB8bAafIDwAVmjcUwKHuRhPnt9mWKm3Z1zuu1DKSKEfYYKqhCaTEpfVGTRD11DHL0f11oM&#10;Ubal1C3eI9wamSbJu7RYc1yosKFFRcV5f7UK1vn2vPS7w+jze7UwfTxdvDNbpXpv3dcERKAu/Ief&#10;7Y1WME5T+DsTj4Cc/QIAAP//AwBQSwECLQAUAAYACAAAACEA2+H2y+4AAACFAQAAEwAAAAAAAAAA&#10;AAAAAAAAAAAAW0NvbnRlbnRfVHlwZXNdLnhtbFBLAQItABQABgAIAAAAIQBa9CxbvwAAABUBAAAL&#10;AAAAAAAAAAAAAAAAAB8BAABfcmVscy8ucmVsc1BLAQItABQABgAIAAAAIQD7hpxQxQAAANwAAAAP&#10;AAAAAAAAAAAAAAAAAAcCAABkcnMvZG93bnJldi54bWxQSwUGAAAAAAMAAwC3AAAA+QIAAAAA&#10;" path="m,l1283970,477520e" filled="f">
                  <v:path arrowok="t"/>
                </v:shape>
                <v:shape id="Graphic 323" o:spid="_x0000_s1056" style="position:absolute;left:46755;top:8226;width:850;height:711;visibility:visible;mso-wrap-style:square;v-text-anchor:top" coordsize="85090,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KRwgAAANwAAAAPAAAAZHJzL2Rvd25yZXYueG1sRI9BawIx&#10;FITvBf9DeIK3mqhQlq1RSmHBY7Vie3xsnrtLNy9LEt303xtB8DjMzDfMeptsL67kQ+dYw2KuQBDX&#10;znTcaDh+V68FiBCRDfaOScM/BdhuJi9rLI0beU/XQ2xEhnAoUUMb41BKGeqWLIa5G4izd3beYszS&#10;N9J4HDPc9nKp1Ju02HFeaHGgz5bqv8PFajipoSrwyyx+f/x4Tq6opEqV1rNp+ngHESnFZ/jR3hkN&#10;q+UK7mfyEZCbGwAAAP//AwBQSwECLQAUAAYACAAAACEA2+H2y+4AAACFAQAAEwAAAAAAAAAAAAAA&#10;AAAAAAAAW0NvbnRlbnRfVHlwZXNdLnhtbFBLAQItABQABgAIAAAAIQBa9CxbvwAAABUBAAALAAAA&#10;AAAAAAAAAAAAAB8BAABfcmVscy8ucmVsc1BLAQItABQABgAIAAAAIQDyaVKRwgAAANwAAAAPAAAA&#10;AAAAAAAAAAAAAAcCAABkcnMvZG93bnJldi54bWxQSwUGAAAAAAMAAwC3AAAA9gIAAAAA&#10;" path="m26670,l,71120,85090,62229,26670,xe" fillcolor="black" stroked="f">
                  <v:path arrowok="t"/>
                </v:shape>
                <v:shape id="Graphic 324" o:spid="_x0000_s1057" style="position:absolute;left:8248;top:3819;width:12129;height:4763;visibility:visible;mso-wrap-style:square;v-text-anchor:top" coordsize="1212850,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bgLxQAAANwAAAAPAAAAZHJzL2Rvd25yZXYueG1sRI/dasJA&#10;FITvC77DcoTe1U38CSV1DdJakjvx5wFOs8ckNHs2ZleNb98tCF4OM/MNs8wG04or9a6xrCCeRCCI&#10;S6sbrhQcD99v7yCcR9bYWiYFd3KQrUYvS0y1vfGOrntfiQBhl6KC2vsuldKVNRl0E9sRB+9ke4M+&#10;yL6SusdbgJtWTqMokQYbDgs1dvRZU/m7vxgFh0UXt6dZIvOvDZntT3EuF3mi1Ot4WH+A8DT4Z/jR&#10;LrSC2XQO/2fCEZCrPwAAAP//AwBQSwECLQAUAAYACAAAACEA2+H2y+4AAACFAQAAEwAAAAAAAAAA&#10;AAAAAAAAAAAAW0NvbnRlbnRfVHlwZXNdLnhtbFBLAQItABQABgAIAAAAIQBa9CxbvwAAABUBAAAL&#10;AAAAAAAAAAAAAAAAAB8BAABfcmVscy8ucmVsc1BLAQItABQABgAIAAAAIQBJsbgLxQAAANwAAAAP&#10;AAAAAAAAAAAAAAAAAAcCAABkcnMvZG93bnJldi54bWxQSwUGAAAAAAMAAwC3AAAA+QIAAAAA&#10;" path="m1212850,l,476250e" filled="f">
                  <v:path arrowok="t"/>
                </v:shape>
                <v:shape id="Graphic 325" o:spid="_x0000_s1058" style="position:absolute;left:7588;top:8213;width:851;height:711;visibility:visible;mso-wrap-style:square;v-text-anchor:top" coordsize="85090,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G9+wwAAANwAAAAPAAAAZHJzL2Rvd25yZXYueG1sRI/BasMw&#10;EETvgfyD2EBvsZSUBuNGCaVg6LFJS9vjYm1sU2tlJDVW/j4KFHIcZuYNs90nO4gz+dA71rAqFAji&#10;xpmeWw2fH/WyBBEissHBMWm4UID9bj7bYmXcxAc6H2MrMoRDhRq6GMdKytB0ZDEUbiTO3sl5izFL&#10;30rjccpwO8i1Uhtpsee80OFIrx01v8c/q+FLjXWJ72b18+2nU3JlLVWqtX5YpJdnEJFSvIf/229G&#10;w+P6CW5n8hGQuysAAAD//wMAUEsBAi0AFAAGAAgAAAAhANvh9svuAAAAhQEAABMAAAAAAAAAAAAA&#10;AAAAAAAAAFtDb250ZW50X1R5cGVzXS54bWxQSwECLQAUAAYACAAAACEAWvQsW78AAAAVAQAACwAA&#10;AAAAAAAAAAAAAAAfAQAAX3JlbHMvLnJlbHNQSwECLQAUAAYACAAAACEAEsxvfsMAAADcAAAADwAA&#10;AAAAAAAAAAAAAAAHAgAAZHJzL2Rvd25yZXYueG1sUEsFBgAAAAADAAMAtwAAAPcCAAAAAA==&#10;" path="m57150,l,63500r85089,7620l57150,xe" fillcolor="black" stroked="f">
                  <v:path arrowok="t"/>
                </v:shape>
                <v:shapetype id="_x0000_t202" coordsize="21600,21600" o:spt="202" path="m,l,21600r21600,l21600,xe">
                  <v:stroke joinstyle="miter"/>
                  <v:path gradientshapeok="t" o:connecttype="rect"/>
                </v:shapetype>
                <v:shape id="Textbox 326" o:spid="_x0000_s1059" type="#_x0000_t202" style="position:absolute;left:23564;top:569;width:7481;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l6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90kKjzPxCMjFHwAAAP//AwBQSwECLQAUAAYACAAAACEA2+H2y+4AAACFAQAAEwAAAAAAAAAA&#10;AAAAAAAAAAAAW0NvbnRlbnRfVHlwZXNdLnhtbFBLAQItABQABgAIAAAAIQBa9CxbvwAAABUBAAAL&#10;AAAAAAAAAAAAAAAAAB8BAABfcmVscy8ucmVsc1BLAQItABQABgAIAAAAIQBnCl6BxQAAANwAAAAP&#10;AAAAAAAAAAAAAAAAAAcCAABkcnMvZG93bnJldi54bWxQSwUGAAAAAAMAAwC3AAAA+QIAAAAA&#10;" filled="f" stroked="f">
                  <v:textbox inset="0,0,0,0">
                    <w:txbxContent>
                      <w:p w:rsidR="00DF5A1E" w:rsidRDefault="00DF5A1E">
                        <w:pPr>
                          <w:spacing w:line="266" w:lineRule="exact"/>
                          <w:ind w:right="19"/>
                          <w:jc w:val="center"/>
                          <w:rPr>
                            <w:sz w:val="24"/>
                          </w:rPr>
                        </w:pPr>
                        <w:r>
                          <w:rPr>
                            <w:sz w:val="24"/>
                          </w:rPr>
                          <w:t>Робота</w:t>
                        </w:r>
                        <w:r>
                          <w:rPr>
                            <w:spacing w:val="-10"/>
                            <w:sz w:val="24"/>
                          </w:rPr>
                          <w:t xml:space="preserve"> з</w:t>
                        </w:r>
                      </w:p>
                      <w:p w:rsidR="00DF5A1E" w:rsidRDefault="00DF5A1E">
                        <w:pPr>
                          <w:spacing w:before="40"/>
                          <w:ind w:right="18"/>
                          <w:jc w:val="center"/>
                          <w:rPr>
                            <w:sz w:val="24"/>
                          </w:rPr>
                        </w:pPr>
                        <w:r>
                          <w:rPr>
                            <w:spacing w:val="-2"/>
                            <w:sz w:val="24"/>
                          </w:rPr>
                          <w:t>педагогами</w:t>
                        </w:r>
                      </w:p>
                    </w:txbxContent>
                  </v:textbox>
                </v:shape>
                <v:shape id="Textbox 327" o:spid="_x0000_s1060" type="#_x0000_t202" style="position:absolute;left:2216;top:10099;width:8718;height:6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vsaxgAAANwAAAAPAAAAZHJzL2Rvd25yZXYueG1sRI9Ba8JA&#10;FITvhf6H5RW81U0VtKZZRUoLQkEa48HjM/uSLGbfptlV03/vFoQeh5n5hslWg23FhXpvHCt4GScg&#10;iEunDdcK9sXn8ysIH5A1to5JwS95WC0fHzJMtbtyTpddqEWEsE9RQRNCl0rpy4Ys+rHriKNXud5i&#10;iLKvpe7xGuG2lZMkmUmLhuNCgx29N1SedmerYH3g/MP8bI/feZWbolgk/DU7KTV6GtZvIAIN4T98&#10;b2+0gulkDn9n4hGQyxsAAAD//wMAUEsBAi0AFAAGAAgAAAAhANvh9svuAAAAhQEAABMAAAAAAAAA&#10;AAAAAAAAAAAAAFtDb250ZW50X1R5cGVzXS54bWxQSwECLQAUAAYACAAAACEAWvQsW78AAAAVAQAA&#10;CwAAAAAAAAAAAAAAAAAfAQAAX3JlbHMvLnJlbHNQSwECLQAUAAYACAAAACEACEb7GsYAAADcAAAA&#10;DwAAAAAAAAAAAAAAAAAHAgAAZHJzL2Rvd25yZXYueG1sUEsFBgAAAAADAAMAtwAAAPoCAAAAAA==&#10;" filled="f" stroked="f">
                  <v:textbox inset="0,0,0,0">
                    <w:txbxContent>
                      <w:p w:rsidR="00DF5A1E" w:rsidRDefault="00DF5A1E">
                        <w:pPr>
                          <w:ind w:right="18"/>
                          <w:jc w:val="center"/>
                          <w:rPr>
                            <w:sz w:val="23"/>
                          </w:rPr>
                        </w:pPr>
                        <w:r>
                          <w:rPr>
                            <w:spacing w:val="-2"/>
                            <w:sz w:val="23"/>
                          </w:rPr>
                          <w:t>розвиток адекватної емоційної саморегуляції</w:t>
                        </w:r>
                      </w:p>
                    </w:txbxContent>
                  </v:textbox>
                </v:shape>
                <v:shape id="Textbox 328" o:spid="_x0000_s1061" type="#_x0000_t202" style="position:absolute;left:22459;top:10106;width:956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W9owQAAANwAAAAPAAAAZHJzL2Rvd25yZXYueG1sRE9Ni8Iw&#10;EL0v+B/CCN7WVAVZq1FEdkFYEGs9eBybsQ02k9pE7f57cxD2+Hjfi1Vna/Gg1hvHCkbDBARx4bTh&#10;UsEx//n8AuEDssbaMSn4Iw+rZe9jgal2T87ocQiliCHsU1RQhdCkUvqiIot+6BriyF1cazFE2JZS&#10;t/iM4baW4ySZSouGY0OFDW0qKq6Hu1WwPnH2bW678z67ZCbPZwn/Tq9KDfrdeg4iUBf+xW/3ViuY&#10;jOPaeCYeAbl8AQAA//8DAFBLAQItABQABgAIAAAAIQDb4fbL7gAAAIUBAAATAAAAAAAAAAAAAAAA&#10;AAAAAABbQ29udGVudF9UeXBlc10ueG1sUEsBAi0AFAAGAAgAAAAhAFr0LFu/AAAAFQEAAAsAAAAA&#10;AAAAAAAAAAAAHwEAAF9yZWxzLy5yZWxzUEsBAi0AFAAGAAgAAAAhAHnZb2jBAAAA3AAAAA8AAAAA&#10;AAAAAAAAAAAABwIAAGRycy9kb3ducmV2LnhtbFBLBQYAAAAAAwADALcAAAD1AgAAAAA=&#10;" filled="f" stroked="f">
                  <v:textbox inset="0,0,0,0">
                    <w:txbxContent>
                      <w:p w:rsidR="00DF5A1E" w:rsidRDefault="00DF5A1E">
                        <w:pPr>
                          <w:spacing w:line="276" w:lineRule="auto"/>
                          <w:ind w:left="21" w:right="39"/>
                          <w:jc w:val="center"/>
                          <w:rPr>
                            <w:sz w:val="24"/>
                          </w:rPr>
                        </w:pPr>
                        <w:r>
                          <w:rPr>
                            <w:spacing w:val="-2"/>
                            <w:sz w:val="24"/>
                          </w:rPr>
                          <w:t>розвиток гуманістичної</w:t>
                        </w:r>
                      </w:p>
                      <w:p w:rsidR="00DF5A1E" w:rsidRDefault="00DF5A1E">
                        <w:pPr>
                          <w:spacing w:line="275" w:lineRule="exact"/>
                          <w:ind w:right="18"/>
                          <w:jc w:val="center"/>
                          <w:rPr>
                            <w:sz w:val="24"/>
                          </w:rPr>
                        </w:pPr>
                        <w:r>
                          <w:rPr>
                            <w:spacing w:val="-2"/>
                            <w:sz w:val="24"/>
                          </w:rPr>
                          <w:t>спрямованості</w:t>
                        </w:r>
                      </w:p>
                    </w:txbxContent>
                  </v:textbox>
                </v:shape>
                <v:shape id="Textbox 329" o:spid="_x0000_s1062" type="#_x0000_t202" style="position:absolute;left:44011;top:10106;width:8509;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crzxAAAANwAAAAPAAAAZHJzL2Rvd25yZXYueG1sRI9Ba8JA&#10;FITvgv9heYI33agg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BaVyvPEAAAA3AAAAA8A&#10;AAAAAAAAAAAAAAAABwIAAGRycy9kb3ducmV2LnhtbFBLBQYAAAAAAwADALcAAAD4AgAAAAA=&#10;" filled="f" stroked="f">
                  <v:textbox inset="0,0,0,0">
                    <w:txbxContent>
                      <w:p w:rsidR="00DF5A1E" w:rsidRDefault="00DF5A1E">
                        <w:pPr>
                          <w:spacing w:line="266" w:lineRule="exact"/>
                          <w:ind w:left="11" w:right="29"/>
                          <w:jc w:val="center"/>
                          <w:rPr>
                            <w:sz w:val="24"/>
                          </w:rPr>
                        </w:pPr>
                        <w:r>
                          <w:rPr>
                            <w:spacing w:val="-2"/>
                            <w:sz w:val="24"/>
                          </w:rPr>
                          <w:t>розвиток</w:t>
                        </w:r>
                      </w:p>
                      <w:p w:rsidR="00DF5A1E" w:rsidRDefault="00DF5A1E">
                        <w:pPr>
                          <w:spacing w:before="40"/>
                          <w:ind w:left="-1" w:right="18"/>
                          <w:jc w:val="center"/>
                          <w:rPr>
                            <w:sz w:val="24"/>
                          </w:rPr>
                        </w:pPr>
                        <w:r>
                          <w:rPr>
                            <w:spacing w:val="-2"/>
                            <w:sz w:val="24"/>
                          </w:rPr>
                          <w:t>емпатійності</w:t>
                        </w:r>
                      </w:p>
                    </w:txbxContent>
                  </v:textbox>
                </v:shape>
                <v:shape id="Textbox 330" o:spid="_x0000_s1063" type="#_x0000_t202" style="position:absolute;left:12185;top:22387;width:8585;height:8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vWzwwAAANwAAAAPAAAAZHJzL2Rvd25yZXYueG1sRE/Pa8Iw&#10;FL4P/B/CE7zN1Amy1cZSZANhMFa7g8dn89oGm5faZNr998thsOPH9zvLJ9uLG43eOFawWiYgiGun&#10;DbcKvqq3x2cQPiBr7B2Tgh/ykO9mDxmm2t25pNsxtCKGsE9RQRfCkErp644s+qUbiCPXuNFiiHBs&#10;pR7xHsNtL5+SZCMtGo4NHQ6076i+HL+tguLE5au5fpw/y6Y0VfWS8PvmotRiPhVbEIGm8C/+cx+0&#10;gvU6zo9n4hGQu18AAAD//wMAUEsBAi0AFAAGAAgAAAAhANvh9svuAAAAhQEAABMAAAAAAAAAAAAA&#10;AAAAAAAAAFtDb250ZW50X1R5cGVzXS54bWxQSwECLQAUAAYACAAAACEAWvQsW78AAAAVAQAACwAA&#10;AAAAAAAAAAAAAAAfAQAAX3JlbHMvLnJlbHNQSwECLQAUAAYACAAAACEAAnb1s8MAAADcAAAADwAA&#10;AAAAAAAAAAAAAAAHAgAAZHJzL2Rvd25yZXYueG1sUEsFBgAAAAADAAMAtwAAAPcCAAAAAA==&#10;" filled="f" stroked="f">
                  <v:textbox inset="0,0,0,0">
                    <w:txbxContent>
                      <w:p w:rsidR="00DF5A1E" w:rsidRDefault="00DF5A1E">
                        <w:pPr>
                          <w:ind w:right="18"/>
                          <w:jc w:val="center"/>
                          <w:rPr>
                            <w:sz w:val="24"/>
                          </w:rPr>
                        </w:pPr>
                        <w:r>
                          <w:rPr>
                            <w:spacing w:val="-2"/>
                            <w:sz w:val="24"/>
                          </w:rPr>
                          <w:t xml:space="preserve">актуалізація позитивних </w:t>
                        </w:r>
                        <w:r>
                          <w:rPr>
                            <w:sz w:val="24"/>
                          </w:rPr>
                          <w:t>установок</w:t>
                        </w:r>
                        <w:r>
                          <w:rPr>
                            <w:spacing w:val="-15"/>
                            <w:sz w:val="24"/>
                          </w:rPr>
                          <w:t xml:space="preserve"> </w:t>
                        </w:r>
                        <w:r>
                          <w:rPr>
                            <w:sz w:val="24"/>
                          </w:rPr>
                          <w:t xml:space="preserve">на </w:t>
                        </w:r>
                        <w:r>
                          <w:rPr>
                            <w:spacing w:val="-2"/>
                            <w:sz w:val="24"/>
                          </w:rPr>
                          <w:t>педагогічне спілкування</w:t>
                        </w:r>
                      </w:p>
                    </w:txbxContent>
                  </v:textbox>
                </v:shape>
                <v:shape id="Textbox 331" o:spid="_x0000_s1064" type="#_x0000_t202" style="position:absolute;left:31083;top:22387;width:1198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lAoxAAAANwAAAAPAAAAZHJzL2Rvd25yZXYueG1sRI9Ba8JA&#10;FITvBf/D8gRvdWMFaaOriFQQhGKMB4/P7DNZzL6N2VXjv+8KhR6HmfmGmS06W4s7td44VjAaJiCI&#10;C6cNlwoO+fr9E4QPyBprx6TgSR4W897bDFPtHpzRfR9KESHsU1RQhdCkUvqiIot+6Bri6J1dazFE&#10;2ZZSt/iIcFvLjySZSIuG40KFDa0qKi77m1WwPHL2ba4/p112zkyefyW8nVyUGvS75RREoC78h//a&#10;G61gPB7B60w8AnL+CwAA//8DAFBLAQItABQABgAIAAAAIQDb4fbL7gAAAIUBAAATAAAAAAAAAAAA&#10;AAAAAAAAAABbQ29udGVudF9UeXBlc10ueG1sUEsBAi0AFAAGAAgAAAAhAFr0LFu/AAAAFQEAAAsA&#10;AAAAAAAAAAAAAAAAHwEAAF9yZWxzLy5yZWxzUEsBAi0AFAAGAAgAAAAhAG06UCjEAAAA3AAAAA8A&#10;AAAAAAAAAAAAAAAABwIAAGRycy9kb3ducmV2LnhtbFBLBQYAAAAAAwADALcAAAD4AgAAAAA=&#10;" filled="f" stroked="f">
                  <v:textbox inset="0,0,0,0">
                    <w:txbxContent>
                      <w:p w:rsidR="00DF5A1E" w:rsidRDefault="00DF5A1E">
                        <w:pPr>
                          <w:spacing w:line="266" w:lineRule="exact"/>
                          <w:ind w:left="322" w:hanging="112"/>
                          <w:rPr>
                            <w:sz w:val="24"/>
                          </w:rPr>
                        </w:pPr>
                        <w:r>
                          <w:rPr>
                            <w:sz w:val="24"/>
                          </w:rPr>
                          <w:t>професійне</w:t>
                        </w:r>
                        <w:r>
                          <w:rPr>
                            <w:spacing w:val="-1"/>
                            <w:sz w:val="24"/>
                          </w:rPr>
                          <w:t xml:space="preserve"> </w:t>
                        </w:r>
                        <w:r>
                          <w:rPr>
                            <w:spacing w:val="-5"/>
                            <w:sz w:val="24"/>
                          </w:rPr>
                          <w:t>та</w:t>
                        </w:r>
                      </w:p>
                      <w:p w:rsidR="00DF5A1E" w:rsidRDefault="00DF5A1E">
                        <w:pPr>
                          <w:spacing w:before="8" w:line="310" w:lineRule="atLeast"/>
                          <w:ind w:firstLine="322"/>
                          <w:rPr>
                            <w:sz w:val="24"/>
                          </w:rPr>
                        </w:pPr>
                        <w:r>
                          <w:rPr>
                            <w:spacing w:val="-2"/>
                            <w:sz w:val="24"/>
                          </w:rPr>
                          <w:t>особистісне самоусвідомлення</w:t>
                        </w:r>
                      </w:p>
                    </w:txbxContent>
                  </v:textbox>
                </v:shape>
                <v:shape id="Textbox 332" o:spid="_x0000_s1065" type="#_x0000_t202" style="position:absolute;left:18243;top:35443;width:2143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M5f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fP5DG5n4hGQ+RUAAP//AwBQSwECLQAUAAYACAAAACEA2+H2y+4AAACFAQAAEwAAAAAAAAAA&#10;AAAAAAAAAAAAW0NvbnRlbnRfVHlwZXNdLnhtbFBLAQItABQABgAIAAAAIQBa9CxbvwAAABUBAAAL&#10;AAAAAAAAAAAAAAAAAB8BAABfcmVscy8ucmVsc1BLAQItABQABgAIAAAAIQCd6M5fxQAAANwAAAAP&#10;AAAAAAAAAAAAAAAAAAcCAABkcnMvZG93bnJldi54bWxQSwUGAAAAAAMAAwC3AAAA+QIAAAAA&#10;" filled="f" stroked="f">
                  <v:textbox inset="0,0,0,0">
                    <w:txbxContent>
                      <w:p w:rsidR="00DF5A1E" w:rsidRDefault="00DF5A1E">
                        <w:pPr>
                          <w:spacing w:line="266" w:lineRule="exact"/>
                          <w:rPr>
                            <w:sz w:val="24"/>
                          </w:rPr>
                        </w:pPr>
                        <w:r>
                          <w:rPr>
                            <w:spacing w:val="-2"/>
                            <w:sz w:val="24"/>
                          </w:rPr>
                          <w:t>демократично-діалогічний</w:t>
                        </w:r>
                        <w:r>
                          <w:rPr>
                            <w:spacing w:val="28"/>
                            <w:sz w:val="24"/>
                          </w:rPr>
                          <w:t xml:space="preserve"> </w:t>
                        </w:r>
                        <w:r>
                          <w:rPr>
                            <w:spacing w:val="-2"/>
                            <w:sz w:val="24"/>
                          </w:rPr>
                          <w:t>стиль</w:t>
                        </w:r>
                      </w:p>
                    </w:txbxContent>
                  </v:textbox>
                </v:shape>
                <v:shape id="Textbox 333" o:spid="_x0000_s1066" type="#_x0000_t202" style="position:absolute;left:17176;top:45196;width:23102;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GvExQAAANwAAAAPAAAAZHJzL2Rvd25yZXYueG1sRI9Ba8JA&#10;FITvBf/D8gRvdWMDUqOriFQQCqUxHjw+s89kMfs2ZldN/323UPA4zMw3zGLV20bcqfPGsYLJOAFB&#10;XDptuFJwKLav7yB8QNbYOCYFP+RhtRy8LDDT7sE53fehEhHCPkMFdQhtJqUva7Lox64ljt7ZdRZD&#10;lF0ldYePCLeNfEuSqbRoOC7U2NKmpvKyv1kF6yPnH+b6dfrOz7kpilnCn9OLUqNhv56DCNSHZ/i/&#10;vdMK0jSFvzPxCMjlLwAAAP//AwBQSwECLQAUAAYACAAAACEA2+H2y+4AAACFAQAAEwAAAAAAAAAA&#10;AAAAAAAAAAAAW0NvbnRlbnRfVHlwZXNdLnhtbFBLAQItABQABgAIAAAAIQBa9CxbvwAAABUBAAAL&#10;AAAAAAAAAAAAAAAAAB8BAABfcmVscy8ucmVsc1BLAQItABQABgAIAAAAIQDypGvExQAAANwAAAAP&#10;AAAAAAAAAAAAAAAAAAcCAABkcnMvZG93bnJldi54bWxQSwUGAAAAAAMAAwC3AAAA+QIAAAAA&#10;" filled="f" stroked="f">
                  <v:textbox inset="0,0,0,0">
                    <w:txbxContent>
                      <w:p w:rsidR="00DF5A1E" w:rsidRDefault="00DF5A1E">
                        <w:pPr>
                          <w:spacing w:line="266" w:lineRule="exact"/>
                          <w:rPr>
                            <w:sz w:val="24"/>
                          </w:rPr>
                        </w:pPr>
                        <w:r>
                          <w:rPr>
                            <w:sz w:val="24"/>
                          </w:rPr>
                          <w:t>ефективне</w:t>
                        </w:r>
                        <w:r>
                          <w:rPr>
                            <w:spacing w:val="-9"/>
                            <w:sz w:val="24"/>
                          </w:rPr>
                          <w:t xml:space="preserve"> </w:t>
                        </w:r>
                        <w:r>
                          <w:rPr>
                            <w:sz w:val="24"/>
                          </w:rPr>
                          <w:t>педагогічне</w:t>
                        </w:r>
                        <w:r>
                          <w:rPr>
                            <w:spacing w:val="-10"/>
                            <w:sz w:val="24"/>
                          </w:rPr>
                          <w:t xml:space="preserve"> </w:t>
                        </w:r>
                        <w:r>
                          <w:rPr>
                            <w:spacing w:val="-2"/>
                            <w:sz w:val="24"/>
                          </w:rPr>
                          <w:t>спілкування</w:t>
                        </w:r>
                      </w:p>
                    </w:txbxContent>
                  </v:textbox>
                </v:shape>
                <w10:anchorlock/>
              </v:group>
            </w:pict>
          </mc:Fallback>
        </mc:AlternateContent>
      </w:r>
    </w:p>
    <w:p w:rsidR="00976043" w:rsidRDefault="00976043">
      <w:pPr>
        <w:pStyle w:val="a3"/>
        <w:spacing w:before="45"/>
        <w:ind w:left="0" w:firstLine="0"/>
        <w:jc w:val="left"/>
      </w:pPr>
    </w:p>
    <w:p w:rsidR="00976043" w:rsidRDefault="00AB6910">
      <w:pPr>
        <w:pStyle w:val="a3"/>
        <w:ind w:left="931" w:firstLine="0"/>
        <w:jc w:val="left"/>
      </w:pPr>
      <w:r>
        <w:rPr>
          <w:i/>
        </w:rPr>
        <w:t>Рис.</w:t>
      </w:r>
      <w:r>
        <w:rPr>
          <w:i/>
          <w:spacing w:val="-9"/>
        </w:rPr>
        <w:t xml:space="preserve"> </w:t>
      </w:r>
      <w:r>
        <w:rPr>
          <w:i/>
        </w:rPr>
        <w:t>5.2</w:t>
      </w:r>
      <w:r>
        <w:t>.</w:t>
      </w:r>
      <w:r>
        <w:rPr>
          <w:spacing w:val="-6"/>
        </w:rPr>
        <w:t xml:space="preserve"> </w:t>
      </w:r>
      <w:r>
        <w:t>Напрями</w:t>
      </w:r>
      <w:r>
        <w:rPr>
          <w:spacing w:val="-7"/>
        </w:rPr>
        <w:t xml:space="preserve"> </w:t>
      </w:r>
      <w:r>
        <w:t>формувального</w:t>
      </w:r>
      <w:r>
        <w:rPr>
          <w:spacing w:val="-8"/>
        </w:rPr>
        <w:t xml:space="preserve"> </w:t>
      </w:r>
      <w:r>
        <w:t>впливу</w:t>
      </w:r>
      <w:r>
        <w:rPr>
          <w:spacing w:val="-10"/>
        </w:rPr>
        <w:t xml:space="preserve"> </w:t>
      </w:r>
      <w:r>
        <w:t>на</w:t>
      </w:r>
      <w:r>
        <w:rPr>
          <w:spacing w:val="-5"/>
        </w:rPr>
        <w:t xml:space="preserve"> </w:t>
      </w:r>
      <w:r>
        <w:rPr>
          <w:spacing w:val="-2"/>
        </w:rPr>
        <w:t>педагогів.</w:t>
      </w:r>
    </w:p>
    <w:p w:rsidR="00976043" w:rsidRDefault="00976043">
      <w:pPr>
        <w:pStyle w:val="a3"/>
        <w:ind w:left="0" w:firstLine="0"/>
        <w:jc w:val="left"/>
      </w:pPr>
    </w:p>
    <w:p w:rsidR="00976043" w:rsidRDefault="00976043">
      <w:pPr>
        <w:pStyle w:val="a3"/>
        <w:spacing w:before="80"/>
        <w:ind w:left="0" w:firstLine="0"/>
        <w:jc w:val="left"/>
      </w:pPr>
    </w:p>
    <w:p w:rsidR="00EC10B5" w:rsidRDefault="00EC10B5" w:rsidP="00107076">
      <w:pPr>
        <w:pStyle w:val="a3"/>
        <w:spacing w:line="360" w:lineRule="auto"/>
      </w:pPr>
      <w:r>
        <w:t>Водночас за принципом залучення середовища опосередкований вплив на комунікативну діяльність дітей із системними порушеннями мовлення передбачає роботу з батьками. Зміст даної роботи має відповідати сучасним сімейноцентричним тенденціям корекційно-розвивального впливу в психології та враховувати різноманітні аспекти внутрішньосімейного спілкування та змісту комунікативної діяльності, які розкриваються в рамках дослідження сімейного виховання.</w:t>
      </w:r>
    </w:p>
    <w:p w:rsidR="00EC10B5" w:rsidRDefault="00EC10B5" w:rsidP="00107076">
      <w:pPr>
        <w:pStyle w:val="a3"/>
        <w:spacing w:line="360" w:lineRule="auto"/>
      </w:pPr>
      <w:r>
        <w:t>Проблема сімейного виховання та його впливу на розвиток дитини достатньо представлена ​​в зарубіжних та віт</w:t>
      </w:r>
      <w:r w:rsidR="00107076">
        <w:t xml:space="preserve">чизняних наукових дослідженнях, </w:t>
      </w:r>
      <w:r>
        <w:t>тематика яких переважно зосереджена на різних аспектах дитячо-батьківських стосунків.</w:t>
      </w:r>
    </w:p>
    <w:p w:rsidR="00EC10B5" w:rsidRDefault="00EC10B5" w:rsidP="00107076">
      <w:pPr>
        <w:pStyle w:val="a3"/>
        <w:spacing w:line="360" w:lineRule="auto"/>
      </w:pPr>
      <w:r>
        <w:lastRenderedPageBreak/>
        <w:t>Таким чином, оптимізація дитячо-батьківських стосунків має враховувати визначену структуру батьківського ставлення та містити виховний компонент (знання), розвиток перцептивно-рефлексивних комунікативних навичок (умінь), самоаналізу (відчуттів) та вдосконалення поточних навичок. навички з їх варіативністю (дією).У контексті даного дослідження психологічна робота з батьками дошкільників із системними порушеннями мовлення, внаслідок чого здійснюватиметься опосередкований вплив на їх комунікативну діяльність, має бути спрямована на когнітивний, емоційний та поведінковий компоненти, оскільки знання про умови для оптимізації спілкування, відчуття участі та прийняття дитини реалізуються саме в комунікативній поведінці, взаємодії з дитиною, у процесі якої здійснюється безпосередній вплив на її комунікативний розвиток.</w:t>
      </w:r>
    </w:p>
    <w:p w:rsidR="00EC10B5" w:rsidRDefault="00EC10B5" w:rsidP="00107076">
      <w:pPr>
        <w:pStyle w:val="a3"/>
        <w:spacing w:line="360" w:lineRule="auto"/>
      </w:pPr>
      <w:r>
        <w:t>Враховуючи викладене, вважаємо, що впровадження в корекційно-розвивальну роботу з формування комунікативної активності дітей із системними порушеннями мовлення розвивально-виховної роботи з батьками, яка ґрунтується на особистісно орієнтованому підході, буде до зростання ефективності їх спілкування, що дозволить не тільки оптимізувати стосунки в системі «батьки-дитина», а й покращити комунікативні навички.</w:t>
      </w:r>
    </w:p>
    <w:p w:rsidR="00EC10B5" w:rsidRDefault="00EC10B5" w:rsidP="00107076">
      <w:pPr>
        <w:pStyle w:val="a3"/>
        <w:spacing w:line="360" w:lineRule="auto"/>
        <w:ind w:left="0" w:firstLine="0"/>
        <w:jc w:val="left"/>
      </w:pPr>
      <w:r>
        <w:t xml:space="preserve">взаємодія в системі «дитина </w:t>
      </w:r>
      <w:r>
        <w:t> дитина».</w:t>
      </w:r>
    </w:p>
    <w:p w:rsidR="00976043" w:rsidRDefault="00AB6910" w:rsidP="00EC10B5">
      <w:pPr>
        <w:pStyle w:val="a3"/>
        <w:spacing w:before="23"/>
        <w:ind w:left="0" w:firstLine="0"/>
        <w:jc w:val="left"/>
        <w:rPr>
          <w:sz w:val="20"/>
        </w:rPr>
      </w:pPr>
      <w:r>
        <w:rPr>
          <w:noProof/>
          <w:lang w:val="ru-RU" w:eastAsia="ru-RU"/>
        </w:rPr>
        <mc:AlternateContent>
          <mc:Choice Requires="wpg">
            <w:drawing>
              <wp:anchor distT="0" distB="0" distL="0" distR="0" simplePos="0" relativeHeight="487655936" behindDoc="1" locked="0" layoutInCell="1" allowOverlap="1">
                <wp:simplePos x="0" y="0"/>
                <wp:positionH relativeFrom="page">
                  <wp:posOffset>1318577</wp:posOffset>
                </wp:positionH>
                <wp:positionV relativeFrom="paragraph">
                  <wp:posOffset>176399</wp:posOffset>
                </wp:positionV>
                <wp:extent cx="5729605" cy="3664585"/>
                <wp:effectExtent l="0" t="0" r="0" b="0"/>
                <wp:wrapTopAndBottom/>
                <wp:docPr id="334"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9605" cy="3664585"/>
                          <a:chOff x="0" y="0"/>
                          <a:chExt cx="5729605" cy="3664585"/>
                        </a:xfrm>
                      </wpg:grpSpPr>
                      <wps:wsp>
                        <wps:cNvPr id="335" name="Graphic 335"/>
                        <wps:cNvSpPr/>
                        <wps:spPr>
                          <a:xfrm>
                            <a:off x="748982" y="712152"/>
                            <a:ext cx="4248150" cy="1270"/>
                          </a:xfrm>
                          <a:custGeom>
                            <a:avLst/>
                            <a:gdLst/>
                            <a:ahLst/>
                            <a:cxnLst/>
                            <a:rect l="l" t="t" r="r" b="b"/>
                            <a:pathLst>
                              <a:path w="4248150" h="1270">
                                <a:moveTo>
                                  <a:pt x="0" y="0"/>
                                </a:moveTo>
                                <a:lnTo>
                                  <a:pt x="4248150" y="1270"/>
                                </a:lnTo>
                              </a:path>
                            </a:pathLst>
                          </a:custGeom>
                          <a:ln w="9525">
                            <a:solidFill>
                              <a:srgbClr val="000000"/>
                            </a:solidFill>
                            <a:prstDash val="solid"/>
                          </a:ln>
                        </wps:spPr>
                        <wps:bodyPr wrap="square" lIns="0" tIns="0" rIns="0" bIns="0" rtlCol="0">
                          <a:prstTxWarp prst="textNoShape">
                            <a:avLst/>
                          </a:prstTxWarp>
                          <a:noAutofit/>
                        </wps:bodyPr>
                      </wps:wsp>
                      <wps:wsp>
                        <wps:cNvPr id="336" name="Graphic 336"/>
                        <wps:cNvSpPr/>
                        <wps:spPr>
                          <a:xfrm>
                            <a:off x="747712" y="713422"/>
                            <a:ext cx="1270" cy="270510"/>
                          </a:xfrm>
                          <a:custGeom>
                            <a:avLst/>
                            <a:gdLst/>
                            <a:ahLst/>
                            <a:cxnLst/>
                            <a:rect l="l" t="t" r="r" b="b"/>
                            <a:pathLst>
                              <a:path w="1270" h="270510">
                                <a:moveTo>
                                  <a:pt x="0" y="0"/>
                                </a:moveTo>
                                <a:lnTo>
                                  <a:pt x="1270" y="270510"/>
                                </a:lnTo>
                              </a:path>
                            </a:pathLst>
                          </a:custGeom>
                          <a:ln w="9525">
                            <a:solidFill>
                              <a:srgbClr val="000000"/>
                            </a:solidFill>
                            <a:prstDash val="solid"/>
                          </a:ln>
                        </wps:spPr>
                        <wps:bodyPr wrap="square" lIns="0" tIns="0" rIns="0" bIns="0" rtlCol="0">
                          <a:prstTxWarp prst="textNoShape">
                            <a:avLst/>
                          </a:prstTxWarp>
                          <a:noAutofit/>
                        </wps:bodyPr>
                      </wps:wsp>
                      <wps:wsp>
                        <wps:cNvPr id="337" name="Graphic 337"/>
                        <wps:cNvSpPr/>
                        <wps:spPr>
                          <a:xfrm>
                            <a:off x="710882" y="978852"/>
                            <a:ext cx="76200" cy="76200"/>
                          </a:xfrm>
                          <a:custGeom>
                            <a:avLst/>
                            <a:gdLst/>
                            <a:ahLst/>
                            <a:cxnLst/>
                            <a:rect l="l" t="t" r="r" b="b"/>
                            <a:pathLst>
                              <a:path w="76200" h="76200">
                                <a:moveTo>
                                  <a:pt x="76200" y="0"/>
                                </a:moveTo>
                                <a:lnTo>
                                  <a:pt x="0" y="0"/>
                                </a:lnTo>
                                <a:lnTo>
                                  <a:pt x="38100" y="76200"/>
                                </a:lnTo>
                                <a:lnTo>
                                  <a:pt x="76200" y="0"/>
                                </a:lnTo>
                                <a:close/>
                              </a:path>
                            </a:pathLst>
                          </a:custGeom>
                          <a:solidFill>
                            <a:srgbClr val="000000"/>
                          </a:solidFill>
                        </wps:spPr>
                        <wps:bodyPr wrap="square" lIns="0" tIns="0" rIns="0" bIns="0" rtlCol="0">
                          <a:prstTxWarp prst="textNoShape">
                            <a:avLst/>
                          </a:prstTxWarp>
                          <a:noAutofit/>
                        </wps:bodyPr>
                      </wps:wsp>
                      <wps:wsp>
                        <wps:cNvPr id="338" name="Graphic 338"/>
                        <wps:cNvSpPr/>
                        <wps:spPr>
                          <a:xfrm>
                            <a:off x="4995862" y="713422"/>
                            <a:ext cx="1270" cy="270510"/>
                          </a:xfrm>
                          <a:custGeom>
                            <a:avLst/>
                            <a:gdLst/>
                            <a:ahLst/>
                            <a:cxnLst/>
                            <a:rect l="l" t="t" r="r" b="b"/>
                            <a:pathLst>
                              <a:path w="1270" h="270510">
                                <a:moveTo>
                                  <a:pt x="0" y="0"/>
                                </a:moveTo>
                                <a:lnTo>
                                  <a:pt x="1270" y="270510"/>
                                </a:lnTo>
                              </a:path>
                            </a:pathLst>
                          </a:custGeom>
                          <a:ln w="9525">
                            <a:solidFill>
                              <a:srgbClr val="000000"/>
                            </a:solidFill>
                            <a:prstDash val="solid"/>
                          </a:ln>
                        </wps:spPr>
                        <wps:bodyPr wrap="square" lIns="0" tIns="0" rIns="0" bIns="0" rtlCol="0">
                          <a:prstTxWarp prst="textNoShape">
                            <a:avLst/>
                          </a:prstTxWarp>
                          <a:noAutofit/>
                        </wps:bodyPr>
                      </wps:wsp>
                      <wps:wsp>
                        <wps:cNvPr id="339" name="Graphic 339"/>
                        <wps:cNvSpPr/>
                        <wps:spPr>
                          <a:xfrm>
                            <a:off x="4959032" y="978852"/>
                            <a:ext cx="76200" cy="76200"/>
                          </a:xfrm>
                          <a:custGeom>
                            <a:avLst/>
                            <a:gdLst/>
                            <a:ahLst/>
                            <a:cxnLst/>
                            <a:rect l="l" t="t" r="r" b="b"/>
                            <a:pathLst>
                              <a:path w="76200" h="76200">
                                <a:moveTo>
                                  <a:pt x="76200" y="0"/>
                                </a:moveTo>
                                <a:lnTo>
                                  <a:pt x="0" y="0"/>
                                </a:lnTo>
                                <a:lnTo>
                                  <a:pt x="38100" y="76200"/>
                                </a:lnTo>
                                <a:lnTo>
                                  <a:pt x="76200" y="0"/>
                                </a:lnTo>
                                <a:close/>
                              </a:path>
                            </a:pathLst>
                          </a:custGeom>
                          <a:solidFill>
                            <a:srgbClr val="000000"/>
                          </a:solidFill>
                        </wps:spPr>
                        <wps:bodyPr wrap="square" lIns="0" tIns="0" rIns="0" bIns="0" rtlCol="0">
                          <a:prstTxWarp prst="textNoShape">
                            <a:avLst/>
                          </a:prstTxWarp>
                          <a:noAutofit/>
                        </wps:bodyPr>
                      </wps:wsp>
                      <wps:wsp>
                        <wps:cNvPr id="340" name="Graphic 340"/>
                        <wps:cNvSpPr/>
                        <wps:spPr>
                          <a:xfrm>
                            <a:off x="2072322" y="713422"/>
                            <a:ext cx="1270" cy="270510"/>
                          </a:xfrm>
                          <a:custGeom>
                            <a:avLst/>
                            <a:gdLst/>
                            <a:ahLst/>
                            <a:cxnLst/>
                            <a:rect l="l" t="t" r="r" b="b"/>
                            <a:pathLst>
                              <a:path w="1270" h="270510">
                                <a:moveTo>
                                  <a:pt x="0" y="0"/>
                                </a:moveTo>
                                <a:lnTo>
                                  <a:pt x="1270" y="270510"/>
                                </a:lnTo>
                              </a:path>
                            </a:pathLst>
                          </a:custGeom>
                          <a:ln w="9525">
                            <a:solidFill>
                              <a:srgbClr val="000000"/>
                            </a:solidFill>
                            <a:prstDash val="solid"/>
                          </a:ln>
                        </wps:spPr>
                        <wps:bodyPr wrap="square" lIns="0" tIns="0" rIns="0" bIns="0" rtlCol="0">
                          <a:prstTxWarp prst="textNoShape">
                            <a:avLst/>
                          </a:prstTxWarp>
                          <a:noAutofit/>
                        </wps:bodyPr>
                      </wps:wsp>
                      <wps:wsp>
                        <wps:cNvPr id="341" name="Graphic 341"/>
                        <wps:cNvSpPr/>
                        <wps:spPr>
                          <a:xfrm>
                            <a:off x="2035492" y="978852"/>
                            <a:ext cx="76200" cy="76200"/>
                          </a:xfrm>
                          <a:custGeom>
                            <a:avLst/>
                            <a:gdLst/>
                            <a:ahLst/>
                            <a:cxnLst/>
                            <a:rect l="l" t="t" r="r" b="b"/>
                            <a:pathLst>
                              <a:path w="76200" h="76200">
                                <a:moveTo>
                                  <a:pt x="76200" y="0"/>
                                </a:moveTo>
                                <a:lnTo>
                                  <a:pt x="0" y="0"/>
                                </a:lnTo>
                                <a:lnTo>
                                  <a:pt x="38100" y="76200"/>
                                </a:lnTo>
                                <a:lnTo>
                                  <a:pt x="76200" y="0"/>
                                </a:lnTo>
                                <a:close/>
                              </a:path>
                            </a:pathLst>
                          </a:custGeom>
                          <a:solidFill>
                            <a:srgbClr val="000000"/>
                          </a:solidFill>
                        </wps:spPr>
                        <wps:bodyPr wrap="square" lIns="0" tIns="0" rIns="0" bIns="0" rtlCol="0">
                          <a:prstTxWarp prst="textNoShape">
                            <a:avLst/>
                          </a:prstTxWarp>
                          <a:noAutofit/>
                        </wps:bodyPr>
                      </wps:wsp>
                      <wps:wsp>
                        <wps:cNvPr id="342" name="Graphic 342"/>
                        <wps:cNvSpPr/>
                        <wps:spPr>
                          <a:xfrm>
                            <a:off x="3405822" y="713422"/>
                            <a:ext cx="1270" cy="270510"/>
                          </a:xfrm>
                          <a:custGeom>
                            <a:avLst/>
                            <a:gdLst/>
                            <a:ahLst/>
                            <a:cxnLst/>
                            <a:rect l="l" t="t" r="r" b="b"/>
                            <a:pathLst>
                              <a:path w="1270" h="270510">
                                <a:moveTo>
                                  <a:pt x="0" y="0"/>
                                </a:moveTo>
                                <a:lnTo>
                                  <a:pt x="1270" y="270510"/>
                                </a:lnTo>
                              </a:path>
                            </a:pathLst>
                          </a:custGeom>
                          <a:ln w="9525">
                            <a:solidFill>
                              <a:srgbClr val="000000"/>
                            </a:solidFill>
                            <a:prstDash val="solid"/>
                          </a:ln>
                        </wps:spPr>
                        <wps:bodyPr wrap="square" lIns="0" tIns="0" rIns="0" bIns="0" rtlCol="0">
                          <a:prstTxWarp prst="textNoShape">
                            <a:avLst/>
                          </a:prstTxWarp>
                          <a:noAutofit/>
                        </wps:bodyPr>
                      </wps:wsp>
                      <wps:wsp>
                        <wps:cNvPr id="343" name="Graphic 343"/>
                        <wps:cNvSpPr/>
                        <wps:spPr>
                          <a:xfrm>
                            <a:off x="3368992" y="978852"/>
                            <a:ext cx="76200" cy="76200"/>
                          </a:xfrm>
                          <a:custGeom>
                            <a:avLst/>
                            <a:gdLst/>
                            <a:ahLst/>
                            <a:cxnLst/>
                            <a:rect l="l" t="t" r="r" b="b"/>
                            <a:pathLst>
                              <a:path w="76200" h="76200">
                                <a:moveTo>
                                  <a:pt x="76200" y="0"/>
                                </a:moveTo>
                                <a:lnTo>
                                  <a:pt x="0" y="0"/>
                                </a:lnTo>
                                <a:lnTo>
                                  <a:pt x="38100" y="76200"/>
                                </a:lnTo>
                                <a:lnTo>
                                  <a:pt x="76200" y="0"/>
                                </a:lnTo>
                                <a:close/>
                              </a:path>
                            </a:pathLst>
                          </a:custGeom>
                          <a:solidFill>
                            <a:srgbClr val="000000"/>
                          </a:solidFill>
                        </wps:spPr>
                        <wps:bodyPr wrap="square" lIns="0" tIns="0" rIns="0" bIns="0" rtlCol="0">
                          <a:prstTxWarp prst="textNoShape">
                            <a:avLst/>
                          </a:prstTxWarp>
                          <a:noAutofit/>
                        </wps:bodyPr>
                      </wps:wsp>
                      <wps:wsp>
                        <wps:cNvPr id="344" name="Graphic 344"/>
                        <wps:cNvSpPr/>
                        <wps:spPr>
                          <a:xfrm>
                            <a:off x="4895532" y="2034222"/>
                            <a:ext cx="1270" cy="88900"/>
                          </a:xfrm>
                          <a:custGeom>
                            <a:avLst/>
                            <a:gdLst/>
                            <a:ahLst/>
                            <a:cxnLst/>
                            <a:rect l="l" t="t" r="r" b="b"/>
                            <a:pathLst>
                              <a:path w="1270" h="88900">
                                <a:moveTo>
                                  <a:pt x="0" y="0"/>
                                </a:moveTo>
                                <a:lnTo>
                                  <a:pt x="1269" y="88900"/>
                                </a:lnTo>
                              </a:path>
                            </a:pathLst>
                          </a:custGeom>
                          <a:ln w="9525">
                            <a:solidFill>
                              <a:srgbClr val="000000"/>
                            </a:solidFill>
                            <a:prstDash val="solid"/>
                          </a:ln>
                        </wps:spPr>
                        <wps:bodyPr wrap="square" lIns="0" tIns="0" rIns="0" bIns="0" rtlCol="0">
                          <a:prstTxWarp prst="textNoShape">
                            <a:avLst/>
                          </a:prstTxWarp>
                          <a:noAutofit/>
                        </wps:bodyPr>
                      </wps:wsp>
                      <wps:wsp>
                        <wps:cNvPr id="345" name="Graphic 345"/>
                        <wps:cNvSpPr/>
                        <wps:spPr>
                          <a:xfrm>
                            <a:off x="4858702" y="2118042"/>
                            <a:ext cx="76200" cy="76200"/>
                          </a:xfrm>
                          <a:custGeom>
                            <a:avLst/>
                            <a:gdLst/>
                            <a:ahLst/>
                            <a:cxnLst/>
                            <a:rect l="l" t="t" r="r" b="b"/>
                            <a:pathLst>
                              <a:path w="76200" h="76200">
                                <a:moveTo>
                                  <a:pt x="76200" y="0"/>
                                </a:moveTo>
                                <a:lnTo>
                                  <a:pt x="0" y="0"/>
                                </a:lnTo>
                                <a:lnTo>
                                  <a:pt x="38100" y="76200"/>
                                </a:lnTo>
                                <a:lnTo>
                                  <a:pt x="76200" y="0"/>
                                </a:lnTo>
                                <a:close/>
                              </a:path>
                            </a:pathLst>
                          </a:custGeom>
                          <a:solidFill>
                            <a:srgbClr val="000000"/>
                          </a:solidFill>
                        </wps:spPr>
                        <wps:bodyPr wrap="square" lIns="0" tIns="0" rIns="0" bIns="0" rtlCol="0">
                          <a:prstTxWarp prst="textNoShape">
                            <a:avLst/>
                          </a:prstTxWarp>
                          <a:noAutofit/>
                        </wps:bodyPr>
                      </wps:wsp>
                      <wps:wsp>
                        <wps:cNvPr id="346" name="Graphic 346"/>
                        <wps:cNvSpPr/>
                        <wps:spPr>
                          <a:xfrm>
                            <a:off x="381952" y="2034222"/>
                            <a:ext cx="193040" cy="1385570"/>
                          </a:xfrm>
                          <a:custGeom>
                            <a:avLst/>
                            <a:gdLst/>
                            <a:ahLst/>
                            <a:cxnLst/>
                            <a:rect l="l" t="t" r="r" b="b"/>
                            <a:pathLst>
                              <a:path w="193040" h="1385570">
                                <a:moveTo>
                                  <a:pt x="0" y="0"/>
                                </a:moveTo>
                                <a:lnTo>
                                  <a:pt x="0" y="1385570"/>
                                </a:lnTo>
                                <a:lnTo>
                                  <a:pt x="193039" y="1385570"/>
                                </a:lnTo>
                              </a:path>
                            </a:pathLst>
                          </a:custGeom>
                          <a:ln w="9525">
                            <a:solidFill>
                              <a:srgbClr val="000000"/>
                            </a:solidFill>
                            <a:prstDash val="solid"/>
                          </a:ln>
                        </wps:spPr>
                        <wps:bodyPr wrap="square" lIns="0" tIns="0" rIns="0" bIns="0" rtlCol="0">
                          <a:prstTxWarp prst="textNoShape">
                            <a:avLst/>
                          </a:prstTxWarp>
                          <a:noAutofit/>
                        </wps:bodyPr>
                      </wps:wsp>
                      <wps:wsp>
                        <wps:cNvPr id="347" name="Graphic 347"/>
                        <wps:cNvSpPr/>
                        <wps:spPr>
                          <a:xfrm>
                            <a:off x="564832" y="3381692"/>
                            <a:ext cx="77470" cy="76200"/>
                          </a:xfrm>
                          <a:custGeom>
                            <a:avLst/>
                            <a:gdLst/>
                            <a:ahLst/>
                            <a:cxnLst/>
                            <a:rect l="l" t="t" r="r" b="b"/>
                            <a:pathLst>
                              <a:path w="77470" h="76200">
                                <a:moveTo>
                                  <a:pt x="0" y="0"/>
                                </a:moveTo>
                                <a:lnTo>
                                  <a:pt x="3809" y="76200"/>
                                </a:lnTo>
                                <a:lnTo>
                                  <a:pt x="77469" y="34290"/>
                                </a:lnTo>
                                <a:lnTo>
                                  <a:pt x="0" y="0"/>
                                </a:lnTo>
                                <a:close/>
                              </a:path>
                            </a:pathLst>
                          </a:custGeom>
                          <a:solidFill>
                            <a:srgbClr val="000000"/>
                          </a:solidFill>
                        </wps:spPr>
                        <wps:bodyPr wrap="square" lIns="0" tIns="0" rIns="0" bIns="0" rtlCol="0">
                          <a:prstTxWarp prst="textNoShape">
                            <a:avLst/>
                          </a:prstTxWarp>
                          <a:noAutofit/>
                        </wps:bodyPr>
                      </wps:wsp>
                      <wps:wsp>
                        <wps:cNvPr id="348" name="Graphic 348"/>
                        <wps:cNvSpPr/>
                        <wps:spPr>
                          <a:xfrm>
                            <a:off x="5369242" y="2034222"/>
                            <a:ext cx="171450" cy="1385570"/>
                          </a:xfrm>
                          <a:custGeom>
                            <a:avLst/>
                            <a:gdLst/>
                            <a:ahLst/>
                            <a:cxnLst/>
                            <a:rect l="l" t="t" r="r" b="b"/>
                            <a:pathLst>
                              <a:path w="171450" h="1385570">
                                <a:moveTo>
                                  <a:pt x="171450" y="0"/>
                                </a:moveTo>
                                <a:lnTo>
                                  <a:pt x="171450" y="1385570"/>
                                </a:lnTo>
                                <a:lnTo>
                                  <a:pt x="0" y="1385570"/>
                                </a:lnTo>
                              </a:path>
                            </a:pathLst>
                          </a:custGeom>
                          <a:ln w="9525">
                            <a:solidFill>
                              <a:srgbClr val="000000"/>
                            </a:solidFill>
                            <a:prstDash val="solid"/>
                          </a:ln>
                        </wps:spPr>
                        <wps:bodyPr wrap="square" lIns="0" tIns="0" rIns="0" bIns="0" rtlCol="0">
                          <a:prstTxWarp prst="textNoShape">
                            <a:avLst/>
                          </a:prstTxWarp>
                          <a:noAutofit/>
                        </wps:bodyPr>
                      </wps:wsp>
                      <wps:wsp>
                        <wps:cNvPr id="349" name="Graphic 349"/>
                        <wps:cNvSpPr/>
                        <wps:spPr>
                          <a:xfrm>
                            <a:off x="5300662" y="3381692"/>
                            <a:ext cx="77470" cy="76200"/>
                          </a:xfrm>
                          <a:custGeom>
                            <a:avLst/>
                            <a:gdLst/>
                            <a:ahLst/>
                            <a:cxnLst/>
                            <a:rect l="l" t="t" r="r" b="b"/>
                            <a:pathLst>
                              <a:path w="77470" h="76200">
                                <a:moveTo>
                                  <a:pt x="77469" y="0"/>
                                </a:moveTo>
                                <a:lnTo>
                                  <a:pt x="0" y="34290"/>
                                </a:lnTo>
                                <a:lnTo>
                                  <a:pt x="74929" y="76200"/>
                                </a:lnTo>
                                <a:lnTo>
                                  <a:pt x="77469" y="0"/>
                                </a:lnTo>
                                <a:close/>
                              </a:path>
                            </a:pathLst>
                          </a:custGeom>
                          <a:solidFill>
                            <a:srgbClr val="000000"/>
                          </a:solidFill>
                        </wps:spPr>
                        <wps:bodyPr wrap="square" lIns="0" tIns="0" rIns="0" bIns="0" rtlCol="0">
                          <a:prstTxWarp prst="textNoShape">
                            <a:avLst/>
                          </a:prstTxWarp>
                          <a:noAutofit/>
                        </wps:bodyPr>
                      </wps:wsp>
                      <wps:wsp>
                        <wps:cNvPr id="350" name="Graphic 350"/>
                        <wps:cNvSpPr/>
                        <wps:spPr>
                          <a:xfrm>
                            <a:off x="1395412" y="1004252"/>
                            <a:ext cx="1334770" cy="1013460"/>
                          </a:xfrm>
                          <a:custGeom>
                            <a:avLst/>
                            <a:gdLst/>
                            <a:ahLst/>
                            <a:cxnLst/>
                            <a:rect l="l" t="t" r="r" b="b"/>
                            <a:pathLst>
                              <a:path w="1334770" h="1013460">
                                <a:moveTo>
                                  <a:pt x="1165860" y="0"/>
                                </a:moveTo>
                                <a:lnTo>
                                  <a:pt x="168910" y="0"/>
                                </a:lnTo>
                                <a:lnTo>
                                  <a:pt x="127293" y="6602"/>
                                </a:lnTo>
                                <a:lnTo>
                                  <a:pt x="87865" y="24882"/>
                                </a:lnTo>
                                <a:lnTo>
                                  <a:pt x="53022" y="52546"/>
                                </a:lnTo>
                                <a:lnTo>
                                  <a:pt x="25164" y="87300"/>
                                </a:lnTo>
                                <a:lnTo>
                                  <a:pt x="6691" y="126853"/>
                                </a:lnTo>
                                <a:lnTo>
                                  <a:pt x="0" y="168910"/>
                                </a:lnTo>
                                <a:lnTo>
                                  <a:pt x="0" y="844550"/>
                                </a:lnTo>
                                <a:lnTo>
                                  <a:pt x="6691" y="886166"/>
                                </a:lnTo>
                                <a:lnTo>
                                  <a:pt x="25164" y="925594"/>
                                </a:lnTo>
                                <a:lnTo>
                                  <a:pt x="53022" y="960437"/>
                                </a:lnTo>
                                <a:lnTo>
                                  <a:pt x="87865" y="988295"/>
                                </a:lnTo>
                                <a:lnTo>
                                  <a:pt x="127293" y="1006768"/>
                                </a:lnTo>
                                <a:lnTo>
                                  <a:pt x="168910" y="1013460"/>
                                </a:lnTo>
                                <a:lnTo>
                                  <a:pt x="1165860" y="1013460"/>
                                </a:lnTo>
                                <a:lnTo>
                                  <a:pt x="1207476" y="1006768"/>
                                </a:lnTo>
                                <a:lnTo>
                                  <a:pt x="1246904" y="988295"/>
                                </a:lnTo>
                                <a:lnTo>
                                  <a:pt x="1281747" y="960437"/>
                                </a:lnTo>
                                <a:lnTo>
                                  <a:pt x="1309605" y="925594"/>
                                </a:lnTo>
                                <a:lnTo>
                                  <a:pt x="1328078" y="886166"/>
                                </a:lnTo>
                                <a:lnTo>
                                  <a:pt x="1334770" y="844550"/>
                                </a:lnTo>
                                <a:lnTo>
                                  <a:pt x="1334770" y="168910"/>
                                </a:lnTo>
                                <a:lnTo>
                                  <a:pt x="1328078" y="126853"/>
                                </a:lnTo>
                                <a:lnTo>
                                  <a:pt x="1309605" y="87300"/>
                                </a:lnTo>
                                <a:lnTo>
                                  <a:pt x="1281747" y="52546"/>
                                </a:lnTo>
                                <a:lnTo>
                                  <a:pt x="1246904" y="24882"/>
                                </a:lnTo>
                                <a:lnTo>
                                  <a:pt x="1207476" y="6602"/>
                                </a:lnTo>
                                <a:lnTo>
                                  <a:pt x="1165860" y="0"/>
                                </a:lnTo>
                                <a:close/>
                              </a:path>
                            </a:pathLst>
                          </a:custGeom>
                          <a:solidFill>
                            <a:srgbClr val="FFFFFF"/>
                          </a:solidFill>
                        </wps:spPr>
                        <wps:bodyPr wrap="square" lIns="0" tIns="0" rIns="0" bIns="0" rtlCol="0">
                          <a:prstTxWarp prst="textNoShape">
                            <a:avLst/>
                          </a:prstTxWarp>
                          <a:noAutofit/>
                        </wps:bodyPr>
                      </wps:wsp>
                      <wps:wsp>
                        <wps:cNvPr id="351" name="Graphic 351"/>
                        <wps:cNvSpPr/>
                        <wps:spPr>
                          <a:xfrm>
                            <a:off x="1395412" y="1004252"/>
                            <a:ext cx="1334770" cy="1013460"/>
                          </a:xfrm>
                          <a:custGeom>
                            <a:avLst/>
                            <a:gdLst/>
                            <a:ahLst/>
                            <a:cxnLst/>
                            <a:rect l="l" t="t" r="r" b="b"/>
                            <a:pathLst>
                              <a:path w="1334770" h="1013460">
                                <a:moveTo>
                                  <a:pt x="168910" y="0"/>
                                </a:moveTo>
                                <a:lnTo>
                                  <a:pt x="127293" y="6602"/>
                                </a:lnTo>
                                <a:lnTo>
                                  <a:pt x="87865" y="24882"/>
                                </a:lnTo>
                                <a:lnTo>
                                  <a:pt x="53022" y="52546"/>
                                </a:lnTo>
                                <a:lnTo>
                                  <a:pt x="25164" y="87300"/>
                                </a:lnTo>
                                <a:lnTo>
                                  <a:pt x="6691" y="126853"/>
                                </a:lnTo>
                                <a:lnTo>
                                  <a:pt x="0" y="168910"/>
                                </a:lnTo>
                                <a:lnTo>
                                  <a:pt x="0" y="844550"/>
                                </a:lnTo>
                                <a:lnTo>
                                  <a:pt x="6691" y="886166"/>
                                </a:lnTo>
                                <a:lnTo>
                                  <a:pt x="25164" y="925594"/>
                                </a:lnTo>
                                <a:lnTo>
                                  <a:pt x="53022" y="960437"/>
                                </a:lnTo>
                                <a:lnTo>
                                  <a:pt x="87865" y="988295"/>
                                </a:lnTo>
                                <a:lnTo>
                                  <a:pt x="127293" y="1006768"/>
                                </a:lnTo>
                                <a:lnTo>
                                  <a:pt x="168910" y="1013460"/>
                                </a:lnTo>
                                <a:lnTo>
                                  <a:pt x="1165860" y="1013460"/>
                                </a:lnTo>
                                <a:lnTo>
                                  <a:pt x="1207476" y="1006768"/>
                                </a:lnTo>
                                <a:lnTo>
                                  <a:pt x="1246904" y="988295"/>
                                </a:lnTo>
                                <a:lnTo>
                                  <a:pt x="1281747" y="960437"/>
                                </a:lnTo>
                                <a:lnTo>
                                  <a:pt x="1309605" y="925594"/>
                                </a:lnTo>
                                <a:lnTo>
                                  <a:pt x="1328078" y="886166"/>
                                </a:lnTo>
                                <a:lnTo>
                                  <a:pt x="1334770" y="844550"/>
                                </a:lnTo>
                                <a:lnTo>
                                  <a:pt x="1334770" y="168910"/>
                                </a:lnTo>
                                <a:lnTo>
                                  <a:pt x="1328078" y="126853"/>
                                </a:lnTo>
                                <a:lnTo>
                                  <a:pt x="1309605" y="87300"/>
                                </a:lnTo>
                                <a:lnTo>
                                  <a:pt x="1281747" y="52546"/>
                                </a:lnTo>
                                <a:lnTo>
                                  <a:pt x="1246904" y="24882"/>
                                </a:lnTo>
                                <a:lnTo>
                                  <a:pt x="1207476" y="6602"/>
                                </a:lnTo>
                                <a:lnTo>
                                  <a:pt x="1165860" y="0"/>
                                </a:lnTo>
                                <a:lnTo>
                                  <a:pt x="168910" y="0"/>
                                </a:lnTo>
                                <a:close/>
                              </a:path>
                            </a:pathLst>
                          </a:custGeom>
                          <a:ln w="9525">
                            <a:solidFill>
                              <a:srgbClr val="000000"/>
                            </a:solidFill>
                            <a:prstDash val="solid"/>
                          </a:ln>
                        </wps:spPr>
                        <wps:bodyPr wrap="square" lIns="0" tIns="0" rIns="0" bIns="0" rtlCol="0">
                          <a:prstTxWarp prst="textNoShape">
                            <a:avLst/>
                          </a:prstTxWarp>
                          <a:noAutofit/>
                        </wps:bodyPr>
                      </wps:wsp>
                      <wps:wsp>
                        <wps:cNvPr id="352" name="Graphic 352"/>
                        <wps:cNvSpPr/>
                        <wps:spPr>
                          <a:xfrm>
                            <a:off x="1390650" y="999489"/>
                            <a:ext cx="1344295" cy="1022985"/>
                          </a:xfrm>
                          <a:custGeom>
                            <a:avLst/>
                            <a:gdLst/>
                            <a:ahLst/>
                            <a:cxnLst/>
                            <a:rect l="l" t="t" r="r" b="b"/>
                            <a:pathLst>
                              <a:path w="1344295" h="1022985">
                                <a:moveTo>
                                  <a:pt x="9525" y="4762"/>
                                </a:moveTo>
                                <a:lnTo>
                                  <a:pt x="8128" y="1397"/>
                                </a:lnTo>
                                <a:lnTo>
                                  <a:pt x="4762" y="0"/>
                                </a:lnTo>
                                <a:lnTo>
                                  <a:pt x="1384" y="1397"/>
                                </a:lnTo>
                                <a:lnTo>
                                  <a:pt x="0" y="4762"/>
                                </a:lnTo>
                                <a:lnTo>
                                  <a:pt x="1384" y="8140"/>
                                </a:lnTo>
                                <a:lnTo>
                                  <a:pt x="4762" y="9525"/>
                                </a:lnTo>
                                <a:lnTo>
                                  <a:pt x="8128" y="8140"/>
                                </a:lnTo>
                                <a:lnTo>
                                  <a:pt x="9525" y="4762"/>
                                </a:lnTo>
                                <a:close/>
                              </a:path>
                              <a:path w="1344295" h="1022985">
                                <a:moveTo>
                                  <a:pt x="1344295" y="1018222"/>
                                </a:moveTo>
                                <a:lnTo>
                                  <a:pt x="1342898" y="1014857"/>
                                </a:lnTo>
                                <a:lnTo>
                                  <a:pt x="1339532" y="1013460"/>
                                </a:lnTo>
                                <a:lnTo>
                                  <a:pt x="1336154" y="1014857"/>
                                </a:lnTo>
                                <a:lnTo>
                                  <a:pt x="1334770" y="1018222"/>
                                </a:lnTo>
                                <a:lnTo>
                                  <a:pt x="1336154" y="1021600"/>
                                </a:lnTo>
                                <a:lnTo>
                                  <a:pt x="1339532" y="1022985"/>
                                </a:lnTo>
                                <a:lnTo>
                                  <a:pt x="1342898" y="1021600"/>
                                </a:lnTo>
                                <a:lnTo>
                                  <a:pt x="1344295" y="1018222"/>
                                </a:lnTo>
                                <a:close/>
                              </a:path>
                            </a:pathLst>
                          </a:custGeom>
                          <a:solidFill>
                            <a:srgbClr val="000000"/>
                          </a:solidFill>
                        </wps:spPr>
                        <wps:bodyPr wrap="square" lIns="0" tIns="0" rIns="0" bIns="0" rtlCol="0">
                          <a:prstTxWarp prst="textNoShape">
                            <a:avLst/>
                          </a:prstTxWarp>
                          <a:noAutofit/>
                        </wps:bodyPr>
                      </wps:wsp>
                      <wps:wsp>
                        <wps:cNvPr id="353" name="Graphic 353"/>
                        <wps:cNvSpPr/>
                        <wps:spPr>
                          <a:xfrm>
                            <a:off x="4762" y="1004252"/>
                            <a:ext cx="1229360" cy="1013460"/>
                          </a:xfrm>
                          <a:custGeom>
                            <a:avLst/>
                            <a:gdLst/>
                            <a:ahLst/>
                            <a:cxnLst/>
                            <a:rect l="l" t="t" r="r" b="b"/>
                            <a:pathLst>
                              <a:path w="1229360" h="1013460">
                                <a:moveTo>
                                  <a:pt x="1059180" y="0"/>
                                </a:moveTo>
                                <a:lnTo>
                                  <a:pt x="168909" y="0"/>
                                </a:lnTo>
                                <a:lnTo>
                                  <a:pt x="126853" y="6602"/>
                                </a:lnTo>
                                <a:lnTo>
                                  <a:pt x="87300" y="24882"/>
                                </a:lnTo>
                                <a:lnTo>
                                  <a:pt x="52546" y="52546"/>
                                </a:lnTo>
                                <a:lnTo>
                                  <a:pt x="24882" y="87300"/>
                                </a:lnTo>
                                <a:lnTo>
                                  <a:pt x="6602" y="126853"/>
                                </a:lnTo>
                                <a:lnTo>
                                  <a:pt x="0" y="168910"/>
                                </a:lnTo>
                                <a:lnTo>
                                  <a:pt x="0" y="844550"/>
                                </a:lnTo>
                                <a:lnTo>
                                  <a:pt x="6602" y="886166"/>
                                </a:lnTo>
                                <a:lnTo>
                                  <a:pt x="24882" y="925594"/>
                                </a:lnTo>
                                <a:lnTo>
                                  <a:pt x="52546" y="960437"/>
                                </a:lnTo>
                                <a:lnTo>
                                  <a:pt x="87300" y="988295"/>
                                </a:lnTo>
                                <a:lnTo>
                                  <a:pt x="126853" y="1006768"/>
                                </a:lnTo>
                                <a:lnTo>
                                  <a:pt x="168909" y="1013460"/>
                                </a:lnTo>
                                <a:lnTo>
                                  <a:pt x="1059180" y="1013460"/>
                                </a:lnTo>
                                <a:lnTo>
                                  <a:pt x="1101331" y="1006768"/>
                                </a:lnTo>
                                <a:lnTo>
                                  <a:pt x="1141118" y="988295"/>
                                </a:lnTo>
                                <a:lnTo>
                                  <a:pt x="1176178" y="960437"/>
                                </a:lnTo>
                                <a:lnTo>
                                  <a:pt x="1204148" y="925594"/>
                                </a:lnTo>
                                <a:lnTo>
                                  <a:pt x="1222663" y="886166"/>
                                </a:lnTo>
                                <a:lnTo>
                                  <a:pt x="1229360" y="844550"/>
                                </a:lnTo>
                                <a:lnTo>
                                  <a:pt x="1229360" y="168910"/>
                                </a:lnTo>
                                <a:lnTo>
                                  <a:pt x="1222663" y="126853"/>
                                </a:lnTo>
                                <a:lnTo>
                                  <a:pt x="1204148" y="87300"/>
                                </a:lnTo>
                                <a:lnTo>
                                  <a:pt x="1176178" y="52546"/>
                                </a:lnTo>
                                <a:lnTo>
                                  <a:pt x="1141118" y="24882"/>
                                </a:lnTo>
                                <a:lnTo>
                                  <a:pt x="1101331" y="6602"/>
                                </a:lnTo>
                                <a:lnTo>
                                  <a:pt x="1059180" y="0"/>
                                </a:lnTo>
                                <a:close/>
                              </a:path>
                            </a:pathLst>
                          </a:custGeom>
                          <a:solidFill>
                            <a:srgbClr val="FFFFFF"/>
                          </a:solidFill>
                        </wps:spPr>
                        <wps:bodyPr wrap="square" lIns="0" tIns="0" rIns="0" bIns="0" rtlCol="0">
                          <a:prstTxWarp prst="textNoShape">
                            <a:avLst/>
                          </a:prstTxWarp>
                          <a:noAutofit/>
                        </wps:bodyPr>
                      </wps:wsp>
                      <wps:wsp>
                        <wps:cNvPr id="354" name="Graphic 354"/>
                        <wps:cNvSpPr/>
                        <wps:spPr>
                          <a:xfrm>
                            <a:off x="4762" y="1004252"/>
                            <a:ext cx="1229360" cy="1013460"/>
                          </a:xfrm>
                          <a:custGeom>
                            <a:avLst/>
                            <a:gdLst/>
                            <a:ahLst/>
                            <a:cxnLst/>
                            <a:rect l="l" t="t" r="r" b="b"/>
                            <a:pathLst>
                              <a:path w="1229360" h="1013460">
                                <a:moveTo>
                                  <a:pt x="168909" y="0"/>
                                </a:moveTo>
                                <a:lnTo>
                                  <a:pt x="126853" y="6602"/>
                                </a:lnTo>
                                <a:lnTo>
                                  <a:pt x="87300" y="24882"/>
                                </a:lnTo>
                                <a:lnTo>
                                  <a:pt x="52546" y="52546"/>
                                </a:lnTo>
                                <a:lnTo>
                                  <a:pt x="24882" y="87300"/>
                                </a:lnTo>
                                <a:lnTo>
                                  <a:pt x="6602" y="126853"/>
                                </a:lnTo>
                                <a:lnTo>
                                  <a:pt x="0" y="168910"/>
                                </a:lnTo>
                                <a:lnTo>
                                  <a:pt x="0" y="844550"/>
                                </a:lnTo>
                                <a:lnTo>
                                  <a:pt x="6602" y="886166"/>
                                </a:lnTo>
                                <a:lnTo>
                                  <a:pt x="24882" y="925594"/>
                                </a:lnTo>
                                <a:lnTo>
                                  <a:pt x="52546" y="960437"/>
                                </a:lnTo>
                                <a:lnTo>
                                  <a:pt x="87300" y="988295"/>
                                </a:lnTo>
                                <a:lnTo>
                                  <a:pt x="126853" y="1006768"/>
                                </a:lnTo>
                                <a:lnTo>
                                  <a:pt x="168909" y="1013460"/>
                                </a:lnTo>
                                <a:lnTo>
                                  <a:pt x="1059180" y="1013460"/>
                                </a:lnTo>
                                <a:lnTo>
                                  <a:pt x="1101331" y="1006768"/>
                                </a:lnTo>
                                <a:lnTo>
                                  <a:pt x="1141118" y="988295"/>
                                </a:lnTo>
                                <a:lnTo>
                                  <a:pt x="1176178" y="960437"/>
                                </a:lnTo>
                                <a:lnTo>
                                  <a:pt x="1204148" y="925594"/>
                                </a:lnTo>
                                <a:lnTo>
                                  <a:pt x="1222663" y="886166"/>
                                </a:lnTo>
                                <a:lnTo>
                                  <a:pt x="1229360" y="844550"/>
                                </a:lnTo>
                                <a:lnTo>
                                  <a:pt x="1229360" y="168910"/>
                                </a:lnTo>
                                <a:lnTo>
                                  <a:pt x="1222663" y="126853"/>
                                </a:lnTo>
                                <a:lnTo>
                                  <a:pt x="1204148" y="87300"/>
                                </a:lnTo>
                                <a:lnTo>
                                  <a:pt x="1176178" y="52546"/>
                                </a:lnTo>
                                <a:lnTo>
                                  <a:pt x="1141118" y="24882"/>
                                </a:lnTo>
                                <a:lnTo>
                                  <a:pt x="1101331" y="6602"/>
                                </a:lnTo>
                                <a:lnTo>
                                  <a:pt x="1059180" y="0"/>
                                </a:lnTo>
                                <a:lnTo>
                                  <a:pt x="168909" y="0"/>
                                </a:lnTo>
                                <a:close/>
                              </a:path>
                            </a:pathLst>
                          </a:custGeom>
                          <a:ln w="9525">
                            <a:solidFill>
                              <a:srgbClr val="000000"/>
                            </a:solidFill>
                            <a:prstDash val="solid"/>
                          </a:ln>
                        </wps:spPr>
                        <wps:bodyPr wrap="square" lIns="0" tIns="0" rIns="0" bIns="0" rtlCol="0">
                          <a:prstTxWarp prst="textNoShape">
                            <a:avLst/>
                          </a:prstTxWarp>
                          <a:noAutofit/>
                        </wps:bodyPr>
                      </wps:wsp>
                      <wps:wsp>
                        <wps:cNvPr id="355" name="Graphic 355"/>
                        <wps:cNvSpPr/>
                        <wps:spPr>
                          <a:xfrm>
                            <a:off x="0" y="999489"/>
                            <a:ext cx="1238885" cy="1022985"/>
                          </a:xfrm>
                          <a:custGeom>
                            <a:avLst/>
                            <a:gdLst/>
                            <a:ahLst/>
                            <a:cxnLst/>
                            <a:rect l="l" t="t" r="r" b="b"/>
                            <a:pathLst>
                              <a:path w="1238885" h="1022985">
                                <a:moveTo>
                                  <a:pt x="9525" y="4762"/>
                                </a:moveTo>
                                <a:lnTo>
                                  <a:pt x="8128" y="1397"/>
                                </a:lnTo>
                                <a:lnTo>
                                  <a:pt x="4762" y="0"/>
                                </a:lnTo>
                                <a:lnTo>
                                  <a:pt x="1384" y="1397"/>
                                </a:lnTo>
                                <a:lnTo>
                                  <a:pt x="0" y="4762"/>
                                </a:lnTo>
                                <a:lnTo>
                                  <a:pt x="1384" y="8140"/>
                                </a:lnTo>
                                <a:lnTo>
                                  <a:pt x="4762" y="9525"/>
                                </a:lnTo>
                                <a:lnTo>
                                  <a:pt x="8128" y="8140"/>
                                </a:lnTo>
                                <a:lnTo>
                                  <a:pt x="9525" y="4762"/>
                                </a:lnTo>
                                <a:close/>
                              </a:path>
                              <a:path w="1238885" h="1022985">
                                <a:moveTo>
                                  <a:pt x="1238885" y="1018222"/>
                                </a:moveTo>
                                <a:lnTo>
                                  <a:pt x="1237488" y="1014857"/>
                                </a:lnTo>
                                <a:lnTo>
                                  <a:pt x="1234122" y="1013460"/>
                                </a:lnTo>
                                <a:lnTo>
                                  <a:pt x="1230744" y="1014857"/>
                                </a:lnTo>
                                <a:lnTo>
                                  <a:pt x="1229360" y="1018222"/>
                                </a:lnTo>
                                <a:lnTo>
                                  <a:pt x="1230744" y="1021600"/>
                                </a:lnTo>
                                <a:lnTo>
                                  <a:pt x="1234122" y="1022985"/>
                                </a:lnTo>
                                <a:lnTo>
                                  <a:pt x="1237488" y="1021600"/>
                                </a:lnTo>
                                <a:lnTo>
                                  <a:pt x="1238885" y="1018222"/>
                                </a:lnTo>
                                <a:close/>
                              </a:path>
                            </a:pathLst>
                          </a:custGeom>
                          <a:solidFill>
                            <a:srgbClr val="000000"/>
                          </a:solidFill>
                        </wps:spPr>
                        <wps:bodyPr wrap="square" lIns="0" tIns="0" rIns="0" bIns="0" rtlCol="0">
                          <a:prstTxWarp prst="textNoShape">
                            <a:avLst/>
                          </a:prstTxWarp>
                          <a:noAutofit/>
                        </wps:bodyPr>
                      </wps:wsp>
                      <wps:wsp>
                        <wps:cNvPr id="356" name="Graphic 356"/>
                        <wps:cNvSpPr/>
                        <wps:spPr>
                          <a:xfrm>
                            <a:off x="681672" y="3269932"/>
                            <a:ext cx="4658360" cy="391160"/>
                          </a:xfrm>
                          <a:custGeom>
                            <a:avLst/>
                            <a:gdLst/>
                            <a:ahLst/>
                            <a:cxnLst/>
                            <a:rect l="l" t="t" r="r" b="b"/>
                            <a:pathLst>
                              <a:path w="4658360" h="391160">
                                <a:moveTo>
                                  <a:pt x="4592320" y="0"/>
                                </a:moveTo>
                                <a:lnTo>
                                  <a:pt x="64769" y="0"/>
                                </a:lnTo>
                                <a:lnTo>
                                  <a:pt x="40719" y="5655"/>
                                </a:lnTo>
                                <a:lnTo>
                                  <a:pt x="20002" y="20478"/>
                                </a:lnTo>
                                <a:lnTo>
                                  <a:pt x="5476" y="41255"/>
                                </a:lnTo>
                                <a:lnTo>
                                  <a:pt x="0" y="64769"/>
                                </a:lnTo>
                                <a:lnTo>
                                  <a:pt x="0" y="326389"/>
                                </a:lnTo>
                                <a:lnTo>
                                  <a:pt x="5476" y="349904"/>
                                </a:lnTo>
                                <a:lnTo>
                                  <a:pt x="20002" y="370681"/>
                                </a:lnTo>
                                <a:lnTo>
                                  <a:pt x="40719" y="385504"/>
                                </a:lnTo>
                                <a:lnTo>
                                  <a:pt x="64769" y="391159"/>
                                </a:lnTo>
                                <a:lnTo>
                                  <a:pt x="4592320" y="391159"/>
                                </a:lnTo>
                                <a:lnTo>
                                  <a:pt x="4616569" y="385504"/>
                                </a:lnTo>
                                <a:lnTo>
                                  <a:pt x="4637722" y="370681"/>
                                </a:lnTo>
                                <a:lnTo>
                                  <a:pt x="4652684" y="349904"/>
                                </a:lnTo>
                                <a:lnTo>
                                  <a:pt x="4658359" y="326389"/>
                                </a:lnTo>
                                <a:lnTo>
                                  <a:pt x="4658359" y="64769"/>
                                </a:lnTo>
                                <a:lnTo>
                                  <a:pt x="4652684" y="41255"/>
                                </a:lnTo>
                                <a:lnTo>
                                  <a:pt x="4637722" y="20478"/>
                                </a:lnTo>
                                <a:lnTo>
                                  <a:pt x="4616569" y="5655"/>
                                </a:lnTo>
                                <a:lnTo>
                                  <a:pt x="4592320" y="0"/>
                                </a:lnTo>
                                <a:close/>
                              </a:path>
                            </a:pathLst>
                          </a:custGeom>
                          <a:solidFill>
                            <a:srgbClr val="FFFFFF"/>
                          </a:solidFill>
                        </wps:spPr>
                        <wps:bodyPr wrap="square" lIns="0" tIns="0" rIns="0" bIns="0" rtlCol="0">
                          <a:prstTxWarp prst="textNoShape">
                            <a:avLst/>
                          </a:prstTxWarp>
                          <a:noAutofit/>
                        </wps:bodyPr>
                      </wps:wsp>
                      <wps:wsp>
                        <wps:cNvPr id="357" name="Graphic 357"/>
                        <wps:cNvSpPr/>
                        <wps:spPr>
                          <a:xfrm>
                            <a:off x="681672" y="3269932"/>
                            <a:ext cx="4658360" cy="391160"/>
                          </a:xfrm>
                          <a:custGeom>
                            <a:avLst/>
                            <a:gdLst/>
                            <a:ahLst/>
                            <a:cxnLst/>
                            <a:rect l="l" t="t" r="r" b="b"/>
                            <a:pathLst>
                              <a:path w="4658360" h="391160">
                                <a:moveTo>
                                  <a:pt x="64769" y="0"/>
                                </a:moveTo>
                                <a:lnTo>
                                  <a:pt x="40719" y="5655"/>
                                </a:lnTo>
                                <a:lnTo>
                                  <a:pt x="20002" y="20478"/>
                                </a:lnTo>
                                <a:lnTo>
                                  <a:pt x="5476" y="41255"/>
                                </a:lnTo>
                                <a:lnTo>
                                  <a:pt x="0" y="64769"/>
                                </a:lnTo>
                                <a:lnTo>
                                  <a:pt x="0" y="326389"/>
                                </a:lnTo>
                                <a:lnTo>
                                  <a:pt x="5476" y="349904"/>
                                </a:lnTo>
                                <a:lnTo>
                                  <a:pt x="20002" y="370681"/>
                                </a:lnTo>
                                <a:lnTo>
                                  <a:pt x="40719" y="385504"/>
                                </a:lnTo>
                                <a:lnTo>
                                  <a:pt x="64769" y="391159"/>
                                </a:lnTo>
                                <a:lnTo>
                                  <a:pt x="4592320" y="391159"/>
                                </a:lnTo>
                                <a:lnTo>
                                  <a:pt x="4616569" y="385504"/>
                                </a:lnTo>
                                <a:lnTo>
                                  <a:pt x="4637722" y="370681"/>
                                </a:lnTo>
                                <a:lnTo>
                                  <a:pt x="4652684" y="349904"/>
                                </a:lnTo>
                                <a:lnTo>
                                  <a:pt x="4658359" y="326389"/>
                                </a:lnTo>
                                <a:lnTo>
                                  <a:pt x="4658359" y="64769"/>
                                </a:lnTo>
                                <a:lnTo>
                                  <a:pt x="4652684" y="41255"/>
                                </a:lnTo>
                                <a:lnTo>
                                  <a:pt x="4637722" y="20478"/>
                                </a:lnTo>
                                <a:lnTo>
                                  <a:pt x="4616569" y="5655"/>
                                </a:lnTo>
                                <a:lnTo>
                                  <a:pt x="4592320" y="0"/>
                                </a:lnTo>
                                <a:lnTo>
                                  <a:pt x="64769" y="0"/>
                                </a:lnTo>
                                <a:close/>
                              </a:path>
                            </a:pathLst>
                          </a:custGeom>
                          <a:ln w="6349">
                            <a:solidFill>
                              <a:srgbClr val="4E80BC"/>
                            </a:solidFill>
                            <a:prstDash val="solid"/>
                          </a:ln>
                        </wps:spPr>
                        <wps:bodyPr wrap="square" lIns="0" tIns="0" rIns="0" bIns="0" rtlCol="0">
                          <a:prstTxWarp prst="textNoShape">
                            <a:avLst/>
                          </a:prstTxWarp>
                          <a:noAutofit/>
                        </wps:bodyPr>
                      </wps:wsp>
                      <wps:wsp>
                        <wps:cNvPr id="358" name="Graphic 358"/>
                        <wps:cNvSpPr/>
                        <wps:spPr>
                          <a:xfrm>
                            <a:off x="678497" y="3266757"/>
                            <a:ext cx="4664710" cy="397510"/>
                          </a:xfrm>
                          <a:custGeom>
                            <a:avLst/>
                            <a:gdLst/>
                            <a:ahLst/>
                            <a:cxnLst/>
                            <a:rect l="l" t="t" r="r" b="b"/>
                            <a:pathLst>
                              <a:path w="4664710" h="397510">
                                <a:moveTo>
                                  <a:pt x="6350" y="3175"/>
                                </a:moveTo>
                                <a:lnTo>
                                  <a:pt x="5410" y="939"/>
                                </a:lnTo>
                                <a:lnTo>
                                  <a:pt x="3175" y="0"/>
                                </a:lnTo>
                                <a:lnTo>
                                  <a:pt x="927" y="939"/>
                                </a:lnTo>
                                <a:lnTo>
                                  <a:pt x="0" y="3175"/>
                                </a:lnTo>
                                <a:lnTo>
                                  <a:pt x="927" y="5422"/>
                                </a:lnTo>
                                <a:lnTo>
                                  <a:pt x="3175" y="6350"/>
                                </a:lnTo>
                                <a:lnTo>
                                  <a:pt x="5410" y="5422"/>
                                </a:lnTo>
                                <a:lnTo>
                                  <a:pt x="6350" y="3175"/>
                                </a:lnTo>
                                <a:close/>
                              </a:path>
                              <a:path w="4664710" h="397510">
                                <a:moveTo>
                                  <a:pt x="4664710" y="394335"/>
                                </a:moveTo>
                                <a:lnTo>
                                  <a:pt x="4663770" y="392099"/>
                                </a:lnTo>
                                <a:lnTo>
                                  <a:pt x="4661535" y="391160"/>
                                </a:lnTo>
                                <a:lnTo>
                                  <a:pt x="4659287" y="392099"/>
                                </a:lnTo>
                                <a:lnTo>
                                  <a:pt x="4658347" y="394335"/>
                                </a:lnTo>
                                <a:lnTo>
                                  <a:pt x="4659287" y="396582"/>
                                </a:lnTo>
                                <a:lnTo>
                                  <a:pt x="4661535" y="397510"/>
                                </a:lnTo>
                                <a:lnTo>
                                  <a:pt x="4663770" y="396582"/>
                                </a:lnTo>
                                <a:lnTo>
                                  <a:pt x="4664710" y="394335"/>
                                </a:lnTo>
                                <a:close/>
                              </a:path>
                            </a:pathLst>
                          </a:custGeom>
                          <a:solidFill>
                            <a:srgbClr val="4E80BC"/>
                          </a:solidFill>
                        </wps:spPr>
                        <wps:bodyPr wrap="square" lIns="0" tIns="0" rIns="0" bIns="0" rtlCol="0">
                          <a:prstTxWarp prst="textNoShape">
                            <a:avLst/>
                          </a:prstTxWarp>
                          <a:noAutofit/>
                        </wps:bodyPr>
                      </wps:wsp>
                      <wps:wsp>
                        <wps:cNvPr id="359" name="Graphic 359"/>
                        <wps:cNvSpPr/>
                        <wps:spPr>
                          <a:xfrm>
                            <a:off x="511492" y="2250122"/>
                            <a:ext cx="1513840" cy="850900"/>
                          </a:xfrm>
                          <a:custGeom>
                            <a:avLst/>
                            <a:gdLst/>
                            <a:ahLst/>
                            <a:cxnLst/>
                            <a:rect l="l" t="t" r="r" b="b"/>
                            <a:pathLst>
                              <a:path w="1513840" h="850900">
                                <a:moveTo>
                                  <a:pt x="1371600" y="0"/>
                                </a:moveTo>
                                <a:lnTo>
                                  <a:pt x="140969" y="0"/>
                                </a:lnTo>
                                <a:lnTo>
                                  <a:pt x="98999" y="7833"/>
                                </a:lnTo>
                                <a:lnTo>
                                  <a:pt x="60624" y="29138"/>
                                </a:lnTo>
                                <a:lnTo>
                                  <a:pt x="29138" y="60624"/>
                                </a:lnTo>
                                <a:lnTo>
                                  <a:pt x="7833" y="98999"/>
                                </a:lnTo>
                                <a:lnTo>
                                  <a:pt x="0" y="140970"/>
                                </a:lnTo>
                                <a:lnTo>
                                  <a:pt x="0" y="708660"/>
                                </a:lnTo>
                                <a:lnTo>
                                  <a:pt x="7833" y="750763"/>
                                </a:lnTo>
                                <a:lnTo>
                                  <a:pt x="29138" y="789452"/>
                                </a:lnTo>
                                <a:lnTo>
                                  <a:pt x="60624" y="821314"/>
                                </a:lnTo>
                                <a:lnTo>
                                  <a:pt x="98999" y="842934"/>
                                </a:lnTo>
                                <a:lnTo>
                                  <a:pt x="140969" y="850900"/>
                                </a:lnTo>
                                <a:lnTo>
                                  <a:pt x="1371600" y="850900"/>
                                </a:lnTo>
                                <a:lnTo>
                                  <a:pt x="1413703" y="842934"/>
                                </a:lnTo>
                                <a:lnTo>
                                  <a:pt x="1452392" y="821314"/>
                                </a:lnTo>
                                <a:lnTo>
                                  <a:pt x="1484254" y="789452"/>
                                </a:lnTo>
                                <a:lnTo>
                                  <a:pt x="1505874" y="750763"/>
                                </a:lnTo>
                                <a:lnTo>
                                  <a:pt x="1513840" y="708660"/>
                                </a:lnTo>
                                <a:lnTo>
                                  <a:pt x="1513840" y="140970"/>
                                </a:lnTo>
                                <a:lnTo>
                                  <a:pt x="1505874" y="98999"/>
                                </a:lnTo>
                                <a:lnTo>
                                  <a:pt x="1484254" y="60624"/>
                                </a:lnTo>
                                <a:lnTo>
                                  <a:pt x="1452392" y="29138"/>
                                </a:lnTo>
                                <a:lnTo>
                                  <a:pt x="1413703" y="7833"/>
                                </a:lnTo>
                                <a:lnTo>
                                  <a:pt x="1371600" y="0"/>
                                </a:lnTo>
                                <a:close/>
                              </a:path>
                            </a:pathLst>
                          </a:custGeom>
                          <a:solidFill>
                            <a:srgbClr val="FFFFFF"/>
                          </a:solidFill>
                        </wps:spPr>
                        <wps:bodyPr wrap="square" lIns="0" tIns="0" rIns="0" bIns="0" rtlCol="0">
                          <a:prstTxWarp prst="textNoShape">
                            <a:avLst/>
                          </a:prstTxWarp>
                          <a:noAutofit/>
                        </wps:bodyPr>
                      </wps:wsp>
                      <wps:wsp>
                        <wps:cNvPr id="360" name="Graphic 360"/>
                        <wps:cNvSpPr/>
                        <wps:spPr>
                          <a:xfrm>
                            <a:off x="511492" y="2250122"/>
                            <a:ext cx="1513840" cy="850900"/>
                          </a:xfrm>
                          <a:custGeom>
                            <a:avLst/>
                            <a:gdLst/>
                            <a:ahLst/>
                            <a:cxnLst/>
                            <a:rect l="l" t="t" r="r" b="b"/>
                            <a:pathLst>
                              <a:path w="1513840" h="850900">
                                <a:moveTo>
                                  <a:pt x="140969" y="0"/>
                                </a:moveTo>
                                <a:lnTo>
                                  <a:pt x="98999" y="7833"/>
                                </a:lnTo>
                                <a:lnTo>
                                  <a:pt x="60624" y="29138"/>
                                </a:lnTo>
                                <a:lnTo>
                                  <a:pt x="29138" y="60624"/>
                                </a:lnTo>
                                <a:lnTo>
                                  <a:pt x="7833" y="98999"/>
                                </a:lnTo>
                                <a:lnTo>
                                  <a:pt x="0" y="140970"/>
                                </a:lnTo>
                                <a:lnTo>
                                  <a:pt x="0" y="708660"/>
                                </a:lnTo>
                                <a:lnTo>
                                  <a:pt x="7833" y="750763"/>
                                </a:lnTo>
                                <a:lnTo>
                                  <a:pt x="29138" y="789452"/>
                                </a:lnTo>
                                <a:lnTo>
                                  <a:pt x="60624" y="821314"/>
                                </a:lnTo>
                                <a:lnTo>
                                  <a:pt x="98999" y="842934"/>
                                </a:lnTo>
                                <a:lnTo>
                                  <a:pt x="140969" y="850900"/>
                                </a:lnTo>
                                <a:lnTo>
                                  <a:pt x="1371600" y="850900"/>
                                </a:lnTo>
                                <a:lnTo>
                                  <a:pt x="1413703" y="842934"/>
                                </a:lnTo>
                                <a:lnTo>
                                  <a:pt x="1452392" y="821314"/>
                                </a:lnTo>
                                <a:lnTo>
                                  <a:pt x="1484254" y="789452"/>
                                </a:lnTo>
                                <a:lnTo>
                                  <a:pt x="1505874" y="750763"/>
                                </a:lnTo>
                                <a:lnTo>
                                  <a:pt x="1513840" y="708660"/>
                                </a:lnTo>
                                <a:lnTo>
                                  <a:pt x="1513840" y="140970"/>
                                </a:lnTo>
                                <a:lnTo>
                                  <a:pt x="1505874" y="98999"/>
                                </a:lnTo>
                                <a:lnTo>
                                  <a:pt x="1484254" y="60624"/>
                                </a:lnTo>
                                <a:lnTo>
                                  <a:pt x="1452392" y="29138"/>
                                </a:lnTo>
                                <a:lnTo>
                                  <a:pt x="1413703" y="7833"/>
                                </a:lnTo>
                                <a:lnTo>
                                  <a:pt x="1371600" y="0"/>
                                </a:lnTo>
                                <a:lnTo>
                                  <a:pt x="140969" y="0"/>
                                </a:lnTo>
                                <a:close/>
                              </a:path>
                            </a:pathLst>
                          </a:custGeom>
                          <a:ln w="6349">
                            <a:solidFill>
                              <a:srgbClr val="BF4F4C"/>
                            </a:solidFill>
                            <a:prstDash val="solid"/>
                          </a:ln>
                        </wps:spPr>
                        <wps:bodyPr wrap="square" lIns="0" tIns="0" rIns="0" bIns="0" rtlCol="0">
                          <a:prstTxWarp prst="textNoShape">
                            <a:avLst/>
                          </a:prstTxWarp>
                          <a:noAutofit/>
                        </wps:bodyPr>
                      </wps:wsp>
                      <wps:wsp>
                        <wps:cNvPr id="361" name="Graphic 361"/>
                        <wps:cNvSpPr/>
                        <wps:spPr>
                          <a:xfrm>
                            <a:off x="508317" y="2246947"/>
                            <a:ext cx="1520190" cy="857250"/>
                          </a:xfrm>
                          <a:custGeom>
                            <a:avLst/>
                            <a:gdLst/>
                            <a:ahLst/>
                            <a:cxnLst/>
                            <a:rect l="l" t="t" r="r" b="b"/>
                            <a:pathLst>
                              <a:path w="1520190" h="857250">
                                <a:moveTo>
                                  <a:pt x="6350" y="3175"/>
                                </a:moveTo>
                                <a:lnTo>
                                  <a:pt x="5410" y="939"/>
                                </a:lnTo>
                                <a:lnTo>
                                  <a:pt x="3175" y="0"/>
                                </a:lnTo>
                                <a:lnTo>
                                  <a:pt x="927" y="939"/>
                                </a:lnTo>
                                <a:lnTo>
                                  <a:pt x="0" y="3175"/>
                                </a:lnTo>
                                <a:lnTo>
                                  <a:pt x="927" y="5422"/>
                                </a:lnTo>
                                <a:lnTo>
                                  <a:pt x="3175" y="6350"/>
                                </a:lnTo>
                                <a:lnTo>
                                  <a:pt x="5410" y="5422"/>
                                </a:lnTo>
                                <a:lnTo>
                                  <a:pt x="6350" y="3175"/>
                                </a:lnTo>
                                <a:close/>
                              </a:path>
                              <a:path w="1520190" h="857250">
                                <a:moveTo>
                                  <a:pt x="1520190" y="854075"/>
                                </a:moveTo>
                                <a:lnTo>
                                  <a:pt x="1519250" y="851839"/>
                                </a:lnTo>
                                <a:lnTo>
                                  <a:pt x="1517015" y="850900"/>
                                </a:lnTo>
                                <a:lnTo>
                                  <a:pt x="1514767" y="851839"/>
                                </a:lnTo>
                                <a:lnTo>
                                  <a:pt x="1513840" y="854075"/>
                                </a:lnTo>
                                <a:lnTo>
                                  <a:pt x="1514767" y="856322"/>
                                </a:lnTo>
                                <a:lnTo>
                                  <a:pt x="1517015" y="857250"/>
                                </a:lnTo>
                                <a:lnTo>
                                  <a:pt x="1519250" y="856322"/>
                                </a:lnTo>
                                <a:lnTo>
                                  <a:pt x="1520190" y="854075"/>
                                </a:lnTo>
                                <a:close/>
                              </a:path>
                            </a:pathLst>
                          </a:custGeom>
                          <a:solidFill>
                            <a:srgbClr val="BF4F4C"/>
                          </a:solidFill>
                        </wps:spPr>
                        <wps:bodyPr wrap="square" lIns="0" tIns="0" rIns="0" bIns="0" rtlCol="0">
                          <a:prstTxWarp prst="textNoShape">
                            <a:avLst/>
                          </a:prstTxWarp>
                          <a:noAutofit/>
                        </wps:bodyPr>
                      </wps:wsp>
                      <wps:wsp>
                        <wps:cNvPr id="362" name="Graphic 362"/>
                        <wps:cNvSpPr/>
                        <wps:spPr>
                          <a:xfrm>
                            <a:off x="4245292" y="1004252"/>
                            <a:ext cx="1479550" cy="1013460"/>
                          </a:xfrm>
                          <a:custGeom>
                            <a:avLst/>
                            <a:gdLst/>
                            <a:ahLst/>
                            <a:cxnLst/>
                            <a:rect l="l" t="t" r="r" b="b"/>
                            <a:pathLst>
                              <a:path w="1479550" h="1013460">
                                <a:moveTo>
                                  <a:pt x="1310639" y="0"/>
                                </a:moveTo>
                                <a:lnTo>
                                  <a:pt x="168909" y="0"/>
                                </a:lnTo>
                                <a:lnTo>
                                  <a:pt x="126853" y="6602"/>
                                </a:lnTo>
                                <a:lnTo>
                                  <a:pt x="87300" y="24882"/>
                                </a:lnTo>
                                <a:lnTo>
                                  <a:pt x="52546" y="52546"/>
                                </a:lnTo>
                                <a:lnTo>
                                  <a:pt x="24882" y="87300"/>
                                </a:lnTo>
                                <a:lnTo>
                                  <a:pt x="6602" y="126853"/>
                                </a:lnTo>
                                <a:lnTo>
                                  <a:pt x="0" y="168910"/>
                                </a:lnTo>
                                <a:lnTo>
                                  <a:pt x="0" y="844550"/>
                                </a:lnTo>
                                <a:lnTo>
                                  <a:pt x="6602" y="886166"/>
                                </a:lnTo>
                                <a:lnTo>
                                  <a:pt x="24882" y="925594"/>
                                </a:lnTo>
                                <a:lnTo>
                                  <a:pt x="52546" y="960437"/>
                                </a:lnTo>
                                <a:lnTo>
                                  <a:pt x="87300" y="988295"/>
                                </a:lnTo>
                                <a:lnTo>
                                  <a:pt x="126853" y="1006768"/>
                                </a:lnTo>
                                <a:lnTo>
                                  <a:pt x="168909" y="1013460"/>
                                </a:lnTo>
                                <a:lnTo>
                                  <a:pt x="1310639" y="1013460"/>
                                </a:lnTo>
                                <a:lnTo>
                                  <a:pt x="1352256" y="1006768"/>
                                </a:lnTo>
                                <a:lnTo>
                                  <a:pt x="1391684" y="988295"/>
                                </a:lnTo>
                                <a:lnTo>
                                  <a:pt x="1426527" y="960437"/>
                                </a:lnTo>
                                <a:lnTo>
                                  <a:pt x="1454385" y="925594"/>
                                </a:lnTo>
                                <a:lnTo>
                                  <a:pt x="1472858" y="886166"/>
                                </a:lnTo>
                                <a:lnTo>
                                  <a:pt x="1479550" y="844550"/>
                                </a:lnTo>
                                <a:lnTo>
                                  <a:pt x="1479550" y="168910"/>
                                </a:lnTo>
                                <a:lnTo>
                                  <a:pt x="1472858" y="126853"/>
                                </a:lnTo>
                                <a:lnTo>
                                  <a:pt x="1454385" y="87300"/>
                                </a:lnTo>
                                <a:lnTo>
                                  <a:pt x="1426527" y="52546"/>
                                </a:lnTo>
                                <a:lnTo>
                                  <a:pt x="1391684" y="24882"/>
                                </a:lnTo>
                                <a:lnTo>
                                  <a:pt x="1352256" y="6602"/>
                                </a:lnTo>
                                <a:lnTo>
                                  <a:pt x="1310639" y="0"/>
                                </a:lnTo>
                                <a:close/>
                              </a:path>
                            </a:pathLst>
                          </a:custGeom>
                          <a:solidFill>
                            <a:srgbClr val="FFFFFF"/>
                          </a:solidFill>
                        </wps:spPr>
                        <wps:bodyPr wrap="square" lIns="0" tIns="0" rIns="0" bIns="0" rtlCol="0">
                          <a:prstTxWarp prst="textNoShape">
                            <a:avLst/>
                          </a:prstTxWarp>
                          <a:noAutofit/>
                        </wps:bodyPr>
                      </wps:wsp>
                      <wps:wsp>
                        <wps:cNvPr id="363" name="Graphic 363"/>
                        <wps:cNvSpPr/>
                        <wps:spPr>
                          <a:xfrm>
                            <a:off x="4245292" y="1004252"/>
                            <a:ext cx="1479550" cy="1013460"/>
                          </a:xfrm>
                          <a:custGeom>
                            <a:avLst/>
                            <a:gdLst/>
                            <a:ahLst/>
                            <a:cxnLst/>
                            <a:rect l="l" t="t" r="r" b="b"/>
                            <a:pathLst>
                              <a:path w="1479550" h="1013460">
                                <a:moveTo>
                                  <a:pt x="168909" y="0"/>
                                </a:moveTo>
                                <a:lnTo>
                                  <a:pt x="126853" y="6602"/>
                                </a:lnTo>
                                <a:lnTo>
                                  <a:pt x="87300" y="24882"/>
                                </a:lnTo>
                                <a:lnTo>
                                  <a:pt x="52546" y="52546"/>
                                </a:lnTo>
                                <a:lnTo>
                                  <a:pt x="24882" y="87300"/>
                                </a:lnTo>
                                <a:lnTo>
                                  <a:pt x="6602" y="126853"/>
                                </a:lnTo>
                                <a:lnTo>
                                  <a:pt x="0" y="168910"/>
                                </a:lnTo>
                                <a:lnTo>
                                  <a:pt x="0" y="844550"/>
                                </a:lnTo>
                                <a:lnTo>
                                  <a:pt x="6602" y="886166"/>
                                </a:lnTo>
                                <a:lnTo>
                                  <a:pt x="24882" y="925594"/>
                                </a:lnTo>
                                <a:lnTo>
                                  <a:pt x="52546" y="960437"/>
                                </a:lnTo>
                                <a:lnTo>
                                  <a:pt x="87300" y="988295"/>
                                </a:lnTo>
                                <a:lnTo>
                                  <a:pt x="126853" y="1006768"/>
                                </a:lnTo>
                                <a:lnTo>
                                  <a:pt x="168909" y="1013460"/>
                                </a:lnTo>
                                <a:lnTo>
                                  <a:pt x="1310639" y="1013460"/>
                                </a:lnTo>
                                <a:lnTo>
                                  <a:pt x="1352256" y="1006768"/>
                                </a:lnTo>
                                <a:lnTo>
                                  <a:pt x="1391684" y="988295"/>
                                </a:lnTo>
                                <a:lnTo>
                                  <a:pt x="1426527" y="960437"/>
                                </a:lnTo>
                                <a:lnTo>
                                  <a:pt x="1454385" y="925594"/>
                                </a:lnTo>
                                <a:lnTo>
                                  <a:pt x="1472858" y="886166"/>
                                </a:lnTo>
                                <a:lnTo>
                                  <a:pt x="1479550" y="844550"/>
                                </a:lnTo>
                                <a:lnTo>
                                  <a:pt x="1479550" y="168910"/>
                                </a:lnTo>
                                <a:lnTo>
                                  <a:pt x="1472858" y="126853"/>
                                </a:lnTo>
                                <a:lnTo>
                                  <a:pt x="1454385" y="87300"/>
                                </a:lnTo>
                                <a:lnTo>
                                  <a:pt x="1426527" y="52546"/>
                                </a:lnTo>
                                <a:lnTo>
                                  <a:pt x="1391684" y="24882"/>
                                </a:lnTo>
                                <a:lnTo>
                                  <a:pt x="1352256" y="6602"/>
                                </a:lnTo>
                                <a:lnTo>
                                  <a:pt x="1310639" y="0"/>
                                </a:lnTo>
                                <a:lnTo>
                                  <a:pt x="168909" y="0"/>
                                </a:lnTo>
                                <a:close/>
                              </a:path>
                            </a:pathLst>
                          </a:custGeom>
                          <a:ln w="9525">
                            <a:solidFill>
                              <a:srgbClr val="000000"/>
                            </a:solidFill>
                            <a:prstDash val="solid"/>
                          </a:ln>
                        </wps:spPr>
                        <wps:bodyPr wrap="square" lIns="0" tIns="0" rIns="0" bIns="0" rtlCol="0">
                          <a:prstTxWarp prst="textNoShape">
                            <a:avLst/>
                          </a:prstTxWarp>
                          <a:noAutofit/>
                        </wps:bodyPr>
                      </wps:wsp>
                      <wps:wsp>
                        <wps:cNvPr id="364" name="Graphic 364"/>
                        <wps:cNvSpPr/>
                        <wps:spPr>
                          <a:xfrm>
                            <a:off x="4240530" y="999489"/>
                            <a:ext cx="1489075" cy="1022985"/>
                          </a:xfrm>
                          <a:custGeom>
                            <a:avLst/>
                            <a:gdLst/>
                            <a:ahLst/>
                            <a:cxnLst/>
                            <a:rect l="l" t="t" r="r" b="b"/>
                            <a:pathLst>
                              <a:path w="1489075" h="1022985">
                                <a:moveTo>
                                  <a:pt x="9525" y="4762"/>
                                </a:moveTo>
                                <a:lnTo>
                                  <a:pt x="8128" y="1397"/>
                                </a:lnTo>
                                <a:lnTo>
                                  <a:pt x="4762" y="0"/>
                                </a:lnTo>
                                <a:lnTo>
                                  <a:pt x="1384" y="1397"/>
                                </a:lnTo>
                                <a:lnTo>
                                  <a:pt x="0" y="4762"/>
                                </a:lnTo>
                                <a:lnTo>
                                  <a:pt x="1384" y="8140"/>
                                </a:lnTo>
                                <a:lnTo>
                                  <a:pt x="4762" y="9525"/>
                                </a:lnTo>
                                <a:lnTo>
                                  <a:pt x="8128" y="8140"/>
                                </a:lnTo>
                                <a:lnTo>
                                  <a:pt x="9525" y="4762"/>
                                </a:lnTo>
                                <a:close/>
                              </a:path>
                              <a:path w="1489075" h="1022985">
                                <a:moveTo>
                                  <a:pt x="1489075" y="1018222"/>
                                </a:moveTo>
                                <a:lnTo>
                                  <a:pt x="1487678" y="1014857"/>
                                </a:lnTo>
                                <a:lnTo>
                                  <a:pt x="1484312" y="1013460"/>
                                </a:lnTo>
                                <a:lnTo>
                                  <a:pt x="1480934" y="1014857"/>
                                </a:lnTo>
                                <a:lnTo>
                                  <a:pt x="1479550" y="1018222"/>
                                </a:lnTo>
                                <a:lnTo>
                                  <a:pt x="1480934" y="1021600"/>
                                </a:lnTo>
                                <a:lnTo>
                                  <a:pt x="1484312" y="1022985"/>
                                </a:lnTo>
                                <a:lnTo>
                                  <a:pt x="1487678" y="1021600"/>
                                </a:lnTo>
                                <a:lnTo>
                                  <a:pt x="1489075" y="1018222"/>
                                </a:lnTo>
                                <a:close/>
                              </a:path>
                            </a:pathLst>
                          </a:custGeom>
                          <a:solidFill>
                            <a:srgbClr val="000000"/>
                          </a:solidFill>
                        </wps:spPr>
                        <wps:bodyPr wrap="square" lIns="0" tIns="0" rIns="0" bIns="0" rtlCol="0">
                          <a:prstTxWarp prst="textNoShape">
                            <a:avLst/>
                          </a:prstTxWarp>
                          <a:noAutofit/>
                        </wps:bodyPr>
                      </wps:wsp>
                      <wps:wsp>
                        <wps:cNvPr id="365" name="Graphic 365"/>
                        <wps:cNvSpPr/>
                        <wps:spPr>
                          <a:xfrm>
                            <a:off x="2822892" y="1004252"/>
                            <a:ext cx="1333500" cy="1013460"/>
                          </a:xfrm>
                          <a:custGeom>
                            <a:avLst/>
                            <a:gdLst/>
                            <a:ahLst/>
                            <a:cxnLst/>
                            <a:rect l="l" t="t" r="r" b="b"/>
                            <a:pathLst>
                              <a:path w="1333500" h="1013460">
                                <a:moveTo>
                                  <a:pt x="1164589" y="0"/>
                                </a:moveTo>
                                <a:lnTo>
                                  <a:pt x="168909" y="0"/>
                                </a:lnTo>
                                <a:lnTo>
                                  <a:pt x="126853" y="6602"/>
                                </a:lnTo>
                                <a:lnTo>
                                  <a:pt x="87300" y="24882"/>
                                </a:lnTo>
                                <a:lnTo>
                                  <a:pt x="52546" y="52546"/>
                                </a:lnTo>
                                <a:lnTo>
                                  <a:pt x="24882" y="87300"/>
                                </a:lnTo>
                                <a:lnTo>
                                  <a:pt x="6602" y="126853"/>
                                </a:lnTo>
                                <a:lnTo>
                                  <a:pt x="0" y="168910"/>
                                </a:lnTo>
                                <a:lnTo>
                                  <a:pt x="0" y="844550"/>
                                </a:lnTo>
                                <a:lnTo>
                                  <a:pt x="6602" y="886166"/>
                                </a:lnTo>
                                <a:lnTo>
                                  <a:pt x="24882" y="925594"/>
                                </a:lnTo>
                                <a:lnTo>
                                  <a:pt x="52546" y="960437"/>
                                </a:lnTo>
                                <a:lnTo>
                                  <a:pt x="87300" y="988295"/>
                                </a:lnTo>
                                <a:lnTo>
                                  <a:pt x="126853" y="1006768"/>
                                </a:lnTo>
                                <a:lnTo>
                                  <a:pt x="168909" y="1013460"/>
                                </a:lnTo>
                                <a:lnTo>
                                  <a:pt x="1164589" y="1013460"/>
                                </a:lnTo>
                                <a:lnTo>
                                  <a:pt x="1206206" y="1006768"/>
                                </a:lnTo>
                                <a:lnTo>
                                  <a:pt x="1245634" y="988295"/>
                                </a:lnTo>
                                <a:lnTo>
                                  <a:pt x="1280477" y="960437"/>
                                </a:lnTo>
                                <a:lnTo>
                                  <a:pt x="1308335" y="925594"/>
                                </a:lnTo>
                                <a:lnTo>
                                  <a:pt x="1326808" y="886166"/>
                                </a:lnTo>
                                <a:lnTo>
                                  <a:pt x="1333500" y="844550"/>
                                </a:lnTo>
                                <a:lnTo>
                                  <a:pt x="1333500" y="168910"/>
                                </a:lnTo>
                                <a:lnTo>
                                  <a:pt x="1326808" y="126853"/>
                                </a:lnTo>
                                <a:lnTo>
                                  <a:pt x="1308335" y="87300"/>
                                </a:lnTo>
                                <a:lnTo>
                                  <a:pt x="1280477" y="52546"/>
                                </a:lnTo>
                                <a:lnTo>
                                  <a:pt x="1245634" y="24882"/>
                                </a:lnTo>
                                <a:lnTo>
                                  <a:pt x="1206206" y="6602"/>
                                </a:lnTo>
                                <a:lnTo>
                                  <a:pt x="1164589" y="0"/>
                                </a:lnTo>
                                <a:close/>
                              </a:path>
                            </a:pathLst>
                          </a:custGeom>
                          <a:solidFill>
                            <a:srgbClr val="FFFFFF"/>
                          </a:solidFill>
                        </wps:spPr>
                        <wps:bodyPr wrap="square" lIns="0" tIns="0" rIns="0" bIns="0" rtlCol="0">
                          <a:prstTxWarp prst="textNoShape">
                            <a:avLst/>
                          </a:prstTxWarp>
                          <a:noAutofit/>
                        </wps:bodyPr>
                      </wps:wsp>
                      <wps:wsp>
                        <wps:cNvPr id="366" name="Graphic 366"/>
                        <wps:cNvSpPr/>
                        <wps:spPr>
                          <a:xfrm>
                            <a:off x="2822892" y="1004252"/>
                            <a:ext cx="1333500" cy="1013460"/>
                          </a:xfrm>
                          <a:custGeom>
                            <a:avLst/>
                            <a:gdLst/>
                            <a:ahLst/>
                            <a:cxnLst/>
                            <a:rect l="l" t="t" r="r" b="b"/>
                            <a:pathLst>
                              <a:path w="1333500" h="1013460">
                                <a:moveTo>
                                  <a:pt x="168909" y="0"/>
                                </a:moveTo>
                                <a:lnTo>
                                  <a:pt x="126853" y="6602"/>
                                </a:lnTo>
                                <a:lnTo>
                                  <a:pt x="87300" y="24882"/>
                                </a:lnTo>
                                <a:lnTo>
                                  <a:pt x="52546" y="52546"/>
                                </a:lnTo>
                                <a:lnTo>
                                  <a:pt x="24882" y="87300"/>
                                </a:lnTo>
                                <a:lnTo>
                                  <a:pt x="6602" y="126853"/>
                                </a:lnTo>
                                <a:lnTo>
                                  <a:pt x="0" y="168910"/>
                                </a:lnTo>
                                <a:lnTo>
                                  <a:pt x="0" y="844550"/>
                                </a:lnTo>
                                <a:lnTo>
                                  <a:pt x="6602" y="886166"/>
                                </a:lnTo>
                                <a:lnTo>
                                  <a:pt x="24882" y="925594"/>
                                </a:lnTo>
                                <a:lnTo>
                                  <a:pt x="52546" y="960437"/>
                                </a:lnTo>
                                <a:lnTo>
                                  <a:pt x="87300" y="988295"/>
                                </a:lnTo>
                                <a:lnTo>
                                  <a:pt x="126853" y="1006768"/>
                                </a:lnTo>
                                <a:lnTo>
                                  <a:pt x="168909" y="1013460"/>
                                </a:lnTo>
                                <a:lnTo>
                                  <a:pt x="1164589" y="1013460"/>
                                </a:lnTo>
                                <a:lnTo>
                                  <a:pt x="1206206" y="1006768"/>
                                </a:lnTo>
                                <a:lnTo>
                                  <a:pt x="1245634" y="988295"/>
                                </a:lnTo>
                                <a:lnTo>
                                  <a:pt x="1280477" y="960437"/>
                                </a:lnTo>
                                <a:lnTo>
                                  <a:pt x="1308335" y="925594"/>
                                </a:lnTo>
                                <a:lnTo>
                                  <a:pt x="1326808" y="886166"/>
                                </a:lnTo>
                                <a:lnTo>
                                  <a:pt x="1333500" y="844550"/>
                                </a:lnTo>
                                <a:lnTo>
                                  <a:pt x="1333500" y="168910"/>
                                </a:lnTo>
                                <a:lnTo>
                                  <a:pt x="1326808" y="126853"/>
                                </a:lnTo>
                                <a:lnTo>
                                  <a:pt x="1308335" y="87300"/>
                                </a:lnTo>
                                <a:lnTo>
                                  <a:pt x="1280477" y="52546"/>
                                </a:lnTo>
                                <a:lnTo>
                                  <a:pt x="1245634" y="24882"/>
                                </a:lnTo>
                                <a:lnTo>
                                  <a:pt x="1206206" y="6602"/>
                                </a:lnTo>
                                <a:lnTo>
                                  <a:pt x="1164589" y="0"/>
                                </a:lnTo>
                                <a:lnTo>
                                  <a:pt x="168909" y="0"/>
                                </a:lnTo>
                                <a:close/>
                              </a:path>
                            </a:pathLst>
                          </a:custGeom>
                          <a:ln w="9525">
                            <a:solidFill>
                              <a:srgbClr val="000000"/>
                            </a:solidFill>
                            <a:prstDash val="solid"/>
                          </a:ln>
                        </wps:spPr>
                        <wps:bodyPr wrap="square" lIns="0" tIns="0" rIns="0" bIns="0" rtlCol="0">
                          <a:prstTxWarp prst="textNoShape">
                            <a:avLst/>
                          </a:prstTxWarp>
                          <a:noAutofit/>
                        </wps:bodyPr>
                      </wps:wsp>
                      <wps:wsp>
                        <wps:cNvPr id="367" name="Graphic 367"/>
                        <wps:cNvSpPr/>
                        <wps:spPr>
                          <a:xfrm>
                            <a:off x="2818130" y="999489"/>
                            <a:ext cx="1343025" cy="1022985"/>
                          </a:xfrm>
                          <a:custGeom>
                            <a:avLst/>
                            <a:gdLst/>
                            <a:ahLst/>
                            <a:cxnLst/>
                            <a:rect l="l" t="t" r="r" b="b"/>
                            <a:pathLst>
                              <a:path w="1343025" h="1022985">
                                <a:moveTo>
                                  <a:pt x="9525" y="4762"/>
                                </a:moveTo>
                                <a:lnTo>
                                  <a:pt x="8128" y="1397"/>
                                </a:lnTo>
                                <a:lnTo>
                                  <a:pt x="4762" y="0"/>
                                </a:lnTo>
                                <a:lnTo>
                                  <a:pt x="1384" y="1397"/>
                                </a:lnTo>
                                <a:lnTo>
                                  <a:pt x="0" y="4762"/>
                                </a:lnTo>
                                <a:lnTo>
                                  <a:pt x="1384" y="8140"/>
                                </a:lnTo>
                                <a:lnTo>
                                  <a:pt x="4762" y="9525"/>
                                </a:lnTo>
                                <a:lnTo>
                                  <a:pt x="8128" y="8140"/>
                                </a:lnTo>
                                <a:lnTo>
                                  <a:pt x="9525" y="4762"/>
                                </a:lnTo>
                                <a:close/>
                              </a:path>
                              <a:path w="1343025" h="1022985">
                                <a:moveTo>
                                  <a:pt x="1343025" y="1018222"/>
                                </a:moveTo>
                                <a:lnTo>
                                  <a:pt x="1341628" y="1014857"/>
                                </a:lnTo>
                                <a:lnTo>
                                  <a:pt x="1338262" y="1013460"/>
                                </a:lnTo>
                                <a:lnTo>
                                  <a:pt x="1334884" y="1014857"/>
                                </a:lnTo>
                                <a:lnTo>
                                  <a:pt x="1333500" y="1018222"/>
                                </a:lnTo>
                                <a:lnTo>
                                  <a:pt x="1334884" y="1021600"/>
                                </a:lnTo>
                                <a:lnTo>
                                  <a:pt x="1338262" y="1022985"/>
                                </a:lnTo>
                                <a:lnTo>
                                  <a:pt x="1341628" y="1021600"/>
                                </a:lnTo>
                                <a:lnTo>
                                  <a:pt x="1343025" y="1018222"/>
                                </a:lnTo>
                                <a:close/>
                              </a:path>
                            </a:pathLst>
                          </a:custGeom>
                          <a:solidFill>
                            <a:srgbClr val="000000"/>
                          </a:solidFill>
                        </wps:spPr>
                        <wps:bodyPr wrap="square" lIns="0" tIns="0" rIns="0" bIns="0" rtlCol="0">
                          <a:prstTxWarp prst="textNoShape">
                            <a:avLst/>
                          </a:prstTxWarp>
                          <a:noAutofit/>
                        </wps:bodyPr>
                      </wps:wsp>
                      <wps:wsp>
                        <wps:cNvPr id="368" name="Graphic 368"/>
                        <wps:cNvSpPr/>
                        <wps:spPr>
                          <a:xfrm>
                            <a:off x="3901122" y="2194242"/>
                            <a:ext cx="1586230" cy="858519"/>
                          </a:xfrm>
                          <a:custGeom>
                            <a:avLst/>
                            <a:gdLst/>
                            <a:ahLst/>
                            <a:cxnLst/>
                            <a:rect l="l" t="t" r="r" b="b"/>
                            <a:pathLst>
                              <a:path w="1586230" h="858519">
                                <a:moveTo>
                                  <a:pt x="1442720" y="0"/>
                                </a:moveTo>
                                <a:lnTo>
                                  <a:pt x="143510" y="0"/>
                                </a:lnTo>
                                <a:lnTo>
                                  <a:pt x="100787" y="7975"/>
                                </a:lnTo>
                                <a:lnTo>
                                  <a:pt x="61722" y="29667"/>
                                </a:lnTo>
                                <a:lnTo>
                                  <a:pt x="29667" y="61722"/>
                                </a:lnTo>
                                <a:lnTo>
                                  <a:pt x="7975" y="100787"/>
                                </a:lnTo>
                                <a:lnTo>
                                  <a:pt x="0" y="143510"/>
                                </a:lnTo>
                                <a:lnTo>
                                  <a:pt x="0" y="716280"/>
                                </a:lnTo>
                                <a:lnTo>
                                  <a:pt x="7975" y="758383"/>
                                </a:lnTo>
                                <a:lnTo>
                                  <a:pt x="29667" y="797072"/>
                                </a:lnTo>
                                <a:lnTo>
                                  <a:pt x="61722" y="828934"/>
                                </a:lnTo>
                                <a:lnTo>
                                  <a:pt x="100787" y="850554"/>
                                </a:lnTo>
                                <a:lnTo>
                                  <a:pt x="143510" y="858520"/>
                                </a:lnTo>
                                <a:lnTo>
                                  <a:pt x="1442720" y="858520"/>
                                </a:lnTo>
                                <a:lnTo>
                                  <a:pt x="1484955" y="850554"/>
                                </a:lnTo>
                                <a:lnTo>
                                  <a:pt x="1523959" y="828934"/>
                                </a:lnTo>
                                <a:lnTo>
                                  <a:pt x="1556197" y="797072"/>
                                </a:lnTo>
                                <a:lnTo>
                                  <a:pt x="1578132" y="758383"/>
                                </a:lnTo>
                                <a:lnTo>
                                  <a:pt x="1586229" y="716280"/>
                                </a:lnTo>
                                <a:lnTo>
                                  <a:pt x="1586229" y="143510"/>
                                </a:lnTo>
                                <a:lnTo>
                                  <a:pt x="1578132" y="100787"/>
                                </a:lnTo>
                                <a:lnTo>
                                  <a:pt x="1556197" y="61722"/>
                                </a:lnTo>
                                <a:lnTo>
                                  <a:pt x="1523959" y="29667"/>
                                </a:lnTo>
                                <a:lnTo>
                                  <a:pt x="1484955" y="7975"/>
                                </a:lnTo>
                                <a:lnTo>
                                  <a:pt x="1442720" y="0"/>
                                </a:lnTo>
                                <a:close/>
                              </a:path>
                            </a:pathLst>
                          </a:custGeom>
                          <a:solidFill>
                            <a:srgbClr val="FFFFFF"/>
                          </a:solidFill>
                        </wps:spPr>
                        <wps:bodyPr wrap="square" lIns="0" tIns="0" rIns="0" bIns="0" rtlCol="0">
                          <a:prstTxWarp prst="textNoShape">
                            <a:avLst/>
                          </a:prstTxWarp>
                          <a:noAutofit/>
                        </wps:bodyPr>
                      </wps:wsp>
                      <wps:wsp>
                        <wps:cNvPr id="369" name="Graphic 369"/>
                        <wps:cNvSpPr/>
                        <wps:spPr>
                          <a:xfrm>
                            <a:off x="3901122" y="2194242"/>
                            <a:ext cx="1586230" cy="858519"/>
                          </a:xfrm>
                          <a:custGeom>
                            <a:avLst/>
                            <a:gdLst/>
                            <a:ahLst/>
                            <a:cxnLst/>
                            <a:rect l="l" t="t" r="r" b="b"/>
                            <a:pathLst>
                              <a:path w="1586230" h="858519">
                                <a:moveTo>
                                  <a:pt x="143510" y="0"/>
                                </a:moveTo>
                                <a:lnTo>
                                  <a:pt x="100787" y="7975"/>
                                </a:lnTo>
                                <a:lnTo>
                                  <a:pt x="61722" y="29667"/>
                                </a:lnTo>
                                <a:lnTo>
                                  <a:pt x="29667" y="61722"/>
                                </a:lnTo>
                                <a:lnTo>
                                  <a:pt x="7975" y="100787"/>
                                </a:lnTo>
                                <a:lnTo>
                                  <a:pt x="0" y="143510"/>
                                </a:lnTo>
                                <a:lnTo>
                                  <a:pt x="0" y="716280"/>
                                </a:lnTo>
                                <a:lnTo>
                                  <a:pt x="7975" y="758383"/>
                                </a:lnTo>
                                <a:lnTo>
                                  <a:pt x="29667" y="797072"/>
                                </a:lnTo>
                                <a:lnTo>
                                  <a:pt x="61722" y="828934"/>
                                </a:lnTo>
                                <a:lnTo>
                                  <a:pt x="100787" y="850554"/>
                                </a:lnTo>
                                <a:lnTo>
                                  <a:pt x="143510" y="858520"/>
                                </a:lnTo>
                                <a:lnTo>
                                  <a:pt x="1442720" y="858520"/>
                                </a:lnTo>
                                <a:lnTo>
                                  <a:pt x="1484955" y="850554"/>
                                </a:lnTo>
                                <a:lnTo>
                                  <a:pt x="1523959" y="828934"/>
                                </a:lnTo>
                                <a:lnTo>
                                  <a:pt x="1556197" y="797072"/>
                                </a:lnTo>
                                <a:lnTo>
                                  <a:pt x="1578132" y="758383"/>
                                </a:lnTo>
                                <a:lnTo>
                                  <a:pt x="1586229" y="716280"/>
                                </a:lnTo>
                                <a:lnTo>
                                  <a:pt x="1586229" y="143510"/>
                                </a:lnTo>
                                <a:lnTo>
                                  <a:pt x="1578132" y="100787"/>
                                </a:lnTo>
                                <a:lnTo>
                                  <a:pt x="1556197" y="61722"/>
                                </a:lnTo>
                                <a:lnTo>
                                  <a:pt x="1523959" y="29667"/>
                                </a:lnTo>
                                <a:lnTo>
                                  <a:pt x="1484955" y="7975"/>
                                </a:lnTo>
                                <a:lnTo>
                                  <a:pt x="1442720" y="0"/>
                                </a:lnTo>
                                <a:lnTo>
                                  <a:pt x="143510" y="0"/>
                                </a:lnTo>
                                <a:close/>
                              </a:path>
                            </a:pathLst>
                          </a:custGeom>
                          <a:ln w="6350">
                            <a:solidFill>
                              <a:srgbClr val="BF4F4C"/>
                            </a:solidFill>
                            <a:prstDash val="solid"/>
                          </a:ln>
                        </wps:spPr>
                        <wps:bodyPr wrap="square" lIns="0" tIns="0" rIns="0" bIns="0" rtlCol="0">
                          <a:prstTxWarp prst="textNoShape">
                            <a:avLst/>
                          </a:prstTxWarp>
                          <a:noAutofit/>
                        </wps:bodyPr>
                      </wps:wsp>
                      <wps:wsp>
                        <wps:cNvPr id="370" name="Graphic 370"/>
                        <wps:cNvSpPr/>
                        <wps:spPr>
                          <a:xfrm>
                            <a:off x="3897947" y="2191067"/>
                            <a:ext cx="1592580" cy="866140"/>
                          </a:xfrm>
                          <a:custGeom>
                            <a:avLst/>
                            <a:gdLst/>
                            <a:ahLst/>
                            <a:cxnLst/>
                            <a:rect l="l" t="t" r="r" b="b"/>
                            <a:pathLst>
                              <a:path w="1592580" h="866140">
                                <a:moveTo>
                                  <a:pt x="6350" y="3175"/>
                                </a:moveTo>
                                <a:lnTo>
                                  <a:pt x="5410" y="939"/>
                                </a:lnTo>
                                <a:lnTo>
                                  <a:pt x="3175" y="0"/>
                                </a:lnTo>
                                <a:lnTo>
                                  <a:pt x="927" y="939"/>
                                </a:lnTo>
                                <a:lnTo>
                                  <a:pt x="0" y="3175"/>
                                </a:lnTo>
                                <a:lnTo>
                                  <a:pt x="927" y="5422"/>
                                </a:lnTo>
                                <a:lnTo>
                                  <a:pt x="3175" y="6350"/>
                                </a:lnTo>
                                <a:lnTo>
                                  <a:pt x="5410" y="5422"/>
                                </a:lnTo>
                                <a:lnTo>
                                  <a:pt x="6350" y="3175"/>
                                </a:lnTo>
                                <a:close/>
                              </a:path>
                              <a:path w="1592580" h="866140">
                                <a:moveTo>
                                  <a:pt x="1592580" y="862965"/>
                                </a:moveTo>
                                <a:lnTo>
                                  <a:pt x="1591640" y="860729"/>
                                </a:lnTo>
                                <a:lnTo>
                                  <a:pt x="1589405" y="859790"/>
                                </a:lnTo>
                                <a:lnTo>
                                  <a:pt x="1587157" y="860729"/>
                                </a:lnTo>
                                <a:lnTo>
                                  <a:pt x="1586230" y="862965"/>
                                </a:lnTo>
                                <a:lnTo>
                                  <a:pt x="1587157" y="865212"/>
                                </a:lnTo>
                                <a:lnTo>
                                  <a:pt x="1589405" y="866140"/>
                                </a:lnTo>
                                <a:lnTo>
                                  <a:pt x="1591640" y="865212"/>
                                </a:lnTo>
                                <a:lnTo>
                                  <a:pt x="1592580" y="862965"/>
                                </a:lnTo>
                                <a:close/>
                              </a:path>
                            </a:pathLst>
                          </a:custGeom>
                          <a:solidFill>
                            <a:srgbClr val="BF4F4C"/>
                          </a:solidFill>
                        </wps:spPr>
                        <wps:bodyPr wrap="square" lIns="0" tIns="0" rIns="0" bIns="0" rtlCol="0">
                          <a:prstTxWarp prst="textNoShape">
                            <a:avLst/>
                          </a:prstTxWarp>
                          <a:noAutofit/>
                        </wps:bodyPr>
                      </wps:wsp>
                      <wps:wsp>
                        <wps:cNvPr id="371" name="Graphic 371"/>
                        <wps:cNvSpPr/>
                        <wps:spPr>
                          <a:xfrm>
                            <a:off x="1900872" y="4762"/>
                            <a:ext cx="1838960" cy="657860"/>
                          </a:xfrm>
                          <a:custGeom>
                            <a:avLst/>
                            <a:gdLst/>
                            <a:ahLst/>
                            <a:cxnLst/>
                            <a:rect l="l" t="t" r="r" b="b"/>
                            <a:pathLst>
                              <a:path w="1838960" h="657860">
                                <a:moveTo>
                                  <a:pt x="0" y="438150"/>
                                </a:moveTo>
                                <a:lnTo>
                                  <a:pt x="0" y="0"/>
                                </a:lnTo>
                                <a:lnTo>
                                  <a:pt x="1838960" y="0"/>
                                </a:lnTo>
                                <a:lnTo>
                                  <a:pt x="1838960" y="438150"/>
                                </a:lnTo>
                                <a:lnTo>
                                  <a:pt x="1149350" y="438150"/>
                                </a:lnTo>
                                <a:lnTo>
                                  <a:pt x="1149350" y="547370"/>
                                </a:lnTo>
                                <a:lnTo>
                                  <a:pt x="1379220" y="547370"/>
                                </a:lnTo>
                                <a:lnTo>
                                  <a:pt x="919479" y="657860"/>
                                </a:lnTo>
                                <a:lnTo>
                                  <a:pt x="459739" y="547370"/>
                                </a:lnTo>
                                <a:lnTo>
                                  <a:pt x="689610" y="547370"/>
                                </a:lnTo>
                                <a:lnTo>
                                  <a:pt x="689610" y="438150"/>
                                </a:lnTo>
                                <a:lnTo>
                                  <a:pt x="0" y="438150"/>
                                </a:lnTo>
                                <a:close/>
                              </a:path>
                            </a:pathLst>
                          </a:custGeom>
                          <a:ln w="9524">
                            <a:solidFill>
                              <a:srgbClr val="000000"/>
                            </a:solidFill>
                            <a:prstDash val="solid"/>
                          </a:ln>
                        </wps:spPr>
                        <wps:bodyPr wrap="square" lIns="0" tIns="0" rIns="0" bIns="0" rtlCol="0">
                          <a:prstTxWarp prst="textNoShape">
                            <a:avLst/>
                          </a:prstTxWarp>
                          <a:noAutofit/>
                        </wps:bodyPr>
                      </wps:wsp>
                      <wps:wsp>
                        <wps:cNvPr id="372" name="Graphic 372"/>
                        <wps:cNvSpPr/>
                        <wps:spPr>
                          <a:xfrm>
                            <a:off x="1896110" y="0"/>
                            <a:ext cx="1848485" cy="667385"/>
                          </a:xfrm>
                          <a:custGeom>
                            <a:avLst/>
                            <a:gdLst/>
                            <a:ahLst/>
                            <a:cxnLst/>
                            <a:rect l="l" t="t" r="r" b="b"/>
                            <a:pathLst>
                              <a:path w="1848485" h="667385">
                                <a:moveTo>
                                  <a:pt x="9525" y="4762"/>
                                </a:moveTo>
                                <a:lnTo>
                                  <a:pt x="8128" y="1397"/>
                                </a:lnTo>
                                <a:lnTo>
                                  <a:pt x="4762" y="0"/>
                                </a:lnTo>
                                <a:lnTo>
                                  <a:pt x="1384" y="1397"/>
                                </a:lnTo>
                                <a:lnTo>
                                  <a:pt x="0" y="4762"/>
                                </a:lnTo>
                                <a:lnTo>
                                  <a:pt x="1384" y="8140"/>
                                </a:lnTo>
                                <a:lnTo>
                                  <a:pt x="4762" y="9525"/>
                                </a:lnTo>
                                <a:lnTo>
                                  <a:pt x="8128" y="8140"/>
                                </a:lnTo>
                                <a:lnTo>
                                  <a:pt x="9525" y="4762"/>
                                </a:lnTo>
                                <a:close/>
                              </a:path>
                              <a:path w="1848485" h="667385">
                                <a:moveTo>
                                  <a:pt x="1848485" y="662622"/>
                                </a:moveTo>
                                <a:lnTo>
                                  <a:pt x="1847088" y="659257"/>
                                </a:lnTo>
                                <a:lnTo>
                                  <a:pt x="1843722" y="657860"/>
                                </a:lnTo>
                                <a:lnTo>
                                  <a:pt x="1840344" y="659257"/>
                                </a:lnTo>
                                <a:lnTo>
                                  <a:pt x="1838960" y="662622"/>
                                </a:lnTo>
                                <a:lnTo>
                                  <a:pt x="1840344" y="666000"/>
                                </a:lnTo>
                                <a:lnTo>
                                  <a:pt x="1843722" y="667385"/>
                                </a:lnTo>
                                <a:lnTo>
                                  <a:pt x="1847088" y="666000"/>
                                </a:lnTo>
                                <a:lnTo>
                                  <a:pt x="1848485" y="662622"/>
                                </a:lnTo>
                                <a:close/>
                              </a:path>
                            </a:pathLst>
                          </a:custGeom>
                          <a:solidFill>
                            <a:srgbClr val="000000"/>
                          </a:solidFill>
                        </wps:spPr>
                        <wps:bodyPr wrap="square" lIns="0" tIns="0" rIns="0" bIns="0" rtlCol="0">
                          <a:prstTxWarp prst="textNoShape">
                            <a:avLst/>
                          </a:prstTxWarp>
                          <a:noAutofit/>
                        </wps:bodyPr>
                      </wps:wsp>
                      <wps:wsp>
                        <wps:cNvPr id="373" name="Graphic 373"/>
                        <wps:cNvSpPr/>
                        <wps:spPr>
                          <a:xfrm>
                            <a:off x="1281112" y="3108642"/>
                            <a:ext cx="1270" cy="91440"/>
                          </a:xfrm>
                          <a:custGeom>
                            <a:avLst/>
                            <a:gdLst/>
                            <a:ahLst/>
                            <a:cxnLst/>
                            <a:rect l="l" t="t" r="r" b="b"/>
                            <a:pathLst>
                              <a:path w="1270" h="91440">
                                <a:moveTo>
                                  <a:pt x="0" y="0"/>
                                </a:moveTo>
                                <a:lnTo>
                                  <a:pt x="1270" y="91440"/>
                                </a:lnTo>
                              </a:path>
                            </a:pathLst>
                          </a:custGeom>
                          <a:ln w="9525">
                            <a:solidFill>
                              <a:srgbClr val="000000"/>
                            </a:solidFill>
                            <a:prstDash val="solid"/>
                          </a:ln>
                        </wps:spPr>
                        <wps:bodyPr wrap="square" lIns="0" tIns="0" rIns="0" bIns="0" rtlCol="0">
                          <a:prstTxWarp prst="textNoShape">
                            <a:avLst/>
                          </a:prstTxWarp>
                          <a:noAutofit/>
                        </wps:bodyPr>
                      </wps:wsp>
                      <wps:wsp>
                        <wps:cNvPr id="374" name="Graphic 374"/>
                        <wps:cNvSpPr/>
                        <wps:spPr>
                          <a:xfrm>
                            <a:off x="1244282" y="3195002"/>
                            <a:ext cx="76200" cy="76200"/>
                          </a:xfrm>
                          <a:custGeom>
                            <a:avLst/>
                            <a:gdLst/>
                            <a:ahLst/>
                            <a:cxnLst/>
                            <a:rect l="l" t="t" r="r" b="b"/>
                            <a:pathLst>
                              <a:path w="76200" h="76200">
                                <a:moveTo>
                                  <a:pt x="76200" y="0"/>
                                </a:moveTo>
                                <a:lnTo>
                                  <a:pt x="0" y="0"/>
                                </a:lnTo>
                                <a:lnTo>
                                  <a:pt x="38100" y="76199"/>
                                </a:lnTo>
                                <a:lnTo>
                                  <a:pt x="76200" y="0"/>
                                </a:lnTo>
                                <a:close/>
                              </a:path>
                            </a:pathLst>
                          </a:custGeom>
                          <a:solidFill>
                            <a:srgbClr val="000000"/>
                          </a:solidFill>
                        </wps:spPr>
                        <wps:bodyPr wrap="square" lIns="0" tIns="0" rIns="0" bIns="0" rtlCol="0">
                          <a:prstTxWarp prst="textNoShape">
                            <a:avLst/>
                          </a:prstTxWarp>
                          <a:noAutofit/>
                        </wps:bodyPr>
                      </wps:wsp>
                      <wps:wsp>
                        <wps:cNvPr id="375" name="Graphic 375"/>
                        <wps:cNvSpPr/>
                        <wps:spPr>
                          <a:xfrm>
                            <a:off x="4660582" y="3052762"/>
                            <a:ext cx="1270" cy="147320"/>
                          </a:xfrm>
                          <a:custGeom>
                            <a:avLst/>
                            <a:gdLst/>
                            <a:ahLst/>
                            <a:cxnLst/>
                            <a:rect l="l" t="t" r="r" b="b"/>
                            <a:pathLst>
                              <a:path h="147320">
                                <a:moveTo>
                                  <a:pt x="0" y="0"/>
                                </a:moveTo>
                                <a:lnTo>
                                  <a:pt x="0" y="147319"/>
                                </a:lnTo>
                              </a:path>
                            </a:pathLst>
                          </a:custGeom>
                          <a:ln w="9525">
                            <a:solidFill>
                              <a:srgbClr val="000000"/>
                            </a:solidFill>
                            <a:prstDash val="solid"/>
                          </a:ln>
                        </wps:spPr>
                        <wps:bodyPr wrap="square" lIns="0" tIns="0" rIns="0" bIns="0" rtlCol="0">
                          <a:prstTxWarp prst="textNoShape">
                            <a:avLst/>
                          </a:prstTxWarp>
                          <a:noAutofit/>
                        </wps:bodyPr>
                      </wps:wsp>
                      <wps:wsp>
                        <wps:cNvPr id="376" name="Graphic 376"/>
                        <wps:cNvSpPr/>
                        <wps:spPr>
                          <a:xfrm>
                            <a:off x="4622482" y="3195002"/>
                            <a:ext cx="76200" cy="76200"/>
                          </a:xfrm>
                          <a:custGeom>
                            <a:avLst/>
                            <a:gdLst/>
                            <a:ahLst/>
                            <a:cxnLst/>
                            <a:rect l="l" t="t" r="r" b="b"/>
                            <a:pathLst>
                              <a:path w="76200" h="76200">
                                <a:moveTo>
                                  <a:pt x="76200" y="0"/>
                                </a:moveTo>
                                <a:lnTo>
                                  <a:pt x="0" y="0"/>
                                </a:lnTo>
                                <a:lnTo>
                                  <a:pt x="39369" y="76199"/>
                                </a:lnTo>
                                <a:lnTo>
                                  <a:pt x="76200" y="0"/>
                                </a:lnTo>
                                <a:close/>
                              </a:path>
                            </a:pathLst>
                          </a:custGeom>
                          <a:solidFill>
                            <a:srgbClr val="000000"/>
                          </a:solidFill>
                        </wps:spPr>
                        <wps:bodyPr wrap="square" lIns="0" tIns="0" rIns="0" bIns="0" rtlCol="0">
                          <a:prstTxWarp prst="textNoShape">
                            <a:avLst/>
                          </a:prstTxWarp>
                          <a:noAutofit/>
                        </wps:bodyPr>
                      </wps:wsp>
                      <wps:wsp>
                        <wps:cNvPr id="377" name="Graphic 377"/>
                        <wps:cNvSpPr/>
                        <wps:spPr>
                          <a:xfrm>
                            <a:off x="827722" y="2034222"/>
                            <a:ext cx="1270" cy="88900"/>
                          </a:xfrm>
                          <a:custGeom>
                            <a:avLst/>
                            <a:gdLst/>
                            <a:ahLst/>
                            <a:cxnLst/>
                            <a:rect l="l" t="t" r="r" b="b"/>
                            <a:pathLst>
                              <a:path h="88900">
                                <a:moveTo>
                                  <a:pt x="0" y="0"/>
                                </a:moveTo>
                                <a:lnTo>
                                  <a:pt x="0" y="88900"/>
                                </a:lnTo>
                              </a:path>
                            </a:pathLst>
                          </a:custGeom>
                          <a:ln w="9525">
                            <a:solidFill>
                              <a:srgbClr val="000000"/>
                            </a:solidFill>
                            <a:prstDash val="solid"/>
                          </a:ln>
                        </wps:spPr>
                        <wps:bodyPr wrap="square" lIns="0" tIns="0" rIns="0" bIns="0" rtlCol="0">
                          <a:prstTxWarp prst="textNoShape">
                            <a:avLst/>
                          </a:prstTxWarp>
                          <a:noAutofit/>
                        </wps:bodyPr>
                      </wps:wsp>
                      <wps:wsp>
                        <wps:cNvPr id="378" name="Graphic 378"/>
                        <wps:cNvSpPr/>
                        <wps:spPr>
                          <a:xfrm>
                            <a:off x="789622" y="2118042"/>
                            <a:ext cx="76200" cy="76200"/>
                          </a:xfrm>
                          <a:custGeom>
                            <a:avLst/>
                            <a:gdLst/>
                            <a:ahLst/>
                            <a:cxnLst/>
                            <a:rect l="l" t="t" r="r" b="b"/>
                            <a:pathLst>
                              <a:path w="76200" h="76200">
                                <a:moveTo>
                                  <a:pt x="76200" y="0"/>
                                </a:moveTo>
                                <a:lnTo>
                                  <a:pt x="0" y="0"/>
                                </a:lnTo>
                                <a:lnTo>
                                  <a:pt x="39369" y="76200"/>
                                </a:lnTo>
                                <a:lnTo>
                                  <a:pt x="76200" y="0"/>
                                </a:lnTo>
                                <a:close/>
                              </a:path>
                            </a:pathLst>
                          </a:custGeom>
                          <a:solidFill>
                            <a:srgbClr val="000000"/>
                          </a:solidFill>
                        </wps:spPr>
                        <wps:bodyPr wrap="square" lIns="0" tIns="0" rIns="0" bIns="0" rtlCol="0">
                          <a:prstTxWarp prst="textNoShape">
                            <a:avLst/>
                          </a:prstTxWarp>
                          <a:noAutofit/>
                        </wps:bodyPr>
                      </wps:wsp>
                      <wps:wsp>
                        <wps:cNvPr id="379" name="Graphic 379"/>
                        <wps:cNvSpPr/>
                        <wps:spPr>
                          <a:xfrm>
                            <a:off x="2072322" y="2034222"/>
                            <a:ext cx="1270" cy="88900"/>
                          </a:xfrm>
                          <a:custGeom>
                            <a:avLst/>
                            <a:gdLst/>
                            <a:ahLst/>
                            <a:cxnLst/>
                            <a:rect l="l" t="t" r="r" b="b"/>
                            <a:pathLst>
                              <a:path w="1270" h="88900">
                                <a:moveTo>
                                  <a:pt x="0" y="0"/>
                                </a:moveTo>
                                <a:lnTo>
                                  <a:pt x="1270" y="88900"/>
                                </a:lnTo>
                              </a:path>
                            </a:pathLst>
                          </a:custGeom>
                          <a:ln w="9525">
                            <a:solidFill>
                              <a:srgbClr val="000000"/>
                            </a:solidFill>
                            <a:prstDash val="solid"/>
                          </a:ln>
                        </wps:spPr>
                        <wps:bodyPr wrap="square" lIns="0" tIns="0" rIns="0" bIns="0" rtlCol="0">
                          <a:prstTxWarp prst="textNoShape">
                            <a:avLst/>
                          </a:prstTxWarp>
                          <a:noAutofit/>
                        </wps:bodyPr>
                      </wps:wsp>
                      <wps:wsp>
                        <wps:cNvPr id="380" name="Graphic 380"/>
                        <wps:cNvSpPr/>
                        <wps:spPr>
                          <a:xfrm>
                            <a:off x="2035492" y="2118042"/>
                            <a:ext cx="76200" cy="76200"/>
                          </a:xfrm>
                          <a:custGeom>
                            <a:avLst/>
                            <a:gdLst/>
                            <a:ahLst/>
                            <a:cxnLst/>
                            <a:rect l="l" t="t" r="r" b="b"/>
                            <a:pathLst>
                              <a:path w="76200" h="76200">
                                <a:moveTo>
                                  <a:pt x="76200" y="0"/>
                                </a:moveTo>
                                <a:lnTo>
                                  <a:pt x="0" y="0"/>
                                </a:lnTo>
                                <a:lnTo>
                                  <a:pt x="38100" y="76200"/>
                                </a:lnTo>
                                <a:lnTo>
                                  <a:pt x="76200" y="0"/>
                                </a:lnTo>
                                <a:close/>
                              </a:path>
                            </a:pathLst>
                          </a:custGeom>
                          <a:solidFill>
                            <a:srgbClr val="000000"/>
                          </a:solidFill>
                        </wps:spPr>
                        <wps:bodyPr wrap="square" lIns="0" tIns="0" rIns="0" bIns="0" rtlCol="0">
                          <a:prstTxWarp prst="textNoShape">
                            <a:avLst/>
                          </a:prstTxWarp>
                          <a:noAutofit/>
                        </wps:bodyPr>
                      </wps:wsp>
                      <wps:wsp>
                        <wps:cNvPr id="381" name="Graphic 381"/>
                        <wps:cNvSpPr/>
                        <wps:spPr>
                          <a:xfrm>
                            <a:off x="3471862" y="2016442"/>
                            <a:ext cx="1270" cy="106680"/>
                          </a:xfrm>
                          <a:custGeom>
                            <a:avLst/>
                            <a:gdLst/>
                            <a:ahLst/>
                            <a:cxnLst/>
                            <a:rect l="l" t="t" r="r" b="b"/>
                            <a:pathLst>
                              <a:path w="1270" h="106680">
                                <a:moveTo>
                                  <a:pt x="0" y="0"/>
                                </a:moveTo>
                                <a:lnTo>
                                  <a:pt x="1270" y="106680"/>
                                </a:lnTo>
                              </a:path>
                            </a:pathLst>
                          </a:custGeom>
                          <a:ln w="9525">
                            <a:solidFill>
                              <a:srgbClr val="000000"/>
                            </a:solidFill>
                            <a:prstDash val="solid"/>
                          </a:ln>
                        </wps:spPr>
                        <wps:bodyPr wrap="square" lIns="0" tIns="0" rIns="0" bIns="0" rtlCol="0">
                          <a:prstTxWarp prst="textNoShape">
                            <a:avLst/>
                          </a:prstTxWarp>
                          <a:noAutofit/>
                        </wps:bodyPr>
                      </wps:wsp>
                      <wps:wsp>
                        <wps:cNvPr id="382" name="Graphic 382"/>
                        <wps:cNvSpPr/>
                        <wps:spPr>
                          <a:xfrm>
                            <a:off x="3435032" y="2118042"/>
                            <a:ext cx="76200" cy="76200"/>
                          </a:xfrm>
                          <a:custGeom>
                            <a:avLst/>
                            <a:gdLst/>
                            <a:ahLst/>
                            <a:cxnLst/>
                            <a:rect l="l" t="t" r="r" b="b"/>
                            <a:pathLst>
                              <a:path w="76200" h="76200">
                                <a:moveTo>
                                  <a:pt x="76200" y="0"/>
                                </a:moveTo>
                                <a:lnTo>
                                  <a:pt x="0" y="0"/>
                                </a:lnTo>
                                <a:lnTo>
                                  <a:pt x="38100" y="76200"/>
                                </a:lnTo>
                                <a:lnTo>
                                  <a:pt x="76200" y="0"/>
                                </a:lnTo>
                                <a:close/>
                              </a:path>
                            </a:pathLst>
                          </a:custGeom>
                          <a:solidFill>
                            <a:srgbClr val="000000"/>
                          </a:solidFill>
                        </wps:spPr>
                        <wps:bodyPr wrap="square" lIns="0" tIns="0" rIns="0" bIns="0" rtlCol="0">
                          <a:prstTxWarp prst="textNoShape">
                            <a:avLst/>
                          </a:prstTxWarp>
                          <a:noAutofit/>
                        </wps:bodyPr>
                      </wps:wsp>
                      <wps:wsp>
                        <wps:cNvPr id="383" name="Graphic 383"/>
                        <wps:cNvSpPr/>
                        <wps:spPr>
                          <a:xfrm>
                            <a:off x="748982" y="2194242"/>
                            <a:ext cx="4147820" cy="1270"/>
                          </a:xfrm>
                          <a:custGeom>
                            <a:avLst/>
                            <a:gdLst/>
                            <a:ahLst/>
                            <a:cxnLst/>
                            <a:rect l="l" t="t" r="r" b="b"/>
                            <a:pathLst>
                              <a:path w="4147820" h="1270">
                                <a:moveTo>
                                  <a:pt x="0" y="0"/>
                                </a:moveTo>
                                <a:lnTo>
                                  <a:pt x="4147819" y="1270"/>
                                </a:lnTo>
                              </a:path>
                            </a:pathLst>
                          </a:custGeom>
                          <a:ln w="9525">
                            <a:solidFill>
                              <a:srgbClr val="000000"/>
                            </a:solidFill>
                            <a:prstDash val="solid"/>
                          </a:ln>
                        </wps:spPr>
                        <wps:bodyPr wrap="square" lIns="0" tIns="0" rIns="0" bIns="0" rtlCol="0">
                          <a:prstTxWarp prst="textNoShape">
                            <a:avLst/>
                          </a:prstTxWarp>
                          <a:noAutofit/>
                        </wps:bodyPr>
                      </wps:wsp>
                      <wps:wsp>
                        <wps:cNvPr id="384" name="Graphic 384"/>
                        <wps:cNvSpPr/>
                        <wps:spPr>
                          <a:xfrm>
                            <a:off x="2224722" y="2250122"/>
                            <a:ext cx="1513840" cy="858519"/>
                          </a:xfrm>
                          <a:custGeom>
                            <a:avLst/>
                            <a:gdLst/>
                            <a:ahLst/>
                            <a:cxnLst/>
                            <a:rect l="l" t="t" r="r" b="b"/>
                            <a:pathLst>
                              <a:path w="1513840" h="858519">
                                <a:moveTo>
                                  <a:pt x="142239" y="0"/>
                                </a:moveTo>
                                <a:lnTo>
                                  <a:pt x="100136" y="7975"/>
                                </a:lnTo>
                                <a:lnTo>
                                  <a:pt x="61447" y="29667"/>
                                </a:lnTo>
                                <a:lnTo>
                                  <a:pt x="29585" y="61722"/>
                                </a:lnTo>
                                <a:lnTo>
                                  <a:pt x="7965" y="100787"/>
                                </a:lnTo>
                                <a:lnTo>
                                  <a:pt x="0" y="143510"/>
                                </a:lnTo>
                                <a:lnTo>
                                  <a:pt x="0" y="716280"/>
                                </a:lnTo>
                                <a:lnTo>
                                  <a:pt x="7965" y="758383"/>
                                </a:lnTo>
                                <a:lnTo>
                                  <a:pt x="29585" y="797072"/>
                                </a:lnTo>
                                <a:lnTo>
                                  <a:pt x="61447" y="828934"/>
                                </a:lnTo>
                                <a:lnTo>
                                  <a:pt x="100136" y="850554"/>
                                </a:lnTo>
                                <a:lnTo>
                                  <a:pt x="142239" y="858520"/>
                                </a:lnTo>
                                <a:lnTo>
                                  <a:pt x="1371600" y="858520"/>
                                </a:lnTo>
                                <a:lnTo>
                                  <a:pt x="1413703" y="850554"/>
                                </a:lnTo>
                                <a:lnTo>
                                  <a:pt x="1452392" y="828934"/>
                                </a:lnTo>
                                <a:lnTo>
                                  <a:pt x="1484254" y="797072"/>
                                </a:lnTo>
                                <a:lnTo>
                                  <a:pt x="1505874" y="758383"/>
                                </a:lnTo>
                                <a:lnTo>
                                  <a:pt x="1513839" y="716280"/>
                                </a:lnTo>
                                <a:lnTo>
                                  <a:pt x="1513839" y="143510"/>
                                </a:lnTo>
                                <a:lnTo>
                                  <a:pt x="1505874" y="100787"/>
                                </a:lnTo>
                                <a:lnTo>
                                  <a:pt x="1484254" y="61722"/>
                                </a:lnTo>
                                <a:lnTo>
                                  <a:pt x="1452392" y="29667"/>
                                </a:lnTo>
                                <a:lnTo>
                                  <a:pt x="1413703" y="7975"/>
                                </a:lnTo>
                                <a:lnTo>
                                  <a:pt x="1371600" y="0"/>
                                </a:lnTo>
                                <a:lnTo>
                                  <a:pt x="142239" y="0"/>
                                </a:lnTo>
                                <a:close/>
                              </a:path>
                            </a:pathLst>
                          </a:custGeom>
                          <a:ln w="9525">
                            <a:solidFill>
                              <a:srgbClr val="6F2F9F"/>
                            </a:solidFill>
                            <a:prstDash val="solid"/>
                          </a:ln>
                        </wps:spPr>
                        <wps:bodyPr wrap="square" lIns="0" tIns="0" rIns="0" bIns="0" rtlCol="0">
                          <a:prstTxWarp prst="textNoShape">
                            <a:avLst/>
                          </a:prstTxWarp>
                          <a:noAutofit/>
                        </wps:bodyPr>
                      </wps:wsp>
                      <wps:wsp>
                        <wps:cNvPr id="385" name="Graphic 385"/>
                        <wps:cNvSpPr/>
                        <wps:spPr>
                          <a:xfrm>
                            <a:off x="2219960" y="2245359"/>
                            <a:ext cx="1524635" cy="869315"/>
                          </a:xfrm>
                          <a:custGeom>
                            <a:avLst/>
                            <a:gdLst/>
                            <a:ahLst/>
                            <a:cxnLst/>
                            <a:rect l="l" t="t" r="r" b="b"/>
                            <a:pathLst>
                              <a:path w="1524635" h="869315">
                                <a:moveTo>
                                  <a:pt x="9525" y="4762"/>
                                </a:moveTo>
                                <a:lnTo>
                                  <a:pt x="8128" y="1397"/>
                                </a:lnTo>
                                <a:lnTo>
                                  <a:pt x="4762" y="0"/>
                                </a:lnTo>
                                <a:lnTo>
                                  <a:pt x="1384" y="1397"/>
                                </a:lnTo>
                                <a:lnTo>
                                  <a:pt x="0" y="4762"/>
                                </a:lnTo>
                                <a:lnTo>
                                  <a:pt x="1384" y="8140"/>
                                </a:lnTo>
                                <a:lnTo>
                                  <a:pt x="4762" y="9525"/>
                                </a:lnTo>
                                <a:lnTo>
                                  <a:pt x="8128" y="8140"/>
                                </a:lnTo>
                                <a:lnTo>
                                  <a:pt x="9525" y="4762"/>
                                </a:lnTo>
                                <a:close/>
                              </a:path>
                              <a:path w="1524635" h="869315">
                                <a:moveTo>
                                  <a:pt x="1524635" y="864552"/>
                                </a:moveTo>
                                <a:lnTo>
                                  <a:pt x="1523238" y="861187"/>
                                </a:lnTo>
                                <a:lnTo>
                                  <a:pt x="1519872" y="859790"/>
                                </a:lnTo>
                                <a:lnTo>
                                  <a:pt x="1516494" y="861187"/>
                                </a:lnTo>
                                <a:lnTo>
                                  <a:pt x="1515110" y="864552"/>
                                </a:lnTo>
                                <a:lnTo>
                                  <a:pt x="1516494" y="867930"/>
                                </a:lnTo>
                                <a:lnTo>
                                  <a:pt x="1519872" y="869315"/>
                                </a:lnTo>
                                <a:lnTo>
                                  <a:pt x="1523238" y="867930"/>
                                </a:lnTo>
                                <a:lnTo>
                                  <a:pt x="1524635" y="864552"/>
                                </a:lnTo>
                                <a:close/>
                              </a:path>
                            </a:pathLst>
                          </a:custGeom>
                          <a:solidFill>
                            <a:srgbClr val="6F2F9F"/>
                          </a:solidFill>
                        </wps:spPr>
                        <wps:bodyPr wrap="square" lIns="0" tIns="0" rIns="0" bIns="0" rtlCol="0">
                          <a:prstTxWarp prst="textNoShape">
                            <a:avLst/>
                          </a:prstTxWarp>
                          <a:noAutofit/>
                        </wps:bodyPr>
                      </wps:wsp>
                      <wps:wsp>
                        <wps:cNvPr id="386" name="Graphic 386"/>
                        <wps:cNvSpPr/>
                        <wps:spPr>
                          <a:xfrm>
                            <a:off x="2986722" y="3101022"/>
                            <a:ext cx="1270" cy="99060"/>
                          </a:xfrm>
                          <a:custGeom>
                            <a:avLst/>
                            <a:gdLst/>
                            <a:ahLst/>
                            <a:cxnLst/>
                            <a:rect l="l" t="t" r="r" b="b"/>
                            <a:pathLst>
                              <a:path h="99060">
                                <a:moveTo>
                                  <a:pt x="0" y="0"/>
                                </a:moveTo>
                                <a:lnTo>
                                  <a:pt x="0" y="99060"/>
                                </a:lnTo>
                              </a:path>
                            </a:pathLst>
                          </a:custGeom>
                          <a:ln w="9525">
                            <a:solidFill>
                              <a:srgbClr val="000000"/>
                            </a:solidFill>
                            <a:prstDash val="solid"/>
                          </a:ln>
                        </wps:spPr>
                        <wps:bodyPr wrap="square" lIns="0" tIns="0" rIns="0" bIns="0" rtlCol="0">
                          <a:prstTxWarp prst="textNoShape">
                            <a:avLst/>
                          </a:prstTxWarp>
                          <a:noAutofit/>
                        </wps:bodyPr>
                      </wps:wsp>
                      <wps:wsp>
                        <wps:cNvPr id="387" name="Graphic 387"/>
                        <wps:cNvSpPr/>
                        <wps:spPr>
                          <a:xfrm>
                            <a:off x="2948622" y="3195002"/>
                            <a:ext cx="76200" cy="76200"/>
                          </a:xfrm>
                          <a:custGeom>
                            <a:avLst/>
                            <a:gdLst/>
                            <a:ahLst/>
                            <a:cxnLst/>
                            <a:rect l="l" t="t" r="r" b="b"/>
                            <a:pathLst>
                              <a:path w="76200" h="76200">
                                <a:moveTo>
                                  <a:pt x="76200" y="0"/>
                                </a:moveTo>
                                <a:lnTo>
                                  <a:pt x="0" y="0"/>
                                </a:lnTo>
                                <a:lnTo>
                                  <a:pt x="39370" y="76199"/>
                                </a:lnTo>
                                <a:lnTo>
                                  <a:pt x="76200" y="0"/>
                                </a:lnTo>
                                <a:close/>
                              </a:path>
                            </a:pathLst>
                          </a:custGeom>
                          <a:solidFill>
                            <a:srgbClr val="000000"/>
                          </a:solidFill>
                        </wps:spPr>
                        <wps:bodyPr wrap="square" lIns="0" tIns="0" rIns="0" bIns="0" rtlCol="0">
                          <a:prstTxWarp prst="textNoShape">
                            <a:avLst/>
                          </a:prstTxWarp>
                          <a:noAutofit/>
                        </wps:bodyPr>
                      </wps:wsp>
                      <wps:wsp>
                        <wps:cNvPr id="388" name="Textbox 388"/>
                        <wps:cNvSpPr txBox="1"/>
                        <wps:spPr>
                          <a:xfrm>
                            <a:off x="2379662" y="56916"/>
                            <a:ext cx="893444" cy="369570"/>
                          </a:xfrm>
                          <a:prstGeom prst="rect">
                            <a:avLst/>
                          </a:prstGeom>
                        </wps:spPr>
                        <wps:txbx>
                          <w:txbxContent>
                            <w:p w:rsidR="00DF5A1E" w:rsidRDefault="00DF5A1E">
                              <w:pPr>
                                <w:spacing w:line="266" w:lineRule="exact"/>
                                <w:ind w:left="102"/>
                                <w:rPr>
                                  <w:b/>
                                  <w:sz w:val="24"/>
                                </w:rPr>
                              </w:pPr>
                              <w:r>
                                <w:rPr>
                                  <w:b/>
                                  <w:spacing w:val="-2"/>
                                  <w:sz w:val="24"/>
                                </w:rPr>
                                <w:t>РОБОТА</w:t>
                              </w:r>
                              <w:r>
                                <w:rPr>
                                  <w:b/>
                                  <w:spacing w:val="-6"/>
                                  <w:sz w:val="24"/>
                                </w:rPr>
                                <w:t xml:space="preserve"> </w:t>
                              </w:r>
                              <w:r>
                                <w:rPr>
                                  <w:b/>
                                  <w:spacing w:val="-10"/>
                                  <w:sz w:val="24"/>
                                </w:rPr>
                                <w:t>З</w:t>
                              </w:r>
                            </w:p>
                            <w:p w:rsidR="00DF5A1E" w:rsidRDefault="00DF5A1E">
                              <w:pPr>
                                <w:spacing w:before="40"/>
                                <w:rPr>
                                  <w:b/>
                                  <w:sz w:val="24"/>
                                </w:rPr>
                              </w:pPr>
                              <w:r>
                                <w:rPr>
                                  <w:b/>
                                  <w:spacing w:val="-2"/>
                                  <w:sz w:val="24"/>
                                </w:rPr>
                                <w:t>БАТЬКАМИ</w:t>
                              </w:r>
                            </w:p>
                          </w:txbxContent>
                        </wps:txbx>
                        <wps:bodyPr wrap="square" lIns="0" tIns="0" rIns="0" bIns="0" rtlCol="0">
                          <a:noAutofit/>
                        </wps:bodyPr>
                      </wps:wsp>
                      <wps:wsp>
                        <wps:cNvPr id="389" name="Textbox 389"/>
                        <wps:cNvSpPr txBox="1"/>
                        <wps:spPr>
                          <a:xfrm>
                            <a:off x="160972" y="1279926"/>
                            <a:ext cx="928369" cy="519430"/>
                          </a:xfrm>
                          <a:prstGeom prst="rect">
                            <a:avLst/>
                          </a:prstGeom>
                        </wps:spPr>
                        <wps:txbx>
                          <w:txbxContent>
                            <w:p w:rsidR="00DF5A1E" w:rsidRDefault="00DF5A1E">
                              <w:pPr>
                                <w:ind w:right="18" w:firstLine="1"/>
                                <w:jc w:val="center"/>
                                <w:rPr>
                                  <w:sz w:val="24"/>
                                </w:rPr>
                              </w:pPr>
                              <w:r>
                                <w:rPr>
                                  <w:spacing w:val="-2"/>
                                  <w:sz w:val="24"/>
                                </w:rPr>
                                <w:t>розвиток перцептивних здібностей</w:t>
                              </w:r>
                            </w:p>
                          </w:txbxContent>
                        </wps:txbx>
                        <wps:bodyPr wrap="square" lIns="0" tIns="0" rIns="0" bIns="0" rtlCol="0">
                          <a:noAutofit/>
                        </wps:bodyPr>
                      </wps:wsp>
                      <wps:wsp>
                        <wps:cNvPr id="390" name="Textbox 390"/>
                        <wps:cNvSpPr txBox="1"/>
                        <wps:spPr>
                          <a:xfrm>
                            <a:off x="1547812" y="1262146"/>
                            <a:ext cx="1043940" cy="641350"/>
                          </a:xfrm>
                          <a:prstGeom prst="rect">
                            <a:avLst/>
                          </a:prstGeom>
                        </wps:spPr>
                        <wps:txbx>
                          <w:txbxContent>
                            <w:p w:rsidR="00DF5A1E" w:rsidRDefault="00DF5A1E">
                              <w:pPr>
                                <w:spacing w:before="12" w:line="216" w:lineRule="auto"/>
                                <w:ind w:right="18" w:hanging="1"/>
                                <w:jc w:val="center"/>
                                <w:rPr>
                                  <w:sz w:val="24"/>
                                </w:rPr>
                              </w:pPr>
                              <w:r>
                                <w:rPr>
                                  <w:spacing w:val="-2"/>
                                  <w:sz w:val="24"/>
                                </w:rPr>
                                <w:t xml:space="preserve">розвиток невербальних </w:t>
                              </w:r>
                              <w:r>
                                <w:rPr>
                                  <w:spacing w:val="-4"/>
                                  <w:sz w:val="24"/>
                                </w:rPr>
                                <w:t xml:space="preserve">комунікативних </w:t>
                              </w:r>
                              <w:r>
                                <w:rPr>
                                  <w:spacing w:val="-2"/>
                                  <w:sz w:val="24"/>
                                </w:rPr>
                                <w:t>засобів</w:t>
                              </w:r>
                            </w:p>
                          </w:txbxContent>
                        </wps:txbx>
                        <wps:bodyPr wrap="square" lIns="0" tIns="0" rIns="0" bIns="0" rtlCol="0">
                          <a:noAutofit/>
                        </wps:bodyPr>
                      </wps:wsp>
                      <wps:wsp>
                        <wps:cNvPr id="391" name="Textbox 391"/>
                        <wps:cNvSpPr txBox="1"/>
                        <wps:spPr>
                          <a:xfrm>
                            <a:off x="2986722" y="1104666"/>
                            <a:ext cx="1017269" cy="773430"/>
                          </a:xfrm>
                          <a:prstGeom prst="rect">
                            <a:avLst/>
                          </a:prstGeom>
                        </wps:spPr>
                        <wps:txbx>
                          <w:txbxContent>
                            <w:p w:rsidR="00DF5A1E" w:rsidRDefault="00DF5A1E">
                              <w:pPr>
                                <w:spacing w:line="276" w:lineRule="auto"/>
                                <w:ind w:left="153" w:right="171"/>
                                <w:jc w:val="center"/>
                                <w:rPr>
                                  <w:sz w:val="24"/>
                                </w:rPr>
                              </w:pPr>
                              <w:r>
                                <w:rPr>
                                  <w:spacing w:val="-2"/>
                                  <w:sz w:val="24"/>
                                </w:rPr>
                                <w:t>розвиток психолого- педагогічної</w:t>
                              </w:r>
                            </w:p>
                            <w:p w:rsidR="00DF5A1E" w:rsidRDefault="00DF5A1E">
                              <w:pPr>
                                <w:ind w:right="18"/>
                                <w:jc w:val="center"/>
                                <w:rPr>
                                  <w:sz w:val="24"/>
                                </w:rPr>
                              </w:pPr>
                              <w:r>
                                <w:rPr>
                                  <w:spacing w:val="-2"/>
                                  <w:sz w:val="24"/>
                                </w:rPr>
                                <w:t>компетентності</w:t>
                              </w:r>
                            </w:p>
                          </w:txbxContent>
                        </wps:txbx>
                        <wps:bodyPr wrap="square" lIns="0" tIns="0" rIns="0" bIns="0" rtlCol="0">
                          <a:noAutofit/>
                        </wps:bodyPr>
                      </wps:wsp>
                      <wps:wsp>
                        <wps:cNvPr id="392" name="Textbox 392"/>
                        <wps:cNvSpPr txBox="1"/>
                        <wps:spPr>
                          <a:xfrm>
                            <a:off x="4442142" y="1523766"/>
                            <a:ext cx="1099820" cy="308610"/>
                          </a:xfrm>
                          <a:prstGeom prst="rect">
                            <a:avLst/>
                          </a:prstGeom>
                        </wps:spPr>
                        <wps:txbx>
                          <w:txbxContent>
                            <w:p w:rsidR="00DF5A1E" w:rsidRDefault="00DF5A1E">
                              <w:pPr>
                                <w:spacing w:line="238" w:lineRule="exact"/>
                                <w:ind w:right="21"/>
                                <w:jc w:val="center"/>
                                <w:rPr>
                                  <w:sz w:val="24"/>
                                </w:rPr>
                              </w:pPr>
                              <w:r>
                                <w:rPr>
                                  <w:sz w:val="24"/>
                                </w:rPr>
                                <w:t>дитину</w:t>
                              </w:r>
                              <w:r>
                                <w:rPr>
                                  <w:spacing w:val="-1"/>
                                  <w:sz w:val="24"/>
                                </w:rPr>
                                <w:t xml:space="preserve"> </w:t>
                              </w:r>
                              <w:r>
                                <w:rPr>
                                  <w:spacing w:val="-5"/>
                                  <w:sz w:val="24"/>
                                </w:rPr>
                                <w:t>як</w:t>
                              </w:r>
                            </w:p>
                            <w:p w:rsidR="00DF5A1E" w:rsidRDefault="00DF5A1E">
                              <w:pPr>
                                <w:tabs>
                                  <w:tab w:val="left" w:pos="1375"/>
                                </w:tabs>
                                <w:spacing w:line="248" w:lineRule="exact"/>
                                <w:ind w:right="18"/>
                                <w:jc w:val="center"/>
                                <w:rPr>
                                  <w:sz w:val="24"/>
                                </w:rPr>
                              </w:pPr>
                              <w:r>
                                <w:rPr>
                                  <w:spacing w:val="-5"/>
                                  <w:sz w:val="24"/>
                                </w:rPr>
                                <w:t>ко</w:t>
                              </w:r>
                              <w:r>
                                <w:rPr>
                                  <w:sz w:val="24"/>
                                </w:rPr>
                                <w:tab/>
                              </w:r>
                              <w:r>
                                <w:rPr>
                                  <w:spacing w:val="-5"/>
                                  <w:sz w:val="24"/>
                                </w:rPr>
                                <w:t>ого</w:t>
                              </w:r>
                            </w:p>
                          </w:txbxContent>
                        </wps:txbx>
                        <wps:bodyPr wrap="square" lIns="0" tIns="0" rIns="0" bIns="0" rtlCol="0">
                          <a:noAutofit/>
                        </wps:bodyPr>
                      </wps:wsp>
                      <wps:wsp>
                        <wps:cNvPr id="393" name="Textbox 393"/>
                        <wps:cNvSpPr txBox="1"/>
                        <wps:spPr>
                          <a:xfrm>
                            <a:off x="4561522" y="1104666"/>
                            <a:ext cx="858519" cy="448309"/>
                          </a:xfrm>
                          <a:prstGeom prst="rect">
                            <a:avLst/>
                          </a:prstGeom>
                        </wps:spPr>
                        <wps:txbx>
                          <w:txbxContent>
                            <w:p w:rsidR="00DF5A1E" w:rsidRDefault="00DF5A1E">
                              <w:pPr>
                                <w:spacing w:before="34" w:line="192" w:lineRule="auto"/>
                                <w:ind w:right="18" w:firstLine="46"/>
                                <w:jc w:val="both"/>
                                <w:rPr>
                                  <w:sz w:val="24"/>
                                </w:rPr>
                              </w:pPr>
                              <w:r>
                                <w:rPr>
                                  <w:spacing w:val="-2"/>
                                  <w:sz w:val="24"/>
                                </w:rPr>
                                <w:t xml:space="preserve">актуалізація позитивних </w:t>
                              </w:r>
                              <w:r>
                                <w:rPr>
                                  <w:sz w:val="24"/>
                                </w:rPr>
                                <w:t>установок</w:t>
                              </w:r>
                              <w:r>
                                <w:rPr>
                                  <w:spacing w:val="-15"/>
                                  <w:sz w:val="24"/>
                                </w:rPr>
                                <w:t xml:space="preserve"> </w:t>
                              </w:r>
                              <w:r>
                                <w:rPr>
                                  <w:sz w:val="24"/>
                                </w:rPr>
                                <w:t>на</w:t>
                              </w:r>
                            </w:p>
                          </w:txbxContent>
                        </wps:txbx>
                        <wps:bodyPr wrap="square" lIns="0" tIns="0" rIns="0" bIns="0" rtlCol="0">
                          <a:noAutofit/>
                        </wps:bodyPr>
                      </wps:wsp>
                      <wps:wsp>
                        <wps:cNvPr id="394" name="Textbox 394"/>
                        <wps:cNvSpPr txBox="1"/>
                        <wps:spPr>
                          <a:xfrm>
                            <a:off x="4583112" y="1663466"/>
                            <a:ext cx="745490" cy="168910"/>
                          </a:xfrm>
                          <a:prstGeom prst="rect">
                            <a:avLst/>
                          </a:prstGeom>
                        </wps:spPr>
                        <wps:txbx>
                          <w:txbxContent>
                            <w:p w:rsidR="00DF5A1E" w:rsidRDefault="00DF5A1E">
                              <w:pPr>
                                <w:spacing w:line="266" w:lineRule="exact"/>
                                <w:rPr>
                                  <w:sz w:val="24"/>
                                </w:rPr>
                              </w:pPr>
                              <w:r>
                                <w:rPr>
                                  <w:spacing w:val="-2"/>
                                  <w:sz w:val="24"/>
                                </w:rPr>
                                <w:t>мунікативн</w:t>
                              </w:r>
                            </w:p>
                          </w:txbxContent>
                        </wps:txbx>
                        <wps:bodyPr wrap="square" lIns="0" tIns="0" rIns="0" bIns="0" rtlCol="0">
                          <a:noAutofit/>
                        </wps:bodyPr>
                      </wps:wsp>
                      <wps:wsp>
                        <wps:cNvPr id="395" name="Textbox 395"/>
                        <wps:cNvSpPr txBox="1"/>
                        <wps:spPr>
                          <a:xfrm>
                            <a:off x="4693602" y="1803166"/>
                            <a:ext cx="595630" cy="168910"/>
                          </a:xfrm>
                          <a:prstGeom prst="rect">
                            <a:avLst/>
                          </a:prstGeom>
                        </wps:spPr>
                        <wps:txbx>
                          <w:txbxContent>
                            <w:p w:rsidR="00DF5A1E" w:rsidRDefault="00DF5A1E">
                              <w:pPr>
                                <w:spacing w:line="266" w:lineRule="exact"/>
                                <w:rPr>
                                  <w:sz w:val="24"/>
                                </w:rPr>
                              </w:pPr>
                              <w:r>
                                <w:rPr>
                                  <w:spacing w:val="-2"/>
                                  <w:sz w:val="24"/>
                                </w:rPr>
                                <w:t>партнера</w:t>
                              </w:r>
                            </w:p>
                          </w:txbxContent>
                        </wps:txbx>
                        <wps:bodyPr wrap="square" lIns="0" tIns="0" rIns="0" bIns="0" rtlCol="0">
                          <a:noAutofit/>
                        </wps:bodyPr>
                      </wps:wsp>
                      <wps:wsp>
                        <wps:cNvPr id="396" name="Textbox 396"/>
                        <wps:cNvSpPr txBox="1"/>
                        <wps:spPr>
                          <a:xfrm>
                            <a:off x="684212" y="2342916"/>
                            <a:ext cx="1178560" cy="694690"/>
                          </a:xfrm>
                          <a:prstGeom prst="rect">
                            <a:avLst/>
                          </a:prstGeom>
                        </wps:spPr>
                        <wps:txbx>
                          <w:txbxContent>
                            <w:p w:rsidR="00DF5A1E" w:rsidRDefault="00DF5A1E">
                              <w:pPr>
                                <w:ind w:right="18" w:firstLine="3"/>
                                <w:jc w:val="center"/>
                                <w:rPr>
                                  <w:sz w:val="24"/>
                                </w:rPr>
                              </w:pPr>
                              <w:r>
                                <w:rPr>
                                  <w:spacing w:val="-2"/>
                                  <w:sz w:val="24"/>
                                </w:rPr>
                                <w:t xml:space="preserve">Особистісно- </w:t>
                              </w:r>
                              <w:r>
                                <w:rPr>
                                  <w:sz w:val="24"/>
                                </w:rPr>
                                <w:t>діалогічний</w:t>
                              </w:r>
                              <w:r>
                                <w:rPr>
                                  <w:spacing w:val="-15"/>
                                  <w:sz w:val="24"/>
                                </w:rPr>
                                <w:t xml:space="preserve"> </w:t>
                              </w:r>
                              <w:r>
                                <w:rPr>
                                  <w:sz w:val="24"/>
                                </w:rPr>
                                <w:t xml:space="preserve">стиль спілкування з </w:t>
                              </w:r>
                              <w:r>
                                <w:rPr>
                                  <w:spacing w:val="-2"/>
                                  <w:sz w:val="24"/>
                                </w:rPr>
                                <w:t>дитиною</w:t>
                              </w:r>
                            </w:p>
                          </w:txbxContent>
                        </wps:txbx>
                        <wps:bodyPr wrap="square" lIns="0" tIns="0" rIns="0" bIns="0" rtlCol="0">
                          <a:noAutofit/>
                        </wps:bodyPr>
                      </wps:wsp>
                      <wps:wsp>
                        <wps:cNvPr id="397" name="Textbox 397"/>
                        <wps:cNvSpPr txBox="1"/>
                        <wps:spPr>
                          <a:xfrm>
                            <a:off x="2457132" y="2344186"/>
                            <a:ext cx="1061720" cy="694690"/>
                          </a:xfrm>
                          <a:prstGeom prst="rect">
                            <a:avLst/>
                          </a:prstGeom>
                        </wps:spPr>
                        <wps:txbx>
                          <w:txbxContent>
                            <w:p w:rsidR="00DF5A1E" w:rsidRDefault="00DF5A1E">
                              <w:pPr>
                                <w:ind w:right="18" w:hanging="2"/>
                                <w:jc w:val="center"/>
                                <w:rPr>
                                  <w:sz w:val="24"/>
                                </w:rPr>
                              </w:pPr>
                              <w:r>
                                <w:rPr>
                                  <w:spacing w:val="-2"/>
                                  <w:sz w:val="24"/>
                                </w:rPr>
                                <w:t>Усвідомлення мовленнєво- комунікативних труднощів</w:t>
                              </w:r>
                              <w:r>
                                <w:rPr>
                                  <w:spacing w:val="-3"/>
                                  <w:sz w:val="24"/>
                                </w:rPr>
                                <w:t xml:space="preserve"> </w:t>
                              </w:r>
                              <w:r>
                                <w:rPr>
                                  <w:spacing w:val="-2"/>
                                  <w:sz w:val="24"/>
                                </w:rPr>
                                <w:t>дітей</w:t>
                              </w:r>
                            </w:p>
                          </w:txbxContent>
                        </wps:txbx>
                        <wps:bodyPr wrap="square" lIns="0" tIns="0" rIns="0" bIns="0" rtlCol="0">
                          <a:noAutofit/>
                        </wps:bodyPr>
                      </wps:wsp>
                      <wps:wsp>
                        <wps:cNvPr id="398" name="Textbox 398"/>
                        <wps:cNvSpPr txBox="1"/>
                        <wps:spPr>
                          <a:xfrm>
                            <a:off x="4035742" y="2288306"/>
                            <a:ext cx="1328420" cy="519430"/>
                          </a:xfrm>
                          <a:prstGeom prst="rect">
                            <a:avLst/>
                          </a:prstGeom>
                        </wps:spPr>
                        <wps:txbx>
                          <w:txbxContent>
                            <w:p w:rsidR="00DF5A1E" w:rsidRDefault="00DF5A1E">
                              <w:pPr>
                                <w:ind w:right="18" w:hanging="1"/>
                                <w:jc w:val="center"/>
                                <w:rPr>
                                  <w:sz w:val="24"/>
                                </w:rPr>
                              </w:pPr>
                              <w:r>
                                <w:rPr>
                                  <w:spacing w:val="-2"/>
                                  <w:sz w:val="24"/>
                                </w:rPr>
                                <w:t xml:space="preserve">Субʼєкт-субʼєктна </w:t>
                              </w:r>
                              <w:r>
                                <w:rPr>
                                  <w:sz w:val="24"/>
                                </w:rPr>
                                <w:t>стратегія</w:t>
                              </w:r>
                              <w:r>
                                <w:rPr>
                                  <w:spacing w:val="-15"/>
                                  <w:sz w:val="24"/>
                                </w:rPr>
                                <w:t xml:space="preserve"> </w:t>
                              </w:r>
                              <w:r>
                                <w:rPr>
                                  <w:sz w:val="24"/>
                                </w:rPr>
                                <w:t>взаємодії</w:t>
                              </w:r>
                              <w:r>
                                <w:rPr>
                                  <w:spacing w:val="-15"/>
                                  <w:sz w:val="24"/>
                                </w:rPr>
                                <w:t xml:space="preserve"> </w:t>
                              </w:r>
                              <w:r>
                                <w:rPr>
                                  <w:sz w:val="24"/>
                                </w:rPr>
                                <w:t xml:space="preserve">з </w:t>
                              </w:r>
                              <w:r>
                                <w:rPr>
                                  <w:spacing w:val="-2"/>
                                  <w:sz w:val="24"/>
                                </w:rPr>
                                <w:t>дитиною</w:t>
                              </w:r>
                            </w:p>
                          </w:txbxContent>
                        </wps:txbx>
                        <wps:bodyPr wrap="square" lIns="0" tIns="0" rIns="0" bIns="0" rtlCol="0">
                          <a:noAutofit/>
                        </wps:bodyPr>
                      </wps:wsp>
                      <wps:wsp>
                        <wps:cNvPr id="399" name="Textbox 399"/>
                        <wps:cNvSpPr txBox="1"/>
                        <wps:spPr>
                          <a:xfrm>
                            <a:off x="2172652" y="3341136"/>
                            <a:ext cx="2138045" cy="168910"/>
                          </a:xfrm>
                          <a:prstGeom prst="rect">
                            <a:avLst/>
                          </a:prstGeom>
                        </wps:spPr>
                        <wps:txbx>
                          <w:txbxContent>
                            <w:p w:rsidR="00DF5A1E" w:rsidRDefault="00DF5A1E">
                              <w:pPr>
                                <w:spacing w:line="266" w:lineRule="exact"/>
                                <w:rPr>
                                  <w:sz w:val="24"/>
                                </w:rPr>
                              </w:pPr>
                              <w:r>
                                <w:rPr>
                                  <w:sz w:val="24"/>
                                </w:rPr>
                                <w:t>Продуктивне</w:t>
                              </w:r>
                              <w:r>
                                <w:rPr>
                                  <w:spacing w:val="-10"/>
                                  <w:sz w:val="24"/>
                                </w:rPr>
                                <w:t xml:space="preserve"> </w:t>
                              </w:r>
                              <w:r>
                                <w:rPr>
                                  <w:sz w:val="24"/>
                                </w:rPr>
                                <w:t>спілкування</w:t>
                              </w:r>
                              <w:r>
                                <w:rPr>
                                  <w:spacing w:val="-10"/>
                                  <w:sz w:val="24"/>
                                </w:rPr>
                                <w:t xml:space="preserve"> </w:t>
                              </w:r>
                              <w:r>
                                <w:rPr>
                                  <w:sz w:val="24"/>
                                </w:rPr>
                                <w:t>в</w:t>
                              </w:r>
                              <w:r>
                                <w:rPr>
                                  <w:spacing w:val="-9"/>
                                  <w:sz w:val="24"/>
                                </w:rPr>
                                <w:t xml:space="preserve"> </w:t>
                              </w:r>
                              <w:r>
                                <w:rPr>
                                  <w:spacing w:val="-4"/>
                                  <w:sz w:val="24"/>
                                </w:rPr>
                                <w:t>сімʼї</w:t>
                              </w:r>
                            </w:p>
                          </w:txbxContent>
                        </wps:txbx>
                        <wps:bodyPr wrap="square" lIns="0" tIns="0" rIns="0" bIns="0" rtlCol="0">
                          <a:noAutofit/>
                        </wps:bodyPr>
                      </wps:wsp>
                    </wpg:wgp>
                  </a:graphicData>
                </a:graphic>
              </wp:anchor>
            </w:drawing>
          </mc:Choice>
          <mc:Fallback>
            <w:pict>
              <v:group id="Group 334" o:spid="_x0000_s1067" style="position:absolute;margin-left:103.8pt;margin-top:13.9pt;width:451.15pt;height:288.55pt;z-index:-15660544;mso-wrap-distance-left:0;mso-wrap-distance-right:0;mso-position-horizontal-relative:page;mso-position-vertical-relative:text" coordsize="57296,36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MQ79BoAAK0RAQAOAAAAZHJzL2Uyb0RvYy54bWzsXVtvIzeyfj/A+Q+C3k/c94sRZ7GZ7AQL&#10;BNkAmYN91sjyBUd2ayXN2Pn35ysWi82+sx2PZTvMQ1ojU+wi616sKn7/t8e77eLrZn+4re4vluF3&#10;wXKxuV9Xl7f31xfL//308X+K5eJwXN1frrbV/eZi+cfmsPzbD//9X98/7M43UXVTbS83+wUmuT+c&#10;P+wuljfH4+787OywvtncrQ7fVbvNPf54Ve3vVkf8c399drlfPWD2u+1ZFATZ2UO1v9ztq/XmcMC3&#10;P/Eflz+o+a+uNuvjv66uDpvjYnuxBGxH9f+9+v9n+v/ZD9+vzq/3q93N7VqDsXoCFHer23u81Ez1&#10;0+q4WnzZ33amurtd76tDdXX8bl3dnVVXV7frjVoDVhMGrdX8vK++7NRars8frndmm7C1rX168rTr&#10;X7/+tl/cXl4s4zhZLu5Xd0CSeu+CvsD2POyuzzHq5/3u991ve14jPv5Srf/vgD+ftf9O/76uBz9e&#10;7e/oR1jq4lHt+x9m3zePx8UaX6Z5VGZBulys8bc4y5K0SBkz6xugr/O79c0/Jn55tjrnFyvwDDgP&#10;O1DZod7Iw5/byN9vVruNws+BtshsJFYiG8mEFcdqPfR6jKN9VBt7OD/oLW3tUp4UZREtF9iOPIzC&#10;NOLdkP1KoqQIU5Az7VcY5YqMzZJX5+svh+PPm0rt++rrL4cjU/mlfFrdyKf147183INXiEu2ikuO&#10;ywW4ZL9cgEs+89t3qyP9jpBJHxcPF0sDyI2Gg/54V33dfKrUsGMLdYCx/uv23h5lpmouiQfhd/RK&#10;UBt/UGDgs73Q7T1BVKZRqhjxUG1vLz/ebrcEyGF//fnDdr/4uiIxoP6jNWGGxrDd/nD8aXW44XHq&#10;T3rY9l5RuiCMEPm5uvwDGH+A7LhYHv7zZbXfLBfbf96DpkjQyIe9fPgsH/bH7YdKiSO1R3jnp8d/&#10;r/a7Bb3+YnkEln+thLRW54JAWroZS7+8r/7+5Vhd3RJ2QeYCkf4HyJx490XoPevSe0YbN4Pec9C5&#10;pvc4iVr0rkhcETtoPQ1PRu4MB2hdg0FYqOl5N4PaeSaQemNBntjfALHnXWLP5xF7GBRauJd5UbSF&#10;e57BrmHRzh9ZUImGsEWe7BbMjueX7RoOUDt/6iN2PQZ0LDxZs0NTvGNF1ij5mzyZdeIipJVjnL1w&#10;GSNPHtt9s/x9va0OG96zSZ3RkP5OSkIJWtbatcj1SgDWIwz9ttFTzOKLpCzTIvNagAlZWzrKSDGW&#10;lzd5XovJU3apvZxJ7WkZxEztXg3YnoBXA2/YF0igwFtqAF/N8QWiII9ieADs/HpnwHu+r9fzTcIu&#10;tYczqT1Ok9KrAfIuxIL33sCbDwkloOi2GlBBHeeQUJwEaeHVgGYK7w2wI/Q6A6BJ3KX2eJYaiOOs&#10;KL0aqLwaeFcnA4l1pKhPwvDVHG8AB2Fpqt3kKCBvYPBsoChKhA858vfi0VJzNMBQ9AVLmyHQoUBp&#10;GGWILSAGai/Hh4Qk1P2KfYHuqW8y79Q3KdIiD9gXiMKwCGBFgZxX53Luq4PedOprR8hfnNg1HP5o&#10;oHF+7I8G5NBaG/mSD5F0z4fx1RwtgJAgDvaVWOxXAmUcUORJ5UPERZqeLiUi1KBQRoSG5OnKgFWG&#10;zMOqTbxkebK3TK+NWXH0Dff+w6v2H7pnysm8M+U0SwptJeEkLszgSjQ1R56AJRR/nFZzMByjmsPN&#10;ToqLgMndXo/whDz1WXGeaJsK9mMpJqKMkSePbb5c/ubPlJHq9PKJRUn3TBlfzVEcaQxWoGAUTKZ+&#10;zZGHicmkO7Hm0KBMaI5QD8OKhJQHfYl6aJ9SaEdch7WNVx+vWn10D6OTeYfRaYxUap168eb1R27E&#10;/RR/MMFPK4UcJzTzlY283SuRk2anknRvHUXgqzlKJIzLNNHpqchQS6J2yl6IVPlc7KswCOMkE+S/&#10;uG9uYCE1okHpc0DCMEO2VdPcGdQjCE4j65aUqKxLiFqe2guJkMmPYDgGZhkiGWMeS5EXGUImpJgT&#10;yoccGwv5pI+CkN7NviNUkrxbngxDlIYZwo6Yt8gh1kbnzbISJ7gYiqhbkaqQ/eC8vP6Qt2IMWB5Y&#10;JEnKdDY4o3l7UWRhpjziwbH1qsooTUsVRB0cXG8XyiqSWLkSg4NrPJRAQ6lCVoODEeYUBIMTsjxT&#10;5tjw8JpwhBbHds6mSafxyBVJckQXCIMu4ERwBAImDqfFFiHmV9M7bGQYB1zFAmgckBTGURHksHCJ&#10;UqcJwPA1DZ+mLXu4A83awDjwgr3UaS4Lo3ofp/k3tJA0LRlCiwQmRY5NX23B8Dwu3kf1n5Y5Vnax&#10;jw0OxAbTbgYNvoKQcE4UeJ/auRacQqiDyrkWyZMMUMv6ac6qlcg0z9baaVoaGK3nIGe8zn0k28Tr&#10;3CFjz1ZEXudWZOiLJf4GdG7TcNdmCtlDIvNkwBzl7OtAuTL15cO1dELX9rSVXzdHlwcZOexkQpcl&#10;kj/IFKgPwOFZI4IPr1Ed9MEnLLlQHA7ICRxtDYtytBmUPkdbVSTTguCpiJc7pMsLmMrszcTluNem&#10;JutjFWEZLQbigt0dWEnjE/KmWzDKRPJsTViEnNc/6PsZCNUGjLl9ZtWTc/btpcDXkRFcKk5F4YZs&#10;JlBlxgFb8D+RfjqFMPwiQqk+4ywIkcExvstwy0pJZ3LycJEYGKYahW7zcySqswLZJnkKOu35ozCb&#10;CJg04bf5T+aVp8xv74/L/JqpBuHvoBkEOFQfZzlgjj0AvJ825Kd1U1w5XuYs24086A+hgpZiCkey&#10;ZAdfnTCEKrBMhVCDtESWlmJ+sViGJDsZN/rAWoYKp8hTcwxHIkm0O7hzFOCkoQ7unAqc0lgHd04F&#10;ZGmsizunM9ZO5M7ptztE0HiPaFUOngJvkhrsEkIVPDhFFVWomaZ2ilnWhOOkMCyadBpPg2IdBHcJ&#10;oYZJiNRERXQuiw3zLNRBTpcQahQkUKI8+3ScO4SCzjI+b3AgAAxnGUOE7RBCtYa7hFAtYBx4AYFL&#10;s9RpLgutfZzm39BC0rRkCC0SmBQ5oUVfbUH2PKrZh1CppVlfO7Ah1QzzsO12zUyyJ89EC6Se003h&#10;g7ekmmupKVQ6qJm9wqWAC6HfQSgqAaHGTh9ZeYWrAnIt+86Stk7635LlXuHafSJs7f/XVLgtyurK&#10;PBkwRzP7+OnJ4qfdCqJ0XgURi/HeyGkUF+g1Jv41VPoJI6cCy0Q4ri/aN6TFTQxxMtBp4hBiGAiT&#10;yFMiVz5ySmePmmwmUGXGKa/WKXIaxehyOiNyGsXIwRMz1Y4PCd7kKXGUGMlBMyKnYuV2ViDzyrNv&#10;fofIZgN+m/9kXnma+a39cZqfGXwQ/jlKwEdOVfvpWW2Vh9yzbvVbOq/6LUNBT86UH6M6uEShT+NU&#10;LEEmp4mdxiWynES0vfihmAEF8kJD0ncmlqQlejy5RU4zCGxOvpZVCaPIkxkmCfKQx6UZq83Boyk0&#10;2JQy2yBBdGrscCrF65VzBOkzMS2vh+Edm5LHAZUxn28OwmneHaM3IvIWxyat1xTnAShmdHC9V1Ty&#10;MjFzjQDCaKqOZAdBtjHrMhyJr6kUZ02DkmRxnmsl4LLMLIVzzzrAYQsV8WJ95N46YMcePo10jDaw&#10;TJOSvVAECidoNLF2cZL4bQy1Oep5VISP4M2N4HXrP/kc2flw7f2piFrqCJEOmf61MJuk/VpITjOV&#10;Eb7T3OoFP7JbLJXuBX9VZ+K9CcHfNKW6vCd/n6MgOJCUQfFOXMiQ/KMIfvygDZaG50EXHvgLGYYv&#10;iBlyOeBWt0+E5tVNZ3mRIGFMW0JZzuqoTsRLcElLTiVhdCaE1LITXspgQFEuh4Kkz+XIYp1XGIe5&#10;1DgNaRRU+7FIL9FSY8zoVnPRJomOEj6RJ7smZaSLiCam045BDaBMI8/mdKm+KGPQGDfgqcWPLcSs&#10;eHLOvn0U8DrSoU7Bc8SSGabIKtH35mCBQ6jCD+AS6I0ro6AcRxiGhyku41GEbXvKsgR5ap8yg1Yr&#10;NB+4zA5HXBeMxaUFvcwqz77Z4cRLtqEMk6cMt2G3WE6GydMMt3bGZXbm6PbOy6wd5AIr8xPvhmS9&#10;T7wbkuXwR9uyXNG4s2+QIh1Et5aMojSgICpEQS3LwxTNIaR7UpEGp+yiJ6BAlmtI+mR5GOcqU9WW&#10;vEMCAmnKpVP8qEQDTvb98yIeLwXOgiziqEJUYu9GVQSPIEj5V2NSWL2YhjIsY0NZ4tHiTKsrYVR5&#10;shjggXlQ4OR+FFDz8jwNciRVjb29XlRelAmXww9qoXq3iiiMw/EwVo2FApn+fAPd4MwWbht0Kzsg&#10;T94Jm2pchif4QaCTy1xgSaNYs5nDOpHlhkwbJiKHPcRtb+gNqIdP48ewNGjJAfX2cAeSsoGZplR7&#10;pdMsgG48ZhunmQu5EQZHk1xr47/NCs+j3Hzga2bgixK+W8qNpdRfWbl1FdaQbquF5STx10J4mqtq&#10;6T7Nr0ZrTAsCr7IecaBeY9dFB1mGjstwSxw6qc9a1nqVVdUhuzehslrGTU1Xf0a3OcfsfvyYfEx8&#10;zI5vqX6ONIGs2wgDX8EId1eFQYGAjwptRNRDhVuI2n4erphG+0sVs0OhInxBbeS/eJoAbjRmUJSf&#10;pyDp8/P6Yk1DutBEsHzMDr59Uzj07aOM6Fi+dczOEUtmGJyNIsVp3FR4Fe4GKrDYHCjSsJiIimJ4&#10;HoQcs3NRgmmIlA3mA7fZOfrRhl42SJ7aiWzMntFFZWOOchN2i+VkVnma2a2dcZhds9EQ7B3kPilm&#10;NyTrfcxuIGZH1TRtt0bRibMsx23oaaSjCf31skmOizG0MG8W+r28NBdYIM0FlD5xjuBPkOkm5aJ6&#10;hsS5r5eFs6A9JuT1mzvPRV7I0w7y+fIdcrDqKgihxVEBbdGk2/gUQfQZLQeRCyEpaC7lO0mEPDF9&#10;WjhdeIxoWYIMPmXzORQ1QzFGuGNEDXeplxW+JvXiUC9rDXepl7WAcSnfsZbqUC9r7aNDvayFJId6&#10;2bgmgel6WYu+ROYJ7z6PdvZBx7lBx24rCz7u+Itr51pwCqEOKmdfMivK2UEu+pLZljtq24Fe54o2&#10;0B6gpUQdaAsand0AqGivc6X34YjObe12V+bJgDnK2ZfMnqpkljq9tz3tmb0vIlw0HLOn1Vs4iyaE&#10;FNJ6FS0HBRblaHMNYZ+j7QtnYfOPxuVMufA3aznoiCocNTF5kQB3azmYFAhvziicRaZJbG6vcCic&#10;TXCzFhJvKA8JEE23NLRVUGMFIkrlKRrOnt+hsLUBv0PhbGN/nOYfwIDAPUcVNNLXD/vrzx+2+8XX&#10;1Rb2ovpPU6U1zEdRh6KoELpt2T6vHUKEDp7FaBQ1RoYxtdB7Da2NBJapKCquN0lROOqU/Dhs3whx&#10;a6b0Hp336OwMiJpwnDw0iyadxkfIoA1mRFFxHIJCIo5zutxSg7uTc/coaoyTc10U4BJFRW1wEbhH&#10;UYWvHaOo1nAXj84CxiWKai3VIYqKG2pkHx2iqBaSHKKoFglMR1Et+pLglAiw59HOPoo6N4rabWvB&#10;V1g5R1Hfp3auBacQqo+iqsszhV/l6U8u22HRmnScdKglE53GWwLXqfGgJc5dTi4tXeHS6ddSRF7n&#10;2paXtY+vVuc2eZjMlIHe5nOUs4+iniyKClO57Wmreyxm6PKwwF1MbKD3X9yCKzxfSRQ1ThgWH0W9&#10;536qTXY2DRJfxcUtTqhCVJPHuUdR0U0wk8t2XKKcuBY7Ml2yHaKouBK4kA6SbvNzJKqzAkGOPHXA&#10;pjG/Q5SzAb9DFLWxPy7zD2FA4J6jCqzwqL+4pbo6freu7s6qq6vb9exeILihtyPb5/UCicsglM6b&#10;UVgiNbVTQF5kEQl/iqIivwzp3acrLNCgQLZrSPoOyELcMpQ79h8Mk5i6m9jhViFpeWqWDHCdLwed&#10;cnREGT1/wqUYuo1dVGZIVh9LUeQR9H7+1dhY9WI+uVHAjI3lNenlTQ9EyT1M01FIzdtz9MEopkrI&#10;ad0EKn4VoL3lGAT1dhUI6E9Vhdd4QLlAiiLrsakt9BLBgCjGR9eE4zQcbXTQNZKW6QJLitpn3YDQ&#10;ZaFpmoW6S4/DJoZpDhuN+4g6ICjE9fDQE4yiadzbwx1oygYG3igxzui+W0ud5gJUpJh9nOYvqvYT&#10;JCkKHgWkR3KIGHgeDecjkXMjkd0OKWj4ASQ6ey/vUsN1tNZgHLKWl5PkXwviab7yeksrbCX9vd6q&#10;7ya2hLnXWxUZqNqCPI3eEv2lgRi2d+coOKkkR40aLXDYoxuqLsSm+O6PT/H4qBteK5rHPaLc9WFR&#10;5lQ+ToILHh+q9pR1ZpeSI2ZPN18qjw899cxdwC9ffIgOfQoU8vgYkj6Pr68Eekgh+lLy7wdbbvXt&#10;o8iPjniwS8mdsITu8oxM8pcyGBDiRQ+hCj/AMRh7skUGN1IiDwKTPEXAol1ZIP4YiHzC20PPLTgq&#10;7L45zc5xkDb0AoQ8DTDW7GmEHM1RzwNJXwZ2m+VkVnnK7PbOOMw+sPMyawe5vpT8cP5w2C0e77b3&#10;+LQ7XCxvjsfd+dnZYf18bUHyblsQfDXHuUHLj6DQ14eo0D5+bElyBGpwXMuSPEOEwHQJfHlJLqBA&#10;kmtI+iQ5MzvKXtGGTjPMkHTgoTJKKFmemk/krWBa95GN18uE8tQTo+um9ByeORyt59HWblwaxHkZ&#10;6Qimw/AScducYzkNJAvI8mTQ0cs913X6DnPj9DfTAdJ5ox12pQfZAuocgWSOlpMJY3QoSdsbo088&#10;fiDB0zZG57XCCIm87AC8LbwQupNL7RBOplJ4VqEnEF4aFBJeDEmf8PKVOaevzAHJKKIZx1Qow6AX&#10;sgxHv2KdDSkb/ACtVjktmNqGc8v8QUMaw2M5A3IQyRgexPo6O6fZtVpvQy/SU56iBK3ZkY2LkohR&#10;U9SG3WY7mVWeZvZ6Z5xmZwQNwT5H8g/HHYZEva/HGajHybt9E/DVLFM0KkIcJSt/CjW6RdY5SY4o&#10;eEFBhRJHtEKELy/MFRiQDwxFnyBvmpaDMkFN1FoOM4d2n1Rq7FAbfWO2pN5s2Slviw91XsDt6tYV&#10;o/v2PFrHSSFudKAYWhyWqDJTCqQ2XnJUwGhi548nslw0HKB2/tRH7XoMliI8OUTxTb4QPSBP1gdw&#10;3WjlmC3H+fV4xKb7ZpnLa4E/fttDfFBUFwzxYpzRrcrkXBfn6DLuYEEze80ZAbpdIa0OtF9zRmi0&#10;ANpb0DWhp+AM8IN+ex9DNMl8nBloGpMR5YX/6usvhyNjlA54Pj3+e7UH9a7O76u/fzlWV7fqj0RN&#10;p0qHpgtf2z7rvBt7E7gLiZC4F/6cZayFfxnr61i88N88Hn+txNpenb8BzsBZSJsz5hUKFJG5wDeC&#10;Qxt1LiMysr9AUcnJRD+//M9KfnsJXvC/AfLu5krzzcvOtg2u8qFIER+ch6iebpk22pwlD5c/nsK0&#10;eZCXL17S6LfkPjk+vHAx5uXJOsIb/a/NIuqmWOI0CSh0ZowIZ/PULF1xxmsV/GAM9j3AF39WA/BE&#10;4HOvBN6WjUNpTS0bh8seZtB6nJobF0OvBSqyo7qhH68F3pj1X3RzUfDVHC2Ay3FD5HVpLYDMrbZ9&#10;ZIV+ggxddk4S+rHVAHIfCYynewJGD+iZbLvHnwHw8cfrDANR/KatCJQ576wIUJWcBrriKvKKoBEG&#10;ss4AvCJ4a4qgexLM1Z7OnJGj7amOj/aWFCcImheU3kaeshKhLDdf/CjYAELnARSberomUFPhIIBc&#10;IGtJPjD0+gND1MihrQrmHQcj0In7TrTl43AL+2mL6PWF8OQGczl/H9WHiN663uYUBGHM7R4dSgwT&#10;KT1xKI0HeIqhpouCc6omULw3XW7Mx3sOZcw80Kk0Xr/dofI6KmVVDtVxqL3R2+VSMV7jwaUcvUaw&#10;S617465ah0r6+upuJ1hScy+4y0KR42euV5/uL2DfaO6AIHVfuiZ9B9zbwx1oygbGpTTeWuo0FzTv&#10;V59qPdG4X32qp8XY/erN+G6P5JABc7I6nNOjso/Rx/Kj9iUbGYG+xPBJTWVI6Lb14czW3DD7VN0J&#10;jCGoxjRG2wuYeFYSSIo7bKkpL5cYljFuAD2RDYh2EgwK6cNMQdKnD31u9+lzu90wZRBK4Xl0U0+V&#10;W49ozFAiDzUUiWLd8hnVCJPdSsJSSq4K1NJMlhkiElZyd+vCafZUCiIa0IsMlSeHXKF9rNnzEo2a&#10;7BhU+65gDK9hZ2IfH27vjMPsmpXaOy8wz5H/DUneuGthSOD73G7JNtGe+m/7xe0lElSLbsoTvgLi&#10;nT36qCwycXCQ2x0Gw5kdZRmcqMoQApxf3ie/2ZYX7hgSBTzKXgKTro/lvupYbjdxiWX4DPpOqB+W&#10;8iB9PrduHGpS+qhsAyLdp/S9uZQ+qlhjU/4TYP9cPS5ifNWU/Ivj44/VI6KW8v1hR6nnq3MJx6I1&#10;5QJ/j1CUjFo5RQpphv4DNL426alzH5WwkUWPJNDUlDjLNOSN/byp7hb04WK536yPKt7aChDSEJ34&#10;zoAQEx8fPz8qXWaA5/ThxcN+tbtYHv7zZbXfLBfbf96jUB/UepQPe/nwWT7sj9sPFd3YpF7+atKS&#10;6c6fNqbaSTiumAqzoNQ9ARCKLsuohaoyKlSaLqEKBiF6uxIqoeOeFVUG+veGKhj8bVSxD2CpG2dU&#10;oage19Vx6BJ1qGHSwlUYJDE6gzBfZUlITQe+AbL4CnpawLvDlslrMCKwNKJu/evX3yHtXLFlm8Fw&#10;0lDr0sEWWr9SBjyxVp5T4+pvgi2zgHeHLbBCSwziirenKSyoI/CT5q0U6quLrRLnlJq3cGUFNbr4&#10;FrxlFvDusGWOimveahcNu/IW7gBDIEZjq4+39GGVYq0kKWJcSvEtkGXgf3fIMsecNbLax5zuyCpi&#10;qfUOM1ze1matPEGSpOasxkVnz2pihAb+d4csE4OvkdWOwTsjC4G+DAXK6ni0CGIgjDinNt3TEvfv&#10;fXtkGfjfHbJMfK1GltriJxiEGY42tT0YoYKq42aFYV6kpqVXmWQm/Py8nGXgf3fIMsGiGlntKjdX&#10;zsLRVi5N14GtBOmvTc5CWigMQrHevx22zALeHba6AYzSxABmWu/ogpPm2h7E1cGwINrYiiNwn8bW&#10;t3OMQ7OAd4etbhCDO0A8QRBG5Enh7I60Fq7DCSnFqKG1IuQxBYk+Q/6GNsYJ4hg4ybo+f7hG4TyC&#10;MtcIcd3crn9aHVf2v1WM7HwTVTfV9nKz/+H/BQAAAP//AwBQSwMEFAAGAAgAAAAhABhAl1jhAAAA&#10;CwEAAA8AAABkcnMvZG93bnJldi54bWxMj8FKw0AQhu+C77CM4M3upmpqYjalFPVUCraCeJsm0yQ0&#10;uxuy2yR9e6cnvc0wH/98f7acTCsG6n3jrIZopkCQLVzZ2ErD1/794QWED2hLbJ0lDRfysMxvbzJM&#10;SzfaTxp2oRIcYn2KGuoQulRKX9Rk0M9cR5ZvR9cbDLz2lSx7HDnctHKuVCwNNpY/1NjRuqbitDsb&#10;DR8jjqvH6G3YnI7ry8/+efu9iUjr+7tp9Qoi0BT+YLjqszrk7HRwZ1t60WqYq0XMKA8LrnAFIpUk&#10;IA4aYvWUgMwz+b9D/gsAAP//AwBQSwECLQAUAAYACAAAACEAtoM4kv4AAADhAQAAEwAAAAAAAAAA&#10;AAAAAAAAAAAAW0NvbnRlbnRfVHlwZXNdLnhtbFBLAQItABQABgAIAAAAIQA4/SH/1gAAAJQBAAAL&#10;AAAAAAAAAAAAAAAAAC8BAABfcmVscy8ucmVsc1BLAQItABQABgAIAAAAIQDJkMQ79BoAAK0RAQAO&#10;AAAAAAAAAAAAAAAAAC4CAABkcnMvZTJvRG9jLnhtbFBLAQItABQABgAIAAAAIQAYQJdY4QAAAAsB&#10;AAAPAAAAAAAAAAAAAAAAAE4dAABkcnMvZG93bnJldi54bWxQSwUGAAAAAAQABADzAAAAXB4AAAAA&#10;">
                <v:shape id="Graphic 335" o:spid="_x0000_s1068" style="position:absolute;left:7489;top:7121;width:42482;height:13;visibility:visible;mso-wrap-style:square;v-text-anchor:top" coordsize="42481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BKoxgAAANwAAAAPAAAAZHJzL2Rvd25yZXYueG1sRI9Ba8JA&#10;FITvQv/D8gQvopsqFUndhFIQcxDa2iJ4e2Zfk2D2bdhdTfz33UKhx2FmvmE2+WBacSPnG8sKHucJ&#10;COLS6oYrBV+f29kahA/IGlvLpOBOHvLsYbTBVNueP+h2CJWIEPYpKqhD6FIpfVmTQT+3HXH0vq0z&#10;GKJ0ldQO+wg3rVwkyUoabDgu1NjRa03l5XA1CqYnGvr7iov3/c4fyRTn/m3tlJqMh5dnEIGG8B/+&#10;axdawXL5BL9n4hGQ2Q8AAAD//wMAUEsBAi0AFAAGAAgAAAAhANvh9svuAAAAhQEAABMAAAAAAAAA&#10;AAAAAAAAAAAAAFtDb250ZW50X1R5cGVzXS54bWxQSwECLQAUAAYACAAAACEAWvQsW78AAAAVAQAA&#10;CwAAAAAAAAAAAAAAAAAfAQAAX3JlbHMvLnJlbHNQSwECLQAUAAYACAAAACEAIGwSqMYAAADcAAAA&#10;DwAAAAAAAAAAAAAAAAAHAgAAZHJzL2Rvd25yZXYueG1sUEsFBgAAAAADAAMAtwAAAPoCAAAAAA==&#10;" path="m,l4248150,1270e" filled="f">
                  <v:path arrowok="t"/>
                </v:shape>
                <v:shape id="Graphic 336" o:spid="_x0000_s1069" style="position:absolute;left:7477;top:7134;width:12;height:2705;visibility:visible;mso-wrap-style:square;v-text-anchor:top" coordsize="1270,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5AxgAAANwAAAAPAAAAZHJzL2Rvd25yZXYueG1sRI9Ba8JA&#10;FITvBf/D8gq9FN3EoITUVaQQ9NCL2kO9PbKvSWj27Ta7iem/7wqFHoeZ+YbZ7CbTiZF631pWkC4S&#10;EMSV1S3XCt4v5TwH4QOyxs4yKfghD7vt7GGDhbY3PtF4DrWIEPYFKmhCcIWUvmrIoF9YRxy9T9sb&#10;DFH2tdQ93iLcdHKZJGtpsOW40KCj14aqr/NgFKyycvWcVz7/kEd3+U7frgcenFJPj9P+BUSgKfyH&#10;/9pHrSDL1nA/E4+A3P4CAAD//wMAUEsBAi0AFAAGAAgAAAAhANvh9svuAAAAhQEAABMAAAAAAAAA&#10;AAAAAAAAAAAAAFtDb250ZW50X1R5cGVzXS54bWxQSwECLQAUAAYACAAAACEAWvQsW78AAAAVAQAA&#10;CwAAAAAAAAAAAAAAAAAfAQAAX3JlbHMvLnJlbHNQSwECLQAUAAYACAAAACEAfqmeQMYAAADcAAAA&#10;DwAAAAAAAAAAAAAAAAAHAgAAZHJzL2Rvd25yZXYueG1sUEsFBgAAAAADAAMAtwAAAPoCAAAAAA==&#10;" path="m,l1270,270510e" filled="f">
                  <v:path arrowok="t"/>
                </v:shape>
                <v:shape id="Graphic 337" o:spid="_x0000_s1070" style="position:absolute;left:7108;top:978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EnKxwAAANwAAAAPAAAAZHJzL2Rvd25yZXYueG1sRI9Ba8JA&#10;FITvhf6H5RW8FLOpSpXoKlIRe/FgWmiPz+xrNjb7NmRXjf76riD0OMzMN8xs0dlanKj1lWMFL0kK&#10;grhwuuJSwefHuj8B4QOyxtoxKbiQh8X88WGGmXZn3tEpD6WIEPYZKjAhNJmUvjBk0SeuIY7ej2st&#10;hijbUuoWzxFuazlI01dpseK4YLChN0PFb360Cg42L9Ivfd18j563m+vysF+Zcq9U76lbTkEE6sJ/&#10;+N5+1wqGwzHczsQjIOd/AAAA//8DAFBLAQItABQABgAIAAAAIQDb4fbL7gAAAIUBAAATAAAAAAAA&#10;AAAAAAAAAAAAAABbQ29udGVudF9UeXBlc10ueG1sUEsBAi0AFAAGAAgAAAAhAFr0LFu/AAAAFQEA&#10;AAsAAAAAAAAAAAAAAAAAHwEAAF9yZWxzLy5yZWxzUEsBAi0AFAAGAAgAAAAhAB3MScrHAAAA3AAA&#10;AA8AAAAAAAAAAAAAAAAABwIAAGRycy9kb3ducmV2LnhtbFBLBQYAAAAAAwADALcAAAD7AgAAAAA=&#10;" path="m76200,l,,38100,76200,76200,xe" fillcolor="black" stroked="f">
                  <v:path arrowok="t"/>
                </v:shape>
                <v:shape id="Graphic 338" o:spid="_x0000_s1071" style="position:absolute;left:49958;top:7134;width:13;height:2705;visibility:visible;mso-wrap-style:square;v-text-anchor:top" coordsize="1270,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pwQAAANwAAAAPAAAAZHJzL2Rvd25yZXYueG1sRE9Ni8Iw&#10;EL0v+B/CCF4WTbW4lGoUWZD14EXdg96GZmyLzSQ2Ueu/NwfB4+N9z5edacSdWl9bVjAeJSCIC6tr&#10;LhX8H9bDDIQPyBoby6TgSR6Wi97XHHNtH7yj+z6UIoawz1FBFYLLpfRFRQb9yDriyJ1tazBE2JZS&#10;t/iI4aaRkyT5kQZrjg0VOvqtqLjsb0bBNF1Pv7PCZ0e5cYfreHv645tTatDvVjMQgbrwEb/dG60g&#10;TePaeCYeAbl4AQAA//8DAFBLAQItABQABgAIAAAAIQDb4fbL7gAAAIUBAAATAAAAAAAAAAAAAAAA&#10;AAAAAABbQ29udGVudF9UeXBlc10ueG1sUEsBAi0AFAAGAAgAAAAhAFr0LFu/AAAAFQEAAAsAAAAA&#10;AAAAAAAAAAAAHwEAAF9yZWxzLy5yZWxzUEsBAi0AFAAGAAgAAAAhAGB6r6nBAAAA3AAAAA8AAAAA&#10;AAAAAAAAAAAABwIAAGRycy9kb3ducmV2LnhtbFBLBQYAAAAAAwADALcAAAD1AgAAAAA=&#10;" path="m,l1270,270510e" filled="f">
                  <v:path arrowok="t"/>
                </v:shape>
                <v:shape id="Graphic 339" o:spid="_x0000_s1072" style="position:absolute;left:49590;top:978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3gjxwAAANwAAAAPAAAAZHJzL2Rvd25yZXYueG1sRI9Ba8JA&#10;FITvhf6H5RW8FLOpStHoKlIRe/FgWmiPz+xrNjb7NmRXjf76riD0OMzMN8xs0dlanKj1lWMFL0kK&#10;grhwuuJSwefHuj8G4QOyxtoxKbiQh8X88WGGmXZn3tEpD6WIEPYZKjAhNJmUvjBk0SeuIY7ej2st&#10;hijbUuoWzxFuazlI01dpseK4YLChN0PFb360Cg42L9Ivfd18j563m+vysF+Zcq9U76lbTkEE6sJ/&#10;+N5+1wqGwwnczsQjIOd/AAAA//8DAFBLAQItABQABgAIAAAAIQDb4fbL7gAAAIUBAAATAAAAAAAA&#10;AAAAAAAAAAAAAABbQ29udGVudF9UeXBlc10ueG1sUEsBAi0AFAAGAAgAAAAhAFr0LFu/AAAAFQEA&#10;AAsAAAAAAAAAAAAAAAAAHwEAAF9yZWxzLy5yZWxzUEsBAi0AFAAGAAgAAAAhAAMfeCPHAAAA3AAA&#10;AA8AAAAAAAAAAAAAAAAABwIAAGRycy9kb3ducmV2LnhtbFBLBQYAAAAAAwADALcAAAD7AgAAAAA=&#10;" path="m76200,l,,38100,76200,76200,xe" fillcolor="black" stroked="f">
                  <v:path arrowok="t"/>
                </v:shape>
                <v:shape id="Graphic 340" o:spid="_x0000_s1073" style="position:absolute;left:20723;top:7134;width:12;height:2705;visibility:visible;mso-wrap-style:square;v-text-anchor:top" coordsize="1270,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tDSwgAAANwAAAAPAAAAZHJzL2Rvd25yZXYueG1sRE9Ni8Iw&#10;EL0L/ocwwl5EU1ddSjWKCLIevFg9rLehGdtiM4lN1O6/N4eFPT7e93LdmUY8qfW1ZQWTcQKCuLC6&#10;5lLB+bQbpSB8QNbYWCYFv+Rhver3lphp++IjPfNQihjCPkMFVQguk9IXFRn0Y+uII3e1rcEQYVtK&#10;3eIrhptGfibJlzRYc2yo0NG2ouKWP4yC+XQ3H6aFT3/k3p3uk8Plmx9OqY9Bt1mACNSFf/Gfe68V&#10;TGdxfjwTj4BcvQEAAP//AwBQSwECLQAUAAYACAAAACEA2+H2y+4AAACFAQAAEwAAAAAAAAAAAAAA&#10;AAAAAAAAW0NvbnRlbnRfVHlwZXNdLnhtbFBLAQItABQABgAIAAAAIQBa9CxbvwAAABUBAAALAAAA&#10;AAAAAAAAAAAAAB8BAABfcmVscy8ucmVsc1BLAQItABQABgAIAAAAIQDGCtDSwgAAANwAAAAPAAAA&#10;AAAAAAAAAAAAAAcCAABkcnMvZG93bnJldi54bWxQSwUGAAAAAAMAAwC3AAAA9gIAAAAA&#10;" path="m,l1270,270510e" filled="f">
                  <v:path arrowok="t"/>
                </v:shape>
                <v:shape id="Graphic 341" o:spid="_x0000_s1074" style="position:absolute;left:20354;top:978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wdYxgAAANwAAAAPAAAAZHJzL2Rvd25yZXYueG1sRI9PawIx&#10;FMTvQr9DeAUvUrP+QcrWKNIievHgWmiPz83rZu3mZdlEXf30RhA8DjPzG2Y6b20lTtT40rGCQT8B&#10;QZw7XXKh4Hu3fHsH4QOyxsoxKbiQh/nspTPFVLszb+mUhUJECPsUFZgQ6lRKnxuy6PuuJo7en2ss&#10;hiibQuoGzxFuKzlMkom0WHJcMFjTp6H8PztaBQeb5cmPvq5+x73N6ro47L9MsVeq+9ouPkAEasMz&#10;/GivtYLReAD3M/EIyNkNAAD//wMAUEsBAi0AFAAGAAgAAAAhANvh9svuAAAAhQEAABMAAAAAAAAA&#10;AAAAAAAAAAAAAFtDb250ZW50X1R5cGVzXS54bWxQSwECLQAUAAYACAAAACEAWvQsW78AAAAVAQAA&#10;CwAAAAAAAAAAAAAAAAAfAQAAX3JlbHMvLnJlbHNQSwECLQAUAAYACAAAACEApW8HWMYAAADcAAAA&#10;DwAAAAAAAAAAAAAAAAAHAgAAZHJzL2Rvd25yZXYueG1sUEsFBgAAAAADAAMAtwAAAPoCAAAAAA==&#10;" path="m76200,l,,38100,76200,76200,xe" fillcolor="black" stroked="f">
                  <v:path arrowok="t"/>
                </v:shape>
                <v:shape id="Graphic 342" o:spid="_x0000_s1075" style="position:absolute;left:34058;top:7134;width:12;height:2705;visibility:visible;mso-wrap-style:square;v-text-anchor:top" coordsize="1270,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Os+xQAAANwAAAAPAAAAZHJzL2Rvd25yZXYueG1sRI/Ni8Iw&#10;FMTvwv4P4S14EU39pFSjLILowYsfB/f2aN62xeYl20St/71ZWPA4zMxvmMWqNbW4U+MrywqGgwQE&#10;cW51xYWC82nTT0H4gKyxtkwKnuRhtfzoLDDT9sEHuh9DISKEfYYKyhBcJqXPSzLoB9YRR+/HNgZD&#10;lE0hdYOPCDe1HCXJTBqsOC6U6GhdUn493oyC6Xgz7aW5Ty9y506/w/33lm9Oqe5n+zUHEagN7/B/&#10;e6cVjCcj+DsTj4BcvgAAAP//AwBQSwECLQAUAAYACAAAACEA2+H2y+4AAACFAQAAEwAAAAAAAAAA&#10;AAAAAAAAAAAAW0NvbnRlbnRfVHlwZXNdLnhtbFBLAQItABQABgAIAAAAIQBa9CxbvwAAABUBAAAL&#10;AAAAAAAAAAAAAAAAAB8BAABfcmVscy8ucmVsc1BLAQItABQABgAIAAAAIQBZlOs+xQAAANwAAAAP&#10;AAAAAAAAAAAAAAAAAAcCAABkcnMvZG93bnJldi54bWxQSwUGAAAAAAMAAwC3AAAA+QIAAAAA&#10;" path="m,l1270,270510e" filled="f">
                  <v:path arrowok="t"/>
                </v:shape>
                <v:shape id="Graphic 343" o:spid="_x0000_s1076" style="position:absolute;left:33689;top:978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Ty0xwAAANwAAAAPAAAAZHJzL2Rvd25yZXYueG1sRI9Ba8JA&#10;FITvQv/D8gpexGyqUiRmFWkp9uLBtFCPz+xrNjb7NmS3Gv313YLgcZiZb5h81dtGnKjztWMFT0kK&#10;grh0uuZKwefH23gOwgdkjY1jUnAhD6vlwyDHTLsz7+hUhEpECPsMFZgQ2kxKXxqy6BPXEkfv23UW&#10;Q5RdJXWH5wi3jZyk6bO0WHNcMNjSi6Hyp/i1Co62KNMvfd3sZ6Pt5ro+Hl5NdVBq+NivFyAC9eEe&#10;vrXftYLpbAr/Z+IRkMs/AAAA//8DAFBLAQItABQABgAIAAAAIQDb4fbL7gAAAIUBAAATAAAAAAAA&#10;AAAAAAAAAAAAAABbQ29udGVudF9UeXBlc10ueG1sUEsBAi0AFAAGAAgAAAAhAFr0LFu/AAAAFQEA&#10;AAsAAAAAAAAAAAAAAAAAHwEAAF9yZWxzLy5yZWxzUEsBAi0AFAAGAAgAAAAhADrxPLTHAAAA3AAA&#10;AA8AAAAAAAAAAAAAAAAABwIAAGRycy9kb3ducmV2LnhtbFBLBQYAAAAAAwADALcAAAD7AgAAAAA=&#10;" path="m76200,l,,38100,76200,76200,xe" fillcolor="black" stroked="f">
                  <v:path arrowok="t"/>
                </v:shape>
                <v:shape id="Graphic 344" o:spid="_x0000_s1077" style="position:absolute;left:48955;top:20342;width:13;height:889;visibility:visible;mso-wrap-style:square;v-text-anchor:top" coordsize="127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D1PwgAAANwAAAAPAAAAZHJzL2Rvd25yZXYueG1sRE/dasIw&#10;FL4X9g7hDHanabsypBrLmCi72IXr9gDH5tgWm5OSRNv59GYw2OXH978uJ9OLKznfWVaQLhIQxLXV&#10;HTcKvr928yUIH5A19pZJwQ95KDcPszUW2o78SdcqNCKGsC9QQRvCUEjp65YM+oUdiCN3ss5giNA1&#10;UjscY7jpZZYkL9Jgx7GhxYHeWqrP1cUo6Pdb3mXp4bC82Us+ujgv+zgq9fQ4va5ABJrCv/jP/a4V&#10;POc5/J6JR0Bu7gAAAP//AwBQSwECLQAUAAYACAAAACEA2+H2y+4AAACFAQAAEwAAAAAAAAAAAAAA&#10;AAAAAAAAW0NvbnRlbnRfVHlwZXNdLnhtbFBLAQItABQABgAIAAAAIQBa9CxbvwAAABUBAAALAAAA&#10;AAAAAAAAAAAAAB8BAABfcmVscy8ucmVsc1BLAQItABQABgAIAAAAIQDdoD1PwgAAANwAAAAPAAAA&#10;AAAAAAAAAAAAAAcCAABkcnMvZG93bnJldi54bWxQSwUGAAAAAAMAAwC3AAAA9gIAAAAA&#10;" path="m,l1269,88900e" filled="f">
                  <v:path arrowok="t"/>
                </v:shape>
                <v:shape id="Graphic 345" o:spid="_x0000_s1078" style="position:absolute;left:48587;top:2118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AFbxwAAANwAAAAPAAAAZHJzL2Rvd25yZXYueG1sRI9Pa8JA&#10;FMTvBb/D8gpeSrPxXympq4gi9tKDaaE9PrOv2Wj2bciumvrpXaHgcZiZ3zDTeWdrcaLWV44VDJIU&#10;BHHhdMWlgq/P9fMrCB+QNdaOScEfeZjPeg9TzLQ785ZOeShFhLDPUIEJocmk9IUhiz5xDXH0fl1r&#10;MUTZllK3eI5wW8thmr5IixXHBYMNLQ0Vh/xoFextXqTf+rL5GT99bC6L/W5lyp1S/cdu8QYiUBfu&#10;4f/2u1YwGk/gdiYeATm7AgAA//8DAFBLAQItABQABgAIAAAAIQDb4fbL7gAAAIUBAAATAAAAAAAA&#10;AAAAAAAAAAAAAABbQ29udGVudF9UeXBlc10ueG1sUEsBAi0AFAAGAAgAAAAhAFr0LFu/AAAAFQEA&#10;AAsAAAAAAAAAAAAAAAAAHwEAAF9yZWxzLy5yZWxzUEsBAi0AFAAGAAgAAAAhANpUAVvHAAAA3AAA&#10;AA8AAAAAAAAAAAAAAAAABwIAAGRycy9kb3ducmV2LnhtbFBLBQYAAAAAAwADALcAAAD7AgAAAAA=&#10;" path="m76200,l,,38100,76200,76200,xe" fillcolor="black" stroked="f">
                  <v:path arrowok="t"/>
                </v:shape>
                <v:shape id="Graphic 346" o:spid="_x0000_s1079" style="position:absolute;left:3819;top:20342;width:1930;height:13855;visibility:visible;mso-wrap-style:square;v-text-anchor:top" coordsize="193040,138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cLSwQAAANwAAAAPAAAAZHJzL2Rvd25yZXYueG1sRI9Bi8Iw&#10;FITvgv8hPMGbptZF1tpUZEHwJFgXz4/m2Rabl9Jka/vvjbDgcZiZb5h0P5hG9NS52rKC1TICQVxY&#10;XXOp4Pd6XHyDcB5ZY2OZFIzkYJ9NJykm2j75Qn3uSxEg7BJUUHnfJlK6oiKDbmlb4uDdbWfQB9mV&#10;Unf4DHDTyDiKNtJgzWGhwpZ+Kioe+Z9R0N5xxFUfn7aX2ObncTD1rbgpNZ8Nhx0IT4P/hP/bJ61g&#10;/bWB95lwBGT2AgAA//8DAFBLAQItABQABgAIAAAAIQDb4fbL7gAAAIUBAAATAAAAAAAAAAAAAAAA&#10;AAAAAABbQ29udGVudF9UeXBlc10ueG1sUEsBAi0AFAAGAAgAAAAhAFr0LFu/AAAAFQEAAAsAAAAA&#10;AAAAAAAAAAAAHwEAAF9yZWxzLy5yZWxzUEsBAi0AFAAGAAgAAAAhANidwtLBAAAA3AAAAA8AAAAA&#10;AAAAAAAAAAAABwIAAGRycy9kb3ducmV2LnhtbFBLBQYAAAAAAwADALcAAAD1AgAAAAA=&#10;" path="m,l,1385570r193039,e" filled="f">
                  <v:path arrowok="t"/>
                </v:shape>
                <v:shape id="Graphic 347" o:spid="_x0000_s1080" style="position:absolute;left:5648;top:33816;width:775;height:762;visibility:visible;mso-wrap-style:square;v-text-anchor:top" coordsize="7747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JIxAAAANwAAAAPAAAAZHJzL2Rvd25yZXYueG1sRI9Ra8Iw&#10;FIXfhf2HcAe+aVoVt3VGcYIy2ItWf8CluWvKmpvSZDb+eyMM9ng453yHs9pE24or9b5xrCCfZiCI&#10;K6cbrhVczvvJKwgfkDW2jknBjTxs1k+jFRbaDXyiaxlqkSDsC1RgQugKKX1lyKKfuo44ed+utxiS&#10;7GupexwS3LZylmVLabHhtGCwo52h6qf8tQpibrKL/1qe4/Ht4zAs9jdr81Kp8XPcvoMIFMN/+K/9&#10;qRXMFy/wOJOOgFzfAQAA//8DAFBLAQItABQABgAIAAAAIQDb4fbL7gAAAIUBAAATAAAAAAAAAAAA&#10;AAAAAAAAAABbQ29udGVudF9UeXBlc10ueG1sUEsBAi0AFAAGAAgAAAAhAFr0LFu/AAAAFQEAAAsA&#10;AAAAAAAAAAAAAAAAHwEAAF9yZWxzLy5yZWxzUEsBAi0AFAAGAAgAAAAhAE6SQkjEAAAA3AAAAA8A&#10;AAAAAAAAAAAAAAAABwIAAGRycy9kb3ducmV2LnhtbFBLBQYAAAAAAwADALcAAAD4AgAAAAA=&#10;" path="m,l3809,76200,77469,34290,,xe" fillcolor="black" stroked="f">
                  <v:path arrowok="t"/>
                </v:shape>
                <v:shape id="Graphic 348" o:spid="_x0000_s1081" style="position:absolute;left:53692;top:20342;width:1714;height:13855;visibility:visible;mso-wrap-style:square;v-text-anchor:top" coordsize="171450,138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E/cwgAAANwAAAAPAAAAZHJzL2Rvd25yZXYueG1sRE/Pa8Iw&#10;FL4P/B/CE3abiW5MqUYRYVDwINVevD2bZ1tsXmqT1frfm8Ngx4/v92oz2Eb01PnasYbpRIEgLpyp&#10;udSQn34+FiB8QDbYOCYNT/KwWY/eVpgY9+CM+mMoRQxhn6CGKoQ2kdIXFVn0E9cSR+7qOoshwq6U&#10;psNHDLeNnCn1LS3WHBsqbGlXUXE7/loNZ6PyzPrLPb9lz/RyPeznw3Sv9ft42C5BBBrCv/jPnRoN&#10;n19xbTwTj4BcvwAAAP//AwBQSwECLQAUAAYACAAAACEA2+H2y+4AAACFAQAAEwAAAAAAAAAAAAAA&#10;AAAAAAAAW0NvbnRlbnRfVHlwZXNdLnhtbFBLAQItABQABgAIAAAAIQBa9CxbvwAAABUBAAALAAAA&#10;AAAAAAAAAAAAAB8BAABfcmVscy8ucmVsc1BLAQItABQABgAIAAAAIQCJsE/cwgAAANwAAAAPAAAA&#10;AAAAAAAAAAAAAAcCAABkcnMvZG93bnJldi54bWxQSwUGAAAAAAMAAwC3AAAA9gIAAAAA&#10;" path="m171450,r,1385570l,1385570e" filled="f">
                  <v:path arrowok="t"/>
                </v:shape>
                <v:shape id="Graphic 349" o:spid="_x0000_s1082" style="position:absolute;left:53006;top:33816;width:775;height:762;visibility:visible;mso-wrap-style:square;v-text-anchor:top" coordsize="7747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XOhwwAAANwAAAAPAAAAZHJzL2Rvd25yZXYueG1sRI9Ra8Iw&#10;FIXfBf9DuAPfNK2KaGcUHTgGvszqD7g0d01Zc1OazMZ/vwyEPR7OOd/hbPfRtuJOvW8cK8hnGQji&#10;yumGawW362m6BuEDssbWMSl4kIf9bjzaYqHdwBe6l6EWCcK+QAUmhK6Q0leGLPqZ64iT9+V6iyHJ&#10;vpa6xyHBbSvnWbaSFhtOCwY7ejNUfZc/VkHMTXbz59U1fm6O78Py9LA2L5WavMTDK4hAMfyHn+0P&#10;rWCx3MDfmXQE5O4XAAD//wMAUEsBAi0AFAAGAAgAAAAhANvh9svuAAAAhQEAABMAAAAAAAAAAAAA&#10;AAAAAAAAAFtDb250ZW50X1R5cGVzXS54bWxQSwECLQAUAAYACAAAACEAWvQsW78AAAAVAQAACwAA&#10;AAAAAAAAAAAAAAAfAQAAX3JlbHMvLnJlbHNQSwECLQAUAAYACAAAACEAUEFzocMAAADcAAAADwAA&#10;AAAAAAAAAAAAAAAHAgAAZHJzL2Rvd25yZXYueG1sUEsFBgAAAAADAAMAtwAAAPcCAAAAAA==&#10;" path="m77469,l,34290,74929,76200,77469,xe" fillcolor="black" stroked="f">
                  <v:path arrowok="t"/>
                </v:shape>
                <v:shape id="Graphic 350" o:spid="_x0000_s1083" style="position:absolute;left:13954;top:10042;width:13347;height:10135;visibility:visible;mso-wrap-style:square;v-text-anchor:top" coordsize="1334770,101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63JwwAAANwAAAAPAAAAZHJzL2Rvd25yZXYueG1sRE9da8Iw&#10;FH0X/A/hDnyb6RSHdkYRRRA3kXVjbG+X5q4tNjclibbz15uHgY+H8z1fdqYWF3K+sqzgaZiAIM6t&#10;rrhQ8PmxfZyC8AFZY22ZFPyRh+Wi35tjqm3L73TJQiFiCPsUFZQhNKmUPi/JoB/ahjhyv9YZDBG6&#10;QmqHbQw3tRwlybM0WHFsKLGhdUn5KTsbBV/o3jYzHGX76+HUvc7ayRG/f5QaPHSrFxCBunAX/7t3&#10;WsF4EufHM/EIyMUNAAD//wMAUEsBAi0AFAAGAAgAAAAhANvh9svuAAAAhQEAABMAAAAAAAAAAAAA&#10;AAAAAAAAAFtDb250ZW50X1R5cGVzXS54bWxQSwECLQAUAAYACAAAACEAWvQsW78AAAAVAQAACwAA&#10;AAAAAAAAAAAAAAAfAQAAX3JlbHMvLnJlbHNQSwECLQAUAAYACAAAACEABSutycMAAADcAAAADwAA&#10;AAAAAAAAAAAAAAAHAgAAZHJzL2Rvd25yZXYueG1sUEsFBgAAAAADAAMAtwAAAPcCAAAAAA==&#10;" path="m1165860,l168910,,127293,6602,87865,24882,53022,52546,25164,87300,6691,126853,,168910,,844550r6691,41616l25164,925594r27858,34843l87865,988295r39428,18473l168910,1013460r996950,l1207476,1006768r39428,-18473l1281747,960437r27858,-34843l1328078,886166r6692,-41616l1334770,168910r-6692,-42057l1309605,87300,1281747,52546,1246904,24882,1207476,6602,1165860,xe" stroked="f">
                  <v:path arrowok="t"/>
                </v:shape>
                <v:shape id="Graphic 351" o:spid="_x0000_s1084" style="position:absolute;left:13954;top:10042;width:13347;height:10135;visibility:visible;mso-wrap-style:square;v-text-anchor:top" coordsize="1334770,101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vpExAAAANwAAAAPAAAAZHJzL2Rvd25yZXYueG1sRI/RasJA&#10;FETfC/2H5Rb6VjexGEvqKipUxJdi4gdcstckmL0bsqtJ+vWuIPRxmJkzzGI1mEbcqHO1ZQXxJAJB&#10;XFhdc6nglP98fIFwHlljY5kUjORgtXx9WWCqbc9HumW+FAHCLkUFlfdtKqUrKjLoJrYlDt7ZdgZ9&#10;kF0pdYd9gJtGTqMokQZrDgsVtrStqLhkV6PAbYb8d3fYaZ5H41+c1OimCSr1/jasv0F4Gvx/+Nne&#10;awWfsxgeZ8IRkMs7AAAA//8DAFBLAQItABQABgAIAAAAIQDb4fbL7gAAAIUBAAATAAAAAAAAAAAA&#10;AAAAAAAAAABbQ29udGVudF9UeXBlc10ueG1sUEsBAi0AFAAGAAgAAAAhAFr0LFu/AAAAFQEAAAsA&#10;AAAAAAAAAAAAAAAAHwEAAF9yZWxzLy5yZWxzUEsBAi0AFAAGAAgAAAAhANAm+kTEAAAA3AAAAA8A&#10;AAAAAAAAAAAAAAAABwIAAGRycy9kb3ducmV2LnhtbFBLBQYAAAAAAwADALcAAAD4AgAAAAA=&#10;" path="m168910,l127293,6602,87865,24882,53022,52546,25164,87300,6691,126853,,168910,,844550r6691,41616l25164,925594r27858,34843l87865,988295r39428,18473l168910,1013460r996950,l1207476,1006768r39428,-18473l1281747,960437r27858,-34843l1328078,886166r6692,-41616l1334770,168910r-6692,-42057l1309605,87300,1281747,52546,1246904,24882,1207476,6602,1165860,,168910,xe" filled="f">
                  <v:path arrowok="t"/>
                </v:shape>
                <v:shape id="Graphic 352" o:spid="_x0000_s1085" style="position:absolute;left:13906;top:9994;width:13443;height:10230;visibility:visible;mso-wrap-style:square;v-text-anchor:top" coordsize="1344295,1022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RWxQAAANwAAAAPAAAAZHJzL2Rvd25yZXYueG1sRI9Ba8JA&#10;FITvQv/D8gre6saIUqJraAVDsVKo1fsj+8yGZN+G7Kppf323UPA4zMw3zCofbCuu1PvasYLpJAFB&#10;XDpdc6Xg+LV9egbhA7LG1jEp+CYP+fphtMJMuxt/0vUQKhEh7DNUYELoMil9aciin7iOOHpn11sM&#10;UfaV1D3eIty2Mk2ShbRYc1ww2NHGUNkcLlbBa3Pij2JXLKY/9n0WinRfmGqv1PhxeFmCCDSEe/i/&#10;/aYVzOYp/J2JR0CufwEAAP//AwBQSwECLQAUAAYACAAAACEA2+H2y+4AAACFAQAAEwAAAAAAAAAA&#10;AAAAAAAAAAAAW0NvbnRlbnRfVHlwZXNdLnhtbFBLAQItABQABgAIAAAAIQBa9CxbvwAAABUBAAAL&#10;AAAAAAAAAAAAAAAAAB8BAABfcmVscy8ucmVsc1BLAQItABQABgAIAAAAIQB+WLRWxQAAANwAAAAP&#10;AAAAAAAAAAAAAAAAAAcCAABkcnMvZG93bnJldi54bWxQSwUGAAAAAAMAAwC3AAAA+QIAAAAA&#10;" path="m9525,4762l8128,1397,4762,,1384,1397,,4762,1384,8140,4762,9525,8128,8140,9525,4762xem1344295,1018222r-1397,-3365l1339532,1013460r-3378,1397l1334770,1018222r1384,3378l1339532,1022985r3366,-1385l1344295,1018222xe" fillcolor="black" stroked="f">
                  <v:path arrowok="t"/>
                </v:shape>
                <v:shape id="Graphic 353" o:spid="_x0000_s1086" style="position:absolute;left:47;top:10042;width:12294;height:10135;visibility:visible;mso-wrap-style:square;v-text-anchor:top" coordsize="1229360,101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SUHxQAAANwAAAAPAAAAZHJzL2Rvd25yZXYueG1sRI/dagIx&#10;FITvC75DOIXeFE10qcpqFJW29EaoPw9w3Bx3l25OliTV1advCoVeDjPzDTNfdrYRF/KhdqxhOFAg&#10;iAtnai41HA9v/SmIEJENNo5Jw40CLBe9hznmxl15R5d9LEWCcMhRQxVjm0sZiooshoFriZN3dt5i&#10;TNKX0ni8Jrht5EipsbRYc1qosKVNRcXX/ttqOKvtXa1jNn53zyNa0+fk9Oq81k+P3WoGIlIX/8N/&#10;7Q+jIXvJ4PdMOgJy8QMAAP//AwBQSwECLQAUAAYACAAAACEA2+H2y+4AAACFAQAAEwAAAAAAAAAA&#10;AAAAAAAAAAAAW0NvbnRlbnRfVHlwZXNdLnhtbFBLAQItABQABgAIAAAAIQBa9CxbvwAAABUBAAAL&#10;AAAAAAAAAAAAAAAAAB8BAABfcmVscy8ucmVsc1BLAQItABQABgAIAAAAIQC9RSUHxQAAANwAAAAP&#10;AAAAAAAAAAAAAAAAAAcCAABkcnMvZG93bnJldi54bWxQSwUGAAAAAAMAAwC3AAAA+QIAAAAA&#10;" path="m1059180,l168909,,126853,6602,87300,24882,52546,52546,24882,87300,6602,126853,,168910,,844550r6602,41616l24882,925594r27664,34843l87300,988295r39553,18473l168909,1013460r890271,l1101331,1006768r39787,-18473l1176178,960437r27970,-34843l1222663,886166r6697,-41616l1229360,168910r-6697,-42057l1204148,87300,1176178,52546,1141118,24882,1101331,6602,1059180,xe" stroked="f">
                  <v:path arrowok="t"/>
                </v:shape>
                <v:shape id="Graphic 354" o:spid="_x0000_s1087" style="position:absolute;left:47;top:10042;width:12294;height:10135;visibility:visible;mso-wrap-style:square;v-text-anchor:top" coordsize="1229360,101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P+KxgAAANwAAAAPAAAAZHJzL2Rvd25yZXYueG1sRI9Ba8JA&#10;FITvBf/D8gQvxWyqNZQ0G5FiaQ5F0Xro8ZF9JiHZtyG71fTfu0Khx2FmvmGy9Wg6caHBNZYVPEUx&#10;COLS6oYrBaev9/kLCOeRNXaWScEvOVjnk4cMU22vfKDL0VciQNilqKD2vk+ldGVNBl1ke+Lgne1g&#10;0Ac5VFIPeA1w08lFHCfSYMNhocae3moq2+OPUfBZ7JNCm9NifPzm5a75wHLbJkrNpuPmFYSn0f+H&#10;/9qFVrBcPcP9TDgCMr8BAAD//wMAUEsBAi0AFAAGAAgAAAAhANvh9svuAAAAhQEAABMAAAAAAAAA&#10;AAAAAAAAAAAAAFtDb250ZW50X1R5cGVzXS54bWxQSwECLQAUAAYACAAAACEAWvQsW78AAAAVAQAA&#10;CwAAAAAAAAAAAAAAAAAfAQAAX3JlbHMvLnJlbHNQSwECLQAUAAYACAAAACEA6oT/isYAAADcAAAA&#10;DwAAAAAAAAAAAAAAAAAHAgAAZHJzL2Rvd25yZXYueG1sUEsFBgAAAAADAAMAtwAAAPoCAAAAAA==&#10;" path="m168909,l126853,6602,87300,24882,52546,52546,24882,87300,6602,126853,,168910,,844550r6602,41616l24882,925594r27664,34843l87300,988295r39553,18473l168909,1013460r890271,l1101331,1006768r39787,-18473l1176178,960437r27970,-34843l1222663,886166r6697,-41616l1229360,168910r-6697,-42057l1204148,87300,1176178,52546,1141118,24882,1101331,6602,1059180,,168909,xe" filled="f">
                  <v:path arrowok="t"/>
                </v:shape>
                <v:shape id="Graphic 355" o:spid="_x0000_s1088" style="position:absolute;top:9994;width:12388;height:10230;visibility:visible;mso-wrap-style:square;v-text-anchor:top" coordsize="1238885,1022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oHVxAAAANwAAAAPAAAAZHJzL2Rvd25yZXYueG1sRI/dasJA&#10;FITvC77DcgRvim5MsUp0lSIo3gj+9AEO2WMSzJ4N2VONPn23UPBymJlvmMWqc7W6URsqzwbGowQU&#10;ce5txYWB7/NmOAMVBNli7ZkMPCjAatl7W2Bm/Z2PdDtJoSKEQ4YGSpEm0zrkJTkMI98QR+/iW4cS&#10;ZVto2+I9wl2t0yT51A4rjgslNrQuKb+efpyBVN6nh5Bqej70eSv7fLzfycaYQb/7moMS6uQV/m/v&#10;rIGPyQT+zsQjoJe/AAAA//8DAFBLAQItABQABgAIAAAAIQDb4fbL7gAAAIUBAAATAAAAAAAAAAAA&#10;AAAAAAAAAABbQ29udGVudF9UeXBlc10ueG1sUEsBAi0AFAAGAAgAAAAhAFr0LFu/AAAAFQEAAAsA&#10;AAAAAAAAAAAAAAAAHwEAAF9yZWxzLy5yZWxzUEsBAi0AFAAGAAgAAAAhACc6gdXEAAAA3AAAAA8A&#10;AAAAAAAAAAAAAAAABwIAAGRycy9kb3ducmV2LnhtbFBLBQYAAAAAAwADALcAAAD4AgAAAAA=&#10;" path="m9525,4762l8128,1397,4762,,1384,1397,,4762,1384,8140,4762,9525,8128,8140,9525,4762xem1238885,1018222r-1397,-3365l1234122,1013460r-3378,1397l1229360,1018222r1384,3378l1234122,1022985r3366,-1385l1238885,1018222xe" fillcolor="black" stroked="f">
                  <v:path arrowok="t"/>
                </v:shape>
                <v:shape id="Graphic 356" o:spid="_x0000_s1089" style="position:absolute;left:6816;top:32699;width:46584;height:3911;visibility:visible;mso-wrap-style:square;v-text-anchor:top" coordsize="4658360,39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sZWxgAAANwAAAAPAAAAZHJzL2Rvd25yZXYueG1sRI/dagIx&#10;FITvC75DOAVvimbVVmQ1ii0KUm/qzwMcNsfdrZuTNYnu+vamIPRymJlvmNmiNZW4kfOlZQWDfgKC&#10;OLO65FzB8bDuTUD4gKyxskwK7uRhMe+8zDDVtuEd3fYhFxHCPkUFRQh1KqXPCjLo+7Ymjt7JOoMh&#10;SpdL7bCJcFPJYZKMpcGS40KBNX0VlJ33V6Ng9bY9Lu/v9nP42wy2zp8vPzT6Vqr72i6nIAK14T/8&#10;bG+0gtHHGP7OxCMg5w8AAAD//wMAUEsBAi0AFAAGAAgAAAAhANvh9svuAAAAhQEAABMAAAAAAAAA&#10;AAAAAAAAAAAAAFtDb250ZW50X1R5cGVzXS54bWxQSwECLQAUAAYACAAAACEAWvQsW78AAAAVAQAA&#10;CwAAAAAAAAAAAAAAAAAfAQAAX3JlbHMvLnJlbHNQSwECLQAUAAYACAAAACEAT8rGVsYAAADcAAAA&#10;DwAAAAAAAAAAAAAAAAAHAgAAZHJzL2Rvd25yZXYueG1sUEsFBgAAAAADAAMAtwAAAPoCAAAAAA==&#10;" path="m4592320,l64769,,40719,5655,20002,20478,5476,41255,,64769,,326389r5476,23515l20002,370681r20717,14823l64769,391159r4527551,l4616569,385504r21153,-14823l4652684,349904r5675,-23515l4658359,64769r-5675,-23514l4637722,20478,4616569,5655,4592320,xe" stroked="f">
                  <v:path arrowok="t"/>
                </v:shape>
                <v:shape id="Graphic 357" o:spid="_x0000_s1090" style="position:absolute;left:6816;top:32699;width:46584;height:3911;visibility:visible;mso-wrap-style:square;v-text-anchor:top" coordsize="4658360,39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NF5xwAAANwAAAAPAAAAZHJzL2Rvd25yZXYueG1sRI9Pa8JA&#10;FMTvgt9heUJvutHWKqmrlEIhUIv456C3Z/Y1G8y+DdltEr99t1DocZiZ3zCrTW8r0VLjS8cKppME&#10;BHHudMmFgtPxfbwE4QOyxsoxKbiTh816OFhhql3He2oPoRARwj5FBSaEOpXS54Ys+omriaP35RqL&#10;IcqmkLrBLsJtJWdJ8iwtlhwXDNb0Zii/Hb6tgvZzf7qel0/Zbq677LItP6yZXZV6GPWvLyAC9eE/&#10;/NfOtILH+QJ+z8QjINc/AAAA//8DAFBLAQItABQABgAIAAAAIQDb4fbL7gAAAIUBAAATAAAAAAAA&#10;AAAAAAAAAAAAAABbQ29udGVudF9UeXBlc10ueG1sUEsBAi0AFAAGAAgAAAAhAFr0LFu/AAAAFQEA&#10;AAsAAAAAAAAAAAAAAAAAHwEAAF9yZWxzLy5yZWxzUEsBAi0AFAAGAAgAAAAhAG/I0XnHAAAA3AAA&#10;AA8AAAAAAAAAAAAAAAAABwIAAGRycy9kb3ducmV2LnhtbFBLBQYAAAAAAwADALcAAAD7AgAAAAA=&#10;" path="m64769,l40719,5655,20002,20478,5476,41255,,64769,,326389r5476,23515l20002,370681r20717,14823l64769,391159r4527551,l4616569,385504r21153,-14823l4652684,349904r5675,-23515l4658359,64769r-5675,-23514l4637722,20478,4616569,5655,4592320,,64769,xe" filled="f" strokecolor="#4e80bc" strokeweight=".17636mm">
                  <v:path arrowok="t"/>
                </v:shape>
                <v:shape id="Graphic 358" o:spid="_x0000_s1091" style="position:absolute;left:6784;top:32667;width:46648;height:3975;visibility:visible;mso-wrap-style:square;v-text-anchor:top" coordsize="4664710,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jkkvAAAANwAAAAPAAAAZHJzL2Rvd25yZXYueG1sRE+7CsIw&#10;FN0F/yFcwUU0VfFBNYoIBVdtB8dLc22LzU1tota/N4PgeDjv7b4ztXhR6yrLCqaTCARxbnXFhYIs&#10;TcZrEM4ja6wtk4IPOdjv+r0txtq++Uyviy9ECGEXo4LS+yaW0uUlGXQT2xAH7mZbgz7AtpC6xXcI&#10;N7WcRdFSGqw4NJTY0LGk/H55GgX6miGt0tXo3EQpVuuEHsmNlBoOusMGhKfO/8U/90krmC/C2nAm&#10;HAG5+wIAAP//AwBQSwECLQAUAAYACAAAACEA2+H2y+4AAACFAQAAEwAAAAAAAAAAAAAAAAAAAAAA&#10;W0NvbnRlbnRfVHlwZXNdLnhtbFBLAQItABQABgAIAAAAIQBa9CxbvwAAABUBAAALAAAAAAAAAAAA&#10;AAAAAB8BAABfcmVscy8ucmVsc1BLAQItABQABgAIAAAAIQA4ujkkvAAAANwAAAAPAAAAAAAAAAAA&#10;AAAAAAcCAABkcnMvZG93bnJldi54bWxQSwUGAAAAAAMAAwC3AAAA8AIAAAAA&#10;" path="m6350,3175l5410,939,3175,,927,939,,3175,927,5422r2248,928l5410,5422,6350,3175xem4664710,394335r-940,-2236l4661535,391160r-2248,939l4658347,394335r940,2247l4661535,397510r2235,-928l4664710,394335xe" fillcolor="#4e80bc" stroked="f">
                  <v:path arrowok="t"/>
                </v:shape>
                <v:shape id="Graphic 359" o:spid="_x0000_s1092" style="position:absolute;left:5114;top:22501;width:15139;height:8509;visibility:visible;mso-wrap-style:square;v-text-anchor:top" coordsize="1513840,85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SXMxgAAANwAAAAPAAAAZHJzL2Rvd25yZXYueG1sRI9Ba8JA&#10;FITvhf6H5Qm91U2sDTW6iloK7aGHqgjeHtlnEsy+TbNPjf++Wyj0OMzMN8xs0btGXagLtWcD6TAB&#10;RVx4W3NpYLd9e3wBFQTZYuOZDNwowGJ+fzfD3Porf9FlI6WKEA45GqhE2lzrUFTkMAx9Sxy9o+8c&#10;SpRdqW2H1wh3jR4lSaYd1hwXKmxpXVFx2pydge9Vdkh3r6czj7ejbPm5l/SjFGMeBv1yCkqol//w&#10;X/vdGnh6nsDvmXgE9PwHAAD//wMAUEsBAi0AFAAGAAgAAAAhANvh9svuAAAAhQEAABMAAAAAAAAA&#10;AAAAAAAAAAAAAFtDb250ZW50X1R5cGVzXS54bWxQSwECLQAUAAYACAAAACEAWvQsW78AAAAVAQAA&#10;CwAAAAAAAAAAAAAAAAAfAQAAX3JlbHMvLnJlbHNQSwECLQAUAAYACAAAACEAQ4UlzMYAAADcAAAA&#10;DwAAAAAAAAAAAAAAAAAHAgAAZHJzL2Rvd25yZXYueG1sUEsFBgAAAAADAAMAtwAAAPoCAAAAAA==&#10;" path="m1371600,l140969,,98999,7833,60624,29138,29138,60624,7833,98999,,140970,,708660r7833,42103l29138,789452r31486,31862l98999,842934r41970,7966l1371600,850900r42103,-7966l1452392,821314r31862,-31862l1505874,750763r7966,-42103l1513840,140970r-7966,-41971l1484254,60624,1452392,29138,1413703,7833,1371600,xe" stroked="f">
                  <v:path arrowok="t"/>
                </v:shape>
                <v:shape id="Graphic 360" o:spid="_x0000_s1093" style="position:absolute;left:5114;top:22501;width:15139;height:8509;visibility:visible;mso-wrap-style:square;v-text-anchor:top" coordsize="1513840,85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lXvwgAAANwAAAAPAAAAZHJzL2Rvd25yZXYueG1sRE/dasIw&#10;FL4f7B3CEbybqROKq43ixhwKQ9D1AY7NsS02JyXJ2s6nXy4Gu/z4/vPNaFrRk/ONZQXzWQKCuLS6&#10;4UpB8bV7WoLwAVlja5kU/JCHzfrxIcdM24FP1J9DJWII+wwV1CF0mZS+rMmgn9mOOHJX6wyGCF0l&#10;tcMhhptWPidJKg02HBtq7OitpvJ2/jYKDsf3z4s7FOny5dXuPmxnrncySk0n43YFItAY/sV/7r1W&#10;sEjj/HgmHgG5/gUAAP//AwBQSwECLQAUAAYACAAAACEA2+H2y+4AAACFAQAAEwAAAAAAAAAAAAAA&#10;AAAAAAAAW0NvbnRlbnRfVHlwZXNdLnhtbFBLAQItABQABgAIAAAAIQBa9CxbvwAAABUBAAALAAAA&#10;AAAAAAAAAAAAAB8BAABfcmVscy8ucmVsc1BLAQItABQABgAIAAAAIQBZTlXvwgAAANwAAAAPAAAA&#10;AAAAAAAAAAAAAAcCAABkcnMvZG93bnJldi54bWxQSwUGAAAAAAMAAwC3AAAA9gIAAAAA&#10;" path="m140969,l98999,7833,60624,29138,29138,60624,7833,98999,,140970,,708660r7833,42103l29138,789452r31486,31862l98999,842934r41970,7966l1371600,850900r42103,-7966l1452392,821314r31862,-31862l1505874,750763r7966,-42103l1513840,140970r-7966,-41971l1484254,60624,1452392,29138,1413703,7833,1371600,,140969,xe" filled="f" strokecolor="#bf4f4c" strokeweight=".17636mm">
                  <v:path arrowok="t"/>
                </v:shape>
                <v:shape id="Graphic 361" o:spid="_x0000_s1094" style="position:absolute;left:5083;top:22469;width:15202;height:8572;visibility:visible;mso-wrap-style:square;v-text-anchor:top" coordsize="1520190,85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jJwwAAANwAAAAPAAAAZHJzL2Rvd25yZXYueG1sRI/BasMw&#10;EETvhfyD2EBujRwbTOxECSWktD02LvS6WBvL1FoZS46dfn1VKPQ4zMwbZn+cbSduNPjWsYLNOgFB&#10;XDvdcqPgo3p+3ILwAVlj55gU3MnD8bB42GOp3cTvdLuERkQI+xIVmBD6UkpfG7Lo164njt7VDRZD&#10;lEMj9YBThNtOpkmSS4stxwWDPZ0M1V+X0SoYMZ23+HnGNPvO36h4KarRaKVWy/lpByLQHP7Df+1X&#10;rSDLN/B7Jh4BefgBAAD//wMAUEsBAi0AFAAGAAgAAAAhANvh9svuAAAAhQEAABMAAAAAAAAAAAAA&#10;AAAAAAAAAFtDb250ZW50X1R5cGVzXS54bWxQSwECLQAUAAYACAAAACEAWvQsW78AAAAVAQAACwAA&#10;AAAAAAAAAAAAAAAfAQAAX3JlbHMvLnJlbHNQSwECLQAUAAYACAAAACEA2c/YycMAAADcAAAADwAA&#10;AAAAAAAAAAAAAAAHAgAAZHJzL2Rvd25yZXYueG1sUEsFBgAAAAADAAMAtwAAAPcCAAAAAA==&#10;" path="m6350,3175l5410,939,3175,,927,939,,3175,927,5422r2248,928l5410,5422,6350,3175xem1520190,854075r-940,-2236l1517015,850900r-2248,939l1513840,854075r927,2247l1517015,857250r2235,-928l1520190,854075xe" fillcolor="#bf4f4c" stroked="f">
                  <v:path arrowok="t"/>
                </v:shape>
                <v:shape id="Graphic 362" o:spid="_x0000_s1095" style="position:absolute;left:42452;top:10042;width:14796;height:10135;visibility:visible;mso-wrap-style:square;v-text-anchor:top" coordsize="1479550,101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Jp9xwAAANwAAAAPAAAAZHJzL2Rvd25yZXYueG1sRI9Pa8JA&#10;FMTvBb/D8gq9FN3UikrqKv1Di6CXqAWPz+xrEsy+DdmtWb+9Kwgeh5n5DTNbBFOLE7WusqzgZZCA&#10;IM6trrhQsNt+96cgnEfWWFsmBWdysJj3HmaYattxRqeNL0SEsEtRQel9k0rp8pIMuoFtiKP3Z1uD&#10;Psq2kLrFLsJNLYdJMpYGK44LJTb0WVJ+3PwbBZP1ctV97Q8fzzLr1iH8jn6qw16pp8fw/gbCU/D3&#10;8K291Apex0O4nolHQM4vAAAA//8DAFBLAQItABQABgAIAAAAIQDb4fbL7gAAAIUBAAATAAAAAAAA&#10;AAAAAAAAAAAAAABbQ29udGVudF9UeXBlc10ueG1sUEsBAi0AFAAGAAgAAAAhAFr0LFu/AAAAFQEA&#10;AAsAAAAAAAAAAAAAAAAAHwEAAF9yZWxzLy5yZWxzUEsBAi0AFAAGAAgAAAAhACqAmn3HAAAA3AAA&#10;AA8AAAAAAAAAAAAAAAAABwIAAGRycy9kb3ducmV2LnhtbFBLBQYAAAAAAwADALcAAAD7AgAAAAA=&#10;" path="m1310639,l168909,,126853,6602,87300,24882,52546,52546,24882,87300,6602,126853,,168910,,844550r6602,41616l24882,925594r27664,34843l87300,988295r39553,18473l168909,1013460r1141730,l1352256,1006768r39428,-18473l1426527,960437r27858,-34843l1472858,886166r6692,-41616l1479550,168910r-6692,-42057l1454385,87300,1426527,52546,1391684,24882,1352256,6602,1310639,xe" stroked="f">
                  <v:path arrowok="t"/>
                </v:shape>
                <v:shape id="Graphic 363" o:spid="_x0000_s1096" style="position:absolute;left:42452;top:10042;width:14796;height:10135;visibility:visible;mso-wrap-style:square;v-text-anchor:top" coordsize="1479550,101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EMqxQAAANwAAAAPAAAAZHJzL2Rvd25yZXYueG1sRI/NasMw&#10;EITvgb6D2EJvsZxfHCdKCIVQn0KblpwXa2MbWytjqbbbp48ChR6HmfmG2R1G04ieOldZVjCLYhDE&#10;udUVFwq+Pk/TBITzyBoby6Tghxwc9k+THabaDvxB/cUXIkDYpaig9L5NpXR5SQZdZFvi4N1sZ9AH&#10;2RVSdzgEuGnkPI7X0mDFYaHEll5LyuvLt1FQ105u3s+neZYc327L335lruNKqZfn8bgF4Wn0/+G/&#10;dqYVLNYLeJwJR0Du7wAAAP//AwBQSwECLQAUAAYACAAAACEA2+H2y+4AAACFAQAAEwAAAAAAAAAA&#10;AAAAAAAAAAAAW0NvbnRlbnRfVHlwZXNdLnhtbFBLAQItABQABgAIAAAAIQBa9CxbvwAAABUBAAAL&#10;AAAAAAAAAAAAAAAAAB8BAABfcmVscy8ucmVsc1BLAQItABQABgAIAAAAIQAWKEMqxQAAANwAAAAP&#10;AAAAAAAAAAAAAAAAAAcCAABkcnMvZG93bnJldi54bWxQSwUGAAAAAAMAAwC3AAAA+QIAAAAA&#10;" path="m168909,l126853,6602,87300,24882,52546,52546,24882,87300,6602,126853,,168910,,844550r6602,41616l24882,925594r27664,34843l87300,988295r39553,18473l168909,1013460r1141730,l1352256,1006768r39428,-18473l1426527,960437r27858,-34843l1472858,886166r6692,-41616l1479550,168910r-6692,-42057l1454385,87300,1426527,52546,1391684,24882,1352256,6602,1310639,,168909,xe" filled="f">
                  <v:path arrowok="t"/>
                </v:shape>
                <v:shape id="Graphic 364" o:spid="_x0000_s1097" style="position:absolute;left:42405;top:9994;width:14891;height:10230;visibility:visible;mso-wrap-style:square;v-text-anchor:top" coordsize="1489075,1022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5iLwgAAANwAAAAPAAAAZHJzL2Rvd25yZXYueG1sRI/NqsIw&#10;FIT3wn2HcIS709QfRKpR5Ioi7tSi20NzbIvNSUmi1re/EQSXw8x8w8yXranFg5yvLCsY9BMQxLnV&#10;FRcKstOmNwXhA7LG2jIpeJGH5eKnM8dU2ycf6HEMhYgQ9ikqKENoUil9XpJB37cNcfSu1hkMUbpC&#10;aofPCDe1HCbJRBqsOC6U2NBfSfnteDcKLsV9/MJtNjof3HpQrzcod9e9Ur/ddjUDEagN3/CnvdMK&#10;RpMxvM/EIyAX/wAAAP//AwBQSwECLQAUAAYACAAAACEA2+H2y+4AAACFAQAAEwAAAAAAAAAAAAAA&#10;AAAAAAAAW0NvbnRlbnRfVHlwZXNdLnhtbFBLAQItABQABgAIAAAAIQBa9CxbvwAAABUBAAALAAAA&#10;AAAAAAAAAAAAAB8BAABfcmVscy8ucmVsc1BLAQItABQABgAIAAAAIQDao5iLwgAAANwAAAAPAAAA&#10;AAAAAAAAAAAAAAcCAABkcnMvZG93bnJldi54bWxQSwUGAAAAAAMAAwC3AAAA9gIAAAAA&#10;" path="m9525,4762l8128,1397,4762,,1384,1397,,4762,1384,8140,4762,9525,8128,8140,9525,4762xem1489075,1018222r-1397,-3365l1484312,1013460r-3378,1397l1479550,1018222r1384,3378l1484312,1022985r3366,-1385l1489075,1018222xe" fillcolor="black" stroked="f">
                  <v:path arrowok="t"/>
                </v:shape>
                <v:shape id="Graphic 365" o:spid="_x0000_s1098" style="position:absolute;left:28228;top:10042;width:13335;height:10135;visibility:visible;mso-wrap-style:square;v-text-anchor:top" coordsize="1333500,101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u5ByAAAANwAAAAPAAAAZHJzL2Rvd25yZXYueG1sRI9PSwMx&#10;FMTvBb9DeIIXabO2trRr02KVlR6k0D8UvD2S5+7i5mVJ4nb99kYQehxm5jfMct3bRnTkQ+1YwcMo&#10;A0Gsnam5VHA6FsM5iBCRDTaOScEPBVivbgZLzI278J66QyxFgnDIUUEVY5tLGXRFFsPItcTJ+3Te&#10;YkzSl9J4vCS4beQ4y2bSYs1pocKWXirSX4dvq6D4eGyK97fza7tbbLSZbPV95+dK3d32z08gIvXx&#10;Gv5vb42CyWwKf2fSEZCrXwAAAP//AwBQSwECLQAUAAYACAAAACEA2+H2y+4AAACFAQAAEwAAAAAA&#10;AAAAAAAAAAAAAAAAW0NvbnRlbnRfVHlwZXNdLnhtbFBLAQItABQABgAIAAAAIQBa9CxbvwAAABUB&#10;AAALAAAAAAAAAAAAAAAAAB8BAABfcmVscy8ucmVsc1BLAQItABQABgAIAAAAIQDoVu5ByAAAANwA&#10;AAAPAAAAAAAAAAAAAAAAAAcCAABkcnMvZG93bnJldi54bWxQSwUGAAAAAAMAAwC3AAAA/AIAAAAA&#10;" path="m1164589,l168909,,126853,6602,87300,24882,52546,52546,24882,87300,6602,126853,,168910,,844550r6602,41616l24882,925594r27664,34843l87300,988295r39553,18473l168909,1013460r995680,l1206206,1006768r39428,-18473l1280477,960437r27858,-34843l1326808,886166r6692,-41616l1333500,168910r-6692,-42057l1308335,87300,1280477,52546,1245634,24882,1206206,6602,1164589,xe" stroked="f">
                  <v:path arrowok="t"/>
                </v:shape>
                <v:shape id="Graphic 366" o:spid="_x0000_s1099" style="position:absolute;left:28228;top:10042;width:13335;height:10135;visibility:visible;mso-wrap-style:square;v-text-anchor:top" coordsize="1333500,101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4v9wQAAANwAAAAPAAAAZHJzL2Rvd25yZXYueG1sRI9Ba8JA&#10;FITvBf/D8gRvdWOlQaKriCAEb00rXp/ZZxKSfRuyrxr/fbdQ6HGY+WaYzW50nbrTEBrPBhbzBBRx&#10;6W3DlYGvz+PrClQQZIudZzLwpAC77eRlg5n1D/6geyGViiUcMjRQi/SZ1qGsyWGY+544ejc/OJQo&#10;h0rbAR+x3HX6LUlS7bDhuFBjT4eayrb4dgaWq5OkJHmO5+5SEF/bd3trjZlNx/0alNAo/+E/OreR&#10;S1P4PROPgN7+AAAA//8DAFBLAQItABQABgAIAAAAIQDb4fbL7gAAAIUBAAATAAAAAAAAAAAAAAAA&#10;AAAAAABbQ29udGVudF9UeXBlc10ueG1sUEsBAi0AFAAGAAgAAAAhAFr0LFu/AAAAFQEAAAsAAAAA&#10;AAAAAAAAAAAAHwEAAF9yZWxzLy5yZWxzUEsBAi0AFAAGAAgAAAAhAAN7i/3BAAAA3AAAAA8AAAAA&#10;AAAAAAAAAAAABwIAAGRycy9kb3ducmV2LnhtbFBLBQYAAAAAAwADALcAAAD1AgAAAAA=&#10;" path="m168909,l126853,6602,87300,24882,52546,52546,24882,87300,6602,126853,,168910,,844550r6602,41616l24882,925594r27664,34843l87300,988295r39553,18473l168909,1013460r995680,l1206206,1006768r39428,-18473l1280477,960437r27858,-34843l1326808,886166r6692,-41616l1333500,168910r-6692,-42057l1308335,87300,1280477,52546,1245634,24882,1206206,6602,1164589,,168909,xe" filled="f">
                  <v:path arrowok="t"/>
                </v:shape>
                <v:shape id="Graphic 367" o:spid="_x0000_s1100" style="position:absolute;left:28181;top:9994;width:13430;height:10230;visibility:visible;mso-wrap-style:square;v-text-anchor:top" coordsize="1343025,1022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lqNxQAAANwAAAAPAAAAZHJzL2Rvd25yZXYueG1sRI9BawIx&#10;EIXvhf6HMIXearau6LoaRYRCL4LaitdhM26WbiZLkur6740geHy8ed+bN1/2thVn8qFxrOBzkIEg&#10;rpxuuFbw+/P1UYAIEVlj65gUXCnAcvH6MsdSuwvv6LyPtUgQDiUqMDF2pZShMmQxDFxHnLyT8xZj&#10;kr6W2uMlwW0rh1k2lhYbTg0GO1obqv72/za9kQ8323y0mk63Zr0zh40viuNEqfe3fjUDEamPz+NH&#10;+lsryMcTuI9JBJCLGwAAAP//AwBQSwECLQAUAAYACAAAACEA2+H2y+4AAACFAQAAEwAAAAAAAAAA&#10;AAAAAAAAAAAAW0NvbnRlbnRfVHlwZXNdLnhtbFBLAQItABQABgAIAAAAIQBa9CxbvwAAABUBAAAL&#10;AAAAAAAAAAAAAAAAAB8BAABfcmVscy8ucmVsc1BLAQItABQABgAIAAAAIQClulqNxQAAANwAAAAP&#10;AAAAAAAAAAAAAAAAAAcCAABkcnMvZG93bnJldi54bWxQSwUGAAAAAAMAAwC3AAAA+QIAAAAA&#10;" path="m9525,4762l8128,1397,4762,,1384,1397,,4762,1384,8140,4762,9525,8128,8140,9525,4762xem1343025,1018222r-1397,-3365l1338262,1013460r-3378,1397l1333500,1018222r1384,3378l1338262,1022985r3366,-1385l1343025,1018222xe" fillcolor="black" stroked="f">
                  <v:path arrowok="t"/>
                </v:shape>
                <v:shape id="Graphic 368" o:spid="_x0000_s1101" style="position:absolute;left:39011;top:21942;width:15862;height:8585;visibility:visible;mso-wrap-style:square;v-text-anchor:top" coordsize="1586230,858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qwwgAAANwAAAAPAAAAZHJzL2Rvd25yZXYueG1sRE/dasIw&#10;FL4f+A7hCN7ITK3gRtdURJDVgRfr9gBnzbHt1pyUJNPq05uLwS4/vv98M5penMn5zrKC5SIBQVxb&#10;3XGj4PNj//gMwgdkjb1lUnAlD5ti8pBjpu2F3+lchUbEEPYZKmhDGDIpfd2SQb+wA3HkTtYZDBG6&#10;RmqHlxhuepkmyVoa7Dg2tDjQrqX6p/o1Co70qg9fqeW3Tpbz20m7tPx+Umo2HbcvIAKN4V/85y61&#10;gtU6ro1n4hGQxR0AAP//AwBQSwECLQAUAAYACAAAACEA2+H2y+4AAACFAQAAEwAAAAAAAAAAAAAA&#10;AAAAAAAAW0NvbnRlbnRfVHlwZXNdLnhtbFBLAQItABQABgAIAAAAIQBa9CxbvwAAABUBAAALAAAA&#10;AAAAAAAAAAAAAB8BAABfcmVscy8ucmVsc1BLAQItABQABgAIAAAAIQAmSLqwwgAAANwAAAAPAAAA&#10;AAAAAAAAAAAAAAcCAABkcnMvZG93bnJldi54bWxQSwUGAAAAAAMAAwC3AAAA9gIAAAAA&#10;" path="m1442720,l143510,,100787,7975,61722,29667,29667,61722,7975,100787,,143510,,716280r7975,42103l29667,797072r32055,31862l100787,850554r42723,7966l1442720,858520r42235,-7966l1523959,828934r32238,-31862l1578132,758383r8097,-42103l1586229,143510r-8097,-42723l1556197,61722,1523959,29667,1484955,7975,1442720,xe" stroked="f">
                  <v:path arrowok="t"/>
                </v:shape>
                <v:shape id="Graphic 369" o:spid="_x0000_s1102" style="position:absolute;left:39011;top:21942;width:15862;height:8585;visibility:visible;mso-wrap-style:square;v-text-anchor:top" coordsize="1586230,858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TVwgAAANwAAAAPAAAAZHJzL2Rvd25yZXYueG1sRI9Bi8Iw&#10;FITvwv6H8Bb2pukqFK1GkQVx2YNYFb0+mmdbbF5KErX7740geBxm5htmtuhMI27kfG1ZwfcgAUFc&#10;WF1zqeCwX/XHIHxA1thYJgX/5GEx/+jNMNP2zjnddqEUEcI+QwVVCG0mpS8qMugHtiWO3tk6gyFK&#10;V0rt8B7hppHDJEmlwZrjQoUt/VRUXHZXo+C0Hf8dVkjH3I/ydWMQhxuXKvX12S2nIAJ14R1+tX+1&#10;glE6geeZeATk/AEAAP//AwBQSwECLQAUAAYACAAAACEA2+H2y+4AAACFAQAAEwAAAAAAAAAAAAAA&#10;AAAAAAAAW0NvbnRlbnRfVHlwZXNdLnhtbFBLAQItABQABgAIAAAAIQBa9CxbvwAAABUBAAALAAAA&#10;AAAAAAAAAAAAAB8BAABfcmVscy8ucmVsc1BLAQItABQABgAIAAAAIQCdI/TVwgAAANwAAAAPAAAA&#10;AAAAAAAAAAAAAAcCAABkcnMvZG93bnJldi54bWxQSwUGAAAAAAMAAwC3AAAA9gIAAAAA&#10;" path="m143510,l100787,7975,61722,29667,29667,61722,7975,100787,,143510,,716280r7975,42103l29667,797072r32055,31862l100787,850554r42723,7966l1442720,858520r42235,-7966l1523959,828934r32238,-31862l1578132,758383r8097,-42103l1586229,143510r-8097,-42723l1556197,61722,1523959,29667,1484955,7975,1442720,,143510,xe" filled="f" strokecolor="#bf4f4c" strokeweight=".5pt">
                  <v:path arrowok="t"/>
                </v:shape>
                <v:shape id="Graphic 370" o:spid="_x0000_s1103" style="position:absolute;left:38979;top:21910;width:15926;height:8662;visibility:visible;mso-wrap-style:square;v-text-anchor:top" coordsize="1592580,86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Og4wgAAANwAAAAPAAAAZHJzL2Rvd25yZXYueG1sRE/Pa8Iw&#10;FL4L+x/CG+ymiROmVlMZA2UbXtZ58fZsXpti81KaTOv++uUw8Pjx/V5vBteKC/Wh8axhOlEgiEtv&#10;Gq41HL634wWIEJENtp5Jw40CbPKH0Roz46/8RZci1iKFcMhQg42xy6QMpSWHYeI74sRVvncYE+xr&#10;aXq8pnDXymelXqTDhlODxY7eLJXn4sdp2Fef29OOf5dhcTv7j6NVsauV1k+Pw+sKRKQh3sX/7nej&#10;YTZP89OZdARk/gcAAP//AwBQSwECLQAUAAYACAAAACEA2+H2y+4AAACFAQAAEwAAAAAAAAAAAAAA&#10;AAAAAAAAW0NvbnRlbnRfVHlwZXNdLnhtbFBLAQItABQABgAIAAAAIQBa9CxbvwAAABUBAAALAAAA&#10;AAAAAAAAAAAAAB8BAABfcmVscy8ucmVsc1BLAQItABQABgAIAAAAIQBRUOg4wgAAANwAAAAPAAAA&#10;AAAAAAAAAAAAAAcCAABkcnMvZG93bnJldi54bWxQSwUGAAAAAAMAAwC3AAAA9gIAAAAA&#10;" path="m6350,3175l5410,939,3175,,927,939,,3175,927,5422r2248,928l5410,5422,6350,3175xem1592580,862965r-940,-2236l1589405,859790r-2248,939l1586230,862965r927,2247l1589405,866140r2235,-928l1592580,862965xe" fillcolor="#bf4f4c" stroked="f">
                  <v:path arrowok="t"/>
                </v:shape>
                <v:shape id="Graphic 371" o:spid="_x0000_s1104" style="position:absolute;left:19008;top:47;width:18390;height:6579;visibility:visible;mso-wrap-style:square;v-text-anchor:top" coordsize="1838960,657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ug+xgAAANwAAAAPAAAAZHJzL2Rvd25yZXYueG1sRI9Pa8JA&#10;FMTvQr/D8gq9iNlYIS2pq5SCkJuYemhvz+zLH5p9G7Orifn03ULB4zAzv2HW29G04kq9aywrWEYx&#10;COLC6oYrBcfP3eIVhPPIGlvLpOBGDrabh9kaU20HPtA195UIEHYpKqi971IpXVGTQRfZjjh4pe0N&#10;+iD7SuoehwA3rXyO40QabDgs1NjRR03FT34xCvasz/lXLE/fZTLNE3/OJjvPlHp6HN/fQHga/T38&#10;3860gtXLEv7OhCMgN78AAAD//wMAUEsBAi0AFAAGAAgAAAAhANvh9svuAAAAhQEAABMAAAAAAAAA&#10;AAAAAAAAAAAAAFtDb250ZW50X1R5cGVzXS54bWxQSwECLQAUAAYACAAAACEAWvQsW78AAAAVAQAA&#10;CwAAAAAAAAAAAAAAAAAfAQAAX3JlbHMvLnJlbHNQSwECLQAUAAYACAAAACEAa6LoPsYAAADcAAAA&#10;DwAAAAAAAAAAAAAAAAAHAgAAZHJzL2Rvd25yZXYueG1sUEsFBgAAAAADAAMAtwAAAPoCAAAAAA==&#10;" path="m,438150l,,1838960,r,438150l1149350,438150r,109220l1379220,547370,919479,657860,459739,547370r229871,l689610,438150,,438150xe" filled="f" strokeweight=".26456mm">
                  <v:path arrowok="t"/>
                </v:shape>
                <v:shape id="Graphic 372" o:spid="_x0000_s1105" style="position:absolute;left:18961;width:18484;height:6673;visibility:visible;mso-wrap-style:square;v-text-anchor:top" coordsize="1848485,667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zxgAAANwAAAAPAAAAZHJzL2Rvd25yZXYueG1sRI9BawIx&#10;FITvhf6H8Aq91azb0spqFClYSoXS1fXg7ZE8dxc3L0uS6vrvjVDocZiZb5jZYrCdOJEPrWMF41EG&#10;glg703KtoNquniYgQkQ22DkmBRcKsJjf382wMO7MJZ02sRYJwqFABU2MfSFl0A1ZDCPXEyfv4LzF&#10;mKSvpfF4TnDbyTzLXqXFltNCgz29N6SPm1+r4KX6+SrLid511cd3vlovj3rvK6UeH4blFESkIf6H&#10;/9qfRsHzWw63M+kIyPkVAAD//wMAUEsBAi0AFAAGAAgAAAAhANvh9svuAAAAhQEAABMAAAAAAAAA&#10;AAAAAAAAAAAAAFtDb250ZW50X1R5cGVzXS54bWxQSwECLQAUAAYACAAAACEAWvQsW78AAAAVAQAA&#10;CwAAAAAAAAAAAAAAAAAfAQAAX3JlbHMvLnJlbHNQSwECLQAUAAYACAAAACEANbJ/88YAAADcAAAA&#10;DwAAAAAAAAAAAAAAAAAHAgAAZHJzL2Rvd25yZXYueG1sUEsFBgAAAAADAAMAtwAAAPoCAAAAAA==&#10;" path="m9525,4762l8128,1397,4762,,1384,1397,,4762,1384,8140,4762,9525,8128,8140,9525,4762xem1848485,662622r-1397,-3365l1843722,657860r-3378,1397l1838960,662622r1384,3378l1843722,667385r3366,-1385l1848485,662622xe" fillcolor="black" stroked="f">
                  <v:path arrowok="t"/>
                </v:shape>
                <v:shape id="Graphic 373" o:spid="_x0000_s1106" style="position:absolute;left:12811;top:31086;width:12;height:914;visibility:visible;mso-wrap-style:square;v-text-anchor:top" coordsize="127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lOuxQAAANwAAAAPAAAAZHJzL2Rvd25yZXYueG1sRI9Ba8JA&#10;FITvBf/D8gRvdaMpVaKrBEEwhR6q8eDtkX0mwezbkF1N/PduodDjMDPfMOvtYBrxoM7VlhXMphEI&#10;4sLqmksF+Wn/vgThPLLGxjIpeJKD7Wb0tsZE255/6HH0pQgQdgkqqLxvEyldUZFBN7UtcfCutjPo&#10;g+xKqTvsA9w0ch5Fn9JgzWGhwpZ2FRW3490oSPM2/epzOn+b8yXL4vvlwB+ZUpPxkK5AeBr8f/iv&#10;fdAK4kUMv2fCEZCbFwAAAP//AwBQSwECLQAUAAYACAAAACEA2+H2y+4AAACFAQAAEwAAAAAAAAAA&#10;AAAAAAAAAAAAW0NvbnRlbnRfVHlwZXNdLnhtbFBLAQItABQABgAIAAAAIQBa9CxbvwAAABUBAAAL&#10;AAAAAAAAAAAAAAAAAB8BAABfcmVscy8ucmVsc1BLAQItABQABgAIAAAAIQDcOlOuxQAAANwAAAAP&#10;AAAAAAAAAAAAAAAAAAcCAABkcnMvZG93bnJldi54bWxQSwUGAAAAAAMAAwC3AAAA+QIAAAAA&#10;" path="m,l1270,91440e" filled="f">
                  <v:path arrowok="t"/>
                </v:shape>
                <v:shape id="Graphic 374" o:spid="_x0000_s1107" style="position:absolute;left:12442;top:3195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G59xwAAANwAAAAPAAAAZHJzL2Rvd25yZXYueG1sRI9Pa8JA&#10;FMTvBb/D8gpeSrPxD7akriKK2EsPpoX2+My+ZqPZtyG7auqnd4WCx2FmfsNM552txYlaXzlWMEhS&#10;EMSF0xWXCr4+18+vIHxA1lg7JgV/5GE+6z1MMdPuzFs65aEUEcI+QwUmhCaT0heGLPrENcTR+3Wt&#10;xRBlW0rd4jnCbS2HaTqRFiuOCwYbWhoqDvnRKtjbvEi/9WXzM3762FwW+93KlDul+o/d4g1EoC7c&#10;w//td61g9DKG25l4BOTsCgAA//8DAFBLAQItABQABgAIAAAAIQDb4fbL7gAAAIUBAAATAAAAAAAA&#10;AAAAAAAAAAAAAABbQ29udGVudF9UeXBlc10ueG1sUEsBAi0AFAAGAAgAAAAhAFr0LFu/AAAAFQEA&#10;AAsAAAAAAAAAAAAAAAAAHwEAAF9yZWxzLy5yZWxzUEsBAi0AFAAGAAgAAAAhAHt0bn3HAAAA3AAA&#10;AA8AAAAAAAAAAAAAAAAABwIAAGRycy9kb3ducmV2LnhtbFBLBQYAAAAAAwADALcAAAD7AgAAAAA=&#10;" path="m76200,l,,38100,76199,76200,xe" fillcolor="black" stroked="f">
                  <v:path arrowok="t"/>
                </v:shape>
                <v:shape id="Graphic 375" o:spid="_x0000_s1108" style="position:absolute;left:46605;top:30527;width:13;height:1473;visibility:visible;mso-wrap-style:square;v-text-anchor:top" coordsize="127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ZsqxQAAANwAAAAPAAAAZHJzL2Rvd25yZXYueG1sRI9Ba8JA&#10;FITvhf6H5RW81d02qCV1FbGK9agpgrfX7GuSNvs2ZldN/70rCB6HmfmGGU87W4sTtb5yrOGlr0AQ&#10;585UXGj4ypbPbyB8QDZYOyYN/+RhOnl8GGNq3Jk3dNqGQkQI+xQ1lCE0qZQ+L8mi77uGOHo/rrUY&#10;omwLaVo8R7it5atSQ2mx4rhQYkPzkvK/7dFq+FirZKWy4lvthvK4UIdk/2sSrXtP3ewdRKAu3MO3&#10;9qfRkIwGcD0Tj4CcXAAAAP//AwBQSwECLQAUAAYACAAAACEA2+H2y+4AAACFAQAAEwAAAAAAAAAA&#10;AAAAAAAAAAAAW0NvbnRlbnRfVHlwZXNdLnhtbFBLAQItABQABgAIAAAAIQBa9CxbvwAAABUBAAAL&#10;AAAAAAAAAAAAAAAAAB8BAABfcmVscy8ucmVsc1BLAQItABQABgAIAAAAIQAHVZsqxQAAANwAAAAP&#10;AAAAAAAAAAAAAAAAAAcCAABkcnMvZG93bnJldi54bWxQSwUGAAAAAAMAAwC3AAAA+QIAAAAA&#10;" path="m,l,147319e" filled="f">
                  <v:path arrowok="t"/>
                </v:shape>
                <v:shape id="Graphic 376" o:spid="_x0000_s1109" style="position:absolute;left:46224;top:3195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lWRxgAAANwAAAAPAAAAZHJzL2Rvd25yZXYueG1sRI9BawIx&#10;FITvQv9DeEIvotm2orIaRVqKXjy4Cnp8bp6btZuXZZPq6q9vCoUeh5n5hpktWluJKzW+dKzgZZCA&#10;IM6dLrlQsN999icgfEDWWDkmBXfysJg/dWaYanfjLV2zUIgIYZ+iAhNCnUrpc0MW/cDVxNE7u8Zi&#10;iLIppG7wFuG2kq9JMpIWS44LBmt6N5R/Zd9WwcVmeXLQj9Vx2NusHsvL6cMUJ6Weu+1yCiJQG/7D&#10;f+21VvA2HsHvmXgE5PwHAAD//wMAUEsBAi0AFAAGAAgAAAAhANvh9svuAAAAhQEAABMAAAAAAAAA&#10;AAAAAAAAAAAAAFtDb250ZW50X1R5cGVzXS54bWxQSwECLQAUAAYACAAAACEAWvQsW78AAAAVAQAA&#10;CwAAAAAAAAAAAAAAAAAfAQAAX3JlbHMvLnJlbHNQSwECLQAUAAYACAAAACEA5OpVkcYAAADcAAAA&#10;DwAAAAAAAAAAAAAAAAAHAgAAZHJzL2Rvd25yZXYueG1sUEsFBgAAAAADAAMAtwAAAPoCAAAAAA==&#10;" path="m76200,l,,39369,76199,76200,xe" fillcolor="black" stroked="f">
                  <v:path arrowok="t"/>
                </v:shape>
                <v:shape id="Graphic 377" o:spid="_x0000_s1110" style="position:absolute;left:8277;top:20342;width:12;height:889;visibility:visible;mso-wrap-style:square;v-text-anchor:top" coordsize="127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mmFwgAAANwAAAAPAAAAZHJzL2Rvd25yZXYueG1sRE/dasIw&#10;FL4f+A7hCLubqd2Y0jUVUZRd7ELrHuCsOWuLzUlJoq17+mUw8PLj+89Xo+nElZxvLSuYzxIQxJXV&#10;LdcKPk+7pyUIH5A1dpZJwY08rIrJQ46ZtgMf6VqGWsQQ9hkqaELoMyl91ZBBP7M9ceS+rTMYInS1&#10;1A6HGG46mSbJqzTYcmxosKdNQ9W5vBgF3X7Lu3R+OCx/7OVlcHFe+vGl1ON0XL+BCDSGu/jf/a4V&#10;PC8W8HcmHgFZ/AIAAP//AwBQSwECLQAUAAYACAAAACEA2+H2y+4AAACFAQAAEwAAAAAAAAAAAAAA&#10;AAAAAAAAW0NvbnRlbnRfVHlwZXNdLnhtbFBLAQItABQABgAIAAAAIQBa9CxbvwAAABUBAAALAAAA&#10;AAAAAAAAAAAAAB8BAABfcmVscy8ucmVsc1BLAQItABQABgAIAAAAIQDjHmmFwgAAANwAAAAPAAAA&#10;AAAAAAAAAAAAAAcCAABkcnMvZG93bnJldi54bWxQSwUGAAAAAAMAAwC3AAAA9gIAAAAA&#10;" path="m,l,88900e" filled="f">
                  <v:path arrowok="t"/>
                </v:shape>
                <v:shape id="Graphic 378" o:spid="_x0000_s1111" style="position:absolute;left:7896;top:2118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WR4wwAAANwAAAAPAAAAZHJzL2Rvd25yZXYueG1sRE/Pa8Iw&#10;FL4L+x/CG3gRTbeJSjWKbAy9eLAb6PHZvDV1zUtpolb/enMQPH58v2eL1lbiTI0vHSt4GyQgiHOn&#10;Sy4U/P589ycgfEDWWDkmBVfysJi/dGaYanfhLZ2zUIgYwj5FBSaEOpXS54Ys+oGriSP35xqLIcKm&#10;kLrBSwy3lXxPkpG0WHJsMFjTp6H8PztZBUeb5clO31b7YW+zui2Phy9THJTqvrbLKYhAbXiKH+61&#10;VvAxjmvjmXgE5PwOAAD//wMAUEsBAi0AFAAGAAgAAAAhANvh9svuAAAAhQEAABMAAAAAAAAAAAAA&#10;AAAAAAAAAFtDb250ZW50X1R5cGVzXS54bWxQSwECLQAUAAYACAAAACEAWvQsW78AAAAVAQAACwAA&#10;AAAAAAAAAAAAAAAfAQAAX3JlbHMvLnJlbHNQSwECLQAUAAYACAAAACEA+jlkeMMAAADcAAAADwAA&#10;AAAAAAAAAAAAAAAHAgAAZHJzL2Rvd25yZXYueG1sUEsFBgAAAAADAAMAtwAAAPcCAAAAAA==&#10;" path="m76200,l,,39369,76200,76200,xe" fillcolor="black" stroked="f">
                  <v:path arrowok="t"/>
                </v:shape>
                <v:shape id="Graphic 379" o:spid="_x0000_s1112" style="position:absolute;left:20723;top:20342;width:12;height:889;visibility:visible;mso-wrap-style:square;v-text-anchor:top" coordsize="127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VhswQAAANwAAAAPAAAAZHJzL2Rvd25yZXYueG1sRE/dasIw&#10;FL4X9g7hCN5papXpOqOMDcULL9TtAc6as7bYnJQk2urTG2Hg5cf3v1h1phYXcr6yrGA8SkAQ51ZX&#10;XCj4+V4P5yB8QNZYWyYFV/KwWr70Fphp2/KBLsdQiBjCPkMFZQhNJqXPSzLoR7YhjtyfdQZDhK6Q&#10;2mEbw00t0yR5lQYrjg0lNvRZUn46no2CevPF63S8389v9jxtXZyX7n6VGvS7j3cQgbrwFP+7t1rB&#10;ZPYGjzPxCMjlHQAA//8DAFBLAQItABQABgAIAAAAIQDb4fbL7gAAAIUBAAATAAAAAAAAAAAAAAAA&#10;AAAAAABbQ29udGVudF9UeXBlc10ueG1sUEsBAi0AFAAGAAgAAAAhAFr0LFu/AAAAFQEAAAsAAAAA&#10;AAAAAAAAAAAAHwEAAF9yZWxzLy5yZWxzUEsBAi0AFAAGAAgAAAAhAP3NWGzBAAAA3AAAAA8AAAAA&#10;AAAAAAAAAAAABwIAAGRycy9kb3ducmV2LnhtbFBLBQYAAAAAAwADALcAAAD1AgAAAAA=&#10;" path="m,l1270,88900e" filled="f">
                  <v:path arrowok="t"/>
                </v:shape>
                <v:shape id="Graphic 380" o:spid="_x0000_s1113" style="position:absolute;left:20354;top:2118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hhZxAAAANwAAAAPAAAAZHJzL2Rvd25yZXYueG1sRE/Pa8Iw&#10;FL4P/B/CE3YZmuqGSNdURBF32cE6mMdn89ZUm5fSZNr515vDwOPH9ztb9LYRF+p87VjBZJyAIC6d&#10;rrlS8LXfjOYgfEDW2DgmBX/kYZEPnjJMtbvyji5FqEQMYZ+iAhNCm0rpS0MW/di1xJH7cZ3FEGFX&#10;Sd3hNYbbRk6TZCYt1hwbDLa0MlSei1+r4GSLMvnWt+3h7eVze1uejmtTHZV6HvbLdxCB+vAQ/7s/&#10;tILXeZwfz8QjIPM7AAAA//8DAFBLAQItABQABgAIAAAAIQDb4fbL7gAAAIUBAAATAAAAAAAAAAAA&#10;AAAAAAAAAABbQ29udGVudF9UeXBlc10ueG1sUEsBAi0AFAAGAAgAAAAhAFr0LFu/AAAAFQEAAAsA&#10;AAAAAAAAAAAAAAAAHwEAAF9yZWxzLy5yZWxzUEsBAi0AFAAGAAgAAAAhADGaGFnEAAAA3AAAAA8A&#10;AAAAAAAAAAAAAAAABwIAAGRycy9kb3ducmV2LnhtbFBLBQYAAAAAAwADALcAAAD4AgAAAAA=&#10;" path="m76200,l,,38100,76200,76200,xe" fillcolor="black" stroked="f">
                  <v:path arrowok="t"/>
                </v:shape>
                <v:shape id="Graphic 381" o:spid="_x0000_s1114" style="position:absolute;left:34718;top:20164;width:13;height:1067;visibility:visible;mso-wrap-style:square;v-text-anchor:top" coordsize="1270,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VOwwAAANwAAAAPAAAAZHJzL2Rvd25yZXYueG1sRI9Bi8Iw&#10;FITvgv8hPGFvmnYFkWqUIi4seLIuiLfX5tlWm5fSZGv33xtB2OMwM98w6+1gGtFT52rLCuJZBIK4&#10;sLrmUsHP6Wu6BOE8ssbGMin4IwfbzXi0xkTbBx+pz3wpAoRdggoq79tESldUZNDNbEscvKvtDPog&#10;u1LqDh8Bbhr5GUULabDmsFBhS7uKinv2axTkt8s+yk1RZ3TOM47vhz5Nc6U+JkO6AuFp8P/hd/tb&#10;K5gvY3idCUdAbp4AAAD//wMAUEsBAi0AFAAGAAgAAAAhANvh9svuAAAAhQEAABMAAAAAAAAAAAAA&#10;AAAAAAAAAFtDb250ZW50X1R5cGVzXS54bWxQSwECLQAUAAYACAAAACEAWvQsW78AAAAVAQAACwAA&#10;AAAAAAAAAAAAAAAfAQAAX3JlbHMvLnJlbHNQSwECLQAUAAYACAAAACEATCKlTsMAAADcAAAADwAA&#10;AAAAAAAAAAAAAAAHAgAAZHJzL2Rvd25yZXYueG1sUEsFBgAAAAADAAMAtwAAAPcCAAAAAA==&#10;" path="m,l1270,106680e" filled="f">
                  <v:path arrowok="t"/>
                </v:shape>
                <v:shape id="Graphic 382" o:spid="_x0000_s1115" style="position:absolute;left:34350;top:2118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CO1xwAAANwAAAAPAAAAZHJzL2Rvd25yZXYueG1sRI9Ba8JA&#10;FITvBf/D8oReitloi0iaVUQp9uKhsVCPz+xrNpp9G7JbTf31bkHocZiZb5h80dtGnKnztWMF4yQF&#10;QVw6XXOl4HP3NpqB8AFZY+OYFPySh8V88JBjpt2FP+hchEpECPsMFZgQ2kxKXxqy6BPXEkfv23UW&#10;Q5RdJXWHlwi3jZyk6VRarDkuGGxpZag8FT9WwdEWZfqlr5v9y9N2c10eD2tTHZR6HPbLVxCB+vAf&#10;vrfftYLn2QT+zsQjIOc3AAAA//8DAFBLAQItABQABgAIAAAAIQDb4fbL7gAAAIUBAAATAAAAAAAA&#10;AAAAAAAAAAAAAABbQ29udGVudF9UeXBlc10ueG1sUEsBAi0AFAAGAAgAAAAhAFr0LFu/AAAAFQEA&#10;AAsAAAAAAAAAAAAAAAAAHwEAAF9yZWxzLy5yZWxzUEsBAi0AFAAGAAgAAAAhAK4EI7XHAAAA3AAA&#10;AA8AAAAAAAAAAAAAAAAABwIAAGRycy9kb3ducmV2LnhtbFBLBQYAAAAAAwADALcAAAD7AgAAAAA=&#10;" path="m76200,l,,38100,76200,76200,xe" fillcolor="black" stroked="f">
                  <v:path arrowok="t"/>
                </v:shape>
                <v:shape id="Graphic 383" o:spid="_x0000_s1116" style="position:absolute;left:7489;top:21942;width:41479;height:13;visibility:visible;mso-wrap-style:square;v-text-anchor:top" coordsize="4147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TKuxQAAANwAAAAPAAAAZHJzL2Rvd25yZXYueG1sRI9Ba4NA&#10;FITvhfyH5QVya9bWYILJRkJAyKlQm0tuL+6LSt234m7V+uu7hUKPw8x8wxyyybRioN41lhW8rCMQ&#10;xKXVDVcKrh/58w6E88gaW8uk4JscZMfF0wFTbUd+p6HwlQgQdikqqL3vUildWZNBt7YdcfAetjfo&#10;g+wrqXscA9y08jWKEmmw4bBQY0fnmsrP4ssouF+3c3ff2Num8EmZ5G+zzm+zUqvldNqD8DT5//Bf&#10;+6IVxLsYfs+EIyCPPwAAAP//AwBQSwECLQAUAAYACAAAACEA2+H2y+4AAACFAQAAEwAAAAAAAAAA&#10;AAAAAAAAAAAAW0NvbnRlbnRfVHlwZXNdLnhtbFBLAQItABQABgAIAAAAIQBa9CxbvwAAABUBAAAL&#10;AAAAAAAAAAAAAAAAAB8BAABfcmVscy8ucmVsc1BLAQItABQABgAIAAAAIQBU9TKuxQAAANwAAAAP&#10;AAAAAAAAAAAAAAAAAAcCAABkcnMvZG93bnJldi54bWxQSwUGAAAAAAMAAwC3AAAA+QIAAAAA&#10;" path="m,l4147819,1270e" filled="f">
                  <v:path arrowok="t"/>
                </v:shape>
                <v:shape id="Graphic 384" o:spid="_x0000_s1117" style="position:absolute;left:22247;top:22501;width:15138;height:8585;visibility:visible;mso-wrap-style:square;v-text-anchor:top" coordsize="1513840,858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WexgAAANwAAAAPAAAAZHJzL2Rvd25yZXYueG1sRI9PawIx&#10;FMTvhX6H8ArearZVRFaj2NIWFS/+O/T22LzuLm5e1iTVdT+9EQSPw8z8hhlPG1OJEzlfWlbw1k1A&#10;EGdWl5wr2G2/X4cgfEDWWFkmBRfyMJ08P40x1fbMazptQi4ihH2KCooQ6lRKnxVk0HdtTRy9P+sM&#10;hihdLrXDc4SbSr4nyUAaLDkuFFjTZ0HZYfNvFNDHz745/h51m81WYbs8tIsv1yrVeWlmIxCBmvAI&#10;39tzraA37MPtTDwCcnIFAAD//wMAUEsBAi0AFAAGAAgAAAAhANvh9svuAAAAhQEAABMAAAAAAAAA&#10;AAAAAAAAAAAAAFtDb250ZW50X1R5cGVzXS54bWxQSwECLQAUAAYACAAAACEAWvQsW78AAAAVAQAA&#10;CwAAAAAAAAAAAAAAAAAfAQAAX3JlbHMvLnJlbHNQSwECLQAUAAYACAAAACEAGY1FnsYAAADcAAAA&#10;DwAAAAAAAAAAAAAAAAAHAgAAZHJzL2Rvd25yZXYueG1sUEsFBgAAAAADAAMAtwAAAPoCAAAAAA==&#10;" path="m142239,l100136,7975,61447,29667,29585,61722,7965,100787,,143510,,716280r7965,42103l29585,797072r31862,31862l100136,850554r42103,7966l1371600,858520r42103,-7966l1452392,828934r31862,-31862l1505874,758383r7965,-42103l1513839,143510r-7965,-42723l1484254,61722,1452392,29667,1413703,7975,1371600,,142239,xe" filled="f" strokecolor="#6f2f9f">
                  <v:path arrowok="t"/>
                </v:shape>
                <v:shape id="Graphic 385" o:spid="_x0000_s1118" style="position:absolute;left:22199;top:22453;width:15246;height:8693;visibility:visible;mso-wrap-style:square;v-text-anchor:top" coordsize="1524635,86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ZSKxgAAANwAAAAPAAAAZHJzL2Rvd25yZXYueG1sRI9Ba8JA&#10;FITvQv/D8gq9mY1VQ0hdRQqWHrxoW+jxNftMgtm3MbtN1n/vFgoeh5n5hlltgmnFQL1rLCuYJSkI&#10;4tLqhisFnx+7aQ7CeWSNrWVScCUHm/XDZIWFtiMfaDj6SkQIuwIV1N53hZSurMmgS2xHHL2T7Q36&#10;KPtK6h7HCDetfE7TTBpsOC7U2NFrTeX5+GsUnLc/XXv6ysr9Jdh5mF0Wu7fvhVJPj2H7AsJT8Pfw&#10;f/tdK5jnS/g7E4+AXN8AAAD//wMAUEsBAi0AFAAGAAgAAAAhANvh9svuAAAAhQEAABMAAAAAAAAA&#10;AAAAAAAAAAAAAFtDb250ZW50X1R5cGVzXS54bWxQSwECLQAUAAYACAAAACEAWvQsW78AAAAVAQAA&#10;CwAAAAAAAAAAAAAAAAAfAQAAX3JlbHMvLnJlbHNQSwECLQAUAAYACAAAACEArk2UisYAAADcAAAA&#10;DwAAAAAAAAAAAAAAAAAHAgAAZHJzL2Rvd25yZXYueG1sUEsFBgAAAAADAAMAtwAAAPoCAAAAAA==&#10;" path="m9525,4762l8128,1397,4762,,1384,1397,,4762,1384,8140,4762,9525,8128,8140,9525,4762xem1524635,864552r-1397,-3365l1519872,859790r-3378,1397l1515110,864552r1384,3378l1519872,869315r3366,-1385l1524635,864552xe" fillcolor="#6f2f9f" stroked="f">
                  <v:path arrowok="t"/>
                </v:shape>
                <v:shape id="Graphic 386" o:spid="_x0000_s1119" style="position:absolute;left:29867;top:31010;width:12;height:990;visibility:visible;mso-wrap-style:square;v-text-anchor:top" coordsize="1270,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hWFxQAAANwAAAAPAAAAZHJzL2Rvd25yZXYueG1sRI9Ba8JA&#10;FITvBf/D8gre6sYIEqKrpGKxeLKpQo+P7GsSkn0bs1uT/ntXKPQ4zMw3zHo7mlbcqHe1ZQXzWQSC&#10;uLC65lLB+fPtJQHhPLLG1jIp+CUH283kaY2ptgN/0C33pQgQdikqqLzvUildUZFBN7MdcfC+bW/Q&#10;B9mXUvc4BLhpZRxFS2mw5rBQYUe7ioom/zEK9Gn+evhKjll82Wf5dRibRXxulJo+j9kKhKfR/4f/&#10;2u9awSJZwuNMOAJycwcAAP//AwBQSwECLQAUAAYACAAAACEA2+H2y+4AAACFAQAAEwAAAAAAAAAA&#10;AAAAAAAAAAAAW0NvbnRlbnRfVHlwZXNdLnhtbFBLAQItABQABgAIAAAAIQBa9CxbvwAAABUBAAAL&#10;AAAAAAAAAAAAAAAAAB8BAABfcmVscy8ucmVsc1BLAQItABQABgAIAAAAIQD6vhWFxQAAANwAAAAP&#10;AAAAAAAAAAAAAAAAAAcCAABkcnMvZG93bnJldi54bWxQSwUGAAAAAAMAAwC3AAAA+QIAAAAA&#10;" path="m,l,99060e" filled="f">
                  <v:path arrowok="t"/>
                </v:shape>
                <v:shape id="Graphic 387" o:spid="_x0000_s1120" style="position:absolute;left:29486;top:3195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AtxgAAANwAAAAPAAAAZHJzL2Rvd25yZXYueG1sRI9BawIx&#10;FITvBf9DeEIvpWZtpZWtUUQRe/HgKujxuXndrG5elk3Urb++EYQeh5n5hhlNWluJCzW+dKyg30tA&#10;EOdOl1wo2G4Wr0MQPiBrrByTgl/yMBl3nkaYanflNV2yUIgIYZ+iAhNCnUrpc0MWfc/VxNH7cY3F&#10;EGVTSN3gNcJtJd+S5ENaLDkuGKxpZig/ZWer4GizPNnp23I/eFktb9PjYW6Kg1LP3Xb6BSJQG/7D&#10;j/a3VvA+/IT7mXgE5PgPAAD//wMAUEsBAi0AFAAGAAgAAAAhANvh9svuAAAAhQEAABMAAAAAAAAA&#10;AAAAAAAAAAAAAFtDb250ZW50X1R5cGVzXS54bWxQSwECLQAUAAYACAAAACEAWvQsW78AAAAVAQAA&#10;CwAAAAAAAAAAAAAAAAAfAQAAX3JlbHMvLnJlbHNQSwECLQAUAAYACAAAACEAvnOALcYAAADcAAAA&#10;DwAAAAAAAAAAAAAAAAAHAgAAZHJzL2Rvd25yZXYueG1sUEsFBgAAAAADAAMAtwAAAPoCAAAAAA==&#10;" path="m76200,l,,39370,76199,76200,xe" fillcolor="black" stroked="f">
                  <v:path arrowok="t"/>
                </v:shape>
                <v:shape id="Textbox 388" o:spid="_x0000_s1121" type="#_x0000_t202" style="position:absolute;left:23796;top:569;width:8935;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zBSwQAAANwAAAAPAAAAZHJzL2Rvd25yZXYueG1sRE9Ni8Iw&#10;EL0L+x/CLHjTVAXRahRZXBAEsdbDHmebsQ02k26T1frvzUHw+Hjfy3Vna3Gj1hvHCkbDBARx4bTh&#10;UsE5/x7MQPiArLF2TAoe5GG9+ugtMdXuzhndTqEUMYR9igqqEJpUSl9UZNEPXUMcuYtrLYYI21Lq&#10;Fu8x3NZynCRTadFwbKiwoa+Kiuvp3yrY/HC2NX+H32N2yUyezxPeT69K9T+7zQJEoC68xS/3TiuY&#10;zOLaeCYeAbl6AgAA//8DAFBLAQItABQABgAIAAAAIQDb4fbL7gAAAIUBAAATAAAAAAAAAAAAAAAA&#10;AAAAAABbQ29udGVudF9UeXBlc10ueG1sUEsBAi0AFAAGAAgAAAAhAFr0LFu/AAAAFQEAAAsAAAAA&#10;AAAAAAAAAAAAHwEAAF9yZWxzLy5yZWxzUEsBAi0AFAAGAAgAAAAhAF+/MFLBAAAA3AAAAA8AAAAA&#10;AAAAAAAAAAAABwIAAGRycy9kb3ducmV2LnhtbFBLBQYAAAAAAwADALcAAAD1AgAAAAA=&#10;" filled="f" stroked="f">
                  <v:textbox inset="0,0,0,0">
                    <w:txbxContent>
                      <w:p w:rsidR="00DF5A1E" w:rsidRDefault="00DF5A1E">
                        <w:pPr>
                          <w:spacing w:line="266" w:lineRule="exact"/>
                          <w:ind w:left="102"/>
                          <w:rPr>
                            <w:b/>
                            <w:sz w:val="24"/>
                          </w:rPr>
                        </w:pPr>
                        <w:r>
                          <w:rPr>
                            <w:b/>
                            <w:spacing w:val="-2"/>
                            <w:sz w:val="24"/>
                          </w:rPr>
                          <w:t>РОБОТА</w:t>
                        </w:r>
                        <w:r>
                          <w:rPr>
                            <w:b/>
                            <w:spacing w:val="-6"/>
                            <w:sz w:val="24"/>
                          </w:rPr>
                          <w:t xml:space="preserve"> </w:t>
                        </w:r>
                        <w:r>
                          <w:rPr>
                            <w:b/>
                            <w:spacing w:val="-10"/>
                            <w:sz w:val="24"/>
                          </w:rPr>
                          <w:t>З</w:t>
                        </w:r>
                      </w:p>
                      <w:p w:rsidR="00DF5A1E" w:rsidRDefault="00DF5A1E">
                        <w:pPr>
                          <w:spacing w:before="40"/>
                          <w:rPr>
                            <w:b/>
                            <w:sz w:val="24"/>
                          </w:rPr>
                        </w:pPr>
                        <w:r>
                          <w:rPr>
                            <w:b/>
                            <w:spacing w:val="-2"/>
                            <w:sz w:val="24"/>
                          </w:rPr>
                          <w:t>БАТЬКАМИ</w:t>
                        </w:r>
                      </w:p>
                    </w:txbxContent>
                  </v:textbox>
                </v:shape>
                <v:shape id="Textbox 389" o:spid="_x0000_s1122" type="#_x0000_t202" style="position:absolute;left:1609;top:12799;width:9284;height:5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5XJxQAAANwAAAAPAAAAZHJzL2Rvd25yZXYueG1sRI9Ba8JA&#10;FITvhf6H5RW81U0tiEndiBQLBUEa46HH1+xLsph9m2a3Gv99VxA8DjPzDbNcjbYTJxq8cazgZZqA&#10;IK6cNtwoOJQfzwsQPiBr7ByTggt5WOWPD0vMtDtzQad9aESEsM9QQRtCn0npq5Ys+qnriaNXu8Fi&#10;iHJopB7wHOG2k7MkmUuLhuNCiz29t1Qd939Wwfqbi4353f18FXVhyjJNeDs/KjV5GtdvIAKN4R6+&#10;tT+1gtdFCtcz8QjI/B8AAP//AwBQSwECLQAUAAYACAAAACEA2+H2y+4AAACFAQAAEwAAAAAAAAAA&#10;AAAAAAAAAAAAW0NvbnRlbnRfVHlwZXNdLnhtbFBLAQItABQABgAIAAAAIQBa9CxbvwAAABUBAAAL&#10;AAAAAAAAAAAAAAAAAB8BAABfcmVscy8ucmVsc1BLAQItABQABgAIAAAAIQAw85XJxQAAANwAAAAP&#10;AAAAAAAAAAAAAAAAAAcCAABkcnMvZG93bnJldi54bWxQSwUGAAAAAAMAAwC3AAAA+QIAAAAA&#10;" filled="f" stroked="f">
                  <v:textbox inset="0,0,0,0">
                    <w:txbxContent>
                      <w:p w:rsidR="00DF5A1E" w:rsidRDefault="00DF5A1E">
                        <w:pPr>
                          <w:ind w:right="18" w:firstLine="1"/>
                          <w:jc w:val="center"/>
                          <w:rPr>
                            <w:sz w:val="24"/>
                          </w:rPr>
                        </w:pPr>
                        <w:r>
                          <w:rPr>
                            <w:spacing w:val="-2"/>
                            <w:sz w:val="24"/>
                          </w:rPr>
                          <w:t>розвиток перцептивних здібностей</w:t>
                        </w:r>
                      </w:p>
                    </w:txbxContent>
                  </v:textbox>
                </v:shape>
                <v:shape id="Textbox 390" o:spid="_x0000_s1123" type="#_x0000_t202" style="position:absolute;left:15478;top:12621;width:10439;height:6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KqJwwAAANwAAAAPAAAAZHJzL2Rvd25yZXYueG1sRE/Pa8Iw&#10;FL4L+x/CE3bTVAe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JBCqicMAAADcAAAADwAA&#10;AAAAAAAAAAAAAAAHAgAAZHJzL2Rvd25yZXYueG1sUEsFBgAAAAADAAMAtwAAAPcCAAAAAA==&#10;" filled="f" stroked="f">
                  <v:textbox inset="0,0,0,0">
                    <w:txbxContent>
                      <w:p w:rsidR="00DF5A1E" w:rsidRDefault="00DF5A1E">
                        <w:pPr>
                          <w:spacing w:before="12" w:line="216" w:lineRule="auto"/>
                          <w:ind w:right="18" w:hanging="1"/>
                          <w:jc w:val="center"/>
                          <w:rPr>
                            <w:sz w:val="24"/>
                          </w:rPr>
                        </w:pPr>
                        <w:r>
                          <w:rPr>
                            <w:spacing w:val="-2"/>
                            <w:sz w:val="24"/>
                          </w:rPr>
                          <w:t xml:space="preserve">розвиток невербальних </w:t>
                        </w:r>
                        <w:r>
                          <w:rPr>
                            <w:spacing w:val="-4"/>
                            <w:sz w:val="24"/>
                          </w:rPr>
                          <w:t xml:space="preserve">комунікативних </w:t>
                        </w:r>
                        <w:r>
                          <w:rPr>
                            <w:spacing w:val="-2"/>
                            <w:sz w:val="24"/>
                          </w:rPr>
                          <w:t>засобів</w:t>
                        </w:r>
                      </w:p>
                    </w:txbxContent>
                  </v:textbox>
                </v:shape>
                <v:shape id="Textbox 391" o:spid="_x0000_s1124" type="#_x0000_t202" style="position:absolute;left:29867;top:11046;width:10172;height:7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A8SxQAAANwAAAAPAAAAZHJzL2Rvd25yZXYueG1sRI9Ba8JA&#10;FITvQv/D8gq96UYLYlJXkaIgFKQxHnp8zT6TxezbmF01/fduQfA4zMw3zHzZ20ZcqfPGsYLxKAFB&#10;XDptuFJwKDbDGQgfkDU2jknBH3lYLl4Gc8y0u3FO132oRISwz1BBHUKbSenLmiz6kWuJo3d0ncUQ&#10;ZVdJ3eEtwm0jJ0kylRYNx4UaW/qsqTztL1bB6ofztTnvfr/zY26KIk34a3pS6u21X32ACNSHZ/jR&#10;3moF7+kY/s/EIyAXdwAAAP//AwBQSwECLQAUAAYACAAAACEA2+H2y+4AAACFAQAAEwAAAAAAAAAA&#10;AAAAAAAAAAAAW0NvbnRlbnRfVHlwZXNdLnhtbFBLAQItABQABgAIAAAAIQBa9CxbvwAAABUBAAAL&#10;AAAAAAAAAAAAAAAAAB8BAABfcmVscy8ucmVsc1BLAQItABQABgAIAAAAIQBLXA8SxQAAANwAAAAP&#10;AAAAAAAAAAAAAAAAAAcCAABkcnMvZG93bnJldi54bWxQSwUGAAAAAAMAAwC3AAAA+QIAAAAA&#10;" filled="f" stroked="f">
                  <v:textbox inset="0,0,0,0">
                    <w:txbxContent>
                      <w:p w:rsidR="00DF5A1E" w:rsidRDefault="00DF5A1E">
                        <w:pPr>
                          <w:spacing w:line="276" w:lineRule="auto"/>
                          <w:ind w:left="153" w:right="171"/>
                          <w:jc w:val="center"/>
                          <w:rPr>
                            <w:sz w:val="24"/>
                          </w:rPr>
                        </w:pPr>
                        <w:r>
                          <w:rPr>
                            <w:spacing w:val="-2"/>
                            <w:sz w:val="24"/>
                          </w:rPr>
                          <w:t>розвиток психолого- педагогічної</w:t>
                        </w:r>
                      </w:p>
                      <w:p w:rsidR="00DF5A1E" w:rsidRDefault="00DF5A1E">
                        <w:pPr>
                          <w:ind w:right="18"/>
                          <w:jc w:val="center"/>
                          <w:rPr>
                            <w:sz w:val="24"/>
                          </w:rPr>
                        </w:pPr>
                        <w:r>
                          <w:rPr>
                            <w:spacing w:val="-2"/>
                            <w:sz w:val="24"/>
                          </w:rPr>
                          <w:t>компетентності</w:t>
                        </w:r>
                      </w:p>
                    </w:txbxContent>
                  </v:textbox>
                </v:shape>
                <v:shape id="Textbox 392" o:spid="_x0000_s1125" type="#_x0000_t202" style="position:absolute;left:44421;top:15237;width:10998;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pFlxAAAANwAAAAPAAAAZHJzL2Rvd25yZXYueG1sRI9Ba8JA&#10;FITvgv9heYI33aggGl1FikJBKI3x0ONr9pksZt+m2a3Gf98tCB6HmfmGWW87W4sbtd44VjAZJyCI&#10;C6cNlwrO+WG0AOEDssbaMSl4kIftpt9bY6rdnTO6nUIpIoR9igqqEJpUSl9UZNGPXUMcvYtrLYYo&#10;21LqFu8Rbms5TZK5tGg4LlTY0FtFxfX0axXsvjjbm5+P78/skpk8XyZ8nF+VGg663QpEoC68ws/2&#10;u1YwW07h/0w8AnLzBwAA//8DAFBLAQItABQABgAIAAAAIQDb4fbL7gAAAIUBAAATAAAAAAAAAAAA&#10;AAAAAAAAAABbQ29udGVudF9UeXBlc10ueG1sUEsBAi0AFAAGAAgAAAAhAFr0LFu/AAAAFQEAAAsA&#10;AAAAAAAAAAAAAAAAHwEAAF9yZWxzLy5yZWxzUEsBAi0AFAAGAAgAAAAhALuOkWXEAAAA3AAAAA8A&#10;AAAAAAAAAAAAAAAABwIAAGRycy9kb3ducmV2LnhtbFBLBQYAAAAAAwADALcAAAD4AgAAAAA=&#10;" filled="f" stroked="f">
                  <v:textbox inset="0,0,0,0">
                    <w:txbxContent>
                      <w:p w:rsidR="00DF5A1E" w:rsidRDefault="00DF5A1E">
                        <w:pPr>
                          <w:spacing w:line="238" w:lineRule="exact"/>
                          <w:ind w:right="21"/>
                          <w:jc w:val="center"/>
                          <w:rPr>
                            <w:sz w:val="24"/>
                          </w:rPr>
                        </w:pPr>
                        <w:r>
                          <w:rPr>
                            <w:sz w:val="24"/>
                          </w:rPr>
                          <w:t>дитину</w:t>
                        </w:r>
                        <w:r>
                          <w:rPr>
                            <w:spacing w:val="-1"/>
                            <w:sz w:val="24"/>
                          </w:rPr>
                          <w:t xml:space="preserve"> </w:t>
                        </w:r>
                        <w:r>
                          <w:rPr>
                            <w:spacing w:val="-5"/>
                            <w:sz w:val="24"/>
                          </w:rPr>
                          <w:t>як</w:t>
                        </w:r>
                      </w:p>
                      <w:p w:rsidR="00DF5A1E" w:rsidRDefault="00DF5A1E">
                        <w:pPr>
                          <w:tabs>
                            <w:tab w:val="left" w:pos="1375"/>
                          </w:tabs>
                          <w:spacing w:line="248" w:lineRule="exact"/>
                          <w:ind w:right="18"/>
                          <w:jc w:val="center"/>
                          <w:rPr>
                            <w:sz w:val="24"/>
                          </w:rPr>
                        </w:pPr>
                        <w:r>
                          <w:rPr>
                            <w:spacing w:val="-5"/>
                            <w:sz w:val="24"/>
                          </w:rPr>
                          <w:t>ко</w:t>
                        </w:r>
                        <w:r>
                          <w:rPr>
                            <w:sz w:val="24"/>
                          </w:rPr>
                          <w:tab/>
                        </w:r>
                        <w:r>
                          <w:rPr>
                            <w:spacing w:val="-5"/>
                            <w:sz w:val="24"/>
                          </w:rPr>
                          <w:t>ого</w:t>
                        </w:r>
                      </w:p>
                    </w:txbxContent>
                  </v:textbox>
                </v:shape>
                <v:shape id="Textbox 393" o:spid="_x0000_s1126" type="#_x0000_t202" style="position:absolute;left:45615;top:11046;width:8585;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jT+xAAAANwAAAAPAAAAZHJzL2Rvd25yZXYueG1sRI9Ba8JA&#10;FITvgv9heUJvulFBNLqKFAsFoRjjocfX7DNZzL5Ns1uN/74rCB6HmfmGWW06W4srtd44VjAeJSCI&#10;C6cNlwpO+cdwDsIHZI21Y1JwJw+bdb+3wlS7G2d0PYZSRAj7FBVUITSplL6oyKIfuYY4emfXWgxR&#10;tqXULd4i3NZykiQzadFwXKiwofeKisvxzyrYfnO2M79fP4fsnJk8XyS8n12Ueht02yWIQF14hZ/t&#10;T61gupjC40w8AnL9DwAA//8DAFBLAQItABQABgAIAAAAIQDb4fbL7gAAAIUBAAATAAAAAAAAAAAA&#10;AAAAAAAAAABbQ29udGVudF9UeXBlc10ueG1sUEsBAi0AFAAGAAgAAAAhAFr0LFu/AAAAFQEAAAsA&#10;AAAAAAAAAAAAAAAAHwEAAF9yZWxzLy5yZWxzUEsBAi0AFAAGAAgAAAAhANTCNP7EAAAA3AAAAA8A&#10;AAAAAAAAAAAAAAAABwIAAGRycy9kb3ducmV2LnhtbFBLBQYAAAAAAwADALcAAAD4AgAAAAA=&#10;" filled="f" stroked="f">
                  <v:textbox inset="0,0,0,0">
                    <w:txbxContent>
                      <w:p w:rsidR="00DF5A1E" w:rsidRDefault="00DF5A1E">
                        <w:pPr>
                          <w:spacing w:before="34" w:line="192" w:lineRule="auto"/>
                          <w:ind w:right="18" w:firstLine="46"/>
                          <w:jc w:val="both"/>
                          <w:rPr>
                            <w:sz w:val="24"/>
                          </w:rPr>
                        </w:pPr>
                        <w:r>
                          <w:rPr>
                            <w:spacing w:val="-2"/>
                            <w:sz w:val="24"/>
                          </w:rPr>
                          <w:t xml:space="preserve">актуалізація позитивних </w:t>
                        </w:r>
                        <w:r>
                          <w:rPr>
                            <w:sz w:val="24"/>
                          </w:rPr>
                          <w:t>установок</w:t>
                        </w:r>
                        <w:r>
                          <w:rPr>
                            <w:spacing w:val="-15"/>
                            <w:sz w:val="24"/>
                          </w:rPr>
                          <w:t xml:space="preserve"> </w:t>
                        </w:r>
                        <w:r>
                          <w:rPr>
                            <w:sz w:val="24"/>
                          </w:rPr>
                          <w:t>на</w:t>
                        </w:r>
                      </w:p>
                    </w:txbxContent>
                  </v:textbox>
                </v:shape>
                <v:shape id="Textbox 394" o:spid="_x0000_s1127" type="#_x0000_t202" style="position:absolute;left:45831;top:16634;width:7455;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6yKxQAAANwAAAAPAAAAZHJzL2Rvd25yZXYueG1sRI9Ba8JA&#10;FITvBf/D8oTe6sZWRF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BbK6yKxQAAANwAAAAP&#10;AAAAAAAAAAAAAAAAAAcCAABkcnMvZG93bnJldi54bWxQSwUGAAAAAAMAAwC3AAAA+QIAAAAA&#10;" filled="f" stroked="f">
                  <v:textbox inset="0,0,0,0">
                    <w:txbxContent>
                      <w:p w:rsidR="00DF5A1E" w:rsidRDefault="00DF5A1E">
                        <w:pPr>
                          <w:spacing w:line="266" w:lineRule="exact"/>
                          <w:rPr>
                            <w:sz w:val="24"/>
                          </w:rPr>
                        </w:pPr>
                        <w:r>
                          <w:rPr>
                            <w:spacing w:val="-2"/>
                            <w:sz w:val="24"/>
                          </w:rPr>
                          <w:t>мунікативн</w:t>
                        </w:r>
                      </w:p>
                    </w:txbxContent>
                  </v:textbox>
                </v:shape>
                <v:shape id="Textbox 395" o:spid="_x0000_s1128" type="#_x0000_t202" style="position:absolute;left:46936;top:18031;width:5956;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wkRxQAAANwAAAAPAAAAZHJzL2Rvd25yZXYueG1sRI9Ba8JA&#10;FITvBf/D8oTe6sYWRV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A0ZwkRxQAAANwAAAAP&#10;AAAAAAAAAAAAAAAAAAcCAABkcnMvZG93bnJldi54bWxQSwUGAAAAAAMAAwC3AAAA+QIAAAAA&#10;" filled="f" stroked="f">
                  <v:textbox inset="0,0,0,0">
                    <w:txbxContent>
                      <w:p w:rsidR="00DF5A1E" w:rsidRDefault="00DF5A1E">
                        <w:pPr>
                          <w:spacing w:line="266" w:lineRule="exact"/>
                          <w:rPr>
                            <w:sz w:val="24"/>
                          </w:rPr>
                        </w:pPr>
                        <w:r>
                          <w:rPr>
                            <w:spacing w:val="-2"/>
                            <w:sz w:val="24"/>
                          </w:rPr>
                          <w:t>партнера</w:t>
                        </w:r>
                      </w:p>
                    </w:txbxContent>
                  </v:textbox>
                </v:shape>
                <v:shape id="Textbox 396" o:spid="_x0000_s1129" type="#_x0000_t202" style="position:absolute;left:6842;top:23429;width:11785;height:6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ZdmxQAAANwAAAAPAAAAZHJzL2Rvd25yZXYueG1sRI9Ba8JA&#10;FITvQv/D8oTedKOFUFNXkaIgFIoxHjy+Zp/JYvZtzK6a/vuuUPA4zMw3zHzZ20bcqPPGsYLJOAFB&#10;XDptuFJwKDajdxA+IGtsHJOCX/KwXLwM5phpd+ecbvtQiQhhn6GCOoQ2k9KXNVn0Y9cSR+/kOosh&#10;yq6SusN7hNtGTpMklRYNx4UaW/qsqTzvr1bB6sj52ly+f3b5KTdFMUv4Kz0r9TrsVx8gAvXhGf5v&#10;b7WCt1kKjzPxCMjFHwAAAP//AwBQSwECLQAUAAYACAAAACEA2+H2y+4AAACFAQAAEwAAAAAAAAAA&#10;AAAAAAAAAAAAW0NvbnRlbnRfVHlwZXNdLnhtbFBLAQItABQABgAIAAAAIQBa9CxbvwAAABUBAAAL&#10;AAAAAAAAAAAAAAAAAB8BAABfcmVscy8ucmVsc1BLAQItABQABgAIAAAAIQDEtZdmxQAAANwAAAAP&#10;AAAAAAAAAAAAAAAAAAcCAABkcnMvZG93bnJldi54bWxQSwUGAAAAAAMAAwC3AAAA+QIAAAAA&#10;" filled="f" stroked="f">
                  <v:textbox inset="0,0,0,0">
                    <w:txbxContent>
                      <w:p w:rsidR="00DF5A1E" w:rsidRDefault="00DF5A1E">
                        <w:pPr>
                          <w:ind w:right="18" w:firstLine="3"/>
                          <w:jc w:val="center"/>
                          <w:rPr>
                            <w:sz w:val="24"/>
                          </w:rPr>
                        </w:pPr>
                        <w:r>
                          <w:rPr>
                            <w:spacing w:val="-2"/>
                            <w:sz w:val="24"/>
                          </w:rPr>
                          <w:t xml:space="preserve">Особистісно- </w:t>
                        </w:r>
                        <w:r>
                          <w:rPr>
                            <w:sz w:val="24"/>
                          </w:rPr>
                          <w:t>діалогічний</w:t>
                        </w:r>
                        <w:r>
                          <w:rPr>
                            <w:spacing w:val="-15"/>
                            <w:sz w:val="24"/>
                          </w:rPr>
                          <w:t xml:space="preserve"> </w:t>
                        </w:r>
                        <w:r>
                          <w:rPr>
                            <w:sz w:val="24"/>
                          </w:rPr>
                          <w:t xml:space="preserve">стиль спілкування з </w:t>
                        </w:r>
                        <w:r>
                          <w:rPr>
                            <w:spacing w:val="-2"/>
                            <w:sz w:val="24"/>
                          </w:rPr>
                          <w:t>дитиною</w:t>
                        </w:r>
                      </w:p>
                    </w:txbxContent>
                  </v:textbox>
                </v:shape>
                <v:shape id="Textbox 397" o:spid="_x0000_s1130" type="#_x0000_t202" style="position:absolute;left:24571;top:23441;width:10617;height:6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L9xQAAANwAAAAPAAAAZHJzL2Rvd25yZXYueG1sRI9Ba8JA&#10;FITvgv9heUJvurEFq6mriCgUBDGmhx5fs89kMfs2zW41/ntXKHgcZuYbZr7sbC0u1HrjWMF4lIAg&#10;Lpw2XCr4yrfDKQgfkDXWjknBjTwsF/3eHFPtrpzR5RhKESHsU1RQhdCkUvqiIot+5Bri6J1cazFE&#10;2ZZSt3iNcFvL1ySZSIuG40KFDa0rKs7HP6tg9c3Zxvzufw7ZKTN5Pkt4Nzkr9TLoVh8gAnXhGf5v&#10;f2oFb7N3eJyJR0Au7gAAAP//AwBQSwECLQAUAAYACAAAACEA2+H2y+4AAACFAQAAEwAAAAAAAAAA&#10;AAAAAAAAAAAAW0NvbnRlbnRfVHlwZXNdLnhtbFBLAQItABQABgAIAAAAIQBa9CxbvwAAABUBAAAL&#10;AAAAAAAAAAAAAAAAAB8BAABfcmVscy8ucmVsc1BLAQItABQABgAIAAAAIQCr+TL9xQAAANwAAAAP&#10;AAAAAAAAAAAAAAAAAAcCAABkcnMvZG93bnJldi54bWxQSwUGAAAAAAMAAwC3AAAA+QIAAAAA&#10;" filled="f" stroked="f">
                  <v:textbox inset="0,0,0,0">
                    <w:txbxContent>
                      <w:p w:rsidR="00DF5A1E" w:rsidRDefault="00DF5A1E">
                        <w:pPr>
                          <w:ind w:right="18" w:hanging="2"/>
                          <w:jc w:val="center"/>
                          <w:rPr>
                            <w:sz w:val="24"/>
                          </w:rPr>
                        </w:pPr>
                        <w:r>
                          <w:rPr>
                            <w:spacing w:val="-2"/>
                            <w:sz w:val="24"/>
                          </w:rPr>
                          <w:t>Усвідомлення мовленнєво- комунікативних труднощів</w:t>
                        </w:r>
                        <w:r>
                          <w:rPr>
                            <w:spacing w:val="-3"/>
                            <w:sz w:val="24"/>
                          </w:rPr>
                          <w:t xml:space="preserve"> </w:t>
                        </w:r>
                        <w:r>
                          <w:rPr>
                            <w:spacing w:val="-2"/>
                            <w:sz w:val="24"/>
                          </w:rPr>
                          <w:t>дітей</w:t>
                        </w:r>
                      </w:p>
                    </w:txbxContent>
                  </v:textbox>
                </v:shape>
                <v:shape id="Textbox 398" o:spid="_x0000_s1131" type="#_x0000_t202" style="position:absolute;left:40357;top:22883;width:13284;height:5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aPwwAAANwAAAAPAAAAZHJzL2Rvd25yZXYueG1sRE/Pa8Iw&#10;FL4L+x/CE3bTVAeinbGUMUEYjNXusONb82xDm5euibX775fDwOPH93ufTbYTIw3eOFawWiYgiCun&#10;DdcKPsvjYgvCB2SNnWNS8EsessPDbI+pdjcuaDyHWsQQ9ikqaELoUyl91ZBFv3Q9ceQubrAYIhxq&#10;qQe8xXDbyXWSbKRFw7GhwZ5eGqra89UqyL+4eDU/798fxaUwZblL+G3TKvU4n/JnEIGmcBf/u09a&#10;wdMuro1n4hGQhz8AAAD//wMAUEsBAi0AFAAGAAgAAAAhANvh9svuAAAAhQEAABMAAAAAAAAAAAAA&#10;AAAAAAAAAFtDb250ZW50X1R5cGVzXS54bWxQSwECLQAUAAYACAAAACEAWvQsW78AAAAVAQAACwAA&#10;AAAAAAAAAAAAAAAfAQAAX3JlbHMvLnJlbHNQSwECLQAUAAYACAAAACEA2mamj8MAAADcAAAADwAA&#10;AAAAAAAAAAAAAAAHAgAAZHJzL2Rvd25yZXYueG1sUEsFBgAAAAADAAMAtwAAAPcCAAAAAA==&#10;" filled="f" stroked="f">
                  <v:textbox inset="0,0,0,0">
                    <w:txbxContent>
                      <w:p w:rsidR="00DF5A1E" w:rsidRDefault="00DF5A1E">
                        <w:pPr>
                          <w:ind w:right="18" w:hanging="1"/>
                          <w:jc w:val="center"/>
                          <w:rPr>
                            <w:sz w:val="24"/>
                          </w:rPr>
                        </w:pPr>
                        <w:r>
                          <w:rPr>
                            <w:spacing w:val="-2"/>
                            <w:sz w:val="24"/>
                          </w:rPr>
                          <w:t xml:space="preserve">Субʼєкт-субʼєктна </w:t>
                        </w:r>
                        <w:r>
                          <w:rPr>
                            <w:sz w:val="24"/>
                          </w:rPr>
                          <w:t>стратегія</w:t>
                        </w:r>
                        <w:r>
                          <w:rPr>
                            <w:spacing w:val="-15"/>
                            <w:sz w:val="24"/>
                          </w:rPr>
                          <w:t xml:space="preserve"> </w:t>
                        </w:r>
                        <w:r>
                          <w:rPr>
                            <w:sz w:val="24"/>
                          </w:rPr>
                          <w:t>взаємодії</w:t>
                        </w:r>
                        <w:r>
                          <w:rPr>
                            <w:spacing w:val="-15"/>
                            <w:sz w:val="24"/>
                          </w:rPr>
                          <w:t xml:space="preserve"> </w:t>
                        </w:r>
                        <w:r>
                          <w:rPr>
                            <w:sz w:val="24"/>
                          </w:rPr>
                          <w:t xml:space="preserve">з </w:t>
                        </w:r>
                        <w:r>
                          <w:rPr>
                            <w:spacing w:val="-2"/>
                            <w:sz w:val="24"/>
                          </w:rPr>
                          <w:t>дитиною</w:t>
                        </w:r>
                      </w:p>
                    </w:txbxContent>
                  </v:textbox>
                </v:shape>
                <v:shape id="Textbox 399" o:spid="_x0000_s1132" type="#_x0000_t202" style="position:absolute;left:21726;top:33411;width:21380;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gMUxQAAANwAAAAPAAAAZHJzL2Rvd25yZXYueG1sRI9Ba8JA&#10;FITvBf/D8gRvdWMFaaKriLRQEIoxHjw+s89kMfs2zW41/vuuUPA4zMw3zGLV20ZcqfPGsYLJOAFB&#10;XDptuFJwKD5f30H4gKyxcUwK7uRhtRy8LDDT7sY5XfehEhHCPkMFdQhtJqUva7Lox64ljt7ZdRZD&#10;lF0ldYe3CLeNfEuSmbRoOC7U2NKmpvKy/7UK1kfOP8zP92mXn3NTFGnC29lFqdGwX89BBOrDM/zf&#10;/tIKpmkKjzPxCMjlHwAAAP//AwBQSwECLQAUAAYACAAAACEA2+H2y+4AAACFAQAAEwAAAAAAAAAA&#10;AAAAAAAAAAAAW0NvbnRlbnRfVHlwZXNdLnhtbFBLAQItABQABgAIAAAAIQBa9CxbvwAAABUBAAAL&#10;AAAAAAAAAAAAAAAAAB8BAABfcmVscy8ucmVsc1BLAQItABQABgAIAAAAIQC1KgMUxQAAANwAAAAP&#10;AAAAAAAAAAAAAAAAAAcCAABkcnMvZG93bnJldi54bWxQSwUGAAAAAAMAAwC3AAAA+QIAAAAA&#10;" filled="f" stroked="f">
                  <v:textbox inset="0,0,0,0">
                    <w:txbxContent>
                      <w:p w:rsidR="00DF5A1E" w:rsidRDefault="00DF5A1E">
                        <w:pPr>
                          <w:spacing w:line="266" w:lineRule="exact"/>
                          <w:rPr>
                            <w:sz w:val="24"/>
                          </w:rPr>
                        </w:pPr>
                        <w:r>
                          <w:rPr>
                            <w:sz w:val="24"/>
                          </w:rPr>
                          <w:t>Продуктивне</w:t>
                        </w:r>
                        <w:r>
                          <w:rPr>
                            <w:spacing w:val="-10"/>
                            <w:sz w:val="24"/>
                          </w:rPr>
                          <w:t xml:space="preserve"> </w:t>
                        </w:r>
                        <w:r>
                          <w:rPr>
                            <w:sz w:val="24"/>
                          </w:rPr>
                          <w:t>спілкування</w:t>
                        </w:r>
                        <w:r>
                          <w:rPr>
                            <w:spacing w:val="-10"/>
                            <w:sz w:val="24"/>
                          </w:rPr>
                          <w:t xml:space="preserve"> </w:t>
                        </w:r>
                        <w:r>
                          <w:rPr>
                            <w:sz w:val="24"/>
                          </w:rPr>
                          <w:t>в</w:t>
                        </w:r>
                        <w:r>
                          <w:rPr>
                            <w:spacing w:val="-9"/>
                            <w:sz w:val="24"/>
                          </w:rPr>
                          <w:t xml:space="preserve"> </w:t>
                        </w:r>
                        <w:r>
                          <w:rPr>
                            <w:spacing w:val="-4"/>
                            <w:sz w:val="24"/>
                          </w:rPr>
                          <w:t>сімʼї</w:t>
                        </w:r>
                      </w:p>
                    </w:txbxContent>
                  </v:textbox>
                </v:shape>
                <w10:wrap type="topAndBottom" anchorx="page"/>
              </v:group>
            </w:pict>
          </mc:Fallback>
        </mc:AlternateContent>
      </w:r>
    </w:p>
    <w:p w:rsidR="00976043" w:rsidRDefault="00976043">
      <w:pPr>
        <w:pStyle w:val="a3"/>
        <w:ind w:left="0" w:firstLine="0"/>
        <w:jc w:val="left"/>
      </w:pPr>
    </w:p>
    <w:p w:rsidR="00976043" w:rsidRDefault="00976043">
      <w:pPr>
        <w:pStyle w:val="a3"/>
        <w:ind w:left="0" w:firstLine="0"/>
        <w:jc w:val="left"/>
      </w:pPr>
    </w:p>
    <w:p w:rsidR="00976043" w:rsidRDefault="00976043">
      <w:pPr>
        <w:pStyle w:val="a3"/>
        <w:spacing w:before="29"/>
        <w:ind w:left="0" w:firstLine="0"/>
        <w:jc w:val="left"/>
      </w:pPr>
    </w:p>
    <w:p w:rsidR="00976043" w:rsidRDefault="00AB6910" w:rsidP="00E73644">
      <w:pPr>
        <w:pStyle w:val="a3"/>
        <w:spacing w:line="360" w:lineRule="auto"/>
        <w:ind w:right="256"/>
      </w:pPr>
      <w:r>
        <w:t>Рис.</w:t>
      </w:r>
      <w:r>
        <w:rPr>
          <w:spacing w:val="-6"/>
        </w:rPr>
        <w:t xml:space="preserve"> </w:t>
      </w:r>
      <w:r w:rsidR="00E73644">
        <w:t>3</w:t>
      </w:r>
      <w:r>
        <w:t>.3. Напрями формувального впливу на батьків дітей із системними порушеннями мовлення.</w:t>
      </w:r>
      <w:r w:rsidR="00E73644">
        <w:t xml:space="preserve"> </w:t>
      </w:r>
    </w:p>
    <w:p w:rsidR="00EC10B5" w:rsidRPr="00EC10B5" w:rsidRDefault="00EC10B5" w:rsidP="00107076">
      <w:pPr>
        <w:pStyle w:val="2"/>
        <w:tabs>
          <w:tab w:val="left" w:pos="1358"/>
        </w:tabs>
        <w:spacing w:before="99" w:line="360" w:lineRule="auto"/>
        <w:ind w:left="0" w:right="262" w:firstLine="709"/>
        <w:rPr>
          <w:b w:val="0"/>
          <w:bCs w:val="0"/>
        </w:rPr>
      </w:pPr>
      <w:r w:rsidRPr="00EC10B5">
        <w:rPr>
          <w:b w:val="0"/>
          <w:bCs w:val="0"/>
        </w:rPr>
        <w:t>Оптимізація соціальної ситуації розвитку дитини старшого дошкільного віку із ЗПМ у напрямку дитячо-батьківських відносин, на нашу думку, потребує вирішення таких завдань: гармонізація типу сімейного виховання та батьківського ставлення; підвищення рівня їх психолого-педагогічної компетентності, орієнтації у вікових психологічних та індивідуально-особистісних особливостях дітей; оптимізація дитячо-батьківських стосунків з акцентом на позитивне ставлення до партнера та підвищення рівня рефлексивності й адекватності усвідомлення обома сторонами особливостей дитячо-батьківських стосунків (див. рис. 3.3).</w:t>
      </w:r>
    </w:p>
    <w:p w:rsidR="00EC10B5" w:rsidRPr="00EC10B5" w:rsidRDefault="00EC10B5" w:rsidP="00107076">
      <w:pPr>
        <w:pStyle w:val="2"/>
        <w:tabs>
          <w:tab w:val="left" w:pos="1358"/>
        </w:tabs>
        <w:spacing w:before="99" w:line="360" w:lineRule="auto"/>
        <w:ind w:left="0" w:right="262" w:firstLine="709"/>
        <w:rPr>
          <w:b w:val="0"/>
          <w:bCs w:val="0"/>
        </w:rPr>
      </w:pPr>
      <w:r w:rsidRPr="00EC10B5">
        <w:rPr>
          <w:b w:val="0"/>
          <w:bCs w:val="0"/>
        </w:rPr>
        <w:t>Тому розробка компонентів психокорекційної системи формування комунікативної активності дітей старшого дошкільного віку та їх зміст базується на теоретичних положеннях, які доводять, що найважливішим чинником успішної соціалізації та комунікативного розвитку дитини дошкільного віку є достатня досвід його взаємодії зі значущими дорослими та однолітками. Особливу роль у цій системі відіграє дорослий, який є для дошкільника носієм «ідеальної форми» та посередником між ним і середовищем, а спільна з ним комунікативна діяльність зумовлює формування суб’єктного компонента соціального. ситуація розвитку дитини.У результаті достатнього досвіду спілкування з еталонним дорослим формується особистісно-орієнтований образ партнера та відносини з ним, які визначають вибір стратегій подальшої взаємодії та спілкування з іншими. У той же час ...У зв'язку з вищевикладеним психологічна система формування і розвитку комунікативної діяльності дітей старшого дошкільного віку з системними порушеннями мовлення містить компоненти, які дозволять заповнити прогалини в уявленнях про " ідеальна форма» в комунікативній взаємодії з іншими; сприяти розвитку та задоволенню комунікативних і пізнавальних потреб дитини, що сприятиме переходу до позаситуативних форм спілкування; ініціювати та вдосконалювати комунікативні навички та інструменти в міжособистісній взаємодії.</w:t>
      </w:r>
    </w:p>
    <w:p w:rsidR="00721597" w:rsidRDefault="00EC10B5" w:rsidP="00107076">
      <w:pPr>
        <w:pStyle w:val="2"/>
        <w:tabs>
          <w:tab w:val="left" w:pos="1358"/>
        </w:tabs>
        <w:spacing w:before="99" w:line="360" w:lineRule="auto"/>
        <w:ind w:left="0" w:right="262" w:firstLine="709"/>
        <w:rPr>
          <w:b w:val="0"/>
          <w:bCs w:val="0"/>
        </w:rPr>
      </w:pPr>
      <w:r w:rsidRPr="00EC10B5">
        <w:rPr>
          <w:b w:val="0"/>
          <w:bCs w:val="0"/>
        </w:rPr>
        <w:lastRenderedPageBreak/>
        <w:t>Під комунікативним середовищем зазначеного типу розуміємо таке спілкування з референтними дорослими, яке дозволяє задовольнити ділові та особистісні мотиви спілкування дошкільника із системними порушеннями мовлення, забезпечити комунікативну рефлексію та реакції на комунікативні ініціативи дитини, заохотити її активність та ініціативність у різноманітних комунікативних ситуаціях з використанням вербальних і невербальних навичок спілкування та якість навчально-комунікативної діяльності.Для забезпечення таких умов психологічна робота з еталонними дорослими повинна включати завдання, пов’язані з актуалізацією системи їх базових цінностей і мотивів; розвиток комунікативних умінь і засобів, розширення знань і уявлень про способи і прийоми оптимізації комунікативної діяльності досліджуваної групи дітей. У процесі реалізації зазначених елементів комунікативного середовища здійснюється опосередкований вплив на комунікативну діяльність дітей старшого дошкільного віку з системними порушеннями мовлення, що у поєднанні з безпосереднім корекційно-розвивальним впливом на комунікативний розвиток дитини дозволить досягти результату, а саме якісного підвищення показників сформованості комунікативних умінь і навичок. і означає повноцінне здійснення та стабільність структурної організації комунікативної діяльності, розвиток комунікативного потенціалу особистості.</w:t>
      </w:r>
    </w:p>
    <w:p w:rsidR="00976043" w:rsidRDefault="00721597" w:rsidP="00721597">
      <w:pPr>
        <w:pStyle w:val="2"/>
        <w:tabs>
          <w:tab w:val="left" w:pos="1358"/>
        </w:tabs>
        <w:spacing w:before="99" w:line="360" w:lineRule="auto"/>
        <w:ind w:left="742" w:right="262"/>
      </w:pPr>
      <w:r w:rsidRPr="00DF5A1E">
        <w:rPr>
          <w:b w:val="0"/>
          <w:bCs w:val="0"/>
        </w:rPr>
        <w:t xml:space="preserve"> </w:t>
      </w:r>
      <w:r w:rsidRPr="00721597">
        <w:rPr>
          <w:b w:val="0"/>
          <w:bCs w:val="0"/>
          <w:lang w:val="ru-RU"/>
        </w:rPr>
        <w:t xml:space="preserve">1.3 </w:t>
      </w:r>
      <w:r w:rsidR="00AB6910">
        <w:t>Психокорекційна система формування комунікативної діяльності старших дошкільників із системними порушеннями мовлення</w:t>
      </w:r>
    </w:p>
    <w:p w:rsidR="00976043" w:rsidRDefault="00976043">
      <w:pPr>
        <w:pStyle w:val="a3"/>
        <w:spacing w:before="288"/>
        <w:ind w:left="0" w:firstLine="0"/>
        <w:jc w:val="left"/>
        <w:rPr>
          <w:b/>
        </w:rPr>
      </w:pPr>
    </w:p>
    <w:p w:rsidR="00721597" w:rsidRDefault="00721597" w:rsidP="00721597">
      <w:pPr>
        <w:pStyle w:val="a3"/>
        <w:spacing w:before="2" w:line="360" w:lineRule="auto"/>
        <w:ind w:right="269"/>
      </w:pPr>
      <w:r>
        <w:t>Аналіз результатів теоретичних досліджень та емпіричних досліджень, присвячених проблемі вивчення комунікативної діяльності дітей із системними порушеннями мовлення старшого дошкільного віку, дає підстави стверджувати про високу актуальність поставленого питання та необхідність розробки спеціальної системи психологічний вплив на зазначену діяльність в умовах спеціального дошкільного закладу.</w:t>
      </w:r>
    </w:p>
    <w:p w:rsidR="00721597" w:rsidRDefault="00721597" w:rsidP="00721597">
      <w:pPr>
        <w:pStyle w:val="a3"/>
        <w:spacing w:before="2" w:line="360" w:lineRule="auto"/>
        <w:ind w:right="269"/>
      </w:pPr>
      <w:r>
        <w:t xml:space="preserve">Мета експериментальної психокорекційної системи (далі </w:t>
      </w:r>
      <w:r>
        <w:t xml:space="preserve"> ПС) </w:t>
      </w:r>
      <w:r>
        <w:t xml:space="preserve"> удосконалення та розвиток структурно організованої комунікативної діяльності дітей старшого дошкільного віку із системними порушеннями мовлення в поєднанні операційного (комунікативні уміння та засоби) та особистісного </w:t>
      </w:r>
      <w:r>
        <w:lastRenderedPageBreak/>
        <w:t>(комунікативні особливості) її компонентів.</w:t>
      </w:r>
    </w:p>
    <w:p w:rsidR="00721597" w:rsidRDefault="00721597" w:rsidP="00721597">
      <w:pPr>
        <w:pStyle w:val="a3"/>
        <w:spacing w:before="2" w:line="360" w:lineRule="auto"/>
        <w:ind w:right="269"/>
      </w:pPr>
      <w:r>
        <w:t>Реалізація психологічних умов передбачала оптимізацію комунікативного середовища дитини з системними порушеннями мовлення (батьки, педагоги, однолітки), що сприяло оптимізації розвитку комунікативної діяльності дошкільників зазначеної групи в активній взаємодії з іншими в рамках експерименту.Під комунікативним середовищем, яке справляло опосередкований вплив на комунікативну діяльність дитини з системними порушеннями мовлення, ми розуміємо систему стосунків і комунікативної взаємодії дитини з еталонними дорослими (батьками, вчителями - насамперед, вихователями) і однолітками в різних умовах. Види діяльності: на заняттях в умовах дошкільного закладу, у звичайні години, у вільній та ігровій діяльності, у особливих випадках.</w:t>
      </w:r>
    </w:p>
    <w:p w:rsidR="00721597" w:rsidRDefault="00721597" w:rsidP="00721597">
      <w:pPr>
        <w:pStyle w:val="a3"/>
        <w:spacing w:before="2" w:line="360" w:lineRule="auto"/>
        <w:ind w:right="269"/>
      </w:pPr>
      <w:r>
        <w:t>психокорекційні заняття з комунікативного тренінгу, поза дошкільним закладом вдома з батьками.</w:t>
      </w:r>
    </w:p>
    <w:p w:rsidR="00721597" w:rsidRDefault="00721597" w:rsidP="00721597">
      <w:pPr>
        <w:pStyle w:val="a3"/>
        <w:spacing w:before="2" w:line="360" w:lineRule="auto"/>
        <w:ind w:right="269"/>
      </w:pPr>
      <w:r>
        <w:t>Розроблена система передбачає реалізацію трьох компонентів:</w:t>
      </w:r>
    </w:p>
    <w:p w:rsidR="00721597" w:rsidRDefault="00721597" w:rsidP="00721597">
      <w:pPr>
        <w:pStyle w:val="a3"/>
        <w:spacing w:before="2" w:line="360" w:lineRule="auto"/>
        <w:ind w:right="269"/>
      </w:pPr>
      <w:r>
        <w:t>1.Методико-розвивальна робота з педагогами,</w:t>
      </w:r>
    </w:p>
    <w:p w:rsidR="00721597" w:rsidRDefault="00721597" w:rsidP="00721597">
      <w:pPr>
        <w:pStyle w:val="a3"/>
        <w:spacing w:before="2" w:line="360" w:lineRule="auto"/>
        <w:ind w:right="269"/>
      </w:pPr>
      <w:r>
        <w:t>2. Виховна та розвиваюча робота з батьками,</w:t>
      </w:r>
    </w:p>
    <w:p w:rsidR="00721597" w:rsidRDefault="00721597" w:rsidP="00721597">
      <w:pPr>
        <w:pStyle w:val="a3"/>
        <w:spacing w:before="2" w:line="360" w:lineRule="auto"/>
        <w:ind w:right="269"/>
      </w:pPr>
      <w:r>
        <w:t>3. Психологічний корекційно-розвивальний вплив на комунікативні</w:t>
      </w:r>
    </w:p>
    <w:p w:rsidR="00721597" w:rsidRDefault="00721597" w:rsidP="00721597">
      <w:pPr>
        <w:pStyle w:val="a3"/>
        <w:spacing w:before="2" w:line="360" w:lineRule="auto"/>
        <w:ind w:right="269"/>
      </w:pPr>
      <w:r>
        <w:t>діяльність дітей старшого дошкільного віку з системними порушеннями мовлення.</w:t>
      </w:r>
    </w:p>
    <w:p w:rsidR="00721597" w:rsidRDefault="00721597" w:rsidP="00721597">
      <w:pPr>
        <w:pStyle w:val="a3"/>
        <w:spacing w:before="2" w:line="360" w:lineRule="auto"/>
        <w:ind w:right="269"/>
      </w:pPr>
      <w:r>
        <w:t>Методичну та розвивальну роботу з педагогами проводила психолог з метою підвищення їх особистісно-професійної компетентності в проблемі розвитку комунікативної діяльності дітей старшого дошкільного віку з системними порушеннями мовлення та гармонізації педагогічного спілкування з вихованцями. До роботи залучаються всі педагогічні працівники, які вирішують завдання комунікативного розвитку дітей зазначеної групи, але лідером серед педагогів у впровадженні розробленої системи визнано</w:t>
      </w:r>
    </w:p>
    <w:p w:rsidR="00721597" w:rsidRDefault="00721597" w:rsidP="00721597">
      <w:pPr>
        <w:pStyle w:val="a3"/>
        <w:spacing w:before="2" w:line="360" w:lineRule="auto"/>
        <w:ind w:right="269"/>
      </w:pPr>
      <w:r>
        <w:t>вихователь логопедичної групи.Завдання роботи з викладачами:</w:t>
      </w:r>
    </w:p>
    <w:p w:rsidR="00721597" w:rsidRDefault="00721597" w:rsidP="00721597">
      <w:pPr>
        <w:pStyle w:val="a3"/>
        <w:spacing w:before="2" w:line="360" w:lineRule="auto"/>
        <w:ind w:right="269"/>
      </w:pPr>
      <w:r>
        <w:t>1) актуалізація та гармонізація позитивного ціннісно-мотиваційного</w:t>
      </w:r>
    </w:p>
    <w:p w:rsidR="00721597" w:rsidRDefault="00721597" w:rsidP="00721597">
      <w:pPr>
        <w:pStyle w:val="a3"/>
        <w:spacing w:before="2" w:line="360" w:lineRule="auto"/>
        <w:ind w:right="269"/>
      </w:pPr>
      <w:r>
        <w:t>особистісно-професійні установки педагогів, пов’язані із здійсненням педагогічного спілкування;</w:t>
      </w:r>
    </w:p>
    <w:p w:rsidR="00721597" w:rsidRDefault="00721597" w:rsidP="00721597">
      <w:pPr>
        <w:pStyle w:val="a3"/>
        <w:spacing w:before="2" w:line="360" w:lineRule="auto"/>
        <w:ind w:right="269"/>
      </w:pPr>
      <w:r>
        <w:t xml:space="preserve">2) розширення знань про вікові норми та умови комунікативного </w:t>
      </w:r>
      <w:r>
        <w:lastRenderedPageBreak/>
        <w:t>розвитку</w:t>
      </w:r>
    </w:p>
    <w:p w:rsidR="00721597" w:rsidRDefault="00721597" w:rsidP="00721597">
      <w:pPr>
        <w:pStyle w:val="a3"/>
        <w:spacing w:before="2" w:line="360" w:lineRule="auto"/>
        <w:ind w:right="269"/>
      </w:pPr>
      <w:r>
        <w:t>діяльності дитини дошкільного віку, про роль невербальних і вербальних засобів спілкування у спілкуванні;</w:t>
      </w:r>
    </w:p>
    <w:p w:rsidR="00721597" w:rsidRDefault="00721597" w:rsidP="00721597">
      <w:pPr>
        <w:pStyle w:val="a3"/>
        <w:spacing w:before="2" w:line="360" w:lineRule="auto"/>
        <w:ind w:right="269"/>
      </w:pPr>
      <w:r>
        <w:t>3) розвиток комунікативних умінь та індивідуальних особистісних якостей (саморегуляції, рефлексії, емпатії) педагогів, які реалізуються в різноманітних формах спілкування з учнями на демократичних засадах.</w:t>
      </w:r>
    </w:p>
    <w:p w:rsidR="00721597" w:rsidRDefault="00721597" w:rsidP="00721597">
      <w:pPr>
        <w:pStyle w:val="a3"/>
        <w:spacing w:before="2" w:line="360" w:lineRule="auto"/>
        <w:ind w:right="269"/>
      </w:pPr>
      <w:r>
        <w:t>зокрема діалогічний стиль;</w:t>
      </w:r>
    </w:p>
    <w:p w:rsidR="00721597" w:rsidRDefault="00721597" w:rsidP="00721597">
      <w:pPr>
        <w:pStyle w:val="a3"/>
        <w:spacing w:before="2" w:line="360" w:lineRule="auto"/>
        <w:ind w:right="269"/>
      </w:pPr>
      <w:r>
        <w:t>4) ознайомлення з провідними психологічними положеннями про роль</w:t>
      </w:r>
    </w:p>
    <w:p w:rsidR="00721597" w:rsidRDefault="00721597" w:rsidP="00721597">
      <w:pPr>
        <w:pStyle w:val="a3"/>
        <w:spacing w:before="2" w:line="360" w:lineRule="auto"/>
        <w:ind w:right="269"/>
      </w:pPr>
      <w:r>
        <w:t>педагога з розвитку комунікативної активності дитини дошкільного віку;</w:t>
      </w:r>
    </w:p>
    <w:p w:rsidR="00721597" w:rsidRDefault="00721597" w:rsidP="00721597">
      <w:pPr>
        <w:pStyle w:val="a3"/>
        <w:spacing w:before="2" w:line="360" w:lineRule="auto"/>
        <w:ind w:right="269"/>
      </w:pPr>
      <w:r>
        <w:t>5) ознайомлення з метою кожного етапу розробленої коригуючої</w:t>
      </w:r>
    </w:p>
    <w:p w:rsidR="00721597" w:rsidRDefault="00721597" w:rsidP="00721597">
      <w:pPr>
        <w:pStyle w:val="a3"/>
        <w:spacing w:before="2" w:line="360" w:lineRule="auto"/>
        <w:ind w:right="269"/>
      </w:pPr>
      <w:r>
        <w:t>розвивальна психологічна система, комунікативний тренінг і відповідно завдання, методи і прийоми роботи вчителя.</w:t>
      </w:r>
    </w:p>
    <w:p w:rsidR="00721597" w:rsidRDefault="00721597" w:rsidP="00721597">
      <w:pPr>
        <w:pStyle w:val="a3"/>
        <w:spacing w:before="2" w:line="360" w:lineRule="auto"/>
        <w:ind w:right="269"/>
      </w:pPr>
      <w:r>
        <w:t>Вирішення окреслених завдань передбачалось шляхом організації різних форм роботи: просвітницьких лекцій, семінарів, тренінгу, індивідуальних консультацій. Лекції та тренінг було проведено на першому етапі експериментальної</w:t>
      </w:r>
      <w:r>
        <w:rPr>
          <w:spacing w:val="80"/>
        </w:rPr>
        <w:t xml:space="preserve"> </w:t>
      </w:r>
      <w:r>
        <w:t>роботи,</w:t>
      </w:r>
      <w:r>
        <w:rPr>
          <w:spacing w:val="80"/>
        </w:rPr>
        <w:t xml:space="preserve"> </w:t>
      </w:r>
      <w:r>
        <w:t>семінари</w:t>
      </w:r>
      <w:r>
        <w:rPr>
          <w:spacing w:val="80"/>
        </w:rPr>
        <w:t xml:space="preserve"> </w:t>
      </w:r>
      <w:r>
        <w:t>та</w:t>
      </w:r>
      <w:r>
        <w:rPr>
          <w:spacing w:val="80"/>
        </w:rPr>
        <w:t xml:space="preserve"> </w:t>
      </w:r>
      <w:r>
        <w:t>індивідуальні</w:t>
      </w:r>
      <w:r>
        <w:rPr>
          <w:spacing w:val="80"/>
        </w:rPr>
        <w:t xml:space="preserve"> </w:t>
      </w:r>
      <w:r>
        <w:t>консультації</w:t>
      </w:r>
      <w:r>
        <w:rPr>
          <w:spacing w:val="80"/>
        </w:rPr>
        <w:t xml:space="preserve"> </w:t>
      </w:r>
      <w:r>
        <w:t>на</w:t>
      </w:r>
      <w:r>
        <w:rPr>
          <w:spacing w:val="80"/>
        </w:rPr>
        <w:t xml:space="preserve"> </w:t>
      </w:r>
      <w:r>
        <w:t>всіх</w:t>
      </w:r>
    </w:p>
    <w:p w:rsidR="00721597" w:rsidRDefault="00721597" w:rsidP="00721597">
      <w:pPr>
        <w:pStyle w:val="a3"/>
        <w:spacing w:before="1"/>
        <w:ind w:firstLine="0"/>
      </w:pPr>
      <w:r>
        <w:t>етапах.</w:t>
      </w:r>
      <w:r>
        <w:rPr>
          <w:spacing w:val="-9"/>
        </w:rPr>
        <w:t xml:space="preserve"> </w:t>
      </w:r>
      <w:r>
        <w:t>Зміст</w:t>
      </w:r>
      <w:r>
        <w:rPr>
          <w:spacing w:val="-9"/>
        </w:rPr>
        <w:t xml:space="preserve"> </w:t>
      </w:r>
      <w:r>
        <w:t>тренінгових</w:t>
      </w:r>
      <w:r>
        <w:rPr>
          <w:spacing w:val="-8"/>
        </w:rPr>
        <w:t xml:space="preserve"> </w:t>
      </w:r>
      <w:r>
        <w:t>завдань</w:t>
      </w:r>
      <w:r>
        <w:rPr>
          <w:spacing w:val="-8"/>
        </w:rPr>
        <w:t xml:space="preserve"> </w:t>
      </w:r>
      <w:r>
        <w:t>представлено</w:t>
      </w:r>
      <w:r>
        <w:rPr>
          <w:spacing w:val="-7"/>
        </w:rPr>
        <w:t xml:space="preserve"> </w:t>
      </w:r>
      <w:r>
        <w:t>у</w:t>
      </w:r>
      <w:r>
        <w:rPr>
          <w:spacing w:val="-9"/>
        </w:rPr>
        <w:t xml:space="preserve"> </w:t>
      </w:r>
      <w:r>
        <w:t>Додатку</w:t>
      </w:r>
      <w:r>
        <w:rPr>
          <w:spacing w:val="-8"/>
        </w:rPr>
        <w:t xml:space="preserve"> </w:t>
      </w:r>
      <w:r>
        <w:rPr>
          <w:spacing w:val="-5"/>
        </w:rPr>
        <w:t>С.</w:t>
      </w:r>
    </w:p>
    <w:p w:rsidR="00721597" w:rsidRDefault="00721597" w:rsidP="00721597">
      <w:pPr>
        <w:pStyle w:val="a3"/>
        <w:spacing w:line="360" w:lineRule="auto"/>
        <w:ind w:right="262"/>
      </w:pPr>
      <w:r>
        <w:t>Просвітницько-розвивальна робота з батьками мала на меті, насамперед, гармонізацію</w:t>
      </w:r>
      <w:r>
        <w:rPr>
          <w:spacing w:val="40"/>
        </w:rPr>
        <w:t xml:space="preserve"> </w:t>
      </w:r>
      <w:r>
        <w:t>психологічно-оптимального</w:t>
      </w:r>
      <w:r>
        <w:rPr>
          <w:spacing w:val="40"/>
        </w:rPr>
        <w:t xml:space="preserve"> </w:t>
      </w:r>
      <w:r>
        <w:t>спілкування</w:t>
      </w:r>
      <w:r>
        <w:rPr>
          <w:spacing w:val="40"/>
        </w:rPr>
        <w:t xml:space="preserve"> </w:t>
      </w:r>
      <w:r>
        <w:t>в</w:t>
      </w:r>
      <w:r>
        <w:rPr>
          <w:spacing w:val="40"/>
        </w:rPr>
        <w:t xml:space="preserve"> </w:t>
      </w:r>
      <w:r>
        <w:t>сімʼї,</w:t>
      </w:r>
      <w:r>
        <w:rPr>
          <w:spacing w:val="40"/>
        </w:rPr>
        <w:t xml:space="preserve"> </w:t>
      </w:r>
      <w:r>
        <w:t>заснованого</w:t>
      </w:r>
      <w:r>
        <w:rPr>
          <w:spacing w:val="40"/>
        </w:rPr>
        <w:t xml:space="preserve"> </w:t>
      </w:r>
      <w:r>
        <w:t>на</w:t>
      </w:r>
    </w:p>
    <w:p w:rsidR="00721597" w:rsidRDefault="00721597" w:rsidP="00721597">
      <w:pPr>
        <w:pStyle w:val="a3"/>
        <w:tabs>
          <w:tab w:val="left" w:pos="3539"/>
          <w:tab w:val="left" w:pos="4374"/>
          <w:tab w:val="left" w:pos="4843"/>
          <w:tab w:val="left" w:pos="7270"/>
          <w:tab w:val="left" w:pos="8778"/>
          <w:tab w:val="left" w:pos="9707"/>
        </w:tabs>
        <w:spacing w:before="42"/>
        <w:ind w:firstLine="0"/>
        <w:jc w:val="left"/>
      </w:pPr>
      <w:r>
        <w:t>особистісно-</w:t>
      </w:r>
      <w:r>
        <w:rPr>
          <w:spacing w:val="-2"/>
        </w:rPr>
        <w:t>діалогічному</w:t>
      </w:r>
      <w:r>
        <w:tab/>
      </w:r>
      <w:r>
        <w:rPr>
          <w:spacing w:val="-4"/>
        </w:rPr>
        <w:t>стилі</w:t>
      </w:r>
      <w:r>
        <w:tab/>
      </w:r>
      <w:r>
        <w:rPr>
          <w:spacing w:val="-5"/>
        </w:rPr>
        <w:t>та</w:t>
      </w:r>
      <w:r>
        <w:tab/>
      </w:r>
      <w:r>
        <w:rPr>
          <w:spacing w:val="-2"/>
        </w:rPr>
        <w:t>субʼєкт-субʼєктній</w:t>
      </w:r>
      <w:r>
        <w:tab/>
      </w:r>
      <w:r>
        <w:rPr>
          <w:spacing w:val="-2"/>
        </w:rPr>
        <w:t>взаємодії,а</w:t>
      </w:r>
      <w:r>
        <w:tab/>
      </w:r>
      <w:r>
        <w:rPr>
          <w:spacing w:val="-2"/>
        </w:rPr>
        <w:t>також</w:t>
      </w:r>
      <w:r>
        <w:tab/>
      </w:r>
      <w:r>
        <w:rPr>
          <w:spacing w:val="-10"/>
        </w:rPr>
        <w:t></w:t>
      </w:r>
    </w:p>
    <w:p w:rsidR="00721597" w:rsidRDefault="00721597" w:rsidP="00721597">
      <w:pPr>
        <w:pStyle w:val="a3"/>
        <w:spacing w:before="184" w:line="360" w:lineRule="auto"/>
        <w:ind w:firstLine="0"/>
        <w:jc w:val="left"/>
      </w:pPr>
      <w:r>
        <w:t>ознайомлення</w:t>
      </w:r>
      <w:r>
        <w:rPr>
          <w:spacing w:val="80"/>
        </w:rPr>
        <w:t xml:space="preserve"> </w:t>
      </w:r>
      <w:r>
        <w:t>батьків</w:t>
      </w:r>
      <w:r>
        <w:rPr>
          <w:spacing w:val="80"/>
        </w:rPr>
        <w:t xml:space="preserve"> </w:t>
      </w:r>
      <w:r>
        <w:t>із</w:t>
      </w:r>
      <w:r>
        <w:rPr>
          <w:spacing w:val="40"/>
        </w:rPr>
        <w:t xml:space="preserve"> </w:t>
      </w:r>
      <w:r>
        <w:t>віковими</w:t>
      </w:r>
      <w:r>
        <w:rPr>
          <w:spacing w:val="80"/>
        </w:rPr>
        <w:t xml:space="preserve"> </w:t>
      </w:r>
      <w:r>
        <w:t>нормами,</w:t>
      </w:r>
      <w:r>
        <w:rPr>
          <w:spacing w:val="80"/>
        </w:rPr>
        <w:t xml:space="preserve"> </w:t>
      </w:r>
      <w:r>
        <w:t>умовами</w:t>
      </w:r>
      <w:r>
        <w:rPr>
          <w:spacing w:val="40"/>
        </w:rPr>
        <w:t xml:space="preserve"> </w:t>
      </w:r>
      <w:r>
        <w:t>оптимізації</w:t>
      </w:r>
      <w:r>
        <w:rPr>
          <w:spacing w:val="80"/>
        </w:rPr>
        <w:t xml:space="preserve"> </w:t>
      </w:r>
      <w:r>
        <w:t>та</w:t>
      </w:r>
      <w:r>
        <w:rPr>
          <w:spacing w:val="80"/>
        </w:rPr>
        <w:t xml:space="preserve"> </w:t>
      </w:r>
      <w:r>
        <w:t>роллю дорослого</w:t>
      </w:r>
      <w:r>
        <w:rPr>
          <w:spacing w:val="45"/>
          <w:w w:val="150"/>
        </w:rPr>
        <w:t xml:space="preserve"> </w:t>
      </w:r>
      <w:r>
        <w:t>в</w:t>
      </w:r>
      <w:r>
        <w:rPr>
          <w:spacing w:val="49"/>
          <w:w w:val="150"/>
        </w:rPr>
        <w:t xml:space="preserve"> </w:t>
      </w:r>
      <w:r>
        <w:t>комунікативному</w:t>
      </w:r>
      <w:r>
        <w:rPr>
          <w:spacing w:val="50"/>
          <w:w w:val="150"/>
        </w:rPr>
        <w:t xml:space="preserve"> </w:t>
      </w:r>
      <w:r>
        <w:t>розвитку</w:t>
      </w:r>
      <w:r>
        <w:rPr>
          <w:spacing w:val="47"/>
          <w:w w:val="150"/>
        </w:rPr>
        <w:t xml:space="preserve"> </w:t>
      </w:r>
      <w:r>
        <w:t>дітей</w:t>
      </w:r>
      <w:r>
        <w:rPr>
          <w:spacing w:val="49"/>
          <w:w w:val="150"/>
        </w:rPr>
        <w:t xml:space="preserve"> </w:t>
      </w:r>
      <w:r>
        <w:t>старшого</w:t>
      </w:r>
      <w:r>
        <w:rPr>
          <w:spacing w:val="45"/>
          <w:w w:val="150"/>
        </w:rPr>
        <w:t xml:space="preserve"> </w:t>
      </w:r>
      <w:r>
        <w:t>дошкільного</w:t>
      </w:r>
      <w:r>
        <w:rPr>
          <w:spacing w:val="45"/>
          <w:w w:val="150"/>
        </w:rPr>
        <w:t xml:space="preserve"> </w:t>
      </w:r>
      <w:r>
        <w:t>віку</w:t>
      </w:r>
      <w:r>
        <w:rPr>
          <w:spacing w:val="46"/>
          <w:w w:val="150"/>
        </w:rPr>
        <w:t xml:space="preserve"> </w:t>
      </w:r>
      <w:r>
        <w:rPr>
          <w:spacing w:val="-10"/>
        </w:rPr>
        <w:t>з</w:t>
      </w:r>
    </w:p>
    <w:p w:rsidR="00721597" w:rsidRDefault="00721597" w:rsidP="00721597">
      <w:pPr>
        <w:pStyle w:val="a3"/>
        <w:ind w:firstLine="0"/>
        <w:jc w:val="left"/>
      </w:pPr>
      <w:r>
        <w:t>системними</w:t>
      </w:r>
      <w:r>
        <w:rPr>
          <w:spacing w:val="-8"/>
        </w:rPr>
        <w:t xml:space="preserve"> </w:t>
      </w:r>
      <w:r>
        <w:t>порушеннями</w:t>
      </w:r>
      <w:r>
        <w:rPr>
          <w:spacing w:val="-8"/>
        </w:rPr>
        <w:t xml:space="preserve"> </w:t>
      </w:r>
      <w:r>
        <w:rPr>
          <w:spacing w:val="-2"/>
        </w:rPr>
        <w:t>мовлення.</w:t>
      </w:r>
    </w:p>
    <w:p w:rsidR="00721597" w:rsidRDefault="00721597" w:rsidP="00721597">
      <w:pPr>
        <w:pStyle w:val="a3"/>
        <w:ind w:left="931" w:firstLine="0"/>
        <w:jc w:val="left"/>
      </w:pPr>
      <w:r>
        <w:t>Завдання</w:t>
      </w:r>
      <w:r>
        <w:rPr>
          <w:spacing w:val="-6"/>
        </w:rPr>
        <w:t xml:space="preserve"> </w:t>
      </w:r>
      <w:r>
        <w:t>роботи</w:t>
      </w:r>
      <w:r>
        <w:rPr>
          <w:spacing w:val="-9"/>
        </w:rPr>
        <w:t xml:space="preserve"> </w:t>
      </w:r>
      <w:r>
        <w:t>з</w:t>
      </w:r>
      <w:r>
        <w:rPr>
          <w:spacing w:val="-6"/>
        </w:rPr>
        <w:t xml:space="preserve"> </w:t>
      </w:r>
      <w:r>
        <w:rPr>
          <w:spacing w:val="-2"/>
        </w:rPr>
        <w:t>батьками:</w:t>
      </w:r>
    </w:p>
    <w:p w:rsidR="00721597" w:rsidRDefault="00721597" w:rsidP="00721597">
      <w:pPr>
        <w:pStyle w:val="a5"/>
        <w:numPr>
          <w:ilvl w:val="0"/>
          <w:numId w:val="20"/>
        </w:numPr>
        <w:tabs>
          <w:tab w:val="left" w:pos="1165"/>
          <w:tab w:val="left" w:pos="1357"/>
          <w:tab w:val="left" w:pos="2797"/>
          <w:tab w:val="left" w:pos="3549"/>
          <w:tab w:val="left" w:pos="4975"/>
          <w:tab w:val="left" w:pos="5312"/>
          <w:tab w:val="left" w:pos="6588"/>
          <w:tab w:val="left" w:pos="8613"/>
        </w:tabs>
        <w:spacing w:line="360" w:lineRule="auto"/>
        <w:ind w:right="269" w:firstLine="708"/>
        <w:rPr>
          <w:sz w:val="28"/>
        </w:rPr>
      </w:pPr>
      <w:r>
        <w:rPr>
          <w:sz w:val="28"/>
        </w:rPr>
        <w:t xml:space="preserve">ознайомлення із сучасними психологічними поглядами на нормативи, </w:t>
      </w:r>
      <w:r>
        <w:rPr>
          <w:spacing w:val="-2"/>
          <w:sz w:val="28"/>
        </w:rPr>
        <w:t>умови</w:t>
      </w:r>
      <w:r>
        <w:rPr>
          <w:sz w:val="28"/>
        </w:rPr>
        <w:tab/>
      </w:r>
      <w:r>
        <w:rPr>
          <w:spacing w:val="-2"/>
          <w:sz w:val="28"/>
        </w:rPr>
        <w:t>оптимізації,</w:t>
      </w:r>
      <w:r>
        <w:rPr>
          <w:sz w:val="28"/>
        </w:rPr>
        <w:tab/>
      </w:r>
      <w:r>
        <w:rPr>
          <w:spacing w:val="-4"/>
          <w:sz w:val="28"/>
        </w:rPr>
        <w:t>роль</w:t>
      </w:r>
      <w:r>
        <w:rPr>
          <w:sz w:val="28"/>
        </w:rPr>
        <w:tab/>
      </w:r>
      <w:r>
        <w:rPr>
          <w:spacing w:val="-2"/>
          <w:sz w:val="28"/>
        </w:rPr>
        <w:t>дорослого</w:t>
      </w:r>
      <w:r>
        <w:rPr>
          <w:sz w:val="28"/>
        </w:rPr>
        <w:tab/>
      </w:r>
      <w:r>
        <w:rPr>
          <w:spacing w:val="-10"/>
          <w:sz w:val="28"/>
        </w:rPr>
        <w:t>в</w:t>
      </w:r>
      <w:r>
        <w:rPr>
          <w:sz w:val="28"/>
        </w:rPr>
        <w:tab/>
      </w:r>
      <w:r>
        <w:rPr>
          <w:spacing w:val="-2"/>
          <w:sz w:val="28"/>
        </w:rPr>
        <w:t>розвитку</w:t>
      </w:r>
      <w:r>
        <w:rPr>
          <w:sz w:val="28"/>
        </w:rPr>
        <w:tab/>
      </w:r>
      <w:r>
        <w:rPr>
          <w:spacing w:val="-2"/>
          <w:sz w:val="28"/>
        </w:rPr>
        <w:t>комунікативної</w:t>
      </w:r>
      <w:r>
        <w:rPr>
          <w:sz w:val="28"/>
        </w:rPr>
        <w:tab/>
      </w:r>
      <w:r>
        <w:rPr>
          <w:spacing w:val="-2"/>
          <w:sz w:val="28"/>
        </w:rPr>
        <w:t>діяльності</w:t>
      </w:r>
    </w:p>
    <w:p w:rsidR="00721597" w:rsidRDefault="00721597" w:rsidP="00721597">
      <w:pPr>
        <w:pStyle w:val="a3"/>
        <w:ind w:firstLine="0"/>
        <w:jc w:val="left"/>
      </w:pPr>
      <w:r>
        <w:rPr>
          <w:spacing w:val="-2"/>
        </w:rPr>
        <w:t>дитини-дошкільника;</w:t>
      </w:r>
    </w:p>
    <w:p w:rsidR="00721597" w:rsidRDefault="00721597" w:rsidP="00721597">
      <w:pPr>
        <w:pStyle w:val="a5"/>
        <w:numPr>
          <w:ilvl w:val="0"/>
          <w:numId w:val="20"/>
        </w:numPr>
        <w:tabs>
          <w:tab w:val="left" w:pos="1357"/>
          <w:tab w:val="left" w:pos="2130"/>
          <w:tab w:val="left" w:pos="2859"/>
          <w:tab w:val="left" w:pos="4029"/>
          <w:tab w:val="left" w:pos="6350"/>
          <w:tab w:val="left" w:pos="8254"/>
        </w:tabs>
        <w:spacing w:line="360" w:lineRule="auto"/>
        <w:ind w:right="269" w:firstLine="708"/>
      </w:pPr>
      <w:r>
        <w:rPr>
          <w:sz w:val="28"/>
        </w:rPr>
        <w:t xml:space="preserve">розвиток комунікативних умінь і засобів (вербальних і невербальних), </w:t>
      </w:r>
      <w:r>
        <w:rPr>
          <w:spacing w:val="-2"/>
          <w:sz w:val="28"/>
        </w:rPr>
        <w:t>особистісних</w:t>
      </w:r>
      <w:r>
        <w:rPr>
          <w:sz w:val="28"/>
        </w:rPr>
        <w:tab/>
      </w:r>
      <w:r>
        <w:rPr>
          <w:spacing w:val="-4"/>
          <w:sz w:val="28"/>
        </w:rPr>
        <w:t>рис</w:t>
      </w:r>
      <w:r>
        <w:rPr>
          <w:sz w:val="28"/>
        </w:rPr>
        <w:tab/>
      </w:r>
      <w:r>
        <w:rPr>
          <w:spacing w:val="-2"/>
          <w:sz w:val="28"/>
        </w:rPr>
        <w:t>батьків</w:t>
      </w:r>
      <w:r>
        <w:rPr>
          <w:sz w:val="28"/>
        </w:rPr>
        <w:tab/>
      </w:r>
      <w:r>
        <w:rPr>
          <w:spacing w:val="-2"/>
          <w:sz w:val="28"/>
        </w:rPr>
        <w:t>(рефлексивність,</w:t>
      </w:r>
      <w:r>
        <w:rPr>
          <w:sz w:val="28"/>
        </w:rPr>
        <w:tab/>
      </w:r>
      <w:r>
        <w:rPr>
          <w:spacing w:val="-2"/>
          <w:sz w:val="28"/>
        </w:rPr>
        <w:t>емпатійність,</w:t>
      </w:r>
      <w:r>
        <w:rPr>
          <w:sz w:val="28"/>
        </w:rPr>
        <w:tab/>
      </w:r>
      <w:r>
        <w:rPr>
          <w:spacing w:val="-2"/>
          <w:sz w:val="28"/>
        </w:rPr>
        <w:t>креативність,</w:t>
      </w:r>
      <w:r>
        <w:t xml:space="preserve"> гнучкість),</w:t>
      </w:r>
      <w:r>
        <w:rPr>
          <w:spacing w:val="19"/>
        </w:rPr>
        <w:t xml:space="preserve"> </w:t>
      </w:r>
      <w:r>
        <w:t>реалізація</w:t>
      </w:r>
      <w:r>
        <w:rPr>
          <w:spacing w:val="23"/>
        </w:rPr>
        <w:t xml:space="preserve"> </w:t>
      </w:r>
      <w:r>
        <w:t>яких</w:t>
      </w:r>
      <w:r>
        <w:rPr>
          <w:spacing w:val="22"/>
        </w:rPr>
        <w:t xml:space="preserve"> </w:t>
      </w:r>
      <w:r>
        <w:t>забезпечує</w:t>
      </w:r>
      <w:r>
        <w:rPr>
          <w:spacing w:val="24"/>
        </w:rPr>
        <w:t xml:space="preserve"> </w:t>
      </w:r>
      <w:r>
        <w:t>субʼєкт-субʼєктну</w:t>
      </w:r>
      <w:r>
        <w:rPr>
          <w:spacing w:val="24"/>
        </w:rPr>
        <w:t xml:space="preserve"> </w:t>
      </w:r>
      <w:r>
        <w:t>взаємодію</w:t>
      </w:r>
      <w:r>
        <w:rPr>
          <w:spacing w:val="22"/>
        </w:rPr>
        <w:t xml:space="preserve"> </w:t>
      </w:r>
      <w:r>
        <w:t>з</w:t>
      </w:r>
      <w:r>
        <w:rPr>
          <w:spacing w:val="22"/>
        </w:rPr>
        <w:t xml:space="preserve"> </w:t>
      </w:r>
      <w:r>
        <w:rPr>
          <w:spacing w:val="-2"/>
        </w:rPr>
        <w:t>дитиною,</w:t>
      </w:r>
    </w:p>
    <w:p w:rsidR="00721597" w:rsidRDefault="00721597" w:rsidP="00721597">
      <w:pPr>
        <w:pStyle w:val="a3"/>
        <w:spacing w:before="162"/>
        <w:ind w:firstLine="0"/>
        <w:jc w:val="left"/>
      </w:pPr>
      <w:r>
        <w:t>засновану</w:t>
      </w:r>
      <w:r>
        <w:rPr>
          <w:spacing w:val="-9"/>
        </w:rPr>
        <w:t xml:space="preserve"> </w:t>
      </w:r>
      <w:r>
        <w:t>на</w:t>
      </w:r>
      <w:r>
        <w:rPr>
          <w:spacing w:val="-8"/>
        </w:rPr>
        <w:t xml:space="preserve"> </w:t>
      </w:r>
      <w:r>
        <w:t>особистісно-діалогічному</w:t>
      </w:r>
      <w:r>
        <w:rPr>
          <w:spacing w:val="-4"/>
        </w:rPr>
        <w:t xml:space="preserve"> </w:t>
      </w:r>
      <w:r>
        <w:t>стилі</w:t>
      </w:r>
      <w:r>
        <w:rPr>
          <w:spacing w:val="-7"/>
        </w:rPr>
        <w:t xml:space="preserve"> </w:t>
      </w:r>
      <w:r>
        <w:t>спілкування</w:t>
      </w:r>
      <w:r>
        <w:rPr>
          <w:spacing w:val="-8"/>
        </w:rPr>
        <w:t xml:space="preserve"> </w:t>
      </w:r>
      <w:r>
        <w:t>з</w:t>
      </w:r>
      <w:r>
        <w:rPr>
          <w:spacing w:val="-6"/>
        </w:rPr>
        <w:t xml:space="preserve"> </w:t>
      </w:r>
      <w:r>
        <w:rPr>
          <w:spacing w:val="-4"/>
        </w:rPr>
        <w:t>нею;</w:t>
      </w:r>
    </w:p>
    <w:p w:rsidR="00721597" w:rsidRDefault="00721597" w:rsidP="00721597">
      <w:pPr>
        <w:pStyle w:val="a5"/>
        <w:numPr>
          <w:ilvl w:val="0"/>
          <w:numId w:val="20"/>
        </w:numPr>
        <w:tabs>
          <w:tab w:val="left" w:pos="1356"/>
        </w:tabs>
        <w:ind w:left="1356" w:hanging="425"/>
        <w:rPr>
          <w:sz w:val="28"/>
        </w:rPr>
      </w:pPr>
      <w:r>
        <w:rPr>
          <w:sz w:val="28"/>
        </w:rPr>
        <w:t>розвиток</w:t>
      </w:r>
      <w:r>
        <w:rPr>
          <w:spacing w:val="51"/>
          <w:sz w:val="28"/>
        </w:rPr>
        <w:t xml:space="preserve"> </w:t>
      </w:r>
      <w:r>
        <w:rPr>
          <w:sz w:val="28"/>
        </w:rPr>
        <w:t>психолого-педагогічної</w:t>
      </w:r>
      <w:r>
        <w:rPr>
          <w:spacing w:val="58"/>
          <w:sz w:val="28"/>
        </w:rPr>
        <w:t xml:space="preserve"> </w:t>
      </w:r>
      <w:r>
        <w:rPr>
          <w:sz w:val="28"/>
        </w:rPr>
        <w:t>компетентності</w:t>
      </w:r>
      <w:r>
        <w:rPr>
          <w:spacing w:val="57"/>
          <w:sz w:val="28"/>
        </w:rPr>
        <w:t xml:space="preserve"> </w:t>
      </w:r>
      <w:r>
        <w:rPr>
          <w:sz w:val="28"/>
        </w:rPr>
        <w:t>батьків</w:t>
      </w:r>
      <w:r>
        <w:rPr>
          <w:spacing w:val="54"/>
          <w:sz w:val="28"/>
        </w:rPr>
        <w:t xml:space="preserve"> </w:t>
      </w:r>
      <w:r>
        <w:rPr>
          <w:sz w:val="28"/>
        </w:rPr>
        <w:t>у</w:t>
      </w:r>
      <w:r>
        <w:rPr>
          <w:spacing w:val="56"/>
          <w:sz w:val="28"/>
        </w:rPr>
        <w:t xml:space="preserve"> </w:t>
      </w:r>
      <w:r>
        <w:rPr>
          <w:spacing w:val="-2"/>
          <w:sz w:val="28"/>
        </w:rPr>
        <w:t>проблемі</w:t>
      </w:r>
    </w:p>
    <w:p w:rsidR="00721597" w:rsidRDefault="00721597" w:rsidP="00721597">
      <w:pPr>
        <w:pStyle w:val="a3"/>
        <w:spacing w:before="160"/>
        <w:ind w:firstLine="0"/>
        <w:jc w:val="left"/>
      </w:pPr>
      <w:r>
        <w:t>комунікативного</w:t>
      </w:r>
      <w:r>
        <w:rPr>
          <w:spacing w:val="-14"/>
        </w:rPr>
        <w:t xml:space="preserve"> </w:t>
      </w:r>
      <w:r>
        <w:t>розвитку</w:t>
      </w:r>
      <w:r>
        <w:rPr>
          <w:spacing w:val="-12"/>
        </w:rPr>
        <w:t xml:space="preserve"> </w:t>
      </w:r>
      <w:r>
        <w:t>їхніх</w:t>
      </w:r>
      <w:r>
        <w:rPr>
          <w:spacing w:val="-12"/>
        </w:rPr>
        <w:t xml:space="preserve"> </w:t>
      </w:r>
      <w:r>
        <w:t>дітей,</w:t>
      </w:r>
      <w:r>
        <w:rPr>
          <w:spacing w:val="-12"/>
        </w:rPr>
        <w:t xml:space="preserve"> </w:t>
      </w:r>
      <w:r>
        <w:t>а</w:t>
      </w:r>
      <w:r>
        <w:rPr>
          <w:spacing w:val="-12"/>
        </w:rPr>
        <w:t xml:space="preserve"> </w:t>
      </w:r>
      <w:r>
        <w:rPr>
          <w:spacing w:val="-2"/>
        </w:rPr>
        <w:t>саме:</w:t>
      </w:r>
    </w:p>
    <w:p w:rsidR="00721597" w:rsidRDefault="00721597" w:rsidP="00721597">
      <w:pPr>
        <w:pStyle w:val="a5"/>
        <w:numPr>
          <w:ilvl w:val="1"/>
          <w:numId w:val="20"/>
        </w:numPr>
        <w:tabs>
          <w:tab w:val="left" w:pos="1357"/>
        </w:tabs>
        <w:spacing w:before="22"/>
        <w:ind w:left="1357" w:hanging="359"/>
        <w:jc w:val="left"/>
        <w:rPr>
          <w:sz w:val="28"/>
        </w:rPr>
      </w:pPr>
      <w:r>
        <w:rPr>
          <w:sz w:val="28"/>
        </w:rPr>
        <w:t>ознайомлення</w:t>
      </w:r>
      <w:r>
        <w:rPr>
          <w:spacing w:val="67"/>
          <w:sz w:val="28"/>
        </w:rPr>
        <w:t xml:space="preserve"> </w:t>
      </w:r>
      <w:r>
        <w:rPr>
          <w:sz w:val="28"/>
        </w:rPr>
        <w:t>з</w:t>
      </w:r>
      <w:r>
        <w:rPr>
          <w:spacing w:val="68"/>
          <w:sz w:val="28"/>
        </w:rPr>
        <w:t xml:space="preserve"> </w:t>
      </w:r>
      <w:r>
        <w:rPr>
          <w:sz w:val="28"/>
        </w:rPr>
        <w:t>прийомами</w:t>
      </w:r>
      <w:r>
        <w:rPr>
          <w:spacing w:val="68"/>
          <w:sz w:val="28"/>
        </w:rPr>
        <w:t xml:space="preserve"> </w:t>
      </w:r>
      <w:r>
        <w:rPr>
          <w:sz w:val="28"/>
        </w:rPr>
        <w:t>активізації</w:t>
      </w:r>
      <w:r>
        <w:rPr>
          <w:spacing w:val="70"/>
          <w:sz w:val="28"/>
        </w:rPr>
        <w:t xml:space="preserve"> </w:t>
      </w:r>
      <w:r>
        <w:rPr>
          <w:sz w:val="28"/>
        </w:rPr>
        <w:t>та</w:t>
      </w:r>
      <w:r>
        <w:rPr>
          <w:spacing w:val="68"/>
          <w:sz w:val="28"/>
        </w:rPr>
        <w:t xml:space="preserve"> </w:t>
      </w:r>
      <w:r>
        <w:rPr>
          <w:sz w:val="28"/>
        </w:rPr>
        <w:t>розвитку</w:t>
      </w:r>
      <w:r>
        <w:rPr>
          <w:spacing w:val="67"/>
          <w:sz w:val="28"/>
        </w:rPr>
        <w:t xml:space="preserve"> </w:t>
      </w:r>
      <w:r>
        <w:rPr>
          <w:spacing w:val="-2"/>
          <w:sz w:val="28"/>
        </w:rPr>
        <w:t>комунікативних</w:t>
      </w:r>
    </w:p>
    <w:p w:rsidR="00721597" w:rsidRDefault="00721597" w:rsidP="00721597">
      <w:pPr>
        <w:pStyle w:val="a3"/>
        <w:spacing w:before="182"/>
        <w:ind w:left="1358" w:firstLine="0"/>
        <w:jc w:val="left"/>
      </w:pPr>
      <w:r>
        <w:lastRenderedPageBreak/>
        <w:t>умінь</w:t>
      </w:r>
      <w:r>
        <w:rPr>
          <w:spacing w:val="-8"/>
        </w:rPr>
        <w:t xml:space="preserve"> </w:t>
      </w:r>
      <w:r>
        <w:t>старших</w:t>
      </w:r>
      <w:r>
        <w:rPr>
          <w:spacing w:val="-5"/>
        </w:rPr>
        <w:t xml:space="preserve"> </w:t>
      </w:r>
      <w:r>
        <w:t>дошкільників</w:t>
      </w:r>
      <w:r>
        <w:rPr>
          <w:spacing w:val="-6"/>
        </w:rPr>
        <w:t xml:space="preserve"> </w:t>
      </w:r>
      <w:r>
        <w:t>із</w:t>
      </w:r>
      <w:r>
        <w:rPr>
          <w:spacing w:val="-6"/>
        </w:rPr>
        <w:t xml:space="preserve"> </w:t>
      </w:r>
      <w:r>
        <w:t>системними</w:t>
      </w:r>
      <w:r>
        <w:rPr>
          <w:spacing w:val="-6"/>
        </w:rPr>
        <w:t xml:space="preserve"> </w:t>
      </w:r>
      <w:r>
        <w:t>порушеннями</w:t>
      </w:r>
      <w:r>
        <w:rPr>
          <w:spacing w:val="-5"/>
        </w:rPr>
        <w:t xml:space="preserve"> </w:t>
      </w:r>
      <w:r>
        <w:rPr>
          <w:spacing w:val="-2"/>
        </w:rPr>
        <w:t>мовлення;</w:t>
      </w:r>
    </w:p>
    <w:p w:rsidR="00721597" w:rsidRDefault="00721597" w:rsidP="00721597">
      <w:pPr>
        <w:pStyle w:val="a5"/>
        <w:numPr>
          <w:ilvl w:val="1"/>
          <w:numId w:val="20"/>
        </w:numPr>
        <w:tabs>
          <w:tab w:val="left" w:pos="1357"/>
        </w:tabs>
        <w:spacing w:before="22"/>
        <w:ind w:left="1357" w:hanging="359"/>
        <w:jc w:val="left"/>
        <w:rPr>
          <w:sz w:val="28"/>
        </w:rPr>
      </w:pPr>
      <w:r>
        <w:rPr>
          <w:sz w:val="28"/>
        </w:rPr>
        <w:t>навчання</w:t>
      </w:r>
      <w:r>
        <w:rPr>
          <w:spacing w:val="73"/>
          <w:sz w:val="28"/>
        </w:rPr>
        <w:t xml:space="preserve"> </w:t>
      </w:r>
      <w:r>
        <w:rPr>
          <w:sz w:val="28"/>
        </w:rPr>
        <w:t>способам</w:t>
      </w:r>
      <w:r>
        <w:rPr>
          <w:spacing w:val="76"/>
          <w:sz w:val="28"/>
        </w:rPr>
        <w:t xml:space="preserve"> </w:t>
      </w:r>
      <w:r>
        <w:rPr>
          <w:sz w:val="28"/>
        </w:rPr>
        <w:t>і</w:t>
      </w:r>
      <w:r>
        <w:rPr>
          <w:spacing w:val="73"/>
          <w:sz w:val="28"/>
        </w:rPr>
        <w:t xml:space="preserve"> </w:t>
      </w:r>
      <w:r>
        <w:rPr>
          <w:sz w:val="28"/>
        </w:rPr>
        <w:t>формам</w:t>
      </w:r>
      <w:r>
        <w:rPr>
          <w:spacing w:val="74"/>
          <w:sz w:val="28"/>
        </w:rPr>
        <w:t xml:space="preserve"> </w:t>
      </w:r>
      <w:r>
        <w:rPr>
          <w:sz w:val="28"/>
        </w:rPr>
        <w:t>емоційно-забарвленого</w:t>
      </w:r>
      <w:r>
        <w:rPr>
          <w:spacing w:val="71"/>
          <w:sz w:val="28"/>
        </w:rPr>
        <w:t xml:space="preserve"> </w:t>
      </w:r>
      <w:r>
        <w:rPr>
          <w:sz w:val="28"/>
        </w:rPr>
        <w:t>й</w:t>
      </w:r>
      <w:r>
        <w:rPr>
          <w:spacing w:val="74"/>
          <w:sz w:val="28"/>
        </w:rPr>
        <w:t xml:space="preserve"> </w:t>
      </w:r>
      <w:r>
        <w:rPr>
          <w:spacing w:val="-2"/>
          <w:sz w:val="28"/>
        </w:rPr>
        <w:t>довірливого</w:t>
      </w:r>
    </w:p>
    <w:p w:rsidR="00721597" w:rsidRDefault="00721597" w:rsidP="00721597">
      <w:pPr>
        <w:pStyle w:val="a3"/>
        <w:spacing w:before="182"/>
        <w:ind w:left="1358" w:firstLine="0"/>
        <w:jc w:val="left"/>
      </w:pPr>
      <w:r>
        <w:t>спілкування</w:t>
      </w:r>
      <w:r>
        <w:rPr>
          <w:spacing w:val="-7"/>
        </w:rPr>
        <w:t xml:space="preserve"> </w:t>
      </w:r>
      <w:r>
        <w:t>з</w:t>
      </w:r>
      <w:r>
        <w:rPr>
          <w:spacing w:val="-4"/>
        </w:rPr>
        <w:t xml:space="preserve"> </w:t>
      </w:r>
      <w:r>
        <w:t>дітьми</w:t>
      </w:r>
      <w:r>
        <w:rPr>
          <w:spacing w:val="-6"/>
        </w:rPr>
        <w:t xml:space="preserve"> </w:t>
      </w:r>
      <w:r>
        <w:t>в</w:t>
      </w:r>
      <w:r>
        <w:rPr>
          <w:spacing w:val="-6"/>
        </w:rPr>
        <w:t xml:space="preserve"> </w:t>
      </w:r>
      <w:r>
        <w:rPr>
          <w:spacing w:val="-2"/>
        </w:rPr>
        <w:t>сім’ї;</w:t>
      </w:r>
    </w:p>
    <w:p w:rsidR="00721597" w:rsidRDefault="00721597" w:rsidP="00721597">
      <w:pPr>
        <w:pStyle w:val="a5"/>
        <w:numPr>
          <w:ilvl w:val="1"/>
          <w:numId w:val="20"/>
        </w:numPr>
        <w:tabs>
          <w:tab w:val="left" w:pos="1357"/>
        </w:tabs>
        <w:spacing w:before="22"/>
        <w:ind w:left="1357" w:hanging="359"/>
        <w:jc w:val="left"/>
        <w:rPr>
          <w:sz w:val="28"/>
        </w:rPr>
      </w:pPr>
      <w:r>
        <w:rPr>
          <w:sz w:val="28"/>
        </w:rPr>
        <w:t>поглиблення</w:t>
      </w:r>
      <w:r>
        <w:rPr>
          <w:spacing w:val="52"/>
          <w:sz w:val="28"/>
        </w:rPr>
        <w:t xml:space="preserve"> </w:t>
      </w:r>
      <w:r>
        <w:rPr>
          <w:sz w:val="28"/>
        </w:rPr>
        <w:t>знань</w:t>
      </w:r>
      <w:r>
        <w:rPr>
          <w:spacing w:val="52"/>
          <w:sz w:val="28"/>
        </w:rPr>
        <w:t xml:space="preserve"> </w:t>
      </w:r>
      <w:r>
        <w:rPr>
          <w:sz w:val="28"/>
        </w:rPr>
        <w:t>про</w:t>
      </w:r>
      <w:r>
        <w:rPr>
          <w:spacing w:val="52"/>
          <w:sz w:val="28"/>
        </w:rPr>
        <w:t xml:space="preserve"> </w:t>
      </w:r>
      <w:r>
        <w:rPr>
          <w:sz w:val="28"/>
        </w:rPr>
        <w:t>стилі</w:t>
      </w:r>
      <w:r>
        <w:rPr>
          <w:spacing w:val="52"/>
          <w:sz w:val="28"/>
        </w:rPr>
        <w:t xml:space="preserve"> </w:t>
      </w:r>
      <w:r>
        <w:rPr>
          <w:sz w:val="28"/>
        </w:rPr>
        <w:t>дитячо-батьківських</w:t>
      </w:r>
      <w:r>
        <w:rPr>
          <w:spacing w:val="56"/>
          <w:sz w:val="28"/>
        </w:rPr>
        <w:t xml:space="preserve"> </w:t>
      </w:r>
      <w:r>
        <w:rPr>
          <w:sz w:val="28"/>
        </w:rPr>
        <w:t>відносин</w:t>
      </w:r>
      <w:r>
        <w:rPr>
          <w:spacing w:val="54"/>
          <w:sz w:val="28"/>
        </w:rPr>
        <w:t xml:space="preserve"> </w:t>
      </w:r>
      <w:r>
        <w:rPr>
          <w:sz w:val="28"/>
        </w:rPr>
        <w:t>та</w:t>
      </w:r>
      <w:r>
        <w:rPr>
          <w:spacing w:val="54"/>
          <w:sz w:val="28"/>
        </w:rPr>
        <w:t xml:space="preserve"> </w:t>
      </w:r>
      <w:r>
        <w:rPr>
          <w:spacing w:val="-2"/>
          <w:sz w:val="28"/>
        </w:rPr>
        <w:t>їхній</w:t>
      </w:r>
    </w:p>
    <w:p w:rsidR="00721597" w:rsidRDefault="00721597" w:rsidP="00721597">
      <w:pPr>
        <w:pStyle w:val="a3"/>
        <w:spacing w:before="182"/>
        <w:ind w:left="1358" w:firstLine="0"/>
        <w:jc w:val="left"/>
      </w:pPr>
      <w:r>
        <w:t>вплив</w:t>
      </w:r>
      <w:r>
        <w:rPr>
          <w:spacing w:val="-19"/>
        </w:rPr>
        <w:t xml:space="preserve"> </w:t>
      </w:r>
      <w:r>
        <w:t>на</w:t>
      </w:r>
      <w:r>
        <w:rPr>
          <w:spacing w:val="-16"/>
        </w:rPr>
        <w:t xml:space="preserve"> </w:t>
      </w:r>
      <w:r>
        <w:t>комунікативно-соціальний</w:t>
      </w:r>
      <w:r>
        <w:rPr>
          <w:spacing w:val="-15"/>
        </w:rPr>
        <w:t xml:space="preserve"> </w:t>
      </w:r>
      <w:r>
        <w:t>розвиток</w:t>
      </w:r>
      <w:r>
        <w:rPr>
          <w:spacing w:val="-14"/>
        </w:rPr>
        <w:t xml:space="preserve"> </w:t>
      </w:r>
      <w:r>
        <w:rPr>
          <w:spacing w:val="-2"/>
        </w:rPr>
        <w:t>дітей;</w:t>
      </w:r>
    </w:p>
    <w:p w:rsidR="00721597" w:rsidRDefault="00721597" w:rsidP="00721597">
      <w:pPr>
        <w:pStyle w:val="a5"/>
        <w:numPr>
          <w:ilvl w:val="0"/>
          <w:numId w:val="20"/>
        </w:numPr>
        <w:tabs>
          <w:tab w:val="left" w:pos="1356"/>
        </w:tabs>
        <w:ind w:left="1356" w:hanging="425"/>
        <w:rPr>
          <w:sz w:val="28"/>
        </w:rPr>
      </w:pPr>
      <w:r>
        <w:rPr>
          <w:sz w:val="28"/>
        </w:rPr>
        <w:t>стимулювання</w:t>
      </w:r>
      <w:r>
        <w:rPr>
          <w:spacing w:val="-16"/>
          <w:sz w:val="28"/>
        </w:rPr>
        <w:t xml:space="preserve"> </w:t>
      </w:r>
      <w:r>
        <w:rPr>
          <w:sz w:val="28"/>
        </w:rPr>
        <w:t>діалогічного</w:t>
      </w:r>
      <w:r>
        <w:rPr>
          <w:spacing w:val="-15"/>
          <w:sz w:val="28"/>
        </w:rPr>
        <w:t xml:space="preserve"> </w:t>
      </w:r>
      <w:r>
        <w:rPr>
          <w:sz w:val="28"/>
        </w:rPr>
        <w:t>й</w:t>
      </w:r>
      <w:r>
        <w:rPr>
          <w:spacing w:val="-15"/>
          <w:sz w:val="28"/>
        </w:rPr>
        <w:t xml:space="preserve"> </w:t>
      </w:r>
      <w:r>
        <w:rPr>
          <w:sz w:val="28"/>
        </w:rPr>
        <w:t>особистісно-орієнтованого</w:t>
      </w:r>
      <w:r>
        <w:rPr>
          <w:spacing w:val="-15"/>
          <w:sz w:val="28"/>
        </w:rPr>
        <w:t xml:space="preserve"> </w:t>
      </w:r>
      <w:r>
        <w:rPr>
          <w:sz w:val="28"/>
        </w:rPr>
        <w:t>спілкування</w:t>
      </w:r>
      <w:r>
        <w:rPr>
          <w:spacing w:val="-13"/>
          <w:sz w:val="28"/>
        </w:rPr>
        <w:t xml:space="preserve"> </w:t>
      </w:r>
      <w:r>
        <w:rPr>
          <w:spacing w:val="-10"/>
          <w:sz w:val="28"/>
        </w:rPr>
        <w:t>з</w:t>
      </w:r>
    </w:p>
    <w:p w:rsidR="00721597" w:rsidRDefault="00721597" w:rsidP="00721597">
      <w:pPr>
        <w:pStyle w:val="a3"/>
        <w:spacing w:before="162"/>
        <w:ind w:firstLine="0"/>
        <w:jc w:val="left"/>
      </w:pPr>
      <w:r>
        <w:rPr>
          <w:spacing w:val="-2"/>
        </w:rPr>
        <w:t>дитиною;</w:t>
      </w:r>
    </w:p>
    <w:p w:rsidR="00721597" w:rsidRDefault="00721597" w:rsidP="00721597">
      <w:pPr>
        <w:pStyle w:val="a5"/>
        <w:numPr>
          <w:ilvl w:val="0"/>
          <w:numId w:val="20"/>
        </w:numPr>
        <w:tabs>
          <w:tab w:val="left" w:pos="1357"/>
        </w:tabs>
        <w:spacing w:line="360" w:lineRule="auto"/>
        <w:ind w:right="265" w:firstLine="708"/>
        <w:rPr>
          <w:sz w:val="28"/>
        </w:rPr>
      </w:pPr>
      <w:r>
        <w:rPr>
          <w:sz w:val="28"/>
        </w:rPr>
        <w:t>ознайомлення</w:t>
      </w:r>
      <w:r>
        <w:rPr>
          <w:spacing w:val="-2"/>
          <w:sz w:val="28"/>
        </w:rPr>
        <w:t xml:space="preserve"> </w:t>
      </w:r>
      <w:r>
        <w:rPr>
          <w:sz w:val="28"/>
        </w:rPr>
        <w:t>із</w:t>
      </w:r>
      <w:r>
        <w:rPr>
          <w:spacing w:val="-1"/>
          <w:sz w:val="28"/>
        </w:rPr>
        <w:t xml:space="preserve"> </w:t>
      </w:r>
      <w:r>
        <w:rPr>
          <w:sz w:val="28"/>
        </w:rPr>
        <w:t>завданнями</w:t>
      </w:r>
      <w:r>
        <w:rPr>
          <w:spacing w:val="-1"/>
          <w:sz w:val="28"/>
        </w:rPr>
        <w:t xml:space="preserve"> </w:t>
      </w:r>
      <w:r>
        <w:rPr>
          <w:sz w:val="28"/>
        </w:rPr>
        <w:t>кожного</w:t>
      </w:r>
      <w:r>
        <w:rPr>
          <w:spacing w:val="-4"/>
          <w:sz w:val="28"/>
        </w:rPr>
        <w:t xml:space="preserve"> </w:t>
      </w:r>
      <w:r>
        <w:rPr>
          <w:sz w:val="28"/>
        </w:rPr>
        <w:t>етапу</w:t>
      </w:r>
      <w:r>
        <w:rPr>
          <w:spacing w:val="-1"/>
          <w:sz w:val="28"/>
        </w:rPr>
        <w:t xml:space="preserve"> </w:t>
      </w:r>
      <w:r>
        <w:rPr>
          <w:sz w:val="28"/>
        </w:rPr>
        <w:t>корекційно-розвивального впливу на комунікативну діяльність дітей старшого дошкільного віку з системними</w:t>
      </w:r>
      <w:r>
        <w:rPr>
          <w:spacing w:val="40"/>
          <w:sz w:val="28"/>
        </w:rPr>
        <w:t xml:space="preserve">  </w:t>
      </w:r>
      <w:r>
        <w:rPr>
          <w:sz w:val="28"/>
        </w:rPr>
        <w:t>порушеннями</w:t>
      </w:r>
      <w:r>
        <w:rPr>
          <w:spacing w:val="40"/>
          <w:sz w:val="28"/>
        </w:rPr>
        <w:t xml:space="preserve">  </w:t>
      </w:r>
      <w:r>
        <w:rPr>
          <w:sz w:val="28"/>
        </w:rPr>
        <w:t>мовлення</w:t>
      </w:r>
      <w:r>
        <w:rPr>
          <w:spacing w:val="40"/>
          <w:sz w:val="28"/>
        </w:rPr>
        <w:t xml:space="preserve">  </w:t>
      </w:r>
      <w:r>
        <w:rPr>
          <w:sz w:val="28"/>
        </w:rPr>
        <w:t>та</w:t>
      </w:r>
      <w:r>
        <w:rPr>
          <w:spacing w:val="40"/>
          <w:sz w:val="28"/>
        </w:rPr>
        <w:t xml:space="preserve">  </w:t>
      </w:r>
      <w:r>
        <w:rPr>
          <w:sz w:val="28"/>
        </w:rPr>
        <w:t>роллю</w:t>
      </w:r>
      <w:r>
        <w:rPr>
          <w:spacing w:val="40"/>
          <w:sz w:val="28"/>
        </w:rPr>
        <w:t xml:space="preserve">  </w:t>
      </w:r>
      <w:r>
        <w:rPr>
          <w:sz w:val="28"/>
        </w:rPr>
        <w:t>батьків</w:t>
      </w:r>
      <w:r>
        <w:rPr>
          <w:spacing w:val="40"/>
          <w:sz w:val="28"/>
        </w:rPr>
        <w:t xml:space="preserve">  </w:t>
      </w:r>
      <w:r>
        <w:rPr>
          <w:sz w:val="28"/>
        </w:rPr>
        <w:t>у</w:t>
      </w:r>
      <w:r>
        <w:rPr>
          <w:spacing w:val="40"/>
          <w:sz w:val="28"/>
        </w:rPr>
        <w:t xml:space="preserve">  </w:t>
      </w:r>
      <w:r>
        <w:rPr>
          <w:sz w:val="28"/>
        </w:rPr>
        <w:t>підвищенні</w:t>
      </w:r>
      <w:r>
        <w:rPr>
          <w:spacing w:val="40"/>
          <w:sz w:val="28"/>
        </w:rPr>
        <w:t xml:space="preserve">  </w:t>
      </w:r>
      <w:r>
        <w:rPr>
          <w:sz w:val="28"/>
        </w:rPr>
        <w:t>її</w:t>
      </w:r>
    </w:p>
    <w:p w:rsidR="00721597" w:rsidRDefault="00721597" w:rsidP="00721597">
      <w:pPr>
        <w:pStyle w:val="a3"/>
        <w:spacing w:line="321" w:lineRule="exact"/>
        <w:ind w:firstLine="0"/>
        <w:jc w:val="left"/>
      </w:pPr>
      <w:r>
        <w:rPr>
          <w:spacing w:val="-2"/>
        </w:rPr>
        <w:t>ефективності.</w:t>
      </w:r>
    </w:p>
    <w:p w:rsidR="00721597" w:rsidRDefault="00721597" w:rsidP="00721597">
      <w:pPr>
        <w:pStyle w:val="a3"/>
        <w:spacing w:line="360" w:lineRule="auto"/>
        <w:ind w:right="264"/>
      </w:pPr>
      <w:r>
        <w:t>Задля вирішення окреслених завдань було організовано такі форми роботи з батьками: просвітницькі лекції, групові та індивідуальні консультації, письмові</w:t>
      </w:r>
      <w:r>
        <w:rPr>
          <w:spacing w:val="80"/>
        </w:rPr>
        <w:t xml:space="preserve"> </w:t>
      </w:r>
      <w:r>
        <w:t>рекомендації</w:t>
      </w:r>
      <w:r>
        <w:rPr>
          <w:spacing w:val="80"/>
        </w:rPr>
        <w:t xml:space="preserve"> </w:t>
      </w:r>
      <w:r>
        <w:t>з</w:t>
      </w:r>
      <w:r>
        <w:rPr>
          <w:spacing w:val="80"/>
        </w:rPr>
        <w:t xml:space="preserve"> </w:t>
      </w:r>
      <w:r>
        <w:t>організації</w:t>
      </w:r>
      <w:r>
        <w:rPr>
          <w:spacing w:val="80"/>
        </w:rPr>
        <w:t xml:space="preserve"> </w:t>
      </w:r>
      <w:r>
        <w:t>комунікативної</w:t>
      </w:r>
      <w:r>
        <w:rPr>
          <w:spacing w:val="80"/>
        </w:rPr>
        <w:t xml:space="preserve"> </w:t>
      </w:r>
      <w:r>
        <w:t>діяльності</w:t>
      </w:r>
      <w:r>
        <w:rPr>
          <w:spacing w:val="80"/>
        </w:rPr>
        <w:t xml:space="preserve"> </w:t>
      </w:r>
      <w:r>
        <w:t>в</w:t>
      </w:r>
      <w:r>
        <w:rPr>
          <w:spacing w:val="80"/>
        </w:rPr>
        <w:t xml:space="preserve"> </w:t>
      </w:r>
      <w:r>
        <w:t>домашніх</w:t>
      </w:r>
    </w:p>
    <w:p w:rsidR="00721597" w:rsidRDefault="00721597" w:rsidP="00721597">
      <w:pPr>
        <w:pStyle w:val="a3"/>
        <w:spacing w:before="2"/>
        <w:ind w:firstLine="0"/>
      </w:pPr>
      <w:r>
        <w:t>умовах,</w:t>
      </w:r>
      <w:r>
        <w:rPr>
          <w:spacing w:val="-11"/>
        </w:rPr>
        <w:t xml:space="preserve"> </w:t>
      </w:r>
      <w:r>
        <w:rPr>
          <w:spacing w:val="-2"/>
        </w:rPr>
        <w:t>тренінг.</w:t>
      </w:r>
    </w:p>
    <w:p w:rsidR="00721597" w:rsidRDefault="00721597" w:rsidP="00721597">
      <w:pPr>
        <w:pStyle w:val="a3"/>
        <w:spacing w:line="391" w:lineRule="auto"/>
        <w:jc w:val="left"/>
      </w:pPr>
      <w:r>
        <w:t>Організація</w:t>
      </w:r>
      <w:r>
        <w:rPr>
          <w:spacing w:val="-8"/>
        </w:rPr>
        <w:t xml:space="preserve"> </w:t>
      </w:r>
      <w:r>
        <w:t>зазначених</w:t>
      </w:r>
      <w:r>
        <w:rPr>
          <w:spacing w:val="-9"/>
        </w:rPr>
        <w:t xml:space="preserve"> </w:t>
      </w:r>
      <w:r>
        <w:t>зустрічей</w:t>
      </w:r>
      <w:r>
        <w:rPr>
          <w:spacing w:val="-9"/>
        </w:rPr>
        <w:t xml:space="preserve"> </w:t>
      </w:r>
      <w:r>
        <w:t>здійснювалась</w:t>
      </w:r>
      <w:r>
        <w:rPr>
          <w:spacing w:val="-9"/>
        </w:rPr>
        <w:t xml:space="preserve"> </w:t>
      </w:r>
      <w:r>
        <w:t>у</w:t>
      </w:r>
      <w:r>
        <w:rPr>
          <w:spacing w:val="-10"/>
        </w:rPr>
        <w:t xml:space="preserve"> </w:t>
      </w:r>
      <w:r>
        <w:t>певній</w:t>
      </w:r>
      <w:r>
        <w:rPr>
          <w:spacing w:val="-11"/>
        </w:rPr>
        <w:t xml:space="preserve"> </w:t>
      </w:r>
      <w:r>
        <w:t>послідовності: лекції</w:t>
      </w:r>
      <w:r>
        <w:rPr>
          <w:spacing w:val="-7"/>
        </w:rPr>
        <w:t xml:space="preserve"> </w:t>
      </w:r>
      <w:r>
        <w:t>на</w:t>
      </w:r>
      <w:r>
        <w:rPr>
          <w:spacing w:val="-7"/>
        </w:rPr>
        <w:t xml:space="preserve"> </w:t>
      </w:r>
      <w:r>
        <w:t>початку</w:t>
      </w:r>
      <w:r>
        <w:rPr>
          <w:spacing w:val="-6"/>
        </w:rPr>
        <w:t xml:space="preserve"> </w:t>
      </w:r>
      <w:r>
        <w:t>і</w:t>
      </w:r>
      <w:r>
        <w:rPr>
          <w:spacing w:val="-6"/>
        </w:rPr>
        <w:t xml:space="preserve"> </w:t>
      </w:r>
      <w:r>
        <w:t>наприкінці</w:t>
      </w:r>
      <w:r>
        <w:rPr>
          <w:spacing w:val="-6"/>
        </w:rPr>
        <w:t xml:space="preserve"> </w:t>
      </w:r>
      <w:r>
        <w:t>навчального</w:t>
      </w:r>
      <w:r>
        <w:rPr>
          <w:spacing w:val="-6"/>
        </w:rPr>
        <w:t xml:space="preserve"> </w:t>
      </w:r>
      <w:r>
        <w:t>року,</w:t>
      </w:r>
      <w:r>
        <w:rPr>
          <w:spacing w:val="-18"/>
        </w:rPr>
        <w:t xml:space="preserve"> </w:t>
      </w:r>
      <w:r>
        <w:t>групові</w:t>
      </w:r>
      <w:r>
        <w:rPr>
          <w:spacing w:val="-5"/>
        </w:rPr>
        <w:t xml:space="preserve"> </w:t>
      </w:r>
      <w:r>
        <w:t xml:space="preserve">консультації </w:t>
      </w:r>
      <w:r>
        <w:t></w:t>
      </w:r>
      <w:r>
        <w:rPr>
          <w:spacing w:val="-6"/>
        </w:rPr>
        <w:t xml:space="preserve"> </w:t>
      </w:r>
      <w:r>
        <w:t>1</w:t>
      </w:r>
      <w:r>
        <w:rPr>
          <w:spacing w:val="-6"/>
        </w:rPr>
        <w:t xml:space="preserve"> </w:t>
      </w:r>
      <w:r>
        <w:t>раз упродовж</w:t>
      </w:r>
      <w:r>
        <w:rPr>
          <w:spacing w:val="-18"/>
        </w:rPr>
        <w:t xml:space="preserve"> </w:t>
      </w:r>
      <w:r>
        <w:t>реалізації</w:t>
      </w:r>
      <w:r>
        <w:rPr>
          <w:spacing w:val="-17"/>
        </w:rPr>
        <w:t xml:space="preserve"> </w:t>
      </w:r>
      <w:r>
        <w:t>етапу</w:t>
      </w:r>
      <w:r>
        <w:rPr>
          <w:spacing w:val="-18"/>
        </w:rPr>
        <w:t xml:space="preserve"> </w:t>
      </w:r>
      <w:r>
        <w:t>методики;</w:t>
      </w:r>
      <w:r>
        <w:rPr>
          <w:spacing w:val="-17"/>
        </w:rPr>
        <w:t xml:space="preserve"> </w:t>
      </w:r>
      <w:r>
        <w:t>індивідуальні</w:t>
      </w:r>
      <w:r>
        <w:rPr>
          <w:spacing w:val="-18"/>
        </w:rPr>
        <w:t xml:space="preserve"> </w:t>
      </w:r>
      <w:r>
        <w:t>консультації</w:t>
      </w:r>
      <w:r>
        <w:rPr>
          <w:spacing w:val="-13"/>
        </w:rPr>
        <w:t xml:space="preserve"> </w:t>
      </w:r>
      <w:r>
        <w:t></w:t>
      </w:r>
      <w:r>
        <w:rPr>
          <w:spacing w:val="-18"/>
        </w:rPr>
        <w:t xml:space="preserve"> </w:t>
      </w:r>
      <w:r>
        <w:t>за</w:t>
      </w:r>
      <w:r>
        <w:rPr>
          <w:spacing w:val="-17"/>
        </w:rPr>
        <w:t xml:space="preserve"> </w:t>
      </w:r>
      <w:r>
        <w:t>запитом. Зміст тренінгових завдань представлено у Додатку Т.</w:t>
      </w:r>
    </w:p>
    <w:p w:rsidR="00721597" w:rsidRDefault="00721597" w:rsidP="00721597">
      <w:pPr>
        <w:pStyle w:val="a3"/>
        <w:spacing w:line="360" w:lineRule="auto"/>
        <w:ind w:right="254"/>
      </w:pPr>
      <w:r>
        <w:t>Психологічний корекційно-розвивальний вплив на дітей старшого дошкільного віку з системними порушеннями мовлення здійснювався з метою розвитку всіх компонентів їхньої комунікативної діяльності та</w:t>
      </w:r>
      <w:r>
        <w:rPr>
          <w:spacing w:val="40"/>
        </w:rPr>
        <w:t xml:space="preserve"> </w:t>
      </w:r>
      <w:r>
        <w:t>формування комунікативного потенціалу особистості.</w:t>
      </w:r>
    </w:p>
    <w:p w:rsidR="00721597" w:rsidRDefault="00721597" w:rsidP="00721597">
      <w:pPr>
        <w:pStyle w:val="a3"/>
        <w:spacing w:before="40"/>
        <w:ind w:left="931" w:firstLine="0"/>
      </w:pPr>
      <w:r>
        <w:t>Завдання</w:t>
      </w:r>
      <w:r>
        <w:rPr>
          <w:spacing w:val="-7"/>
        </w:rPr>
        <w:t xml:space="preserve"> </w:t>
      </w:r>
      <w:r>
        <w:t>роботи</w:t>
      </w:r>
      <w:r>
        <w:rPr>
          <w:spacing w:val="-6"/>
        </w:rPr>
        <w:t xml:space="preserve"> </w:t>
      </w:r>
      <w:r>
        <w:t>з</w:t>
      </w:r>
      <w:r>
        <w:rPr>
          <w:spacing w:val="-5"/>
        </w:rPr>
        <w:t xml:space="preserve"> </w:t>
      </w:r>
      <w:r>
        <w:t>дітьми</w:t>
      </w:r>
      <w:r>
        <w:rPr>
          <w:spacing w:val="-7"/>
        </w:rPr>
        <w:t xml:space="preserve"> </w:t>
      </w:r>
      <w:r>
        <w:t>з</w:t>
      </w:r>
      <w:r>
        <w:rPr>
          <w:spacing w:val="-5"/>
        </w:rPr>
        <w:t xml:space="preserve"> </w:t>
      </w:r>
      <w:r>
        <w:t>системними</w:t>
      </w:r>
      <w:r>
        <w:rPr>
          <w:spacing w:val="-7"/>
        </w:rPr>
        <w:t xml:space="preserve"> </w:t>
      </w:r>
      <w:r>
        <w:t>порушеннями</w:t>
      </w:r>
      <w:r>
        <w:rPr>
          <w:spacing w:val="-6"/>
        </w:rPr>
        <w:t xml:space="preserve"> </w:t>
      </w:r>
      <w:r>
        <w:rPr>
          <w:spacing w:val="-2"/>
        </w:rPr>
        <w:t>мовлення:</w:t>
      </w:r>
    </w:p>
    <w:p w:rsidR="00721597" w:rsidRDefault="00721597" w:rsidP="00721597">
      <w:pPr>
        <w:pStyle w:val="a5"/>
        <w:numPr>
          <w:ilvl w:val="0"/>
          <w:numId w:val="19"/>
        </w:numPr>
        <w:tabs>
          <w:tab w:val="left" w:pos="1356"/>
        </w:tabs>
        <w:spacing w:before="1"/>
        <w:ind w:left="1356" w:hanging="425"/>
        <w:rPr>
          <w:sz w:val="28"/>
        </w:rPr>
      </w:pPr>
      <w:r>
        <w:rPr>
          <w:sz w:val="28"/>
        </w:rPr>
        <w:t>розширення</w:t>
      </w:r>
      <w:r>
        <w:rPr>
          <w:spacing w:val="77"/>
          <w:sz w:val="28"/>
        </w:rPr>
        <w:t xml:space="preserve">   </w:t>
      </w:r>
      <w:r>
        <w:rPr>
          <w:sz w:val="28"/>
        </w:rPr>
        <w:t>кола</w:t>
      </w:r>
      <w:r>
        <w:rPr>
          <w:spacing w:val="78"/>
          <w:sz w:val="28"/>
        </w:rPr>
        <w:t xml:space="preserve">   </w:t>
      </w:r>
      <w:r>
        <w:rPr>
          <w:sz w:val="28"/>
        </w:rPr>
        <w:t>комунікативних</w:t>
      </w:r>
      <w:r>
        <w:rPr>
          <w:spacing w:val="78"/>
          <w:sz w:val="28"/>
        </w:rPr>
        <w:t xml:space="preserve">   </w:t>
      </w:r>
      <w:r>
        <w:rPr>
          <w:sz w:val="28"/>
        </w:rPr>
        <w:t>мотивів</w:t>
      </w:r>
      <w:r>
        <w:rPr>
          <w:spacing w:val="77"/>
          <w:sz w:val="28"/>
        </w:rPr>
        <w:t xml:space="preserve">   </w:t>
      </w:r>
      <w:r>
        <w:rPr>
          <w:sz w:val="28"/>
        </w:rPr>
        <w:t>із</w:t>
      </w:r>
      <w:r>
        <w:rPr>
          <w:spacing w:val="78"/>
          <w:sz w:val="28"/>
        </w:rPr>
        <w:t xml:space="preserve">   </w:t>
      </w:r>
      <w:r>
        <w:rPr>
          <w:spacing w:val="-2"/>
          <w:sz w:val="28"/>
        </w:rPr>
        <w:t>розвитком</w:t>
      </w:r>
    </w:p>
    <w:p w:rsidR="00721597" w:rsidRDefault="00721597" w:rsidP="00721597">
      <w:pPr>
        <w:pStyle w:val="a3"/>
        <w:spacing w:before="160"/>
        <w:ind w:firstLine="0"/>
      </w:pPr>
      <w:r>
        <w:rPr>
          <w:spacing w:val="-2"/>
        </w:rPr>
        <w:t>комунікативної</w:t>
      </w:r>
      <w:r>
        <w:rPr>
          <w:spacing w:val="-15"/>
        </w:rPr>
        <w:t xml:space="preserve"> </w:t>
      </w:r>
      <w:r>
        <w:rPr>
          <w:spacing w:val="-2"/>
        </w:rPr>
        <w:t>інтенції;</w:t>
      </w:r>
    </w:p>
    <w:p w:rsidR="00721597" w:rsidRDefault="00721597" w:rsidP="00721597">
      <w:pPr>
        <w:pStyle w:val="a5"/>
        <w:numPr>
          <w:ilvl w:val="0"/>
          <w:numId w:val="19"/>
        </w:numPr>
        <w:tabs>
          <w:tab w:val="left" w:pos="1357"/>
        </w:tabs>
        <w:spacing w:line="360" w:lineRule="auto"/>
        <w:ind w:left="224" w:right="270" w:firstLine="708"/>
        <w:rPr>
          <w:spacing w:val="-2"/>
          <w:sz w:val="28"/>
        </w:rPr>
      </w:pPr>
      <w:r>
        <w:rPr>
          <w:sz w:val="28"/>
        </w:rPr>
        <w:t xml:space="preserve">розвиток комунікативних рис, арсеналу й потенціалу особистості </w:t>
      </w:r>
      <w:r>
        <w:rPr>
          <w:spacing w:val="-2"/>
          <w:sz w:val="28"/>
        </w:rPr>
        <w:t xml:space="preserve">дитини; </w:t>
      </w:r>
    </w:p>
    <w:p w:rsidR="00721597" w:rsidRDefault="00721597" w:rsidP="00721597">
      <w:pPr>
        <w:pStyle w:val="a5"/>
        <w:numPr>
          <w:ilvl w:val="0"/>
          <w:numId w:val="19"/>
        </w:numPr>
        <w:tabs>
          <w:tab w:val="left" w:pos="1356"/>
          <w:tab w:val="left" w:pos="3361"/>
          <w:tab w:val="left" w:pos="5491"/>
          <w:tab w:val="left" w:pos="6397"/>
          <w:tab w:val="left" w:pos="6747"/>
          <w:tab w:val="left" w:pos="7904"/>
          <w:tab w:val="left" w:pos="8417"/>
        </w:tabs>
        <w:spacing w:before="99"/>
        <w:ind w:left="1356" w:hanging="425"/>
        <w:rPr>
          <w:sz w:val="28"/>
        </w:rPr>
      </w:pPr>
      <w:r>
        <w:rPr>
          <w:spacing w:val="-2"/>
          <w:sz w:val="28"/>
        </w:rPr>
        <w:t>досконалення</w:t>
      </w:r>
      <w:r>
        <w:rPr>
          <w:sz w:val="28"/>
        </w:rPr>
        <w:tab/>
      </w:r>
      <w:r>
        <w:rPr>
          <w:spacing w:val="-2"/>
          <w:sz w:val="28"/>
        </w:rPr>
        <w:t>комунікативних</w:t>
      </w:r>
      <w:r>
        <w:rPr>
          <w:sz w:val="28"/>
        </w:rPr>
        <w:tab/>
      </w:r>
      <w:r>
        <w:rPr>
          <w:spacing w:val="-4"/>
          <w:sz w:val="28"/>
        </w:rPr>
        <w:t>умінь</w:t>
      </w:r>
      <w:r>
        <w:rPr>
          <w:sz w:val="28"/>
        </w:rPr>
        <w:tab/>
      </w:r>
      <w:r>
        <w:rPr>
          <w:spacing w:val="-10"/>
          <w:sz w:val="28"/>
        </w:rPr>
        <w:t>з</w:t>
      </w:r>
      <w:r>
        <w:rPr>
          <w:sz w:val="28"/>
        </w:rPr>
        <w:tab/>
      </w:r>
      <w:r>
        <w:rPr>
          <w:spacing w:val="-2"/>
          <w:sz w:val="28"/>
        </w:rPr>
        <w:t>опорою</w:t>
      </w:r>
      <w:r>
        <w:rPr>
          <w:sz w:val="28"/>
        </w:rPr>
        <w:tab/>
      </w:r>
      <w:r>
        <w:rPr>
          <w:spacing w:val="-5"/>
          <w:sz w:val="28"/>
        </w:rPr>
        <w:t>на</w:t>
      </w:r>
      <w:r>
        <w:rPr>
          <w:sz w:val="28"/>
        </w:rPr>
        <w:tab/>
      </w:r>
      <w:r>
        <w:rPr>
          <w:spacing w:val="-2"/>
          <w:sz w:val="28"/>
        </w:rPr>
        <w:t>невербальні</w:t>
      </w:r>
    </w:p>
    <w:p w:rsidR="00721597" w:rsidRDefault="00721597" w:rsidP="00721597">
      <w:pPr>
        <w:pStyle w:val="a3"/>
        <w:spacing w:before="162"/>
        <w:ind w:firstLine="0"/>
        <w:jc w:val="left"/>
      </w:pPr>
      <w:r>
        <w:t>(перцептивні</w:t>
      </w:r>
      <w:r>
        <w:rPr>
          <w:spacing w:val="-3"/>
        </w:rPr>
        <w:t xml:space="preserve"> </w:t>
      </w:r>
      <w:r>
        <w:t>та</w:t>
      </w:r>
      <w:r>
        <w:rPr>
          <w:spacing w:val="-1"/>
        </w:rPr>
        <w:t xml:space="preserve"> </w:t>
      </w:r>
      <w:r>
        <w:rPr>
          <w:spacing w:val="-2"/>
        </w:rPr>
        <w:t>інтерактивні);</w:t>
      </w:r>
    </w:p>
    <w:p w:rsidR="00721597" w:rsidRDefault="00721597" w:rsidP="00721597">
      <w:pPr>
        <w:pStyle w:val="a5"/>
        <w:numPr>
          <w:ilvl w:val="0"/>
          <w:numId w:val="19"/>
        </w:numPr>
        <w:tabs>
          <w:tab w:val="left" w:pos="1356"/>
        </w:tabs>
        <w:ind w:left="1356" w:hanging="425"/>
        <w:rPr>
          <w:sz w:val="28"/>
        </w:rPr>
      </w:pPr>
      <w:r>
        <w:rPr>
          <w:sz w:val="28"/>
        </w:rPr>
        <w:t>розвиток</w:t>
      </w:r>
      <w:r>
        <w:rPr>
          <w:spacing w:val="46"/>
          <w:w w:val="150"/>
          <w:sz w:val="28"/>
        </w:rPr>
        <w:t xml:space="preserve"> </w:t>
      </w:r>
      <w:r>
        <w:rPr>
          <w:sz w:val="28"/>
        </w:rPr>
        <w:t>планування</w:t>
      </w:r>
      <w:r>
        <w:rPr>
          <w:spacing w:val="48"/>
          <w:w w:val="150"/>
          <w:sz w:val="28"/>
        </w:rPr>
        <w:t xml:space="preserve"> </w:t>
      </w:r>
      <w:r>
        <w:rPr>
          <w:sz w:val="28"/>
        </w:rPr>
        <w:t>й</w:t>
      </w:r>
      <w:r>
        <w:rPr>
          <w:spacing w:val="46"/>
          <w:w w:val="150"/>
          <w:sz w:val="28"/>
        </w:rPr>
        <w:t xml:space="preserve"> </w:t>
      </w:r>
      <w:r>
        <w:rPr>
          <w:sz w:val="28"/>
        </w:rPr>
        <w:t>прогнозування,</w:t>
      </w:r>
      <w:r>
        <w:rPr>
          <w:spacing w:val="51"/>
          <w:w w:val="150"/>
          <w:sz w:val="28"/>
        </w:rPr>
        <w:t xml:space="preserve"> </w:t>
      </w:r>
      <w:r>
        <w:rPr>
          <w:sz w:val="28"/>
        </w:rPr>
        <w:t>самоконтролю</w:t>
      </w:r>
      <w:r>
        <w:rPr>
          <w:spacing w:val="49"/>
          <w:w w:val="150"/>
          <w:sz w:val="28"/>
        </w:rPr>
        <w:t xml:space="preserve"> </w:t>
      </w:r>
      <w:r>
        <w:rPr>
          <w:sz w:val="28"/>
        </w:rPr>
        <w:t>та</w:t>
      </w:r>
      <w:r>
        <w:rPr>
          <w:spacing w:val="49"/>
          <w:w w:val="150"/>
          <w:sz w:val="28"/>
        </w:rPr>
        <w:t xml:space="preserve"> </w:t>
      </w:r>
      <w:r>
        <w:rPr>
          <w:spacing w:val="-2"/>
          <w:sz w:val="28"/>
        </w:rPr>
        <w:t>здатності</w:t>
      </w:r>
    </w:p>
    <w:p w:rsidR="00721597" w:rsidRDefault="00721597" w:rsidP="00721597">
      <w:pPr>
        <w:pStyle w:val="a3"/>
        <w:spacing w:before="160"/>
        <w:ind w:firstLine="0"/>
        <w:jc w:val="left"/>
      </w:pPr>
      <w:r>
        <w:t>доводити</w:t>
      </w:r>
      <w:r>
        <w:rPr>
          <w:spacing w:val="-20"/>
        </w:rPr>
        <w:t xml:space="preserve"> </w:t>
      </w:r>
      <w:r>
        <w:t>розпочату</w:t>
      </w:r>
      <w:r>
        <w:rPr>
          <w:spacing w:val="-17"/>
        </w:rPr>
        <w:t xml:space="preserve"> </w:t>
      </w:r>
      <w:r>
        <w:t>діяльність</w:t>
      </w:r>
      <w:r>
        <w:rPr>
          <w:spacing w:val="-15"/>
        </w:rPr>
        <w:t xml:space="preserve"> </w:t>
      </w:r>
      <w:r>
        <w:t>до</w:t>
      </w:r>
      <w:r>
        <w:rPr>
          <w:spacing w:val="-14"/>
        </w:rPr>
        <w:t xml:space="preserve"> </w:t>
      </w:r>
      <w:r>
        <w:t>результату,</w:t>
      </w:r>
      <w:r>
        <w:rPr>
          <w:spacing w:val="-17"/>
        </w:rPr>
        <w:t xml:space="preserve"> </w:t>
      </w:r>
      <w:r>
        <w:t>що</w:t>
      </w:r>
      <w:r>
        <w:rPr>
          <w:spacing w:val="-15"/>
        </w:rPr>
        <w:t xml:space="preserve"> </w:t>
      </w:r>
      <w:r>
        <w:t>забезпечить</w:t>
      </w:r>
      <w:r>
        <w:rPr>
          <w:spacing w:val="-13"/>
        </w:rPr>
        <w:t xml:space="preserve"> </w:t>
      </w:r>
      <w:r>
        <w:t>її</w:t>
      </w:r>
      <w:r>
        <w:rPr>
          <w:spacing w:val="-14"/>
        </w:rPr>
        <w:t xml:space="preserve"> </w:t>
      </w:r>
      <w:r>
        <w:rPr>
          <w:spacing w:val="-2"/>
        </w:rPr>
        <w:t>стійкість</w:t>
      </w:r>
    </w:p>
    <w:p w:rsidR="00721597" w:rsidRDefault="00721597" w:rsidP="00721597">
      <w:pPr>
        <w:pStyle w:val="a5"/>
        <w:numPr>
          <w:ilvl w:val="0"/>
          <w:numId w:val="19"/>
        </w:numPr>
        <w:tabs>
          <w:tab w:val="left" w:pos="1357"/>
          <w:tab w:val="left" w:pos="3405"/>
          <w:tab w:val="left" w:pos="4251"/>
          <w:tab w:val="left" w:pos="6274"/>
          <w:tab w:val="left" w:pos="7841"/>
        </w:tabs>
        <w:ind w:left="1357" w:hanging="425"/>
        <w:rPr>
          <w:sz w:val="28"/>
        </w:rPr>
      </w:pPr>
      <w:r>
        <w:rPr>
          <w:spacing w:val="-2"/>
          <w:sz w:val="28"/>
        </w:rPr>
        <w:t>формування</w:t>
      </w:r>
      <w:r>
        <w:rPr>
          <w:sz w:val="28"/>
        </w:rPr>
        <w:tab/>
      </w:r>
      <w:r>
        <w:rPr>
          <w:spacing w:val="-5"/>
          <w:sz w:val="28"/>
        </w:rPr>
        <w:t>та</w:t>
      </w:r>
      <w:r>
        <w:rPr>
          <w:sz w:val="28"/>
        </w:rPr>
        <w:tab/>
      </w:r>
      <w:r>
        <w:rPr>
          <w:spacing w:val="-2"/>
          <w:sz w:val="28"/>
        </w:rPr>
        <w:t>закріплення</w:t>
      </w:r>
      <w:r>
        <w:rPr>
          <w:sz w:val="28"/>
        </w:rPr>
        <w:tab/>
      </w:r>
      <w:r>
        <w:rPr>
          <w:spacing w:val="-2"/>
          <w:sz w:val="28"/>
        </w:rPr>
        <w:t>навичок</w:t>
      </w:r>
      <w:r>
        <w:rPr>
          <w:sz w:val="28"/>
        </w:rPr>
        <w:tab/>
      </w:r>
      <w:r>
        <w:rPr>
          <w:spacing w:val="-2"/>
          <w:sz w:val="28"/>
        </w:rPr>
        <w:t>взаємодопомоги,</w:t>
      </w:r>
    </w:p>
    <w:p w:rsidR="00721597" w:rsidRDefault="00721597" w:rsidP="00721597">
      <w:pPr>
        <w:pStyle w:val="a3"/>
        <w:spacing w:before="4" w:line="480" w:lineRule="atLeast"/>
        <w:ind w:right="264" w:firstLine="0"/>
        <w:jc w:val="left"/>
      </w:pPr>
      <w:r>
        <w:t>взаємопідтримки</w:t>
      </w:r>
      <w:r>
        <w:rPr>
          <w:spacing w:val="34"/>
        </w:rPr>
        <w:t xml:space="preserve"> </w:t>
      </w:r>
      <w:r>
        <w:t>комунікативного</w:t>
      </w:r>
      <w:r>
        <w:rPr>
          <w:spacing w:val="32"/>
        </w:rPr>
        <w:t xml:space="preserve"> </w:t>
      </w:r>
      <w:r>
        <w:t>партнера,</w:t>
      </w:r>
      <w:r>
        <w:rPr>
          <w:spacing w:val="36"/>
        </w:rPr>
        <w:t xml:space="preserve"> </w:t>
      </w:r>
      <w:r>
        <w:t>позитивного</w:t>
      </w:r>
      <w:r>
        <w:rPr>
          <w:spacing w:val="30"/>
        </w:rPr>
        <w:t xml:space="preserve"> </w:t>
      </w:r>
      <w:r>
        <w:t>ставлення</w:t>
      </w:r>
      <w:r>
        <w:rPr>
          <w:spacing w:val="33"/>
        </w:rPr>
        <w:t xml:space="preserve"> </w:t>
      </w:r>
      <w:r>
        <w:t>до</w:t>
      </w:r>
      <w:r>
        <w:rPr>
          <w:spacing w:val="34"/>
        </w:rPr>
        <w:t xml:space="preserve"> </w:t>
      </w:r>
      <w:r>
        <w:t>різних комунікативних ситуацій,</w:t>
      </w:r>
    </w:p>
    <w:p w:rsidR="00721597" w:rsidRDefault="00721597" w:rsidP="00721597">
      <w:pPr>
        <w:pStyle w:val="a5"/>
        <w:numPr>
          <w:ilvl w:val="0"/>
          <w:numId w:val="19"/>
        </w:numPr>
        <w:tabs>
          <w:tab w:val="left" w:pos="1357"/>
        </w:tabs>
        <w:spacing w:before="2"/>
        <w:ind w:left="1357" w:hanging="425"/>
        <w:rPr>
          <w:sz w:val="28"/>
        </w:rPr>
      </w:pPr>
      <w:r>
        <w:rPr>
          <w:sz w:val="28"/>
        </w:rPr>
        <w:lastRenderedPageBreak/>
        <w:t>розвиток</w:t>
      </w:r>
      <w:r>
        <w:rPr>
          <w:spacing w:val="34"/>
          <w:sz w:val="28"/>
        </w:rPr>
        <w:t xml:space="preserve">  </w:t>
      </w:r>
      <w:r>
        <w:rPr>
          <w:sz w:val="28"/>
        </w:rPr>
        <w:t>здатності</w:t>
      </w:r>
      <w:r>
        <w:rPr>
          <w:spacing w:val="36"/>
          <w:sz w:val="28"/>
        </w:rPr>
        <w:t xml:space="preserve">  </w:t>
      </w:r>
      <w:r>
        <w:rPr>
          <w:sz w:val="28"/>
        </w:rPr>
        <w:t>знаходити</w:t>
      </w:r>
      <w:r>
        <w:rPr>
          <w:spacing w:val="35"/>
          <w:sz w:val="28"/>
        </w:rPr>
        <w:t xml:space="preserve">  </w:t>
      </w:r>
      <w:r>
        <w:rPr>
          <w:sz w:val="28"/>
        </w:rPr>
        <w:t>компроміси</w:t>
      </w:r>
      <w:r>
        <w:rPr>
          <w:spacing w:val="36"/>
          <w:sz w:val="28"/>
        </w:rPr>
        <w:t xml:space="preserve">  </w:t>
      </w:r>
      <w:r>
        <w:rPr>
          <w:sz w:val="28"/>
        </w:rPr>
        <w:t>в</w:t>
      </w:r>
      <w:r>
        <w:rPr>
          <w:spacing w:val="33"/>
          <w:sz w:val="28"/>
        </w:rPr>
        <w:t xml:space="preserve">  </w:t>
      </w:r>
      <w:r>
        <w:rPr>
          <w:sz w:val="28"/>
        </w:rPr>
        <w:t>складних</w:t>
      </w:r>
      <w:r>
        <w:rPr>
          <w:spacing w:val="35"/>
          <w:sz w:val="28"/>
        </w:rPr>
        <w:t xml:space="preserve">  </w:t>
      </w:r>
      <w:r>
        <w:rPr>
          <w:spacing w:val="-2"/>
          <w:sz w:val="28"/>
        </w:rPr>
        <w:t>ситуаціях</w:t>
      </w:r>
    </w:p>
    <w:p w:rsidR="00721597" w:rsidRDefault="00721597" w:rsidP="00721597">
      <w:pPr>
        <w:pStyle w:val="a3"/>
        <w:spacing w:before="26" w:line="500" w:lineRule="atLeast"/>
        <w:ind w:right="262" w:firstLine="0"/>
      </w:pPr>
      <w:r>
        <w:t xml:space="preserve">спілкування, комунікативної гнучкості </w:t>
      </w:r>
      <w:r>
        <w:t> можливостей перебудовувати власні комунікативні програми;</w:t>
      </w:r>
    </w:p>
    <w:p w:rsidR="00721597" w:rsidRDefault="00721597" w:rsidP="00721597">
      <w:pPr>
        <w:pStyle w:val="a5"/>
        <w:numPr>
          <w:ilvl w:val="0"/>
          <w:numId w:val="19"/>
        </w:numPr>
        <w:tabs>
          <w:tab w:val="left" w:pos="1357"/>
        </w:tabs>
        <w:spacing w:before="4" w:line="360" w:lineRule="auto"/>
        <w:ind w:left="224" w:right="267" w:firstLine="708"/>
        <w:rPr>
          <w:sz w:val="28"/>
        </w:rPr>
      </w:pPr>
      <w:r>
        <w:rPr>
          <w:sz w:val="28"/>
        </w:rPr>
        <w:t>стимулювання розвитку різних видів комунікативної діяльності: міжособистісного зокрема.</w:t>
      </w:r>
    </w:p>
    <w:p w:rsidR="00721597" w:rsidRDefault="00721597" w:rsidP="00721597">
      <w:pPr>
        <w:pStyle w:val="a3"/>
        <w:spacing w:before="40" w:line="369" w:lineRule="auto"/>
        <w:ind w:right="259"/>
      </w:pPr>
      <w:r>
        <w:t>Психокорекційний вплив на дітей, відповідно до розробленої системи, реалізується, насамперед</w:t>
      </w:r>
      <w:r>
        <w:rPr>
          <w:spacing w:val="-12"/>
        </w:rPr>
        <w:t xml:space="preserve"> </w:t>
      </w:r>
      <w:r>
        <w:t xml:space="preserve"> психологом, а також </w:t>
      </w:r>
      <w:r>
        <w:t> іншими учасниками навчально-виховного й корекційно-розвивального процесу, вихователями, передусім, під його безпосереднім керівництвом.</w:t>
      </w:r>
      <w:r>
        <w:rPr>
          <w:spacing w:val="40"/>
        </w:rPr>
        <w:t xml:space="preserve"> </w:t>
      </w:r>
      <w:r>
        <w:t>Психолог відповідальний за організацію й проведення фронтальних (комунікативний тренінг) та індивідуальних</w:t>
      </w:r>
      <w:r>
        <w:rPr>
          <w:spacing w:val="10"/>
        </w:rPr>
        <w:t xml:space="preserve"> </w:t>
      </w:r>
      <w:r>
        <w:t>(за</w:t>
      </w:r>
      <w:r>
        <w:rPr>
          <w:spacing w:val="11"/>
        </w:rPr>
        <w:t xml:space="preserve"> </w:t>
      </w:r>
      <w:r>
        <w:t>потребою)</w:t>
      </w:r>
      <w:r>
        <w:rPr>
          <w:spacing w:val="12"/>
        </w:rPr>
        <w:t xml:space="preserve"> </w:t>
      </w:r>
      <w:r>
        <w:t>психокорекційних</w:t>
      </w:r>
      <w:r>
        <w:rPr>
          <w:spacing w:val="12"/>
        </w:rPr>
        <w:t xml:space="preserve"> </w:t>
      </w:r>
      <w:r>
        <w:t>занять,</w:t>
      </w:r>
      <w:r>
        <w:rPr>
          <w:spacing w:val="13"/>
        </w:rPr>
        <w:t xml:space="preserve"> </w:t>
      </w:r>
      <w:r>
        <w:t>координування</w:t>
      </w:r>
      <w:r>
        <w:rPr>
          <w:spacing w:val="12"/>
        </w:rPr>
        <w:t xml:space="preserve"> </w:t>
      </w:r>
      <w:r>
        <w:rPr>
          <w:spacing w:val="-2"/>
        </w:rPr>
        <w:t>ігрової</w:t>
      </w:r>
    </w:p>
    <w:p w:rsidR="00721597" w:rsidRDefault="00721597" w:rsidP="00721597">
      <w:pPr>
        <w:pStyle w:val="a3"/>
        <w:spacing w:line="360" w:lineRule="auto"/>
        <w:ind w:right="268" w:firstLine="0"/>
      </w:pPr>
      <w:r>
        <w:t>діяльності й корекційного впливу в режимних моментах та на заняттях педагогів (вихователів).</w:t>
      </w:r>
    </w:p>
    <w:p w:rsidR="00721597" w:rsidRDefault="00721597" w:rsidP="00721597">
      <w:pPr>
        <w:pStyle w:val="a3"/>
        <w:spacing w:before="202" w:line="360" w:lineRule="auto"/>
        <w:ind w:left="248" w:right="329" w:firstLine="684"/>
      </w:pPr>
      <w:r>
        <w:t>Суть корекційно-розвивального впливу на педагогів полягає в насиченні занять, уроків, повсякденної діяльності такими методами і прийомами роботи, які б передбачали активізацію структури й активне використання вербальних і невербальних засобів спілкування в у повсякденній взаємодії з однолітками та дорослими, а також в організації ігрової діяльності дітей використовують спеціальні рекомендовані ігри та ігрові прийоми, спрямовані на активізацію та закріплення комунікативних умінь, особистісних якостей і повноцінної структури комунікативної діяльності.</w:t>
      </w:r>
    </w:p>
    <w:p w:rsidR="00721597" w:rsidRDefault="00721597" w:rsidP="00721597">
      <w:pPr>
        <w:pStyle w:val="a3"/>
        <w:spacing w:before="202" w:line="360" w:lineRule="auto"/>
        <w:ind w:left="248" w:right="329" w:firstLine="684"/>
      </w:pPr>
      <w:r>
        <w:t xml:space="preserve">Використання різноманітних видів ігор дозволило урізноманітнити корекційно-розвиваючий вплив та системно підійти до розвитку компонентів комунікативної діяльності дітей із СПМ. Таким чином, дидактичні ігри слугували мотиватором комунікативної діяльності, оскільки включали змагальний компонент, сприяли розвитку самоконтролю в процесі виконання правил гри. Комунікативні ігри передбачали міжособистісне «живе» спілкування, недостатню сформованість якого виявляли на констатувальному етапі шляхом спостереження. Рухливі ігри дозволили активізувати комунікативну взаємодію дітей в улюбленій руховій діяльності та взаємодіяти з нею. Крім того, рухливі ігри часто передбачають групову взаємодію та </w:t>
      </w:r>
      <w:r>
        <w:lastRenderedPageBreak/>
        <w:t>потребу в координації дій з іншими, що виявилося недостатньо сформованим у дітей із системними порушеннями мовлення на констатуючому етапі дослідження.Музичні ігри та ігри-драматизації використовувалися з метою опосередкованого впливу на емоційний стан дітей: активізації та заспокоєння. Музичні частіше організовувалися спочатку.</w:t>
      </w:r>
    </w:p>
    <w:p w:rsidR="00721597" w:rsidRDefault="00721597" w:rsidP="00721597">
      <w:pPr>
        <w:pStyle w:val="a3"/>
        <w:spacing w:before="202" w:line="360" w:lineRule="auto"/>
        <w:ind w:left="248" w:right="329" w:firstLine="684"/>
      </w:pPr>
      <w:r>
        <w:t>етапи з мінімальним мовленнєвим супроводом, а на останніх – ігри-драматизації, які передбачали активне використання вербальних засобів спілкування.</w:t>
      </w:r>
    </w:p>
    <w:p w:rsidR="00721597" w:rsidRDefault="00721597" w:rsidP="00721597">
      <w:pPr>
        <w:pStyle w:val="a3"/>
        <w:spacing w:before="202" w:line="360" w:lineRule="auto"/>
        <w:ind w:left="248" w:right="329" w:firstLine="684"/>
      </w:pPr>
      <w:r>
        <w:t xml:space="preserve">Графік роботи передбачав проведення групових психокорекційних занять 1 раз на тиждень відповідно до плану роботи психолога (комунікативний тренінг); ігри </w:t>
      </w:r>
      <w:r>
        <w:t xml:space="preserve"> у першій-другій половині дня за планом учителя, але не рідше 2 разів на тиждень; режимні моменти </w:t>
      </w:r>
      <w:r>
        <w:t> щоденно.</w:t>
      </w:r>
    </w:p>
    <w:p w:rsidR="00721597" w:rsidRDefault="00721597" w:rsidP="00721597">
      <w:pPr>
        <w:pStyle w:val="a3"/>
        <w:spacing w:before="202" w:line="360" w:lineRule="auto"/>
        <w:ind w:left="248" w:right="329" w:firstLine="684"/>
      </w:pPr>
      <w:r>
        <w:t>Основний психокорекційний вплив на комунікативну діяльність дітей досліджуваної категорії здійснювався засобами комунікативного тренінгу, за організацію та проведення якого відповідав психолог. Детальніше про завдання, структуру та зміст тренінгу – на наступних сторінках.</w:t>
      </w:r>
    </w:p>
    <w:p w:rsidR="00721597" w:rsidRDefault="00721597" w:rsidP="00721597">
      <w:pPr>
        <w:pStyle w:val="a3"/>
        <w:spacing w:before="202" w:line="360" w:lineRule="auto"/>
        <w:ind w:left="248" w:right="329" w:firstLine="684"/>
      </w:pPr>
      <w:r>
        <w:t>Реалізація окреслених компонентів психокорекційної системи здійснювалася за допомогою різноманітних методів, серед яких основними були: ігри, продуктивна діяльність, психогімнастика та моделювання.До основних характеристик комунікативної діяльності, розвиток якої доцільно здійснювати в грі, можна віднести такі [17]:</w:t>
      </w:r>
    </w:p>
    <w:p w:rsidR="00721597" w:rsidRDefault="00721597" w:rsidP="00107076">
      <w:pPr>
        <w:pStyle w:val="a3"/>
        <w:spacing w:before="202" w:line="360" w:lineRule="auto"/>
        <w:ind w:left="248" w:right="329" w:firstLine="684"/>
      </w:pPr>
      <w:r>
        <w:t>1) адресність висловлювання партнер</w:t>
      </w:r>
      <w:r w:rsidR="00107076">
        <w:t>а, уміння привернути його увагу сам;</w:t>
      </w:r>
    </w:p>
    <w:p w:rsidR="00721597" w:rsidRDefault="00721597" w:rsidP="00721597">
      <w:pPr>
        <w:pStyle w:val="a3"/>
        <w:spacing w:before="202" w:line="360" w:lineRule="auto"/>
        <w:ind w:left="248" w:right="329" w:firstLine="684"/>
      </w:pPr>
      <w:r>
        <w:t>2) доброзичливість звернень і відповідей;</w:t>
      </w:r>
    </w:p>
    <w:p w:rsidR="00721597" w:rsidRDefault="00721597" w:rsidP="00107076">
      <w:pPr>
        <w:pStyle w:val="a3"/>
        <w:spacing w:before="202" w:line="360" w:lineRule="auto"/>
        <w:ind w:left="248" w:right="329" w:firstLine="684"/>
      </w:pPr>
      <w:r>
        <w:t>3) аргументованість висловлювань,</w:t>
      </w:r>
      <w:r w:rsidR="00107076">
        <w:t xml:space="preserve"> яка характеризується наявністю </w:t>
      </w:r>
      <w:r>
        <w:t>суттєві обґрунтування для однолітка в наказах, розпорядженнях, проханнях, оцінках;</w:t>
      </w:r>
    </w:p>
    <w:p w:rsidR="00721597" w:rsidRDefault="00721597" w:rsidP="00721597">
      <w:pPr>
        <w:pStyle w:val="a3"/>
        <w:spacing w:before="202" w:line="360" w:lineRule="auto"/>
        <w:ind w:left="248" w:right="329" w:firstLine="684"/>
      </w:pPr>
      <w:r>
        <w:t>4) співвідношення позитивних і негативних оцінок.</w:t>
      </w:r>
    </w:p>
    <w:p w:rsidR="00721597" w:rsidRPr="00721597" w:rsidRDefault="00721597" w:rsidP="00107076">
      <w:pPr>
        <w:spacing w:before="30" w:line="360" w:lineRule="auto"/>
        <w:ind w:firstLine="709"/>
        <w:jc w:val="both"/>
        <w:rPr>
          <w:sz w:val="28"/>
          <w:szCs w:val="28"/>
        </w:rPr>
      </w:pPr>
      <w:r w:rsidRPr="00721597">
        <w:rPr>
          <w:sz w:val="28"/>
          <w:szCs w:val="28"/>
        </w:rPr>
        <w:t xml:space="preserve">Усі зазначені якості є суттєвими у реалізації розробленої системи, що </w:t>
      </w:r>
      <w:r w:rsidRPr="00721597">
        <w:rPr>
          <w:sz w:val="28"/>
          <w:szCs w:val="28"/>
        </w:rPr>
        <w:lastRenderedPageBreak/>
        <w:t>зумовило вибір ігрового методу в роботі як провідного. Аналіз змісту спілкування дає підстави виділити дві основні категорії актів спілкування в процесі гри за функціями: власне ділові, спрямовані на</w:t>
      </w:r>
    </w:p>
    <w:p w:rsidR="00721597" w:rsidRPr="00721597" w:rsidRDefault="00721597" w:rsidP="00107076">
      <w:pPr>
        <w:spacing w:before="30" w:line="360" w:lineRule="auto"/>
        <w:ind w:firstLine="709"/>
        <w:jc w:val="both"/>
        <w:rPr>
          <w:sz w:val="28"/>
          <w:szCs w:val="28"/>
        </w:rPr>
      </w:pPr>
      <w:r w:rsidRPr="00721597">
        <w:rPr>
          <w:sz w:val="28"/>
          <w:szCs w:val="28"/>
        </w:rPr>
        <w:t xml:space="preserve">організація гри та регулювання співробітництва дітей у ній та </w:t>
      </w:r>
      <w:r w:rsidRPr="00721597">
        <w:rPr>
          <w:sz w:val="28"/>
          <w:szCs w:val="28"/>
        </w:rPr>
        <w:t> виразно-оцінні кімнати, які сприяють створенню певного емоційного настрою учасників гри. Обидва важливі для вирішення завдань розробленої системи.</w:t>
      </w:r>
    </w:p>
    <w:p w:rsidR="00721597" w:rsidRPr="00721597" w:rsidRDefault="00721597" w:rsidP="00107076">
      <w:pPr>
        <w:spacing w:before="30" w:line="360" w:lineRule="auto"/>
        <w:ind w:firstLine="709"/>
        <w:jc w:val="both"/>
        <w:rPr>
          <w:sz w:val="28"/>
          <w:szCs w:val="28"/>
        </w:rPr>
      </w:pPr>
      <w:r w:rsidRPr="00721597">
        <w:rPr>
          <w:sz w:val="28"/>
          <w:szCs w:val="28"/>
        </w:rPr>
        <w:t xml:space="preserve">До власне ділових комунікативних актів відносяться: накази, доручення, розпорядження, прохання, пропозиції, запитання, повідомлення про організацію та розвиток гри. До експресивно-оцінних </w:t>
      </w:r>
      <w:r w:rsidRPr="00721597">
        <w:rPr>
          <w:sz w:val="28"/>
          <w:szCs w:val="28"/>
        </w:rPr>
        <w:t> оцінка дитиною однолітка, себе, спільних дій, ігрових ситуацій, іграшок; звернення до однолітка за оцінкою, повідомлення про власний емоційний стан; настрій, викликаний подіями або учасниками гри, персонажами гри; питання про емоційний стан однолітка, його настрій; жарти, спів пісень, декламація.</w:t>
      </w:r>
    </w:p>
    <w:p w:rsidR="00721597" w:rsidRPr="00721597" w:rsidRDefault="00721597" w:rsidP="00107076">
      <w:pPr>
        <w:spacing w:before="30" w:line="360" w:lineRule="auto"/>
        <w:ind w:firstLine="709"/>
        <w:jc w:val="both"/>
        <w:rPr>
          <w:sz w:val="28"/>
          <w:szCs w:val="28"/>
        </w:rPr>
      </w:pPr>
      <w:r w:rsidRPr="00721597">
        <w:rPr>
          <w:sz w:val="28"/>
          <w:szCs w:val="28"/>
        </w:rPr>
        <w:t>У процесі формування комунікативної діяльності дошкільників із системними порушеннями мовлення в грі ми враховували той факт, що ефективність спілкування значною мірою визначається мотивацією участі дитини в грі, тому мотив повинен мати важливий характер. соціально значущий тип: прагнення до розвитку спільної гри, спільної діяльності [17].А оскільки від їх майстерності залежить вміння дітей організувати спільну гру і брати в ній участь</w:t>
      </w:r>
    </w:p>
    <w:p w:rsidR="00721597" w:rsidRPr="00721597" w:rsidRDefault="00721597" w:rsidP="00107076">
      <w:pPr>
        <w:spacing w:before="30" w:line="360" w:lineRule="auto"/>
        <w:ind w:firstLine="709"/>
        <w:jc w:val="both"/>
        <w:rPr>
          <w:sz w:val="28"/>
          <w:szCs w:val="28"/>
        </w:rPr>
      </w:pPr>
      <w:r w:rsidRPr="00721597">
        <w:rPr>
          <w:sz w:val="28"/>
          <w:szCs w:val="28"/>
        </w:rPr>
        <w:t xml:space="preserve"> </w:t>
      </w:r>
    </w:p>
    <w:p w:rsidR="00721597" w:rsidRPr="00721597" w:rsidRDefault="00721597" w:rsidP="00107076">
      <w:pPr>
        <w:spacing w:before="30" w:line="360" w:lineRule="auto"/>
        <w:ind w:firstLine="709"/>
        <w:jc w:val="both"/>
        <w:rPr>
          <w:sz w:val="28"/>
          <w:szCs w:val="28"/>
        </w:rPr>
      </w:pPr>
      <w:r w:rsidRPr="00721597">
        <w:rPr>
          <w:sz w:val="28"/>
          <w:szCs w:val="28"/>
        </w:rPr>
        <w:t>комунікативні вміння, в процесі ігрової діяльності, організованої вихователями та психологом, зверталась увага на такі комунікативні вміння:</w:t>
      </w:r>
    </w:p>
    <w:p w:rsidR="00721597" w:rsidRPr="00721597" w:rsidRDefault="00721597" w:rsidP="00107076">
      <w:pPr>
        <w:spacing w:before="30" w:line="360" w:lineRule="auto"/>
        <w:ind w:firstLine="709"/>
        <w:jc w:val="both"/>
        <w:rPr>
          <w:sz w:val="28"/>
          <w:szCs w:val="28"/>
        </w:rPr>
      </w:pPr>
      <w:r w:rsidRPr="00721597">
        <w:rPr>
          <w:sz w:val="28"/>
          <w:szCs w:val="28"/>
        </w:rPr>
        <w:t>▪ налагодження ділової співпраці (напрямок проактивних дій</w:t>
      </w:r>
    </w:p>
    <w:p w:rsidR="00721597" w:rsidRPr="00721597" w:rsidRDefault="00721597" w:rsidP="00107076">
      <w:pPr>
        <w:spacing w:before="30" w:line="360" w:lineRule="auto"/>
        <w:ind w:firstLine="709"/>
        <w:jc w:val="both"/>
        <w:rPr>
          <w:sz w:val="28"/>
          <w:szCs w:val="28"/>
        </w:rPr>
      </w:pPr>
      <w:r w:rsidRPr="00721597">
        <w:rPr>
          <w:sz w:val="28"/>
          <w:szCs w:val="28"/>
        </w:rPr>
        <w:t>на однолітка, привертаючи його увагу до себе);</w:t>
      </w:r>
    </w:p>
    <w:p w:rsidR="00721597" w:rsidRPr="00721597" w:rsidRDefault="00721597" w:rsidP="00107076">
      <w:pPr>
        <w:spacing w:before="30" w:line="360" w:lineRule="auto"/>
        <w:ind w:firstLine="709"/>
        <w:jc w:val="both"/>
        <w:rPr>
          <w:sz w:val="28"/>
          <w:szCs w:val="28"/>
        </w:rPr>
      </w:pPr>
      <w:r w:rsidRPr="00721597">
        <w:rPr>
          <w:sz w:val="28"/>
          <w:szCs w:val="28"/>
        </w:rPr>
        <w:t>▪ моделювання спілкування з урахуванням особливостей однолітка;</w:t>
      </w:r>
    </w:p>
    <w:p w:rsidR="00721597" w:rsidRPr="00721597" w:rsidRDefault="00721597" w:rsidP="00107076">
      <w:pPr>
        <w:spacing w:before="30" w:line="360" w:lineRule="auto"/>
        <w:ind w:firstLine="709"/>
        <w:jc w:val="both"/>
        <w:rPr>
          <w:sz w:val="28"/>
          <w:szCs w:val="28"/>
        </w:rPr>
      </w:pPr>
      <w:r w:rsidRPr="00721597">
        <w:rPr>
          <w:sz w:val="28"/>
          <w:szCs w:val="28"/>
        </w:rPr>
        <w:t>▪ переконлива аргументація власних пропозицій, з метою просування</w:t>
      </w:r>
    </w:p>
    <w:p w:rsidR="00721597" w:rsidRPr="00721597" w:rsidRDefault="00721597" w:rsidP="00107076">
      <w:pPr>
        <w:spacing w:before="30" w:line="360" w:lineRule="auto"/>
        <w:ind w:firstLine="709"/>
        <w:jc w:val="both"/>
        <w:rPr>
          <w:sz w:val="28"/>
          <w:szCs w:val="28"/>
        </w:rPr>
      </w:pPr>
      <w:r w:rsidRPr="00721597">
        <w:rPr>
          <w:sz w:val="28"/>
          <w:szCs w:val="28"/>
        </w:rPr>
        <w:t>їх вплив на партнера;</w:t>
      </w:r>
    </w:p>
    <w:p w:rsidR="00721597" w:rsidRPr="00721597" w:rsidRDefault="00721597" w:rsidP="00107076">
      <w:pPr>
        <w:spacing w:before="30" w:line="360" w:lineRule="auto"/>
        <w:ind w:firstLine="709"/>
        <w:jc w:val="both"/>
        <w:rPr>
          <w:sz w:val="28"/>
          <w:szCs w:val="28"/>
        </w:rPr>
      </w:pPr>
      <w:r w:rsidRPr="00721597">
        <w:rPr>
          <w:sz w:val="28"/>
          <w:szCs w:val="28"/>
        </w:rPr>
        <w:t xml:space="preserve">▪ стійкість проявів доброзичливих форм спілкування (справедливий розподіл ролей, узгодження власних дій з побажаннями партнерів по грі та правилами гри, прояви турботи, взаємодопомоги), що сприяє встановленню соціально прийнятних стосунків. між дітьми як ділового, так і емоційно-особистісного характеру. При </w:t>
      </w:r>
      <w:r w:rsidRPr="00721597">
        <w:rPr>
          <w:sz w:val="28"/>
          <w:szCs w:val="28"/>
        </w:rPr>
        <w:lastRenderedPageBreak/>
        <w:t>цьому важливо було зміцнювати їх міжособистісні стосунки, засновані на взаємній симпатії, спонукати їх до передачі доброзичливих стосунків іншим одноліткам, що забезпечувалося мінливістю ігрових мікрогруп: команда гравців змінювалася і розширювалася за рахунок залучення відкинутих дітей.</w:t>
      </w:r>
    </w:p>
    <w:p w:rsidR="00721597" w:rsidRPr="00721597" w:rsidRDefault="00721597" w:rsidP="00107076">
      <w:pPr>
        <w:spacing w:before="30" w:line="360" w:lineRule="auto"/>
        <w:ind w:firstLine="709"/>
        <w:jc w:val="both"/>
        <w:rPr>
          <w:sz w:val="28"/>
          <w:szCs w:val="28"/>
        </w:rPr>
      </w:pPr>
      <w:r w:rsidRPr="00721597">
        <w:rPr>
          <w:sz w:val="28"/>
          <w:szCs w:val="28"/>
        </w:rPr>
        <w:t>У процесі корекційно-розвивального впливу в рамках розробленої системи використовувалися як елементи сюжетно-рольових ігор, так і рухливі, дидактичні, театралізовані ігри. Форми проведення кожного з них – фронтальна, колективна.Результати аналізу психолого-педагогічних досліджень свідчать про різні підходи до трактування та практичного використання психогімнастики. Більшість авторів під поняттям «психогімнастика» розуміють широкий спектр вправ, які можуть впливати на різні психічні функції або мають універсальний характер. Ці вправи передбачають активізацію різних рівнів психічної рефлексії для усвідомлення певного досвіду, що відкриває нові грані сприйняття тієї ж проблеми.</w:t>
      </w:r>
    </w:p>
    <w:p w:rsidR="00721597" w:rsidRPr="00721597" w:rsidRDefault="00721597" w:rsidP="00107076">
      <w:pPr>
        <w:spacing w:before="30" w:line="360" w:lineRule="auto"/>
        <w:ind w:firstLine="709"/>
        <w:jc w:val="both"/>
        <w:rPr>
          <w:sz w:val="28"/>
          <w:szCs w:val="28"/>
        </w:rPr>
      </w:pPr>
      <w:r w:rsidRPr="00721597">
        <w:rPr>
          <w:sz w:val="28"/>
          <w:szCs w:val="28"/>
        </w:rPr>
        <w:t>За допомогою психогімнастичних етюдів і вправ формували моделі прояву емоцій (радість, здивування, інтерес, огида, страх) та емоційно забарвлених почуттів (гордість, сором’язливість, впевненість тощо), соціальних якостей (жадібність, доброта, чесність тощо). ) та їх моральна оцінка .</w:t>
      </w:r>
    </w:p>
    <w:p w:rsidR="00976043" w:rsidRDefault="00721597" w:rsidP="006E4F5E">
      <w:pPr>
        <w:spacing w:before="30" w:line="360" w:lineRule="auto"/>
        <w:ind w:firstLine="709"/>
        <w:jc w:val="both"/>
      </w:pPr>
      <w:r w:rsidRPr="00721597">
        <w:rPr>
          <w:sz w:val="28"/>
          <w:szCs w:val="28"/>
        </w:rPr>
        <w:t xml:space="preserve">Експериментальна психокорекційна система формування комунікативної активності дітей старшого дошкільного віку з системними порушеннями мовлення реалізовувалась протягом 8 місяців навчального року з жовтня по травень шляхом впровадження п’яти етапів роботи в практику психологічної допомоги та супроводу цих дітей. </w:t>
      </w:r>
    </w:p>
    <w:p w:rsidR="00976043" w:rsidRDefault="00976043">
      <w:pPr>
        <w:rPr>
          <w:sz w:val="17"/>
        </w:rPr>
        <w:sectPr w:rsidR="00976043">
          <w:pgSz w:w="11900" w:h="16840"/>
          <w:pgMar w:top="1020" w:right="300" w:bottom="280" w:left="1480" w:header="720" w:footer="0" w:gutter="0"/>
          <w:cols w:space="720"/>
        </w:sectPr>
      </w:pPr>
    </w:p>
    <w:p w:rsidR="00976043" w:rsidRDefault="00976043">
      <w:pPr>
        <w:pStyle w:val="a3"/>
        <w:ind w:left="0" w:firstLine="0"/>
        <w:jc w:val="left"/>
        <w:rPr>
          <w:sz w:val="20"/>
        </w:rPr>
      </w:pPr>
    </w:p>
    <w:p w:rsidR="00976043" w:rsidRDefault="00976043">
      <w:pPr>
        <w:pStyle w:val="a3"/>
        <w:ind w:left="0" w:firstLine="0"/>
        <w:jc w:val="left"/>
        <w:rPr>
          <w:sz w:val="20"/>
        </w:rPr>
      </w:pPr>
    </w:p>
    <w:p w:rsidR="00976043" w:rsidRDefault="00976043">
      <w:pPr>
        <w:pStyle w:val="a3"/>
        <w:spacing w:before="221"/>
        <w:ind w:left="0" w:firstLine="0"/>
        <w:jc w:val="left"/>
        <w:rPr>
          <w:sz w:val="20"/>
        </w:rPr>
      </w:pPr>
    </w:p>
    <w:p w:rsidR="00976043" w:rsidRDefault="00AB6910">
      <w:pPr>
        <w:spacing w:line="247" w:lineRule="auto"/>
        <w:ind w:left="3326" w:right="3866" w:firstLine="710"/>
        <w:jc w:val="both"/>
        <w:rPr>
          <w:sz w:val="20"/>
        </w:rPr>
      </w:pPr>
      <w:r>
        <w:rPr>
          <w:noProof/>
          <w:lang w:val="ru-RU" w:eastAsia="ru-RU"/>
        </w:rPr>
        <mc:AlternateContent>
          <mc:Choice Requires="wps">
            <w:drawing>
              <wp:anchor distT="0" distB="0" distL="0" distR="0" simplePos="0" relativeHeight="15799808" behindDoc="0" locked="0" layoutInCell="1" allowOverlap="1" wp14:anchorId="2EF760ED" wp14:editId="634E31CC">
                <wp:simplePos x="0" y="0"/>
                <wp:positionH relativeFrom="page">
                  <wp:posOffset>9133840</wp:posOffset>
                </wp:positionH>
                <wp:positionV relativeFrom="paragraph">
                  <wp:posOffset>37502</wp:posOffset>
                </wp:positionV>
                <wp:extent cx="76200" cy="76200"/>
                <wp:effectExtent l="0" t="0" r="0" b="0"/>
                <wp:wrapNone/>
                <wp:docPr id="400" name="Graphic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76200"/>
                        </a:xfrm>
                        <a:custGeom>
                          <a:avLst/>
                          <a:gdLst/>
                          <a:ahLst/>
                          <a:cxnLst/>
                          <a:rect l="l" t="t" r="r" b="b"/>
                          <a:pathLst>
                            <a:path w="76200" h="76200">
                              <a:moveTo>
                                <a:pt x="76200" y="0"/>
                              </a:moveTo>
                              <a:lnTo>
                                <a:pt x="0" y="0"/>
                              </a:lnTo>
                              <a:lnTo>
                                <a:pt x="38100" y="76200"/>
                              </a:lnTo>
                              <a:lnTo>
                                <a:pt x="76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3123EE" id="Graphic 400" o:spid="_x0000_s1026" style="position:absolute;margin-left:719.2pt;margin-top:2.95pt;width:6pt;height:6pt;z-index:15799808;visibility:visible;mso-wrap-style:square;mso-wrap-distance-left:0;mso-wrap-distance-top:0;mso-wrap-distance-right:0;mso-wrap-distance-bottom:0;mso-position-horizontal:absolute;mso-position-horizontal-relative:page;mso-position-vertical:absolute;mso-position-vertical-relative:text;v-text-anchor:top" coordsize="762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43jJwIAALcEAAAOAAAAZHJzL2Uyb0RvYy54bWysVMFu2zAMvQ/YPwi6L066oSuMOMXQosWA&#10;oivQFDsrshwbk0WNVOLk70fJVpq1t2E5yJT4RPG9J2V5feit2BukDlwlF7O5FMZpqDu3reTL+u7T&#10;lRQUlKuVBWcqeTQkr1cfPywHX5oLaMHWBgUXcVQOvpJtCL4sCtKt6RXNwBvHyQawV4GnuC1qVANX&#10;721xMZ9fFgNg7RG0IeLV2zEpV6l+0xgdfjQNmSBsJbm3kEZM4yaOxWqpyi0q33Z6akP9Qxe96hwf&#10;eip1q4ISO+zeleo7jUDQhJmGvoCm6bRJHJjNYv6GzXOrvElcWBzyJ5no/5XVj/snFF1dyS9z1sep&#10;nk26n/SISyzQ4Klk3LN/wkiR/APoX8SJ4q9MnNCEOTTYRywTFIek9vGktjkEoXnx6yUbKIXmzBjG&#10;iqrMW/WOwr2BVEbtHyiMVtU5Um2O9MHlENnwaLVNVgcp2GqUgq3ejFZ7FeK+2FsMxZAPF22OYq6H&#10;vVlDQoVIYOo1k+A2XxHWnSOZ0Rkq5/LXp2qfrxaR+RviGZO/I/b9yTmvLZAZNYtUkngnetzhuYAE&#10;tqvvOmsjJcLt5sai2Kv4KNIvisNbzmDJ29HOaOwG6iNflIFvRiXp906hkcJ+d3wVmUnIAeZgkwMM&#10;9gbS40tqIoX14adCLzyHlQx8Gx4hX3RVZqe5mQgYsXGng2+7AE0Xr0HqbexomvDrSASmlxyf3/k8&#10;oV7/b1Z/AAAA//8DAFBLAwQUAAYACAAAACEAlQBcjOAAAAAKAQAADwAAAGRycy9kb3ducmV2Lnht&#10;bEyPQU/DMAyF70j8h8hIXNCWAt3YStNpAqGddqAgwTFtTNPROFWTbWW/Hu8ENz/76fl7+Wp0nTjg&#10;EFpPCm6nCQik2puWGgXvby+TBYgQNRndeUIFPxhgVVxe5Doz/kiveChjIziEQqYV2Bj7TMpQW3Q6&#10;TH2PxLcvPzgdWQ6NNIM+crjr5F2SzKXTLfEHq3t8slh/l3unYOfKOvkwp81nerPdnNa76tk2lVLX&#10;V+P6EUTEMf6Z4YzP6FAwU+X3ZILoWKf3i5S9CmZLEGdDOkt4UfH0sARZ5PJ/heIXAAD//wMAUEsB&#10;Ai0AFAAGAAgAAAAhALaDOJL+AAAA4QEAABMAAAAAAAAAAAAAAAAAAAAAAFtDb250ZW50X1R5cGVz&#10;XS54bWxQSwECLQAUAAYACAAAACEAOP0h/9YAAACUAQAACwAAAAAAAAAAAAAAAAAvAQAAX3JlbHMv&#10;LnJlbHNQSwECLQAUAAYACAAAACEAXVeN4ycCAAC3BAAADgAAAAAAAAAAAAAAAAAuAgAAZHJzL2Uy&#10;b0RvYy54bWxQSwECLQAUAAYACAAAACEAlQBcjOAAAAAKAQAADwAAAAAAAAAAAAAAAACBBAAAZHJz&#10;L2Rvd25yZXYueG1sUEsFBgAAAAAEAAQA8wAAAI4FAAAAAA==&#10;" path="m76200,l,,38100,76200,76200,xe" fillcolor="black" stroked="f">
                <v:path arrowok="t"/>
                <w10:wrap anchorx="page"/>
              </v:shape>
            </w:pict>
          </mc:Fallback>
        </mc:AlternateContent>
      </w:r>
      <w:r>
        <w:rPr>
          <w:noProof/>
          <w:lang w:val="ru-RU" w:eastAsia="ru-RU"/>
        </w:rPr>
        <mc:AlternateContent>
          <mc:Choice Requires="wps">
            <w:drawing>
              <wp:anchor distT="0" distB="0" distL="0" distR="0" simplePos="0" relativeHeight="15804928" behindDoc="0" locked="0" layoutInCell="1" allowOverlap="1" wp14:anchorId="49D946CF" wp14:editId="2F7E5C06">
                <wp:simplePos x="0" y="0"/>
                <wp:positionH relativeFrom="page">
                  <wp:posOffset>8213407</wp:posOffset>
                </wp:positionH>
                <wp:positionV relativeFrom="paragraph">
                  <wp:posOffset>-461290</wp:posOffset>
                </wp:positionV>
                <wp:extent cx="2144395" cy="3033395"/>
                <wp:effectExtent l="0" t="0" r="0" b="0"/>
                <wp:wrapNone/>
                <wp:docPr id="401" name="Text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4395" cy="3033395"/>
                        </a:xfrm>
                        <a:prstGeom prst="rect">
                          <a:avLst/>
                        </a:prstGeom>
                      </wps:spPr>
                      <wps:txbx>
                        <w:txbxContent>
                          <w:tbl>
                            <w:tblPr>
                              <w:tblStyle w:val="TableNormal"/>
                              <w:tblW w:w="0" w:type="auto"/>
                              <w:tblInd w:w="67" w:type="dxa"/>
                              <w:tblBorders>
                                <w:top w:val="single" w:sz="4" w:space="0" w:color="4AABC5"/>
                                <w:left w:val="single" w:sz="4" w:space="0" w:color="4AABC5"/>
                                <w:bottom w:val="single" w:sz="4" w:space="0" w:color="4AABC5"/>
                                <w:right w:val="single" w:sz="4" w:space="0" w:color="4AABC5"/>
                                <w:insideH w:val="single" w:sz="4" w:space="0" w:color="4AABC5"/>
                                <w:insideV w:val="single" w:sz="4" w:space="0" w:color="4AABC5"/>
                              </w:tblBorders>
                              <w:tblLayout w:type="fixed"/>
                              <w:tblLook w:val="01E0" w:firstRow="1" w:lastRow="1" w:firstColumn="1" w:lastColumn="1" w:noHBand="0" w:noVBand="0"/>
                            </w:tblPr>
                            <w:tblGrid>
                              <w:gridCol w:w="1440"/>
                              <w:gridCol w:w="1439"/>
                              <w:gridCol w:w="362"/>
                            </w:tblGrid>
                            <w:tr w:rsidR="00DF5A1E">
                              <w:trPr>
                                <w:trHeight w:val="530"/>
                              </w:trPr>
                              <w:tc>
                                <w:tcPr>
                                  <w:tcW w:w="2879" w:type="dxa"/>
                                  <w:gridSpan w:val="2"/>
                                </w:tcPr>
                                <w:p w:rsidR="00DF5A1E" w:rsidRDefault="00DF5A1E">
                                  <w:pPr>
                                    <w:pStyle w:val="TableParagraph"/>
                                    <w:spacing w:before="67" w:line="240" w:lineRule="auto"/>
                                    <w:ind w:left="772"/>
                                    <w:jc w:val="left"/>
                                    <w:rPr>
                                      <w:b/>
                                      <w:sz w:val="28"/>
                                    </w:rPr>
                                  </w:pPr>
                                  <w:r>
                                    <w:rPr>
                                      <w:b/>
                                      <w:spacing w:val="-2"/>
                                      <w:sz w:val="28"/>
                                    </w:rPr>
                                    <w:t>Принципи</w:t>
                                  </w:r>
                                </w:p>
                              </w:tc>
                              <w:tc>
                                <w:tcPr>
                                  <w:tcW w:w="362" w:type="dxa"/>
                                  <w:tcBorders>
                                    <w:top w:val="nil"/>
                                    <w:bottom w:val="nil"/>
                                    <w:right w:val="nil"/>
                                  </w:tcBorders>
                                </w:tcPr>
                                <w:p w:rsidR="00DF5A1E" w:rsidRDefault="00DF5A1E">
                                  <w:pPr>
                                    <w:pStyle w:val="TableParagraph"/>
                                    <w:spacing w:line="240" w:lineRule="auto"/>
                                    <w:ind w:left="0"/>
                                    <w:jc w:val="left"/>
                                    <w:rPr>
                                      <w:sz w:val="18"/>
                                    </w:rPr>
                                  </w:pPr>
                                </w:p>
                              </w:tc>
                            </w:tr>
                            <w:tr w:rsidR="00DF5A1E">
                              <w:trPr>
                                <w:trHeight w:val="165"/>
                              </w:trPr>
                              <w:tc>
                                <w:tcPr>
                                  <w:tcW w:w="1440" w:type="dxa"/>
                                  <w:tcBorders>
                                    <w:left w:val="nil"/>
                                    <w:bottom w:val="single" w:sz="6" w:space="0" w:color="000000"/>
                                    <w:right w:val="single" w:sz="8" w:space="0" w:color="000000"/>
                                  </w:tcBorders>
                                </w:tcPr>
                                <w:p w:rsidR="00DF5A1E" w:rsidRDefault="00DF5A1E">
                                  <w:pPr>
                                    <w:pStyle w:val="TableParagraph"/>
                                    <w:spacing w:line="240" w:lineRule="auto"/>
                                    <w:ind w:left="0"/>
                                    <w:jc w:val="left"/>
                                    <w:rPr>
                                      <w:sz w:val="10"/>
                                    </w:rPr>
                                  </w:pPr>
                                </w:p>
                              </w:tc>
                              <w:tc>
                                <w:tcPr>
                                  <w:tcW w:w="1801" w:type="dxa"/>
                                  <w:gridSpan w:val="2"/>
                                  <w:tcBorders>
                                    <w:top w:val="nil"/>
                                    <w:left w:val="single" w:sz="8" w:space="0" w:color="000000"/>
                                    <w:bottom w:val="single" w:sz="6" w:space="0" w:color="000000"/>
                                    <w:right w:val="nil"/>
                                  </w:tcBorders>
                                </w:tcPr>
                                <w:p w:rsidR="00DF5A1E" w:rsidRDefault="00DF5A1E">
                                  <w:pPr>
                                    <w:pStyle w:val="TableParagraph"/>
                                    <w:spacing w:line="240" w:lineRule="auto"/>
                                    <w:ind w:left="0"/>
                                    <w:jc w:val="left"/>
                                    <w:rPr>
                                      <w:sz w:val="10"/>
                                    </w:rPr>
                                  </w:pPr>
                                </w:p>
                              </w:tc>
                            </w:tr>
                            <w:tr w:rsidR="00DF5A1E">
                              <w:trPr>
                                <w:trHeight w:val="4032"/>
                              </w:trPr>
                              <w:tc>
                                <w:tcPr>
                                  <w:tcW w:w="3241" w:type="dxa"/>
                                  <w:gridSpan w:val="3"/>
                                  <w:tcBorders>
                                    <w:top w:val="single" w:sz="6" w:space="0" w:color="000000"/>
                                    <w:left w:val="single" w:sz="6" w:space="0" w:color="000000"/>
                                    <w:bottom w:val="single" w:sz="6" w:space="0" w:color="000000"/>
                                    <w:right w:val="single" w:sz="6" w:space="0" w:color="000000"/>
                                  </w:tcBorders>
                                </w:tcPr>
                                <w:p w:rsidR="00DF5A1E" w:rsidRDefault="00DF5A1E">
                                  <w:pPr>
                                    <w:pStyle w:val="TableParagraph"/>
                                    <w:spacing w:before="65" w:line="256" w:lineRule="auto"/>
                                    <w:ind w:left="342" w:right="681"/>
                                    <w:jc w:val="left"/>
                                  </w:pPr>
                                  <w:r>
                                    <w:rPr>
                                      <w:spacing w:val="-2"/>
                                    </w:rPr>
                                    <w:t xml:space="preserve">Концентричності. </w:t>
                                  </w:r>
                                  <w:r>
                                    <w:t>Залучення</w:t>
                                  </w:r>
                                  <w:r>
                                    <w:rPr>
                                      <w:spacing w:val="-14"/>
                                    </w:rPr>
                                    <w:t xml:space="preserve"> </w:t>
                                  </w:r>
                                  <w:r>
                                    <w:t xml:space="preserve">середовища. </w:t>
                                  </w:r>
                                  <w:r>
                                    <w:rPr>
                                      <w:spacing w:val="-2"/>
                                    </w:rPr>
                                    <w:t>Моделювання.</w:t>
                                  </w:r>
                                </w:p>
                                <w:p w:rsidR="00DF5A1E" w:rsidRDefault="00DF5A1E">
                                  <w:pPr>
                                    <w:pStyle w:val="TableParagraph"/>
                                    <w:spacing w:before="20" w:line="240" w:lineRule="auto"/>
                                    <w:ind w:left="342"/>
                                    <w:jc w:val="left"/>
                                  </w:pPr>
                                  <w:r>
                                    <w:rPr>
                                      <w:spacing w:val="-2"/>
                                    </w:rPr>
                                    <w:t xml:space="preserve">Когнітивно-поведінковий. </w:t>
                                  </w:r>
                                  <w:r>
                                    <w:t>Індивідуалізації</w:t>
                                  </w:r>
                                  <w:r>
                                    <w:rPr>
                                      <w:spacing w:val="33"/>
                                    </w:rPr>
                                    <w:t xml:space="preserve"> </w:t>
                                  </w:r>
                                  <w:r>
                                    <w:t>корекційно-</w:t>
                                  </w:r>
                                </w:p>
                                <w:p w:rsidR="00DF5A1E" w:rsidRDefault="00DF5A1E">
                                  <w:pPr>
                                    <w:pStyle w:val="TableParagraph"/>
                                    <w:spacing w:line="240" w:lineRule="auto"/>
                                    <w:ind w:left="712"/>
                                    <w:jc w:val="left"/>
                                  </w:pPr>
                                  <w:r>
                                    <w:t>розвивальної</w:t>
                                  </w:r>
                                  <w:r>
                                    <w:rPr>
                                      <w:spacing w:val="-10"/>
                                    </w:rPr>
                                    <w:t xml:space="preserve"> </w:t>
                                  </w:r>
                                  <w:r>
                                    <w:rPr>
                                      <w:spacing w:val="-2"/>
                                    </w:rPr>
                                    <w:t>роботи.</w:t>
                                  </w:r>
                                </w:p>
                                <w:p w:rsidR="00DF5A1E" w:rsidRDefault="00DF5A1E">
                                  <w:pPr>
                                    <w:pStyle w:val="TableParagraph"/>
                                    <w:tabs>
                                      <w:tab w:val="left" w:pos="3035"/>
                                    </w:tabs>
                                    <w:spacing w:before="1" w:line="240" w:lineRule="auto"/>
                                    <w:ind w:left="712" w:right="127" w:hanging="370"/>
                                    <w:jc w:val="left"/>
                                  </w:pPr>
                                  <w:r>
                                    <w:rPr>
                                      <w:spacing w:val="-2"/>
                                    </w:rPr>
                                    <w:t>Послідовності</w:t>
                                  </w:r>
                                  <w:r>
                                    <w:tab/>
                                  </w:r>
                                  <w:r>
                                    <w:rPr>
                                      <w:spacing w:val="-10"/>
                                    </w:rPr>
                                    <w:t xml:space="preserve">і </w:t>
                                  </w:r>
                                  <w:r>
                                    <w:rPr>
                                      <w:spacing w:val="-2"/>
                                    </w:rPr>
                                    <w:t>систематичності.</w:t>
                                  </w:r>
                                </w:p>
                                <w:p w:rsidR="00DF5A1E" w:rsidRDefault="00DF5A1E">
                                  <w:pPr>
                                    <w:pStyle w:val="TableParagraph"/>
                                    <w:spacing w:before="36" w:line="276" w:lineRule="auto"/>
                                    <w:ind w:left="340" w:right="461" w:firstLine="2"/>
                                    <w:jc w:val="both"/>
                                  </w:pPr>
                                  <w:r>
                                    <w:t>Семіотічної</w:t>
                                  </w:r>
                                  <w:r>
                                    <w:rPr>
                                      <w:spacing w:val="-14"/>
                                    </w:rPr>
                                    <w:t xml:space="preserve"> </w:t>
                                  </w:r>
                                  <w:r>
                                    <w:t xml:space="preserve">спеціалізації. </w:t>
                                  </w:r>
                                  <w:r>
                                    <w:rPr>
                                      <w:spacing w:val="-4"/>
                                    </w:rPr>
                                    <w:t xml:space="preserve">Комунікативного підходу. </w:t>
                                  </w:r>
                                  <w:r>
                                    <w:t>Діяльнісного підходу.</w:t>
                                  </w:r>
                                </w:p>
                                <w:p w:rsidR="00DF5A1E" w:rsidRDefault="00DF5A1E">
                                  <w:pPr>
                                    <w:pStyle w:val="TableParagraph"/>
                                    <w:spacing w:before="117" w:line="240" w:lineRule="auto"/>
                                    <w:ind w:left="340"/>
                                    <w:jc w:val="both"/>
                                  </w:pPr>
                                  <w:r>
                                    <w:rPr>
                                      <w:spacing w:val="-2"/>
                                    </w:rPr>
                                    <w:t>Інтегративного</w:t>
                                  </w:r>
                                  <w:r>
                                    <w:rPr>
                                      <w:spacing w:val="6"/>
                                    </w:rPr>
                                    <w:t xml:space="preserve"> </w:t>
                                  </w:r>
                                  <w:r>
                                    <w:rPr>
                                      <w:spacing w:val="-2"/>
                                    </w:rPr>
                                    <w:t>підходу.</w:t>
                                  </w:r>
                                </w:p>
                              </w:tc>
                            </w:tr>
                          </w:tbl>
                          <w:p w:rsidR="00DF5A1E" w:rsidRDefault="00DF5A1E">
                            <w:pPr>
                              <w:pStyle w:val="a3"/>
                              <w:ind w:left="0" w:firstLine="0"/>
                              <w:jc w:val="left"/>
                            </w:pPr>
                          </w:p>
                        </w:txbxContent>
                      </wps:txbx>
                      <wps:bodyPr wrap="square" lIns="0" tIns="0" rIns="0" bIns="0" rtlCol="0">
                        <a:noAutofit/>
                      </wps:bodyPr>
                    </wps:wsp>
                  </a:graphicData>
                </a:graphic>
              </wp:anchor>
            </w:drawing>
          </mc:Choice>
          <mc:Fallback>
            <w:pict>
              <v:shape w14:anchorId="49D946CF" id="Textbox 401" o:spid="_x0000_s1133" type="#_x0000_t202" style="position:absolute;left:0;text-align:left;margin-left:646.7pt;margin-top:-36.3pt;width:168.85pt;height:238.85pt;z-index:1580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uVrQEAAEwDAAAOAAAAZHJzL2Uyb0RvYy54bWysU9tu1DAQfUfqP1h+7yZ7AUG02QpagZAq&#10;QGr5AMexNxGxx53xbrJ/z9h7q+AN8eKMx8fH58xM1neTG8TeIPXgazmflVIYr6Ht/baWP58/376X&#10;gqLyrRrAm1oeDMm7zc2b9Rgqs4AOhtagYBJP1Rhq2cUYqqIg3RmnaAbBeD60gE5F3uK2aFGNzO6G&#10;YlGW74oRsA0I2hBx9uF4KDeZ31qj43dryUQx1JK1xbxiXpu0Fpu1qraoQtfrkwz1Dyqc6j0/eqF6&#10;UFGJHfZ/UbleIxDYONPgCrC21yZ7YDfz8g83T50KJnvh4lC4lIn+H63+tv+Bom9ruSrnUnjluEnP&#10;ZooNTCKluEBjoIpxT4GRcfoEEzc6m6XwCPoXMaR4hTleIEangkwWXfqyVcEXuQeHS935GaE5uZiv&#10;VssPb6XQfLYsl8u0SazX6wEpfjHgRApqidzYLEHtHykeoWfISc1RQNIVp2bKFhe53ynVQHtgNyM3&#10;vpb0slNopBi+eq5smpJzgOegOQcYh3vIs5RMefi4i2D7rODKe1LALcseTuOVZuL1PqOuP8HmNwAA&#10;AP//AwBQSwMEFAAGAAgAAAAhAHgxEYnjAAAADQEAAA8AAABkcnMvZG93bnJldi54bWxMj8FuwjAQ&#10;RO+V+g/WVuoNnAQINI2DKirUQ8UB2kocl9iNo8bryDYh/H3NqT2O9mnmbbkeTccG5XxrSUA6TYAp&#10;qq1sqRHw+bGdrID5gCSxs6QEXJWHdXV/V2Ih7YX2ajiEhsUS8gUK0CH0Bee+1sqgn9peUbx9W2cw&#10;xOgaLh1eYrnpeJYkOTfYUlzQ2KuNVvXP4WwEfG367ft41LgbFvLtNVvur64ehXh8GF+egQU1hj8Y&#10;bvpRHarodLJnkp51MWdPs3lkBUyWWQ7shuSzNAV2EjBPFinwquT/v6h+AQAA//8DAFBLAQItABQA&#10;BgAIAAAAIQC2gziS/gAAAOEBAAATAAAAAAAAAAAAAAAAAAAAAABbQ29udGVudF9UeXBlc10ueG1s&#10;UEsBAi0AFAAGAAgAAAAhADj9If/WAAAAlAEAAAsAAAAAAAAAAAAAAAAALwEAAF9yZWxzLy5yZWxz&#10;UEsBAi0AFAAGAAgAAAAhAJj9m5WtAQAATAMAAA4AAAAAAAAAAAAAAAAALgIAAGRycy9lMm9Eb2Mu&#10;eG1sUEsBAi0AFAAGAAgAAAAhAHgxEYnjAAAADQEAAA8AAAAAAAAAAAAAAAAABwQAAGRycy9kb3du&#10;cmV2LnhtbFBLBQYAAAAABAAEAPMAAAAXBQAAAAA=&#10;" filled="f" stroked="f">
                <v:path arrowok="t"/>
                <v:textbox inset="0,0,0,0">
                  <w:txbxContent>
                    <w:tbl>
                      <w:tblPr>
                        <w:tblStyle w:val="TableNormal"/>
                        <w:tblW w:w="0" w:type="auto"/>
                        <w:tblInd w:w="67" w:type="dxa"/>
                        <w:tblBorders>
                          <w:top w:val="single" w:sz="4" w:space="0" w:color="4AABC5"/>
                          <w:left w:val="single" w:sz="4" w:space="0" w:color="4AABC5"/>
                          <w:bottom w:val="single" w:sz="4" w:space="0" w:color="4AABC5"/>
                          <w:right w:val="single" w:sz="4" w:space="0" w:color="4AABC5"/>
                          <w:insideH w:val="single" w:sz="4" w:space="0" w:color="4AABC5"/>
                          <w:insideV w:val="single" w:sz="4" w:space="0" w:color="4AABC5"/>
                        </w:tblBorders>
                        <w:tblLayout w:type="fixed"/>
                        <w:tblLook w:val="01E0" w:firstRow="1" w:lastRow="1" w:firstColumn="1" w:lastColumn="1" w:noHBand="0" w:noVBand="0"/>
                      </w:tblPr>
                      <w:tblGrid>
                        <w:gridCol w:w="1440"/>
                        <w:gridCol w:w="1439"/>
                        <w:gridCol w:w="362"/>
                      </w:tblGrid>
                      <w:tr w:rsidR="00DF5A1E">
                        <w:trPr>
                          <w:trHeight w:val="530"/>
                        </w:trPr>
                        <w:tc>
                          <w:tcPr>
                            <w:tcW w:w="2879" w:type="dxa"/>
                            <w:gridSpan w:val="2"/>
                          </w:tcPr>
                          <w:p w:rsidR="00DF5A1E" w:rsidRDefault="00DF5A1E">
                            <w:pPr>
                              <w:pStyle w:val="TableParagraph"/>
                              <w:spacing w:before="67" w:line="240" w:lineRule="auto"/>
                              <w:ind w:left="772"/>
                              <w:jc w:val="left"/>
                              <w:rPr>
                                <w:b/>
                                <w:sz w:val="28"/>
                              </w:rPr>
                            </w:pPr>
                            <w:r>
                              <w:rPr>
                                <w:b/>
                                <w:spacing w:val="-2"/>
                                <w:sz w:val="28"/>
                              </w:rPr>
                              <w:t>Принципи</w:t>
                            </w:r>
                          </w:p>
                        </w:tc>
                        <w:tc>
                          <w:tcPr>
                            <w:tcW w:w="362" w:type="dxa"/>
                            <w:tcBorders>
                              <w:top w:val="nil"/>
                              <w:bottom w:val="nil"/>
                              <w:right w:val="nil"/>
                            </w:tcBorders>
                          </w:tcPr>
                          <w:p w:rsidR="00DF5A1E" w:rsidRDefault="00DF5A1E">
                            <w:pPr>
                              <w:pStyle w:val="TableParagraph"/>
                              <w:spacing w:line="240" w:lineRule="auto"/>
                              <w:ind w:left="0"/>
                              <w:jc w:val="left"/>
                              <w:rPr>
                                <w:sz w:val="18"/>
                              </w:rPr>
                            </w:pPr>
                          </w:p>
                        </w:tc>
                      </w:tr>
                      <w:tr w:rsidR="00DF5A1E">
                        <w:trPr>
                          <w:trHeight w:val="165"/>
                        </w:trPr>
                        <w:tc>
                          <w:tcPr>
                            <w:tcW w:w="1440" w:type="dxa"/>
                            <w:tcBorders>
                              <w:left w:val="nil"/>
                              <w:bottom w:val="single" w:sz="6" w:space="0" w:color="000000"/>
                              <w:right w:val="single" w:sz="8" w:space="0" w:color="000000"/>
                            </w:tcBorders>
                          </w:tcPr>
                          <w:p w:rsidR="00DF5A1E" w:rsidRDefault="00DF5A1E">
                            <w:pPr>
                              <w:pStyle w:val="TableParagraph"/>
                              <w:spacing w:line="240" w:lineRule="auto"/>
                              <w:ind w:left="0"/>
                              <w:jc w:val="left"/>
                              <w:rPr>
                                <w:sz w:val="10"/>
                              </w:rPr>
                            </w:pPr>
                          </w:p>
                        </w:tc>
                        <w:tc>
                          <w:tcPr>
                            <w:tcW w:w="1801" w:type="dxa"/>
                            <w:gridSpan w:val="2"/>
                            <w:tcBorders>
                              <w:top w:val="nil"/>
                              <w:left w:val="single" w:sz="8" w:space="0" w:color="000000"/>
                              <w:bottom w:val="single" w:sz="6" w:space="0" w:color="000000"/>
                              <w:right w:val="nil"/>
                            </w:tcBorders>
                          </w:tcPr>
                          <w:p w:rsidR="00DF5A1E" w:rsidRDefault="00DF5A1E">
                            <w:pPr>
                              <w:pStyle w:val="TableParagraph"/>
                              <w:spacing w:line="240" w:lineRule="auto"/>
                              <w:ind w:left="0"/>
                              <w:jc w:val="left"/>
                              <w:rPr>
                                <w:sz w:val="10"/>
                              </w:rPr>
                            </w:pPr>
                          </w:p>
                        </w:tc>
                      </w:tr>
                      <w:tr w:rsidR="00DF5A1E">
                        <w:trPr>
                          <w:trHeight w:val="4032"/>
                        </w:trPr>
                        <w:tc>
                          <w:tcPr>
                            <w:tcW w:w="3241" w:type="dxa"/>
                            <w:gridSpan w:val="3"/>
                            <w:tcBorders>
                              <w:top w:val="single" w:sz="6" w:space="0" w:color="000000"/>
                              <w:left w:val="single" w:sz="6" w:space="0" w:color="000000"/>
                              <w:bottom w:val="single" w:sz="6" w:space="0" w:color="000000"/>
                              <w:right w:val="single" w:sz="6" w:space="0" w:color="000000"/>
                            </w:tcBorders>
                          </w:tcPr>
                          <w:p w:rsidR="00DF5A1E" w:rsidRDefault="00DF5A1E">
                            <w:pPr>
                              <w:pStyle w:val="TableParagraph"/>
                              <w:spacing w:before="65" w:line="256" w:lineRule="auto"/>
                              <w:ind w:left="342" w:right="681"/>
                              <w:jc w:val="left"/>
                            </w:pPr>
                            <w:r>
                              <w:rPr>
                                <w:spacing w:val="-2"/>
                              </w:rPr>
                              <w:t xml:space="preserve">Концентричності. </w:t>
                            </w:r>
                            <w:r>
                              <w:t>Залучення</w:t>
                            </w:r>
                            <w:r>
                              <w:rPr>
                                <w:spacing w:val="-14"/>
                              </w:rPr>
                              <w:t xml:space="preserve"> </w:t>
                            </w:r>
                            <w:r>
                              <w:t xml:space="preserve">середовища. </w:t>
                            </w:r>
                            <w:r>
                              <w:rPr>
                                <w:spacing w:val="-2"/>
                              </w:rPr>
                              <w:t>Моделювання.</w:t>
                            </w:r>
                          </w:p>
                          <w:p w:rsidR="00DF5A1E" w:rsidRDefault="00DF5A1E">
                            <w:pPr>
                              <w:pStyle w:val="TableParagraph"/>
                              <w:spacing w:before="20" w:line="240" w:lineRule="auto"/>
                              <w:ind w:left="342"/>
                              <w:jc w:val="left"/>
                            </w:pPr>
                            <w:r>
                              <w:rPr>
                                <w:spacing w:val="-2"/>
                              </w:rPr>
                              <w:t xml:space="preserve">Когнітивно-поведінковий. </w:t>
                            </w:r>
                            <w:r>
                              <w:t>Індивідуалізації</w:t>
                            </w:r>
                            <w:r>
                              <w:rPr>
                                <w:spacing w:val="33"/>
                              </w:rPr>
                              <w:t xml:space="preserve"> </w:t>
                            </w:r>
                            <w:r>
                              <w:t>корекційно-</w:t>
                            </w:r>
                          </w:p>
                          <w:p w:rsidR="00DF5A1E" w:rsidRDefault="00DF5A1E">
                            <w:pPr>
                              <w:pStyle w:val="TableParagraph"/>
                              <w:spacing w:line="240" w:lineRule="auto"/>
                              <w:ind w:left="712"/>
                              <w:jc w:val="left"/>
                            </w:pPr>
                            <w:r>
                              <w:t>розвивальної</w:t>
                            </w:r>
                            <w:r>
                              <w:rPr>
                                <w:spacing w:val="-10"/>
                              </w:rPr>
                              <w:t xml:space="preserve"> </w:t>
                            </w:r>
                            <w:r>
                              <w:rPr>
                                <w:spacing w:val="-2"/>
                              </w:rPr>
                              <w:t>роботи.</w:t>
                            </w:r>
                          </w:p>
                          <w:p w:rsidR="00DF5A1E" w:rsidRDefault="00DF5A1E">
                            <w:pPr>
                              <w:pStyle w:val="TableParagraph"/>
                              <w:tabs>
                                <w:tab w:val="left" w:pos="3035"/>
                              </w:tabs>
                              <w:spacing w:before="1" w:line="240" w:lineRule="auto"/>
                              <w:ind w:left="712" w:right="127" w:hanging="370"/>
                              <w:jc w:val="left"/>
                            </w:pPr>
                            <w:r>
                              <w:rPr>
                                <w:spacing w:val="-2"/>
                              </w:rPr>
                              <w:t>Послідовності</w:t>
                            </w:r>
                            <w:r>
                              <w:tab/>
                            </w:r>
                            <w:r>
                              <w:rPr>
                                <w:spacing w:val="-10"/>
                              </w:rPr>
                              <w:t xml:space="preserve">і </w:t>
                            </w:r>
                            <w:r>
                              <w:rPr>
                                <w:spacing w:val="-2"/>
                              </w:rPr>
                              <w:t>систематичності.</w:t>
                            </w:r>
                          </w:p>
                          <w:p w:rsidR="00DF5A1E" w:rsidRDefault="00DF5A1E">
                            <w:pPr>
                              <w:pStyle w:val="TableParagraph"/>
                              <w:spacing w:before="36" w:line="276" w:lineRule="auto"/>
                              <w:ind w:left="340" w:right="461" w:firstLine="2"/>
                              <w:jc w:val="both"/>
                            </w:pPr>
                            <w:r>
                              <w:t>Семіотічної</w:t>
                            </w:r>
                            <w:r>
                              <w:rPr>
                                <w:spacing w:val="-14"/>
                              </w:rPr>
                              <w:t xml:space="preserve"> </w:t>
                            </w:r>
                            <w:r>
                              <w:t xml:space="preserve">спеціалізації. </w:t>
                            </w:r>
                            <w:r>
                              <w:rPr>
                                <w:spacing w:val="-4"/>
                              </w:rPr>
                              <w:t xml:space="preserve">Комунікативного підходу. </w:t>
                            </w:r>
                            <w:r>
                              <w:t>Діяльнісного підходу.</w:t>
                            </w:r>
                          </w:p>
                          <w:p w:rsidR="00DF5A1E" w:rsidRDefault="00DF5A1E">
                            <w:pPr>
                              <w:pStyle w:val="TableParagraph"/>
                              <w:spacing w:before="117" w:line="240" w:lineRule="auto"/>
                              <w:ind w:left="340"/>
                              <w:jc w:val="both"/>
                            </w:pPr>
                            <w:r>
                              <w:rPr>
                                <w:spacing w:val="-2"/>
                              </w:rPr>
                              <w:t>Інтегративного</w:t>
                            </w:r>
                            <w:r>
                              <w:rPr>
                                <w:spacing w:val="6"/>
                              </w:rPr>
                              <w:t xml:space="preserve"> </w:t>
                            </w:r>
                            <w:r>
                              <w:rPr>
                                <w:spacing w:val="-2"/>
                              </w:rPr>
                              <w:t>підходу.</w:t>
                            </w:r>
                          </w:p>
                        </w:tc>
                      </w:tr>
                    </w:tbl>
                    <w:p w:rsidR="00DF5A1E" w:rsidRDefault="00DF5A1E">
                      <w:pPr>
                        <w:pStyle w:val="a3"/>
                        <w:ind w:left="0" w:firstLine="0"/>
                        <w:jc w:val="left"/>
                      </w:pPr>
                    </w:p>
                  </w:txbxContent>
                </v:textbox>
                <w10:wrap anchorx="page"/>
              </v:shape>
            </w:pict>
          </mc:Fallback>
        </mc:AlternateContent>
      </w:r>
      <w:r>
        <w:rPr>
          <w:b/>
          <w:sz w:val="20"/>
        </w:rPr>
        <w:t>Мета</w:t>
      </w:r>
      <w:r>
        <w:rPr>
          <w:b/>
          <w:sz w:val="20"/>
        </w:rPr>
        <w:t></w:t>
      </w:r>
      <w:r>
        <w:rPr>
          <w:b/>
          <w:spacing w:val="-1"/>
          <w:sz w:val="20"/>
        </w:rPr>
        <w:t xml:space="preserve"> </w:t>
      </w:r>
      <w:r>
        <w:rPr>
          <w:sz w:val="20"/>
        </w:rPr>
        <w:t>удосконалення</w:t>
      </w:r>
      <w:r>
        <w:rPr>
          <w:spacing w:val="-5"/>
          <w:sz w:val="20"/>
        </w:rPr>
        <w:t xml:space="preserve"> </w:t>
      </w:r>
      <w:r>
        <w:rPr>
          <w:sz w:val="20"/>
        </w:rPr>
        <w:t>і</w:t>
      </w:r>
      <w:r>
        <w:rPr>
          <w:spacing w:val="-6"/>
          <w:sz w:val="20"/>
        </w:rPr>
        <w:t xml:space="preserve"> </w:t>
      </w:r>
      <w:r>
        <w:rPr>
          <w:sz w:val="20"/>
        </w:rPr>
        <w:t>розвиток</w:t>
      </w:r>
      <w:r>
        <w:rPr>
          <w:spacing w:val="-7"/>
          <w:sz w:val="20"/>
        </w:rPr>
        <w:t xml:space="preserve"> </w:t>
      </w:r>
      <w:r>
        <w:rPr>
          <w:sz w:val="20"/>
        </w:rPr>
        <w:t>структурно-організованої</w:t>
      </w:r>
      <w:r>
        <w:rPr>
          <w:spacing w:val="-6"/>
          <w:sz w:val="20"/>
        </w:rPr>
        <w:t xml:space="preserve"> </w:t>
      </w:r>
      <w:r>
        <w:rPr>
          <w:sz w:val="20"/>
        </w:rPr>
        <w:t xml:space="preserve">комунікативної діяльності дітей старшого дошкільного в сукупності операційних й особистісних її </w:t>
      </w:r>
      <w:r>
        <w:rPr>
          <w:spacing w:val="-2"/>
          <w:sz w:val="20"/>
        </w:rPr>
        <w:t>складових.</w:t>
      </w:r>
    </w:p>
    <w:p w:rsidR="00976043" w:rsidRDefault="00AB6910">
      <w:pPr>
        <w:pStyle w:val="2"/>
        <w:spacing w:before="285"/>
        <w:ind w:left="172"/>
        <w:jc w:val="center"/>
      </w:pPr>
      <w:r>
        <w:rPr>
          <w:spacing w:val="-2"/>
        </w:rPr>
        <w:t>Компоненти</w:t>
      </w:r>
    </w:p>
    <w:p w:rsidR="00976043" w:rsidRDefault="00AB6910">
      <w:pPr>
        <w:spacing w:before="296" w:line="276" w:lineRule="auto"/>
        <w:ind w:left="6085" w:right="6583"/>
        <w:jc w:val="center"/>
        <w:rPr>
          <w:sz w:val="20"/>
        </w:rPr>
      </w:pPr>
      <w:r>
        <w:rPr>
          <w:noProof/>
          <w:lang w:val="ru-RU" w:eastAsia="ru-RU"/>
        </w:rPr>
        <mc:AlternateContent>
          <mc:Choice Requires="wps">
            <w:drawing>
              <wp:anchor distT="0" distB="0" distL="0" distR="0" simplePos="0" relativeHeight="15800832" behindDoc="0" locked="0" layoutInCell="1" allowOverlap="1" wp14:anchorId="1D9D3071" wp14:editId="325825DC">
                <wp:simplePos x="0" y="0"/>
                <wp:positionH relativeFrom="page">
                  <wp:posOffset>6536690</wp:posOffset>
                </wp:positionH>
                <wp:positionV relativeFrom="paragraph">
                  <wp:posOffset>595278</wp:posOffset>
                </wp:positionV>
                <wp:extent cx="1438910" cy="1019810"/>
                <wp:effectExtent l="0" t="0" r="0" b="0"/>
                <wp:wrapNone/>
                <wp:docPr id="402" name="Text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8910" cy="1019810"/>
                        </a:xfrm>
                        <a:prstGeom prst="rect">
                          <a:avLst/>
                        </a:prstGeom>
                        <a:ln w="9525">
                          <a:solidFill>
                            <a:srgbClr val="000000"/>
                          </a:solidFill>
                          <a:prstDash val="solid"/>
                        </a:ln>
                      </wps:spPr>
                      <wps:txbx>
                        <w:txbxContent>
                          <w:p w:rsidR="00DF5A1E" w:rsidRDefault="00DF5A1E">
                            <w:pPr>
                              <w:spacing w:before="63"/>
                              <w:ind w:left="136" w:right="133"/>
                              <w:jc w:val="both"/>
                              <w:rPr>
                                <w:sz w:val="14"/>
                              </w:rPr>
                            </w:pPr>
                            <w:r>
                              <w:rPr>
                                <w:sz w:val="14"/>
                              </w:rPr>
                              <w:t>-Розширення уявлень про</w:t>
                            </w:r>
                            <w:r>
                              <w:rPr>
                                <w:spacing w:val="40"/>
                                <w:sz w:val="14"/>
                              </w:rPr>
                              <w:t xml:space="preserve"> </w:t>
                            </w:r>
                            <w:r>
                              <w:rPr>
                                <w:sz w:val="14"/>
                              </w:rPr>
                              <w:t>комунікативний розвиток дітей</w:t>
                            </w:r>
                            <w:r>
                              <w:rPr>
                                <w:spacing w:val="40"/>
                                <w:sz w:val="14"/>
                              </w:rPr>
                              <w:t xml:space="preserve"> </w:t>
                            </w:r>
                            <w:r>
                              <w:rPr>
                                <w:sz w:val="14"/>
                              </w:rPr>
                              <w:t>із</w:t>
                            </w:r>
                            <w:r>
                              <w:rPr>
                                <w:spacing w:val="-8"/>
                                <w:sz w:val="14"/>
                              </w:rPr>
                              <w:t xml:space="preserve"> </w:t>
                            </w:r>
                            <w:r>
                              <w:rPr>
                                <w:sz w:val="14"/>
                              </w:rPr>
                              <w:t>СПМ.</w:t>
                            </w:r>
                          </w:p>
                          <w:p w:rsidR="00DF5A1E" w:rsidRDefault="00DF5A1E" w:rsidP="00091D73">
                            <w:pPr>
                              <w:numPr>
                                <w:ilvl w:val="0"/>
                                <w:numId w:val="15"/>
                              </w:numPr>
                              <w:tabs>
                                <w:tab w:val="left" w:pos="293"/>
                              </w:tabs>
                              <w:spacing w:before="2"/>
                              <w:ind w:right="133" w:firstLine="0"/>
                              <w:jc w:val="both"/>
                              <w:rPr>
                                <w:sz w:val="14"/>
                              </w:rPr>
                            </w:pPr>
                            <w:r>
                              <w:rPr>
                                <w:sz w:val="14"/>
                              </w:rPr>
                              <w:t>Актуалізація комунікативних</w:t>
                            </w:r>
                            <w:r>
                              <w:rPr>
                                <w:spacing w:val="40"/>
                                <w:sz w:val="14"/>
                              </w:rPr>
                              <w:t xml:space="preserve"> </w:t>
                            </w:r>
                            <w:r>
                              <w:rPr>
                                <w:sz w:val="14"/>
                              </w:rPr>
                              <w:t>рис</w:t>
                            </w:r>
                            <w:r>
                              <w:rPr>
                                <w:spacing w:val="-6"/>
                                <w:sz w:val="14"/>
                              </w:rPr>
                              <w:t xml:space="preserve"> </w:t>
                            </w:r>
                            <w:r>
                              <w:rPr>
                                <w:sz w:val="14"/>
                              </w:rPr>
                              <w:t>особистості.</w:t>
                            </w:r>
                          </w:p>
                          <w:p w:rsidR="00DF5A1E" w:rsidRDefault="00DF5A1E" w:rsidP="00091D73">
                            <w:pPr>
                              <w:numPr>
                                <w:ilvl w:val="0"/>
                                <w:numId w:val="15"/>
                              </w:numPr>
                              <w:tabs>
                                <w:tab w:val="left" w:pos="405"/>
                              </w:tabs>
                              <w:ind w:right="133" w:firstLine="0"/>
                              <w:jc w:val="both"/>
                              <w:rPr>
                                <w:sz w:val="14"/>
                              </w:rPr>
                            </w:pPr>
                            <w:r>
                              <w:rPr>
                                <w:sz w:val="14"/>
                              </w:rPr>
                              <w:t>Розвиток вербальних і</w:t>
                            </w:r>
                            <w:r>
                              <w:rPr>
                                <w:spacing w:val="40"/>
                                <w:sz w:val="14"/>
                              </w:rPr>
                              <w:t xml:space="preserve"> </w:t>
                            </w:r>
                            <w:r>
                              <w:rPr>
                                <w:sz w:val="14"/>
                              </w:rPr>
                              <w:t>невербальних комунікативних</w:t>
                            </w:r>
                            <w:r>
                              <w:rPr>
                                <w:spacing w:val="40"/>
                                <w:sz w:val="14"/>
                              </w:rPr>
                              <w:t xml:space="preserve"> </w:t>
                            </w:r>
                            <w:r>
                              <w:rPr>
                                <w:sz w:val="14"/>
                              </w:rPr>
                              <w:t>умінь і засобів.</w:t>
                            </w:r>
                          </w:p>
                        </w:txbxContent>
                      </wps:txbx>
                      <wps:bodyPr wrap="square" lIns="0" tIns="0" rIns="0" bIns="0" rtlCol="0">
                        <a:noAutofit/>
                      </wps:bodyPr>
                    </wps:wsp>
                  </a:graphicData>
                </a:graphic>
              </wp:anchor>
            </w:drawing>
          </mc:Choice>
          <mc:Fallback>
            <w:pict>
              <v:shape w14:anchorId="1D9D3071" id="Textbox 402" o:spid="_x0000_s1134" type="#_x0000_t202" style="position:absolute;left:0;text-align:left;margin-left:514.7pt;margin-top:46.85pt;width:113.3pt;height:80.3pt;z-index:15800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zsG2wEAAK8DAAAOAAAAZHJzL2Uyb0RvYy54bWysU8Fu2zAMvQ/YPwi6L7azdkiCOMXWoMOA&#10;YhvQ7gNkWY6FyaImKrHz96NkOw22W1EfZMl8euR7pLd3Q2fYSXnUYEteLHLOlJVQa3so+a/nhw8r&#10;zjAIWwsDVpX8rJDf7d6/2/Zuo5bQgqmVZ0RicdO7krchuE2WoWxVJ3ABTlkKNuA7EejoD1ntRU/s&#10;ncmWef4p68HXzoNUiPR1Pwb5LvE3jZLhR9OgCsyUnGoLafVpreKa7bZic/DCtVpOZYhXVNEJbSnp&#10;hWovgmBHr/+j6rT0gNCEhYQug6bRUiUNpKbI/1Hz1AqnkhYyB93FJnw7Wvn99NMzXZf8Jl9yZkVH&#10;TXpWQ6hgYPETGdQ73BDuyREyDF9goEYnsegeQf5GgmRXmPECEjoaMjS+i2+Syugi9eB88Z3SMBnZ&#10;bj6u1gWFJMWKvFiv6BBZX647j+Grgo7FTck9NTaVIE6PGEboDInZjGV9yde3y9uxUDC6ftDGxBj6&#10;Q3VvPDuJOBPpmZLhNSzS7QW2Iy6FJpixk+BRY5QehmpILi6L2bEK6jMZ1tNslRz/HIVXnJlvlpoX&#10;B3He+HlTzRsfzD2kcY3VWvh8DNDoJDKmGnmnCmgqkk3TBMexuz4n1Mt/tvsLAAD//wMAUEsDBBQA&#10;BgAIAAAAIQCtllYs4QAAAAwBAAAPAAAAZHJzL2Rvd25yZXYueG1sTI9BT8JAEIXvJv6HzZh4IbK1&#10;FKS1W2KI3sBE4OBx6Y5tY3e2drdQ/r3DSY8v8+XN9/LVaFtxwt43jhQ8TiMQSKUzDVUKDvu3hyUI&#10;HzQZ3TpCBRf0sCpub3KdGXemDzztQiW4hHymFdQhdJmUvqzRaj91HRLfvlxvdeDYV9L0+szltpVx&#10;FC2k1Q3xh1p3uK6x/N4NVsEm2ayHT7N9f50sL2M6cTodw49S93fjyzOIgGP4g+Gqz+pQsNPRDWS8&#10;aDlHcZowqyCdPYG4EvF8wfOOCuJ5MgNZ5PL/iOIXAAD//wMAUEsBAi0AFAAGAAgAAAAhALaDOJL+&#10;AAAA4QEAABMAAAAAAAAAAAAAAAAAAAAAAFtDb250ZW50X1R5cGVzXS54bWxQSwECLQAUAAYACAAA&#10;ACEAOP0h/9YAAACUAQAACwAAAAAAAAAAAAAAAAAvAQAAX3JlbHMvLnJlbHNQSwECLQAUAAYACAAA&#10;ACEAdk87BtsBAACvAwAADgAAAAAAAAAAAAAAAAAuAgAAZHJzL2Uyb0RvYy54bWxQSwECLQAUAAYA&#10;CAAAACEArZZWLOEAAAAMAQAADwAAAAAAAAAAAAAAAAA1BAAAZHJzL2Rvd25yZXYueG1sUEsFBgAA&#10;AAAEAAQA8wAAAEMFAAAAAA==&#10;" filled="f">
                <v:path arrowok="t"/>
                <v:textbox inset="0,0,0,0">
                  <w:txbxContent>
                    <w:p w:rsidR="00DF5A1E" w:rsidRDefault="00DF5A1E">
                      <w:pPr>
                        <w:spacing w:before="63"/>
                        <w:ind w:left="136" w:right="133"/>
                        <w:jc w:val="both"/>
                        <w:rPr>
                          <w:sz w:val="14"/>
                        </w:rPr>
                      </w:pPr>
                      <w:r>
                        <w:rPr>
                          <w:sz w:val="14"/>
                        </w:rPr>
                        <w:t>-Розширення уявлень про</w:t>
                      </w:r>
                      <w:r>
                        <w:rPr>
                          <w:spacing w:val="40"/>
                          <w:sz w:val="14"/>
                        </w:rPr>
                        <w:t xml:space="preserve"> </w:t>
                      </w:r>
                      <w:r>
                        <w:rPr>
                          <w:sz w:val="14"/>
                        </w:rPr>
                        <w:t>комунікативний розвиток дітей</w:t>
                      </w:r>
                      <w:r>
                        <w:rPr>
                          <w:spacing w:val="40"/>
                          <w:sz w:val="14"/>
                        </w:rPr>
                        <w:t xml:space="preserve"> </w:t>
                      </w:r>
                      <w:r>
                        <w:rPr>
                          <w:sz w:val="14"/>
                        </w:rPr>
                        <w:t>із</w:t>
                      </w:r>
                      <w:r>
                        <w:rPr>
                          <w:spacing w:val="-8"/>
                          <w:sz w:val="14"/>
                        </w:rPr>
                        <w:t xml:space="preserve"> </w:t>
                      </w:r>
                      <w:r>
                        <w:rPr>
                          <w:sz w:val="14"/>
                        </w:rPr>
                        <w:t>СПМ.</w:t>
                      </w:r>
                    </w:p>
                    <w:p w:rsidR="00DF5A1E" w:rsidRDefault="00DF5A1E" w:rsidP="00091D73">
                      <w:pPr>
                        <w:numPr>
                          <w:ilvl w:val="0"/>
                          <w:numId w:val="15"/>
                        </w:numPr>
                        <w:tabs>
                          <w:tab w:val="left" w:pos="293"/>
                        </w:tabs>
                        <w:spacing w:before="2"/>
                        <w:ind w:right="133" w:firstLine="0"/>
                        <w:jc w:val="both"/>
                        <w:rPr>
                          <w:sz w:val="14"/>
                        </w:rPr>
                      </w:pPr>
                      <w:r>
                        <w:rPr>
                          <w:sz w:val="14"/>
                        </w:rPr>
                        <w:t>Актуалізація комунікативних</w:t>
                      </w:r>
                      <w:r>
                        <w:rPr>
                          <w:spacing w:val="40"/>
                          <w:sz w:val="14"/>
                        </w:rPr>
                        <w:t xml:space="preserve"> </w:t>
                      </w:r>
                      <w:r>
                        <w:rPr>
                          <w:sz w:val="14"/>
                        </w:rPr>
                        <w:t>рис</w:t>
                      </w:r>
                      <w:r>
                        <w:rPr>
                          <w:spacing w:val="-6"/>
                          <w:sz w:val="14"/>
                        </w:rPr>
                        <w:t xml:space="preserve"> </w:t>
                      </w:r>
                      <w:r>
                        <w:rPr>
                          <w:sz w:val="14"/>
                        </w:rPr>
                        <w:t>особистості.</w:t>
                      </w:r>
                    </w:p>
                    <w:p w:rsidR="00DF5A1E" w:rsidRDefault="00DF5A1E" w:rsidP="00091D73">
                      <w:pPr>
                        <w:numPr>
                          <w:ilvl w:val="0"/>
                          <w:numId w:val="15"/>
                        </w:numPr>
                        <w:tabs>
                          <w:tab w:val="left" w:pos="405"/>
                        </w:tabs>
                        <w:ind w:right="133" w:firstLine="0"/>
                        <w:jc w:val="both"/>
                        <w:rPr>
                          <w:sz w:val="14"/>
                        </w:rPr>
                      </w:pPr>
                      <w:r>
                        <w:rPr>
                          <w:sz w:val="14"/>
                        </w:rPr>
                        <w:t>Розвиток вербальних і</w:t>
                      </w:r>
                      <w:r>
                        <w:rPr>
                          <w:spacing w:val="40"/>
                          <w:sz w:val="14"/>
                        </w:rPr>
                        <w:t xml:space="preserve"> </w:t>
                      </w:r>
                      <w:r>
                        <w:rPr>
                          <w:sz w:val="14"/>
                        </w:rPr>
                        <w:t>невербальних комунікативних</w:t>
                      </w:r>
                      <w:r>
                        <w:rPr>
                          <w:spacing w:val="40"/>
                          <w:sz w:val="14"/>
                        </w:rPr>
                        <w:t xml:space="preserve"> </w:t>
                      </w:r>
                      <w:r>
                        <w:rPr>
                          <w:sz w:val="14"/>
                        </w:rPr>
                        <w:t>умінь і засобів.</w:t>
                      </w:r>
                    </w:p>
                  </w:txbxContent>
                </v:textbox>
                <w10:wrap anchorx="page"/>
              </v:shape>
            </w:pict>
          </mc:Fallback>
        </mc:AlternateContent>
      </w:r>
      <w:r>
        <w:rPr>
          <w:noProof/>
          <w:lang w:val="ru-RU" w:eastAsia="ru-RU"/>
        </w:rPr>
        <mc:AlternateContent>
          <mc:Choice Requires="wps">
            <w:drawing>
              <wp:anchor distT="0" distB="0" distL="0" distR="0" simplePos="0" relativeHeight="15803392" behindDoc="0" locked="0" layoutInCell="1" allowOverlap="1" wp14:anchorId="7AB13558" wp14:editId="7B587BA8">
                <wp:simplePos x="0" y="0"/>
                <wp:positionH relativeFrom="page">
                  <wp:posOffset>3234689</wp:posOffset>
                </wp:positionH>
                <wp:positionV relativeFrom="paragraph">
                  <wp:posOffset>595278</wp:posOffset>
                </wp:positionV>
                <wp:extent cx="1438910" cy="1197610"/>
                <wp:effectExtent l="0" t="0" r="0" b="0"/>
                <wp:wrapNone/>
                <wp:docPr id="403" name="Text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8910" cy="1197610"/>
                        </a:xfrm>
                        <a:prstGeom prst="rect">
                          <a:avLst/>
                        </a:prstGeom>
                        <a:ln w="9525">
                          <a:solidFill>
                            <a:srgbClr val="000000"/>
                          </a:solidFill>
                          <a:prstDash val="solid"/>
                        </a:ln>
                      </wps:spPr>
                      <wps:txbx>
                        <w:txbxContent>
                          <w:p w:rsidR="00DF5A1E" w:rsidRDefault="00DF5A1E" w:rsidP="00091D73">
                            <w:pPr>
                              <w:numPr>
                                <w:ilvl w:val="0"/>
                                <w:numId w:val="14"/>
                              </w:numPr>
                              <w:tabs>
                                <w:tab w:val="left" w:pos="376"/>
                                <w:tab w:val="left" w:pos="1527"/>
                              </w:tabs>
                              <w:spacing w:before="77" w:line="216" w:lineRule="auto"/>
                              <w:ind w:right="135" w:firstLine="0"/>
                              <w:jc w:val="both"/>
                              <w:rPr>
                                <w:sz w:val="12"/>
                              </w:rPr>
                            </w:pPr>
                            <w:r>
                              <w:rPr>
                                <w:sz w:val="13"/>
                              </w:rPr>
                              <w:t>Актуалізація індивідуально-</w:t>
                            </w:r>
                            <w:r>
                              <w:rPr>
                                <w:spacing w:val="40"/>
                                <w:sz w:val="13"/>
                              </w:rPr>
                              <w:t xml:space="preserve"> </w:t>
                            </w:r>
                            <w:r>
                              <w:rPr>
                                <w:spacing w:val="-2"/>
                                <w:sz w:val="13"/>
                              </w:rPr>
                              <w:t>особистісних</w:t>
                            </w:r>
                            <w:r>
                              <w:rPr>
                                <w:sz w:val="13"/>
                              </w:rPr>
                              <w:tab/>
                            </w:r>
                            <w:r>
                              <w:rPr>
                                <w:spacing w:val="-2"/>
                                <w:sz w:val="13"/>
                              </w:rPr>
                              <w:t>цінностей,</w:t>
                            </w:r>
                            <w:r>
                              <w:rPr>
                                <w:spacing w:val="40"/>
                                <w:sz w:val="13"/>
                              </w:rPr>
                              <w:t xml:space="preserve"> </w:t>
                            </w:r>
                            <w:r>
                              <w:rPr>
                                <w:sz w:val="13"/>
                              </w:rPr>
                              <w:t>пов’язаних із гуманістичною</w:t>
                            </w:r>
                            <w:r>
                              <w:rPr>
                                <w:spacing w:val="40"/>
                                <w:sz w:val="13"/>
                              </w:rPr>
                              <w:t xml:space="preserve"> </w:t>
                            </w:r>
                            <w:r>
                              <w:rPr>
                                <w:sz w:val="13"/>
                              </w:rPr>
                              <w:t>спрямованістю та професійних</w:t>
                            </w:r>
                            <w:r>
                              <w:rPr>
                                <w:spacing w:val="40"/>
                                <w:sz w:val="13"/>
                              </w:rPr>
                              <w:t xml:space="preserve"> </w:t>
                            </w:r>
                            <w:r>
                              <w:rPr>
                                <w:sz w:val="13"/>
                              </w:rPr>
                              <w:t>цінностей</w:t>
                            </w:r>
                            <w:r>
                              <w:rPr>
                                <w:spacing w:val="-5"/>
                                <w:sz w:val="13"/>
                              </w:rPr>
                              <w:t xml:space="preserve"> </w:t>
                            </w:r>
                            <w:r>
                              <w:rPr>
                                <w:sz w:val="13"/>
                              </w:rPr>
                              <w:t>та</w:t>
                            </w:r>
                            <w:r>
                              <w:rPr>
                                <w:spacing w:val="-6"/>
                                <w:sz w:val="13"/>
                              </w:rPr>
                              <w:t xml:space="preserve"> </w:t>
                            </w:r>
                            <w:r>
                              <w:rPr>
                                <w:sz w:val="13"/>
                              </w:rPr>
                              <w:t>мотивів,</w:t>
                            </w:r>
                            <w:r>
                              <w:rPr>
                                <w:spacing w:val="-6"/>
                                <w:sz w:val="13"/>
                              </w:rPr>
                              <w:t xml:space="preserve"> </w:t>
                            </w:r>
                            <w:r>
                              <w:rPr>
                                <w:sz w:val="13"/>
                              </w:rPr>
                              <w:t>пов’язаних</w:t>
                            </w:r>
                            <w:r>
                              <w:rPr>
                                <w:spacing w:val="-6"/>
                                <w:sz w:val="13"/>
                              </w:rPr>
                              <w:t xml:space="preserve"> </w:t>
                            </w:r>
                            <w:r>
                              <w:rPr>
                                <w:sz w:val="13"/>
                              </w:rPr>
                              <w:t>із</w:t>
                            </w:r>
                            <w:r>
                              <w:rPr>
                                <w:spacing w:val="40"/>
                                <w:sz w:val="13"/>
                              </w:rPr>
                              <w:t xml:space="preserve"> </w:t>
                            </w:r>
                            <w:r>
                              <w:rPr>
                                <w:sz w:val="13"/>
                              </w:rPr>
                              <w:t>педагогічним</w:t>
                            </w:r>
                            <w:r>
                              <w:rPr>
                                <w:spacing w:val="-9"/>
                                <w:sz w:val="13"/>
                              </w:rPr>
                              <w:t xml:space="preserve"> </w:t>
                            </w:r>
                            <w:r>
                              <w:rPr>
                                <w:sz w:val="13"/>
                              </w:rPr>
                              <w:t>спілкуванням;</w:t>
                            </w:r>
                          </w:p>
                          <w:p w:rsidR="00DF5A1E" w:rsidRDefault="00DF5A1E" w:rsidP="00091D73">
                            <w:pPr>
                              <w:numPr>
                                <w:ilvl w:val="0"/>
                                <w:numId w:val="14"/>
                              </w:numPr>
                              <w:tabs>
                                <w:tab w:val="left" w:pos="247"/>
                                <w:tab w:val="left" w:pos="1485"/>
                              </w:tabs>
                              <w:spacing w:before="3" w:line="216" w:lineRule="auto"/>
                              <w:ind w:right="133" w:firstLine="0"/>
                              <w:jc w:val="both"/>
                              <w:rPr>
                                <w:sz w:val="13"/>
                              </w:rPr>
                            </w:pPr>
                            <w:r>
                              <w:rPr>
                                <w:sz w:val="13"/>
                              </w:rPr>
                              <w:t>розширення знань про умови й</w:t>
                            </w:r>
                            <w:r>
                              <w:rPr>
                                <w:spacing w:val="40"/>
                                <w:sz w:val="13"/>
                              </w:rPr>
                              <w:t xml:space="preserve"> </w:t>
                            </w:r>
                            <w:r>
                              <w:rPr>
                                <w:spacing w:val="-2"/>
                                <w:sz w:val="13"/>
                              </w:rPr>
                              <w:t>способи</w:t>
                            </w:r>
                            <w:r>
                              <w:rPr>
                                <w:sz w:val="13"/>
                              </w:rPr>
                              <w:tab/>
                            </w:r>
                            <w:r>
                              <w:rPr>
                                <w:spacing w:val="-2"/>
                                <w:sz w:val="13"/>
                              </w:rPr>
                              <w:t>оптимізації</w:t>
                            </w:r>
                            <w:r>
                              <w:rPr>
                                <w:spacing w:val="40"/>
                                <w:sz w:val="13"/>
                              </w:rPr>
                              <w:t xml:space="preserve"> </w:t>
                            </w:r>
                            <w:r>
                              <w:rPr>
                                <w:sz w:val="13"/>
                              </w:rPr>
                              <w:t>комунікативної діяльності дітей із</w:t>
                            </w:r>
                            <w:r>
                              <w:rPr>
                                <w:spacing w:val="40"/>
                                <w:sz w:val="13"/>
                              </w:rPr>
                              <w:t xml:space="preserve"> </w:t>
                            </w:r>
                            <w:r>
                              <w:rPr>
                                <w:spacing w:val="-4"/>
                                <w:sz w:val="13"/>
                              </w:rPr>
                              <w:t>СПМ;</w:t>
                            </w:r>
                          </w:p>
                          <w:p w:rsidR="00DF5A1E" w:rsidRDefault="00DF5A1E" w:rsidP="00091D73">
                            <w:pPr>
                              <w:numPr>
                                <w:ilvl w:val="0"/>
                                <w:numId w:val="14"/>
                              </w:numPr>
                              <w:tabs>
                                <w:tab w:val="left" w:pos="560"/>
                                <w:tab w:val="left" w:pos="1437"/>
                              </w:tabs>
                              <w:spacing w:before="2" w:line="216" w:lineRule="auto"/>
                              <w:ind w:right="133" w:firstLine="0"/>
                              <w:jc w:val="both"/>
                              <w:rPr>
                                <w:sz w:val="13"/>
                              </w:rPr>
                            </w:pPr>
                            <w:r>
                              <w:rPr>
                                <w:spacing w:val="-2"/>
                                <w:sz w:val="13"/>
                              </w:rPr>
                              <w:t>розвиток</w:t>
                            </w:r>
                            <w:r>
                              <w:rPr>
                                <w:sz w:val="13"/>
                              </w:rPr>
                              <w:tab/>
                            </w:r>
                            <w:r>
                              <w:rPr>
                                <w:spacing w:val="-2"/>
                                <w:sz w:val="13"/>
                              </w:rPr>
                              <w:t>професійної</w:t>
                            </w:r>
                            <w:r>
                              <w:rPr>
                                <w:spacing w:val="40"/>
                                <w:sz w:val="13"/>
                              </w:rPr>
                              <w:t xml:space="preserve"> </w:t>
                            </w:r>
                            <w:r>
                              <w:rPr>
                                <w:sz w:val="13"/>
                              </w:rPr>
                              <w:t>компетентності</w:t>
                            </w:r>
                            <w:r>
                              <w:rPr>
                                <w:spacing w:val="-9"/>
                                <w:sz w:val="13"/>
                              </w:rPr>
                              <w:t xml:space="preserve"> </w:t>
                            </w:r>
                            <w:r>
                              <w:rPr>
                                <w:sz w:val="13"/>
                              </w:rPr>
                              <w:t>в</w:t>
                            </w:r>
                            <w:r>
                              <w:rPr>
                                <w:spacing w:val="-8"/>
                                <w:sz w:val="13"/>
                              </w:rPr>
                              <w:t xml:space="preserve"> </w:t>
                            </w:r>
                            <w:r>
                              <w:rPr>
                                <w:sz w:val="13"/>
                              </w:rPr>
                              <w:t>комунікативному</w:t>
                            </w:r>
                            <w:r>
                              <w:rPr>
                                <w:spacing w:val="40"/>
                                <w:sz w:val="13"/>
                              </w:rPr>
                              <w:t xml:space="preserve"> </w:t>
                            </w:r>
                            <w:r>
                              <w:rPr>
                                <w:sz w:val="13"/>
                              </w:rPr>
                              <w:t>розвитку дітей із СПМ.</w:t>
                            </w:r>
                          </w:p>
                        </w:txbxContent>
                      </wps:txbx>
                      <wps:bodyPr wrap="square" lIns="0" tIns="0" rIns="0" bIns="0" rtlCol="0">
                        <a:noAutofit/>
                      </wps:bodyPr>
                    </wps:wsp>
                  </a:graphicData>
                </a:graphic>
              </wp:anchor>
            </w:drawing>
          </mc:Choice>
          <mc:Fallback>
            <w:pict>
              <v:shape w14:anchorId="7AB13558" id="Textbox 403" o:spid="_x0000_s1135" type="#_x0000_t202" style="position:absolute;left:0;text-align:left;margin-left:254.7pt;margin-top:46.85pt;width:113.3pt;height:94.3pt;z-index:15803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cF3AEAAK8DAAAOAAAAZHJzL2Uyb0RvYy54bWysU8tu2zAQvBfoPxC817KUR2PDctDGSFEg&#10;aAok/QCKoiyiFJfl0pb8911SkmO0t6I6UKR2OLszu9rcD51hR+VRgy15vlhypqyEWtt9yX+8Pn64&#10;4wyDsLUwYFXJTwr5/fb9u03v1qqAFkytPCMSi+velbwNwa2zDGWrOoELcMpSsAHfiUBHv89qL3pi&#10;70xWLJe3WQ++dh6kQqSvuzHIt4m/aZQMz02DKjBTcqotpNWntYprtt2I9d4L12o5lSH+oYpOaEtJ&#10;z1Q7EQQ7eP0XVaelB4QmLCR0GTSNlippIDX58g81L61wKmkhc9CdbcL/Ryu/Hb97puuSXy+vOLOi&#10;oya9qiFUMLD4iQzqHa4J9+IIGYbPMFCjk1h0TyB/IkGyC8x4AQkdDRka38U3SWV0kXpwOvtOaZiM&#10;bNdXd6ucQpJieb76eEuHyPp23XkMXxR0LG5K7qmxqQRxfMIwQmdIzGYs60u+uiluxkLB6PpRGxNj&#10;6PfVg/HsKOJMpGdKhpewSLcT2I64FJpgxk6CR41RehiqIblYFLNjFdQnMqyn2So5/joIrzgzXy01&#10;Lw7ivPHzppo3PpgHSOMaq7Xw6RCg0UlkTDXyThXQVCSbpgmOY3d5Tqi3/2z7GwAA//8DAFBLAwQU&#10;AAYACAAAACEAgCruh+EAAAAKAQAADwAAAGRycy9kb3ducmV2LnhtbEyPQU+DQBCF7yb+h82YeGns&#10;ItQWkKUxjd6qibWHHqfsCER2Ftmlpf/e9aTHyXx573vFejKdONHgWssK7ucRCOLK6pZrBfuPl7sU&#10;hPPIGjvLpOBCDtbl9VWBubZnfqfTztcihLDLUUHjfZ9L6aqGDLq57YnD79MOBn04h1rqAc8h3HQy&#10;jqKlNNhyaGiwp01D1dduNAq2i+1mPOjXt+dZepmymcVs8t9K3d5MT48gPE3+D4Zf/aAOZXA62pG1&#10;E52ChyhbBFRBlqxABGCVLMO4o4I4jROQZSH/Tyh/AAAA//8DAFBLAQItABQABgAIAAAAIQC2gziS&#10;/gAAAOEBAAATAAAAAAAAAAAAAAAAAAAAAABbQ29udGVudF9UeXBlc10ueG1sUEsBAi0AFAAGAAgA&#10;AAAhADj9If/WAAAAlAEAAAsAAAAAAAAAAAAAAAAALwEAAF9yZWxzLy5yZWxzUEsBAi0AFAAGAAgA&#10;AAAhAOuBNwXcAQAArwMAAA4AAAAAAAAAAAAAAAAALgIAAGRycy9lMm9Eb2MueG1sUEsBAi0AFAAG&#10;AAgAAAAhAIAq7ofhAAAACgEAAA8AAAAAAAAAAAAAAAAANgQAAGRycy9kb3ducmV2LnhtbFBLBQYA&#10;AAAABAAEAPMAAABEBQAAAAA=&#10;" filled="f">
                <v:path arrowok="t"/>
                <v:textbox inset="0,0,0,0">
                  <w:txbxContent>
                    <w:p w:rsidR="00DF5A1E" w:rsidRDefault="00DF5A1E" w:rsidP="00091D73">
                      <w:pPr>
                        <w:numPr>
                          <w:ilvl w:val="0"/>
                          <w:numId w:val="14"/>
                        </w:numPr>
                        <w:tabs>
                          <w:tab w:val="left" w:pos="376"/>
                          <w:tab w:val="left" w:pos="1527"/>
                        </w:tabs>
                        <w:spacing w:before="77" w:line="216" w:lineRule="auto"/>
                        <w:ind w:right="135" w:firstLine="0"/>
                        <w:jc w:val="both"/>
                        <w:rPr>
                          <w:sz w:val="12"/>
                        </w:rPr>
                      </w:pPr>
                      <w:r>
                        <w:rPr>
                          <w:sz w:val="13"/>
                        </w:rPr>
                        <w:t>Актуалізація індивідуально-</w:t>
                      </w:r>
                      <w:r>
                        <w:rPr>
                          <w:spacing w:val="40"/>
                          <w:sz w:val="13"/>
                        </w:rPr>
                        <w:t xml:space="preserve"> </w:t>
                      </w:r>
                      <w:r>
                        <w:rPr>
                          <w:spacing w:val="-2"/>
                          <w:sz w:val="13"/>
                        </w:rPr>
                        <w:t>особистісних</w:t>
                      </w:r>
                      <w:r>
                        <w:rPr>
                          <w:sz w:val="13"/>
                        </w:rPr>
                        <w:tab/>
                      </w:r>
                      <w:r>
                        <w:rPr>
                          <w:spacing w:val="-2"/>
                          <w:sz w:val="13"/>
                        </w:rPr>
                        <w:t>цінностей,</w:t>
                      </w:r>
                      <w:r>
                        <w:rPr>
                          <w:spacing w:val="40"/>
                          <w:sz w:val="13"/>
                        </w:rPr>
                        <w:t xml:space="preserve"> </w:t>
                      </w:r>
                      <w:r>
                        <w:rPr>
                          <w:sz w:val="13"/>
                        </w:rPr>
                        <w:t>пов’язаних із гуманістичною</w:t>
                      </w:r>
                      <w:r>
                        <w:rPr>
                          <w:spacing w:val="40"/>
                          <w:sz w:val="13"/>
                        </w:rPr>
                        <w:t xml:space="preserve"> </w:t>
                      </w:r>
                      <w:r>
                        <w:rPr>
                          <w:sz w:val="13"/>
                        </w:rPr>
                        <w:t>спрямованістю та професійних</w:t>
                      </w:r>
                      <w:r>
                        <w:rPr>
                          <w:spacing w:val="40"/>
                          <w:sz w:val="13"/>
                        </w:rPr>
                        <w:t xml:space="preserve"> </w:t>
                      </w:r>
                      <w:r>
                        <w:rPr>
                          <w:sz w:val="13"/>
                        </w:rPr>
                        <w:t>цінностей</w:t>
                      </w:r>
                      <w:r>
                        <w:rPr>
                          <w:spacing w:val="-5"/>
                          <w:sz w:val="13"/>
                        </w:rPr>
                        <w:t xml:space="preserve"> </w:t>
                      </w:r>
                      <w:r>
                        <w:rPr>
                          <w:sz w:val="13"/>
                        </w:rPr>
                        <w:t>та</w:t>
                      </w:r>
                      <w:r>
                        <w:rPr>
                          <w:spacing w:val="-6"/>
                          <w:sz w:val="13"/>
                        </w:rPr>
                        <w:t xml:space="preserve"> </w:t>
                      </w:r>
                      <w:r>
                        <w:rPr>
                          <w:sz w:val="13"/>
                        </w:rPr>
                        <w:t>мотивів,</w:t>
                      </w:r>
                      <w:r>
                        <w:rPr>
                          <w:spacing w:val="-6"/>
                          <w:sz w:val="13"/>
                        </w:rPr>
                        <w:t xml:space="preserve"> </w:t>
                      </w:r>
                      <w:r>
                        <w:rPr>
                          <w:sz w:val="13"/>
                        </w:rPr>
                        <w:t>пов’язаних</w:t>
                      </w:r>
                      <w:r>
                        <w:rPr>
                          <w:spacing w:val="-6"/>
                          <w:sz w:val="13"/>
                        </w:rPr>
                        <w:t xml:space="preserve"> </w:t>
                      </w:r>
                      <w:r>
                        <w:rPr>
                          <w:sz w:val="13"/>
                        </w:rPr>
                        <w:t>із</w:t>
                      </w:r>
                      <w:r>
                        <w:rPr>
                          <w:spacing w:val="40"/>
                          <w:sz w:val="13"/>
                        </w:rPr>
                        <w:t xml:space="preserve"> </w:t>
                      </w:r>
                      <w:r>
                        <w:rPr>
                          <w:sz w:val="13"/>
                        </w:rPr>
                        <w:t>педагогічним</w:t>
                      </w:r>
                      <w:r>
                        <w:rPr>
                          <w:spacing w:val="-9"/>
                          <w:sz w:val="13"/>
                        </w:rPr>
                        <w:t xml:space="preserve"> </w:t>
                      </w:r>
                      <w:r>
                        <w:rPr>
                          <w:sz w:val="13"/>
                        </w:rPr>
                        <w:t>спілкуванням;</w:t>
                      </w:r>
                    </w:p>
                    <w:p w:rsidR="00DF5A1E" w:rsidRDefault="00DF5A1E" w:rsidP="00091D73">
                      <w:pPr>
                        <w:numPr>
                          <w:ilvl w:val="0"/>
                          <w:numId w:val="14"/>
                        </w:numPr>
                        <w:tabs>
                          <w:tab w:val="left" w:pos="247"/>
                          <w:tab w:val="left" w:pos="1485"/>
                        </w:tabs>
                        <w:spacing w:before="3" w:line="216" w:lineRule="auto"/>
                        <w:ind w:right="133" w:firstLine="0"/>
                        <w:jc w:val="both"/>
                        <w:rPr>
                          <w:sz w:val="13"/>
                        </w:rPr>
                      </w:pPr>
                      <w:r>
                        <w:rPr>
                          <w:sz w:val="13"/>
                        </w:rPr>
                        <w:t>розширення знань про умови й</w:t>
                      </w:r>
                      <w:r>
                        <w:rPr>
                          <w:spacing w:val="40"/>
                          <w:sz w:val="13"/>
                        </w:rPr>
                        <w:t xml:space="preserve"> </w:t>
                      </w:r>
                      <w:r>
                        <w:rPr>
                          <w:spacing w:val="-2"/>
                          <w:sz w:val="13"/>
                        </w:rPr>
                        <w:t>способи</w:t>
                      </w:r>
                      <w:r>
                        <w:rPr>
                          <w:sz w:val="13"/>
                        </w:rPr>
                        <w:tab/>
                      </w:r>
                      <w:r>
                        <w:rPr>
                          <w:spacing w:val="-2"/>
                          <w:sz w:val="13"/>
                        </w:rPr>
                        <w:t>оптимізації</w:t>
                      </w:r>
                      <w:r>
                        <w:rPr>
                          <w:spacing w:val="40"/>
                          <w:sz w:val="13"/>
                        </w:rPr>
                        <w:t xml:space="preserve"> </w:t>
                      </w:r>
                      <w:r>
                        <w:rPr>
                          <w:sz w:val="13"/>
                        </w:rPr>
                        <w:t>комунікативної діяльності дітей із</w:t>
                      </w:r>
                      <w:r>
                        <w:rPr>
                          <w:spacing w:val="40"/>
                          <w:sz w:val="13"/>
                        </w:rPr>
                        <w:t xml:space="preserve"> </w:t>
                      </w:r>
                      <w:r>
                        <w:rPr>
                          <w:spacing w:val="-4"/>
                          <w:sz w:val="13"/>
                        </w:rPr>
                        <w:t>СПМ;</w:t>
                      </w:r>
                    </w:p>
                    <w:p w:rsidR="00DF5A1E" w:rsidRDefault="00DF5A1E" w:rsidP="00091D73">
                      <w:pPr>
                        <w:numPr>
                          <w:ilvl w:val="0"/>
                          <w:numId w:val="14"/>
                        </w:numPr>
                        <w:tabs>
                          <w:tab w:val="left" w:pos="560"/>
                          <w:tab w:val="left" w:pos="1437"/>
                        </w:tabs>
                        <w:spacing w:before="2" w:line="216" w:lineRule="auto"/>
                        <w:ind w:right="133" w:firstLine="0"/>
                        <w:jc w:val="both"/>
                        <w:rPr>
                          <w:sz w:val="13"/>
                        </w:rPr>
                      </w:pPr>
                      <w:r>
                        <w:rPr>
                          <w:spacing w:val="-2"/>
                          <w:sz w:val="13"/>
                        </w:rPr>
                        <w:t>розвиток</w:t>
                      </w:r>
                      <w:r>
                        <w:rPr>
                          <w:sz w:val="13"/>
                        </w:rPr>
                        <w:tab/>
                      </w:r>
                      <w:r>
                        <w:rPr>
                          <w:spacing w:val="-2"/>
                          <w:sz w:val="13"/>
                        </w:rPr>
                        <w:t>професійної</w:t>
                      </w:r>
                      <w:r>
                        <w:rPr>
                          <w:spacing w:val="40"/>
                          <w:sz w:val="13"/>
                        </w:rPr>
                        <w:t xml:space="preserve"> </w:t>
                      </w:r>
                      <w:r>
                        <w:rPr>
                          <w:sz w:val="13"/>
                        </w:rPr>
                        <w:t>компетентності</w:t>
                      </w:r>
                      <w:r>
                        <w:rPr>
                          <w:spacing w:val="-9"/>
                          <w:sz w:val="13"/>
                        </w:rPr>
                        <w:t xml:space="preserve"> </w:t>
                      </w:r>
                      <w:r>
                        <w:rPr>
                          <w:sz w:val="13"/>
                        </w:rPr>
                        <w:t>в</w:t>
                      </w:r>
                      <w:r>
                        <w:rPr>
                          <w:spacing w:val="-8"/>
                          <w:sz w:val="13"/>
                        </w:rPr>
                        <w:t xml:space="preserve"> </w:t>
                      </w:r>
                      <w:r>
                        <w:rPr>
                          <w:sz w:val="13"/>
                        </w:rPr>
                        <w:t>комунікативному</w:t>
                      </w:r>
                      <w:r>
                        <w:rPr>
                          <w:spacing w:val="40"/>
                          <w:sz w:val="13"/>
                        </w:rPr>
                        <w:t xml:space="preserve"> </w:t>
                      </w:r>
                      <w:r>
                        <w:rPr>
                          <w:sz w:val="13"/>
                        </w:rPr>
                        <w:t>розвитку дітей із СПМ.</w:t>
                      </w:r>
                    </w:p>
                  </w:txbxContent>
                </v:textbox>
                <w10:wrap anchorx="page"/>
              </v:shape>
            </w:pict>
          </mc:Fallback>
        </mc:AlternateContent>
      </w:r>
      <w:r>
        <w:rPr>
          <w:noProof/>
          <w:lang w:val="ru-RU" w:eastAsia="ru-RU"/>
        </w:rPr>
        <mc:AlternateContent>
          <mc:Choice Requires="wps">
            <w:drawing>
              <wp:anchor distT="0" distB="0" distL="0" distR="0" simplePos="0" relativeHeight="15803904" behindDoc="0" locked="0" layoutInCell="1" allowOverlap="1" wp14:anchorId="0C8CE4A1" wp14:editId="142BAD10">
                <wp:simplePos x="0" y="0"/>
                <wp:positionH relativeFrom="page">
                  <wp:posOffset>6536690</wp:posOffset>
                </wp:positionH>
                <wp:positionV relativeFrom="paragraph">
                  <wp:posOffset>141888</wp:posOffset>
                </wp:positionV>
                <wp:extent cx="1438910" cy="382270"/>
                <wp:effectExtent l="0" t="0" r="0" b="0"/>
                <wp:wrapNone/>
                <wp:docPr id="404" name="Text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8910" cy="382270"/>
                        </a:xfrm>
                        <a:prstGeom prst="rect">
                          <a:avLst/>
                        </a:prstGeom>
                        <a:ln w="9525">
                          <a:solidFill>
                            <a:srgbClr val="000000"/>
                          </a:solidFill>
                          <a:prstDash val="solid"/>
                        </a:ln>
                      </wps:spPr>
                      <wps:txbx>
                        <w:txbxContent>
                          <w:p w:rsidR="00DF5A1E" w:rsidRDefault="00DF5A1E">
                            <w:pPr>
                              <w:spacing w:before="58" w:line="276" w:lineRule="auto"/>
                              <w:ind w:left="736" w:right="165" w:hanging="572"/>
                              <w:rPr>
                                <w:sz w:val="20"/>
                              </w:rPr>
                            </w:pPr>
                            <w:r>
                              <w:rPr>
                                <w:sz w:val="20"/>
                              </w:rPr>
                              <w:t>Психологічна</w:t>
                            </w:r>
                            <w:r>
                              <w:rPr>
                                <w:spacing w:val="-13"/>
                                <w:sz w:val="20"/>
                              </w:rPr>
                              <w:t xml:space="preserve"> </w:t>
                            </w:r>
                            <w:r>
                              <w:rPr>
                                <w:sz w:val="20"/>
                              </w:rPr>
                              <w:t>робота</w:t>
                            </w:r>
                            <w:r>
                              <w:rPr>
                                <w:spacing w:val="-12"/>
                                <w:sz w:val="20"/>
                              </w:rPr>
                              <w:t xml:space="preserve"> </w:t>
                            </w:r>
                            <w:r>
                              <w:rPr>
                                <w:sz w:val="20"/>
                              </w:rPr>
                              <w:t xml:space="preserve">з </w:t>
                            </w:r>
                            <w:r>
                              <w:rPr>
                                <w:spacing w:val="-2"/>
                                <w:sz w:val="20"/>
                              </w:rPr>
                              <w:t>батьками</w:t>
                            </w:r>
                          </w:p>
                        </w:txbxContent>
                      </wps:txbx>
                      <wps:bodyPr wrap="square" lIns="0" tIns="0" rIns="0" bIns="0" rtlCol="0">
                        <a:noAutofit/>
                      </wps:bodyPr>
                    </wps:wsp>
                  </a:graphicData>
                </a:graphic>
              </wp:anchor>
            </w:drawing>
          </mc:Choice>
          <mc:Fallback>
            <w:pict>
              <v:shape w14:anchorId="0C8CE4A1" id="Textbox 404" o:spid="_x0000_s1136" type="#_x0000_t202" style="position:absolute;left:0;text-align:left;margin-left:514.7pt;margin-top:11.15pt;width:113.3pt;height:30.1pt;z-index:15803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0M3wEAAK4DAAAOAAAAZHJzL2Uyb0RvYy54bWysU8Fu2zAMvQ/YPwi6L06cdEuNOMXWoMOA&#10;YhvQ9gNkWY6FyaImKrHz96PkOA22WzEfZMl8enyPpDd3Q2fYUXnUYEu+mM05U1ZCre2+5C/PDx/W&#10;nGEQthYGrCr5SSG/275/t+ldoXJowdTKMyKxWPSu5G0IrsgylK3qBM7AKUvBBnwnAh39Pqu96Im9&#10;M1k+n3/MevC18yAVIn3djUG+TfxNo2T40TSoAjMlJ20hrT6tVVyz7UYUey9cq+VZhniDik5oS0kv&#10;VDsRBDt4/Q9Vp6UHhCbMJHQZNI2WKnkgN4v5X26eWuFU8kLFQXcpE/4/Wvn9+NMzXZd8NV9xZkVH&#10;TXpWQ6hgYPETFah3WBDuyREyDF9goEYns+geQf5CgmRXmPECEjoWZGh8F99kldFF6sHpUndKw2Rk&#10;Wy3XtwsKSYot13n+KTUme73tPIavCjoWNyX31NekQBwfMcT8opggMZmxrC/57U1+M+oEo+sHbUyM&#10;od9X98azo4gjkZ5okhjwGhbpdgLbEZdCZ5ixZ7+jxeg8DNWQipgvp4JVUJ+oXj2NVsnx90F4xZn5&#10;Zql3cQ6njZ821bTxwdxDmtao1sLnQ4BGJ5Mx1ch7VkBDkZSfBzhO3fU5oV5/s+0fAAAA//8DAFBL&#10;AwQUAAYACAAAACEA5sAwU+AAAAALAQAADwAAAGRycy9kb3ducmV2LnhtbEyPwU7DMBBE70j8g7VI&#10;XCrqYNoqCXEqVMGtVKJw4LiNlyQitkPstOnfsz3BcbRPs2+K9WQ7caQhtN5puJ8nIMhV3rSu1vDx&#10;/nKXgggRncHOO9JwpgDr8vqqwNz4k3uj4z7WgktcyFFDE2OfSxmqhiyGue/J8e3LDxYjx6GWZsAT&#10;l9tOqiRZSYut4w8N9rRpqPrej1bDdrHdjJ/mdfc8S89TNvOYTfFH69ub6ekRRKQp/sFw0Wd1KNnp&#10;4Edngug4JypbMKtBqQcQF0ItVzzvoCFVS5BlIf9vKH8BAAD//wMAUEsBAi0AFAAGAAgAAAAhALaD&#10;OJL+AAAA4QEAABMAAAAAAAAAAAAAAAAAAAAAAFtDb250ZW50X1R5cGVzXS54bWxQSwECLQAUAAYA&#10;CAAAACEAOP0h/9YAAACUAQAACwAAAAAAAAAAAAAAAAAvAQAAX3JlbHMvLnJlbHNQSwECLQAUAAYA&#10;CAAAACEAYqh9DN8BAACuAwAADgAAAAAAAAAAAAAAAAAuAgAAZHJzL2Uyb0RvYy54bWxQSwECLQAU&#10;AAYACAAAACEA5sAwU+AAAAALAQAADwAAAAAAAAAAAAAAAAA5BAAAZHJzL2Rvd25yZXYueG1sUEsF&#10;BgAAAAAEAAQA8wAAAEYFAAAAAA==&#10;" filled="f">
                <v:path arrowok="t"/>
                <v:textbox inset="0,0,0,0">
                  <w:txbxContent>
                    <w:p w:rsidR="00DF5A1E" w:rsidRDefault="00DF5A1E">
                      <w:pPr>
                        <w:spacing w:before="58" w:line="276" w:lineRule="auto"/>
                        <w:ind w:left="736" w:right="165" w:hanging="572"/>
                        <w:rPr>
                          <w:sz w:val="20"/>
                        </w:rPr>
                      </w:pPr>
                      <w:r>
                        <w:rPr>
                          <w:sz w:val="20"/>
                        </w:rPr>
                        <w:t>Психологічна</w:t>
                      </w:r>
                      <w:r>
                        <w:rPr>
                          <w:spacing w:val="-13"/>
                          <w:sz w:val="20"/>
                        </w:rPr>
                        <w:t xml:space="preserve"> </w:t>
                      </w:r>
                      <w:r>
                        <w:rPr>
                          <w:sz w:val="20"/>
                        </w:rPr>
                        <w:t>робота</w:t>
                      </w:r>
                      <w:r>
                        <w:rPr>
                          <w:spacing w:val="-12"/>
                          <w:sz w:val="20"/>
                        </w:rPr>
                        <w:t xml:space="preserve"> </w:t>
                      </w:r>
                      <w:r>
                        <w:rPr>
                          <w:sz w:val="20"/>
                        </w:rPr>
                        <w:t xml:space="preserve">з </w:t>
                      </w:r>
                      <w:r>
                        <w:rPr>
                          <w:spacing w:val="-2"/>
                          <w:sz w:val="20"/>
                        </w:rPr>
                        <w:t>батьками</w:t>
                      </w:r>
                    </w:p>
                  </w:txbxContent>
                </v:textbox>
                <w10:wrap anchorx="page"/>
              </v:shape>
            </w:pict>
          </mc:Fallback>
        </mc:AlternateContent>
      </w:r>
      <w:r>
        <w:rPr>
          <w:noProof/>
          <w:lang w:val="ru-RU" w:eastAsia="ru-RU"/>
        </w:rPr>
        <mc:AlternateContent>
          <mc:Choice Requires="wps">
            <w:drawing>
              <wp:anchor distT="0" distB="0" distL="0" distR="0" simplePos="0" relativeHeight="15804416" behindDoc="0" locked="0" layoutInCell="1" allowOverlap="1" wp14:anchorId="6A9AF79B" wp14:editId="5619E95F">
                <wp:simplePos x="0" y="0"/>
                <wp:positionH relativeFrom="page">
                  <wp:posOffset>3234689</wp:posOffset>
                </wp:positionH>
                <wp:positionV relativeFrom="paragraph">
                  <wp:posOffset>141888</wp:posOffset>
                </wp:positionV>
                <wp:extent cx="1438910" cy="382270"/>
                <wp:effectExtent l="0" t="0" r="0" b="0"/>
                <wp:wrapNone/>
                <wp:docPr id="405" name="Text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8910" cy="382270"/>
                        </a:xfrm>
                        <a:prstGeom prst="rect">
                          <a:avLst/>
                        </a:prstGeom>
                        <a:ln w="9525">
                          <a:solidFill>
                            <a:srgbClr val="000000"/>
                          </a:solidFill>
                          <a:prstDash val="solid"/>
                        </a:ln>
                      </wps:spPr>
                      <wps:txbx>
                        <w:txbxContent>
                          <w:p w:rsidR="00DF5A1E" w:rsidRDefault="00DF5A1E">
                            <w:pPr>
                              <w:spacing w:before="58" w:line="276" w:lineRule="auto"/>
                              <w:ind w:left="618" w:right="161" w:hanging="454"/>
                              <w:rPr>
                                <w:sz w:val="20"/>
                              </w:rPr>
                            </w:pPr>
                            <w:r>
                              <w:rPr>
                                <w:sz w:val="20"/>
                              </w:rPr>
                              <w:t>Психологічна</w:t>
                            </w:r>
                            <w:r>
                              <w:rPr>
                                <w:spacing w:val="-13"/>
                                <w:sz w:val="20"/>
                              </w:rPr>
                              <w:t xml:space="preserve"> </w:t>
                            </w:r>
                            <w:r>
                              <w:rPr>
                                <w:sz w:val="20"/>
                              </w:rPr>
                              <w:t>робота</w:t>
                            </w:r>
                            <w:r>
                              <w:rPr>
                                <w:spacing w:val="-12"/>
                                <w:sz w:val="20"/>
                              </w:rPr>
                              <w:t xml:space="preserve"> </w:t>
                            </w:r>
                            <w:r>
                              <w:rPr>
                                <w:sz w:val="20"/>
                              </w:rPr>
                              <w:t xml:space="preserve">з </w:t>
                            </w:r>
                            <w:r>
                              <w:rPr>
                                <w:spacing w:val="-2"/>
                                <w:sz w:val="20"/>
                              </w:rPr>
                              <w:t>педагогами</w:t>
                            </w:r>
                          </w:p>
                        </w:txbxContent>
                      </wps:txbx>
                      <wps:bodyPr wrap="square" lIns="0" tIns="0" rIns="0" bIns="0" rtlCol="0">
                        <a:noAutofit/>
                      </wps:bodyPr>
                    </wps:wsp>
                  </a:graphicData>
                </a:graphic>
              </wp:anchor>
            </w:drawing>
          </mc:Choice>
          <mc:Fallback>
            <w:pict>
              <v:shape w14:anchorId="6A9AF79B" id="Textbox 405" o:spid="_x0000_s1137" type="#_x0000_t202" style="position:absolute;left:0;text-align:left;margin-left:254.7pt;margin-top:11.15pt;width:113.3pt;height:30.1pt;z-index:15804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mRp3wEAAK4DAAAOAAAAZHJzL2Uyb0RvYy54bWysU8Fu2zAMvQ/YPwi6L07cZEuNOMXWoMOA&#10;YhvQ9gNkWY6FyaImKrHz96PkOA22WzEfZMl8enyPpDd3Q2fYUXnUYEu+mM05U1ZCre2+5C/PDx/W&#10;nGEQthYGrCr5SSG/275/t+ldoXJowdTKMyKxWPSu5G0IrsgylK3qBM7AKUvBBnwnAh39Pqu96Im9&#10;M1k+n3/MevC18yAVIn3djUG+TfxNo2T40TSoAjMlJ20hrT6tVVyz7UYUey9cq+VZhniDik5oS0kv&#10;VDsRBDt4/Q9Vp6UHhCbMJHQZNI2WKnkgN4v5X26eWuFU8kLFQXcpE/4/Wvn9+NMzXZd8OV9xZkVH&#10;TXpWQ6hgYPETFah3WBDuyREyDF9goEYns+geQf5CgmRXmPECEjoWZGh8F99kldFF6sHpUndKw2Rk&#10;W96sbxcUkhS7Wef5p9SY7PW28xi+KuhY3JTcU1+TAnF8xBDzi2KCxGTGsr7kt6t8NeoEo+sHbUyM&#10;od9X98azo4gjkZ5okhjwGhbpdgLbEZdCZ5ixZ7+jxeg8DNWQipgvp4JVUJ+oXj2NVsnx90F4xZn5&#10;Zql3cQ6njZ821bTxwdxDmtao1sLnQ4BGJ5Mx1ch7VkBDkZSfBzhO3fU5oV5/s+0fAAAA//8DAFBL&#10;AwQUAAYACAAAACEAI+yOeuAAAAAJAQAADwAAAGRycy9kb3ducmV2LnhtbEyPy07DMBBF90j8gzVI&#10;bCrqkD5IQpwKVbArSBQWLKexSSLicYid1v17hhUsR3N077nlJtpeHM3oO0cKbucJCEO10x01Ct7f&#10;nm4yED4gaewdGQVn42FTXV6UWGh3oldz3IdGcAj5AhW0IQyFlL5ujUU/d4Mh/n260WLgc2ykHvHE&#10;4baXaZKspcWOuKHFwWxbU3/tJ6tgt9xtpw/9/PI4y84xnznMY/hW6voqPtyDCCaGPxh+9VkdKnY6&#10;uIm0F72CVZIvGVWQpgsQDNwt1jzuoCBLVyCrUv5fUP0AAAD//wMAUEsBAi0AFAAGAAgAAAAhALaD&#10;OJL+AAAA4QEAABMAAAAAAAAAAAAAAAAAAAAAAFtDb250ZW50X1R5cGVzXS54bWxQSwECLQAUAAYA&#10;CAAAACEAOP0h/9YAAACUAQAACwAAAAAAAAAAAAAAAAAvAQAAX3JlbHMvLnJlbHNQSwECLQAUAAYA&#10;CAAAACEAxeJkad8BAACuAwAADgAAAAAAAAAAAAAAAAAuAgAAZHJzL2Uyb0RvYy54bWxQSwECLQAU&#10;AAYACAAAACEAI+yOeuAAAAAJAQAADwAAAAAAAAAAAAAAAAA5BAAAZHJzL2Rvd25yZXYueG1sUEsF&#10;BgAAAAAEAAQA8wAAAEYFAAAAAA==&#10;" filled="f">
                <v:path arrowok="t"/>
                <v:textbox inset="0,0,0,0">
                  <w:txbxContent>
                    <w:p w:rsidR="00DF5A1E" w:rsidRDefault="00DF5A1E">
                      <w:pPr>
                        <w:spacing w:before="58" w:line="276" w:lineRule="auto"/>
                        <w:ind w:left="618" w:right="161" w:hanging="454"/>
                        <w:rPr>
                          <w:sz w:val="20"/>
                        </w:rPr>
                      </w:pPr>
                      <w:r>
                        <w:rPr>
                          <w:sz w:val="20"/>
                        </w:rPr>
                        <w:t>Психологічна</w:t>
                      </w:r>
                      <w:r>
                        <w:rPr>
                          <w:spacing w:val="-13"/>
                          <w:sz w:val="20"/>
                        </w:rPr>
                        <w:t xml:space="preserve"> </w:t>
                      </w:r>
                      <w:r>
                        <w:rPr>
                          <w:sz w:val="20"/>
                        </w:rPr>
                        <w:t>робота</w:t>
                      </w:r>
                      <w:r>
                        <w:rPr>
                          <w:spacing w:val="-12"/>
                          <w:sz w:val="20"/>
                        </w:rPr>
                        <w:t xml:space="preserve"> </w:t>
                      </w:r>
                      <w:r>
                        <w:rPr>
                          <w:sz w:val="20"/>
                        </w:rPr>
                        <w:t xml:space="preserve">з </w:t>
                      </w:r>
                      <w:r>
                        <w:rPr>
                          <w:spacing w:val="-2"/>
                          <w:sz w:val="20"/>
                        </w:rPr>
                        <w:t>педагогами</w:t>
                      </w:r>
                    </w:p>
                  </w:txbxContent>
                </v:textbox>
                <w10:wrap anchorx="page"/>
              </v:shape>
            </w:pict>
          </mc:Fallback>
        </mc:AlternateContent>
      </w:r>
      <w:r>
        <w:rPr>
          <w:spacing w:val="-2"/>
          <w:sz w:val="20"/>
        </w:rPr>
        <w:t>Психологічна</w:t>
      </w:r>
      <w:r>
        <w:rPr>
          <w:spacing w:val="-11"/>
          <w:sz w:val="20"/>
        </w:rPr>
        <w:t xml:space="preserve"> </w:t>
      </w:r>
      <w:r>
        <w:rPr>
          <w:spacing w:val="-2"/>
          <w:sz w:val="20"/>
        </w:rPr>
        <w:t>робота дитиною</w:t>
      </w:r>
    </w:p>
    <w:p w:rsidR="00976043" w:rsidRDefault="00976043">
      <w:pPr>
        <w:pStyle w:val="a3"/>
        <w:spacing w:before="81"/>
        <w:ind w:left="0" w:firstLine="0"/>
        <w:jc w:val="left"/>
        <w:rPr>
          <w:sz w:val="20"/>
        </w:rPr>
      </w:pPr>
    </w:p>
    <w:p w:rsidR="00976043" w:rsidRDefault="00AB6910">
      <w:pPr>
        <w:spacing w:before="1"/>
        <w:ind w:right="490"/>
        <w:jc w:val="center"/>
        <w:rPr>
          <w:sz w:val="14"/>
        </w:rPr>
      </w:pPr>
      <w:r>
        <w:rPr>
          <w:spacing w:val="-2"/>
          <w:sz w:val="14"/>
        </w:rPr>
        <w:t>Комунікативний</w:t>
      </w:r>
      <w:r>
        <w:rPr>
          <w:spacing w:val="3"/>
          <w:sz w:val="14"/>
        </w:rPr>
        <w:t xml:space="preserve"> </w:t>
      </w:r>
      <w:r>
        <w:rPr>
          <w:spacing w:val="-2"/>
          <w:sz w:val="14"/>
        </w:rPr>
        <w:t>тренінг.</w:t>
      </w:r>
    </w:p>
    <w:p w:rsidR="00976043" w:rsidRDefault="00976043">
      <w:pPr>
        <w:pStyle w:val="a3"/>
        <w:spacing w:before="39"/>
        <w:ind w:left="0" w:firstLine="0"/>
        <w:jc w:val="left"/>
        <w:rPr>
          <w:sz w:val="14"/>
        </w:rPr>
      </w:pPr>
    </w:p>
    <w:p w:rsidR="00976043" w:rsidRDefault="00AB6910">
      <w:pPr>
        <w:spacing w:before="1"/>
        <w:ind w:left="6005" w:right="6503"/>
        <w:jc w:val="center"/>
        <w:rPr>
          <w:sz w:val="14"/>
        </w:rPr>
      </w:pPr>
      <w:r>
        <w:rPr>
          <w:spacing w:val="-2"/>
          <w:sz w:val="14"/>
        </w:rPr>
        <w:t>Організація комунікативних ігор</w:t>
      </w:r>
      <w:r>
        <w:rPr>
          <w:spacing w:val="40"/>
          <w:sz w:val="14"/>
        </w:rPr>
        <w:t xml:space="preserve"> </w:t>
      </w:r>
      <w:r>
        <w:rPr>
          <w:sz w:val="14"/>
        </w:rPr>
        <w:t>у вільній діяльності дітей.</w:t>
      </w:r>
    </w:p>
    <w:p w:rsidR="00976043" w:rsidRDefault="00976043">
      <w:pPr>
        <w:pStyle w:val="a3"/>
        <w:spacing w:before="38"/>
        <w:ind w:left="0" w:firstLine="0"/>
        <w:jc w:val="left"/>
        <w:rPr>
          <w:sz w:val="14"/>
        </w:rPr>
      </w:pPr>
    </w:p>
    <w:p w:rsidR="00976043" w:rsidRDefault="00AB6910">
      <w:pPr>
        <w:spacing w:before="1"/>
        <w:ind w:left="6006" w:right="6503"/>
        <w:jc w:val="center"/>
        <w:rPr>
          <w:sz w:val="14"/>
        </w:rPr>
      </w:pPr>
      <w:r>
        <w:rPr>
          <w:noProof/>
          <w:lang w:val="ru-RU" w:eastAsia="ru-RU"/>
        </w:rPr>
        <mc:AlternateContent>
          <mc:Choice Requires="wps">
            <w:drawing>
              <wp:anchor distT="0" distB="0" distL="0" distR="0" simplePos="0" relativeHeight="15801856" behindDoc="0" locked="0" layoutInCell="1" allowOverlap="1" wp14:anchorId="3B1AC937" wp14:editId="0DA60572">
                <wp:simplePos x="0" y="0"/>
                <wp:positionH relativeFrom="page">
                  <wp:posOffset>1288033</wp:posOffset>
                </wp:positionH>
                <wp:positionV relativeFrom="paragraph">
                  <wp:posOffset>86092</wp:posOffset>
                </wp:positionV>
                <wp:extent cx="1598930" cy="584200"/>
                <wp:effectExtent l="0" t="0" r="0" b="0"/>
                <wp:wrapNone/>
                <wp:docPr id="406" name="Text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8930" cy="584200"/>
                        </a:xfrm>
                        <a:prstGeom prst="rect">
                          <a:avLst/>
                        </a:prstGeom>
                        <a:ln w="9525">
                          <a:solidFill>
                            <a:srgbClr val="000000"/>
                          </a:solidFill>
                          <a:prstDash val="solid"/>
                        </a:ln>
                      </wps:spPr>
                      <wps:txbx>
                        <w:txbxContent>
                          <w:p w:rsidR="00DF5A1E" w:rsidRDefault="00DF5A1E">
                            <w:pPr>
                              <w:spacing w:before="63" w:line="276" w:lineRule="auto"/>
                              <w:ind w:left="696" w:right="424" w:hanging="266"/>
                            </w:pPr>
                            <w:r>
                              <w:rPr>
                                <w:spacing w:val="-2"/>
                              </w:rPr>
                              <w:t>III.</w:t>
                            </w:r>
                            <w:r>
                              <w:rPr>
                                <w:spacing w:val="-12"/>
                              </w:rPr>
                              <w:t xml:space="preserve"> </w:t>
                            </w:r>
                            <w:r>
                              <w:rPr>
                                <w:spacing w:val="-2"/>
                              </w:rPr>
                              <w:t>Продуктивно- діяльнісний</w:t>
                            </w:r>
                          </w:p>
                        </w:txbxContent>
                      </wps:txbx>
                      <wps:bodyPr wrap="square" lIns="0" tIns="0" rIns="0" bIns="0" rtlCol="0">
                        <a:noAutofit/>
                      </wps:bodyPr>
                    </wps:wsp>
                  </a:graphicData>
                </a:graphic>
              </wp:anchor>
            </w:drawing>
          </mc:Choice>
          <mc:Fallback>
            <w:pict>
              <v:shape w14:anchorId="3B1AC937" id="Textbox 406" o:spid="_x0000_s1138" type="#_x0000_t202" style="position:absolute;left:0;text-align:left;margin-left:101.4pt;margin-top:6.8pt;width:125.9pt;height:46pt;z-index:15801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l+y2wEAAK4DAAAOAAAAZHJzL2Uyb0RvYy54bWysU8Fu2zAMvQ/YPwi6L06zpkiMOMXWoMOA&#10;YivQ7gNkWYqFyaImKrHz96NkJw222zAfZMl8euR7pDf3Q2fZUQU04Cp+M5tzppyExrh9xX+8Pn5Y&#10;cYZRuEZYcKriJ4X8fvv+3ab3pVpAC7ZRgRGJw7L3FW9j9GVRoGxVJ3AGXjkKagidiHQM+6IJoif2&#10;zhaL+fyu6CE0PoBUiPR1Nwb5NvNrrWT8rjWqyGzFqbaY15DXOq3FdiPKfRC+NXIqQ/xDFZ0wjpJe&#10;qHYiCnYI5i+qzsgACDrOJHQFaG2kyhpIzc38DzUvrfAqayFz0F9swv9HK78dnwMzTcVv53ecOdFR&#10;k17VEGsYWPpEBvUeS8K9eELG4TMM1OgsFv0TyJ9IkOIKM15AQidDBh269CapjC5SD04X3ykNk4lt&#10;uV6tP1JIUmy5uqXGprzF220fMH5R0LG0qXigvuYKxPEJ4wg9Q1Iy61hf8fVysRzrBGuaR2NtimHY&#10;1w82sKNII5GfKRlewxLdTmA74nJoglk36R0lJuVxqIdsIiWcDKuhOZFfPY1WxfHXQQTFmf3qqHdp&#10;Ds+bcN7U502I9gHytKZqHXw6RNAmi0ypRt6pAhqKbNM0wGnqrs8Z9fabbX8DAAD//wMAUEsDBBQA&#10;BgAIAAAAIQChKpQD4AAAAAoBAAAPAAAAZHJzL2Rvd25yZXYueG1sTI9BT8MwDIXvSPyHyEhcJpZS&#10;umorTSc0wW0gMTjs6DVeW9EkpUm37N9jTnCz/Z6ev1euo+nFiUbfOavgfp6AIFs73dlGwefHy90S&#10;hA9oNfbOkoILeVhX11clFtqd7TuddqERHGJ9gQraEIZCSl+3ZNDP3UCWtaMbDQZex0bqEc8cbnqZ&#10;JkkuDXaWP7Q40Kal+ms3GQXbbLuZ9vr17Xm2vMTVzOEqhm+lbm/i0yOIQDH8meEXn9GhYqaDm6z2&#10;oleQJimjBxYechBsyBYZDwc+JIscZFXK/xWqHwAAAP//AwBQSwECLQAUAAYACAAAACEAtoM4kv4A&#10;AADhAQAAEwAAAAAAAAAAAAAAAAAAAAAAW0NvbnRlbnRfVHlwZXNdLnhtbFBLAQItABQABgAIAAAA&#10;IQA4/SH/1gAAAJQBAAALAAAAAAAAAAAAAAAAAC8BAABfcmVscy8ucmVsc1BLAQItABQABgAIAAAA&#10;IQDZel+y2wEAAK4DAAAOAAAAAAAAAAAAAAAAAC4CAABkcnMvZTJvRG9jLnhtbFBLAQItABQABgAI&#10;AAAAIQChKpQD4AAAAAoBAAAPAAAAAAAAAAAAAAAAADUEAABkcnMvZG93bnJldi54bWxQSwUGAAAA&#10;AAQABADzAAAAQgUAAAAA&#10;" filled="f">
                <v:path arrowok="t"/>
                <v:textbox inset="0,0,0,0">
                  <w:txbxContent>
                    <w:p w:rsidR="00DF5A1E" w:rsidRDefault="00DF5A1E">
                      <w:pPr>
                        <w:spacing w:before="63" w:line="276" w:lineRule="auto"/>
                        <w:ind w:left="696" w:right="424" w:hanging="266"/>
                      </w:pPr>
                      <w:r>
                        <w:rPr>
                          <w:spacing w:val="-2"/>
                        </w:rPr>
                        <w:t>III.</w:t>
                      </w:r>
                      <w:r>
                        <w:rPr>
                          <w:spacing w:val="-12"/>
                        </w:rPr>
                        <w:t xml:space="preserve"> </w:t>
                      </w:r>
                      <w:r>
                        <w:rPr>
                          <w:spacing w:val="-2"/>
                        </w:rPr>
                        <w:t>Продуктивно- діяльнісний</w:t>
                      </w:r>
                    </w:p>
                  </w:txbxContent>
                </v:textbox>
                <w10:wrap anchorx="page"/>
              </v:shape>
            </w:pict>
          </mc:Fallback>
        </mc:AlternateContent>
      </w:r>
      <w:r>
        <w:rPr>
          <w:spacing w:val="-2"/>
          <w:sz w:val="14"/>
        </w:rPr>
        <w:t>Корекційно-розвивальний</w:t>
      </w:r>
      <w:r>
        <w:rPr>
          <w:spacing w:val="-7"/>
          <w:sz w:val="14"/>
        </w:rPr>
        <w:t xml:space="preserve"> </w:t>
      </w:r>
      <w:r>
        <w:rPr>
          <w:spacing w:val="-2"/>
          <w:sz w:val="14"/>
        </w:rPr>
        <w:t>вплив</w:t>
      </w:r>
      <w:r>
        <w:rPr>
          <w:spacing w:val="40"/>
          <w:sz w:val="14"/>
        </w:rPr>
        <w:t xml:space="preserve"> </w:t>
      </w:r>
      <w:r>
        <w:rPr>
          <w:sz w:val="14"/>
        </w:rPr>
        <w:t>на заняттях, в режимних</w:t>
      </w:r>
      <w:r>
        <w:rPr>
          <w:spacing w:val="40"/>
          <w:sz w:val="14"/>
        </w:rPr>
        <w:t xml:space="preserve"> </w:t>
      </w:r>
      <w:r>
        <w:rPr>
          <w:spacing w:val="-2"/>
          <w:sz w:val="14"/>
        </w:rPr>
        <w:t>моментах.</w:t>
      </w:r>
    </w:p>
    <w:p w:rsidR="00976043" w:rsidRDefault="00976043">
      <w:pPr>
        <w:pStyle w:val="a3"/>
        <w:ind w:left="0" w:firstLine="0"/>
        <w:jc w:val="left"/>
        <w:rPr>
          <w:sz w:val="20"/>
        </w:rPr>
      </w:pPr>
    </w:p>
    <w:p w:rsidR="00976043" w:rsidRDefault="00976043">
      <w:pPr>
        <w:pStyle w:val="a3"/>
        <w:spacing w:before="20"/>
        <w:ind w:left="0" w:firstLine="0"/>
        <w:jc w:val="left"/>
        <w:rPr>
          <w:sz w:val="20"/>
        </w:rPr>
      </w:pPr>
    </w:p>
    <w:p w:rsidR="00976043" w:rsidRDefault="00976043">
      <w:pPr>
        <w:rPr>
          <w:sz w:val="20"/>
        </w:rPr>
        <w:sectPr w:rsidR="00976043">
          <w:headerReference w:type="default" r:id="rId10"/>
          <w:pgSz w:w="16840" w:h="11900" w:orient="landscape"/>
          <w:pgMar w:top="1020" w:right="480" w:bottom="0" w:left="1900" w:header="0" w:footer="0" w:gutter="0"/>
          <w:cols w:space="720"/>
        </w:sectPr>
      </w:pPr>
    </w:p>
    <w:p w:rsidR="00976043" w:rsidRDefault="00976043">
      <w:pPr>
        <w:pStyle w:val="a3"/>
        <w:ind w:left="0" w:firstLine="0"/>
        <w:jc w:val="left"/>
        <w:rPr>
          <w:sz w:val="22"/>
        </w:rPr>
      </w:pPr>
    </w:p>
    <w:p w:rsidR="00976043" w:rsidRDefault="00976043">
      <w:pPr>
        <w:pStyle w:val="a3"/>
        <w:ind w:left="0" w:firstLine="0"/>
        <w:jc w:val="left"/>
        <w:rPr>
          <w:sz w:val="22"/>
        </w:rPr>
      </w:pPr>
    </w:p>
    <w:p w:rsidR="00976043" w:rsidRDefault="00976043">
      <w:pPr>
        <w:pStyle w:val="a3"/>
        <w:spacing w:before="53"/>
        <w:ind w:left="0" w:firstLine="0"/>
        <w:jc w:val="left"/>
        <w:rPr>
          <w:sz w:val="22"/>
        </w:rPr>
      </w:pPr>
    </w:p>
    <w:p w:rsidR="00976043" w:rsidRDefault="00AB6910">
      <w:pPr>
        <w:spacing w:line="276" w:lineRule="auto"/>
        <w:ind w:left="625" w:right="37" w:firstLine="72"/>
      </w:pPr>
      <w:r>
        <w:t>IV.</w:t>
      </w:r>
      <w:r>
        <w:rPr>
          <w:spacing w:val="-15"/>
        </w:rPr>
        <w:t xml:space="preserve"> </w:t>
      </w:r>
      <w:r>
        <w:t xml:space="preserve">Вербально- </w:t>
      </w:r>
      <w:r>
        <w:rPr>
          <w:spacing w:val="-2"/>
        </w:rPr>
        <w:t>репродуктивний</w:t>
      </w:r>
    </w:p>
    <w:p w:rsidR="00976043" w:rsidRDefault="00AB6910">
      <w:pPr>
        <w:spacing w:before="110" w:line="216" w:lineRule="auto"/>
        <w:ind w:left="626" w:right="38" w:firstLine="1"/>
        <w:jc w:val="center"/>
        <w:rPr>
          <w:sz w:val="19"/>
        </w:rPr>
      </w:pPr>
      <w:r>
        <w:br w:type="column"/>
      </w:r>
      <w:r>
        <w:rPr>
          <w:spacing w:val="-2"/>
          <w:sz w:val="19"/>
        </w:rPr>
        <w:lastRenderedPageBreak/>
        <w:t xml:space="preserve">Демократично- </w:t>
      </w:r>
      <w:r>
        <w:rPr>
          <w:sz w:val="19"/>
        </w:rPr>
        <w:t>діалогічний</w:t>
      </w:r>
      <w:r>
        <w:rPr>
          <w:spacing w:val="-12"/>
          <w:sz w:val="19"/>
        </w:rPr>
        <w:t xml:space="preserve"> </w:t>
      </w:r>
      <w:r>
        <w:rPr>
          <w:sz w:val="19"/>
        </w:rPr>
        <w:t xml:space="preserve">стиль </w:t>
      </w:r>
      <w:r>
        <w:rPr>
          <w:spacing w:val="-2"/>
          <w:sz w:val="19"/>
        </w:rPr>
        <w:t>педагогічного спілкування</w:t>
      </w:r>
    </w:p>
    <w:p w:rsidR="00976043" w:rsidRDefault="00976043">
      <w:pPr>
        <w:pStyle w:val="a3"/>
        <w:ind w:left="0" w:firstLine="0"/>
        <w:jc w:val="left"/>
        <w:rPr>
          <w:sz w:val="20"/>
        </w:rPr>
      </w:pPr>
    </w:p>
    <w:p w:rsidR="00976043" w:rsidRDefault="00976043">
      <w:pPr>
        <w:pStyle w:val="a3"/>
        <w:ind w:left="0" w:firstLine="0"/>
        <w:jc w:val="left"/>
        <w:rPr>
          <w:sz w:val="20"/>
        </w:rPr>
      </w:pPr>
    </w:p>
    <w:p w:rsidR="00976043" w:rsidRDefault="00976043">
      <w:pPr>
        <w:pStyle w:val="a3"/>
        <w:ind w:left="0" w:firstLine="0"/>
        <w:jc w:val="left"/>
        <w:rPr>
          <w:sz w:val="20"/>
        </w:rPr>
      </w:pPr>
    </w:p>
    <w:p w:rsidR="00976043" w:rsidRDefault="00976043">
      <w:pPr>
        <w:pStyle w:val="a3"/>
        <w:ind w:left="0" w:firstLine="0"/>
        <w:jc w:val="left"/>
        <w:rPr>
          <w:sz w:val="20"/>
        </w:rPr>
      </w:pPr>
    </w:p>
    <w:p w:rsidR="00976043" w:rsidRDefault="00976043">
      <w:pPr>
        <w:pStyle w:val="a3"/>
        <w:ind w:left="0" w:firstLine="0"/>
        <w:jc w:val="left"/>
        <w:rPr>
          <w:sz w:val="20"/>
        </w:rPr>
      </w:pPr>
    </w:p>
    <w:p w:rsidR="00976043" w:rsidRDefault="00976043">
      <w:pPr>
        <w:pStyle w:val="a3"/>
        <w:spacing w:before="79"/>
        <w:ind w:left="0" w:firstLine="0"/>
        <w:jc w:val="left"/>
        <w:rPr>
          <w:sz w:val="20"/>
        </w:rPr>
      </w:pPr>
    </w:p>
    <w:p w:rsidR="00976043" w:rsidRDefault="00AB6910">
      <w:pPr>
        <w:pStyle w:val="a3"/>
        <w:ind w:left="200" w:right="-447" w:firstLine="0"/>
        <w:jc w:val="left"/>
        <w:rPr>
          <w:sz w:val="20"/>
        </w:rPr>
      </w:pPr>
      <w:r>
        <w:rPr>
          <w:noProof/>
          <w:sz w:val="20"/>
          <w:lang w:val="ru-RU" w:eastAsia="ru-RU"/>
        </w:rPr>
        <mc:AlternateContent>
          <mc:Choice Requires="wps">
            <w:drawing>
              <wp:inline distT="0" distB="0" distL="0" distR="0" wp14:anchorId="352B9E50" wp14:editId="656529DE">
                <wp:extent cx="1447800" cy="455930"/>
                <wp:effectExtent l="9525" t="0" r="0" b="10795"/>
                <wp:docPr id="407" name="Text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0" cy="455930"/>
                        </a:xfrm>
                        <a:prstGeom prst="rect">
                          <a:avLst/>
                        </a:prstGeom>
                        <a:ln w="9525">
                          <a:solidFill>
                            <a:srgbClr val="000000"/>
                          </a:solidFill>
                          <a:prstDash val="solid"/>
                        </a:ln>
                      </wps:spPr>
                      <wps:txbx>
                        <w:txbxContent>
                          <w:p w:rsidR="00DF5A1E" w:rsidRDefault="00DF5A1E">
                            <w:pPr>
                              <w:spacing w:before="65" w:line="276" w:lineRule="auto"/>
                              <w:ind w:left="384" w:firstLine="66"/>
                            </w:pPr>
                            <w:r>
                              <w:rPr>
                                <w:spacing w:val="-2"/>
                              </w:rPr>
                              <w:t xml:space="preserve">Комунікативні </w:t>
                            </w:r>
                            <w:r>
                              <w:t>уміння</w:t>
                            </w:r>
                            <w:r>
                              <w:rPr>
                                <w:spacing w:val="-14"/>
                              </w:rPr>
                              <w:t xml:space="preserve"> </w:t>
                            </w:r>
                            <w:r>
                              <w:t>й</w:t>
                            </w:r>
                            <w:r>
                              <w:rPr>
                                <w:spacing w:val="-14"/>
                              </w:rPr>
                              <w:t xml:space="preserve"> </w:t>
                            </w:r>
                            <w:r>
                              <w:t>засоби</w:t>
                            </w:r>
                          </w:p>
                        </w:txbxContent>
                      </wps:txbx>
                      <wps:bodyPr wrap="square" lIns="0" tIns="0" rIns="0" bIns="0" rtlCol="0">
                        <a:noAutofit/>
                      </wps:bodyPr>
                    </wps:wsp>
                  </a:graphicData>
                </a:graphic>
              </wp:inline>
            </w:drawing>
          </mc:Choice>
          <mc:Fallback>
            <w:pict>
              <v:shape w14:anchorId="352B9E50" id="Textbox 407" o:spid="_x0000_s1139" type="#_x0000_t202" style="width:114pt;height:3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pz43wEAAK4DAAAOAAAAZHJzL2Uyb0RvYy54bWysU8tu2zAQvBfoPxC811JcOw/BctDGSFEg&#10;aAok/QCKoiyiFJfl0pb8911SkmO0t6I6UKR2ODuzu9rcD51hR+VRgy351SLnTFkJtbb7kv94ffxw&#10;yxkGYWthwKqSnxTy++37d5veFWoJLZhaeUYkFovelbwNwRVZhrJVncAFOGUp2IDvRKCj32e1Fz2x&#10;dyZb5vl11oOvnQepEOnrbgzybeJvGiXDc9OgCsyUnLSFtPq0VnHNthtR7L1wrZaTDPEPKjqhLSU9&#10;U+1EEOzg9V9UnZYeEJqwkNBl0DRaquSB3Fzlf7h5aYVTyQsVB925TPj/aOW343fPdF3yVX7DmRUd&#10;NelVDaGCgcVPVKDeYUG4F0fIMHyGgRqdzKJ7AvkTCZJdYMYLSOhYkKHxXXyTVUYXqQenc90pDZOR&#10;bbW6uc0pJCm2Wq/vPqbGZG+3ncfwRUHH4qbknvqaFIjjE4aYXxQzJCYzlvUlv1sv16NOMLp+1MbE&#10;GPp99WA8O4o4EumJJokBL2GRbiewHXEpNMGMnfyOFqPzMFRDKuLyei5YBfWJ6tXTaJUcfx2EV5yZ&#10;r5Z6F+dw3vh5U80bH8wDpGmNai18OgRodDIZU428kwIaiqR8GuA4dZfnhHr7zba/AQAA//8DAFBL&#10;AwQUAAYACAAAACEAgZaMctsAAAAEAQAADwAAAGRycy9kb3ducmV2LnhtbEyPQUvDQBCF74L/YRnB&#10;S7GbBtE0zaZI0VsVrB56nGbHJJidjdlNm/57Ry96efB4w3vfFOvJdepIQ2g9G1jME1DElbct1wbe&#10;355uMlAhIlvsPJOBMwVYl5cXBebWn/iVjrtYKynhkKOBJsY+1zpUDTkMc98TS/bhB4dR7FBrO+BJ&#10;yl2n0yS50w5bloUGe9o0VH3uRmdge7vdjHv7/PI4y87TcuZxOcUvY66vpocVqEhT/DuGH3xBh1KY&#10;Dn5kG1RnQB6JvypZmmZiDwbuFxnostD/4ctvAAAA//8DAFBLAQItABQABgAIAAAAIQC2gziS/gAA&#10;AOEBAAATAAAAAAAAAAAAAAAAAAAAAABbQ29udGVudF9UeXBlc10ueG1sUEsBAi0AFAAGAAgAAAAh&#10;ADj9If/WAAAAlAEAAAsAAAAAAAAAAAAAAAAALwEAAF9yZWxzLy5yZWxzUEsBAi0AFAAGAAgAAAAh&#10;AJzWnPjfAQAArgMAAA4AAAAAAAAAAAAAAAAALgIAAGRycy9lMm9Eb2MueG1sUEsBAi0AFAAGAAgA&#10;AAAhAIGWjHLbAAAABAEAAA8AAAAAAAAAAAAAAAAAOQQAAGRycy9kb3ducmV2LnhtbFBLBQYAAAAA&#10;BAAEAPMAAABBBQAAAAA=&#10;" filled="f">
                <v:path arrowok="t"/>
                <v:textbox inset="0,0,0,0">
                  <w:txbxContent>
                    <w:p w:rsidR="00DF5A1E" w:rsidRDefault="00DF5A1E">
                      <w:pPr>
                        <w:spacing w:before="65" w:line="276" w:lineRule="auto"/>
                        <w:ind w:left="384" w:firstLine="66"/>
                      </w:pPr>
                      <w:r>
                        <w:rPr>
                          <w:spacing w:val="-2"/>
                        </w:rPr>
                        <w:t xml:space="preserve">Комунікативні </w:t>
                      </w:r>
                      <w:r>
                        <w:t>уміння</w:t>
                      </w:r>
                      <w:r>
                        <w:rPr>
                          <w:spacing w:val="-14"/>
                        </w:rPr>
                        <w:t xml:space="preserve"> </w:t>
                      </w:r>
                      <w:r>
                        <w:t>й</w:t>
                      </w:r>
                      <w:r>
                        <w:rPr>
                          <w:spacing w:val="-14"/>
                        </w:rPr>
                        <w:t xml:space="preserve"> </w:t>
                      </w:r>
                      <w:r>
                        <w:t>засоби</w:t>
                      </w:r>
                    </w:p>
                  </w:txbxContent>
                </v:textbox>
                <w10:anchorlock/>
              </v:shape>
            </w:pict>
          </mc:Fallback>
        </mc:AlternateContent>
      </w:r>
    </w:p>
    <w:p w:rsidR="00976043" w:rsidRDefault="00976043">
      <w:pPr>
        <w:pStyle w:val="a3"/>
        <w:spacing w:before="19"/>
        <w:ind w:left="0" w:firstLine="0"/>
        <w:jc w:val="left"/>
        <w:rPr>
          <w:sz w:val="7"/>
        </w:rPr>
      </w:pPr>
    </w:p>
    <w:p w:rsidR="00976043" w:rsidRDefault="00AB6910">
      <w:pPr>
        <w:spacing w:before="110" w:line="216" w:lineRule="auto"/>
        <w:ind w:left="588"/>
        <w:jc w:val="center"/>
        <w:rPr>
          <w:sz w:val="19"/>
        </w:rPr>
      </w:pPr>
      <w:r>
        <w:br w:type="column"/>
      </w:r>
      <w:r>
        <w:rPr>
          <w:spacing w:val="-2"/>
          <w:sz w:val="19"/>
        </w:rPr>
        <w:lastRenderedPageBreak/>
        <w:t xml:space="preserve">Особистісно- </w:t>
      </w:r>
      <w:r>
        <w:rPr>
          <w:sz w:val="19"/>
        </w:rPr>
        <w:t>діалогічний стиль спілкування</w:t>
      </w:r>
      <w:r>
        <w:rPr>
          <w:spacing w:val="-12"/>
          <w:sz w:val="19"/>
        </w:rPr>
        <w:t xml:space="preserve"> </w:t>
      </w:r>
      <w:r>
        <w:rPr>
          <w:sz w:val="19"/>
        </w:rPr>
        <w:t>батьків</w:t>
      </w:r>
      <w:r>
        <w:rPr>
          <w:spacing w:val="-12"/>
          <w:sz w:val="19"/>
        </w:rPr>
        <w:t xml:space="preserve"> </w:t>
      </w:r>
      <w:r>
        <w:rPr>
          <w:sz w:val="19"/>
        </w:rPr>
        <w:t xml:space="preserve">з </w:t>
      </w:r>
      <w:r>
        <w:rPr>
          <w:spacing w:val="-2"/>
          <w:sz w:val="19"/>
        </w:rPr>
        <w:t>дитиною</w:t>
      </w:r>
    </w:p>
    <w:p w:rsidR="00976043" w:rsidRDefault="00976043">
      <w:pPr>
        <w:pStyle w:val="a3"/>
        <w:ind w:left="0" w:firstLine="0"/>
        <w:jc w:val="left"/>
        <w:rPr>
          <w:sz w:val="20"/>
        </w:rPr>
      </w:pPr>
    </w:p>
    <w:p w:rsidR="00976043" w:rsidRDefault="00976043">
      <w:pPr>
        <w:pStyle w:val="a3"/>
        <w:ind w:left="0" w:firstLine="0"/>
        <w:jc w:val="left"/>
        <w:rPr>
          <w:sz w:val="20"/>
        </w:rPr>
      </w:pPr>
    </w:p>
    <w:p w:rsidR="00976043" w:rsidRDefault="00976043">
      <w:pPr>
        <w:pStyle w:val="a3"/>
        <w:ind w:left="0" w:firstLine="0"/>
        <w:jc w:val="left"/>
        <w:rPr>
          <w:sz w:val="20"/>
        </w:rPr>
      </w:pPr>
    </w:p>
    <w:p w:rsidR="00976043" w:rsidRDefault="00976043">
      <w:pPr>
        <w:pStyle w:val="a3"/>
        <w:ind w:left="0" w:firstLine="0"/>
        <w:jc w:val="left"/>
        <w:rPr>
          <w:sz w:val="20"/>
        </w:rPr>
      </w:pPr>
    </w:p>
    <w:p w:rsidR="00976043" w:rsidRDefault="00976043">
      <w:pPr>
        <w:pStyle w:val="a3"/>
        <w:ind w:left="0" w:firstLine="0"/>
        <w:jc w:val="left"/>
        <w:rPr>
          <w:sz w:val="20"/>
        </w:rPr>
      </w:pPr>
    </w:p>
    <w:p w:rsidR="00976043" w:rsidRDefault="00976043">
      <w:pPr>
        <w:pStyle w:val="a3"/>
        <w:spacing w:before="79"/>
        <w:ind w:left="0" w:firstLine="0"/>
        <w:jc w:val="left"/>
        <w:rPr>
          <w:sz w:val="20"/>
        </w:rPr>
      </w:pPr>
    </w:p>
    <w:p w:rsidR="00976043" w:rsidRDefault="00AB6910">
      <w:pPr>
        <w:pStyle w:val="a3"/>
        <w:ind w:left="430" w:right="-375" w:firstLine="0"/>
        <w:jc w:val="left"/>
        <w:rPr>
          <w:sz w:val="20"/>
        </w:rPr>
      </w:pPr>
      <w:r>
        <w:rPr>
          <w:noProof/>
          <w:sz w:val="20"/>
          <w:lang w:val="ru-RU" w:eastAsia="ru-RU"/>
        </w:rPr>
        <mc:AlternateContent>
          <mc:Choice Requires="wps">
            <w:drawing>
              <wp:inline distT="0" distB="0" distL="0" distR="0" wp14:anchorId="75041C70" wp14:editId="39C3D904">
                <wp:extent cx="1438910" cy="455930"/>
                <wp:effectExtent l="9525" t="0" r="0" b="10795"/>
                <wp:docPr id="408" name="Text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8910" cy="455930"/>
                        </a:xfrm>
                        <a:prstGeom prst="rect">
                          <a:avLst/>
                        </a:prstGeom>
                        <a:ln w="9525">
                          <a:solidFill>
                            <a:srgbClr val="000000"/>
                          </a:solidFill>
                          <a:prstDash val="solid"/>
                        </a:ln>
                      </wps:spPr>
                      <wps:txbx>
                        <w:txbxContent>
                          <w:p w:rsidR="00DF5A1E" w:rsidRDefault="00DF5A1E">
                            <w:pPr>
                              <w:spacing w:before="65"/>
                              <w:ind w:left="1" w:right="1"/>
                              <w:jc w:val="center"/>
                            </w:pPr>
                            <w:r>
                              <w:rPr>
                                <w:spacing w:val="-2"/>
                              </w:rPr>
                              <w:t>Комунікативний</w:t>
                            </w:r>
                          </w:p>
                          <w:p w:rsidR="00DF5A1E" w:rsidRDefault="00DF5A1E">
                            <w:pPr>
                              <w:spacing w:before="105"/>
                              <w:ind w:right="1"/>
                              <w:jc w:val="center"/>
                            </w:pPr>
                            <w:r>
                              <w:rPr>
                                <w:spacing w:val="-2"/>
                              </w:rPr>
                              <w:t>арсенал</w:t>
                            </w:r>
                          </w:p>
                        </w:txbxContent>
                      </wps:txbx>
                      <wps:bodyPr wrap="square" lIns="0" tIns="0" rIns="0" bIns="0" rtlCol="0">
                        <a:noAutofit/>
                      </wps:bodyPr>
                    </wps:wsp>
                  </a:graphicData>
                </a:graphic>
              </wp:inline>
            </w:drawing>
          </mc:Choice>
          <mc:Fallback>
            <w:pict>
              <v:shape w14:anchorId="75041C70" id="Textbox 408" o:spid="_x0000_s1140" type="#_x0000_t202" style="width:113.3pt;height:3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PBD3wEAAK4DAAAOAAAAZHJzL2Uyb0RvYy54bWysU8Fu2zAMvQ/YPwi6L07SZGuMOMXWoMOA&#10;YhvQ9gNkWY6FyaImKrHz96NkOw22WzEfZMl8euR7pLd3fWvYSXnUYAu+mM05U1ZCpe2h4C/PDx9u&#10;OcMgbCUMWFXws0J+t3v/btu5XC2hAVMpz4jEYt65gjchuDzLUDaqFTgDpywFa/CtCHT0h6zyoiP2&#10;1mTL+fxj1oGvnAepEOnrfgjyXeKvayXDj7pGFZgpONUW0urTWsY1221FfvDCNVqOZYg3VNEKbSnp&#10;hWovgmBHr/+harX0gFCHmYQ2g7rWUiUNpGYx/0vNUyOcSlrIHHQXm/D/0crvp5+e6argqzm1yoqW&#10;mvSs+lBCz+InMqhzmBPuyREy9F+gp0YnsegeQf5CgmRXmOECEjoa0te+jW+Syugi9eB88Z3SMBnZ&#10;Vje3mwWFJMVW6/XmJjUme73tPIavCloWNwX31NdUgTg9Yoj5RT5BYjJjWVfwzXq5HuoEo6sHbUyM&#10;oT+U98azk4gjkZ4okhjwGhbp9gKbAZdCI8zYUe8gMSoPfdknE5efJsNKqM7kV0ejVXD8fRRecWa+&#10;WepdnMNp46dNOW18MPeQpjVWa+HzMUCtk8iYauAdK6ChSJWPAxyn7vqcUK+/2e4PAAAA//8DAFBL&#10;AwQUAAYACAAAACEA4C3GxtwAAAAEAQAADwAAAGRycy9kb3ducmV2LnhtbEyPwU7DMBBE70j8g7VI&#10;XKrWaYRCGuJUqIJbQWrh0OM2XpKIeB1ip3X/HsMFLiuNZjTztlwH04sTja6zrGC5SEAQ11Z33Ch4&#10;f3ue5yCcR9bYWyYFF3Kwrq6vSiy0PfOOTnvfiFjCrkAFrfdDIaWrWzLoFnYgjt6HHQ36KMdG6hHP&#10;sdz0Mk2STBrsOC60ONCmpfpzPxkF27vtZjrol9enWX4Jq5nFVfBfSt3ehMcHEJ6C/wvDD35Ehyoy&#10;He3E2oleQXzE/97opWmWgTgquF/mIKtS/oevvgEAAP//AwBQSwECLQAUAAYACAAAACEAtoM4kv4A&#10;AADhAQAAEwAAAAAAAAAAAAAAAAAAAAAAW0NvbnRlbnRfVHlwZXNdLnhtbFBLAQItABQABgAIAAAA&#10;IQA4/SH/1gAAAJQBAAALAAAAAAAAAAAAAAAAAC8BAABfcmVscy8ucmVsc1BLAQItABQABgAIAAAA&#10;IQDnrPBD3wEAAK4DAAAOAAAAAAAAAAAAAAAAAC4CAABkcnMvZTJvRG9jLnhtbFBLAQItABQABgAI&#10;AAAAIQDgLcbG3AAAAAQBAAAPAAAAAAAAAAAAAAAAADkEAABkcnMvZG93bnJldi54bWxQSwUGAAAA&#10;AAQABADzAAAAQgUAAAAA&#10;" filled="f">
                <v:path arrowok="t"/>
                <v:textbox inset="0,0,0,0">
                  <w:txbxContent>
                    <w:p w:rsidR="00DF5A1E" w:rsidRDefault="00DF5A1E">
                      <w:pPr>
                        <w:spacing w:before="65"/>
                        <w:ind w:left="1" w:right="1"/>
                        <w:jc w:val="center"/>
                      </w:pPr>
                      <w:r>
                        <w:rPr>
                          <w:spacing w:val="-2"/>
                        </w:rPr>
                        <w:t>Комунікативний</w:t>
                      </w:r>
                    </w:p>
                    <w:p w:rsidR="00DF5A1E" w:rsidRDefault="00DF5A1E">
                      <w:pPr>
                        <w:spacing w:before="105"/>
                        <w:ind w:right="1"/>
                        <w:jc w:val="center"/>
                      </w:pPr>
                      <w:r>
                        <w:rPr>
                          <w:spacing w:val="-2"/>
                        </w:rPr>
                        <w:t>арсенал</w:t>
                      </w:r>
                    </w:p>
                  </w:txbxContent>
                </v:textbox>
                <w10:anchorlock/>
              </v:shape>
            </w:pict>
          </mc:Fallback>
        </mc:AlternateContent>
      </w:r>
    </w:p>
    <w:p w:rsidR="00976043" w:rsidRDefault="00AB6910">
      <w:pPr>
        <w:pStyle w:val="a3"/>
        <w:ind w:left="861" w:firstLine="0"/>
        <w:jc w:val="left"/>
      </w:pPr>
      <w:r>
        <w:rPr>
          <w:noProof/>
          <w:lang w:val="ru-RU" w:eastAsia="ru-RU"/>
        </w:rPr>
        <mc:AlternateContent>
          <mc:Choice Requires="wps">
            <w:drawing>
              <wp:anchor distT="0" distB="0" distL="0" distR="0" simplePos="0" relativeHeight="15800320" behindDoc="0" locked="0" layoutInCell="1" allowOverlap="1" wp14:anchorId="296950B0" wp14:editId="4849286F">
                <wp:simplePos x="0" y="0"/>
                <wp:positionH relativeFrom="page">
                  <wp:posOffset>4767262</wp:posOffset>
                </wp:positionH>
                <wp:positionV relativeFrom="paragraph">
                  <wp:posOffset>-736282</wp:posOffset>
                </wp:positionV>
                <wp:extent cx="1706245" cy="916305"/>
                <wp:effectExtent l="0" t="0" r="0" b="0"/>
                <wp:wrapNone/>
                <wp:docPr id="409" name="Text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245" cy="916305"/>
                        </a:xfrm>
                        <a:prstGeom prst="rect">
                          <a:avLst/>
                        </a:prstGeom>
                      </wps:spPr>
                      <wps:txbx>
                        <w:txbxContent>
                          <w:p w:rsidR="00DF5A1E" w:rsidRDefault="00DF5A1E">
                            <w:pPr>
                              <w:spacing w:before="84" w:line="216" w:lineRule="auto"/>
                              <w:ind w:left="170" w:right="169" w:hanging="3"/>
                              <w:jc w:val="center"/>
                              <w:rPr>
                                <w:sz w:val="21"/>
                              </w:rPr>
                            </w:pPr>
                            <w:r>
                              <w:rPr>
                                <w:sz w:val="21"/>
                              </w:rPr>
                              <w:t xml:space="preserve">Структурна організація </w:t>
                            </w:r>
                            <w:r>
                              <w:rPr>
                                <w:spacing w:val="-2"/>
                                <w:sz w:val="21"/>
                              </w:rPr>
                              <w:t>комунікативної</w:t>
                            </w:r>
                            <w:r>
                              <w:rPr>
                                <w:spacing w:val="-10"/>
                                <w:sz w:val="21"/>
                              </w:rPr>
                              <w:t xml:space="preserve"> </w:t>
                            </w:r>
                            <w:r>
                              <w:rPr>
                                <w:spacing w:val="-2"/>
                                <w:sz w:val="21"/>
                              </w:rPr>
                              <w:t>діяльності (мотиваційно-ціннісний, когнітивно-діяльнісний, підсумково-оцінювальний компоненти).</w:t>
                            </w:r>
                          </w:p>
                        </w:txbxContent>
                      </wps:txbx>
                      <wps:bodyPr wrap="square" lIns="0" tIns="0" rIns="0" bIns="0" rtlCol="0">
                        <a:noAutofit/>
                      </wps:bodyPr>
                    </wps:wsp>
                  </a:graphicData>
                </a:graphic>
              </wp:anchor>
            </w:drawing>
          </mc:Choice>
          <mc:Fallback>
            <w:pict>
              <v:shape w14:anchorId="296950B0" id="Textbox 409" o:spid="_x0000_s1141" type="#_x0000_t202" style="position:absolute;left:0;text-align:left;margin-left:375.35pt;margin-top:-57.95pt;width:134.35pt;height:72.15pt;z-index:15800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I9HrwEAAEsDAAAOAAAAZHJzL2Uyb0RvYy54bWysU8Fu2zAMvQ/oPwi6N3ayNmuNOMXaYsOA&#10;YhvQ7gNkWYqFWaImKrHz96PkOC2227CLTElPj++R9OZutD07qIAGXM2Xi5Iz5SS0xu1q/uPl0+UN&#10;ZxiFa0UPTtX8qJDfbS/ebQZfqRV00LcqMCJxWA2+5l2MvioKlJ2yAhfglaNLDcGKSNuwK9ogBmK3&#10;fbEqy3UxQGh9AKkQ6fRxuuTbzK+1kvGb1qgi62tO2mJeQ16btBbbjah2QfjOyJMM8Q8qrDCOkp6p&#10;HkUUbB/MX1TWyAAIOi4k2AK0NlJlD+RmWf7h5rkTXmUvVBz05zLh/6OVXw/fAzNtza/KW86csNSk&#10;FzXGBkaWjqhAg8eKcM+ekHG8h5Eanc2ifwL5EwlSvMFMD5DQqSCjDjZ9ySqjh9SD47nulIbJxPah&#10;XK+urjmTdHe7XL8vr1Pe4vW1Dxg/K7AsBTUP1NesQByeME7QGXISM+VPsuLYjNnh6mZ200B7JDMD&#10;9b3m+GsvguKs/+KosGlI5iDMQTMHIfYPkEcpeXLwcR9Bm6wgpZp4TwqoY9nDabrSSLzdZ9TrP7D9&#10;DQAA//8DAFBLAwQUAAYACAAAACEAJenv1uIAAAAMAQAADwAAAGRycy9kb3ducmV2LnhtbEyPwU7D&#10;MBBE70j8g7VI3Fo7UUPaEKdCRRUHxKGFSj1uYxNHxHZku6n797gnOK7maeZtvY56IJN0vreGQzZn&#10;QKRprehNx+HrcztbAvEBjcDBGsnhKj2sm/u7GithL2Ynp33oSCoxvkIOKoSxotS3Smr0cztKk7Jv&#10;6zSGdLqOCoeXVK4HmjP2RDX2Ji0oHOVGyfZnf9YcDptx+x6PCj+mQry95uXu6trI+eNDfHkGEmQM&#10;fzDc9JM6NMnpZM9GeDJwKAtWJpTDLMuKFZAbwrLVAsiJQ75cAG1q+v+J5hcAAP//AwBQSwECLQAU&#10;AAYACAAAACEAtoM4kv4AAADhAQAAEwAAAAAAAAAAAAAAAAAAAAAAW0NvbnRlbnRfVHlwZXNdLnht&#10;bFBLAQItABQABgAIAAAAIQA4/SH/1gAAAJQBAAALAAAAAAAAAAAAAAAAAC8BAABfcmVscy8ucmVs&#10;c1BLAQItABQABgAIAAAAIQCduI9HrwEAAEsDAAAOAAAAAAAAAAAAAAAAAC4CAABkcnMvZTJvRG9j&#10;LnhtbFBLAQItABQABgAIAAAAIQAl6e/W4gAAAAwBAAAPAAAAAAAAAAAAAAAAAAkEAABkcnMvZG93&#10;bnJldi54bWxQSwUGAAAAAAQABADzAAAAGAUAAAAA&#10;" filled="f" stroked="f">
                <v:path arrowok="t"/>
                <v:textbox inset="0,0,0,0">
                  <w:txbxContent>
                    <w:p w:rsidR="00DF5A1E" w:rsidRDefault="00DF5A1E">
                      <w:pPr>
                        <w:spacing w:before="84" w:line="216" w:lineRule="auto"/>
                        <w:ind w:left="170" w:right="169" w:hanging="3"/>
                        <w:jc w:val="center"/>
                        <w:rPr>
                          <w:sz w:val="21"/>
                        </w:rPr>
                      </w:pPr>
                      <w:r>
                        <w:rPr>
                          <w:sz w:val="21"/>
                        </w:rPr>
                        <w:t xml:space="preserve">Структурна організація </w:t>
                      </w:r>
                      <w:r>
                        <w:rPr>
                          <w:spacing w:val="-2"/>
                          <w:sz w:val="21"/>
                        </w:rPr>
                        <w:t>комунікативної</w:t>
                      </w:r>
                      <w:r>
                        <w:rPr>
                          <w:spacing w:val="-10"/>
                          <w:sz w:val="21"/>
                        </w:rPr>
                        <w:t xml:space="preserve"> </w:t>
                      </w:r>
                      <w:r>
                        <w:rPr>
                          <w:spacing w:val="-2"/>
                          <w:sz w:val="21"/>
                        </w:rPr>
                        <w:t>діяльності (мотиваційно-ціннісний, когнітивно-діяльнісний, підсумково-оцінювальний компоненти).</w:t>
                      </w:r>
                    </w:p>
                  </w:txbxContent>
                </v:textbox>
                <w10:wrap anchorx="page"/>
              </v:shape>
            </w:pict>
          </mc:Fallback>
        </mc:AlternateContent>
      </w:r>
      <w:r>
        <w:rPr>
          <w:noProof/>
          <w:lang w:val="ru-RU" w:eastAsia="ru-RU"/>
        </w:rPr>
        <mc:AlternateContent>
          <mc:Choice Requires="wps">
            <w:drawing>
              <wp:anchor distT="0" distB="0" distL="0" distR="0" simplePos="0" relativeHeight="15802368" behindDoc="0" locked="0" layoutInCell="1" allowOverlap="1" wp14:anchorId="39A10284" wp14:editId="70EA53C6">
                <wp:simplePos x="0" y="0"/>
                <wp:positionH relativeFrom="page">
                  <wp:posOffset>3228339</wp:posOffset>
                </wp:positionH>
                <wp:positionV relativeFrom="paragraph">
                  <wp:posOffset>-1276985</wp:posOffset>
                </wp:positionV>
                <wp:extent cx="4799330" cy="431800"/>
                <wp:effectExtent l="0" t="0" r="0" b="0"/>
                <wp:wrapNone/>
                <wp:docPr id="410" name="Text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9330" cy="431800"/>
                        </a:xfrm>
                        <a:prstGeom prst="rect">
                          <a:avLst/>
                        </a:prstGeom>
                        <a:ln w="9525">
                          <a:solidFill>
                            <a:srgbClr val="000000"/>
                          </a:solidFill>
                          <a:prstDash val="solid"/>
                        </a:ln>
                      </wps:spPr>
                      <wps:txbx>
                        <w:txbxContent>
                          <w:p w:rsidR="00DF5A1E" w:rsidRDefault="00DF5A1E">
                            <w:pPr>
                              <w:spacing w:before="65" w:line="276" w:lineRule="auto"/>
                              <w:ind w:left="1932" w:right="360" w:hanging="864"/>
                              <w:rPr>
                                <w:b/>
                              </w:rPr>
                            </w:pPr>
                            <w:r>
                              <w:rPr>
                                <w:b/>
                              </w:rPr>
                              <w:t>Комунікативна</w:t>
                            </w:r>
                            <w:r>
                              <w:rPr>
                                <w:b/>
                                <w:spacing w:val="-13"/>
                              </w:rPr>
                              <w:t xml:space="preserve"> </w:t>
                            </w:r>
                            <w:r>
                              <w:rPr>
                                <w:b/>
                              </w:rPr>
                              <w:t>діяльність</w:t>
                            </w:r>
                            <w:r>
                              <w:rPr>
                                <w:b/>
                                <w:spacing w:val="-11"/>
                              </w:rPr>
                              <w:t xml:space="preserve"> </w:t>
                            </w:r>
                            <w:r>
                              <w:rPr>
                                <w:b/>
                              </w:rPr>
                              <w:t>дітей</w:t>
                            </w:r>
                            <w:r>
                              <w:rPr>
                                <w:b/>
                                <w:spacing w:val="-12"/>
                              </w:rPr>
                              <w:t xml:space="preserve"> </w:t>
                            </w:r>
                            <w:r>
                              <w:rPr>
                                <w:b/>
                              </w:rPr>
                              <w:t>старшого</w:t>
                            </w:r>
                            <w:r>
                              <w:rPr>
                                <w:b/>
                                <w:spacing w:val="-14"/>
                              </w:rPr>
                              <w:t xml:space="preserve"> </w:t>
                            </w:r>
                            <w:r>
                              <w:rPr>
                                <w:b/>
                              </w:rPr>
                              <w:t>дошкільного</w:t>
                            </w:r>
                            <w:r>
                              <w:rPr>
                                <w:b/>
                                <w:spacing w:val="-14"/>
                              </w:rPr>
                              <w:t xml:space="preserve"> </w:t>
                            </w:r>
                            <w:r>
                              <w:rPr>
                                <w:b/>
                              </w:rPr>
                              <w:t>віку</w:t>
                            </w:r>
                            <w:r>
                              <w:rPr>
                                <w:b/>
                                <w:spacing w:val="-13"/>
                              </w:rPr>
                              <w:t xml:space="preserve"> </w:t>
                            </w:r>
                            <w:r>
                              <w:rPr>
                                <w:b/>
                              </w:rPr>
                              <w:t>з системними порушеннями мовлення</w:t>
                            </w:r>
                          </w:p>
                        </w:txbxContent>
                      </wps:txbx>
                      <wps:bodyPr wrap="square" lIns="0" tIns="0" rIns="0" bIns="0" rtlCol="0">
                        <a:noAutofit/>
                      </wps:bodyPr>
                    </wps:wsp>
                  </a:graphicData>
                </a:graphic>
              </wp:anchor>
            </w:drawing>
          </mc:Choice>
          <mc:Fallback>
            <w:pict>
              <v:shape w14:anchorId="39A10284" id="Textbox 410" o:spid="_x0000_s1142" type="#_x0000_t202" style="position:absolute;left:0;text-align:left;margin-left:254.2pt;margin-top:-100.55pt;width:377.9pt;height:34pt;z-index:15802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NbT3wEAAK4DAAAOAAAAZHJzL2Uyb0RvYy54bWysU8tu2zAQvBfoPxC81/IrbSxYDtoYKQoE&#10;bYEkH0BRlEWU4rJc2pL/vktKcoz2FlQHasUdzu4MV9u7vjXspDxqsAVfzOacKSuh0vZQ8Jfnhw+3&#10;nGEQthIGrCr4WSG/271/t+1crpbQgKmUZ0RiMe9cwZsQXJ5lKBvVCpyBU5aSNfhWBPr0h6zyoiP2&#10;1mTL+fxj1oGvnAepEGl3PyT5LvHXtZLhR12jCswUnHoLafVpLeOa7bYiP3jhGi3HNsQbumiFtlT0&#10;QrUXQbCj1/9QtVp6QKjDTEKbQV1rqZIGUrOY/6XmqRFOJS1kDrqLTfj/aOX300/PdFXw9YL8saKl&#10;S3pWfSihZ3GLDOoc5oR7coQM/Rfo6aKTWHSPIH8hQbIrzHAACR0N6WvfxjdJZXSQapwvvlMZJmlz&#10;/WmzWa0oJSm3Xi1u56lu9nraeQxfFbQsBgX3dK+pA3F6xBDri3yCxGLGsq7gm5vlzdAnGF09aGNi&#10;Dv2hvDeenUQcifREkcSA17BItxfYDLiUGmHGjnoHiVF56Ms+mbjcTIaVUJ3Jr45Gq+D4+yi84sx8&#10;s3R3cQ6nwE9BOQU+mHtI0xq7tfD5GKDWSWQsNfCOHdBQpM7HAY5Td/2dUK+/2e4PAAAA//8DAFBL&#10;AwQUAAYACAAAACEAVt/qbOMAAAAOAQAADwAAAGRycy9kb3ducmV2LnhtbEyPwU7DMAyG70i8Q2Qk&#10;LtOWtCtTV5pOaILbmMTgwNFrQlvROKVJt+ztyU5wtP3p9/eXm2B6dtKj6yxJSBYCmKbaqo4aCR/v&#10;L/McmPNICntLWsJFO9hUtzclFsqe6U2fDr5hMYRcgRJa74eCc1e32qBb2EFTvH3Z0aCP49hwNeI5&#10;hpuep0KsuMGO4ocWB71tdf19mIyEXbbbTp/qdf88yy9hPbO4Dv5Hyvu78PQIzOvg/2C46kd1qKLT&#10;0U6kHOslPIg8i6iEeSqSBNgVSVdZCuwYd8lymQCvSv6/RvULAAD//wMAUEsBAi0AFAAGAAgAAAAh&#10;ALaDOJL+AAAA4QEAABMAAAAAAAAAAAAAAAAAAAAAAFtDb250ZW50X1R5cGVzXS54bWxQSwECLQAU&#10;AAYACAAAACEAOP0h/9YAAACUAQAACwAAAAAAAAAAAAAAAAAvAQAAX3JlbHMvLnJlbHNQSwECLQAU&#10;AAYACAAAACEA+7DW098BAACuAwAADgAAAAAAAAAAAAAAAAAuAgAAZHJzL2Uyb0RvYy54bWxQSwEC&#10;LQAUAAYACAAAACEAVt/qbOMAAAAOAQAADwAAAAAAAAAAAAAAAAA5BAAAZHJzL2Rvd25yZXYueG1s&#10;UEsFBgAAAAAEAAQA8wAAAEkFAAAAAA==&#10;" filled="f">
                <v:path arrowok="t"/>
                <v:textbox inset="0,0,0,0">
                  <w:txbxContent>
                    <w:p w:rsidR="00DF5A1E" w:rsidRDefault="00DF5A1E">
                      <w:pPr>
                        <w:spacing w:before="65" w:line="276" w:lineRule="auto"/>
                        <w:ind w:left="1932" w:right="360" w:hanging="864"/>
                        <w:rPr>
                          <w:b/>
                        </w:rPr>
                      </w:pPr>
                      <w:r>
                        <w:rPr>
                          <w:b/>
                        </w:rPr>
                        <w:t>Комунікативна</w:t>
                      </w:r>
                      <w:r>
                        <w:rPr>
                          <w:b/>
                          <w:spacing w:val="-13"/>
                        </w:rPr>
                        <w:t xml:space="preserve"> </w:t>
                      </w:r>
                      <w:r>
                        <w:rPr>
                          <w:b/>
                        </w:rPr>
                        <w:t>діяльність</w:t>
                      </w:r>
                      <w:r>
                        <w:rPr>
                          <w:b/>
                          <w:spacing w:val="-11"/>
                        </w:rPr>
                        <w:t xml:space="preserve"> </w:t>
                      </w:r>
                      <w:r>
                        <w:rPr>
                          <w:b/>
                        </w:rPr>
                        <w:t>дітей</w:t>
                      </w:r>
                      <w:r>
                        <w:rPr>
                          <w:b/>
                          <w:spacing w:val="-12"/>
                        </w:rPr>
                        <w:t xml:space="preserve"> </w:t>
                      </w:r>
                      <w:r>
                        <w:rPr>
                          <w:b/>
                        </w:rPr>
                        <w:t>старшого</w:t>
                      </w:r>
                      <w:r>
                        <w:rPr>
                          <w:b/>
                          <w:spacing w:val="-14"/>
                        </w:rPr>
                        <w:t xml:space="preserve"> </w:t>
                      </w:r>
                      <w:r>
                        <w:rPr>
                          <w:b/>
                        </w:rPr>
                        <w:t>дошкільного</w:t>
                      </w:r>
                      <w:r>
                        <w:rPr>
                          <w:b/>
                          <w:spacing w:val="-14"/>
                        </w:rPr>
                        <w:t xml:space="preserve"> </w:t>
                      </w:r>
                      <w:r>
                        <w:rPr>
                          <w:b/>
                        </w:rPr>
                        <w:t>віку</w:t>
                      </w:r>
                      <w:r>
                        <w:rPr>
                          <w:b/>
                          <w:spacing w:val="-13"/>
                        </w:rPr>
                        <w:t xml:space="preserve"> </w:t>
                      </w:r>
                      <w:r>
                        <w:rPr>
                          <w:b/>
                        </w:rPr>
                        <w:t>з системними порушеннями мовлення</w:t>
                      </w:r>
                    </w:p>
                  </w:txbxContent>
                </v:textbox>
                <w10:wrap anchorx="page"/>
              </v:shape>
            </w:pict>
          </mc:Fallback>
        </mc:AlternateContent>
      </w:r>
      <w:r>
        <w:rPr>
          <w:noProof/>
          <w:lang w:val="ru-RU" w:eastAsia="ru-RU"/>
        </w:rPr>
        <mc:AlternateContent>
          <mc:Choice Requires="wps">
            <w:drawing>
              <wp:anchor distT="0" distB="0" distL="0" distR="0" simplePos="0" relativeHeight="15802880" behindDoc="0" locked="0" layoutInCell="1" allowOverlap="1" wp14:anchorId="689CBA41" wp14:editId="5FA23C08">
                <wp:simplePos x="0" y="0"/>
                <wp:positionH relativeFrom="page">
                  <wp:posOffset>4919979</wp:posOffset>
                </wp:positionH>
                <wp:positionV relativeFrom="paragraph">
                  <wp:posOffset>-1917064</wp:posOffset>
                </wp:positionV>
                <wp:extent cx="1438910" cy="463550"/>
                <wp:effectExtent l="0" t="0" r="0" b="0"/>
                <wp:wrapNone/>
                <wp:docPr id="411" name="Text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8910" cy="463550"/>
                        </a:xfrm>
                        <a:prstGeom prst="rect">
                          <a:avLst/>
                        </a:prstGeom>
                        <a:ln w="9525">
                          <a:solidFill>
                            <a:srgbClr val="000000"/>
                          </a:solidFill>
                          <a:prstDash val="solid"/>
                        </a:ln>
                      </wps:spPr>
                      <wps:txbx>
                        <w:txbxContent>
                          <w:p w:rsidR="00DF5A1E" w:rsidRDefault="00DF5A1E">
                            <w:pPr>
                              <w:spacing w:before="73" w:line="223" w:lineRule="auto"/>
                              <w:ind w:left="254" w:right="253" w:firstLine="1"/>
                              <w:jc w:val="center"/>
                              <w:rPr>
                                <w:sz w:val="20"/>
                              </w:rPr>
                            </w:pPr>
                            <w:r>
                              <w:rPr>
                                <w:spacing w:val="-4"/>
                                <w:sz w:val="20"/>
                              </w:rPr>
                              <w:t>Субʼєкт</w:t>
                            </w:r>
                            <w:r>
                              <w:rPr>
                                <w:spacing w:val="-9"/>
                                <w:sz w:val="20"/>
                              </w:rPr>
                              <w:t xml:space="preserve"> </w:t>
                            </w:r>
                            <w:r>
                              <w:rPr>
                                <w:spacing w:val="-4"/>
                                <w:sz w:val="20"/>
                              </w:rPr>
                              <w:t></w:t>
                            </w:r>
                            <w:r>
                              <w:rPr>
                                <w:spacing w:val="-8"/>
                                <w:sz w:val="20"/>
                              </w:rPr>
                              <w:t xml:space="preserve"> </w:t>
                            </w:r>
                            <w:r>
                              <w:rPr>
                                <w:spacing w:val="-4"/>
                                <w:sz w:val="20"/>
                              </w:rPr>
                              <w:t xml:space="preserve">субʼєктна </w:t>
                            </w:r>
                            <w:r>
                              <w:rPr>
                                <w:sz w:val="20"/>
                              </w:rPr>
                              <w:t>стратегія</w:t>
                            </w:r>
                            <w:r>
                              <w:rPr>
                                <w:spacing w:val="-13"/>
                                <w:sz w:val="20"/>
                              </w:rPr>
                              <w:t xml:space="preserve"> </w:t>
                            </w:r>
                            <w:r>
                              <w:rPr>
                                <w:sz w:val="20"/>
                              </w:rPr>
                              <w:t>взаємодії</w:t>
                            </w:r>
                            <w:r>
                              <w:rPr>
                                <w:spacing w:val="-12"/>
                                <w:sz w:val="20"/>
                              </w:rPr>
                              <w:t xml:space="preserve"> </w:t>
                            </w:r>
                            <w:r>
                              <w:rPr>
                                <w:sz w:val="20"/>
                              </w:rPr>
                              <w:t xml:space="preserve">в </w:t>
                            </w:r>
                            <w:r>
                              <w:rPr>
                                <w:spacing w:val="-2"/>
                                <w:sz w:val="20"/>
                              </w:rPr>
                              <w:t>сімʼї</w:t>
                            </w:r>
                          </w:p>
                        </w:txbxContent>
                      </wps:txbx>
                      <wps:bodyPr wrap="square" lIns="0" tIns="0" rIns="0" bIns="0" rtlCol="0">
                        <a:noAutofit/>
                      </wps:bodyPr>
                    </wps:wsp>
                  </a:graphicData>
                </a:graphic>
              </wp:anchor>
            </w:drawing>
          </mc:Choice>
          <mc:Fallback>
            <w:pict>
              <v:shape w14:anchorId="689CBA41" id="Textbox 411" o:spid="_x0000_s1143" type="#_x0000_t202" style="position:absolute;left:0;text-align:left;margin-left:387.4pt;margin-top:-150.95pt;width:113.3pt;height:36.5pt;z-index:15802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4VT3QEAAK4DAAAOAAAAZHJzL2Uyb0RvYy54bWysU9uO0zAQfUfiHyy/0zS9rHajpivYahHS&#10;CpB2+QDHcRoLx2M8bpP+PWMnvQjeEHlwJp7j43NmJpvHoTPsqDxqsCXPZ3POlJVQa7sv+Y+35w/3&#10;nGEQthYGrCr5SSF/3L5/t+ldoRbQgqmVZ0RisehdydsQXJFlKFvVCZyBU5aSDfhOBPr0+6z2oif2&#10;zmSL+fwu68HXzoNUiLS7G5N8m/ibRsnwrWlQBWZKTtpCWn1aq7hm240o9l64VstJhvgHFZ3Qli69&#10;UO1EEOzg9V9UnZYeEJowk9Bl0DRaquSB3OTzP9y8tsKp5IWKg+5SJvx/tPLr8btnui75Ks85s6Kj&#10;Jr2pIVQwsLhFBeodFoR7dYQMwycYqNHJLLoXkD+RINkNZjyAhI4FGRrfxTdZZXSQenC61J2uYTKy&#10;rZb3DzmlJOVWd8v1OjUmu552HsNnBR2LQck99TUpEMcXDPF+UZwh8TJjWV/yh/ViPeoEo+tnbUzM&#10;od9XT8azo4gjkZ5okhjwFhbpdgLbEZdSE8zYye9oMToPQzWkIi6T8LhVQX2ievU0WiXHXwfhFWfm&#10;i6XexTk8B/4cVOfAB/MEaVqjWgsfDwEanUxeeScFNBRJ+TTAcepuvxPq+pttfwMAAP//AwBQSwME&#10;FAAGAAgAAAAhAOogMbXjAAAADgEAAA8AAABkcnMvZG93bnJldi54bWxMj8FOwzAQRO9I/IO1SFyq&#10;1k6IaBLiVKiCW0GicOC4jU0SEa9D7LTu3+Oe4Lizo5k31SaYgR315HpLEpKVAKapsaqnVsLH+/My&#10;B+Y8ksLBkpZw1g429fVVhaWyJ3rTx71vWQwhV6KEzvux5Nw1nTboVnbUFH9fdjLo4zm1XE14iuFm&#10;4KkQ99xgT7Ghw1FvO91872cjYZfttvOnenl9WuTnUCwsFsH/SHl7Ex4fgHkd/J8ZLvgRHerIdLAz&#10;KccGCet1FtG9hOWdSApgF4sQSQbsELU0zQvgdcX/z6h/AQAA//8DAFBLAQItABQABgAIAAAAIQC2&#10;gziS/gAAAOEBAAATAAAAAAAAAAAAAAAAAAAAAABbQ29udGVudF9UeXBlc10ueG1sUEsBAi0AFAAG&#10;AAgAAAAhADj9If/WAAAAlAEAAAsAAAAAAAAAAAAAAAAALwEAAF9yZWxzLy5yZWxzUEsBAi0AFAAG&#10;AAgAAAAhANYDhVPdAQAArgMAAA4AAAAAAAAAAAAAAAAALgIAAGRycy9lMm9Eb2MueG1sUEsBAi0A&#10;FAAGAAgAAAAhAOogMbXjAAAADgEAAA8AAAAAAAAAAAAAAAAANwQAAGRycy9kb3ducmV2LnhtbFBL&#10;BQYAAAAABAAEAPMAAABHBQAAAAA=&#10;" filled="f">
                <v:path arrowok="t"/>
                <v:textbox inset="0,0,0,0">
                  <w:txbxContent>
                    <w:p w:rsidR="00DF5A1E" w:rsidRDefault="00DF5A1E">
                      <w:pPr>
                        <w:spacing w:before="73" w:line="223" w:lineRule="auto"/>
                        <w:ind w:left="254" w:right="253" w:firstLine="1"/>
                        <w:jc w:val="center"/>
                        <w:rPr>
                          <w:sz w:val="20"/>
                        </w:rPr>
                      </w:pPr>
                      <w:r>
                        <w:rPr>
                          <w:spacing w:val="-4"/>
                          <w:sz w:val="20"/>
                        </w:rPr>
                        <w:t>Субʼєкт</w:t>
                      </w:r>
                      <w:r>
                        <w:rPr>
                          <w:spacing w:val="-9"/>
                          <w:sz w:val="20"/>
                        </w:rPr>
                        <w:t xml:space="preserve"> </w:t>
                      </w:r>
                      <w:r>
                        <w:rPr>
                          <w:spacing w:val="-4"/>
                          <w:sz w:val="20"/>
                        </w:rPr>
                        <w:t></w:t>
                      </w:r>
                      <w:r>
                        <w:rPr>
                          <w:spacing w:val="-8"/>
                          <w:sz w:val="20"/>
                        </w:rPr>
                        <w:t xml:space="preserve"> </w:t>
                      </w:r>
                      <w:r>
                        <w:rPr>
                          <w:spacing w:val="-4"/>
                          <w:sz w:val="20"/>
                        </w:rPr>
                        <w:t xml:space="preserve">субʼєктна </w:t>
                      </w:r>
                      <w:r>
                        <w:rPr>
                          <w:sz w:val="20"/>
                        </w:rPr>
                        <w:t>стратегія</w:t>
                      </w:r>
                      <w:r>
                        <w:rPr>
                          <w:spacing w:val="-13"/>
                          <w:sz w:val="20"/>
                        </w:rPr>
                        <w:t xml:space="preserve"> </w:t>
                      </w:r>
                      <w:r>
                        <w:rPr>
                          <w:sz w:val="20"/>
                        </w:rPr>
                        <w:t>взаємодії</w:t>
                      </w:r>
                      <w:r>
                        <w:rPr>
                          <w:spacing w:val="-12"/>
                          <w:sz w:val="20"/>
                        </w:rPr>
                        <w:t xml:space="preserve"> </w:t>
                      </w:r>
                      <w:r>
                        <w:rPr>
                          <w:sz w:val="20"/>
                        </w:rPr>
                        <w:t xml:space="preserve">в </w:t>
                      </w:r>
                      <w:r>
                        <w:rPr>
                          <w:spacing w:val="-2"/>
                          <w:sz w:val="20"/>
                        </w:rPr>
                        <w:t>сімʼї</w:t>
                      </w:r>
                    </w:p>
                  </w:txbxContent>
                </v:textbox>
                <w10:wrap anchorx="page"/>
              </v:shape>
            </w:pict>
          </mc:Fallback>
        </mc:AlternateContent>
      </w:r>
      <w:r>
        <w:rPr>
          <w:spacing w:val="-2"/>
        </w:rPr>
        <w:t>особистості</w:t>
      </w:r>
    </w:p>
    <w:p w:rsidR="00976043" w:rsidRDefault="00AB6910">
      <w:pPr>
        <w:spacing w:before="10" w:after="25"/>
        <w:rPr>
          <w:sz w:val="16"/>
        </w:rPr>
      </w:pPr>
      <w:r>
        <w:br w:type="column"/>
      </w:r>
    </w:p>
    <w:p w:rsidR="00976043" w:rsidRDefault="00AB6910">
      <w:pPr>
        <w:pStyle w:val="a3"/>
        <w:ind w:left="19" w:firstLine="0"/>
        <w:jc w:val="left"/>
        <w:rPr>
          <w:sz w:val="20"/>
        </w:rPr>
      </w:pPr>
      <w:r>
        <w:rPr>
          <w:noProof/>
          <w:sz w:val="20"/>
          <w:lang w:val="ru-RU" w:eastAsia="ru-RU"/>
        </w:rPr>
        <mc:AlternateContent>
          <mc:Choice Requires="wps">
            <w:drawing>
              <wp:inline distT="0" distB="0" distL="0" distR="0" wp14:anchorId="6DE5F8BD" wp14:editId="2A8451D7">
                <wp:extent cx="1728470" cy="449580"/>
                <wp:effectExtent l="0" t="0" r="0" b="0"/>
                <wp:docPr id="412" name="Text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8470" cy="449580"/>
                        </a:xfrm>
                        <a:prstGeom prst="rect">
                          <a:avLst/>
                        </a:prstGeom>
                      </wps:spPr>
                      <wps:txbx>
                        <w:txbxContent>
                          <w:p w:rsidR="00DF5A1E" w:rsidRDefault="00DF5A1E">
                            <w:pPr>
                              <w:spacing w:before="67"/>
                              <w:ind w:left="885"/>
                              <w:rPr>
                                <w:b/>
                                <w:sz w:val="28"/>
                              </w:rPr>
                            </w:pPr>
                            <w:r>
                              <w:rPr>
                                <w:b/>
                                <w:spacing w:val="-2"/>
                                <w:sz w:val="28"/>
                              </w:rPr>
                              <w:t>Методи</w:t>
                            </w:r>
                          </w:p>
                        </w:txbxContent>
                      </wps:txbx>
                      <wps:bodyPr wrap="square" lIns="0" tIns="0" rIns="0" bIns="0" rtlCol="0">
                        <a:noAutofit/>
                      </wps:bodyPr>
                    </wps:wsp>
                  </a:graphicData>
                </a:graphic>
              </wp:inline>
            </w:drawing>
          </mc:Choice>
          <mc:Fallback>
            <w:pict>
              <v:shape w14:anchorId="6DE5F8BD" id="Textbox 412" o:spid="_x0000_s1144" type="#_x0000_t202" style="width:136.1pt;height:3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parwEAAEsDAAAOAAAAZHJzL2Uyb0RvYy54bWysU8Fu2zAMvQ/oPwi6N0rSbM2MOMW6YsOA&#10;YhvQ7gNkWYqFWaImKrHz96OUOC2227ALTYnU43skvbkbXc8OOqIFX/PFbM6Z9gpa63c1//H86XrN&#10;GSbpW9mD1zU/auR326s3myFUegkd9K2OjEA8VkOoeZdSqIRA1WkncQZBewoaiE4mOsadaKMcCN31&#10;YjmfvxMDxDZEUBqRbh9OQb4t+MZolb4ZgzqxvubELRUbi22yFduNrHZRhs6qMw35DyyctJ6KXqAe&#10;ZJJsH+1fUM6qCAgmzRQ4AcZYpYsGUrOY/6HmqZNBFy3UHAyXNuH/g1VfD98js23NV4slZ146GtKz&#10;HlMDI8tX1KAhYEV5T4Ey03gPIw26iMXwCOonUop4lXN6gJSdGzKa6PKXpDJ6SDM4XvpOZZjKaLfL&#10;9eqWQopiq9X7t+syGPHyOkRMnzU4lp2aR5prYSAPj5hyfVlNKWcyp/qZVhqbsSi8WUxqGmiPJGag&#10;udccf+1l1Jz1Xzw1Ni/J5MTJaSYnpv4jlFXKmjx82CcwtjDIpU64ZwY0sULsvF15JV6fS9bLP7D9&#10;DQAA//8DAFBLAwQUAAYACAAAACEAZnYmq9sAAAAEAQAADwAAAGRycy9kb3ducmV2LnhtbEyPQUvE&#10;MBCF74L/IYzgzU0NaJfadJGVxYN42F0Fj7PN2BSbSWmy3ey/N3rRy8DjPd77pl4lN4iZptB71nC7&#10;KEAQt9703Gl4229uliBCRDY4eCYNZwqwai4vaqyMP/GW5l3sRC7hUKEGG+NYSRlaSw7Dwo/E2fv0&#10;k8OY5dRJM+Epl7tBqqK4lw57zgsWR1pbar92R6fhfT1uXtKHxdf5zjw/qXJ7ntqk9fVVenwAESnF&#10;vzD84Gd0aDLTwR/ZBDFoyI/E35s9VSoF4qChLJYgm1r+h2++AQAA//8DAFBLAQItABQABgAIAAAA&#10;IQC2gziS/gAAAOEBAAATAAAAAAAAAAAAAAAAAAAAAABbQ29udGVudF9UeXBlc10ueG1sUEsBAi0A&#10;FAAGAAgAAAAhADj9If/WAAAAlAEAAAsAAAAAAAAAAAAAAAAALwEAAF9yZWxzLy5yZWxzUEsBAi0A&#10;FAAGAAgAAAAhAGARmlqvAQAASwMAAA4AAAAAAAAAAAAAAAAALgIAAGRycy9lMm9Eb2MueG1sUEsB&#10;Ai0AFAAGAAgAAAAhAGZ2JqvbAAAABAEAAA8AAAAAAAAAAAAAAAAACQQAAGRycy9kb3ducmV2Lnht&#10;bFBLBQYAAAAABAAEAPMAAAARBQAAAAA=&#10;" filled="f" stroked="f">
                <v:path arrowok="t"/>
                <v:textbox inset="0,0,0,0">
                  <w:txbxContent>
                    <w:p w:rsidR="00DF5A1E" w:rsidRDefault="00DF5A1E">
                      <w:pPr>
                        <w:spacing w:before="67"/>
                        <w:ind w:left="885"/>
                        <w:rPr>
                          <w:b/>
                          <w:sz w:val="28"/>
                        </w:rPr>
                      </w:pPr>
                      <w:r>
                        <w:rPr>
                          <w:b/>
                          <w:spacing w:val="-2"/>
                          <w:sz w:val="28"/>
                        </w:rPr>
                        <w:t>Методи</w:t>
                      </w:r>
                    </w:p>
                  </w:txbxContent>
                </v:textbox>
                <w10:anchorlock/>
              </v:shape>
            </w:pict>
          </mc:Fallback>
        </mc:AlternateContent>
      </w:r>
    </w:p>
    <w:p w:rsidR="00976043" w:rsidRDefault="00976043">
      <w:pPr>
        <w:pStyle w:val="a3"/>
        <w:spacing w:before="62"/>
        <w:ind w:left="0" w:firstLine="0"/>
        <w:jc w:val="left"/>
        <w:rPr>
          <w:sz w:val="24"/>
        </w:rPr>
      </w:pPr>
    </w:p>
    <w:p w:rsidR="00976043" w:rsidRDefault="00AB6910">
      <w:pPr>
        <w:spacing w:before="1" w:line="276" w:lineRule="auto"/>
        <w:ind w:left="625" w:right="439" w:firstLine="710"/>
        <w:rPr>
          <w:sz w:val="24"/>
        </w:rPr>
      </w:pPr>
      <w:r>
        <w:rPr>
          <w:noProof/>
          <w:lang w:val="ru-RU" w:eastAsia="ru-RU"/>
        </w:rPr>
        <mc:AlternateContent>
          <mc:Choice Requires="wpg">
            <w:drawing>
              <wp:anchor distT="0" distB="0" distL="0" distR="0" simplePos="0" relativeHeight="15805440" behindDoc="0" locked="0" layoutInCell="1" allowOverlap="1" wp14:anchorId="31445D3A" wp14:editId="26B955C9">
                <wp:simplePos x="0" y="0"/>
                <wp:positionH relativeFrom="page">
                  <wp:posOffset>8181657</wp:posOffset>
                </wp:positionH>
                <wp:positionV relativeFrom="paragraph">
                  <wp:posOffset>-444802</wp:posOffset>
                </wp:positionV>
                <wp:extent cx="1334135" cy="2227580"/>
                <wp:effectExtent l="0" t="0" r="0" b="0"/>
                <wp:wrapNone/>
                <wp:docPr id="413"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4135" cy="2227580"/>
                          <a:chOff x="0" y="0"/>
                          <a:chExt cx="1334135" cy="2227580"/>
                        </a:xfrm>
                      </wpg:grpSpPr>
                      <wps:wsp>
                        <wps:cNvPr id="414" name="Graphic 414"/>
                        <wps:cNvSpPr/>
                        <wps:spPr>
                          <a:xfrm>
                            <a:off x="4762" y="4762"/>
                            <a:ext cx="1324610" cy="2184400"/>
                          </a:xfrm>
                          <a:custGeom>
                            <a:avLst/>
                            <a:gdLst/>
                            <a:ahLst/>
                            <a:cxnLst/>
                            <a:rect l="l" t="t" r="r" b="b"/>
                            <a:pathLst>
                              <a:path w="1324610" h="2184400">
                                <a:moveTo>
                                  <a:pt x="228600" y="0"/>
                                </a:moveTo>
                                <a:lnTo>
                                  <a:pt x="0" y="0"/>
                                </a:lnTo>
                                <a:lnTo>
                                  <a:pt x="0" y="1859280"/>
                                </a:lnTo>
                                <a:lnTo>
                                  <a:pt x="1324609" y="1859280"/>
                                </a:lnTo>
                                <a:lnTo>
                                  <a:pt x="1324609" y="2184400"/>
                                </a:lnTo>
                                <a:lnTo>
                                  <a:pt x="1183639" y="2184400"/>
                                </a:lnTo>
                              </a:path>
                            </a:pathLst>
                          </a:custGeom>
                          <a:ln w="9525">
                            <a:solidFill>
                              <a:srgbClr val="000000"/>
                            </a:solidFill>
                            <a:prstDash val="solid"/>
                          </a:ln>
                        </wps:spPr>
                        <wps:bodyPr wrap="square" lIns="0" tIns="0" rIns="0" bIns="0" rtlCol="0">
                          <a:prstTxWarp prst="textNoShape">
                            <a:avLst/>
                          </a:prstTxWarp>
                          <a:noAutofit/>
                        </wps:bodyPr>
                      </wps:wsp>
                      <wps:wsp>
                        <wps:cNvPr id="415" name="Graphic 415"/>
                        <wps:cNvSpPr/>
                        <wps:spPr>
                          <a:xfrm>
                            <a:off x="1117282" y="2151062"/>
                            <a:ext cx="76200" cy="76200"/>
                          </a:xfrm>
                          <a:custGeom>
                            <a:avLst/>
                            <a:gdLst/>
                            <a:ahLst/>
                            <a:cxnLst/>
                            <a:rect l="l" t="t" r="r" b="b"/>
                            <a:pathLst>
                              <a:path w="76200" h="76200">
                                <a:moveTo>
                                  <a:pt x="76200" y="0"/>
                                </a:moveTo>
                                <a:lnTo>
                                  <a:pt x="0" y="38100"/>
                                </a:lnTo>
                                <a:lnTo>
                                  <a:pt x="76200" y="76200"/>
                                </a:lnTo>
                                <a:lnTo>
                                  <a:pt x="76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A92EEB3" id="Group 413" o:spid="_x0000_s1026" style="position:absolute;margin-left:644.2pt;margin-top:-35pt;width:105.05pt;height:175.4pt;z-index:15805440;mso-wrap-distance-left:0;mso-wrap-distance-right:0;mso-position-horizontal-relative:page" coordsize="13341,22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x5vQAMAAKkJAAAOAAAAZHJzL2Uyb0RvYy54bWzMVttu2zAMfR+wfxD0vjp2LnWNpsXQrsWA&#10;YivQDntWZPmC2ZYmKXH696Moy0nTDe26YVgebNo6oshDHsan59u2IRuhTS27JY2PJpSIjsu87sol&#10;/XJ/9S6lxFjW5ayRnVjSB2Ho+dnbN6e9ykQiK9nkQhNw0pmsV0taWauyKDK8Ei0zR1KJDhYLqVtm&#10;4VGXUa5ZD97bJkomk0XUS50rLbkwBt5e+kV6hv6LQnD7uSiMsKRZUojN4lXjdeWu0dkpy0rNVFXz&#10;IQz2iihaVndw6OjqkllG1rp+4qqtuZZGFvaIyzaSRVFzgTlANvHkIJtrLdcKcymzvlQjTUDtAU+v&#10;dss/bW41qfMlncVTSjrWQpHwXOJeAD29KjNAXWt1p261zxHMG8m/GViODtfdc7kDbwvduk2QKtki&#10;7w8j72JrCYeX8XQKh80p4bCWJMnxPB0qwyso35N9vPrwzM6IZf5gDG8Mp1fQZWZHpPkzIu8qpgTW&#10;xziKRiJnOyJ9Y83imacScY5HJNZkZqD0gKXZ8SKhBMhAA3t0x1UyW8TQyshVnM5mE+RqzJhlfG3s&#10;tZBIO9vcGIsOyjxYrAoW33bB1CAVJ5IGRWIpAZFoSkAkKy8Sxazb52rpTNK7ug2xVFC2IRS33sqN&#10;uJeItK54SZIuIEqXUIh1B2m6fehjVFgLd4XuPCZO5yeJ7xPIPSDC3SMxwMkJnvy7+JAQkPdr/3E6&#10;XUy9/5/hYaPjCj2M/MHL/Qo1naPyZJ7McYAY2dT5Vd00jj6jy9VFo8mGufGFP1cM8PAIprSxl8xU&#10;HodLA6zpUKGh0Vz/r2T+AJ3aw8xbUvN9zbSgpPnYgRaAWBsMHYxVMLRtLiSOUawsnHm//cq0Iu74&#10;JbXQoZ9kkATLQuc5Dkas29nJ92sri9q1JcgzRDQ8gDzdzPknOoWJEwZe0OncEeeOBz0/r9M4jo+T&#10;1Es1iefxBGQL+1kW1Ao6do3vtOpNX70g9/0+CHzBf8jfV+oQB+jUWy7GnQS9WAbMi0U6TeNx9ATZ&#10;hfuhx/3kAybcD7FhRIR13kgjPG/PiumRLF6kHuxAP4Z3vfh/qwP/0+B7AAfB8O3iPjj2n1FNuy+s&#10;sx8AAAD//wMAUEsDBBQABgAIAAAAIQDgfCl44gAAAA0BAAAPAAAAZHJzL2Rvd25yZXYueG1sTI/B&#10;TsMwEETvSPyDtUjcWjuhBRPiVFUFnCokWiTEzY23SdR4HcVukv497gmOo32afZOvJtuyAXvfOFKQ&#10;zAUwpNKZhioFX/u3mQTmgyajW0eo4IIeVsXtTa4z40b6xGEXKhZLyGdaQR1Cl3Huyxqt9nPXIcXb&#10;0fVWhxj7iptej7HctjwV4pFb3VD8UOsONzWWp93ZKngf9bh+SF6H7em4ufzslx/f2wSVur+b1i/A&#10;Ak7hD4arflSHIjod3JmMZ23MqZSLyCqYPYm46oosnuUS2EFBKoUEXuT8/4riFwAA//8DAFBLAQIt&#10;ABQABgAIAAAAIQC2gziS/gAAAOEBAAATAAAAAAAAAAAAAAAAAAAAAABbQ29udGVudF9UeXBlc10u&#10;eG1sUEsBAi0AFAAGAAgAAAAhADj9If/WAAAAlAEAAAsAAAAAAAAAAAAAAAAALwEAAF9yZWxzLy5y&#10;ZWxzUEsBAi0AFAAGAAgAAAAhAFifHm9AAwAAqQkAAA4AAAAAAAAAAAAAAAAALgIAAGRycy9lMm9E&#10;b2MueG1sUEsBAi0AFAAGAAgAAAAhAOB8KXjiAAAADQEAAA8AAAAAAAAAAAAAAAAAmgUAAGRycy9k&#10;b3ducmV2LnhtbFBLBQYAAAAABAAEAPMAAACpBgAAAAA=&#10;">
                <v:shape id="Graphic 414" o:spid="_x0000_s1027" style="position:absolute;left:47;top:47;width:13246;height:21844;visibility:visible;mso-wrap-style:square;v-text-anchor:top" coordsize="1324610,218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CwgAAANwAAAAPAAAAZHJzL2Rvd25yZXYueG1sRI9bi8Iw&#10;FITfF/wP4Qi+LJp6QaQaRQRRQQQv+Hxojm0xOSlN1PrvjbCwj8PMfMPMFo014km1Lx0r6PcSEMSZ&#10;0yXnCi7ndXcCwgdkjcYxKXiTh8W89TPDVLsXH+l5CrmIEPYpKihCqFIpfVaQRd9zFXH0bq62GKKs&#10;c6lrfEW4NXKQJGNpseS4UGBFq4Ky++lhFZidHUppxtfDZGA2zcHvN/rXK9VpN8spiEBN+A//tbda&#10;wag/gu+ZeATk/AMAAP//AwBQSwECLQAUAAYACAAAACEA2+H2y+4AAACFAQAAEwAAAAAAAAAAAAAA&#10;AAAAAAAAW0NvbnRlbnRfVHlwZXNdLnhtbFBLAQItABQABgAIAAAAIQBa9CxbvwAAABUBAAALAAAA&#10;AAAAAAAAAAAAAB8BAABfcmVscy8ucmVsc1BLAQItABQABgAIAAAAIQDv1+CCwgAAANwAAAAPAAAA&#10;AAAAAAAAAAAAAAcCAABkcnMvZG93bnJldi54bWxQSwUGAAAAAAMAAwC3AAAA9gIAAAAA&#10;" path="m228600,l,,,1859280r1324609,l1324609,2184400r-140970,e" filled="f">
                  <v:path arrowok="t"/>
                </v:shape>
                <v:shape id="Graphic 415" o:spid="_x0000_s1028" style="position:absolute;left:11172;top:2151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eMjxgAAANwAAAAPAAAAZHJzL2Rvd25yZXYueG1sRI9BawIx&#10;FITvQv9DeIVeimYtVmQ1iijFXnpwFfT43Dw3q5uXZZPq1l/fCILHYWa+YSaz1lbiQo0vHSvo9xIQ&#10;xLnTJRcKtpuv7giED8gaK8ek4I88zKYvnQmm2l15TZcsFCJC2KeowIRQp1L63JBF33M1cfSOrrEY&#10;omwKqRu8Rrit5EeSDKXFkuOCwZoWhvJz9msVnGyWJzt9W+0H7z+r2/x0WJrioNTbazsfgwjUhmf4&#10;0f7WCgb9T7ifiUdATv8BAAD//wMAUEsBAi0AFAAGAAgAAAAhANvh9svuAAAAhQEAABMAAAAAAAAA&#10;AAAAAAAAAAAAAFtDb250ZW50X1R5cGVzXS54bWxQSwECLQAUAAYACAAAACEAWvQsW78AAAAVAQAA&#10;CwAAAAAAAAAAAAAAAAAfAQAAX3JlbHMvLnJlbHNQSwECLQAUAAYACAAAACEACU3jI8YAAADcAAAA&#10;DwAAAAAAAAAAAAAAAAAHAgAAZHJzL2Rvd25yZXYueG1sUEsFBgAAAAADAAMAtwAAAPoCAAAAAA==&#10;" path="m76200,l,38100,76200,76200,76200,xe" fillcolor="black" stroked="f">
                  <v:path arrowok="t"/>
                </v:shape>
                <w10:wrap anchorx="page"/>
              </v:group>
            </w:pict>
          </mc:Fallback>
        </mc:AlternateContent>
      </w:r>
      <w:r>
        <w:rPr>
          <w:spacing w:val="-2"/>
          <w:sz w:val="24"/>
        </w:rPr>
        <w:t>Продуктивна колективна діяльність.</w:t>
      </w:r>
    </w:p>
    <w:p w:rsidR="00976043" w:rsidRDefault="00AB6910">
      <w:pPr>
        <w:spacing w:line="276" w:lineRule="auto"/>
        <w:ind w:left="625" w:right="1138" w:firstLine="710"/>
        <w:rPr>
          <w:sz w:val="24"/>
        </w:rPr>
      </w:pPr>
      <w:r>
        <w:rPr>
          <w:spacing w:val="-2"/>
          <w:sz w:val="24"/>
        </w:rPr>
        <w:t>Ігрова діяльність.</w:t>
      </w:r>
    </w:p>
    <w:p w:rsidR="00976043" w:rsidRDefault="00AB6910">
      <w:pPr>
        <w:spacing w:line="275" w:lineRule="exact"/>
        <w:ind w:left="1335"/>
        <w:rPr>
          <w:sz w:val="24"/>
        </w:rPr>
      </w:pPr>
      <w:r>
        <w:rPr>
          <w:spacing w:val="-2"/>
          <w:sz w:val="24"/>
        </w:rPr>
        <w:t>Моделювання.</w:t>
      </w:r>
    </w:p>
    <w:p w:rsidR="00976043" w:rsidRDefault="00AB6910">
      <w:pPr>
        <w:spacing w:before="40"/>
        <w:ind w:left="1335"/>
        <w:rPr>
          <w:sz w:val="24"/>
        </w:rPr>
      </w:pPr>
      <w:r>
        <w:rPr>
          <w:spacing w:val="-2"/>
          <w:sz w:val="24"/>
        </w:rPr>
        <w:t>Психогімнаст</w:t>
      </w:r>
    </w:p>
    <w:p w:rsidR="00976043" w:rsidRDefault="00AB6910">
      <w:pPr>
        <w:spacing w:before="40" w:line="236" w:lineRule="exact"/>
        <w:ind w:left="625"/>
        <w:rPr>
          <w:sz w:val="24"/>
        </w:rPr>
      </w:pPr>
      <w:r>
        <w:rPr>
          <w:noProof/>
          <w:lang w:val="ru-RU" w:eastAsia="ru-RU"/>
        </w:rPr>
        <mc:AlternateContent>
          <mc:Choice Requires="wps">
            <w:drawing>
              <wp:anchor distT="0" distB="0" distL="0" distR="0" simplePos="0" relativeHeight="15801344" behindDoc="0" locked="0" layoutInCell="1" allowOverlap="1" wp14:anchorId="2F1CC016" wp14:editId="7D01CB14">
                <wp:simplePos x="0" y="0"/>
                <wp:positionH relativeFrom="page">
                  <wp:posOffset>1288033</wp:posOffset>
                </wp:positionH>
                <wp:positionV relativeFrom="paragraph">
                  <wp:posOffset>-774730</wp:posOffset>
                </wp:positionV>
                <wp:extent cx="1598930" cy="568960"/>
                <wp:effectExtent l="0" t="0" r="0" b="0"/>
                <wp:wrapNone/>
                <wp:docPr id="416" name="Text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8930" cy="568960"/>
                        </a:xfrm>
                        <a:prstGeom prst="rect">
                          <a:avLst/>
                        </a:prstGeom>
                        <a:ln w="9525">
                          <a:solidFill>
                            <a:srgbClr val="000000"/>
                          </a:solidFill>
                          <a:prstDash val="solid"/>
                        </a:ln>
                      </wps:spPr>
                      <wps:txbx>
                        <w:txbxContent>
                          <w:p w:rsidR="00DF5A1E" w:rsidRDefault="00DF5A1E">
                            <w:pPr>
                              <w:spacing w:before="63" w:line="276" w:lineRule="auto"/>
                              <w:ind w:left="364" w:firstLine="230"/>
                            </w:pPr>
                            <w:r>
                              <w:t>V.</w:t>
                            </w:r>
                            <w:r>
                              <w:rPr>
                                <w:spacing w:val="-15"/>
                              </w:rPr>
                              <w:t xml:space="preserve"> </w:t>
                            </w:r>
                            <w:r>
                              <w:t xml:space="preserve">Креативно- </w:t>
                            </w:r>
                            <w:r>
                              <w:rPr>
                                <w:spacing w:val="-2"/>
                              </w:rPr>
                              <w:t>перетворювальний</w:t>
                            </w:r>
                          </w:p>
                        </w:txbxContent>
                      </wps:txbx>
                      <wps:bodyPr wrap="square" lIns="0" tIns="0" rIns="0" bIns="0" rtlCol="0">
                        <a:noAutofit/>
                      </wps:bodyPr>
                    </wps:wsp>
                  </a:graphicData>
                </a:graphic>
              </wp:anchor>
            </w:drawing>
          </mc:Choice>
          <mc:Fallback>
            <w:pict>
              <v:shape w14:anchorId="2F1CC016" id="Textbox 416" o:spid="_x0000_s1145" type="#_x0000_t202" style="position:absolute;left:0;text-align:left;margin-left:101.4pt;margin-top:-61pt;width:125.9pt;height:44.8pt;z-index:15801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e+c3gEAAK4DAAAOAAAAZHJzL2Uyb0RvYy54bWysU8GO0zAQvSPxD5bvNG2XVm3UdAVbLUJa&#10;wUq7fIDjOI2F4zEet0n/nrGTdCu4IXJw7Mzzm/dmJrv7vjXsrDxqsAVfzOacKSuh0vZY8B+vjx82&#10;nGEQthIGrCr4RSG/379/t+tcrpbQgKmUZ0RiMe9cwZsQXJ5lKBvVCpyBU5aCNfhWBDr6Y1Z50RF7&#10;a7LlfL7OOvCV8yAVIn09DEG+T/x1rWT4XteoAjMFJ20hrT6tZVyz/U7kRy9co+UoQ/yDilZoS0mv&#10;VAcRBDt5/RdVq6UHhDrMJLQZ1LWWKnkgN4v5H25eGuFU8kLFQXctE/4/Wvnt/OyZrgr+cbHmzIqW&#10;mvSq+lBCz+InKlDnMCfciyNk6D9DT41OZtE9gfyJBMluMMMFJHQsSF/7Nr7JKqOL1IPLte6UhsnI&#10;ttputncUkhRbrTfbdWpM9nbbeQxfFLQsbgruqa9JgTg/YYj5RT5BYjJjWVfw7Wq5GnSC0dWjNibG&#10;0B/LB+PZWcSRSE80SQx4C4t0B4HNgEuhEWbs6HewGJ2HvuxTEe+WU8FKqC5Ur45Gq+D46yS84sx8&#10;tdS7OIfTxk+bctr4YB4gTWtUa+HTKUCtk8mYauAdFdBQJOXjAMepuz0n1Ntvtv8NAAD//wMAUEsD&#10;BBQABgAIAAAAIQC4paF24gAAAAwBAAAPAAAAZHJzL2Rvd25yZXYueG1sTI/BTsMwEETvSPyDtUhc&#10;qtapCVUb4lSoglupROHQ4zbeJhGxHWKnTf+e5QTH2RnNvsnXo23FmfrQeKdhPktAkCu9aVyl4fPj&#10;dboEESI6g613pOFKAdbF7U2OmfEX907nfawEl7iQoYY6xi6TMpQ1WQwz35Fj7+R7i5FlX0nT44XL&#10;bStVkiykxcbxhxo72tRUfu0Hq2GbbjfDwbztXibL67iaeFyN8Vvr+7vx+QlEpDH+heEXn9GhYKaj&#10;H5wJotWgEsXoUcN0rhSv4kj6mC5AHPn0oFKQRS7/jyh+AAAA//8DAFBLAQItABQABgAIAAAAIQC2&#10;gziS/gAAAOEBAAATAAAAAAAAAAAAAAAAAAAAAABbQ29udGVudF9UeXBlc10ueG1sUEsBAi0AFAAG&#10;AAgAAAAhADj9If/WAAAAlAEAAAsAAAAAAAAAAAAAAAAALwEAAF9yZWxzLy5yZWxzUEsBAi0AFAAG&#10;AAgAAAAhAHqB75zeAQAArgMAAA4AAAAAAAAAAAAAAAAALgIAAGRycy9lMm9Eb2MueG1sUEsBAi0A&#10;FAAGAAgAAAAhALiloXbiAAAADAEAAA8AAAAAAAAAAAAAAAAAOAQAAGRycy9kb3ducmV2LnhtbFBL&#10;BQYAAAAABAAEAPMAAABHBQAAAAA=&#10;" filled="f">
                <v:path arrowok="t"/>
                <v:textbox inset="0,0,0,0">
                  <w:txbxContent>
                    <w:p w:rsidR="00DF5A1E" w:rsidRDefault="00DF5A1E">
                      <w:pPr>
                        <w:spacing w:before="63" w:line="276" w:lineRule="auto"/>
                        <w:ind w:left="364" w:firstLine="230"/>
                      </w:pPr>
                      <w:r>
                        <w:t>V.</w:t>
                      </w:r>
                      <w:r>
                        <w:rPr>
                          <w:spacing w:val="-15"/>
                        </w:rPr>
                        <w:t xml:space="preserve"> </w:t>
                      </w:r>
                      <w:r>
                        <w:t xml:space="preserve">Креативно- </w:t>
                      </w:r>
                      <w:r>
                        <w:rPr>
                          <w:spacing w:val="-2"/>
                        </w:rPr>
                        <w:t>перетворювальний</w:t>
                      </w:r>
                    </w:p>
                  </w:txbxContent>
                </v:textbox>
                <w10:wrap anchorx="page"/>
              </v:shape>
            </w:pict>
          </mc:Fallback>
        </mc:AlternateContent>
      </w:r>
      <w:r>
        <w:rPr>
          <w:spacing w:val="-4"/>
          <w:sz w:val="24"/>
        </w:rPr>
        <w:t>ика.</w:t>
      </w:r>
    </w:p>
    <w:p w:rsidR="00976043" w:rsidRDefault="00976043">
      <w:pPr>
        <w:spacing w:line="236" w:lineRule="exact"/>
        <w:rPr>
          <w:sz w:val="24"/>
        </w:rPr>
        <w:sectPr w:rsidR="00976043">
          <w:type w:val="continuous"/>
          <w:pgSz w:w="16840" w:h="11900" w:orient="landscape"/>
          <w:pgMar w:top="1060" w:right="480" w:bottom="280" w:left="1900" w:header="0" w:footer="0" w:gutter="0"/>
          <w:cols w:num="4" w:space="720" w:equalWidth="0">
            <w:col w:w="2200" w:space="774"/>
            <w:col w:w="2119" w:space="2943"/>
            <w:col w:w="2396" w:space="908"/>
            <w:col w:w="3120"/>
          </w:cols>
        </w:sectPr>
      </w:pPr>
    </w:p>
    <w:p w:rsidR="00976043" w:rsidRDefault="00AB6910">
      <w:pPr>
        <w:ind w:left="3030" w:hanging="94"/>
      </w:pPr>
      <w:r>
        <w:rPr>
          <w:b/>
        </w:rPr>
        <w:lastRenderedPageBreak/>
        <w:t>РЕЗУЛЬТАТ</w:t>
      </w:r>
      <w:r>
        <w:rPr>
          <w:b/>
          <w:spacing w:val="-14"/>
        </w:rPr>
        <w:t xml:space="preserve"> </w:t>
      </w:r>
      <w:r>
        <w:rPr>
          <w:b/>
        </w:rPr>
        <w:t>:</w:t>
      </w:r>
      <w:r>
        <w:rPr>
          <w:b/>
          <w:spacing w:val="-14"/>
        </w:rPr>
        <w:t xml:space="preserve"> </w:t>
      </w:r>
      <w:r>
        <w:t>якісне</w:t>
      </w:r>
      <w:r>
        <w:rPr>
          <w:spacing w:val="-14"/>
        </w:rPr>
        <w:t xml:space="preserve"> </w:t>
      </w:r>
      <w:r>
        <w:t>зростання</w:t>
      </w:r>
      <w:r>
        <w:rPr>
          <w:spacing w:val="-13"/>
        </w:rPr>
        <w:t xml:space="preserve"> </w:t>
      </w:r>
      <w:r>
        <w:t>показників</w:t>
      </w:r>
      <w:r>
        <w:rPr>
          <w:spacing w:val="-14"/>
        </w:rPr>
        <w:t xml:space="preserve"> </w:t>
      </w:r>
      <w:r>
        <w:t>комунікативних</w:t>
      </w:r>
      <w:r>
        <w:rPr>
          <w:spacing w:val="-14"/>
        </w:rPr>
        <w:t xml:space="preserve"> </w:t>
      </w:r>
      <w:r>
        <w:t>умінь,</w:t>
      </w:r>
      <w:r>
        <w:rPr>
          <w:spacing w:val="-14"/>
        </w:rPr>
        <w:t xml:space="preserve"> </w:t>
      </w:r>
      <w:r>
        <w:t>стійкість</w:t>
      </w:r>
      <w:r>
        <w:rPr>
          <w:spacing w:val="-13"/>
        </w:rPr>
        <w:t xml:space="preserve"> </w:t>
      </w:r>
      <w:r>
        <w:t>і</w:t>
      </w:r>
      <w:r>
        <w:rPr>
          <w:spacing w:val="-14"/>
        </w:rPr>
        <w:t xml:space="preserve"> </w:t>
      </w:r>
      <w:r>
        <w:t>повнота</w:t>
      </w:r>
      <w:r>
        <w:rPr>
          <w:spacing w:val="-14"/>
        </w:rPr>
        <w:t xml:space="preserve"> </w:t>
      </w:r>
      <w:r>
        <w:t>структурної організації комунікативної діяльності, розвиток комунікативного потенціалу особистості</w:t>
      </w:r>
    </w:p>
    <w:p w:rsidR="00976043" w:rsidRDefault="00AB6910">
      <w:pPr>
        <w:spacing w:before="88"/>
        <w:ind w:left="462"/>
        <w:rPr>
          <w:sz w:val="28"/>
        </w:rPr>
      </w:pPr>
      <w:r>
        <w:br w:type="column"/>
      </w:r>
      <w:r>
        <w:rPr>
          <w:spacing w:val="-2"/>
          <w:sz w:val="24"/>
        </w:rPr>
        <w:lastRenderedPageBreak/>
        <w:t>Бесіда</w:t>
      </w:r>
      <w:r>
        <w:rPr>
          <w:spacing w:val="-2"/>
          <w:sz w:val="28"/>
        </w:rPr>
        <w:t>.</w:t>
      </w:r>
    </w:p>
    <w:p w:rsidR="00976043" w:rsidRDefault="00976043">
      <w:pPr>
        <w:rPr>
          <w:sz w:val="28"/>
        </w:rPr>
        <w:sectPr w:rsidR="00976043">
          <w:type w:val="continuous"/>
          <w:pgSz w:w="16840" w:h="11900" w:orient="landscape"/>
          <w:pgMar w:top="1060" w:right="480" w:bottom="280" w:left="1900" w:header="0" w:footer="0" w:gutter="0"/>
          <w:cols w:num="2" w:space="720" w:equalWidth="0">
            <w:col w:w="12174" w:space="40"/>
            <w:col w:w="2246"/>
          </w:cols>
        </w:sectPr>
      </w:pPr>
    </w:p>
    <w:p w:rsidR="00976043" w:rsidRDefault="00AB6910">
      <w:pPr>
        <w:pStyle w:val="a3"/>
        <w:spacing w:before="118"/>
        <w:ind w:left="0" w:firstLine="0"/>
        <w:jc w:val="left"/>
        <w:rPr>
          <w:sz w:val="20"/>
        </w:rPr>
      </w:pPr>
      <w:r>
        <w:rPr>
          <w:noProof/>
          <w:lang w:val="ru-RU" w:eastAsia="ru-RU"/>
        </w:rPr>
        <w:lastRenderedPageBreak/>
        <mc:AlternateContent>
          <mc:Choice Requires="wpg">
            <w:drawing>
              <wp:anchor distT="0" distB="0" distL="0" distR="0" simplePos="0" relativeHeight="479342080" behindDoc="1" locked="0" layoutInCell="1" allowOverlap="1" wp14:anchorId="48D8BC38" wp14:editId="3DB99739">
                <wp:simplePos x="0" y="0"/>
                <wp:positionH relativeFrom="page">
                  <wp:posOffset>1280794</wp:posOffset>
                </wp:positionH>
                <wp:positionV relativeFrom="page">
                  <wp:posOffset>652144</wp:posOffset>
                </wp:positionV>
                <wp:extent cx="9039225" cy="6247765"/>
                <wp:effectExtent l="0" t="0" r="0" b="0"/>
                <wp:wrapNone/>
                <wp:docPr id="417" name="Group 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39225" cy="6247765"/>
                          <a:chOff x="0" y="0"/>
                          <a:chExt cx="9039225" cy="6247765"/>
                        </a:xfrm>
                      </wpg:grpSpPr>
                      <wps:wsp>
                        <wps:cNvPr id="418" name="Graphic 418"/>
                        <wps:cNvSpPr/>
                        <wps:spPr>
                          <a:xfrm>
                            <a:off x="1000125" y="5616575"/>
                            <a:ext cx="7002780" cy="468630"/>
                          </a:xfrm>
                          <a:custGeom>
                            <a:avLst/>
                            <a:gdLst/>
                            <a:ahLst/>
                            <a:cxnLst/>
                            <a:rect l="l" t="t" r="r" b="b"/>
                            <a:pathLst>
                              <a:path w="7002780" h="468630">
                                <a:moveTo>
                                  <a:pt x="3501390" y="468629"/>
                                </a:moveTo>
                                <a:lnTo>
                                  <a:pt x="0" y="468629"/>
                                </a:lnTo>
                                <a:lnTo>
                                  <a:pt x="0" y="0"/>
                                </a:lnTo>
                                <a:lnTo>
                                  <a:pt x="7002780" y="0"/>
                                </a:lnTo>
                                <a:lnTo>
                                  <a:pt x="7002780" y="468629"/>
                                </a:lnTo>
                                <a:lnTo>
                                  <a:pt x="3501390" y="468629"/>
                                </a:lnTo>
                                <a:close/>
                              </a:path>
                            </a:pathLst>
                          </a:custGeom>
                          <a:ln w="31750">
                            <a:solidFill>
                              <a:srgbClr val="4E80BC"/>
                            </a:solidFill>
                            <a:prstDash val="solid"/>
                          </a:ln>
                        </wps:spPr>
                        <wps:bodyPr wrap="square" lIns="0" tIns="0" rIns="0" bIns="0" rtlCol="0">
                          <a:prstTxWarp prst="textNoShape">
                            <a:avLst/>
                          </a:prstTxWarp>
                          <a:noAutofit/>
                        </wps:bodyPr>
                      </wps:wsp>
                      <wps:wsp>
                        <wps:cNvPr id="419" name="Graphic 419"/>
                        <wps:cNvSpPr/>
                        <wps:spPr>
                          <a:xfrm>
                            <a:off x="1560194" y="231775"/>
                            <a:ext cx="386080" cy="1270"/>
                          </a:xfrm>
                          <a:custGeom>
                            <a:avLst/>
                            <a:gdLst/>
                            <a:ahLst/>
                            <a:cxnLst/>
                            <a:rect l="l" t="t" r="r" b="b"/>
                            <a:pathLst>
                              <a:path w="386080" h="1270">
                                <a:moveTo>
                                  <a:pt x="386080" y="0"/>
                                </a:moveTo>
                                <a:lnTo>
                                  <a:pt x="0" y="1270"/>
                                </a:lnTo>
                              </a:path>
                            </a:pathLst>
                          </a:custGeom>
                          <a:ln w="9525">
                            <a:solidFill>
                              <a:srgbClr val="000000"/>
                            </a:solidFill>
                            <a:prstDash val="solid"/>
                          </a:ln>
                        </wps:spPr>
                        <wps:bodyPr wrap="square" lIns="0" tIns="0" rIns="0" bIns="0" rtlCol="0">
                          <a:prstTxWarp prst="textNoShape">
                            <a:avLst/>
                          </a:prstTxWarp>
                          <a:noAutofit/>
                        </wps:bodyPr>
                      </wps:wsp>
                      <wps:wsp>
                        <wps:cNvPr id="420" name="Graphic 420"/>
                        <wps:cNvSpPr/>
                        <wps:spPr>
                          <a:xfrm>
                            <a:off x="1489075" y="194945"/>
                            <a:ext cx="76200" cy="76200"/>
                          </a:xfrm>
                          <a:custGeom>
                            <a:avLst/>
                            <a:gdLst/>
                            <a:ahLst/>
                            <a:cxnLst/>
                            <a:rect l="l" t="t" r="r" b="b"/>
                            <a:pathLst>
                              <a:path w="76200" h="76200">
                                <a:moveTo>
                                  <a:pt x="76200" y="0"/>
                                </a:moveTo>
                                <a:lnTo>
                                  <a:pt x="0" y="38100"/>
                                </a:lnTo>
                                <a:lnTo>
                                  <a:pt x="76200" y="76200"/>
                                </a:lnTo>
                                <a:lnTo>
                                  <a:pt x="76200" y="0"/>
                                </a:lnTo>
                                <a:close/>
                              </a:path>
                            </a:pathLst>
                          </a:custGeom>
                          <a:solidFill>
                            <a:srgbClr val="000000"/>
                          </a:solidFill>
                        </wps:spPr>
                        <wps:bodyPr wrap="square" lIns="0" tIns="0" rIns="0" bIns="0" rtlCol="0">
                          <a:prstTxWarp prst="textNoShape">
                            <a:avLst/>
                          </a:prstTxWarp>
                          <a:noAutofit/>
                        </wps:bodyPr>
                      </wps:wsp>
                      <wps:wsp>
                        <wps:cNvPr id="421" name="Graphic 421"/>
                        <wps:cNvSpPr/>
                        <wps:spPr>
                          <a:xfrm>
                            <a:off x="809625" y="1440814"/>
                            <a:ext cx="1270" cy="322580"/>
                          </a:xfrm>
                          <a:custGeom>
                            <a:avLst/>
                            <a:gdLst/>
                            <a:ahLst/>
                            <a:cxnLst/>
                            <a:rect l="l" t="t" r="r" b="b"/>
                            <a:pathLst>
                              <a:path h="322580">
                                <a:moveTo>
                                  <a:pt x="0" y="0"/>
                                </a:moveTo>
                                <a:lnTo>
                                  <a:pt x="0" y="322579"/>
                                </a:lnTo>
                              </a:path>
                            </a:pathLst>
                          </a:custGeom>
                          <a:ln w="9525">
                            <a:solidFill>
                              <a:srgbClr val="000000"/>
                            </a:solidFill>
                            <a:prstDash val="solid"/>
                          </a:ln>
                        </wps:spPr>
                        <wps:bodyPr wrap="square" lIns="0" tIns="0" rIns="0" bIns="0" rtlCol="0">
                          <a:prstTxWarp prst="textNoShape">
                            <a:avLst/>
                          </a:prstTxWarp>
                          <a:noAutofit/>
                        </wps:bodyPr>
                      </wps:wsp>
                      <wps:wsp>
                        <wps:cNvPr id="422" name="Graphic 422"/>
                        <wps:cNvSpPr/>
                        <wps:spPr>
                          <a:xfrm>
                            <a:off x="771525" y="1758314"/>
                            <a:ext cx="76200" cy="76200"/>
                          </a:xfrm>
                          <a:custGeom>
                            <a:avLst/>
                            <a:gdLst/>
                            <a:ahLst/>
                            <a:cxnLst/>
                            <a:rect l="l" t="t" r="r" b="b"/>
                            <a:pathLst>
                              <a:path w="76200" h="76200">
                                <a:moveTo>
                                  <a:pt x="76200" y="0"/>
                                </a:moveTo>
                                <a:lnTo>
                                  <a:pt x="0" y="0"/>
                                </a:lnTo>
                                <a:lnTo>
                                  <a:pt x="38100" y="76200"/>
                                </a:lnTo>
                                <a:lnTo>
                                  <a:pt x="76200" y="0"/>
                                </a:lnTo>
                                <a:close/>
                              </a:path>
                            </a:pathLst>
                          </a:custGeom>
                          <a:solidFill>
                            <a:srgbClr val="000000"/>
                          </a:solidFill>
                        </wps:spPr>
                        <wps:bodyPr wrap="square" lIns="0" tIns="0" rIns="0" bIns="0" rtlCol="0">
                          <a:prstTxWarp prst="textNoShape">
                            <a:avLst/>
                          </a:prstTxWarp>
                          <a:noAutofit/>
                        </wps:bodyPr>
                      </wps:wsp>
                      <wps:wsp>
                        <wps:cNvPr id="423" name="Graphic 423"/>
                        <wps:cNvSpPr/>
                        <wps:spPr>
                          <a:xfrm>
                            <a:off x="803275" y="688975"/>
                            <a:ext cx="5080" cy="220979"/>
                          </a:xfrm>
                          <a:custGeom>
                            <a:avLst/>
                            <a:gdLst/>
                            <a:ahLst/>
                            <a:cxnLst/>
                            <a:rect l="l" t="t" r="r" b="b"/>
                            <a:pathLst>
                              <a:path w="5080" h="220979">
                                <a:moveTo>
                                  <a:pt x="0" y="0"/>
                                </a:moveTo>
                                <a:lnTo>
                                  <a:pt x="5080" y="220979"/>
                                </a:lnTo>
                              </a:path>
                            </a:pathLst>
                          </a:custGeom>
                          <a:ln w="9525">
                            <a:solidFill>
                              <a:srgbClr val="000000"/>
                            </a:solidFill>
                            <a:prstDash val="solid"/>
                          </a:ln>
                        </wps:spPr>
                        <wps:bodyPr wrap="square" lIns="0" tIns="0" rIns="0" bIns="0" rtlCol="0">
                          <a:prstTxWarp prst="textNoShape">
                            <a:avLst/>
                          </a:prstTxWarp>
                          <a:noAutofit/>
                        </wps:bodyPr>
                      </wps:wsp>
                      <wps:wsp>
                        <wps:cNvPr id="424" name="Graphic 424"/>
                        <wps:cNvSpPr/>
                        <wps:spPr>
                          <a:xfrm>
                            <a:off x="770255" y="904875"/>
                            <a:ext cx="76200" cy="76200"/>
                          </a:xfrm>
                          <a:custGeom>
                            <a:avLst/>
                            <a:gdLst/>
                            <a:ahLst/>
                            <a:cxnLst/>
                            <a:rect l="l" t="t" r="r" b="b"/>
                            <a:pathLst>
                              <a:path w="76200" h="76200">
                                <a:moveTo>
                                  <a:pt x="76200" y="0"/>
                                </a:moveTo>
                                <a:lnTo>
                                  <a:pt x="0" y="1269"/>
                                </a:lnTo>
                                <a:lnTo>
                                  <a:pt x="39369" y="76200"/>
                                </a:lnTo>
                                <a:lnTo>
                                  <a:pt x="76200" y="0"/>
                                </a:lnTo>
                                <a:close/>
                              </a:path>
                            </a:pathLst>
                          </a:custGeom>
                          <a:solidFill>
                            <a:srgbClr val="000000"/>
                          </a:solidFill>
                        </wps:spPr>
                        <wps:bodyPr wrap="square" lIns="0" tIns="0" rIns="0" bIns="0" rtlCol="0">
                          <a:prstTxWarp prst="textNoShape">
                            <a:avLst/>
                          </a:prstTxWarp>
                          <a:noAutofit/>
                        </wps:bodyPr>
                      </wps:wsp>
                      <wps:wsp>
                        <wps:cNvPr id="425" name="Graphic 425"/>
                        <wps:cNvSpPr/>
                        <wps:spPr>
                          <a:xfrm>
                            <a:off x="803275" y="2411095"/>
                            <a:ext cx="1270" cy="295910"/>
                          </a:xfrm>
                          <a:custGeom>
                            <a:avLst/>
                            <a:gdLst/>
                            <a:ahLst/>
                            <a:cxnLst/>
                            <a:rect l="l" t="t" r="r" b="b"/>
                            <a:pathLst>
                              <a:path h="295910">
                                <a:moveTo>
                                  <a:pt x="0" y="0"/>
                                </a:moveTo>
                                <a:lnTo>
                                  <a:pt x="0" y="295910"/>
                                </a:lnTo>
                              </a:path>
                            </a:pathLst>
                          </a:custGeom>
                          <a:ln w="9525">
                            <a:solidFill>
                              <a:srgbClr val="000000"/>
                            </a:solidFill>
                            <a:prstDash val="solid"/>
                          </a:ln>
                        </wps:spPr>
                        <wps:bodyPr wrap="square" lIns="0" tIns="0" rIns="0" bIns="0" rtlCol="0">
                          <a:prstTxWarp prst="textNoShape">
                            <a:avLst/>
                          </a:prstTxWarp>
                          <a:noAutofit/>
                        </wps:bodyPr>
                      </wps:wsp>
                      <wps:wsp>
                        <wps:cNvPr id="426" name="Graphic 426"/>
                        <wps:cNvSpPr/>
                        <wps:spPr>
                          <a:xfrm>
                            <a:off x="765175" y="2701925"/>
                            <a:ext cx="76200" cy="76200"/>
                          </a:xfrm>
                          <a:custGeom>
                            <a:avLst/>
                            <a:gdLst/>
                            <a:ahLst/>
                            <a:cxnLst/>
                            <a:rect l="l" t="t" r="r" b="b"/>
                            <a:pathLst>
                              <a:path w="76200" h="76200">
                                <a:moveTo>
                                  <a:pt x="76200" y="0"/>
                                </a:moveTo>
                                <a:lnTo>
                                  <a:pt x="0" y="0"/>
                                </a:lnTo>
                                <a:lnTo>
                                  <a:pt x="38100" y="76200"/>
                                </a:lnTo>
                                <a:lnTo>
                                  <a:pt x="76200" y="0"/>
                                </a:lnTo>
                                <a:close/>
                              </a:path>
                            </a:pathLst>
                          </a:custGeom>
                          <a:solidFill>
                            <a:srgbClr val="000000"/>
                          </a:solidFill>
                        </wps:spPr>
                        <wps:bodyPr wrap="square" lIns="0" tIns="0" rIns="0" bIns="0" rtlCol="0">
                          <a:prstTxWarp prst="textNoShape">
                            <a:avLst/>
                          </a:prstTxWarp>
                          <a:noAutofit/>
                        </wps:bodyPr>
                      </wps:wsp>
                      <wps:wsp>
                        <wps:cNvPr id="427" name="Graphic 427"/>
                        <wps:cNvSpPr/>
                        <wps:spPr>
                          <a:xfrm>
                            <a:off x="6746875" y="344804"/>
                            <a:ext cx="157480" cy="1270"/>
                          </a:xfrm>
                          <a:custGeom>
                            <a:avLst/>
                            <a:gdLst/>
                            <a:ahLst/>
                            <a:cxnLst/>
                            <a:rect l="l" t="t" r="r" b="b"/>
                            <a:pathLst>
                              <a:path w="157480" h="1270">
                                <a:moveTo>
                                  <a:pt x="0" y="0"/>
                                </a:moveTo>
                                <a:lnTo>
                                  <a:pt x="157479" y="1270"/>
                                </a:lnTo>
                              </a:path>
                            </a:pathLst>
                          </a:custGeom>
                          <a:ln w="9525">
                            <a:solidFill>
                              <a:srgbClr val="000000"/>
                            </a:solidFill>
                            <a:prstDash val="solid"/>
                          </a:ln>
                        </wps:spPr>
                        <wps:bodyPr wrap="square" lIns="0" tIns="0" rIns="0" bIns="0" rtlCol="0">
                          <a:prstTxWarp prst="textNoShape">
                            <a:avLst/>
                          </a:prstTxWarp>
                          <a:noAutofit/>
                        </wps:bodyPr>
                      </wps:wsp>
                      <wps:wsp>
                        <wps:cNvPr id="428" name="Graphic 428"/>
                        <wps:cNvSpPr/>
                        <wps:spPr>
                          <a:xfrm>
                            <a:off x="6899275" y="307975"/>
                            <a:ext cx="76200" cy="76200"/>
                          </a:xfrm>
                          <a:custGeom>
                            <a:avLst/>
                            <a:gdLst/>
                            <a:ahLst/>
                            <a:cxnLst/>
                            <a:rect l="l" t="t" r="r" b="b"/>
                            <a:pathLst>
                              <a:path w="76200" h="76200">
                                <a:moveTo>
                                  <a:pt x="0" y="0"/>
                                </a:moveTo>
                                <a:lnTo>
                                  <a:pt x="0" y="76200"/>
                                </a:lnTo>
                                <a:lnTo>
                                  <a:pt x="76200" y="38100"/>
                                </a:lnTo>
                                <a:lnTo>
                                  <a:pt x="0" y="0"/>
                                </a:lnTo>
                                <a:close/>
                              </a:path>
                            </a:pathLst>
                          </a:custGeom>
                          <a:solidFill>
                            <a:srgbClr val="000000"/>
                          </a:solidFill>
                        </wps:spPr>
                        <wps:bodyPr wrap="square" lIns="0" tIns="0" rIns="0" bIns="0" rtlCol="0">
                          <a:prstTxWarp prst="textNoShape">
                            <a:avLst/>
                          </a:prstTxWarp>
                          <a:noAutofit/>
                        </wps:bodyPr>
                      </wps:wsp>
                      <wps:wsp>
                        <wps:cNvPr id="429" name="Graphic 429"/>
                        <wps:cNvSpPr/>
                        <wps:spPr>
                          <a:xfrm>
                            <a:off x="808355" y="4349115"/>
                            <a:ext cx="5080" cy="297180"/>
                          </a:xfrm>
                          <a:custGeom>
                            <a:avLst/>
                            <a:gdLst/>
                            <a:ahLst/>
                            <a:cxnLst/>
                            <a:rect l="l" t="t" r="r" b="b"/>
                            <a:pathLst>
                              <a:path w="5080" h="297180">
                                <a:moveTo>
                                  <a:pt x="0" y="0"/>
                                </a:moveTo>
                                <a:lnTo>
                                  <a:pt x="5080" y="297179"/>
                                </a:lnTo>
                              </a:path>
                            </a:pathLst>
                          </a:custGeom>
                          <a:ln w="9525">
                            <a:solidFill>
                              <a:srgbClr val="000000"/>
                            </a:solidFill>
                            <a:prstDash val="solid"/>
                          </a:ln>
                        </wps:spPr>
                        <wps:bodyPr wrap="square" lIns="0" tIns="0" rIns="0" bIns="0" rtlCol="0">
                          <a:prstTxWarp prst="textNoShape">
                            <a:avLst/>
                          </a:prstTxWarp>
                          <a:noAutofit/>
                        </wps:bodyPr>
                      </wps:wsp>
                      <wps:wsp>
                        <wps:cNvPr id="430" name="Graphic 430"/>
                        <wps:cNvSpPr/>
                        <wps:spPr>
                          <a:xfrm>
                            <a:off x="775334" y="4641215"/>
                            <a:ext cx="76200" cy="76200"/>
                          </a:xfrm>
                          <a:custGeom>
                            <a:avLst/>
                            <a:gdLst/>
                            <a:ahLst/>
                            <a:cxnLst/>
                            <a:rect l="l" t="t" r="r" b="b"/>
                            <a:pathLst>
                              <a:path w="76200" h="76200">
                                <a:moveTo>
                                  <a:pt x="76200" y="0"/>
                                </a:moveTo>
                                <a:lnTo>
                                  <a:pt x="0" y="1269"/>
                                </a:lnTo>
                                <a:lnTo>
                                  <a:pt x="39369" y="76200"/>
                                </a:lnTo>
                                <a:lnTo>
                                  <a:pt x="76200" y="0"/>
                                </a:lnTo>
                                <a:close/>
                              </a:path>
                            </a:pathLst>
                          </a:custGeom>
                          <a:solidFill>
                            <a:srgbClr val="000000"/>
                          </a:solidFill>
                        </wps:spPr>
                        <wps:bodyPr wrap="square" lIns="0" tIns="0" rIns="0" bIns="0" rtlCol="0">
                          <a:prstTxWarp prst="textNoShape">
                            <a:avLst/>
                          </a:prstTxWarp>
                          <a:noAutofit/>
                        </wps:bodyPr>
                      </wps:wsp>
                      <wps:wsp>
                        <wps:cNvPr id="431" name="Graphic 431"/>
                        <wps:cNvSpPr/>
                        <wps:spPr>
                          <a:xfrm>
                            <a:off x="12064" y="3776345"/>
                            <a:ext cx="9022080" cy="1689100"/>
                          </a:xfrm>
                          <a:custGeom>
                            <a:avLst/>
                            <a:gdLst/>
                            <a:ahLst/>
                            <a:cxnLst/>
                            <a:rect l="l" t="t" r="r" b="b"/>
                            <a:pathLst>
                              <a:path w="9022080" h="1689100">
                                <a:moveTo>
                                  <a:pt x="7993380" y="1689100"/>
                                </a:moveTo>
                                <a:lnTo>
                                  <a:pt x="6963410" y="1689100"/>
                                </a:lnTo>
                                <a:lnTo>
                                  <a:pt x="6963410" y="287020"/>
                                </a:lnTo>
                                <a:lnTo>
                                  <a:pt x="9022080" y="287020"/>
                                </a:lnTo>
                                <a:lnTo>
                                  <a:pt x="9022080" y="1689100"/>
                                </a:lnTo>
                                <a:lnTo>
                                  <a:pt x="7993380" y="1689100"/>
                                </a:lnTo>
                                <a:close/>
                              </a:path>
                              <a:path w="9022080" h="1689100">
                                <a:moveTo>
                                  <a:pt x="798829" y="571500"/>
                                </a:moveTo>
                                <a:lnTo>
                                  <a:pt x="0" y="571500"/>
                                </a:lnTo>
                                <a:lnTo>
                                  <a:pt x="0" y="0"/>
                                </a:lnTo>
                                <a:lnTo>
                                  <a:pt x="1596390" y="0"/>
                                </a:lnTo>
                                <a:lnTo>
                                  <a:pt x="1596390" y="571500"/>
                                </a:lnTo>
                                <a:lnTo>
                                  <a:pt x="798829" y="571500"/>
                                </a:lnTo>
                                <a:close/>
                              </a:path>
                            </a:pathLst>
                          </a:custGeom>
                          <a:ln w="9525">
                            <a:solidFill>
                              <a:srgbClr val="000000"/>
                            </a:solidFill>
                            <a:prstDash val="solid"/>
                          </a:ln>
                        </wps:spPr>
                        <wps:bodyPr wrap="square" lIns="0" tIns="0" rIns="0" bIns="0" rtlCol="0">
                          <a:prstTxWarp prst="textNoShape">
                            <a:avLst/>
                          </a:prstTxWarp>
                          <a:noAutofit/>
                        </wps:bodyPr>
                      </wps:wsp>
                      <wps:wsp>
                        <wps:cNvPr id="432" name="Graphic 432"/>
                        <wps:cNvSpPr/>
                        <wps:spPr>
                          <a:xfrm>
                            <a:off x="7135494" y="3441065"/>
                            <a:ext cx="1734820" cy="455930"/>
                          </a:xfrm>
                          <a:custGeom>
                            <a:avLst/>
                            <a:gdLst/>
                            <a:ahLst/>
                            <a:cxnLst/>
                            <a:rect l="l" t="t" r="r" b="b"/>
                            <a:pathLst>
                              <a:path w="1734820" h="455930">
                                <a:moveTo>
                                  <a:pt x="0" y="0"/>
                                </a:moveTo>
                                <a:lnTo>
                                  <a:pt x="1734819" y="0"/>
                                </a:lnTo>
                                <a:lnTo>
                                  <a:pt x="1734819" y="455929"/>
                                </a:lnTo>
                                <a:lnTo>
                                  <a:pt x="0" y="455929"/>
                                </a:lnTo>
                                <a:lnTo>
                                  <a:pt x="0" y="0"/>
                                </a:lnTo>
                                <a:close/>
                              </a:path>
                            </a:pathLst>
                          </a:custGeom>
                          <a:ln w="6350">
                            <a:solidFill>
                              <a:srgbClr val="4AABC5"/>
                            </a:solidFill>
                            <a:prstDash val="solid"/>
                          </a:ln>
                        </wps:spPr>
                        <wps:bodyPr wrap="square" lIns="0" tIns="0" rIns="0" bIns="0" rtlCol="0">
                          <a:prstTxWarp prst="textNoShape">
                            <a:avLst/>
                          </a:prstTxWarp>
                          <a:noAutofit/>
                        </wps:bodyPr>
                      </wps:wsp>
                      <wps:wsp>
                        <wps:cNvPr id="433" name="Graphic 433"/>
                        <wps:cNvSpPr/>
                        <wps:spPr>
                          <a:xfrm>
                            <a:off x="7132320" y="3437889"/>
                            <a:ext cx="1742439" cy="462280"/>
                          </a:xfrm>
                          <a:custGeom>
                            <a:avLst/>
                            <a:gdLst/>
                            <a:ahLst/>
                            <a:cxnLst/>
                            <a:rect l="l" t="t" r="r" b="b"/>
                            <a:pathLst>
                              <a:path w="1742439" h="462280">
                                <a:moveTo>
                                  <a:pt x="6350" y="3175"/>
                                </a:moveTo>
                                <a:lnTo>
                                  <a:pt x="5410" y="939"/>
                                </a:lnTo>
                                <a:lnTo>
                                  <a:pt x="3175" y="0"/>
                                </a:lnTo>
                                <a:lnTo>
                                  <a:pt x="927" y="939"/>
                                </a:lnTo>
                                <a:lnTo>
                                  <a:pt x="0" y="3175"/>
                                </a:lnTo>
                                <a:lnTo>
                                  <a:pt x="927" y="5422"/>
                                </a:lnTo>
                                <a:lnTo>
                                  <a:pt x="3175" y="6350"/>
                                </a:lnTo>
                                <a:lnTo>
                                  <a:pt x="5410" y="5422"/>
                                </a:lnTo>
                                <a:lnTo>
                                  <a:pt x="6350" y="3175"/>
                                </a:lnTo>
                                <a:close/>
                              </a:path>
                              <a:path w="1742439" h="462280">
                                <a:moveTo>
                                  <a:pt x="1742440" y="459105"/>
                                </a:moveTo>
                                <a:lnTo>
                                  <a:pt x="1741500" y="456869"/>
                                </a:lnTo>
                                <a:lnTo>
                                  <a:pt x="1739265" y="455930"/>
                                </a:lnTo>
                                <a:lnTo>
                                  <a:pt x="1737017" y="456869"/>
                                </a:lnTo>
                                <a:lnTo>
                                  <a:pt x="1736090" y="459105"/>
                                </a:lnTo>
                                <a:lnTo>
                                  <a:pt x="1737017" y="461352"/>
                                </a:lnTo>
                                <a:lnTo>
                                  <a:pt x="1739265" y="462280"/>
                                </a:lnTo>
                                <a:lnTo>
                                  <a:pt x="1741500" y="461352"/>
                                </a:lnTo>
                                <a:lnTo>
                                  <a:pt x="1742440" y="459105"/>
                                </a:lnTo>
                                <a:close/>
                              </a:path>
                            </a:pathLst>
                          </a:custGeom>
                          <a:solidFill>
                            <a:srgbClr val="4AABC5"/>
                          </a:solidFill>
                        </wps:spPr>
                        <wps:bodyPr wrap="square" lIns="0" tIns="0" rIns="0" bIns="0" rtlCol="0">
                          <a:prstTxWarp prst="textNoShape">
                            <a:avLst/>
                          </a:prstTxWarp>
                          <a:noAutofit/>
                        </wps:bodyPr>
                      </wps:wsp>
                      <wps:wsp>
                        <wps:cNvPr id="434" name="Graphic 434"/>
                        <wps:cNvSpPr/>
                        <wps:spPr>
                          <a:xfrm>
                            <a:off x="808355" y="3362325"/>
                            <a:ext cx="1270" cy="339090"/>
                          </a:xfrm>
                          <a:custGeom>
                            <a:avLst/>
                            <a:gdLst/>
                            <a:ahLst/>
                            <a:cxnLst/>
                            <a:rect l="l" t="t" r="r" b="b"/>
                            <a:pathLst>
                              <a:path w="1270" h="339090">
                                <a:moveTo>
                                  <a:pt x="0" y="0"/>
                                </a:moveTo>
                                <a:lnTo>
                                  <a:pt x="1269" y="339089"/>
                                </a:lnTo>
                              </a:path>
                            </a:pathLst>
                          </a:custGeom>
                          <a:ln w="9525">
                            <a:solidFill>
                              <a:srgbClr val="000000"/>
                            </a:solidFill>
                            <a:prstDash val="solid"/>
                          </a:ln>
                        </wps:spPr>
                        <wps:bodyPr wrap="square" lIns="0" tIns="0" rIns="0" bIns="0" rtlCol="0">
                          <a:prstTxWarp prst="textNoShape">
                            <a:avLst/>
                          </a:prstTxWarp>
                          <a:noAutofit/>
                        </wps:bodyPr>
                      </wps:wsp>
                      <wps:wsp>
                        <wps:cNvPr id="435" name="Graphic 435"/>
                        <wps:cNvSpPr/>
                        <wps:spPr>
                          <a:xfrm>
                            <a:off x="771525" y="3696334"/>
                            <a:ext cx="76200" cy="76200"/>
                          </a:xfrm>
                          <a:custGeom>
                            <a:avLst/>
                            <a:gdLst/>
                            <a:ahLst/>
                            <a:cxnLst/>
                            <a:rect l="l" t="t" r="r" b="b"/>
                            <a:pathLst>
                              <a:path w="76200" h="76200">
                                <a:moveTo>
                                  <a:pt x="76200" y="0"/>
                                </a:moveTo>
                                <a:lnTo>
                                  <a:pt x="0" y="0"/>
                                </a:lnTo>
                                <a:lnTo>
                                  <a:pt x="39369" y="76200"/>
                                </a:lnTo>
                                <a:lnTo>
                                  <a:pt x="76200" y="0"/>
                                </a:lnTo>
                                <a:close/>
                              </a:path>
                            </a:pathLst>
                          </a:custGeom>
                          <a:solidFill>
                            <a:srgbClr val="000000"/>
                          </a:solidFill>
                        </wps:spPr>
                        <wps:bodyPr wrap="square" lIns="0" tIns="0" rIns="0" bIns="0" rtlCol="0">
                          <a:prstTxWarp prst="textNoShape">
                            <a:avLst/>
                          </a:prstTxWarp>
                          <a:noAutofit/>
                        </wps:bodyPr>
                      </wps:wsp>
                      <wps:wsp>
                        <wps:cNvPr id="436" name="Graphic 436"/>
                        <wps:cNvSpPr/>
                        <wps:spPr>
                          <a:xfrm>
                            <a:off x="5301932" y="4801552"/>
                            <a:ext cx="9525" cy="9525"/>
                          </a:xfrm>
                          <a:custGeom>
                            <a:avLst/>
                            <a:gdLst/>
                            <a:ahLst/>
                            <a:cxnLst/>
                            <a:rect l="l" t="t" r="r" b="b"/>
                            <a:pathLst>
                              <a:path w="9525" h="9525">
                                <a:moveTo>
                                  <a:pt x="0" y="4762"/>
                                </a:moveTo>
                                <a:lnTo>
                                  <a:pt x="1394" y="1394"/>
                                </a:lnTo>
                                <a:lnTo>
                                  <a:pt x="4762" y="0"/>
                                </a:lnTo>
                                <a:lnTo>
                                  <a:pt x="8130" y="1394"/>
                                </a:lnTo>
                                <a:lnTo>
                                  <a:pt x="9525" y="4762"/>
                                </a:lnTo>
                                <a:lnTo>
                                  <a:pt x="8130" y="8130"/>
                                </a:lnTo>
                                <a:lnTo>
                                  <a:pt x="4762" y="9525"/>
                                </a:lnTo>
                                <a:lnTo>
                                  <a:pt x="1394" y="8130"/>
                                </a:lnTo>
                                <a:lnTo>
                                  <a:pt x="0" y="4762"/>
                                </a:lnTo>
                                <a:close/>
                              </a:path>
                            </a:pathLst>
                          </a:custGeom>
                          <a:solidFill>
                            <a:srgbClr val="000000"/>
                          </a:solidFill>
                        </wps:spPr>
                        <wps:bodyPr wrap="square" lIns="0" tIns="0" rIns="0" bIns="0" rtlCol="0">
                          <a:prstTxWarp prst="textNoShape">
                            <a:avLst/>
                          </a:prstTxWarp>
                          <a:noAutofit/>
                        </wps:bodyPr>
                      </wps:wsp>
                      <wps:wsp>
                        <wps:cNvPr id="437" name="Graphic 437"/>
                        <wps:cNvSpPr/>
                        <wps:spPr>
                          <a:xfrm>
                            <a:off x="3481704" y="4539615"/>
                            <a:ext cx="1715770" cy="925830"/>
                          </a:xfrm>
                          <a:custGeom>
                            <a:avLst/>
                            <a:gdLst/>
                            <a:ahLst/>
                            <a:cxnLst/>
                            <a:rect l="l" t="t" r="r" b="b"/>
                            <a:pathLst>
                              <a:path w="1715770" h="925830">
                                <a:moveTo>
                                  <a:pt x="0" y="0"/>
                                </a:moveTo>
                                <a:lnTo>
                                  <a:pt x="1715770" y="0"/>
                                </a:lnTo>
                                <a:lnTo>
                                  <a:pt x="1715770" y="925829"/>
                                </a:lnTo>
                                <a:lnTo>
                                  <a:pt x="0" y="925829"/>
                                </a:lnTo>
                                <a:lnTo>
                                  <a:pt x="0" y="0"/>
                                </a:lnTo>
                                <a:close/>
                              </a:path>
                            </a:pathLst>
                          </a:custGeom>
                          <a:ln w="9525">
                            <a:solidFill>
                              <a:srgbClr val="000000"/>
                            </a:solidFill>
                            <a:prstDash val="solid"/>
                          </a:ln>
                        </wps:spPr>
                        <wps:bodyPr wrap="square" lIns="0" tIns="0" rIns="0" bIns="0" rtlCol="0">
                          <a:prstTxWarp prst="textNoShape">
                            <a:avLst/>
                          </a:prstTxWarp>
                          <a:noAutofit/>
                        </wps:bodyPr>
                      </wps:wsp>
                      <wps:wsp>
                        <wps:cNvPr id="438" name="Graphic 438"/>
                        <wps:cNvSpPr/>
                        <wps:spPr>
                          <a:xfrm>
                            <a:off x="1941512" y="4534852"/>
                            <a:ext cx="3260725" cy="935355"/>
                          </a:xfrm>
                          <a:custGeom>
                            <a:avLst/>
                            <a:gdLst/>
                            <a:ahLst/>
                            <a:cxnLst/>
                            <a:rect l="l" t="t" r="r" b="b"/>
                            <a:pathLst>
                              <a:path w="3260725" h="935355">
                                <a:moveTo>
                                  <a:pt x="9525" y="271462"/>
                                </a:moveTo>
                                <a:lnTo>
                                  <a:pt x="8128" y="268097"/>
                                </a:lnTo>
                                <a:lnTo>
                                  <a:pt x="4762" y="266700"/>
                                </a:lnTo>
                                <a:lnTo>
                                  <a:pt x="1384" y="268097"/>
                                </a:lnTo>
                                <a:lnTo>
                                  <a:pt x="0" y="271462"/>
                                </a:lnTo>
                                <a:lnTo>
                                  <a:pt x="1384" y="274840"/>
                                </a:lnTo>
                                <a:lnTo>
                                  <a:pt x="4762" y="276225"/>
                                </a:lnTo>
                                <a:lnTo>
                                  <a:pt x="8128" y="274840"/>
                                </a:lnTo>
                                <a:lnTo>
                                  <a:pt x="9525" y="271462"/>
                                </a:lnTo>
                                <a:close/>
                              </a:path>
                              <a:path w="3260725" h="935355">
                                <a:moveTo>
                                  <a:pt x="1457325" y="727392"/>
                                </a:moveTo>
                                <a:lnTo>
                                  <a:pt x="1455928" y="724027"/>
                                </a:lnTo>
                                <a:lnTo>
                                  <a:pt x="1452562" y="722630"/>
                                </a:lnTo>
                                <a:lnTo>
                                  <a:pt x="1449184" y="724027"/>
                                </a:lnTo>
                                <a:lnTo>
                                  <a:pt x="1447800" y="727392"/>
                                </a:lnTo>
                                <a:lnTo>
                                  <a:pt x="1449184" y="730770"/>
                                </a:lnTo>
                                <a:lnTo>
                                  <a:pt x="1452562" y="732155"/>
                                </a:lnTo>
                                <a:lnTo>
                                  <a:pt x="1455928" y="730770"/>
                                </a:lnTo>
                                <a:lnTo>
                                  <a:pt x="1457325" y="727392"/>
                                </a:lnTo>
                                <a:close/>
                              </a:path>
                              <a:path w="3260725" h="935355">
                                <a:moveTo>
                                  <a:pt x="1544955" y="4762"/>
                                </a:moveTo>
                                <a:lnTo>
                                  <a:pt x="1543558" y="1397"/>
                                </a:lnTo>
                                <a:lnTo>
                                  <a:pt x="1540192" y="0"/>
                                </a:lnTo>
                                <a:lnTo>
                                  <a:pt x="1536814" y="1397"/>
                                </a:lnTo>
                                <a:lnTo>
                                  <a:pt x="1535430" y="4762"/>
                                </a:lnTo>
                                <a:lnTo>
                                  <a:pt x="1536814" y="8140"/>
                                </a:lnTo>
                                <a:lnTo>
                                  <a:pt x="1540192" y="9525"/>
                                </a:lnTo>
                                <a:lnTo>
                                  <a:pt x="1543558" y="8140"/>
                                </a:lnTo>
                                <a:lnTo>
                                  <a:pt x="1544955" y="4762"/>
                                </a:lnTo>
                                <a:close/>
                              </a:path>
                              <a:path w="3260725" h="935355">
                                <a:moveTo>
                                  <a:pt x="3260725" y="930592"/>
                                </a:moveTo>
                                <a:lnTo>
                                  <a:pt x="3259328" y="927227"/>
                                </a:lnTo>
                                <a:lnTo>
                                  <a:pt x="3255962" y="925830"/>
                                </a:lnTo>
                                <a:lnTo>
                                  <a:pt x="3252584" y="927227"/>
                                </a:lnTo>
                                <a:lnTo>
                                  <a:pt x="3251200" y="930592"/>
                                </a:lnTo>
                                <a:lnTo>
                                  <a:pt x="3252584" y="933970"/>
                                </a:lnTo>
                                <a:lnTo>
                                  <a:pt x="3255962" y="935355"/>
                                </a:lnTo>
                                <a:lnTo>
                                  <a:pt x="3259328" y="933970"/>
                                </a:lnTo>
                                <a:lnTo>
                                  <a:pt x="3260725" y="930592"/>
                                </a:lnTo>
                                <a:close/>
                              </a:path>
                            </a:pathLst>
                          </a:custGeom>
                          <a:solidFill>
                            <a:srgbClr val="000000"/>
                          </a:solidFill>
                        </wps:spPr>
                        <wps:bodyPr wrap="square" lIns="0" tIns="0" rIns="0" bIns="0" rtlCol="0">
                          <a:prstTxWarp prst="textNoShape">
                            <a:avLst/>
                          </a:prstTxWarp>
                          <a:noAutofit/>
                        </wps:bodyPr>
                      </wps:wsp>
                      <wps:wsp>
                        <wps:cNvPr id="439" name="Graphic 439"/>
                        <wps:cNvSpPr/>
                        <wps:spPr>
                          <a:xfrm>
                            <a:off x="4256404" y="1063625"/>
                            <a:ext cx="157480" cy="1270"/>
                          </a:xfrm>
                          <a:custGeom>
                            <a:avLst/>
                            <a:gdLst/>
                            <a:ahLst/>
                            <a:cxnLst/>
                            <a:rect l="l" t="t" r="r" b="b"/>
                            <a:pathLst>
                              <a:path w="157480">
                                <a:moveTo>
                                  <a:pt x="157479" y="0"/>
                                </a:moveTo>
                                <a:lnTo>
                                  <a:pt x="90170" y="0"/>
                                </a:lnTo>
                                <a:lnTo>
                                  <a:pt x="0" y="0"/>
                                </a:lnTo>
                              </a:path>
                            </a:pathLst>
                          </a:custGeom>
                          <a:ln w="12700">
                            <a:solidFill>
                              <a:srgbClr val="BF4F4C"/>
                            </a:solidFill>
                            <a:prstDash val="solid"/>
                          </a:ln>
                        </wps:spPr>
                        <wps:bodyPr wrap="square" lIns="0" tIns="0" rIns="0" bIns="0" rtlCol="0">
                          <a:prstTxWarp prst="textNoShape">
                            <a:avLst/>
                          </a:prstTxWarp>
                          <a:noAutofit/>
                        </wps:bodyPr>
                      </wps:wsp>
                      <wps:wsp>
                        <wps:cNvPr id="440" name="Graphic 440"/>
                        <wps:cNvSpPr/>
                        <wps:spPr>
                          <a:xfrm>
                            <a:off x="2069464" y="1063625"/>
                            <a:ext cx="2120900" cy="1270"/>
                          </a:xfrm>
                          <a:custGeom>
                            <a:avLst/>
                            <a:gdLst/>
                            <a:ahLst/>
                            <a:cxnLst/>
                            <a:rect l="l" t="t" r="r" b="b"/>
                            <a:pathLst>
                              <a:path w="2120900">
                                <a:moveTo>
                                  <a:pt x="0" y="0"/>
                                </a:moveTo>
                                <a:lnTo>
                                  <a:pt x="2120900" y="0"/>
                                </a:lnTo>
                              </a:path>
                            </a:pathLst>
                          </a:custGeom>
                          <a:ln w="12700">
                            <a:solidFill>
                              <a:srgbClr val="BF4F4C"/>
                            </a:solidFill>
                            <a:prstDash val="sysDash"/>
                          </a:ln>
                        </wps:spPr>
                        <wps:bodyPr wrap="square" lIns="0" tIns="0" rIns="0" bIns="0" rtlCol="0">
                          <a:prstTxWarp prst="textNoShape">
                            <a:avLst/>
                          </a:prstTxWarp>
                          <a:noAutofit/>
                        </wps:bodyPr>
                      </wps:wsp>
                      <wps:wsp>
                        <wps:cNvPr id="441" name="Graphic 441"/>
                        <wps:cNvSpPr/>
                        <wps:spPr>
                          <a:xfrm>
                            <a:off x="1946275" y="518794"/>
                            <a:ext cx="113030" cy="544830"/>
                          </a:xfrm>
                          <a:custGeom>
                            <a:avLst/>
                            <a:gdLst/>
                            <a:ahLst/>
                            <a:cxnLst/>
                            <a:rect l="l" t="t" r="r" b="b"/>
                            <a:pathLst>
                              <a:path w="113030" h="544830">
                                <a:moveTo>
                                  <a:pt x="57150" y="544830"/>
                                </a:moveTo>
                                <a:lnTo>
                                  <a:pt x="0" y="544830"/>
                                </a:lnTo>
                                <a:lnTo>
                                  <a:pt x="0" y="511810"/>
                                </a:lnTo>
                              </a:path>
                              <a:path w="113030" h="544830">
                                <a:moveTo>
                                  <a:pt x="0" y="445770"/>
                                </a:moveTo>
                                <a:lnTo>
                                  <a:pt x="0" y="355600"/>
                                </a:lnTo>
                              </a:path>
                              <a:path w="113030" h="544830">
                                <a:moveTo>
                                  <a:pt x="0" y="289560"/>
                                </a:moveTo>
                                <a:lnTo>
                                  <a:pt x="0" y="199389"/>
                                </a:lnTo>
                              </a:path>
                              <a:path w="113030" h="544830">
                                <a:moveTo>
                                  <a:pt x="0" y="133350"/>
                                </a:moveTo>
                                <a:lnTo>
                                  <a:pt x="0" y="43180"/>
                                </a:lnTo>
                              </a:path>
                              <a:path w="113030" h="544830">
                                <a:moveTo>
                                  <a:pt x="22860" y="0"/>
                                </a:moveTo>
                                <a:lnTo>
                                  <a:pt x="113030" y="0"/>
                                </a:lnTo>
                              </a:path>
                            </a:pathLst>
                          </a:custGeom>
                          <a:ln w="12700">
                            <a:solidFill>
                              <a:srgbClr val="BF4F4C"/>
                            </a:solidFill>
                            <a:prstDash val="solid"/>
                          </a:ln>
                        </wps:spPr>
                        <wps:bodyPr wrap="square" lIns="0" tIns="0" rIns="0" bIns="0" rtlCol="0">
                          <a:prstTxWarp prst="textNoShape">
                            <a:avLst/>
                          </a:prstTxWarp>
                          <a:noAutofit/>
                        </wps:bodyPr>
                      </wps:wsp>
                      <wps:wsp>
                        <wps:cNvPr id="442" name="Graphic 442"/>
                        <wps:cNvSpPr/>
                        <wps:spPr>
                          <a:xfrm>
                            <a:off x="2125345" y="518794"/>
                            <a:ext cx="4620260" cy="1270"/>
                          </a:xfrm>
                          <a:custGeom>
                            <a:avLst/>
                            <a:gdLst/>
                            <a:ahLst/>
                            <a:cxnLst/>
                            <a:rect l="l" t="t" r="r" b="b"/>
                            <a:pathLst>
                              <a:path w="4620260">
                                <a:moveTo>
                                  <a:pt x="0" y="0"/>
                                </a:moveTo>
                                <a:lnTo>
                                  <a:pt x="4620260" y="0"/>
                                </a:lnTo>
                              </a:path>
                            </a:pathLst>
                          </a:custGeom>
                          <a:ln w="12700">
                            <a:solidFill>
                              <a:srgbClr val="BF4F4C"/>
                            </a:solidFill>
                            <a:prstDash val="sysDash"/>
                          </a:ln>
                        </wps:spPr>
                        <wps:bodyPr wrap="square" lIns="0" tIns="0" rIns="0" bIns="0" rtlCol="0">
                          <a:prstTxWarp prst="textNoShape">
                            <a:avLst/>
                          </a:prstTxWarp>
                          <a:noAutofit/>
                        </wps:bodyPr>
                      </wps:wsp>
                      <wps:wsp>
                        <wps:cNvPr id="443" name="Graphic 443"/>
                        <wps:cNvSpPr/>
                        <wps:spPr>
                          <a:xfrm>
                            <a:off x="6666865" y="584834"/>
                            <a:ext cx="78740" cy="478790"/>
                          </a:xfrm>
                          <a:custGeom>
                            <a:avLst/>
                            <a:gdLst/>
                            <a:ahLst/>
                            <a:cxnLst/>
                            <a:rect l="l" t="t" r="r" b="b"/>
                            <a:pathLst>
                              <a:path w="78740" h="478790">
                                <a:moveTo>
                                  <a:pt x="78740" y="0"/>
                                </a:moveTo>
                                <a:lnTo>
                                  <a:pt x="78740" y="88900"/>
                                </a:lnTo>
                              </a:path>
                              <a:path w="78740" h="478790">
                                <a:moveTo>
                                  <a:pt x="78740" y="156210"/>
                                </a:moveTo>
                                <a:lnTo>
                                  <a:pt x="78740" y="245110"/>
                                </a:lnTo>
                              </a:path>
                              <a:path w="78740" h="478790">
                                <a:moveTo>
                                  <a:pt x="78740" y="312420"/>
                                </a:moveTo>
                                <a:lnTo>
                                  <a:pt x="78740" y="401320"/>
                                </a:lnTo>
                              </a:path>
                              <a:path w="78740" h="478790">
                                <a:moveTo>
                                  <a:pt x="78740" y="468630"/>
                                </a:moveTo>
                                <a:lnTo>
                                  <a:pt x="78740" y="478790"/>
                                </a:lnTo>
                                <a:lnTo>
                                  <a:pt x="0" y="478790"/>
                                </a:lnTo>
                              </a:path>
                            </a:pathLst>
                          </a:custGeom>
                          <a:ln w="12700">
                            <a:solidFill>
                              <a:srgbClr val="BF4F4C"/>
                            </a:solidFill>
                            <a:prstDash val="solid"/>
                          </a:ln>
                        </wps:spPr>
                        <wps:bodyPr wrap="square" lIns="0" tIns="0" rIns="0" bIns="0" rtlCol="0">
                          <a:prstTxWarp prst="textNoShape">
                            <a:avLst/>
                          </a:prstTxWarp>
                          <a:noAutofit/>
                        </wps:bodyPr>
                      </wps:wsp>
                      <wps:wsp>
                        <wps:cNvPr id="444" name="Graphic 444"/>
                        <wps:cNvSpPr/>
                        <wps:spPr>
                          <a:xfrm>
                            <a:off x="4479925" y="1063625"/>
                            <a:ext cx="2120900" cy="1270"/>
                          </a:xfrm>
                          <a:custGeom>
                            <a:avLst/>
                            <a:gdLst/>
                            <a:ahLst/>
                            <a:cxnLst/>
                            <a:rect l="l" t="t" r="r" b="b"/>
                            <a:pathLst>
                              <a:path w="2120900">
                                <a:moveTo>
                                  <a:pt x="0" y="0"/>
                                </a:moveTo>
                                <a:lnTo>
                                  <a:pt x="2120900" y="0"/>
                                </a:lnTo>
                              </a:path>
                            </a:pathLst>
                          </a:custGeom>
                          <a:ln w="12700">
                            <a:solidFill>
                              <a:srgbClr val="BF4F4C"/>
                            </a:solidFill>
                            <a:prstDash val="sysDash"/>
                          </a:ln>
                        </wps:spPr>
                        <wps:bodyPr wrap="square" lIns="0" tIns="0" rIns="0" bIns="0" rtlCol="0">
                          <a:prstTxWarp prst="textNoShape">
                            <a:avLst/>
                          </a:prstTxWarp>
                          <a:noAutofit/>
                        </wps:bodyPr>
                      </wps:wsp>
                      <wps:wsp>
                        <wps:cNvPr id="445" name="Graphic 445"/>
                        <wps:cNvSpPr/>
                        <wps:spPr>
                          <a:xfrm>
                            <a:off x="1978025" y="1440814"/>
                            <a:ext cx="2379980" cy="1270"/>
                          </a:xfrm>
                          <a:custGeom>
                            <a:avLst/>
                            <a:gdLst/>
                            <a:ahLst/>
                            <a:cxnLst/>
                            <a:rect l="l" t="t" r="r" b="b"/>
                            <a:pathLst>
                              <a:path w="2379980">
                                <a:moveTo>
                                  <a:pt x="0" y="0"/>
                                </a:moveTo>
                                <a:lnTo>
                                  <a:pt x="2379979" y="0"/>
                                </a:lnTo>
                              </a:path>
                            </a:pathLst>
                          </a:custGeom>
                          <a:ln w="6350">
                            <a:solidFill>
                              <a:srgbClr val="4E80BC"/>
                            </a:solidFill>
                            <a:prstDash val="sysDash"/>
                          </a:ln>
                        </wps:spPr>
                        <wps:bodyPr wrap="square" lIns="0" tIns="0" rIns="0" bIns="0" rtlCol="0">
                          <a:prstTxWarp prst="textNoShape">
                            <a:avLst/>
                          </a:prstTxWarp>
                          <a:noAutofit/>
                        </wps:bodyPr>
                      </wps:wsp>
                      <wps:wsp>
                        <wps:cNvPr id="446" name="Graphic 446"/>
                        <wps:cNvSpPr/>
                        <wps:spPr>
                          <a:xfrm>
                            <a:off x="1946275" y="1160144"/>
                            <a:ext cx="76200" cy="278130"/>
                          </a:xfrm>
                          <a:custGeom>
                            <a:avLst/>
                            <a:gdLst/>
                            <a:ahLst/>
                            <a:cxnLst/>
                            <a:rect l="l" t="t" r="r" b="b"/>
                            <a:pathLst>
                              <a:path w="76200" h="278130">
                                <a:moveTo>
                                  <a:pt x="0" y="278130"/>
                                </a:moveTo>
                                <a:lnTo>
                                  <a:pt x="0" y="233680"/>
                                </a:lnTo>
                              </a:path>
                              <a:path w="76200" h="278130">
                                <a:moveTo>
                                  <a:pt x="0" y="200660"/>
                                </a:moveTo>
                                <a:lnTo>
                                  <a:pt x="0" y="156210"/>
                                </a:lnTo>
                              </a:path>
                              <a:path w="76200" h="278130">
                                <a:moveTo>
                                  <a:pt x="0" y="123189"/>
                                </a:moveTo>
                                <a:lnTo>
                                  <a:pt x="0" y="78739"/>
                                </a:lnTo>
                              </a:path>
                              <a:path w="76200" h="278130">
                                <a:moveTo>
                                  <a:pt x="0" y="45720"/>
                                </a:moveTo>
                                <a:lnTo>
                                  <a:pt x="0" y="1270"/>
                                </a:lnTo>
                              </a:path>
                              <a:path w="76200" h="278130">
                                <a:moveTo>
                                  <a:pt x="31750" y="0"/>
                                </a:moveTo>
                                <a:lnTo>
                                  <a:pt x="76200" y="0"/>
                                </a:lnTo>
                              </a:path>
                            </a:pathLst>
                          </a:custGeom>
                          <a:ln w="6350">
                            <a:solidFill>
                              <a:srgbClr val="4E80BC"/>
                            </a:solidFill>
                            <a:prstDash val="solid"/>
                          </a:ln>
                        </wps:spPr>
                        <wps:bodyPr wrap="square" lIns="0" tIns="0" rIns="0" bIns="0" rtlCol="0">
                          <a:prstTxWarp prst="textNoShape">
                            <a:avLst/>
                          </a:prstTxWarp>
                          <a:noAutofit/>
                        </wps:bodyPr>
                      </wps:wsp>
                      <wps:wsp>
                        <wps:cNvPr id="447" name="Graphic 447"/>
                        <wps:cNvSpPr/>
                        <wps:spPr>
                          <a:xfrm>
                            <a:off x="2055495" y="1160144"/>
                            <a:ext cx="4615180" cy="1270"/>
                          </a:xfrm>
                          <a:custGeom>
                            <a:avLst/>
                            <a:gdLst/>
                            <a:ahLst/>
                            <a:cxnLst/>
                            <a:rect l="l" t="t" r="r" b="b"/>
                            <a:pathLst>
                              <a:path w="4615180">
                                <a:moveTo>
                                  <a:pt x="0" y="0"/>
                                </a:moveTo>
                                <a:lnTo>
                                  <a:pt x="4615180" y="0"/>
                                </a:lnTo>
                              </a:path>
                            </a:pathLst>
                          </a:custGeom>
                          <a:ln w="6350">
                            <a:solidFill>
                              <a:srgbClr val="4E80BC"/>
                            </a:solidFill>
                            <a:prstDash val="sysDash"/>
                          </a:ln>
                        </wps:spPr>
                        <wps:bodyPr wrap="square" lIns="0" tIns="0" rIns="0" bIns="0" rtlCol="0">
                          <a:prstTxWarp prst="textNoShape">
                            <a:avLst/>
                          </a:prstTxWarp>
                          <a:noAutofit/>
                        </wps:bodyPr>
                      </wps:wsp>
                      <wps:wsp>
                        <wps:cNvPr id="448" name="Graphic 448"/>
                        <wps:cNvSpPr/>
                        <wps:spPr>
                          <a:xfrm>
                            <a:off x="6703694" y="1160144"/>
                            <a:ext cx="41910" cy="280670"/>
                          </a:xfrm>
                          <a:custGeom>
                            <a:avLst/>
                            <a:gdLst/>
                            <a:ahLst/>
                            <a:cxnLst/>
                            <a:rect l="l" t="t" r="r" b="b"/>
                            <a:pathLst>
                              <a:path w="41910" h="280670">
                                <a:moveTo>
                                  <a:pt x="0" y="0"/>
                                </a:moveTo>
                                <a:lnTo>
                                  <a:pt x="41909" y="0"/>
                                </a:lnTo>
                                <a:lnTo>
                                  <a:pt x="41909" y="1270"/>
                                </a:lnTo>
                              </a:path>
                              <a:path w="41910" h="280670">
                                <a:moveTo>
                                  <a:pt x="41909" y="34289"/>
                                </a:moveTo>
                                <a:lnTo>
                                  <a:pt x="41909" y="78739"/>
                                </a:lnTo>
                              </a:path>
                              <a:path w="41910" h="280670">
                                <a:moveTo>
                                  <a:pt x="41909" y="111760"/>
                                </a:moveTo>
                                <a:lnTo>
                                  <a:pt x="41909" y="156210"/>
                                </a:lnTo>
                              </a:path>
                              <a:path w="41910" h="280670">
                                <a:moveTo>
                                  <a:pt x="41909" y="189230"/>
                                </a:moveTo>
                                <a:lnTo>
                                  <a:pt x="41909" y="233680"/>
                                </a:lnTo>
                              </a:path>
                              <a:path w="41910" h="280670">
                                <a:moveTo>
                                  <a:pt x="41909" y="266700"/>
                                </a:moveTo>
                                <a:lnTo>
                                  <a:pt x="41909" y="280670"/>
                                </a:lnTo>
                                <a:lnTo>
                                  <a:pt x="11429" y="280670"/>
                                </a:lnTo>
                              </a:path>
                            </a:pathLst>
                          </a:custGeom>
                          <a:ln w="6350">
                            <a:solidFill>
                              <a:srgbClr val="4E80BC"/>
                            </a:solidFill>
                            <a:prstDash val="solid"/>
                          </a:ln>
                        </wps:spPr>
                        <wps:bodyPr wrap="square" lIns="0" tIns="0" rIns="0" bIns="0" rtlCol="0">
                          <a:prstTxWarp prst="textNoShape">
                            <a:avLst/>
                          </a:prstTxWarp>
                          <a:noAutofit/>
                        </wps:bodyPr>
                      </wps:wsp>
                      <wps:wsp>
                        <wps:cNvPr id="449" name="Graphic 449"/>
                        <wps:cNvSpPr/>
                        <wps:spPr>
                          <a:xfrm>
                            <a:off x="4391025" y="1440814"/>
                            <a:ext cx="2291080" cy="1270"/>
                          </a:xfrm>
                          <a:custGeom>
                            <a:avLst/>
                            <a:gdLst/>
                            <a:ahLst/>
                            <a:cxnLst/>
                            <a:rect l="l" t="t" r="r" b="b"/>
                            <a:pathLst>
                              <a:path w="2291080">
                                <a:moveTo>
                                  <a:pt x="0" y="0"/>
                                </a:moveTo>
                                <a:lnTo>
                                  <a:pt x="2291079" y="0"/>
                                </a:lnTo>
                              </a:path>
                            </a:pathLst>
                          </a:custGeom>
                          <a:ln w="6350">
                            <a:solidFill>
                              <a:srgbClr val="4E80BC"/>
                            </a:solidFill>
                            <a:prstDash val="sysDash"/>
                          </a:ln>
                        </wps:spPr>
                        <wps:bodyPr wrap="square" lIns="0" tIns="0" rIns="0" bIns="0" rtlCol="0">
                          <a:prstTxWarp prst="textNoShape">
                            <a:avLst/>
                          </a:prstTxWarp>
                          <a:noAutofit/>
                        </wps:bodyPr>
                      </wps:wsp>
                      <wps:wsp>
                        <wps:cNvPr id="450" name="Graphic 450"/>
                        <wps:cNvSpPr/>
                        <wps:spPr>
                          <a:xfrm>
                            <a:off x="1953895" y="1552575"/>
                            <a:ext cx="4740910" cy="2343150"/>
                          </a:xfrm>
                          <a:custGeom>
                            <a:avLst/>
                            <a:gdLst/>
                            <a:ahLst/>
                            <a:cxnLst/>
                            <a:rect l="l" t="t" r="r" b="b"/>
                            <a:pathLst>
                              <a:path w="4740910" h="2343150">
                                <a:moveTo>
                                  <a:pt x="2405380" y="382269"/>
                                </a:moveTo>
                                <a:lnTo>
                                  <a:pt x="1685289" y="382269"/>
                                </a:lnTo>
                                <a:lnTo>
                                  <a:pt x="1685289" y="0"/>
                                </a:lnTo>
                                <a:lnTo>
                                  <a:pt x="3124200" y="0"/>
                                </a:lnTo>
                                <a:lnTo>
                                  <a:pt x="3124200" y="382269"/>
                                </a:lnTo>
                                <a:lnTo>
                                  <a:pt x="2405380" y="382269"/>
                                </a:lnTo>
                                <a:close/>
                              </a:path>
                              <a:path w="4740910" h="2343150">
                                <a:moveTo>
                                  <a:pt x="2405380" y="1474469"/>
                                </a:moveTo>
                                <a:lnTo>
                                  <a:pt x="1685289" y="1474469"/>
                                </a:lnTo>
                                <a:lnTo>
                                  <a:pt x="1685289" y="534669"/>
                                </a:lnTo>
                                <a:lnTo>
                                  <a:pt x="3124200" y="534669"/>
                                </a:lnTo>
                                <a:lnTo>
                                  <a:pt x="3124200" y="1474469"/>
                                </a:lnTo>
                                <a:lnTo>
                                  <a:pt x="2405380" y="1474469"/>
                                </a:lnTo>
                                <a:close/>
                              </a:path>
                              <a:path w="4740910" h="2343150">
                                <a:moveTo>
                                  <a:pt x="720089" y="2343149"/>
                                </a:moveTo>
                                <a:lnTo>
                                  <a:pt x="0" y="2343149"/>
                                </a:lnTo>
                                <a:lnTo>
                                  <a:pt x="0" y="1765300"/>
                                </a:lnTo>
                                <a:lnTo>
                                  <a:pt x="1438910" y="1765300"/>
                                </a:lnTo>
                                <a:lnTo>
                                  <a:pt x="1438910" y="2343149"/>
                                </a:lnTo>
                                <a:lnTo>
                                  <a:pt x="720089" y="2343149"/>
                                </a:lnTo>
                                <a:close/>
                              </a:path>
                              <a:path w="4740910" h="2343150">
                                <a:moveTo>
                                  <a:pt x="4022090" y="2343149"/>
                                </a:moveTo>
                                <a:lnTo>
                                  <a:pt x="3302000" y="2343149"/>
                                </a:lnTo>
                                <a:lnTo>
                                  <a:pt x="3302000" y="1765300"/>
                                </a:lnTo>
                                <a:lnTo>
                                  <a:pt x="4740910" y="1765300"/>
                                </a:lnTo>
                                <a:lnTo>
                                  <a:pt x="4740910" y="2343149"/>
                                </a:lnTo>
                                <a:lnTo>
                                  <a:pt x="4022090" y="2343149"/>
                                </a:lnTo>
                                <a:close/>
                              </a:path>
                            </a:pathLst>
                          </a:custGeom>
                          <a:ln w="9525">
                            <a:solidFill>
                              <a:srgbClr val="000000"/>
                            </a:solidFill>
                            <a:prstDash val="solid"/>
                          </a:ln>
                        </wps:spPr>
                        <wps:bodyPr wrap="square" lIns="0" tIns="0" rIns="0" bIns="0" rtlCol="0">
                          <a:prstTxWarp prst="textNoShape">
                            <a:avLst/>
                          </a:prstTxWarp>
                          <a:noAutofit/>
                        </wps:bodyPr>
                      </wps:wsp>
                      <wps:wsp>
                        <wps:cNvPr id="451" name="Graphic 451"/>
                        <wps:cNvSpPr/>
                        <wps:spPr>
                          <a:xfrm>
                            <a:off x="4345304" y="417194"/>
                            <a:ext cx="1270" cy="31750"/>
                          </a:xfrm>
                          <a:custGeom>
                            <a:avLst/>
                            <a:gdLst/>
                            <a:ahLst/>
                            <a:cxnLst/>
                            <a:rect l="l" t="t" r="r" b="b"/>
                            <a:pathLst>
                              <a:path w="1270" h="31750">
                                <a:moveTo>
                                  <a:pt x="1270" y="0"/>
                                </a:moveTo>
                                <a:lnTo>
                                  <a:pt x="0" y="31750"/>
                                </a:lnTo>
                              </a:path>
                            </a:pathLst>
                          </a:custGeom>
                          <a:ln w="9525">
                            <a:solidFill>
                              <a:srgbClr val="000000"/>
                            </a:solidFill>
                            <a:prstDash val="solid"/>
                          </a:ln>
                        </wps:spPr>
                        <wps:bodyPr wrap="square" lIns="0" tIns="0" rIns="0" bIns="0" rtlCol="0">
                          <a:prstTxWarp prst="textNoShape">
                            <a:avLst/>
                          </a:prstTxWarp>
                          <a:noAutofit/>
                        </wps:bodyPr>
                      </wps:wsp>
                      <wps:wsp>
                        <wps:cNvPr id="452" name="Graphic 452"/>
                        <wps:cNvSpPr/>
                        <wps:spPr>
                          <a:xfrm>
                            <a:off x="4307204" y="442594"/>
                            <a:ext cx="76200" cy="77470"/>
                          </a:xfrm>
                          <a:custGeom>
                            <a:avLst/>
                            <a:gdLst/>
                            <a:ahLst/>
                            <a:cxnLst/>
                            <a:rect l="l" t="t" r="r" b="b"/>
                            <a:pathLst>
                              <a:path w="76200" h="77470">
                                <a:moveTo>
                                  <a:pt x="0" y="0"/>
                                </a:moveTo>
                                <a:lnTo>
                                  <a:pt x="38100" y="77470"/>
                                </a:lnTo>
                                <a:lnTo>
                                  <a:pt x="76200" y="1270"/>
                                </a:lnTo>
                                <a:lnTo>
                                  <a:pt x="0" y="0"/>
                                </a:lnTo>
                                <a:close/>
                              </a:path>
                            </a:pathLst>
                          </a:custGeom>
                          <a:solidFill>
                            <a:srgbClr val="000000"/>
                          </a:solidFill>
                        </wps:spPr>
                        <wps:bodyPr wrap="square" lIns="0" tIns="0" rIns="0" bIns="0" rtlCol="0">
                          <a:prstTxWarp prst="textNoShape">
                            <a:avLst/>
                          </a:prstTxWarp>
                          <a:noAutofit/>
                        </wps:bodyPr>
                      </wps:wsp>
                      <wps:wsp>
                        <wps:cNvPr id="453" name="Graphic 453"/>
                        <wps:cNvSpPr/>
                        <wps:spPr>
                          <a:xfrm>
                            <a:off x="4345304" y="1064894"/>
                            <a:ext cx="1270" cy="24130"/>
                          </a:xfrm>
                          <a:custGeom>
                            <a:avLst/>
                            <a:gdLst/>
                            <a:ahLst/>
                            <a:cxnLst/>
                            <a:rect l="l" t="t" r="r" b="b"/>
                            <a:pathLst>
                              <a:path w="1270" h="24130">
                                <a:moveTo>
                                  <a:pt x="0" y="0"/>
                                </a:moveTo>
                                <a:lnTo>
                                  <a:pt x="1270" y="24130"/>
                                </a:lnTo>
                              </a:path>
                            </a:pathLst>
                          </a:custGeom>
                          <a:ln w="9525">
                            <a:solidFill>
                              <a:srgbClr val="000000"/>
                            </a:solidFill>
                            <a:prstDash val="solid"/>
                          </a:ln>
                        </wps:spPr>
                        <wps:bodyPr wrap="square" lIns="0" tIns="0" rIns="0" bIns="0" rtlCol="0">
                          <a:prstTxWarp prst="textNoShape">
                            <a:avLst/>
                          </a:prstTxWarp>
                          <a:noAutofit/>
                        </wps:bodyPr>
                      </wps:wsp>
                      <wps:wsp>
                        <wps:cNvPr id="454" name="Graphic 454"/>
                        <wps:cNvSpPr/>
                        <wps:spPr>
                          <a:xfrm>
                            <a:off x="4307204" y="1082675"/>
                            <a:ext cx="76200" cy="77470"/>
                          </a:xfrm>
                          <a:custGeom>
                            <a:avLst/>
                            <a:gdLst/>
                            <a:ahLst/>
                            <a:cxnLst/>
                            <a:rect l="l" t="t" r="r" b="b"/>
                            <a:pathLst>
                              <a:path w="76200" h="77470">
                                <a:moveTo>
                                  <a:pt x="76200" y="0"/>
                                </a:moveTo>
                                <a:lnTo>
                                  <a:pt x="0" y="1269"/>
                                </a:lnTo>
                                <a:lnTo>
                                  <a:pt x="39370" y="77469"/>
                                </a:lnTo>
                                <a:lnTo>
                                  <a:pt x="76200" y="0"/>
                                </a:lnTo>
                                <a:close/>
                              </a:path>
                            </a:pathLst>
                          </a:custGeom>
                          <a:solidFill>
                            <a:srgbClr val="000000"/>
                          </a:solidFill>
                        </wps:spPr>
                        <wps:bodyPr wrap="square" lIns="0" tIns="0" rIns="0" bIns="0" rtlCol="0">
                          <a:prstTxWarp prst="textNoShape">
                            <a:avLst/>
                          </a:prstTxWarp>
                          <a:noAutofit/>
                        </wps:bodyPr>
                      </wps:wsp>
                      <wps:wsp>
                        <wps:cNvPr id="455" name="Graphic 455"/>
                        <wps:cNvSpPr/>
                        <wps:spPr>
                          <a:xfrm>
                            <a:off x="4502784" y="6101715"/>
                            <a:ext cx="1610360" cy="107950"/>
                          </a:xfrm>
                          <a:custGeom>
                            <a:avLst/>
                            <a:gdLst/>
                            <a:ahLst/>
                            <a:cxnLst/>
                            <a:rect l="l" t="t" r="r" b="b"/>
                            <a:pathLst>
                              <a:path w="1610360" h="107950">
                                <a:moveTo>
                                  <a:pt x="0" y="0"/>
                                </a:moveTo>
                                <a:lnTo>
                                  <a:pt x="1610360" y="107950"/>
                                </a:lnTo>
                              </a:path>
                            </a:pathLst>
                          </a:custGeom>
                          <a:ln w="9525">
                            <a:solidFill>
                              <a:srgbClr val="000000"/>
                            </a:solidFill>
                            <a:prstDash val="solid"/>
                          </a:ln>
                        </wps:spPr>
                        <wps:bodyPr wrap="square" lIns="0" tIns="0" rIns="0" bIns="0" rtlCol="0">
                          <a:prstTxWarp prst="textNoShape">
                            <a:avLst/>
                          </a:prstTxWarp>
                          <a:noAutofit/>
                        </wps:bodyPr>
                      </wps:wsp>
                      <wps:wsp>
                        <wps:cNvPr id="456" name="Graphic 456"/>
                        <wps:cNvSpPr/>
                        <wps:spPr>
                          <a:xfrm>
                            <a:off x="6105525" y="6171565"/>
                            <a:ext cx="78740" cy="76200"/>
                          </a:xfrm>
                          <a:custGeom>
                            <a:avLst/>
                            <a:gdLst/>
                            <a:ahLst/>
                            <a:cxnLst/>
                            <a:rect l="l" t="t" r="r" b="b"/>
                            <a:pathLst>
                              <a:path w="78740" h="76200">
                                <a:moveTo>
                                  <a:pt x="5079" y="0"/>
                                </a:moveTo>
                                <a:lnTo>
                                  <a:pt x="0" y="76200"/>
                                </a:lnTo>
                                <a:lnTo>
                                  <a:pt x="78739" y="43180"/>
                                </a:lnTo>
                                <a:lnTo>
                                  <a:pt x="5079" y="0"/>
                                </a:lnTo>
                                <a:close/>
                              </a:path>
                            </a:pathLst>
                          </a:custGeom>
                          <a:solidFill>
                            <a:srgbClr val="000000"/>
                          </a:solidFill>
                        </wps:spPr>
                        <wps:bodyPr wrap="square" lIns="0" tIns="0" rIns="0" bIns="0" rtlCol="0">
                          <a:prstTxWarp prst="textNoShape">
                            <a:avLst/>
                          </a:prstTxWarp>
                          <a:noAutofit/>
                        </wps:bodyPr>
                      </wps:wsp>
                      <wps:wsp>
                        <wps:cNvPr id="457" name="Graphic 457"/>
                        <wps:cNvSpPr/>
                        <wps:spPr>
                          <a:xfrm>
                            <a:off x="2900045" y="6101715"/>
                            <a:ext cx="1601470" cy="107950"/>
                          </a:xfrm>
                          <a:custGeom>
                            <a:avLst/>
                            <a:gdLst/>
                            <a:ahLst/>
                            <a:cxnLst/>
                            <a:rect l="l" t="t" r="r" b="b"/>
                            <a:pathLst>
                              <a:path w="1601470" h="107950">
                                <a:moveTo>
                                  <a:pt x="1601470" y="0"/>
                                </a:moveTo>
                                <a:lnTo>
                                  <a:pt x="0" y="107950"/>
                                </a:lnTo>
                              </a:path>
                            </a:pathLst>
                          </a:custGeom>
                          <a:ln w="9525">
                            <a:solidFill>
                              <a:srgbClr val="000000"/>
                            </a:solidFill>
                            <a:prstDash val="solid"/>
                          </a:ln>
                        </wps:spPr>
                        <wps:bodyPr wrap="square" lIns="0" tIns="0" rIns="0" bIns="0" rtlCol="0">
                          <a:prstTxWarp prst="textNoShape">
                            <a:avLst/>
                          </a:prstTxWarp>
                          <a:noAutofit/>
                        </wps:bodyPr>
                      </wps:wsp>
                      <wps:wsp>
                        <wps:cNvPr id="458" name="Graphic 458"/>
                        <wps:cNvSpPr/>
                        <wps:spPr>
                          <a:xfrm>
                            <a:off x="2828925" y="6171565"/>
                            <a:ext cx="78740" cy="76200"/>
                          </a:xfrm>
                          <a:custGeom>
                            <a:avLst/>
                            <a:gdLst/>
                            <a:ahLst/>
                            <a:cxnLst/>
                            <a:rect l="l" t="t" r="r" b="b"/>
                            <a:pathLst>
                              <a:path w="78740" h="76200">
                                <a:moveTo>
                                  <a:pt x="73659" y="0"/>
                                </a:moveTo>
                                <a:lnTo>
                                  <a:pt x="0" y="43180"/>
                                </a:lnTo>
                                <a:lnTo>
                                  <a:pt x="78739" y="76200"/>
                                </a:lnTo>
                                <a:lnTo>
                                  <a:pt x="73659" y="0"/>
                                </a:lnTo>
                                <a:close/>
                              </a:path>
                            </a:pathLst>
                          </a:custGeom>
                          <a:solidFill>
                            <a:srgbClr val="000000"/>
                          </a:solidFill>
                        </wps:spPr>
                        <wps:bodyPr wrap="square" lIns="0" tIns="0" rIns="0" bIns="0" rtlCol="0">
                          <a:prstTxWarp prst="textNoShape">
                            <a:avLst/>
                          </a:prstTxWarp>
                          <a:noAutofit/>
                        </wps:bodyPr>
                      </wps:wsp>
                      <wps:wsp>
                        <wps:cNvPr id="459" name="Graphic 459"/>
                        <wps:cNvSpPr/>
                        <wps:spPr>
                          <a:xfrm>
                            <a:off x="4359275" y="1934845"/>
                            <a:ext cx="1270" cy="81280"/>
                          </a:xfrm>
                          <a:custGeom>
                            <a:avLst/>
                            <a:gdLst/>
                            <a:ahLst/>
                            <a:cxnLst/>
                            <a:rect l="l" t="t" r="r" b="b"/>
                            <a:pathLst>
                              <a:path h="81280">
                                <a:moveTo>
                                  <a:pt x="0" y="0"/>
                                </a:moveTo>
                                <a:lnTo>
                                  <a:pt x="0" y="81280"/>
                                </a:lnTo>
                              </a:path>
                            </a:pathLst>
                          </a:custGeom>
                          <a:ln w="9525">
                            <a:solidFill>
                              <a:srgbClr val="000000"/>
                            </a:solidFill>
                            <a:prstDash val="solid"/>
                          </a:ln>
                        </wps:spPr>
                        <wps:bodyPr wrap="square" lIns="0" tIns="0" rIns="0" bIns="0" rtlCol="0">
                          <a:prstTxWarp prst="textNoShape">
                            <a:avLst/>
                          </a:prstTxWarp>
                          <a:noAutofit/>
                        </wps:bodyPr>
                      </wps:wsp>
                      <wps:wsp>
                        <wps:cNvPr id="460" name="Graphic 460"/>
                        <wps:cNvSpPr/>
                        <wps:spPr>
                          <a:xfrm>
                            <a:off x="4321175" y="2011045"/>
                            <a:ext cx="76200" cy="76200"/>
                          </a:xfrm>
                          <a:custGeom>
                            <a:avLst/>
                            <a:gdLst/>
                            <a:ahLst/>
                            <a:cxnLst/>
                            <a:rect l="l" t="t" r="r" b="b"/>
                            <a:pathLst>
                              <a:path w="76200" h="76200">
                                <a:moveTo>
                                  <a:pt x="76200" y="0"/>
                                </a:moveTo>
                                <a:lnTo>
                                  <a:pt x="0" y="0"/>
                                </a:lnTo>
                                <a:lnTo>
                                  <a:pt x="39369" y="76200"/>
                                </a:lnTo>
                                <a:lnTo>
                                  <a:pt x="7620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61" name="Image 461"/>
                          <pic:cNvPicPr/>
                        </pic:nvPicPr>
                        <pic:blipFill>
                          <a:blip r:embed="rId11" cstate="print"/>
                          <a:stretch>
                            <a:fillRect/>
                          </a:stretch>
                        </pic:blipFill>
                        <pic:spPr>
                          <a:xfrm>
                            <a:off x="2635885" y="1928495"/>
                            <a:ext cx="76200" cy="77470"/>
                          </a:xfrm>
                          <a:prstGeom prst="rect">
                            <a:avLst/>
                          </a:prstGeom>
                        </pic:spPr>
                      </pic:pic>
                      <wps:wsp>
                        <wps:cNvPr id="462" name="Graphic 462"/>
                        <wps:cNvSpPr/>
                        <wps:spPr>
                          <a:xfrm>
                            <a:off x="2673985" y="3204845"/>
                            <a:ext cx="1270" cy="43180"/>
                          </a:xfrm>
                          <a:custGeom>
                            <a:avLst/>
                            <a:gdLst/>
                            <a:ahLst/>
                            <a:cxnLst/>
                            <a:rect l="l" t="t" r="r" b="b"/>
                            <a:pathLst>
                              <a:path h="43180">
                                <a:moveTo>
                                  <a:pt x="0" y="0"/>
                                </a:moveTo>
                                <a:lnTo>
                                  <a:pt x="0" y="43180"/>
                                </a:lnTo>
                              </a:path>
                            </a:pathLst>
                          </a:custGeom>
                          <a:ln w="9525">
                            <a:solidFill>
                              <a:srgbClr val="000000"/>
                            </a:solidFill>
                            <a:prstDash val="solid"/>
                          </a:ln>
                        </wps:spPr>
                        <wps:bodyPr wrap="square" lIns="0" tIns="0" rIns="0" bIns="0" rtlCol="0">
                          <a:prstTxWarp prst="textNoShape">
                            <a:avLst/>
                          </a:prstTxWarp>
                          <a:noAutofit/>
                        </wps:bodyPr>
                      </wps:wsp>
                      <wps:wsp>
                        <wps:cNvPr id="463" name="Graphic 463"/>
                        <wps:cNvSpPr/>
                        <wps:spPr>
                          <a:xfrm>
                            <a:off x="2635885" y="3242945"/>
                            <a:ext cx="76200" cy="76200"/>
                          </a:xfrm>
                          <a:custGeom>
                            <a:avLst/>
                            <a:gdLst/>
                            <a:ahLst/>
                            <a:cxnLst/>
                            <a:rect l="l" t="t" r="r" b="b"/>
                            <a:pathLst>
                              <a:path w="76200" h="76200">
                                <a:moveTo>
                                  <a:pt x="76200" y="0"/>
                                </a:moveTo>
                                <a:lnTo>
                                  <a:pt x="0" y="1270"/>
                                </a:lnTo>
                                <a:lnTo>
                                  <a:pt x="39370" y="76200"/>
                                </a:lnTo>
                                <a:lnTo>
                                  <a:pt x="76200" y="0"/>
                                </a:lnTo>
                                <a:close/>
                              </a:path>
                            </a:pathLst>
                          </a:custGeom>
                          <a:solidFill>
                            <a:srgbClr val="000000"/>
                          </a:solidFill>
                        </wps:spPr>
                        <wps:bodyPr wrap="square" lIns="0" tIns="0" rIns="0" bIns="0" rtlCol="0">
                          <a:prstTxWarp prst="textNoShape">
                            <a:avLst/>
                          </a:prstTxWarp>
                          <a:noAutofit/>
                        </wps:bodyPr>
                      </wps:wsp>
                      <wps:wsp>
                        <wps:cNvPr id="464" name="Graphic 464"/>
                        <wps:cNvSpPr/>
                        <wps:spPr>
                          <a:xfrm>
                            <a:off x="5975984" y="3025775"/>
                            <a:ext cx="1270" cy="220979"/>
                          </a:xfrm>
                          <a:custGeom>
                            <a:avLst/>
                            <a:gdLst/>
                            <a:ahLst/>
                            <a:cxnLst/>
                            <a:rect l="l" t="t" r="r" b="b"/>
                            <a:pathLst>
                              <a:path w="1270" h="220979">
                                <a:moveTo>
                                  <a:pt x="0" y="0"/>
                                </a:moveTo>
                                <a:lnTo>
                                  <a:pt x="1270" y="220979"/>
                                </a:lnTo>
                              </a:path>
                            </a:pathLst>
                          </a:custGeom>
                          <a:ln w="9525">
                            <a:solidFill>
                              <a:srgbClr val="000000"/>
                            </a:solidFill>
                            <a:prstDash val="solid"/>
                          </a:ln>
                        </wps:spPr>
                        <wps:bodyPr wrap="square" lIns="0" tIns="0" rIns="0" bIns="0" rtlCol="0">
                          <a:prstTxWarp prst="textNoShape">
                            <a:avLst/>
                          </a:prstTxWarp>
                          <a:noAutofit/>
                        </wps:bodyPr>
                      </wps:wsp>
                      <wps:wsp>
                        <wps:cNvPr id="465" name="Graphic 465"/>
                        <wps:cNvSpPr/>
                        <wps:spPr>
                          <a:xfrm>
                            <a:off x="5937884" y="3241675"/>
                            <a:ext cx="76200" cy="76200"/>
                          </a:xfrm>
                          <a:custGeom>
                            <a:avLst/>
                            <a:gdLst/>
                            <a:ahLst/>
                            <a:cxnLst/>
                            <a:rect l="l" t="t" r="r" b="b"/>
                            <a:pathLst>
                              <a:path w="76200" h="76200">
                                <a:moveTo>
                                  <a:pt x="76200" y="0"/>
                                </a:moveTo>
                                <a:lnTo>
                                  <a:pt x="0" y="0"/>
                                </a:lnTo>
                                <a:lnTo>
                                  <a:pt x="39370" y="76200"/>
                                </a:lnTo>
                                <a:lnTo>
                                  <a:pt x="76200" y="0"/>
                                </a:lnTo>
                                <a:close/>
                              </a:path>
                            </a:pathLst>
                          </a:custGeom>
                          <a:solidFill>
                            <a:srgbClr val="000000"/>
                          </a:solidFill>
                        </wps:spPr>
                        <wps:bodyPr wrap="square" lIns="0" tIns="0" rIns="0" bIns="0" rtlCol="0">
                          <a:prstTxWarp prst="textNoShape">
                            <a:avLst/>
                          </a:prstTxWarp>
                          <a:noAutofit/>
                        </wps:bodyPr>
                      </wps:wsp>
                      <wps:wsp>
                        <wps:cNvPr id="466" name="Graphic 466"/>
                        <wps:cNvSpPr/>
                        <wps:spPr>
                          <a:xfrm>
                            <a:off x="3541395" y="3027045"/>
                            <a:ext cx="819150" cy="179070"/>
                          </a:xfrm>
                          <a:custGeom>
                            <a:avLst/>
                            <a:gdLst/>
                            <a:ahLst/>
                            <a:cxnLst/>
                            <a:rect l="l" t="t" r="r" b="b"/>
                            <a:pathLst>
                              <a:path w="819150" h="179070">
                                <a:moveTo>
                                  <a:pt x="817880" y="0"/>
                                </a:moveTo>
                                <a:lnTo>
                                  <a:pt x="819150" y="177800"/>
                                </a:lnTo>
                              </a:path>
                              <a:path w="819150" h="179070">
                                <a:moveTo>
                                  <a:pt x="817880" y="177800"/>
                                </a:moveTo>
                                <a:lnTo>
                                  <a:pt x="0" y="179070"/>
                                </a:lnTo>
                              </a:path>
                            </a:pathLst>
                          </a:custGeom>
                          <a:ln w="9525">
                            <a:solidFill>
                              <a:srgbClr val="000000"/>
                            </a:solidFill>
                            <a:prstDash val="solid"/>
                          </a:ln>
                        </wps:spPr>
                        <wps:bodyPr wrap="square" lIns="0" tIns="0" rIns="0" bIns="0" rtlCol="0">
                          <a:prstTxWarp prst="textNoShape">
                            <a:avLst/>
                          </a:prstTxWarp>
                          <a:noAutofit/>
                        </wps:bodyPr>
                      </wps:wsp>
                      <wps:wsp>
                        <wps:cNvPr id="467" name="Graphic 467"/>
                        <wps:cNvSpPr/>
                        <wps:spPr>
                          <a:xfrm>
                            <a:off x="3541395" y="3203575"/>
                            <a:ext cx="1270" cy="621030"/>
                          </a:xfrm>
                          <a:custGeom>
                            <a:avLst/>
                            <a:gdLst/>
                            <a:ahLst/>
                            <a:cxnLst/>
                            <a:rect l="l" t="t" r="r" b="b"/>
                            <a:pathLst>
                              <a:path w="1270" h="621030">
                                <a:moveTo>
                                  <a:pt x="0" y="0"/>
                                </a:moveTo>
                                <a:lnTo>
                                  <a:pt x="1270" y="621029"/>
                                </a:lnTo>
                              </a:path>
                            </a:pathLst>
                          </a:custGeom>
                          <a:ln w="9524">
                            <a:solidFill>
                              <a:srgbClr val="000000"/>
                            </a:solidFill>
                            <a:prstDash val="solid"/>
                          </a:ln>
                        </wps:spPr>
                        <wps:bodyPr wrap="square" lIns="0" tIns="0" rIns="0" bIns="0" rtlCol="0">
                          <a:prstTxWarp prst="textNoShape">
                            <a:avLst/>
                          </a:prstTxWarp>
                          <a:noAutofit/>
                        </wps:bodyPr>
                      </wps:wsp>
                      <wps:wsp>
                        <wps:cNvPr id="468" name="Graphic 468"/>
                        <wps:cNvSpPr/>
                        <wps:spPr>
                          <a:xfrm>
                            <a:off x="3504565" y="3819525"/>
                            <a:ext cx="76200" cy="76200"/>
                          </a:xfrm>
                          <a:custGeom>
                            <a:avLst/>
                            <a:gdLst/>
                            <a:ahLst/>
                            <a:cxnLst/>
                            <a:rect l="l" t="t" r="r" b="b"/>
                            <a:pathLst>
                              <a:path w="76200" h="76200">
                                <a:moveTo>
                                  <a:pt x="76200" y="0"/>
                                </a:moveTo>
                                <a:lnTo>
                                  <a:pt x="0" y="0"/>
                                </a:lnTo>
                                <a:lnTo>
                                  <a:pt x="38100" y="76199"/>
                                </a:lnTo>
                                <a:lnTo>
                                  <a:pt x="76200" y="0"/>
                                </a:lnTo>
                                <a:close/>
                              </a:path>
                            </a:pathLst>
                          </a:custGeom>
                          <a:solidFill>
                            <a:srgbClr val="000000"/>
                          </a:solidFill>
                        </wps:spPr>
                        <wps:bodyPr wrap="square" lIns="0" tIns="0" rIns="0" bIns="0" rtlCol="0">
                          <a:prstTxWarp prst="textNoShape">
                            <a:avLst/>
                          </a:prstTxWarp>
                          <a:noAutofit/>
                        </wps:bodyPr>
                      </wps:wsp>
                      <wps:wsp>
                        <wps:cNvPr id="469" name="Graphic 469"/>
                        <wps:cNvSpPr/>
                        <wps:spPr>
                          <a:xfrm>
                            <a:off x="2673985" y="3895725"/>
                            <a:ext cx="1602740" cy="102870"/>
                          </a:xfrm>
                          <a:custGeom>
                            <a:avLst/>
                            <a:gdLst/>
                            <a:ahLst/>
                            <a:cxnLst/>
                            <a:rect l="l" t="t" r="r" b="b"/>
                            <a:pathLst>
                              <a:path w="1602740" h="102870">
                                <a:moveTo>
                                  <a:pt x="0" y="0"/>
                                </a:moveTo>
                                <a:lnTo>
                                  <a:pt x="1602740" y="102869"/>
                                </a:lnTo>
                              </a:path>
                            </a:pathLst>
                          </a:custGeom>
                          <a:ln w="9525">
                            <a:solidFill>
                              <a:srgbClr val="000000"/>
                            </a:solidFill>
                            <a:prstDash val="solid"/>
                          </a:ln>
                        </wps:spPr>
                        <wps:bodyPr wrap="square" lIns="0" tIns="0" rIns="0" bIns="0" rtlCol="0">
                          <a:prstTxWarp prst="textNoShape">
                            <a:avLst/>
                          </a:prstTxWarp>
                          <a:noAutofit/>
                        </wps:bodyPr>
                      </wps:wsp>
                      <wps:wsp>
                        <wps:cNvPr id="470" name="Graphic 470"/>
                        <wps:cNvSpPr/>
                        <wps:spPr>
                          <a:xfrm>
                            <a:off x="4269104" y="3959225"/>
                            <a:ext cx="78740" cy="76200"/>
                          </a:xfrm>
                          <a:custGeom>
                            <a:avLst/>
                            <a:gdLst/>
                            <a:ahLst/>
                            <a:cxnLst/>
                            <a:rect l="l" t="t" r="r" b="b"/>
                            <a:pathLst>
                              <a:path w="78740" h="76200">
                                <a:moveTo>
                                  <a:pt x="5079" y="0"/>
                                </a:moveTo>
                                <a:lnTo>
                                  <a:pt x="0" y="76199"/>
                                </a:lnTo>
                                <a:lnTo>
                                  <a:pt x="78739" y="43179"/>
                                </a:lnTo>
                                <a:lnTo>
                                  <a:pt x="5079" y="0"/>
                                </a:lnTo>
                                <a:close/>
                              </a:path>
                            </a:pathLst>
                          </a:custGeom>
                          <a:solidFill>
                            <a:srgbClr val="000000"/>
                          </a:solidFill>
                        </wps:spPr>
                        <wps:bodyPr wrap="square" lIns="0" tIns="0" rIns="0" bIns="0" rtlCol="0">
                          <a:prstTxWarp prst="textNoShape">
                            <a:avLst/>
                          </a:prstTxWarp>
                          <a:noAutofit/>
                        </wps:bodyPr>
                      </wps:wsp>
                      <wps:wsp>
                        <wps:cNvPr id="471" name="Graphic 471"/>
                        <wps:cNvSpPr/>
                        <wps:spPr>
                          <a:xfrm>
                            <a:off x="4417695" y="3895725"/>
                            <a:ext cx="1558290" cy="102870"/>
                          </a:xfrm>
                          <a:custGeom>
                            <a:avLst/>
                            <a:gdLst/>
                            <a:ahLst/>
                            <a:cxnLst/>
                            <a:rect l="l" t="t" r="r" b="b"/>
                            <a:pathLst>
                              <a:path w="1558290" h="102870">
                                <a:moveTo>
                                  <a:pt x="1558289" y="0"/>
                                </a:moveTo>
                                <a:lnTo>
                                  <a:pt x="0" y="102869"/>
                                </a:lnTo>
                              </a:path>
                            </a:pathLst>
                          </a:custGeom>
                          <a:ln w="9525">
                            <a:solidFill>
                              <a:srgbClr val="000000"/>
                            </a:solidFill>
                            <a:prstDash val="solid"/>
                          </a:ln>
                        </wps:spPr>
                        <wps:bodyPr wrap="square" lIns="0" tIns="0" rIns="0" bIns="0" rtlCol="0">
                          <a:prstTxWarp prst="textNoShape">
                            <a:avLst/>
                          </a:prstTxWarp>
                          <a:noAutofit/>
                        </wps:bodyPr>
                      </wps:wsp>
                      <wps:wsp>
                        <wps:cNvPr id="472" name="Graphic 472"/>
                        <wps:cNvSpPr/>
                        <wps:spPr>
                          <a:xfrm>
                            <a:off x="4346575" y="3959225"/>
                            <a:ext cx="78740" cy="76200"/>
                          </a:xfrm>
                          <a:custGeom>
                            <a:avLst/>
                            <a:gdLst/>
                            <a:ahLst/>
                            <a:cxnLst/>
                            <a:rect l="l" t="t" r="r" b="b"/>
                            <a:pathLst>
                              <a:path w="78740" h="76200">
                                <a:moveTo>
                                  <a:pt x="73659" y="0"/>
                                </a:moveTo>
                                <a:lnTo>
                                  <a:pt x="0" y="43179"/>
                                </a:lnTo>
                                <a:lnTo>
                                  <a:pt x="78739" y="76199"/>
                                </a:lnTo>
                                <a:lnTo>
                                  <a:pt x="73659" y="0"/>
                                </a:lnTo>
                                <a:close/>
                              </a:path>
                            </a:pathLst>
                          </a:custGeom>
                          <a:solidFill>
                            <a:srgbClr val="000000"/>
                          </a:solidFill>
                        </wps:spPr>
                        <wps:bodyPr wrap="square" lIns="0" tIns="0" rIns="0" bIns="0" rtlCol="0">
                          <a:prstTxWarp prst="textNoShape">
                            <a:avLst/>
                          </a:prstTxWarp>
                          <a:noAutofit/>
                        </wps:bodyPr>
                      </wps:wsp>
                      <wps:wsp>
                        <wps:cNvPr id="473" name="Graphic 473"/>
                        <wps:cNvSpPr/>
                        <wps:spPr>
                          <a:xfrm>
                            <a:off x="4344034" y="4435475"/>
                            <a:ext cx="2540" cy="33020"/>
                          </a:xfrm>
                          <a:custGeom>
                            <a:avLst/>
                            <a:gdLst/>
                            <a:ahLst/>
                            <a:cxnLst/>
                            <a:rect l="l" t="t" r="r" b="b"/>
                            <a:pathLst>
                              <a:path w="2540" h="33020">
                                <a:moveTo>
                                  <a:pt x="2540" y="0"/>
                                </a:moveTo>
                                <a:lnTo>
                                  <a:pt x="0" y="33019"/>
                                </a:lnTo>
                              </a:path>
                            </a:pathLst>
                          </a:custGeom>
                          <a:ln w="9525">
                            <a:solidFill>
                              <a:srgbClr val="000000"/>
                            </a:solidFill>
                            <a:prstDash val="solid"/>
                          </a:ln>
                        </wps:spPr>
                        <wps:bodyPr wrap="square" lIns="0" tIns="0" rIns="0" bIns="0" rtlCol="0">
                          <a:prstTxWarp prst="textNoShape">
                            <a:avLst/>
                          </a:prstTxWarp>
                          <a:noAutofit/>
                        </wps:bodyPr>
                      </wps:wsp>
                      <wps:wsp>
                        <wps:cNvPr id="474" name="Graphic 474"/>
                        <wps:cNvSpPr/>
                        <wps:spPr>
                          <a:xfrm>
                            <a:off x="4305934" y="4459604"/>
                            <a:ext cx="76200" cy="80010"/>
                          </a:xfrm>
                          <a:custGeom>
                            <a:avLst/>
                            <a:gdLst/>
                            <a:ahLst/>
                            <a:cxnLst/>
                            <a:rect l="l" t="t" r="r" b="b"/>
                            <a:pathLst>
                              <a:path w="76200" h="80010">
                                <a:moveTo>
                                  <a:pt x="0" y="0"/>
                                </a:moveTo>
                                <a:lnTo>
                                  <a:pt x="31750" y="80010"/>
                                </a:lnTo>
                                <a:lnTo>
                                  <a:pt x="76200" y="7619"/>
                                </a:lnTo>
                                <a:lnTo>
                                  <a:pt x="0" y="0"/>
                                </a:lnTo>
                                <a:close/>
                              </a:path>
                            </a:pathLst>
                          </a:custGeom>
                          <a:solidFill>
                            <a:srgbClr val="000000"/>
                          </a:solidFill>
                        </wps:spPr>
                        <wps:bodyPr wrap="square" lIns="0" tIns="0" rIns="0" bIns="0" rtlCol="0">
                          <a:prstTxWarp prst="textNoShape">
                            <a:avLst/>
                          </a:prstTxWarp>
                          <a:noAutofit/>
                        </wps:bodyPr>
                      </wps:wsp>
                      <wps:wsp>
                        <wps:cNvPr id="475" name="Graphic 475"/>
                        <wps:cNvSpPr/>
                        <wps:spPr>
                          <a:xfrm>
                            <a:off x="4346575" y="4435475"/>
                            <a:ext cx="1611630" cy="356870"/>
                          </a:xfrm>
                          <a:custGeom>
                            <a:avLst/>
                            <a:gdLst/>
                            <a:ahLst/>
                            <a:cxnLst/>
                            <a:rect l="l" t="t" r="r" b="b"/>
                            <a:pathLst>
                              <a:path w="1611630" h="356870">
                                <a:moveTo>
                                  <a:pt x="0" y="0"/>
                                </a:moveTo>
                                <a:lnTo>
                                  <a:pt x="1611629" y="356869"/>
                                </a:lnTo>
                              </a:path>
                            </a:pathLst>
                          </a:custGeom>
                          <a:ln w="9525">
                            <a:solidFill>
                              <a:srgbClr val="000000"/>
                            </a:solidFill>
                            <a:prstDash val="solid"/>
                          </a:ln>
                        </wps:spPr>
                        <wps:bodyPr wrap="square" lIns="0" tIns="0" rIns="0" bIns="0" rtlCol="0">
                          <a:prstTxWarp prst="textNoShape">
                            <a:avLst/>
                          </a:prstTxWarp>
                          <a:noAutofit/>
                        </wps:bodyPr>
                      </wps:wsp>
                      <wps:wsp>
                        <wps:cNvPr id="476" name="Graphic 476"/>
                        <wps:cNvSpPr/>
                        <wps:spPr>
                          <a:xfrm>
                            <a:off x="5944234" y="4754245"/>
                            <a:ext cx="82550" cy="73660"/>
                          </a:xfrm>
                          <a:custGeom>
                            <a:avLst/>
                            <a:gdLst/>
                            <a:ahLst/>
                            <a:cxnLst/>
                            <a:rect l="l" t="t" r="r" b="b"/>
                            <a:pathLst>
                              <a:path w="82550" h="73660">
                                <a:moveTo>
                                  <a:pt x="16510" y="0"/>
                                </a:moveTo>
                                <a:lnTo>
                                  <a:pt x="0" y="73660"/>
                                </a:lnTo>
                                <a:lnTo>
                                  <a:pt x="82550" y="53340"/>
                                </a:lnTo>
                                <a:lnTo>
                                  <a:pt x="16510" y="0"/>
                                </a:lnTo>
                                <a:close/>
                              </a:path>
                            </a:pathLst>
                          </a:custGeom>
                          <a:solidFill>
                            <a:srgbClr val="000000"/>
                          </a:solidFill>
                        </wps:spPr>
                        <wps:bodyPr wrap="square" lIns="0" tIns="0" rIns="0" bIns="0" rtlCol="0">
                          <a:prstTxWarp prst="textNoShape">
                            <a:avLst/>
                          </a:prstTxWarp>
                          <a:noAutofit/>
                        </wps:bodyPr>
                      </wps:wsp>
                      <wps:wsp>
                        <wps:cNvPr id="477" name="Graphic 477"/>
                        <wps:cNvSpPr/>
                        <wps:spPr>
                          <a:xfrm>
                            <a:off x="2738754" y="4435475"/>
                            <a:ext cx="1570990" cy="355600"/>
                          </a:xfrm>
                          <a:custGeom>
                            <a:avLst/>
                            <a:gdLst/>
                            <a:ahLst/>
                            <a:cxnLst/>
                            <a:rect l="l" t="t" r="r" b="b"/>
                            <a:pathLst>
                              <a:path w="1570990" h="355600">
                                <a:moveTo>
                                  <a:pt x="1570989" y="0"/>
                                </a:moveTo>
                                <a:lnTo>
                                  <a:pt x="0" y="355599"/>
                                </a:lnTo>
                              </a:path>
                            </a:pathLst>
                          </a:custGeom>
                          <a:ln w="9525">
                            <a:solidFill>
                              <a:srgbClr val="000000"/>
                            </a:solidFill>
                            <a:prstDash val="solid"/>
                          </a:ln>
                        </wps:spPr>
                        <wps:bodyPr wrap="square" lIns="0" tIns="0" rIns="0" bIns="0" rtlCol="0">
                          <a:prstTxWarp prst="textNoShape">
                            <a:avLst/>
                          </a:prstTxWarp>
                          <a:noAutofit/>
                        </wps:bodyPr>
                      </wps:wsp>
                      <wps:wsp>
                        <wps:cNvPr id="478" name="Graphic 478"/>
                        <wps:cNvSpPr/>
                        <wps:spPr>
                          <a:xfrm>
                            <a:off x="2668904" y="4752975"/>
                            <a:ext cx="82550" cy="74930"/>
                          </a:xfrm>
                          <a:custGeom>
                            <a:avLst/>
                            <a:gdLst/>
                            <a:ahLst/>
                            <a:cxnLst/>
                            <a:rect l="l" t="t" r="r" b="b"/>
                            <a:pathLst>
                              <a:path w="82550" h="74930">
                                <a:moveTo>
                                  <a:pt x="66039" y="0"/>
                                </a:moveTo>
                                <a:lnTo>
                                  <a:pt x="0" y="54609"/>
                                </a:lnTo>
                                <a:lnTo>
                                  <a:pt x="82550" y="74929"/>
                                </a:lnTo>
                                <a:lnTo>
                                  <a:pt x="66039" y="0"/>
                                </a:lnTo>
                                <a:close/>
                              </a:path>
                            </a:pathLst>
                          </a:custGeom>
                          <a:solidFill>
                            <a:srgbClr val="000000"/>
                          </a:solidFill>
                        </wps:spPr>
                        <wps:bodyPr wrap="square" lIns="0" tIns="0" rIns="0" bIns="0" rtlCol="0">
                          <a:prstTxWarp prst="textNoShape">
                            <a:avLst/>
                          </a:prstTxWarp>
                          <a:noAutofit/>
                        </wps:bodyPr>
                      </wps:wsp>
                      <wps:wsp>
                        <wps:cNvPr id="479" name="Graphic 479"/>
                        <wps:cNvSpPr/>
                        <wps:spPr>
                          <a:xfrm>
                            <a:off x="2670175" y="5260975"/>
                            <a:ext cx="1270" cy="203200"/>
                          </a:xfrm>
                          <a:custGeom>
                            <a:avLst/>
                            <a:gdLst/>
                            <a:ahLst/>
                            <a:cxnLst/>
                            <a:rect l="l" t="t" r="r" b="b"/>
                            <a:pathLst>
                              <a:path h="203200">
                                <a:moveTo>
                                  <a:pt x="0" y="0"/>
                                </a:moveTo>
                                <a:lnTo>
                                  <a:pt x="0" y="203199"/>
                                </a:lnTo>
                              </a:path>
                            </a:pathLst>
                          </a:custGeom>
                          <a:ln w="9525">
                            <a:solidFill>
                              <a:srgbClr val="000000"/>
                            </a:solidFill>
                            <a:prstDash val="solid"/>
                          </a:ln>
                        </wps:spPr>
                        <wps:bodyPr wrap="square" lIns="0" tIns="0" rIns="0" bIns="0" rtlCol="0">
                          <a:prstTxWarp prst="textNoShape">
                            <a:avLst/>
                          </a:prstTxWarp>
                          <a:noAutofit/>
                        </wps:bodyPr>
                      </wps:wsp>
                      <wps:wsp>
                        <wps:cNvPr id="480" name="Graphic 480"/>
                        <wps:cNvSpPr/>
                        <wps:spPr>
                          <a:xfrm>
                            <a:off x="2632075" y="5459095"/>
                            <a:ext cx="76200" cy="76200"/>
                          </a:xfrm>
                          <a:custGeom>
                            <a:avLst/>
                            <a:gdLst/>
                            <a:ahLst/>
                            <a:cxnLst/>
                            <a:rect l="l" t="t" r="r" b="b"/>
                            <a:pathLst>
                              <a:path w="76200" h="76200">
                                <a:moveTo>
                                  <a:pt x="76200" y="0"/>
                                </a:moveTo>
                                <a:lnTo>
                                  <a:pt x="0" y="0"/>
                                </a:lnTo>
                                <a:lnTo>
                                  <a:pt x="39369" y="76200"/>
                                </a:lnTo>
                                <a:lnTo>
                                  <a:pt x="76200" y="0"/>
                                </a:lnTo>
                                <a:close/>
                              </a:path>
                            </a:pathLst>
                          </a:custGeom>
                          <a:solidFill>
                            <a:srgbClr val="000000"/>
                          </a:solidFill>
                        </wps:spPr>
                        <wps:bodyPr wrap="square" lIns="0" tIns="0" rIns="0" bIns="0" rtlCol="0">
                          <a:prstTxWarp prst="textNoShape">
                            <a:avLst/>
                          </a:prstTxWarp>
                          <a:noAutofit/>
                        </wps:bodyPr>
                      </wps:wsp>
                      <wps:wsp>
                        <wps:cNvPr id="481" name="Graphic 481"/>
                        <wps:cNvSpPr/>
                        <wps:spPr>
                          <a:xfrm>
                            <a:off x="4338954" y="5465445"/>
                            <a:ext cx="2540" cy="64769"/>
                          </a:xfrm>
                          <a:custGeom>
                            <a:avLst/>
                            <a:gdLst/>
                            <a:ahLst/>
                            <a:cxnLst/>
                            <a:rect l="l" t="t" r="r" b="b"/>
                            <a:pathLst>
                              <a:path w="2540" h="64769">
                                <a:moveTo>
                                  <a:pt x="0" y="0"/>
                                </a:moveTo>
                                <a:lnTo>
                                  <a:pt x="2539" y="64770"/>
                                </a:lnTo>
                              </a:path>
                            </a:pathLst>
                          </a:custGeom>
                          <a:ln w="9525">
                            <a:solidFill>
                              <a:srgbClr val="000000"/>
                            </a:solidFill>
                            <a:prstDash val="solid"/>
                          </a:ln>
                        </wps:spPr>
                        <wps:bodyPr wrap="square" lIns="0" tIns="0" rIns="0" bIns="0" rtlCol="0">
                          <a:prstTxWarp prst="textNoShape">
                            <a:avLst/>
                          </a:prstTxWarp>
                          <a:noAutofit/>
                        </wps:bodyPr>
                      </wps:wsp>
                      <wps:wsp>
                        <wps:cNvPr id="482" name="Graphic 482"/>
                        <wps:cNvSpPr/>
                        <wps:spPr>
                          <a:xfrm>
                            <a:off x="4303395" y="5523865"/>
                            <a:ext cx="74930" cy="77470"/>
                          </a:xfrm>
                          <a:custGeom>
                            <a:avLst/>
                            <a:gdLst/>
                            <a:ahLst/>
                            <a:cxnLst/>
                            <a:rect l="l" t="t" r="r" b="b"/>
                            <a:pathLst>
                              <a:path w="74930" h="77470">
                                <a:moveTo>
                                  <a:pt x="74930" y="0"/>
                                </a:moveTo>
                                <a:lnTo>
                                  <a:pt x="0" y="2539"/>
                                </a:lnTo>
                                <a:lnTo>
                                  <a:pt x="40639" y="77469"/>
                                </a:lnTo>
                                <a:lnTo>
                                  <a:pt x="74930" y="0"/>
                                </a:lnTo>
                                <a:close/>
                              </a:path>
                            </a:pathLst>
                          </a:custGeom>
                          <a:solidFill>
                            <a:srgbClr val="000000"/>
                          </a:solidFill>
                        </wps:spPr>
                        <wps:bodyPr wrap="square" lIns="0" tIns="0" rIns="0" bIns="0" rtlCol="0">
                          <a:prstTxWarp prst="textNoShape">
                            <a:avLst/>
                          </a:prstTxWarp>
                          <a:noAutofit/>
                        </wps:bodyPr>
                      </wps:wsp>
                      <wps:wsp>
                        <wps:cNvPr id="483" name="Graphic 483"/>
                        <wps:cNvSpPr/>
                        <wps:spPr>
                          <a:xfrm>
                            <a:off x="5996304" y="5277484"/>
                            <a:ext cx="3810" cy="186690"/>
                          </a:xfrm>
                          <a:custGeom>
                            <a:avLst/>
                            <a:gdLst/>
                            <a:ahLst/>
                            <a:cxnLst/>
                            <a:rect l="l" t="t" r="r" b="b"/>
                            <a:pathLst>
                              <a:path w="3810" h="186690">
                                <a:moveTo>
                                  <a:pt x="0" y="0"/>
                                </a:moveTo>
                                <a:lnTo>
                                  <a:pt x="3809" y="186690"/>
                                </a:lnTo>
                              </a:path>
                            </a:pathLst>
                          </a:custGeom>
                          <a:ln w="9525">
                            <a:solidFill>
                              <a:srgbClr val="000000"/>
                            </a:solidFill>
                            <a:prstDash val="solid"/>
                          </a:ln>
                        </wps:spPr>
                        <wps:bodyPr wrap="square" lIns="0" tIns="0" rIns="0" bIns="0" rtlCol="0">
                          <a:prstTxWarp prst="textNoShape">
                            <a:avLst/>
                          </a:prstTxWarp>
                          <a:noAutofit/>
                        </wps:bodyPr>
                      </wps:wsp>
                      <wps:wsp>
                        <wps:cNvPr id="484" name="Graphic 484"/>
                        <wps:cNvSpPr/>
                        <wps:spPr>
                          <a:xfrm>
                            <a:off x="5962015" y="5459095"/>
                            <a:ext cx="76200" cy="76200"/>
                          </a:xfrm>
                          <a:custGeom>
                            <a:avLst/>
                            <a:gdLst/>
                            <a:ahLst/>
                            <a:cxnLst/>
                            <a:rect l="l" t="t" r="r" b="b"/>
                            <a:pathLst>
                              <a:path w="76200" h="76200">
                                <a:moveTo>
                                  <a:pt x="76200" y="0"/>
                                </a:moveTo>
                                <a:lnTo>
                                  <a:pt x="0" y="1270"/>
                                </a:lnTo>
                                <a:lnTo>
                                  <a:pt x="39370" y="76200"/>
                                </a:lnTo>
                                <a:lnTo>
                                  <a:pt x="76200" y="0"/>
                                </a:lnTo>
                                <a:close/>
                              </a:path>
                            </a:pathLst>
                          </a:custGeom>
                          <a:solidFill>
                            <a:srgbClr val="000000"/>
                          </a:solidFill>
                        </wps:spPr>
                        <wps:bodyPr wrap="square" lIns="0" tIns="0" rIns="0" bIns="0" rtlCol="0">
                          <a:prstTxWarp prst="textNoShape">
                            <a:avLst/>
                          </a:prstTxWarp>
                          <a:noAutofit/>
                        </wps:bodyPr>
                      </wps:wsp>
                      <wps:wsp>
                        <wps:cNvPr id="485" name="Graphic 485"/>
                        <wps:cNvSpPr/>
                        <wps:spPr>
                          <a:xfrm>
                            <a:off x="1603375" y="1209675"/>
                            <a:ext cx="186690" cy="3793490"/>
                          </a:xfrm>
                          <a:custGeom>
                            <a:avLst/>
                            <a:gdLst/>
                            <a:ahLst/>
                            <a:cxnLst/>
                            <a:rect l="l" t="t" r="r" b="b"/>
                            <a:pathLst>
                              <a:path w="186690" h="3793490">
                                <a:moveTo>
                                  <a:pt x="147319" y="0"/>
                                </a:moveTo>
                                <a:lnTo>
                                  <a:pt x="185419" y="3793490"/>
                                </a:lnTo>
                              </a:path>
                              <a:path w="186690" h="3793490">
                                <a:moveTo>
                                  <a:pt x="185419" y="3792219"/>
                                </a:moveTo>
                                <a:lnTo>
                                  <a:pt x="0" y="3793490"/>
                                </a:lnTo>
                              </a:path>
                              <a:path w="186690" h="3793490">
                                <a:moveTo>
                                  <a:pt x="5080" y="2852419"/>
                                </a:moveTo>
                                <a:lnTo>
                                  <a:pt x="186690" y="2853690"/>
                                </a:lnTo>
                              </a:path>
                              <a:path w="186690" h="3793490">
                                <a:moveTo>
                                  <a:pt x="5080" y="1860550"/>
                                </a:moveTo>
                                <a:lnTo>
                                  <a:pt x="186690" y="1861819"/>
                                </a:lnTo>
                              </a:path>
                              <a:path w="186690" h="3793490">
                                <a:moveTo>
                                  <a:pt x="0" y="913129"/>
                                </a:moveTo>
                                <a:lnTo>
                                  <a:pt x="147319" y="924559"/>
                                </a:lnTo>
                              </a:path>
                              <a:path w="186690" h="3793490">
                                <a:moveTo>
                                  <a:pt x="0" y="1269"/>
                                </a:moveTo>
                                <a:lnTo>
                                  <a:pt x="147319" y="0"/>
                                </a:lnTo>
                              </a:path>
                            </a:pathLst>
                          </a:custGeom>
                          <a:ln w="9525">
                            <a:solidFill>
                              <a:srgbClr val="000000"/>
                            </a:solidFill>
                            <a:prstDash val="solid"/>
                          </a:ln>
                        </wps:spPr>
                        <wps:bodyPr wrap="square" lIns="0" tIns="0" rIns="0" bIns="0" rtlCol="0">
                          <a:prstTxWarp prst="textNoShape">
                            <a:avLst/>
                          </a:prstTxWarp>
                          <a:noAutofit/>
                        </wps:bodyPr>
                      </wps:wsp>
                      <wps:wsp>
                        <wps:cNvPr id="486" name="Graphic 486"/>
                        <wps:cNvSpPr/>
                        <wps:spPr>
                          <a:xfrm>
                            <a:off x="1750695" y="1299844"/>
                            <a:ext cx="125730" cy="1270"/>
                          </a:xfrm>
                          <a:custGeom>
                            <a:avLst/>
                            <a:gdLst/>
                            <a:ahLst/>
                            <a:cxnLst/>
                            <a:rect l="l" t="t" r="r" b="b"/>
                            <a:pathLst>
                              <a:path w="125730">
                                <a:moveTo>
                                  <a:pt x="0" y="0"/>
                                </a:moveTo>
                                <a:lnTo>
                                  <a:pt x="125730" y="0"/>
                                </a:lnTo>
                              </a:path>
                            </a:pathLst>
                          </a:custGeom>
                          <a:ln w="9525">
                            <a:solidFill>
                              <a:srgbClr val="000000"/>
                            </a:solidFill>
                            <a:prstDash val="solid"/>
                          </a:ln>
                        </wps:spPr>
                        <wps:bodyPr wrap="square" lIns="0" tIns="0" rIns="0" bIns="0" rtlCol="0">
                          <a:prstTxWarp prst="textNoShape">
                            <a:avLst/>
                          </a:prstTxWarp>
                          <a:noAutofit/>
                        </wps:bodyPr>
                      </wps:wsp>
                      <wps:wsp>
                        <wps:cNvPr id="487" name="Graphic 487"/>
                        <wps:cNvSpPr/>
                        <wps:spPr>
                          <a:xfrm>
                            <a:off x="1524635" y="1261744"/>
                            <a:ext cx="422909" cy="3741420"/>
                          </a:xfrm>
                          <a:custGeom>
                            <a:avLst/>
                            <a:gdLst/>
                            <a:ahLst/>
                            <a:cxnLst/>
                            <a:rect l="l" t="t" r="r" b="b"/>
                            <a:pathLst>
                              <a:path w="422909" h="3741420">
                                <a:moveTo>
                                  <a:pt x="80010" y="3741420"/>
                                </a:moveTo>
                                <a:lnTo>
                                  <a:pt x="53340" y="3661410"/>
                                </a:lnTo>
                                <a:lnTo>
                                  <a:pt x="0" y="3714750"/>
                                </a:lnTo>
                                <a:lnTo>
                                  <a:pt x="80010" y="3741420"/>
                                </a:lnTo>
                                <a:close/>
                              </a:path>
                              <a:path w="422909" h="3741420">
                                <a:moveTo>
                                  <a:pt x="422910" y="39370"/>
                                </a:moveTo>
                                <a:lnTo>
                                  <a:pt x="346710" y="0"/>
                                </a:lnTo>
                                <a:lnTo>
                                  <a:pt x="346710" y="76200"/>
                                </a:lnTo>
                                <a:lnTo>
                                  <a:pt x="422910" y="39370"/>
                                </a:lnTo>
                                <a:close/>
                              </a:path>
                            </a:pathLst>
                          </a:custGeom>
                          <a:solidFill>
                            <a:srgbClr val="000000"/>
                          </a:solidFill>
                        </wps:spPr>
                        <wps:bodyPr wrap="square" lIns="0" tIns="0" rIns="0" bIns="0" rtlCol="0">
                          <a:prstTxWarp prst="textNoShape">
                            <a:avLst/>
                          </a:prstTxWarp>
                          <a:noAutofit/>
                        </wps:bodyPr>
                      </wps:wsp>
                      <wps:wsp>
                        <wps:cNvPr id="488" name="Graphic 488"/>
                        <wps:cNvSpPr/>
                        <wps:spPr>
                          <a:xfrm>
                            <a:off x="6772275" y="1365885"/>
                            <a:ext cx="203200" cy="494030"/>
                          </a:xfrm>
                          <a:custGeom>
                            <a:avLst/>
                            <a:gdLst/>
                            <a:ahLst/>
                            <a:cxnLst/>
                            <a:rect l="l" t="t" r="r" b="b"/>
                            <a:pathLst>
                              <a:path w="203200" h="494030">
                                <a:moveTo>
                                  <a:pt x="203200" y="494030"/>
                                </a:moveTo>
                                <a:lnTo>
                                  <a:pt x="0" y="0"/>
                                </a:lnTo>
                              </a:path>
                            </a:pathLst>
                          </a:custGeom>
                          <a:ln w="9525">
                            <a:solidFill>
                              <a:srgbClr val="000000"/>
                            </a:solidFill>
                            <a:prstDash val="solid"/>
                          </a:ln>
                        </wps:spPr>
                        <wps:bodyPr wrap="square" lIns="0" tIns="0" rIns="0" bIns="0" rtlCol="0">
                          <a:prstTxWarp prst="textNoShape">
                            <a:avLst/>
                          </a:prstTxWarp>
                          <a:noAutofit/>
                        </wps:bodyPr>
                      </wps:wsp>
                      <wps:wsp>
                        <wps:cNvPr id="489" name="Graphic 489"/>
                        <wps:cNvSpPr/>
                        <wps:spPr>
                          <a:xfrm>
                            <a:off x="6739255" y="1299844"/>
                            <a:ext cx="69850" cy="85090"/>
                          </a:xfrm>
                          <a:custGeom>
                            <a:avLst/>
                            <a:gdLst/>
                            <a:ahLst/>
                            <a:cxnLst/>
                            <a:rect l="l" t="t" r="r" b="b"/>
                            <a:pathLst>
                              <a:path w="69850" h="85090">
                                <a:moveTo>
                                  <a:pt x="6350" y="0"/>
                                </a:moveTo>
                                <a:lnTo>
                                  <a:pt x="0" y="85089"/>
                                </a:lnTo>
                                <a:lnTo>
                                  <a:pt x="69850" y="55880"/>
                                </a:lnTo>
                                <a:lnTo>
                                  <a:pt x="6350" y="0"/>
                                </a:lnTo>
                                <a:close/>
                              </a:path>
                            </a:pathLst>
                          </a:custGeom>
                          <a:solidFill>
                            <a:srgbClr val="000000"/>
                          </a:solidFill>
                        </wps:spPr>
                        <wps:bodyPr wrap="square" lIns="0" tIns="0" rIns="0" bIns="0" rtlCol="0">
                          <a:prstTxWarp prst="textNoShape">
                            <a:avLst/>
                          </a:prstTxWarp>
                          <a:noAutofit/>
                        </wps:bodyPr>
                      </wps:wsp>
                      <wps:wsp>
                        <wps:cNvPr id="490" name="Graphic 490"/>
                        <wps:cNvSpPr/>
                        <wps:spPr>
                          <a:xfrm>
                            <a:off x="4345304" y="1439544"/>
                            <a:ext cx="5080" cy="43180"/>
                          </a:xfrm>
                          <a:custGeom>
                            <a:avLst/>
                            <a:gdLst/>
                            <a:ahLst/>
                            <a:cxnLst/>
                            <a:rect l="l" t="t" r="r" b="b"/>
                            <a:pathLst>
                              <a:path w="5080" h="43180">
                                <a:moveTo>
                                  <a:pt x="0" y="0"/>
                                </a:moveTo>
                                <a:lnTo>
                                  <a:pt x="5079" y="43180"/>
                                </a:lnTo>
                              </a:path>
                            </a:pathLst>
                          </a:custGeom>
                          <a:ln w="9525">
                            <a:solidFill>
                              <a:srgbClr val="000000"/>
                            </a:solidFill>
                            <a:prstDash val="solid"/>
                          </a:ln>
                        </wps:spPr>
                        <wps:bodyPr wrap="square" lIns="0" tIns="0" rIns="0" bIns="0" rtlCol="0">
                          <a:prstTxWarp prst="textNoShape">
                            <a:avLst/>
                          </a:prstTxWarp>
                          <a:noAutofit/>
                        </wps:bodyPr>
                      </wps:wsp>
                      <wps:wsp>
                        <wps:cNvPr id="491" name="Graphic 491"/>
                        <wps:cNvSpPr/>
                        <wps:spPr>
                          <a:xfrm>
                            <a:off x="4312284" y="1472564"/>
                            <a:ext cx="76200" cy="80010"/>
                          </a:xfrm>
                          <a:custGeom>
                            <a:avLst/>
                            <a:gdLst/>
                            <a:ahLst/>
                            <a:cxnLst/>
                            <a:rect l="l" t="t" r="r" b="b"/>
                            <a:pathLst>
                              <a:path w="76200" h="80010">
                                <a:moveTo>
                                  <a:pt x="76200" y="0"/>
                                </a:moveTo>
                                <a:lnTo>
                                  <a:pt x="0" y="8889"/>
                                </a:lnTo>
                                <a:lnTo>
                                  <a:pt x="46990" y="80010"/>
                                </a:lnTo>
                                <a:lnTo>
                                  <a:pt x="7620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92" name="Image 492"/>
                          <pic:cNvPicPr/>
                        </pic:nvPicPr>
                        <pic:blipFill>
                          <a:blip r:embed="rId12" cstate="print"/>
                          <a:stretch>
                            <a:fillRect/>
                          </a:stretch>
                        </pic:blipFill>
                        <pic:spPr>
                          <a:xfrm>
                            <a:off x="7964805" y="3143885"/>
                            <a:ext cx="77470" cy="297180"/>
                          </a:xfrm>
                          <a:prstGeom prst="rect">
                            <a:avLst/>
                          </a:prstGeom>
                        </pic:spPr>
                      </pic:pic>
                      <wps:wsp>
                        <wps:cNvPr id="493" name="Graphic 493"/>
                        <wps:cNvSpPr/>
                        <wps:spPr>
                          <a:xfrm>
                            <a:off x="8002905" y="3895725"/>
                            <a:ext cx="1270" cy="96520"/>
                          </a:xfrm>
                          <a:custGeom>
                            <a:avLst/>
                            <a:gdLst/>
                            <a:ahLst/>
                            <a:cxnLst/>
                            <a:rect l="l" t="t" r="r" b="b"/>
                            <a:pathLst>
                              <a:path w="1270" h="96520">
                                <a:moveTo>
                                  <a:pt x="0" y="0"/>
                                </a:moveTo>
                                <a:lnTo>
                                  <a:pt x="1270" y="96519"/>
                                </a:lnTo>
                              </a:path>
                            </a:pathLst>
                          </a:custGeom>
                          <a:ln w="9525">
                            <a:solidFill>
                              <a:srgbClr val="000000"/>
                            </a:solidFill>
                            <a:prstDash val="solid"/>
                          </a:ln>
                        </wps:spPr>
                        <wps:bodyPr wrap="square" lIns="0" tIns="0" rIns="0" bIns="0" rtlCol="0">
                          <a:prstTxWarp prst="textNoShape">
                            <a:avLst/>
                          </a:prstTxWarp>
                          <a:noAutofit/>
                        </wps:bodyPr>
                      </wps:wsp>
                      <wps:wsp>
                        <wps:cNvPr id="494" name="Graphic 494"/>
                        <wps:cNvSpPr/>
                        <wps:spPr>
                          <a:xfrm>
                            <a:off x="7966075" y="3985895"/>
                            <a:ext cx="76200" cy="77470"/>
                          </a:xfrm>
                          <a:custGeom>
                            <a:avLst/>
                            <a:gdLst/>
                            <a:ahLst/>
                            <a:cxnLst/>
                            <a:rect l="l" t="t" r="r" b="b"/>
                            <a:pathLst>
                              <a:path w="76200" h="77470">
                                <a:moveTo>
                                  <a:pt x="76200" y="0"/>
                                </a:moveTo>
                                <a:lnTo>
                                  <a:pt x="0" y="1270"/>
                                </a:lnTo>
                                <a:lnTo>
                                  <a:pt x="39370" y="77470"/>
                                </a:lnTo>
                                <a:lnTo>
                                  <a:pt x="76200" y="0"/>
                                </a:lnTo>
                                <a:close/>
                              </a:path>
                            </a:pathLst>
                          </a:custGeom>
                          <a:solidFill>
                            <a:srgbClr val="000000"/>
                          </a:solidFill>
                        </wps:spPr>
                        <wps:bodyPr wrap="square" lIns="0" tIns="0" rIns="0" bIns="0" rtlCol="0">
                          <a:prstTxWarp prst="textNoShape">
                            <a:avLst/>
                          </a:prstTxWarp>
                          <a:noAutofit/>
                        </wps:bodyPr>
                      </wps:wsp>
                      <wps:wsp>
                        <wps:cNvPr id="495" name="Graphic 495"/>
                        <wps:cNvSpPr/>
                        <wps:spPr>
                          <a:xfrm>
                            <a:off x="804544" y="5286375"/>
                            <a:ext cx="107950" cy="565150"/>
                          </a:xfrm>
                          <a:custGeom>
                            <a:avLst/>
                            <a:gdLst/>
                            <a:ahLst/>
                            <a:cxnLst/>
                            <a:rect l="l" t="t" r="r" b="b"/>
                            <a:pathLst>
                              <a:path w="107950" h="565150">
                                <a:moveTo>
                                  <a:pt x="0" y="0"/>
                                </a:moveTo>
                                <a:lnTo>
                                  <a:pt x="0" y="565149"/>
                                </a:lnTo>
                                <a:lnTo>
                                  <a:pt x="107950" y="565149"/>
                                </a:lnTo>
                              </a:path>
                            </a:pathLst>
                          </a:custGeom>
                          <a:ln w="9525">
                            <a:solidFill>
                              <a:srgbClr val="000000"/>
                            </a:solidFill>
                            <a:prstDash val="solid"/>
                          </a:ln>
                        </wps:spPr>
                        <wps:bodyPr wrap="square" lIns="0" tIns="0" rIns="0" bIns="0" rtlCol="0">
                          <a:prstTxWarp prst="textNoShape">
                            <a:avLst/>
                          </a:prstTxWarp>
                          <a:noAutofit/>
                        </wps:bodyPr>
                      </wps:wsp>
                      <wps:wsp>
                        <wps:cNvPr id="496" name="Graphic 496"/>
                        <wps:cNvSpPr/>
                        <wps:spPr>
                          <a:xfrm>
                            <a:off x="907414" y="5813425"/>
                            <a:ext cx="76200" cy="76200"/>
                          </a:xfrm>
                          <a:custGeom>
                            <a:avLst/>
                            <a:gdLst/>
                            <a:ahLst/>
                            <a:cxnLst/>
                            <a:rect l="l" t="t" r="r" b="b"/>
                            <a:pathLst>
                              <a:path w="76200" h="76200">
                                <a:moveTo>
                                  <a:pt x="0" y="0"/>
                                </a:moveTo>
                                <a:lnTo>
                                  <a:pt x="0" y="76199"/>
                                </a:lnTo>
                                <a:lnTo>
                                  <a:pt x="76200" y="38099"/>
                                </a:lnTo>
                                <a:lnTo>
                                  <a:pt x="0" y="0"/>
                                </a:lnTo>
                                <a:close/>
                              </a:path>
                            </a:pathLst>
                          </a:custGeom>
                          <a:solidFill>
                            <a:srgbClr val="000000"/>
                          </a:solidFill>
                        </wps:spPr>
                        <wps:bodyPr wrap="square" lIns="0" tIns="0" rIns="0" bIns="0" rtlCol="0">
                          <a:prstTxWarp prst="textNoShape">
                            <a:avLst/>
                          </a:prstTxWarp>
                          <a:noAutofit/>
                        </wps:bodyPr>
                      </wps:wsp>
                      <wps:wsp>
                        <wps:cNvPr id="497" name="Graphic 497"/>
                        <wps:cNvSpPr/>
                        <wps:spPr>
                          <a:xfrm>
                            <a:off x="2743835" y="1439544"/>
                            <a:ext cx="1601470" cy="107950"/>
                          </a:xfrm>
                          <a:custGeom>
                            <a:avLst/>
                            <a:gdLst/>
                            <a:ahLst/>
                            <a:cxnLst/>
                            <a:rect l="l" t="t" r="r" b="b"/>
                            <a:pathLst>
                              <a:path w="1601470" h="107950">
                                <a:moveTo>
                                  <a:pt x="1601470" y="0"/>
                                </a:moveTo>
                                <a:lnTo>
                                  <a:pt x="0" y="107950"/>
                                </a:lnTo>
                              </a:path>
                            </a:pathLst>
                          </a:custGeom>
                          <a:ln w="9525">
                            <a:solidFill>
                              <a:srgbClr val="000000"/>
                            </a:solidFill>
                            <a:prstDash val="solid"/>
                          </a:ln>
                        </wps:spPr>
                        <wps:bodyPr wrap="square" lIns="0" tIns="0" rIns="0" bIns="0" rtlCol="0">
                          <a:prstTxWarp prst="textNoShape">
                            <a:avLst/>
                          </a:prstTxWarp>
                          <a:noAutofit/>
                        </wps:bodyPr>
                      </wps:wsp>
                      <wps:wsp>
                        <wps:cNvPr id="498" name="Graphic 498"/>
                        <wps:cNvSpPr/>
                        <wps:spPr>
                          <a:xfrm>
                            <a:off x="2672714" y="1509394"/>
                            <a:ext cx="78740" cy="76200"/>
                          </a:xfrm>
                          <a:custGeom>
                            <a:avLst/>
                            <a:gdLst/>
                            <a:ahLst/>
                            <a:cxnLst/>
                            <a:rect l="l" t="t" r="r" b="b"/>
                            <a:pathLst>
                              <a:path w="78740" h="76200">
                                <a:moveTo>
                                  <a:pt x="73660" y="0"/>
                                </a:moveTo>
                                <a:lnTo>
                                  <a:pt x="0" y="43180"/>
                                </a:lnTo>
                                <a:lnTo>
                                  <a:pt x="78739" y="76200"/>
                                </a:lnTo>
                                <a:lnTo>
                                  <a:pt x="7366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99" name="Image 499"/>
                          <pic:cNvPicPr/>
                        </pic:nvPicPr>
                        <pic:blipFill>
                          <a:blip r:embed="rId11" cstate="print"/>
                          <a:stretch>
                            <a:fillRect/>
                          </a:stretch>
                        </pic:blipFill>
                        <pic:spPr>
                          <a:xfrm>
                            <a:off x="5937884" y="1928495"/>
                            <a:ext cx="76200" cy="77470"/>
                          </a:xfrm>
                          <a:prstGeom prst="rect">
                            <a:avLst/>
                          </a:prstGeom>
                        </pic:spPr>
                      </pic:pic>
                      <wps:wsp>
                        <wps:cNvPr id="500" name="Graphic 500"/>
                        <wps:cNvSpPr/>
                        <wps:spPr>
                          <a:xfrm>
                            <a:off x="4345304" y="1439544"/>
                            <a:ext cx="1559560" cy="107950"/>
                          </a:xfrm>
                          <a:custGeom>
                            <a:avLst/>
                            <a:gdLst/>
                            <a:ahLst/>
                            <a:cxnLst/>
                            <a:rect l="l" t="t" r="r" b="b"/>
                            <a:pathLst>
                              <a:path w="1559560" h="107950">
                                <a:moveTo>
                                  <a:pt x="0" y="0"/>
                                </a:moveTo>
                                <a:lnTo>
                                  <a:pt x="1559559" y="107950"/>
                                </a:lnTo>
                              </a:path>
                            </a:pathLst>
                          </a:custGeom>
                          <a:ln w="9525">
                            <a:solidFill>
                              <a:srgbClr val="000000"/>
                            </a:solidFill>
                            <a:prstDash val="solid"/>
                          </a:ln>
                        </wps:spPr>
                        <wps:bodyPr wrap="square" lIns="0" tIns="0" rIns="0" bIns="0" rtlCol="0">
                          <a:prstTxWarp prst="textNoShape">
                            <a:avLst/>
                          </a:prstTxWarp>
                          <a:noAutofit/>
                        </wps:bodyPr>
                      </wps:wsp>
                      <wps:wsp>
                        <wps:cNvPr id="501" name="Graphic 501"/>
                        <wps:cNvSpPr/>
                        <wps:spPr>
                          <a:xfrm>
                            <a:off x="5897245" y="1509394"/>
                            <a:ext cx="78740" cy="76200"/>
                          </a:xfrm>
                          <a:custGeom>
                            <a:avLst/>
                            <a:gdLst/>
                            <a:ahLst/>
                            <a:cxnLst/>
                            <a:rect l="l" t="t" r="r" b="b"/>
                            <a:pathLst>
                              <a:path w="78740" h="76200">
                                <a:moveTo>
                                  <a:pt x="5079" y="0"/>
                                </a:moveTo>
                                <a:lnTo>
                                  <a:pt x="0" y="76200"/>
                                </a:lnTo>
                                <a:lnTo>
                                  <a:pt x="78739" y="43180"/>
                                </a:lnTo>
                                <a:lnTo>
                                  <a:pt x="5079" y="0"/>
                                </a:lnTo>
                                <a:close/>
                              </a:path>
                            </a:pathLst>
                          </a:custGeom>
                          <a:solidFill>
                            <a:srgbClr val="000000"/>
                          </a:solidFill>
                        </wps:spPr>
                        <wps:bodyPr wrap="square" lIns="0" tIns="0" rIns="0" bIns="0" rtlCol="0">
                          <a:prstTxWarp prst="textNoShape">
                            <a:avLst/>
                          </a:prstTxWarp>
                          <a:noAutofit/>
                        </wps:bodyPr>
                      </wps:wsp>
                      <wps:wsp>
                        <wps:cNvPr id="502" name="Textbox 502"/>
                        <wps:cNvSpPr txBox="1"/>
                        <wps:spPr>
                          <a:xfrm>
                            <a:off x="7238" y="1834514"/>
                            <a:ext cx="1598930" cy="575310"/>
                          </a:xfrm>
                          <a:prstGeom prst="rect">
                            <a:avLst/>
                          </a:prstGeom>
                          <a:ln w="9525">
                            <a:solidFill>
                              <a:srgbClr val="000000"/>
                            </a:solidFill>
                            <a:prstDash val="solid"/>
                          </a:ln>
                        </wps:spPr>
                        <wps:txbx>
                          <w:txbxContent>
                            <w:p w:rsidR="00DF5A1E" w:rsidRDefault="00DF5A1E">
                              <w:pPr>
                                <w:spacing w:before="63" w:line="276" w:lineRule="auto"/>
                                <w:ind w:left="602" w:hanging="136"/>
                              </w:pPr>
                              <w:r>
                                <w:rPr>
                                  <w:spacing w:val="-2"/>
                                </w:rPr>
                                <w:t>II.</w:t>
                              </w:r>
                              <w:r>
                                <w:rPr>
                                  <w:spacing w:val="-12"/>
                                </w:rPr>
                                <w:t xml:space="preserve"> </w:t>
                              </w:r>
                              <w:r>
                                <w:rPr>
                                  <w:spacing w:val="-2"/>
                                </w:rPr>
                                <w:t>Мотиваційно- розвивальний</w:t>
                              </w:r>
                            </w:p>
                          </w:txbxContent>
                        </wps:txbx>
                        <wps:bodyPr wrap="square" lIns="0" tIns="0" rIns="0" bIns="0" rtlCol="0">
                          <a:noAutofit/>
                        </wps:bodyPr>
                      </wps:wsp>
                      <wps:wsp>
                        <wps:cNvPr id="503" name="Textbox 503"/>
                        <wps:cNvSpPr txBox="1"/>
                        <wps:spPr>
                          <a:xfrm>
                            <a:off x="7238" y="981075"/>
                            <a:ext cx="1598930" cy="458470"/>
                          </a:xfrm>
                          <a:prstGeom prst="rect">
                            <a:avLst/>
                          </a:prstGeom>
                          <a:ln w="9525">
                            <a:solidFill>
                              <a:srgbClr val="000000"/>
                            </a:solidFill>
                            <a:prstDash val="solid"/>
                          </a:ln>
                        </wps:spPr>
                        <wps:txbx>
                          <w:txbxContent>
                            <w:p w:rsidR="00DF5A1E" w:rsidRDefault="00DF5A1E">
                              <w:pPr>
                                <w:spacing w:before="63" w:line="276" w:lineRule="auto"/>
                                <w:ind w:left="540" w:hanging="82"/>
                              </w:pPr>
                              <w:r>
                                <w:rPr>
                                  <w:spacing w:val="-2"/>
                                </w:rPr>
                                <w:t>I.</w:t>
                              </w:r>
                              <w:r>
                                <w:rPr>
                                  <w:spacing w:val="-12"/>
                                </w:rPr>
                                <w:t xml:space="preserve"> </w:t>
                              </w:r>
                              <w:r>
                                <w:rPr>
                                  <w:spacing w:val="-2"/>
                                </w:rPr>
                                <w:t>Інформативно- активізаційний</w:t>
                              </w:r>
                            </w:p>
                          </w:txbxContent>
                        </wps:txbx>
                        <wps:bodyPr wrap="square" lIns="0" tIns="0" rIns="0" bIns="0" rtlCol="0">
                          <a:noAutofit/>
                        </wps:bodyPr>
                      </wps:wsp>
                      <wps:wsp>
                        <wps:cNvPr id="504" name="Textbox 504"/>
                        <wps:cNvSpPr txBox="1"/>
                        <wps:spPr>
                          <a:xfrm>
                            <a:off x="3175" y="117475"/>
                            <a:ext cx="1485900" cy="572770"/>
                          </a:xfrm>
                          <a:prstGeom prst="rect">
                            <a:avLst/>
                          </a:prstGeom>
                          <a:ln w="6350">
                            <a:solidFill>
                              <a:srgbClr val="9ABA58"/>
                            </a:solidFill>
                            <a:prstDash val="solid"/>
                          </a:ln>
                        </wps:spPr>
                        <wps:txbx>
                          <w:txbxContent>
                            <w:p w:rsidR="00DF5A1E" w:rsidRDefault="00DF5A1E">
                              <w:pPr>
                                <w:spacing w:before="67"/>
                                <w:ind w:left="551" w:right="550" w:firstLine="220"/>
                                <w:rPr>
                                  <w:b/>
                                  <w:sz w:val="28"/>
                                </w:rPr>
                              </w:pPr>
                              <w:r>
                                <w:rPr>
                                  <w:b/>
                                  <w:spacing w:val="-2"/>
                                  <w:sz w:val="28"/>
                                </w:rPr>
                                <w:t>Етапи реалізації</w:t>
                              </w:r>
                            </w:p>
                          </w:txbxContent>
                        </wps:txbx>
                        <wps:bodyPr wrap="square" lIns="0" tIns="0" rIns="0" bIns="0" rtlCol="0">
                          <a:noAutofit/>
                        </wps:bodyPr>
                      </wps:wsp>
                      <wps:wsp>
                        <wps:cNvPr id="505" name="Textbox 505"/>
                        <wps:cNvSpPr txBox="1"/>
                        <wps:spPr>
                          <a:xfrm>
                            <a:off x="1946275" y="3175"/>
                            <a:ext cx="4800600" cy="397510"/>
                          </a:xfrm>
                          <a:prstGeom prst="rect">
                            <a:avLst/>
                          </a:prstGeom>
                          <a:ln w="6350">
                            <a:solidFill>
                              <a:srgbClr val="4E80BC"/>
                            </a:solidFill>
                            <a:prstDash val="solid"/>
                          </a:ln>
                        </wps:spPr>
                        <wps:txbx>
                          <w:txbxContent>
                            <w:p w:rsidR="00DF5A1E" w:rsidRDefault="00DF5A1E">
                              <w:pPr>
                                <w:spacing w:before="86" w:line="216" w:lineRule="auto"/>
                                <w:ind w:left="139" w:right="141"/>
                                <w:rPr>
                                  <w:b/>
                                </w:rPr>
                              </w:pPr>
                              <w:r>
                                <w:rPr>
                                  <w:b/>
                                </w:rPr>
                                <w:t>Психолого-педагогічна</w:t>
                              </w:r>
                              <w:r>
                                <w:rPr>
                                  <w:b/>
                                  <w:spacing w:val="15"/>
                                </w:rPr>
                                <w:t xml:space="preserve"> </w:t>
                              </w:r>
                              <w:r>
                                <w:rPr>
                                  <w:b/>
                                </w:rPr>
                                <w:t>система</w:t>
                              </w:r>
                              <w:r>
                                <w:rPr>
                                  <w:b/>
                                  <w:spacing w:val="13"/>
                                </w:rPr>
                                <w:t xml:space="preserve"> </w:t>
                              </w:r>
                              <w:r>
                                <w:rPr>
                                  <w:b/>
                                </w:rPr>
                                <w:t>формування</w:t>
                              </w:r>
                              <w:r>
                                <w:rPr>
                                  <w:b/>
                                  <w:spacing w:val="15"/>
                                </w:rPr>
                                <w:t xml:space="preserve"> </w:t>
                              </w:r>
                              <w:r>
                                <w:rPr>
                                  <w:b/>
                                </w:rPr>
                                <w:t>комунікативної</w:t>
                              </w:r>
                              <w:r>
                                <w:rPr>
                                  <w:b/>
                                  <w:spacing w:val="14"/>
                                </w:rPr>
                                <w:t xml:space="preserve"> </w:t>
                              </w:r>
                              <w:r>
                                <w:rPr>
                                  <w:b/>
                                </w:rPr>
                                <w:t>діяльності дітей старшого дошкільного віку з системними порушеннями мовлення</w:t>
                              </w:r>
                            </w:p>
                          </w:txbxContent>
                        </wps:txbx>
                        <wps:bodyPr wrap="square" lIns="0" tIns="0" rIns="0" bIns="0" rtlCol="0">
                          <a:noAutofit/>
                        </wps:bodyPr>
                      </wps:wsp>
                    </wpg:wgp>
                  </a:graphicData>
                </a:graphic>
              </wp:anchor>
            </w:drawing>
          </mc:Choice>
          <mc:Fallback>
            <w:pict>
              <v:group w14:anchorId="48D8BC38" id="Group 417" o:spid="_x0000_s1146" style="position:absolute;margin-left:100.85pt;margin-top:51.35pt;width:711.75pt;height:491.95pt;z-index:-23974400;mso-wrap-distance-left:0;mso-wrap-distance-right:0;mso-position-horizontal-relative:page;mso-position-vertical-relative:page" coordsize="90392,6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WjgKSh4AACEkAQAOAAAAZHJzL2Uyb0RvYy54bWzsXVtvIzeyfl9g/4Og&#10;9437fjHiLOaSBAEWOcFJDs6zLMsXrCxpJc3Y+ff7FYvFZje71WyPR5InHSBDuUWRRXbdq1j8/p/P&#10;j8vJ58V297BeXU3D74LpZLGar28eVndX0//746d/FNPJbj9b3cyW69XiavrnYjf95w9//9v3T5vL&#10;RbS+Xy9vFtsJBlntLp82V9P7/X5zeXGxm98vHme779abxQpf3q63j7M9/tzeXdxsZ08Y/XF5EQVB&#10;dvG03t5stuv5YrfD04/85fQHNf7t7WK+/5/b291iP1leTQHbXv27Vf9e078XP3w/u7zbzjb3D3MN&#10;xuwFUDzOHlaY1Az1cbafTT5tH5yhHh/m2/Vufbv/br5+vFjf3j7MF2oNWE0YNFbz83b9aaPWcnf5&#10;dLcx24StbezTi4ed//r5t+3k4eZqmoT5dLKaPeIlqXkn9ADb87S5u0Svn7eb3ze/bXmN+Piv9fzf&#10;O3x90fye/r6rOj/fbh/pR1jq5Fnt+59m3xfP+8kcD8sgLqMonU7m+C6LkjzPUn4z83u8Pud38/sf&#10;e355MbvkiRV4BpynDbBsV23k7ss28vf72Wah3s+OtshsJHBeNpIRKwkL3krVj/ZRbezucqe3tLFL&#10;YRAEIW0I9iPNwizN9X7IjuVBEOUFEJp2LMmKLFaobJY9u5x/2u1/XqzV3s8+/2u3Z0y/kU+ze/k0&#10;f17Jxy3ohShlqShlP52AUrbTCSjlmt/HZran39ELpY+Tp6upAeXeQEJfP64/L/5Yq457eoFxGoRx&#10;CYg1wFFJIwLgquNyZf+gpat0kHajRuaOsn75TlruY4DE7P49aWMNnDKgtDxw57Kk23y53i14pbRj&#10;aslmF7F8+z0tV7ShcZingWImu/Xy4eanh+WStnG3vbv+sNxOPs/wgpIfi+D9B72DtW6b7W7/cba7&#10;537qK91tuVLUKkhHtHC9vvkTWPsE/nc13f3n02y7mE6Wv6xAF9jVvXzYyodr+bDdLz+sFUtVbxhz&#10;/vH8/7PtZkLTX033wNNf10Ies0tBQKyXOnBf+uVq/e7Tfn37QNgJUhWI9B8gVeI/R6HZ0qVZhaE0&#10;PWjbg2bTLAjLRCF4hHfYJNm4yAKh2DDKBQuF8m08kO2COHl9ehU4QK4KDHoNFQ1qrNawWtRSdRHM&#10;tqnPWhB/TW/aD93LFIxOIXgntoMb4r8R25VKNEjUCwlqLBYJFYG6GxIKj0CD/tieFGUAFCd2Dqwv&#10;k6aAyqCdsXjK1UdmgUfHdp58AmTnT23Yrvt4I3tcQD4bpsoyq04U1Yj8iRcvfaTVool3yppdvh8i&#10;OmoyoCYquohHsVvWP+itj6LAEEfoEkc4iDiKoMy09hYmSVCECf18dinam+KWSnWLofZCKJyCOEAS&#10;evY2mqgrVYeZPw2TizrHyDuyf1b0zlPZiSIXw6NBGJ7nIYltxf3ztIibGK4ZIFknNgf8Jti/kKuw&#10;aWlFdSLhQBtjL1z6SDuy/rO0AqLYJYx4EGEUQRxptSgrirJpBKTGBIiioDRM8+h0wXBABGgwXi4C&#10;eCSge21BjOejFDhrKQBbtWkEKEXF2wjI8yBKWQqUQVI0kf1bFgJhlNU1ntllnbfHZYweoxx4k94g&#10;Um2apKEMXG/SsORAlIRhUDbs48oEiMq0DEWnOK4gIP7Ps7+c/7OuU1vEyPzFgXe+/s4oczE8G6Tp&#10;IEYDR7XicPBmhiVopmbkfsvcX8hVWL60owkgav2bDQREVhRUB+/wCJjtzfqzHHEjTRlxkhRB0/uT&#10;5njIvlHLb35c1o84U6jhgBRQYLxcBtBIsGWUN6CKbIxi4A2IATdUHQ0LVWdFWYrFGwe5Y/G+JTEw&#10;xOk5xLvTHzCozyziZAwAIDp9/FgwQv6O9j8sFlwERawN4yROyjBs6EaWG6jMwxMFACACKjcQg/Fy&#10;EVC5gTCS8WuNIuD8RQAyh5rYzslE3goPUh3imBMfkiwJoya2vyURoGG1orGHY1+jHwjpYd9sVlDs&#10;hoLxaIgxEEZBxqQRI6sxbqZJlAHc5sYYgC5VZRYc3R4wsJBBoEFpEwh5WcYxwQwikX4cwO4ilazE&#10;yuHjcn8hmo60bEDb/aMCTubD9rYBnKIQw7rX4RcopNVRus71Sj9HT6uyIw1svZtaFKR3YAkpYqsm&#10;v6RrS3kza10FGmkZeu54eAPDFC9I52b69/SYPC/bVyUgOhunI0YqxRSf7aQ4To4cs8WOrw/HbroA&#10;Hg3hgnkYp8gRU+gNl0gYSH63yYjJ46SgrDSVz5ym5enymUMBBRSbMCRtXLBOV11kqgYLma57KIum&#10;1T1p2p68Y57eu2Nz7uGElyHTuSdNM3n37v0HZemAdGsJaWNS8uGDHh1pmrGbjoBHAwkviomuIFfi&#10;JM6RkkC/t1LR8iRKYiAoHySIotMZo6GAQoSXKUjaCE8holoPhR8OKx6paB0llshdRfRIq132Espo&#10;Ekq9Gzxdaiv7htMbXgEow0jLs8pwaYKMLC/w1OIP9TQr7h2zbR8FPIc9VAqN51tS3RLhUlBr+14V&#10;fqDUHnqzSYqDF4dfGBhrGUGKcHdLXsgSpOWdRnfEqPjl+Y2eBXJYhcKzAr2MKm3L6Blk3eG3WYOd&#10;Ef3QK63tjM/ooOi2nReYnZd7QOmqcfFaWnEXsx/TiruYuZtuA6cJXry3n8XyKsZxBr6usNLi5RR7&#10;4bRiaPNAX8aqoxuSnNsALh4zGG1cnDmDgNipPlGWjeL1GIlFF5CVEVljLWdYybE0PJxbB99Gm4HT&#10;+k9gM7gZNLFCV29st1KMkUmVkYcR+Fxh+7fsVRS6EJYtrVZWxtSyt3vQMHYTb/BoiBhIY2TbkE1O&#10;mlIRhCmrGxVlKB+JkgPq04mkAEMBKWBcNhWXZzzW2iEIWUuqqkMd4XFwmH0H6gOvR3pIy0MmNBht&#10;zGEKKkKKeqBb74C8CtrpCkyZUlqe2oypPngBab0eGUtaHtMsvHdMZy9loNfR9sZDZFRnoq1GQ5e2&#10;56YRxcPSiMgdlCN3SJF5GpdZM6wWwk+MDGzW+JB+V5zSZ6ZBIXJnSL5A6ZN19ZKx2QH0pGm9fGbe&#10;HZssZAgljYrnyRRPN6MpHpbRhOPMYRpq+ZqCDJvyNY6yIKcUcfKZlXFKqR4nErIGFCI8hqSN8IwU&#10;i/IQrrUecVuEyAEjthNlOMmquJaxusT6gkNIFd8wAjfKMhTZ0COL8JFWpFnB7MxjXJZnNXBlMGmb&#10;gyKrEm4PL8EbQZiz9dy5sGoT+sdt316B0+EblTPN8/WFSZqTtU/vJI/I89XzBvEDRBD4JeZRglox&#10;B/cF3aNUK055FFXFZGQJ0uotT5DSpF+l1+gJStXwC61BL6NK2zI6MgpNpQzpJq10t2CPkXsitCjd&#10;pDXdq53xGr1952XUV3i5KbZTksUqJbNTF04T8Bt+tVAPe15smlBmvkKcw6QRpnFG59S1Utw3LMJ5&#10;WoPu1YvtkTFDHxgVwP3asbUVPiO3bfPrvUdDy0ooBMCyHiIFRcOM4zeJSEDUQ6TojjA9v8uatidL&#10;kJYRHd2hEfEL9RsdqSpMpAi+VtDLqNK2jA43Xw+R1mC3BaaMKq0ZvdoZn9G1PG7uvIzqEKn2Hbal&#10;GXR7vEcbaKgNBN9t4xQdh+G8fYAJxFKibSAkDcDp3XR5n9dZijbdyzocIbyvi7eXCFExCUpPwWBp&#10;mT7a+miU9nCHk3u+L5T//qfkp2SsL8ZFKF+j4hIF5Bq0wKLQmxaQSFgivZYldBstRGDgJbFwMktO&#10;ebBIAGmjhjrqdhGCjEDaSJ0UToTmf+6opp5RonU8ZayehIwgjcBSPSlxU2bxCFaZN6LD/s7kRFEa&#10;Fjl8v/h55d4O4bwl5ZPQHLrzKd1eGhIY3xqQNpRXeZKKbGvQduE+U0itq3B/aW0pkIYhypEZzKRq&#10;ZIZGKkNT9uwwpDx1AmvT6HOHoYQlkoHj2Db3F04eFSWG1CMenjxEXm5XTPhlKw/jmLLceDmHJ0/i&#10;0GRK8Wt58cKR6YQV26yua2p5i+fCFalgo3n5I09c3XUEAxJYbU3hr6xDb54IgQhPJHuA2ngiOGYA&#10;r+TpZb8A0sYI/ZBcRrAJokFhmtTazDd2vL+qijvKfqcweReeu/mqybB81Qz/FTqtD96Lwkn6KHLS&#10;pFWyag7VQJj10XOcMDkBAnkK5ybB0YbwupPFrrs4e9UTGbr9EnXg7CGcu0ZH6AchSqBUyM42SK8S&#10;rANhiMMoQSLyYdlabQPcgJS33KNZDIShVii9fx/0m7VhaIY/mKW1dDTawHF51SiRG1codHEq2NFN&#10;iTwsGTNBxQu4YUdz3LPM9yiST1LLgHTGJqIPy8MMS0TvBNHbqhlHMSjBnGGt6r8cXSYLIG2i2E/3&#10;VCPoSjYdwqeXn/sclPK9vWFUPb1VTzetMhmWVmm7ncIQdzkkDb8TYrPiXcXdK5RByJrB0fFcAwLd&#10;U8PRjfA1QLs0HqaNCGcK+l0aQ+bG9Uy+rhxbQe3WOPkF+Kw7xA0cxjd0eN3QIRuHw4zuZim7/lPD&#10;e2YU18MzWz76L1sz3xhjG8xdE+vXZ1kkjZmPyt5GbdVTW3WTSROVoeHvPwpSHMDW2mobc0uQXkoe&#10;zZMHjwSQbp4mfLcLx2UEmx5OieWjEPcW4kiGaSqrw3I3kYOIw0I6SNqK5yEV21VYjqPO6H4qIZ4w&#10;ICTMGI4vQPgQp/1qAQRG96azAlPqfj6SxwvAasg4Qeimx71T9fYSugMhCMMw79U3KhBqTrEGf6gE&#10;/1AYijIyimEngzLvwU/nGghDLRPXAwabDNoRJwwTXZumRjONTRtVhzO81y5xc7DwCIaLt+qA6hDh&#10;Yfs/QodzUB0iDcjLOakaYbT/3+D9jQjbN1UHjuR743lYpkgn0CoyzlQ6d64miPhUygOqqaBexcm0&#10;B4GF9AcNShvaI/cfq2IDPy6Q2t8nolEQLSVBTspz7QcdksHqLpvR3pPjPwyJf08PEDqXKHA42b+W&#10;dH/BNobAg2TQPtZ/IWBJy8k89r4j0p+ZCaSbtDpDWkXTeDcHdveBxt7T9v6vsKlwk1BNB8I0hcIs&#10;l6BFdOksvNx6X9kWae3UKKiDOCt9GNnCBERPFgGgGNrfB5LORQrAr7CRON9DmZ8DdjKOUVORnJnO&#10;3gtY0mp0s/r77JJhlZ67avf32dXuFQvczrb2aqfquAnx0OEnAMBQcNHfeOty9032HWHY1E0WxaNh&#10;2mkCGmeDHxfWw4lPP7eSRauaOKjGJbzg6C57ZXBTtkh1uXfF5bQEUJCCYATIqoMgtc3ceCCOQPD3&#10;GsNN/md3etSI6jpZ8YgXjOMQsaOgDssBxIk7SBON6jgZ00R1Kz6V4z4OQaOj43oVImIw2vRSFj0C&#10;Yhem870JJKTsBQk1SMtUUUU2HOdW0w9Wn1yGGSIxhouIsSxalwhwcwbTYTmDuGHBiAAcEsPF5J0y&#10;AFexGe/c0enCyACG4uVkwQOR6mYtZ5QB53/VQupmneHRMHWnkgFwukXZoTs3z10IVCy7TxAwx/a5&#10;a0Gfn4S86LGg3clHQaCE1KkKt1AJhEbwj2s5eHvwkhSFLvSR9yzEWVqnYhKexuaUBC6rOqFBIKDA&#10;JggZki8QCDIYmdv2skah8AaEgpu5lg7LXMPbJ3+18uZkhPXN6vo6TZ5OTTDbY7Px6BpQla7PYLRh&#10;fAr8VSvxkwn2eoSBS6sNA5XfRUaEe2avaRk4k8tQo3Fwkuzl1E18wqMhClOE0zSBPjgHOmmTCcj0&#10;JK1BnZq3mefRyUPlqxAoh2WC6QaU9iOSUSbsf12L/Tm7fAMywU2EQsmnQXhfIIr3rciEPM7SIUKh&#10;n9Fz/pHyLKnMXhaIwu2l1QLEmV2+H6XCaaQCcKFpKQzNaUGBK31FM2opo3Bgs66QCRtQHUDhsseV&#10;CJACPHmbmlT3YXY5ULmXvQRG3TFUwFESRO3OMGeLLNQGfnNeo78ljEKIcqNNFOAwbxO/tffj9BaB&#10;OVfRbRFoWL21HaFW4dLSMjePx+L5X6N4/uZhfon/J8+Py9WOPl1N7/f7zeXFxW7OVbTWm8UK396u&#10;t4+z/e679fbu4mY7e3pY3T0uUVg7yC7wq/2n7WKqB3n0GuNxtv33p80/5utHHER9uH5YPuz/VMPh&#10;RD4Btfr828OcbpGmP+a/fpY6RZkJPf/yOLtbTHBqgBQs6UW/IaXAGeJ6+bD56WG5JKZMnzWwW5/1&#10;rtUtYB/X80+Pi9WeF71dLAH3erW7f9jsppPt5eLxenFzNd3+cgMI57v9bL+4mm62D6s9wYf0hP12&#10;sZ/f08dbwPG/i/metRfzhQK6gpOWsNvQFswuRYIBkskzAgg4rFgUOucNBWPpiIiaRO7ls/lEizuZ&#10;0h5+XqwfJ/QBMAMWVQihoWFTF72XDIiCEHBxGiqisHoXweCcfXyN6mtUNrPJUYcFX+Fpj0u9UyhM&#10;cEhjsLVP2W/7UhrZnNnl3Q1i9Gq/Z/fyaf68ko+0nZPl1XQ5nWBz90AObDGu272aXvNboqPXKsqv&#10;M9qgMfDk9KornYAZ3xCNwV7CqDHICyOt6Uw1BjeImg0LotqcIEaljvKvpDH0ZgxAaZDAUr+5yCqN&#10;pa6IAjKaiycxF6lmZpP5D4u6pmWeljqwhExIlMdriEmOyJM2TZmYcGCzRD4u93/SVT/JfajBeLkc&#10;qHIM7AWNsuANyAI3jsrxIG/rEWXJcVEsJ5pBFoQHkwwsfnh0dNfaKfD9iNbjKAhY2d/DRnhbXvXM&#10;jbTiEVi1N2Xg2gPcucD2EgQBrmdqCALc4E2ngjiYhLJwQJYTiQKBBMQRMiBtwgBXTBX6eJBAWtkN&#10;orew/SADQsiFubrQg1fWkAnV4Rr5gTcEtWG7wGAzRi+pFYIx0/8cfZpuJDcbFsmt0V4UxM75vEoJ&#10;o2qHZ5DnqcFoozs/Y9woYTRS43KzQS78RHllhmctjwdbLthnp+q0DLj+L3MDuHg0TNRAuOhKqMiD&#10;l8twqpMttmvuL6aEoeA5E1CeoQi4lrAiraTVwdvRGt8QA1qt333ar28flK+Y9J1TpXkiLdexxocF&#10;b2uuWJzYpqv4QFkVZSBBJlLVeTmlJypOp4UZUEgJChQkXyAOZF2kgmGwRobzIImQjhIBRHDE819k&#10;Nja8UIyW3sZHgtP7iOSq5EgYIaW+wbDC+286zbOX0dtpnsYDJ8JAWhYKY5rnecmE3MRif97ONvcI&#10;Iyd4NERbSnD2NxPDvFUm4M5E5IJKmudJZYKAclgm4CZLyuEbkAs9yoQ35pDK3bA0Hg3Ce5QKIUOY&#10;MhnfvEx4QZpnD6O30zx7BciY5nlmUsENaufDgto4GZwEuEJEHf7AtblJM24X4X5cFgmqIoq2JI8e&#10;x2AwIA4YijYLgbuAyvvctGwYY6CwbhiP1sE5p3zmbowaj4ZJAlzaa3AdNwXDUqhZxZa/CLdxm/td&#10;jo7sVdCOwWjDdkbiPlSvyl7bCxJVX9qmH4h8RprQpYu03LU+uXw3Jm+cJHmDdJum2azcPf5ms6Ui&#10;JW1CIMxQ7h/hAhW0i9PspO4iDQrJAobk5eSh1qXrttJgo7vofrZZtOWnnmG8LHdj1Xg0RCCgPlCC&#10;Wmqs/ORpglu96gKhwIXyGuuheZvKyUcXCBoOoDyD0YbxYZbqIn19QoG5t70g4eDSMpfXs0KjSuOY&#10;r2KGiiR9pOW+7uzy/SgVTiMV3GhyPiyaHOVxAaLoNg1wbXtQisOods/t0QnEgKKkgrpxt5VGCOJB&#10;DiMsK23Ez0Yz4azNBDesnA8LK6M4PC6YNFIhQmZrt1RIytNlUVhSQYHRhvEQWri6h6x7P6mQJhku&#10;QIAQ7eT0lVTIk7KRcVFJB5YK7uyjVDhpBSEqHNK0FQaHllEigt2pKe5TdqijyjFCBhJdB8bIdFyR&#10;ADGgZ28jirr5ejiNDsM03aKjADhnAUC5mg0U59Pp3uYwDvpEgaB4kuJGmIYAsPxE/PEUKI6zDJWf&#10;iD+14bru4y0AhF6FUUvLDH08Grz9GkeDCTW//hHPwo0h49EQgzmJ6f4HVo2gKaRJ02CuogVZgmjz&#10;SXg/CMNECxiKNrrwkwFRqrUnDGRSpJgkRilw1lLAjRsXQ+PGQSwHGVA7Li6cknFK6VYuUbv28nEV&#10;HZICDAc5h9T58zZs1328pYDC+0NWQBJkmjI86ogygNbkIlRG39BJfEOFGzbGoyGCAD4RxAO0IIiA&#10;AjgLh99XiXZUl1xnEhW4qUW0iqMTB8MB2ggZjDbi8BMFuCOIDWk9kk0doyw4a1kAPG1aBMMix4gV&#10;o0aQNnr/ahaBMuhtbG96ecaj/2/ZKHCjx6jhMkQWIIE/jrW5HOIovHMWWjNMDh7nyMA4nTgQUChM&#10;oCFpkwgodwqvj5fbNCxw4JW7yog2rRjJUB369IWhNnAUmZSMw/6q1wUiVbdWQnOLcOcdrZPX1gWC&#10;LI1/gGuGRe43TKbBm2HgwAyo5CzDesCBH4Q4G6YB/1I4WFUoQ1zVJ0N2wlDhUInAMqpzvg5eMAhW&#10;oX8PAGS/GsvXyKnqI+GzXYFpuZrAtBhvQYJeo50zxyrEVbhpDXg0iCHjFi/J9AeeoixLQzkPUZ9F&#10;snks6X505VzD0caB/XRyWYhjWhq2O6L4GWbuFG5uAh4NQnFIIxTmUxIarDDEfaP0+8r+THBPMdlr&#10;dL4xzhPczi088OhYLqAonYMhacN4TtBUpxRq8Haxd87JUf2zLExMtqr4VqRlxz3TU5xDszHSU3pI&#10;yz274JBejs+mEuaeK6VuOlWJTQcWjF0LRXJi3shsElik1cGJqqMdlpFO0nLnDiCkk7PKA4xkeNGA&#10;8aozKTWvg3JScrRwszfwaAhnyPI8MnWrcV6FanfWOIOOCyvOkJQ4/HAyxiCQgDFoQNr4gvQCI6uB&#10;20UudcnJ+DyKw7P2T0FONf1TylrQxPE7KtNqEugoUkuVV5GqqsVhi8aXoTArEIOkIT4Ys+zoslDD&#10;AYxnMNoQHnK9jsOHMR0DIaOPRYhwb2mZ1etJsXacFzWV6qWPtLpvc3L5ehQIJwlVAFWbtMHY600b&#10;tbsvE0T0mqoi+xaINOyavkcnDQaDZEEcAknbKMOPLMzRfXs5jMajHDhnOVC6+Rl4NET5wRuPUKKc&#10;5UCCqi8o7FpTfnQ2kJID537CbWjmUlH0yAHcd0nshGSgtXZh8NKyHHAnl+9HQdAQBFQ8H/+/nXsN&#10;SpMbou81wANQCa2Dbj84h3sNAOFXvtcgL3ENdMAqYxwmsWMncTKJUhmRAk8iiXUsEYybN3KxQekm&#10;O+DREK4KbgFnkt6q1sop5iqkMktP52jizGtoEAzFyzUIHgh8EgN1hU4O+EPG2MGpKsfhWndHWx6W&#10;6QC2kEnuM93mAXTv1CCYQ9S5gh1DkkLgr3+LRz33uTvrzalseNiUtGIhIu2lZa3AynSwrnqRPtKO&#10;GsRZ3hlGta8abhZGbm9TskC9UViPpEGmqC1ISQ/A/irooC8RVTIThUmpzPWJqEMggTDQgLxcGrDK&#10;TMMkh/0sMiltj9t7tD3P2vZ0o87lsKgzKrkjuMXEUYRx0iw5apme/PFEpKHhAGXwpy8ljCEFdimH&#10;9DAN1V08IlFGm7NhcxLL/voHZko3To1HwFtviYEiu3Ehceo256O5qZpcMrVLqMXOOppGZUABaWhI&#10;2mjDdAPAIt961Cr7ynBG6VEYnLUwcKOw5bAoLApQR8g1YEckAk4xLJOaqvSWCvFypRTS+vzw3fW7&#10;NzOm7aKL1RFp4fbSajtCFZ6xZ5fvR6nQkApvzxNpIr/iiVTawTl5Ir/+Dav2XVrht3vDakoXMtTt&#10;T3o0RJvoDWWiIHKJ4jf64JUtdo+vTQgoh7WJur7bpUeodSGDmrhgTUkatQlxspFGdZY3r6aBE9ak&#10;R0PwHl7InGqzqdf/1rUJE573UyZsW1kEv7RaQbDL+pswjfSRlvs6k8vXoy7R0CWOYmGmgQlF/oG7&#10;Aq/XzxN6VKeNyf75/foZjE+edySB5TijziRSxAmcddTd8k3ielaqVcXOyTyNTcKwiIZBAT3SaI97&#10;QmT/fP08ecC177GJ3nGYZfKEGxGuprv/fJptF9PJ8pcVbkjHQvfyYSsfruXDdr/8sMa14Zxmcy4X&#10;/6SBCVVW2GAWi9A0JQIOxoYSJ7EdR7WNDElaJKa2xZtDBhPe+uaQwcTyKmQwix2IDFQGmlkDTko4&#10;yJAUqHFkOANO84tk+iJkUGmcxIG60+PLd+/fpcqxAO2l1o140cfZ7n7yeQYyVV8RO0O35QoNMWfm&#10;gvSp4gzm4Oo3hwwmdlUhg1nsQGQIyySTDHmFGDU5gaSQIBNsiFHd7XXkhAc2JD8WwfsP+jW/BjaY&#10;+MXxsAGYeXf5dIdbIoCqd3xTz8fZfmb/rfD3chGt79fLm8X2h/8K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86bnA+EAAAANAQAADwAAAGRycy9kb3ducmV2Lnht&#10;bEyPwWrDMBBE74X+g9hCb41klbjBtRxCaHsKhSaF0ptibWwTa2UsxXb+vvKpue3uDLNv8vVkWzZg&#10;7xtHCpKFAIZUOtNQpeD78P60AuaDJqNbR6jgih7Wxf1drjPjRvrCYR8qFkPIZ1pBHUKXce7LGq32&#10;C9chRe3keqtDXPuKm16PMdy2XAqRcqsbih9q3eG2xvK8v1gFH6MeN8/J27A7n7bX38Py82eXoFKP&#10;D9PmFVjAKfybYcaP6FBEpqO7kPGsVSBF8hKtURAyDrMjlUsJ7DifVmkKvMj5bYviDwAA//8DAFBL&#10;AwQKAAAAAAAAACEAkDwP7K0BAACtAQAAFAAAAGRycy9tZWRpYS9pbWFnZTEucG5niVBORw0KGgoA&#10;AAANSUhEUgAAABAAAAAQCAYAAAAf8/9hAAAABmJLR0QA/wD/AP+gvaeTAAAACXBIWXMAAA7EAAAO&#10;xAGVKw4bAAABTUlEQVQ4jZ3PsUsCYRzG8Z+XB4cNWdwQt0iLROh4oGODbRHcErRcg0ODS+P9Aze6&#10;NDg02CK4BOJmg6twY3Fgy9ESDsHlYBh37/s+TSdmd3k6PMvL7/uBN1Ov1+/H4/ExYywbLQxDmTGW&#10;9X3/QAghKYryHb0tr1qtjqjT6VwREbbZYDA4I865VC6XnzeNdV13hBAZAkD9fv98U6DX610AIAJA&#10;QohMpVIZpY1LpdIL51xaAABoOByepgW63e5l1C0AAFSr1Z7WxcVi8ZUxthMLOI6jrwPa7fb1cvML&#10;AECGYTwmxYVC4S0IAvlfwHXdE0mSeBzQarVuVu//AADINM2H1VjTtPf5fK6kAjzPO5JlOVgGms3m&#10;bdxtLACAGo3GXRSrqvoxm812NwImk8lhLpf7IiLYtm0l3SUCAMiyLDufz39Op9O9rQDf9/eT/h7t&#10;B7tLFXdHmUmWAAAAAElFTkSuQmCCUEsDBAoAAAAAAAAAIQD8tItl8gIAAPICAAAUAAAAZHJzL21l&#10;ZGlhL2ltYWdlMi5wbmeJUE5HDQoaCgAAAA1JSERSAAAAEQAAAD8IBgAAAAbLI7wAAAAGYktHRAD/&#10;AP8A/6C9p5MAAAAJcEhZcwAADsQAAA7EAZUrDhsAAAKSSURBVFiF7dc9aBNhGAfw5z5sTowmqUdo&#10;IdJSMgjFOpQ4pegSkAwRe2Axk5lE8CMOUpBQOCQgGVqvhdJJuqRYqIEMEnBpoVPFoSlCBiNCAoq0&#10;5tI2tMnl7n2dLsT28uYuWhRN4L89/PjzHoTnAYwxkCKK4lStVushzRCBXC53kaZpbWFh4W7HyMTE&#10;xCsAwB6Pp1itVm2Wkc3NzcsAgPXMzc3dt4yEQqF0M9Lf3//l4ODgtGlkY2PjSjOgZ2ZmJmoaCQQC&#10;b40Qt9v9rVKpnGmLrK2tXTUC9CQSiSdEBCFE+f3+dRLC8/z23t7e2ZZIJpO5TgL0xOPxp4YIQoga&#10;HR19bwZxuVylcrnsOIakUqmbZgA9oihO/YSoqsoMDw9/sII4HI5yqVRyNZBkMhm2AuiJxWLPMMYA&#10;iqKc8nq9HztB7Hb7/s7OznlmYGAgsri4eAc6+CmK0kNRFKaKxaJHlmWXqqrs0aTT6RuSJD0aGxtb&#10;j0ajL4xmbDZbjfhXMD8/fw8AcDgcTpLmaFJdhBANAEDTNCLNnTyiaRrz25owDKP9MvLn36T7sP88&#10;0v06fzPS/TonhPynD8vm83kvy7KqUer1OgsAQFEUEYHx8fHXYGKhYVm2znHcod1u33c6nTLP89t9&#10;fX1fJUl6eOwQsBKe57d3d3fPAcbYdJujmZ2dfdBY/DppMzQ09Em/yBrbjtU2y8vLt44tw1ba+Hy+&#10;dwghynC3FwRhxQyyurp6reWBkM1mR9oBwWDwTdt7h9SGpmlta2vrUluE1CYSibw0fb4ZteE47rBQ&#10;KFwwjRi1mZycfN5qGW65JTe36e3t/S7LstMy0txmenr6MWktJ+72giCsDA4Ofiad+G2RbDY7srS0&#10;dJs0gzGGH39LFd9SjQq8AAAAAElFTkSuQmCCUEsBAi0AFAAGAAgAAAAhALGCZ7YKAQAAEwIAABMA&#10;AAAAAAAAAAAAAAAAAAAAAFtDb250ZW50X1R5cGVzXS54bWxQSwECLQAUAAYACAAAACEAOP0h/9YA&#10;AACUAQAACwAAAAAAAAAAAAAAAAA7AQAAX3JlbHMvLnJlbHNQSwECLQAUAAYACAAAACEAW1o4Ckoe&#10;AAAhJAEADgAAAAAAAAAAAAAAAAA6AgAAZHJzL2Uyb0RvYy54bWxQSwECLQAUAAYACAAAACEALmzw&#10;AMUAAAClAQAAGQAAAAAAAAAAAAAAAACwIAAAZHJzL19yZWxzL2Uyb0RvYy54bWwucmVsc1BLAQIt&#10;ABQABgAIAAAAIQDzpucD4QAAAA0BAAAPAAAAAAAAAAAAAAAAAKwhAABkcnMvZG93bnJldi54bWxQ&#10;SwECLQAKAAAAAAAAACEAkDwP7K0BAACtAQAAFAAAAAAAAAAAAAAAAAC6IgAAZHJzL21lZGlhL2lt&#10;YWdlMS5wbmdQSwECLQAKAAAAAAAAACEA/LSLZfICAADyAgAAFAAAAAAAAAAAAAAAAACZJAAAZHJz&#10;L21lZGlhL2ltYWdlMi5wbmdQSwUGAAAAAAcABwC+AQAAvScAAAAA&#10;">
                <v:shape id="Graphic 418" o:spid="_x0000_s1147" style="position:absolute;left:10001;top:56165;width:70028;height:4687;visibility:visible;mso-wrap-style:square;v-text-anchor:top" coordsize="7002780,46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c2IwgAAANwAAAAPAAAAZHJzL2Rvd25yZXYueG1sRE/NisIw&#10;EL4LvkOYhb3ZtCKiXaOsLivqQVD3AcZmbIvNpDRZW316cxA8fnz/s0VnKnGjxpWWFSRRDII4s7rk&#10;XMHf6XcwAeE8ssbKMim4k4PFvN+bYaptywe6HX0uQgi7FBUU3teplC4ryKCLbE0cuIttDPoAm1zq&#10;BtsQbio5jOOxNFhyaCiwplVB2fX4bxQs91WyLqfby3b9szu3+9ODR+OHUp8f3fcXCE+df4tf7o1W&#10;MErC2nAmHAE5fwIAAP//AwBQSwECLQAUAAYACAAAACEA2+H2y+4AAACFAQAAEwAAAAAAAAAAAAAA&#10;AAAAAAAAW0NvbnRlbnRfVHlwZXNdLnhtbFBLAQItABQABgAIAAAAIQBa9CxbvwAAABUBAAALAAAA&#10;AAAAAAAAAAAAAB8BAABfcmVscy8ucmVsc1BLAQItABQABgAIAAAAIQDCWc2IwgAAANwAAAAPAAAA&#10;AAAAAAAAAAAAAAcCAABkcnMvZG93bnJldi54bWxQSwUGAAAAAAMAAwC3AAAA9gIAAAAA&#10;" path="m3501390,468629l,468629,,,7002780,r,468629l3501390,468629xe" filled="f" strokecolor="#4e80bc" strokeweight="2.5pt">
                  <v:path arrowok="t"/>
                </v:shape>
                <v:shape id="Graphic 419" o:spid="_x0000_s1148" style="position:absolute;left:15601;top:2317;width:3861;height:13;visibility:visible;mso-wrap-style:square;v-text-anchor:top" coordsize="3860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IzkxgAAANwAAAAPAAAAZHJzL2Rvd25yZXYueG1sRI9Ba8JA&#10;FITvhf6H5Qm91Y1SQoyuYgVp8VIaBfH2zD6z0ezbNLvV9N93C0KPw8x8w8wWvW3ElTpfO1YwGiYg&#10;iEuna64U7Lbr5wyED8gaG8ek4Ic8LOaPDzPMtbvxJ12LUIkIYZ+jAhNCm0vpS0MW/dC1xNE7uc5i&#10;iLKrpO7wFuG2keMkSaXFmuOCwZZWhspL8W0VvO6z9Ihv5lBlm/NH8dWn+806Vepp0C+nIAL14T98&#10;b79rBS+jCfydiUdAzn8BAAD//wMAUEsBAi0AFAAGAAgAAAAhANvh9svuAAAAhQEAABMAAAAAAAAA&#10;AAAAAAAAAAAAAFtDb250ZW50X1R5cGVzXS54bWxQSwECLQAUAAYACAAAACEAWvQsW78AAAAVAQAA&#10;CwAAAAAAAAAAAAAAAAAfAQAAX3JlbHMvLnJlbHNQSwECLQAUAAYACAAAACEA+HSM5MYAAADcAAAA&#10;DwAAAAAAAAAAAAAAAAAHAgAAZHJzL2Rvd25yZXYueG1sUEsFBgAAAAADAAMAtwAAAPoCAAAAAA==&#10;" path="m386080,l,1270e" filled="f">
                  <v:path arrowok="t"/>
                </v:shape>
                <v:shape id="Graphic 420" o:spid="_x0000_s1149" style="position:absolute;left:14890;top:1949;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ooGwgAAANwAAAAPAAAAZHJzL2Rvd25yZXYueG1sRE9Ni8Iw&#10;EL0L+x/CLHgRTRWRpRpFFNGLh60Lu8exGZtqMylN1OqvN4cFj4/3PVu0thI3anzpWMFwkIAgzp0u&#10;uVDwc9j0v0D4gKyxckwKHuRhMf/ozDDV7s7fdMtCIWII+xQVmBDqVEqfG7LoB64mjtzJNRZDhE0h&#10;dYP3GG4rOUqSibRYcmwwWNPKUH7JrlbB2WZ58quf279xb799Ls/HtSmOSnU/2+UURKA2vMX/7p1W&#10;MB7F+fFMPAJy/gIAAP//AwBQSwECLQAUAAYACAAAACEA2+H2y+4AAACFAQAAEwAAAAAAAAAAAAAA&#10;AAAAAAAAW0NvbnRlbnRfVHlwZXNdLnhtbFBLAQItABQABgAIAAAAIQBa9CxbvwAAABUBAAALAAAA&#10;AAAAAAAAAAAAAB8BAABfcmVscy8ucmVsc1BLAQItABQABgAIAAAAIQDXVooGwgAAANwAAAAPAAAA&#10;AAAAAAAAAAAAAAcCAABkcnMvZG93bnJldi54bWxQSwUGAAAAAAMAAwC3AAAA9gIAAAAA&#10;" path="m76200,l,38100,76200,76200,76200,xe" fillcolor="black" stroked="f">
                  <v:path arrowok="t"/>
                </v:shape>
                <v:shape id="Graphic 421" o:spid="_x0000_s1150" style="position:absolute;left:8096;top:14408;width:12;height:3225;visibility:visible;mso-wrap-style:square;v-text-anchor:top" coordsize="1270,3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kANxAAAANwAAAAPAAAAZHJzL2Rvd25yZXYueG1sRI9Pi8Iw&#10;FMTvC36H8IS9LJqoq0g1igqCdEHwz8Hjo3m2xealNFmt394IC3scZuY3zHzZ2krcqfGlYw2DvgJB&#10;nDlTcq7hfNr2piB8QDZYOSYNT/KwXHQ+5pgY9+AD3Y8hFxHCPkENRQh1IqXPCrLo+64mjt7VNRZD&#10;lE0uTYOPCLeVHCo1kRZLjgsF1rQpKLsdf62Gr1GWpqlZX378OJzJTtVqv1Faf3bb1QxEoDb8h//a&#10;O6PheziA95l4BOTiBQAA//8DAFBLAQItABQABgAIAAAAIQDb4fbL7gAAAIUBAAATAAAAAAAAAAAA&#10;AAAAAAAAAABbQ29udGVudF9UeXBlc10ueG1sUEsBAi0AFAAGAAgAAAAhAFr0LFu/AAAAFQEAAAsA&#10;AAAAAAAAAAAAAAAAHwEAAF9yZWxzLy5yZWxzUEsBAi0AFAAGAAgAAAAhAMGSQA3EAAAA3AAAAA8A&#10;AAAAAAAAAAAAAAAABwIAAGRycy9kb3ducmV2LnhtbFBLBQYAAAAAAwADALcAAAD4AgAAAAA=&#10;" path="m,l,322579e" filled="f">
                  <v:path arrowok="t"/>
                </v:shape>
                <v:shape id="Graphic 422" o:spid="_x0000_s1151" style="position:absolute;left:7715;top:1758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LHqxgAAANwAAAAPAAAAZHJzL2Rvd25yZXYueG1sRI9Ba8JA&#10;FITvhf6H5RW8FN00iJToKtIievFgFOrxmX1mY7NvQ3bV6K93hUKPw8x8w0xmna3FhVpfOVbwMUhA&#10;EBdOV1wq2G0X/U8QPiBrrB2Tght5mE1fXyaYaXflDV3yUIoIYZ+hAhNCk0npC0MW/cA1xNE7utZi&#10;iLItpW7xGuG2lmmSjKTFiuOCwYa+DBW/+dkqONm8SH70fbkfvq+X9/np8G3Kg1K9t24+BhGoC//h&#10;v/ZKKximKTzPxCMgpw8AAAD//wMAUEsBAi0AFAAGAAgAAAAhANvh9svuAAAAhQEAABMAAAAAAAAA&#10;AAAAAAAAAAAAAFtDb250ZW50X1R5cGVzXS54bWxQSwECLQAUAAYACAAAACEAWvQsW78AAAAVAQAA&#10;CwAAAAAAAAAAAAAAAAAfAQAAX3JlbHMvLnJlbHNQSwECLQAUAAYACAAAACEASMix6sYAAADcAAAA&#10;DwAAAAAAAAAAAAAAAAAHAgAAZHJzL2Rvd25yZXYueG1sUEsFBgAAAAADAAMAtwAAAPoCAAAAAA==&#10;" path="m76200,l,,38100,76200,76200,xe" fillcolor="black" stroked="f">
                  <v:path arrowok="t"/>
                </v:shape>
                <v:shape id="Graphic 423" o:spid="_x0000_s1152" style="position:absolute;left:8032;top:6889;width:51;height:2210;visibility:visible;mso-wrap-style:square;v-text-anchor:top" coordsize="5080,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7IxAAAANwAAAAPAAAAZHJzL2Rvd25yZXYueG1sRI9Pi8Iw&#10;FMTvgt8hPMGbpuqipRpFd11cvIh/QI+P5tkWm5fSZLX77c2C4HGYmd8ws0VjSnGn2hWWFQz6EQji&#10;1OqCMwWn43cvBuE8ssbSMin4IweLebs1w0TbB+/pfvCZCBB2CSrIva8SKV2ak0HXtxVx8K62NuiD&#10;rDOpa3wEuCnlMIrG0mDBYSHHij5zSm+HX6Mg/prsdBzxzVzW23KVrvV5vNFKdTvNcgrCU+Pf4Vf7&#10;Ryv4GI7g/0w4AnL+BAAA//8DAFBLAQItABQABgAIAAAAIQDb4fbL7gAAAIUBAAATAAAAAAAAAAAA&#10;AAAAAAAAAABbQ29udGVudF9UeXBlc10ueG1sUEsBAi0AFAAGAAgAAAAhAFr0LFu/AAAAFQEAAAsA&#10;AAAAAAAAAAAAAAAAHwEAAF9yZWxzLy5yZWxzUEsBAi0AFAAGAAgAAAAhADaVjsjEAAAA3AAAAA8A&#10;AAAAAAAAAAAAAAAABwIAAGRycy9kb3ducmV2LnhtbFBLBQYAAAAAAwADALcAAAD4AgAAAAA=&#10;" path="m,l5080,220979e" filled="f">
                  <v:path arrowok="t"/>
                </v:shape>
                <v:shape id="Graphic 424" o:spid="_x0000_s1153" style="position:absolute;left:7702;top:904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YwFxgAAANwAAAAPAAAAZHJzL2Rvd25yZXYueG1sRI9Ba8JA&#10;FITvBf/D8oReim4qoUh0DWIp9tKDaUGPz+wzm5h9G7JbTf31bqHQ4zAz3zDLfLCtuFDva8cKnqcJ&#10;COLS6ZorBV+fb5M5CB+QNbaOScEPechXo4clZtpdeUeXIlQiQthnqMCE0GVS+tKQRT91HXH0Tq63&#10;GKLsK6l7vEa4beUsSV6kxZrjgsGONobKc/FtFTS2KJO9vm0P6dPH9rZujq+mOir1OB7WCxCBhvAf&#10;/mu/awXpLIXfM/EIyNUdAAD//wMAUEsBAi0AFAAGAAgAAAAhANvh9svuAAAAhQEAABMAAAAAAAAA&#10;AAAAAAAAAAAAAFtDb250ZW50X1R5cGVzXS54bWxQSwECLQAUAAYACAAAACEAWvQsW78AAAAVAQAA&#10;CwAAAAAAAAAAAAAAAAAfAQAAX3JlbHMvLnJlbHNQSwECLQAUAAYACAAAACEAqG2MBcYAAADcAAAA&#10;DwAAAAAAAAAAAAAAAAAHAgAAZHJzL2Rvd25yZXYueG1sUEsFBgAAAAADAAMAtwAAAPoCAAAAAA==&#10;" path="m76200,l,1269,39369,76200,76200,xe" fillcolor="black" stroked="f">
                  <v:path arrowok="t"/>
                </v:shape>
                <v:shape id="Graphic 425" o:spid="_x0000_s1154" style="position:absolute;left:8032;top:24110;width:13;height:2960;visibility:visible;mso-wrap-style:square;v-text-anchor:top" coordsize="1270,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7K9xAAAANwAAAAPAAAAZHJzL2Rvd25yZXYueG1sRI9Pa8JA&#10;FMTvhX6H5RW8NZuKFYmuUkTBSw+JAa+P7Msfzb4N2dVsv323UPA4zMxvmM0umF48aHSdZQUfSQqC&#10;uLK640ZBeT6+r0A4j6yxt0wKfsjBbvv6ssFM24lzehS+ERHCLkMFrfdDJqWrWjLoEjsQR6+2o0Ef&#10;5dhIPeIU4aaX8zRdSoMdx4UWB9q3VN2Ku1EQ7t8LKv1Q7w/1ZdLnKb/KNCg1ewtfaxCegn+G/9sn&#10;rWAx/4S/M/EIyO0vAAAA//8DAFBLAQItABQABgAIAAAAIQDb4fbL7gAAAIUBAAATAAAAAAAAAAAA&#10;AAAAAAAAAABbQ29udGVudF9UeXBlc10ueG1sUEsBAi0AFAAGAAgAAAAhAFr0LFu/AAAAFQEAAAsA&#10;AAAAAAAAAAAAAAAAHwEAAF9yZWxzLy5yZWxzUEsBAi0AFAAGAAgAAAAhAIO7sr3EAAAA3AAAAA8A&#10;AAAAAAAAAAAAAAAABwIAAGRycy9kb3ducmV2LnhtbFBLBQYAAAAAAwADALcAAAD4AgAAAAA=&#10;" path="m,l,295910e" filled="f">
                  <v:path arrowok="t"/>
                </v:shape>
                <v:shape id="Graphic 426" o:spid="_x0000_s1155" style="position:absolute;left:7651;top:27019;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7fpxgAAANwAAAAPAAAAZHJzL2Rvd25yZXYueG1sRI9Ba8JA&#10;FITvBf/D8oReim4qIiVmI9JS9NKDsaDHZ/aZjWbfhuxWo7++KxR6HGbmGyZb9LYRF+p87VjB6zgB&#10;QVw6XXOl4Hv7OXoD4QOyxsYxKbiRh0U+eMow1e7KG7oUoRIRwj5FBSaENpXSl4Ys+rFriaN3dJ3F&#10;EGVXSd3hNcJtIydJMpMWa44LBlt6N1Seix+r4GSLMtnp+2o/ffla3Zenw4epDko9D/vlHESgPvyH&#10;/9prrWA6mcHjTDwCMv8FAAD//wMAUEsBAi0AFAAGAAgAAAAhANvh9svuAAAAhQEAABMAAAAAAAAA&#10;AAAAAAAAAAAAAFtDb250ZW50X1R5cGVzXS54bWxQSwECLQAUAAYACAAAACEAWvQsW78AAAAVAQAA&#10;CwAAAAAAAAAAAAAAAAAfAQAAX3JlbHMvLnJlbHNQSwECLQAUAAYACAAAACEAN/O36cYAAADcAAAA&#10;DwAAAAAAAAAAAAAAAAAHAgAAZHJzL2Rvd25yZXYueG1sUEsFBgAAAAADAAMAtwAAAPoCAAAAAA==&#10;" path="m76200,l,,38100,76200,76200,xe" fillcolor="black" stroked="f">
                  <v:path arrowok="t"/>
                </v:shape>
                <v:shape id="Graphic 427" o:spid="_x0000_s1156" style="position:absolute;left:67468;top:3448;width:1575;height:12;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5CGxgAAANwAAAAPAAAAZHJzL2Rvd25yZXYueG1sRI/NbsIw&#10;EITvlXgHayv1VpwixE/AIEAg9cABaMp5FW+TFHsdYhfSt8dISBxHM/ONZjpvrREXanzlWMFHNwFB&#10;nDtdcaEg+9q8j0D4gKzROCYF/+RhPuu8TDHV7sp7uhxCISKEfYoKyhDqVEqfl2TRd11NHL0f11gM&#10;UTaF1A1eI9wa2UuSgbRYcVwosaZVSfnp8GcVnM7fpr/Z/Q6W2Tpbjc06HLfZWKm313YxARGoDc/w&#10;o/2pFfR7Q7ifiUdAzm4AAAD//wMAUEsBAi0AFAAGAAgAAAAhANvh9svuAAAAhQEAABMAAAAAAAAA&#10;AAAAAAAAAAAAAFtDb250ZW50X1R5cGVzXS54bWxQSwECLQAUAAYACAAAACEAWvQsW78AAAAVAQAA&#10;CwAAAAAAAAAAAAAAAAAfAQAAX3JlbHMvLnJlbHNQSwECLQAUAAYACAAAACEAy+eQhsYAAADcAAAA&#10;DwAAAAAAAAAAAAAAAAAHAgAAZHJzL2Rvd25yZXYueG1sUEsFBgAAAAADAAMAtwAAAPoCAAAAAA==&#10;" path="m,l157479,1270e" filled="f">
                  <v:path arrowok="t"/>
                </v:shape>
                <v:shape id="Graphic 428" o:spid="_x0000_s1157" style="position:absolute;left:68992;top:3079;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IYAwgAAANwAAAAPAAAAZHJzL2Rvd25yZXYueG1sRE9Ni8Iw&#10;EL0L+x/CLHgRTRWRpRpFFNGLh60Lu8exGZtqMylN1OqvN4cFj4/3PVu0thI3anzpWMFwkIAgzp0u&#10;uVDwc9j0v0D4gKyxckwKHuRhMf/ozDDV7s7fdMtCIWII+xQVmBDqVEqfG7LoB64mjtzJNRZDhE0h&#10;dYP3GG4rOUqSibRYcmwwWNPKUH7JrlbB2WZ58quf279xb799Ls/HtSmOSnU/2+UURKA2vMX/7p1W&#10;MB7FtfFMPAJy/gIAAP//AwBQSwECLQAUAAYACAAAACEA2+H2y+4AAACFAQAAEwAAAAAAAAAAAAAA&#10;AAAAAAAAW0NvbnRlbnRfVHlwZXNdLnhtbFBLAQItABQABgAIAAAAIQBa9CxbvwAAABUBAAALAAAA&#10;AAAAAAAAAAAAAB8BAABfcmVscy8ucmVsc1BLAQItABQABgAIAAAAIQApIIYAwgAAANwAAAAPAAAA&#10;AAAAAAAAAAAAAAcCAABkcnMvZG93bnJldi54bWxQSwUGAAAAAAMAAwC3AAAA9gIAAAAA&#10;" path="m,l,76200,76200,38100,,xe" fillcolor="black" stroked="f">
                  <v:path arrowok="t"/>
                </v:shape>
                <v:shape id="Graphic 429" o:spid="_x0000_s1158" style="position:absolute;left:8083;top:43491;width:51;height:2971;visibility:visible;mso-wrap-style:square;v-text-anchor:top" coordsize="5080,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tUqxwAAANwAAAAPAAAAZHJzL2Rvd25yZXYueG1sRI9Ba8JA&#10;FITvQv/D8oRepNkYRGx0lSIEhEKrsUWPj+wzCWbfhuw2pv31bqHQ4zAz3zCrzWAa0VPnassKplEM&#10;griwuuZSwccxe1qAcB5ZY2OZFHyTg836YbTCVNsbH6jPfSkChF2KCirv21RKV1Rk0EW2JQ7exXYG&#10;fZBdKXWHtwA3jUzieC4N1hwWKmxpW1Fxzb+MgqycvGX5Yf7z+W5Or8m+t81sd1bqcTy8LEF4Gvx/&#10;+K+90wpmyTP8nglHQK7vAAAA//8DAFBLAQItABQABgAIAAAAIQDb4fbL7gAAAIUBAAATAAAAAAAA&#10;AAAAAAAAAAAAAABbQ29udGVudF9UeXBlc10ueG1sUEsBAi0AFAAGAAgAAAAhAFr0LFu/AAAAFQEA&#10;AAsAAAAAAAAAAAAAAAAAHwEAAF9yZWxzLy5yZWxzUEsBAi0AFAAGAAgAAAAhAPIe1SrHAAAA3AAA&#10;AA8AAAAAAAAAAAAAAAAABwIAAGRycy9kb3ducmV2LnhtbFBLBQYAAAAAAwADALcAAAD7AgAAAAA=&#10;" path="m,l5080,297179e" filled="f">
                  <v:path arrowok="t"/>
                </v:shape>
                <v:shape id="Graphic 430" o:spid="_x0000_s1159" style="position:absolute;left:7753;top:46412;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xzbxAAAANwAAAAPAAAAZHJzL2Rvd25yZXYueG1sRE/Pa8Iw&#10;FL4P9j+EN9hlaOomIp1RiiJ62cE62I6vzVtT17yUJtbOv345CB4/vt+L1WAb0VPna8cKJuMEBHHp&#10;dM2Vgs/jdjQH4QOyxsYxKfgjD6vl48MCU+0ufKA+D5WIIexTVGBCaFMpfWnIoh+7ljhyP66zGCLs&#10;Kqk7vMRw28jXJJlJizXHBoMtrQ2Vv/nZKjjZvEy+9HX3PX352F2zU7ExVaHU89OQvYMINIS7+Obe&#10;awXTtzg/nolHQC7/AQAA//8DAFBLAQItABQABgAIAAAAIQDb4fbL7gAAAIUBAAATAAAAAAAAAAAA&#10;AAAAAAAAAABbQ29udGVudF9UeXBlc10ueG1sUEsBAi0AFAAGAAgAAAAhAFr0LFu/AAAAFQEAAAsA&#10;AAAAAAAAAAAAAAAAHwEAAF9yZWxzLy5yZWxzUEsBAi0AFAAGAAgAAAAhAFKPHNvEAAAA3AAAAA8A&#10;AAAAAAAAAAAAAAAABwIAAGRycy9kb3ducmV2LnhtbFBLBQYAAAAAAwADALcAAAD4AgAAAAA=&#10;" path="m76200,l,1269,39369,76200,76200,xe" fillcolor="black" stroked="f">
                  <v:path arrowok="t"/>
                </v:shape>
                <v:shape id="Graphic 431" o:spid="_x0000_s1160" style="position:absolute;left:120;top:37763;width:90221;height:16891;visibility:visible;mso-wrap-style:square;v-text-anchor:top" coordsize="9022080,168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5f9wQAAANwAAAAPAAAAZHJzL2Rvd25yZXYueG1sRI9Bi8Iw&#10;FITvgv8hPMGbproi22qUXWHB66q410fzbKvNS0ii1n+/EQSPw8x8wyzXnWnFjXxoLCuYjDMQxKXV&#10;DVcKDvuf0SeIEJE1tpZJwYMCrFf93hILbe/8S7ddrESCcChQQR2jK6QMZU0Gw9g64uSdrDcYk/SV&#10;1B7vCW5aOc2yuTTYcFqo0dGmpvKyuxoFzrtDdTx/lxvdPP5yc84vLedKDQfd1wJEpC6+w6/2ViuY&#10;fUzgeSYdAbn6BwAA//8DAFBLAQItABQABgAIAAAAIQDb4fbL7gAAAIUBAAATAAAAAAAAAAAAAAAA&#10;AAAAAABbQ29udGVudF9UeXBlc10ueG1sUEsBAi0AFAAGAAgAAAAhAFr0LFu/AAAAFQEAAAsAAAAA&#10;AAAAAAAAAAAAHwEAAF9yZWxzLy5yZWxzUEsBAi0AFAAGAAgAAAAhAAd7l/3BAAAA3AAAAA8AAAAA&#10;AAAAAAAAAAAABwIAAGRycy9kb3ducmV2LnhtbFBLBQYAAAAAAwADALcAAAD1AgAAAAA=&#10;" path="m7993380,1689100r-1029970,l6963410,287020r2058670,l9022080,1689100r-1028700,xem798829,571500l,571500,,,1596390,r,571500l798829,571500xe" filled="f">
                  <v:path arrowok="t"/>
                </v:shape>
                <v:shape id="Graphic 432" o:spid="_x0000_s1161" style="position:absolute;left:71354;top:34410;width:17349;height:4559;visibility:visible;mso-wrap-style:square;v-text-anchor:top" coordsize="1734820,45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YW6wgAAANwAAAAPAAAAZHJzL2Rvd25yZXYueG1sRI9Ra8JA&#10;EITfC/6HY4W+1YupVImeIoIofSmN/oA1tyYhub2QWzX++16h0MdhZr5hVpvBtepOfag9G5hOElDE&#10;hbc1lwbOp/3bAlQQZIutZzLwpACb9ehlhZn1D/6mey6lihAOGRqoRLpM61BU5DBMfEccvavvHUqU&#10;faltj48Id61Ok+RDO6w5LlTY0a6ioslvzoA086+mOHA4Xz5R8plsc0pLY17Hw3YJSmiQ//Bf+2gN&#10;zN5T+D0Tj4Be/wAAAP//AwBQSwECLQAUAAYACAAAACEA2+H2y+4AAACFAQAAEwAAAAAAAAAAAAAA&#10;AAAAAAAAW0NvbnRlbnRfVHlwZXNdLnhtbFBLAQItABQABgAIAAAAIQBa9CxbvwAAABUBAAALAAAA&#10;AAAAAAAAAAAAAB8BAABfcmVscy8ucmVsc1BLAQItABQABgAIAAAAIQCLjYW6wgAAANwAAAAPAAAA&#10;AAAAAAAAAAAAAAcCAABkcnMvZG93bnJldi54bWxQSwUGAAAAAAMAAwC3AAAA9gIAAAAA&#10;" path="m,l1734819,r,455929l,455929,,xe" filled="f" strokecolor="#4aabc5" strokeweight=".5pt">
                  <v:path arrowok="t"/>
                </v:shape>
                <v:shape id="Graphic 433" o:spid="_x0000_s1162" style="position:absolute;left:71323;top:34378;width:17424;height:4623;visibility:visible;mso-wrap-style:square;v-text-anchor:top" coordsize="1742439,4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rsuxQAAANwAAAAPAAAAZHJzL2Rvd25yZXYueG1sRI9Ba8JA&#10;FITvgv9heUJvuqspItFVqrRQkByqQq+v2WcSmn0bs1sT++u7BcHjMDPfMKtNb2txpdZXjjVMJwoE&#10;ce5MxYWG0/FtvADhA7LB2jFpuJGHzXo4WGFqXMcfdD2EQkQI+xQ1lCE0qZQ+L8min7iGOHpn11oM&#10;UbaFNC12EW5rOVNqLi1WHBdKbGhXUv59+LEavm7H095OVdJtM/VaZXv+zS6fWj+N+pcliEB9eITv&#10;7Xej4TlJ4P9MPAJy/QcAAP//AwBQSwECLQAUAAYACAAAACEA2+H2y+4AAACFAQAAEwAAAAAAAAAA&#10;AAAAAAAAAAAAW0NvbnRlbnRfVHlwZXNdLnhtbFBLAQItABQABgAIAAAAIQBa9CxbvwAAABUBAAAL&#10;AAAAAAAAAAAAAAAAAB8BAABfcmVscy8ucmVsc1BLAQItABQABgAIAAAAIQAvPrsuxQAAANwAAAAP&#10;AAAAAAAAAAAAAAAAAAcCAABkcnMvZG93bnJldi54bWxQSwUGAAAAAAMAAwC3AAAA+QIAAAAA&#10;" path="m6350,3175l5410,939,3175,,927,939,,3175,927,5422r2248,928l5410,5422,6350,3175xem1742440,459105r-940,-2236l1739265,455930r-2248,939l1736090,459105r927,2247l1739265,462280r2235,-928l1742440,459105xe" fillcolor="#4aabc5" stroked="f">
                  <v:path arrowok="t"/>
                </v:shape>
                <v:shape id="Graphic 434" o:spid="_x0000_s1163" style="position:absolute;left:8083;top:33623;width:13;height:3391;visibility:visible;mso-wrap-style:square;v-text-anchor:top" coordsize="1270,33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ltUxAAAANwAAAAPAAAAZHJzL2Rvd25yZXYueG1sRI9Ba8JA&#10;FITvBf/D8oReim5qQ5HoJkhR0qumCN4e2WcSzb4N2TVJ/323UOhxmJlvmG02mVYM1LvGsoLXZQSC&#10;uLS64UrBV3FYrEE4j6yxtUwKvslBls6etphoO/KRhpOvRICwS1BB7X2XSOnKmgy6pe2Ig3e1vUEf&#10;ZF9J3eMY4KaVqyh6lwYbDgs1dvRRU3k/PYyC4SWe/PmoB7yZ24WqvMj3ulDqeT7tNiA8Tf4//Nf+&#10;1Aritxh+z4QjINMfAAAA//8DAFBLAQItABQABgAIAAAAIQDb4fbL7gAAAIUBAAATAAAAAAAAAAAA&#10;AAAAAAAAAABbQ29udGVudF9UeXBlc10ueG1sUEsBAi0AFAAGAAgAAAAhAFr0LFu/AAAAFQEAAAsA&#10;AAAAAAAAAAAAAAAAHwEAAF9yZWxzLy5yZWxzUEsBAi0AFAAGAAgAAAAhAEGuW1TEAAAA3AAAAA8A&#10;AAAAAAAAAAAAAAAABwIAAGRycy9kb3ducmV2LnhtbFBLBQYAAAAAAwADALcAAAD4AgAAAAA=&#10;" path="m,l1269,339089e" filled="f">
                  <v:path arrowok="t"/>
                </v:shape>
                <v:shape id="Graphic 435" o:spid="_x0000_s1164" style="position:absolute;left:7715;top:3696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9DxwAAANwAAAAPAAAAZHJzL2Rvd25yZXYueG1sRI9Pa8JA&#10;FMTvBb/D8gpeSrPxXympq4gi9tKDaaE9PrOv2Wj2bciumvrpXaHgcZiZ3zDTeWdrcaLWV44VDJIU&#10;BHHhdMWlgq/P9fMrCB+QNdaOScEfeZjPeg9TzLQ785ZOeShFhLDPUIEJocmk9IUhiz5xDXH0fl1r&#10;MUTZllK3eI5wW8thmr5IixXHBYMNLQ0Vh/xoFextXqTf+rL5GT99bC6L/W5lyp1S/cdu8QYiUBfu&#10;4f/2u1YwHk3gdiYeATm7AgAA//8DAFBLAQItABQABgAIAAAAIQDb4fbL7gAAAIUBAAATAAAAAAAA&#10;AAAAAAAAAAAAAABbQ29udGVudF9UeXBlc10ueG1sUEsBAi0AFAAGAAgAAAAhAFr0LFu/AAAAFQEA&#10;AAsAAAAAAAAAAAAAAAAAHwEAAF9yZWxzLy5yZWxzUEsBAi0AFAAGAAgAAAAhAEL4v0PHAAAA3AAA&#10;AA8AAAAAAAAAAAAAAAAABwIAAGRycy9kb3ducmV2LnhtbFBLBQYAAAAAAwADALcAAAD7AgAAAAA=&#10;" path="m76200,l,,39369,76200,76200,xe" fillcolor="black" stroked="f">
                  <v:path arrowok="t"/>
                </v:shape>
                <v:shape id="Graphic 436" o:spid="_x0000_s1165" style="position:absolute;left:53019;top:48015;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lTAxgAAANwAAAAPAAAAZHJzL2Rvd25yZXYueG1sRI9Pa8JA&#10;FMTvhX6H5RW86aYqVqKrlPoHLwpNPOjtkX1Ngtm3Ibtq9NO7gtDjMDO/Yabz1lTiQo0rLSv47EUg&#10;iDOrS84V7NNVdwzCeWSNlWVScCMH89n72xRjba/8S5fE5yJA2MWooPC+jqV0WUEGXc/WxMH7s41B&#10;H2STS93gNcBNJftRNJIGSw4LBdb0U1B2Ss5GwS5ZbO+br+Mhtbd1tdyf0mTrU6U6H+33BISn1v+H&#10;X+2NVjAcjOB5JhwBOXsAAAD//wMAUEsBAi0AFAAGAAgAAAAhANvh9svuAAAAhQEAABMAAAAAAAAA&#10;AAAAAAAAAAAAAFtDb250ZW50X1R5cGVzXS54bWxQSwECLQAUAAYACAAAACEAWvQsW78AAAAVAQAA&#10;CwAAAAAAAAAAAAAAAAAfAQAAX3JlbHMvLnJlbHNQSwECLQAUAAYACAAAACEAhlpUwMYAAADcAAAA&#10;DwAAAAAAAAAAAAAAAAAHAgAAZHJzL2Rvd25yZXYueG1sUEsFBgAAAAADAAMAtwAAAPoCAAAAAA==&#10;" path="m,4762l1394,1394,4762,,8130,1394,9525,4762,8130,8130,4762,9525,1394,8130,,4762xe" fillcolor="black" stroked="f">
                  <v:path arrowok="t"/>
                </v:shape>
                <v:shape id="Graphic 437" o:spid="_x0000_s1166" style="position:absolute;left:34817;top:45396;width:17157;height:9258;visibility:visible;mso-wrap-style:square;v-text-anchor:top" coordsize="1715770,92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MxgAAANwAAAAPAAAAZHJzL2Rvd25yZXYueG1sRI9Pa8JA&#10;FMTvgt9heUIvohujtJK6ShRaPBSkqYceH9mXP5h9G7KrSb+9KxQ8DjPzG2azG0wjbtS52rKCxTwC&#10;QZxbXXOp4PzzMVuDcB5ZY2OZFPyRg912PNpgom3P33TLfCkChF2CCirv20RKl1dk0M1tSxy8wnYG&#10;fZBdKXWHfYCbRsZR9CoN1hwWKmzpUFF+ya5GQSZ/+/SzLb7269jiIV6dptO0UOplMqTvIDwN/hn+&#10;bx+1gtXyDR5nwhGQ2zsAAAD//wMAUEsBAi0AFAAGAAgAAAAhANvh9svuAAAAhQEAABMAAAAAAAAA&#10;AAAAAAAAAAAAAFtDb250ZW50X1R5cGVzXS54bWxQSwECLQAUAAYACAAAACEAWvQsW78AAAAVAQAA&#10;CwAAAAAAAAAAAAAAAAAfAQAAX3JlbHMvLnJlbHNQSwECLQAUAAYACAAAACEAvPvxzMYAAADcAAAA&#10;DwAAAAAAAAAAAAAAAAAHAgAAZHJzL2Rvd25yZXYueG1sUEsFBgAAAAADAAMAtwAAAPoCAAAAAA==&#10;" path="m,l1715770,r,925829l,925829,,xe" filled="f">
                  <v:path arrowok="t"/>
                </v:shape>
                <v:shape id="Graphic 438" o:spid="_x0000_s1167" style="position:absolute;left:19415;top:45348;width:32607;height:9354;visibility:visible;mso-wrap-style:square;v-text-anchor:top" coordsize="3260725,935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aFzwgAAANwAAAAPAAAAZHJzL2Rvd25yZXYueG1sRE89b8Iw&#10;EN2R+A/WIbEVh4IqFDAIKlDbgQHIwHiKDycQn6PYhJRfXw+VGJ/e92LV2Uq01PjSsYLxKAFBnDtd&#10;slGQnXZvMxA+IGusHJOCX/KwWvZ7C0y1e/CB2mMwIoawT1FBEUKdSunzgiz6kauJI3dxjcUQYWOk&#10;bvARw20l35PkQ1osOTYUWNNnQfnteLcKns/tnuzmJ9snN3OtMzP9aidnpYaDbj0HEagLL/G/+1sr&#10;mE7i2ngmHgG5/AMAAP//AwBQSwECLQAUAAYACAAAACEA2+H2y+4AAACFAQAAEwAAAAAAAAAAAAAA&#10;AAAAAAAAW0NvbnRlbnRfVHlwZXNdLnhtbFBLAQItABQABgAIAAAAIQBa9CxbvwAAABUBAAALAAAA&#10;AAAAAAAAAAAAAB8BAABfcmVscy8ucmVsc1BLAQItABQABgAIAAAAIQDPtaFzwgAAANwAAAAPAAAA&#10;AAAAAAAAAAAAAAcCAABkcnMvZG93bnJldi54bWxQSwUGAAAAAAMAAwC3AAAA9gIAAAAA&#10;" path="m9525,271462l8128,268097,4762,266700r-3378,1397l,271462r1384,3378l4762,276225r3366,-1385l9525,271462xem1457325,727392r-1397,-3365l1452562,722630r-3378,1397l1447800,727392r1384,3378l1452562,732155r3366,-1385l1457325,727392xem1544955,4762r-1397,-3365l1540192,r-3378,1397l1535430,4762r1384,3378l1540192,9525r3366,-1385l1544955,4762xem3260725,930592r-1397,-3365l3255962,925830r-3378,1397l3251200,930592r1384,3378l3255962,935355r3366,-1385l3260725,930592xe" fillcolor="black" stroked="f">
                  <v:path arrowok="t"/>
                </v:shape>
                <v:shape id="Graphic 439" o:spid="_x0000_s1168" style="position:absolute;left:42564;top:10636;width:1574;height:12;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STXxAAAANwAAAAPAAAAZHJzL2Rvd25yZXYueG1sRI9Ba8JA&#10;FITvQv/D8oTedGMjotFVSmlB8FITL94e2Wc2mn0bstsY/71bKPQ4zMw3zGY32Eb01PnasYLZNAFB&#10;XDpdc6XgVHxNliB8QNbYOCYFD/Kw276MNphpd+cj9XmoRISwz1CBCaHNpPSlIYt+6lri6F1cZzFE&#10;2VVSd3iPcNvItyRZSIs1xwWDLX0YKm/5j1XQ8+cpNfn54KrVNU2/i6Wd37xSr+PhfQ0i0BD+w3/t&#10;vVYwT1fweyYeAbl9AgAA//8DAFBLAQItABQABgAIAAAAIQDb4fbL7gAAAIUBAAATAAAAAAAAAAAA&#10;AAAAAAAAAABbQ29udGVudF9UeXBlc10ueG1sUEsBAi0AFAAGAAgAAAAhAFr0LFu/AAAAFQEAAAsA&#10;AAAAAAAAAAAAAAAAHwEAAF9yZWxzLy5yZWxzUEsBAi0AFAAGAAgAAAAhAJdNJNfEAAAA3AAAAA8A&#10;AAAAAAAAAAAAAAAABwIAAGRycy9kb3ducmV2LnhtbFBLBQYAAAAAAwADALcAAAD4AgAAAAA=&#10;" path="m157479,l90170,,,e" filled="f" strokecolor="#bf4f4c" strokeweight="1pt">
                  <v:path arrowok="t"/>
                </v:shape>
                <v:shape id="Graphic 440" o:spid="_x0000_s1169" style="position:absolute;left:20694;top:10636;width:21209;height:12;visibility:visible;mso-wrap-style:square;v-text-anchor:top" coordsize="2120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PT5wgAAANwAAAAPAAAAZHJzL2Rvd25yZXYueG1sRE/NasJA&#10;EL4X+g7LFHopdROxYlNXEbHopQejDzBkp0na7GzYHU369t2D4PHj+1+uR9epK4XYejaQTzJQxJW3&#10;LdcGzqfP1wWoKMgWO89k4I8irFePD0ssrB/4SNdSapVCOBZooBHpC61j1ZDDOPE9ceK+fXAoCYZa&#10;24BDCnednmbZXDtsOTU02NO2oeq3vDgDh3z38pbvf4LwvDzjZZSvYf9uzPPTuPkAJTTKXXxzH6yB&#10;2SzNT2fSEdCrfwAAAP//AwBQSwECLQAUAAYACAAAACEA2+H2y+4AAACFAQAAEwAAAAAAAAAAAAAA&#10;AAAAAAAAW0NvbnRlbnRfVHlwZXNdLnhtbFBLAQItABQABgAIAAAAIQBa9CxbvwAAABUBAAALAAAA&#10;AAAAAAAAAAAAAB8BAABfcmVscy8ucmVsc1BLAQItABQABgAIAAAAIQB0tPT5wgAAANwAAAAPAAAA&#10;AAAAAAAAAAAAAAcCAABkcnMvZG93bnJldi54bWxQSwUGAAAAAAMAAwC3AAAA9gIAAAAA&#10;" path="m,l2120900,e" filled="f" strokecolor="#bf4f4c" strokeweight="1pt">
                  <v:stroke dashstyle="3 1"/>
                  <v:path arrowok="t"/>
                </v:shape>
                <v:shape id="Graphic 441" o:spid="_x0000_s1170" style="position:absolute;left:19462;top:5187;width:1131;height:5449;visibility:visible;mso-wrap-style:square;v-text-anchor:top" coordsize="113030,544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KKJwgAAANwAAAAPAAAAZHJzL2Rvd25yZXYueG1sRI9Ba8JA&#10;FITvBf/D8oReim6UUCS6iggtuTZW8PjIPrPB7Nuwuybx33cLhR6HmfmG2R0m24mBfGgdK1gtMxDE&#10;tdMtNwq+zx+LDYgQkTV2jknBkwIc9rOXHRbajfxFQxUbkSAcClRgYuwLKUNtyGJYup44eTfnLcYk&#10;fSO1xzHBbSfXWfYuLbacFgz2dDJU36uHVXCuTHf1Q0m+orF/y8smu3welXqdT8ctiEhT/A//tUut&#10;IM9X8HsmHQG5/wEAAP//AwBQSwECLQAUAAYACAAAACEA2+H2y+4AAACFAQAAEwAAAAAAAAAAAAAA&#10;AAAAAAAAW0NvbnRlbnRfVHlwZXNdLnhtbFBLAQItABQABgAIAAAAIQBa9CxbvwAAABUBAAALAAAA&#10;AAAAAAAAAAAAAB8BAABfcmVscy8ucmVsc1BLAQItABQABgAIAAAAIQCjoKKJwgAAANwAAAAPAAAA&#10;AAAAAAAAAAAAAAcCAABkcnMvZG93bnJldi54bWxQSwUGAAAAAAMAAwC3AAAA9gIAAAAA&#10;" path="m57150,544830l,544830,,511810em,445770l,355600em,289560l,199389em,133350l,43180em22860,r90170,e" filled="f" strokecolor="#bf4f4c" strokeweight="1pt">
                  <v:path arrowok="t"/>
                </v:shape>
                <v:shape id="Graphic 442" o:spid="_x0000_s1171" style="position:absolute;left:21253;top:5187;width:46203;height:13;visibility:visible;mso-wrap-style:square;v-text-anchor:top" coordsize="46202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4/AxgAAANwAAAAPAAAAZHJzL2Rvd25yZXYueG1sRI/RasJA&#10;FETfhf7DcgVfRDcNUmvqKkGpVBCk0Q+4Zm+TYPZuzG417dd3hYKPw8ycYebLztTiSq2rLCt4Hkcg&#10;iHOrKy4UHA/vo1cQziNrrC2Tgh9ysFw89eaYaHvjT7pmvhABwi5BBaX3TSKly0sy6Ma2IQ7el20N&#10;+iDbQuoWbwFuahlH0Ys0WHFYKLGhVUn5Ofs2CrZ02sdpcRrKy+8uzdb7jZzONkoN+l36BsJT5x/h&#10;//aHVjCZxHA/E46AXPwBAAD//wMAUEsBAi0AFAAGAAgAAAAhANvh9svuAAAAhQEAABMAAAAAAAAA&#10;AAAAAAAAAAAAAFtDb250ZW50X1R5cGVzXS54bWxQSwECLQAUAAYACAAAACEAWvQsW78AAAAVAQAA&#10;CwAAAAAAAAAAAAAAAAAfAQAAX3JlbHMvLnJlbHNQSwECLQAUAAYACAAAACEATm+PwMYAAADcAAAA&#10;DwAAAAAAAAAAAAAAAAAHAgAAZHJzL2Rvd25yZXYueG1sUEsFBgAAAAADAAMAtwAAAPoCAAAAAA==&#10;" path="m,l4620260,e" filled="f" strokecolor="#bf4f4c" strokeweight="1pt">
                  <v:stroke dashstyle="3 1"/>
                  <v:path arrowok="t"/>
                </v:shape>
                <v:shape id="Graphic 443" o:spid="_x0000_s1172" style="position:absolute;left:66668;top:5848;width:788;height:4788;visibility:visible;mso-wrap-style:square;v-text-anchor:top" coordsize="78740,47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02gxAAAANwAAAAPAAAAZHJzL2Rvd25yZXYueG1sRI/NasMw&#10;EITvhbyD2EBvsZzGpMWJEkKgda/5Kb1urK3t2loZSXHct48KhR6HmfmGWW9H04mBnG8sK5gnKQji&#10;0uqGKwXn0+vsBYQPyBo7y6TghzxsN5OHNeba3vhAwzFUIkLY56igDqHPpfRlTQZ9Ynvi6H1ZZzBE&#10;6SqpHd4i3HTyKU2X0mDDcaHGnvY1le3xahS8tc21aAenv6v+c35ZfBTPmSmUepyOuxWIQGP4D/+1&#10;37WCLFvA75l4BOTmDgAA//8DAFBLAQItABQABgAIAAAAIQDb4fbL7gAAAIUBAAATAAAAAAAAAAAA&#10;AAAAAAAAAABbQ29udGVudF9UeXBlc10ueG1sUEsBAi0AFAAGAAgAAAAhAFr0LFu/AAAAFQEAAAsA&#10;AAAAAAAAAAAAAAAAHwEAAF9yZWxzLy5yZWxzUEsBAi0AFAAGAAgAAAAhAM2rTaDEAAAA3AAAAA8A&#10;AAAAAAAAAAAAAAAABwIAAGRycy9kb3ducmV2LnhtbFBLBQYAAAAAAwADALcAAAD4AgAAAAA=&#10;" path="m78740,r,88900em78740,156210r,88900em78740,312420r,88900em78740,468630r,10160l,478790e" filled="f" strokecolor="#bf4f4c" strokeweight="1pt">
                  <v:path arrowok="t"/>
                </v:shape>
                <v:shape id="Graphic 444" o:spid="_x0000_s1173" style="position:absolute;left:44799;top:10636;width:21209;height:12;visibility:visible;mso-wrap-style:square;v-text-anchor:top" coordsize="2120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L6xQAAANwAAAAPAAAAZHJzL2Rvd25yZXYueG1sRI9BS8NA&#10;FITvQv/D8gpexG4isdjYbSmitBcPxv6AR/Y1ic2+DbuvTfz3riB4HGbmG2a9nVyvrhRi59lAvshA&#10;EdfedtwYOH6+3T+BioJssfdMBr4pwnYzu1ljaf3IH3StpFEJwrFEA63IUGod65YcxoUfiJN38sGh&#10;JBkabQOOCe56/ZBlS+2w47TQ4kAvLdXn6uIMHPLXu8d8/xWEl9URL5O8j/uVMbfzafcMSmiS//Bf&#10;+2ANFEUBv2fSEdCbHwAAAP//AwBQSwECLQAUAAYACAAAACEA2+H2y+4AAACFAQAAEwAAAAAAAAAA&#10;AAAAAAAAAAAAW0NvbnRlbnRfVHlwZXNdLnhtbFBLAQItABQABgAIAAAAIQBa9CxbvwAAABUBAAAL&#10;AAAAAAAAAAAAAAAAAB8BAABfcmVscy8ucmVsc1BLAQItABQABgAIAAAAIQALj/L6xQAAANwAAAAP&#10;AAAAAAAAAAAAAAAAAAcCAABkcnMvZG93bnJldi54bWxQSwUGAAAAAAMAAwC3AAAA+QIAAAAA&#10;" path="m,l2120900,e" filled="f" strokecolor="#bf4f4c" strokeweight="1pt">
                  <v:stroke dashstyle="3 1"/>
                  <v:path arrowok="t"/>
                </v:shape>
                <v:shape id="Graphic 445" o:spid="_x0000_s1174" style="position:absolute;left:19780;top:14408;width:23800;height:12;visibility:visible;mso-wrap-style:square;v-text-anchor:top" coordsize="23799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oUXxQAAANwAAAAPAAAAZHJzL2Rvd25yZXYueG1sRI9bawIx&#10;FITfC/0P4RT6VrPqeluNUgqKlycv4Othc9xd3JwsSarrvzdCoY/DzHzDzBatqcWNnK8sK+h2EhDE&#10;udUVFwpOx+XXGIQPyBpry6TgQR4W8/e3GWba3nlPt0MoRISwz1BBGUKTSenzkgz6jm2Io3exzmCI&#10;0hVSO7xHuKllL0mG0mDFcaHEhn5Kyq+HX6NgNx5xvbusqvMkvU62m965f3J9pT4/2u8piEBt+A//&#10;tddaQZoO4HUmHgE5fwIAAP//AwBQSwECLQAUAAYACAAAACEA2+H2y+4AAACFAQAAEwAAAAAAAAAA&#10;AAAAAAAAAAAAW0NvbnRlbnRfVHlwZXNdLnhtbFBLAQItABQABgAIAAAAIQBa9CxbvwAAABUBAAAL&#10;AAAAAAAAAAAAAAAAAB8BAABfcmVscy8ucmVsc1BLAQItABQABgAIAAAAIQAbFoUXxQAAANwAAAAP&#10;AAAAAAAAAAAAAAAAAAcCAABkcnMvZG93bnJldi54bWxQSwUGAAAAAAMAAwC3AAAA+QIAAAAA&#10;" path="m,l2379979,e" filled="f" strokecolor="#4e80bc" strokeweight=".5pt">
                  <v:stroke dashstyle="3 1"/>
                  <v:path arrowok="t"/>
                </v:shape>
                <v:shape id="Graphic 446" o:spid="_x0000_s1175" style="position:absolute;left:19462;top:11601;width:762;height:2781;visibility:visible;mso-wrap-style:square;v-text-anchor:top" coordsize="76200,27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DZRwwAAANwAAAAPAAAAZHJzL2Rvd25yZXYueG1sRI9Pi8Iw&#10;FMTvgt8hPMGbpq5BpBpFxAVZ8OAf0OOjebbF5qU00Xa/vVlY8DjMzG+Y5bqzlXhR40vHGibjBARx&#10;5kzJuYbL+Xs0B+EDssHKMWn4JQ/rVb+3xNS4lo/0OoVcRAj7FDUUIdSplD4ryKIfu5o4enfXWAxR&#10;Nrk0DbYRbiv5lSQzabHkuFBgTduCssfpaTVk2x/FD7WbJt1NHZ54VWbf3rQeDrrNAkSgLnzC/+29&#10;0aDUDP7OxCMgV28AAAD//wMAUEsBAi0AFAAGAAgAAAAhANvh9svuAAAAhQEAABMAAAAAAAAAAAAA&#10;AAAAAAAAAFtDb250ZW50X1R5cGVzXS54bWxQSwECLQAUAAYACAAAACEAWvQsW78AAAAVAQAACwAA&#10;AAAAAAAAAAAAAAAfAQAAX3JlbHMvLnJlbHNQSwECLQAUAAYACAAAACEA1lA2UcMAAADcAAAADwAA&#10;AAAAAAAAAAAAAAAHAgAAZHJzL2Rvd25yZXYueG1sUEsFBgAAAAADAAMAtwAAAPcCAAAAAA==&#10;" path="m,278130l,233680em,200660l,156210em,123189l,78739em,45720l,1270em31750,l76200,e" filled="f" strokecolor="#4e80bc" strokeweight=".5pt">
                  <v:path arrowok="t"/>
                </v:shape>
                <v:shape id="Graphic 447" o:spid="_x0000_s1176" style="position:absolute;left:20554;top:11601;width:46152;height:13;visibility:visible;mso-wrap-style:square;v-text-anchor:top" coordsize="46151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GZtxAAAANwAAAAPAAAAZHJzL2Rvd25yZXYueG1sRI9BawIx&#10;FITvhf6H8ARvmlVsK1ujlBZpT2pV8PrYvCZpNy/LJnXXf28KQo/DzHzDLFa9r8WZ2ugCK5iMCxDE&#10;VdCOjYLjYT2ag4gJWWMdmBRcKMJqeX+3wFKHjj/pvE9GZAjHEhXYlJpSylhZ8hjHoSHO3ldoPaYs&#10;WyN1i12G+1pOi+JRenScFyw29Gqp+tn/egWm27zHt4dLM3WBvk9budtaZ5QaDvqXZxCJ+vQfvrU/&#10;tILZ7An+zuQjIJdXAAAA//8DAFBLAQItABQABgAIAAAAIQDb4fbL7gAAAIUBAAATAAAAAAAAAAAA&#10;AAAAAAAAAABbQ29udGVudF9UeXBlc10ueG1sUEsBAi0AFAAGAAgAAAAhAFr0LFu/AAAAFQEAAAsA&#10;AAAAAAAAAAAAAAAAHwEAAF9yZWxzLy5yZWxzUEsBAi0AFAAGAAgAAAAhAOrgZm3EAAAA3AAAAA8A&#10;AAAAAAAAAAAAAAAABwIAAGRycy9kb3ducmV2LnhtbFBLBQYAAAAAAwADALcAAAD4AgAAAAA=&#10;" path="m,l4615180,e" filled="f" strokecolor="#4e80bc" strokeweight=".5pt">
                  <v:stroke dashstyle="3 1"/>
                  <v:path arrowok="t"/>
                </v:shape>
                <v:shape id="Graphic 448" o:spid="_x0000_s1177" style="position:absolute;left:67036;top:11601;width:420;height:2807;visibility:visible;mso-wrap-style:square;v-text-anchor:top" coordsize="41910,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jHMxAAAANwAAAAPAAAAZHJzL2Rvd25yZXYueG1sRE9Na8JA&#10;EL0L/Q/LFHrTjSGIpK5SCilSQqHaFo9jdkxCs7Mxu02iv757EDw+3vdqM5pG9NS52rKC+SwCQVxY&#10;XXOp4GufTZcgnEfW2FgmBRdysFk/TFaYajvwJ/U7X4oQwi5FBZX3bSqlKyoy6Ga2JQ7cyXYGfYBd&#10;KXWHQwg3jYyjaCEN1hwaKmzptaLid/dnFFy/j2+nd1zmP2eMP+b5weSLLFbq6XF8eQbhafR38c29&#10;1QqSJKwNZ8IRkOt/AAAA//8DAFBLAQItABQABgAIAAAAIQDb4fbL7gAAAIUBAAATAAAAAAAAAAAA&#10;AAAAAAAAAABbQ29udGVudF9UeXBlc10ueG1sUEsBAi0AFAAGAAgAAAAhAFr0LFu/AAAAFQEAAAsA&#10;AAAAAAAAAAAAAAAAHwEAAF9yZWxzLy5yZWxzUEsBAi0AFAAGAAgAAAAhAHAuMczEAAAA3AAAAA8A&#10;AAAAAAAAAAAAAAAABwIAAGRycy9kb3ducmV2LnhtbFBLBQYAAAAAAwADALcAAAD4AgAAAAA=&#10;" path="m,l41909,r,1270em41909,34289r,44450em41909,111760r,44450em41909,189230r,44450em41909,266700r,13970l11429,280670e" filled="f" strokecolor="#4e80bc" strokeweight=".5pt">
                  <v:path arrowok="t"/>
                </v:shape>
                <v:shape id="Graphic 449" o:spid="_x0000_s1178" style="position:absolute;left:43910;top:14408;width:22911;height:12;visibility:visible;mso-wrap-style:square;v-text-anchor:top" coordsize="22910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EtNxQAAANwAAAAPAAAAZHJzL2Rvd25yZXYueG1sRI9BawIx&#10;FITvgv8hvIIXqVmLiG6NIkqxlxaq7aG3181zd+nmZU2euv33TUHocZiZb5jFqnONulCItWcD41EG&#10;irjwtubSwPvh6X4GKgqyxcYzGfihCKtlv7fA3Porv9FlL6VKEI45GqhE2lzrWFTkMI58S5y8ow8O&#10;JclQahvwmuCu0Q9ZNtUOa04LFba0qaj43p+dgZ37nO++XgL5LddWutPw+CGvxgzuuvUjKKFO/sO3&#10;9rM1MJnM4e9MOgJ6+QsAAP//AwBQSwECLQAUAAYACAAAACEA2+H2y+4AAACFAQAAEwAAAAAAAAAA&#10;AAAAAAAAAAAAW0NvbnRlbnRfVHlwZXNdLnhtbFBLAQItABQABgAIAAAAIQBa9CxbvwAAABUBAAAL&#10;AAAAAAAAAAAAAAAAAB8BAABfcmVscy8ucmVsc1BLAQItABQABgAIAAAAIQDXTEtNxQAAANwAAAAP&#10;AAAAAAAAAAAAAAAAAAcCAABkcnMvZG93bnJldi54bWxQSwUGAAAAAAMAAwC3AAAA+QIAAAAA&#10;" path="m,l2291079,e" filled="f" strokecolor="#4e80bc" strokeweight=".5pt">
                  <v:stroke dashstyle="3 1"/>
                  <v:path arrowok="t"/>
                </v:shape>
                <v:shape id="Graphic 450" o:spid="_x0000_s1179" style="position:absolute;left:19538;top:15525;width:47410;height:23432;visibility:visible;mso-wrap-style:square;v-text-anchor:top" coordsize="4740910,234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Qr7xAAAANwAAAAPAAAAZHJzL2Rvd25yZXYueG1sRE9Na8JA&#10;EL0L/Q/LFLyIbhptLamriFBoDhYa9eBtyE6TkOxszK4a/717EDw+3vdi1ZtGXKhzlWUFb5MIBHFu&#10;dcWFgv3ue/wJwnlkjY1lUnAjB6vly2CBibZX/qNL5gsRQtglqKD0vk2kdHlJBt3EtsSB+7edQR9g&#10;V0jd4TWEm0bGUfQhDVYcGkpsaVNSXmdno6BP9/U0nW9jXZ9Gh118Tn+z0VGp4Wu//gLhqfdP8cP9&#10;oxXM3sP8cCYcAbm8AwAA//8DAFBLAQItABQABgAIAAAAIQDb4fbL7gAAAIUBAAATAAAAAAAAAAAA&#10;AAAAAAAAAABbQ29udGVudF9UeXBlc10ueG1sUEsBAi0AFAAGAAgAAAAhAFr0LFu/AAAAFQEAAAsA&#10;AAAAAAAAAAAAAAAAHwEAAF9yZWxzLy5yZWxzUEsBAi0AFAAGAAgAAAAhAKWhCvvEAAAA3AAAAA8A&#10;AAAAAAAAAAAAAAAABwIAAGRycy9kb3ducmV2LnhtbFBLBQYAAAAAAwADALcAAAD4AgAAAAA=&#10;" path="m2405380,382269r-720091,l1685289,,3124200,r,382269l2405380,382269xem2405380,1474469r-720091,l1685289,534669r1438911,l3124200,1474469r-718820,xem720089,2343149l,2343149,,1765300r1438910,l1438910,2343149r-718821,xem4022090,2343149r-720090,l3302000,1765300r1438910,l4740910,2343149r-718820,xe" filled="f">
                  <v:path arrowok="t"/>
                </v:shape>
                <v:shape id="Graphic 451" o:spid="_x0000_s1180" style="position:absolute;left:43453;top:4171;width:12;height:318;visibility:visible;mso-wrap-style:square;v-text-anchor:top" coordsize="127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rYYxgAAANwAAAAPAAAAZHJzL2Rvd25yZXYueG1sRI9Ba8JA&#10;FITvBf/D8oTe6sY22hJdRSyFCoJoQyG3R/aZRLNv0+w2xn/vCoUeh5n5hpkve1OLjlpXWVYwHkUg&#10;iHOrKy4UpF8fT28gnEfWWFsmBVdysFwMHuaYaHvhPXUHX4gAYZeggtL7JpHS5SUZdCPbEAfvaFuD&#10;Psi2kLrFS4CbWj5H0VQarDgslNjQuqT8fPg1Cn6yl9f0/L7F7x2fNvVaT/o42yj1OOxXMxCeev8f&#10;/mt/agXxZAz3M+EIyMUNAAD//wMAUEsBAi0AFAAGAAgAAAAhANvh9svuAAAAhQEAABMAAAAAAAAA&#10;AAAAAAAAAAAAAFtDb250ZW50X1R5cGVzXS54bWxQSwECLQAUAAYACAAAACEAWvQsW78AAAAVAQAA&#10;CwAAAAAAAAAAAAAAAAAfAQAAX3JlbHMvLnJlbHNQSwECLQAUAAYACAAAACEANLa2GMYAAADcAAAA&#10;DwAAAAAAAAAAAAAAAAAHAgAAZHJzL2Rvd25yZXYueG1sUEsFBgAAAAADAAMAtwAAAPoCAAAAAA==&#10;" path="m1270,l,31750e" filled="f">
                  <v:path arrowok="t"/>
                </v:shape>
                <v:shape id="Graphic 452" o:spid="_x0000_s1181" style="position:absolute;left:43072;top:4425;width:762;height:775;visibility:visible;mso-wrap-style:square;v-text-anchor:top" coordsize="76200,7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suPxAAAANwAAAAPAAAAZHJzL2Rvd25yZXYueG1sRI9Ba8JA&#10;FITvBf/D8gRvddOgIqmrlJJCb8XEg94e2dckbfZt2N0maX99VxA8DjPzDbM7TKYTAznfWlbwtExA&#10;EFdWt1wrOJVvj1sQPiBr7CyTgl/ycNjPHnaYaTvykYYi1CJC2GeooAmhz6T0VUMG/dL2xNH7tM5g&#10;iNLVUjscI9x0Mk2SjTTYclxosKfXhqrv4scoqM4fEpNQ1vllMgV9/eVnd8qVWsynl2cQgaZwD9/a&#10;71rBap3C9Uw8AnL/DwAA//8DAFBLAQItABQABgAIAAAAIQDb4fbL7gAAAIUBAAATAAAAAAAAAAAA&#10;AAAAAAAAAABbQ29udGVudF9UeXBlc10ueG1sUEsBAi0AFAAGAAgAAAAhAFr0LFu/AAAAFQEAAAsA&#10;AAAAAAAAAAAAAAAAHwEAAF9yZWxzLy5yZWxzUEsBAi0AFAAGAAgAAAAhAAciy4/EAAAA3AAAAA8A&#10;AAAAAAAAAAAAAAAABwIAAGRycy9kb3ducmV2LnhtbFBLBQYAAAAAAwADALcAAAD4AgAAAAA=&#10;" path="m,l38100,77470,76200,1270,,xe" fillcolor="black" stroked="f">
                  <v:path arrowok="t"/>
                </v:shape>
                <v:shape id="Graphic 453" o:spid="_x0000_s1182" style="position:absolute;left:43453;top:10648;width:12;height:242;visibility:visible;mso-wrap-style:square;v-text-anchor:top" coordsize="127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jDDxAAAANwAAAAPAAAAZHJzL2Rvd25yZXYueG1sRI/NasMw&#10;EITvhbyD2EBujezmh9a1bEohkGuTQntcrK3t2loJS7Wdt48KgRyHmfmGycvZ9GKkwbeWFaTrBARx&#10;ZXXLtYLP8+HxGYQPyBp7y6TgQh7KYvGQY6btxB80nkItIoR9hgqaEFwmpa8aMujX1hFH78cOBkOU&#10;Qy31gFOEm14+JcleGmw5LjTo6L2hqjv9GQVu03LfXX7T73lMzlszupf9106p1XJ+ewURaA738K19&#10;1Aq2uw38n4lHQBZXAAAA//8DAFBLAQItABQABgAIAAAAIQDb4fbL7gAAAIUBAAATAAAAAAAAAAAA&#10;AAAAAAAAAABbQ29udGVudF9UeXBlc10ueG1sUEsBAi0AFAAGAAgAAAAhAFr0LFu/AAAAFQEAAAsA&#10;AAAAAAAAAAAAAAAAHwEAAF9yZWxzLy5yZWxzUEsBAi0AFAAGAAgAAAAhAEUGMMPEAAAA3AAAAA8A&#10;AAAAAAAAAAAAAAAABwIAAGRycy9kb3ducmV2LnhtbFBLBQYAAAAAAwADALcAAAD4AgAAAAA=&#10;" path="m,l1270,24130e" filled="f">
                  <v:path arrowok="t"/>
                </v:shape>
                <v:shape id="Graphic 454" o:spid="_x0000_s1183" style="position:absolute;left:43072;top:10826;width:762;height:775;visibility:visible;mso-wrap-style:square;v-text-anchor:top" coordsize="76200,7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ZgxAAAANwAAAAPAAAAZHJzL2Rvd25yZXYueG1sRI9Ba8JA&#10;FITvBf/D8oTe6qZFi0RXKSVCb8WYQ7w9dp9JNPs27K6a9td3C4Ueh5n5hllvR9uLG/nQOVbwPMtA&#10;EGtnOm4UVIfd0xJEiMgGe8ek4IsCbDeThzXmxt15T7cyNiJBOOSooI1xyKUMuiWLYeYG4uSdnLcY&#10;k/SNNB7vCW57+ZJlr9Jix2mhxYHeW9KX8moV6PpTYhYPTXEcbUnn76L2VaHU43R8W4GINMb/8F/7&#10;wyiYL+bweyYdAbn5AQAA//8DAFBLAQItABQABgAIAAAAIQDb4fbL7gAAAIUBAAATAAAAAAAAAAAA&#10;AAAAAAAAAABbQ29udGVudF9UeXBlc10ueG1sUEsBAi0AFAAGAAgAAAAhAFr0LFu/AAAAFQEAAAsA&#10;AAAAAAAAAAAAAAAAHwEAAF9yZWxzLy5yZWxzUEsBAi0AFAAGAAgAAAAhAOeH9mDEAAAA3AAAAA8A&#10;AAAAAAAAAAAAAAAABwIAAGRycy9kb3ducmV2LnhtbFBLBQYAAAAAAwADALcAAAD4AgAAAAA=&#10;" path="m76200,l,1269,39370,77469,76200,xe" fillcolor="black" stroked="f">
                  <v:path arrowok="t"/>
                </v:shape>
                <v:shape id="Graphic 455" o:spid="_x0000_s1184" style="position:absolute;left:45027;top:61017;width:16104;height:1079;visibility:visible;mso-wrap-style:square;v-text-anchor:top" coordsize="161036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GTwxwAAANwAAAAPAAAAZHJzL2Rvd25yZXYueG1sRI9Pa8JA&#10;FMTvQr/D8gpepG78k1LSrFIKgl7Eags9PrKvSWj2bbq7xuindwWhx2FmfsPky940oiPna8sKJuME&#10;BHFhdc2lgs/D6ukFhA/IGhvLpOBMHpaLh0GOmbYn/qBuH0oRIewzVFCF0GZS+qIig35sW+Lo/Vhn&#10;METpSqkdniLcNHKaJM/SYM1xocKW3isqfvdHo+CwHv1N3HFz+d6d0ad69rU1s5VSw8f+7RVEoD78&#10;h+/ttVYwT1O4nYlHQC6uAAAA//8DAFBLAQItABQABgAIAAAAIQDb4fbL7gAAAIUBAAATAAAAAAAA&#10;AAAAAAAAAAAAAABbQ29udGVudF9UeXBlc10ueG1sUEsBAi0AFAAGAAgAAAAhAFr0LFu/AAAAFQEA&#10;AAsAAAAAAAAAAAAAAAAAHwEAAF9yZWxzLy5yZWxzUEsBAi0AFAAGAAgAAAAhALpkZPDHAAAA3AAA&#10;AA8AAAAAAAAAAAAAAAAABwIAAGRycy9kb3ducmV2LnhtbFBLBQYAAAAAAwADALcAAAD7AgAAAAA=&#10;" path="m,l1610360,107950e" filled="f">
                  <v:path arrowok="t"/>
                </v:shape>
                <v:shape id="Graphic 456" o:spid="_x0000_s1185" style="position:absolute;left:61055;top:61715;width:787;height:762;visibility:visible;mso-wrap-style:square;v-text-anchor:top" coordsize="7874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8WiyAAAANwAAAAPAAAAZHJzL2Rvd25yZXYueG1sRI/dasJA&#10;FITvhb7DcgreiG5qWy3RVaogCBXBn+LtMXtMUrNnQ3Y1sU/vFgpeDjPzDTOeNqYQV6pcblnBSy8C&#10;QZxYnXOqYL9bdD9AOI+ssbBMCm7kYDp5ao0x1rbmDV23PhUBwi5GBZn3ZSylSzIy6Hq2JA7eyVYG&#10;fZBVKnWFdYCbQvajaCAN5hwWMixpnlFy3l6Mgvr3dX377pyHl+XsZzU7rg9f/dNBqfZz8zkC4anx&#10;j/B/e6kVvL0P4O9MOAJycgcAAP//AwBQSwECLQAUAAYACAAAACEA2+H2y+4AAACFAQAAEwAAAAAA&#10;AAAAAAAAAAAAAAAAW0NvbnRlbnRfVHlwZXNdLnhtbFBLAQItABQABgAIAAAAIQBa9CxbvwAAABUB&#10;AAALAAAAAAAAAAAAAAAAAB8BAABfcmVscy8ucmVsc1BLAQItABQABgAIAAAAIQALN8WiyAAAANwA&#10;AAAPAAAAAAAAAAAAAAAAAAcCAABkcnMvZG93bnJldi54bWxQSwUGAAAAAAMAAwC3AAAA/AIAAAAA&#10;" path="m5079,l,76200,78739,43180,5079,xe" fillcolor="black" stroked="f">
                  <v:path arrowok="t"/>
                </v:shape>
                <v:shape id="Graphic 457" o:spid="_x0000_s1186" style="position:absolute;left:29000;top:61017;width:16015;height:1079;visibility:visible;mso-wrap-style:square;v-text-anchor:top" coordsize="160147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EnRwwAAANwAAAAPAAAAZHJzL2Rvd25yZXYueG1sRI/BasMw&#10;EETvhfyD2EButdwSx8GNEkohca9N6/tibSwRa+VaSuL8fVUo9DjMzBtms5tcL640ButZwVOWgyBu&#10;vbbcKfj63D+uQYSIrLH3TAruFGC3nT1ssNL+xh90PcZOJAiHChWYGIdKytAachgyPxAn7+RHhzHJ&#10;sZN6xFuCu14+5/lKOrScFgwO9GaoPR8vTkHZFLEx/v69Oljd0dnW5b6tlVrMp9cXEJGm+B/+a79r&#10;BcuihN8z6QjI7Q8AAAD//wMAUEsBAi0AFAAGAAgAAAAhANvh9svuAAAAhQEAABMAAAAAAAAAAAAA&#10;AAAAAAAAAFtDb250ZW50X1R5cGVzXS54bWxQSwECLQAUAAYACAAAACEAWvQsW78AAAAVAQAACwAA&#10;AAAAAAAAAAAAAAAfAQAAX3JlbHMvLnJlbHNQSwECLQAUAAYACAAAACEAsWRJ0cMAAADcAAAADwAA&#10;AAAAAAAAAAAAAAAHAgAAZHJzL2Rvd25yZXYueG1sUEsFBgAAAAADAAMAtwAAAPcCAAAAAA==&#10;" path="m1601470,l,107950e" filled="f">
                  <v:path arrowok="t"/>
                </v:shape>
                <v:shape id="Graphic 458" o:spid="_x0000_s1187" style="position:absolute;left:28289;top:61715;width:787;height:762;visibility:visible;mso-wrap-style:square;v-text-anchor:top" coordsize="7874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PRLxQAAANwAAAAPAAAAZHJzL2Rvd25yZXYueG1sRE9Na8JA&#10;EL0X/A/LCF5EN7VaS+oqKghCRahavE6zY5KanQ3Z1UR/vXsQeny878msMYW4UuVyywpe+xEI4sTq&#10;nFMFh/2q9wHCeWSNhWVScCMHs2nrZYKxtjV/03XnUxFC2MWoIPO+jKV0SUYGXd+WxIE72cqgD7BK&#10;pa6wDuGmkIMoepcGcw4NGZa0zCg57y5GQX1/295+uufxZb342yx+t8evwemoVKfdzD9BeGr8v/jp&#10;XmsFw1FYG86EIyCnDwAAAP//AwBQSwECLQAUAAYACAAAACEA2+H2y+4AAACFAQAAEwAAAAAAAAAA&#10;AAAAAAAAAAAAW0NvbnRlbnRfVHlwZXNdLnhtbFBLAQItABQABgAIAAAAIQBa9CxbvwAAABUBAAAL&#10;AAAAAAAAAAAAAAAAAB8BAABfcmVscy8ucmVsc1BLAQItABQABgAIAAAAIQAV5PRLxQAAANwAAAAP&#10;AAAAAAAAAAAAAAAAAAcCAABkcnMvZG93bnJldi54bWxQSwUGAAAAAAMAAwC3AAAA+QIAAAAA&#10;" path="m73659,l,43180,78739,76200,73659,xe" fillcolor="black" stroked="f">
                  <v:path arrowok="t"/>
                </v:shape>
                <v:shape id="Graphic 459" o:spid="_x0000_s1188" style="position:absolute;left:43592;top:19348;width:13;height:813;visibility:visible;mso-wrap-style:square;v-text-anchor:top" coordsize="127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mg4xgAAANwAAAAPAAAAZHJzL2Rvd25yZXYueG1sRI9PawIx&#10;FMTvQr9DeAUvpWYVFbs1igiCtR6sLez1sXn7B5OXdRN1++0boeBxmJnfMPNlZ424UutrxwqGgwQE&#10;ce50zaWCn+/N6wyED8gajWNS8Eseloun3hxT7W78RddjKEWEsE9RQRVCk0rp84os+oFriKNXuNZi&#10;iLItpW7xFuHWyFGSTKXFmuNChQ2tK8pPx4tVIJPPmdmtimyzH2eHFz/cfZjTWan+c7d6BxGoC4/w&#10;f3urFYwnb3A/E4+AXPwBAAD//wMAUEsBAi0AFAAGAAgAAAAhANvh9svuAAAAhQEAABMAAAAAAAAA&#10;AAAAAAAAAAAAAFtDb250ZW50X1R5cGVzXS54bWxQSwECLQAUAAYACAAAACEAWvQsW78AAAAVAQAA&#10;CwAAAAAAAAAAAAAAAAAfAQAAX3JlbHMvLnJlbHNQSwECLQAUAAYACAAAACEAm/ZoOMYAAADcAAAA&#10;DwAAAAAAAAAAAAAAAAAHAgAAZHJzL2Rvd25yZXYueG1sUEsFBgAAAAADAAMAtwAAAPoCAAAAAA==&#10;" path="m,l,81280e" filled="f">
                  <v:path arrowok="t"/>
                </v:shape>
                <v:shape id="Graphic 460" o:spid="_x0000_s1189" style="position:absolute;left:43211;top:2011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DPGwgAAANwAAAAPAAAAZHJzL2Rvd25yZXYueG1sRE9Ni8Iw&#10;EL0L+x/CLHgRTRWRpRpFdhG9eLAu7B7HZmyqzaQ0Uau/3hwEj4/3PVu0thJXanzpWMFwkIAgzp0u&#10;uVDwu1/1v0D4gKyxckwK7uRhMf/ozDDV7sY7umahEDGEfYoKTAh1KqXPDVn0A1cTR+7oGoshwqaQ&#10;usFbDLeVHCXJRFosOTYYrOnbUH7OLlbByWZ58qcf6/9xb7t+LE+HH1MclOp+tsspiEBteItf7o1W&#10;MJ7E+fFMPAJy/gQAAP//AwBQSwECLQAUAAYACAAAACEA2+H2y+4AAACFAQAAEwAAAAAAAAAAAAAA&#10;AAAAAAAAW0NvbnRlbnRfVHlwZXNdLnhtbFBLAQItABQABgAIAAAAIQBa9CxbvwAAABUBAAALAAAA&#10;AAAAAAAAAAAAAB8BAABfcmVscy8ucmVsc1BLAQItABQABgAIAAAAIQBBPDPGwgAAANwAAAAPAAAA&#10;AAAAAAAAAAAAAAcCAABkcnMvZG93bnJldi54bWxQSwUGAAAAAAMAAwC3AAAA9gIAAAAA&#10;" path="m76200,l,,39369,76200,762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61" o:spid="_x0000_s1190" type="#_x0000_t75" style="position:absolute;left:26358;top:19284;width:762;height: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dxswgAAANwAAAAPAAAAZHJzL2Rvd25yZXYueG1sRI9Bi8Iw&#10;FITvgv8hvIW9aapIka5RRBDU27qC7O1t82yCzUttotZ/b4QFj8PMN8PMFp2rxY3aYD0rGA0zEMSl&#10;15YrBYef9WAKIkRkjbVnUvCgAIt5vzfDQvs7f9NtHyuRSjgUqMDE2BRShtKQwzD0DXHyTr51GJNs&#10;K6lbvKdyV8txluXSoeW0YLChlaHyvL86BZPT+WiXlx1u7YOPJv/7PdSrrVKfH93yC0SkLr7D//RG&#10;Jy4fwetMOgJy/gQAAP//AwBQSwECLQAUAAYACAAAACEA2+H2y+4AAACFAQAAEwAAAAAAAAAAAAAA&#10;AAAAAAAAW0NvbnRlbnRfVHlwZXNdLnhtbFBLAQItABQABgAIAAAAIQBa9CxbvwAAABUBAAALAAAA&#10;AAAAAAAAAAAAAB8BAABfcmVscy8ucmVsc1BLAQItABQABgAIAAAAIQCZedxswgAAANwAAAAPAAAA&#10;AAAAAAAAAAAAAAcCAABkcnMvZG93bnJldi54bWxQSwUGAAAAAAMAAwC3AAAA9gIAAAAA&#10;">
                  <v:imagedata r:id="rId13" o:title=""/>
                </v:shape>
                <v:shape id="Graphic 462" o:spid="_x0000_s1191" style="position:absolute;left:26739;top:32048;width:13;height:432;visibility:visible;mso-wrap-style:square;v-text-anchor:top" coordsize="127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rEixQAAANwAAAAPAAAAZHJzL2Rvd25yZXYueG1sRI9Ba8JA&#10;FITvhf6H5RW8NZtKCJK6Si2IUlA09uDxmX0mqdm3IbvV+O9dQfA4zMw3zHjam0acqXO1ZQUfUQyC&#10;uLC65lLB727+PgLhPLLGxjIpuJKD6eT1ZYyZthfe0jn3pQgQdhkqqLxvMyldUZFBF9mWOHhH2xn0&#10;QXal1B1eAtw0chjHqTRYc1iosKXviopT/m8U/CwOSZ2vNs06KffpX3zc5uY6U2rw1n99gvDU+2f4&#10;0V5qBUk6hPuZcATk5AYAAP//AwBQSwECLQAUAAYACAAAACEA2+H2y+4AAACFAQAAEwAAAAAAAAAA&#10;AAAAAAAAAAAAW0NvbnRlbnRfVHlwZXNdLnhtbFBLAQItABQABgAIAAAAIQBa9CxbvwAAABUBAAAL&#10;AAAAAAAAAAAAAAAAAB8BAABfcmVscy8ucmVsc1BLAQItABQABgAIAAAAIQDHDrEixQAAANwAAAAP&#10;AAAAAAAAAAAAAAAAAAcCAABkcnMvZG93bnJldi54bWxQSwUGAAAAAAMAAwC3AAAA+QIAAAAA&#10;" path="m,l,43180e" filled="f">
                  <v:path arrowok="t"/>
                </v:shape>
                <v:shape id="Graphic 463" o:spid="_x0000_s1192" style="position:absolute;left:26358;top:32429;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q2xxgAAANwAAAAPAAAAZHJzL2Rvd25yZXYueG1sRI9BawIx&#10;FITvBf9DeEIvpWZtRcrWKKKIXjx0FezxuXluVjcvyybq1l/fCILHYWa+YUaT1lbiQo0vHSvo9xIQ&#10;xLnTJRcKtpvF+xcIH5A1Vo5JwR95mIw7LyNMtbvyD12yUIgIYZ+iAhNCnUrpc0MWfc/VxNE7uMZi&#10;iLIppG7wGuG2kh9JMpQWS44LBmuaGcpP2dkqONosT3b6tvwdvK2Xt+lxPzfFXqnXbjv9BhGoDc/w&#10;o73SCgbDT7ifiUdAjv8BAAD//wMAUEsBAi0AFAAGAAgAAAAhANvh9svuAAAAhQEAABMAAAAAAAAA&#10;AAAAAAAAAAAAAFtDb250ZW50X1R5cGVzXS54bWxQSwECLQAUAAYACAAAACEAWvQsW78AAAAVAQAA&#10;CwAAAAAAAAAAAAAAAAAfAQAAX3JlbHMvLnJlbHNQSwECLQAUAAYACAAAACEAse6tscYAAADcAAAA&#10;DwAAAAAAAAAAAAAAAAAHAgAAZHJzL2Rvd25yZXYueG1sUEsFBgAAAAADAAMAtwAAAPoCAAAAAA==&#10;" path="m76200,l,1270,39370,76200,76200,xe" fillcolor="black" stroked="f">
                  <v:path arrowok="t"/>
                </v:shape>
                <v:shape id="Graphic 464" o:spid="_x0000_s1193" style="position:absolute;left:59759;top:30257;width:13;height:2210;visibility:visible;mso-wrap-style:square;v-text-anchor:top" coordsize="1270,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1W5xgAAANwAAAAPAAAAZHJzL2Rvd25yZXYueG1sRI9Pa8JA&#10;FMTvBb/D8gRvdaNIaKObIIWKtIdQK+LxmX35g9m3IbvG9Nt3CwWPw8z8htlko2nFQL1rLCtYzCMQ&#10;xIXVDVcKjt/vzy8gnEfW2FomBT/kIEsnTxtMtL3zFw0HX4kAYZeggtr7LpHSFTUZdHPbEQevtL1B&#10;H2RfSd3jPcBNK5dRFEuDDYeFGjt6q6m4Hm5GQXkyH8OxzHefxfU1353PF6Ori1Kz6bhdg/A0+kf4&#10;v73XClbxCv7OhCMg018AAAD//wMAUEsBAi0AFAAGAAgAAAAhANvh9svuAAAAhQEAABMAAAAAAAAA&#10;AAAAAAAAAAAAAFtDb250ZW50X1R5cGVzXS54bWxQSwECLQAUAAYACAAAACEAWvQsW78AAAAVAQAA&#10;CwAAAAAAAAAAAAAAAAAfAQAAX3JlbHMvLnJlbHNQSwECLQAUAAYACAAAACEAm49VucYAAADcAAAA&#10;DwAAAAAAAAAAAAAAAAAHAgAAZHJzL2Rvd25yZXYueG1sUEsFBgAAAAADAAMAtwAAAPoCAAAAAA==&#10;" path="m,l1270,220979e" filled="f">
                  <v:path arrowok="t"/>
                </v:shape>
                <v:shape id="Graphic 465" o:spid="_x0000_s1194" style="position:absolute;left:59378;top:32416;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5BexwAAANwAAAAPAAAAZHJzL2Rvd25yZXYueG1sRI9Ba8JA&#10;FITvQv/D8gpexGwqKhKzirQUe/FgWqjHZ/Y1G5t9G7Jbjf76bkHocZiZb5h83dtGnKnztWMFT0kK&#10;grh0uuZKwcf763gBwgdkjY1jUnAlD+vVwyDHTLsL7+lchEpECPsMFZgQ2kxKXxqy6BPXEkfvy3UW&#10;Q5RdJXWHlwi3jZyk6VxarDkuGGzp2VD5XfxYBSdblOmnvm0P09Fue9ucji+mOio1fOw3SxCB+vAf&#10;vrfftILpfAZ/Z+IRkKtfAAAA//8DAFBLAQItABQABgAIAAAAIQDb4fbL7gAAAIUBAAATAAAAAAAA&#10;AAAAAAAAAAAAAABbQ29udGVudF9UeXBlc10ueG1sUEsBAi0AFAAGAAgAAAAhAFr0LFu/AAAAFQEA&#10;AAsAAAAAAAAAAAAAAAAAHwEAAF9yZWxzLy5yZWxzUEsBAi0AFAAGAAgAAAAhAFFLkF7HAAAA3AAA&#10;AA8AAAAAAAAAAAAAAAAABwIAAGRycy9kb3ducmV2LnhtbFBLBQYAAAAAAwADALcAAAD7AgAAAAA=&#10;" path="m76200,l,,39370,76200,76200,xe" fillcolor="black" stroked="f">
                  <v:path arrowok="t"/>
                </v:shape>
                <v:shape id="Graphic 466" o:spid="_x0000_s1195" style="position:absolute;left:35413;top:30270;width:8192;height:1791;visibility:visible;mso-wrap-style:square;v-text-anchor:top" coordsize="81915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vqxAAAANwAAAAPAAAAZHJzL2Rvd25yZXYueG1sRI9Ba8JA&#10;FITvBf/D8oTe6q6NBEldpQa0uXioiudH9jUbmn0bsltN++u7BaHHYWa+YVab0XXiSkNoPWuYzxQI&#10;4tqblhsN59PuaQkiRGSDnWfS8E0BNuvJwwoL42/8TtdjbESCcChQg42xL6QMtSWHYeZ74uR9+MFh&#10;THJopBnwluCuk89K5dJhy2nBYk+lpfrz+OU0VBcVsmz7Vqlu7+zPoeTSLDKtH6fj6wuISGP8D9/b&#10;ldGwyHP4O5OOgFz/AgAA//8DAFBLAQItABQABgAIAAAAIQDb4fbL7gAAAIUBAAATAAAAAAAAAAAA&#10;AAAAAAAAAABbQ29udGVudF9UeXBlc10ueG1sUEsBAi0AFAAGAAgAAAAhAFr0LFu/AAAAFQEAAAsA&#10;AAAAAAAAAAAAAAAAHwEAAF9yZWxzLy5yZWxzUEsBAi0AFAAGAAgAAAAhAAYqe+rEAAAA3AAAAA8A&#10;AAAAAAAAAAAAAAAABwIAAGRycy9kb3ducmV2LnhtbFBLBQYAAAAAAwADALcAAAD4AgAAAAA=&#10;" path="m817880,r1270,177800em817880,177800l,179070e" filled="f">
                  <v:path arrowok="t"/>
                </v:shape>
                <v:shape id="Graphic 467" o:spid="_x0000_s1196" style="position:absolute;left:35413;top:32035;width:13;height:6211;visibility:visible;mso-wrap-style:square;v-text-anchor:top" coordsize="1270,62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zaTwgAAANwAAAAPAAAAZHJzL2Rvd25yZXYueG1sRI9Bi8Iw&#10;FITvC/6H8ARva6KIStcoiyB48OBqf8CjebbdbV5iE7X992ZB8DjMzDfMatPZRtypDbVjDZOxAkFc&#10;OFNzqSE/7z6XIEJENtg4Jg09BdisBx8rzIx78A/dT7EUCcIhQw1VjD6TMhQVWQxj54mTd3GtxZhk&#10;W0rT4iPBbSOnSs2lxZrTQoWethUVf6eb1eB214lRrmAVfg8+Hn2fh7rXejTsvr9AROriO/xq742G&#10;2XwB/2fSEZDrJwAAAP//AwBQSwECLQAUAAYACAAAACEA2+H2y+4AAACFAQAAEwAAAAAAAAAAAAAA&#10;AAAAAAAAW0NvbnRlbnRfVHlwZXNdLnhtbFBLAQItABQABgAIAAAAIQBa9CxbvwAAABUBAAALAAAA&#10;AAAAAAAAAAAAAB8BAABfcmVscy8ucmVsc1BLAQItABQABgAIAAAAIQD3jzaTwgAAANwAAAAPAAAA&#10;AAAAAAAAAAAAAAcCAABkcnMvZG93bnJldi54bWxQSwUGAAAAAAMAAwC3AAAA9gIAAAAA&#10;" path="m,l1270,621029e" filled="f" strokeweight=".26456mm">
                  <v:path arrowok="t"/>
                </v:shape>
                <v:shape id="Graphic 468" o:spid="_x0000_s1197" style="position:absolute;left:35045;top:38195;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AwgAAANwAAAAPAAAAZHJzL2Rvd25yZXYueG1sRE9Ni8Iw&#10;EL0L+x/CLHgRTRWRpRpFdhG9eLAu7B7HZmyqzaQ0Uau/3hwEj4/3PVu0thJXanzpWMFwkIAgzp0u&#10;uVDwu1/1v0D4gKyxckwK7uRhMf/ozDDV7sY7umahEDGEfYoKTAh1KqXPDVn0A1cTR+7oGoshwqaQ&#10;usFbDLeVHCXJRFosOTYYrOnbUH7OLlbByWZ58qcf6/9xb7t+LE+HH1MclOp+tsspiEBteItf7o1W&#10;MJ7EtfFMPAJy/gQAAP//AwBQSwECLQAUAAYACAAAACEA2+H2y+4AAACFAQAAEwAAAAAAAAAAAAAA&#10;AAAAAAAAW0NvbnRlbnRfVHlwZXNdLnhtbFBLAQItABQABgAIAAAAIQBa9CxbvwAAABUBAAALAAAA&#10;AAAAAAAAAAAAAB8BAABfcmVscy8ucmVsc1BLAQItABQABgAIAAAAIQC/Sj/AwgAAANwAAAAPAAAA&#10;AAAAAAAAAAAAAAcCAABkcnMvZG93bnJldi54bWxQSwUGAAAAAAMAAwC3AAAA9gIAAAAA&#10;" path="m76200,l,,38100,76199,76200,xe" fillcolor="black" stroked="f">
                  <v:path arrowok="t"/>
                </v:shape>
                <v:shape id="Graphic 469" o:spid="_x0000_s1198" style="position:absolute;left:26739;top:38957;width:16028;height:1028;visibility:visible;mso-wrap-style:square;v-text-anchor:top" coordsize="160274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owaxwAAANwAAAAPAAAAZHJzL2Rvd25yZXYueG1sRI9Pa8JA&#10;FMTvBb/D8oReSt3YFP9EV5FCW/EgmObi7ZF9JsHs25DdJqmfvlsoeBxm5jfMejuYWnTUusqygukk&#10;AkGcW11xoSD7en9egHAeWWNtmRT8kIPtZvSwxkTbnk/Upb4QAcIuQQWl900ipctLMugmtiEO3sW2&#10;Bn2QbSF1i32Am1q+RNFMGqw4LJTY0FtJ+TX9NgrivYzjW6zndD7csqePiC7Tz6NSj+NhtwLhafD3&#10;8H97rxW8zpbwdyYcAbn5BQAA//8DAFBLAQItABQABgAIAAAAIQDb4fbL7gAAAIUBAAATAAAAAAAA&#10;AAAAAAAAAAAAAABbQ29udGVudF9UeXBlc10ueG1sUEsBAi0AFAAGAAgAAAAhAFr0LFu/AAAAFQEA&#10;AAsAAAAAAAAAAAAAAAAAHwEAAF9yZWxzLy5yZWxzUEsBAi0AFAAGAAgAAAAhALzyjBrHAAAA3AAA&#10;AA8AAAAAAAAAAAAAAAAABwIAAGRycy9kb3ducmV2LnhtbFBLBQYAAAAAAwADALcAAAD7AgAAAAA=&#10;" path="m,l1602740,102869e" filled="f">
                  <v:path arrowok="t"/>
                </v:shape>
                <v:shape id="Graphic 470" o:spid="_x0000_s1199" style="position:absolute;left:42691;top:39592;width:787;height:762;visibility:visible;mso-wrap-style:square;v-text-anchor:top" coordsize="7874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6QtxQAAANwAAAAPAAAAZHJzL2Rvd25yZXYueG1sRE9Na8JA&#10;EL0L/Q/LFLxI3dQWLamrVKEgWATTllyn2TFJzc6G7MZEf717EDw+3vd82ZtKnKhxpWUFz+MIBHFm&#10;dcm5gp/vz6c3EM4ja6wsk4IzOVguHgZzjLXteE+nxOcihLCLUUHhfR1L6bKCDLqxrYkDd7CNQR9g&#10;k0vdYBfCTSUnUTSVBksODQXWtC4oOyatUdBdXnbn39Fx1m5W/1+rv126nRxSpYaP/cc7CE+9v4tv&#10;7o1W8DoL88OZcATk4goAAP//AwBQSwECLQAUAAYACAAAACEA2+H2y+4AAACFAQAAEwAAAAAAAAAA&#10;AAAAAAAAAAAAW0NvbnRlbnRfVHlwZXNdLnhtbFBLAQItABQABgAIAAAAIQBa9CxbvwAAABUBAAAL&#10;AAAAAAAAAAAAAAAAAB8BAABfcmVscy8ucmVsc1BLAQItABQABgAIAAAAIQCgJ6QtxQAAANwAAAAP&#10;AAAAAAAAAAAAAAAAAAcCAABkcnMvZG93bnJldi54bWxQSwUGAAAAAAMAAwC3AAAA+QIAAAAA&#10;" path="m5079,l,76199,78739,43179,5079,xe" fillcolor="black" stroked="f">
                  <v:path arrowok="t"/>
                </v:shape>
                <v:shape id="Graphic 471" o:spid="_x0000_s1200" style="position:absolute;left:44176;top:38957;width:15583;height:1028;visibility:visible;mso-wrap-style:square;v-text-anchor:top" coordsize="155829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bpAwwAAANwAAAAPAAAAZHJzL2Rvd25yZXYueG1sRI/NasMw&#10;EITvhb6D2EJujWyn1MaJEkppIUfnh5wXa2M5tVbGUm337atCoMdhZr5hNrvZdmKkwbeOFaTLBARx&#10;7XTLjYLz6fO5AOEDssbOMSn4IQ+77ePDBkvtJj7QeAyNiBD2JSowIfSllL42ZNEvXU8cvasbLIYo&#10;h0bqAacIt53MkuRVWmw5Lhjs6d1Q/XX8tgo+MpOvfHG57akamyrFXM5VrtTiaX5bgwg0h//wvb3X&#10;Cl7yFP7OxCMgt78AAAD//wMAUEsBAi0AFAAGAAgAAAAhANvh9svuAAAAhQEAABMAAAAAAAAAAAAA&#10;AAAAAAAAAFtDb250ZW50X1R5cGVzXS54bWxQSwECLQAUAAYACAAAACEAWvQsW78AAAAVAQAACwAA&#10;AAAAAAAAAAAAAAAfAQAAX3JlbHMvLnJlbHNQSwECLQAUAAYACAAAACEA6DG6QMMAAADcAAAADwAA&#10;AAAAAAAAAAAAAAAHAgAAZHJzL2Rvd25yZXYueG1sUEsFBgAAAAADAAMAtwAAAPcCAAAAAA==&#10;" path="m1558289,l,102869e" filled="f">
                  <v:path arrowok="t"/>
                </v:shape>
                <v:shape id="Graphic 472" o:spid="_x0000_s1201" style="position:absolute;left:43465;top:39592;width:788;height:762;visibility:visible;mso-wrap-style:square;v-text-anchor:top" coordsize="7874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ByAAAANwAAAAPAAAAZHJzL2Rvd25yZXYueG1sRI/dasJA&#10;FITvC77DcgRvim6aFpXoKlUoCC1C/cHbY/aYRLNnQ3Y1sU/fLRS8HGbmG2Y6b00pblS7wrKCl0EE&#10;gji1uuBMwW770R+DcB5ZY2mZFNzJwXzWeZpiom3D33Tb+EwECLsEFeTeV4mULs3JoBvYijh4J1sb&#10;9EHWmdQ1NgFuShlH0VAaLDgs5FjRMqf0srkaBc3P6/q+f76MrqvF+WtxXB8+49NBqV63fZ+A8NT6&#10;R/i/vdIK3kYx/J0JR0DOfgEAAP//AwBQSwECLQAUAAYACAAAACEA2+H2y+4AAACFAQAAEwAAAAAA&#10;AAAAAAAAAAAAAAAAW0NvbnRlbnRfVHlwZXNdLnhtbFBLAQItABQABgAIAAAAIQBa9CxbvwAAABUB&#10;AAALAAAAAAAAAAAAAAAAAB8BAABfcmVscy8ucmVsc1BLAQItABQABgAIAAAAIQA/uZ/ByAAAANwA&#10;AAAPAAAAAAAAAAAAAAAAAAcCAABkcnMvZG93bnJldi54bWxQSwUGAAAAAAMAAwC3AAAA/AIAAAAA&#10;" path="m73659,l,43179,78739,76199,73659,xe" fillcolor="black" stroked="f">
                  <v:path arrowok="t"/>
                </v:shape>
                <v:shape id="Graphic 473" o:spid="_x0000_s1202" style="position:absolute;left:43440;top:44354;width:25;height:330;visibility:visible;mso-wrap-style:square;v-text-anchor:top" coordsize="2540,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TxAAAANwAAAAPAAAAZHJzL2Rvd25yZXYueG1sRI/RasJA&#10;FETfC/7DcoW+1Y1GbJtmDVIoVRTEtB9wyd4modm7IbuN2793BcHHYWbOMHkRTCdGGlxrWcF8loAg&#10;rqxuuVbw/fXx9ALCeWSNnWVS8E8OivXkIcdM2zOfaCx9LSKEXYYKGu/7TEpXNWTQzWxPHL0fOxj0&#10;UQ611AOeI9x0cpEkK2mw5bjQYE/vDVW/5Z9RcHJhlYZkfvjc+XJ/oKU+yvpVqcdp2LyB8BT8PXxr&#10;b7WC5XMK1zPxCMj1BQAA//8DAFBLAQItABQABgAIAAAAIQDb4fbL7gAAAIUBAAATAAAAAAAAAAAA&#10;AAAAAAAAAABbQ29udGVudF9UeXBlc10ueG1sUEsBAi0AFAAGAAgAAAAhAFr0LFu/AAAAFQEAAAsA&#10;AAAAAAAAAAAAAAAAHwEAAF9yZWxzLy5yZWxzUEsBAi0AFAAGAAgAAAAhAM761xPEAAAA3AAAAA8A&#10;AAAAAAAAAAAAAAAABwIAAGRycy9kb3ducmV2LnhtbFBLBQYAAAAAAwADALcAAAD4AgAAAAA=&#10;" path="m2540,l,33019e" filled="f">
                  <v:path arrowok="t"/>
                </v:shape>
                <v:shape id="Graphic 474" o:spid="_x0000_s1203" style="position:absolute;left:43059;top:44596;width:762;height:800;visibility:visible;mso-wrap-style:square;v-text-anchor:top" coordsize="76200,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aq5xwAAANwAAAAPAAAAZHJzL2Rvd25yZXYueG1sRI9fS8NA&#10;EMTfC36HYwVfSnvRtmkbey0iqKVv/SO+LrltEszthdzaRD+9Jwh9HGbmN8xq07taXagNlWcD9+ME&#10;FHHubcWFgdPxZbQAFQTZYu2ZDHxTgM36ZrDCzPqO93Q5SKEihEOGBkqRJtM65CU5DGPfEEfv7FuH&#10;EmVbaNtiF+Gu1g9JkmqHFceFEht6Lin/PHw5Az8T/zoT/1G/L9NueJZ9+jab7Iy5u+2fHkEJ9XIN&#10;/7e31sB0PoW/M/EI6PUvAAAA//8DAFBLAQItABQABgAIAAAAIQDb4fbL7gAAAIUBAAATAAAAAAAA&#10;AAAAAAAAAAAAAABbQ29udGVudF9UeXBlc10ueG1sUEsBAi0AFAAGAAgAAAAhAFr0LFu/AAAAFQEA&#10;AAsAAAAAAAAAAAAAAAAAHwEAAF9yZWxzLy5yZWxzUEsBAi0AFAAGAAgAAAAhAPhVqrnHAAAA3AAA&#10;AA8AAAAAAAAAAAAAAAAABwIAAGRycy9kb3ducmV2LnhtbFBLBQYAAAAAAwADALcAAAD7AgAAAAA=&#10;" path="m,l31750,80010,76200,7619,,xe" fillcolor="black" stroked="f">
                  <v:path arrowok="t"/>
                </v:shape>
                <v:shape id="Graphic 475" o:spid="_x0000_s1204" style="position:absolute;left:43465;top:44354;width:16117;height:3569;visibility:visible;mso-wrap-style:square;v-text-anchor:top" coordsize="1611630,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TJwxgAAANwAAAAPAAAAZHJzL2Rvd25yZXYueG1sRI9Lb8Iw&#10;EITvlfofrK3EpSoOAUqbYhAPIfXAhdd9FS9x1HgdYgPh32MkpB5HM/ONZjxtbSUu1PjSsYJeNwFB&#10;nDtdcqFgv1t9fIHwAVlj5ZgU3MjDdPL6MsZMuytv6LINhYgQ9hkqMCHUmZQ+N2TRd11NHL2jayyG&#10;KJtC6gavEW4rmSbJp7RYclwwWNPCUP63PVsFx2J5Oh2+h5u0HMzNOl3zsn7vK9V5a2c/IAK14T/8&#10;bP9qBYPREB5n4hGQkzsAAAD//wMAUEsBAi0AFAAGAAgAAAAhANvh9svuAAAAhQEAABMAAAAAAAAA&#10;AAAAAAAAAAAAAFtDb250ZW50X1R5cGVzXS54bWxQSwECLQAUAAYACAAAACEAWvQsW78AAAAVAQAA&#10;CwAAAAAAAAAAAAAAAAAfAQAAX3JlbHMvLnJlbHNQSwECLQAUAAYACAAAACEA7TEycMYAAADcAAAA&#10;DwAAAAAAAAAAAAAAAAAHAgAAZHJzL2Rvd25yZXYueG1sUEsFBgAAAAADAAMAtwAAAPoCAAAAAA==&#10;" path="m,l1611629,356869e" filled="f">
                  <v:path arrowok="t"/>
                </v:shape>
                <v:shape id="Graphic 476" o:spid="_x0000_s1205" style="position:absolute;left:59442;top:47542;width:825;height:737;visibility:visible;mso-wrap-style:square;v-text-anchor:top" coordsize="82550,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KklxgAAANwAAAAPAAAAZHJzL2Rvd25yZXYueG1sRI9La8JA&#10;FIX3hf6H4RbclDqxiK3RUYpQdFHEJoFsL5nbJDRzJ2Smefx7pyC4PJzHx9nuR9OInjpXW1awmEcg&#10;iAuray4VZOnnyzsI55E1NpZJwUQO9rvHhy3G2g78TX3iSxFG2MWooPK+jaV0RUUG3dy2xMH7sZ1B&#10;H2RXSt3hEMZNI1+jaCUN1hwIFbZ0qKj4Tf5M4PbJ+euQFhNd+ufj+pLlp2aRKzV7Gj82IDyN/h6+&#10;tU9awfJtBf9nwhGQuysAAAD//wMAUEsBAi0AFAAGAAgAAAAhANvh9svuAAAAhQEAABMAAAAAAAAA&#10;AAAAAAAAAAAAAFtDb250ZW50X1R5cGVzXS54bWxQSwECLQAUAAYACAAAACEAWvQsW78AAAAVAQAA&#10;CwAAAAAAAAAAAAAAAAAfAQAAX3JlbHMvLnJlbHNQSwECLQAUAAYACAAAACEAZZCpJcYAAADcAAAA&#10;DwAAAAAAAAAAAAAAAAAHAgAAZHJzL2Rvd25yZXYueG1sUEsFBgAAAAADAAMAtwAAAPoCAAAAAA==&#10;" path="m16510,l,73660,82550,53340,16510,xe" fillcolor="black" stroked="f">
                  <v:path arrowok="t"/>
                </v:shape>
                <v:shape id="Graphic 477" o:spid="_x0000_s1206" style="position:absolute;left:27387;top:44354;width:15710;height:3556;visibility:visible;mso-wrap-style:square;v-text-anchor:top" coordsize="157099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ATExwAAANwAAAAPAAAAZHJzL2Rvd25yZXYueG1sRI/NasMw&#10;EITvhbyD2EAvppEbSlycKCYpFHqpTX4uuS3W1nZqrVxLjd23jwqBHIeZ+YZZZaNpxYV611hW8DyL&#10;QRCXVjdcKTge3p9eQTiPrLG1TAr+yEG2njysMNV24B1d9r4SAcIuRQW1910qpStrMuhmtiMO3pft&#10;Dfog+0rqHocAN62cx/FCGmw4LNTY0VtN5ff+1yiI5m74yeViPMbR5ykp8nOxxbNSj9NxswThafT3&#10;8K39oRW8JAn8nwlHQK6vAAAA//8DAFBLAQItABQABgAIAAAAIQDb4fbL7gAAAIUBAAATAAAAAAAA&#10;AAAAAAAAAAAAAABbQ29udGVudF9UeXBlc10ueG1sUEsBAi0AFAAGAAgAAAAhAFr0LFu/AAAAFQEA&#10;AAsAAAAAAAAAAAAAAAAAHwEAAF9yZWxzLy5yZWxzUEsBAi0AFAAGAAgAAAAhAO4MBMTHAAAA3AAA&#10;AA8AAAAAAAAAAAAAAAAABwIAAGRycy9kb3ducmV2LnhtbFBLBQYAAAAAAwADALcAAAD7AgAAAAA=&#10;" path="m1570989,l,355599e" filled="f">
                  <v:path arrowok="t"/>
                </v:shape>
                <v:shape id="Graphic 478" o:spid="_x0000_s1207" style="position:absolute;left:26689;top:47529;width:825;height:750;visibility:visible;mso-wrap-style:square;v-text-anchor:top" coordsize="8255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giVwQAAANwAAAAPAAAAZHJzL2Rvd25yZXYueG1sRE9Na8JA&#10;EL0L/odlCt7MplKsTbMJWijoRdCI0NuQnSZps7Mhu03iv3cPQo+P953mk2nFQL1rLCt4jmIQxKXV&#10;DVcKLsXncgPCeWSNrWVScCMHeTafpZhoO/KJhrOvRAhhl6CC2vsukdKVNRl0ke2IA/dte4M+wL6S&#10;uscxhJtWruJ4LQ02HBpq7OijpvL3/GcUoLv+FIYHT6fDtHujL2yOFpVaPE3bdxCeJv8vfrj3WsHL&#10;a1gbzoQjILM7AAAA//8DAFBLAQItABQABgAIAAAAIQDb4fbL7gAAAIUBAAATAAAAAAAAAAAAAAAA&#10;AAAAAABbQ29udGVudF9UeXBlc10ueG1sUEsBAi0AFAAGAAgAAAAhAFr0LFu/AAAAFQEAAAsAAAAA&#10;AAAAAAAAAAAAHwEAAF9yZWxzLy5yZWxzUEsBAi0AFAAGAAgAAAAhAI/iCJXBAAAA3AAAAA8AAAAA&#10;AAAAAAAAAAAABwIAAGRycy9kb3ducmV2LnhtbFBLBQYAAAAAAwADALcAAAD1AgAAAAA=&#10;" path="m66039,l,54609,82550,74929,66039,xe" fillcolor="black" stroked="f">
                  <v:path arrowok="t"/>
                </v:shape>
                <v:shape id="Graphic 479" o:spid="_x0000_s1208" style="position:absolute;left:26701;top:52609;width:13;height:2032;visibility:visible;mso-wrap-style:square;v-text-anchor:top" coordsize="1270,20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I4TxAAAANwAAAAPAAAAZHJzL2Rvd25yZXYueG1sRI9Pi8Iw&#10;FMTvC36H8ARva+quaK1GWVeEPXjxD3h9NM+22LyEJtbqp98sLHgcZuY3zGLVmVq01PjKsoLRMAFB&#10;nFtdcaHgdNy+pyB8QNZYWyYFD/KwWvbeFphpe+c9tYdQiAhhn6GCMgSXSenzkgz6oXXE0bvYxmCI&#10;simkbvAe4aaWH0kykQYrjgslOvouKb8ebkbBNN09189k5Fxq2vPmQeeu4k+lBv3uaw4iUBde4f/2&#10;j1Ywns7g70w8AnL5CwAA//8DAFBLAQItABQABgAIAAAAIQDb4fbL7gAAAIUBAAATAAAAAAAAAAAA&#10;AAAAAAAAAABbQ29udGVudF9UeXBlc10ueG1sUEsBAi0AFAAGAAgAAAAhAFr0LFu/AAAAFQEAAAsA&#10;AAAAAAAAAAAAAAAAHwEAAF9yZWxzLy5yZWxzUEsBAi0AFAAGAAgAAAAhAK2YjhPEAAAA3AAAAA8A&#10;AAAAAAAAAAAAAAAABwIAAGRycy9kb3ducmV2LnhtbFBLBQYAAAAAAwADALcAAAD4AgAAAAA=&#10;" path="m,l,203199e" filled="f">
                  <v:path arrowok="t"/>
                </v:shape>
                <v:shape id="Graphic 480" o:spid="_x0000_s1209" style="position:absolute;left:26320;top:5459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NU8wgAAANwAAAAPAAAAZHJzL2Rvd25yZXYueG1sRE9Ni8Iw&#10;EL0L+x/CCHsRTXcRkWoU2UX04sG6sB7HZmyqzaQ0Uau/3hwEj4/3PZ23thJXanzpWMHXIAFBnDtd&#10;cqHgb7fsj0H4gKyxckwK7uRhPvvoTDHV7sZbumahEDGEfYoKTAh1KqXPDVn0A1cTR+7oGoshwqaQ&#10;usFbDLeV/E6SkbRYcmwwWNOPofycXayCk83y5F8/Vvthb7N6LE6HX1MclPrstosJiEBteItf7rVW&#10;MBzH+fFMPAJy9gQAAP//AwBQSwECLQAUAAYACAAAACEA2+H2y+4AAACFAQAAEwAAAAAAAAAAAAAA&#10;AAAAAAAAW0NvbnRlbnRfVHlwZXNdLnhtbFBLAQItABQABgAIAAAAIQBa9CxbvwAAABUBAAALAAAA&#10;AAAAAAAAAAAAAB8BAABfcmVscy8ucmVsc1BLAQItABQABgAIAAAAIQDxMNU8wgAAANwAAAAPAAAA&#10;AAAAAAAAAAAAAAcCAABkcnMvZG93bnJldi54bWxQSwUGAAAAAAMAAwC3AAAA9gIAAAAA&#10;" path="m76200,l,,39369,76200,76200,xe" fillcolor="black" stroked="f">
                  <v:path arrowok="t"/>
                </v:shape>
                <v:shape id="Graphic 481" o:spid="_x0000_s1210" style="position:absolute;left:43389;top:54654;width:25;height:648;visibility:visible;mso-wrap-style:square;v-text-anchor:top" coordsize="2540,64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o3hxQAAANwAAAAPAAAAZHJzL2Rvd25yZXYueG1sRI9BawIx&#10;FITvBf9DeIKXUrNKqbI1itgKtgfBtdDrY/PcXdy8LEncjf++KRR6HGbmG2a1iaYVPTnfWFYwm2Yg&#10;iEurG64UfJ33T0sQPiBrbC2Tgjt52KxHDyvMtR34RH0RKpEg7HNUUIfQ5VL6siaDfmo74uRdrDMY&#10;knSV1A6HBDetnGfZizTYcFqosaNdTeW1uBkFH2+L2B/jZ7covu37Y3kb7m6olJqM4/YVRKAY/sN/&#10;7YNW8Lycwe+ZdATk+gcAAP//AwBQSwECLQAUAAYACAAAACEA2+H2y+4AAACFAQAAEwAAAAAAAAAA&#10;AAAAAAAAAAAAW0NvbnRlbnRfVHlwZXNdLnhtbFBLAQItABQABgAIAAAAIQBa9CxbvwAAABUBAAAL&#10;AAAAAAAAAAAAAAAAAB8BAABfcmVscy8ucmVsc1BLAQItABQABgAIAAAAIQAkCo3hxQAAANwAAAAP&#10;AAAAAAAAAAAAAAAAAAcCAABkcnMvZG93bnJldi54bWxQSwUGAAAAAAMAAwC3AAAA+QIAAAAA&#10;" path="m,l2539,64770e" filled="f">
                  <v:path arrowok="t"/>
                </v:shape>
                <v:shape id="Graphic 482" o:spid="_x0000_s1211" style="position:absolute;left:43033;top:55238;width:750;height:775;visibility:visible;mso-wrap-style:square;v-text-anchor:top" coordsize="74930,7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FPIxgAAANwAAAAPAAAAZHJzL2Rvd25yZXYueG1sRI9Ba8JA&#10;FITvgv9heUIvUjeGIjZ1lWgJFMFDrR68PbKvSTD7NmS3SfrvXUHwOMzMN8xqM5hadNS6yrKC+SwC&#10;QZxbXXGh4PSTvS5BOI+ssbZMCv7JwWY9Hq0w0bbnb+qOvhABwi5BBaX3TSKly0sy6Ga2IQ7er20N&#10;+iDbQuoW+wA3tYyjaCENVhwWSmxoV1J+Pf4ZBZfptsv69PP9nJ72VxMf5pk1mVIvkyH9AOFp8M/w&#10;o/2lFbwtY7ifCUdArm8AAAD//wMAUEsBAi0AFAAGAAgAAAAhANvh9svuAAAAhQEAABMAAAAAAAAA&#10;AAAAAAAAAAAAAFtDb250ZW50X1R5cGVzXS54bWxQSwECLQAUAAYACAAAACEAWvQsW78AAAAVAQAA&#10;CwAAAAAAAAAAAAAAAAAfAQAAX3JlbHMvLnJlbHNQSwECLQAUAAYACAAAACEAlMxTyMYAAADcAAAA&#10;DwAAAAAAAAAAAAAAAAAHAgAAZHJzL2Rvd25yZXYueG1sUEsFBgAAAAADAAMAtwAAAPoCAAAAAA==&#10;" path="m74930,l,2539,40639,77469,74930,xe" fillcolor="black" stroked="f">
                  <v:path arrowok="t"/>
                </v:shape>
                <v:shape id="Graphic 483" o:spid="_x0000_s1212" style="position:absolute;left:59963;top:52774;width:38;height:1867;visibility:visible;mso-wrap-style:square;v-text-anchor:top" coordsize="3810,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Ey4xQAAANwAAAAPAAAAZHJzL2Rvd25yZXYueG1sRI9Ba8JA&#10;FITvQv/D8gq9SN1YRWzqKlYoeBNjDj0+sq/Z0OzbkF2T6K93BcHjMDPfMKvNYGvRUesrxwqmkwQE&#10;ceF0xaWC/PTzvgThA7LG2jEpuJCHzfpltMJUu56P1GWhFBHCPkUFJoQmldIXhiz6iWuIo/fnWosh&#10;yraUusU+wm0tP5JkIS1WHBcMNrQzVPxnZ6vgV39P++H6ubvacX7I9eWYdb1R6u112H6BCDSEZ/jR&#10;3msF8+UM7mfiEZDrGwAAAP//AwBQSwECLQAUAAYACAAAACEA2+H2y+4AAACFAQAAEwAAAAAAAAAA&#10;AAAAAAAAAAAAW0NvbnRlbnRfVHlwZXNdLnhtbFBLAQItABQABgAIAAAAIQBa9CxbvwAAABUBAAAL&#10;AAAAAAAAAAAAAAAAAB8BAABfcmVscy8ucmVsc1BLAQItABQABgAIAAAAIQCJCEy4xQAAANwAAAAP&#10;AAAAAAAAAAAAAAAAAAcCAABkcnMvZG93bnJldi54bWxQSwUGAAAAAAMAAwC3AAAA+QIAAAAA&#10;" path="m,l3809,186690e" filled="f">
                  <v:path arrowok="t"/>
                </v:shape>
                <v:shape id="Graphic 484" o:spid="_x0000_s1213" style="position:absolute;left:59620;top:5459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9M/xgAAANwAAAAPAAAAZHJzL2Rvd25yZXYueG1sRI9Ba8JA&#10;FITvgv9heUIvUjctQSR1FVGKvfTQKOjxmX1mo9m3IbvV1F/fFQSPw8x8w0znna3FhVpfOVbwNkpA&#10;EBdOV1wq2G4+XycgfEDWWDsmBX/kYT7r96aYaXflH7rkoRQRwj5DBSaEJpPSF4Ys+pFriKN3dK3F&#10;EGVbSt3iNcJtLd+TZCwtVhwXDDa0NFSc81+r4GTzItnp23qfDr/Xt8XpsDLlQamXQbf4ABGoC8/w&#10;o/2lFaSTFO5n4hGQs38AAAD//wMAUEsBAi0AFAAGAAgAAAAhANvh9svuAAAAhQEAABMAAAAAAAAA&#10;AAAAAAAAAAAAAFtDb250ZW50X1R5cGVzXS54bWxQSwECLQAUAAYACAAAACEAWvQsW78AAAAVAQAA&#10;CwAAAAAAAAAAAAAAAAAfAQAAX3JlbHMvLnJlbHNQSwECLQAUAAYACAAAACEAjgvTP8YAAADcAAAA&#10;DwAAAAAAAAAAAAAAAAAHAgAAZHJzL2Rvd25yZXYueG1sUEsFBgAAAAADAAMAtwAAAPoCAAAAAA==&#10;" path="m76200,l,1270,39370,76200,76200,xe" fillcolor="black" stroked="f">
                  <v:path arrowok="t"/>
                </v:shape>
                <v:shape id="Graphic 485" o:spid="_x0000_s1214" style="position:absolute;left:16033;top:12096;width:1867;height:37935;visibility:visible;mso-wrap-style:square;v-text-anchor:top" coordsize="186690,379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ct+xgAAANwAAAAPAAAAZHJzL2Rvd25yZXYueG1sRI9ba8JA&#10;EIXfC/0PyxT6IjppUdHoKqXQUpQ+1Avo25Adk2B2NmRXjf/eFYQ+Hs7l40znra3UmRtfOtHw1ktA&#10;sWTOlJJr2Ky/uiNQPpAYqpywhit7mM+en6aUGneRPz6vQq7iiPiUNBQh1Cmizwq25HuuZonewTWW&#10;QpRNjqahSxy3Fb4nyRAtlRIJBdX8WXB2XJ1shJw2nbH5XlzHOPjtbPMdHvdL1Pr1pf2YgArchv/w&#10;o/1jNPRHA7ifiUcAZzcAAAD//wMAUEsBAi0AFAAGAAgAAAAhANvh9svuAAAAhQEAABMAAAAAAAAA&#10;AAAAAAAAAAAAAFtDb250ZW50X1R5cGVzXS54bWxQSwECLQAUAAYACAAAACEAWvQsW78AAAAVAQAA&#10;CwAAAAAAAAAAAAAAAAAfAQAAX3JlbHMvLnJlbHNQSwECLQAUAAYACAAAACEAVUXLfsYAAADcAAAA&#10;DwAAAAAAAAAAAAAAAAAHAgAAZHJzL2Rvd25yZXYueG1sUEsFBgAAAAADAAMAtwAAAPoCAAAAAA==&#10;" path="m147319,r38100,3793490em185419,3792219l,3793490em5080,2852419r181610,1271em5080,1860550r181610,1269em,913129r147319,11430em,1269l147319,e" filled="f">
                  <v:path arrowok="t"/>
                </v:shape>
                <v:shape id="Graphic 486" o:spid="_x0000_s1215" style="position:absolute;left:17506;top:12998;width:1258;height:13;visibility:visible;mso-wrap-style:square;v-text-anchor:top" coordsize="1257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WpjwgAAANwAAAAPAAAAZHJzL2Rvd25yZXYueG1sRI/RisIw&#10;FETfF/yHcIV9W5PKIqUaRQWxrCCs+gGX5toWm5vaRK1/vxGEfRxm5gwzW/S2EXfqfO1YQzJSIIgL&#10;Z2ouNZyOm68UhA/IBhvHpOFJHhbzwccMM+Me/Ev3QyhFhLDPUEMVQptJ6YuKLPqRa4mjd3adxRBl&#10;V0rT4SPCbSPHSk2kxZrjQoUtrSsqLoebjZR8laSX/Gd/3dCNn9udwm2itP4c9sspiEB9+A+/27nR&#10;8J1O4HUmHgE5/wMAAP//AwBQSwECLQAUAAYACAAAACEA2+H2y+4AAACFAQAAEwAAAAAAAAAAAAAA&#10;AAAAAAAAW0NvbnRlbnRfVHlwZXNdLnhtbFBLAQItABQABgAIAAAAIQBa9CxbvwAAABUBAAALAAAA&#10;AAAAAAAAAAAAAB8BAABfcmVscy8ucmVsc1BLAQItABQABgAIAAAAIQB93WpjwgAAANwAAAAPAAAA&#10;AAAAAAAAAAAAAAcCAABkcnMvZG93bnJldi54bWxQSwUGAAAAAAMAAwC3AAAA9gIAAAAA&#10;" path="m,l125730,e" filled="f">
                  <v:path arrowok="t"/>
                </v:shape>
                <v:shape id="Graphic 487" o:spid="_x0000_s1216" style="position:absolute;left:15246;top:12617;width:4229;height:37414;visibility:visible;mso-wrap-style:square;v-text-anchor:top" coordsize="422909,374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pezxQAAANwAAAAPAAAAZHJzL2Rvd25yZXYueG1sRI9Ba8JA&#10;FITvgv9heYK3urEWlTQbUbGhh0Kptgdvj+xrEsy+TbNrkv77rlDwOMx8M0yyGUwtOmpdZVnBfBaB&#10;IM6trrhQ8Hl6eViDcB5ZY22ZFPySg006HiUYa9vzB3VHX4hQwi5GBaX3TSyly0sy6Ga2IQ7et20N&#10;+iDbQuoW+1BuavkYRUtpsOKwUGJD+5Lyy/FqFDxlh0WWodvJ87nv9j9v9v1LWqWmk2H7DMLT4O/h&#10;f/pVB269gtuZcARk+gcAAP//AwBQSwECLQAUAAYACAAAACEA2+H2y+4AAACFAQAAEwAAAAAAAAAA&#10;AAAAAAAAAAAAW0NvbnRlbnRfVHlwZXNdLnhtbFBLAQItABQABgAIAAAAIQBa9CxbvwAAABUBAAAL&#10;AAAAAAAAAAAAAAAAAB8BAABfcmVscy8ucmVsc1BLAQItABQABgAIAAAAIQDvepezxQAAANwAAAAP&#10;AAAAAAAAAAAAAAAAAAcCAABkcnMvZG93bnJldi54bWxQSwUGAAAAAAMAAwC3AAAA+QIAAAAA&#10;" path="m80010,3741420l53340,3661410,,3714750r80010,26670xem422910,39370l346710,r,76200l422910,39370xe" fillcolor="black" stroked="f">
                  <v:path arrowok="t"/>
                </v:shape>
                <v:shape id="Graphic 488" o:spid="_x0000_s1217" style="position:absolute;left:67722;top:13658;width:2032;height:4941;visibility:visible;mso-wrap-style:square;v-text-anchor:top" coordsize="203200,4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dZVvwAAANwAAAAPAAAAZHJzL2Rvd25yZXYueG1sRE/Pa8Iw&#10;FL4P9j+EJ3hbU0eV2hllDJRep8Xzs3ltw5qX0sTa/ffLYeDx4/u9O8y2FxON3jhWsEpSEMS104Zb&#10;BdXl+JaD8AFZY++YFPySh8P+9WWHhXYP/qbpHFoRQ9gXqKALYSik9HVHFn3iBuLINW60GCIcW6lH&#10;fMRw28v3NN1Ii4ZjQ4cDfXVU/5zvVsGpKpuGL811XeFWZ5PBm8GNUsvF/PkBItAcnuJ/d6kVZHlc&#10;G8/EIyD3fwAAAP//AwBQSwECLQAUAAYACAAAACEA2+H2y+4AAACFAQAAEwAAAAAAAAAAAAAAAAAA&#10;AAAAW0NvbnRlbnRfVHlwZXNdLnhtbFBLAQItABQABgAIAAAAIQBa9CxbvwAAABUBAAALAAAAAAAA&#10;AAAAAAAAAB8BAABfcmVscy8ucmVsc1BLAQItABQABgAIAAAAIQBiedZVvwAAANwAAAAPAAAAAAAA&#10;AAAAAAAAAAcCAABkcnMvZG93bnJldi54bWxQSwUGAAAAAAMAAwC3AAAA8wIAAAAA&#10;" path="m203200,494030l,e" filled="f">
                  <v:path arrowok="t"/>
                </v:shape>
                <v:shape id="Graphic 489" o:spid="_x0000_s1218" style="position:absolute;left:67392;top:12998;width:699;height:851;visibility:visible;mso-wrap-style:square;v-text-anchor:top" coordsize="69850,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FSFwwAAANwAAAAPAAAAZHJzL2Rvd25yZXYueG1sRI9RawIx&#10;EITfBf9DWKFvmlNE7dUoKhbsk6j9ActleznusjmT6F3/fVMo9HGYnW921tveNuJJPlSOFUwnGQji&#10;wumKSwWft/fxCkSIyBobx6TgmwJsN8PBGnPtOr7Q8xpLkSAcclRgYmxzKUNhyGKYuJY4eV/OW4xJ&#10;+lJqj12C20bOsmwhLVacGgy2dDBU1NeHTW+c9rYOtKjP9/1HE023NOHolXoZ9bs3EJH6+H/8lz5p&#10;BfPVK/yOSQSQmx8AAAD//wMAUEsBAi0AFAAGAAgAAAAhANvh9svuAAAAhQEAABMAAAAAAAAAAAAA&#10;AAAAAAAAAFtDb250ZW50X1R5cGVzXS54bWxQSwECLQAUAAYACAAAACEAWvQsW78AAAAVAQAACwAA&#10;AAAAAAAAAAAAAAAfAQAAX3JlbHMvLnJlbHNQSwECLQAUAAYACAAAACEAXcxUhcMAAADcAAAADwAA&#10;AAAAAAAAAAAAAAAHAgAAZHJzL2Rvd25yZXYueG1sUEsFBgAAAAADAAMAtwAAAPcCAAAAAA==&#10;" path="m6350,l,85089,69850,55880,6350,xe" fillcolor="black" stroked="f">
                  <v:path arrowok="t"/>
                </v:shape>
                <v:shape id="Graphic 490" o:spid="_x0000_s1219" style="position:absolute;left:43453;top:14395;width:50;height:432;visibility:visible;mso-wrap-style:square;v-text-anchor:top" coordsize="508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hJMwwAAANwAAAAPAAAAZHJzL2Rvd25yZXYueG1sRE/LagIx&#10;FN0X+g/hFrqrGYtIZzSKLQqzsBQfC5fXyXVmMLkZklSnfr1ZFFwezns6760RF/KhdaxgOMhAEFdO&#10;t1wr2O9Wbx8gQkTWaByTgj8KMJ89P02x0O7KG7psYy1SCIcCFTQxdoWUoWrIYhi4jjhxJ+ctxgR9&#10;LbXHawq3Rr5n2VhabDk1NNjRV0PVeftrFZRy2e7NDXfLo/mszGGd/+jwrdTrS7+YgIjUx4f4311q&#10;BaM8zU9n0hGQszsAAAD//wMAUEsBAi0AFAAGAAgAAAAhANvh9svuAAAAhQEAABMAAAAAAAAAAAAA&#10;AAAAAAAAAFtDb250ZW50X1R5cGVzXS54bWxQSwECLQAUAAYACAAAACEAWvQsW78AAAAVAQAACwAA&#10;AAAAAAAAAAAAAAAfAQAAX3JlbHMvLnJlbHNQSwECLQAUAAYACAAAACEAhkoSTMMAAADcAAAADwAA&#10;AAAAAAAAAAAAAAAHAgAAZHJzL2Rvd25yZXYueG1sUEsFBgAAAAADAAMAtwAAAPcCAAAAAA==&#10;" path="m,l5079,43180e" filled="f">
                  <v:path arrowok="t"/>
                </v:shape>
                <v:shape id="Graphic 491" o:spid="_x0000_s1220" style="position:absolute;left:43122;top:14725;width:762;height:800;visibility:visible;mso-wrap-style:square;v-text-anchor:top" coordsize="76200,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u/bxgAAANwAAAAPAAAAZHJzL2Rvd25yZXYueG1sRI9Ba8JA&#10;FITvhf6H5RV6KXVj1aCpq5SCVrxpK70+ss8kNPs2ZF9N9Nd3BaHHYWa+YebL3tXqRG2oPBsYDhJQ&#10;xLm3FRcGvj5Xz1NQQZAt1p7JwJkCLBf3d3PMrO94R6e9FCpCOGRooBRpMq1DXpLDMPANcfSOvnUo&#10;UbaFti12Ee5q/ZIkqXZYcVwosaH3kvKf/a8zcBn59UT8d32Ypd3TUXbpx2S0NebxoX97BSXUy3/4&#10;1t5YA+PZEK5n4hHQiz8AAAD//wMAUEsBAi0AFAAGAAgAAAAhANvh9svuAAAAhQEAABMAAAAAAAAA&#10;AAAAAAAAAAAAAFtDb250ZW50X1R5cGVzXS54bWxQSwECLQAUAAYACAAAACEAWvQsW78AAAAVAQAA&#10;CwAAAAAAAAAAAAAAAAAfAQAAX3JlbHMvLnJlbHNQSwECLQAUAAYACAAAACEAWC7v28YAAADcAAAA&#10;DwAAAAAAAAAAAAAAAAAHAgAAZHJzL2Rvd25yZXYueG1sUEsFBgAAAAADAAMAtwAAAPoCAAAAAA==&#10;" path="m76200,l,8889,46990,80010,76200,xe" fillcolor="black" stroked="f">
                  <v:path arrowok="t"/>
                </v:shape>
                <v:shape id="Image 492" o:spid="_x0000_s1221" type="#_x0000_t75" style="position:absolute;left:79648;top:31438;width:774;height:2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IQ4xQAAANwAAAAPAAAAZHJzL2Rvd25yZXYueG1sRI9PawIx&#10;FMTvhX6H8Aq91awipa5GEaFoD634H2+PzXOzdPOyJHHdfvumUPA4zMxvmMmss7VoyYfKsYJ+LwNB&#10;XDhdcalgv3t/eQMRIrLG2jEp+KEAs+njwwRz7W68oXYbS5EgHHJUYGJscilDYchi6LmGOHkX5y3G&#10;JH0ptcdbgttaDrLsVVqsOC0YbGhhqPjeXq2Cg7ftfEHHr+t5vTaf3WlpVx+s1PNTNx+DiNTFe/i/&#10;vdIKhqMB/J1JR0BOfwEAAP//AwBQSwECLQAUAAYACAAAACEA2+H2y+4AAACFAQAAEwAAAAAAAAAA&#10;AAAAAAAAAAAAW0NvbnRlbnRfVHlwZXNdLnhtbFBLAQItABQABgAIAAAAIQBa9CxbvwAAABUBAAAL&#10;AAAAAAAAAAAAAAAAAB8BAABfcmVscy8ucmVsc1BLAQItABQABgAIAAAAIQCiJIQ4xQAAANwAAAAP&#10;AAAAAAAAAAAAAAAAAAcCAABkcnMvZG93bnJldi54bWxQSwUGAAAAAAMAAwC3AAAA+QIAAAAA&#10;">
                  <v:imagedata r:id="rId14" o:title=""/>
                </v:shape>
                <v:shape id="Graphic 493" o:spid="_x0000_s1222" style="position:absolute;left:80029;top:38957;width:12;height:965;visibility:visible;mso-wrap-style:square;v-text-anchor:top" coordsize="127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E2hxAAAANwAAAAPAAAAZHJzL2Rvd25yZXYueG1sRI9Pi8Iw&#10;FMTvgt8hvAVvmvoH2a1GkWUVwZO6sh4fzds2tHkpTdT67Y0geBxm5jfMfNnaSlyp8caxguEgAUGc&#10;OW04V/B7XPc/QfiArLFyTAru5GG56HbmmGp34z1dDyEXEcI+RQVFCHUqpc8KsugHriaO3r9rLIYo&#10;m1zqBm8Rbis5SpKptGg4LhRY03dBWXm4WAUbM7F8Pv2VP22SjS5mN9ycyrVSvY92NQMRqA3v8Ku9&#10;1QomX2N4nolHQC4eAAAA//8DAFBLAQItABQABgAIAAAAIQDb4fbL7gAAAIUBAAATAAAAAAAAAAAA&#10;AAAAAAAAAABbQ29udGVudF9UeXBlc10ueG1sUEsBAi0AFAAGAAgAAAAhAFr0LFu/AAAAFQEAAAsA&#10;AAAAAAAAAAAAAAAAHwEAAF9yZWxzLy5yZWxzUEsBAi0AFAAGAAgAAAAhAEhcTaHEAAAA3AAAAA8A&#10;AAAAAAAAAAAAAAAABwIAAGRycy9kb3ducmV2LnhtbFBLBQYAAAAAAwADALcAAAD4AgAAAAA=&#10;" path="m,l1270,96519e" filled="f">
                  <v:path arrowok="t"/>
                </v:shape>
                <v:shape id="Graphic 494" o:spid="_x0000_s1223" style="position:absolute;left:79660;top:39858;width:762;height:775;visibility:visible;mso-wrap-style:square;v-text-anchor:top" coordsize="76200,7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kz6xAAAANwAAAAPAAAAZHJzL2Rvd25yZXYueG1sRI9Ba8JA&#10;FITvBf/D8oTe6qZFpEZXKSVCb8WYQ7w9dp9JNPs27K6a9td3C4Ueh5n5hllvR9uLG/nQOVbwPMtA&#10;EGtnOm4UVIfd0yuIEJEN9o5JwRcF2G4mD2vMjbvznm5lbESCcMhRQRvjkEsZdEsWw8wNxMk7OW8x&#10;JukbaTzeE9z28iXLFtJix2mhxYHeW9KX8moV6PpTYhYPTXEcbUnn76L2VaHU43R8W4GINMb/8F/7&#10;wyiYL+fweyYdAbn5AQAA//8DAFBLAQItABQABgAIAAAAIQDb4fbL7gAAAIUBAAATAAAAAAAAAAAA&#10;AAAAAAAAAABbQ29udGVudF9UeXBlc10ueG1sUEsBAi0AFAAGAAgAAAAhAFr0LFu/AAAAFQEAAAsA&#10;AAAAAAAAAAAAAAAAHwEAAF9yZWxzLy5yZWxzUEsBAi0AFAAGAAgAAAAhABw+TPrEAAAA3AAAAA8A&#10;AAAAAAAAAAAAAAAABwIAAGRycy9kb3ducmV2LnhtbFBLBQYAAAAAAwADALcAAAD4AgAAAAA=&#10;" path="m76200,l,1270,39370,77470,76200,xe" fillcolor="black" stroked="f">
                  <v:path arrowok="t"/>
                </v:shape>
                <v:shape id="Graphic 495" o:spid="_x0000_s1224" style="position:absolute;left:8045;top:52863;width:1079;height:5652;visibility:visible;mso-wrap-style:square;v-text-anchor:top" coordsize="107950,56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avJxAAAANwAAAAPAAAAZHJzL2Rvd25yZXYueG1sRI9Ba8JA&#10;FITvBf/D8oTemo2lLTG6CVaQFm+NOXh8ZJ9JcPdtzK6a/vtuodDjMDPfMOtyskbcaPS9YwWLJAVB&#10;3Djdc6ugPuyeMhA+IGs0jknBN3koi9nDGnPt7vxFtyq0IkLY56igC2HIpfRNRxZ94gbi6J3caDFE&#10;ObZSj3iPcGvkc5q+SYs9x4UOB9p21Jyrq1VwqfbH1L9nx8ZUtf84mXDd81Kpx/m0WYEINIX/8F/7&#10;Uyt4Wb7C75l4BGTxAwAA//8DAFBLAQItABQABgAIAAAAIQDb4fbL7gAAAIUBAAATAAAAAAAAAAAA&#10;AAAAAAAAAABbQ29udGVudF9UeXBlc10ueG1sUEsBAi0AFAAGAAgAAAAhAFr0LFu/AAAAFQEAAAsA&#10;AAAAAAAAAAAAAAAAHwEAAF9yZWxzLy5yZWxzUEsBAi0AFAAGAAgAAAAhAA7xq8nEAAAA3AAAAA8A&#10;AAAAAAAAAAAAAAAABwIAAGRycy9kb3ducmV2LnhtbFBLBQYAAAAAAwADALcAAAD4AgAAAAA=&#10;" path="m,l,565149r107950,e" filled="f">
                  <v:path arrowok="t"/>
                </v:shape>
                <v:shape id="Graphic 496" o:spid="_x0000_s1225" style="position:absolute;left:9074;top:5813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H4OxwAAANwAAAAPAAAAZHJzL2Rvd25yZXYueG1sRI9Ba8JA&#10;FITvQv/D8gpexGwqIjVmFWkp9uLBtFCPz+xrNjb7NmS3Gv313YLgcZiZb5h81dtGnKjztWMFT0kK&#10;grh0uuZKwefH2/gZhA/IGhvHpOBCHlbLh0GOmXZn3tGpCJWIEPYZKjAhtJmUvjRk0SeuJY7et+ss&#10;hii7SuoOzxFuGzlJ05m0WHNcMNjSi6Hyp/i1Co62KNMvfd3sp6Pt5ro+Hl5NdVBq+NivFyAC9eEe&#10;vrXftYLpfAb/Z+IRkMs/AAAA//8DAFBLAQItABQABgAIAAAAIQDb4fbL7gAAAIUBAAATAAAAAAAA&#10;AAAAAAAAAAAAAABbQ29udGVudF9UeXBlc10ueG1sUEsBAi0AFAAGAAgAAAAhAFr0LFu/AAAAFQEA&#10;AAsAAAAAAAAAAAAAAAAAHwEAAF9yZWxzLy5yZWxzUEsBAi0AFAAGAAgAAAAhAJRMfg7HAAAA3AAA&#10;AA8AAAAAAAAAAAAAAAAABwIAAGRycy9kb3ducmV2LnhtbFBLBQYAAAAAAwADALcAAAD7AgAAAAA=&#10;" path="m,l,76199,76200,38099,,xe" fillcolor="black" stroked="f">
                  <v:path arrowok="t"/>
                </v:shape>
                <v:shape id="Graphic 497" o:spid="_x0000_s1226" style="position:absolute;left:27438;top:14395;width:16015;height:1079;visibility:visible;mso-wrap-style:square;v-text-anchor:top" coordsize="160147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fNLwgAAANwAAAAPAAAAZHJzL2Rvd25yZXYueG1sRI/NbsIw&#10;EITvlXgHa5G4FYcKSJtiUIXEz7Vpua/ibWwRr0NsILw9RkLqcTQz32gWq9414kJdsJ4VTMYZCOLK&#10;a8u1gt+fzes7iBCRNTaeScGNAqyWg5cFFtpf+ZsuZaxFgnAoUIGJsS2kDJUhh2HsW+Lk/fnOYUyy&#10;q6Xu8JrgrpFvWTaXDi2nBYMtrQ1Vx/LsFOSHWTwYfzvNt1bXdLS7fFPtlBoN+69PEJH6+B9+tvda&#10;wfQjh8eZdATk8g4AAP//AwBQSwECLQAUAAYACAAAACEA2+H2y+4AAACFAQAAEwAAAAAAAAAAAAAA&#10;AAAAAAAAW0NvbnRlbnRfVHlwZXNdLnhtbFBLAQItABQABgAIAAAAIQBa9CxbvwAAABUBAAALAAAA&#10;AAAAAAAAAAAAAB8BAABfcmVscy8ucmVsc1BLAQItABQABgAIAAAAIQBK3fNLwgAAANwAAAAPAAAA&#10;AAAAAAAAAAAAAAcCAABkcnMvZG93bnJldi54bWxQSwUGAAAAAAMAAwC3AAAA9gIAAAAA&#10;" path="m1601470,l,107950e" filled="f">
                  <v:path arrowok="t"/>
                </v:shape>
                <v:shape id="Graphic 498" o:spid="_x0000_s1227" style="position:absolute;left:26727;top:15093;width:787;height:762;visibility:visible;mso-wrap-style:square;v-text-anchor:top" coordsize="7874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U7RxQAAANwAAAAPAAAAZHJzL2Rvd25yZXYueG1sRE9Na8JA&#10;EL0X/A/LCF5EN7VibeoqKghCRahavE6zY5KanQ3Z1UR/vXsQeny878msMYW4UuVyywpe+xEI4sTq&#10;nFMFh/2qNwbhPLLGwjIpuJGD2bT1MsFY25q/6brzqQgh7GJUkHlfxlK6JCODrm9L4sCdbGXQB1il&#10;UldYh3BTyEEUjaTBnENDhiUtM0rOu4tRUN/ftref7vn9sl78bRa/2+PX4HRUqtNu5p8gPDX+X/x0&#10;r7WC4UdYG86EIyCnDwAAAP//AwBQSwECLQAUAAYACAAAACEA2+H2y+4AAACFAQAAEwAAAAAAAAAA&#10;AAAAAAAAAAAAW0NvbnRlbnRfVHlwZXNdLnhtbFBLAQItABQABgAIAAAAIQBa9CxbvwAAABUBAAAL&#10;AAAAAAAAAAAAAAAAAB8BAABfcmVscy8ucmVsc1BLAQItABQABgAIAAAAIQDuXU7RxQAAANwAAAAP&#10;AAAAAAAAAAAAAAAAAAcCAABkcnMvZG93bnJldi54bWxQSwUGAAAAAAMAAwC3AAAA+QIAAAAA&#10;" path="m73660,l,43180,78739,76200,73660,xe" fillcolor="black" stroked="f">
                  <v:path arrowok="t"/>
                </v:shape>
                <v:shape id="Image 499" o:spid="_x0000_s1228" type="#_x0000_t75" style="position:absolute;left:59378;top:19284;width:762;height: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qBNwgAAANwAAAAPAAAAZHJzL2Rvd25yZXYueG1sRI9BawIx&#10;FITvBf9DeIK3mlVEdDWKCIL2VhXE23Pz3AQ3L+sm6vrvm0Khx2Hmm2Hmy9ZV4klNsJ4VDPoZCOLC&#10;a8ulguNh8zkBESKyxsozKXhTgOWi8zHHXPsXf9NzH0uRSjjkqMDEWOdShsKQw9D3NXHyrr5xGJNs&#10;SqkbfKVyV8lhlo2lQ8tpwWBNa0PFbf9wCkbX28mu7l+4s28+mfHlfKzWO6V63XY1AxGpjf/hP3qr&#10;Ezedwu+ZdATk4gcAAP//AwBQSwECLQAUAAYACAAAACEA2+H2y+4AAACFAQAAEwAAAAAAAAAAAAAA&#10;AAAAAAAAW0NvbnRlbnRfVHlwZXNdLnhtbFBLAQItABQABgAIAAAAIQBa9CxbvwAAABUBAAALAAAA&#10;AAAAAAAAAAAAAB8BAABfcmVscy8ucmVsc1BLAQItABQABgAIAAAAIQBS2qBNwgAAANwAAAAPAAAA&#10;AAAAAAAAAAAAAAcCAABkcnMvZG93bnJldi54bWxQSwUGAAAAAAMAAwC3AAAA9gIAAAAA&#10;">
                  <v:imagedata r:id="rId13" o:title=""/>
                </v:shape>
                <v:shape id="Graphic 500" o:spid="_x0000_s1229" style="position:absolute;left:43453;top:14395;width:15595;height:1079;visibility:visible;mso-wrap-style:square;v-text-anchor:top" coordsize="155956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UFjwgAAANwAAAAPAAAAZHJzL2Rvd25yZXYueG1sRE/Pa8Iw&#10;FL4L+x/CG+ym6YQNqUYRh+JNrTvM27N5NsXmpTZR2/315iB4/Ph+T2atrcSNGl86VvA5SEAQ506X&#10;XCj43S/7IxA+IGusHJOCjjzMpm+9Caba3XlHtywUIoawT1GBCaFOpfS5IYt+4GriyJ1cYzFE2BRS&#10;N3iP4baSwyT5lhZLjg0Ga1oYys/Z1Sq4bOtuV67M5tBl/5S7xern7zhU6uO9nY9BBGrDS/x0r7WC&#10;ryTOj2fiEZDTBwAAAP//AwBQSwECLQAUAAYACAAAACEA2+H2y+4AAACFAQAAEwAAAAAAAAAAAAAA&#10;AAAAAAAAW0NvbnRlbnRfVHlwZXNdLnhtbFBLAQItABQABgAIAAAAIQBa9CxbvwAAABUBAAALAAAA&#10;AAAAAAAAAAAAAB8BAABfcmVscy8ucmVsc1BLAQItABQABgAIAAAAIQC85UFjwgAAANwAAAAPAAAA&#10;AAAAAAAAAAAAAAcCAABkcnMvZG93bnJldi54bWxQSwUGAAAAAAMAAwC3AAAA9gIAAAAA&#10;" path="m,l1559559,107950e" filled="f">
                  <v:path arrowok="t"/>
                </v:shape>
                <v:shape id="Graphic 501" o:spid="_x0000_s1230" style="position:absolute;left:58972;top:15093;width:787;height:762;visibility:visible;mso-wrap-style:square;v-text-anchor:top" coordsize="7874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H1WyAAAANwAAAAPAAAAZHJzL2Rvd25yZXYueG1sRI9Ba8JA&#10;FITvhf6H5RV6KXWjRSvRNWihIFiE2orXZ/aZxGTfhuxqor++WxA8DjPzDTNNOlOJMzWusKyg34tA&#10;EKdWF5wp+P35fB2DcB5ZY2WZFFzIQTJ7fJhirG3L33Te+EwECLsYFeTe17GULs3JoOvZmjh4B9sY&#10;9EE2mdQNtgFuKjmIopE0WHBYyLGmj5zScnMyCtrr2/qyfSnfT8vF8WuxX+9Wg8NOqeenbj4B4anz&#10;9/CtvdQKhlEf/s+EIyBnfwAAAP//AwBQSwECLQAUAAYACAAAACEA2+H2y+4AAACFAQAAEwAAAAAA&#10;AAAAAAAAAAAAAAAAW0NvbnRlbnRfVHlwZXNdLnhtbFBLAQItABQABgAIAAAAIQBa9CxbvwAAABUB&#10;AAALAAAAAAAAAAAAAAAAAB8BAABfcmVscy8ucmVsc1BLAQItABQABgAIAAAAIQDhjH1WyAAAANwA&#10;AAAPAAAAAAAAAAAAAAAAAAcCAABkcnMvZG93bnJldi54bWxQSwUGAAAAAAMAAwC3AAAA/AIAAAAA&#10;" path="m5079,l,76200,78739,43180,5079,xe" fillcolor="black" stroked="f">
                  <v:path arrowok="t"/>
                </v:shape>
                <v:shape id="Textbox 502" o:spid="_x0000_s1231" type="#_x0000_t202" style="position:absolute;left:72;top:18345;width:15989;height:5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I+cxgAAANwAAAAPAAAAZHJzL2Rvd25yZXYueG1sRI9BawIx&#10;FITvhf6H8Aq9lJpUUJatUUQq9FCK2hZ7fGyem2U3L8smuuu/N4LgcZiZb5jZYnCNOFEXKs8a3kYK&#10;BHHhTcWlht+f9WsGIkRkg41n0nCmAIv548MMc+N73tJpF0uRIBxy1GBjbHMpQ2HJYRj5ljh5B985&#10;jEl2pTQd9gnuGjlWaiodVpwWLLa0slTUu6PTUH/bzXb/tfovXiTVZf+n9tn5Q+vnp2H5DiLSEO/h&#10;W/vTaJioMVzPpCMg5xcAAAD//wMAUEsBAi0AFAAGAAgAAAAhANvh9svuAAAAhQEAABMAAAAAAAAA&#10;AAAAAAAAAAAAAFtDb250ZW50X1R5cGVzXS54bWxQSwECLQAUAAYACAAAACEAWvQsW78AAAAVAQAA&#10;CwAAAAAAAAAAAAAAAAAfAQAAX3JlbHMvLnJlbHNQSwECLQAUAAYACAAAACEA1KCPnMYAAADcAAAA&#10;DwAAAAAAAAAAAAAAAAAHAgAAZHJzL2Rvd25yZXYueG1sUEsFBgAAAAADAAMAtwAAAPoCAAAAAA==&#10;" filled="f">
                  <v:textbox inset="0,0,0,0">
                    <w:txbxContent>
                      <w:p w:rsidR="00DF5A1E" w:rsidRDefault="00DF5A1E">
                        <w:pPr>
                          <w:spacing w:before="63" w:line="276" w:lineRule="auto"/>
                          <w:ind w:left="602" w:hanging="136"/>
                        </w:pPr>
                        <w:r>
                          <w:rPr>
                            <w:spacing w:val="-2"/>
                          </w:rPr>
                          <w:t>II.</w:t>
                        </w:r>
                        <w:r>
                          <w:rPr>
                            <w:spacing w:val="-12"/>
                          </w:rPr>
                          <w:t xml:space="preserve"> </w:t>
                        </w:r>
                        <w:r>
                          <w:rPr>
                            <w:spacing w:val="-2"/>
                          </w:rPr>
                          <w:t>Мотиваційно- розвивальний</w:t>
                        </w:r>
                      </w:p>
                    </w:txbxContent>
                  </v:textbox>
                </v:shape>
                <v:shape id="Textbox 503" o:spid="_x0000_s1232" type="#_x0000_t202" style="position:absolute;left:72;top:9810;width:15989;height:4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CoHxgAAANwAAAAPAAAAZHJzL2Rvd25yZXYueG1sRI9PawIx&#10;FMTvBb9DeIKXoomWimyNIqLQQyn1T7HHx+Z1s+zmZdmk7vrtm0LB4zAzv2GW697V4kptKD1rmE4U&#10;COLcm5ILDefTfrwAESKywdozabhRgPVq8LDEzPiOD3Q9xkIkCIcMNdgYm0zKkFtyGCa+IU7et28d&#10;xiTbQpoWuwR3tZwpNZcOS04LFhvaWsqr44/TUL3bj8PlbfuVP0qqiu5TXRa3ndajYb95ARGpj/fw&#10;f/vVaHhWT/B3Jh0BufoFAAD//wMAUEsBAi0AFAAGAAgAAAAhANvh9svuAAAAhQEAABMAAAAAAAAA&#10;AAAAAAAAAAAAAFtDb250ZW50X1R5cGVzXS54bWxQSwECLQAUAAYACAAAACEAWvQsW78AAAAVAQAA&#10;CwAAAAAAAAAAAAAAAAAfAQAAX3JlbHMvLnJlbHNQSwECLQAUAAYACAAAACEAu+wqB8YAAADcAAAA&#10;DwAAAAAAAAAAAAAAAAAHAgAAZHJzL2Rvd25yZXYueG1sUEsFBgAAAAADAAMAtwAAAPoCAAAAAA==&#10;" filled="f">
                  <v:textbox inset="0,0,0,0">
                    <w:txbxContent>
                      <w:p w:rsidR="00DF5A1E" w:rsidRDefault="00DF5A1E">
                        <w:pPr>
                          <w:spacing w:before="63" w:line="276" w:lineRule="auto"/>
                          <w:ind w:left="540" w:hanging="82"/>
                        </w:pPr>
                        <w:r>
                          <w:rPr>
                            <w:spacing w:val="-2"/>
                          </w:rPr>
                          <w:t>I.</w:t>
                        </w:r>
                        <w:r>
                          <w:rPr>
                            <w:spacing w:val="-12"/>
                          </w:rPr>
                          <w:t xml:space="preserve"> </w:t>
                        </w:r>
                        <w:r>
                          <w:rPr>
                            <w:spacing w:val="-2"/>
                          </w:rPr>
                          <w:t>Інформативно- активізаційний</w:t>
                        </w:r>
                      </w:p>
                    </w:txbxContent>
                  </v:textbox>
                </v:shape>
                <v:shape id="Textbox 504" o:spid="_x0000_s1233" type="#_x0000_t202" style="position:absolute;left:31;top:1174;width:14859;height:5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WMFxAAAANwAAAAPAAAAZHJzL2Rvd25yZXYueG1sRI9BawIx&#10;FITvBf9DeAUvRROlimyNIoWCeKsr6vGxed3dunlZkuiu/74pCB6HmfmGWa5724gb+VA71jAZKxDE&#10;hTM1lxoO+ddoASJEZIONY9JwpwDr1eBliZlxHX/TbR9LkSAcMtRQxdhmUoaiIoth7Fri5P04bzEm&#10;6UtpPHYJbhs5VWouLdacFips6bOi4rK/Wg3dbhbD6X7eTi5e/b6FPD8eF7nWw9d+8wEiUh+f4Ud7&#10;azTM1Dv8n0lHQK7+AAAA//8DAFBLAQItABQABgAIAAAAIQDb4fbL7gAAAIUBAAATAAAAAAAAAAAA&#10;AAAAAAAAAABbQ29udGVudF9UeXBlc10ueG1sUEsBAi0AFAAGAAgAAAAhAFr0LFu/AAAAFQEAAAsA&#10;AAAAAAAAAAAAAAAAHwEAAF9yZWxzLy5yZWxzUEsBAi0AFAAGAAgAAAAhAM4ZYwXEAAAA3AAAAA8A&#10;AAAAAAAAAAAAAAAABwIAAGRycy9kb3ducmV2LnhtbFBLBQYAAAAAAwADALcAAAD4AgAAAAA=&#10;" filled="f" strokecolor="#9aba58" strokeweight=".5pt">
                  <v:textbox inset="0,0,0,0">
                    <w:txbxContent>
                      <w:p w:rsidR="00DF5A1E" w:rsidRDefault="00DF5A1E">
                        <w:pPr>
                          <w:spacing w:before="67"/>
                          <w:ind w:left="551" w:right="550" w:firstLine="220"/>
                          <w:rPr>
                            <w:b/>
                            <w:sz w:val="28"/>
                          </w:rPr>
                        </w:pPr>
                        <w:r>
                          <w:rPr>
                            <w:b/>
                            <w:spacing w:val="-2"/>
                            <w:sz w:val="28"/>
                          </w:rPr>
                          <w:t>Етапи реалізації</w:t>
                        </w:r>
                      </w:p>
                    </w:txbxContent>
                  </v:textbox>
                </v:shape>
                <v:shape id="Textbox 505" o:spid="_x0000_s1234" type="#_x0000_t202" style="position:absolute;left:19462;top:31;width:48006;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1SZxwAAANwAAAAPAAAAZHJzL2Rvd25yZXYueG1sRI/dagIx&#10;FITvC75DOIXe1WwtVlmNIoJQClLqD+rdcXPcXdycLElWtz69EQq9HGbmG2Y8bU0lLuR8aVnBWzcB&#10;QZxZXXKuYLNevA5B+ICssbJMCn7Jw3TSeRpjqu2Vf+iyCrmIEPYpKihCqFMpfVaQQd+1NXH0TtYZ&#10;DFG6XGqH1wg3lewlyYc0WHJcKLCmeUHZedUYBfn3YPd+vjWn/bbXfC1nB7dYlkelXp7b2QhEoDb8&#10;h//an1pBP+nD40w8AnJyBwAA//8DAFBLAQItABQABgAIAAAAIQDb4fbL7gAAAIUBAAATAAAAAAAA&#10;AAAAAAAAAAAAAABbQ29udGVudF9UeXBlc10ueG1sUEsBAi0AFAAGAAgAAAAhAFr0LFu/AAAAFQEA&#10;AAsAAAAAAAAAAAAAAAAAHwEAAF9yZWxzLy5yZWxzUEsBAi0AFAAGAAgAAAAhACbzVJnHAAAA3AAA&#10;AA8AAAAAAAAAAAAAAAAABwIAAGRycy9kb3ducmV2LnhtbFBLBQYAAAAAAwADALcAAAD7AgAAAAA=&#10;" filled="f" strokecolor="#4e80bc" strokeweight=".5pt">
                  <v:textbox inset="0,0,0,0">
                    <w:txbxContent>
                      <w:p w:rsidR="00DF5A1E" w:rsidRDefault="00DF5A1E">
                        <w:pPr>
                          <w:spacing w:before="86" w:line="216" w:lineRule="auto"/>
                          <w:ind w:left="139" w:right="141"/>
                          <w:rPr>
                            <w:b/>
                          </w:rPr>
                        </w:pPr>
                        <w:r>
                          <w:rPr>
                            <w:b/>
                          </w:rPr>
                          <w:t>Психолого-педагогічна</w:t>
                        </w:r>
                        <w:r>
                          <w:rPr>
                            <w:b/>
                            <w:spacing w:val="15"/>
                          </w:rPr>
                          <w:t xml:space="preserve"> </w:t>
                        </w:r>
                        <w:r>
                          <w:rPr>
                            <w:b/>
                          </w:rPr>
                          <w:t>система</w:t>
                        </w:r>
                        <w:r>
                          <w:rPr>
                            <w:b/>
                            <w:spacing w:val="13"/>
                          </w:rPr>
                          <w:t xml:space="preserve"> </w:t>
                        </w:r>
                        <w:r>
                          <w:rPr>
                            <w:b/>
                          </w:rPr>
                          <w:t>формування</w:t>
                        </w:r>
                        <w:r>
                          <w:rPr>
                            <w:b/>
                            <w:spacing w:val="15"/>
                          </w:rPr>
                          <w:t xml:space="preserve"> </w:t>
                        </w:r>
                        <w:r>
                          <w:rPr>
                            <w:b/>
                          </w:rPr>
                          <w:t>комунікативної</w:t>
                        </w:r>
                        <w:r>
                          <w:rPr>
                            <w:b/>
                            <w:spacing w:val="14"/>
                          </w:rPr>
                          <w:t xml:space="preserve"> </w:t>
                        </w:r>
                        <w:r>
                          <w:rPr>
                            <w:b/>
                          </w:rPr>
                          <w:t>діяльності дітей старшого дошкільного віку з системними порушеннями мовлення</w:t>
                        </w:r>
                      </w:p>
                    </w:txbxContent>
                  </v:textbox>
                </v:shape>
                <w10:wrap anchorx="page" anchory="page"/>
              </v:group>
            </w:pict>
          </mc:Fallback>
        </mc:AlternateContent>
      </w:r>
    </w:p>
    <w:p w:rsidR="00976043" w:rsidRDefault="00AB6910">
      <w:pPr>
        <w:pStyle w:val="a3"/>
        <w:ind w:left="114" w:firstLine="0"/>
        <w:jc w:val="left"/>
        <w:rPr>
          <w:sz w:val="20"/>
        </w:rPr>
      </w:pPr>
      <w:r>
        <w:rPr>
          <w:noProof/>
          <w:sz w:val="20"/>
          <w:lang w:val="ru-RU" w:eastAsia="ru-RU"/>
        </w:rPr>
        <mc:AlternateContent>
          <mc:Choice Requires="wps">
            <w:drawing>
              <wp:inline distT="0" distB="0" distL="0" distR="0" wp14:anchorId="13EB283F" wp14:editId="3F73B7C0">
                <wp:extent cx="9030970" cy="557530"/>
                <wp:effectExtent l="9525" t="0" r="0" b="13970"/>
                <wp:docPr id="506" name="Text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30970" cy="557530"/>
                        </a:xfrm>
                        <a:prstGeom prst="rect">
                          <a:avLst/>
                        </a:prstGeom>
                        <a:ln w="9525">
                          <a:solidFill>
                            <a:srgbClr val="000000"/>
                          </a:solidFill>
                          <a:prstDash val="solid"/>
                        </a:ln>
                      </wps:spPr>
                      <wps:txbx>
                        <w:txbxContent>
                          <w:p w:rsidR="00DF5A1E" w:rsidRDefault="00DF5A1E">
                            <w:pPr>
                              <w:pStyle w:val="a3"/>
                              <w:spacing w:before="65" w:line="276" w:lineRule="auto"/>
                              <w:ind w:left="2812" w:hanging="1652"/>
                              <w:jc w:val="left"/>
                            </w:pPr>
                            <w:r>
                              <w:t>Рис.</w:t>
                            </w:r>
                            <w:r>
                              <w:rPr>
                                <w:spacing w:val="-10"/>
                              </w:rPr>
                              <w:t xml:space="preserve"> </w:t>
                            </w:r>
                            <w:r>
                              <w:t>3.4.</w:t>
                            </w:r>
                            <w:r>
                              <w:rPr>
                                <w:spacing w:val="-10"/>
                              </w:rPr>
                              <w:t xml:space="preserve"> </w:t>
                            </w:r>
                            <w:r>
                              <w:t>Експериментальна</w:t>
                            </w:r>
                            <w:r>
                              <w:rPr>
                                <w:spacing w:val="-10"/>
                              </w:rPr>
                              <w:t xml:space="preserve"> </w:t>
                            </w:r>
                            <w:r>
                              <w:t>модель</w:t>
                            </w:r>
                            <w:r>
                              <w:rPr>
                                <w:spacing w:val="-7"/>
                              </w:rPr>
                              <w:t xml:space="preserve"> </w:t>
                            </w:r>
                            <w:r>
                              <w:t>практичної</w:t>
                            </w:r>
                            <w:r>
                              <w:rPr>
                                <w:spacing w:val="-9"/>
                              </w:rPr>
                              <w:t xml:space="preserve"> </w:t>
                            </w:r>
                            <w:r>
                              <w:t>реалізації</w:t>
                            </w:r>
                            <w:r>
                              <w:rPr>
                                <w:spacing w:val="-8"/>
                              </w:rPr>
                              <w:t xml:space="preserve"> </w:t>
                            </w:r>
                            <w:r>
                              <w:t>системи</w:t>
                            </w:r>
                            <w:r>
                              <w:rPr>
                                <w:spacing w:val="-10"/>
                              </w:rPr>
                              <w:t xml:space="preserve"> </w:t>
                            </w:r>
                            <w:r>
                              <w:t>формування</w:t>
                            </w:r>
                            <w:r>
                              <w:rPr>
                                <w:spacing w:val="-10"/>
                              </w:rPr>
                              <w:t xml:space="preserve"> </w:t>
                            </w:r>
                            <w:r>
                              <w:t>комунікативної</w:t>
                            </w:r>
                            <w:r>
                              <w:rPr>
                                <w:spacing w:val="-10"/>
                              </w:rPr>
                              <w:t xml:space="preserve"> </w:t>
                            </w:r>
                            <w:r>
                              <w:t>діяльності дітей старшого дошкільного віку з системними порушеннями мовлення</w:t>
                            </w:r>
                          </w:p>
                        </w:txbxContent>
                      </wps:txbx>
                      <wps:bodyPr wrap="square" lIns="0" tIns="0" rIns="0" bIns="0" rtlCol="0">
                        <a:noAutofit/>
                      </wps:bodyPr>
                    </wps:wsp>
                  </a:graphicData>
                </a:graphic>
              </wp:inline>
            </w:drawing>
          </mc:Choice>
          <mc:Fallback>
            <w:pict>
              <v:shape w14:anchorId="13EB283F" id="Textbox 506" o:spid="_x0000_s1235" type="#_x0000_t202" style="width:711.1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szB3gEAAK4DAAAOAAAAZHJzL2Uyb0RvYy54bWysU8Fu2zAMvQ/YPwi6L3YTuFmNOMXWoMOA&#10;YivQ7gNkWY6FyaImKrHz96PkOA222zAfZFl8euR7pDf3Y2/YUXnUYCt+s8g5U1ZCo+2+4j9eHz98&#10;5AyDsI0wYFXFTwr5/fb9u83gSrWEDkyjPCMSi+XgKt6F4MosQ9mpXuACnLIUbMH3ItCn32eNFwOx&#10;9yZb5vltNoBvnAepEOl0NwX5NvG3rZLhe9uiCsxUnGoLafVpreOabTei3HvhOi3PZYh/qKIX2lLS&#10;C9VOBMEOXv9F1WvpAaENCwl9Bm2rpUoaSM1N/oeal044lbSQOeguNuH/o5Xfjs+e6abiRX7LmRU9&#10;NelVjaGGkcUjMmhwWBLuxREyjJ9hpEYnseieQP5EgmRXmOkCEjoaMra+j2+Syugi9eB08Z3SMEmH&#10;d/kqv1tTSFKsKNbFKjUme7vtPIYvCnoWNxX31NdUgTg+YYj5RTlDYjJj2UC0xbKY6gSjm0dtTIyh&#10;39cPxrOjiCORniiSGPAaFul2ArsJl0JnmLFnvZPEqDyM9ZhMXK1nw2poTuTXQKNVcfx1EF5xZr5a&#10;6l2cw3nj5009b3wwD5CmNVZr4dMhQKuTyJhq4j1XQEORKj8PcJy66++EevvNtr8BAAD//wMAUEsD&#10;BBQABgAIAAAAIQDn543z3AAAAAUBAAAPAAAAZHJzL2Rvd25yZXYueG1sTI/BTsMwEETvSP0Ha5G4&#10;VNQhqmga4lRVBbeC1MKB4zZekoh4HWKndf8elwu9rDSa0czbYhVMJ440uNaygodZAoK4srrlWsHH&#10;+8t9BsJ5ZI2dZVJwJgercnJTYK7tiXd03PtaxBJ2OSpovO9zKV3VkEE3sz1x9L7sYNBHOdRSD3iK&#10;5aaTaZI8SoMtx4UGe9o0VH3vR6NgO99uxk/9+vY8zc5hObW4DP5HqbvbsH4C4Sn4/zBc8CM6lJHp&#10;YEfWTnQK4iP+7168eZqmIA4KskUGsizkNX35CwAA//8DAFBLAQItABQABgAIAAAAIQC2gziS/gAA&#10;AOEBAAATAAAAAAAAAAAAAAAAAAAAAABbQ29udGVudF9UeXBlc10ueG1sUEsBAi0AFAAGAAgAAAAh&#10;ADj9If/WAAAAlAEAAAsAAAAAAAAAAAAAAAAALwEAAF9yZWxzLy5yZWxzUEsBAi0AFAAGAAgAAAAh&#10;ACeazMHeAQAArgMAAA4AAAAAAAAAAAAAAAAALgIAAGRycy9lMm9Eb2MueG1sUEsBAi0AFAAGAAgA&#10;AAAhAOfnjfPcAAAABQEAAA8AAAAAAAAAAAAAAAAAOAQAAGRycy9kb3ducmV2LnhtbFBLBQYAAAAA&#10;BAAEAPMAAABBBQAAAAA=&#10;" filled="f">
                <v:path arrowok="t"/>
                <v:textbox inset="0,0,0,0">
                  <w:txbxContent>
                    <w:p w:rsidR="00DF5A1E" w:rsidRDefault="00DF5A1E">
                      <w:pPr>
                        <w:pStyle w:val="a3"/>
                        <w:spacing w:before="65" w:line="276" w:lineRule="auto"/>
                        <w:ind w:left="2812" w:hanging="1652"/>
                        <w:jc w:val="left"/>
                      </w:pPr>
                      <w:r>
                        <w:t>Рис.</w:t>
                      </w:r>
                      <w:r>
                        <w:rPr>
                          <w:spacing w:val="-10"/>
                        </w:rPr>
                        <w:t xml:space="preserve"> </w:t>
                      </w:r>
                      <w:r>
                        <w:t>3.4.</w:t>
                      </w:r>
                      <w:r>
                        <w:rPr>
                          <w:spacing w:val="-10"/>
                        </w:rPr>
                        <w:t xml:space="preserve"> </w:t>
                      </w:r>
                      <w:r>
                        <w:t>Експериментальна</w:t>
                      </w:r>
                      <w:r>
                        <w:rPr>
                          <w:spacing w:val="-10"/>
                        </w:rPr>
                        <w:t xml:space="preserve"> </w:t>
                      </w:r>
                      <w:r>
                        <w:t>модель</w:t>
                      </w:r>
                      <w:r>
                        <w:rPr>
                          <w:spacing w:val="-7"/>
                        </w:rPr>
                        <w:t xml:space="preserve"> </w:t>
                      </w:r>
                      <w:r>
                        <w:t>практичної</w:t>
                      </w:r>
                      <w:r>
                        <w:rPr>
                          <w:spacing w:val="-9"/>
                        </w:rPr>
                        <w:t xml:space="preserve"> </w:t>
                      </w:r>
                      <w:r>
                        <w:t>реалізації</w:t>
                      </w:r>
                      <w:r>
                        <w:rPr>
                          <w:spacing w:val="-8"/>
                        </w:rPr>
                        <w:t xml:space="preserve"> </w:t>
                      </w:r>
                      <w:r>
                        <w:t>системи</w:t>
                      </w:r>
                      <w:r>
                        <w:rPr>
                          <w:spacing w:val="-10"/>
                        </w:rPr>
                        <w:t xml:space="preserve"> </w:t>
                      </w:r>
                      <w:r>
                        <w:t>формування</w:t>
                      </w:r>
                      <w:r>
                        <w:rPr>
                          <w:spacing w:val="-10"/>
                        </w:rPr>
                        <w:t xml:space="preserve"> </w:t>
                      </w:r>
                      <w:r>
                        <w:t>комунікативної</w:t>
                      </w:r>
                      <w:r>
                        <w:rPr>
                          <w:spacing w:val="-10"/>
                        </w:rPr>
                        <w:t xml:space="preserve"> </w:t>
                      </w:r>
                      <w:r>
                        <w:t>діяльності дітей старшого дошкільного віку з системними порушеннями мовлення</w:t>
                      </w:r>
                    </w:p>
                  </w:txbxContent>
                </v:textbox>
                <w10:anchorlock/>
              </v:shape>
            </w:pict>
          </mc:Fallback>
        </mc:AlternateContent>
      </w:r>
    </w:p>
    <w:p w:rsidR="00976043" w:rsidRDefault="00976043">
      <w:pPr>
        <w:rPr>
          <w:sz w:val="20"/>
        </w:rPr>
        <w:sectPr w:rsidR="00976043">
          <w:type w:val="continuous"/>
          <w:pgSz w:w="16840" w:h="11900" w:orient="landscape"/>
          <w:pgMar w:top="1060" w:right="480" w:bottom="280" w:left="1900" w:header="0" w:footer="0" w:gutter="0"/>
          <w:cols w:space="720"/>
        </w:sectPr>
      </w:pPr>
    </w:p>
    <w:p w:rsidR="00976043" w:rsidRDefault="00AB6910" w:rsidP="00091D73">
      <w:pPr>
        <w:pStyle w:val="2"/>
        <w:numPr>
          <w:ilvl w:val="1"/>
          <w:numId w:val="27"/>
        </w:numPr>
        <w:tabs>
          <w:tab w:val="left" w:pos="1562"/>
        </w:tabs>
        <w:spacing w:before="89" w:line="276" w:lineRule="auto"/>
        <w:ind w:left="304" w:right="298" w:firstLine="708"/>
      </w:pPr>
      <w:bookmarkStart w:id="28" w:name="5.4._Комунікативний_тренінг_у_структурі_"/>
      <w:bookmarkStart w:id="29" w:name="_bookmark33"/>
      <w:bookmarkEnd w:id="28"/>
      <w:bookmarkEnd w:id="29"/>
      <w:r>
        <w:lastRenderedPageBreak/>
        <w:t>Комунікативний тренінг у структурі психокорекційного впливу на комунікативну діяльність дітей старшого дошкільного віку із системними порушеннями мовлення</w:t>
      </w:r>
    </w:p>
    <w:p w:rsidR="00976043" w:rsidRDefault="00976043">
      <w:pPr>
        <w:pStyle w:val="a3"/>
        <w:spacing w:before="127"/>
        <w:ind w:left="0" w:firstLine="0"/>
        <w:jc w:val="left"/>
        <w:rPr>
          <w:b/>
        </w:rPr>
      </w:pPr>
    </w:p>
    <w:p w:rsidR="00031C8E" w:rsidRDefault="00031C8E" w:rsidP="00031C8E">
      <w:pPr>
        <w:pStyle w:val="a3"/>
        <w:spacing w:before="41" w:line="360" w:lineRule="auto"/>
        <w:ind w:left="304" w:right="300"/>
      </w:pPr>
      <w:r>
        <w:t>Реалізацію основних компонентів тренінгу здійснював психолог, а закріплення та повторення набутих умінь і знань вихователі під час прогулянок, режимних хвилинок та вільної діяльності дітей у другій половині дня.</w:t>
      </w:r>
    </w:p>
    <w:p w:rsidR="00031C8E" w:rsidRDefault="00031C8E" w:rsidP="00031C8E">
      <w:pPr>
        <w:pStyle w:val="a3"/>
        <w:spacing w:before="41" w:line="360" w:lineRule="auto"/>
        <w:ind w:left="304" w:right="300"/>
      </w:pPr>
      <w:r>
        <w:t>Комунікативний тренінг – групова форма активного формування комунікативних умінь і навичок за спеціально розробленою програмою, спрямована на розвиток ефективного спілкування, подолання комунікативних бар’єрів, активізацію комунікативних якостей особистості, розвиток комунікативних умінь і засобів дитини. Комунікативний тренінг передбачає залучення всіх дітей групи і акцент на особистісне, суб'єктивно значуще спілкування.</w:t>
      </w:r>
    </w:p>
    <w:p w:rsidR="00031C8E" w:rsidRDefault="00031C8E" w:rsidP="00031C8E">
      <w:pPr>
        <w:pStyle w:val="a3"/>
        <w:spacing w:before="41" w:line="360" w:lineRule="auto"/>
        <w:ind w:left="304" w:right="300"/>
      </w:pPr>
      <w:r>
        <w:t>Основною формою безпосереднього корекційно-розвивального впливу на комунікативну діяльність дітей старшого дошкільного віку із системними порушеннями мовлення визначено комунікативне навчання, яке організовує та проводить психолог у час, відведений на групову психокорекційну роботу.Комунікативна підготовка старших дошкільників з системою</w:t>
      </w:r>
    </w:p>
    <w:p w:rsidR="00031C8E" w:rsidRDefault="00031C8E" w:rsidP="00031C8E">
      <w:pPr>
        <w:pStyle w:val="a3"/>
        <w:spacing w:before="41" w:line="360" w:lineRule="auto"/>
        <w:ind w:left="304" w:right="300"/>
      </w:pPr>
      <w:r>
        <w:t>порушення мовлення передбачали розвиток таких комунікативних навичок:</w:t>
      </w:r>
    </w:p>
    <w:p w:rsidR="00031C8E" w:rsidRDefault="00031C8E" w:rsidP="00031C8E">
      <w:pPr>
        <w:pStyle w:val="a3"/>
        <w:spacing w:before="41" w:line="360" w:lineRule="auto"/>
        <w:ind w:left="304" w:right="300"/>
      </w:pPr>
      <w:r>
        <w:t>інформаційно-комунікативна: слухати та ставити запитання; відмовити; спасибі; познайомитися; почати розмову; вибачитися; ефективно та змістовно передавати вербальну інформацію; висловлювати компліменти і</w:t>
      </w:r>
    </w:p>
    <w:p w:rsidR="00031C8E" w:rsidRDefault="00031C8E" w:rsidP="00031C8E">
      <w:pPr>
        <w:pStyle w:val="a3"/>
        <w:spacing w:before="41" w:line="360" w:lineRule="auto"/>
        <w:ind w:left="304" w:right="300"/>
      </w:pPr>
      <w:r>
        <w:t>зауваження;</w:t>
      </w:r>
    </w:p>
    <w:p w:rsidR="00031C8E" w:rsidRDefault="00031C8E" w:rsidP="00031C8E">
      <w:pPr>
        <w:pStyle w:val="a3"/>
        <w:spacing w:before="41" w:line="360" w:lineRule="auto"/>
        <w:ind w:left="304" w:right="300"/>
      </w:pPr>
      <w:r>
        <w:t>перцептивна: розуміння причин поведінки іншого; уміння розпізнавати емоційні стани за мімікою, жестами, голосом; уміння розуміти власні почуття та адекватно їх виражати; розуміння та врахування почуттів інших людей; можливість</w:t>
      </w:r>
    </w:p>
    <w:p w:rsidR="00031C8E" w:rsidRDefault="00031C8E" w:rsidP="00031C8E">
      <w:pPr>
        <w:pStyle w:val="a3"/>
        <w:spacing w:before="41" w:line="360" w:lineRule="auto"/>
        <w:ind w:left="304" w:right="300"/>
      </w:pPr>
      <w:r>
        <w:t>керувати своїми емоціями, передбачати наслідки своїх рішень;</w:t>
      </w:r>
    </w:p>
    <w:p w:rsidR="00031C8E" w:rsidRDefault="00031C8E" w:rsidP="00031C8E">
      <w:pPr>
        <w:pStyle w:val="a3"/>
        <w:spacing w:before="41" w:line="360" w:lineRule="auto"/>
        <w:ind w:left="304" w:right="300"/>
      </w:pPr>
      <w:r>
        <w:t xml:space="preserve">інтерактивний: ініціювати взаємодію (вербально та невербально); приєднатися до групи; діяти згідно з правилами групи; просити допомоги та </w:t>
      </w:r>
      <w:r>
        <w:lastRenderedPageBreak/>
        <w:t>вміти її запропонувати; відмовити; регулювати власну агресію та адекватно реагувати на критику; проявляти турботу про партнера по спілкуванню; вирішувати конфліктні ситуації, використовуючи найбільш ефективну стратегію; шукати варіанти вибору рішення в ситуації; ефективно та змістовно передавати інформацію невербальними засобами (експресивними та кінетичними).Ми прогнозували, що вдосконалення комунікативних умінь і розвиток комунікативних якостей особистості в сукупності позитивно вплинуть на структурну організацію комунікативної діяльності дітей із системними порушеннями мовлення, зокрема на таких показниках: комунікативна мотивація та намір, мета. установка, передбачення та планування, розширення кола комунікативних мотивів, розвиток самоконтролю та вміння доводити розпочату діяльність до результату; стабільність і гнучкість. Підставою для таких висновків стали результати аналізу емпіричного дослідження, які дали підстави віднести описані компоненти до факторів розвитку досліджуваної діяльності, комунікативної ініціативи та активності старшокласників.</w:t>
      </w:r>
    </w:p>
    <w:p w:rsidR="00031C8E" w:rsidRDefault="00031C8E" w:rsidP="00031C8E">
      <w:pPr>
        <w:pStyle w:val="a3"/>
        <w:spacing w:before="41" w:line="360" w:lineRule="auto"/>
        <w:ind w:left="304" w:right="300"/>
      </w:pPr>
      <w:r>
        <w:t>зокрема дошкільнят із ЗПМ.</w:t>
      </w:r>
    </w:p>
    <w:p w:rsidR="00031C8E" w:rsidRDefault="00031C8E" w:rsidP="00031C8E">
      <w:pPr>
        <w:pStyle w:val="a3"/>
        <w:spacing w:before="41" w:line="360" w:lineRule="auto"/>
        <w:ind w:left="304" w:right="300"/>
      </w:pPr>
      <w:r>
        <w:t>Умови проведення комунікативного тренінгу визначалися загальноприйнятими в практичній психології вимогами. Груповий психокорекційний тренінг проводив один раз на тиждень у першій половині дня психолог. Ігри, спрямовані на закріплення навичок і знань, набутих під час навчання – у першій-другій половині дня, за планом викладача, але не рідше 2 разів на тиждень; режимні моменти - щоденно.</w:t>
      </w:r>
    </w:p>
    <w:p w:rsidR="00031C8E" w:rsidRDefault="00031C8E" w:rsidP="00031C8E">
      <w:pPr>
        <w:pStyle w:val="a3"/>
        <w:spacing w:before="41" w:line="360" w:lineRule="auto"/>
        <w:ind w:left="304" w:right="300"/>
      </w:pPr>
      <w:r>
        <w:t>Тривалість навчання 8 місяців з жовтня по травень.</w:t>
      </w:r>
    </w:p>
    <w:p w:rsidR="00031C8E" w:rsidRDefault="00AB6910" w:rsidP="00031C8E">
      <w:pPr>
        <w:pStyle w:val="a3"/>
        <w:spacing w:before="41" w:line="360" w:lineRule="auto"/>
        <w:ind w:left="304" w:right="300"/>
      </w:pPr>
      <w:r>
        <w:rPr>
          <w:b/>
          <w:i/>
        </w:rPr>
        <w:t xml:space="preserve">Комунікативний тренінг </w:t>
      </w:r>
      <w:r w:rsidR="00031C8E">
        <w:t>спрямована на розвиток структурно організованої комунікативної діяльності дітей старшого дошкільного віку із системними порушеннями мовлення та корекцію труднощів спілкування різного рівня. Передбачено залучення до тренінгової роботи вихователів та дітей.</w:t>
      </w:r>
    </w:p>
    <w:p w:rsidR="00031C8E" w:rsidRDefault="00031C8E" w:rsidP="00031C8E">
      <w:pPr>
        <w:pStyle w:val="a3"/>
        <w:spacing w:before="41" w:line="360" w:lineRule="auto"/>
        <w:ind w:left="304" w:right="300"/>
      </w:pPr>
      <w:r>
        <w:t>Навчання проводилось з урахуванням наступних правил:</w:t>
      </w:r>
    </w:p>
    <w:p w:rsidR="00031C8E" w:rsidRDefault="00031C8E" w:rsidP="00031C8E">
      <w:pPr>
        <w:pStyle w:val="a3"/>
        <w:spacing w:before="41" w:line="360" w:lineRule="auto"/>
        <w:ind w:left="304" w:right="300"/>
      </w:pPr>
      <w:r>
        <w:t xml:space="preserve">1. Безкоштовна участь - означає легалізацію вільного входу та виходу з гри без порушення правил для кожного учасника. Діти, які не згодні брати </w:t>
      </w:r>
      <w:r>
        <w:lastRenderedPageBreak/>
        <w:t>участь у груповій діяльності, можуть бути спостерігачами або асистентами психолога. Підбір ігор і завдань здійснюється з таким розрахунком, щоб кожна</w:t>
      </w:r>
    </w:p>
    <w:p w:rsidR="00031C8E" w:rsidRDefault="00031C8E" w:rsidP="00031C8E">
      <w:pPr>
        <w:pStyle w:val="a3"/>
        <w:spacing w:before="41" w:line="360" w:lineRule="auto"/>
        <w:ind w:left="304" w:right="300"/>
      </w:pPr>
      <w:r>
        <w:t>у дитини виникне бажання приєднатися до групової діяльності.</w:t>
      </w:r>
    </w:p>
    <w:p w:rsidR="00031C8E" w:rsidRDefault="00031C8E" w:rsidP="00031C8E">
      <w:pPr>
        <w:pStyle w:val="a3"/>
        <w:spacing w:before="41" w:line="360" w:lineRule="auto"/>
        <w:ind w:left="304" w:right="300"/>
      </w:pPr>
      <w:r>
        <w:t>2. Взаємна повага - передбачає, що кожен має право: висловлювати думку чи</w:t>
      </w:r>
    </w:p>
    <w:p w:rsidR="00031C8E" w:rsidRDefault="00031C8E" w:rsidP="00031C8E">
      <w:pPr>
        <w:pStyle w:val="a3"/>
        <w:spacing w:before="41" w:line="360" w:lineRule="auto"/>
        <w:ind w:left="304" w:right="300"/>
      </w:pPr>
      <w:r>
        <w:t>пропозиція, бути вислуханим, вибір, допомога дорослого чи друзів.</w:t>
      </w:r>
    </w:p>
    <w:p w:rsidR="00031C8E" w:rsidRDefault="00031C8E" w:rsidP="00031C8E">
      <w:pPr>
        <w:pStyle w:val="a3"/>
        <w:spacing w:before="41" w:line="360" w:lineRule="auto"/>
        <w:ind w:left="304" w:right="300"/>
      </w:pPr>
      <w:r>
        <w:t>3. Заборона фізичної агресії - означає, що всі конфлікти в процесі групової роботи повинні вирішуватися «мирним» конструктивним шляхом без</w:t>
      </w:r>
    </w:p>
    <w:p w:rsidR="00031C8E" w:rsidRDefault="00031C8E" w:rsidP="00031C8E">
      <w:pPr>
        <w:pStyle w:val="a3"/>
        <w:spacing w:before="41" w:line="360" w:lineRule="auto"/>
        <w:ind w:left="304" w:right="300"/>
      </w:pPr>
      <w:r>
        <w:t>застосування фізичних покарань.</w:t>
      </w:r>
    </w:p>
    <w:p w:rsidR="00031C8E" w:rsidRDefault="00031C8E" w:rsidP="00031C8E">
      <w:pPr>
        <w:pStyle w:val="a3"/>
        <w:spacing w:before="41" w:line="360" w:lineRule="auto"/>
        <w:ind w:left="304" w:right="300"/>
      </w:pPr>
      <w:r>
        <w:t>4. Рефлексії – реалізуються у спільному обговоренні результатів</w:t>
      </w:r>
    </w:p>
    <w:p w:rsidR="00031C8E" w:rsidRDefault="00031C8E" w:rsidP="00031C8E">
      <w:pPr>
        <w:pStyle w:val="a3"/>
        <w:spacing w:before="41" w:line="360" w:lineRule="auto"/>
        <w:ind w:left="304" w:right="300"/>
      </w:pPr>
      <w:r>
        <w:t>заняття психолога з дітьми.</w:t>
      </w:r>
    </w:p>
    <w:p w:rsidR="00031C8E" w:rsidRDefault="00031C8E" w:rsidP="00031C8E">
      <w:pPr>
        <w:pStyle w:val="a3"/>
        <w:spacing w:before="41" w:line="360" w:lineRule="auto"/>
        <w:ind w:left="304" w:right="300"/>
      </w:pPr>
      <w:r>
        <w:t>5. Відсутність оцінювання, яке дозволяє дітям самостійно аналізувати комунікативні ситуації, обирати моделі та стратегії поведінки, накопичувати власний комунікативний досвід.</w:t>
      </w:r>
    </w:p>
    <w:p w:rsidR="00031C8E" w:rsidRDefault="00031C8E" w:rsidP="00031C8E">
      <w:pPr>
        <w:pStyle w:val="a3"/>
        <w:spacing w:before="41" w:line="360" w:lineRule="auto"/>
        <w:ind w:left="304" w:right="300"/>
      </w:pPr>
      <w:r>
        <w:t>Навчання складається з 5 етапів, кожен з яких передбачає від 4 до 8 занять. Завдання комунікативного тренінгу відповідають покроковим цілям психокорекційної системи, зміст яких висвітлено на сторінках п. 5.3.Структура кожного навчального заняття передбачає наступне</w:t>
      </w:r>
    </w:p>
    <w:p w:rsidR="00031C8E" w:rsidRDefault="00031C8E" w:rsidP="00031C8E">
      <w:pPr>
        <w:pStyle w:val="a3"/>
        <w:spacing w:before="41" w:line="360" w:lineRule="auto"/>
        <w:ind w:left="304" w:right="300"/>
      </w:pPr>
      <w:r>
        <w:t>компоненти:</w:t>
      </w:r>
    </w:p>
    <w:p w:rsidR="00031C8E" w:rsidRDefault="00031C8E" w:rsidP="00031C8E">
      <w:pPr>
        <w:pStyle w:val="a3"/>
        <w:spacing w:before="41" w:line="360" w:lineRule="auto"/>
        <w:ind w:left="304" w:right="300"/>
      </w:pPr>
      <w:r>
        <w:t>1. Ритуал привітання.</w:t>
      </w:r>
    </w:p>
    <w:p w:rsidR="00031C8E" w:rsidRDefault="00031C8E" w:rsidP="00031C8E">
      <w:pPr>
        <w:pStyle w:val="a3"/>
        <w:spacing w:before="41" w:line="360" w:lineRule="auto"/>
        <w:ind w:left="304" w:right="300"/>
      </w:pPr>
      <w:r>
        <w:t>2. Психогімнастика.</w:t>
      </w:r>
    </w:p>
    <w:p w:rsidR="00031C8E" w:rsidRDefault="00031C8E" w:rsidP="00031C8E">
      <w:pPr>
        <w:pStyle w:val="a3"/>
        <w:spacing w:before="41" w:line="360" w:lineRule="auto"/>
        <w:ind w:left="304" w:right="300"/>
      </w:pPr>
      <w:r>
        <w:t>3.Бесіда з моделюванням комунікативної ситуації.</w:t>
      </w:r>
    </w:p>
    <w:p w:rsidR="00031C8E" w:rsidRDefault="00031C8E" w:rsidP="00031C8E">
      <w:pPr>
        <w:pStyle w:val="a3"/>
        <w:spacing w:before="41" w:line="360" w:lineRule="auto"/>
        <w:ind w:left="304" w:right="300"/>
      </w:pPr>
      <w:r>
        <w:t>4. Ігрова/продуктивна діяльність.</w:t>
      </w:r>
    </w:p>
    <w:p w:rsidR="00031C8E" w:rsidRDefault="00031C8E" w:rsidP="00031C8E">
      <w:pPr>
        <w:pStyle w:val="a3"/>
        <w:spacing w:before="41" w:line="360" w:lineRule="auto"/>
        <w:ind w:left="304" w:right="300"/>
      </w:pPr>
      <w:r>
        <w:t>5. Спільне обговорення з дітьми результатів.</w:t>
      </w:r>
    </w:p>
    <w:p w:rsidR="00031C8E" w:rsidRDefault="00031C8E" w:rsidP="00031C8E">
      <w:pPr>
        <w:pStyle w:val="a3"/>
        <w:spacing w:before="41" w:line="360" w:lineRule="auto"/>
        <w:ind w:left="304" w:right="300"/>
      </w:pPr>
      <w:r>
        <w:t>6. Ритуал прощання.</w:t>
      </w:r>
    </w:p>
    <w:p w:rsidR="00031C8E" w:rsidRDefault="00031C8E" w:rsidP="00031C8E">
      <w:pPr>
        <w:pStyle w:val="a3"/>
        <w:spacing w:before="41" w:line="360" w:lineRule="auto"/>
        <w:ind w:left="304" w:right="300"/>
      </w:pPr>
      <w:r>
        <w:t>Відповідно до орієнтовної теми та визначеної структури занять психолог підбирає ігри та вправи для проведення з уточненням мети залежно від індивідуальних вікових та особистісних особливостей вихованців. Перелік ігор та вправ з розподілом за етапами представлений у додатку П.</w:t>
      </w:r>
    </w:p>
    <w:p w:rsidR="00031C8E" w:rsidRDefault="00031C8E" w:rsidP="00031C8E">
      <w:pPr>
        <w:pStyle w:val="a3"/>
        <w:spacing w:before="41" w:line="360" w:lineRule="auto"/>
        <w:ind w:left="304" w:right="300"/>
      </w:pPr>
      <w:r>
        <w:t>1 етап тренінгу – «Озирнись навколо себе» (4 заняття протягом жовтня).</w:t>
      </w:r>
    </w:p>
    <w:p w:rsidR="00031C8E" w:rsidRDefault="00031C8E" w:rsidP="00031C8E">
      <w:pPr>
        <w:pStyle w:val="a3"/>
        <w:spacing w:before="41" w:line="360" w:lineRule="auto"/>
        <w:ind w:left="304" w:right="300"/>
      </w:pPr>
      <w:r>
        <w:lastRenderedPageBreak/>
        <w:t>Відповідно до завдань інформаційно-активаційного етапу експериментальної психокорекційної системи передбачалося подолати труднощі, пов’язані з:</w:t>
      </w:r>
    </w:p>
    <w:p w:rsidR="00031C8E" w:rsidRDefault="00031C8E" w:rsidP="00031C8E">
      <w:pPr>
        <w:pStyle w:val="a3"/>
        <w:spacing w:before="41" w:line="360" w:lineRule="auto"/>
        <w:ind w:left="304" w:right="300"/>
      </w:pPr>
      <w:r>
        <w:t>- недостатнє розуміння внутрішнього стану іншої людини, її намірів,</w:t>
      </w:r>
    </w:p>
    <w:p w:rsidR="00031C8E" w:rsidRDefault="00031C8E" w:rsidP="00031C8E">
      <w:pPr>
        <w:pStyle w:val="a3"/>
        <w:spacing w:before="41" w:line="360" w:lineRule="auto"/>
        <w:ind w:left="304" w:right="300"/>
      </w:pPr>
      <w:r>
        <w:t>- обмеження рефлексивної поведінки,</w:t>
      </w:r>
    </w:p>
    <w:p w:rsidR="00031C8E" w:rsidRDefault="00031C8E" w:rsidP="00031C8E">
      <w:pPr>
        <w:pStyle w:val="a3"/>
        <w:spacing w:before="41" w:line="360" w:lineRule="auto"/>
        <w:ind w:left="304" w:right="300"/>
      </w:pPr>
      <w:r>
        <w:t>- слабке використання паралінгвістичних та екстралінгвістичних засобів спілкування.</w:t>
      </w:r>
    </w:p>
    <w:p w:rsidR="00031C8E" w:rsidRDefault="00031C8E" w:rsidP="00031C8E">
      <w:pPr>
        <w:pStyle w:val="a3"/>
        <w:spacing w:before="41" w:line="360" w:lineRule="auto"/>
        <w:ind w:left="304" w:right="300"/>
      </w:pPr>
      <w:r>
        <w:t>Тематика занять 1 етапу:</w:t>
      </w:r>
    </w:p>
    <w:p w:rsidR="00031C8E" w:rsidRDefault="00031C8E" w:rsidP="00031C8E">
      <w:pPr>
        <w:pStyle w:val="a3"/>
        <w:spacing w:before="41" w:line="360" w:lineRule="auto"/>
        <w:ind w:left="304" w:right="300"/>
      </w:pPr>
      <w:r>
        <w:t>1. Посвячення у чарівники.</w:t>
      </w:r>
    </w:p>
    <w:p w:rsidR="00031C8E" w:rsidRDefault="00031C8E" w:rsidP="00031C8E">
      <w:pPr>
        <w:pStyle w:val="a3"/>
        <w:spacing w:before="41" w:line="360" w:lineRule="auto"/>
        <w:ind w:left="304" w:right="300"/>
      </w:pPr>
      <w:r>
        <w:t>2. Мова тварин.</w:t>
      </w:r>
    </w:p>
    <w:p w:rsidR="00031C8E" w:rsidRDefault="00031C8E" w:rsidP="00031C8E">
      <w:pPr>
        <w:pStyle w:val="a3"/>
        <w:spacing w:before="41" w:line="360" w:lineRule="auto"/>
        <w:ind w:left="304" w:right="300"/>
      </w:pPr>
      <w:r>
        <w:t>3. Мова жестів.</w:t>
      </w:r>
    </w:p>
    <w:p w:rsidR="00031C8E" w:rsidRDefault="00031C8E" w:rsidP="00031C8E">
      <w:pPr>
        <w:pStyle w:val="a3"/>
        <w:spacing w:before="41" w:line="360" w:lineRule="auto"/>
        <w:ind w:left="304" w:right="300"/>
      </w:pPr>
      <w:r>
        <w:t>4. Таємниці розуміння.</w:t>
      </w:r>
    </w:p>
    <w:p w:rsidR="00976043" w:rsidRDefault="00AB6910">
      <w:pPr>
        <w:pStyle w:val="a3"/>
        <w:spacing w:before="41" w:line="360" w:lineRule="auto"/>
        <w:ind w:left="304" w:right="307"/>
      </w:pPr>
      <w:r>
        <w:t>Особливу</w:t>
      </w:r>
      <w:r>
        <w:rPr>
          <w:spacing w:val="-8"/>
        </w:rPr>
        <w:t xml:space="preserve"> </w:t>
      </w:r>
      <w:r>
        <w:t>увагу</w:t>
      </w:r>
      <w:r>
        <w:rPr>
          <w:spacing w:val="-7"/>
        </w:rPr>
        <w:t xml:space="preserve"> </w:t>
      </w:r>
      <w:r>
        <w:t>на</w:t>
      </w:r>
      <w:r>
        <w:rPr>
          <w:spacing w:val="-7"/>
        </w:rPr>
        <w:t xml:space="preserve"> </w:t>
      </w:r>
      <w:r>
        <w:t>всіх</w:t>
      </w:r>
      <w:r>
        <w:rPr>
          <w:spacing w:val="-5"/>
        </w:rPr>
        <w:t xml:space="preserve"> </w:t>
      </w:r>
      <w:r>
        <w:t>етапах</w:t>
      </w:r>
      <w:r>
        <w:rPr>
          <w:spacing w:val="-7"/>
        </w:rPr>
        <w:t xml:space="preserve"> </w:t>
      </w:r>
      <w:r>
        <w:t>комунікативного</w:t>
      </w:r>
      <w:r>
        <w:rPr>
          <w:spacing w:val="-8"/>
        </w:rPr>
        <w:t xml:space="preserve"> </w:t>
      </w:r>
      <w:r>
        <w:t>тренінгу</w:t>
      </w:r>
      <w:r>
        <w:rPr>
          <w:spacing w:val="-7"/>
        </w:rPr>
        <w:t xml:space="preserve"> </w:t>
      </w:r>
      <w:r>
        <w:t>було</w:t>
      </w:r>
      <w:r>
        <w:rPr>
          <w:spacing w:val="-8"/>
        </w:rPr>
        <w:t xml:space="preserve"> </w:t>
      </w:r>
      <w:r>
        <w:t>спрямовано на збагачення змісту ситуацій спілкування, що позитивно позначається на потребі у спілкуванні, розширенні її змісту і закріпленні. Саме комунікативна потреба визначає стійкість і провідний характер комунікативної діяльності. Збагачення змісту зазначеної потреби</w:t>
      </w:r>
      <w:r>
        <w:rPr>
          <w:spacing w:val="40"/>
        </w:rPr>
        <w:t xml:space="preserve"> </w:t>
      </w:r>
      <w:r>
        <w:t>сприятиме розвитку нових форм і розширенню мотивації до комунікативної діяльності, якісному переходу до позаситуативних її форм.</w:t>
      </w:r>
    </w:p>
    <w:p w:rsidR="00976043" w:rsidRDefault="00976043">
      <w:pPr>
        <w:pStyle w:val="a3"/>
        <w:spacing w:before="242"/>
        <w:ind w:left="0" w:firstLine="0"/>
        <w:jc w:val="left"/>
      </w:pPr>
    </w:p>
    <w:p w:rsidR="00976043" w:rsidRDefault="00AB6910" w:rsidP="00091D73">
      <w:pPr>
        <w:pStyle w:val="2"/>
        <w:numPr>
          <w:ilvl w:val="1"/>
          <w:numId w:val="27"/>
        </w:numPr>
        <w:tabs>
          <w:tab w:val="left" w:pos="1660"/>
        </w:tabs>
        <w:spacing w:line="300" w:lineRule="auto"/>
        <w:ind w:left="304" w:right="301" w:firstLine="708"/>
      </w:pPr>
      <w:bookmarkStart w:id="30" w:name="5.5._Аналіз_ефективності_психокорекційно"/>
      <w:bookmarkStart w:id="31" w:name="_bookmark34"/>
      <w:bookmarkEnd w:id="30"/>
      <w:bookmarkEnd w:id="31"/>
      <w:r>
        <w:t>Аналіз ефективності психокорекційної системи формування комунікативної діяльності дітей старшого дошкільного віку із системними порушеннями мовлення</w:t>
      </w:r>
    </w:p>
    <w:p w:rsidR="00976043" w:rsidRDefault="00976043">
      <w:pPr>
        <w:pStyle w:val="a3"/>
        <w:spacing w:before="238"/>
        <w:ind w:left="0" w:firstLine="0"/>
        <w:jc w:val="left"/>
        <w:rPr>
          <w:b/>
        </w:rPr>
      </w:pPr>
    </w:p>
    <w:p w:rsidR="00031C8E" w:rsidRPr="00031C8E" w:rsidRDefault="00031C8E" w:rsidP="006E4F5E">
      <w:pPr>
        <w:spacing w:line="360" w:lineRule="auto"/>
        <w:ind w:right="317" w:firstLine="709"/>
        <w:jc w:val="both"/>
        <w:rPr>
          <w:sz w:val="28"/>
          <w:szCs w:val="28"/>
        </w:rPr>
      </w:pPr>
      <w:r w:rsidRPr="00031C8E">
        <w:rPr>
          <w:sz w:val="28"/>
          <w:szCs w:val="28"/>
        </w:rPr>
        <w:t xml:space="preserve">За результатами впровадження психокорекційної системи формування комунікативної активності дітей старшого дошкільного віку з системними порушеннями мовлення, безпосереднього впливу на дітей та опосередкованого впливу на педагогів і батьків, проведено контрольний експеримент, мета якого: який мав з’ясувати ефективність розробленої системи. Методика дослідження передбачала використання завдань, спрямованих на вивчення стану комунікативної активності та комунікативного арсеналу та потенціалу </w:t>
      </w:r>
      <w:r w:rsidRPr="00031C8E">
        <w:rPr>
          <w:sz w:val="28"/>
          <w:szCs w:val="28"/>
        </w:rPr>
        <w:lastRenderedPageBreak/>
        <w:t>особистості дітей дослідницької групи, зміст і критерії оцінювання яких ідентичні методиці емпіричного етапу дослідження. .</w:t>
      </w:r>
    </w:p>
    <w:p w:rsidR="00031C8E" w:rsidRPr="00031C8E" w:rsidRDefault="00031C8E" w:rsidP="006E4F5E">
      <w:pPr>
        <w:spacing w:line="360" w:lineRule="auto"/>
        <w:ind w:right="317" w:firstLine="709"/>
        <w:jc w:val="both"/>
        <w:rPr>
          <w:sz w:val="28"/>
          <w:szCs w:val="28"/>
        </w:rPr>
      </w:pPr>
      <w:r w:rsidRPr="00031C8E">
        <w:rPr>
          <w:sz w:val="28"/>
          <w:szCs w:val="28"/>
        </w:rPr>
        <w:t>Експериментальну групу склали 240 батьків, 36 педагогів та 120 дітей старшого дошкільного віку із системними порушеннями мовлення, які склали експериментальну групу (далі – ЕГ) і підлягали експериментальному корекційно-розвивальному впливу; та 120 дітей зазначеної нозології, в роботі з якими не застосовувалася розроблена нами експериментальна система формування комунікативної діяльності.</w:t>
      </w:r>
    </w:p>
    <w:p w:rsidR="00976043" w:rsidRDefault="00031C8E" w:rsidP="006E4F5E">
      <w:pPr>
        <w:spacing w:line="360" w:lineRule="auto"/>
        <w:ind w:right="317" w:firstLine="709"/>
        <w:jc w:val="both"/>
        <w:rPr>
          <w:i/>
          <w:sz w:val="28"/>
        </w:rPr>
      </w:pPr>
      <w:r w:rsidRPr="00031C8E">
        <w:rPr>
          <w:sz w:val="28"/>
          <w:szCs w:val="28"/>
        </w:rPr>
        <w:t>У процесі аналізу отриманих даних увага була спрямована на ті показники, які суттєво відрізнялися на емпіричному етапі дослідження. Ці показники були критеріями ефективності впровадження розробленої психокорекційної системи формування комунікативної активності дітей старшого дошкільного віку із системними порушеннями мовлення.</w:t>
      </w:r>
      <w:r w:rsidR="00AB6910">
        <w:rPr>
          <w:i/>
          <w:spacing w:val="-2"/>
          <w:sz w:val="28"/>
        </w:rPr>
        <w:t>Таблиця</w:t>
      </w:r>
      <w:r w:rsidR="00AB6910">
        <w:rPr>
          <w:i/>
          <w:spacing w:val="-8"/>
          <w:sz w:val="28"/>
        </w:rPr>
        <w:t xml:space="preserve"> </w:t>
      </w:r>
      <w:r w:rsidR="00AB6910">
        <w:rPr>
          <w:i/>
          <w:spacing w:val="-4"/>
          <w:sz w:val="28"/>
        </w:rPr>
        <w:t>5.1.</w:t>
      </w:r>
    </w:p>
    <w:p w:rsidR="00976043" w:rsidRDefault="00AB6910">
      <w:pPr>
        <w:pStyle w:val="2"/>
        <w:spacing w:before="202" w:after="40" w:line="360" w:lineRule="auto"/>
        <w:ind w:left="2574" w:hanging="934"/>
        <w:jc w:val="left"/>
      </w:pPr>
      <w:r>
        <w:t>Стан</w:t>
      </w:r>
      <w:r>
        <w:rPr>
          <w:spacing w:val="-18"/>
        </w:rPr>
        <w:t xml:space="preserve"> </w:t>
      </w:r>
      <w:r>
        <w:t>діалогічних</w:t>
      </w:r>
      <w:r>
        <w:rPr>
          <w:spacing w:val="-17"/>
        </w:rPr>
        <w:t xml:space="preserve"> </w:t>
      </w:r>
      <w:r>
        <w:t>інформаційно-комунікативних</w:t>
      </w:r>
      <w:r>
        <w:rPr>
          <w:spacing w:val="-18"/>
        </w:rPr>
        <w:t xml:space="preserve"> </w:t>
      </w:r>
      <w:r>
        <w:t>умінь</w:t>
      </w:r>
      <w:r>
        <w:rPr>
          <w:spacing w:val="-17"/>
        </w:rPr>
        <w:t xml:space="preserve"> </w:t>
      </w:r>
      <w:r>
        <w:t>дітей експериментальної та контрольної груп</w:t>
      </w:r>
    </w:p>
    <w:tbl>
      <w:tblPr>
        <w:tblStyle w:val="TableNormal"/>
        <w:tblW w:w="0" w:type="auto"/>
        <w:tblInd w:w="1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10"/>
        <w:gridCol w:w="1418"/>
        <w:gridCol w:w="1134"/>
        <w:gridCol w:w="1134"/>
        <w:gridCol w:w="1134"/>
        <w:gridCol w:w="1286"/>
      </w:tblGrid>
      <w:tr w:rsidR="00976043">
        <w:trPr>
          <w:trHeight w:val="839"/>
        </w:trPr>
        <w:tc>
          <w:tcPr>
            <w:tcW w:w="3510" w:type="dxa"/>
            <w:vMerge w:val="restart"/>
            <w:tcBorders>
              <w:left w:val="single" w:sz="4" w:space="0" w:color="000000"/>
              <w:right w:val="single" w:sz="4" w:space="0" w:color="000000"/>
            </w:tcBorders>
          </w:tcPr>
          <w:p w:rsidR="00976043" w:rsidRDefault="00AB6910">
            <w:pPr>
              <w:pStyle w:val="TableParagraph"/>
              <w:spacing w:line="319" w:lineRule="exact"/>
              <w:ind w:left="11"/>
              <w:rPr>
                <w:sz w:val="28"/>
              </w:rPr>
            </w:pPr>
            <w:r>
              <w:rPr>
                <w:spacing w:val="-2"/>
                <w:sz w:val="28"/>
              </w:rPr>
              <w:t>Критерії</w:t>
            </w:r>
          </w:p>
        </w:tc>
        <w:tc>
          <w:tcPr>
            <w:tcW w:w="2552" w:type="dxa"/>
            <w:gridSpan w:val="2"/>
            <w:tcBorders>
              <w:left w:val="single" w:sz="4" w:space="0" w:color="000000"/>
              <w:right w:val="single" w:sz="4" w:space="0" w:color="000000"/>
            </w:tcBorders>
          </w:tcPr>
          <w:p w:rsidR="00976043" w:rsidRDefault="00AB6910">
            <w:pPr>
              <w:pStyle w:val="TableParagraph"/>
              <w:spacing w:line="319" w:lineRule="exact"/>
              <w:ind w:left="11" w:right="3"/>
              <w:rPr>
                <w:sz w:val="28"/>
              </w:rPr>
            </w:pPr>
            <w:r>
              <w:rPr>
                <w:spacing w:val="-2"/>
                <w:sz w:val="28"/>
              </w:rPr>
              <w:t>Експериментальна</w:t>
            </w:r>
          </w:p>
          <w:p w:rsidR="00976043" w:rsidRDefault="00AB6910">
            <w:pPr>
              <w:pStyle w:val="TableParagraph"/>
              <w:spacing w:before="160" w:line="240" w:lineRule="auto"/>
              <w:ind w:left="11"/>
              <w:rPr>
                <w:sz w:val="28"/>
              </w:rPr>
            </w:pPr>
            <w:r>
              <w:rPr>
                <w:spacing w:val="-2"/>
                <w:sz w:val="28"/>
              </w:rPr>
              <w:t>група</w:t>
            </w:r>
          </w:p>
        </w:tc>
        <w:tc>
          <w:tcPr>
            <w:tcW w:w="2268" w:type="dxa"/>
            <w:gridSpan w:val="2"/>
            <w:tcBorders>
              <w:left w:val="single" w:sz="4" w:space="0" w:color="000000"/>
              <w:right w:val="single" w:sz="4" w:space="0" w:color="000000"/>
            </w:tcBorders>
          </w:tcPr>
          <w:p w:rsidR="00976043" w:rsidRDefault="00AB6910">
            <w:pPr>
              <w:pStyle w:val="TableParagraph"/>
              <w:spacing w:line="319" w:lineRule="exact"/>
              <w:ind w:left="11" w:right="1"/>
              <w:rPr>
                <w:sz w:val="28"/>
              </w:rPr>
            </w:pPr>
            <w:r>
              <w:rPr>
                <w:spacing w:val="-2"/>
                <w:sz w:val="28"/>
              </w:rPr>
              <w:t>Контрольна</w:t>
            </w:r>
          </w:p>
          <w:p w:rsidR="00976043" w:rsidRDefault="00AB6910">
            <w:pPr>
              <w:pStyle w:val="TableParagraph"/>
              <w:spacing w:before="160" w:line="240" w:lineRule="auto"/>
              <w:ind w:left="11"/>
              <w:rPr>
                <w:sz w:val="28"/>
              </w:rPr>
            </w:pPr>
            <w:r>
              <w:rPr>
                <w:spacing w:val="-2"/>
                <w:sz w:val="28"/>
              </w:rPr>
              <w:t>група</w:t>
            </w:r>
          </w:p>
        </w:tc>
        <w:tc>
          <w:tcPr>
            <w:tcW w:w="1286" w:type="dxa"/>
            <w:tcBorders>
              <w:left w:val="single" w:sz="4" w:space="0" w:color="000000"/>
              <w:right w:val="single" w:sz="4" w:space="0" w:color="000000"/>
            </w:tcBorders>
          </w:tcPr>
          <w:p w:rsidR="00976043" w:rsidRDefault="00AB6910">
            <w:pPr>
              <w:pStyle w:val="TableParagraph"/>
              <w:spacing w:line="319" w:lineRule="exact"/>
              <w:ind w:left="48" w:right="38"/>
              <w:rPr>
                <w:sz w:val="28"/>
              </w:rPr>
            </w:pPr>
            <w:r>
              <w:rPr>
                <w:spacing w:val="-2"/>
                <w:sz w:val="28"/>
              </w:rPr>
              <w:t>Різниця</w:t>
            </w:r>
          </w:p>
        </w:tc>
      </w:tr>
      <w:tr w:rsidR="00976043">
        <w:trPr>
          <w:trHeight w:val="356"/>
        </w:trPr>
        <w:tc>
          <w:tcPr>
            <w:tcW w:w="3510" w:type="dxa"/>
            <w:vMerge/>
            <w:tcBorders>
              <w:top w:val="nil"/>
              <w:left w:val="single" w:sz="4" w:space="0" w:color="000000"/>
              <w:right w:val="single" w:sz="4" w:space="0" w:color="000000"/>
            </w:tcBorders>
          </w:tcPr>
          <w:p w:rsidR="00976043" w:rsidRDefault="00976043">
            <w:pPr>
              <w:rPr>
                <w:sz w:val="2"/>
                <w:szCs w:val="2"/>
              </w:rPr>
            </w:pPr>
          </w:p>
        </w:tc>
        <w:tc>
          <w:tcPr>
            <w:tcW w:w="1418" w:type="dxa"/>
            <w:tcBorders>
              <w:left w:val="single" w:sz="4" w:space="0" w:color="000000"/>
              <w:right w:val="single" w:sz="4" w:space="0" w:color="000000"/>
            </w:tcBorders>
          </w:tcPr>
          <w:p w:rsidR="00976043" w:rsidRDefault="00AB6910">
            <w:pPr>
              <w:pStyle w:val="TableParagraph"/>
              <w:spacing w:line="319" w:lineRule="exact"/>
              <w:ind w:left="49" w:right="37"/>
              <w:rPr>
                <w:sz w:val="28"/>
              </w:rPr>
            </w:pPr>
            <w:r>
              <w:rPr>
                <w:spacing w:val="-5"/>
                <w:sz w:val="28"/>
              </w:rPr>
              <w:t>абс</w:t>
            </w:r>
          </w:p>
        </w:tc>
        <w:tc>
          <w:tcPr>
            <w:tcW w:w="1134" w:type="dxa"/>
            <w:tcBorders>
              <w:left w:val="single" w:sz="4" w:space="0" w:color="000000"/>
              <w:right w:val="single" w:sz="4" w:space="0" w:color="000000"/>
            </w:tcBorders>
          </w:tcPr>
          <w:p w:rsidR="00976043" w:rsidRDefault="00AB6910">
            <w:pPr>
              <w:pStyle w:val="TableParagraph"/>
              <w:spacing w:line="319" w:lineRule="exact"/>
              <w:ind w:left="15"/>
              <w:rPr>
                <w:sz w:val="28"/>
              </w:rPr>
            </w:pPr>
            <w:r>
              <w:rPr>
                <w:spacing w:val="-10"/>
                <w:sz w:val="28"/>
              </w:rPr>
              <w:t>%</w:t>
            </w:r>
          </w:p>
        </w:tc>
        <w:tc>
          <w:tcPr>
            <w:tcW w:w="1134" w:type="dxa"/>
            <w:tcBorders>
              <w:left w:val="single" w:sz="4" w:space="0" w:color="000000"/>
              <w:right w:val="single" w:sz="4" w:space="0" w:color="000000"/>
            </w:tcBorders>
          </w:tcPr>
          <w:p w:rsidR="00976043" w:rsidRDefault="00AB6910">
            <w:pPr>
              <w:pStyle w:val="TableParagraph"/>
              <w:spacing w:line="319" w:lineRule="exact"/>
              <w:ind w:left="15" w:right="3"/>
              <w:rPr>
                <w:sz w:val="28"/>
              </w:rPr>
            </w:pPr>
            <w:r>
              <w:rPr>
                <w:spacing w:val="-5"/>
                <w:sz w:val="28"/>
              </w:rPr>
              <w:t>абс</w:t>
            </w:r>
          </w:p>
        </w:tc>
        <w:tc>
          <w:tcPr>
            <w:tcW w:w="1134" w:type="dxa"/>
            <w:tcBorders>
              <w:left w:val="single" w:sz="4" w:space="0" w:color="000000"/>
              <w:right w:val="single" w:sz="4" w:space="0" w:color="000000"/>
            </w:tcBorders>
          </w:tcPr>
          <w:p w:rsidR="00976043" w:rsidRDefault="00AB6910">
            <w:pPr>
              <w:pStyle w:val="TableParagraph"/>
              <w:spacing w:line="319" w:lineRule="exact"/>
              <w:ind w:left="15"/>
              <w:rPr>
                <w:sz w:val="28"/>
              </w:rPr>
            </w:pPr>
            <w:r>
              <w:rPr>
                <w:spacing w:val="-10"/>
                <w:sz w:val="28"/>
              </w:rPr>
              <w:t>%</w:t>
            </w:r>
          </w:p>
        </w:tc>
        <w:tc>
          <w:tcPr>
            <w:tcW w:w="1286" w:type="dxa"/>
            <w:tcBorders>
              <w:left w:val="single" w:sz="4" w:space="0" w:color="000000"/>
              <w:right w:val="single" w:sz="4" w:space="0" w:color="000000"/>
            </w:tcBorders>
          </w:tcPr>
          <w:p w:rsidR="00976043" w:rsidRDefault="00AB6910">
            <w:pPr>
              <w:pStyle w:val="TableParagraph"/>
              <w:spacing w:line="319" w:lineRule="exact"/>
              <w:ind w:left="48" w:right="33"/>
              <w:rPr>
                <w:sz w:val="28"/>
              </w:rPr>
            </w:pPr>
            <w:r>
              <w:rPr>
                <w:spacing w:val="-10"/>
                <w:sz w:val="28"/>
              </w:rPr>
              <w:t>%</w:t>
            </w:r>
          </w:p>
        </w:tc>
      </w:tr>
      <w:tr w:rsidR="00976043">
        <w:trPr>
          <w:trHeight w:val="840"/>
        </w:trPr>
        <w:tc>
          <w:tcPr>
            <w:tcW w:w="3510" w:type="dxa"/>
            <w:tcBorders>
              <w:left w:val="single" w:sz="4" w:space="0" w:color="000000"/>
              <w:right w:val="single" w:sz="4" w:space="0" w:color="000000"/>
            </w:tcBorders>
          </w:tcPr>
          <w:p w:rsidR="00976043" w:rsidRDefault="00AB6910">
            <w:pPr>
              <w:pStyle w:val="TableParagraph"/>
              <w:tabs>
                <w:tab w:val="left" w:pos="1591"/>
                <w:tab w:val="left" w:pos="3117"/>
              </w:tabs>
              <w:spacing w:line="319" w:lineRule="exact"/>
              <w:ind w:left="109"/>
              <w:jc w:val="left"/>
              <w:rPr>
                <w:sz w:val="28"/>
              </w:rPr>
            </w:pPr>
            <w:r>
              <w:rPr>
                <w:spacing w:val="-2"/>
                <w:sz w:val="28"/>
              </w:rPr>
              <w:t>відповідає</w:t>
            </w:r>
            <w:r>
              <w:rPr>
                <w:sz w:val="28"/>
              </w:rPr>
              <w:tab/>
            </w:r>
            <w:r>
              <w:rPr>
                <w:spacing w:val="-2"/>
                <w:sz w:val="28"/>
              </w:rPr>
              <w:t>відповідно</w:t>
            </w:r>
            <w:r>
              <w:rPr>
                <w:sz w:val="28"/>
              </w:rPr>
              <w:tab/>
            </w:r>
            <w:r>
              <w:rPr>
                <w:spacing w:val="-5"/>
                <w:sz w:val="28"/>
              </w:rPr>
              <w:t>до</w:t>
            </w:r>
          </w:p>
          <w:p w:rsidR="00976043" w:rsidRDefault="00AB6910">
            <w:pPr>
              <w:pStyle w:val="TableParagraph"/>
              <w:spacing w:before="162" w:line="240" w:lineRule="auto"/>
              <w:ind w:left="109"/>
              <w:jc w:val="left"/>
              <w:rPr>
                <w:sz w:val="28"/>
              </w:rPr>
            </w:pPr>
            <w:r>
              <w:rPr>
                <w:spacing w:val="-2"/>
                <w:sz w:val="28"/>
              </w:rPr>
              <w:t>змісту</w:t>
            </w:r>
          </w:p>
        </w:tc>
        <w:tc>
          <w:tcPr>
            <w:tcW w:w="1418" w:type="dxa"/>
            <w:tcBorders>
              <w:left w:val="single" w:sz="4" w:space="0" w:color="000000"/>
              <w:right w:val="single" w:sz="4" w:space="0" w:color="000000"/>
            </w:tcBorders>
          </w:tcPr>
          <w:p w:rsidR="00976043" w:rsidRDefault="00AB6910">
            <w:pPr>
              <w:pStyle w:val="TableParagraph"/>
              <w:spacing w:before="239" w:line="240" w:lineRule="auto"/>
              <w:ind w:left="47" w:right="37"/>
              <w:rPr>
                <w:sz w:val="28"/>
              </w:rPr>
            </w:pPr>
            <w:r>
              <w:rPr>
                <w:spacing w:val="-5"/>
                <w:sz w:val="28"/>
              </w:rPr>
              <w:t>112</w:t>
            </w:r>
          </w:p>
        </w:tc>
        <w:tc>
          <w:tcPr>
            <w:tcW w:w="1134" w:type="dxa"/>
            <w:tcBorders>
              <w:left w:val="single" w:sz="4" w:space="0" w:color="000000"/>
              <w:right w:val="single" w:sz="4" w:space="0" w:color="000000"/>
            </w:tcBorders>
          </w:tcPr>
          <w:p w:rsidR="00976043" w:rsidRDefault="00AB6910">
            <w:pPr>
              <w:pStyle w:val="TableParagraph"/>
              <w:spacing w:before="239" w:line="240" w:lineRule="auto"/>
              <w:ind w:left="15" w:right="3"/>
              <w:rPr>
                <w:sz w:val="28"/>
              </w:rPr>
            </w:pPr>
            <w:r>
              <w:rPr>
                <w:spacing w:val="-2"/>
                <w:sz w:val="28"/>
              </w:rPr>
              <w:t>93,33</w:t>
            </w:r>
          </w:p>
        </w:tc>
        <w:tc>
          <w:tcPr>
            <w:tcW w:w="1134" w:type="dxa"/>
            <w:tcBorders>
              <w:left w:val="single" w:sz="4" w:space="0" w:color="000000"/>
              <w:right w:val="single" w:sz="4" w:space="0" w:color="000000"/>
            </w:tcBorders>
          </w:tcPr>
          <w:p w:rsidR="00976043" w:rsidRDefault="00AB6910">
            <w:pPr>
              <w:pStyle w:val="TableParagraph"/>
              <w:spacing w:before="239" w:line="240" w:lineRule="auto"/>
              <w:ind w:left="15" w:right="1"/>
              <w:rPr>
                <w:sz w:val="28"/>
              </w:rPr>
            </w:pPr>
            <w:r>
              <w:rPr>
                <w:spacing w:val="-5"/>
                <w:sz w:val="28"/>
              </w:rPr>
              <w:t>98</w:t>
            </w:r>
          </w:p>
        </w:tc>
        <w:tc>
          <w:tcPr>
            <w:tcW w:w="1134" w:type="dxa"/>
            <w:tcBorders>
              <w:left w:val="single" w:sz="4" w:space="0" w:color="000000"/>
              <w:right w:val="single" w:sz="4" w:space="0" w:color="000000"/>
            </w:tcBorders>
          </w:tcPr>
          <w:p w:rsidR="00976043" w:rsidRDefault="00AB6910">
            <w:pPr>
              <w:pStyle w:val="TableParagraph"/>
              <w:spacing w:before="239" w:line="240" w:lineRule="auto"/>
              <w:ind w:left="15" w:right="3"/>
              <w:rPr>
                <w:sz w:val="28"/>
              </w:rPr>
            </w:pPr>
            <w:r>
              <w:rPr>
                <w:spacing w:val="-2"/>
                <w:sz w:val="28"/>
              </w:rPr>
              <w:t>81,67</w:t>
            </w:r>
          </w:p>
        </w:tc>
        <w:tc>
          <w:tcPr>
            <w:tcW w:w="1286" w:type="dxa"/>
            <w:tcBorders>
              <w:left w:val="single" w:sz="4" w:space="0" w:color="000000"/>
              <w:right w:val="single" w:sz="4" w:space="0" w:color="000000"/>
            </w:tcBorders>
          </w:tcPr>
          <w:p w:rsidR="00976043" w:rsidRDefault="00AB6910">
            <w:pPr>
              <w:pStyle w:val="TableParagraph"/>
              <w:spacing w:before="239" w:line="240" w:lineRule="auto"/>
              <w:ind w:left="48" w:right="1"/>
              <w:rPr>
                <w:b/>
                <w:sz w:val="28"/>
              </w:rPr>
            </w:pPr>
            <w:r>
              <w:rPr>
                <w:b/>
                <w:spacing w:val="-4"/>
                <w:sz w:val="28"/>
              </w:rPr>
              <w:t>11,67</w:t>
            </w:r>
          </w:p>
        </w:tc>
      </w:tr>
      <w:tr w:rsidR="00976043">
        <w:trPr>
          <w:trHeight w:val="356"/>
        </w:trPr>
        <w:tc>
          <w:tcPr>
            <w:tcW w:w="3510"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z w:val="28"/>
              </w:rPr>
              <w:t>відповідає</w:t>
            </w:r>
            <w:r>
              <w:rPr>
                <w:spacing w:val="-9"/>
                <w:sz w:val="28"/>
              </w:rPr>
              <w:t xml:space="preserve"> </w:t>
            </w:r>
            <w:r>
              <w:rPr>
                <w:sz w:val="28"/>
              </w:rPr>
              <w:t>одним</w:t>
            </w:r>
            <w:r>
              <w:rPr>
                <w:spacing w:val="-8"/>
                <w:sz w:val="28"/>
              </w:rPr>
              <w:t xml:space="preserve"> </w:t>
            </w:r>
            <w:r>
              <w:rPr>
                <w:spacing w:val="-2"/>
                <w:sz w:val="28"/>
              </w:rPr>
              <w:t>словом</w:t>
            </w:r>
          </w:p>
        </w:tc>
        <w:tc>
          <w:tcPr>
            <w:tcW w:w="1418" w:type="dxa"/>
            <w:tcBorders>
              <w:left w:val="single" w:sz="4" w:space="0" w:color="000000"/>
              <w:right w:val="single" w:sz="4" w:space="0" w:color="000000"/>
            </w:tcBorders>
          </w:tcPr>
          <w:p w:rsidR="00976043" w:rsidRDefault="00AB6910">
            <w:pPr>
              <w:pStyle w:val="TableParagraph"/>
              <w:spacing w:line="319" w:lineRule="exact"/>
              <w:ind w:left="51" w:right="37"/>
              <w:rPr>
                <w:sz w:val="28"/>
              </w:rPr>
            </w:pPr>
            <w:r>
              <w:rPr>
                <w:spacing w:val="-5"/>
                <w:sz w:val="28"/>
              </w:rPr>
              <w:t>31</w:t>
            </w:r>
          </w:p>
        </w:tc>
        <w:tc>
          <w:tcPr>
            <w:tcW w:w="1134" w:type="dxa"/>
            <w:tcBorders>
              <w:left w:val="single" w:sz="4" w:space="0" w:color="000000"/>
              <w:right w:val="single" w:sz="4" w:space="0" w:color="000000"/>
            </w:tcBorders>
          </w:tcPr>
          <w:p w:rsidR="00976043" w:rsidRDefault="00AB6910">
            <w:pPr>
              <w:pStyle w:val="TableParagraph"/>
              <w:spacing w:line="319" w:lineRule="exact"/>
              <w:ind w:left="15" w:right="3"/>
              <w:rPr>
                <w:sz w:val="28"/>
              </w:rPr>
            </w:pPr>
            <w:r>
              <w:rPr>
                <w:spacing w:val="-2"/>
                <w:sz w:val="28"/>
              </w:rPr>
              <w:t>25,83</w:t>
            </w:r>
          </w:p>
        </w:tc>
        <w:tc>
          <w:tcPr>
            <w:tcW w:w="1134" w:type="dxa"/>
            <w:tcBorders>
              <w:left w:val="single" w:sz="4" w:space="0" w:color="000000"/>
              <w:right w:val="single" w:sz="4" w:space="0" w:color="000000"/>
            </w:tcBorders>
          </w:tcPr>
          <w:p w:rsidR="00976043" w:rsidRDefault="00AB6910">
            <w:pPr>
              <w:pStyle w:val="TableParagraph"/>
              <w:spacing w:line="319" w:lineRule="exact"/>
              <w:ind w:left="15" w:right="1"/>
              <w:rPr>
                <w:sz w:val="28"/>
              </w:rPr>
            </w:pPr>
            <w:r>
              <w:rPr>
                <w:spacing w:val="-5"/>
                <w:sz w:val="28"/>
              </w:rPr>
              <w:t>44</w:t>
            </w:r>
          </w:p>
        </w:tc>
        <w:tc>
          <w:tcPr>
            <w:tcW w:w="1134" w:type="dxa"/>
            <w:tcBorders>
              <w:left w:val="single" w:sz="4" w:space="0" w:color="000000"/>
              <w:right w:val="single" w:sz="4" w:space="0" w:color="000000"/>
            </w:tcBorders>
          </w:tcPr>
          <w:p w:rsidR="00976043" w:rsidRDefault="00AB6910">
            <w:pPr>
              <w:pStyle w:val="TableParagraph"/>
              <w:spacing w:line="319" w:lineRule="exact"/>
              <w:ind w:left="15" w:right="3"/>
              <w:rPr>
                <w:sz w:val="28"/>
              </w:rPr>
            </w:pPr>
            <w:r>
              <w:rPr>
                <w:spacing w:val="-2"/>
                <w:sz w:val="28"/>
              </w:rPr>
              <w:t>36,67</w:t>
            </w:r>
          </w:p>
        </w:tc>
        <w:tc>
          <w:tcPr>
            <w:tcW w:w="1286" w:type="dxa"/>
            <w:tcBorders>
              <w:left w:val="single" w:sz="4" w:space="0" w:color="000000"/>
              <w:right w:val="single" w:sz="4" w:space="0" w:color="000000"/>
            </w:tcBorders>
          </w:tcPr>
          <w:p w:rsidR="00976043" w:rsidRDefault="00AB6910">
            <w:pPr>
              <w:pStyle w:val="TableParagraph"/>
              <w:spacing w:line="319" w:lineRule="exact"/>
              <w:ind w:left="48"/>
              <w:rPr>
                <w:b/>
                <w:sz w:val="28"/>
              </w:rPr>
            </w:pPr>
            <w:r>
              <w:rPr>
                <w:b/>
                <w:spacing w:val="-2"/>
                <w:sz w:val="28"/>
              </w:rPr>
              <w:t>-10,83</w:t>
            </w:r>
          </w:p>
        </w:tc>
      </w:tr>
      <w:tr w:rsidR="00976043">
        <w:trPr>
          <w:trHeight w:val="357"/>
        </w:trPr>
        <w:tc>
          <w:tcPr>
            <w:tcW w:w="3510"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z w:val="28"/>
              </w:rPr>
              <w:t>відповідає</w:t>
            </w:r>
            <w:r>
              <w:rPr>
                <w:spacing w:val="-6"/>
                <w:sz w:val="28"/>
              </w:rPr>
              <w:t xml:space="preserve"> </w:t>
            </w:r>
            <w:r>
              <w:rPr>
                <w:spacing w:val="-2"/>
                <w:sz w:val="28"/>
              </w:rPr>
              <w:t>реченням</w:t>
            </w:r>
          </w:p>
        </w:tc>
        <w:tc>
          <w:tcPr>
            <w:tcW w:w="1418" w:type="dxa"/>
            <w:tcBorders>
              <w:left w:val="single" w:sz="4" w:space="0" w:color="000000"/>
              <w:right w:val="single" w:sz="4" w:space="0" w:color="000000"/>
            </w:tcBorders>
          </w:tcPr>
          <w:p w:rsidR="00976043" w:rsidRDefault="00AB6910">
            <w:pPr>
              <w:pStyle w:val="TableParagraph"/>
              <w:spacing w:line="319" w:lineRule="exact"/>
              <w:ind w:left="51" w:right="37"/>
              <w:rPr>
                <w:sz w:val="28"/>
              </w:rPr>
            </w:pPr>
            <w:r>
              <w:rPr>
                <w:spacing w:val="-5"/>
                <w:sz w:val="28"/>
              </w:rPr>
              <w:t>89</w:t>
            </w:r>
          </w:p>
        </w:tc>
        <w:tc>
          <w:tcPr>
            <w:tcW w:w="1134" w:type="dxa"/>
            <w:tcBorders>
              <w:left w:val="single" w:sz="4" w:space="0" w:color="000000"/>
              <w:right w:val="single" w:sz="4" w:space="0" w:color="000000"/>
            </w:tcBorders>
          </w:tcPr>
          <w:p w:rsidR="00976043" w:rsidRDefault="00AB6910">
            <w:pPr>
              <w:pStyle w:val="TableParagraph"/>
              <w:spacing w:line="319" w:lineRule="exact"/>
              <w:ind w:left="15" w:right="3"/>
              <w:rPr>
                <w:sz w:val="28"/>
              </w:rPr>
            </w:pPr>
            <w:r>
              <w:rPr>
                <w:spacing w:val="-2"/>
                <w:sz w:val="28"/>
              </w:rPr>
              <w:t>74,17</w:t>
            </w:r>
          </w:p>
        </w:tc>
        <w:tc>
          <w:tcPr>
            <w:tcW w:w="1134" w:type="dxa"/>
            <w:tcBorders>
              <w:left w:val="single" w:sz="4" w:space="0" w:color="000000"/>
              <w:right w:val="single" w:sz="4" w:space="0" w:color="000000"/>
            </w:tcBorders>
          </w:tcPr>
          <w:p w:rsidR="00976043" w:rsidRDefault="00AB6910">
            <w:pPr>
              <w:pStyle w:val="TableParagraph"/>
              <w:spacing w:line="319" w:lineRule="exact"/>
              <w:ind w:left="15" w:right="1"/>
              <w:rPr>
                <w:sz w:val="28"/>
              </w:rPr>
            </w:pPr>
            <w:r>
              <w:rPr>
                <w:spacing w:val="-5"/>
                <w:sz w:val="28"/>
              </w:rPr>
              <w:t>76</w:t>
            </w:r>
          </w:p>
        </w:tc>
        <w:tc>
          <w:tcPr>
            <w:tcW w:w="1134" w:type="dxa"/>
            <w:tcBorders>
              <w:left w:val="single" w:sz="4" w:space="0" w:color="000000"/>
              <w:right w:val="single" w:sz="4" w:space="0" w:color="000000"/>
            </w:tcBorders>
          </w:tcPr>
          <w:p w:rsidR="00976043" w:rsidRDefault="00AB6910">
            <w:pPr>
              <w:pStyle w:val="TableParagraph"/>
              <w:spacing w:line="319" w:lineRule="exact"/>
              <w:ind w:left="15" w:right="3"/>
              <w:rPr>
                <w:sz w:val="28"/>
              </w:rPr>
            </w:pPr>
            <w:r>
              <w:rPr>
                <w:spacing w:val="-2"/>
                <w:sz w:val="28"/>
              </w:rPr>
              <w:t>63,33</w:t>
            </w:r>
          </w:p>
        </w:tc>
        <w:tc>
          <w:tcPr>
            <w:tcW w:w="1286" w:type="dxa"/>
            <w:tcBorders>
              <w:left w:val="single" w:sz="4" w:space="0" w:color="000000"/>
              <w:right w:val="single" w:sz="4" w:space="0" w:color="000000"/>
            </w:tcBorders>
          </w:tcPr>
          <w:p w:rsidR="00976043" w:rsidRDefault="00AB6910">
            <w:pPr>
              <w:pStyle w:val="TableParagraph"/>
              <w:spacing w:line="319" w:lineRule="exact"/>
              <w:ind w:left="48"/>
              <w:rPr>
                <w:b/>
                <w:sz w:val="28"/>
              </w:rPr>
            </w:pPr>
            <w:r>
              <w:rPr>
                <w:b/>
                <w:spacing w:val="-2"/>
                <w:sz w:val="28"/>
              </w:rPr>
              <w:t>10,83</w:t>
            </w:r>
          </w:p>
        </w:tc>
      </w:tr>
      <w:tr w:rsidR="00976043">
        <w:trPr>
          <w:trHeight w:val="1323"/>
        </w:trPr>
        <w:tc>
          <w:tcPr>
            <w:tcW w:w="3510" w:type="dxa"/>
            <w:tcBorders>
              <w:left w:val="single" w:sz="4" w:space="0" w:color="000000"/>
              <w:right w:val="single" w:sz="4" w:space="0" w:color="000000"/>
            </w:tcBorders>
          </w:tcPr>
          <w:p w:rsidR="00976043" w:rsidRDefault="00AB6910">
            <w:pPr>
              <w:pStyle w:val="TableParagraph"/>
              <w:tabs>
                <w:tab w:val="left" w:pos="1417"/>
                <w:tab w:val="left" w:pos="3125"/>
              </w:tabs>
              <w:spacing w:line="360" w:lineRule="auto"/>
              <w:ind w:left="109" w:right="98"/>
              <w:jc w:val="left"/>
              <w:rPr>
                <w:sz w:val="28"/>
              </w:rPr>
            </w:pPr>
            <w:r>
              <w:rPr>
                <w:sz w:val="28"/>
              </w:rPr>
              <w:t>прагне розказати</w:t>
            </w:r>
            <w:r>
              <w:rPr>
                <w:spacing w:val="22"/>
                <w:sz w:val="28"/>
              </w:rPr>
              <w:t xml:space="preserve"> </w:t>
            </w:r>
            <w:r>
              <w:rPr>
                <w:sz w:val="28"/>
              </w:rPr>
              <w:t xml:space="preserve">ще щось, </w:t>
            </w:r>
            <w:r>
              <w:rPr>
                <w:spacing w:val="-2"/>
                <w:sz w:val="28"/>
              </w:rPr>
              <w:t>окрім</w:t>
            </w:r>
            <w:r>
              <w:rPr>
                <w:sz w:val="28"/>
              </w:rPr>
              <w:tab/>
            </w:r>
            <w:r>
              <w:rPr>
                <w:spacing w:val="-2"/>
                <w:sz w:val="28"/>
              </w:rPr>
              <w:t>відповіді</w:t>
            </w:r>
            <w:r>
              <w:rPr>
                <w:sz w:val="28"/>
              </w:rPr>
              <w:tab/>
            </w:r>
            <w:r>
              <w:rPr>
                <w:spacing w:val="-5"/>
                <w:sz w:val="28"/>
              </w:rPr>
              <w:t>на</w:t>
            </w:r>
          </w:p>
          <w:p w:rsidR="00976043" w:rsidRDefault="00AB6910">
            <w:pPr>
              <w:pStyle w:val="TableParagraph"/>
              <w:spacing w:line="240" w:lineRule="auto"/>
              <w:ind w:left="109"/>
              <w:jc w:val="left"/>
              <w:rPr>
                <w:sz w:val="28"/>
              </w:rPr>
            </w:pPr>
            <w:r>
              <w:rPr>
                <w:spacing w:val="-2"/>
                <w:sz w:val="28"/>
              </w:rPr>
              <w:t>запитання</w:t>
            </w:r>
          </w:p>
        </w:tc>
        <w:tc>
          <w:tcPr>
            <w:tcW w:w="1418" w:type="dxa"/>
            <w:tcBorders>
              <w:left w:val="single" w:sz="4" w:space="0" w:color="000000"/>
              <w:right w:val="single" w:sz="4" w:space="0" w:color="000000"/>
            </w:tcBorders>
          </w:tcPr>
          <w:p w:rsidR="00976043" w:rsidRDefault="00976043">
            <w:pPr>
              <w:pStyle w:val="TableParagraph"/>
              <w:spacing w:before="157" w:line="240" w:lineRule="auto"/>
              <w:ind w:left="0"/>
              <w:jc w:val="left"/>
              <w:rPr>
                <w:b/>
                <w:sz w:val="28"/>
              </w:rPr>
            </w:pPr>
          </w:p>
          <w:p w:rsidR="00976043" w:rsidRDefault="00AB6910">
            <w:pPr>
              <w:pStyle w:val="TableParagraph"/>
              <w:spacing w:line="240" w:lineRule="auto"/>
              <w:ind w:left="51" w:right="37"/>
              <w:rPr>
                <w:sz w:val="28"/>
              </w:rPr>
            </w:pPr>
            <w:r>
              <w:rPr>
                <w:spacing w:val="-5"/>
                <w:sz w:val="28"/>
              </w:rPr>
              <w:t>77</w:t>
            </w:r>
          </w:p>
        </w:tc>
        <w:tc>
          <w:tcPr>
            <w:tcW w:w="1134" w:type="dxa"/>
            <w:tcBorders>
              <w:left w:val="single" w:sz="4" w:space="0" w:color="000000"/>
              <w:right w:val="single" w:sz="4" w:space="0" w:color="000000"/>
            </w:tcBorders>
          </w:tcPr>
          <w:p w:rsidR="00976043" w:rsidRDefault="00976043">
            <w:pPr>
              <w:pStyle w:val="TableParagraph"/>
              <w:spacing w:before="157" w:line="240" w:lineRule="auto"/>
              <w:ind w:left="0"/>
              <w:jc w:val="left"/>
              <w:rPr>
                <w:b/>
                <w:sz w:val="28"/>
              </w:rPr>
            </w:pPr>
          </w:p>
          <w:p w:rsidR="00976043" w:rsidRDefault="00AB6910">
            <w:pPr>
              <w:pStyle w:val="TableParagraph"/>
              <w:spacing w:line="240" w:lineRule="auto"/>
              <w:ind w:left="15" w:right="3"/>
              <w:rPr>
                <w:sz w:val="28"/>
              </w:rPr>
            </w:pPr>
            <w:r>
              <w:rPr>
                <w:spacing w:val="-2"/>
                <w:sz w:val="28"/>
              </w:rPr>
              <w:t>64,17</w:t>
            </w:r>
          </w:p>
        </w:tc>
        <w:tc>
          <w:tcPr>
            <w:tcW w:w="1134" w:type="dxa"/>
            <w:tcBorders>
              <w:left w:val="single" w:sz="4" w:space="0" w:color="000000"/>
              <w:right w:val="single" w:sz="4" w:space="0" w:color="000000"/>
            </w:tcBorders>
          </w:tcPr>
          <w:p w:rsidR="00976043" w:rsidRDefault="00976043">
            <w:pPr>
              <w:pStyle w:val="TableParagraph"/>
              <w:spacing w:before="157" w:line="240" w:lineRule="auto"/>
              <w:ind w:left="0"/>
              <w:jc w:val="left"/>
              <w:rPr>
                <w:b/>
                <w:sz w:val="28"/>
              </w:rPr>
            </w:pPr>
          </w:p>
          <w:p w:rsidR="00976043" w:rsidRDefault="00AB6910">
            <w:pPr>
              <w:pStyle w:val="TableParagraph"/>
              <w:spacing w:line="240" w:lineRule="auto"/>
              <w:ind w:left="15" w:right="1"/>
              <w:rPr>
                <w:sz w:val="28"/>
              </w:rPr>
            </w:pPr>
            <w:r>
              <w:rPr>
                <w:spacing w:val="-5"/>
                <w:sz w:val="28"/>
              </w:rPr>
              <w:t>59</w:t>
            </w:r>
          </w:p>
        </w:tc>
        <w:tc>
          <w:tcPr>
            <w:tcW w:w="1134" w:type="dxa"/>
            <w:tcBorders>
              <w:left w:val="single" w:sz="4" w:space="0" w:color="000000"/>
              <w:right w:val="single" w:sz="4" w:space="0" w:color="000000"/>
            </w:tcBorders>
          </w:tcPr>
          <w:p w:rsidR="00976043" w:rsidRDefault="00976043">
            <w:pPr>
              <w:pStyle w:val="TableParagraph"/>
              <w:spacing w:before="157" w:line="240" w:lineRule="auto"/>
              <w:ind w:left="0"/>
              <w:jc w:val="left"/>
              <w:rPr>
                <w:b/>
                <w:sz w:val="28"/>
              </w:rPr>
            </w:pPr>
          </w:p>
          <w:p w:rsidR="00976043" w:rsidRDefault="00AB6910">
            <w:pPr>
              <w:pStyle w:val="TableParagraph"/>
              <w:spacing w:line="240" w:lineRule="auto"/>
              <w:ind w:left="15" w:right="3"/>
              <w:rPr>
                <w:sz w:val="28"/>
              </w:rPr>
            </w:pPr>
            <w:r>
              <w:rPr>
                <w:spacing w:val="-2"/>
                <w:sz w:val="28"/>
              </w:rPr>
              <w:t>49,17</w:t>
            </w:r>
          </w:p>
        </w:tc>
        <w:tc>
          <w:tcPr>
            <w:tcW w:w="1286" w:type="dxa"/>
            <w:tcBorders>
              <w:left w:val="single" w:sz="4" w:space="0" w:color="000000"/>
              <w:right w:val="single" w:sz="4" w:space="0" w:color="000000"/>
            </w:tcBorders>
          </w:tcPr>
          <w:p w:rsidR="00976043" w:rsidRDefault="00976043">
            <w:pPr>
              <w:pStyle w:val="TableParagraph"/>
              <w:spacing w:before="157" w:line="240" w:lineRule="auto"/>
              <w:ind w:left="0"/>
              <w:jc w:val="left"/>
              <w:rPr>
                <w:b/>
                <w:sz w:val="28"/>
              </w:rPr>
            </w:pPr>
          </w:p>
          <w:p w:rsidR="00976043" w:rsidRDefault="00AB6910">
            <w:pPr>
              <w:pStyle w:val="TableParagraph"/>
              <w:spacing w:line="240" w:lineRule="auto"/>
              <w:ind w:left="48"/>
              <w:rPr>
                <w:b/>
                <w:sz w:val="28"/>
              </w:rPr>
            </w:pPr>
            <w:r>
              <w:rPr>
                <w:b/>
                <w:spacing w:val="-2"/>
                <w:sz w:val="28"/>
              </w:rPr>
              <w:t>15,00</w:t>
            </w:r>
          </w:p>
        </w:tc>
      </w:tr>
      <w:tr w:rsidR="00976043">
        <w:trPr>
          <w:trHeight w:val="356"/>
        </w:trPr>
        <w:tc>
          <w:tcPr>
            <w:tcW w:w="3510"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z w:val="28"/>
              </w:rPr>
              <w:t>ініціює</w:t>
            </w:r>
            <w:r>
              <w:rPr>
                <w:spacing w:val="-5"/>
                <w:sz w:val="28"/>
              </w:rPr>
              <w:t xml:space="preserve"> </w:t>
            </w:r>
            <w:r>
              <w:rPr>
                <w:spacing w:val="-2"/>
                <w:sz w:val="28"/>
              </w:rPr>
              <w:t>запитання</w:t>
            </w:r>
          </w:p>
        </w:tc>
        <w:tc>
          <w:tcPr>
            <w:tcW w:w="1418" w:type="dxa"/>
            <w:tcBorders>
              <w:left w:val="single" w:sz="4" w:space="0" w:color="000000"/>
              <w:right w:val="single" w:sz="4" w:space="0" w:color="000000"/>
            </w:tcBorders>
          </w:tcPr>
          <w:p w:rsidR="00976043" w:rsidRDefault="00AB6910">
            <w:pPr>
              <w:pStyle w:val="TableParagraph"/>
              <w:spacing w:line="319" w:lineRule="exact"/>
              <w:ind w:left="51" w:right="37"/>
              <w:rPr>
                <w:sz w:val="28"/>
              </w:rPr>
            </w:pPr>
            <w:r>
              <w:rPr>
                <w:spacing w:val="-5"/>
                <w:sz w:val="28"/>
              </w:rPr>
              <w:t>62</w:t>
            </w:r>
          </w:p>
        </w:tc>
        <w:tc>
          <w:tcPr>
            <w:tcW w:w="1134" w:type="dxa"/>
            <w:tcBorders>
              <w:left w:val="single" w:sz="4" w:space="0" w:color="000000"/>
              <w:right w:val="single" w:sz="4" w:space="0" w:color="000000"/>
            </w:tcBorders>
          </w:tcPr>
          <w:p w:rsidR="00976043" w:rsidRDefault="00AB6910">
            <w:pPr>
              <w:pStyle w:val="TableParagraph"/>
              <w:spacing w:line="319" w:lineRule="exact"/>
              <w:ind w:left="15" w:right="3"/>
              <w:rPr>
                <w:sz w:val="28"/>
              </w:rPr>
            </w:pPr>
            <w:r>
              <w:rPr>
                <w:spacing w:val="-2"/>
                <w:sz w:val="28"/>
              </w:rPr>
              <w:t>51,67</w:t>
            </w:r>
          </w:p>
        </w:tc>
        <w:tc>
          <w:tcPr>
            <w:tcW w:w="1134" w:type="dxa"/>
            <w:tcBorders>
              <w:left w:val="single" w:sz="4" w:space="0" w:color="000000"/>
              <w:right w:val="single" w:sz="4" w:space="0" w:color="000000"/>
            </w:tcBorders>
          </w:tcPr>
          <w:p w:rsidR="00976043" w:rsidRDefault="00AB6910">
            <w:pPr>
              <w:pStyle w:val="TableParagraph"/>
              <w:spacing w:line="319" w:lineRule="exact"/>
              <w:ind w:left="15" w:right="1"/>
              <w:rPr>
                <w:sz w:val="28"/>
              </w:rPr>
            </w:pPr>
            <w:r>
              <w:rPr>
                <w:spacing w:val="-5"/>
                <w:sz w:val="28"/>
              </w:rPr>
              <w:t>31</w:t>
            </w:r>
          </w:p>
        </w:tc>
        <w:tc>
          <w:tcPr>
            <w:tcW w:w="1134" w:type="dxa"/>
            <w:tcBorders>
              <w:left w:val="single" w:sz="4" w:space="0" w:color="000000"/>
              <w:right w:val="single" w:sz="4" w:space="0" w:color="000000"/>
            </w:tcBorders>
          </w:tcPr>
          <w:p w:rsidR="00976043" w:rsidRDefault="00AB6910">
            <w:pPr>
              <w:pStyle w:val="TableParagraph"/>
              <w:spacing w:line="319" w:lineRule="exact"/>
              <w:ind w:left="15" w:right="3"/>
              <w:rPr>
                <w:sz w:val="28"/>
              </w:rPr>
            </w:pPr>
            <w:r>
              <w:rPr>
                <w:spacing w:val="-2"/>
                <w:sz w:val="28"/>
              </w:rPr>
              <w:t>25,83</w:t>
            </w:r>
          </w:p>
        </w:tc>
        <w:tc>
          <w:tcPr>
            <w:tcW w:w="1286" w:type="dxa"/>
            <w:tcBorders>
              <w:left w:val="single" w:sz="4" w:space="0" w:color="000000"/>
              <w:right w:val="single" w:sz="4" w:space="0" w:color="000000"/>
            </w:tcBorders>
          </w:tcPr>
          <w:p w:rsidR="00976043" w:rsidRDefault="00AB6910">
            <w:pPr>
              <w:pStyle w:val="TableParagraph"/>
              <w:spacing w:line="319" w:lineRule="exact"/>
              <w:ind w:left="48"/>
              <w:rPr>
                <w:b/>
                <w:sz w:val="28"/>
              </w:rPr>
            </w:pPr>
            <w:r>
              <w:rPr>
                <w:b/>
                <w:spacing w:val="-2"/>
                <w:sz w:val="28"/>
              </w:rPr>
              <w:t>25,83</w:t>
            </w:r>
          </w:p>
        </w:tc>
      </w:tr>
      <w:tr w:rsidR="00976043">
        <w:trPr>
          <w:trHeight w:val="357"/>
        </w:trPr>
        <w:tc>
          <w:tcPr>
            <w:tcW w:w="3510" w:type="dxa"/>
            <w:tcBorders>
              <w:left w:val="single" w:sz="4" w:space="0" w:color="000000"/>
              <w:right w:val="single" w:sz="4" w:space="0" w:color="000000"/>
            </w:tcBorders>
          </w:tcPr>
          <w:p w:rsidR="00976043" w:rsidRDefault="00AB6910">
            <w:pPr>
              <w:pStyle w:val="TableParagraph"/>
              <w:tabs>
                <w:tab w:val="left" w:pos="1296"/>
                <w:tab w:val="left" w:pos="2854"/>
              </w:tabs>
              <w:spacing w:line="319" w:lineRule="exact"/>
              <w:ind w:left="109"/>
              <w:jc w:val="left"/>
              <w:rPr>
                <w:sz w:val="28"/>
              </w:rPr>
            </w:pPr>
            <w:r>
              <w:rPr>
                <w:spacing w:val="-2"/>
                <w:sz w:val="28"/>
              </w:rPr>
              <w:t>ставить</w:t>
            </w:r>
            <w:r>
              <w:rPr>
                <w:sz w:val="28"/>
              </w:rPr>
              <w:tab/>
            </w:r>
            <w:r>
              <w:rPr>
                <w:spacing w:val="-2"/>
                <w:sz w:val="28"/>
              </w:rPr>
              <w:t>запитання,</w:t>
            </w:r>
            <w:r>
              <w:rPr>
                <w:sz w:val="28"/>
              </w:rPr>
              <w:tab/>
            </w:r>
            <w:r>
              <w:rPr>
                <w:spacing w:val="-4"/>
                <w:sz w:val="28"/>
              </w:rPr>
              <w:t>коли</w:t>
            </w:r>
          </w:p>
        </w:tc>
        <w:tc>
          <w:tcPr>
            <w:tcW w:w="1418" w:type="dxa"/>
            <w:tcBorders>
              <w:left w:val="single" w:sz="4" w:space="0" w:color="000000"/>
              <w:right w:val="single" w:sz="4" w:space="0" w:color="000000"/>
            </w:tcBorders>
          </w:tcPr>
          <w:p w:rsidR="00976043" w:rsidRDefault="00AB6910">
            <w:pPr>
              <w:pStyle w:val="TableParagraph"/>
              <w:spacing w:line="319" w:lineRule="exact"/>
              <w:ind w:left="51" w:right="37"/>
              <w:rPr>
                <w:sz w:val="28"/>
              </w:rPr>
            </w:pPr>
            <w:r>
              <w:rPr>
                <w:spacing w:val="-5"/>
                <w:sz w:val="28"/>
              </w:rPr>
              <w:t>81</w:t>
            </w:r>
          </w:p>
        </w:tc>
        <w:tc>
          <w:tcPr>
            <w:tcW w:w="1134" w:type="dxa"/>
            <w:tcBorders>
              <w:left w:val="single" w:sz="4" w:space="0" w:color="000000"/>
              <w:right w:val="single" w:sz="4" w:space="0" w:color="000000"/>
            </w:tcBorders>
          </w:tcPr>
          <w:p w:rsidR="00976043" w:rsidRDefault="00AB6910">
            <w:pPr>
              <w:pStyle w:val="TableParagraph"/>
              <w:spacing w:line="319" w:lineRule="exact"/>
              <w:ind w:left="15" w:right="3"/>
              <w:rPr>
                <w:sz w:val="28"/>
              </w:rPr>
            </w:pPr>
            <w:r>
              <w:rPr>
                <w:spacing w:val="-2"/>
                <w:sz w:val="28"/>
              </w:rPr>
              <w:t>67,50</w:t>
            </w:r>
          </w:p>
        </w:tc>
        <w:tc>
          <w:tcPr>
            <w:tcW w:w="1134" w:type="dxa"/>
            <w:tcBorders>
              <w:left w:val="single" w:sz="4" w:space="0" w:color="000000"/>
              <w:right w:val="single" w:sz="4" w:space="0" w:color="000000"/>
            </w:tcBorders>
          </w:tcPr>
          <w:p w:rsidR="00976043" w:rsidRDefault="00AB6910">
            <w:pPr>
              <w:pStyle w:val="TableParagraph"/>
              <w:spacing w:line="319" w:lineRule="exact"/>
              <w:ind w:left="15" w:right="1"/>
              <w:rPr>
                <w:sz w:val="28"/>
              </w:rPr>
            </w:pPr>
            <w:r>
              <w:rPr>
                <w:spacing w:val="-5"/>
                <w:sz w:val="28"/>
              </w:rPr>
              <w:t>48</w:t>
            </w:r>
          </w:p>
        </w:tc>
        <w:tc>
          <w:tcPr>
            <w:tcW w:w="1134" w:type="dxa"/>
            <w:tcBorders>
              <w:left w:val="single" w:sz="4" w:space="0" w:color="000000"/>
              <w:right w:val="single" w:sz="4" w:space="0" w:color="000000"/>
            </w:tcBorders>
          </w:tcPr>
          <w:p w:rsidR="00976043" w:rsidRDefault="00AB6910">
            <w:pPr>
              <w:pStyle w:val="TableParagraph"/>
              <w:spacing w:line="319" w:lineRule="exact"/>
              <w:ind w:left="15" w:right="3"/>
              <w:rPr>
                <w:sz w:val="28"/>
              </w:rPr>
            </w:pPr>
            <w:r>
              <w:rPr>
                <w:spacing w:val="-2"/>
                <w:sz w:val="28"/>
              </w:rPr>
              <w:t>40,00</w:t>
            </w:r>
          </w:p>
        </w:tc>
        <w:tc>
          <w:tcPr>
            <w:tcW w:w="1286" w:type="dxa"/>
            <w:tcBorders>
              <w:left w:val="single" w:sz="4" w:space="0" w:color="000000"/>
              <w:right w:val="single" w:sz="4" w:space="0" w:color="000000"/>
            </w:tcBorders>
          </w:tcPr>
          <w:p w:rsidR="00976043" w:rsidRDefault="00AB6910">
            <w:pPr>
              <w:pStyle w:val="TableParagraph"/>
              <w:spacing w:line="319" w:lineRule="exact"/>
              <w:ind w:left="48"/>
              <w:rPr>
                <w:b/>
                <w:sz w:val="28"/>
              </w:rPr>
            </w:pPr>
            <w:r>
              <w:rPr>
                <w:b/>
                <w:spacing w:val="-2"/>
                <w:sz w:val="28"/>
              </w:rPr>
              <w:t>27,50</w:t>
            </w:r>
          </w:p>
        </w:tc>
      </w:tr>
    </w:tbl>
    <w:p w:rsidR="00976043" w:rsidRDefault="00976043">
      <w:pPr>
        <w:spacing w:line="319" w:lineRule="exact"/>
        <w:rPr>
          <w:sz w:val="28"/>
        </w:rPr>
        <w:sectPr w:rsidR="00976043">
          <w:headerReference w:type="default" r:id="rId15"/>
          <w:pgSz w:w="11900" w:h="16840"/>
          <w:pgMar w:top="1040" w:right="260" w:bottom="280" w:left="1400" w:header="720" w:footer="0" w:gutter="0"/>
          <w:cols w:space="720"/>
        </w:sectPr>
      </w:pPr>
    </w:p>
    <w:p w:rsidR="00976043" w:rsidRDefault="00976043">
      <w:pPr>
        <w:pStyle w:val="a3"/>
        <w:spacing w:before="8"/>
        <w:ind w:left="0" w:firstLine="0"/>
        <w:jc w:val="left"/>
        <w:rPr>
          <w:b/>
          <w:sz w:val="7"/>
        </w:rPr>
      </w:pPr>
    </w:p>
    <w:tbl>
      <w:tblPr>
        <w:tblStyle w:val="TableNormal"/>
        <w:tblW w:w="0" w:type="auto"/>
        <w:tblInd w:w="1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10"/>
        <w:gridCol w:w="1418"/>
        <w:gridCol w:w="1134"/>
        <w:gridCol w:w="1134"/>
        <w:gridCol w:w="1134"/>
        <w:gridCol w:w="1286"/>
      </w:tblGrid>
      <w:tr w:rsidR="00976043">
        <w:trPr>
          <w:trHeight w:val="356"/>
        </w:trPr>
        <w:tc>
          <w:tcPr>
            <w:tcW w:w="3510"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pacing w:val="-2"/>
                <w:sz w:val="28"/>
              </w:rPr>
              <w:t>запропонувати</w:t>
            </w:r>
          </w:p>
        </w:tc>
        <w:tc>
          <w:tcPr>
            <w:tcW w:w="1418" w:type="dxa"/>
            <w:tcBorders>
              <w:left w:val="single" w:sz="4" w:space="0" w:color="000000"/>
              <w:right w:val="single" w:sz="4" w:space="0" w:color="000000"/>
            </w:tcBorders>
          </w:tcPr>
          <w:p w:rsidR="00976043" w:rsidRDefault="00976043">
            <w:pPr>
              <w:pStyle w:val="TableParagraph"/>
              <w:spacing w:line="240" w:lineRule="auto"/>
              <w:ind w:left="0"/>
              <w:jc w:val="left"/>
              <w:rPr>
                <w:sz w:val="26"/>
              </w:rPr>
            </w:pPr>
          </w:p>
        </w:tc>
        <w:tc>
          <w:tcPr>
            <w:tcW w:w="1134" w:type="dxa"/>
            <w:tcBorders>
              <w:left w:val="single" w:sz="4" w:space="0" w:color="000000"/>
              <w:right w:val="single" w:sz="4" w:space="0" w:color="000000"/>
            </w:tcBorders>
          </w:tcPr>
          <w:p w:rsidR="00976043" w:rsidRDefault="00976043">
            <w:pPr>
              <w:pStyle w:val="TableParagraph"/>
              <w:spacing w:line="240" w:lineRule="auto"/>
              <w:ind w:left="0"/>
              <w:jc w:val="left"/>
              <w:rPr>
                <w:sz w:val="26"/>
              </w:rPr>
            </w:pPr>
          </w:p>
        </w:tc>
        <w:tc>
          <w:tcPr>
            <w:tcW w:w="1134" w:type="dxa"/>
            <w:tcBorders>
              <w:left w:val="single" w:sz="4" w:space="0" w:color="000000"/>
              <w:right w:val="single" w:sz="4" w:space="0" w:color="000000"/>
            </w:tcBorders>
          </w:tcPr>
          <w:p w:rsidR="00976043" w:rsidRDefault="00976043">
            <w:pPr>
              <w:pStyle w:val="TableParagraph"/>
              <w:spacing w:line="240" w:lineRule="auto"/>
              <w:ind w:left="0"/>
              <w:jc w:val="left"/>
              <w:rPr>
                <w:sz w:val="26"/>
              </w:rPr>
            </w:pPr>
          </w:p>
        </w:tc>
        <w:tc>
          <w:tcPr>
            <w:tcW w:w="1134" w:type="dxa"/>
            <w:tcBorders>
              <w:left w:val="single" w:sz="4" w:space="0" w:color="000000"/>
              <w:right w:val="single" w:sz="4" w:space="0" w:color="000000"/>
            </w:tcBorders>
          </w:tcPr>
          <w:p w:rsidR="00976043" w:rsidRDefault="00976043">
            <w:pPr>
              <w:pStyle w:val="TableParagraph"/>
              <w:spacing w:line="240" w:lineRule="auto"/>
              <w:ind w:left="0"/>
              <w:jc w:val="left"/>
              <w:rPr>
                <w:sz w:val="26"/>
              </w:rPr>
            </w:pPr>
          </w:p>
        </w:tc>
        <w:tc>
          <w:tcPr>
            <w:tcW w:w="1286" w:type="dxa"/>
            <w:tcBorders>
              <w:left w:val="single" w:sz="4" w:space="0" w:color="000000"/>
              <w:right w:val="single" w:sz="4" w:space="0" w:color="000000"/>
            </w:tcBorders>
          </w:tcPr>
          <w:p w:rsidR="00976043" w:rsidRDefault="00976043">
            <w:pPr>
              <w:pStyle w:val="TableParagraph"/>
              <w:spacing w:line="240" w:lineRule="auto"/>
              <w:ind w:left="0"/>
              <w:jc w:val="left"/>
              <w:rPr>
                <w:sz w:val="26"/>
              </w:rPr>
            </w:pPr>
          </w:p>
        </w:tc>
      </w:tr>
    </w:tbl>
    <w:p w:rsidR="00976043" w:rsidRDefault="00976043">
      <w:pPr>
        <w:pStyle w:val="a3"/>
        <w:spacing w:before="198"/>
        <w:ind w:left="0" w:firstLine="0"/>
        <w:jc w:val="left"/>
        <w:rPr>
          <w:b/>
        </w:rPr>
      </w:pPr>
    </w:p>
    <w:p w:rsidR="00031C8E" w:rsidRDefault="00031C8E" w:rsidP="00031C8E">
      <w:pPr>
        <w:pStyle w:val="a3"/>
        <w:spacing w:before="40" w:line="360" w:lineRule="auto"/>
        <w:ind w:left="304" w:right="302"/>
      </w:pPr>
      <w:r>
        <w:t>Результати порівняння показників експериментальної та контрольної груп за методикою «Бесіда з дитиною на тему «Моя улюблена іграшка», яка була спрямована на вивчення особливостей діалогічних інформаційно-комунікативних умінь дітей старшого дошкільного віку із системним мовленням. Порівняно з контрольною групою в експериментальній групі на 25,83% більше дітей (всього 51,67%), які ініціюють процес постановки питань, а на 27,5% (всього 67,5%) більше. діти задають запитання після того, як їм це пропонують, і на 15% (64,17% від загальної вибірки дітей) більше</w:t>
      </w:r>
    </w:p>
    <w:p w:rsidR="00031C8E" w:rsidRDefault="00031C8E" w:rsidP="00031C8E">
      <w:pPr>
        <w:pStyle w:val="a3"/>
        <w:spacing w:before="40" w:line="360" w:lineRule="auto"/>
        <w:ind w:left="304" w:right="302"/>
      </w:pPr>
      <w:r>
        <w:t xml:space="preserve">діти хочуть поговорити про щось інше, крім заданої теми, тобто </w:t>
      </w:r>
      <w:r>
        <w:t> крім іграшки.</w:t>
      </w:r>
    </w:p>
    <w:p w:rsidR="00031C8E" w:rsidRDefault="00031C8E" w:rsidP="00031C8E">
      <w:pPr>
        <w:pStyle w:val="a3"/>
        <w:spacing w:before="40" w:line="360" w:lineRule="auto"/>
        <w:ind w:left="304" w:right="302"/>
      </w:pPr>
      <w:r>
        <w:t>Також встановлено позитивні зміни у стані сформованості засобів комунікативної діяльності. Так, 10,83% дітей, які відповіли одним словом, стали відповідати реченнями, тим самим повніше розкриваючи свої думки про улюблену іграшку. Для експериментальної групи більш характерна тенденція давати відповіді за змістом питань. Ця перевага становить 11,67% вибірки та 93,33% вибірки в цілому.Таким чином, можна констатувати, що в результаті формуючого впливу у дітей експериментальної групи спостерігається тенденція відповідного реагування на зміст, показники сформованості засобів мовленнєвого спілкування та діалогічних інформаційно-комунікативних умінь, що проявляється в збільшення вживання речень для опису думок, бажання розповісти додаткову інформацію, крім заданої теми, підвищується також мовленнєва активність та ініціатива дитини, що проявляється у зростанні вміння задавати запитання, відповідати на них. відповідно до почутого, більш широкого реагування і, в цілому, зростання вміння вступати в розмову, підтримувати її і завершувати.</w:t>
      </w:r>
    </w:p>
    <w:p w:rsidR="00031C8E" w:rsidRDefault="00031C8E" w:rsidP="00031C8E">
      <w:pPr>
        <w:pStyle w:val="a3"/>
        <w:spacing w:before="40" w:line="360" w:lineRule="auto"/>
        <w:ind w:left="304" w:right="302"/>
      </w:pPr>
      <w:r>
        <w:t xml:space="preserve"> </w:t>
      </w:r>
    </w:p>
    <w:p w:rsidR="00031C8E" w:rsidRDefault="00031C8E" w:rsidP="00031C8E">
      <w:pPr>
        <w:pStyle w:val="a3"/>
        <w:spacing w:before="40" w:line="360" w:lineRule="auto"/>
        <w:ind w:left="304" w:right="302"/>
      </w:pPr>
      <w:r>
        <w:t>Аналіз результатів розповідей за картинками виявив зростання комунікативної ініціативи та спрямованості - бажання розповідати на 8,33% (всього 94,17% дітей), ініціативність на 28,33% (всього у 84,33% дітей).</w:t>
      </w:r>
    </w:p>
    <w:p w:rsidR="00031C8E" w:rsidRDefault="00031C8E" w:rsidP="00031C8E">
      <w:pPr>
        <w:pStyle w:val="a3"/>
        <w:spacing w:before="40" w:line="360" w:lineRule="auto"/>
        <w:ind w:left="304" w:right="302"/>
      </w:pPr>
      <w:r>
        <w:lastRenderedPageBreak/>
        <w:t>Суттєвою виявилася також різниця у стані сформованості мовних засобів комунікативної діяльності (монологічного мовлення) в контрольній та експериментальній вибірках. Найбільше зросли такі показники: лексична повнота (на 28,33%), граматична правильність фраз (на 22,5%), повнота опису сюжету (на 17,5%), повнота, поширеність речень (на 15,83%), логічність мовлення (на 15%) та бажання розповісти (на 10,83%).</w:t>
      </w:r>
    </w:p>
    <w:p w:rsidR="00976043" w:rsidRDefault="00031C8E" w:rsidP="00031C8E">
      <w:pPr>
        <w:pStyle w:val="a3"/>
        <w:spacing w:before="40" w:line="360" w:lineRule="auto"/>
        <w:ind w:left="304" w:right="302"/>
      </w:pPr>
      <w:r>
        <w:t>Відзначено підвищення показників сформованості невербальних виразних засобів комунікативної діяльності: підвищення інтонаційної виразності (на 17,5%), використання міміки, пантоміміки (на 10.83%) та відзначено використання супровідних жестів (на 6,67%)</w:t>
      </w:r>
      <w:r w:rsidR="00AB6910">
        <w:t>.</w:t>
      </w:r>
    </w:p>
    <w:p w:rsidR="00976043" w:rsidRDefault="00AB6910">
      <w:pPr>
        <w:spacing w:before="41"/>
        <w:ind w:left="8404"/>
        <w:rPr>
          <w:i/>
          <w:sz w:val="28"/>
        </w:rPr>
      </w:pPr>
      <w:r>
        <w:rPr>
          <w:i/>
          <w:spacing w:val="-2"/>
          <w:sz w:val="28"/>
        </w:rPr>
        <w:t>Таблиця</w:t>
      </w:r>
      <w:r>
        <w:rPr>
          <w:i/>
          <w:spacing w:val="-8"/>
          <w:sz w:val="28"/>
        </w:rPr>
        <w:t xml:space="preserve"> </w:t>
      </w:r>
      <w:r>
        <w:rPr>
          <w:i/>
          <w:spacing w:val="-4"/>
          <w:sz w:val="28"/>
        </w:rPr>
        <w:t>5.2.</w:t>
      </w:r>
    </w:p>
    <w:p w:rsidR="00976043" w:rsidRDefault="00AB6910">
      <w:pPr>
        <w:spacing w:before="200" w:after="39" w:line="360" w:lineRule="auto"/>
        <w:ind w:left="2758" w:hanging="1214"/>
        <w:rPr>
          <w:sz w:val="28"/>
        </w:rPr>
      </w:pPr>
      <w:r>
        <w:rPr>
          <w:b/>
          <w:sz w:val="28"/>
        </w:rPr>
        <w:t>Стан</w:t>
      </w:r>
      <w:r>
        <w:rPr>
          <w:b/>
          <w:spacing w:val="-18"/>
          <w:sz w:val="28"/>
        </w:rPr>
        <w:t xml:space="preserve"> </w:t>
      </w:r>
      <w:r>
        <w:rPr>
          <w:b/>
          <w:sz w:val="28"/>
        </w:rPr>
        <w:t>монологічних</w:t>
      </w:r>
      <w:r>
        <w:rPr>
          <w:b/>
          <w:spacing w:val="-17"/>
          <w:sz w:val="28"/>
        </w:rPr>
        <w:t xml:space="preserve"> </w:t>
      </w:r>
      <w:r>
        <w:rPr>
          <w:b/>
          <w:sz w:val="28"/>
        </w:rPr>
        <w:t>інформаційно-комунікативних</w:t>
      </w:r>
      <w:r>
        <w:rPr>
          <w:b/>
          <w:spacing w:val="-18"/>
          <w:sz w:val="28"/>
        </w:rPr>
        <w:t xml:space="preserve"> </w:t>
      </w:r>
      <w:r>
        <w:rPr>
          <w:sz w:val="28"/>
        </w:rPr>
        <w:t>умінь</w:t>
      </w:r>
      <w:r>
        <w:rPr>
          <w:spacing w:val="-17"/>
          <w:sz w:val="28"/>
        </w:rPr>
        <w:t xml:space="preserve"> </w:t>
      </w:r>
      <w:r>
        <w:rPr>
          <w:sz w:val="28"/>
        </w:rPr>
        <w:t>дітей експериментальної та контрольної груп</w:t>
      </w:r>
    </w:p>
    <w:tbl>
      <w:tblPr>
        <w:tblStyle w:val="TableNormal"/>
        <w:tblW w:w="0" w:type="auto"/>
        <w:tblInd w:w="1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76"/>
        <w:gridCol w:w="1418"/>
        <w:gridCol w:w="1276"/>
        <w:gridCol w:w="1560"/>
        <w:gridCol w:w="1558"/>
        <w:gridCol w:w="1570"/>
      </w:tblGrid>
      <w:tr w:rsidR="00976043">
        <w:trPr>
          <w:trHeight w:val="758"/>
        </w:trPr>
        <w:tc>
          <w:tcPr>
            <w:tcW w:w="2376" w:type="dxa"/>
            <w:vMerge w:val="restart"/>
            <w:tcBorders>
              <w:left w:val="single" w:sz="4" w:space="0" w:color="000000"/>
              <w:right w:val="single" w:sz="4" w:space="0" w:color="000000"/>
            </w:tcBorders>
          </w:tcPr>
          <w:p w:rsidR="00976043" w:rsidRDefault="00976043">
            <w:pPr>
              <w:pStyle w:val="TableParagraph"/>
              <w:spacing w:before="147" w:line="240" w:lineRule="auto"/>
              <w:ind w:left="0"/>
              <w:jc w:val="left"/>
              <w:rPr>
                <w:sz w:val="28"/>
              </w:rPr>
            </w:pPr>
          </w:p>
          <w:p w:rsidR="00976043" w:rsidRDefault="00AB6910">
            <w:pPr>
              <w:pStyle w:val="TableParagraph"/>
              <w:spacing w:line="240" w:lineRule="auto"/>
              <w:ind w:left="679"/>
              <w:jc w:val="left"/>
              <w:rPr>
                <w:sz w:val="28"/>
              </w:rPr>
            </w:pPr>
            <w:r>
              <w:rPr>
                <w:spacing w:val="-2"/>
                <w:sz w:val="28"/>
              </w:rPr>
              <w:t>Критерії</w:t>
            </w:r>
          </w:p>
        </w:tc>
        <w:tc>
          <w:tcPr>
            <w:tcW w:w="2694" w:type="dxa"/>
            <w:gridSpan w:val="2"/>
            <w:tcBorders>
              <w:left w:val="single" w:sz="4" w:space="0" w:color="000000"/>
              <w:right w:val="single" w:sz="4" w:space="0" w:color="000000"/>
            </w:tcBorders>
          </w:tcPr>
          <w:p w:rsidR="00976043" w:rsidRDefault="00AB6910">
            <w:pPr>
              <w:pStyle w:val="TableParagraph"/>
              <w:spacing w:line="319" w:lineRule="exact"/>
              <w:ind w:left="11" w:right="5"/>
              <w:rPr>
                <w:sz w:val="28"/>
              </w:rPr>
            </w:pPr>
            <w:r>
              <w:rPr>
                <w:spacing w:val="-2"/>
                <w:sz w:val="28"/>
              </w:rPr>
              <w:t>Експериментальна</w:t>
            </w:r>
          </w:p>
          <w:p w:rsidR="00976043" w:rsidRDefault="00AB6910">
            <w:pPr>
              <w:pStyle w:val="TableParagraph"/>
              <w:spacing w:before="80" w:line="240" w:lineRule="auto"/>
              <w:ind w:left="11"/>
              <w:rPr>
                <w:sz w:val="28"/>
              </w:rPr>
            </w:pPr>
            <w:r>
              <w:rPr>
                <w:spacing w:val="-2"/>
                <w:sz w:val="28"/>
              </w:rPr>
              <w:t>група</w:t>
            </w:r>
          </w:p>
        </w:tc>
        <w:tc>
          <w:tcPr>
            <w:tcW w:w="3118" w:type="dxa"/>
            <w:gridSpan w:val="2"/>
            <w:tcBorders>
              <w:left w:val="single" w:sz="4" w:space="0" w:color="000000"/>
              <w:right w:val="single" w:sz="4" w:space="0" w:color="000000"/>
            </w:tcBorders>
          </w:tcPr>
          <w:p w:rsidR="00976043" w:rsidRDefault="00AB6910">
            <w:pPr>
              <w:pStyle w:val="TableParagraph"/>
              <w:spacing w:line="319" w:lineRule="exact"/>
              <w:ind w:left="488"/>
              <w:jc w:val="left"/>
              <w:rPr>
                <w:sz w:val="28"/>
              </w:rPr>
            </w:pPr>
            <w:r>
              <w:rPr>
                <w:spacing w:val="-2"/>
                <w:sz w:val="28"/>
              </w:rPr>
              <w:t>Контрольна</w:t>
            </w:r>
            <w:r>
              <w:rPr>
                <w:spacing w:val="-1"/>
                <w:sz w:val="28"/>
              </w:rPr>
              <w:t xml:space="preserve"> </w:t>
            </w:r>
            <w:r>
              <w:rPr>
                <w:spacing w:val="-4"/>
                <w:sz w:val="28"/>
              </w:rPr>
              <w:t>група</w:t>
            </w:r>
          </w:p>
        </w:tc>
        <w:tc>
          <w:tcPr>
            <w:tcW w:w="1570" w:type="dxa"/>
            <w:vMerge w:val="restart"/>
            <w:tcBorders>
              <w:left w:val="single" w:sz="4" w:space="0" w:color="000000"/>
              <w:right w:val="single" w:sz="4" w:space="0" w:color="000000"/>
            </w:tcBorders>
          </w:tcPr>
          <w:p w:rsidR="00976043" w:rsidRDefault="00976043">
            <w:pPr>
              <w:pStyle w:val="TableParagraph"/>
              <w:spacing w:before="147" w:line="240" w:lineRule="auto"/>
              <w:ind w:left="0"/>
              <w:jc w:val="left"/>
              <w:rPr>
                <w:sz w:val="28"/>
              </w:rPr>
            </w:pPr>
          </w:p>
          <w:p w:rsidR="00976043" w:rsidRDefault="00AB6910">
            <w:pPr>
              <w:pStyle w:val="TableParagraph"/>
              <w:spacing w:line="240" w:lineRule="auto"/>
              <w:ind w:left="138"/>
              <w:jc w:val="left"/>
              <w:rPr>
                <w:sz w:val="28"/>
              </w:rPr>
            </w:pPr>
            <w:r>
              <w:rPr>
                <w:sz w:val="28"/>
              </w:rPr>
              <w:t>Різниця,</w:t>
            </w:r>
            <w:r>
              <w:rPr>
                <w:spacing w:val="-6"/>
                <w:sz w:val="28"/>
              </w:rPr>
              <w:t xml:space="preserve"> </w:t>
            </w:r>
            <w:r>
              <w:rPr>
                <w:spacing w:val="-10"/>
                <w:sz w:val="28"/>
              </w:rPr>
              <w:t>%</w:t>
            </w:r>
          </w:p>
        </w:tc>
      </w:tr>
      <w:tr w:rsidR="00976043">
        <w:trPr>
          <w:trHeight w:val="528"/>
        </w:trPr>
        <w:tc>
          <w:tcPr>
            <w:tcW w:w="2376" w:type="dxa"/>
            <w:vMerge/>
            <w:tcBorders>
              <w:top w:val="nil"/>
              <w:left w:val="single" w:sz="4" w:space="0" w:color="000000"/>
              <w:right w:val="single" w:sz="4" w:space="0" w:color="000000"/>
            </w:tcBorders>
          </w:tcPr>
          <w:p w:rsidR="00976043" w:rsidRDefault="00976043">
            <w:pPr>
              <w:rPr>
                <w:sz w:val="2"/>
                <w:szCs w:val="2"/>
              </w:rPr>
            </w:pPr>
          </w:p>
        </w:tc>
        <w:tc>
          <w:tcPr>
            <w:tcW w:w="1418" w:type="dxa"/>
            <w:tcBorders>
              <w:left w:val="single" w:sz="4" w:space="0" w:color="000000"/>
              <w:right w:val="single" w:sz="4" w:space="0" w:color="000000"/>
            </w:tcBorders>
          </w:tcPr>
          <w:p w:rsidR="00976043" w:rsidRDefault="00AB6910">
            <w:pPr>
              <w:pStyle w:val="TableParagraph"/>
              <w:spacing w:line="319" w:lineRule="exact"/>
              <w:ind w:left="49" w:right="37"/>
              <w:rPr>
                <w:sz w:val="28"/>
              </w:rPr>
            </w:pPr>
            <w:r>
              <w:rPr>
                <w:spacing w:val="-5"/>
                <w:sz w:val="28"/>
              </w:rPr>
              <w:t>абс</w:t>
            </w:r>
          </w:p>
        </w:tc>
        <w:tc>
          <w:tcPr>
            <w:tcW w:w="1276" w:type="dxa"/>
            <w:tcBorders>
              <w:left w:val="single" w:sz="4" w:space="0" w:color="000000"/>
              <w:right w:val="single" w:sz="4" w:space="0" w:color="000000"/>
            </w:tcBorders>
          </w:tcPr>
          <w:p w:rsidR="00976043" w:rsidRDefault="00AB6910">
            <w:pPr>
              <w:pStyle w:val="TableParagraph"/>
              <w:spacing w:line="319" w:lineRule="exact"/>
              <w:ind w:left="46" w:right="33"/>
              <w:rPr>
                <w:sz w:val="28"/>
              </w:rPr>
            </w:pPr>
            <w:r>
              <w:rPr>
                <w:spacing w:val="-10"/>
                <w:sz w:val="28"/>
              </w:rPr>
              <w:t>%</w:t>
            </w:r>
          </w:p>
        </w:tc>
        <w:tc>
          <w:tcPr>
            <w:tcW w:w="1560" w:type="dxa"/>
            <w:tcBorders>
              <w:left w:val="single" w:sz="4" w:space="0" w:color="000000"/>
              <w:right w:val="single" w:sz="4" w:space="0" w:color="000000"/>
            </w:tcBorders>
          </w:tcPr>
          <w:p w:rsidR="00976043" w:rsidRDefault="00AB6910">
            <w:pPr>
              <w:pStyle w:val="TableParagraph"/>
              <w:spacing w:line="319" w:lineRule="exact"/>
              <w:ind w:left="12" w:right="2"/>
              <w:rPr>
                <w:sz w:val="28"/>
              </w:rPr>
            </w:pPr>
            <w:r>
              <w:rPr>
                <w:spacing w:val="-5"/>
                <w:sz w:val="28"/>
              </w:rPr>
              <w:t>абс</w:t>
            </w:r>
          </w:p>
        </w:tc>
        <w:tc>
          <w:tcPr>
            <w:tcW w:w="1558" w:type="dxa"/>
            <w:tcBorders>
              <w:left w:val="single" w:sz="4" w:space="0" w:color="000000"/>
              <w:right w:val="single" w:sz="4" w:space="0" w:color="000000"/>
            </w:tcBorders>
          </w:tcPr>
          <w:p w:rsidR="00976043" w:rsidRDefault="00AB6910">
            <w:pPr>
              <w:pStyle w:val="TableParagraph"/>
              <w:spacing w:line="319" w:lineRule="exact"/>
              <w:rPr>
                <w:b/>
                <w:sz w:val="28"/>
              </w:rPr>
            </w:pPr>
            <w:r>
              <w:rPr>
                <w:b/>
                <w:spacing w:val="-10"/>
                <w:sz w:val="28"/>
              </w:rPr>
              <w:t>%</w:t>
            </w:r>
          </w:p>
        </w:tc>
        <w:tc>
          <w:tcPr>
            <w:tcW w:w="1570" w:type="dxa"/>
            <w:vMerge/>
            <w:tcBorders>
              <w:top w:val="nil"/>
              <w:left w:val="single" w:sz="4" w:space="0" w:color="000000"/>
              <w:right w:val="single" w:sz="4" w:space="0" w:color="000000"/>
            </w:tcBorders>
          </w:tcPr>
          <w:p w:rsidR="00976043" w:rsidRDefault="00976043">
            <w:pPr>
              <w:rPr>
                <w:sz w:val="2"/>
                <w:szCs w:val="2"/>
              </w:rPr>
            </w:pPr>
          </w:p>
        </w:tc>
      </w:tr>
      <w:tr w:rsidR="00976043">
        <w:trPr>
          <w:trHeight w:val="759"/>
        </w:trPr>
        <w:tc>
          <w:tcPr>
            <w:tcW w:w="2376"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pacing w:val="-2"/>
                <w:sz w:val="28"/>
              </w:rPr>
              <w:t>бажання</w:t>
            </w:r>
          </w:p>
          <w:p w:rsidR="00976043" w:rsidRDefault="00AB6910">
            <w:pPr>
              <w:pStyle w:val="TableParagraph"/>
              <w:spacing w:before="80" w:line="240" w:lineRule="auto"/>
              <w:ind w:left="109"/>
              <w:jc w:val="left"/>
              <w:rPr>
                <w:sz w:val="28"/>
              </w:rPr>
            </w:pPr>
            <w:r>
              <w:rPr>
                <w:spacing w:val="-2"/>
                <w:sz w:val="28"/>
              </w:rPr>
              <w:t>розповідати</w:t>
            </w:r>
          </w:p>
        </w:tc>
        <w:tc>
          <w:tcPr>
            <w:tcW w:w="1418" w:type="dxa"/>
            <w:tcBorders>
              <w:left w:val="single" w:sz="4" w:space="0" w:color="000000"/>
              <w:right w:val="single" w:sz="4" w:space="0" w:color="000000"/>
            </w:tcBorders>
          </w:tcPr>
          <w:p w:rsidR="00976043" w:rsidRDefault="00AB6910">
            <w:pPr>
              <w:pStyle w:val="TableParagraph"/>
              <w:spacing w:before="197" w:line="240" w:lineRule="auto"/>
              <w:ind w:left="47" w:right="37"/>
              <w:rPr>
                <w:sz w:val="28"/>
              </w:rPr>
            </w:pPr>
            <w:r>
              <w:rPr>
                <w:spacing w:val="-5"/>
                <w:sz w:val="28"/>
              </w:rPr>
              <w:t>113</w:t>
            </w:r>
          </w:p>
        </w:tc>
        <w:tc>
          <w:tcPr>
            <w:tcW w:w="1276" w:type="dxa"/>
            <w:tcBorders>
              <w:left w:val="single" w:sz="4" w:space="0" w:color="000000"/>
              <w:right w:val="single" w:sz="4" w:space="0" w:color="000000"/>
            </w:tcBorders>
          </w:tcPr>
          <w:p w:rsidR="00976043" w:rsidRDefault="00AB6910">
            <w:pPr>
              <w:pStyle w:val="TableParagraph"/>
              <w:spacing w:before="197" w:line="240" w:lineRule="auto"/>
              <w:ind w:left="46" w:right="32"/>
              <w:rPr>
                <w:sz w:val="28"/>
              </w:rPr>
            </w:pPr>
            <w:r>
              <w:rPr>
                <w:spacing w:val="-2"/>
                <w:sz w:val="28"/>
              </w:rPr>
              <w:t>94,17</w:t>
            </w:r>
          </w:p>
        </w:tc>
        <w:tc>
          <w:tcPr>
            <w:tcW w:w="1560" w:type="dxa"/>
            <w:tcBorders>
              <w:left w:val="single" w:sz="4" w:space="0" w:color="000000"/>
              <w:right w:val="single" w:sz="4" w:space="0" w:color="000000"/>
            </w:tcBorders>
          </w:tcPr>
          <w:p w:rsidR="00976043" w:rsidRDefault="00AB6910">
            <w:pPr>
              <w:pStyle w:val="TableParagraph"/>
              <w:spacing w:before="197" w:line="240" w:lineRule="auto"/>
              <w:ind w:left="12"/>
              <w:rPr>
                <w:sz w:val="28"/>
              </w:rPr>
            </w:pPr>
            <w:r>
              <w:rPr>
                <w:spacing w:val="-5"/>
                <w:sz w:val="28"/>
              </w:rPr>
              <w:t>103</w:t>
            </w:r>
          </w:p>
        </w:tc>
        <w:tc>
          <w:tcPr>
            <w:tcW w:w="1558" w:type="dxa"/>
            <w:tcBorders>
              <w:left w:val="single" w:sz="4" w:space="0" w:color="000000"/>
              <w:right w:val="single" w:sz="4" w:space="0" w:color="000000"/>
            </w:tcBorders>
          </w:tcPr>
          <w:p w:rsidR="00976043" w:rsidRDefault="00AB6910">
            <w:pPr>
              <w:pStyle w:val="TableParagraph"/>
              <w:spacing w:before="197" w:line="240" w:lineRule="auto"/>
              <w:ind w:right="2"/>
              <w:rPr>
                <w:sz w:val="28"/>
              </w:rPr>
            </w:pPr>
            <w:r>
              <w:rPr>
                <w:spacing w:val="-2"/>
                <w:sz w:val="28"/>
              </w:rPr>
              <w:t>85,83</w:t>
            </w:r>
          </w:p>
        </w:tc>
        <w:tc>
          <w:tcPr>
            <w:tcW w:w="1570" w:type="dxa"/>
            <w:tcBorders>
              <w:left w:val="single" w:sz="4" w:space="0" w:color="000000"/>
              <w:right w:val="single" w:sz="4" w:space="0" w:color="000000"/>
            </w:tcBorders>
          </w:tcPr>
          <w:p w:rsidR="00976043" w:rsidRDefault="00AB6910">
            <w:pPr>
              <w:pStyle w:val="TableParagraph"/>
              <w:spacing w:before="197" w:line="240" w:lineRule="auto"/>
              <w:ind w:left="48" w:right="36"/>
              <w:rPr>
                <w:b/>
                <w:sz w:val="28"/>
              </w:rPr>
            </w:pPr>
            <w:r>
              <w:rPr>
                <w:b/>
                <w:spacing w:val="-4"/>
                <w:sz w:val="28"/>
              </w:rPr>
              <w:t>8,33</w:t>
            </w:r>
          </w:p>
        </w:tc>
      </w:tr>
      <w:tr w:rsidR="00976043">
        <w:trPr>
          <w:trHeight w:val="377"/>
        </w:trPr>
        <w:tc>
          <w:tcPr>
            <w:tcW w:w="2376"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pacing w:val="-2"/>
                <w:sz w:val="28"/>
              </w:rPr>
              <w:t>ініціативність</w:t>
            </w:r>
          </w:p>
        </w:tc>
        <w:tc>
          <w:tcPr>
            <w:tcW w:w="1418" w:type="dxa"/>
            <w:tcBorders>
              <w:left w:val="single" w:sz="4" w:space="0" w:color="000000"/>
              <w:right w:val="single" w:sz="4" w:space="0" w:color="000000"/>
            </w:tcBorders>
          </w:tcPr>
          <w:p w:rsidR="00976043" w:rsidRDefault="00AB6910">
            <w:pPr>
              <w:pStyle w:val="TableParagraph"/>
              <w:spacing w:before="7" w:line="240" w:lineRule="auto"/>
              <w:ind w:left="51" w:right="37"/>
              <w:rPr>
                <w:sz w:val="28"/>
              </w:rPr>
            </w:pPr>
            <w:r>
              <w:rPr>
                <w:spacing w:val="-5"/>
                <w:sz w:val="28"/>
              </w:rPr>
              <w:t>101</w:t>
            </w:r>
          </w:p>
        </w:tc>
        <w:tc>
          <w:tcPr>
            <w:tcW w:w="1276" w:type="dxa"/>
            <w:tcBorders>
              <w:left w:val="single" w:sz="4" w:space="0" w:color="000000"/>
              <w:right w:val="single" w:sz="4" w:space="0" w:color="000000"/>
            </w:tcBorders>
          </w:tcPr>
          <w:p w:rsidR="00976043" w:rsidRDefault="00AB6910">
            <w:pPr>
              <w:pStyle w:val="TableParagraph"/>
              <w:spacing w:before="7" w:line="240" w:lineRule="auto"/>
              <w:ind w:left="46" w:right="32"/>
              <w:rPr>
                <w:sz w:val="28"/>
              </w:rPr>
            </w:pPr>
            <w:r>
              <w:rPr>
                <w:spacing w:val="-2"/>
                <w:sz w:val="28"/>
              </w:rPr>
              <w:t>84,17</w:t>
            </w:r>
          </w:p>
        </w:tc>
        <w:tc>
          <w:tcPr>
            <w:tcW w:w="1560" w:type="dxa"/>
            <w:tcBorders>
              <w:left w:val="single" w:sz="4" w:space="0" w:color="000000"/>
              <w:right w:val="single" w:sz="4" w:space="0" w:color="000000"/>
            </w:tcBorders>
          </w:tcPr>
          <w:p w:rsidR="00976043" w:rsidRDefault="00AB6910">
            <w:pPr>
              <w:pStyle w:val="TableParagraph"/>
              <w:spacing w:before="7" w:line="240" w:lineRule="auto"/>
              <w:ind w:left="12"/>
              <w:rPr>
                <w:sz w:val="28"/>
              </w:rPr>
            </w:pPr>
            <w:r>
              <w:rPr>
                <w:spacing w:val="-5"/>
                <w:sz w:val="28"/>
              </w:rPr>
              <w:t>67</w:t>
            </w:r>
          </w:p>
        </w:tc>
        <w:tc>
          <w:tcPr>
            <w:tcW w:w="1558" w:type="dxa"/>
            <w:tcBorders>
              <w:left w:val="single" w:sz="4" w:space="0" w:color="000000"/>
              <w:right w:val="single" w:sz="4" w:space="0" w:color="000000"/>
            </w:tcBorders>
          </w:tcPr>
          <w:p w:rsidR="00976043" w:rsidRDefault="00AB6910">
            <w:pPr>
              <w:pStyle w:val="TableParagraph"/>
              <w:spacing w:before="7" w:line="240" w:lineRule="auto"/>
              <w:ind w:right="2"/>
              <w:rPr>
                <w:sz w:val="28"/>
              </w:rPr>
            </w:pPr>
            <w:r>
              <w:rPr>
                <w:spacing w:val="-2"/>
                <w:sz w:val="28"/>
              </w:rPr>
              <w:t>55,83</w:t>
            </w:r>
          </w:p>
        </w:tc>
        <w:tc>
          <w:tcPr>
            <w:tcW w:w="1570" w:type="dxa"/>
            <w:tcBorders>
              <w:left w:val="single" w:sz="4" w:space="0" w:color="000000"/>
              <w:right w:val="single" w:sz="4" w:space="0" w:color="000000"/>
            </w:tcBorders>
          </w:tcPr>
          <w:p w:rsidR="00976043" w:rsidRDefault="00AB6910">
            <w:pPr>
              <w:pStyle w:val="TableParagraph"/>
              <w:spacing w:before="7" w:line="240" w:lineRule="auto"/>
              <w:ind w:left="48" w:right="36"/>
              <w:rPr>
                <w:b/>
                <w:sz w:val="28"/>
              </w:rPr>
            </w:pPr>
            <w:r>
              <w:rPr>
                <w:b/>
                <w:spacing w:val="-2"/>
                <w:sz w:val="28"/>
              </w:rPr>
              <w:t>28,33</w:t>
            </w:r>
          </w:p>
        </w:tc>
      </w:tr>
      <w:tr w:rsidR="00976043">
        <w:trPr>
          <w:trHeight w:val="758"/>
        </w:trPr>
        <w:tc>
          <w:tcPr>
            <w:tcW w:w="2376" w:type="dxa"/>
            <w:tcBorders>
              <w:left w:val="single" w:sz="4" w:space="0" w:color="000000"/>
              <w:right w:val="single" w:sz="4" w:space="0" w:color="000000"/>
            </w:tcBorders>
          </w:tcPr>
          <w:p w:rsidR="00976043" w:rsidRDefault="00AB6910">
            <w:pPr>
              <w:pStyle w:val="TableParagraph"/>
              <w:tabs>
                <w:tab w:val="left" w:pos="1447"/>
              </w:tabs>
              <w:spacing w:line="319" w:lineRule="exact"/>
              <w:ind w:left="109"/>
              <w:jc w:val="left"/>
              <w:rPr>
                <w:sz w:val="28"/>
              </w:rPr>
            </w:pPr>
            <w:r>
              <w:rPr>
                <w:spacing w:val="-2"/>
                <w:sz w:val="28"/>
              </w:rPr>
              <w:t>повністю</w:t>
            </w:r>
            <w:r>
              <w:rPr>
                <w:sz w:val="28"/>
              </w:rPr>
              <w:tab/>
            </w:r>
            <w:r>
              <w:rPr>
                <w:spacing w:val="-2"/>
                <w:sz w:val="28"/>
              </w:rPr>
              <w:t>описує</w:t>
            </w:r>
          </w:p>
          <w:p w:rsidR="00976043" w:rsidRDefault="00AB6910">
            <w:pPr>
              <w:pStyle w:val="TableParagraph"/>
              <w:spacing w:before="80" w:line="240" w:lineRule="auto"/>
              <w:ind w:left="109"/>
              <w:jc w:val="left"/>
              <w:rPr>
                <w:sz w:val="28"/>
              </w:rPr>
            </w:pPr>
            <w:r>
              <w:rPr>
                <w:spacing w:val="-2"/>
                <w:sz w:val="28"/>
              </w:rPr>
              <w:t>сюжет</w:t>
            </w:r>
          </w:p>
        </w:tc>
        <w:tc>
          <w:tcPr>
            <w:tcW w:w="1418" w:type="dxa"/>
            <w:tcBorders>
              <w:left w:val="single" w:sz="4" w:space="0" w:color="000000"/>
              <w:right w:val="single" w:sz="4" w:space="0" w:color="000000"/>
            </w:tcBorders>
          </w:tcPr>
          <w:p w:rsidR="00976043" w:rsidRDefault="00AB6910">
            <w:pPr>
              <w:pStyle w:val="TableParagraph"/>
              <w:spacing w:before="199" w:line="240" w:lineRule="auto"/>
              <w:ind w:left="51" w:right="37"/>
              <w:rPr>
                <w:sz w:val="28"/>
              </w:rPr>
            </w:pPr>
            <w:r>
              <w:rPr>
                <w:spacing w:val="-5"/>
                <w:sz w:val="28"/>
              </w:rPr>
              <w:t>92</w:t>
            </w:r>
          </w:p>
        </w:tc>
        <w:tc>
          <w:tcPr>
            <w:tcW w:w="1276" w:type="dxa"/>
            <w:tcBorders>
              <w:left w:val="single" w:sz="4" w:space="0" w:color="000000"/>
              <w:right w:val="single" w:sz="4" w:space="0" w:color="000000"/>
            </w:tcBorders>
          </w:tcPr>
          <w:p w:rsidR="00976043" w:rsidRDefault="00AB6910">
            <w:pPr>
              <w:pStyle w:val="TableParagraph"/>
              <w:spacing w:before="199" w:line="240" w:lineRule="auto"/>
              <w:ind w:left="46" w:right="32"/>
              <w:rPr>
                <w:sz w:val="28"/>
              </w:rPr>
            </w:pPr>
            <w:r>
              <w:rPr>
                <w:spacing w:val="-2"/>
                <w:sz w:val="28"/>
              </w:rPr>
              <w:t>76,67</w:t>
            </w:r>
          </w:p>
        </w:tc>
        <w:tc>
          <w:tcPr>
            <w:tcW w:w="1560" w:type="dxa"/>
            <w:tcBorders>
              <w:left w:val="single" w:sz="4" w:space="0" w:color="000000"/>
              <w:right w:val="single" w:sz="4" w:space="0" w:color="000000"/>
            </w:tcBorders>
          </w:tcPr>
          <w:p w:rsidR="00976043" w:rsidRDefault="00AB6910">
            <w:pPr>
              <w:pStyle w:val="TableParagraph"/>
              <w:spacing w:before="199" w:line="240" w:lineRule="auto"/>
              <w:ind w:left="12"/>
              <w:rPr>
                <w:sz w:val="28"/>
              </w:rPr>
            </w:pPr>
            <w:r>
              <w:rPr>
                <w:spacing w:val="-5"/>
                <w:sz w:val="28"/>
              </w:rPr>
              <w:t>71</w:t>
            </w:r>
          </w:p>
        </w:tc>
        <w:tc>
          <w:tcPr>
            <w:tcW w:w="1558" w:type="dxa"/>
            <w:tcBorders>
              <w:left w:val="single" w:sz="4" w:space="0" w:color="000000"/>
              <w:right w:val="single" w:sz="4" w:space="0" w:color="000000"/>
            </w:tcBorders>
          </w:tcPr>
          <w:p w:rsidR="00976043" w:rsidRDefault="00AB6910">
            <w:pPr>
              <w:pStyle w:val="TableParagraph"/>
              <w:spacing w:before="199" w:line="240" w:lineRule="auto"/>
              <w:ind w:right="2"/>
              <w:rPr>
                <w:sz w:val="28"/>
              </w:rPr>
            </w:pPr>
            <w:r>
              <w:rPr>
                <w:spacing w:val="-2"/>
                <w:sz w:val="28"/>
              </w:rPr>
              <w:t>59,17</w:t>
            </w:r>
          </w:p>
        </w:tc>
        <w:tc>
          <w:tcPr>
            <w:tcW w:w="1570" w:type="dxa"/>
            <w:tcBorders>
              <w:left w:val="single" w:sz="4" w:space="0" w:color="000000"/>
              <w:right w:val="single" w:sz="4" w:space="0" w:color="000000"/>
            </w:tcBorders>
          </w:tcPr>
          <w:p w:rsidR="00976043" w:rsidRDefault="00AB6910">
            <w:pPr>
              <w:pStyle w:val="TableParagraph"/>
              <w:spacing w:before="199" w:line="240" w:lineRule="auto"/>
              <w:ind w:left="48" w:right="36"/>
              <w:rPr>
                <w:b/>
                <w:sz w:val="28"/>
              </w:rPr>
            </w:pPr>
            <w:r>
              <w:rPr>
                <w:b/>
                <w:spacing w:val="-2"/>
                <w:sz w:val="28"/>
              </w:rPr>
              <w:t>17,50</w:t>
            </w:r>
          </w:p>
        </w:tc>
      </w:tr>
      <w:tr w:rsidR="00976043">
        <w:trPr>
          <w:trHeight w:val="758"/>
        </w:trPr>
        <w:tc>
          <w:tcPr>
            <w:tcW w:w="2376"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pacing w:val="-2"/>
                <w:sz w:val="28"/>
              </w:rPr>
              <w:t>логічність</w:t>
            </w:r>
          </w:p>
          <w:p w:rsidR="00976043" w:rsidRDefault="00AB6910">
            <w:pPr>
              <w:pStyle w:val="TableParagraph"/>
              <w:spacing w:before="80" w:line="240" w:lineRule="auto"/>
              <w:ind w:left="109"/>
              <w:jc w:val="left"/>
              <w:rPr>
                <w:sz w:val="28"/>
              </w:rPr>
            </w:pPr>
            <w:r>
              <w:rPr>
                <w:spacing w:val="-2"/>
                <w:sz w:val="28"/>
              </w:rPr>
              <w:t>висловлювання</w:t>
            </w:r>
          </w:p>
        </w:tc>
        <w:tc>
          <w:tcPr>
            <w:tcW w:w="1418" w:type="dxa"/>
            <w:tcBorders>
              <w:left w:val="single" w:sz="4" w:space="0" w:color="000000"/>
              <w:right w:val="single" w:sz="4" w:space="0" w:color="000000"/>
            </w:tcBorders>
          </w:tcPr>
          <w:p w:rsidR="00976043" w:rsidRDefault="00AB6910">
            <w:pPr>
              <w:pStyle w:val="TableParagraph"/>
              <w:spacing w:before="199" w:line="240" w:lineRule="auto"/>
              <w:ind w:left="47" w:right="37"/>
              <w:rPr>
                <w:sz w:val="28"/>
              </w:rPr>
            </w:pPr>
            <w:r>
              <w:rPr>
                <w:spacing w:val="-5"/>
                <w:sz w:val="28"/>
              </w:rPr>
              <w:t>113</w:t>
            </w:r>
          </w:p>
        </w:tc>
        <w:tc>
          <w:tcPr>
            <w:tcW w:w="1276" w:type="dxa"/>
            <w:tcBorders>
              <w:left w:val="single" w:sz="4" w:space="0" w:color="000000"/>
              <w:right w:val="single" w:sz="4" w:space="0" w:color="000000"/>
            </w:tcBorders>
          </w:tcPr>
          <w:p w:rsidR="00976043" w:rsidRDefault="00AB6910">
            <w:pPr>
              <w:pStyle w:val="TableParagraph"/>
              <w:spacing w:before="199" w:line="240" w:lineRule="auto"/>
              <w:ind w:left="46" w:right="32"/>
              <w:rPr>
                <w:sz w:val="28"/>
              </w:rPr>
            </w:pPr>
            <w:r>
              <w:rPr>
                <w:spacing w:val="-2"/>
                <w:sz w:val="28"/>
              </w:rPr>
              <w:t>94,17</w:t>
            </w:r>
          </w:p>
        </w:tc>
        <w:tc>
          <w:tcPr>
            <w:tcW w:w="1560" w:type="dxa"/>
            <w:tcBorders>
              <w:left w:val="single" w:sz="4" w:space="0" w:color="000000"/>
              <w:right w:val="single" w:sz="4" w:space="0" w:color="000000"/>
            </w:tcBorders>
          </w:tcPr>
          <w:p w:rsidR="00976043" w:rsidRDefault="00AB6910">
            <w:pPr>
              <w:pStyle w:val="TableParagraph"/>
              <w:spacing w:before="199" w:line="240" w:lineRule="auto"/>
              <w:ind w:left="12"/>
              <w:rPr>
                <w:sz w:val="28"/>
              </w:rPr>
            </w:pPr>
            <w:r>
              <w:rPr>
                <w:spacing w:val="-5"/>
                <w:sz w:val="28"/>
              </w:rPr>
              <w:t>95</w:t>
            </w:r>
          </w:p>
        </w:tc>
        <w:tc>
          <w:tcPr>
            <w:tcW w:w="1558" w:type="dxa"/>
            <w:tcBorders>
              <w:left w:val="single" w:sz="4" w:space="0" w:color="000000"/>
              <w:right w:val="single" w:sz="4" w:space="0" w:color="000000"/>
            </w:tcBorders>
          </w:tcPr>
          <w:p w:rsidR="00976043" w:rsidRDefault="00AB6910">
            <w:pPr>
              <w:pStyle w:val="TableParagraph"/>
              <w:spacing w:before="199" w:line="240" w:lineRule="auto"/>
              <w:ind w:right="2"/>
              <w:rPr>
                <w:sz w:val="28"/>
              </w:rPr>
            </w:pPr>
            <w:r>
              <w:rPr>
                <w:spacing w:val="-2"/>
                <w:sz w:val="28"/>
              </w:rPr>
              <w:t>79,17</w:t>
            </w:r>
          </w:p>
        </w:tc>
        <w:tc>
          <w:tcPr>
            <w:tcW w:w="1570" w:type="dxa"/>
            <w:tcBorders>
              <w:left w:val="single" w:sz="4" w:space="0" w:color="000000"/>
              <w:right w:val="single" w:sz="4" w:space="0" w:color="000000"/>
            </w:tcBorders>
          </w:tcPr>
          <w:p w:rsidR="00976043" w:rsidRDefault="00AB6910">
            <w:pPr>
              <w:pStyle w:val="TableParagraph"/>
              <w:spacing w:before="199" w:line="240" w:lineRule="auto"/>
              <w:ind w:left="48" w:right="36"/>
              <w:rPr>
                <w:b/>
                <w:sz w:val="28"/>
              </w:rPr>
            </w:pPr>
            <w:r>
              <w:rPr>
                <w:b/>
                <w:spacing w:val="-2"/>
                <w:sz w:val="28"/>
              </w:rPr>
              <w:t>15,00</w:t>
            </w:r>
          </w:p>
        </w:tc>
      </w:tr>
      <w:tr w:rsidR="00976043">
        <w:trPr>
          <w:trHeight w:val="393"/>
        </w:trPr>
        <w:tc>
          <w:tcPr>
            <w:tcW w:w="2376"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z w:val="28"/>
              </w:rPr>
              <w:t>лексична</w:t>
            </w:r>
            <w:r>
              <w:rPr>
                <w:spacing w:val="-14"/>
                <w:sz w:val="28"/>
              </w:rPr>
              <w:t xml:space="preserve"> </w:t>
            </w:r>
            <w:r>
              <w:rPr>
                <w:spacing w:val="-2"/>
                <w:sz w:val="28"/>
              </w:rPr>
              <w:t>повнота</w:t>
            </w:r>
          </w:p>
        </w:tc>
        <w:tc>
          <w:tcPr>
            <w:tcW w:w="1418" w:type="dxa"/>
            <w:tcBorders>
              <w:left w:val="single" w:sz="4" w:space="0" w:color="000000"/>
              <w:right w:val="single" w:sz="4" w:space="0" w:color="000000"/>
            </w:tcBorders>
          </w:tcPr>
          <w:p w:rsidR="00976043" w:rsidRDefault="00AB6910">
            <w:pPr>
              <w:pStyle w:val="TableParagraph"/>
              <w:spacing w:before="15" w:line="240" w:lineRule="auto"/>
              <w:ind w:left="51" w:right="37"/>
              <w:rPr>
                <w:sz w:val="28"/>
              </w:rPr>
            </w:pPr>
            <w:r>
              <w:rPr>
                <w:spacing w:val="-5"/>
                <w:sz w:val="28"/>
              </w:rPr>
              <w:t>93</w:t>
            </w:r>
          </w:p>
        </w:tc>
        <w:tc>
          <w:tcPr>
            <w:tcW w:w="1276" w:type="dxa"/>
            <w:tcBorders>
              <w:left w:val="single" w:sz="4" w:space="0" w:color="000000"/>
              <w:right w:val="single" w:sz="4" w:space="0" w:color="000000"/>
            </w:tcBorders>
          </w:tcPr>
          <w:p w:rsidR="00976043" w:rsidRDefault="00AB6910">
            <w:pPr>
              <w:pStyle w:val="TableParagraph"/>
              <w:spacing w:before="15" w:line="240" w:lineRule="auto"/>
              <w:ind w:left="46" w:right="32"/>
              <w:rPr>
                <w:sz w:val="28"/>
              </w:rPr>
            </w:pPr>
            <w:r>
              <w:rPr>
                <w:spacing w:val="-2"/>
                <w:sz w:val="28"/>
              </w:rPr>
              <w:t>77,50</w:t>
            </w:r>
          </w:p>
        </w:tc>
        <w:tc>
          <w:tcPr>
            <w:tcW w:w="1560" w:type="dxa"/>
            <w:tcBorders>
              <w:left w:val="single" w:sz="4" w:space="0" w:color="000000"/>
              <w:right w:val="single" w:sz="4" w:space="0" w:color="000000"/>
            </w:tcBorders>
          </w:tcPr>
          <w:p w:rsidR="00976043" w:rsidRDefault="00AB6910">
            <w:pPr>
              <w:pStyle w:val="TableParagraph"/>
              <w:spacing w:before="15" w:line="240" w:lineRule="auto"/>
              <w:ind w:left="12"/>
              <w:rPr>
                <w:sz w:val="28"/>
              </w:rPr>
            </w:pPr>
            <w:r>
              <w:rPr>
                <w:spacing w:val="-5"/>
                <w:sz w:val="28"/>
              </w:rPr>
              <w:t>59</w:t>
            </w:r>
          </w:p>
        </w:tc>
        <w:tc>
          <w:tcPr>
            <w:tcW w:w="1558" w:type="dxa"/>
            <w:tcBorders>
              <w:left w:val="single" w:sz="4" w:space="0" w:color="000000"/>
              <w:right w:val="single" w:sz="4" w:space="0" w:color="000000"/>
            </w:tcBorders>
          </w:tcPr>
          <w:p w:rsidR="00976043" w:rsidRDefault="00AB6910">
            <w:pPr>
              <w:pStyle w:val="TableParagraph"/>
              <w:spacing w:before="15" w:line="240" w:lineRule="auto"/>
              <w:ind w:right="2"/>
              <w:rPr>
                <w:sz w:val="28"/>
              </w:rPr>
            </w:pPr>
            <w:r>
              <w:rPr>
                <w:spacing w:val="-2"/>
                <w:sz w:val="28"/>
              </w:rPr>
              <w:t>49,17</w:t>
            </w:r>
          </w:p>
        </w:tc>
        <w:tc>
          <w:tcPr>
            <w:tcW w:w="1570" w:type="dxa"/>
            <w:tcBorders>
              <w:left w:val="single" w:sz="4" w:space="0" w:color="000000"/>
              <w:right w:val="single" w:sz="4" w:space="0" w:color="000000"/>
            </w:tcBorders>
          </w:tcPr>
          <w:p w:rsidR="00976043" w:rsidRDefault="00AB6910">
            <w:pPr>
              <w:pStyle w:val="TableParagraph"/>
              <w:spacing w:before="15" w:line="240" w:lineRule="auto"/>
              <w:ind w:left="48" w:right="36"/>
              <w:rPr>
                <w:b/>
                <w:sz w:val="28"/>
              </w:rPr>
            </w:pPr>
            <w:r>
              <w:rPr>
                <w:b/>
                <w:spacing w:val="-2"/>
                <w:sz w:val="28"/>
              </w:rPr>
              <w:t>28,33</w:t>
            </w:r>
          </w:p>
        </w:tc>
      </w:tr>
      <w:tr w:rsidR="00976043">
        <w:trPr>
          <w:trHeight w:val="1160"/>
        </w:trPr>
        <w:tc>
          <w:tcPr>
            <w:tcW w:w="2376"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pacing w:val="-2"/>
                <w:sz w:val="28"/>
              </w:rPr>
              <w:t>граматична</w:t>
            </w:r>
          </w:p>
          <w:p w:rsidR="00976043" w:rsidRDefault="00AB6910">
            <w:pPr>
              <w:pStyle w:val="TableParagraph"/>
              <w:spacing w:before="2" w:line="400" w:lineRule="atLeast"/>
              <w:ind w:left="109" w:right="95"/>
              <w:jc w:val="left"/>
              <w:rPr>
                <w:sz w:val="28"/>
              </w:rPr>
            </w:pPr>
            <w:r>
              <w:rPr>
                <w:spacing w:val="-2"/>
                <w:sz w:val="28"/>
              </w:rPr>
              <w:t>правильність фрази</w:t>
            </w:r>
          </w:p>
        </w:tc>
        <w:tc>
          <w:tcPr>
            <w:tcW w:w="1418" w:type="dxa"/>
            <w:tcBorders>
              <w:left w:val="single" w:sz="4" w:space="0" w:color="000000"/>
              <w:right w:val="single" w:sz="4" w:space="0" w:color="000000"/>
            </w:tcBorders>
          </w:tcPr>
          <w:p w:rsidR="00976043" w:rsidRDefault="00976043">
            <w:pPr>
              <w:pStyle w:val="TableParagraph"/>
              <w:spacing w:before="77" w:line="240" w:lineRule="auto"/>
              <w:ind w:left="0"/>
              <w:jc w:val="left"/>
              <w:rPr>
                <w:sz w:val="28"/>
              </w:rPr>
            </w:pPr>
          </w:p>
          <w:p w:rsidR="00976043" w:rsidRDefault="00AB6910">
            <w:pPr>
              <w:pStyle w:val="TableParagraph"/>
              <w:spacing w:line="240" w:lineRule="auto"/>
              <w:ind w:left="51" w:right="37"/>
              <w:rPr>
                <w:sz w:val="28"/>
              </w:rPr>
            </w:pPr>
            <w:r>
              <w:rPr>
                <w:spacing w:val="-5"/>
                <w:sz w:val="28"/>
              </w:rPr>
              <w:t>81</w:t>
            </w:r>
          </w:p>
        </w:tc>
        <w:tc>
          <w:tcPr>
            <w:tcW w:w="1276" w:type="dxa"/>
            <w:tcBorders>
              <w:left w:val="single" w:sz="4" w:space="0" w:color="000000"/>
              <w:right w:val="single" w:sz="4" w:space="0" w:color="000000"/>
            </w:tcBorders>
          </w:tcPr>
          <w:p w:rsidR="00976043" w:rsidRDefault="00976043">
            <w:pPr>
              <w:pStyle w:val="TableParagraph"/>
              <w:spacing w:before="77" w:line="240" w:lineRule="auto"/>
              <w:ind w:left="0"/>
              <w:jc w:val="left"/>
              <w:rPr>
                <w:sz w:val="28"/>
              </w:rPr>
            </w:pPr>
          </w:p>
          <w:p w:rsidR="00976043" w:rsidRDefault="00AB6910">
            <w:pPr>
              <w:pStyle w:val="TableParagraph"/>
              <w:spacing w:line="240" w:lineRule="auto"/>
              <w:ind w:left="46" w:right="32"/>
              <w:rPr>
                <w:sz w:val="28"/>
              </w:rPr>
            </w:pPr>
            <w:r>
              <w:rPr>
                <w:spacing w:val="-2"/>
                <w:sz w:val="28"/>
              </w:rPr>
              <w:t>67,50</w:t>
            </w:r>
          </w:p>
        </w:tc>
        <w:tc>
          <w:tcPr>
            <w:tcW w:w="1560" w:type="dxa"/>
            <w:tcBorders>
              <w:left w:val="single" w:sz="4" w:space="0" w:color="000000"/>
              <w:right w:val="single" w:sz="4" w:space="0" w:color="000000"/>
            </w:tcBorders>
          </w:tcPr>
          <w:p w:rsidR="00976043" w:rsidRDefault="00976043">
            <w:pPr>
              <w:pStyle w:val="TableParagraph"/>
              <w:spacing w:before="77" w:line="240" w:lineRule="auto"/>
              <w:ind w:left="0"/>
              <w:jc w:val="left"/>
              <w:rPr>
                <w:sz w:val="28"/>
              </w:rPr>
            </w:pPr>
          </w:p>
          <w:p w:rsidR="00976043" w:rsidRDefault="00AB6910">
            <w:pPr>
              <w:pStyle w:val="TableParagraph"/>
              <w:spacing w:line="240" w:lineRule="auto"/>
              <w:ind w:left="12"/>
              <w:rPr>
                <w:sz w:val="28"/>
              </w:rPr>
            </w:pPr>
            <w:r>
              <w:rPr>
                <w:spacing w:val="-5"/>
                <w:sz w:val="28"/>
              </w:rPr>
              <w:t>54</w:t>
            </w:r>
          </w:p>
        </w:tc>
        <w:tc>
          <w:tcPr>
            <w:tcW w:w="1558" w:type="dxa"/>
            <w:tcBorders>
              <w:left w:val="single" w:sz="4" w:space="0" w:color="000000"/>
              <w:right w:val="single" w:sz="4" w:space="0" w:color="000000"/>
            </w:tcBorders>
          </w:tcPr>
          <w:p w:rsidR="00976043" w:rsidRDefault="00976043">
            <w:pPr>
              <w:pStyle w:val="TableParagraph"/>
              <w:spacing w:before="77" w:line="240" w:lineRule="auto"/>
              <w:ind w:left="0"/>
              <w:jc w:val="left"/>
              <w:rPr>
                <w:sz w:val="28"/>
              </w:rPr>
            </w:pPr>
          </w:p>
          <w:p w:rsidR="00976043" w:rsidRDefault="00AB6910">
            <w:pPr>
              <w:pStyle w:val="TableParagraph"/>
              <w:spacing w:line="240" w:lineRule="auto"/>
              <w:ind w:right="2"/>
              <w:rPr>
                <w:sz w:val="28"/>
              </w:rPr>
            </w:pPr>
            <w:r>
              <w:rPr>
                <w:spacing w:val="-2"/>
                <w:sz w:val="28"/>
              </w:rPr>
              <w:t>45,00</w:t>
            </w:r>
          </w:p>
        </w:tc>
        <w:tc>
          <w:tcPr>
            <w:tcW w:w="1570" w:type="dxa"/>
            <w:tcBorders>
              <w:left w:val="single" w:sz="4" w:space="0" w:color="000000"/>
              <w:right w:val="single" w:sz="4" w:space="0" w:color="000000"/>
            </w:tcBorders>
          </w:tcPr>
          <w:p w:rsidR="00976043" w:rsidRDefault="00976043">
            <w:pPr>
              <w:pStyle w:val="TableParagraph"/>
              <w:spacing w:before="77" w:line="240" w:lineRule="auto"/>
              <w:ind w:left="0"/>
              <w:jc w:val="left"/>
              <w:rPr>
                <w:sz w:val="28"/>
              </w:rPr>
            </w:pPr>
          </w:p>
          <w:p w:rsidR="00976043" w:rsidRDefault="00AB6910">
            <w:pPr>
              <w:pStyle w:val="TableParagraph"/>
              <w:spacing w:line="240" w:lineRule="auto"/>
              <w:ind w:left="48" w:right="36"/>
              <w:rPr>
                <w:b/>
                <w:sz w:val="28"/>
              </w:rPr>
            </w:pPr>
            <w:r>
              <w:rPr>
                <w:b/>
                <w:spacing w:val="-2"/>
                <w:sz w:val="28"/>
              </w:rPr>
              <w:t>22,50</w:t>
            </w:r>
          </w:p>
        </w:tc>
      </w:tr>
      <w:tr w:rsidR="00976043">
        <w:trPr>
          <w:trHeight w:val="719"/>
        </w:trPr>
        <w:tc>
          <w:tcPr>
            <w:tcW w:w="2376"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pacing w:val="-2"/>
                <w:sz w:val="28"/>
              </w:rPr>
              <w:t>повнота,</w:t>
            </w:r>
          </w:p>
          <w:p w:rsidR="00976043" w:rsidRDefault="00AB6910">
            <w:pPr>
              <w:pStyle w:val="TableParagraph"/>
              <w:spacing w:before="80" w:line="300" w:lineRule="exact"/>
              <w:ind w:left="109"/>
              <w:jc w:val="left"/>
              <w:rPr>
                <w:sz w:val="28"/>
              </w:rPr>
            </w:pPr>
            <w:r>
              <w:rPr>
                <w:spacing w:val="-2"/>
                <w:sz w:val="28"/>
              </w:rPr>
              <w:t>поширеність</w:t>
            </w:r>
          </w:p>
        </w:tc>
        <w:tc>
          <w:tcPr>
            <w:tcW w:w="1418" w:type="dxa"/>
            <w:tcBorders>
              <w:left w:val="single" w:sz="4" w:space="0" w:color="000000"/>
              <w:right w:val="single" w:sz="4" w:space="0" w:color="000000"/>
            </w:tcBorders>
          </w:tcPr>
          <w:p w:rsidR="00976043" w:rsidRDefault="00AB6910">
            <w:pPr>
              <w:pStyle w:val="TableParagraph"/>
              <w:spacing w:line="319" w:lineRule="exact"/>
              <w:ind w:left="51" w:right="37"/>
              <w:rPr>
                <w:sz w:val="28"/>
              </w:rPr>
            </w:pPr>
            <w:r>
              <w:rPr>
                <w:spacing w:val="-5"/>
                <w:sz w:val="28"/>
              </w:rPr>
              <w:t>97</w:t>
            </w:r>
          </w:p>
        </w:tc>
        <w:tc>
          <w:tcPr>
            <w:tcW w:w="1276" w:type="dxa"/>
            <w:tcBorders>
              <w:left w:val="single" w:sz="4" w:space="0" w:color="000000"/>
              <w:right w:val="single" w:sz="4" w:space="0" w:color="000000"/>
            </w:tcBorders>
          </w:tcPr>
          <w:p w:rsidR="00976043" w:rsidRDefault="00AB6910">
            <w:pPr>
              <w:pStyle w:val="TableParagraph"/>
              <w:spacing w:line="319" w:lineRule="exact"/>
              <w:ind w:left="46" w:right="32"/>
              <w:rPr>
                <w:sz w:val="28"/>
              </w:rPr>
            </w:pPr>
            <w:r>
              <w:rPr>
                <w:spacing w:val="-2"/>
                <w:sz w:val="28"/>
              </w:rPr>
              <w:t>80,83</w:t>
            </w:r>
          </w:p>
        </w:tc>
        <w:tc>
          <w:tcPr>
            <w:tcW w:w="1560" w:type="dxa"/>
            <w:tcBorders>
              <w:left w:val="single" w:sz="4" w:space="0" w:color="000000"/>
              <w:right w:val="single" w:sz="4" w:space="0" w:color="000000"/>
            </w:tcBorders>
          </w:tcPr>
          <w:p w:rsidR="00976043" w:rsidRDefault="00AB6910">
            <w:pPr>
              <w:pStyle w:val="TableParagraph"/>
              <w:spacing w:line="319" w:lineRule="exact"/>
              <w:ind w:left="12"/>
              <w:rPr>
                <w:sz w:val="28"/>
              </w:rPr>
            </w:pPr>
            <w:r>
              <w:rPr>
                <w:spacing w:val="-5"/>
                <w:sz w:val="28"/>
              </w:rPr>
              <w:t>78</w:t>
            </w:r>
          </w:p>
        </w:tc>
        <w:tc>
          <w:tcPr>
            <w:tcW w:w="1558" w:type="dxa"/>
            <w:tcBorders>
              <w:left w:val="single" w:sz="4" w:space="0" w:color="000000"/>
              <w:right w:val="single" w:sz="4" w:space="0" w:color="000000"/>
            </w:tcBorders>
          </w:tcPr>
          <w:p w:rsidR="00976043" w:rsidRDefault="00AB6910">
            <w:pPr>
              <w:pStyle w:val="TableParagraph"/>
              <w:spacing w:line="319" w:lineRule="exact"/>
              <w:ind w:right="2"/>
              <w:rPr>
                <w:sz w:val="28"/>
              </w:rPr>
            </w:pPr>
            <w:r>
              <w:rPr>
                <w:spacing w:val="-2"/>
                <w:sz w:val="28"/>
              </w:rPr>
              <w:t>65,00</w:t>
            </w:r>
          </w:p>
        </w:tc>
        <w:tc>
          <w:tcPr>
            <w:tcW w:w="1570" w:type="dxa"/>
            <w:tcBorders>
              <w:left w:val="single" w:sz="4" w:space="0" w:color="000000"/>
              <w:right w:val="single" w:sz="4" w:space="0" w:color="000000"/>
            </w:tcBorders>
          </w:tcPr>
          <w:p w:rsidR="00976043" w:rsidRDefault="00AB6910">
            <w:pPr>
              <w:pStyle w:val="TableParagraph"/>
              <w:spacing w:line="319" w:lineRule="exact"/>
              <w:ind w:left="48" w:right="36"/>
              <w:rPr>
                <w:b/>
                <w:sz w:val="28"/>
              </w:rPr>
            </w:pPr>
            <w:r>
              <w:rPr>
                <w:b/>
                <w:spacing w:val="-2"/>
                <w:sz w:val="28"/>
              </w:rPr>
              <w:t>15,83</w:t>
            </w:r>
          </w:p>
        </w:tc>
      </w:tr>
    </w:tbl>
    <w:p w:rsidR="00976043" w:rsidRDefault="00976043">
      <w:pPr>
        <w:spacing w:line="319" w:lineRule="exact"/>
        <w:rPr>
          <w:sz w:val="28"/>
        </w:rPr>
        <w:sectPr w:rsidR="00976043">
          <w:pgSz w:w="11900" w:h="16840"/>
          <w:pgMar w:top="1040" w:right="260" w:bottom="280" w:left="1400" w:header="720" w:footer="0" w:gutter="0"/>
          <w:cols w:space="720"/>
        </w:sectPr>
      </w:pPr>
    </w:p>
    <w:p w:rsidR="00976043" w:rsidRDefault="00976043">
      <w:pPr>
        <w:pStyle w:val="a3"/>
        <w:spacing w:before="8"/>
        <w:ind w:left="0" w:firstLine="0"/>
        <w:jc w:val="left"/>
        <w:rPr>
          <w:sz w:val="7"/>
        </w:rPr>
      </w:pPr>
    </w:p>
    <w:tbl>
      <w:tblPr>
        <w:tblStyle w:val="TableNormal"/>
        <w:tblW w:w="0" w:type="auto"/>
        <w:tblInd w:w="1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76"/>
        <w:gridCol w:w="1418"/>
        <w:gridCol w:w="1276"/>
        <w:gridCol w:w="1560"/>
        <w:gridCol w:w="1558"/>
        <w:gridCol w:w="1570"/>
      </w:tblGrid>
      <w:tr w:rsidR="00976043">
        <w:trPr>
          <w:trHeight w:val="650"/>
        </w:trPr>
        <w:tc>
          <w:tcPr>
            <w:tcW w:w="2376"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pacing w:val="-2"/>
                <w:sz w:val="28"/>
              </w:rPr>
              <w:t>речень</w:t>
            </w:r>
          </w:p>
        </w:tc>
        <w:tc>
          <w:tcPr>
            <w:tcW w:w="1418" w:type="dxa"/>
            <w:tcBorders>
              <w:left w:val="single" w:sz="4" w:space="0" w:color="000000"/>
              <w:right w:val="single" w:sz="4" w:space="0" w:color="000000"/>
            </w:tcBorders>
          </w:tcPr>
          <w:p w:rsidR="00976043" w:rsidRDefault="00976043">
            <w:pPr>
              <w:pStyle w:val="TableParagraph"/>
              <w:spacing w:line="240" w:lineRule="auto"/>
              <w:ind w:left="0"/>
              <w:jc w:val="left"/>
              <w:rPr>
                <w:sz w:val="28"/>
              </w:rPr>
            </w:pPr>
          </w:p>
        </w:tc>
        <w:tc>
          <w:tcPr>
            <w:tcW w:w="1276" w:type="dxa"/>
            <w:tcBorders>
              <w:left w:val="single" w:sz="4" w:space="0" w:color="000000"/>
              <w:right w:val="single" w:sz="4" w:space="0" w:color="000000"/>
            </w:tcBorders>
          </w:tcPr>
          <w:p w:rsidR="00976043" w:rsidRDefault="00976043">
            <w:pPr>
              <w:pStyle w:val="TableParagraph"/>
              <w:spacing w:line="240" w:lineRule="auto"/>
              <w:ind w:left="0"/>
              <w:jc w:val="left"/>
              <w:rPr>
                <w:sz w:val="28"/>
              </w:rPr>
            </w:pPr>
          </w:p>
        </w:tc>
        <w:tc>
          <w:tcPr>
            <w:tcW w:w="1560" w:type="dxa"/>
            <w:tcBorders>
              <w:left w:val="single" w:sz="4" w:space="0" w:color="000000"/>
              <w:right w:val="single" w:sz="4" w:space="0" w:color="000000"/>
            </w:tcBorders>
          </w:tcPr>
          <w:p w:rsidR="00976043" w:rsidRDefault="00976043">
            <w:pPr>
              <w:pStyle w:val="TableParagraph"/>
              <w:spacing w:line="240" w:lineRule="auto"/>
              <w:ind w:left="0"/>
              <w:jc w:val="left"/>
              <w:rPr>
                <w:sz w:val="28"/>
              </w:rPr>
            </w:pPr>
          </w:p>
        </w:tc>
        <w:tc>
          <w:tcPr>
            <w:tcW w:w="1558" w:type="dxa"/>
            <w:tcBorders>
              <w:left w:val="single" w:sz="4" w:space="0" w:color="000000"/>
              <w:right w:val="single" w:sz="4" w:space="0" w:color="000000"/>
            </w:tcBorders>
          </w:tcPr>
          <w:p w:rsidR="00976043" w:rsidRDefault="00976043">
            <w:pPr>
              <w:pStyle w:val="TableParagraph"/>
              <w:spacing w:line="240" w:lineRule="auto"/>
              <w:ind w:left="0"/>
              <w:jc w:val="left"/>
              <w:rPr>
                <w:sz w:val="28"/>
              </w:rPr>
            </w:pPr>
          </w:p>
        </w:tc>
        <w:tc>
          <w:tcPr>
            <w:tcW w:w="1570" w:type="dxa"/>
            <w:tcBorders>
              <w:left w:val="single" w:sz="4" w:space="0" w:color="000000"/>
              <w:right w:val="single" w:sz="4" w:space="0" w:color="000000"/>
            </w:tcBorders>
          </w:tcPr>
          <w:p w:rsidR="00976043" w:rsidRDefault="00976043">
            <w:pPr>
              <w:pStyle w:val="TableParagraph"/>
              <w:spacing w:line="240" w:lineRule="auto"/>
              <w:ind w:left="0"/>
              <w:jc w:val="left"/>
              <w:rPr>
                <w:sz w:val="28"/>
              </w:rPr>
            </w:pPr>
          </w:p>
        </w:tc>
      </w:tr>
      <w:tr w:rsidR="00976043">
        <w:trPr>
          <w:trHeight w:val="1563"/>
        </w:trPr>
        <w:tc>
          <w:tcPr>
            <w:tcW w:w="2376" w:type="dxa"/>
            <w:tcBorders>
              <w:left w:val="single" w:sz="4" w:space="0" w:color="000000"/>
              <w:right w:val="single" w:sz="4" w:space="0" w:color="000000"/>
            </w:tcBorders>
          </w:tcPr>
          <w:p w:rsidR="00976043" w:rsidRDefault="00AB6910">
            <w:pPr>
              <w:pStyle w:val="TableParagraph"/>
              <w:tabs>
                <w:tab w:val="left" w:pos="1898"/>
              </w:tabs>
              <w:spacing w:line="300" w:lineRule="auto"/>
              <w:ind w:left="109" w:right="95"/>
              <w:jc w:val="left"/>
              <w:rPr>
                <w:sz w:val="28"/>
              </w:rPr>
            </w:pPr>
            <w:r>
              <w:rPr>
                <w:spacing w:val="-2"/>
                <w:sz w:val="28"/>
              </w:rPr>
              <w:t>використання міміки, пантоміміки</w:t>
            </w:r>
            <w:r>
              <w:rPr>
                <w:sz w:val="28"/>
              </w:rPr>
              <w:tab/>
            </w:r>
            <w:r>
              <w:rPr>
                <w:spacing w:val="-4"/>
                <w:sz w:val="28"/>
              </w:rPr>
              <w:t>під</w:t>
            </w:r>
          </w:p>
          <w:p w:rsidR="00976043" w:rsidRDefault="00AB6910">
            <w:pPr>
              <w:pStyle w:val="TableParagraph"/>
              <w:spacing w:line="321" w:lineRule="exact"/>
              <w:ind w:left="109"/>
              <w:jc w:val="left"/>
              <w:rPr>
                <w:sz w:val="28"/>
              </w:rPr>
            </w:pPr>
            <w:r>
              <w:rPr>
                <w:sz w:val="28"/>
              </w:rPr>
              <w:t>час</w:t>
            </w:r>
            <w:r>
              <w:rPr>
                <w:spacing w:val="-1"/>
                <w:sz w:val="28"/>
              </w:rPr>
              <w:t xml:space="preserve"> </w:t>
            </w:r>
            <w:r>
              <w:rPr>
                <w:spacing w:val="-2"/>
                <w:sz w:val="28"/>
              </w:rPr>
              <w:t>розповіді</w:t>
            </w:r>
          </w:p>
        </w:tc>
        <w:tc>
          <w:tcPr>
            <w:tcW w:w="1418" w:type="dxa"/>
            <w:tcBorders>
              <w:left w:val="single" w:sz="4" w:space="0" w:color="000000"/>
              <w:right w:val="single" w:sz="4" w:space="0" w:color="000000"/>
            </w:tcBorders>
          </w:tcPr>
          <w:p w:rsidR="00976043" w:rsidRDefault="00976043">
            <w:pPr>
              <w:pStyle w:val="TableParagraph"/>
              <w:spacing w:before="277" w:line="240" w:lineRule="auto"/>
              <w:ind w:left="0"/>
              <w:jc w:val="left"/>
              <w:rPr>
                <w:sz w:val="28"/>
              </w:rPr>
            </w:pPr>
          </w:p>
          <w:p w:rsidR="00976043" w:rsidRDefault="00AB6910">
            <w:pPr>
              <w:pStyle w:val="TableParagraph"/>
              <w:spacing w:line="240" w:lineRule="auto"/>
              <w:ind w:left="51" w:right="37"/>
              <w:rPr>
                <w:sz w:val="28"/>
              </w:rPr>
            </w:pPr>
            <w:r>
              <w:rPr>
                <w:spacing w:val="-5"/>
                <w:sz w:val="28"/>
              </w:rPr>
              <w:t>52</w:t>
            </w:r>
          </w:p>
        </w:tc>
        <w:tc>
          <w:tcPr>
            <w:tcW w:w="1276" w:type="dxa"/>
            <w:tcBorders>
              <w:left w:val="single" w:sz="4" w:space="0" w:color="000000"/>
              <w:right w:val="single" w:sz="4" w:space="0" w:color="000000"/>
            </w:tcBorders>
          </w:tcPr>
          <w:p w:rsidR="00976043" w:rsidRDefault="00976043">
            <w:pPr>
              <w:pStyle w:val="TableParagraph"/>
              <w:spacing w:before="277" w:line="240" w:lineRule="auto"/>
              <w:ind w:left="0"/>
              <w:jc w:val="left"/>
              <w:rPr>
                <w:sz w:val="28"/>
              </w:rPr>
            </w:pPr>
          </w:p>
          <w:p w:rsidR="00976043" w:rsidRDefault="00AB6910">
            <w:pPr>
              <w:pStyle w:val="TableParagraph"/>
              <w:spacing w:line="240" w:lineRule="auto"/>
              <w:ind w:left="46" w:right="32"/>
              <w:rPr>
                <w:sz w:val="28"/>
              </w:rPr>
            </w:pPr>
            <w:r>
              <w:rPr>
                <w:spacing w:val="-2"/>
                <w:sz w:val="28"/>
              </w:rPr>
              <w:t>43,33</w:t>
            </w:r>
          </w:p>
        </w:tc>
        <w:tc>
          <w:tcPr>
            <w:tcW w:w="1560" w:type="dxa"/>
            <w:tcBorders>
              <w:left w:val="single" w:sz="4" w:space="0" w:color="000000"/>
              <w:right w:val="single" w:sz="4" w:space="0" w:color="000000"/>
            </w:tcBorders>
          </w:tcPr>
          <w:p w:rsidR="00976043" w:rsidRDefault="00976043">
            <w:pPr>
              <w:pStyle w:val="TableParagraph"/>
              <w:spacing w:before="277" w:line="240" w:lineRule="auto"/>
              <w:ind w:left="0"/>
              <w:jc w:val="left"/>
              <w:rPr>
                <w:sz w:val="28"/>
              </w:rPr>
            </w:pPr>
          </w:p>
          <w:p w:rsidR="00976043" w:rsidRDefault="00AB6910">
            <w:pPr>
              <w:pStyle w:val="TableParagraph"/>
              <w:spacing w:line="240" w:lineRule="auto"/>
              <w:ind w:left="12"/>
              <w:rPr>
                <w:sz w:val="28"/>
              </w:rPr>
            </w:pPr>
            <w:r>
              <w:rPr>
                <w:spacing w:val="-5"/>
                <w:sz w:val="28"/>
              </w:rPr>
              <w:t>39</w:t>
            </w:r>
          </w:p>
        </w:tc>
        <w:tc>
          <w:tcPr>
            <w:tcW w:w="1558" w:type="dxa"/>
            <w:tcBorders>
              <w:left w:val="single" w:sz="4" w:space="0" w:color="000000"/>
              <w:right w:val="single" w:sz="4" w:space="0" w:color="000000"/>
            </w:tcBorders>
          </w:tcPr>
          <w:p w:rsidR="00976043" w:rsidRDefault="00976043">
            <w:pPr>
              <w:pStyle w:val="TableParagraph"/>
              <w:spacing w:before="277" w:line="240" w:lineRule="auto"/>
              <w:ind w:left="0"/>
              <w:jc w:val="left"/>
              <w:rPr>
                <w:sz w:val="28"/>
              </w:rPr>
            </w:pPr>
          </w:p>
          <w:p w:rsidR="00976043" w:rsidRDefault="00AB6910">
            <w:pPr>
              <w:pStyle w:val="TableParagraph"/>
              <w:spacing w:line="240" w:lineRule="auto"/>
              <w:ind w:right="2"/>
              <w:rPr>
                <w:sz w:val="28"/>
              </w:rPr>
            </w:pPr>
            <w:r>
              <w:rPr>
                <w:spacing w:val="-2"/>
                <w:sz w:val="28"/>
              </w:rPr>
              <w:t>32,50</w:t>
            </w:r>
          </w:p>
        </w:tc>
        <w:tc>
          <w:tcPr>
            <w:tcW w:w="1570" w:type="dxa"/>
            <w:tcBorders>
              <w:left w:val="single" w:sz="4" w:space="0" w:color="000000"/>
              <w:right w:val="single" w:sz="4" w:space="0" w:color="000000"/>
            </w:tcBorders>
          </w:tcPr>
          <w:p w:rsidR="00976043" w:rsidRDefault="00976043">
            <w:pPr>
              <w:pStyle w:val="TableParagraph"/>
              <w:spacing w:before="277" w:line="240" w:lineRule="auto"/>
              <w:ind w:left="0"/>
              <w:jc w:val="left"/>
              <w:rPr>
                <w:sz w:val="28"/>
              </w:rPr>
            </w:pPr>
          </w:p>
          <w:p w:rsidR="00976043" w:rsidRDefault="00AB6910">
            <w:pPr>
              <w:pStyle w:val="TableParagraph"/>
              <w:spacing w:line="240" w:lineRule="auto"/>
              <w:ind w:left="48" w:right="36"/>
              <w:rPr>
                <w:b/>
                <w:sz w:val="28"/>
              </w:rPr>
            </w:pPr>
            <w:r>
              <w:rPr>
                <w:b/>
                <w:spacing w:val="-2"/>
                <w:sz w:val="28"/>
              </w:rPr>
              <w:t>10,83</w:t>
            </w:r>
          </w:p>
        </w:tc>
      </w:tr>
      <w:tr w:rsidR="00976043">
        <w:trPr>
          <w:trHeight w:val="1160"/>
        </w:trPr>
        <w:tc>
          <w:tcPr>
            <w:tcW w:w="2376" w:type="dxa"/>
            <w:tcBorders>
              <w:left w:val="single" w:sz="4" w:space="0" w:color="000000"/>
              <w:right w:val="single" w:sz="4" w:space="0" w:color="000000"/>
            </w:tcBorders>
          </w:tcPr>
          <w:p w:rsidR="00976043" w:rsidRDefault="00AB6910">
            <w:pPr>
              <w:pStyle w:val="TableParagraph"/>
              <w:spacing w:line="300" w:lineRule="auto"/>
              <w:ind w:left="109" w:right="622"/>
              <w:jc w:val="left"/>
              <w:rPr>
                <w:sz w:val="28"/>
              </w:rPr>
            </w:pPr>
            <w:r>
              <w:rPr>
                <w:spacing w:val="-2"/>
                <w:sz w:val="28"/>
              </w:rPr>
              <w:t>використання супровідних</w:t>
            </w:r>
          </w:p>
          <w:p w:rsidR="00976043" w:rsidRDefault="00AB6910">
            <w:pPr>
              <w:pStyle w:val="TableParagraph"/>
              <w:spacing w:line="321" w:lineRule="exact"/>
              <w:ind w:left="109"/>
              <w:jc w:val="left"/>
              <w:rPr>
                <w:sz w:val="28"/>
              </w:rPr>
            </w:pPr>
            <w:r>
              <w:rPr>
                <w:spacing w:val="-2"/>
                <w:sz w:val="28"/>
              </w:rPr>
              <w:t>жестів</w:t>
            </w:r>
          </w:p>
        </w:tc>
        <w:tc>
          <w:tcPr>
            <w:tcW w:w="1418" w:type="dxa"/>
            <w:tcBorders>
              <w:left w:val="single" w:sz="4" w:space="0" w:color="000000"/>
              <w:right w:val="single" w:sz="4" w:space="0" w:color="000000"/>
            </w:tcBorders>
          </w:tcPr>
          <w:p w:rsidR="00976043" w:rsidRDefault="00976043">
            <w:pPr>
              <w:pStyle w:val="TableParagraph"/>
              <w:spacing w:before="77" w:line="240" w:lineRule="auto"/>
              <w:ind w:left="0"/>
              <w:jc w:val="left"/>
              <w:rPr>
                <w:sz w:val="28"/>
              </w:rPr>
            </w:pPr>
          </w:p>
          <w:p w:rsidR="00976043" w:rsidRDefault="00AB6910">
            <w:pPr>
              <w:pStyle w:val="TableParagraph"/>
              <w:spacing w:line="240" w:lineRule="auto"/>
              <w:ind w:left="51" w:right="37"/>
              <w:rPr>
                <w:sz w:val="28"/>
              </w:rPr>
            </w:pPr>
            <w:r>
              <w:rPr>
                <w:spacing w:val="-5"/>
                <w:sz w:val="28"/>
              </w:rPr>
              <w:t>69</w:t>
            </w:r>
          </w:p>
        </w:tc>
        <w:tc>
          <w:tcPr>
            <w:tcW w:w="1276" w:type="dxa"/>
            <w:tcBorders>
              <w:left w:val="single" w:sz="4" w:space="0" w:color="000000"/>
              <w:right w:val="single" w:sz="4" w:space="0" w:color="000000"/>
            </w:tcBorders>
          </w:tcPr>
          <w:p w:rsidR="00976043" w:rsidRDefault="00976043">
            <w:pPr>
              <w:pStyle w:val="TableParagraph"/>
              <w:spacing w:before="77" w:line="240" w:lineRule="auto"/>
              <w:ind w:left="0"/>
              <w:jc w:val="left"/>
              <w:rPr>
                <w:sz w:val="28"/>
              </w:rPr>
            </w:pPr>
          </w:p>
          <w:p w:rsidR="00976043" w:rsidRDefault="00AB6910">
            <w:pPr>
              <w:pStyle w:val="TableParagraph"/>
              <w:spacing w:line="240" w:lineRule="auto"/>
              <w:ind w:left="46" w:right="32"/>
              <w:rPr>
                <w:sz w:val="28"/>
              </w:rPr>
            </w:pPr>
            <w:r>
              <w:rPr>
                <w:spacing w:val="-2"/>
                <w:sz w:val="28"/>
              </w:rPr>
              <w:t>57,50</w:t>
            </w:r>
          </w:p>
        </w:tc>
        <w:tc>
          <w:tcPr>
            <w:tcW w:w="1560" w:type="dxa"/>
            <w:tcBorders>
              <w:left w:val="single" w:sz="4" w:space="0" w:color="000000"/>
              <w:right w:val="single" w:sz="4" w:space="0" w:color="000000"/>
            </w:tcBorders>
          </w:tcPr>
          <w:p w:rsidR="00976043" w:rsidRDefault="00976043">
            <w:pPr>
              <w:pStyle w:val="TableParagraph"/>
              <w:spacing w:before="77" w:line="240" w:lineRule="auto"/>
              <w:ind w:left="0"/>
              <w:jc w:val="left"/>
              <w:rPr>
                <w:sz w:val="28"/>
              </w:rPr>
            </w:pPr>
          </w:p>
          <w:p w:rsidR="00976043" w:rsidRDefault="00AB6910">
            <w:pPr>
              <w:pStyle w:val="TableParagraph"/>
              <w:spacing w:line="240" w:lineRule="auto"/>
              <w:ind w:left="12"/>
              <w:rPr>
                <w:sz w:val="28"/>
              </w:rPr>
            </w:pPr>
            <w:r>
              <w:rPr>
                <w:spacing w:val="-5"/>
                <w:sz w:val="28"/>
              </w:rPr>
              <w:t>61</w:t>
            </w:r>
          </w:p>
        </w:tc>
        <w:tc>
          <w:tcPr>
            <w:tcW w:w="1558" w:type="dxa"/>
            <w:tcBorders>
              <w:left w:val="single" w:sz="4" w:space="0" w:color="000000"/>
              <w:right w:val="single" w:sz="4" w:space="0" w:color="000000"/>
            </w:tcBorders>
          </w:tcPr>
          <w:p w:rsidR="00976043" w:rsidRDefault="00976043">
            <w:pPr>
              <w:pStyle w:val="TableParagraph"/>
              <w:spacing w:before="77" w:line="240" w:lineRule="auto"/>
              <w:ind w:left="0"/>
              <w:jc w:val="left"/>
              <w:rPr>
                <w:sz w:val="28"/>
              </w:rPr>
            </w:pPr>
          </w:p>
          <w:p w:rsidR="00976043" w:rsidRDefault="00AB6910">
            <w:pPr>
              <w:pStyle w:val="TableParagraph"/>
              <w:spacing w:line="240" w:lineRule="auto"/>
              <w:ind w:right="2"/>
              <w:rPr>
                <w:sz w:val="28"/>
              </w:rPr>
            </w:pPr>
            <w:r>
              <w:rPr>
                <w:spacing w:val="-2"/>
                <w:sz w:val="28"/>
              </w:rPr>
              <w:t>50,83</w:t>
            </w:r>
          </w:p>
        </w:tc>
        <w:tc>
          <w:tcPr>
            <w:tcW w:w="1570" w:type="dxa"/>
            <w:tcBorders>
              <w:left w:val="single" w:sz="4" w:space="0" w:color="000000"/>
              <w:right w:val="single" w:sz="4" w:space="0" w:color="000000"/>
            </w:tcBorders>
          </w:tcPr>
          <w:p w:rsidR="00976043" w:rsidRDefault="00976043">
            <w:pPr>
              <w:pStyle w:val="TableParagraph"/>
              <w:spacing w:before="77" w:line="240" w:lineRule="auto"/>
              <w:ind w:left="0"/>
              <w:jc w:val="left"/>
              <w:rPr>
                <w:sz w:val="28"/>
              </w:rPr>
            </w:pPr>
          </w:p>
          <w:p w:rsidR="00976043" w:rsidRDefault="00AB6910">
            <w:pPr>
              <w:pStyle w:val="TableParagraph"/>
              <w:spacing w:line="240" w:lineRule="auto"/>
              <w:ind w:left="48" w:right="36"/>
              <w:rPr>
                <w:b/>
                <w:sz w:val="28"/>
              </w:rPr>
            </w:pPr>
            <w:r>
              <w:rPr>
                <w:b/>
                <w:spacing w:val="-4"/>
                <w:sz w:val="28"/>
              </w:rPr>
              <w:t>6,67</w:t>
            </w:r>
          </w:p>
        </w:tc>
      </w:tr>
      <w:tr w:rsidR="00976043">
        <w:trPr>
          <w:trHeight w:val="759"/>
        </w:trPr>
        <w:tc>
          <w:tcPr>
            <w:tcW w:w="2376"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pacing w:val="-2"/>
                <w:sz w:val="28"/>
              </w:rPr>
              <w:t>інтонаційна</w:t>
            </w:r>
          </w:p>
          <w:p w:rsidR="00976043" w:rsidRDefault="00AB6910">
            <w:pPr>
              <w:pStyle w:val="TableParagraph"/>
              <w:spacing w:before="80" w:line="240" w:lineRule="auto"/>
              <w:ind w:left="109"/>
              <w:jc w:val="left"/>
              <w:rPr>
                <w:sz w:val="28"/>
              </w:rPr>
            </w:pPr>
            <w:r>
              <w:rPr>
                <w:spacing w:val="-2"/>
                <w:sz w:val="28"/>
              </w:rPr>
              <w:t>виразність</w:t>
            </w:r>
          </w:p>
        </w:tc>
        <w:tc>
          <w:tcPr>
            <w:tcW w:w="1418" w:type="dxa"/>
            <w:tcBorders>
              <w:left w:val="single" w:sz="4" w:space="0" w:color="000000"/>
              <w:right w:val="single" w:sz="4" w:space="0" w:color="000000"/>
            </w:tcBorders>
          </w:tcPr>
          <w:p w:rsidR="00976043" w:rsidRDefault="00AB6910">
            <w:pPr>
              <w:pStyle w:val="TableParagraph"/>
              <w:spacing w:before="197" w:line="240" w:lineRule="auto"/>
              <w:ind w:left="51" w:right="37"/>
              <w:rPr>
                <w:sz w:val="28"/>
              </w:rPr>
            </w:pPr>
            <w:r>
              <w:rPr>
                <w:spacing w:val="-5"/>
                <w:sz w:val="28"/>
              </w:rPr>
              <w:t>95</w:t>
            </w:r>
          </w:p>
        </w:tc>
        <w:tc>
          <w:tcPr>
            <w:tcW w:w="1276" w:type="dxa"/>
            <w:tcBorders>
              <w:left w:val="single" w:sz="4" w:space="0" w:color="000000"/>
              <w:right w:val="single" w:sz="4" w:space="0" w:color="000000"/>
            </w:tcBorders>
          </w:tcPr>
          <w:p w:rsidR="00976043" w:rsidRDefault="00AB6910">
            <w:pPr>
              <w:pStyle w:val="TableParagraph"/>
              <w:spacing w:before="197" w:line="240" w:lineRule="auto"/>
              <w:ind w:left="46" w:right="32"/>
              <w:rPr>
                <w:sz w:val="28"/>
              </w:rPr>
            </w:pPr>
            <w:r>
              <w:rPr>
                <w:spacing w:val="-2"/>
                <w:sz w:val="28"/>
              </w:rPr>
              <w:t>79,17</w:t>
            </w:r>
          </w:p>
        </w:tc>
        <w:tc>
          <w:tcPr>
            <w:tcW w:w="1560" w:type="dxa"/>
            <w:tcBorders>
              <w:left w:val="single" w:sz="4" w:space="0" w:color="000000"/>
              <w:right w:val="single" w:sz="4" w:space="0" w:color="000000"/>
            </w:tcBorders>
          </w:tcPr>
          <w:p w:rsidR="00976043" w:rsidRDefault="00AB6910">
            <w:pPr>
              <w:pStyle w:val="TableParagraph"/>
              <w:spacing w:before="197" w:line="240" w:lineRule="auto"/>
              <w:ind w:left="12"/>
              <w:rPr>
                <w:sz w:val="28"/>
              </w:rPr>
            </w:pPr>
            <w:r>
              <w:rPr>
                <w:spacing w:val="-5"/>
                <w:sz w:val="28"/>
              </w:rPr>
              <w:t>74</w:t>
            </w:r>
          </w:p>
        </w:tc>
        <w:tc>
          <w:tcPr>
            <w:tcW w:w="1558" w:type="dxa"/>
            <w:tcBorders>
              <w:left w:val="single" w:sz="4" w:space="0" w:color="000000"/>
              <w:right w:val="single" w:sz="4" w:space="0" w:color="000000"/>
            </w:tcBorders>
          </w:tcPr>
          <w:p w:rsidR="00976043" w:rsidRDefault="00AB6910">
            <w:pPr>
              <w:pStyle w:val="TableParagraph"/>
              <w:spacing w:before="197" w:line="240" w:lineRule="auto"/>
              <w:ind w:right="2"/>
              <w:rPr>
                <w:sz w:val="28"/>
              </w:rPr>
            </w:pPr>
            <w:r>
              <w:rPr>
                <w:spacing w:val="-2"/>
                <w:sz w:val="28"/>
              </w:rPr>
              <w:t>61,67</w:t>
            </w:r>
          </w:p>
        </w:tc>
        <w:tc>
          <w:tcPr>
            <w:tcW w:w="1570" w:type="dxa"/>
            <w:tcBorders>
              <w:left w:val="single" w:sz="4" w:space="0" w:color="000000"/>
              <w:right w:val="single" w:sz="4" w:space="0" w:color="000000"/>
            </w:tcBorders>
          </w:tcPr>
          <w:p w:rsidR="00976043" w:rsidRDefault="00AB6910">
            <w:pPr>
              <w:pStyle w:val="TableParagraph"/>
              <w:spacing w:before="197" w:line="240" w:lineRule="auto"/>
              <w:ind w:left="48" w:right="36"/>
              <w:rPr>
                <w:b/>
                <w:sz w:val="28"/>
              </w:rPr>
            </w:pPr>
            <w:r>
              <w:rPr>
                <w:b/>
                <w:spacing w:val="-2"/>
                <w:sz w:val="28"/>
              </w:rPr>
              <w:t>17,50</w:t>
            </w:r>
          </w:p>
        </w:tc>
      </w:tr>
    </w:tbl>
    <w:p w:rsidR="00976043" w:rsidRDefault="00976043">
      <w:pPr>
        <w:pStyle w:val="a3"/>
        <w:spacing w:before="197"/>
        <w:ind w:left="0" w:firstLine="0"/>
        <w:jc w:val="left"/>
      </w:pPr>
    </w:p>
    <w:p w:rsidR="00976043" w:rsidRDefault="00031C8E" w:rsidP="006E4F5E">
      <w:pPr>
        <w:spacing w:line="360" w:lineRule="auto"/>
        <w:ind w:firstLine="709"/>
        <w:jc w:val="both"/>
        <w:sectPr w:rsidR="00976043">
          <w:pgSz w:w="11900" w:h="16840"/>
          <w:pgMar w:top="1040" w:right="260" w:bottom="280" w:left="1400" w:header="720" w:footer="0" w:gutter="0"/>
          <w:cols w:space="720"/>
        </w:sectPr>
      </w:pPr>
      <w:r w:rsidRPr="00031C8E">
        <w:rPr>
          <w:sz w:val="28"/>
          <w:szCs w:val="28"/>
        </w:rPr>
        <w:t>Отже, враховуючи вищевикладене, ми дійшли висновку про зростання ініціативи в процесі розповіді та її виразності, лексичної повноти, граматичної правильності фраз, опису сюжету, завершеності та поширеності речень, логічності мовлення. дітей старшого дошкільного віку з системними порушеннями мовлення. Дещо нижчим порівняно з вербальними навичками, але суттєвим є збільшення використання пантоміми та пантоміми, використання супровідних жестів і бажання розповідати. Відповідно до вищесказаного виявлено позитивну динаміку в стані сформованості всіх показників монологічних інформаційно-комунікативних умінь. Зазначені зміни були нами передбачені, оскільки, окрім експериментального формуючого впливу, діти підлягали щоденній логопедичній корекції, зміст якої насамперед спрямований на корекцію мовленнєвих порушень дітей. При цьому звертає на себе увагу незначна позитивна динаміка у стані використання засобів кінетичного спілкування дітьми експериментальної групи. порівняно з констатуючим етапом дослідження показники їх використання суттєво зросли, однак за результатами формуючого впливу суттєво не змінилися – на 6,67%. Це, на наш погляд, доводить зазначені раніше труднощі одночасного використання мовних і невербальних засобів спілкування дітьми із системними порушеннями мовлення.</w:t>
      </w:r>
    </w:p>
    <w:p w:rsidR="00976043" w:rsidRDefault="00AB6910">
      <w:pPr>
        <w:spacing w:before="89"/>
        <w:ind w:left="8404"/>
        <w:rPr>
          <w:i/>
          <w:sz w:val="28"/>
        </w:rPr>
      </w:pPr>
      <w:r>
        <w:rPr>
          <w:i/>
          <w:spacing w:val="-2"/>
          <w:sz w:val="28"/>
        </w:rPr>
        <w:lastRenderedPageBreak/>
        <w:t>Таблиця</w:t>
      </w:r>
      <w:r>
        <w:rPr>
          <w:i/>
          <w:spacing w:val="-8"/>
          <w:sz w:val="28"/>
        </w:rPr>
        <w:t xml:space="preserve"> </w:t>
      </w:r>
      <w:r>
        <w:rPr>
          <w:i/>
          <w:spacing w:val="-4"/>
          <w:sz w:val="28"/>
        </w:rPr>
        <w:t>5.3.</w:t>
      </w:r>
    </w:p>
    <w:p w:rsidR="00976043" w:rsidRDefault="00AB6910">
      <w:pPr>
        <w:pStyle w:val="a3"/>
        <w:spacing w:before="202" w:after="40" w:line="360" w:lineRule="auto"/>
        <w:ind w:left="1258" w:firstLine="96"/>
        <w:jc w:val="left"/>
      </w:pPr>
      <w:r>
        <w:t>Стан</w:t>
      </w:r>
      <w:r>
        <w:rPr>
          <w:spacing w:val="-14"/>
        </w:rPr>
        <w:t xml:space="preserve"> </w:t>
      </w:r>
      <w:r>
        <w:t>перцептивних</w:t>
      </w:r>
      <w:r>
        <w:rPr>
          <w:spacing w:val="-15"/>
        </w:rPr>
        <w:t xml:space="preserve"> </w:t>
      </w:r>
      <w:r>
        <w:t>комунікативних</w:t>
      </w:r>
      <w:r>
        <w:rPr>
          <w:spacing w:val="-14"/>
        </w:rPr>
        <w:t xml:space="preserve"> </w:t>
      </w:r>
      <w:r>
        <w:t>умінь</w:t>
      </w:r>
      <w:r>
        <w:rPr>
          <w:spacing w:val="-15"/>
        </w:rPr>
        <w:t xml:space="preserve"> </w:t>
      </w:r>
      <w:r>
        <w:t>впізнавання</w:t>
      </w:r>
      <w:r>
        <w:rPr>
          <w:spacing w:val="-15"/>
        </w:rPr>
        <w:t xml:space="preserve"> </w:t>
      </w:r>
      <w:r>
        <w:t>й</w:t>
      </w:r>
      <w:r>
        <w:rPr>
          <w:spacing w:val="-15"/>
        </w:rPr>
        <w:t xml:space="preserve"> </w:t>
      </w:r>
      <w:r>
        <w:t>розрізнення емоційних станів дітьми експериментальної та контрольної груп</w:t>
      </w:r>
    </w:p>
    <w:tbl>
      <w:tblPr>
        <w:tblStyle w:val="TableNormal"/>
        <w:tblW w:w="0" w:type="auto"/>
        <w:tblInd w:w="6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52"/>
        <w:gridCol w:w="1418"/>
        <w:gridCol w:w="1700"/>
        <w:gridCol w:w="1134"/>
        <w:gridCol w:w="1134"/>
        <w:gridCol w:w="1428"/>
      </w:tblGrid>
      <w:tr w:rsidR="00976043">
        <w:trPr>
          <w:trHeight w:val="839"/>
        </w:trPr>
        <w:tc>
          <w:tcPr>
            <w:tcW w:w="1952" w:type="dxa"/>
            <w:vMerge w:val="restart"/>
            <w:tcBorders>
              <w:left w:val="single" w:sz="4" w:space="0" w:color="000000"/>
              <w:right w:val="single" w:sz="4" w:space="0" w:color="000000"/>
            </w:tcBorders>
          </w:tcPr>
          <w:p w:rsidR="00976043" w:rsidRDefault="00976043">
            <w:pPr>
              <w:pStyle w:val="TableParagraph"/>
              <w:spacing w:before="101" w:line="240" w:lineRule="auto"/>
              <w:ind w:left="0"/>
              <w:jc w:val="left"/>
              <w:rPr>
                <w:sz w:val="28"/>
              </w:rPr>
            </w:pPr>
          </w:p>
          <w:p w:rsidR="00976043" w:rsidRDefault="00AB6910">
            <w:pPr>
              <w:pStyle w:val="TableParagraph"/>
              <w:spacing w:line="240" w:lineRule="auto"/>
              <w:ind w:left="530"/>
              <w:jc w:val="left"/>
              <w:rPr>
                <w:sz w:val="28"/>
              </w:rPr>
            </w:pPr>
            <w:r>
              <w:rPr>
                <w:spacing w:val="-2"/>
                <w:sz w:val="28"/>
              </w:rPr>
              <w:t>Емоція</w:t>
            </w:r>
          </w:p>
        </w:tc>
        <w:tc>
          <w:tcPr>
            <w:tcW w:w="3118" w:type="dxa"/>
            <w:gridSpan w:val="2"/>
            <w:tcBorders>
              <w:left w:val="single" w:sz="4" w:space="0" w:color="000000"/>
              <w:right w:val="single" w:sz="4" w:space="0" w:color="000000"/>
            </w:tcBorders>
          </w:tcPr>
          <w:p w:rsidR="00976043" w:rsidRDefault="00AB6910">
            <w:pPr>
              <w:pStyle w:val="TableParagraph"/>
              <w:spacing w:line="319" w:lineRule="exact"/>
              <w:ind w:left="0" w:right="39"/>
              <w:rPr>
                <w:sz w:val="28"/>
              </w:rPr>
            </w:pPr>
            <w:r>
              <w:rPr>
                <w:spacing w:val="-2"/>
                <w:sz w:val="28"/>
              </w:rPr>
              <w:t>Експериментальна</w:t>
            </w:r>
          </w:p>
          <w:p w:rsidR="00976043" w:rsidRDefault="00AB6910">
            <w:pPr>
              <w:pStyle w:val="TableParagraph"/>
              <w:spacing w:before="160" w:line="240" w:lineRule="auto"/>
              <w:ind w:left="3" w:right="39"/>
              <w:rPr>
                <w:sz w:val="28"/>
              </w:rPr>
            </w:pPr>
            <w:r>
              <w:rPr>
                <w:spacing w:val="-2"/>
                <w:sz w:val="28"/>
              </w:rPr>
              <w:t>група</w:t>
            </w:r>
          </w:p>
        </w:tc>
        <w:tc>
          <w:tcPr>
            <w:tcW w:w="2268" w:type="dxa"/>
            <w:gridSpan w:val="2"/>
            <w:tcBorders>
              <w:left w:val="single" w:sz="4" w:space="0" w:color="000000"/>
              <w:right w:val="single" w:sz="4" w:space="0" w:color="000000"/>
            </w:tcBorders>
          </w:tcPr>
          <w:p w:rsidR="00976043" w:rsidRDefault="00AB6910">
            <w:pPr>
              <w:pStyle w:val="TableParagraph"/>
              <w:spacing w:line="319" w:lineRule="exact"/>
              <w:ind w:left="11" w:right="1"/>
              <w:rPr>
                <w:sz w:val="28"/>
              </w:rPr>
            </w:pPr>
            <w:r>
              <w:rPr>
                <w:spacing w:val="-2"/>
                <w:sz w:val="28"/>
              </w:rPr>
              <w:t>Контрольна</w:t>
            </w:r>
          </w:p>
          <w:p w:rsidR="00976043" w:rsidRDefault="00AB6910">
            <w:pPr>
              <w:pStyle w:val="TableParagraph"/>
              <w:spacing w:before="160" w:line="240" w:lineRule="auto"/>
              <w:ind w:left="11"/>
              <w:rPr>
                <w:sz w:val="28"/>
              </w:rPr>
            </w:pPr>
            <w:r>
              <w:rPr>
                <w:spacing w:val="-2"/>
                <w:sz w:val="28"/>
              </w:rPr>
              <w:t>група</w:t>
            </w:r>
          </w:p>
        </w:tc>
        <w:tc>
          <w:tcPr>
            <w:tcW w:w="1428" w:type="dxa"/>
            <w:vMerge w:val="restart"/>
            <w:tcBorders>
              <w:left w:val="single" w:sz="4" w:space="0" w:color="000000"/>
              <w:right w:val="single" w:sz="4" w:space="0" w:color="000000"/>
            </w:tcBorders>
          </w:tcPr>
          <w:p w:rsidR="00976043" w:rsidRDefault="00AB6910">
            <w:pPr>
              <w:pStyle w:val="TableParagraph"/>
              <w:spacing w:before="183" w:line="240" w:lineRule="auto"/>
              <w:ind w:left="13" w:right="3"/>
              <w:rPr>
                <w:sz w:val="28"/>
              </w:rPr>
            </w:pPr>
            <w:r>
              <w:rPr>
                <w:spacing w:val="-2"/>
                <w:sz w:val="28"/>
              </w:rPr>
              <w:t>Різниця,</w:t>
            </w:r>
          </w:p>
          <w:p w:rsidR="00976043" w:rsidRDefault="00AB6910">
            <w:pPr>
              <w:pStyle w:val="TableParagraph"/>
              <w:spacing w:before="160" w:line="240" w:lineRule="auto"/>
              <w:ind w:left="13"/>
              <w:rPr>
                <w:sz w:val="28"/>
              </w:rPr>
            </w:pPr>
            <w:r>
              <w:rPr>
                <w:spacing w:val="-10"/>
                <w:sz w:val="28"/>
              </w:rPr>
              <w:t>%</w:t>
            </w:r>
          </w:p>
        </w:tc>
      </w:tr>
      <w:tr w:rsidR="00976043">
        <w:trPr>
          <w:trHeight w:val="356"/>
        </w:trPr>
        <w:tc>
          <w:tcPr>
            <w:tcW w:w="1952" w:type="dxa"/>
            <w:vMerge/>
            <w:tcBorders>
              <w:top w:val="nil"/>
              <w:left w:val="single" w:sz="4" w:space="0" w:color="000000"/>
              <w:right w:val="single" w:sz="4" w:space="0" w:color="000000"/>
            </w:tcBorders>
          </w:tcPr>
          <w:p w:rsidR="00976043" w:rsidRDefault="00976043">
            <w:pPr>
              <w:rPr>
                <w:sz w:val="2"/>
                <w:szCs w:val="2"/>
              </w:rPr>
            </w:pPr>
          </w:p>
        </w:tc>
        <w:tc>
          <w:tcPr>
            <w:tcW w:w="1418" w:type="dxa"/>
            <w:tcBorders>
              <w:left w:val="single" w:sz="4" w:space="0" w:color="000000"/>
              <w:right w:val="single" w:sz="4" w:space="0" w:color="000000"/>
            </w:tcBorders>
          </w:tcPr>
          <w:p w:rsidR="00976043" w:rsidRDefault="00AB6910">
            <w:pPr>
              <w:pStyle w:val="TableParagraph"/>
              <w:spacing w:line="319" w:lineRule="exact"/>
              <w:ind w:right="51"/>
              <w:rPr>
                <w:sz w:val="28"/>
              </w:rPr>
            </w:pPr>
            <w:r>
              <w:rPr>
                <w:spacing w:val="-5"/>
                <w:sz w:val="28"/>
              </w:rPr>
              <w:t>абс</w:t>
            </w:r>
          </w:p>
        </w:tc>
        <w:tc>
          <w:tcPr>
            <w:tcW w:w="1700" w:type="dxa"/>
            <w:tcBorders>
              <w:left w:val="single" w:sz="4" w:space="0" w:color="000000"/>
              <w:right w:val="single" w:sz="4" w:space="0" w:color="000000"/>
            </w:tcBorders>
          </w:tcPr>
          <w:p w:rsidR="00976043" w:rsidRDefault="00AB6910">
            <w:pPr>
              <w:pStyle w:val="TableParagraph"/>
              <w:spacing w:line="319" w:lineRule="exact"/>
              <w:ind w:right="1"/>
              <w:rPr>
                <w:sz w:val="28"/>
              </w:rPr>
            </w:pPr>
            <w:r>
              <w:rPr>
                <w:spacing w:val="-10"/>
                <w:sz w:val="28"/>
              </w:rPr>
              <w:t>%</w:t>
            </w:r>
          </w:p>
        </w:tc>
        <w:tc>
          <w:tcPr>
            <w:tcW w:w="1134" w:type="dxa"/>
            <w:tcBorders>
              <w:left w:val="single" w:sz="4" w:space="0" w:color="000000"/>
              <w:right w:val="single" w:sz="4" w:space="0" w:color="000000"/>
            </w:tcBorders>
          </w:tcPr>
          <w:p w:rsidR="00976043" w:rsidRDefault="00AB6910">
            <w:pPr>
              <w:pStyle w:val="TableParagraph"/>
              <w:spacing w:line="319" w:lineRule="exact"/>
              <w:ind w:left="15" w:right="3"/>
              <w:rPr>
                <w:sz w:val="28"/>
              </w:rPr>
            </w:pPr>
            <w:r>
              <w:rPr>
                <w:spacing w:val="-5"/>
                <w:sz w:val="28"/>
              </w:rPr>
              <w:t>абс</w:t>
            </w:r>
          </w:p>
        </w:tc>
        <w:tc>
          <w:tcPr>
            <w:tcW w:w="1134" w:type="dxa"/>
            <w:tcBorders>
              <w:left w:val="single" w:sz="4" w:space="0" w:color="000000"/>
              <w:right w:val="single" w:sz="4" w:space="0" w:color="000000"/>
            </w:tcBorders>
          </w:tcPr>
          <w:p w:rsidR="00976043" w:rsidRDefault="00AB6910">
            <w:pPr>
              <w:pStyle w:val="TableParagraph"/>
              <w:spacing w:line="319" w:lineRule="exact"/>
              <w:ind w:left="15"/>
              <w:rPr>
                <w:sz w:val="28"/>
              </w:rPr>
            </w:pPr>
            <w:r>
              <w:rPr>
                <w:spacing w:val="-10"/>
                <w:sz w:val="28"/>
              </w:rPr>
              <w:t>%</w:t>
            </w:r>
          </w:p>
        </w:tc>
        <w:tc>
          <w:tcPr>
            <w:tcW w:w="1428" w:type="dxa"/>
            <w:vMerge/>
            <w:tcBorders>
              <w:top w:val="nil"/>
              <w:left w:val="single" w:sz="4" w:space="0" w:color="000000"/>
              <w:right w:val="single" w:sz="4" w:space="0" w:color="000000"/>
            </w:tcBorders>
          </w:tcPr>
          <w:p w:rsidR="00976043" w:rsidRDefault="00976043">
            <w:pPr>
              <w:rPr>
                <w:sz w:val="2"/>
                <w:szCs w:val="2"/>
              </w:rPr>
            </w:pPr>
          </w:p>
        </w:tc>
      </w:tr>
      <w:tr w:rsidR="00976043">
        <w:trPr>
          <w:trHeight w:val="356"/>
        </w:trPr>
        <w:tc>
          <w:tcPr>
            <w:tcW w:w="1952" w:type="dxa"/>
            <w:tcBorders>
              <w:left w:val="single" w:sz="4" w:space="0" w:color="000000"/>
              <w:right w:val="single" w:sz="4" w:space="0" w:color="000000"/>
            </w:tcBorders>
          </w:tcPr>
          <w:p w:rsidR="00976043" w:rsidRDefault="00AB6910">
            <w:pPr>
              <w:pStyle w:val="TableParagraph"/>
              <w:spacing w:line="319" w:lineRule="exact"/>
              <w:ind w:left="108"/>
              <w:jc w:val="left"/>
              <w:rPr>
                <w:sz w:val="28"/>
              </w:rPr>
            </w:pPr>
            <w:r>
              <w:rPr>
                <w:spacing w:val="-2"/>
                <w:sz w:val="28"/>
              </w:rPr>
              <w:t>Злість</w:t>
            </w:r>
          </w:p>
        </w:tc>
        <w:tc>
          <w:tcPr>
            <w:tcW w:w="1418" w:type="dxa"/>
            <w:tcBorders>
              <w:left w:val="single" w:sz="4" w:space="0" w:color="000000"/>
              <w:right w:val="single" w:sz="4" w:space="0" w:color="000000"/>
            </w:tcBorders>
          </w:tcPr>
          <w:p w:rsidR="00976043" w:rsidRDefault="00AB6910">
            <w:pPr>
              <w:pStyle w:val="TableParagraph"/>
              <w:spacing w:line="319" w:lineRule="exact"/>
              <w:ind w:left="47" w:right="37"/>
              <w:rPr>
                <w:sz w:val="28"/>
              </w:rPr>
            </w:pPr>
            <w:r>
              <w:rPr>
                <w:spacing w:val="-5"/>
                <w:sz w:val="28"/>
              </w:rPr>
              <w:t>116</w:t>
            </w:r>
          </w:p>
        </w:tc>
        <w:tc>
          <w:tcPr>
            <w:tcW w:w="1700" w:type="dxa"/>
            <w:tcBorders>
              <w:left w:val="single" w:sz="4" w:space="0" w:color="000000"/>
              <w:right w:val="single" w:sz="4" w:space="0" w:color="000000"/>
            </w:tcBorders>
          </w:tcPr>
          <w:p w:rsidR="00976043" w:rsidRDefault="00AB6910">
            <w:pPr>
              <w:pStyle w:val="TableParagraph"/>
              <w:spacing w:line="319" w:lineRule="exact"/>
              <w:rPr>
                <w:sz w:val="28"/>
              </w:rPr>
            </w:pPr>
            <w:r>
              <w:rPr>
                <w:spacing w:val="-2"/>
                <w:sz w:val="28"/>
              </w:rPr>
              <w:t>96,67</w:t>
            </w:r>
          </w:p>
        </w:tc>
        <w:tc>
          <w:tcPr>
            <w:tcW w:w="1134" w:type="dxa"/>
            <w:tcBorders>
              <w:left w:val="single" w:sz="4" w:space="0" w:color="000000"/>
              <w:right w:val="single" w:sz="4" w:space="0" w:color="000000"/>
            </w:tcBorders>
          </w:tcPr>
          <w:p w:rsidR="00976043" w:rsidRDefault="00AB6910">
            <w:pPr>
              <w:pStyle w:val="TableParagraph"/>
              <w:spacing w:line="319" w:lineRule="exact"/>
              <w:ind w:left="15" w:right="1"/>
              <w:rPr>
                <w:sz w:val="28"/>
              </w:rPr>
            </w:pPr>
            <w:r>
              <w:rPr>
                <w:spacing w:val="-5"/>
                <w:sz w:val="28"/>
              </w:rPr>
              <w:t>96</w:t>
            </w:r>
          </w:p>
        </w:tc>
        <w:tc>
          <w:tcPr>
            <w:tcW w:w="1134" w:type="dxa"/>
            <w:tcBorders>
              <w:left w:val="single" w:sz="4" w:space="0" w:color="000000"/>
              <w:right w:val="single" w:sz="4" w:space="0" w:color="000000"/>
            </w:tcBorders>
          </w:tcPr>
          <w:p w:rsidR="00976043" w:rsidRDefault="00AB6910">
            <w:pPr>
              <w:pStyle w:val="TableParagraph"/>
              <w:spacing w:line="319" w:lineRule="exact"/>
              <w:ind w:left="15" w:right="3"/>
              <w:rPr>
                <w:sz w:val="28"/>
              </w:rPr>
            </w:pPr>
            <w:r>
              <w:rPr>
                <w:spacing w:val="-2"/>
                <w:sz w:val="28"/>
              </w:rPr>
              <w:t>80,00</w:t>
            </w:r>
          </w:p>
        </w:tc>
        <w:tc>
          <w:tcPr>
            <w:tcW w:w="1428" w:type="dxa"/>
            <w:tcBorders>
              <w:left w:val="single" w:sz="4" w:space="0" w:color="000000"/>
              <w:right w:val="single" w:sz="4" w:space="0" w:color="000000"/>
            </w:tcBorders>
          </w:tcPr>
          <w:p w:rsidR="00976043" w:rsidRDefault="00AB6910">
            <w:pPr>
              <w:pStyle w:val="TableParagraph"/>
              <w:spacing w:line="319" w:lineRule="exact"/>
              <w:rPr>
                <w:b/>
                <w:sz w:val="28"/>
              </w:rPr>
            </w:pPr>
            <w:r>
              <w:rPr>
                <w:b/>
                <w:spacing w:val="-2"/>
                <w:sz w:val="28"/>
              </w:rPr>
              <w:t>16,67</w:t>
            </w:r>
          </w:p>
        </w:tc>
      </w:tr>
      <w:tr w:rsidR="00976043">
        <w:trPr>
          <w:trHeight w:val="357"/>
        </w:trPr>
        <w:tc>
          <w:tcPr>
            <w:tcW w:w="1952" w:type="dxa"/>
            <w:tcBorders>
              <w:left w:val="single" w:sz="4" w:space="0" w:color="000000"/>
              <w:right w:val="single" w:sz="4" w:space="0" w:color="000000"/>
            </w:tcBorders>
          </w:tcPr>
          <w:p w:rsidR="00976043" w:rsidRDefault="00AB6910">
            <w:pPr>
              <w:pStyle w:val="TableParagraph"/>
              <w:spacing w:line="319" w:lineRule="exact"/>
              <w:ind w:left="108"/>
              <w:jc w:val="left"/>
              <w:rPr>
                <w:sz w:val="28"/>
              </w:rPr>
            </w:pPr>
            <w:r>
              <w:rPr>
                <w:spacing w:val="-5"/>
                <w:sz w:val="28"/>
              </w:rPr>
              <w:t>Сум</w:t>
            </w:r>
          </w:p>
        </w:tc>
        <w:tc>
          <w:tcPr>
            <w:tcW w:w="1418" w:type="dxa"/>
            <w:tcBorders>
              <w:left w:val="single" w:sz="4" w:space="0" w:color="000000"/>
              <w:right w:val="single" w:sz="4" w:space="0" w:color="000000"/>
            </w:tcBorders>
          </w:tcPr>
          <w:p w:rsidR="00976043" w:rsidRDefault="00AB6910">
            <w:pPr>
              <w:pStyle w:val="TableParagraph"/>
              <w:spacing w:line="319" w:lineRule="exact"/>
              <w:ind w:left="47" w:right="37"/>
              <w:rPr>
                <w:sz w:val="28"/>
              </w:rPr>
            </w:pPr>
            <w:r>
              <w:rPr>
                <w:spacing w:val="-5"/>
                <w:sz w:val="28"/>
              </w:rPr>
              <w:t>118</w:t>
            </w:r>
          </w:p>
        </w:tc>
        <w:tc>
          <w:tcPr>
            <w:tcW w:w="1700" w:type="dxa"/>
            <w:tcBorders>
              <w:left w:val="single" w:sz="4" w:space="0" w:color="000000"/>
              <w:right w:val="single" w:sz="4" w:space="0" w:color="000000"/>
            </w:tcBorders>
          </w:tcPr>
          <w:p w:rsidR="00976043" w:rsidRDefault="00AB6910">
            <w:pPr>
              <w:pStyle w:val="TableParagraph"/>
              <w:spacing w:line="319" w:lineRule="exact"/>
              <w:rPr>
                <w:sz w:val="28"/>
              </w:rPr>
            </w:pPr>
            <w:r>
              <w:rPr>
                <w:spacing w:val="-2"/>
                <w:sz w:val="28"/>
              </w:rPr>
              <w:t>98,33</w:t>
            </w:r>
          </w:p>
        </w:tc>
        <w:tc>
          <w:tcPr>
            <w:tcW w:w="1134" w:type="dxa"/>
            <w:tcBorders>
              <w:left w:val="single" w:sz="4" w:space="0" w:color="000000"/>
              <w:right w:val="single" w:sz="4" w:space="0" w:color="000000"/>
            </w:tcBorders>
          </w:tcPr>
          <w:p w:rsidR="00976043" w:rsidRDefault="00AB6910">
            <w:pPr>
              <w:pStyle w:val="TableParagraph"/>
              <w:spacing w:line="319" w:lineRule="exact"/>
              <w:ind w:left="15" w:right="1"/>
              <w:rPr>
                <w:sz w:val="28"/>
              </w:rPr>
            </w:pPr>
            <w:r>
              <w:rPr>
                <w:spacing w:val="-5"/>
                <w:sz w:val="28"/>
              </w:rPr>
              <w:t>108</w:t>
            </w:r>
          </w:p>
        </w:tc>
        <w:tc>
          <w:tcPr>
            <w:tcW w:w="1134" w:type="dxa"/>
            <w:tcBorders>
              <w:left w:val="single" w:sz="4" w:space="0" w:color="000000"/>
              <w:right w:val="single" w:sz="4" w:space="0" w:color="000000"/>
            </w:tcBorders>
          </w:tcPr>
          <w:p w:rsidR="00976043" w:rsidRDefault="00AB6910">
            <w:pPr>
              <w:pStyle w:val="TableParagraph"/>
              <w:spacing w:line="319" w:lineRule="exact"/>
              <w:ind w:left="15" w:right="3"/>
              <w:rPr>
                <w:sz w:val="28"/>
              </w:rPr>
            </w:pPr>
            <w:r>
              <w:rPr>
                <w:spacing w:val="-2"/>
                <w:sz w:val="28"/>
              </w:rPr>
              <w:t>90,00</w:t>
            </w:r>
          </w:p>
        </w:tc>
        <w:tc>
          <w:tcPr>
            <w:tcW w:w="1428" w:type="dxa"/>
            <w:tcBorders>
              <w:left w:val="single" w:sz="4" w:space="0" w:color="000000"/>
              <w:right w:val="single" w:sz="4" w:space="0" w:color="000000"/>
            </w:tcBorders>
          </w:tcPr>
          <w:p w:rsidR="00976043" w:rsidRDefault="00AB6910">
            <w:pPr>
              <w:pStyle w:val="TableParagraph"/>
              <w:spacing w:line="319" w:lineRule="exact"/>
              <w:rPr>
                <w:b/>
                <w:sz w:val="28"/>
              </w:rPr>
            </w:pPr>
            <w:r>
              <w:rPr>
                <w:b/>
                <w:spacing w:val="-4"/>
                <w:sz w:val="28"/>
              </w:rPr>
              <w:t>8,33</w:t>
            </w:r>
          </w:p>
        </w:tc>
      </w:tr>
      <w:tr w:rsidR="00976043">
        <w:trPr>
          <w:trHeight w:val="357"/>
        </w:trPr>
        <w:tc>
          <w:tcPr>
            <w:tcW w:w="1952" w:type="dxa"/>
            <w:tcBorders>
              <w:left w:val="single" w:sz="4" w:space="0" w:color="000000"/>
              <w:right w:val="single" w:sz="4" w:space="0" w:color="000000"/>
            </w:tcBorders>
          </w:tcPr>
          <w:p w:rsidR="00976043" w:rsidRDefault="00AB6910">
            <w:pPr>
              <w:pStyle w:val="TableParagraph"/>
              <w:spacing w:line="319" w:lineRule="exact"/>
              <w:ind w:left="108"/>
              <w:jc w:val="left"/>
              <w:rPr>
                <w:sz w:val="28"/>
              </w:rPr>
            </w:pPr>
            <w:r>
              <w:rPr>
                <w:spacing w:val="-2"/>
                <w:sz w:val="28"/>
              </w:rPr>
              <w:t>Радість</w:t>
            </w:r>
          </w:p>
        </w:tc>
        <w:tc>
          <w:tcPr>
            <w:tcW w:w="1418" w:type="dxa"/>
            <w:tcBorders>
              <w:left w:val="single" w:sz="4" w:space="0" w:color="000000"/>
              <w:right w:val="single" w:sz="4" w:space="0" w:color="000000"/>
            </w:tcBorders>
          </w:tcPr>
          <w:p w:rsidR="00976043" w:rsidRDefault="00AB6910">
            <w:pPr>
              <w:pStyle w:val="TableParagraph"/>
              <w:spacing w:line="319" w:lineRule="exact"/>
              <w:ind w:left="47" w:right="37"/>
              <w:rPr>
                <w:sz w:val="28"/>
              </w:rPr>
            </w:pPr>
            <w:r>
              <w:rPr>
                <w:spacing w:val="-5"/>
                <w:sz w:val="28"/>
              </w:rPr>
              <w:t>116</w:t>
            </w:r>
          </w:p>
        </w:tc>
        <w:tc>
          <w:tcPr>
            <w:tcW w:w="1700" w:type="dxa"/>
            <w:tcBorders>
              <w:left w:val="single" w:sz="4" w:space="0" w:color="000000"/>
              <w:right w:val="single" w:sz="4" w:space="0" w:color="000000"/>
            </w:tcBorders>
          </w:tcPr>
          <w:p w:rsidR="00976043" w:rsidRDefault="00AB6910">
            <w:pPr>
              <w:pStyle w:val="TableParagraph"/>
              <w:spacing w:line="319" w:lineRule="exact"/>
              <w:rPr>
                <w:sz w:val="28"/>
              </w:rPr>
            </w:pPr>
            <w:r>
              <w:rPr>
                <w:spacing w:val="-2"/>
                <w:sz w:val="28"/>
              </w:rPr>
              <w:t>96,67</w:t>
            </w:r>
          </w:p>
        </w:tc>
        <w:tc>
          <w:tcPr>
            <w:tcW w:w="1134" w:type="dxa"/>
            <w:tcBorders>
              <w:left w:val="single" w:sz="4" w:space="0" w:color="000000"/>
              <w:right w:val="single" w:sz="4" w:space="0" w:color="000000"/>
            </w:tcBorders>
          </w:tcPr>
          <w:p w:rsidR="00976043" w:rsidRDefault="00AB6910">
            <w:pPr>
              <w:pStyle w:val="TableParagraph"/>
              <w:spacing w:line="319" w:lineRule="exact"/>
              <w:ind w:left="15" w:right="1"/>
              <w:rPr>
                <w:sz w:val="28"/>
              </w:rPr>
            </w:pPr>
            <w:r>
              <w:rPr>
                <w:spacing w:val="-5"/>
                <w:sz w:val="28"/>
              </w:rPr>
              <w:t>72</w:t>
            </w:r>
          </w:p>
        </w:tc>
        <w:tc>
          <w:tcPr>
            <w:tcW w:w="1134" w:type="dxa"/>
            <w:tcBorders>
              <w:left w:val="single" w:sz="4" w:space="0" w:color="000000"/>
              <w:right w:val="single" w:sz="4" w:space="0" w:color="000000"/>
            </w:tcBorders>
          </w:tcPr>
          <w:p w:rsidR="00976043" w:rsidRDefault="00AB6910">
            <w:pPr>
              <w:pStyle w:val="TableParagraph"/>
              <w:spacing w:line="319" w:lineRule="exact"/>
              <w:ind w:left="15" w:right="3"/>
              <w:rPr>
                <w:sz w:val="28"/>
              </w:rPr>
            </w:pPr>
            <w:r>
              <w:rPr>
                <w:spacing w:val="-2"/>
                <w:sz w:val="28"/>
              </w:rPr>
              <w:t>60,00</w:t>
            </w:r>
          </w:p>
        </w:tc>
        <w:tc>
          <w:tcPr>
            <w:tcW w:w="1428" w:type="dxa"/>
            <w:tcBorders>
              <w:left w:val="single" w:sz="4" w:space="0" w:color="000000"/>
              <w:right w:val="single" w:sz="4" w:space="0" w:color="000000"/>
            </w:tcBorders>
          </w:tcPr>
          <w:p w:rsidR="00976043" w:rsidRDefault="00AB6910">
            <w:pPr>
              <w:pStyle w:val="TableParagraph"/>
              <w:spacing w:line="319" w:lineRule="exact"/>
              <w:rPr>
                <w:b/>
                <w:sz w:val="28"/>
              </w:rPr>
            </w:pPr>
            <w:r>
              <w:rPr>
                <w:b/>
                <w:spacing w:val="-2"/>
                <w:sz w:val="28"/>
              </w:rPr>
              <w:t>36,67</w:t>
            </w:r>
          </w:p>
        </w:tc>
      </w:tr>
      <w:tr w:rsidR="00976043">
        <w:trPr>
          <w:trHeight w:val="841"/>
        </w:trPr>
        <w:tc>
          <w:tcPr>
            <w:tcW w:w="1952" w:type="dxa"/>
            <w:tcBorders>
              <w:left w:val="single" w:sz="4" w:space="0" w:color="000000"/>
              <w:right w:val="single" w:sz="4" w:space="0" w:color="000000"/>
            </w:tcBorders>
          </w:tcPr>
          <w:p w:rsidR="00976043" w:rsidRDefault="00AB6910">
            <w:pPr>
              <w:pStyle w:val="TableParagraph"/>
              <w:spacing w:line="319" w:lineRule="exact"/>
              <w:ind w:left="108"/>
              <w:jc w:val="left"/>
              <w:rPr>
                <w:sz w:val="28"/>
              </w:rPr>
            </w:pPr>
            <w:r>
              <w:rPr>
                <w:spacing w:val="-2"/>
                <w:sz w:val="28"/>
              </w:rPr>
              <w:t>Виражена</w:t>
            </w:r>
          </w:p>
          <w:p w:rsidR="00976043" w:rsidRDefault="00AB6910">
            <w:pPr>
              <w:pStyle w:val="TableParagraph"/>
              <w:spacing w:before="162" w:line="240" w:lineRule="auto"/>
              <w:ind w:left="108"/>
              <w:jc w:val="left"/>
              <w:rPr>
                <w:sz w:val="28"/>
              </w:rPr>
            </w:pPr>
            <w:r>
              <w:rPr>
                <w:spacing w:val="-2"/>
                <w:sz w:val="28"/>
              </w:rPr>
              <w:t>радість</w:t>
            </w:r>
          </w:p>
        </w:tc>
        <w:tc>
          <w:tcPr>
            <w:tcW w:w="1418" w:type="dxa"/>
            <w:tcBorders>
              <w:left w:val="single" w:sz="4" w:space="0" w:color="000000"/>
              <w:right w:val="single" w:sz="4" w:space="0" w:color="000000"/>
            </w:tcBorders>
          </w:tcPr>
          <w:p w:rsidR="00976043" w:rsidRDefault="00AB6910">
            <w:pPr>
              <w:pStyle w:val="TableParagraph"/>
              <w:spacing w:before="239" w:line="240" w:lineRule="auto"/>
              <w:ind w:left="47" w:right="37"/>
              <w:rPr>
                <w:sz w:val="28"/>
              </w:rPr>
            </w:pPr>
            <w:r>
              <w:rPr>
                <w:spacing w:val="-5"/>
                <w:sz w:val="28"/>
              </w:rPr>
              <w:t>91</w:t>
            </w:r>
          </w:p>
        </w:tc>
        <w:tc>
          <w:tcPr>
            <w:tcW w:w="1700" w:type="dxa"/>
            <w:tcBorders>
              <w:left w:val="single" w:sz="4" w:space="0" w:color="000000"/>
              <w:right w:val="single" w:sz="4" w:space="0" w:color="000000"/>
            </w:tcBorders>
          </w:tcPr>
          <w:p w:rsidR="00976043" w:rsidRDefault="00AB6910">
            <w:pPr>
              <w:pStyle w:val="TableParagraph"/>
              <w:spacing w:before="239" w:line="240" w:lineRule="auto"/>
              <w:rPr>
                <w:sz w:val="28"/>
              </w:rPr>
            </w:pPr>
            <w:r>
              <w:rPr>
                <w:spacing w:val="-2"/>
                <w:sz w:val="28"/>
              </w:rPr>
              <w:t>75,83</w:t>
            </w:r>
          </w:p>
        </w:tc>
        <w:tc>
          <w:tcPr>
            <w:tcW w:w="1134" w:type="dxa"/>
            <w:tcBorders>
              <w:left w:val="single" w:sz="4" w:space="0" w:color="000000"/>
              <w:right w:val="single" w:sz="4" w:space="0" w:color="000000"/>
            </w:tcBorders>
          </w:tcPr>
          <w:p w:rsidR="00976043" w:rsidRDefault="00AB6910">
            <w:pPr>
              <w:pStyle w:val="TableParagraph"/>
              <w:spacing w:before="239" w:line="240" w:lineRule="auto"/>
              <w:ind w:left="15" w:right="1"/>
              <w:rPr>
                <w:sz w:val="28"/>
              </w:rPr>
            </w:pPr>
            <w:r>
              <w:rPr>
                <w:spacing w:val="-5"/>
                <w:sz w:val="28"/>
              </w:rPr>
              <w:t>52</w:t>
            </w:r>
          </w:p>
        </w:tc>
        <w:tc>
          <w:tcPr>
            <w:tcW w:w="1134" w:type="dxa"/>
            <w:tcBorders>
              <w:left w:val="single" w:sz="4" w:space="0" w:color="000000"/>
              <w:right w:val="single" w:sz="4" w:space="0" w:color="000000"/>
            </w:tcBorders>
          </w:tcPr>
          <w:p w:rsidR="00976043" w:rsidRDefault="00AB6910">
            <w:pPr>
              <w:pStyle w:val="TableParagraph"/>
              <w:spacing w:before="239" w:line="240" w:lineRule="auto"/>
              <w:ind w:left="15" w:right="3"/>
              <w:rPr>
                <w:sz w:val="28"/>
              </w:rPr>
            </w:pPr>
            <w:r>
              <w:rPr>
                <w:spacing w:val="-2"/>
                <w:sz w:val="28"/>
              </w:rPr>
              <w:t>43,33</w:t>
            </w:r>
          </w:p>
        </w:tc>
        <w:tc>
          <w:tcPr>
            <w:tcW w:w="1428" w:type="dxa"/>
            <w:tcBorders>
              <w:left w:val="single" w:sz="4" w:space="0" w:color="000000"/>
              <w:right w:val="single" w:sz="4" w:space="0" w:color="000000"/>
            </w:tcBorders>
          </w:tcPr>
          <w:p w:rsidR="00976043" w:rsidRDefault="00AB6910">
            <w:pPr>
              <w:pStyle w:val="TableParagraph"/>
              <w:spacing w:before="239" w:line="240" w:lineRule="auto"/>
              <w:rPr>
                <w:b/>
                <w:sz w:val="28"/>
              </w:rPr>
            </w:pPr>
            <w:r>
              <w:rPr>
                <w:b/>
                <w:spacing w:val="-2"/>
                <w:sz w:val="28"/>
              </w:rPr>
              <w:t>32,50</w:t>
            </w:r>
          </w:p>
        </w:tc>
      </w:tr>
      <w:tr w:rsidR="00976043">
        <w:trPr>
          <w:trHeight w:val="356"/>
        </w:trPr>
        <w:tc>
          <w:tcPr>
            <w:tcW w:w="1952" w:type="dxa"/>
            <w:tcBorders>
              <w:left w:val="single" w:sz="4" w:space="0" w:color="000000"/>
              <w:right w:val="single" w:sz="4" w:space="0" w:color="000000"/>
            </w:tcBorders>
          </w:tcPr>
          <w:p w:rsidR="00976043" w:rsidRDefault="00AB6910">
            <w:pPr>
              <w:pStyle w:val="TableParagraph"/>
              <w:spacing w:line="319" w:lineRule="exact"/>
              <w:ind w:left="108"/>
              <w:jc w:val="left"/>
              <w:rPr>
                <w:sz w:val="28"/>
              </w:rPr>
            </w:pPr>
            <w:r>
              <w:rPr>
                <w:spacing w:val="-2"/>
                <w:sz w:val="28"/>
              </w:rPr>
              <w:t>Страх</w:t>
            </w:r>
          </w:p>
        </w:tc>
        <w:tc>
          <w:tcPr>
            <w:tcW w:w="1418" w:type="dxa"/>
            <w:tcBorders>
              <w:left w:val="single" w:sz="4" w:space="0" w:color="000000"/>
              <w:right w:val="single" w:sz="4" w:space="0" w:color="000000"/>
            </w:tcBorders>
          </w:tcPr>
          <w:p w:rsidR="00976043" w:rsidRDefault="00AB6910">
            <w:pPr>
              <w:pStyle w:val="TableParagraph"/>
              <w:spacing w:line="319" w:lineRule="exact"/>
              <w:ind w:left="47" w:right="37"/>
              <w:rPr>
                <w:sz w:val="28"/>
              </w:rPr>
            </w:pPr>
            <w:r>
              <w:rPr>
                <w:spacing w:val="-5"/>
                <w:sz w:val="28"/>
              </w:rPr>
              <w:t>94</w:t>
            </w:r>
          </w:p>
        </w:tc>
        <w:tc>
          <w:tcPr>
            <w:tcW w:w="1700" w:type="dxa"/>
            <w:tcBorders>
              <w:left w:val="single" w:sz="4" w:space="0" w:color="000000"/>
              <w:right w:val="single" w:sz="4" w:space="0" w:color="000000"/>
            </w:tcBorders>
          </w:tcPr>
          <w:p w:rsidR="00976043" w:rsidRDefault="00AB6910">
            <w:pPr>
              <w:pStyle w:val="TableParagraph"/>
              <w:spacing w:line="319" w:lineRule="exact"/>
              <w:rPr>
                <w:sz w:val="28"/>
              </w:rPr>
            </w:pPr>
            <w:r>
              <w:rPr>
                <w:spacing w:val="-2"/>
                <w:sz w:val="28"/>
              </w:rPr>
              <w:t>78,33</w:t>
            </w:r>
          </w:p>
        </w:tc>
        <w:tc>
          <w:tcPr>
            <w:tcW w:w="1134" w:type="dxa"/>
            <w:tcBorders>
              <w:left w:val="single" w:sz="4" w:space="0" w:color="000000"/>
              <w:right w:val="single" w:sz="4" w:space="0" w:color="000000"/>
            </w:tcBorders>
          </w:tcPr>
          <w:p w:rsidR="00976043" w:rsidRDefault="00AB6910">
            <w:pPr>
              <w:pStyle w:val="TableParagraph"/>
              <w:spacing w:line="319" w:lineRule="exact"/>
              <w:ind w:left="15" w:right="1"/>
              <w:rPr>
                <w:sz w:val="28"/>
              </w:rPr>
            </w:pPr>
            <w:r>
              <w:rPr>
                <w:spacing w:val="-5"/>
                <w:sz w:val="28"/>
              </w:rPr>
              <w:t>44</w:t>
            </w:r>
          </w:p>
        </w:tc>
        <w:tc>
          <w:tcPr>
            <w:tcW w:w="1134" w:type="dxa"/>
            <w:tcBorders>
              <w:left w:val="single" w:sz="4" w:space="0" w:color="000000"/>
              <w:right w:val="single" w:sz="4" w:space="0" w:color="000000"/>
            </w:tcBorders>
          </w:tcPr>
          <w:p w:rsidR="00976043" w:rsidRDefault="00AB6910">
            <w:pPr>
              <w:pStyle w:val="TableParagraph"/>
              <w:spacing w:line="319" w:lineRule="exact"/>
              <w:ind w:left="15" w:right="3"/>
              <w:rPr>
                <w:sz w:val="28"/>
              </w:rPr>
            </w:pPr>
            <w:r>
              <w:rPr>
                <w:spacing w:val="-2"/>
                <w:sz w:val="28"/>
              </w:rPr>
              <w:t>36,67</w:t>
            </w:r>
          </w:p>
        </w:tc>
        <w:tc>
          <w:tcPr>
            <w:tcW w:w="1428" w:type="dxa"/>
            <w:tcBorders>
              <w:left w:val="single" w:sz="4" w:space="0" w:color="000000"/>
              <w:right w:val="single" w:sz="4" w:space="0" w:color="000000"/>
            </w:tcBorders>
          </w:tcPr>
          <w:p w:rsidR="00976043" w:rsidRDefault="00AB6910">
            <w:pPr>
              <w:pStyle w:val="TableParagraph"/>
              <w:spacing w:line="319" w:lineRule="exact"/>
              <w:rPr>
                <w:b/>
                <w:sz w:val="28"/>
              </w:rPr>
            </w:pPr>
            <w:r>
              <w:rPr>
                <w:b/>
                <w:spacing w:val="-2"/>
                <w:sz w:val="28"/>
              </w:rPr>
              <w:t>41,67</w:t>
            </w:r>
          </w:p>
        </w:tc>
      </w:tr>
      <w:tr w:rsidR="00976043">
        <w:trPr>
          <w:trHeight w:val="357"/>
        </w:trPr>
        <w:tc>
          <w:tcPr>
            <w:tcW w:w="1952" w:type="dxa"/>
            <w:tcBorders>
              <w:left w:val="single" w:sz="4" w:space="0" w:color="000000"/>
              <w:right w:val="single" w:sz="4" w:space="0" w:color="000000"/>
            </w:tcBorders>
          </w:tcPr>
          <w:p w:rsidR="00976043" w:rsidRDefault="00AB6910">
            <w:pPr>
              <w:pStyle w:val="TableParagraph"/>
              <w:spacing w:line="319" w:lineRule="exact"/>
              <w:ind w:left="108"/>
              <w:jc w:val="left"/>
              <w:rPr>
                <w:sz w:val="28"/>
              </w:rPr>
            </w:pPr>
            <w:r>
              <w:rPr>
                <w:spacing w:val="-2"/>
                <w:sz w:val="28"/>
              </w:rPr>
              <w:t>Сердитість</w:t>
            </w:r>
          </w:p>
        </w:tc>
        <w:tc>
          <w:tcPr>
            <w:tcW w:w="1418" w:type="dxa"/>
            <w:tcBorders>
              <w:left w:val="single" w:sz="4" w:space="0" w:color="000000"/>
              <w:right w:val="single" w:sz="4" w:space="0" w:color="000000"/>
            </w:tcBorders>
          </w:tcPr>
          <w:p w:rsidR="00976043" w:rsidRDefault="00AB6910">
            <w:pPr>
              <w:pStyle w:val="TableParagraph"/>
              <w:spacing w:line="319" w:lineRule="exact"/>
              <w:ind w:left="47" w:right="37"/>
              <w:rPr>
                <w:sz w:val="28"/>
              </w:rPr>
            </w:pPr>
            <w:r>
              <w:rPr>
                <w:spacing w:val="-5"/>
                <w:sz w:val="28"/>
              </w:rPr>
              <w:t>89</w:t>
            </w:r>
          </w:p>
        </w:tc>
        <w:tc>
          <w:tcPr>
            <w:tcW w:w="1700" w:type="dxa"/>
            <w:tcBorders>
              <w:left w:val="single" w:sz="4" w:space="0" w:color="000000"/>
              <w:right w:val="single" w:sz="4" w:space="0" w:color="000000"/>
            </w:tcBorders>
          </w:tcPr>
          <w:p w:rsidR="00976043" w:rsidRDefault="00AB6910">
            <w:pPr>
              <w:pStyle w:val="TableParagraph"/>
              <w:spacing w:line="319" w:lineRule="exact"/>
              <w:rPr>
                <w:sz w:val="28"/>
              </w:rPr>
            </w:pPr>
            <w:r>
              <w:rPr>
                <w:spacing w:val="-2"/>
                <w:sz w:val="28"/>
              </w:rPr>
              <w:t>74,17</w:t>
            </w:r>
          </w:p>
        </w:tc>
        <w:tc>
          <w:tcPr>
            <w:tcW w:w="1134" w:type="dxa"/>
            <w:tcBorders>
              <w:left w:val="single" w:sz="4" w:space="0" w:color="000000"/>
              <w:right w:val="single" w:sz="4" w:space="0" w:color="000000"/>
            </w:tcBorders>
          </w:tcPr>
          <w:p w:rsidR="00976043" w:rsidRDefault="00AB6910">
            <w:pPr>
              <w:pStyle w:val="TableParagraph"/>
              <w:spacing w:line="319" w:lineRule="exact"/>
              <w:ind w:left="15" w:right="1"/>
              <w:rPr>
                <w:sz w:val="28"/>
              </w:rPr>
            </w:pPr>
            <w:r>
              <w:rPr>
                <w:spacing w:val="-5"/>
                <w:sz w:val="28"/>
              </w:rPr>
              <w:t>69</w:t>
            </w:r>
          </w:p>
        </w:tc>
        <w:tc>
          <w:tcPr>
            <w:tcW w:w="1134" w:type="dxa"/>
            <w:tcBorders>
              <w:left w:val="single" w:sz="4" w:space="0" w:color="000000"/>
              <w:right w:val="single" w:sz="4" w:space="0" w:color="000000"/>
            </w:tcBorders>
          </w:tcPr>
          <w:p w:rsidR="00976043" w:rsidRDefault="00AB6910">
            <w:pPr>
              <w:pStyle w:val="TableParagraph"/>
              <w:spacing w:line="319" w:lineRule="exact"/>
              <w:ind w:left="15" w:right="3"/>
              <w:rPr>
                <w:sz w:val="28"/>
              </w:rPr>
            </w:pPr>
            <w:r>
              <w:rPr>
                <w:spacing w:val="-2"/>
                <w:sz w:val="28"/>
              </w:rPr>
              <w:t>57,50</w:t>
            </w:r>
          </w:p>
        </w:tc>
        <w:tc>
          <w:tcPr>
            <w:tcW w:w="1428" w:type="dxa"/>
            <w:tcBorders>
              <w:left w:val="single" w:sz="4" w:space="0" w:color="000000"/>
              <w:right w:val="single" w:sz="4" w:space="0" w:color="000000"/>
            </w:tcBorders>
          </w:tcPr>
          <w:p w:rsidR="00976043" w:rsidRDefault="00AB6910">
            <w:pPr>
              <w:pStyle w:val="TableParagraph"/>
              <w:spacing w:line="319" w:lineRule="exact"/>
              <w:rPr>
                <w:b/>
                <w:sz w:val="28"/>
              </w:rPr>
            </w:pPr>
            <w:r>
              <w:rPr>
                <w:b/>
                <w:spacing w:val="-2"/>
                <w:sz w:val="28"/>
              </w:rPr>
              <w:t>16,67</w:t>
            </w:r>
          </w:p>
        </w:tc>
      </w:tr>
      <w:tr w:rsidR="00976043">
        <w:trPr>
          <w:trHeight w:val="357"/>
        </w:trPr>
        <w:tc>
          <w:tcPr>
            <w:tcW w:w="1952" w:type="dxa"/>
            <w:tcBorders>
              <w:left w:val="single" w:sz="4" w:space="0" w:color="000000"/>
              <w:right w:val="single" w:sz="4" w:space="0" w:color="000000"/>
            </w:tcBorders>
          </w:tcPr>
          <w:p w:rsidR="00976043" w:rsidRDefault="00AB6910">
            <w:pPr>
              <w:pStyle w:val="TableParagraph"/>
              <w:spacing w:line="319" w:lineRule="exact"/>
              <w:ind w:left="108"/>
              <w:jc w:val="left"/>
              <w:rPr>
                <w:sz w:val="28"/>
              </w:rPr>
            </w:pPr>
            <w:r>
              <w:rPr>
                <w:spacing w:val="-2"/>
                <w:sz w:val="28"/>
              </w:rPr>
              <w:t>Привітність</w:t>
            </w:r>
          </w:p>
        </w:tc>
        <w:tc>
          <w:tcPr>
            <w:tcW w:w="1418" w:type="dxa"/>
            <w:tcBorders>
              <w:left w:val="single" w:sz="4" w:space="0" w:color="000000"/>
              <w:right w:val="single" w:sz="4" w:space="0" w:color="000000"/>
            </w:tcBorders>
          </w:tcPr>
          <w:p w:rsidR="00976043" w:rsidRDefault="00AB6910">
            <w:pPr>
              <w:pStyle w:val="TableParagraph"/>
              <w:spacing w:line="319" w:lineRule="exact"/>
              <w:ind w:left="47" w:right="37"/>
              <w:rPr>
                <w:sz w:val="28"/>
              </w:rPr>
            </w:pPr>
            <w:r>
              <w:rPr>
                <w:spacing w:val="-5"/>
                <w:sz w:val="28"/>
              </w:rPr>
              <w:t>37</w:t>
            </w:r>
          </w:p>
        </w:tc>
        <w:tc>
          <w:tcPr>
            <w:tcW w:w="1700" w:type="dxa"/>
            <w:tcBorders>
              <w:left w:val="single" w:sz="4" w:space="0" w:color="000000"/>
              <w:right w:val="single" w:sz="4" w:space="0" w:color="000000"/>
            </w:tcBorders>
          </w:tcPr>
          <w:p w:rsidR="00976043" w:rsidRDefault="00AB6910">
            <w:pPr>
              <w:pStyle w:val="TableParagraph"/>
              <w:spacing w:line="319" w:lineRule="exact"/>
              <w:rPr>
                <w:sz w:val="28"/>
              </w:rPr>
            </w:pPr>
            <w:r>
              <w:rPr>
                <w:spacing w:val="-2"/>
                <w:sz w:val="28"/>
              </w:rPr>
              <w:t>30,83</w:t>
            </w:r>
          </w:p>
        </w:tc>
        <w:tc>
          <w:tcPr>
            <w:tcW w:w="1134" w:type="dxa"/>
            <w:tcBorders>
              <w:left w:val="single" w:sz="4" w:space="0" w:color="000000"/>
              <w:right w:val="single" w:sz="4" w:space="0" w:color="000000"/>
            </w:tcBorders>
          </w:tcPr>
          <w:p w:rsidR="00976043" w:rsidRDefault="00AB6910">
            <w:pPr>
              <w:pStyle w:val="TableParagraph"/>
              <w:spacing w:line="319" w:lineRule="exact"/>
              <w:ind w:left="15" w:right="1"/>
              <w:rPr>
                <w:sz w:val="28"/>
              </w:rPr>
            </w:pPr>
            <w:r>
              <w:rPr>
                <w:spacing w:val="-5"/>
                <w:sz w:val="28"/>
              </w:rPr>
              <w:t>32</w:t>
            </w:r>
          </w:p>
        </w:tc>
        <w:tc>
          <w:tcPr>
            <w:tcW w:w="1134" w:type="dxa"/>
            <w:tcBorders>
              <w:left w:val="single" w:sz="4" w:space="0" w:color="000000"/>
              <w:right w:val="single" w:sz="4" w:space="0" w:color="000000"/>
            </w:tcBorders>
          </w:tcPr>
          <w:p w:rsidR="00976043" w:rsidRDefault="00AB6910">
            <w:pPr>
              <w:pStyle w:val="TableParagraph"/>
              <w:spacing w:line="319" w:lineRule="exact"/>
              <w:ind w:left="15" w:right="3"/>
              <w:rPr>
                <w:sz w:val="28"/>
              </w:rPr>
            </w:pPr>
            <w:r>
              <w:rPr>
                <w:spacing w:val="-2"/>
                <w:sz w:val="28"/>
              </w:rPr>
              <w:t>26,67</w:t>
            </w:r>
          </w:p>
        </w:tc>
        <w:tc>
          <w:tcPr>
            <w:tcW w:w="1428" w:type="dxa"/>
            <w:tcBorders>
              <w:left w:val="single" w:sz="4" w:space="0" w:color="000000"/>
              <w:right w:val="single" w:sz="4" w:space="0" w:color="000000"/>
            </w:tcBorders>
          </w:tcPr>
          <w:p w:rsidR="00976043" w:rsidRDefault="00AB6910">
            <w:pPr>
              <w:pStyle w:val="TableParagraph"/>
              <w:spacing w:line="319" w:lineRule="exact"/>
              <w:rPr>
                <w:b/>
                <w:sz w:val="28"/>
              </w:rPr>
            </w:pPr>
            <w:r>
              <w:rPr>
                <w:b/>
                <w:spacing w:val="-4"/>
                <w:sz w:val="28"/>
              </w:rPr>
              <w:t>4,17</w:t>
            </w:r>
          </w:p>
        </w:tc>
      </w:tr>
      <w:tr w:rsidR="00976043">
        <w:trPr>
          <w:trHeight w:val="356"/>
        </w:trPr>
        <w:tc>
          <w:tcPr>
            <w:tcW w:w="1952" w:type="dxa"/>
            <w:tcBorders>
              <w:left w:val="single" w:sz="4" w:space="0" w:color="000000"/>
              <w:right w:val="single" w:sz="4" w:space="0" w:color="000000"/>
            </w:tcBorders>
          </w:tcPr>
          <w:p w:rsidR="00976043" w:rsidRDefault="00AB6910">
            <w:pPr>
              <w:pStyle w:val="TableParagraph"/>
              <w:spacing w:line="319" w:lineRule="exact"/>
              <w:ind w:left="108"/>
              <w:jc w:val="left"/>
              <w:rPr>
                <w:sz w:val="28"/>
              </w:rPr>
            </w:pPr>
            <w:r>
              <w:rPr>
                <w:spacing w:val="-2"/>
                <w:sz w:val="28"/>
              </w:rPr>
              <w:t>Здивування</w:t>
            </w:r>
          </w:p>
        </w:tc>
        <w:tc>
          <w:tcPr>
            <w:tcW w:w="1418" w:type="dxa"/>
            <w:tcBorders>
              <w:left w:val="single" w:sz="4" w:space="0" w:color="000000"/>
              <w:right w:val="single" w:sz="4" w:space="0" w:color="000000"/>
            </w:tcBorders>
          </w:tcPr>
          <w:p w:rsidR="00976043" w:rsidRDefault="00AB6910">
            <w:pPr>
              <w:pStyle w:val="TableParagraph"/>
              <w:spacing w:line="319" w:lineRule="exact"/>
              <w:ind w:left="47" w:right="37"/>
              <w:rPr>
                <w:sz w:val="28"/>
              </w:rPr>
            </w:pPr>
            <w:r>
              <w:rPr>
                <w:spacing w:val="-5"/>
                <w:sz w:val="28"/>
              </w:rPr>
              <w:t>76</w:t>
            </w:r>
          </w:p>
        </w:tc>
        <w:tc>
          <w:tcPr>
            <w:tcW w:w="1700" w:type="dxa"/>
            <w:tcBorders>
              <w:left w:val="single" w:sz="4" w:space="0" w:color="000000"/>
              <w:right w:val="single" w:sz="4" w:space="0" w:color="000000"/>
            </w:tcBorders>
          </w:tcPr>
          <w:p w:rsidR="00976043" w:rsidRDefault="00AB6910">
            <w:pPr>
              <w:pStyle w:val="TableParagraph"/>
              <w:spacing w:line="319" w:lineRule="exact"/>
              <w:rPr>
                <w:sz w:val="28"/>
              </w:rPr>
            </w:pPr>
            <w:r>
              <w:rPr>
                <w:spacing w:val="-2"/>
                <w:sz w:val="28"/>
              </w:rPr>
              <w:t>63,33</w:t>
            </w:r>
          </w:p>
        </w:tc>
        <w:tc>
          <w:tcPr>
            <w:tcW w:w="1134" w:type="dxa"/>
            <w:tcBorders>
              <w:left w:val="single" w:sz="4" w:space="0" w:color="000000"/>
              <w:right w:val="single" w:sz="4" w:space="0" w:color="000000"/>
            </w:tcBorders>
          </w:tcPr>
          <w:p w:rsidR="00976043" w:rsidRDefault="00AB6910">
            <w:pPr>
              <w:pStyle w:val="TableParagraph"/>
              <w:spacing w:line="319" w:lineRule="exact"/>
              <w:ind w:left="15" w:right="1"/>
              <w:rPr>
                <w:sz w:val="28"/>
              </w:rPr>
            </w:pPr>
            <w:r>
              <w:rPr>
                <w:spacing w:val="-5"/>
                <w:sz w:val="28"/>
              </w:rPr>
              <w:t>49</w:t>
            </w:r>
          </w:p>
        </w:tc>
        <w:tc>
          <w:tcPr>
            <w:tcW w:w="1134" w:type="dxa"/>
            <w:tcBorders>
              <w:left w:val="single" w:sz="4" w:space="0" w:color="000000"/>
              <w:right w:val="single" w:sz="4" w:space="0" w:color="000000"/>
            </w:tcBorders>
          </w:tcPr>
          <w:p w:rsidR="00976043" w:rsidRDefault="00AB6910">
            <w:pPr>
              <w:pStyle w:val="TableParagraph"/>
              <w:spacing w:line="319" w:lineRule="exact"/>
              <w:ind w:left="15" w:right="3"/>
              <w:rPr>
                <w:sz w:val="28"/>
              </w:rPr>
            </w:pPr>
            <w:r>
              <w:rPr>
                <w:spacing w:val="-2"/>
                <w:sz w:val="28"/>
              </w:rPr>
              <w:t>40,83</w:t>
            </w:r>
          </w:p>
        </w:tc>
        <w:tc>
          <w:tcPr>
            <w:tcW w:w="1428" w:type="dxa"/>
            <w:tcBorders>
              <w:left w:val="single" w:sz="4" w:space="0" w:color="000000"/>
              <w:right w:val="single" w:sz="4" w:space="0" w:color="000000"/>
            </w:tcBorders>
          </w:tcPr>
          <w:p w:rsidR="00976043" w:rsidRDefault="00AB6910">
            <w:pPr>
              <w:pStyle w:val="TableParagraph"/>
              <w:spacing w:line="319" w:lineRule="exact"/>
              <w:rPr>
                <w:b/>
                <w:sz w:val="28"/>
              </w:rPr>
            </w:pPr>
            <w:r>
              <w:rPr>
                <w:b/>
                <w:spacing w:val="-2"/>
                <w:sz w:val="28"/>
              </w:rPr>
              <w:t>22,50</w:t>
            </w:r>
          </w:p>
        </w:tc>
      </w:tr>
      <w:tr w:rsidR="00976043">
        <w:trPr>
          <w:trHeight w:val="357"/>
        </w:trPr>
        <w:tc>
          <w:tcPr>
            <w:tcW w:w="1952" w:type="dxa"/>
            <w:tcBorders>
              <w:left w:val="single" w:sz="4" w:space="0" w:color="000000"/>
              <w:right w:val="single" w:sz="4" w:space="0" w:color="000000"/>
            </w:tcBorders>
          </w:tcPr>
          <w:p w:rsidR="00976043" w:rsidRDefault="00AB6910">
            <w:pPr>
              <w:pStyle w:val="TableParagraph"/>
              <w:spacing w:line="319" w:lineRule="exact"/>
              <w:ind w:left="108"/>
              <w:jc w:val="left"/>
              <w:rPr>
                <w:sz w:val="28"/>
              </w:rPr>
            </w:pPr>
            <w:r>
              <w:rPr>
                <w:spacing w:val="-2"/>
                <w:sz w:val="28"/>
              </w:rPr>
              <w:t>Образа</w:t>
            </w:r>
          </w:p>
        </w:tc>
        <w:tc>
          <w:tcPr>
            <w:tcW w:w="1418" w:type="dxa"/>
            <w:tcBorders>
              <w:left w:val="single" w:sz="4" w:space="0" w:color="000000"/>
              <w:right w:val="single" w:sz="4" w:space="0" w:color="000000"/>
            </w:tcBorders>
          </w:tcPr>
          <w:p w:rsidR="00976043" w:rsidRDefault="00AB6910">
            <w:pPr>
              <w:pStyle w:val="TableParagraph"/>
              <w:spacing w:line="319" w:lineRule="exact"/>
              <w:ind w:left="47" w:right="37"/>
              <w:rPr>
                <w:sz w:val="28"/>
              </w:rPr>
            </w:pPr>
            <w:r>
              <w:rPr>
                <w:spacing w:val="-5"/>
                <w:sz w:val="28"/>
              </w:rPr>
              <w:t>85</w:t>
            </w:r>
          </w:p>
        </w:tc>
        <w:tc>
          <w:tcPr>
            <w:tcW w:w="1700" w:type="dxa"/>
            <w:tcBorders>
              <w:left w:val="single" w:sz="4" w:space="0" w:color="000000"/>
              <w:right w:val="single" w:sz="4" w:space="0" w:color="000000"/>
            </w:tcBorders>
          </w:tcPr>
          <w:p w:rsidR="00976043" w:rsidRDefault="00AB6910">
            <w:pPr>
              <w:pStyle w:val="TableParagraph"/>
              <w:spacing w:line="319" w:lineRule="exact"/>
              <w:rPr>
                <w:sz w:val="28"/>
              </w:rPr>
            </w:pPr>
            <w:r>
              <w:rPr>
                <w:spacing w:val="-2"/>
                <w:sz w:val="28"/>
              </w:rPr>
              <w:t>70,83</w:t>
            </w:r>
          </w:p>
        </w:tc>
        <w:tc>
          <w:tcPr>
            <w:tcW w:w="1134" w:type="dxa"/>
            <w:tcBorders>
              <w:left w:val="single" w:sz="4" w:space="0" w:color="000000"/>
              <w:right w:val="single" w:sz="4" w:space="0" w:color="000000"/>
            </w:tcBorders>
          </w:tcPr>
          <w:p w:rsidR="00976043" w:rsidRDefault="00AB6910">
            <w:pPr>
              <w:pStyle w:val="TableParagraph"/>
              <w:spacing w:line="319" w:lineRule="exact"/>
              <w:ind w:left="15" w:right="1"/>
              <w:rPr>
                <w:sz w:val="28"/>
              </w:rPr>
            </w:pPr>
            <w:r>
              <w:rPr>
                <w:spacing w:val="-5"/>
                <w:sz w:val="28"/>
              </w:rPr>
              <w:t>31</w:t>
            </w:r>
          </w:p>
        </w:tc>
        <w:tc>
          <w:tcPr>
            <w:tcW w:w="1134" w:type="dxa"/>
            <w:tcBorders>
              <w:left w:val="single" w:sz="4" w:space="0" w:color="000000"/>
              <w:right w:val="single" w:sz="4" w:space="0" w:color="000000"/>
            </w:tcBorders>
          </w:tcPr>
          <w:p w:rsidR="00976043" w:rsidRDefault="00AB6910">
            <w:pPr>
              <w:pStyle w:val="TableParagraph"/>
              <w:spacing w:line="319" w:lineRule="exact"/>
              <w:ind w:left="15" w:right="3"/>
              <w:rPr>
                <w:sz w:val="28"/>
              </w:rPr>
            </w:pPr>
            <w:r>
              <w:rPr>
                <w:spacing w:val="-2"/>
                <w:sz w:val="28"/>
              </w:rPr>
              <w:t>25,83</w:t>
            </w:r>
          </w:p>
        </w:tc>
        <w:tc>
          <w:tcPr>
            <w:tcW w:w="1428" w:type="dxa"/>
            <w:tcBorders>
              <w:left w:val="single" w:sz="4" w:space="0" w:color="000000"/>
              <w:right w:val="single" w:sz="4" w:space="0" w:color="000000"/>
            </w:tcBorders>
          </w:tcPr>
          <w:p w:rsidR="00976043" w:rsidRDefault="00AB6910">
            <w:pPr>
              <w:pStyle w:val="TableParagraph"/>
              <w:spacing w:line="319" w:lineRule="exact"/>
              <w:rPr>
                <w:b/>
                <w:sz w:val="28"/>
              </w:rPr>
            </w:pPr>
            <w:r>
              <w:rPr>
                <w:b/>
                <w:spacing w:val="-2"/>
                <w:sz w:val="28"/>
              </w:rPr>
              <w:t>45,00</w:t>
            </w:r>
          </w:p>
        </w:tc>
      </w:tr>
      <w:tr w:rsidR="00976043">
        <w:trPr>
          <w:trHeight w:val="357"/>
        </w:trPr>
        <w:tc>
          <w:tcPr>
            <w:tcW w:w="1952" w:type="dxa"/>
            <w:tcBorders>
              <w:left w:val="single" w:sz="4" w:space="0" w:color="000000"/>
              <w:right w:val="single" w:sz="4" w:space="0" w:color="000000"/>
            </w:tcBorders>
          </w:tcPr>
          <w:p w:rsidR="00976043" w:rsidRDefault="00AB6910">
            <w:pPr>
              <w:pStyle w:val="TableParagraph"/>
              <w:spacing w:line="319" w:lineRule="exact"/>
              <w:ind w:left="108"/>
              <w:jc w:val="left"/>
              <w:rPr>
                <w:sz w:val="28"/>
              </w:rPr>
            </w:pPr>
            <w:r>
              <w:rPr>
                <w:spacing w:val="-2"/>
                <w:sz w:val="28"/>
              </w:rPr>
              <w:t>Задумливість</w:t>
            </w:r>
          </w:p>
        </w:tc>
        <w:tc>
          <w:tcPr>
            <w:tcW w:w="1418" w:type="dxa"/>
            <w:tcBorders>
              <w:left w:val="single" w:sz="4" w:space="0" w:color="000000"/>
              <w:right w:val="single" w:sz="4" w:space="0" w:color="000000"/>
            </w:tcBorders>
          </w:tcPr>
          <w:p w:rsidR="00976043" w:rsidRDefault="00AB6910">
            <w:pPr>
              <w:pStyle w:val="TableParagraph"/>
              <w:spacing w:line="319" w:lineRule="exact"/>
              <w:ind w:left="47" w:right="37"/>
              <w:rPr>
                <w:sz w:val="28"/>
              </w:rPr>
            </w:pPr>
            <w:r>
              <w:rPr>
                <w:spacing w:val="-5"/>
                <w:sz w:val="28"/>
              </w:rPr>
              <w:t>34</w:t>
            </w:r>
          </w:p>
        </w:tc>
        <w:tc>
          <w:tcPr>
            <w:tcW w:w="1700" w:type="dxa"/>
            <w:tcBorders>
              <w:left w:val="single" w:sz="4" w:space="0" w:color="000000"/>
              <w:right w:val="single" w:sz="4" w:space="0" w:color="000000"/>
            </w:tcBorders>
          </w:tcPr>
          <w:p w:rsidR="00976043" w:rsidRDefault="00AB6910">
            <w:pPr>
              <w:pStyle w:val="TableParagraph"/>
              <w:spacing w:line="319" w:lineRule="exact"/>
              <w:rPr>
                <w:sz w:val="28"/>
              </w:rPr>
            </w:pPr>
            <w:r>
              <w:rPr>
                <w:spacing w:val="-2"/>
                <w:sz w:val="28"/>
              </w:rPr>
              <w:t>28,33</w:t>
            </w:r>
          </w:p>
        </w:tc>
        <w:tc>
          <w:tcPr>
            <w:tcW w:w="1134" w:type="dxa"/>
            <w:tcBorders>
              <w:left w:val="single" w:sz="4" w:space="0" w:color="000000"/>
              <w:right w:val="single" w:sz="4" w:space="0" w:color="000000"/>
            </w:tcBorders>
          </w:tcPr>
          <w:p w:rsidR="00976043" w:rsidRDefault="00AB6910">
            <w:pPr>
              <w:pStyle w:val="TableParagraph"/>
              <w:spacing w:line="319" w:lineRule="exact"/>
              <w:ind w:left="15" w:right="1"/>
              <w:rPr>
                <w:sz w:val="28"/>
              </w:rPr>
            </w:pPr>
            <w:r>
              <w:rPr>
                <w:spacing w:val="-5"/>
                <w:sz w:val="28"/>
              </w:rPr>
              <w:t>28</w:t>
            </w:r>
          </w:p>
        </w:tc>
        <w:tc>
          <w:tcPr>
            <w:tcW w:w="1134" w:type="dxa"/>
            <w:tcBorders>
              <w:left w:val="single" w:sz="4" w:space="0" w:color="000000"/>
              <w:right w:val="single" w:sz="4" w:space="0" w:color="000000"/>
            </w:tcBorders>
          </w:tcPr>
          <w:p w:rsidR="00976043" w:rsidRDefault="00AB6910">
            <w:pPr>
              <w:pStyle w:val="TableParagraph"/>
              <w:spacing w:line="319" w:lineRule="exact"/>
              <w:ind w:left="15" w:right="3"/>
              <w:rPr>
                <w:sz w:val="28"/>
              </w:rPr>
            </w:pPr>
            <w:r>
              <w:rPr>
                <w:spacing w:val="-2"/>
                <w:sz w:val="28"/>
              </w:rPr>
              <w:t>23,33</w:t>
            </w:r>
          </w:p>
        </w:tc>
        <w:tc>
          <w:tcPr>
            <w:tcW w:w="1428" w:type="dxa"/>
            <w:tcBorders>
              <w:left w:val="single" w:sz="4" w:space="0" w:color="000000"/>
              <w:right w:val="single" w:sz="4" w:space="0" w:color="000000"/>
            </w:tcBorders>
          </w:tcPr>
          <w:p w:rsidR="00976043" w:rsidRDefault="00AB6910">
            <w:pPr>
              <w:pStyle w:val="TableParagraph"/>
              <w:spacing w:line="319" w:lineRule="exact"/>
              <w:rPr>
                <w:b/>
                <w:sz w:val="28"/>
              </w:rPr>
            </w:pPr>
            <w:r>
              <w:rPr>
                <w:b/>
                <w:spacing w:val="-4"/>
                <w:sz w:val="28"/>
              </w:rPr>
              <w:t>5,00</w:t>
            </w:r>
          </w:p>
        </w:tc>
      </w:tr>
    </w:tbl>
    <w:p w:rsidR="00976043" w:rsidRDefault="00976043">
      <w:pPr>
        <w:pStyle w:val="a3"/>
        <w:spacing w:before="199"/>
        <w:ind w:left="0" w:firstLine="0"/>
        <w:jc w:val="left"/>
      </w:pPr>
    </w:p>
    <w:p w:rsidR="00031C8E" w:rsidRDefault="00031C8E" w:rsidP="00031C8E">
      <w:pPr>
        <w:pStyle w:val="a3"/>
        <w:spacing w:before="41" w:line="360" w:lineRule="auto"/>
        <w:ind w:left="304" w:right="296" w:firstLine="566"/>
      </w:pPr>
      <w:r>
        <w:t>Наступна методика спрямована на визначення особливостей ідентифікації та диференціації емоцій на стимульному матеріалі – двох серіях зображень міміки.</w:t>
      </w:r>
    </w:p>
    <w:p w:rsidR="00031C8E" w:rsidRDefault="00031C8E" w:rsidP="00031C8E">
      <w:pPr>
        <w:pStyle w:val="a3"/>
        <w:spacing w:before="41" w:line="360" w:lineRule="auto"/>
        <w:ind w:left="304" w:right="296" w:firstLine="566"/>
      </w:pPr>
      <w:r>
        <w:t>Аналіз контурних зображень обличчя (перша серія зображень) показав кращі результати експериментальної вибірки порівняно з контрольною за емоціями гніву (16,67% дітей), смутку (8,33% дітей) та радості (36,67). % дітей). Загалом варто відзначити, що діти експериментальної групи досягли майже максимального рівня ідентифікації контурів обличчя.</w:t>
      </w:r>
    </w:p>
    <w:p w:rsidR="00031C8E" w:rsidRDefault="00031C8E" w:rsidP="00031C8E">
      <w:pPr>
        <w:pStyle w:val="a3"/>
        <w:spacing w:before="41" w:line="360" w:lineRule="auto"/>
        <w:ind w:left="304" w:right="296" w:firstLine="566"/>
      </w:pPr>
      <w:r>
        <w:t>Серія 2 (14 зображень) передбачала виділення зображень конкретних дитячих облич (7 зображень хлопчиків і дівчаток відповідно). За результатами порівняння виявлено зміни в ідентифікації образу з такими емоційними проявами, як: виражена радість, страх, гнів, дружелюбність, здивування, образа та задумливість.</w:t>
      </w:r>
    </w:p>
    <w:p w:rsidR="00031C8E" w:rsidRDefault="00031C8E" w:rsidP="00031C8E">
      <w:pPr>
        <w:pStyle w:val="a3"/>
        <w:spacing w:before="41" w:line="360" w:lineRule="auto"/>
        <w:ind w:left="304" w:right="296" w:firstLine="566"/>
      </w:pPr>
      <w:r>
        <w:t xml:space="preserve"> </w:t>
      </w:r>
    </w:p>
    <w:p w:rsidR="00031C8E" w:rsidRDefault="00031C8E" w:rsidP="00031C8E">
      <w:pPr>
        <w:pStyle w:val="a3"/>
        <w:spacing w:before="41" w:line="360" w:lineRule="auto"/>
        <w:ind w:left="304" w:right="296" w:firstLine="566"/>
      </w:pPr>
      <w:r>
        <w:t xml:space="preserve">За результатами формуючого експерименту виявлення образи (у 45% дітей), страху (у 41,67%), вираженої радості (у 32,5% дітей), здивування (у </w:t>
      </w:r>
      <w:r>
        <w:lastRenderedPageBreak/>
        <w:t>22,5% дітей), гніву (16,67%). % дітей), вдумливість (5% дітей) та доброзичливість (4,7% дітей).</w:t>
      </w:r>
    </w:p>
    <w:p w:rsidR="00031C8E" w:rsidRDefault="00031C8E" w:rsidP="00031C8E">
      <w:pPr>
        <w:pStyle w:val="a3"/>
        <w:spacing w:before="41" w:line="360" w:lineRule="auto"/>
        <w:ind w:left="304" w:right="296" w:firstLine="566"/>
      </w:pPr>
      <w:r>
        <w:t>Таким чином, найбільш ефективним корекційно-розвивальний вплив виявлено на розвиток ідентифікацій емоцій образи, страху, вираженої радості. Про підвищення показників ефективності описаної методики свідчить також розширення словникового запасу емоцій дітей із СПМ ЕГ, оскільки впізнавання супроводжувалося називанням.Імена дітей відрізнялися правильністю, точністю та диференційованістю.</w:t>
      </w:r>
    </w:p>
    <w:p w:rsidR="00976043" w:rsidRDefault="00031C8E" w:rsidP="00031C8E">
      <w:pPr>
        <w:pStyle w:val="a3"/>
        <w:spacing w:before="41" w:line="360" w:lineRule="auto"/>
        <w:ind w:left="304" w:right="296" w:firstLine="566"/>
      </w:pPr>
      <w:r>
        <w:t>Загалом, аналіз ступеня ідентифікації емоцій конкретних зображень виявив, що найважче виділити емоцію вдумливості – лише 28,33% дітей експериментальної групи та 23,33% дітей контрольної групи змогли щоб визначити цю емоцію. Разом з тим, в онтогенезі повноцінне засвоєння та усвідомлення зазначеного стану характерне для дітей молодшого шкільного віку, тому для нашої вибірки це не є показником відставання</w:t>
      </w:r>
      <w:r w:rsidR="00AB6910">
        <w:t>.</w:t>
      </w:r>
    </w:p>
    <w:p w:rsidR="00976043" w:rsidRDefault="00AB6910">
      <w:pPr>
        <w:spacing w:before="40"/>
        <w:ind w:left="8404"/>
        <w:rPr>
          <w:i/>
          <w:sz w:val="28"/>
        </w:rPr>
      </w:pPr>
      <w:r>
        <w:rPr>
          <w:i/>
          <w:spacing w:val="-2"/>
          <w:sz w:val="28"/>
        </w:rPr>
        <w:t>Таблиця</w:t>
      </w:r>
      <w:r>
        <w:rPr>
          <w:i/>
          <w:spacing w:val="-8"/>
          <w:sz w:val="28"/>
        </w:rPr>
        <w:t xml:space="preserve"> </w:t>
      </w:r>
      <w:r>
        <w:rPr>
          <w:i/>
          <w:spacing w:val="-4"/>
          <w:sz w:val="28"/>
        </w:rPr>
        <w:t>5.4.</w:t>
      </w:r>
    </w:p>
    <w:p w:rsidR="00976043" w:rsidRDefault="00AB6910">
      <w:pPr>
        <w:pStyle w:val="2"/>
        <w:spacing w:before="202" w:after="40" w:line="360" w:lineRule="auto"/>
        <w:ind w:left="2574" w:hanging="1334"/>
        <w:jc w:val="left"/>
      </w:pPr>
      <w:r>
        <w:t>Стан</w:t>
      </w:r>
      <w:r>
        <w:rPr>
          <w:spacing w:val="-14"/>
        </w:rPr>
        <w:t xml:space="preserve"> </w:t>
      </w:r>
      <w:r>
        <w:t>пізнання</w:t>
      </w:r>
      <w:r>
        <w:rPr>
          <w:spacing w:val="-14"/>
        </w:rPr>
        <w:t xml:space="preserve"> </w:t>
      </w:r>
      <w:r>
        <w:t>та</w:t>
      </w:r>
      <w:r>
        <w:rPr>
          <w:spacing w:val="-14"/>
        </w:rPr>
        <w:t xml:space="preserve"> </w:t>
      </w:r>
      <w:r>
        <w:t>прогнозування</w:t>
      </w:r>
      <w:r>
        <w:rPr>
          <w:spacing w:val="-14"/>
        </w:rPr>
        <w:t xml:space="preserve"> </w:t>
      </w:r>
      <w:r>
        <w:t>комунікативної</w:t>
      </w:r>
      <w:r>
        <w:rPr>
          <w:spacing w:val="-14"/>
        </w:rPr>
        <w:t xml:space="preserve"> </w:t>
      </w:r>
      <w:r>
        <w:t>поведінки</w:t>
      </w:r>
      <w:r>
        <w:rPr>
          <w:spacing w:val="-14"/>
        </w:rPr>
        <w:t xml:space="preserve"> </w:t>
      </w:r>
      <w:r>
        <w:t>дітьми експериментальної та контрольної груп</w:t>
      </w:r>
    </w:p>
    <w:tbl>
      <w:tblPr>
        <w:tblStyle w:val="TableNormal"/>
        <w:tblW w:w="0" w:type="auto"/>
        <w:tblInd w:w="2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14"/>
        <w:gridCol w:w="1334"/>
        <w:gridCol w:w="1298"/>
        <w:gridCol w:w="1418"/>
        <w:gridCol w:w="1134"/>
        <w:gridCol w:w="1586"/>
      </w:tblGrid>
      <w:tr w:rsidR="00976043">
        <w:trPr>
          <w:trHeight w:val="357"/>
        </w:trPr>
        <w:tc>
          <w:tcPr>
            <w:tcW w:w="2914" w:type="dxa"/>
            <w:vMerge w:val="restart"/>
            <w:tcBorders>
              <w:left w:val="single" w:sz="4" w:space="0" w:color="000000"/>
              <w:right w:val="single" w:sz="4" w:space="0" w:color="000000"/>
            </w:tcBorders>
          </w:tcPr>
          <w:p w:rsidR="00976043" w:rsidRDefault="00976043">
            <w:pPr>
              <w:pStyle w:val="TableParagraph"/>
              <w:spacing w:before="267" w:line="240" w:lineRule="auto"/>
              <w:ind w:left="0"/>
              <w:jc w:val="left"/>
              <w:rPr>
                <w:b/>
                <w:sz w:val="28"/>
              </w:rPr>
            </w:pPr>
          </w:p>
          <w:p w:rsidR="00976043" w:rsidRDefault="00AB6910">
            <w:pPr>
              <w:pStyle w:val="TableParagraph"/>
              <w:spacing w:line="240" w:lineRule="auto"/>
              <w:ind w:left="592"/>
              <w:jc w:val="left"/>
              <w:rPr>
                <w:sz w:val="28"/>
              </w:rPr>
            </w:pPr>
            <w:r>
              <w:rPr>
                <w:sz w:val="28"/>
              </w:rPr>
              <w:t>Рівні</w:t>
            </w:r>
            <w:r>
              <w:rPr>
                <w:spacing w:val="-4"/>
                <w:sz w:val="28"/>
              </w:rPr>
              <w:t xml:space="preserve"> </w:t>
            </w:r>
            <w:r>
              <w:rPr>
                <w:spacing w:val="-2"/>
                <w:sz w:val="28"/>
              </w:rPr>
              <w:t>розвитку</w:t>
            </w:r>
          </w:p>
        </w:tc>
        <w:tc>
          <w:tcPr>
            <w:tcW w:w="6770" w:type="dxa"/>
            <w:gridSpan w:val="5"/>
            <w:tcBorders>
              <w:left w:val="single" w:sz="4" w:space="0" w:color="000000"/>
              <w:right w:val="single" w:sz="4" w:space="0" w:color="000000"/>
            </w:tcBorders>
          </w:tcPr>
          <w:p w:rsidR="00976043" w:rsidRDefault="00AB6910">
            <w:pPr>
              <w:pStyle w:val="TableParagraph"/>
              <w:spacing w:line="319" w:lineRule="exact"/>
              <w:ind w:left="8"/>
              <w:rPr>
                <w:sz w:val="28"/>
              </w:rPr>
            </w:pPr>
            <w:r>
              <w:rPr>
                <w:sz w:val="28"/>
              </w:rPr>
              <w:t>Кількість</w:t>
            </w:r>
            <w:r>
              <w:rPr>
                <w:spacing w:val="-8"/>
                <w:sz w:val="28"/>
              </w:rPr>
              <w:t xml:space="preserve"> </w:t>
            </w:r>
            <w:r>
              <w:rPr>
                <w:spacing w:val="-4"/>
                <w:sz w:val="28"/>
              </w:rPr>
              <w:t>осіб</w:t>
            </w:r>
          </w:p>
        </w:tc>
      </w:tr>
      <w:tr w:rsidR="00976043">
        <w:trPr>
          <w:trHeight w:val="798"/>
        </w:trPr>
        <w:tc>
          <w:tcPr>
            <w:tcW w:w="2914" w:type="dxa"/>
            <w:vMerge/>
            <w:tcBorders>
              <w:top w:val="nil"/>
              <w:left w:val="single" w:sz="4" w:space="0" w:color="000000"/>
              <w:right w:val="single" w:sz="4" w:space="0" w:color="000000"/>
            </w:tcBorders>
          </w:tcPr>
          <w:p w:rsidR="00976043" w:rsidRDefault="00976043">
            <w:pPr>
              <w:rPr>
                <w:sz w:val="2"/>
                <w:szCs w:val="2"/>
              </w:rPr>
            </w:pPr>
          </w:p>
        </w:tc>
        <w:tc>
          <w:tcPr>
            <w:tcW w:w="2632" w:type="dxa"/>
            <w:gridSpan w:val="2"/>
            <w:tcBorders>
              <w:left w:val="single" w:sz="4" w:space="0" w:color="000000"/>
              <w:right w:val="single" w:sz="4" w:space="0" w:color="000000"/>
            </w:tcBorders>
          </w:tcPr>
          <w:p w:rsidR="00976043" w:rsidRDefault="00AB6910">
            <w:pPr>
              <w:pStyle w:val="TableParagraph"/>
              <w:spacing w:line="319" w:lineRule="exact"/>
              <w:ind w:left="11" w:right="3"/>
              <w:rPr>
                <w:sz w:val="28"/>
              </w:rPr>
            </w:pPr>
            <w:r>
              <w:rPr>
                <w:spacing w:val="-2"/>
                <w:sz w:val="28"/>
              </w:rPr>
              <w:t>Експериментальна</w:t>
            </w:r>
          </w:p>
          <w:p w:rsidR="00976043" w:rsidRDefault="00AB6910">
            <w:pPr>
              <w:pStyle w:val="TableParagraph"/>
              <w:spacing w:before="80" w:line="240" w:lineRule="auto"/>
              <w:ind w:left="11"/>
              <w:rPr>
                <w:sz w:val="28"/>
              </w:rPr>
            </w:pPr>
            <w:r>
              <w:rPr>
                <w:spacing w:val="-2"/>
                <w:sz w:val="28"/>
              </w:rPr>
              <w:t>група</w:t>
            </w:r>
          </w:p>
        </w:tc>
        <w:tc>
          <w:tcPr>
            <w:tcW w:w="2552" w:type="dxa"/>
            <w:gridSpan w:val="2"/>
            <w:tcBorders>
              <w:left w:val="single" w:sz="4" w:space="0" w:color="000000"/>
              <w:right w:val="single" w:sz="4" w:space="0" w:color="000000"/>
            </w:tcBorders>
          </w:tcPr>
          <w:p w:rsidR="00976043" w:rsidRDefault="00AB6910">
            <w:pPr>
              <w:pStyle w:val="TableParagraph"/>
              <w:spacing w:line="319" w:lineRule="exact"/>
              <w:ind w:left="11" w:right="70"/>
              <w:rPr>
                <w:sz w:val="28"/>
              </w:rPr>
            </w:pPr>
            <w:r>
              <w:rPr>
                <w:spacing w:val="-2"/>
                <w:sz w:val="28"/>
              </w:rPr>
              <w:t>Контрольна</w:t>
            </w:r>
          </w:p>
          <w:p w:rsidR="00976043" w:rsidRDefault="00AB6910">
            <w:pPr>
              <w:pStyle w:val="TableParagraph"/>
              <w:spacing w:before="120" w:line="240" w:lineRule="auto"/>
              <w:ind w:left="70" w:right="59"/>
              <w:rPr>
                <w:sz w:val="28"/>
              </w:rPr>
            </w:pPr>
            <w:r>
              <w:rPr>
                <w:spacing w:val="-2"/>
                <w:sz w:val="28"/>
              </w:rPr>
              <w:t>група</w:t>
            </w:r>
          </w:p>
        </w:tc>
        <w:tc>
          <w:tcPr>
            <w:tcW w:w="1586" w:type="dxa"/>
            <w:vMerge w:val="restart"/>
            <w:tcBorders>
              <w:left w:val="single" w:sz="4" w:space="0" w:color="000000"/>
              <w:right w:val="single" w:sz="4" w:space="0" w:color="000000"/>
            </w:tcBorders>
          </w:tcPr>
          <w:p w:rsidR="00976043" w:rsidRDefault="00976043">
            <w:pPr>
              <w:pStyle w:val="TableParagraph"/>
              <w:spacing w:before="81" w:line="240" w:lineRule="auto"/>
              <w:ind w:left="0"/>
              <w:jc w:val="left"/>
              <w:rPr>
                <w:b/>
                <w:sz w:val="28"/>
              </w:rPr>
            </w:pPr>
          </w:p>
          <w:p w:rsidR="00976043" w:rsidRDefault="00AB6910">
            <w:pPr>
              <w:pStyle w:val="TableParagraph"/>
              <w:spacing w:line="240" w:lineRule="auto"/>
              <w:ind w:left="147"/>
              <w:jc w:val="left"/>
              <w:rPr>
                <w:sz w:val="28"/>
              </w:rPr>
            </w:pPr>
            <w:r>
              <w:rPr>
                <w:sz w:val="28"/>
              </w:rPr>
              <w:t>Різниця,</w:t>
            </w:r>
            <w:r>
              <w:rPr>
                <w:spacing w:val="-6"/>
                <w:sz w:val="28"/>
              </w:rPr>
              <w:t xml:space="preserve"> </w:t>
            </w:r>
            <w:r>
              <w:rPr>
                <w:spacing w:val="-10"/>
                <w:sz w:val="28"/>
              </w:rPr>
              <w:t>%</w:t>
            </w:r>
          </w:p>
        </w:tc>
      </w:tr>
      <w:tr w:rsidR="00976043">
        <w:trPr>
          <w:trHeight w:val="357"/>
        </w:trPr>
        <w:tc>
          <w:tcPr>
            <w:tcW w:w="2914" w:type="dxa"/>
            <w:vMerge/>
            <w:tcBorders>
              <w:top w:val="nil"/>
              <w:left w:val="single" w:sz="4" w:space="0" w:color="000000"/>
              <w:right w:val="single" w:sz="4" w:space="0" w:color="000000"/>
            </w:tcBorders>
          </w:tcPr>
          <w:p w:rsidR="00976043" w:rsidRDefault="00976043">
            <w:pPr>
              <w:rPr>
                <w:sz w:val="2"/>
                <w:szCs w:val="2"/>
              </w:rPr>
            </w:pPr>
          </w:p>
        </w:tc>
        <w:tc>
          <w:tcPr>
            <w:tcW w:w="1334" w:type="dxa"/>
            <w:tcBorders>
              <w:left w:val="single" w:sz="4" w:space="0" w:color="000000"/>
              <w:right w:val="single" w:sz="4" w:space="0" w:color="000000"/>
            </w:tcBorders>
          </w:tcPr>
          <w:p w:rsidR="00976043" w:rsidRDefault="00AB6910">
            <w:pPr>
              <w:pStyle w:val="TableParagraph"/>
              <w:spacing w:line="319" w:lineRule="exact"/>
              <w:ind w:left="16" w:right="4"/>
              <w:rPr>
                <w:sz w:val="28"/>
              </w:rPr>
            </w:pPr>
            <w:r>
              <w:rPr>
                <w:spacing w:val="-5"/>
                <w:sz w:val="28"/>
              </w:rPr>
              <w:t>абс</w:t>
            </w:r>
          </w:p>
        </w:tc>
        <w:tc>
          <w:tcPr>
            <w:tcW w:w="1298" w:type="dxa"/>
            <w:tcBorders>
              <w:left w:val="single" w:sz="4" w:space="0" w:color="000000"/>
              <w:right w:val="single" w:sz="4" w:space="0" w:color="000000"/>
            </w:tcBorders>
          </w:tcPr>
          <w:p w:rsidR="00976043" w:rsidRDefault="00AB6910">
            <w:pPr>
              <w:pStyle w:val="TableParagraph"/>
              <w:spacing w:line="319" w:lineRule="exact"/>
              <w:ind w:left="15"/>
              <w:rPr>
                <w:sz w:val="28"/>
              </w:rPr>
            </w:pPr>
            <w:r>
              <w:rPr>
                <w:spacing w:val="-10"/>
                <w:sz w:val="28"/>
              </w:rPr>
              <w:t>%</w:t>
            </w:r>
          </w:p>
        </w:tc>
        <w:tc>
          <w:tcPr>
            <w:tcW w:w="1418" w:type="dxa"/>
            <w:tcBorders>
              <w:left w:val="single" w:sz="4" w:space="0" w:color="000000"/>
              <w:right w:val="single" w:sz="4" w:space="0" w:color="000000"/>
            </w:tcBorders>
          </w:tcPr>
          <w:p w:rsidR="00976043" w:rsidRDefault="00AB6910">
            <w:pPr>
              <w:pStyle w:val="TableParagraph"/>
              <w:spacing w:line="319" w:lineRule="exact"/>
              <w:ind w:left="49" w:right="37"/>
              <w:rPr>
                <w:sz w:val="28"/>
              </w:rPr>
            </w:pPr>
            <w:r>
              <w:rPr>
                <w:spacing w:val="-5"/>
                <w:sz w:val="28"/>
              </w:rPr>
              <w:t>абс</w:t>
            </w:r>
          </w:p>
        </w:tc>
        <w:tc>
          <w:tcPr>
            <w:tcW w:w="1134" w:type="dxa"/>
            <w:tcBorders>
              <w:left w:val="single" w:sz="4" w:space="0" w:color="000000"/>
              <w:right w:val="single" w:sz="4" w:space="0" w:color="000000"/>
            </w:tcBorders>
          </w:tcPr>
          <w:p w:rsidR="00976043" w:rsidRDefault="00AB6910">
            <w:pPr>
              <w:pStyle w:val="TableParagraph"/>
              <w:spacing w:line="319" w:lineRule="exact"/>
              <w:ind w:left="15"/>
              <w:rPr>
                <w:sz w:val="28"/>
              </w:rPr>
            </w:pPr>
            <w:r>
              <w:rPr>
                <w:spacing w:val="-10"/>
                <w:sz w:val="28"/>
              </w:rPr>
              <w:t>%</w:t>
            </w:r>
          </w:p>
        </w:tc>
        <w:tc>
          <w:tcPr>
            <w:tcW w:w="1586" w:type="dxa"/>
            <w:vMerge/>
            <w:tcBorders>
              <w:top w:val="nil"/>
              <w:left w:val="single" w:sz="4" w:space="0" w:color="000000"/>
              <w:right w:val="single" w:sz="4" w:space="0" w:color="000000"/>
            </w:tcBorders>
          </w:tcPr>
          <w:p w:rsidR="00976043" w:rsidRDefault="00976043">
            <w:pPr>
              <w:rPr>
                <w:sz w:val="2"/>
                <w:szCs w:val="2"/>
              </w:rPr>
            </w:pPr>
          </w:p>
        </w:tc>
      </w:tr>
      <w:tr w:rsidR="00976043">
        <w:trPr>
          <w:trHeight w:val="1562"/>
        </w:trPr>
        <w:tc>
          <w:tcPr>
            <w:tcW w:w="2914" w:type="dxa"/>
            <w:tcBorders>
              <w:left w:val="single" w:sz="4" w:space="0" w:color="000000"/>
              <w:right w:val="single" w:sz="4" w:space="0" w:color="000000"/>
            </w:tcBorders>
          </w:tcPr>
          <w:p w:rsidR="00976043" w:rsidRDefault="00AB6910">
            <w:pPr>
              <w:pStyle w:val="TableParagraph"/>
              <w:tabs>
                <w:tab w:val="left" w:pos="1121"/>
                <w:tab w:val="left" w:pos="2430"/>
              </w:tabs>
              <w:spacing w:line="300" w:lineRule="auto"/>
              <w:ind w:left="109" w:right="189"/>
              <w:jc w:val="left"/>
              <w:rPr>
                <w:sz w:val="28"/>
              </w:rPr>
            </w:pPr>
            <w:r>
              <w:rPr>
                <w:spacing w:val="-2"/>
                <w:sz w:val="28"/>
              </w:rPr>
              <w:t>низька</w:t>
            </w:r>
            <w:r>
              <w:rPr>
                <w:sz w:val="28"/>
              </w:rPr>
              <w:tab/>
            </w:r>
            <w:r>
              <w:rPr>
                <w:spacing w:val="-2"/>
                <w:sz w:val="28"/>
              </w:rPr>
              <w:t>здатність</w:t>
            </w:r>
            <w:r>
              <w:rPr>
                <w:sz w:val="28"/>
              </w:rPr>
              <w:tab/>
            </w:r>
            <w:r>
              <w:rPr>
                <w:spacing w:val="-6"/>
                <w:sz w:val="28"/>
              </w:rPr>
              <w:t xml:space="preserve">до </w:t>
            </w:r>
            <w:r>
              <w:rPr>
                <w:spacing w:val="-2"/>
                <w:sz w:val="28"/>
              </w:rPr>
              <w:t>пізнання комунікативної</w:t>
            </w:r>
          </w:p>
          <w:p w:rsidR="00976043" w:rsidRDefault="00AB6910">
            <w:pPr>
              <w:pStyle w:val="TableParagraph"/>
              <w:spacing w:line="321" w:lineRule="exact"/>
              <w:ind w:left="109"/>
              <w:jc w:val="left"/>
              <w:rPr>
                <w:sz w:val="28"/>
              </w:rPr>
            </w:pPr>
            <w:r>
              <w:rPr>
                <w:spacing w:val="-2"/>
                <w:sz w:val="28"/>
              </w:rPr>
              <w:t>поведінки</w:t>
            </w:r>
          </w:p>
        </w:tc>
        <w:tc>
          <w:tcPr>
            <w:tcW w:w="1334" w:type="dxa"/>
            <w:tcBorders>
              <w:left w:val="single" w:sz="4" w:space="0" w:color="000000"/>
              <w:right w:val="single" w:sz="4" w:space="0" w:color="000000"/>
            </w:tcBorders>
          </w:tcPr>
          <w:p w:rsidR="00976043" w:rsidRDefault="00976043">
            <w:pPr>
              <w:pStyle w:val="TableParagraph"/>
              <w:spacing w:before="277" w:line="240" w:lineRule="auto"/>
              <w:ind w:left="0"/>
              <w:jc w:val="left"/>
              <w:rPr>
                <w:b/>
                <w:sz w:val="28"/>
              </w:rPr>
            </w:pPr>
          </w:p>
          <w:p w:rsidR="00976043" w:rsidRDefault="00AB6910">
            <w:pPr>
              <w:pStyle w:val="TableParagraph"/>
              <w:spacing w:line="240" w:lineRule="auto"/>
              <w:ind w:left="16" w:right="2"/>
              <w:rPr>
                <w:sz w:val="28"/>
              </w:rPr>
            </w:pPr>
            <w:r>
              <w:rPr>
                <w:spacing w:val="-10"/>
                <w:sz w:val="28"/>
              </w:rPr>
              <w:t>6</w:t>
            </w:r>
          </w:p>
        </w:tc>
        <w:tc>
          <w:tcPr>
            <w:tcW w:w="1298" w:type="dxa"/>
            <w:tcBorders>
              <w:left w:val="single" w:sz="4" w:space="0" w:color="000000"/>
              <w:right w:val="single" w:sz="4" w:space="0" w:color="000000"/>
            </w:tcBorders>
          </w:tcPr>
          <w:p w:rsidR="00976043" w:rsidRDefault="00976043">
            <w:pPr>
              <w:pStyle w:val="TableParagraph"/>
              <w:spacing w:before="277" w:line="240" w:lineRule="auto"/>
              <w:ind w:left="0"/>
              <w:jc w:val="left"/>
              <w:rPr>
                <w:b/>
                <w:sz w:val="28"/>
              </w:rPr>
            </w:pPr>
          </w:p>
          <w:p w:rsidR="00976043" w:rsidRDefault="00AB6910">
            <w:pPr>
              <w:pStyle w:val="TableParagraph"/>
              <w:spacing w:line="240" w:lineRule="auto"/>
              <w:ind w:left="15" w:right="3"/>
              <w:rPr>
                <w:sz w:val="28"/>
              </w:rPr>
            </w:pPr>
            <w:r>
              <w:rPr>
                <w:spacing w:val="-4"/>
                <w:sz w:val="28"/>
              </w:rPr>
              <w:t>5,00</w:t>
            </w:r>
          </w:p>
        </w:tc>
        <w:tc>
          <w:tcPr>
            <w:tcW w:w="1418" w:type="dxa"/>
            <w:tcBorders>
              <w:left w:val="single" w:sz="4" w:space="0" w:color="000000"/>
              <w:right w:val="single" w:sz="4" w:space="0" w:color="000000"/>
            </w:tcBorders>
          </w:tcPr>
          <w:p w:rsidR="00976043" w:rsidRDefault="00976043">
            <w:pPr>
              <w:pStyle w:val="TableParagraph"/>
              <w:spacing w:before="277" w:line="240" w:lineRule="auto"/>
              <w:ind w:left="0"/>
              <w:jc w:val="left"/>
              <w:rPr>
                <w:b/>
                <w:sz w:val="28"/>
              </w:rPr>
            </w:pPr>
          </w:p>
          <w:p w:rsidR="00976043" w:rsidRDefault="00AB6910">
            <w:pPr>
              <w:pStyle w:val="TableParagraph"/>
              <w:spacing w:line="240" w:lineRule="auto"/>
              <w:ind w:left="51" w:right="37"/>
              <w:rPr>
                <w:sz w:val="28"/>
              </w:rPr>
            </w:pPr>
            <w:r>
              <w:rPr>
                <w:spacing w:val="-10"/>
                <w:sz w:val="28"/>
              </w:rPr>
              <w:t>8</w:t>
            </w:r>
          </w:p>
        </w:tc>
        <w:tc>
          <w:tcPr>
            <w:tcW w:w="1134" w:type="dxa"/>
            <w:tcBorders>
              <w:left w:val="single" w:sz="4" w:space="0" w:color="000000"/>
              <w:right w:val="single" w:sz="4" w:space="0" w:color="000000"/>
            </w:tcBorders>
          </w:tcPr>
          <w:p w:rsidR="00976043" w:rsidRDefault="00976043">
            <w:pPr>
              <w:pStyle w:val="TableParagraph"/>
              <w:spacing w:before="277" w:line="240" w:lineRule="auto"/>
              <w:ind w:left="0"/>
              <w:jc w:val="left"/>
              <w:rPr>
                <w:b/>
                <w:sz w:val="28"/>
              </w:rPr>
            </w:pPr>
          </w:p>
          <w:p w:rsidR="00976043" w:rsidRDefault="00AB6910">
            <w:pPr>
              <w:pStyle w:val="TableParagraph"/>
              <w:spacing w:line="240" w:lineRule="auto"/>
              <w:ind w:left="15" w:right="15"/>
              <w:rPr>
                <w:sz w:val="28"/>
              </w:rPr>
            </w:pPr>
            <w:r>
              <w:rPr>
                <w:spacing w:val="-4"/>
                <w:sz w:val="28"/>
              </w:rPr>
              <w:t>6,67</w:t>
            </w:r>
          </w:p>
        </w:tc>
        <w:tc>
          <w:tcPr>
            <w:tcW w:w="1586" w:type="dxa"/>
            <w:tcBorders>
              <w:left w:val="single" w:sz="4" w:space="0" w:color="000000"/>
              <w:right w:val="single" w:sz="4" w:space="0" w:color="000000"/>
            </w:tcBorders>
          </w:tcPr>
          <w:p w:rsidR="00976043" w:rsidRDefault="00976043">
            <w:pPr>
              <w:pStyle w:val="TableParagraph"/>
              <w:spacing w:before="277" w:line="240" w:lineRule="auto"/>
              <w:ind w:left="0"/>
              <w:jc w:val="left"/>
              <w:rPr>
                <w:b/>
                <w:sz w:val="28"/>
              </w:rPr>
            </w:pPr>
          </w:p>
          <w:p w:rsidR="00976043" w:rsidRDefault="00AB6910">
            <w:pPr>
              <w:pStyle w:val="TableParagraph"/>
              <w:spacing w:line="240" w:lineRule="auto"/>
              <w:ind w:left="13"/>
              <w:rPr>
                <w:sz w:val="28"/>
              </w:rPr>
            </w:pPr>
            <w:r>
              <w:rPr>
                <w:sz w:val="28"/>
              </w:rPr>
              <w:t>-</w:t>
            </w:r>
            <w:r>
              <w:rPr>
                <w:spacing w:val="-4"/>
                <w:sz w:val="28"/>
              </w:rPr>
              <w:t>1,67</w:t>
            </w:r>
          </w:p>
        </w:tc>
      </w:tr>
      <w:tr w:rsidR="00976043">
        <w:trPr>
          <w:trHeight w:val="1563"/>
        </w:trPr>
        <w:tc>
          <w:tcPr>
            <w:tcW w:w="2914" w:type="dxa"/>
            <w:tcBorders>
              <w:left w:val="single" w:sz="4" w:space="0" w:color="000000"/>
              <w:right w:val="single" w:sz="4" w:space="0" w:color="000000"/>
            </w:tcBorders>
          </w:tcPr>
          <w:p w:rsidR="00976043" w:rsidRDefault="00AB6910">
            <w:pPr>
              <w:pStyle w:val="TableParagraph"/>
              <w:tabs>
                <w:tab w:val="left" w:pos="1963"/>
              </w:tabs>
              <w:spacing w:line="300" w:lineRule="auto"/>
              <w:ind w:left="109" w:right="188"/>
              <w:jc w:val="left"/>
              <w:rPr>
                <w:sz w:val="28"/>
              </w:rPr>
            </w:pPr>
            <w:r>
              <w:rPr>
                <w:sz w:val="28"/>
              </w:rPr>
              <w:t>здатність до</w:t>
            </w:r>
            <w:r>
              <w:rPr>
                <w:spacing w:val="-1"/>
                <w:sz w:val="28"/>
              </w:rPr>
              <w:t xml:space="preserve"> </w:t>
            </w:r>
            <w:r>
              <w:rPr>
                <w:sz w:val="28"/>
              </w:rPr>
              <w:t xml:space="preserve">пізнання </w:t>
            </w:r>
            <w:r>
              <w:rPr>
                <w:spacing w:val="-2"/>
                <w:sz w:val="28"/>
              </w:rPr>
              <w:t>комунікативної поведінки</w:t>
            </w:r>
            <w:r>
              <w:rPr>
                <w:sz w:val="28"/>
              </w:rPr>
              <w:tab/>
            </w:r>
            <w:r>
              <w:rPr>
                <w:spacing w:val="-4"/>
                <w:sz w:val="28"/>
              </w:rPr>
              <w:t>нижче</w:t>
            </w:r>
          </w:p>
          <w:p w:rsidR="00976043" w:rsidRDefault="00AB6910">
            <w:pPr>
              <w:pStyle w:val="TableParagraph"/>
              <w:spacing w:line="321" w:lineRule="exact"/>
              <w:ind w:left="109"/>
              <w:jc w:val="left"/>
              <w:rPr>
                <w:sz w:val="28"/>
              </w:rPr>
            </w:pPr>
            <w:r>
              <w:rPr>
                <w:spacing w:val="-2"/>
                <w:sz w:val="28"/>
              </w:rPr>
              <w:t>середнього</w:t>
            </w:r>
          </w:p>
        </w:tc>
        <w:tc>
          <w:tcPr>
            <w:tcW w:w="1334" w:type="dxa"/>
            <w:tcBorders>
              <w:left w:val="single" w:sz="4" w:space="0" w:color="000000"/>
              <w:right w:val="single" w:sz="4" w:space="0" w:color="000000"/>
            </w:tcBorders>
          </w:tcPr>
          <w:p w:rsidR="00976043" w:rsidRDefault="00976043">
            <w:pPr>
              <w:pStyle w:val="TableParagraph"/>
              <w:spacing w:before="277" w:line="240" w:lineRule="auto"/>
              <w:ind w:left="0"/>
              <w:jc w:val="left"/>
              <w:rPr>
                <w:b/>
                <w:sz w:val="28"/>
              </w:rPr>
            </w:pPr>
          </w:p>
          <w:p w:rsidR="00976043" w:rsidRDefault="00AB6910">
            <w:pPr>
              <w:pStyle w:val="TableParagraph"/>
              <w:spacing w:line="240" w:lineRule="auto"/>
              <w:ind w:left="16"/>
              <w:rPr>
                <w:sz w:val="28"/>
              </w:rPr>
            </w:pPr>
            <w:r>
              <w:rPr>
                <w:spacing w:val="-5"/>
                <w:sz w:val="28"/>
              </w:rPr>
              <w:t>11</w:t>
            </w:r>
          </w:p>
        </w:tc>
        <w:tc>
          <w:tcPr>
            <w:tcW w:w="1298" w:type="dxa"/>
            <w:tcBorders>
              <w:left w:val="single" w:sz="4" w:space="0" w:color="000000"/>
              <w:right w:val="single" w:sz="4" w:space="0" w:color="000000"/>
            </w:tcBorders>
          </w:tcPr>
          <w:p w:rsidR="00976043" w:rsidRDefault="00976043">
            <w:pPr>
              <w:pStyle w:val="TableParagraph"/>
              <w:spacing w:before="277" w:line="240" w:lineRule="auto"/>
              <w:ind w:left="0"/>
              <w:jc w:val="left"/>
              <w:rPr>
                <w:b/>
                <w:sz w:val="28"/>
              </w:rPr>
            </w:pPr>
          </w:p>
          <w:p w:rsidR="00976043" w:rsidRDefault="00AB6910">
            <w:pPr>
              <w:pStyle w:val="TableParagraph"/>
              <w:spacing w:line="240" w:lineRule="auto"/>
              <w:ind w:left="15" w:right="3"/>
              <w:rPr>
                <w:sz w:val="28"/>
              </w:rPr>
            </w:pPr>
            <w:r>
              <w:rPr>
                <w:spacing w:val="-4"/>
                <w:sz w:val="28"/>
              </w:rPr>
              <w:t>9,17</w:t>
            </w:r>
          </w:p>
        </w:tc>
        <w:tc>
          <w:tcPr>
            <w:tcW w:w="1418" w:type="dxa"/>
            <w:tcBorders>
              <w:left w:val="single" w:sz="4" w:space="0" w:color="000000"/>
              <w:right w:val="single" w:sz="4" w:space="0" w:color="000000"/>
            </w:tcBorders>
          </w:tcPr>
          <w:p w:rsidR="00976043" w:rsidRDefault="00976043">
            <w:pPr>
              <w:pStyle w:val="TableParagraph"/>
              <w:spacing w:before="277" w:line="240" w:lineRule="auto"/>
              <w:ind w:left="0"/>
              <w:jc w:val="left"/>
              <w:rPr>
                <w:b/>
                <w:sz w:val="28"/>
              </w:rPr>
            </w:pPr>
          </w:p>
          <w:p w:rsidR="00976043" w:rsidRDefault="00AB6910">
            <w:pPr>
              <w:pStyle w:val="TableParagraph"/>
              <w:spacing w:line="240" w:lineRule="auto"/>
              <w:ind w:left="51" w:right="37"/>
              <w:rPr>
                <w:sz w:val="28"/>
              </w:rPr>
            </w:pPr>
            <w:r>
              <w:rPr>
                <w:spacing w:val="-5"/>
                <w:sz w:val="28"/>
              </w:rPr>
              <w:t>22</w:t>
            </w:r>
          </w:p>
        </w:tc>
        <w:tc>
          <w:tcPr>
            <w:tcW w:w="1134" w:type="dxa"/>
            <w:tcBorders>
              <w:left w:val="single" w:sz="4" w:space="0" w:color="000000"/>
              <w:right w:val="single" w:sz="4" w:space="0" w:color="000000"/>
            </w:tcBorders>
          </w:tcPr>
          <w:p w:rsidR="00976043" w:rsidRDefault="00976043">
            <w:pPr>
              <w:pStyle w:val="TableParagraph"/>
              <w:spacing w:before="277" w:line="240" w:lineRule="auto"/>
              <w:ind w:left="0"/>
              <w:jc w:val="left"/>
              <w:rPr>
                <w:b/>
                <w:sz w:val="28"/>
              </w:rPr>
            </w:pPr>
          </w:p>
          <w:p w:rsidR="00976043" w:rsidRDefault="00AB6910">
            <w:pPr>
              <w:pStyle w:val="TableParagraph"/>
              <w:spacing w:line="240" w:lineRule="auto"/>
              <w:ind w:left="15" w:right="15"/>
              <w:rPr>
                <w:sz w:val="28"/>
              </w:rPr>
            </w:pPr>
            <w:r>
              <w:rPr>
                <w:spacing w:val="-2"/>
                <w:sz w:val="28"/>
              </w:rPr>
              <w:t>18,33</w:t>
            </w:r>
          </w:p>
        </w:tc>
        <w:tc>
          <w:tcPr>
            <w:tcW w:w="1586" w:type="dxa"/>
            <w:tcBorders>
              <w:left w:val="single" w:sz="4" w:space="0" w:color="000000"/>
              <w:right w:val="single" w:sz="4" w:space="0" w:color="000000"/>
            </w:tcBorders>
          </w:tcPr>
          <w:p w:rsidR="00976043" w:rsidRDefault="00976043">
            <w:pPr>
              <w:pStyle w:val="TableParagraph"/>
              <w:spacing w:before="277" w:line="240" w:lineRule="auto"/>
              <w:ind w:left="0"/>
              <w:jc w:val="left"/>
              <w:rPr>
                <w:b/>
                <w:sz w:val="28"/>
              </w:rPr>
            </w:pPr>
          </w:p>
          <w:p w:rsidR="00976043" w:rsidRDefault="00AB6910">
            <w:pPr>
              <w:pStyle w:val="TableParagraph"/>
              <w:spacing w:line="240" w:lineRule="auto"/>
              <w:ind w:left="13"/>
              <w:rPr>
                <w:sz w:val="28"/>
              </w:rPr>
            </w:pPr>
            <w:r>
              <w:rPr>
                <w:sz w:val="28"/>
              </w:rPr>
              <w:t>-</w:t>
            </w:r>
            <w:r>
              <w:rPr>
                <w:spacing w:val="-4"/>
                <w:sz w:val="28"/>
              </w:rPr>
              <w:t>9,17</w:t>
            </w:r>
          </w:p>
        </w:tc>
      </w:tr>
      <w:tr w:rsidR="00976043">
        <w:trPr>
          <w:trHeight w:val="357"/>
        </w:trPr>
        <w:tc>
          <w:tcPr>
            <w:tcW w:w="2914"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z w:val="28"/>
              </w:rPr>
              <w:t>середня</w:t>
            </w:r>
            <w:r>
              <w:rPr>
                <w:spacing w:val="67"/>
                <w:sz w:val="28"/>
              </w:rPr>
              <w:t xml:space="preserve"> </w:t>
            </w:r>
            <w:r>
              <w:rPr>
                <w:sz w:val="28"/>
              </w:rPr>
              <w:t>здатність</w:t>
            </w:r>
            <w:r>
              <w:rPr>
                <w:spacing w:val="69"/>
                <w:sz w:val="28"/>
              </w:rPr>
              <w:t xml:space="preserve"> </w:t>
            </w:r>
            <w:r>
              <w:rPr>
                <w:spacing w:val="-5"/>
                <w:sz w:val="28"/>
              </w:rPr>
              <w:t>до</w:t>
            </w:r>
          </w:p>
        </w:tc>
        <w:tc>
          <w:tcPr>
            <w:tcW w:w="1334" w:type="dxa"/>
            <w:tcBorders>
              <w:left w:val="single" w:sz="4" w:space="0" w:color="000000"/>
              <w:right w:val="single" w:sz="4" w:space="0" w:color="000000"/>
            </w:tcBorders>
          </w:tcPr>
          <w:p w:rsidR="00976043" w:rsidRDefault="00AB6910">
            <w:pPr>
              <w:pStyle w:val="TableParagraph"/>
              <w:spacing w:line="319" w:lineRule="exact"/>
              <w:ind w:left="16" w:right="2"/>
              <w:rPr>
                <w:sz w:val="28"/>
              </w:rPr>
            </w:pPr>
            <w:r>
              <w:rPr>
                <w:spacing w:val="-5"/>
                <w:sz w:val="28"/>
              </w:rPr>
              <w:t>18</w:t>
            </w:r>
          </w:p>
        </w:tc>
        <w:tc>
          <w:tcPr>
            <w:tcW w:w="1298" w:type="dxa"/>
            <w:tcBorders>
              <w:left w:val="single" w:sz="4" w:space="0" w:color="000000"/>
              <w:right w:val="single" w:sz="4" w:space="0" w:color="000000"/>
            </w:tcBorders>
          </w:tcPr>
          <w:p w:rsidR="00976043" w:rsidRDefault="00AB6910">
            <w:pPr>
              <w:pStyle w:val="TableParagraph"/>
              <w:spacing w:line="319" w:lineRule="exact"/>
              <w:ind w:left="15" w:right="3"/>
              <w:rPr>
                <w:sz w:val="28"/>
              </w:rPr>
            </w:pPr>
            <w:r>
              <w:rPr>
                <w:spacing w:val="-2"/>
                <w:sz w:val="28"/>
              </w:rPr>
              <w:t>15,00</w:t>
            </w:r>
          </w:p>
        </w:tc>
        <w:tc>
          <w:tcPr>
            <w:tcW w:w="1418" w:type="dxa"/>
            <w:tcBorders>
              <w:left w:val="single" w:sz="4" w:space="0" w:color="000000"/>
              <w:right w:val="single" w:sz="4" w:space="0" w:color="000000"/>
            </w:tcBorders>
          </w:tcPr>
          <w:p w:rsidR="00976043" w:rsidRDefault="00AB6910">
            <w:pPr>
              <w:pStyle w:val="TableParagraph"/>
              <w:spacing w:line="319" w:lineRule="exact"/>
              <w:ind w:left="51" w:right="37"/>
              <w:rPr>
                <w:sz w:val="28"/>
              </w:rPr>
            </w:pPr>
            <w:r>
              <w:rPr>
                <w:spacing w:val="-5"/>
                <w:sz w:val="28"/>
              </w:rPr>
              <w:t>34</w:t>
            </w:r>
          </w:p>
        </w:tc>
        <w:tc>
          <w:tcPr>
            <w:tcW w:w="1134" w:type="dxa"/>
            <w:tcBorders>
              <w:left w:val="single" w:sz="4" w:space="0" w:color="000000"/>
              <w:right w:val="single" w:sz="4" w:space="0" w:color="000000"/>
            </w:tcBorders>
          </w:tcPr>
          <w:p w:rsidR="00976043" w:rsidRDefault="00AB6910">
            <w:pPr>
              <w:pStyle w:val="TableParagraph"/>
              <w:spacing w:line="319" w:lineRule="exact"/>
              <w:ind w:left="15" w:right="15"/>
              <w:rPr>
                <w:sz w:val="28"/>
              </w:rPr>
            </w:pPr>
            <w:r>
              <w:rPr>
                <w:spacing w:val="-2"/>
                <w:sz w:val="28"/>
              </w:rPr>
              <w:t>28,33</w:t>
            </w:r>
          </w:p>
        </w:tc>
        <w:tc>
          <w:tcPr>
            <w:tcW w:w="1586" w:type="dxa"/>
            <w:tcBorders>
              <w:left w:val="single" w:sz="4" w:space="0" w:color="000000"/>
              <w:right w:val="single" w:sz="4" w:space="0" w:color="000000"/>
            </w:tcBorders>
          </w:tcPr>
          <w:p w:rsidR="00976043" w:rsidRDefault="00AB6910">
            <w:pPr>
              <w:pStyle w:val="TableParagraph"/>
              <w:spacing w:line="319" w:lineRule="exact"/>
              <w:ind w:left="13"/>
              <w:rPr>
                <w:sz w:val="28"/>
              </w:rPr>
            </w:pPr>
            <w:r>
              <w:rPr>
                <w:sz w:val="28"/>
              </w:rPr>
              <w:t>-</w:t>
            </w:r>
            <w:r>
              <w:rPr>
                <w:spacing w:val="-2"/>
                <w:sz w:val="28"/>
              </w:rPr>
              <w:t>13,33</w:t>
            </w:r>
          </w:p>
        </w:tc>
      </w:tr>
    </w:tbl>
    <w:p w:rsidR="00976043" w:rsidRDefault="00976043">
      <w:pPr>
        <w:spacing w:line="319" w:lineRule="exact"/>
        <w:rPr>
          <w:sz w:val="28"/>
        </w:rPr>
        <w:sectPr w:rsidR="00976043">
          <w:pgSz w:w="11900" w:h="16840"/>
          <w:pgMar w:top="1040" w:right="260" w:bottom="280" w:left="1400" w:header="720" w:footer="0" w:gutter="0"/>
          <w:cols w:space="720"/>
        </w:sectPr>
      </w:pPr>
    </w:p>
    <w:p w:rsidR="00976043" w:rsidRDefault="00976043">
      <w:pPr>
        <w:pStyle w:val="a3"/>
        <w:spacing w:before="8"/>
        <w:ind w:left="0" w:firstLine="0"/>
        <w:jc w:val="left"/>
        <w:rPr>
          <w:b/>
          <w:sz w:val="7"/>
        </w:rPr>
      </w:pPr>
    </w:p>
    <w:tbl>
      <w:tblPr>
        <w:tblStyle w:val="TableNormal"/>
        <w:tblW w:w="0" w:type="auto"/>
        <w:tblInd w:w="2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14"/>
        <w:gridCol w:w="1334"/>
        <w:gridCol w:w="1298"/>
        <w:gridCol w:w="1418"/>
        <w:gridCol w:w="1134"/>
        <w:gridCol w:w="1586"/>
      </w:tblGrid>
      <w:tr w:rsidR="00976043">
        <w:trPr>
          <w:trHeight w:val="1160"/>
        </w:trPr>
        <w:tc>
          <w:tcPr>
            <w:tcW w:w="2914"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pacing w:val="-2"/>
                <w:sz w:val="28"/>
              </w:rPr>
              <w:t>пізнання</w:t>
            </w:r>
          </w:p>
          <w:p w:rsidR="00976043" w:rsidRDefault="00AB6910">
            <w:pPr>
              <w:pStyle w:val="TableParagraph"/>
              <w:spacing w:before="2" w:line="400" w:lineRule="atLeast"/>
              <w:ind w:left="109"/>
              <w:jc w:val="left"/>
              <w:rPr>
                <w:sz w:val="28"/>
              </w:rPr>
            </w:pPr>
            <w:r>
              <w:rPr>
                <w:spacing w:val="-4"/>
                <w:sz w:val="28"/>
              </w:rPr>
              <w:t xml:space="preserve">комунікативної </w:t>
            </w:r>
            <w:r>
              <w:rPr>
                <w:spacing w:val="-2"/>
                <w:sz w:val="28"/>
              </w:rPr>
              <w:t>поведінки</w:t>
            </w:r>
          </w:p>
        </w:tc>
        <w:tc>
          <w:tcPr>
            <w:tcW w:w="1334" w:type="dxa"/>
            <w:tcBorders>
              <w:left w:val="single" w:sz="4" w:space="0" w:color="000000"/>
              <w:right w:val="single" w:sz="4" w:space="0" w:color="000000"/>
            </w:tcBorders>
          </w:tcPr>
          <w:p w:rsidR="00976043" w:rsidRDefault="00976043">
            <w:pPr>
              <w:pStyle w:val="TableParagraph"/>
              <w:spacing w:line="240" w:lineRule="auto"/>
              <w:ind w:left="0"/>
              <w:jc w:val="left"/>
              <w:rPr>
                <w:sz w:val="28"/>
              </w:rPr>
            </w:pPr>
          </w:p>
        </w:tc>
        <w:tc>
          <w:tcPr>
            <w:tcW w:w="1298" w:type="dxa"/>
            <w:tcBorders>
              <w:left w:val="single" w:sz="4" w:space="0" w:color="000000"/>
              <w:right w:val="single" w:sz="4" w:space="0" w:color="000000"/>
            </w:tcBorders>
          </w:tcPr>
          <w:p w:rsidR="00976043" w:rsidRDefault="00976043">
            <w:pPr>
              <w:pStyle w:val="TableParagraph"/>
              <w:spacing w:line="240" w:lineRule="auto"/>
              <w:ind w:left="0"/>
              <w:jc w:val="left"/>
              <w:rPr>
                <w:sz w:val="28"/>
              </w:rPr>
            </w:pPr>
          </w:p>
        </w:tc>
        <w:tc>
          <w:tcPr>
            <w:tcW w:w="1418" w:type="dxa"/>
            <w:tcBorders>
              <w:left w:val="single" w:sz="4" w:space="0" w:color="000000"/>
              <w:right w:val="single" w:sz="4" w:space="0" w:color="000000"/>
            </w:tcBorders>
          </w:tcPr>
          <w:p w:rsidR="00976043" w:rsidRDefault="00976043">
            <w:pPr>
              <w:pStyle w:val="TableParagraph"/>
              <w:spacing w:line="240" w:lineRule="auto"/>
              <w:ind w:left="0"/>
              <w:jc w:val="left"/>
              <w:rPr>
                <w:sz w:val="28"/>
              </w:rPr>
            </w:pPr>
          </w:p>
        </w:tc>
        <w:tc>
          <w:tcPr>
            <w:tcW w:w="1134" w:type="dxa"/>
            <w:tcBorders>
              <w:left w:val="single" w:sz="4" w:space="0" w:color="000000"/>
              <w:right w:val="single" w:sz="4" w:space="0" w:color="000000"/>
            </w:tcBorders>
          </w:tcPr>
          <w:p w:rsidR="00976043" w:rsidRDefault="00976043">
            <w:pPr>
              <w:pStyle w:val="TableParagraph"/>
              <w:spacing w:line="240" w:lineRule="auto"/>
              <w:ind w:left="0"/>
              <w:jc w:val="left"/>
              <w:rPr>
                <w:sz w:val="28"/>
              </w:rPr>
            </w:pPr>
          </w:p>
        </w:tc>
        <w:tc>
          <w:tcPr>
            <w:tcW w:w="1586" w:type="dxa"/>
            <w:tcBorders>
              <w:left w:val="single" w:sz="4" w:space="0" w:color="000000"/>
              <w:right w:val="single" w:sz="4" w:space="0" w:color="000000"/>
            </w:tcBorders>
          </w:tcPr>
          <w:p w:rsidR="00976043" w:rsidRDefault="00976043">
            <w:pPr>
              <w:pStyle w:val="TableParagraph"/>
              <w:spacing w:line="240" w:lineRule="auto"/>
              <w:ind w:left="0"/>
              <w:jc w:val="left"/>
              <w:rPr>
                <w:sz w:val="28"/>
              </w:rPr>
            </w:pPr>
          </w:p>
        </w:tc>
      </w:tr>
      <w:tr w:rsidR="00976043">
        <w:trPr>
          <w:trHeight w:val="1563"/>
        </w:trPr>
        <w:tc>
          <w:tcPr>
            <w:tcW w:w="2914" w:type="dxa"/>
            <w:tcBorders>
              <w:left w:val="single" w:sz="4" w:space="0" w:color="000000"/>
              <w:right w:val="single" w:sz="4" w:space="0" w:color="000000"/>
            </w:tcBorders>
          </w:tcPr>
          <w:p w:rsidR="00976043" w:rsidRDefault="00AB6910">
            <w:pPr>
              <w:pStyle w:val="TableParagraph"/>
              <w:tabs>
                <w:tab w:val="left" w:pos="2093"/>
              </w:tabs>
              <w:spacing w:line="300" w:lineRule="auto"/>
              <w:ind w:left="109" w:right="187"/>
              <w:jc w:val="left"/>
              <w:rPr>
                <w:sz w:val="28"/>
              </w:rPr>
            </w:pPr>
            <w:r>
              <w:rPr>
                <w:sz w:val="28"/>
              </w:rPr>
              <w:t>здатність до</w:t>
            </w:r>
            <w:r>
              <w:rPr>
                <w:spacing w:val="-1"/>
                <w:sz w:val="28"/>
              </w:rPr>
              <w:t xml:space="preserve"> </w:t>
            </w:r>
            <w:r>
              <w:rPr>
                <w:sz w:val="28"/>
              </w:rPr>
              <w:t xml:space="preserve">пізнання </w:t>
            </w:r>
            <w:r>
              <w:rPr>
                <w:spacing w:val="-2"/>
                <w:sz w:val="28"/>
              </w:rPr>
              <w:t>комунікативної поведінки</w:t>
            </w:r>
            <w:r>
              <w:rPr>
                <w:sz w:val="28"/>
              </w:rPr>
              <w:tab/>
            </w:r>
            <w:r>
              <w:rPr>
                <w:spacing w:val="-4"/>
                <w:sz w:val="28"/>
              </w:rPr>
              <w:t>вище</w:t>
            </w:r>
          </w:p>
          <w:p w:rsidR="00976043" w:rsidRDefault="00AB6910">
            <w:pPr>
              <w:pStyle w:val="TableParagraph"/>
              <w:spacing w:line="321" w:lineRule="exact"/>
              <w:ind w:left="109"/>
              <w:jc w:val="left"/>
              <w:rPr>
                <w:sz w:val="28"/>
              </w:rPr>
            </w:pPr>
            <w:r>
              <w:rPr>
                <w:spacing w:val="-2"/>
                <w:sz w:val="28"/>
              </w:rPr>
              <w:t>середнього</w:t>
            </w:r>
          </w:p>
        </w:tc>
        <w:tc>
          <w:tcPr>
            <w:tcW w:w="1334" w:type="dxa"/>
            <w:tcBorders>
              <w:left w:val="single" w:sz="4" w:space="0" w:color="000000"/>
              <w:right w:val="single" w:sz="4" w:space="0" w:color="000000"/>
            </w:tcBorders>
          </w:tcPr>
          <w:p w:rsidR="00976043" w:rsidRDefault="00976043">
            <w:pPr>
              <w:pStyle w:val="TableParagraph"/>
              <w:spacing w:before="279" w:line="240" w:lineRule="auto"/>
              <w:ind w:left="0"/>
              <w:jc w:val="left"/>
              <w:rPr>
                <w:b/>
                <w:sz w:val="28"/>
              </w:rPr>
            </w:pPr>
          </w:p>
          <w:p w:rsidR="00976043" w:rsidRDefault="00AB6910">
            <w:pPr>
              <w:pStyle w:val="TableParagraph"/>
              <w:spacing w:line="240" w:lineRule="auto"/>
              <w:ind w:left="16" w:right="2"/>
              <w:rPr>
                <w:sz w:val="28"/>
              </w:rPr>
            </w:pPr>
            <w:r>
              <w:rPr>
                <w:spacing w:val="-5"/>
                <w:sz w:val="28"/>
              </w:rPr>
              <w:t>46</w:t>
            </w:r>
          </w:p>
        </w:tc>
        <w:tc>
          <w:tcPr>
            <w:tcW w:w="1298" w:type="dxa"/>
            <w:tcBorders>
              <w:left w:val="single" w:sz="4" w:space="0" w:color="000000"/>
              <w:right w:val="single" w:sz="4" w:space="0" w:color="000000"/>
            </w:tcBorders>
          </w:tcPr>
          <w:p w:rsidR="00976043" w:rsidRDefault="00976043">
            <w:pPr>
              <w:pStyle w:val="TableParagraph"/>
              <w:spacing w:before="279" w:line="240" w:lineRule="auto"/>
              <w:ind w:left="0"/>
              <w:jc w:val="left"/>
              <w:rPr>
                <w:b/>
                <w:sz w:val="28"/>
              </w:rPr>
            </w:pPr>
          </w:p>
          <w:p w:rsidR="00976043" w:rsidRDefault="00AB6910">
            <w:pPr>
              <w:pStyle w:val="TableParagraph"/>
              <w:spacing w:line="240" w:lineRule="auto"/>
              <w:ind w:left="15" w:right="3"/>
              <w:rPr>
                <w:sz w:val="28"/>
              </w:rPr>
            </w:pPr>
            <w:r>
              <w:rPr>
                <w:spacing w:val="-2"/>
                <w:sz w:val="28"/>
              </w:rPr>
              <w:t>38,33</w:t>
            </w:r>
          </w:p>
        </w:tc>
        <w:tc>
          <w:tcPr>
            <w:tcW w:w="1418" w:type="dxa"/>
            <w:tcBorders>
              <w:left w:val="single" w:sz="4" w:space="0" w:color="000000"/>
              <w:right w:val="single" w:sz="4" w:space="0" w:color="000000"/>
            </w:tcBorders>
          </w:tcPr>
          <w:p w:rsidR="00976043" w:rsidRDefault="00976043">
            <w:pPr>
              <w:pStyle w:val="TableParagraph"/>
              <w:spacing w:before="279" w:line="240" w:lineRule="auto"/>
              <w:ind w:left="0"/>
              <w:jc w:val="left"/>
              <w:rPr>
                <w:b/>
                <w:sz w:val="28"/>
              </w:rPr>
            </w:pPr>
          </w:p>
          <w:p w:rsidR="00976043" w:rsidRDefault="00AB6910">
            <w:pPr>
              <w:pStyle w:val="TableParagraph"/>
              <w:spacing w:line="240" w:lineRule="auto"/>
              <w:ind w:left="51" w:right="37"/>
              <w:rPr>
                <w:sz w:val="28"/>
              </w:rPr>
            </w:pPr>
            <w:r>
              <w:rPr>
                <w:spacing w:val="-5"/>
                <w:sz w:val="28"/>
              </w:rPr>
              <w:t>25</w:t>
            </w:r>
          </w:p>
        </w:tc>
        <w:tc>
          <w:tcPr>
            <w:tcW w:w="1134" w:type="dxa"/>
            <w:tcBorders>
              <w:left w:val="single" w:sz="4" w:space="0" w:color="000000"/>
              <w:right w:val="single" w:sz="4" w:space="0" w:color="000000"/>
            </w:tcBorders>
          </w:tcPr>
          <w:p w:rsidR="00976043" w:rsidRDefault="00976043">
            <w:pPr>
              <w:pStyle w:val="TableParagraph"/>
              <w:spacing w:before="279" w:line="240" w:lineRule="auto"/>
              <w:ind w:left="0"/>
              <w:jc w:val="left"/>
              <w:rPr>
                <w:b/>
                <w:sz w:val="28"/>
              </w:rPr>
            </w:pPr>
          </w:p>
          <w:p w:rsidR="00976043" w:rsidRDefault="00AB6910">
            <w:pPr>
              <w:pStyle w:val="TableParagraph"/>
              <w:spacing w:line="240" w:lineRule="auto"/>
              <w:ind w:left="15" w:right="15"/>
              <w:rPr>
                <w:sz w:val="28"/>
              </w:rPr>
            </w:pPr>
            <w:r>
              <w:rPr>
                <w:spacing w:val="-2"/>
                <w:sz w:val="28"/>
              </w:rPr>
              <w:t>20,83</w:t>
            </w:r>
          </w:p>
        </w:tc>
        <w:tc>
          <w:tcPr>
            <w:tcW w:w="1586" w:type="dxa"/>
            <w:tcBorders>
              <w:left w:val="single" w:sz="4" w:space="0" w:color="000000"/>
              <w:right w:val="single" w:sz="4" w:space="0" w:color="000000"/>
            </w:tcBorders>
          </w:tcPr>
          <w:p w:rsidR="00976043" w:rsidRDefault="00976043">
            <w:pPr>
              <w:pStyle w:val="TableParagraph"/>
              <w:spacing w:before="279" w:line="240" w:lineRule="auto"/>
              <w:ind w:left="0"/>
              <w:jc w:val="left"/>
              <w:rPr>
                <w:b/>
                <w:sz w:val="28"/>
              </w:rPr>
            </w:pPr>
          </w:p>
          <w:p w:rsidR="00976043" w:rsidRDefault="00AB6910">
            <w:pPr>
              <w:pStyle w:val="TableParagraph"/>
              <w:spacing w:line="240" w:lineRule="auto"/>
              <w:ind w:left="13" w:right="1"/>
              <w:rPr>
                <w:sz w:val="28"/>
              </w:rPr>
            </w:pPr>
            <w:r>
              <w:rPr>
                <w:spacing w:val="-2"/>
                <w:sz w:val="28"/>
              </w:rPr>
              <w:t>17,50</w:t>
            </w:r>
          </w:p>
        </w:tc>
      </w:tr>
      <w:tr w:rsidR="00976043">
        <w:trPr>
          <w:trHeight w:val="1562"/>
        </w:trPr>
        <w:tc>
          <w:tcPr>
            <w:tcW w:w="2914" w:type="dxa"/>
            <w:tcBorders>
              <w:left w:val="single" w:sz="4" w:space="0" w:color="000000"/>
              <w:right w:val="single" w:sz="4" w:space="0" w:color="000000"/>
            </w:tcBorders>
          </w:tcPr>
          <w:p w:rsidR="00976043" w:rsidRDefault="00AB6910">
            <w:pPr>
              <w:pStyle w:val="TableParagraph"/>
              <w:tabs>
                <w:tab w:val="left" w:pos="1125"/>
                <w:tab w:val="left" w:pos="2431"/>
              </w:tabs>
              <w:spacing w:line="300" w:lineRule="auto"/>
              <w:ind w:left="109" w:right="188"/>
              <w:jc w:val="left"/>
              <w:rPr>
                <w:sz w:val="28"/>
              </w:rPr>
            </w:pPr>
            <w:r>
              <w:rPr>
                <w:spacing w:val="-2"/>
                <w:sz w:val="28"/>
              </w:rPr>
              <w:t>висока</w:t>
            </w:r>
            <w:r>
              <w:rPr>
                <w:sz w:val="28"/>
              </w:rPr>
              <w:tab/>
            </w:r>
            <w:r>
              <w:rPr>
                <w:spacing w:val="-2"/>
                <w:sz w:val="28"/>
              </w:rPr>
              <w:t>здатність</w:t>
            </w:r>
            <w:r>
              <w:rPr>
                <w:sz w:val="28"/>
              </w:rPr>
              <w:tab/>
            </w:r>
            <w:r>
              <w:rPr>
                <w:spacing w:val="-6"/>
                <w:sz w:val="28"/>
              </w:rPr>
              <w:t xml:space="preserve">до </w:t>
            </w:r>
            <w:r>
              <w:rPr>
                <w:spacing w:val="-2"/>
                <w:sz w:val="28"/>
              </w:rPr>
              <w:t>пізнання комунікативної</w:t>
            </w:r>
          </w:p>
          <w:p w:rsidR="00976043" w:rsidRDefault="00AB6910">
            <w:pPr>
              <w:pStyle w:val="TableParagraph"/>
              <w:spacing w:line="321" w:lineRule="exact"/>
              <w:ind w:left="109"/>
              <w:jc w:val="left"/>
              <w:rPr>
                <w:sz w:val="28"/>
              </w:rPr>
            </w:pPr>
            <w:r>
              <w:rPr>
                <w:spacing w:val="-2"/>
                <w:sz w:val="28"/>
              </w:rPr>
              <w:t>поведінки</w:t>
            </w:r>
          </w:p>
        </w:tc>
        <w:tc>
          <w:tcPr>
            <w:tcW w:w="1334" w:type="dxa"/>
            <w:tcBorders>
              <w:left w:val="single" w:sz="4" w:space="0" w:color="000000"/>
              <w:right w:val="single" w:sz="4" w:space="0" w:color="000000"/>
            </w:tcBorders>
          </w:tcPr>
          <w:p w:rsidR="00976043" w:rsidRDefault="00976043">
            <w:pPr>
              <w:pStyle w:val="TableParagraph"/>
              <w:spacing w:before="279" w:line="240" w:lineRule="auto"/>
              <w:ind w:left="0"/>
              <w:jc w:val="left"/>
              <w:rPr>
                <w:b/>
                <w:sz w:val="28"/>
              </w:rPr>
            </w:pPr>
          </w:p>
          <w:p w:rsidR="00976043" w:rsidRDefault="00AB6910">
            <w:pPr>
              <w:pStyle w:val="TableParagraph"/>
              <w:spacing w:line="240" w:lineRule="auto"/>
              <w:ind w:left="16" w:right="2"/>
              <w:rPr>
                <w:sz w:val="28"/>
              </w:rPr>
            </w:pPr>
            <w:r>
              <w:rPr>
                <w:spacing w:val="-5"/>
                <w:sz w:val="28"/>
              </w:rPr>
              <w:t>39</w:t>
            </w:r>
          </w:p>
        </w:tc>
        <w:tc>
          <w:tcPr>
            <w:tcW w:w="1298" w:type="dxa"/>
            <w:tcBorders>
              <w:left w:val="single" w:sz="4" w:space="0" w:color="000000"/>
              <w:right w:val="single" w:sz="4" w:space="0" w:color="000000"/>
            </w:tcBorders>
          </w:tcPr>
          <w:p w:rsidR="00976043" w:rsidRDefault="00976043">
            <w:pPr>
              <w:pStyle w:val="TableParagraph"/>
              <w:spacing w:before="279" w:line="240" w:lineRule="auto"/>
              <w:ind w:left="0"/>
              <w:jc w:val="left"/>
              <w:rPr>
                <w:b/>
                <w:sz w:val="28"/>
              </w:rPr>
            </w:pPr>
          </w:p>
          <w:p w:rsidR="00976043" w:rsidRDefault="00AB6910">
            <w:pPr>
              <w:pStyle w:val="TableParagraph"/>
              <w:spacing w:line="240" w:lineRule="auto"/>
              <w:ind w:left="15" w:right="3"/>
              <w:rPr>
                <w:sz w:val="28"/>
              </w:rPr>
            </w:pPr>
            <w:r>
              <w:rPr>
                <w:spacing w:val="-2"/>
                <w:sz w:val="28"/>
              </w:rPr>
              <w:t>32,50</w:t>
            </w:r>
          </w:p>
        </w:tc>
        <w:tc>
          <w:tcPr>
            <w:tcW w:w="1418" w:type="dxa"/>
            <w:tcBorders>
              <w:left w:val="single" w:sz="4" w:space="0" w:color="000000"/>
              <w:right w:val="single" w:sz="4" w:space="0" w:color="000000"/>
            </w:tcBorders>
          </w:tcPr>
          <w:p w:rsidR="00976043" w:rsidRDefault="00976043">
            <w:pPr>
              <w:pStyle w:val="TableParagraph"/>
              <w:spacing w:before="279" w:line="240" w:lineRule="auto"/>
              <w:ind w:left="0"/>
              <w:jc w:val="left"/>
              <w:rPr>
                <w:b/>
                <w:sz w:val="28"/>
              </w:rPr>
            </w:pPr>
          </w:p>
          <w:p w:rsidR="00976043" w:rsidRDefault="00AB6910">
            <w:pPr>
              <w:pStyle w:val="TableParagraph"/>
              <w:spacing w:line="240" w:lineRule="auto"/>
              <w:ind w:left="51" w:right="37"/>
              <w:rPr>
                <w:sz w:val="28"/>
              </w:rPr>
            </w:pPr>
            <w:r>
              <w:rPr>
                <w:spacing w:val="-5"/>
                <w:sz w:val="28"/>
              </w:rPr>
              <w:t>31</w:t>
            </w:r>
          </w:p>
        </w:tc>
        <w:tc>
          <w:tcPr>
            <w:tcW w:w="1134" w:type="dxa"/>
            <w:tcBorders>
              <w:left w:val="single" w:sz="4" w:space="0" w:color="000000"/>
              <w:right w:val="single" w:sz="4" w:space="0" w:color="000000"/>
            </w:tcBorders>
          </w:tcPr>
          <w:p w:rsidR="00976043" w:rsidRDefault="00976043">
            <w:pPr>
              <w:pStyle w:val="TableParagraph"/>
              <w:spacing w:before="279" w:line="240" w:lineRule="auto"/>
              <w:ind w:left="0"/>
              <w:jc w:val="left"/>
              <w:rPr>
                <w:b/>
                <w:sz w:val="28"/>
              </w:rPr>
            </w:pPr>
          </w:p>
          <w:p w:rsidR="00976043" w:rsidRDefault="00AB6910">
            <w:pPr>
              <w:pStyle w:val="TableParagraph"/>
              <w:spacing w:line="240" w:lineRule="auto"/>
              <w:ind w:left="15" w:right="15"/>
              <w:rPr>
                <w:sz w:val="28"/>
              </w:rPr>
            </w:pPr>
            <w:r>
              <w:rPr>
                <w:spacing w:val="-2"/>
                <w:sz w:val="28"/>
              </w:rPr>
              <w:t>25,83</w:t>
            </w:r>
          </w:p>
        </w:tc>
        <w:tc>
          <w:tcPr>
            <w:tcW w:w="1586" w:type="dxa"/>
            <w:tcBorders>
              <w:left w:val="single" w:sz="4" w:space="0" w:color="000000"/>
              <w:right w:val="single" w:sz="4" w:space="0" w:color="000000"/>
            </w:tcBorders>
          </w:tcPr>
          <w:p w:rsidR="00976043" w:rsidRDefault="00976043">
            <w:pPr>
              <w:pStyle w:val="TableParagraph"/>
              <w:spacing w:before="279" w:line="240" w:lineRule="auto"/>
              <w:ind w:left="0"/>
              <w:jc w:val="left"/>
              <w:rPr>
                <w:b/>
                <w:sz w:val="28"/>
              </w:rPr>
            </w:pPr>
          </w:p>
          <w:p w:rsidR="00976043" w:rsidRDefault="00AB6910">
            <w:pPr>
              <w:pStyle w:val="TableParagraph"/>
              <w:spacing w:line="240" w:lineRule="auto"/>
              <w:ind w:left="13" w:right="1"/>
              <w:rPr>
                <w:sz w:val="28"/>
              </w:rPr>
            </w:pPr>
            <w:r>
              <w:rPr>
                <w:spacing w:val="-4"/>
                <w:sz w:val="28"/>
              </w:rPr>
              <w:t>6,67</w:t>
            </w:r>
          </w:p>
        </w:tc>
      </w:tr>
    </w:tbl>
    <w:p w:rsidR="00976043" w:rsidRDefault="00976043">
      <w:pPr>
        <w:pStyle w:val="a3"/>
        <w:spacing w:before="199"/>
        <w:ind w:left="0" w:firstLine="0"/>
        <w:jc w:val="left"/>
        <w:rPr>
          <w:b/>
        </w:rPr>
      </w:pPr>
    </w:p>
    <w:p w:rsidR="00031C8E" w:rsidRPr="00031C8E" w:rsidRDefault="00031C8E" w:rsidP="006E4F5E">
      <w:pPr>
        <w:spacing w:line="360" w:lineRule="auto"/>
        <w:ind w:right="317" w:firstLine="709"/>
        <w:jc w:val="both"/>
        <w:rPr>
          <w:sz w:val="28"/>
          <w:szCs w:val="28"/>
        </w:rPr>
      </w:pPr>
      <w:r w:rsidRPr="00031C8E">
        <w:rPr>
          <w:sz w:val="28"/>
          <w:szCs w:val="28"/>
        </w:rPr>
        <w:t>Порівняльний аналіз результатів обох груп виявив невелику кількість дітей (5% дітей експериментальної та 6,67% дітей контрольної групи) з низьким рівнем прогнозування комунікативної поведінки оточуючих. Це свідчить про малу кількість дітей із низькою здатністю до розпізнавання комунікативної поведінки, тобто про труднощі у визначенні та прогнозуванні наслідків поведінки в певній міжособистісній ситуації, неправильне тлумачення причинно-наслідкових зв’язків у діях і поведінці інших.</w:t>
      </w:r>
    </w:p>
    <w:p w:rsidR="00031C8E" w:rsidRPr="00031C8E" w:rsidRDefault="00031C8E" w:rsidP="006E4F5E">
      <w:pPr>
        <w:spacing w:line="360" w:lineRule="auto"/>
        <w:ind w:right="317" w:firstLine="709"/>
        <w:jc w:val="both"/>
        <w:rPr>
          <w:sz w:val="28"/>
          <w:szCs w:val="28"/>
        </w:rPr>
      </w:pPr>
      <w:r w:rsidRPr="00031C8E">
        <w:rPr>
          <w:sz w:val="28"/>
          <w:szCs w:val="28"/>
        </w:rPr>
        <w:t>Проте, враховуючи зменшення кількості дітей від низького до середнього рівнів і збільшення – з рівнями вище середнього та високого, можна констатувати ефективність експериментальної програми. В експериментальній групі дітей з пізнавальними здібностями нижче середнього вдвічі менше, ніж у контрольній – 11 і 22 дитини відповідно. На основі цих даних можна рекомендувати коригувальну програму</w:t>
      </w:r>
    </w:p>
    <w:p w:rsidR="00031C8E" w:rsidRPr="00031C8E" w:rsidRDefault="00031C8E" w:rsidP="006E4F5E">
      <w:pPr>
        <w:spacing w:line="360" w:lineRule="auto"/>
        <w:ind w:right="317" w:firstLine="709"/>
        <w:jc w:val="both"/>
        <w:rPr>
          <w:sz w:val="28"/>
          <w:szCs w:val="28"/>
        </w:rPr>
      </w:pPr>
      <w:r w:rsidRPr="00031C8E">
        <w:rPr>
          <w:sz w:val="28"/>
          <w:szCs w:val="28"/>
        </w:rPr>
        <w:t>діти, які часто потрапляють у конфліктні ситуації внаслідок нерозуміння результатів власних дій або дій інших людей, погано орієнтуються в загальноприйнятих нормах і правилах поведінки. Тому розроблена корекційна програма може бути застосована до дітей, у поведінці яких спостерігаються суперечливість, непокора, відмова від вимог, агресивність, деструкти</w:t>
      </w:r>
      <w:r w:rsidR="006E4F5E">
        <w:rPr>
          <w:sz w:val="28"/>
          <w:szCs w:val="28"/>
        </w:rPr>
        <w:t>вні дії по відношенню до інших.</w:t>
      </w:r>
    </w:p>
    <w:p w:rsidR="00031C8E" w:rsidRPr="00031C8E" w:rsidRDefault="00031C8E" w:rsidP="006E4F5E">
      <w:pPr>
        <w:spacing w:line="360" w:lineRule="auto"/>
        <w:ind w:right="317" w:firstLine="709"/>
        <w:jc w:val="both"/>
        <w:rPr>
          <w:sz w:val="28"/>
          <w:szCs w:val="28"/>
        </w:rPr>
      </w:pPr>
      <w:r w:rsidRPr="00031C8E">
        <w:rPr>
          <w:sz w:val="28"/>
          <w:szCs w:val="28"/>
        </w:rPr>
        <w:t xml:space="preserve">Також в експериментальній групі значно менше дітей із середніми тестовими балами – відповідно на 13,33%.Це діти, здатні передбачати наслідки поведінки в певній міжособистісній ситуації, передбачати, що станеться в </w:t>
      </w:r>
      <w:r w:rsidRPr="00031C8E">
        <w:rPr>
          <w:sz w:val="28"/>
          <w:szCs w:val="28"/>
        </w:rPr>
        <w:lastRenderedPageBreak/>
        <w:t>майбутньому. Вони також передбачають результат ситуації міжособистісної взаємодії, спираючись на розуміння почуттів, думок, намірів людини. учасників спілкування, аналіз їх поведінкових (вербальних і невербальних) проявів. Розроблена корекційна програма дозволяє перейти від цього рівня розвитку здатності до навчання комунікативній поведінці на рівень вище середнього – 17,5% дітей.</w:t>
      </w:r>
    </w:p>
    <w:p w:rsidR="00031C8E" w:rsidRPr="00031C8E" w:rsidRDefault="00031C8E" w:rsidP="006E4F5E">
      <w:pPr>
        <w:spacing w:line="360" w:lineRule="auto"/>
        <w:ind w:right="317" w:firstLine="709"/>
        <w:jc w:val="both"/>
        <w:rPr>
          <w:sz w:val="28"/>
          <w:szCs w:val="28"/>
        </w:rPr>
      </w:pPr>
      <w:r w:rsidRPr="00031C8E">
        <w:rPr>
          <w:sz w:val="28"/>
          <w:szCs w:val="28"/>
        </w:rPr>
        <w:t>Отже, розроблена психолого-педагогічна система дозволила збільшити кількість дітей, здатних передбачати майбутні дії людей на основі аналізу реальних ситуацій спілкування (з однолітками та дорослими), прогнозувати події на основі розуміння почуття, думки, наміри учасників спілкування, уміння орієнтуватися в невербальних реакціях учасників взаємодії та знання моделей, правил, які регулюють поведінку людей.</w:t>
      </w:r>
    </w:p>
    <w:p w:rsidR="00031C8E" w:rsidRPr="00031C8E" w:rsidRDefault="00031C8E" w:rsidP="006E4F5E">
      <w:pPr>
        <w:spacing w:line="360" w:lineRule="auto"/>
        <w:ind w:right="317" w:firstLine="709"/>
        <w:jc w:val="both"/>
        <w:rPr>
          <w:sz w:val="28"/>
          <w:szCs w:val="28"/>
        </w:rPr>
      </w:pPr>
      <w:r w:rsidRPr="00031C8E">
        <w:rPr>
          <w:sz w:val="28"/>
          <w:szCs w:val="28"/>
        </w:rPr>
        <w:t>І, хоча з незначною перевагою (6,67% дітей), в експериментальній групі більше дітей з високим рівнем розвитку здатності передбачати майбутні дії людей на основі аналізу реальних ситуацій спілкування. (з однолітками та дорослими).Отже, використання формуючого експерименту дало змогу збільшити кількість дітей, які здатні до попередньої пізнавальної оцінки результатів дій іншої людини, здатні чітко виробити стратегію власної поведінки для досягнення поставленої мети без виникнення конфліктної ситуації.</w:t>
      </w:r>
    </w:p>
    <w:p w:rsidR="00976043" w:rsidRDefault="00031C8E" w:rsidP="006E4F5E">
      <w:pPr>
        <w:spacing w:line="360" w:lineRule="auto"/>
        <w:ind w:right="317" w:firstLine="709"/>
        <w:jc w:val="both"/>
        <w:rPr>
          <w:sz w:val="28"/>
          <w:szCs w:val="28"/>
        </w:rPr>
      </w:pPr>
      <w:r w:rsidRPr="00031C8E">
        <w:rPr>
          <w:sz w:val="28"/>
          <w:szCs w:val="28"/>
        </w:rPr>
        <w:t>У цілому результати контрольного зрізу дають підстави стверджувати про зростання показників стану сформованості перцептивних комунікативних умінь та комунікативного прогнозування, як структурного компонента комунікативної діяльності дітей із системними порушеннями мовлення. Враховуючи те, що труднощі у прогностичній діяльності для дітей з порушеннями мовлення характерні, досягнення описаних результатів у спілкуванні вважаємо значущим</w:t>
      </w:r>
    </w:p>
    <w:p w:rsidR="006E4F5E" w:rsidRDefault="006E4F5E" w:rsidP="006E4F5E">
      <w:pPr>
        <w:spacing w:line="360" w:lineRule="auto"/>
        <w:ind w:right="317" w:firstLine="709"/>
        <w:jc w:val="both"/>
      </w:pPr>
    </w:p>
    <w:p w:rsidR="00976043" w:rsidRDefault="00AB6910">
      <w:pPr>
        <w:ind w:left="8404"/>
        <w:rPr>
          <w:i/>
          <w:sz w:val="28"/>
        </w:rPr>
      </w:pPr>
      <w:r>
        <w:rPr>
          <w:i/>
          <w:spacing w:val="-2"/>
          <w:sz w:val="28"/>
        </w:rPr>
        <w:t>Таблиця</w:t>
      </w:r>
      <w:r>
        <w:rPr>
          <w:i/>
          <w:spacing w:val="-8"/>
          <w:sz w:val="28"/>
        </w:rPr>
        <w:t xml:space="preserve"> </w:t>
      </w:r>
      <w:r>
        <w:rPr>
          <w:i/>
          <w:spacing w:val="-4"/>
          <w:sz w:val="28"/>
        </w:rPr>
        <w:t>5.5.</w:t>
      </w:r>
    </w:p>
    <w:p w:rsidR="00976043" w:rsidRDefault="00AB6910">
      <w:pPr>
        <w:pStyle w:val="a3"/>
        <w:spacing w:before="200"/>
        <w:ind w:left="1261" w:firstLine="0"/>
        <w:jc w:val="left"/>
      </w:pPr>
      <w:r>
        <w:t>Стан</w:t>
      </w:r>
      <w:r>
        <w:rPr>
          <w:spacing w:val="-13"/>
        </w:rPr>
        <w:t xml:space="preserve"> </w:t>
      </w:r>
      <w:r>
        <w:t>інтерактивних</w:t>
      </w:r>
      <w:r>
        <w:rPr>
          <w:spacing w:val="-13"/>
        </w:rPr>
        <w:t xml:space="preserve"> </w:t>
      </w:r>
      <w:r>
        <w:t>комунікативних</w:t>
      </w:r>
      <w:r>
        <w:rPr>
          <w:spacing w:val="-13"/>
        </w:rPr>
        <w:t xml:space="preserve"> </w:t>
      </w:r>
      <w:r>
        <w:t>умінь</w:t>
      </w:r>
      <w:r>
        <w:rPr>
          <w:spacing w:val="-15"/>
        </w:rPr>
        <w:t xml:space="preserve"> </w:t>
      </w:r>
      <w:r>
        <w:t>дітей</w:t>
      </w:r>
      <w:r>
        <w:rPr>
          <w:spacing w:val="-14"/>
        </w:rPr>
        <w:t xml:space="preserve"> </w:t>
      </w:r>
      <w:r>
        <w:t>експериментальної</w:t>
      </w:r>
      <w:r>
        <w:rPr>
          <w:spacing w:val="-10"/>
        </w:rPr>
        <w:t xml:space="preserve"> </w:t>
      </w:r>
      <w:r>
        <w:rPr>
          <w:spacing w:val="-5"/>
        </w:rPr>
        <w:t>та</w:t>
      </w:r>
    </w:p>
    <w:p w:rsidR="00976043" w:rsidRDefault="00AB6910">
      <w:pPr>
        <w:pStyle w:val="a3"/>
        <w:spacing w:before="162"/>
        <w:ind w:left="1" w:firstLine="0"/>
        <w:jc w:val="center"/>
      </w:pPr>
      <w:r>
        <w:rPr>
          <w:spacing w:val="-2"/>
        </w:rPr>
        <w:t>контрольної</w:t>
      </w:r>
      <w:r>
        <w:rPr>
          <w:spacing w:val="-1"/>
        </w:rPr>
        <w:t xml:space="preserve"> </w:t>
      </w:r>
      <w:r>
        <w:rPr>
          <w:spacing w:val="-4"/>
        </w:rPr>
        <w:t>груп</w:t>
      </w:r>
    </w:p>
    <w:p w:rsidR="00976043" w:rsidRDefault="00976043">
      <w:pPr>
        <w:pStyle w:val="a3"/>
        <w:spacing w:before="4"/>
        <w:ind w:left="0" w:firstLine="0"/>
        <w:jc w:val="left"/>
        <w:rPr>
          <w:sz w:val="17"/>
        </w:rPr>
      </w:pPr>
    </w:p>
    <w:tbl>
      <w:tblPr>
        <w:tblStyle w:val="TableNormal"/>
        <w:tblW w:w="0" w:type="auto"/>
        <w:tblInd w:w="1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28"/>
        <w:gridCol w:w="1416"/>
        <w:gridCol w:w="1134"/>
        <w:gridCol w:w="1276"/>
        <w:gridCol w:w="1276"/>
        <w:gridCol w:w="1286"/>
      </w:tblGrid>
      <w:tr w:rsidR="00976043">
        <w:trPr>
          <w:trHeight w:val="356"/>
        </w:trPr>
        <w:tc>
          <w:tcPr>
            <w:tcW w:w="3228" w:type="dxa"/>
            <w:vMerge w:val="restart"/>
            <w:tcBorders>
              <w:left w:val="single" w:sz="4" w:space="0" w:color="000000"/>
              <w:right w:val="single" w:sz="4" w:space="0" w:color="000000"/>
            </w:tcBorders>
          </w:tcPr>
          <w:p w:rsidR="00976043" w:rsidRDefault="00976043">
            <w:pPr>
              <w:pStyle w:val="TableParagraph"/>
              <w:spacing w:before="289" w:line="240" w:lineRule="auto"/>
              <w:ind w:left="0"/>
              <w:jc w:val="left"/>
              <w:rPr>
                <w:sz w:val="28"/>
              </w:rPr>
            </w:pPr>
          </w:p>
          <w:p w:rsidR="00976043" w:rsidRDefault="00AB6910">
            <w:pPr>
              <w:pStyle w:val="TableParagraph"/>
              <w:spacing w:line="240" w:lineRule="auto"/>
              <w:ind w:left="1069"/>
              <w:jc w:val="left"/>
              <w:rPr>
                <w:sz w:val="28"/>
              </w:rPr>
            </w:pPr>
            <w:r>
              <w:rPr>
                <w:spacing w:val="-2"/>
                <w:sz w:val="28"/>
              </w:rPr>
              <w:t>Критерій</w:t>
            </w:r>
          </w:p>
        </w:tc>
        <w:tc>
          <w:tcPr>
            <w:tcW w:w="6388" w:type="dxa"/>
            <w:gridSpan w:val="5"/>
            <w:tcBorders>
              <w:left w:val="single" w:sz="4" w:space="0" w:color="000000"/>
              <w:right w:val="single" w:sz="4" w:space="0" w:color="000000"/>
            </w:tcBorders>
          </w:tcPr>
          <w:p w:rsidR="00976043" w:rsidRDefault="00AB6910">
            <w:pPr>
              <w:pStyle w:val="TableParagraph"/>
              <w:spacing w:line="319" w:lineRule="exact"/>
              <w:ind w:left="8"/>
              <w:rPr>
                <w:sz w:val="28"/>
              </w:rPr>
            </w:pPr>
            <w:r>
              <w:rPr>
                <w:sz w:val="28"/>
              </w:rPr>
              <w:t>Кількість</w:t>
            </w:r>
            <w:r>
              <w:rPr>
                <w:spacing w:val="-8"/>
                <w:sz w:val="28"/>
              </w:rPr>
              <w:t xml:space="preserve"> </w:t>
            </w:r>
            <w:r>
              <w:rPr>
                <w:spacing w:val="-4"/>
                <w:sz w:val="28"/>
              </w:rPr>
              <w:t>осіб</w:t>
            </w:r>
          </w:p>
        </w:tc>
      </w:tr>
      <w:tr w:rsidR="00976043">
        <w:trPr>
          <w:trHeight w:val="841"/>
        </w:trPr>
        <w:tc>
          <w:tcPr>
            <w:tcW w:w="3228" w:type="dxa"/>
            <w:vMerge/>
            <w:tcBorders>
              <w:top w:val="nil"/>
              <w:left w:val="single" w:sz="4" w:space="0" w:color="000000"/>
              <w:right w:val="single" w:sz="4" w:space="0" w:color="000000"/>
            </w:tcBorders>
          </w:tcPr>
          <w:p w:rsidR="00976043" w:rsidRDefault="00976043">
            <w:pPr>
              <w:rPr>
                <w:sz w:val="2"/>
                <w:szCs w:val="2"/>
              </w:rPr>
            </w:pPr>
          </w:p>
        </w:tc>
        <w:tc>
          <w:tcPr>
            <w:tcW w:w="2550" w:type="dxa"/>
            <w:gridSpan w:val="2"/>
            <w:tcBorders>
              <w:left w:val="single" w:sz="4" w:space="0" w:color="000000"/>
              <w:right w:val="single" w:sz="4" w:space="0" w:color="000000"/>
            </w:tcBorders>
          </w:tcPr>
          <w:p w:rsidR="00976043" w:rsidRDefault="00AB6910">
            <w:pPr>
              <w:pStyle w:val="TableParagraph"/>
              <w:spacing w:line="319" w:lineRule="exact"/>
              <w:ind w:left="11" w:right="5"/>
              <w:rPr>
                <w:sz w:val="28"/>
              </w:rPr>
            </w:pPr>
            <w:r>
              <w:rPr>
                <w:spacing w:val="-2"/>
                <w:sz w:val="28"/>
              </w:rPr>
              <w:t>Експериментальна</w:t>
            </w:r>
          </w:p>
          <w:p w:rsidR="00976043" w:rsidRDefault="00AB6910">
            <w:pPr>
              <w:pStyle w:val="TableParagraph"/>
              <w:spacing w:before="162" w:line="240" w:lineRule="auto"/>
              <w:ind w:left="11"/>
              <w:rPr>
                <w:sz w:val="28"/>
              </w:rPr>
            </w:pPr>
            <w:r>
              <w:rPr>
                <w:spacing w:val="-2"/>
                <w:sz w:val="28"/>
              </w:rPr>
              <w:t>група</w:t>
            </w:r>
          </w:p>
        </w:tc>
        <w:tc>
          <w:tcPr>
            <w:tcW w:w="2552" w:type="dxa"/>
            <w:gridSpan w:val="2"/>
            <w:tcBorders>
              <w:left w:val="single" w:sz="4" w:space="0" w:color="000000"/>
              <w:right w:val="single" w:sz="4" w:space="0" w:color="000000"/>
            </w:tcBorders>
          </w:tcPr>
          <w:p w:rsidR="00976043" w:rsidRDefault="00AB6910">
            <w:pPr>
              <w:pStyle w:val="TableParagraph"/>
              <w:spacing w:line="319" w:lineRule="exact"/>
              <w:ind w:left="206"/>
              <w:jc w:val="left"/>
              <w:rPr>
                <w:sz w:val="28"/>
              </w:rPr>
            </w:pPr>
            <w:r>
              <w:rPr>
                <w:spacing w:val="-2"/>
                <w:sz w:val="28"/>
              </w:rPr>
              <w:t>Контрольна</w:t>
            </w:r>
            <w:r>
              <w:rPr>
                <w:spacing w:val="-1"/>
                <w:sz w:val="28"/>
              </w:rPr>
              <w:t xml:space="preserve"> </w:t>
            </w:r>
            <w:r>
              <w:rPr>
                <w:spacing w:val="-2"/>
                <w:sz w:val="28"/>
              </w:rPr>
              <w:t>група</w:t>
            </w:r>
          </w:p>
        </w:tc>
        <w:tc>
          <w:tcPr>
            <w:tcW w:w="1286" w:type="dxa"/>
            <w:vMerge w:val="restart"/>
            <w:tcBorders>
              <w:left w:val="single" w:sz="4" w:space="0" w:color="000000"/>
              <w:right w:val="single" w:sz="4" w:space="0" w:color="000000"/>
            </w:tcBorders>
          </w:tcPr>
          <w:p w:rsidR="00976043" w:rsidRDefault="00AB6910">
            <w:pPr>
              <w:pStyle w:val="TableParagraph"/>
              <w:spacing w:line="319" w:lineRule="exact"/>
              <w:ind w:left="48" w:right="36"/>
              <w:rPr>
                <w:sz w:val="28"/>
              </w:rPr>
            </w:pPr>
            <w:r>
              <w:rPr>
                <w:spacing w:val="-2"/>
                <w:sz w:val="28"/>
              </w:rPr>
              <w:t>Різниця,</w:t>
            </w:r>
          </w:p>
          <w:p w:rsidR="00976043" w:rsidRDefault="00AB6910">
            <w:pPr>
              <w:pStyle w:val="TableParagraph"/>
              <w:spacing w:before="162" w:line="240" w:lineRule="auto"/>
              <w:ind w:left="48" w:right="33"/>
              <w:rPr>
                <w:sz w:val="28"/>
              </w:rPr>
            </w:pPr>
            <w:r>
              <w:rPr>
                <w:spacing w:val="-10"/>
                <w:sz w:val="28"/>
              </w:rPr>
              <w:t>%</w:t>
            </w:r>
          </w:p>
        </w:tc>
      </w:tr>
      <w:tr w:rsidR="00976043">
        <w:trPr>
          <w:trHeight w:val="356"/>
        </w:trPr>
        <w:tc>
          <w:tcPr>
            <w:tcW w:w="3228" w:type="dxa"/>
            <w:vMerge/>
            <w:tcBorders>
              <w:top w:val="nil"/>
              <w:left w:val="single" w:sz="4" w:space="0" w:color="000000"/>
              <w:right w:val="single" w:sz="4" w:space="0" w:color="000000"/>
            </w:tcBorders>
          </w:tcPr>
          <w:p w:rsidR="00976043" w:rsidRDefault="00976043">
            <w:pPr>
              <w:rPr>
                <w:sz w:val="2"/>
                <w:szCs w:val="2"/>
              </w:rPr>
            </w:pPr>
          </w:p>
        </w:tc>
        <w:tc>
          <w:tcPr>
            <w:tcW w:w="1416" w:type="dxa"/>
            <w:tcBorders>
              <w:left w:val="single" w:sz="4" w:space="0" w:color="000000"/>
              <w:right w:val="single" w:sz="4" w:space="0" w:color="000000"/>
            </w:tcBorders>
          </w:tcPr>
          <w:p w:rsidR="00976043" w:rsidRDefault="00AB6910">
            <w:pPr>
              <w:pStyle w:val="TableParagraph"/>
              <w:spacing w:line="319" w:lineRule="exact"/>
              <w:ind w:left="12" w:right="2"/>
              <w:rPr>
                <w:sz w:val="28"/>
              </w:rPr>
            </w:pPr>
            <w:r>
              <w:rPr>
                <w:spacing w:val="-5"/>
                <w:sz w:val="28"/>
              </w:rPr>
              <w:t>абс</w:t>
            </w:r>
          </w:p>
        </w:tc>
        <w:tc>
          <w:tcPr>
            <w:tcW w:w="1134" w:type="dxa"/>
            <w:tcBorders>
              <w:left w:val="single" w:sz="4" w:space="0" w:color="000000"/>
              <w:right w:val="single" w:sz="4" w:space="0" w:color="000000"/>
            </w:tcBorders>
          </w:tcPr>
          <w:p w:rsidR="00976043" w:rsidRDefault="00AB6910">
            <w:pPr>
              <w:pStyle w:val="TableParagraph"/>
              <w:spacing w:line="319" w:lineRule="exact"/>
              <w:ind w:left="15"/>
              <w:rPr>
                <w:sz w:val="28"/>
              </w:rPr>
            </w:pPr>
            <w:r>
              <w:rPr>
                <w:spacing w:val="-10"/>
                <w:sz w:val="28"/>
              </w:rPr>
              <w:t>%</w:t>
            </w:r>
          </w:p>
        </w:tc>
        <w:tc>
          <w:tcPr>
            <w:tcW w:w="1276" w:type="dxa"/>
            <w:tcBorders>
              <w:left w:val="single" w:sz="4" w:space="0" w:color="000000"/>
              <w:right w:val="single" w:sz="4" w:space="0" w:color="000000"/>
            </w:tcBorders>
          </w:tcPr>
          <w:p w:rsidR="00976043" w:rsidRDefault="00AB6910">
            <w:pPr>
              <w:pStyle w:val="TableParagraph"/>
              <w:spacing w:line="319" w:lineRule="exact"/>
              <w:ind w:left="46" w:right="32"/>
              <w:rPr>
                <w:sz w:val="28"/>
              </w:rPr>
            </w:pPr>
            <w:r>
              <w:rPr>
                <w:spacing w:val="-5"/>
                <w:sz w:val="28"/>
              </w:rPr>
              <w:t>абс</w:t>
            </w:r>
          </w:p>
        </w:tc>
        <w:tc>
          <w:tcPr>
            <w:tcW w:w="1276" w:type="dxa"/>
            <w:tcBorders>
              <w:left w:val="single" w:sz="4" w:space="0" w:color="000000"/>
              <w:right w:val="single" w:sz="4" w:space="0" w:color="000000"/>
            </w:tcBorders>
          </w:tcPr>
          <w:p w:rsidR="00976043" w:rsidRDefault="00AB6910">
            <w:pPr>
              <w:pStyle w:val="TableParagraph"/>
              <w:spacing w:line="319" w:lineRule="exact"/>
              <w:ind w:left="46" w:right="33"/>
              <w:rPr>
                <w:sz w:val="28"/>
              </w:rPr>
            </w:pPr>
            <w:r>
              <w:rPr>
                <w:spacing w:val="-10"/>
                <w:sz w:val="28"/>
              </w:rPr>
              <w:t>%</w:t>
            </w:r>
          </w:p>
        </w:tc>
        <w:tc>
          <w:tcPr>
            <w:tcW w:w="1286" w:type="dxa"/>
            <w:vMerge/>
            <w:tcBorders>
              <w:top w:val="nil"/>
              <w:left w:val="single" w:sz="4" w:space="0" w:color="000000"/>
              <w:right w:val="single" w:sz="4" w:space="0" w:color="000000"/>
            </w:tcBorders>
          </w:tcPr>
          <w:p w:rsidR="00976043" w:rsidRDefault="00976043">
            <w:pPr>
              <w:rPr>
                <w:sz w:val="2"/>
                <w:szCs w:val="2"/>
              </w:rPr>
            </w:pPr>
          </w:p>
        </w:tc>
      </w:tr>
      <w:tr w:rsidR="00976043">
        <w:trPr>
          <w:trHeight w:val="356"/>
        </w:trPr>
        <w:tc>
          <w:tcPr>
            <w:tcW w:w="3228"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pacing w:val="-2"/>
                <w:sz w:val="28"/>
              </w:rPr>
              <w:lastRenderedPageBreak/>
              <w:t>Домовляється</w:t>
            </w:r>
          </w:p>
        </w:tc>
        <w:tc>
          <w:tcPr>
            <w:tcW w:w="1416" w:type="dxa"/>
            <w:tcBorders>
              <w:left w:val="single" w:sz="4" w:space="0" w:color="000000"/>
              <w:right w:val="single" w:sz="4" w:space="0" w:color="000000"/>
            </w:tcBorders>
          </w:tcPr>
          <w:p w:rsidR="00976043" w:rsidRDefault="00AB6910">
            <w:pPr>
              <w:pStyle w:val="TableParagraph"/>
              <w:spacing w:line="319" w:lineRule="exact"/>
              <w:ind w:left="12"/>
              <w:rPr>
                <w:sz w:val="28"/>
              </w:rPr>
            </w:pPr>
            <w:r>
              <w:rPr>
                <w:spacing w:val="-5"/>
                <w:sz w:val="28"/>
              </w:rPr>
              <w:t>82</w:t>
            </w:r>
          </w:p>
        </w:tc>
        <w:tc>
          <w:tcPr>
            <w:tcW w:w="1134" w:type="dxa"/>
            <w:tcBorders>
              <w:left w:val="single" w:sz="4" w:space="0" w:color="000000"/>
              <w:right w:val="single" w:sz="4" w:space="0" w:color="000000"/>
            </w:tcBorders>
          </w:tcPr>
          <w:p w:rsidR="00976043" w:rsidRDefault="00AB6910">
            <w:pPr>
              <w:pStyle w:val="TableParagraph"/>
              <w:spacing w:line="319" w:lineRule="exact"/>
              <w:ind w:left="15" w:right="3"/>
              <w:rPr>
                <w:sz w:val="28"/>
              </w:rPr>
            </w:pPr>
            <w:r>
              <w:rPr>
                <w:spacing w:val="-2"/>
                <w:sz w:val="28"/>
              </w:rPr>
              <w:t>68,33</w:t>
            </w:r>
          </w:p>
        </w:tc>
        <w:tc>
          <w:tcPr>
            <w:tcW w:w="1276" w:type="dxa"/>
            <w:tcBorders>
              <w:left w:val="single" w:sz="4" w:space="0" w:color="000000"/>
              <w:right w:val="single" w:sz="4" w:space="0" w:color="000000"/>
            </w:tcBorders>
          </w:tcPr>
          <w:p w:rsidR="00976043" w:rsidRDefault="00AB6910">
            <w:pPr>
              <w:pStyle w:val="TableParagraph"/>
              <w:spacing w:line="319" w:lineRule="exact"/>
              <w:ind w:left="46" w:right="34"/>
              <w:rPr>
                <w:sz w:val="28"/>
              </w:rPr>
            </w:pPr>
            <w:r>
              <w:rPr>
                <w:spacing w:val="-5"/>
                <w:sz w:val="28"/>
              </w:rPr>
              <w:t>61</w:t>
            </w:r>
          </w:p>
        </w:tc>
        <w:tc>
          <w:tcPr>
            <w:tcW w:w="1276" w:type="dxa"/>
            <w:tcBorders>
              <w:left w:val="single" w:sz="4" w:space="0" w:color="000000"/>
              <w:right w:val="single" w:sz="4" w:space="0" w:color="000000"/>
            </w:tcBorders>
          </w:tcPr>
          <w:p w:rsidR="00976043" w:rsidRDefault="00AB6910">
            <w:pPr>
              <w:pStyle w:val="TableParagraph"/>
              <w:spacing w:line="319" w:lineRule="exact"/>
              <w:ind w:left="46" w:right="32"/>
              <w:rPr>
                <w:sz w:val="28"/>
              </w:rPr>
            </w:pPr>
            <w:r>
              <w:rPr>
                <w:spacing w:val="-2"/>
                <w:sz w:val="28"/>
              </w:rPr>
              <w:t>50,83</w:t>
            </w:r>
          </w:p>
        </w:tc>
        <w:tc>
          <w:tcPr>
            <w:tcW w:w="1286" w:type="dxa"/>
            <w:tcBorders>
              <w:left w:val="single" w:sz="4" w:space="0" w:color="000000"/>
              <w:right w:val="single" w:sz="4" w:space="0" w:color="000000"/>
            </w:tcBorders>
          </w:tcPr>
          <w:p w:rsidR="00976043" w:rsidRDefault="00AB6910">
            <w:pPr>
              <w:pStyle w:val="TableParagraph"/>
              <w:spacing w:line="319" w:lineRule="exact"/>
              <w:ind w:left="48" w:right="36"/>
              <w:rPr>
                <w:sz w:val="28"/>
              </w:rPr>
            </w:pPr>
            <w:r>
              <w:rPr>
                <w:spacing w:val="-2"/>
                <w:sz w:val="28"/>
              </w:rPr>
              <w:t>17,50</w:t>
            </w:r>
          </w:p>
        </w:tc>
      </w:tr>
      <w:tr w:rsidR="00976043">
        <w:trPr>
          <w:trHeight w:val="357"/>
        </w:trPr>
        <w:tc>
          <w:tcPr>
            <w:tcW w:w="3228"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z w:val="28"/>
              </w:rPr>
              <w:t>Допомагає</w:t>
            </w:r>
            <w:r>
              <w:rPr>
                <w:spacing w:val="-12"/>
                <w:sz w:val="28"/>
              </w:rPr>
              <w:t xml:space="preserve"> </w:t>
            </w:r>
            <w:r>
              <w:rPr>
                <w:spacing w:val="-2"/>
                <w:sz w:val="28"/>
              </w:rPr>
              <w:t>партнеру</w:t>
            </w:r>
          </w:p>
        </w:tc>
        <w:tc>
          <w:tcPr>
            <w:tcW w:w="1416" w:type="dxa"/>
            <w:tcBorders>
              <w:left w:val="single" w:sz="4" w:space="0" w:color="000000"/>
              <w:right w:val="single" w:sz="4" w:space="0" w:color="000000"/>
            </w:tcBorders>
          </w:tcPr>
          <w:p w:rsidR="00976043" w:rsidRDefault="00AB6910">
            <w:pPr>
              <w:pStyle w:val="TableParagraph"/>
              <w:spacing w:line="319" w:lineRule="exact"/>
              <w:ind w:left="12"/>
              <w:rPr>
                <w:sz w:val="28"/>
              </w:rPr>
            </w:pPr>
            <w:r>
              <w:rPr>
                <w:spacing w:val="-5"/>
                <w:sz w:val="28"/>
              </w:rPr>
              <w:t>77</w:t>
            </w:r>
          </w:p>
        </w:tc>
        <w:tc>
          <w:tcPr>
            <w:tcW w:w="1134" w:type="dxa"/>
            <w:tcBorders>
              <w:left w:val="single" w:sz="4" w:space="0" w:color="000000"/>
              <w:right w:val="single" w:sz="4" w:space="0" w:color="000000"/>
            </w:tcBorders>
          </w:tcPr>
          <w:p w:rsidR="00976043" w:rsidRDefault="00AB6910">
            <w:pPr>
              <w:pStyle w:val="TableParagraph"/>
              <w:spacing w:line="319" w:lineRule="exact"/>
              <w:ind w:left="15" w:right="3"/>
              <w:rPr>
                <w:sz w:val="28"/>
              </w:rPr>
            </w:pPr>
            <w:r>
              <w:rPr>
                <w:spacing w:val="-2"/>
                <w:sz w:val="28"/>
              </w:rPr>
              <w:t>64,17</w:t>
            </w:r>
          </w:p>
        </w:tc>
        <w:tc>
          <w:tcPr>
            <w:tcW w:w="1276" w:type="dxa"/>
            <w:tcBorders>
              <w:left w:val="single" w:sz="4" w:space="0" w:color="000000"/>
              <w:right w:val="single" w:sz="4" w:space="0" w:color="000000"/>
            </w:tcBorders>
          </w:tcPr>
          <w:p w:rsidR="00976043" w:rsidRDefault="00AB6910">
            <w:pPr>
              <w:pStyle w:val="TableParagraph"/>
              <w:spacing w:line="319" w:lineRule="exact"/>
              <w:ind w:left="46" w:right="34"/>
              <w:rPr>
                <w:sz w:val="28"/>
              </w:rPr>
            </w:pPr>
            <w:r>
              <w:rPr>
                <w:spacing w:val="-5"/>
                <w:sz w:val="28"/>
              </w:rPr>
              <w:t>64</w:t>
            </w:r>
          </w:p>
        </w:tc>
        <w:tc>
          <w:tcPr>
            <w:tcW w:w="1276" w:type="dxa"/>
            <w:tcBorders>
              <w:left w:val="single" w:sz="4" w:space="0" w:color="000000"/>
              <w:right w:val="single" w:sz="4" w:space="0" w:color="000000"/>
            </w:tcBorders>
          </w:tcPr>
          <w:p w:rsidR="00976043" w:rsidRDefault="00AB6910">
            <w:pPr>
              <w:pStyle w:val="TableParagraph"/>
              <w:spacing w:line="319" w:lineRule="exact"/>
              <w:ind w:left="46" w:right="32"/>
              <w:rPr>
                <w:sz w:val="28"/>
              </w:rPr>
            </w:pPr>
            <w:r>
              <w:rPr>
                <w:spacing w:val="-2"/>
                <w:sz w:val="28"/>
              </w:rPr>
              <w:t>53,33</w:t>
            </w:r>
          </w:p>
        </w:tc>
        <w:tc>
          <w:tcPr>
            <w:tcW w:w="1286" w:type="dxa"/>
            <w:tcBorders>
              <w:left w:val="single" w:sz="4" w:space="0" w:color="000000"/>
              <w:right w:val="single" w:sz="4" w:space="0" w:color="000000"/>
            </w:tcBorders>
          </w:tcPr>
          <w:p w:rsidR="00976043" w:rsidRDefault="00AB6910">
            <w:pPr>
              <w:pStyle w:val="TableParagraph"/>
              <w:spacing w:line="319" w:lineRule="exact"/>
              <w:ind w:left="48" w:right="36"/>
              <w:rPr>
                <w:sz w:val="28"/>
              </w:rPr>
            </w:pPr>
            <w:r>
              <w:rPr>
                <w:spacing w:val="-2"/>
                <w:sz w:val="28"/>
              </w:rPr>
              <w:t>10,83</w:t>
            </w:r>
          </w:p>
        </w:tc>
      </w:tr>
      <w:tr w:rsidR="00976043">
        <w:trPr>
          <w:trHeight w:val="357"/>
        </w:trPr>
        <w:tc>
          <w:tcPr>
            <w:tcW w:w="3228"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pacing w:val="-2"/>
                <w:sz w:val="28"/>
              </w:rPr>
              <w:t>Активність</w:t>
            </w:r>
          </w:p>
        </w:tc>
        <w:tc>
          <w:tcPr>
            <w:tcW w:w="1416" w:type="dxa"/>
            <w:tcBorders>
              <w:left w:val="single" w:sz="4" w:space="0" w:color="000000"/>
              <w:right w:val="single" w:sz="4" w:space="0" w:color="000000"/>
            </w:tcBorders>
          </w:tcPr>
          <w:p w:rsidR="00976043" w:rsidRDefault="00AB6910">
            <w:pPr>
              <w:pStyle w:val="TableParagraph"/>
              <w:spacing w:line="319" w:lineRule="exact"/>
              <w:ind w:left="12"/>
              <w:rPr>
                <w:sz w:val="28"/>
              </w:rPr>
            </w:pPr>
            <w:r>
              <w:rPr>
                <w:spacing w:val="-5"/>
                <w:sz w:val="28"/>
              </w:rPr>
              <w:t>84</w:t>
            </w:r>
          </w:p>
        </w:tc>
        <w:tc>
          <w:tcPr>
            <w:tcW w:w="1134" w:type="dxa"/>
            <w:tcBorders>
              <w:left w:val="single" w:sz="4" w:space="0" w:color="000000"/>
              <w:right w:val="single" w:sz="4" w:space="0" w:color="000000"/>
            </w:tcBorders>
          </w:tcPr>
          <w:p w:rsidR="00976043" w:rsidRDefault="00AB6910">
            <w:pPr>
              <w:pStyle w:val="TableParagraph"/>
              <w:spacing w:line="319" w:lineRule="exact"/>
              <w:ind w:left="15" w:right="3"/>
              <w:rPr>
                <w:sz w:val="28"/>
              </w:rPr>
            </w:pPr>
            <w:r>
              <w:rPr>
                <w:spacing w:val="-2"/>
                <w:sz w:val="28"/>
              </w:rPr>
              <w:t>70,00</w:t>
            </w:r>
          </w:p>
        </w:tc>
        <w:tc>
          <w:tcPr>
            <w:tcW w:w="1276" w:type="dxa"/>
            <w:tcBorders>
              <w:left w:val="single" w:sz="4" w:space="0" w:color="000000"/>
              <w:right w:val="single" w:sz="4" w:space="0" w:color="000000"/>
            </w:tcBorders>
          </w:tcPr>
          <w:p w:rsidR="00976043" w:rsidRDefault="00AB6910">
            <w:pPr>
              <w:pStyle w:val="TableParagraph"/>
              <w:spacing w:line="319" w:lineRule="exact"/>
              <w:ind w:left="46" w:right="34"/>
              <w:rPr>
                <w:sz w:val="28"/>
              </w:rPr>
            </w:pPr>
            <w:r>
              <w:rPr>
                <w:spacing w:val="-5"/>
                <w:sz w:val="28"/>
              </w:rPr>
              <w:t>54</w:t>
            </w:r>
          </w:p>
        </w:tc>
        <w:tc>
          <w:tcPr>
            <w:tcW w:w="1276" w:type="dxa"/>
            <w:tcBorders>
              <w:left w:val="single" w:sz="4" w:space="0" w:color="000000"/>
              <w:right w:val="single" w:sz="4" w:space="0" w:color="000000"/>
            </w:tcBorders>
          </w:tcPr>
          <w:p w:rsidR="00976043" w:rsidRDefault="00AB6910">
            <w:pPr>
              <w:pStyle w:val="TableParagraph"/>
              <w:spacing w:line="319" w:lineRule="exact"/>
              <w:ind w:left="46" w:right="32"/>
              <w:rPr>
                <w:sz w:val="28"/>
              </w:rPr>
            </w:pPr>
            <w:r>
              <w:rPr>
                <w:spacing w:val="-2"/>
                <w:sz w:val="28"/>
              </w:rPr>
              <w:t>45,00</w:t>
            </w:r>
          </w:p>
        </w:tc>
        <w:tc>
          <w:tcPr>
            <w:tcW w:w="1286" w:type="dxa"/>
            <w:tcBorders>
              <w:left w:val="single" w:sz="4" w:space="0" w:color="000000"/>
              <w:right w:val="single" w:sz="4" w:space="0" w:color="000000"/>
            </w:tcBorders>
          </w:tcPr>
          <w:p w:rsidR="00976043" w:rsidRDefault="00AB6910">
            <w:pPr>
              <w:pStyle w:val="TableParagraph"/>
              <w:spacing w:line="319" w:lineRule="exact"/>
              <w:ind w:left="48" w:right="36"/>
              <w:rPr>
                <w:sz w:val="28"/>
              </w:rPr>
            </w:pPr>
            <w:r>
              <w:rPr>
                <w:spacing w:val="-2"/>
                <w:sz w:val="28"/>
              </w:rPr>
              <w:t>25,00</w:t>
            </w:r>
          </w:p>
        </w:tc>
      </w:tr>
      <w:tr w:rsidR="00976043">
        <w:trPr>
          <w:trHeight w:val="838"/>
        </w:trPr>
        <w:tc>
          <w:tcPr>
            <w:tcW w:w="3228"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z w:val="28"/>
              </w:rPr>
              <w:t>Застосовує</w:t>
            </w:r>
            <w:r>
              <w:rPr>
                <w:spacing w:val="58"/>
                <w:sz w:val="28"/>
              </w:rPr>
              <w:t xml:space="preserve"> </w:t>
            </w:r>
            <w:r>
              <w:rPr>
                <w:spacing w:val="-2"/>
                <w:sz w:val="28"/>
              </w:rPr>
              <w:t>переконання,</w:t>
            </w:r>
          </w:p>
          <w:p w:rsidR="00976043" w:rsidRDefault="00AB6910">
            <w:pPr>
              <w:pStyle w:val="TableParagraph"/>
              <w:spacing w:before="160" w:line="240" w:lineRule="auto"/>
              <w:ind w:left="109"/>
              <w:jc w:val="left"/>
              <w:rPr>
                <w:sz w:val="28"/>
              </w:rPr>
            </w:pPr>
            <w:r>
              <w:rPr>
                <w:spacing w:val="-2"/>
                <w:sz w:val="28"/>
              </w:rPr>
              <w:t>пояснення</w:t>
            </w:r>
          </w:p>
        </w:tc>
        <w:tc>
          <w:tcPr>
            <w:tcW w:w="1416" w:type="dxa"/>
            <w:tcBorders>
              <w:left w:val="single" w:sz="4" w:space="0" w:color="000000"/>
              <w:right w:val="single" w:sz="4" w:space="0" w:color="000000"/>
            </w:tcBorders>
          </w:tcPr>
          <w:p w:rsidR="00976043" w:rsidRDefault="00AB6910">
            <w:pPr>
              <w:pStyle w:val="TableParagraph"/>
              <w:spacing w:before="237" w:line="240" w:lineRule="auto"/>
              <w:ind w:left="12"/>
              <w:rPr>
                <w:sz w:val="28"/>
              </w:rPr>
            </w:pPr>
            <w:r>
              <w:rPr>
                <w:spacing w:val="-5"/>
                <w:sz w:val="28"/>
              </w:rPr>
              <w:t>81</w:t>
            </w:r>
          </w:p>
        </w:tc>
        <w:tc>
          <w:tcPr>
            <w:tcW w:w="1134" w:type="dxa"/>
            <w:tcBorders>
              <w:left w:val="single" w:sz="4" w:space="0" w:color="000000"/>
              <w:right w:val="single" w:sz="4" w:space="0" w:color="000000"/>
            </w:tcBorders>
          </w:tcPr>
          <w:p w:rsidR="00976043" w:rsidRDefault="00AB6910">
            <w:pPr>
              <w:pStyle w:val="TableParagraph"/>
              <w:spacing w:before="237" w:line="240" w:lineRule="auto"/>
              <w:ind w:left="15" w:right="3"/>
              <w:rPr>
                <w:sz w:val="28"/>
              </w:rPr>
            </w:pPr>
            <w:r>
              <w:rPr>
                <w:spacing w:val="-2"/>
                <w:sz w:val="28"/>
              </w:rPr>
              <w:t>67,50</w:t>
            </w:r>
          </w:p>
        </w:tc>
        <w:tc>
          <w:tcPr>
            <w:tcW w:w="1276" w:type="dxa"/>
            <w:tcBorders>
              <w:left w:val="single" w:sz="4" w:space="0" w:color="000000"/>
              <w:right w:val="single" w:sz="4" w:space="0" w:color="000000"/>
            </w:tcBorders>
          </w:tcPr>
          <w:p w:rsidR="00976043" w:rsidRDefault="00AB6910">
            <w:pPr>
              <w:pStyle w:val="TableParagraph"/>
              <w:spacing w:before="237" w:line="240" w:lineRule="auto"/>
              <w:ind w:left="46" w:right="34"/>
              <w:rPr>
                <w:sz w:val="28"/>
              </w:rPr>
            </w:pPr>
            <w:r>
              <w:rPr>
                <w:spacing w:val="-5"/>
                <w:sz w:val="28"/>
              </w:rPr>
              <w:t>74</w:t>
            </w:r>
          </w:p>
        </w:tc>
        <w:tc>
          <w:tcPr>
            <w:tcW w:w="1276" w:type="dxa"/>
            <w:tcBorders>
              <w:left w:val="single" w:sz="4" w:space="0" w:color="000000"/>
              <w:right w:val="single" w:sz="4" w:space="0" w:color="000000"/>
            </w:tcBorders>
          </w:tcPr>
          <w:p w:rsidR="00976043" w:rsidRDefault="00AB6910">
            <w:pPr>
              <w:pStyle w:val="TableParagraph"/>
              <w:spacing w:before="237" w:line="240" w:lineRule="auto"/>
              <w:ind w:left="46" w:right="32"/>
              <w:rPr>
                <w:sz w:val="28"/>
              </w:rPr>
            </w:pPr>
            <w:r>
              <w:rPr>
                <w:spacing w:val="-2"/>
                <w:sz w:val="28"/>
              </w:rPr>
              <w:t>61,67</w:t>
            </w:r>
          </w:p>
        </w:tc>
        <w:tc>
          <w:tcPr>
            <w:tcW w:w="1286" w:type="dxa"/>
            <w:tcBorders>
              <w:left w:val="single" w:sz="4" w:space="0" w:color="000000"/>
              <w:right w:val="single" w:sz="4" w:space="0" w:color="000000"/>
            </w:tcBorders>
          </w:tcPr>
          <w:p w:rsidR="00976043" w:rsidRDefault="00AB6910">
            <w:pPr>
              <w:pStyle w:val="TableParagraph"/>
              <w:spacing w:before="237" w:line="240" w:lineRule="auto"/>
              <w:ind w:left="48" w:right="36"/>
              <w:rPr>
                <w:sz w:val="28"/>
              </w:rPr>
            </w:pPr>
            <w:r>
              <w:rPr>
                <w:spacing w:val="-4"/>
                <w:sz w:val="28"/>
              </w:rPr>
              <w:t>5,83</w:t>
            </w:r>
          </w:p>
        </w:tc>
      </w:tr>
      <w:tr w:rsidR="00976043">
        <w:trPr>
          <w:trHeight w:val="841"/>
        </w:trPr>
        <w:tc>
          <w:tcPr>
            <w:tcW w:w="3228"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z w:val="28"/>
              </w:rPr>
              <w:t>Контроль</w:t>
            </w:r>
            <w:r>
              <w:rPr>
                <w:spacing w:val="30"/>
                <w:sz w:val="28"/>
              </w:rPr>
              <w:t xml:space="preserve"> </w:t>
            </w:r>
            <w:r>
              <w:rPr>
                <w:sz w:val="28"/>
              </w:rPr>
              <w:t>за</w:t>
            </w:r>
            <w:r>
              <w:rPr>
                <w:spacing w:val="30"/>
                <w:sz w:val="28"/>
              </w:rPr>
              <w:t xml:space="preserve"> </w:t>
            </w:r>
            <w:r>
              <w:rPr>
                <w:spacing w:val="-2"/>
                <w:sz w:val="28"/>
              </w:rPr>
              <w:t>виконанням</w:t>
            </w:r>
          </w:p>
          <w:p w:rsidR="00976043" w:rsidRDefault="00AB6910">
            <w:pPr>
              <w:pStyle w:val="TableParagraph"/>
              <w:spacing w:before="162" w:line="240" w:lineRule="auto"/>
              <w:ind w:left="109"/>
              <w:jc w:val="left"/>
              <w:rPr>
                <w:sz w:val="28"/>
              </w:rPr>
            </w:pPr>
            <w:r>
              <w:rPr>
                <w:spacing w:val="-2"/>
                <w:sz w:val="28"/>
              </w:rPr>
              <w:t>партнера</w:t>
            </w:r>
          </w:p>
        </w:tc>
        <w:tc>
          <w:tcPr>
            <w:tcW w:w="1416" w:type="dxa"/>
            <w:tcBorders>
              <w:left w:val="single" w:sz="4" w:space="0" w:color="000000"/>
              <w:right w:val="single" w:sz="4" w:space="0" w:color="000000"/>
            </w:tcBorders>
          </w:tcPr>
          <w:p w:rsidR="00976043" w:rsidRDefault="00AB6910">
            <w:pPr>
              <w:pStyle w:val="TableParagraph"/>
              <w:spacing w:before="239" w:line="240" w:lineRule="auto"/>
              <w:ind w:left="12"/>
              <w:rPr>
                <w:sz w:val="28"/>
              </w:rPr>
            </w:pPr>
            <w:r>
              <w:rPr>
                <w:spacing w:val="-5"/>
                <w:sz w:val="28"/>
              </w:rPr>
              <w:t>55</w:t>
            </w:r>
          </w:p>
        </w:tc>
        <w:tc>
          <w:tcPr>
            <w:tcW w:w="1134" w:type="dxa"/>
            <w:tcBorders>
              <w:left w:val="single" w:sz="4" w:space="0" w:color="000000"/>
              <w:right w:val="single" w:sz="4" w:space="0" w:color="000000"/>
            </w:tcBorders>
          </w:tcPr>
          <w:p w:rsidR="00976043" w:rsidRDefault="00AB6910">
            <w:pPr>
              <w:pStyle w:val="TableParagraph"/>
              <w:spacing w:before="239" w:line="240" w:lineRule="auto"/>
              <w:ind w:left="15" w:right="3"/>
              <w:rPr>
                <w:sz w:val="28"/>
              </w:rPr>
            </w:pPr>
            <w:r>
              <w:rPr>
                <w:spacing w:val="-2"/>
                <w:sz w:val="28"/>
              </w:rPr>
              <w:t>45,83</w:t>
            </w:r>
          </w:p>
        </w:tc>
        <w:tc>
          <w:tcPr>
            <w:tcW w:w="1276" w:type="dxa"/>
            <w:tcBorders>
              <w:left w:val="single" w:sz="4" w:space="0" w:color="000000"/>
              <w:right w:val="single" w:sz="4" w:space="0" w:color="000000"/>
            </w:tcBorders>
          </w:tcPr>
          <w:p w:rsidR="00976043" w:rsidRDefault="00AB6910">
            <w:pPr>
              <w:pStyle w:val="TableParagraph"/>
              <w:spacing w:before="239" w:line="240" w:lineRule="auto"/>
              <w:ind w:left="46" w:right="34"/>
              <w:rPr>
                <w:sz w:val="28"/>
              </w:rPr>
            </w:pPr>
            <w:r>
              <w:rPr>
                <w:spacing w:val="-5"/>
                <w:sz w:val="28"/>
              </w:rPr>
              <w:t>47</w:t>
            </w:r>
          </w:p>
        </w:tc>
        <w:tc>
          <w:tcPr>
            <w:tcW w:w="1276" w:type="dxa"/>
            <w:tcBorders>
              <w:left w:val="single" w:sz="4" w:space="0" w:color="000000"/>
              <w:right w:val="single" w:sz="4" w:space="0" w:color="000000"/>
            </w:tcBorders>
          </w:tcPr>
          <w:p w:rsidR="00976043" w:rsidRDefault="00AB6910">
            <w:pPr>
              <w:pStyle w:val="TableParagraph"/>
              <w:spacing w:before="239" w:line="240" w:lineRule="auto"/>
              <w:ind w:left="46" w:right="32"/>
              <w:rPr>
                <w:sz w:val="28"/>
              </w:rPr>
            </w:pPr>
            <w:r>
              <w:rPr>
                <w:spacing w:val="-2"/>
                <w:sz w:val="28"/>
              </w:rPr>
              <w:t>39,17</w:t>
            </w:r>
          </w:p>
        </w:tc>
        <w:tc>
          <w:tcPr>
            <w:tcW w:w="1286" w:type="dxa"/>
            <w:tcBorders>
              <w:left w:val="single" w:sz="4" w:space="0" w:color="000000"/>
              <w:right w:val="single" w:sz="4" w:space="0" w:color="000000"/>
            </w:tcBorders>
          </w:tcPr>
          <w:p w:rsidR="00976043" w:rsidRDefault="00AB6910">
            <w:pPr>
              <w:pStyle w:val="TableParagraph"/>
              <w:spacing w:before="239" w:line="240" w:lineRule="auto"/>
              <w:ind w:left="48" w:right="36"/>
              <w:rPr>
                <w:sz w:val="28"/>
              </w:rPr>
            </w:pPr>
            <w:r>
              <w:rPr>
                <w:spacing w:val="-4"/>
                <w:sz w:val="28"/>
              </w:rPr>
              <w:t>6,67</w:t>
            </w:r>
          </w:p>
        </w:tc>
      </w:tr>
      <w:tr w:rsidR="00976043">
        <w:trPr>
          <w:trHeight w:val="356"/>
        </w:trPr>
        <w:tc>
          <w:tcPr>
            <w:tcW w:w="3228"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z w:val="28"/>
              </w:rPr>
              <w:t>Ініціює</w:t>
            </w:r>
            <w:r>
              <w:rPr>
                <w:spacing w:val="-5"/>
                <w:sz w:val="28"/>
              </w:rPr>
              <w:t xml:space="preserve"> </w:t>
            </w:r>
            <w:r>
              <w:rPr>
                <w:spacing w:val="-2"/>
                <w:sz w:val="28"/>
              </w:rPr>
              <w:t>взаємодію</w:t>
            </w:r>
          </w:p>
        </w:tc>
        <w:tc>
          <w:tcPr>
            <w:tcW w:w="1416" w:type="dxa"/>
            <w:tcBorders>
              <w:left w:val="single" w:sz="4" w:space="0" w:color="000000"/>
              <w:right w:val="single" w:sz="4" w:space="0" w:color="000000"/>
            </w:tcBorders>
          </w:tcPr>
          <w:p w:rsidR="00976043" w:rsidRDefault="00AB6910">
            <w:pPr>
              <w:pStyle w:val="TableParagraph"/>
              <w:spacing w:line="319" w:lineRule="exact"/>
              <w:ind w:left="12"/>
              <w:rPr>
                <w:sz w:val="28"/>
              </w:rPr>
            </w:pPr>
            <w:r>
              <w:rPr>
                <w:spacing w:val="-5"/>
                <w:sz w:val="28"/>
              </w:rPr>
              <w:t>72</w:t>
            </w:r>
          </w:p>
        </w:tc>
        <w:tc>
          <w:tcPr>
            <w:tcW w:w="1134" w:type="dxa"/>
            <w:tcBorders>
              <w:left w:val="single" w:sz="4" w:space="0" w:color="000000"/>
              <w:right w:val="single" w:sz="4" w:space="0" w:color="000000"/>
            </w:tcBorders>
          </w:tcPr>
          <w:p w:rsidR="00976043" w:rsidRDefault="00AB6910">
            <w:pPr>
              <w:pStyle w:val="TableParagraph"/>
              <w:spacing w:line="319" w:lineRule="exact"/>
              <w:ind w:left="15" w:right="3"/>
              <w:rPr>
                <w:sz w:val="28"/>
              </w:rPr>
            </w:pPr>
            <w:r>
              <w:rPr>
                <w:spacing w:val="-2"/>
                <w:sz w:val="28"/>
              </w:rPr>
              <w:t>60,00</w:t>
            </w:r>
          </w:p>
        </w:tc>
        <w:tc>
          <w:tcPr>
            <w:tcW w:w="1276" w:type="dxa"/>
            <w:tcBorders>
              <w:left w:val="single" w:sz="4" w:space="0" w:color="000000"/>
              <w:right w:val="single" w:sz="4" w:space="0" w:color="000000"/>
            </w:tcBorders>
          </w:tcPr>
          <w:p w:rsidR="00976043" w:rsidRDefault="00AB6910">
            <w:pPr>
              <w:pStyle w:val="TableParagraph"/>
              <w:spacing w:line="319" w:lineRule="exact"/>
              <w:ind w:left="46" w:right="34"/>
              <w:rPr>
                <w:sz w:val="28"/>
              </w:rPr>
            </w:pPr>
            <w:r>
              <w:rPr>
                <w:spacing w:val="-5"/>
                <w:sz w:val="28"/>
              </w:rPr>
              <w:t>43</w:t>
            </w:r>
          </w:p>
        </w:tc>
        <w:tc>
          <w:tcPr>
            <w:tcW w:w="1276" w:type="dxa"/>
            <w:tcBorders>
              <w:left w:val="single" w:sz="4" w:space="0" w:color="000000"/>
              <w:right w:val="single" w:sz="4" w:space="0" w:color="000000"/>
            </w:tcBorders>
          </w:tcPr>
          <w:p w:rsidR="00976043" w:rsidRDefault="00AB6910">
            <w:pPr>
              <w:pStyle w:val="TableParagraph"/>
              <w:spacing w:line="319" w:lineRule="exact"/>
              <w:ind w:left="46" w:right="32"/>
              <w:rPr>
                <w:sz w:val="28"/>
              </w:rPr>
            </w:pPr>
            <w:r>
              <w:rPr>
                <w:spacing w:val="-2"/>
                <w:sz w:val="28"/>
              </w:rPr>
              <w:t>35,83</w:t>
            </w:r>
          </w:p>
        </w:tc>
        <w:tc>
          <w:tcPr>
            <w:tcW w:w="1286" w:type="dxa"/>
            <w:tcBorders>
              <w:left w:val="single" w:sz="4" w:space="0" w:color="000000"/>
              <w:right w:val="single" w:sz="4" w:space="0" w:color="000000"/>
            </w:tcBorders>
          </w:tcPr>
          <w:p w:rsidR="00976043" w:rsidRDefault="00AB6910">
            <w:pPr>
              <w:pStyle w:val="TableParagraph"/>
              <w:spacing w:line="319" w:lineRule="exact"/>
              <w:ind w:left="48" w:right="36"/>
              <w:rPr>
                <w:sz w:val="28"/>
              </w:rPr>
            </w:pPr>
            <w:r>
              <w:rPr>
                <w:spacing w:val="-2"/>
                <w:sz w:val="28"/>
              </w:rPr>
              <w:t>24,17</w:t>
            </w:r>
          </w:p>
        </w:tc>
      </w:tr>
      <w:tr w:rsidR="00976043">
        <w:trPr>
          <w:trHeight w:val="357"/>
        </w:trPr>
        <w:tc>
          <w:tcPr>
            <w:tcW w:w="3228"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pacing w:val="-2"/>
                <w:sz w:val="28"/>
              </w:rPr>
              <w:t>Погоджується</w:t>
            </w:r>
          </w:p>
        </w:tc>
        <w:tc>
          <w:tcPr>
            <w:tcW w:w="1416" w:type="dxa"/>
            <w:tcBorders>
              <w:left w:val="single" w:sz="4" w:space="0" w:color="000000"/>
              <w:right w:val="single" w:sz="4" w:space="0" w:color="000000"/>
            </w:tcBorders>
          </w:tcPr>
          <w:p w:rsidR="00976043" w:rsidRDefault="00AB6910">
            <w:pPr>
              <w:pStyle w:val="TableParagraph"/>
              <w:spacing w:line="319" w:lineRule="exact"/>
              <w:ind w:left="12"/>
              <w:rPr>
                <w:sz w:val="28"/>
              </w:rPr>
            </w:pPr>
            <w:r>
              <w:rPr>
                <w:spacing w:val="-5"/>
                <w:sz w:val="28"/>
              </w:rPr>
              <w:t>71</w:t>
            </w:r>
          </w:p>
        </w:tc>
        <w:tc>
          <w:tcPr>
            <w:tcW w:w="1134" w:type="dxa"/>
            <w:tcBorders>
              <w:left w:val="single" w:sz="4" w:space="0" w:color="000000"/>
              <w:right w:val="single" w:sz="4" w:space="0" w:color="000000"/>
            </w:tcBorders>
          </w:tcPr>
          <w:p w:rsidR="00976043" w:rsidRDefault="00AB6910">
            <w:pPr>
              <w:pStyle w:val="TableParagraph"/>
              <w:spacing w:line="319" w:lineRule="exact"/>
              <w:ind w:left="15" w:right="3"/>
              <w:rPr>
                <w:sz w:val="28"/>
              </w:rPr>
            </w:pPr>
            <w:r>
              <w:rPr>
                <w:spacing w:val="-2"/>
                <w:sz w:val="28"/>
              </w:rPr>
              <w:t>59,17</w:t>
            </w:r>
          </w:p>
        </w:tc>
        <w:tc>
          <w:tcPr>
            <w:tcW w:w="1276" w:type="dxa"/>
            <w:tcBorders>
              <w:left w:val="single" w:sz="4" w:space="0" w:color="000000"/>
              <w:right w:val="single" w:sz="4" w:space="0" w:color="000000"/>
            </w:tcBorders>
          </w:tcPr>
          <w:p w:rsidR="00976043" w:rsidRDefault="00AB6910">
            <w:pPr>
              <w:pStyle w:val="TableParagraph"/>
              <w:spacing w:line="319" w:lineRule="exact"/>
              <w:ind w:left="46" w:right="34"/>
              <w:rPr>
                <w:sz w:val="28"/>
              </w:rPr>
            </w:pPr>
            <w:r>
              <w:rPr>
                <w:spacing w:val="-5"/>
                <w:sz w:val="28"/>
              </w:rPr>
              <w:t>47</w:t>
            </w:r>
          </w:p>
        </w:tc>
        <w:tc>
          <w:tcPr>
            <w:tcW w:w="1276" w:type="dxa"/>
            <w:tcBorders>
              <w:left w:val="single" w:sz="4" w:space="0" w:color="000000"/>
              <w:right w:val="single" w:sz="4" w:space="0" w:color="000000"/>
            </w:tcBorders>
          </w:tcPr>
          <w:p w:rsidR="00976043" w:rsidRDefault="00AB6910">
            <w:pPr>
              <w:pStyle w:val="TableParagraph"/>
              <w:spacing w:line="319" w:lineRule="exact"/>
              <w:ind w:left="46" w:right="32"/>
              <w:rPr>
                <w:sz w:val="28"/>
              </w:rPr>
            </w:pPr>
            <w:r>
              <w:rPr>
                <w:spacing w:val="-2"/>
                <w:sz w:val="28"/>
              </w:rPr>
              <w:t>39,17</w:t>
            </w:r>
          </w:p>
        </w:tc>
        <w:tc>
          <w:tcPr>
            <w:tcW w:w="1286" w:type="dxa"/>
            <w:tcBorders>
              <w:left w:val="single" w:sz="4" w:space="0" w:color="000000"/>
              <w:right w:val="single" w:sz="4" w:space="0" w:color="000000"/>
            </w:tcBorders>
          </w:tcPr>
          <w:p w:rsidR="00976043" w:rsidRDefault="00AB6910">
            <w:pPr>
              <w:pStyle w:val="TableParagraph"/>
              <w:spacing w:line="319" w:lineRule="exact"/>
              <w:ind w:left="48" w:right="36"/>
              <w:rPr>
                <w:sz w:val="28"/>
              </w:rPr>
            </w:pPr>
            <w:r>
              <w:rPr>
                <w:spacing w:val="-2"/>
                <w:sz w:val="28"/>
              </w:rPr>
              <w:t>20,00</w:t>
            </w:r>
          </w:p>
        </w:tc>
      </w:tr>
      <w:tr w:rsidR="00976043">
        <w:trPr>
          <w:trHeight w:val="357"/>
        </w:trPr>
        <w:tc>
          <w:tcPr>
            <w:tcW w:w="3228"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z w:val="28"/>
              </w:rPr>
              <w:t>Подібність</w:t>
            </w:r>
            <w:r>
              <w:rPr>
                <w:spacing w:val="-12"/>
                <w:sz w:val="28"/>
              </w:rPr>
              <w:t xml:space="preserve"> </w:t>
            </w:r>
            <w:r>
              <w:rPr>
                <w:spacing w:val="-2"/>
                <w:sz w:val="28"/>
              </w:rPr>
              <w:t>рукавичок</w:t>
            </w:r>
          </w:p>
        </w:tc>
        <w:tc>
          <w:tcPr>
            <w:tcW w:w="1416" w:type="dxa"/>
            <w:tcBorders>
              <w:left w:val="single" w:sz="4" w:space="0" w:color="000000"/>
              <w:right w:val="single" w:sz="4" w:space="0" w:color="000000"/>
            </w:tcBorders>
          </w:tcPr>
          <w:p w:rsidR="00976043" w:rsidRDefault="00AB6910">
            <w:pPr>
              <w:pStyle w:val="TableParagraph"/>
              <w:spacing w:line="319" w:lineRule="exact"/>
              <w:ind w:left="12"/>
              <w:rPr>
                <w:sz w:val="28"/>
              </w:rPr>
            </w:pPr>
            <w:r>
              <w:rPr>
                <w:spacing w:val="-5"/>
                <w:sz w:val="28"/>
              </w:rPr>
              <w:t>73</w:t>
            </w:r>
          </w:p>
        </w:tc>
        <w:tc>
          <w:tcPr>
            <w:tcW w:w="1134" w:type="dxa"/>
            <w:tcBorders>
              <w:left w:val="single" w:sz="4" w:space="0" w:color="000000"/>
              <w:right w:val="single" w:sz="4" w:space="0" w:color="000000"/>
            </w:tcBorders>
          </w:tcPr>
          <w:p w:rsidR="00976043" w:rsidRDefault="00AB6910">
            <w:pPr>
              <w:pStyle w:val="TableParagraph"/>
              <w:spacing w:line="319" w:lineRule="exact"/>
              <w:ind w:left="15" w:right="3"/>
              <w:rPr>
                <w:sz w:val="28"/>
              </w:rPr>
            </w:pPr>
            <w:r>
              <w:rPr>
                <w:spacing w:val="-2"/>
                <w:sz w:val="28"/>
              </w:rPr>
              <w:t>60,83</w:t>
            </w:r>
          </w:p>
        </w:tc>
        <w:tc>
          <w:tcPr>
            <w:tcW w:w="1276" w:type="dxa"/>
            <w:tcBorders>
              <w:left w:val="single" w:sz="4" w:space="0" w:color="000000"/>
              <w:right w:val="single" w:sz="4" w:space="0" w:color="000000"/>
            </w:tcBorders>
          </w:tcPr>
          <w:p w:rsidR="00976043" w:rsidRDefault="00AB6910">
            <w:pPr>
              <w:pStyle w:val="TableParagraph"/>
              <w:spacing w:line="319" w:lineRule="exact"/>
              <w:ind w:left="46" w:right="34"/>
              <w:rPr>
                <w:sz w:val="28"/>
              </w:rPr>
            </w:pPr>
            <w:r>
              <w:rPr>
                <w:spacing w:val="-5"/>
                <w:sz w:val="28"/>
              </w:rPr>
              <w:t>46</w:t>
            </w:r>
          </w:p>
        </w:tc>
        <w:tc>
          <w:tcPr>
            <w:tcW w:w="1276" w:type="dxa"/>
            <w:tcBorders>
              <w:left w:val="single" w:sz="4" w:space="0" w:color="000000"/>
              <w:right w:val="single" w:sz="4" w:space="0" w:color="000000"/>
            </w:tcBorders>
          </w:tcPr>
          <w:p w:rsidR="00976043" w:rsidRDefault="00AB6910">
            <w:pPr>
              <w:pStyle w:val="TableParagraph"/>
              <w:spacing w:line="319" w:lineRule="exact"/>
              <w:ind w:left="46" w:right="32"/>
              <w:rPr>
                <w:sz w:val="28"/>
              </w:rPr>
            </w:pPr>
            <w:r>
              <w:rPr>
                <w:spacing w:val="-2"/>
                <w:sz w:val="28"/>
              </w:rPr>
              <w:t>38,33</w:t>
            </w:r>
          </w:p>
        </w:tc>
        <w:tc>
          <w:tcPr>
            <w:tcW w:w="1286" w:type="dxa"/>
            <w:tcBorders>
              <w:left w:val="single" w:sz="4" w:space="0" w:color="000000"/>
              <w:right w:val="single" w:sz="4" w:space="0" w:color="000000"/>
            </w:tcBorders>
          </w:tcPr>
          <w:p w:rsidR="00976043" w:rsidRDefault="00AB6910">
            <w:pPr>
              <w:pStyle w:val="TableParagraph"/>
              <w:spacing w:line="319" w:lineRule="exact"/>
              <w:ind w:left="48" w:right="36"/>
              <w:rPr>
                <w:sz w:val="28"/>
              </w:rPr>
            </w:pPr>
            <w:r>
              <w:rPr>
                <w:spacing w:val="-2"/>
                <w:sz w:val="28"/>
              </w:rPr>
              <w:t>22,50</w:t>
            </w:r>
          </w:p>
        </w:tc>
      </w:tr>
    </w:tbl>
    <w:p w:rsidR="00976043" w:rsidRDefault="00976043">
      <w:pPr>
        <w:pStyle w:val="a3"/>
        <w:spacing w:before="200"/>
        <w:ind w:left="0" w:firstLine="0"/>
        <w:jc w:val="left"/>
      </w:pPr>
    </w:p>
    <w:p w:rsidR="006E4F5E" w:rsidRDefault="006E4F5E">
      <w:pPr>
        <w:pStyle w:val="a3"/>
        <w:spacing w:before="41" w:line="360" w:lineRule="auto"/>
        <w:ind w:left="304" w:right="307"/>
      </w:pPr>
      <w:r w:rsidRPr="006E4F5E">
        <w:t>Такий стан інтерактивних комунікативних умінь свідчить про зростання якісних і кількісних показників їх сформованості, що ми вважаємо особливо цінним, оскільки ці уміння суттєво впливають на структурну організацію комунікативної діяльності та комунікативну ініціативу й активність дітей із системними порушеннями мовлення. Вважаємо важливим підвищення ініціативи та активності дітей у процесі комунікативної взаємодії з однолітками. При цьому незначні зміни були виявлені в здатності контролювати дії партнера.</w:t>
      </w:r>
    </w:p>
    <w:p w:rsidR="00976043" w:rsidRDefault="00AB6910">
      <w:pPr>
        <w:pStyle w:val="a3"/>
        <w:spacing w:before="41" w:line="360" w:lineRule="auto"/>
        <w:ind w:left="304" w:right="307"/>
      </w:pPr>
      <w:r>
        <w:t>У</w:t>
      </w:r>
      <w:r>
        <w:rPr>
          <w:spacing w:val="-7"/>
        </w:rPr>
        <w:t xml:space="preserve"> </w:t>
      </w:r>
      <w:r>
        <w:t>результаті</w:t>
      </w:r>
      <w:r>
        <w:rPr>
          <w:spacing w:val="-7"/>
        </w:rPr>
        <w:t xml:space="preserve"> </w:t>
      </w:r>
      <w:r>
        <w:t>здійснення</w:t>
      </w:r>
      <w:r>
        <w:rPr>
          <w:spacing w:val="-6"/>
        </w:rPr>
        <w:t xml:space="preserve"> </w:t>
      </w:r>
      <w:r>
        <w:t>спостереження</w:t>
      </w:r>
      <w:r>
        <w:rPr>
          <w:spacing w:val="-6"/>
        </w:rPr>
        <w:t xml:space="preserve"> </w:t>
      </w:r>
      <w:r>
        <w:t>за</w:t>
      </w:r>
      <w:r>
        <w:rPr>
          <w:spacing w:val="-7"/>
        </w:rPr>
        <w:t xml:space="preserve"> </w:t>
      </w:r>
      <w:r>
        <w:t>вільною</w:t>
      </w:r>
      <w:r>
        <w:rPr>
          <w:spacing w:val="-8"/>
        </w:rPr>
        <w:t xml:space="preserve"> </w:t>
      </w:r>
      <w:r>
        <w:t>діяльністю</w:t>
      </w:r>
      <w:r>
        <w:rPr>
          <w:spacing w:val="-6"/>
        </w:rPr>
        <w:t xml:space="preserve"> </w:t>
      </w:r>
      <w:r>
        <w:t>дітей</w:t>
      </w:r>
      <w:r>
        <w:rPr>
          <w:spacing w:val="-9"/>
        </w:rPr>
        <w:t xml:space="preserve"> </w:t>
      </w:r>
      <w:r>
        <w:t>також було відмічено позитивні зміни.</w:t>
      </w:r>
    </w:p>
    <w:p w:rsidR="00976043" w:rsidRDefault="00AB6910">
      <w:pPr>
        <w:spacing w:before="40"/>
        <w:ind w:right="392"/>
        <w:jc w:val="right"/>
        <w:rPr>
          <w:i/>
          <w:sz w:val="28"/>
        </w:rPr>
      </w:pPr>
      <w:r>
        <w:rPr>
          <w:i/>
          <w:spacing w:val="-2"/>
          <w:sz w:val="28"/>
        </w:rPr>
        <w:t>Таблиця</w:t>
      </w:r>
      <w:r>
        <w:rPr>
          <w:i/>
          <w:spacing w:val="-8"/>
          <w:sz w:val="28"/>
        </w:rPr>
        <w:t xml:space="preserve"> </w:t>
      </w:r>
      <w:r>
        <w:rPr>
          <w:i/>
          <w:spacing w:val="-4"/>
          <w:sz w:val="28"/>
        </w:rPr>
        <w:t>5.6.</w:t>
      </w:r>
    </w:p>
    <w:p w:rsidR="00976043" w:rsidRDefault="00AB6910">
      <w:pPr>
        <w:pStyle w:val="2"/>
        <w:spacing w:before="200"/>
        <w:ind w:left="793" w:right="85"/>
        <w:jc w:val="center"/>
      </w:pPr>
      <w:r>
        <w:t>Порівняльні</w:t>
      </w:r>
      <w:r>
        <w:rPr>
          <w:spacing w:val="-14"/>
        </w:rPr>
        <w:t xml:space="preserve"> </w:t>
      </w:r>
      <w:r>
        <w:t>результати</w:t>
      </w:r>
      <w:r>
        <w:rPr>
          <w:spacing w:val="-12"/>
        </w:rPr>
        <w:t xml:space="preserve"> </w:t>
      </w:r>
      <w:r>
        <w:t>спостереження</w:t>
      </w:r>
      <w:r>
        <w:rPr>
          <w:spacing w:val="-11"/>
        </w:rPr>
        <w:t xml:space="preserve"> </w:t>
      </w:r>
      <w:r>
        <w:t>за</w:t>
      </w:r>
      <w:r>
        <w:rPr>
          <w:spacing w:val="-12"/>
        </w:rPr>
        <w:t xml:space="preserve"> </w:t>
      </w:r>
      <w:r>
        <w:t>вільною</w:t>
      </w:r>
      <w:r>
        <w:rPr>
          <w:spacing w:val="-12"/>
        </w:rPr>
        <w:t xml:space="preserve"> </w:t>
      </w:r>
      <w:r>
        <w:rPr>
          <w:spacing w:val="-2"/>
        </w:rPr>
        <w:t>діяльністю</w:t>
      </w:r>
    </w:p>
    <w:p w:rsidR="00976043" w:rsidRDefault="00AB6910">
      <w:pPr>
        <w:pStyle w:val="a3"/>
        <w:spacing w:before="202"/>
        <w:ind w:left="792" w:right="85" w:firstLine="0"/>
        <w:jc w:val="center"/>
      </w:pPr>
      <w:r>
        <w:t>дітей</w:t>
      </w:r>
      <w:r>
        <w:rPr>
          <w:spacing w:val="-10"/>
        </w:rPr>
        <w:t xml:space="preserve"> </w:t>
      </w:r>
      <w:r>
        <w:t>експериментальної</w:t>
      </w:r>
      <w:r>
        <w:rPr>
          <w:spacing w:val="-9"/>
        </w:rPr>
        <w:t xml:space="preserve"> </w:t>
      </w:r>
      <w:r>
        <w:t>та</w:t>
      </w:r>
      <w:r>
        <w:rPr>
          <w:spacing w:val="-9"/>
        </w:rPr>
        <w:t xml:space="preserve"> </w:t>
      </w:r>
      <w:r>
        <w:t>контрольної</w:t>
      </w:r>
      <w:r>
        <w:rPr>
          <w:spacing w:val="-10"/>
        </w:rPr>
        <w:t xml:space="preserve"> </w:t>
      </w:r>
      <w:r>
        <w:rPr>
          <w:spacing w:val="-4"/>
        </w:rPr>
        <w:t>груп</w:t>
      </w:r>
    </w:p>
    <w:p w:rsidR="00976043" w:rsidRDefault="00976043">
      <w:pPr>
        <w:pStyle w:val="a3"/>
        <w:spacing w:before="3" w:after="1"/>
        <w:ind w:left="0" w:firstLine="0"/>
        <w:jc w:val="left"/>
        <w:rPr>
          <w:sz w:val="17"/>
        </w:rPr>
      </w:pPr>
    </w:p>
    <w:tbl>
      <w:tblPr>
        <w:tblStyle w:val="TableNormal"/>
        <w:tblW w:w="0" w:type="auto"/>
        <w:tblInd w:w="1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34"/>
        <w:gridCol w:w="1862"/>
        <w:gridCol w:w="1686"/>
        <w:gridCol w:w="1982"/>
      </w:tblGrid>
      <w:tr w:rsidR="00976043">
        <w:trPr>
          <w:trHeight w:val="841"/>
        </w:trPr>
        <w:tc>
          <w:tcPr>
            <w:tcW w:w="4334" w:type="dxa"/>
            <w:vMerge w:val="restart"/>
            <w:tcBorders>
              <w:left w:val="single" w:sz="4" w:space="0" w:color="000000"/>
              <w:right w:val="single" w:sz="4" w:space="0" w:color="000000"/>
            </w:tcBorders>
          </w:tcPr>
          <w:p w:rsidR="00976043" w:rsidRDefault="00AB6910">
            <w:pPr>
              <w:pStyle w:val="TableParagraph"/>
              <w:spacing w:line="319" w:lineRule="exact"/>
              <w:ind w:left="11"/>
              <w:rPr>
                <w:sz w:val="28"/>
              </w:rPr>
            </w:pPr>
            <w:r>
              <w:rPr>
                <w:spacing w:val="-2"/>
                <w:sz w:val="28"/>
              </w:rPr>
              <w:t>Критерії</w:t>
            </w:r>
          </w:p>
        </w:tc>
        <w:tc>
          <w:tcPr>
            <w:tcW w:w="5530" w:type="dxa"/>
            <w:gridSpan w:val="3"/>
            <w:tcBorders>
              <w:left w:val="single" w:sz="4" w:space="0" w:color="000000"/>
              <w:right w:val="single" w:sz="4" w:space="0" w:color="000000"/>
            </w:tcBorders>
          </w:tcPr>
          <w:p w:rsidR="00976043" w:rsidRDefault="00AB6910">
            <w:pPr>
              <w:pStyle w:val="TableParagraph"/>
              <w:spacing w:line="319" w:lineRule="exact"/>
              <w:ind w:left="9" w:right="4"/>
              <w:rPr>
                <w:sz w:val="28"/>
              </w:rPr>
            </w:pPr>
            <w:r>
              <w:rPr>
                <w:sz w:val="28"/>
              </w:rPr>
              <w:t>Різниця</w:t>
            </w:r>
            <w:r>
              <w:rPr>
                <w:spacing w:val="-9"/>
                <w:sz w:val="28"/>
              </w:rPr>
              <w:t xml:space="preserve"> </w:t>
            </w:r>
            <w:r>
              <w:rPr>
                <w:sz w:val="28"/>
              </w:rPr>
              <w:t>між</w:t>
            </w:r>
            <w:r>
              <w:rPr>
                <w:spacing w:val="-8"/>
                <w:sz w:val="28"/>
              </w:rPr>
              <w:t xml:space="preserve"> </w:t>
            </w:r>
            <w:r>
              <w:rPr>
                <w:sz w:val="28"/>
              </w:rPr>
              <w:t>показниками</w:t>
            </w:r>
            <w:r>
              <w:rPr>
                <w:spacing w:val="-8"/>
                <w:sz w:val="28"/>
              </w:rPr>
              <w:t xml:space="preserve"> </w:t>
            </w:r>
            <w:r>
              <w:rPr>
                <w:spacing w:val="-2"/>
                <w:sz w:val="28"/>
              </w:rPr>
              <w:t>комунікативної</w:t>
            </w:r>
          </w:p>
          <w:p w:rsidR="00976043" w:rsidRDefault="00AB6910">
            <w:pPr>
              <w:pStyle w:val="TableParagraph"/>
              <w:spacing w:before="162" w:line="240" w:lineRule="auto"/>
              <w:ind w:left="9"/>
              <w:rPr>
                <w:sz w:val="28"/>
              </w:rPr>
            </w:pPr>
            <w:r>
              <w:rPr>
                <w:sz w:val="28"/>
              </w:rPr>
              <w:t>поведінки</w:t>
            </w:r>
            <w:r>
              <w:rPr>
                <w:spacing w:val="-4"/>
                <w:sz w:val="28"/>
              </w:rPr>
              <w:t xml:space="preserve"> </w:t>
            </w:r>
            <w:r>
              <w:rPr>
                <w:sz w:val="28"/>
              </w:rPr>
              <w:t>дітей</w:t>
            </w:r>
            <w:r>
              <w:rPr>
                <w:spacing w:val="-3"/>
                <w:sz w:val="28"/>
              </w:rPr>
              <w:t xml:space="preserve"> </w:t>
            </w:r>
            <w:r>
              <w:rPr>
                <w:sz w:val="28"/>
              </w:rPr>
              <w:t>ЕГ</w:t>
            </w:r>
            <w:r>
              <w:rPr>
                <w:spacing w:val="-5"/>
                <w:sz w:val="28"/>
              </w:rPr>
              <w:t xml:space="preserve"> </w:t>
            </w:r>
            <w:r>
              <w:rPr>
                <w:sz w:val="28"/>
              </w:rPr>
              <w:t>та</w:t>
            </w:r>
            <w:r>
              <w:rPr>
                <w:spacing w:val="-3"/>
                <w:sz w:val="28"/>
              </w:rPr>
              <w:t xml:space="preserve"> </w:t>
            </w:r>
            <w:r>
              <w:rPr>
                <w:sz w:val="28"/>
              </w:rPr>
              <w:t>КГ</w:t>
            </w:r>
            <w:r>
              <w:rPr>
                <w:spacing w:val="-4"/>
                <w:sz w:val="28"/>
              </w:rPr>
              <w:t xml:space="preserve"> </w:t>
            </w:r>
            <w:r>
              <w:rPr>
                <w:spacing w:val="-5"/>
                <w:sz w:val="28"/>
              </w:rPr>
              <w:t>(%)</w:t>
            </w:r>
          </w:p>
        </w:tc>
      </w:tr>
      <w:tr w:rsidR="00976043">
        <w:trPr>
          <w:trHeight w:val="356"/>
        </w:trPr>
        <w:tc>
          <w:tcPr>
            <w:tcW w:w="4334" w:type="dxa"/>
            <w:vMerge/>
            <w:tcBorders>
              <w:top w:val="nil"/>
              <w:left w:val="single" w:sz="4" w:space="0" w:color="000000"/>
              <w:right w:val="single" w:sz="4" w:space="0" w:color="000000"/>
            </w:tcBorders>
          </w:tcPr>
          <w:p w:rsidR="00976043" w:rsidRDefault="00976043">
            <w:pPr>
              <w:rPr>
                <w:sz w:val="2"/>
                <w:szCs w:val="2"/>
              </w:rPr>
            </w:pPr>
          </w:p>
        </w:tc>
        <w:tc>
          <w:tcPr>
            <w:tcW w:w="1862" w:type="dxa"/>
            <w:tcBorders>
              <w:left w:val="single" w:sz="4" w:space="0" w:color="000000"/>
              <w:right w:val="single" w:sz="4" w:space="0" w:color="000000"/>
            </w:tcBorders>
          </w:tcPr>
          <w:p w:rsidR="00976043" w:rsidRDefault="00AB6910">
            <w:pPr>
              <w:pStyle w:val="TableParagraph"/>
              <w:spacing w:line="319" w:lineRule="exact"/>
              <w:ind w:left="48" w:right="37"/>
              <w:rPr>
                <w:sz w:val="28"/>
              </w:rPr>
            </w:pPr>
            <w:r>
              <w:rPr>
                <w:spacing w:val="-2"/>
                <w:sz w:val="28"/>
              </w:rPr>
              <w:t>ніколи</w:t>
            </w:r>
          </w:p>
        </w:tc>
        <w:tc>
          <w:tcPr>
            <w:tcW w:w="1686" w:type="dxa"/>
            <w:tcBorders>
              <w:left w:val="single" w:sz="4" w:space="0" w:color="000000"/>
              <w:right w:val="single" w:sz="4" w:space="0" w:color="000000"/>
            </w:tcBorders>
          </w:tcPr>
          <w:p w:rsidR="00976043" w:rsidRDefault="00AB6910">
            <w:pPr>
              <w:pStyle w:val="TableParagraph"/>
              <w:spacing w:line="319" w:lineRule="exact"/>
              <w:ind w:left="532"/>
              <w:jc w:val="left"/>
              <w:rPr>
                <w:sz w:val="28"/>
              </w:rPr>
            </w:pPr>
            <w:r>
              <w:rPr>
                <w:spacing w:val="-2"/>
                <w:sz w:val="28"/>
              </w:rPr>
              <w:t>рідко</w:t>
            </w:r>
          </w:p>
        </w:tc>
        <w:tc>
          <w:tcPr>
            <w:tcW w:w="1982" w:type="dxa"/>
            <w:tcBorders>
              <w:left w:val="single" w:sz="4" w:space="0" w:color="000000"/>
              <w:right w:val="single" w:sz="4" w:space="0" w:color="000000"/>
            </w:tcBorders>
          </w:tcPr>
          <w:p w:rsidR="00976043" w:rsidRDefault="00AB6910">
            <w:pPr>
              <w:pStyle w:val="TableParagraph"/>
              <w:spacing w:line="319" w:lineRule="exact"/>
              <w:ind w:left="48" w:right="38"/>
              <w:rPr>
                <w:sz w:val="28"/>
              </w:rPr>
            </w:pPr>
            <w:r>
              <w:rPr>
                <w:spacing w:val="-2"/>
                <w:sz w:val="28"/>
              </w:rPr>
              <w:t>завжди</w:t>
            </w:r>
          </w:p>
        </w:tc>
      </w:tr>
      <w:tr w:rsidR="00976043">
        <w:trPr>
          <w:trHeight w:val="357"/>
        </w:trPr>
        <w:tc>
          <w:tcPr>
            <w:tcW w:w="4334"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z w:val="28"/>
              </w:rPr>
              <w:t>Легко</w:t>
            </w:r>
            <w:r>
              <w:rPr>
                <w:spacing w:val="-13"/>
                <w:sz w:val="28"/>
              </w:rPr>
              <w:t xml:space="preserve"> </w:t>
            </w:r>
            <w:r>
              <w:rPr>
                <w:sz w:val="28"/>
              </w:rPr>
              <w:t>вступає</w:t>
            </w:r>
            <w:r>
              <w:rPr>
                <w:spacing w:val="-8"/>
                <w:sz w:val="28"/>
              </w:rPr>
              <w:t xml:space="preserve"> </w:t>
            </w:r>
            <w:r>
              <w:rPr>
                <w:sz w:val="28"/>
              </w:rPr>
              <w:t>в</w:t>
            </w:r>
            <w:r>
              <w:rPr>
                <w:spacing w:val="-10"/>
                <w:sz w:val="28"/>
              </w:rPr>
              <w:t xml:space="preserve"> </w:t>
            </w:r>
            <w:r>
              <w:rPr>
                <w:spacing w:val="-2"/>
                <w:sz w:val="28"/>
              </w:rPr>
              <w:t>контакт</w:t>
            </w:r>
          </w:p>
        </w:tc>
        <w:tc>
          <w:tcPr>
            <w:tcW w:w="1862" w:type="dxa"/>
            <w:tcBorders>
              <w:left w:val="single" w:sz="4" w:space="0" w:color="000000"/>
              <w:right w:val="single" w:sz="4" w:space="0" w:color="000000"/>
            </w:tcBorders>
          </w:tcPr>
          <w:p w:rsidR="00976043" w:rsidRDefault="00AB6910">
            <w:pPr>
              <w:pStyle w:val="TableParagraph"/>
              <w:spacing w:line="319" w:lineRule="exact"/>
              <w:ind w:left="48" w:right="3"/>
              <w:rPr>
                <w:sz w:val="28"/>
              </w:rPr>
            </w:pPr>
            <w:r>
              <w:rPr>
                <w:sz w:val="28"/>
              </w:rPr>
              <w:t>-</w:t>
            </w:r>
            <w:r>
              <w:rPr>
                <w:spacing w:val="-4"/>
                <w:sz w:val="28"/>
              </w:rPr>
              <w:t>4,17</w:t>
            </w:r>
          </w:p>
        </w:tc>
        <w:tc>
          <w:tcPr>
            <w:tcW w:w="1686" w:type="dxa"/>
            <w:tcBorders>
              <w:left w:val="single" w:sz="4" w:space="0" w:color="000000"/>
              <w:right w:val="single" w:sz="4" w:space="0" w:color="000000"/>
            </w:tcBorders>
          </w:tcPr>
          <w:p w:rsidR="00976043" w:rsidRDefault="00AB6910">
            <w:pPr>
              <w:pStyle w:val="TableParagraph"/>
              <w:spacing w:line="319" w:lineRule="exact"/>
              <w:ind w:left="498"/>
              <w:jc w:val="left"/>
              <w:rPr>
                <w:sz w:val="28"/>
              </w:rPr>
            </w:pPr>
            <w:r>
              <w:rPr>
                <w:sz w:val="28"/>
              </w:rPr>
              <w:t>-</w:t>
            </w:r>
            <w:r>
              <w:rPr>
                <w:spacing w:val="-2"/>
                <w:sz w:val="28"/>
              </w:rPr>
              <w:t>39,17</w:t>
            </w:r>
          </w:p>
        </w:tc>
        <w:tc>
          <w:tcPr>
            <w:tcW w:w="1982" w:type="dxa"/>
            <w:tcBorders>
              <w:left w:val="single" w:sz="4" w:space="0" w:color="000000"/>
              <w:right w:val="single" w:sz="4" w:space="0" w:color="000000"/>
            </w:tcBorders>
          </w:tcPr>
          <w:p w:rsidR="00976043" w:rsidRDefault="00AB6910">
            <w:pPr>
              <w:pStyle w:val="TableParagraph"/>
              <w:spacing w:line="319" w:lineRule="exact"/>
              <w:ind w:left="48"/>
              <w:rPr>
                <w:sz w:val="28"/>
              </w:rPr>
            </w:pPr>
            <w:r>
              <w:rPr>
                <w:spacing w:val="-2"/>
                <w:sz w:val="28"/>
              </w:rPr>
              <w:t>43,33</w:t>
            </w:r>
          </w:p>
        </w:tc>
      </w:tr>
      <w:tr w:rsidR="00976043">
        <w:trPr>
          <w:trHeight w:val="357"/>
        </w:trPr>
        <w:tc>
          <w:tcPr>
            <w:tcW w:w="4334"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z w:val="28"/>
              </w:rPr>
              <w:t>Організовує</w:t>
            </w:r>
            <w:r>
              <w:rPr>
                <w:spacing w:val="-16"/>
                <w:sz w:val="28"/>
              </w:rPr>
              <w:t xml:space="preserve"> </w:t>
            </w:r>
            <w:r>
              <w:rPr>
                <w:spacing w:val="-2"/>
                <w:sz w:val="28"/>
              </w:rPr>
              <w:t>взаємодію</w:t>
            </w:r>
          </w:p>
        </w:tc>
        <w:tc>
          <w:tcPr>
            <w:tcW w:w="1862" w:type="dxa"/>
            <w:tcBorders>
              <w:left w:val="single" w:sz="4" w:space="0" w:color="000000"/>
              <w:right w:val="single" w:sz="4" w:space="0" w:color="000000"/>
            </w:tcBorders>
          </w:tcPr>
          <w:p w:rsidR="00976043" w:rsidRDefault="00AB6910">
            <w:pPr>
              <w:pStyle w:val="TableParagraph"/>
              <w:spacing w:line="319" w:lineRule="exact"/>
              <w:ind w:left="48"/>
              <w:rPr>
                <w:sz w:val="28"/>
              </w:rPr>
            </w:pPr>
            <w:r>
              <w:rPr>
                <w:spacing w:val="-4"/>
                <w:sz w:val="28"/>
              </w:rPr>
              <w:t>0,00</w:t>
            </w:r>
          </w:p>
        </w:tc>
        <w:tc>
          <w:tcPr>
            <w:tcW w:w="1686" w:type="dxa"/>
            <w:tcBorders>
              <w:left w:val="single" w:sz="4" w:space="0" w:color="000000"/>
              <w:right w:val="single" w:sz="4" w:space="0" w:color="000000"/>
            </w:tcBorders>
          </w:tcPr>
          <w:p w:rsidR="00976043" w:rsidRDefault="00AB6910">
            <w:pPr>
              <w:pStyle w:val="TableParagraph"/>
              <w:spacing w:line="319" w:lineRule="exact"/>
              <w:ind w:left="498"/>
              <w:jc w:val="left"/>
              <w:rPr>
                <w:sz w:val="28"/>
              </w:rPr>
            </w:pPr>
            <w:r>
              <w:rPr>
                <w:sz w:val="28"/>
              </w:rPr>
              <w:t>-</w:t>
            </w:r>
            <w:r>
              <w:rPr>
                <w:spacing w:val="-2"/>
                <w:sz w:val="28"/>
              </w:rPr>
              <w:t>16,67</w:t>
            </w:r>
          </w:p>
        </w:tc>
        <w:tc>
          <w:tcPr>
            <w:tcW w:w="1982" w:type="dxa"/>
            <w:tcBorders>
              <w:left w:val="single" w:sz="4" w:space="0" w:color="000000"/>
              <w:right w:val="single" w:sz="4" w:space="0" w:color="000000"/>
            </w:tcBorders>
          </w:tcPr>
          <w:p w:rsidR="00976043" w:rsidRDefault="00AB6910">
            <w:pPr>
              <w:pStyle w:val="TableParagraph"/>
              <w:spacing w:line="319" w:lineRule="exact"/>
              <w:ind w:left="48"/>
              <w:rPr>
                <w:sz w:val="28"/>
              </w:rPr>
            </w:pPr>
            <w:r>
              <w:rPr>
                <w:spacing w:val="-2"/>
                <w:sz w:val="28"/>
              </w:rPr>
              <w:t>16,67</w:t>
            </w:r>
          </w:p>
        </w:tc>
      </w:tr>
      <w:tr w:rsidR="00976043">
        <w:trPr>
          <w:trHeight w:val="356"/>
        </w:trPr>
        <w:tc>
          <w:tcPr>
            <w:tcW w:w="4334"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z w:val="28"/>
              </w:rPr>
              <w:t>Реагує</w:t>
            </w:r>
            <w:r>
              <w:rPr>
                <w:spacing w:val="-12"/>
                <w:sz w:val="28"/>
              </w:rPr>
              <w:t xml:space="preserve"> </w:t>
            </w:r>
            <w:r>
              <w:rPr>
                <w:sz w:val="28"/>
              </w:rPr>
              <w:t>на</w:t>
            </w:r>
            <w:r>
              <w:rPr>
                <w:spacing w:val="-12"/>
                <w:sz w:val="28"/>
              </w:rPr>
              <w:t xml:space="preserve"> </w:t>
            </w:r>
            <w:r>
              <w:rPr>
                <w:sz w:val="28"/>
              </w:rPr>
              <w:t>зауваження</w:t>
            </w:r>
            <w:r>
              <w:rPr>
                <w:spacing w:val="-10"/>
                <w:sz w:val="28"/>
              </w:rPr>
              <w:t xml:space="preserve"> </w:t>
            </w:r>
            <w:r>
              <w:rPr>
                <w:spacing w:val="-2"/>
                <w:sz w:val="28"/>
              </w:rPr>
              <w:t>дорослого</w:t>
            </w:r>
          </w:p>
        </w:tc>
        <w:tc>
          <w:tcPr>
            <w:tcW w:w="1862" w:type="dxa"/>
            <w:tcBorders>
              <w:left w:val="single" w:sz="4" w:space="0" w:color="000000"/>
              <w:right w:val="single" w:sz="4" w:space="0" w:color="000000"/>
            </w:tcBorders>
          </w:tcPr>
          <w:p w:rsidR="00976043" w:rsidRDefault="00AB6910">
            <w:pPr>
              <w:pStyle w:val="TableParagraph"/>
              <w:spacing w:line="319" w:lineRule="exact"/>
              <w:ind w:left="48"/>
              <w:rPr>
                <w:sz w:val="28"/>
              </w:rPr>
            </w:pPr>
            <w:r>
              <w:rPr>
                <w:spacing w:val="-4"/>
                <w:sz w:val="28"/>
              </w:rPr>
              <w:t>3,33</w:t>
            </w:r>
          </w:p>
        </w:tc>
        <w:tc>
          <w:tcPr>
            <w:tcW w:w="1686" w:type="dxa"/>
            <w:tcBorders>
              <w:left w:val="single" w:sz="4" w:space="0" w:color="000000"/>
              <w:right w:val="single" w:sz="4" w:space="0" w:color="000000"/>
            </w:tcBorders>
          </w:tcPr>
          <w:p w:rsidR="00976043" w:rsidRDefault="00AB6910">
            <w:pPr>
              <w:pStyle w:val="TableParagraph"/>
              <w:spacing w:line="319" w:lineRule="exact"/>
              <w:ind w:left="498"/>
              <w:jc w:val="left"/>
              <w:rPr>
                <w:sz w:val="28"/>
              </w:rPr>
            </w:pPr>
            <w:r>
              <w:rPr>
                <w:sz w:val="28"/>
              </w:rPr>
              <w:t>-</w:t>
            </w:r>
            <w:r>
              <w:rPr>
                <w:spacing w:val="-2"/>
                <w:sz w:val="28"/>
              </w:rPr>
              <w:t>22,50</w:t>
            </w:r>
          </w:p>
        </w:tc>
        <w:tc>
          <w:tcPr>
            <w:tcW w:w="1982" w:type="dxa"/>
            <w:tcBorders>
              <w:left w:val="single" w:sz="4" w:space="0" w:color="000000"/>
              <w:right w:val="single" w:sz="4" w:space="0" w:color="000000"/>
            </w:tcBorders>
          </w:tcPr>
          <w:p w:rsidR="00976043" w:rsidRDefault="00AB6910">
            <w:pPr>
              <w:pStyle w:val="TableParagraph"/>
              <w:spacing w:line="319" w:lineRule="exact"/>
              <w:ind w:left="48"/>
              <w:rPr>
                <w:sz w:val="28"/>
              </w:rPr>
            </w:pPr>
            <w:r>
              <w:rPr>
                <w:spacing w:val="-2"/>
                <w:sz w:val="28"/>
              </w:rPr>
              <w:t>10,83</w:t>
            </w:r>
          </w:p>
        </w:tc>
      </w:tr>
      <w:tr w:rsidR="00976043">
        <w:trPr>
          <w:trHeight w:val="356"/>
        </w:trPr>
        <w:tc>
          <w:tcPr>
            <w:tcW w:w="4334"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z w:val="28"/>
              </w:rPr>
              <w:t>Провокує</w:t>
            </w:r>
            <w:r>
              <w:rPr>
                <w:spacing w:val="-10"/>
                <w:sz w:val="28"/>
              </w:rPr>
              <w:t xml:space="preserve"> </w:t>
            </w:r>
            <w:r>
              <w:rPr>
                <w:spacing w:val="-2"/>
                <w:sz w:val="28"/>
              </w:rPr>
              <w:t>конфлікти</w:t>
            </w:r>
          </w:p>
        </w:tc>
        <w:tc>
          <w:tcPr>
            <w:tcW w:w="1862" w:type="dxa"/>
            <w:tcBorders>
              <w:left w:val="single" w:sz="4" w:space="0" w:color="000000"/>
              <w:right w:val="single" w:sz="4" w:space="0" w:color="000000"/>
            </w:tcBorders>
          </w:tcPr>
          <w:p w:rsidR="00976043" w:rsidRDefault="00AB6910">
            <w:pPr>
              <w:pStyle w:val="TableParagraph"/>
              <w:spacing w:line="319" w:lineRule="exact"/>
              <w:ind w:left="48" w:right="3"/>
              <w:rPr>
                <w:sz w:val="28"/>
              </w:rPr>
            </w:pPr>
            <w:r>
              <w:rPr>
                <w:sz w:val="28"/>
              </w:rPr>
              <w:t>-</w:t>
            </w:r>
            <w:r>
              <w:rPr>
                <w:spacing w:val="-4"/>
                <w:sz w:val="28"/>
              </w:rPr>
              <w:t>7,50</w:t>
            </w:r>
          </w:p>
        </w:tc>
        <w:tc>
          <w:tcPr>
            <w:tcW w:w="1686" w:type="dxa"/>
            <w:tcBorders>
              <w:left w:val="single" w:sz="4" w:space="0" w:color="000000"/>
              <w:right w:val="single" w:sz="4" w:space="0" w:color="000000"/>
            </w:tcBorders>
          </w:tcPr>
          <w:p w:rsidR="00976043" w:rsidRDefault="00AB6910">
            <w:pPr>
              <w:pStyle w:val="TableParagraph"/>
              <w:spacing w:line="319" w:lineRule="exact"/>
              <w:ind w:left="48"/>
              <w:rPr>
                <w:sz w:val="28"/>
              </w:rPr>
            </w:pPr>
            <w:r>
              <w:rPr>
                <w:spacing w:val="-4"/>
                <w:sz w:val="28"/>
              </w:rPr>
              <w:t>2,50</w:t>
            </w:r>
          </w:p>
        </w:tc>
        <w:tc>
          <w:tcPr>
            <w:tcW w:w="1982" w:type="dxa"/>
            <w:tcBorders>
              <w:left w:val="single" w:sz="4" w:space="0" w:color="000000"/>
              <w:right w:val="single" w:sz="4" w:space="0" w:color="000000"/>
            </w:tcBorders>
          </w:tcPr>
          <w:p w:rsidR="00976043" w:rsidRDefault="00AB6910">
            <w:pPr>
              <w:pStyle w:val="TableParagraph"/>
              <w:spacing w:line="319" w:lineRule="exact"/>
              <w:ind w:left="48"/>
              <w:rPr>
                <w:sz w:val="28"/>
              </w:rPr>
            </w:pPr>
            <w:r>
              <w:rPr>
                <w:spacing w:val="-4"/>
                <w:sz w:val="28"/>
              </w:rPr>
              <w:t>5,00</w:t>
            </w:r>
          </w:p>
        </w:tc>
      </w:tr>
      <w:tr w:rsidR="00976043">
        <w:trPr>
          <w:trHeight w:val="839"/>
        </w:trPr>
        <w:tc>
          <w:tcPr>
            <w:tcW w:w="4334"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pacing w:val="-2"/>
                <w:sz w:val="28"/>
              </w:rPr>
              <w:t>Використовує</w:t>
            </w:r>
            <w:r>
              <w:rPr>
                <w:spacing w:val="-1"/>
                <w:sz w:val="28"/>
              </w:rPr>
              <w:t xml:space="preserve"> </w:t>
            </w:r>
            <w:r>
              <w:rPr>
                <w:spacing w:val="-2"/>
                <w:sz w:val="28"/>
              </w:rPr>
              <w:t>вербальні</w:t>
            </w:r>
            <w:r>
              <w:rPr>
                <w:spacing w:val="2"/>
                <w:sz w:val="28"/>
              </w:rPr>
              <w:t xml:space="preserve"> </w:t>
            </w:r>
            <w:r>
              <w:rPr>
                <w:spacing w:val="-10"/>
                <w:sz w:val="28"/>
              </w:rPr>
              <w:t>і</w:t>
            </w:r>
          </w:p>
          <w:p w:rsidR="00976043" w:rsidRDefault="00AB6910">
            <w:pPr>
              <w:pStyle w:val="TableParagraph"/>
              <w:spacing w:before="160" w:line="240" w:lineRule="auto"/>
              <w:ind w:left="109"/>
              <w:jc w:val="left"/>
              <w:rPr>
                <w:sz w:val="28"/>
              </w:rPr>
            </w:pPr>
            <w:r>
              <w:rPr>
                <w:sz w:val="28"/>
              </w:rPr>
              <w:t>невербальні</w:t>
            </w:r>
            <w:r>
              <w:rPr>
                <w:spacing w:val="-6"/>
                <w:sz w:val="28"/>
              </w:rPr>
              <w:t xml:space="preserve"> </w:t>
            </w:r>
            <w:r>
              <w:rPr>
                <w:sz w:val="28"/>
              </w:rPr>
              <w:t>засоби</w:t>
            </w:r>
            <w:r>
              <w:rPr>
                <w:spacing w:val="-6"/>
                <w:sz w:val="28"/>
              </w:rPr>
              <w:t xml:space="preserve"> </w:t>
            </w:r>
            <w:r>
              <w:rPr>
                <w:spacing w:val="-2"/>
                <w:sz w:val="28"/>
              </w:rPr>
              <w:t>спілкування</w:t>
            </w:r>
          </w:p>
        </w:tc>
        <w:tc>
          <w:tcPr>
            <w:tcW w:w="1862" w:type="dxa"/>
            <w:tcBorders>
              <w:left w:val="single" w:sz="4" w:space="0" w:color="000000"/>
              <w:right w:val="single" w:sz="4" w:space="0" w:color="000000"/>
            </w:tcBorders>
          </w:tcPr>
          <w:p w:rsidR="00976043" w:rsidRDefault="00AB6910">
            <w:pPr>
              <w:pStyle w:val="TableParagraph"/>
              <w:spacing w:before="237" w:line="240" w:lineRule="auto"/>
              <w:ind w:left="48" w:right="3"/>
              <w:rPr>
                <w:sz w:val="28"/>
              </w:rPr>
            </w:pPr>
            <w:r>
              <w:rPr>
                <w:sz w:val="28"/>
              </w:rPr>
              <w:t>-</w:t>
            </w:r>
            <w:r>
              <w:rPr>
                <w:spacing w:val="-4"/>
                <w:sz w:val="28"/>
              </w:rPr>
              <w:t>8,33</w:t>
            </w:r>
          </w:p>
        </w:tc>
        <w:tc>
          <w:tcPr>
            <w:tcW w:w="1686" w:type="dxa"/>
            <w:tcBorders>
              <w:left w:val="single" w:sz="4" w:space="0" w:color="000000"/>
              <w:right w:val="single" w:sz="4" w:space="0" w:color="000000"/>
            </w:tcBorders>
          </w:tcPr>
          <w:p w:rsidR="00976043" w:rsidRDefault="00AB6910">
            <w:pPr>
              <w:pStyle w:val="TableParagraph"/>
              <w:spacing w:before="237" w:line="240" w:lineRule="auto"/>
              <w:ind w:left="48"/>
              <w:rPr>
                <w:sz w:val="28"/>
              </w:rPr>
            </w:pPr>
            <w:r>
              <w:rPr>
                <w:spacing w:val="-4"/>
                <w:sz w:val="28"/>
              </w:rPr>
              <w:t>0,83</w:t>
            </w:r>
          </w:p>
        </w:tc>
        <w:tc>
          <w:tcPr>
            <w:tcW w:w="1982" w:type="dxa"/>
            <w:tcBorders>
              <w:left w:val="single" w:sz="4" w:space="0" w:color="000000"/>
              <w:right w:val="single" w:sz="4" w:space="0" w:color="000000"/>
            </w:tcBorders>
          </w:tcPr>
          <w:p w:rsidR="00976043" w:rsidRDefault="00AB6910">
            <w:pPr>
              <w:pStyle w:val="TableParagraph"/>
              <w:spacing w:before="237" w:line="240" w:lineRule="auto"/>
              <w:ind w:left="48"/>
              <w:rPr>
                <w:sz w:val="28"/>
              </w:rPr>
            </w:pPr>
            <w:r>
              <w:rPr>
                <w:spacing w:val="-4"/>
                <w:sz w:val="28"/>
              </w:rPr>
              <w:t>7,50</w:t>
            </w:r>
          </w:p>
        </w:tc>
      </w:tr>
      <w:tr w:rsidR="00976043">
        <w:trPr>
          <w:trHeight w:val="840"/>
        </w:trPr>
        <w:tc>
          <w:tcPr>
            <w:tcW w:w="4334"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z w:val="28"/>
              </w:rPr>
              <w:lastRenderedPageBreak/>
              <w:t>Звертається</w:t>
            </w:r>
            <w:r>
              <w:rPr>
                <w:spacing w:val="-4"/>
                <w:sz w:val="28"/>
              </w:rPr>
              <w:t xml:space="preserve"> </w:t>
            </w:r>
            <w:r>
              <w:rPr>
                <w:sz w:val="28"/>
              </w:rPr>
              <w:t>із</w:t>
            </w:r>
            <w:r>
              <w:rPr>
                <w:spacing w:val="-7"/>
                <w:sz w:val="28"/>
              </w:rPr>
              <w:t xml:space="preserve"> </w:t>
            </w:r>
            <w:r>
              <w:rPr>
                <w:sz w:val="28"/>
              </w:rPr>
              <w:t>запитаннями</w:t>
            </w:r>
            <w:r>
              <w:rPr>
                <w:spacing w:val="-6"/>
                <w:sz w:val="28"/>
              </w:rPr>
              <w:t xml:space="preserve"> </w:t>
            </w:r>
            <w:r>
              <w:rPr>
                <w:spacing w:val="-5"/>
                <w:sz w:val="28"/>
              </w:rPr>
              <w:t>до</w:t>
            </w:r>
          </w:p>
          <w:p w:rsidR="00976043" w:rsidRDefault="00AB6910">
            <w:pPr>
              <w:pStyle w:val="TableParagraph"/>
              <w:spacing w:before="162" w:line="240" w:lineRule="auto"/>
              <w:ind w:left="109"/>
              <w:jc w:val="left"/>
              <w:rPr>
                <w:sz w:val="28"/>
              </w:rPr>
            </w:pPr>
            <w:r>
              <w:rPr>
                <w:spacing w:val="-2"/>
                <w:sz w:val="28"/>
              </w:rPr>
              <w:t>дорослого</w:t>
            </w:r>
          </w:p>
        </w:tc>
        <w:tc>
          <w:tcPr>
            <w:tcW w:w="1862" w:type="dxa"/>
            <w:tcBorders>
              <w:left w:val="single" w:sz="4" w:space="0" w:color="000000"/>
              <w:right w:val="single" w:sz="4" w:space="0" w:color="000000"/>
            </w:tcBorders>
          </w:tcPr>
          <w:p w:rsidR="00976043" w:rsidRDefault="00AB6910">
            <w:pPr>
              <w:pStyle w:val="TableParagraph"/>
              <w:spacing w:before="239" w:line="240" w:lineRule="auto"/>
              <w:ind w:left="48" w:right="3"/>
              <w:rPr>
                <w:sz w:val="28"/>
              </w:rPr>
            </w:pPr>
            <w:r>
              <w:rPr>
                <w:sz w:val="28"/>
              </w:rPr>
              <w:t>-</w:t>
            </w:r>
            <w:r>
              <w:rPr>
                <w:spacing w:val="-2"/>
                <w:sz w:val="28"/>
              </w:rPr>
              <w:t>15,00</w:t>
            </w:r>
          </w:p>
        </w:tc>
        <w:tc>
          <w:tcPr>
            <w:tcW w:w="1686" w:type="dxa"/>
            <w:tcBorders>
              <w:left w:val="single" w:sz="4" w:space="0" w:color="000000"/>
              <w:right w:val="single" w:sz="4" w:space="0" w:color="000000"/>
            </w:tcBorders>
          </w:tcPr>
          <w:p w:rsidR="00976043" w:rsidRDefault="00AB6910">
            <w:pPr>
              <w:pStyle w:val="TableParagraph"/>
              <w:spacing w:before="239" w:line="240" w:lineRule="auto"/>
              <w:ind w:left="505"/>
              <w:jc w:val="left"/>
              <w:rPr>
                <w:sz w:val="28"/>
              </w:rPr>
            </w:pPr>
            <w:r>
              <w:rPr>
                <w:spacing w:val="-2"/>
                <w:sz w:val="28"/>
              </w:rPr>
              <w:t>-</w:t>
            </w:r>
            <w:r>
              <w:rPr>
                <w:spacing w:val="-4"/>
                <w:sz w:val="28"/>
              </w:rPr>
              <w:t>11,67</w:t>
            </w:r>
          </w:p>
        </w:tc>
        <w:tc>
          <w:tcPr>
            <w:tcW w:w="1982" w:type="dxa"/>
            <w:tcBorders>
              <w:left w:val="single" w:sz="4" w:space="0" w:color="000000"/>
              <w:right w:val="single" w:sz="4" w:space="0" w:color="000000"/>
            </w:tcBorders>
          </w:tcPr>
          <w:p w:rsidR="00976043" w:rsidRDefault="00AB6910">
            <w:pPr>
              <w:pStyle w:val="TableParagraph"/>
              <w:spacing w:before="239" w:line="240" w:lineRule="auto"/>
              <w:ind w:left="48"/>
              <w:rPr>
                <w:sz w:val="28"/>
              </w:rPr>
            </w:pPr>
            <w:r>
              <w:rPr>
                <w:spacing w:val="-2"/>
                <w:sz w:val="28"/>
              </w:rPr>
              <w:t>26,67</w:t>
            </w:r>
          </w:p>
        </w:tc>
      </w:tr>
      <w:tr w:rsidR="00976043">
        <w:trPr>
          <w:trHeight w:val="356"/>
        </w:trPr>
        <w:tc>
          <w:tcPr>
            <w:tcW w:w="4334"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z w:val="28"/>
              </w:rPr>
              <w:t>Звертається</w:t>
            </w:r>
            <w:r>
              <w:rPr>
                <w:spacing w:val="-4"/>
                <w:sz w:val="28"/>
              </w:rPr>
              <w:t xml:space="preserve"> </w:t>
            </w:r>
            <w:r>
              <w:rPr>
                <w:sz w:val="28"/>
              </w:rPr>
              <w:t>із</w:t>
            </w:r>
            <w:r>
              <w:rPr>
                <w:spacing w:val="-7"/>
                <w:sz w:val="28"/>
              </w:rPr>
              <w:t xml:space="preserve"> </w:t>
            </w:r>
            <w:r>
              <w:rPr>
                <w:sz w:val="28"/>
              </w:rPr>
              <w:t>запитаннями</w:t>
            </w:r>
            <w:r>
              <w:rPr>
                <w:spacing w:val="-6"/>
                <w:sz w:val="28"/>
              </w:rPr>
              <w:t xml:space="preserve"> </w:t>
            </w:r>
            <w:r>
              <w:rPr>
                <w:spacing w:val="-5"/>
                <w:sz w:val="28"/>
              </w:rPr>
              <w:t>до</w:t>
            </w:r>
          </w:p>
        </w:tc>
        <w:tc>
          <w:tcPr>
            <w:tcW w:w="1862" w:type="dxa"/>
            <w:tcBorders>
              <w:left w:val="single" w:sz="4" w:space="0" w:color="000000"/>
              <w:right w:val="single" w:sz="4" w:space="0" w:color="000000"/>
            </w:tcBorders>
          </w:tcPr>
          <w:p w:rsidR="00976043" w:rsidRDefault="00AB6910">
            <w:pPr>
              <w:pStyle w:val="TableParagraph"/>
              <w:spacing w:line="319" w:lineRule="exact"/>
              <w:ind w:left="48" w:right="4"/>
              <w:rPr>
                <w:sz w:val="28"/>
              </w:rPr>
            </w:pPr>
            <w:r>
              <w:rPr>
                <w:spacing w:val="-2"/>
                <w:sz w:val="28"/>
              </w:rPr>
              <w:t>-</w:t>
            </w:r>
            <w:r>
              <w:rPr>
                <w:spacing w:val="-4"/>
                <w:sz w:val="28"/>
              </w:rPr>
              <w:t>11,67</w:t>
            </w:r>
          </w:p>
        </w:tc>
        <w:tc>
          <w:tcPr>
            <w:tcW w:w="1686" w:type="dxa"/>
            <w:tcBorders>
              <w:left w:val="single" w:sz="4" w:space="0" w:color="000000"/>
              <w:right w:val="single" w:sz="4" w:space="0" w:color="000000"/>
            </w:tcBorders>
          </w:tcPr>
          <w:p w:rsidR="00976043" w:rsidRDefault="00AB6910">
            <w:pPr>
              <w:pStyle w:val="TableParagraph"/>
              <w:spacing w:line="319" w:lineRule="exact"/>
              <w:ind w:left="498"/>
              <w:jc w:val="left"/>
              <w:rPr>
                <w:sz w:val="28"/>
              </w:rPr>
            </w:pPr>
            <w:r>
              <w:rPr>
                <w:sz w:val="28"/>
              </w:rPr>
              <w:t>-</w:t>
            </w:r>
            <w:r>
              <w:rPr>
                <w:spacing w:val="-2"/>
                <w:sz w:val="28"/>
              </w:rPr>
              <w:t>10,83</w:t>
            </w:r>
          </w:p>
        </w:tc>
        <w:tc>
          <w:tcPr>
            <w:tcW w:w="1982" w:type="dxa"/>
            <w:tcBorders>
              <w:left w:val="single" w:sz="4" w:space="0" w:color="000000"/>
              <w:right w:val="single" w:sz="4" w:space="0" w:color="000000"/>
            </w:tcBorders>
          </w:tcPr>
          <w:p w:rsidR="00976043" w:rsidRDefault="00AB6910">
            <w:pPr>
              <w:pStyle w:val="TableParagraph"/>
              <w:spacing w:line="319" w:lineRule="exact"/>
              <w:ind w:left="48"/>
              <w:rPr>
                <w:sz w:val="28"/>
              </w:rPr>
            </w:pPr>
            <w:r>
              <w:rPr>
                <w:spacing w:val="-2"/>
                <w:sz w:val="28"/>
              </w:rPr>
              <w:t>22,50</w:t>
            </w:r>
          </w:p>
        </w:tc>
      </w:tr>
    </w:tbl>
    <w:p w:rsidR="00976043" w:rsidRDefault="00976043">
      <w:pPr>
        <w:spacing w:line="319" w:lineRule="exact"/>
        <w:rPr>
          <w:sz w:val="28"/>
        </w:rPr>
        <w:sectPr w:rsidR="00976043">
          <w:pgSz w:w="11900" w:h="16840"/>
          <w:pgMar w:top="1040" w:right="260" w:bottom="280" w:left="1400" w:header="720" w:footer="0" w:gutter="0"/>
          <w:cols w:space="720"/>
        </w:sectPr>
      </w:pPr>
    </w:p>
    <w:p w:rsidR="00976043" w:rsidRDefault="00976043">
      <w:pPr>
        <w:pStyle w:val="a3"/>
        <w:spacing w:before="8"/>
        <w:ind w:left="0" w:firstLine="0"/>
        <w:jc w:val="left"/>
        <w:rPr>
          <w:sz w:val="7"/>
        </w:rPr>
      </w:pPr>
    </w:p>
    <w:tbl>
      <w:tblPr>
        <w:tblStyle w:val="TableNormal"/>
        <w:tblW w:w="0" w:type="auto"/>
        <w:tblInd w:w="1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34"/>
        <w:gridCol w:w="1862"/>
        <w:gridCol w:w="1686"/>
        <w:gridCol w:w="1982"/>
      </w:tblGrid>
      <w:tr w:rsidR="00976043">
        <w:trPr>
          <w:trHeight w:val="357"/>
        </w:trPr>
        <w:tc>
          <w:tcPr>
            <w:tcW w:w="4334"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pacing w:val="-4"/>
                <w:sz w:val="28"/>
              </w:rPr>
              <w:t>дітей</w:t>
            </w:r>
          </w:p>
        </w:tc>
        <w:tc>
          <w:tcPr>
            <w:tcW w:w="1862" w:type="dxa"/>
            <w:tcBorders>
              <w:left w:val="single" w:sz="4" w:space="0" w:color="000000"/>
              <w:right w:val="single" w:sz="4" w:space="0" w:color="000000"/>
            </w:tcBorders>
          </w:tcPr>
          <w:p w:rsidR="00976043" w:rsidRDefault="00976043">
            <w:pPr>
              <w:pStyle w:val="TableParagraph"/>
              <w:spacing w:line="240" w:lineRule="auto"/>
              <w:ind w:left="0"/>
              <w:jc w:val="left"/>
              <w:rPr>
                <w:sz w:val="26"/>
              </w:rPr>
            </w:pPr>
          </w:p>
        </w:tc>
        <w:tc>
          <w:tcPr>
            <w:tcW w:w="1686" w:type="dxa"/>
            <w:tcBorders>
              <w:left w:val="single" w:sz="4" w:space="0" w:color="000000"/>
              <w:right w:val="single" w:sz="4" w:space="0" w:color="000000"/>
            </w:tcBorders>
          </w:tcPr>
          <w:p w:rsidR="00976043" w:rsidRDefault="00976043">
            <w:pPr>
              <w:pStyle w:val="TableParagraph"/>
              <w:spacing w:line="240" w:lineRule="auto"/>
              <w:ind w:left="0"/>
              <w:jc w:val="left"/>
              <w:rPr>
                <w:sz w:val="26"/>
              </w:rPr>
            </w:pPr>
          </w:p>
        </w:tc>
        <w:tc>
          <w:tcPr>
            <w:tcW w:w="1982" w:type="dxa"/>
            <w:tcBorders>
              <w:left w:val="single" w:sz="4" w:space="0" w:color="000000"/>
              <w:right w:val="single" w:sz="4" w:space="0" w:color="000000"/>
            </w:tcBorders>
          </w:tcPr>
          <w:p w:rsidR="00976043" w:rsidRDefault="00976043">
            <w:pPr>
              <w:pStyle w:val="TableParagraph"/>
              <w:spacing w:line="240" w:lineRule="auto"/>
              <w:ind w:left="0"/>
              <w:jc w:val="left"/>
              <w:rPr>
                <w:sz w:val="26"/>
              </w:rPr>
            </w:pPr>
          </w:p>
        </w:tc>
      </w:tr>
      <w:tr w:rsidR="00976043">
        <w:trPr>
          <w:trHeight w:val="840"/>
        </w:trPr>
        <w:tc>
          <w:tcPr>
            <w:tcW w:w="4334"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z w:val="28"/>
              </w:rPr>
              <w:t>Звернення</w:t>
            </w:r>
            <w:r>
              <w:rPr>
                <w:spacing w:val="-6"/>
                <w:sz w:val="28"/>
              </w:rPr>
              <w:t xml:space="preserve"> </w:t>
            </w:r>
            <w:r>
              <w:rPr>
                <w:sz w:val="28"/>
              </w:rPr>
              <w:t>до</w:t>
            </w:r>
            <w:r>
              <w:rPr>
                <w:spacing w:val="-5"/>
                <w:sz w:val="28"/>
              </w:rPr>
              <w:t xml:space="preserve"> </w:t>
            </w:r>
            <w:r>
              <w:rPr>
                <w:spacing w:val="-2"/>
                <w:sz w:val="28"/>
              </w:rPr>
              <w:t>дорослого</w:t>
            </w:r>
          </w:p>
          <w:p w:rsidR="00976043" w:rsidRDefault="00AB6910">
            <w:pPr>
              <w:pStyle w:val="TableParagraph"/>
              <w:spacing w:before="162" w:line="240" w:lineRule="auto"/>
              <w:ind w:left="109"/>
              <w:jc w:val="left"/>
              <w:rPr>
                <w:sz w:val="28"/>
              </w:rPr>
            </w:pPr>
            <w:r>
              <w:rPr>
                <w:spacing w:val="-2"/>
                <w:sz w:val="28"/>
              </w:rPr>
              <w:t>зумовлені</w:t>
            </w:r>
            <w:r>
              <w:rPr>
                <w:sz w:val="28"/>
              </w:rPr>
              <w:t xml:space="preserve"> </w:t>
            </w:r>
            <w:r>
              <w:rPr>
                <w:spacing w:val="-2"/>
                <w:sz w:val="28"/>
              </w:rPr>
              <w:t>ситуативною</w:t>
            </w:r>
            <w:r>
              <w:rPr>
                <w:sz w:val="28"/>
              </w:rPr>
              <w:t xml:space="preserve"> </w:t>
            </w:r>
            <w:r>
              <w:rPr>
                <w:spacing w:val="-2"/>
                <w:sz w:val="28"/>
              </w:rPr>
              <w:t>потребою</w:t>
            </w:r>
          </w:p>
        </w:tc>
        <w:tc>
          <w:tcPr>
            <w:tcW w:w="1862" w:type="dxa"/>
            <w:tcBorders>
              <w:left w:val="single" w:sz="4" w:space="0" w:color="000000"/>
              <w:right w:val="single" w:sz="4" w:space="0" w:color="000000"/>
            </w:tcBorders>
          </w:tcPr>
          <w:p w:rsidR="00976043" w:rsidRDefault="00AB6910">
            <w:pPr>
              <w:pStyle w:val="TableParagraph"/>
              <w:spacing w:before="239" w:line="240" w:lineRule="auto"/>
              <w:ind w:left="48"/>
              <w:rPr>
                <w:sz w:val="28"/>
              </w:rPr>
            </w:pPr>
            <w:r>
              <w:rPr>
                <w:spacing w:val="-4"/>
                <w:sz w:val="28"/>
              </w:rPr>
              <w:t>1,67</w:t>
            </w:r>
          </w:p>
        </w:tc>
        <w:tc>
          <w:tcPr>
            <w:tcW w:w="1686" w:type="dxa"/>
            <w:tcBorders>
              <w:left w:val="single" w:sz="4" w:space="0" w:color="000000"/>
              <w:right w:val="single" w:sz="4" w:space="0" w:color="000000"/>
            </w:tcBorders>
          </w:tcPr>
          <w:p w:rsidR="00976043" w:rsidRDefault="00AB6910">
            <w:pPr>
              <w:pStyle w:val="TableParagraph"/>
              <w:spacing w:before="239" w:line="240" w:lineRule="auto"/>
              <w:ind w:left="48"/>
              <w:rPr>
                <w:sz w:val="28"/>
              </w:rPr>
            </w:pPr>
            <w:r>
              <w:rPr>
                <w:spacing w:val="-2"/>
                <w:sz w:val="28"/>
              </w:rPr>
              <w:t>13,33</w:t>
            </w:r>
          </w:p>
        </w:tc>
        <w:tc>
          <w:tcPr>
            <w:tcW w:w="1982" w:type="dxa"/>
            <w:tcBorders>
              <w:left w:val="single" w:sz="4" w:space="0" w:color="000000"/>
              <w:right w:val="single" w:sz="4" w:space="0" w:color="000000"/>
            </w:tcBorders>
          </w:tcPr>
          <w:p w:rsidR="00976043" w:rsidRDefault="00AB6910">
            <w:pPr>
              <w:pStyle w:val="TableParagraph"/>
              <w:spacing w:before="239" w:line="240" w:lineRule="auto"/>
              <w:ind w:left="48" w:right="3"/>
              <w:rPr>
                <w:sz w:val="28"/>
              </w:rPr>
            </w:pPr>
            <w:r>
              <w:rPr>
                <w:sz w:val="28"/>
              </w:rPr>
              <w:t>-</w:t>
            </w:r>
            <w:r>
              <w:rPr>
                <w:spacing w:val="-2"/>
                <w:sz w:val="28"/>
              </w:rPr>
              <w:t>15,00</w:t>
            </w:r>
          </w:p>
        </w:tc>
      </w:tr>
      <w:tr w:rsidR="00976043">
        <w:trPr>
          <w:trHeight w:val="839"/>
        </w:trPr>
        <w:tc>
          <w:tcPr>
            <w:tcW w:w="4334"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z w:val="28"/>
              </w:rPr>
              <w:t>Звернення</w:t>
            </w:r>
            <w:r>
              <w:rPr>
                <w:spacing w:val="-5"/>
                <w:sz w:val="28"/>
              </w:rPr>
              <w:t xml:space="preserve"> </w:t>
            </w:r>
            <w:r>
              <w:rPr>
                <w:sz w:val="28"/>
              </w:rPr>
              <w:t>до</w:t>
            </w:r>
            <w:r>
              <w:rPr>
                <w:spacing w:val="-4"/>
                <w:sz w:val="28"/>
              </w:rPr>
              <w:t xml:space="preserve"> </w:t>
            </w:r>
            <w:r>
              <w:rPr>
                <w:sz w:val="28"/>
              </w:rPr>
              <w:t>дорослого</w:t>
            </w:r>
            <w:r>
              <w:rPr>
                <w:spacing w:val="-6"/>
                <w:sz w:val="28"/>
              </w:rPr>
              <w:t xml:space="preserve"> </w:t>
            </w:r>
            <w:r>
              <w:rPr>
                <w:spacing w:val="-4"/>
                <w:sz w:val="28"/>
              </w:rPr>
              <w:t>поза</w:t>
            </w:r>
          </w:p>
          <w:p w:rsidR="00976043" w:rsidRDefault="00AB6910">
            <w:pPr>
              <w:pStyle w:val="TableParagraph"/>
              <w:spacing w:before="160" w:line="240" w:lineRule="auto"/>
              <w:ind w:left="109"/>
              <w:jc w:val="left"/>
              <w:rPr>
                <w:sz w:val="28"/>
              </w:rPr>
            </w:pPr>
            <w:r>
              <w:rPr>
                <w:spacing w:val="-2"/>
                <w:sz w:val="28"/>
              </w:rPr>
              <w:t>ситуативні</w:t>
            </w:r>
          </w:p>
        </w:tc>
        <w:tc>
          <w:tcPr>
            <w:tcW w:w="1862" w:type="dxa"/>
            <w:tcBorders>
              <w:left w:val="single" w:sz="4" w:space="0" w:color="000000"/>
              <w:right w:val="single" w:sz="4" w:space="0" w:color="000000"/>
            </w:tcBorders>
          </w:tcPr>
          <w:p w:rsidR="00976043" w:rsidRDefault="00AB6910">
            <w:pPr>
              <w:pStyle w:val="TableParagraph"/>
              <w:spacing w:before="237" w:line="240" w:lineRule="auto"/>
              <w:ind w:left="48" w:right="3"/>
              <w:rPr>
                <w:sz w:val="28"/>
              </w:rPr>
            </w:pPr>
            <w:r>
              <w:rPr>
                <w:sz w:val="28"/>
              </w:rPr>
              <w:t>-</w:t>
            </w:r>
            <w:r>
              <w:rPr>
                <w:spacing w:val="-4"/>
                <w:sz w:val="28"/>
              </w:rPr>
              <w:t>5,00</w:t>
            </w:r>
          </w:p>
        </w:tc>
        <w:tc>
          <w:tcPr>
            <w:tcW w:w="1686" w:type="dxa"/>
            <w:tcBorders>
              <w:left w:val="single" w:sz="4" w:space="0" w:color="000000"/>
              <w:right w:val="single" w:sz="4" w:space="0" w:color="000000"/>
            </w:tcBorders>
          </w:tcPr>
          <w:p w:rsidR="00976043" w:rsidRDefault="00AB6910">
            <w:pPr>
              <w:pStyle w:val="TableParagraph"/>
              <w:spacing w:before="237" w:line="240" w:lineRule="auto"/>
              <w:ind w:left="48"/>
              <w:rPr>
                <w:sz w:val="28"/>
              </w:rPr>
            </w:pPr>
            <w:r>
              <w:rPr>
                <w:spacing w:val="-4"/>
                <w:sz w:val="28"/>
              </w:rPr>
              <w:t>3,33</w:t>
            </w:r>
          </w:p>
        </w:tc>
        <w:tc>
          <w:tcPr>
            <w:tcW w:w="1982" w:type="dxa"/>
            <w:tcBorders>
              <w:left w:val="single" w:sz="4" w:space="0" w:color="000000"/>
              <w:right w:val="single" w:sz="4" w:space="0" w:color="000000"/>
            </w:tcBorders>
          </w:tcPr>
          <w:p w:rsidR="00976043" w:rsidRDefault="00AB6910">
            <w:pPr>
              <w:pStyle w:val="TableParagraph"/>
              <w:spacing w:before="237" w:line="240" w:lineRule="auto"/>
              <w:ind w:left="48" w:right="4"/>
              <w:rPr>
                <w:sz w:val="28"/>
              </w:rPr>
            </w:pPr>
            <w:r>
              <w:rPr>
                <w:spacing w:val="-4"/>
                <w:sz w:val="28"/>
              </w:rPr>
              <w:t>11,67</w:t>
            </w:r>
          </w:p>
        </w:tc>
      </w:tr>
      <w:tr w:rsidR="00976043">
        <w:trPr>
          <w:trHeight w:val="840"/>
        </w:trPr>
        <w:tc>
          <w:tcPr>
            <w:tcW w:w="4334"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z w:val="28"/>
              </w:rPr>
              <w:t>Звернення</w:t>
            </w:r>
            <w:r>
              <w:rPr>
                <w:spacing w:val="-6"/>
                <w:sz w:val="28"/>
              </w:rPr>
              <w:t xml:space="preserve"> </w:t>
            </w:r>
            <w:r>
              <w:rPr>
                <w:sz w:val="28"/>
              </w:rPr>
              <w:t>до</w:t>
            </w:r>
            <w:r>
              <w:rPr>
                <w:spacing w:val="-5"/>
                <w:sz w:val="28"/>
              </w:rPr>
              <w:t xml:space="preserve"> </w:t>
            </w:r>
            <w:r>
              <w:rPr>
                <w:sz w:val="28"/>
              </w:rPr>
              <w:t>дітей,</w:t>
            </w:r>
            <w:r>
              <w:rPr>
                <w:spacing w:val="-5"/>
                <w:sz w:val="28"/>
              </w:rPr>
              <w:t xml:space="preserve"> </w:t>
            </w:r>
            <w:r>
              <w:rPr>
                <w:sz w:val="28"/>
              </w:rPr>
              <w:t>пов’язані</w:t>
            </w:r>
            <w:r>
              <w:rPr>
                <w:spacing w:val="-3"/>
                <w:sz w:val="28"/>
              </w:rPr>
              <w:t xml:space="preserve"> </w:t>
            </w:r>
            <w:r>
              <w:rPr>
                <w:spacing w:val="-10"/>
                <w:sz w:val="28"/>
              </w:rPr>
              <w:t>з</w:t>
            </w:r>
          </w:p>
          <w:p w:rsidR="00976043" w:rsidRDefault="00AB6910">
            <w:pPr>
              <w:pStyle w:val="TableParagraph"/>
              <w:spacing w:before="162" w:line="240" w:lineRule="auto"/>
              <w:ind w:left="109"/>
              <w:jc w:val="left"/>
              <w:rPr>
                <w:sz w:val="28"/>
              </w:rPr>
            </w:pPr>
            <w:r>
              <w:rPr>
                <w:spacing w:val="-2"/>
                <w:sz w:val="28"/>
              </w:rPr>
              <w:t>завданням</w:t>
            </w:r>
          </w:p>
        </w:tc>
        <w:tc>
          <w:tcPr>
            <w:tcW w:w="1862" w:type="dxa"/>
            <w:tcBorders>
              <w:left w:val="single" w:sz="4" w:space="0" w:color="000000"/>
              <w:right w:val="single" w:sz="4" w:space="0" w:color="000000"/>
            </w:tcBorders>
          </w:tcPr>
          <w:p w:rsidR="00976043" w:rsidRDefault="00AB6910">
            <w:pPr>
              <w:pStyle w:val="TableParagraph"/>
              <w:spacing w:before="239" w:line="240" w:lineRule="auto"/>
              <w:ind w:left="48" w:right="3"/>
              <w:rPr>
                <w:sz w:val="28"/>
              </w:rPr>
            </w:pPr>
            <w:r>
              <w:rPr>
                <w:sz w:val="28"/>
              </w:rPr>
              <w:t>-</w:t>
            </w:r>
            <w:r>
              <w:rPr>
                <w:spacing w:val="-2"/>
                <w:sz w:val="28"/>
              </w:rPr>
              <w:t>29,17</w:t>
            </w:r>
          </w:p>
        </w:tc>
        <w:tc>
          <w:tcPr>
            <w:tcW w:w="1686" w:type="dxa"/>
            <w:tcBorders>
              <w:left w:val="single" w:sz="4" w:space="0" w:color="000000"/>
              <w:right w:val="single" w:sz="4" w:space="0" w:color="000000"/>
            </w:tcBorders>
          </w:tcPr>
          <w:p w:rsidR="00976043" w:rsidRDefault="00AB6910">
            <w:pPr>
              <w:pStyle w:val="TableParagraph"/>
              <w:spacing w:before="239" w:line="240" w:lineRule="auto"/>
              <w:ind w:left="48"/>
              <w:rPr>
                <w:sz w:val="28"/>
              </w:rPr>
            </w:pPr>
            <w:r>
              <w:rPr>
                <w:spacing w:val="-2"/>
                <w:sz w:val="28"/>
              </w:rPr>
              <w:t>25,83</w:t>
            </w:r>
          </w:p>
        </w:tc>
        <w:tc>
          <w:tcPr>
            <w:tcW w:w="1982" w:type="dxa"/>
            <w:tcBorders>
              <w:left w:val="single" w:sz="4" w:space="0" w:color="000000"/>
              <w:right w:val="single" w:sz="4" w:space="0" w:color="000000"/>
            </w:tcBorders>
          </w:tcPr>
          <w:p w:rsidR="00976043" w:rsidRDefault="00AB6910">
            <w:pPr>
              <w:pStyle w:val="TableParagraph"/>
              <w:spacing w:before="239" w:line="240" w:lineRule="auto"/>
              <w:ind w:left="48"/>
              <w:rPr>
                <w:sz w:val="28"/>
              </w:rPr>
            </w:pPr>
            <w:r>
              <w:rPr>
                <w:spacing w:val="-4"/>
                <w:sz w:val="28"/>
              </w:rPr>
              <w:t>3,33</w:t>
            </w:r>
          </w:p>
        </w:tc>
      </w:tr>
      <w:tr w:rsidR="00976043">
        <w:trPr>
          <w:trHeight w:val="839"/>
        </w:trPr>
        <w:tc>
          <w:tcPr>
            <w:tcW w:w="4334"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z w:val="28"/>
              </w:rPr>
              <w:t>Звернення</w:t>
            </w:r>
            <w:r>
              <w:rPr>
                <w:spacing w:val="-6"/>
                <w:sz w:val="28"/>
              </w:rPr>
              <w:t xml:space="preserve"> </w:t>
            </w:r>
            <w:r>
              <w:rPr>
                <w:sz w:val="28"/>
              </w:rPr>
              <w:t>до</w:t>
            </w:r>
            <w:r>
              <w:rPr>
                <w:spacing w:val="-5"/>
                <w:sz w:val="28"/>
              </w:rPr>
              <w:t xml:space="preserve"> </w:t>
            </w:r>
            <w:r>
              <w:rPr>
                <w:spacing w:val="-4"/>
                <w:sz w:val="28"/>
              </w:rPr>
              <w:t>дітей</w:t>
            </w:r>
          </w:p>
          <w:p w:rsidR="00976043" w:rsidRDefault="00AB6910">
            <w:pPr>
              <w:pStyle w:val="TableParagraph"/>
              <w:spacing w:before="160" w:line="240" w:lineRule="auto"/>
              <w:ind w:left="109"/>
              <w:jc w:val="left"/>
              <w:rPr>
                <w:sz w:val="28"/>
              </w:rPr>
            </w:pPr>
            <w:r>
              <w:rPr>
                <w:spacing w:val="-2"/>
                <w:sz w:val="28"/>
              </w:rPr>
              <w:t>позаситуативні</w:t>
            </w:r>
          </w:p>
        </w:tc>
        <w:tc>
          <w:tcPr>
            <w:tcW w:w="1862" w:type="dxa"/>
            <w:tcBorders>
              <w:left w:val="single" w:sz="4" w:space="0" w:color="000000"/>
              <w:right w:val="single" w:sz="4" w:space="0" w:color="000000"/>
            </w:tcBorders>
          </w:tcPr>
          <w:p w:rsidR="00976043" w:rsidRDefault="00AB6910">
            <w:pPr>
              <w:pStyle w:val="TableParagraph"/>
              <w:spacing w:before="237" w:line="240" w:lineRule="auto"/>
              <w:ind w:left="48" w:right="3"/>
              <w:rPr>
                <w:sz w:val="28"/>
              </w:rPr>
            </w:pPr>
            <w:r>
              <w:rPr>
                <w:sz w:val="28"/>
              </w:rPr>
              <w:t>-</w:t>
            </w:r>
            <w:r>
              <w:rPr>
                <w:spacing w:val="-2"/>
                <w:sz w:val="28"/>
              </w:rPr>
              <w:t>25,00</w:t>
            </w:r>
          </w:p>
        </w:tc>
        <w:tc>
          <w:tcPr>
            <w:tcW w:w="1686" w:type="dxa"/>
            <w:tcBorders>
              <w:left w:val="single" w:sz="4" w:space="0" w:color="000000"/>
              <w:right w:val="single" w:sz="4" w:space="0" w:color="000000"/>
            </w:tcBorders>
          </w:tcPr>
          <w:p w:rsidR="00976043" w:rsidRDefault="00AB6910">
            <w:pPr>
              <w:pStyle w:val="TableParagraph"/>
              <w:spacing w:before="237" w:line="240" w:lineRule="auto"/>
              <w:ind w:left="48"/>
              <w:rPr>
                <w:sz w:val="28"/>
              </w:rPr>
            </w:pPr>
            <w:r>
              <w:rPr>
                <w:spacing w:val="-4"/>
                <w:sz w:val="28"/>
              </w:rPr>
              <w:t>5,00</w:t>
            </w:r>
          </w:p>
        </w:tc>
        <w:tc>
          <w:tcPr>
            <w:tcW w:w="1982" w:type="dxa"/>
            <w:tcBorders>
              <w:left w:val="single" w:sz="4" w:space="0" w:color="000000"/>
              <w:right w:val="single" w:sz="4" w:space="0" w:color="000000"/>
            </w:tcBorders>
          </w:tcPr>
          <w:p w:rsidR="00976043" w:rsidRDefault="00AB6910">
            <w:pPr>
              <w:pStyle w:val="TableParagraph"/>
              <w:spacing w:before="237" w:line="240" w:lineRule="auto"/>
              <w:ind w:left="48"/>
              <w:rPr>
                <w:sz w:val="28"/>
              </w:rPr>
            </w:pPr>
            <w:r>
              <w:rPr>
                <w:spacing w:val="-2"/>
                <w:sz w:val="28"/>
              </w:rPr>
              <w:t>20,00</w:t>
            </w:r>
          </w:p>
        </w:tc>
      </w:tr>
      <w:tr w:rsidR="00976043">
        <w:trPr>
          <w:trHeight w:val="841"/>
        </w:trPr>
        <w:tc>
          <w:tcPr>
            <w:tcW w:w="4334"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z w:val="28"/>
              </w:rPr>
              <w:t>Емоційно</w:t>
            </w:r>
            <w:r>
              <w:rPr>
                <w:spacing w:val="-10"/>
                <w:sz w:val="28"/>
              </w:rPr>
              <w:t xml:space="preserve"> </w:t>
            </w:r>
            <w:r>
              <w:rPr>
                <w:sz w:val="28"/>
              </w:rPr>
              <w:t>поводить</w:t>
            </w:r>
            <w:r>
              <w:rPr>
                <w:spacing w:val="-6"/>
                <w:sz w:val="28"/>
              </w:rPr>
              <w:t xml:space="preserve"> </w:t>
            </w:r>
            <w:r>
              <w:rPr>
                <w:sz w:val="28"/>
              </w:rPr>
              <w:t>себе</w:t>
            </w:r>
            <w:r>
              <w:rPr>
                <w:spacing w:val="-8"/>
                <w:sz w:val="28"/>
              </w:rPr>
              <w:t xml:space="preserve"> </w:t>
            </w:r>
            <w:r>
              <w:rPr>
                <w:spacing w:val="-10"/>
                <w:sz w:val="28"/>
              </w:rPr>
              <w:t>у</w:t>
            </w:r>
          </w:p>
          <w:p w:rsidR="00976043" w:rsidRDefault="00AB6910">
            <w:pPr>
              <w:pStyle w:val="TableParagraph"/>
              <w:spacing w:before="162" w:line="240" w:lineRule="auto"/>
              <w:ind w:left="109"/>
              <w:jc w:val="left"/>
              <w:rPr>
                <w:sz w:val="28"/>
              </w:rPr>
            </w:pPr>
            <w:r>
              <w:rPr>
                <w:sz w:val="28"/>
              </w:rPr>
              <w:t>спілкуванні</w:t>
            </w:r>
            <w:r>
              <w:rPr>
                <w:spacing w:val="-8"/>
                <w:sz w:val="28"/>
              </w:rPr>
              <w:t xml:space="preserve"> </w:t>
            </w:r>
            <w:r>
              <w:rPr>
                <w:sz w:val="28"/>
              </w:rPr>
              <w:t>з</w:t>
            </w:r>
            <w:r>
              <w:rPr>
                <w:spacing w:val="-6"/>
                <w:sz w:val="28"/>
              </w:rPr>
              <w:t xml:space="preserve"> </w:t>
            </w:r>
            <w:r>
              <w:rPr>
                <w:spacing w:val="-2"/>
                <w:sz w:val="28"/>
              </w:rPr>
              <w:t>дорослими</w:t>
            </w:r>
          </w:p>
        </w:tc>
        <w:tc>
          <w:tcPr>
            <w:tcW w:w="1862" w:type="dxa"/>
            <w:tcBorders>
              <w:left w:val="single" w:sz="4" w:space="0" w:color="000000"/>
              <w:right w:val="single" w:sz="4" w:space="0" w:color="000000"/>
            </w:tcBorders>
          </w:tcPr>
          <w:p w:rsidR="00976043" w:rsidRDefault="00AB6910">
            <w:pPr>
              <w:pStyle w:val="TableParagraph"/>
              <w:spacing w:before="239" w:line="240" w:lineRule="auto"/>
              <w:ind w:left="48" w:right="3"/>
              <w:rPr>
                <w:sz w:val="28"/>
              </w:rPr>
            </w:pPr>
            <w:r>
              <w:rPr>
                <w:sz w:val="28"/>
              </w:rPr>
              <w:t>-</w:t>
            </w:r>
            <w:r>
              <w:rPr>
                <w:spacing w:val="-2"/>
                <w:sz w:val="28"/>
              </w:rPr>
              <w:t>15,83</w:t>
            </w:r>
          </w:p>
        </w:tc>
        <w:tc>
          <w:tcPr>
            <w:tcW w:w="1686" w:type="dxa"/>
            <w:tcBorders>
              <w:left w:val="single" w:sz="4" w:space="0" w:color="000000"/>
              <w:right w:val="single" w:sz="4" w:space="0" w:color="000000"/>
            </w:tcBorders>
          </w:tcPr>
          <w:p w:rsidR="00976043" w:rsidRDefault="00AB6910">
            <w:pPr>
              <w:pStyle w:val="TableParagraph"/>
              <w:spacing w:before="239" w:line="240" w:lineRule="auto"/>
              <w:ind w:left="48"/>
              <w:rPr>
                <w:sz w:val="28"/>
              </w:rPr>
            </w:pPr>
            <w:r>
              <w:rPr>
                <w:spacing w:val="-2"/>
                <w:sz w:val="28"/>
              </w:rPr>
              <w:t>15,83</w:t>
            </w:r>
          </w:p>
        </w:tc>
        <w:tc>
          <w:tcPr>
            <w:tcW w:w="1982" w:type="dxa"/>
            <w:tcBorders>
              <w:left w:val="single" w:sz="4" w:space="0" w:color="000000"/>
              <w:right w:val="single" w:sz="4" w:space="0" w:color="000000"/>
            </w:tcBorders>
          </w:tcPr>
          <w:p w:rsidR="00976043" w:rsidRDefault="00AB6910">
            <w:pPr>
              <w:pStyle w:val="TableParagraph"/>
              <w:spacing w:before="239" w:line="240" w:lineRule="auto"/>
              <w:ind w:left="48"/>
              <w:rPr>
                <w:sz w:val="28"/>
              </w:rPr>
            </w:pPr>
            <w:r>
              <w:rPr>
                <w:spacing w:val="-2"/>
                <w:sz w:val="28"/>
              </w:rPr>
              <w:t>16,67</w:t>
            </w:r>
          </w:p>
        </w:tc>
      </w:tr>
      <w:tr w:rsidR="00976043">
        <w:trPr>
          <w:trHeight w:val="839"/>
        </w:trPr>
        <w:tc>
          <w:tcPr>
            <w:tcW w:w="4334"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z w:val="28"/>
              </w:rPr>
              <w:t>Емоційно</w:t>
            </w:r>
            <w:r>
              <w:rPr>
                <w:spacing w:val="-10"/>
                <w:sz w:val="28"/>
              </w:rPr>
              <w:t xml:space="preserve"> </w:t>
            </w:r>
            <w:r>
              <w:rPr>
                <w:sz w:val="28"/>
              </w:rPr>
              <w:t>поводить</w:t>
            </w:r>
            <w:r>
              <w:rPr>
                <w:spacing w:val="-6"/>
                <w:sz w:val="28"/>
              </w:rPr>
              <w:t xml:space="preserve"> </w:t>
            </w:r>
            <w:r>
              <w:rPr>
                <w:sz w:val="28"/>
              </w:rPr>
              <w:t>себе</w:t>
            </w:r>
            <w:r>
              <w:rPr>
                <w:spacing w:val="-8"/>
                <w:sz w:val="28"/>
              </w:rPr>
              <w:t xml:space="preserve"> </w:t>
            </w:r>
            <w:r>
              <w:rPr>
                <w:spacing w:val="-10"/>
                <w:sz w:val="28"/>
              </w:rPr>
              <w:t>у</w:t>
            </w:r>
          </w:p>
          <w:p w:rsidR="00976043" w:rsidRDefault="00AB6910">
            <w:pPr>
              <w:pStyle w:val="TableParagraph"/>
              <w:spacing w:before="160" w:line="240" w:lineRule="auto"/>
              <w:ind w:left="109"/>
              <w:jc w:val="left"/>
              <w:rPr>
                <w:sz w:val="28"/>
              </w:rPr>
            </w:pPr>
            <w:r>
              <w:rPr>
                <w:sz w:val="28"/>
              </w:rPr>
              <w:t>спілкуванні</w:t>
            </w:r>
            <w:r>
              <w:rPr>
                <w:spacing w:val="-8"/>
                <w:sz w:val="28"/>
              </w:rPr>
              <w:t xml:space="preserve"> </w:t>
            </w:r>
            <w:r>
              <w:rPr>
                <w:sz w:val="28"/>
              </w:rPr>
              <w:t>з</w:t>
            </w:r>
            <w:r>
              <w:rPr>
                <w:spacing w:val="-6"/>
                <w:sz w:val="28"/>
              </w:rPr>
              <w:t xml:space="preserve"> </w:t>
            </w:r>
            <w:r>
              <w:rPr>
                <w:spacing w:val="-2"/>
                <w:sz w:val="28"/>
              </w:rPr>
              <w:t>дітьми</w:t>
            </w:r>
          </w:p>
        </w:tc>
        <w:tc>
          <w:tcPr>
            <w:tcW w:w="1862" w:type="dxa"/>
            <w:tcBorders>
              <w:left w:val="single" w:sz="4" w:space="0" w:color="000000"/>
              <w:right w:val="single" w:sz="4" w:space="0" w:color="000000"/>
            </w:tcBorders>
          </w:tcPr>
          <w:p w:rsidR="00976043" w:rsidRDefault="00AB6910">
            <w:pPr>
              <w:pStyle w:val="TableParagraph"/>
              <w:spacing w:before="237" w:line="240" w:lineRule="auto"/>
              <w:ind w:left="48" w:right="3"/>
              <w:rPr>
                <w:sz w:val="28"/>
              </w:rPr>
            </w:pPr>
            <w:r>
              <w:rPr>
                <w:sz w:val="28"/>
              </w:rPr>
              <w:t>-</w:t>
            </w:r>
            <w:r>
              <w:rPr>
                <w:spacing w:val="-4"/>
                <w:sz w:val="28"/>
              </w:rPr>
              <w:t>9,17</w:t>
            </w:r>
          </w:p>
        </w:tc>
        <w:tc>
          <w:tcPr>
            <w:tcW w:w="1686" w:type="dxa"/>
            <w:tcBorders>
              <w:left w:val="single" w:sz="4" w:space="0" w:color="000000"/>
              <w:right w:val="single" w:sz="4" w:space="0" w:color="000000"/>
            </w:tcBorders>
          </w:tcPr>
          <w:p w:rsidR="00976043" w:rsidRDefault="00AB6910">
            <w:pPr>
              <w:pStyle w:val="TableParagraph"/>
              <w:spacing w:before="237" w:line="240" w:lineRule="auto"/>
              <w:ind w:left="48" w:right="3"/>
              <w:rPr>
                <w:sz w:val="28"/>
              </w:rPr>
            </w:pPr>
            <w:r>
              <w:rPr>
                <w:sz w:val="28"/>
              </w:rPr>
              <w:t>-</w:t>
            </w:r>
            <w:r>
              <w:rPr>
                <w:spacing w:val="-4"/>
                <w:sz w:val="28"/>
              </w:rPr>
              <w:t>2,50</w:t>
            </w:r>
          </w:p>
        </w:tc>
        <w:tc>
          <w:tcPr>
            <w:tcW w:w="1982" w:type="dxa"/>
            <w:tcBorders>
              <w:left w:val="single" w:sz="4" w:space="0" w:color="000000"/>
              <w:right w:val="single" w:sz="4" w:space="0" w:color="000000"/>
            </w:tcBorders>
          </w:tcPr>
          <w:p w:rsidR="00976043" w:rsidRDefault="00AB6910">
            <w:pPr>
              <w:pStyle w:val="TableParagraph"/>
              <w:spacing w:before="237" w:line="240" w:lineRule="auto"/>
              <w:ind w:left="48" w:right="4"/>
              <w:rPr>
                <w:sz w:val="28"/>
              </w:rPr>
            </w:pPr>
            <w:r>
              <w:rPr>
                <w:spacing w:val="-4"/>
                <w:sz w:val="28"/>
              </w:rPr>
              <w:t>11,67</w:t>
            </w:r>
          </w:p>
        </w:tc>
      </w:tr>
    </w:tbl>
    <w:p w:rsidR="00976043" w:rsidRDefault="00976043">
      <w:pPr>
        <w:pStyle w:val="a3"/>
        <w:spacing w:before="199"/>
        <w:ind w:left="0" w:firstLine="0"/>
        <w:jc w:val="left"/>
      </w:pPr>
    </w:p>
    <w:p w:rsidR="003A406C" w:rsidRPr="003A406C" w:rsidRDefault="003A406C" w:rsidP="003A406C">
      <w:pPr>
        <w:pStyle w:val="a3"/>
        <w:spacing w:before="40" w:line="360" w:lineRule="auto"/>
        <w:ind w:left="304" w:right="388" w:firstLine="686"/>
        <w:rPr>
          <w:color w:val="000000"/>
          <w:shd w:val="clear" w:color="auto" w:fill="FCFCFC"/>
        </w:rPr>
      </w:pPr>
      <w:r w:rsidRPr="003A406C">
        <w:rPr>
          <w:color w:val="000000"/>
          <w:shd w:val="clear" w:color="auto" w:fill="FCFCFC"/>
        </w:rPr>
        <w:t>Порівняльний аналіз показників структурно організованої комунікативної діяльності та якісних критеріїв її ефективності у дошкільників експериментальної та контрольної груп виявив, що перша з них найчастіше характеризується варіантом «завжди», порівняно з дітьми контрольної групи. Найбільша різниця спостерігалася за показниками «легко йде на контакт» (43,33%), «звернення до дорослого із запитанням» (26,67%), «звернення із запитанням до інших дітей» (22,5%), «звернення до дітей поза ситуація» (20%). Також спостерігається різниця в двох групах з перевагою в контрольній групі за показниками «організованість взаємодії» та «емоційність спілкування з дорослими» (по 16,67%). Ці дані свідчать про значне зростання показників ініціативності та активності, розширення діапазону позаситуативних звернень до інших.</w:t>
      </w:r>
    </w:p>
    <w:p w:rsidR="003A406C" w:rsidRPr="003A406C" w:rsidRDefault="003A406C" w:rsidP="003A406C">
      <w:pPr>
        <w:pStyle w:val="a3"/>
        <w:spacing w:before="40" w:line="360" w:lineRule="auto"/>
        <w:ind w:left="304" w:right="388" w:firstLine="686"/>
        <w:rPr>
          <w:color w:val="000000"/>
          <w:shd w:val="clear" w:color="auto" w:fill="FCFCFC"/>
        </w:rPr>
      </w:pPr>
      <w:r w:rsidRPr="003A406C">
        <w:rPr>
          <w:color w:val="000000"/>
          <w:shd w:val="clear" w:color="auto" w:fill="FCFCFC"/>
        </w:rPr>
        <w:t>Відповідно до вказаних критеріїв, діти контрольної групи характеризуються відсутністю («ніколи») та ситуативно нерегулярними («рідко») варіантами комунікативної поведінки. Зазначене дає підстави констатувати позитивні зміни в структурі комунікативної діяльності, якісне зростання комунікативної мотивації та перехід її на позаситуативний рівень у значної частини дітей.</w:t>
      </w:r>
    </w:p>
    <w:p w:rsidR="003A406C" w:rsidRPr="003A406C" w:rsidRDefault="003A406C" w:rsidP="003A406C">
      <w:pPr>
        <w:pStyle w:val="a3"/>
        <w:spacing w:before="40" w:line="360" w:lineRule="auto"/>
        <w:ind w:left="304" w:right="388" w:firstLine="686"/>
        <w:rPr>
          <w:color w:val="000000"/>
          <w:shd w:val="clear" w:color="auto" w:fill="FCFCFC"/>
        </w:rPr>
      </w:pPr>
      <w:r w:rsidRPr="003A406C">
        <w:rPr>
          <w:color w:val="000000"/>
          <w:shd w:val="clear" w:color="auto" w:fill="FCFCFC"/>
        </w:rPr>
        <w:t xml:space="preserve"> </w:t>
      </w:r>
    </w:p>
    <w:p w:rsidR="00976043" w:rsidRDefault="003A406C" w:rsidP="003A406C">
      <w:pPr>
        <w:pStyle w:val="a3"/>
        <w:spacing w:before="40" w:line="360" w:lineRule="auto"/>
        <w:ind w:left="304" w:right="388" w:firstLine="686"/>
      </w:pPr>
      <w:r w:rsidRPr="003A406C">
        <w:rPr>
          <w:color w:val="000000"/>
          <w:shd w:val="clear" w:color="auto" w:fill="FCFCFC"/>
        </w:rPr>
        <w:lastRenderedPageBreak/>
        <w:t>Оцінку комунікативного арсеналу та потенціалу особистості проводили за допомогою «Опитувальника комунікативних якостей Р. С. Немова», експертного складання «Особистого профілю» дитини з системними порушеннями мовлення та проективного тесту «Будинок – дерево – людина".Аналіз анкети, який спрямований на вивчення стану сформованості таких якостей особистості: комунікабельність, організаторські здібності, стосунки з іншими людьми, альтруїзм, емпатія, агресивність, безпорадність, образливість, справедливість, правдивість, ввічливість, слухняність, самостійність, наполегливість, працелюбність, впевненість у собі та розвиток здібностей виявили загальне підвищення стану сформованості майже всіх особистісних характеристик. У дітей експериментальної групи були нижчі показники таких властивостей, як безпорадність (-8 %), образливість (-4 %). Найбільша різниця між показниками обох груп виявлена ​​в оцінках комунікабельності (15,33%), стосунків з іншими дітьми (10%), емпатії (10%) та працьовитості (7%). Між іншими показниками є незначна різниця, але в експериментальній групі пере</w:t>
      </w:r>
      <w:r>
        <w:rPr>
          <w:color w:val="000000"/>
          <w:shd w:val="clear" w:color="auto" w:fill="FCFCFC"/>
        </w:rPr>
        <w:t>важають показники сформованості</w:t>
      </w:r>
      <w:r w:rsidR="00AB6910">
        <w:t>.</w:t>
      </w:r>
    </w:p>
    <w:p w:rsidR="00976043" w:rsidRDefault="00AB6910">
      <w:pPr>
        <w:spacing w:before="42"/>
        <w:ind w:left="8404"/>
        <w:rPr>
          <w:i/>
          <w:sz w:val="28"/>
        </w:rPr>
      </w:pPr>
      <w:r>
        <w:rPr>
          <w:i/>
          <w:spacing w:val="-2"/>
          <w:sz w:val="28"/>
        </w:rPr>
        <w:t>Таблиця</w:t>
      </w:r>
      <w:r>
        <w:rPr>
          <w:i/>
          <w:spacing w:val="-8"/>
          <w:sz w:val="28"/>
        </w:rPr>
        <w:t xml:space="preserve"> </w:t>
      </w:r>
      <w:r>
        <w:rPr>
          <w:i/>
          <w:spacing w:val="-4"/>
          <w:sz w:val="28"/>
        </w:rPr>
        <w:t>5.7.</w:t>
      </w:r>
    </w:p>
    <w:p w:rsidR="00976043" w:rsidRDefault="00AB6910">
      <w:pPr>
        <w:pStyle w:val="2"/>
        <w:spacing w:before="200" w:line="391" w:lineRule="auto"/>
        <w:ind w:left="2928" w:right="355" w:firstLine="216"/>
        <w:jc w:val="left"/>
      </w:pPr>
      <w:r>
        <w:t>Стан «Особистісних профілів» дітей експериментальної</w:t>
      </w:r>
      <w:r>
        <w:rPr>
          <w:spacing w:val="-16"/>
        </w:rPr>
        <w:t xml:space="preserve"> </w:t>
      </w:r>
      <w:r>
        <w:t>та</w:t>
      </w:r>
      <w:r>
        <w:rPr>
          <w:spacing w:val="-16"/>
        </w:rPr>
        <w:t xml:space="preserve"> </w:t>
      </w:r>
      <w:r>
        <w:t>контрольної</w:t>
      </w:r>
      <w:r>
        <w:rPr>
          <w:spacing w:val="-16"/>
        </w:rPr>
        <w:t xml:space="preserve"> </w:t>
      </w:r>
      <w:r>
        <w:t>груп</w:t>
      </w: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12"/>
        <w:gridCol w:w="914"/>
        <w:gridCol w:w="850"/>
        <w:gridCol w:w="860"/>
        <w:gridCol w:w="1134"/>
        <w:gridCol w:w="992"/>
        <w:gridCol w:w="2280"/>
      </w:tblGrid>
      <w:tr w:rsidR="00976043">
        <w:trPr>
          <w:trHeight w:val="317"/>
        </w:trPr>
        <w:tc>
          <w:tcPr>
            <w:tcW w:w="9142" w:type="dxa"/>
            <w:gridSpan w:val="7"/>
            <w:tcBorders>
              <w:left w:val="single" w:sz="4" w:space="0" w:color="000000"/>
              <w:right w:val="single" w:sz="4" w:space="0" w:color="000000"/>
            </w:tcBorders>
          </w:tcPr>
          <w:p w:rsidR="00976043" w:rsidRDefault="00AB6910">
            <w:pPr>
              <w:pStyle w:val="TableParagraph"/>
              <w:ind w:left="400"/>
              <w:jc w:val="left"/>
              <w:rPr>
                <w:sz w:val="28"/>
              </w:rPr>
            </w:pPr>
            <w:r>
              <w:rPr>
                <w:sz w:val="28"/>
              </w:rPr>
              <w:t>Різниця</w:t>
            </w:r>
            <w:r>
              <w:rPr>
                <w:spacing w:val="-10"/>
                <w:sz w:val="28"/>
              </w:rPr>
              <w:t xml:space="preserve"> </w:t>
            </w:r>
            <w:r>
              <w:rPr>
                <w:sz w:val="28"/>
              </w:rPr>
              <w:t>між</w:t>
            </w:r>
            <w:r>
              <w:rPr>
                <w:spacing w:val="-10"/>
                <w:sz w:val="28"/>
              </w:rPr>
              <w:t xml:space="preserve"> </w:t>
            </w:r>
            <w:r>
              <w:rPr>
                <w:sz w:val="28"/>
              </w:rPr>
              <w:t>показниками</w:t>
            </w:r>
            <w:r>
              <w:rPr>
                <w:spacing w:val="-10"/>
                <w:sz w:val="28"/>
              </w:rPr>
              <w:t xml:space="preserve"> </w:t>
            </w:r>
            <w:r>
              <w:rPr>
                <w:sz w:val="28"/>
              </w:rPr>
              <w:t>експериментальної</w:t>
            </w:r>
            <w:r>
              <w:rPr>
                <w:spacing w:val="-7"/>
                <w:sz w:val="28"/>
              </w:rPr>
              <w:t xml:space="preserve"> </w:t>
            </w:r>
            <w:r>
              <w:rPr>
                <w:sz w:val="28"/>
              </w:rPr>
              <w:t>та</w:t>
            </w:r>
            <w:r>
              <w:rPr>
                <w:spacing w:val="-9"/>
                <w:sz w:val="28"/>
              </w:rPr>
              <w:t xml:space="preserve"> </w:t>
            </w:r>
            <w:r>
              <w:rPr>
                <w:sz w:val="28"/>
              </w:rPr>
              <w:t>контрольної</w:t>
            </w:r>
            <w:r>
              <w:rPr>
                <w:spacing w:val="-10"/>
                <w:sz w:val="28"/>
              </w:rPr>
              <w:t xml:space="preserve"> </w:t>
            </w:r>
            <w:r>
              <w:rPr>
                <w:sz w:val="28"/>
              </w:rPr>
              <w:t>груп</w:t>
            </w:r>
            <w:r>
              <w:rPr>
                <w:spacing w:val="-10"/>
                <w:sz w:val="28"/>
              </w:rPr>
              <w:t xml:space="preserve"> </w:t>
            </w:r>
            <w:r>
              <w:rPr>
                <w:spacing w:val="-5"/>
                <w:sz w:val="28"/>
              </w:rPr>
              <w:t>(%)</w:t>
            </w:r>
          </w:p>
        </w:tc>
      </w:tr>
      <w:tr w:rsidR="00976043">
        <w:trPr>
          <w:trHeight w:val="800"/>
        </w:trPr>
        <w:tc>
          <w:tcPr>
            <w:tcW w:w="2112" w:type="dxa"/>
            <w:tcBorders>
              <w:left w:val="single" w:sz="4" w:space="0" w:color="000000"/>
              <w:right w:val="single" w:sz="4" w:space="0" w:color="000000"/>
            </w:tcBorders>
          </w:tcPr>
          <w:p w:rsidR="00976043" w:rsidRDefault="00AB6910">
            <w:pPr>
              <w:pStyle w:val="TableParagraph"/>
              <w:spacing w:line="315" w:lineRule="exact"/>
              <w:ind w:left="339"/>
              <w:jc w:val="left"/>
              <w:rPr>
                <w:sz w:val="28"/>
              </w:rPr>
            </w:pPr>
            <w:r>
              <w:rPr>
                <w:spacing w:val="-2"/>
                <w:sz w:val="28"/>
              </w:rPr>
              <w:t>Особистісні</w:t>
            </w:r>
          </w:p>
          <w:p w:rsidR="00976043" w:rsidRDefault="00AB6910">
            <w:pPr>
              <w:pStyle w:val="TableParagraph"/>
              <w:spacing w:before="162" w:line="304" w:lineRule="exact"/>
              <w:ind w:left="360"/>
              <w:jc w:val="left"/>
              <w:rPr>
                <w:sz w:val="28"/>
              </w:rPr>
            </w:pPr>
            <w:r>
              <w:rPr>
                <w:spacing w:val="-2"/>
                <w:sz w:val="28"/>
              </w:rPr>
              <w:t>властивості</w:t>
            </w:r>
          </w:p>
        </w:tc>
        <w:tc>
          <w:tcPr>
            <w:tcW w:w="914" w:type="dxa"/>
            <w:tcBorders>
              <w:left w:val="single" w:sz="4" w:space="0" w:color="000000"/>
              <w:right w:val="single" w:sz="4" w:space="0" w:color="000000"/>
            </w:tcBorders>
          </w:tcPr>
          <w:p w:rsidR="00976043" w:rsidRDefault="00AB6910">
            <w:pPr>
              <w:pStyle w:val="TableParagraph"/>
              <w:spacing w:line="315" w:lineRule="exact"/>
              <w:ind w:left="12" w:right="1"/>
              <w:rPr>
                <w:sz w:val="28"/>
              </w:rPr>
            </w:pPr>
            <w:r>
              <w:rPr>
                <w:sz w:val="28"/>
              </w:rPr>
              <w:t>1-</w:t>
            </w:r>
            <w:r>
              <w:rPr>
                <w:spacing w:val="-10"/>
                <w:sz w:val="28"/>
              </w:rPr>
              <w:t>2</w:t>
            </w:r>
          </w:p>
        </w:tc>
        <w:tc>
          <w:tcPr>
            <w:tcW w:w="850" w:type="dxa"/>
            <w:tcBorders>
              <w:left w:val="single" w:sz="4" w:space="0" w:color="000000"/>
              <w:right w:val="single" w:sz="4" w:space="0" w:color="000000"/>
            </w:tcBorders>
          </w:tcPr>
          <w:p w:rsidR="00976043" w:rsidRDefault="00AB6910">
            <w:pPr>
              <w:pStyle w:val="TableParagraph"/>
              <w:spacing w:line="315" w:lineRule="exact"/>
              <w:ind w:right="1"/>
              <w:rPr>
                <w:sz w:val="28"/>
              </w:rPr>
            </w:pPr>
            <w:r>
              <w:rPr>
                <w:spacing w:val="-2"/>
                <w:sz w:val="28"/>
              </w:rPr>
              <w:t>3-</w:t>
            </w:r>
            <w:r>
              <w:rPr>
                <w:spacing w:val="-10"/>
                <w:sz w:val="28"/>
              </w:rPr>
              <w:t>4</w:t>
            </w:r>
          </w:p>
        </w:tc>
        <w:tc>
          <w:tcPr>
            <w:tcW w:w="860" w:type="dxa"/>
            <w:tcBorders>
              <w:left w:val="single" w:sz="4" w:space="0" w:color="000000"/>
              <w:right w:val="single" w:sz="4" w:space="0" w:color="000000"/>
            </w:tcBorders>
          </w:tcPr>
          <w:p w:rsidR="00976043" w:rsidRDefault="00AB6910">
            <w:pPr>
              <w:pStyle w:val="TableParagraph"/>
              <w:spacing w:line="315" w:lineRule="exact"/>
              <w:ind w:right="1"/>
              <w:rPr>
                <w:sz w:val="28"/>
              </w:rPr>
            </w:pPr>
            <w:r>
              <w:rPr>
                <w:sz w:val="28"/>
              </w:rPr>
              <w:t>5-</w:t>
            </w:r>
            <w:r>
              <w:rPr>
                <w:spacing w:val="-10"/>
                <w:sz w:val="28"/>
              </w:rPr>
              <w:t>6</w:t>
            </w:r>
          </w:p>
        </w:tc>
        <w:tc>
          <w:tcPr>
            <w:tcW w:w="1134" w:type="dxa"/>
            <w:tcBorders>
              <w:left w:val="single" w:sz="4" w:space="0" w:color="000000"/>
              <w:right w:val="single" w:sz="4" w:space="0" w:color="000000"/>
            </w:tcBorders>
          </w:tcPr>
          <w:p w:rsidR="00976043" w:rsidRDefault="00AB6910">
            <w:pPr>
              <w:pStyle w:val="TableParagraph"/>
              <w:spacing w:line="315" w:lineRule="exact"/>
              <w:ind w:left="15" w:right="2"/>
              <w:rPr>
                <w:sz w:val="28"/>
              </w:rPr>
            </w:pPr>
            <w:r>
              <w:rPr>
                <w:spacing w:val="-2"/>
                <w:sz w:val="28"/>
              </w:rPr>
              <w:t>7-</w:t>
            </w:r>
            <w:r>
              <w:rPr>
                <w:spacing w:val="-10"/>
                <w:sz w:val="28"/>
              </w:rPr>
              <w:t>8</w:t>
            </w:r>
          </w:p>
        </w:tc>
        <w:tc>
          <w:tcPr>
            <w:tcW w:w="992" w:type="dxa"/>
            <w:tcBorders>
              <w:left w:val="single" w:sz="4" w:space="0" w:color="000000"/>
              <w:right w:val="single" w:sz="4" w:space="0" w:color="000000"/>
            </w:tcBorders>
          </w:tcPr>
          <w:p w:rsidR="00976043" w:rsidRDefault="00AB6910">
            <w:pPr>
              <w:pStyle w:val="TableParagraph"/>
              <w:spacing w:line="315" w:lineRule="exact"/>
              <w:ind w:right="1"/>
              <w:rPr>
                <w:sz w:val="28"/>
              </w:rPr>
            </w:pPr>
            <w:r>
              <w:rPr>
                <w:sz w:val="28"/>
              </w:rPr>
              <w:t>9-</w:t>
            </w:r>
            <w:r>
              <w:rPr>
                <w:spacing w:val="-5"/>
                <w:sz w:val="28"/>
              </w:rPr>
              <w:t>10</w:t>
            </w:r>
          </w:p>
        </w:tc>
        <w:tc>
          <w:tcPr>
            <w:tcW w:w="2280" w:type="dxa"/>
            <w:tcBorders>
              <w:left w:val="single" w:sz="4" w:space="0" w:color="000000"/>
              <w:right w:val="single" w:sz="4" w:space="0" w:color="000000"/>
            </w:tcBorders>
          </w:tcPr>
          <w:p w:rsidR="00976043" w:rsidRDefault="00AB6910">
            <w:pPr>
              <w:pStyle w:val="TableParagraph"/>
              <w:spacing w:line="315" w:lineRule="exact"/>
              <w:ind w:left="109"/>
              <w:jc w:val="left"/>
              <w:rPr>
                <w:sz w:val="28"/>
              </w:rPr>
            </w:pPr>
            <w:r>
              <w:rPr>
                <w:spacing w:val="-2"/>
                <w:sz w:val="28"/>
              </w:rPr>
              <w:t>Особистісні</w:t>
            </w:r>
          </w:p>
          <w:p w:rsidR="00976043" w:rsidRDefault="00AB6910">
            <w:pPr>
              <w:pStyle w:val="TableParagraph"/>
              <w:spacing w:before="162" w:line="304" w:lineRule="exact"/>
              <w:ind w:left="109"/>
              <w:jc w:val="left"/>
              <w:rPr>
                <w:sz w:val="28"/>
              </w:rPr>
            </w:pPr>
            <w:r>
              <w:rPr>
                <w:spacing w:val="-2"/>
                <w:sz w:val="28"/>
              </w:rPr>
              <w:t>властивості</w:t>
            </w:r>
          </w:p>
        </w:tc>
      </w:tr>
      <w:tr w:rsidR="00976043">
        <w:trPr>
          <w:trHeight w:val="316"/>
        </w:trPr>
        <w:tc>
          <w:tcPr>
            <w:tcW w:w="2112" w:type="dxa"/>
            <w:tcBorders>
              <w:left w:val="single" w:sz="4" w:space="0" w:color="000000"/>
              <w:right w:val="single" w:sz="4" w:space="0" w:color="000000"/>
            </w:tcBorders>
          </w:tcPr>
          <w:p w:rsidR="00976043" w:rsidRDefault="00AB6910">
            <w:pPr>
              <w:pStyle w:val="TableParagraph"/>
              <w:ind w:left="109"/>
              <w:jc w:val="left"/>
              <w:rPr>
                <w:sz w:val="28"/>
              </w:rPr>
            </w:pPr>
            <w:r>
              <w:rPr>
                <w:spacing w:val="-2"/>
                <w:sz w:val="28"/>
              </w:rPr>
              <w:t>агресивність</w:t>
            </w:r>
          </w:p>
        </w:tc>
        <w:tc>
          <w:tcPr>
            <w:tcW w:w="914" w:type="dxa"/>
            <w:tcBorders>
              <w:left w:val="single" w:sz="4" w:space="0" w:color="000000"/>
              <w:right w:val="single" w:sz="4" w:space="0" w:color="000000"/>
            </w:tcBorders>
          </w:tcPr>
          <w:p w:rsidR="00976043" w:rsidRDefault="00AB6910">
            <w:pPr>
              <w:pStyle w:val="TableParagraph"/>
              <w:ind w:left="12"/>
              <w:rPr>
                <w:sz w:val="28"/>
              </w:rPr>
            </w:pPr>
            <w:r>
              <w:rPr>
                <w:spacing w:val="-4"/>
                <w:sz w:val="28"/>
              </w:rPr>
              <w:t>0,00</w:t>
            </w:r>
          </w:p>
        </w:tc>
        <w:tc>
          <w:tcPr>
            <w:tcW w:w="850" w:type="dxa"/>
            <w:tcBorders>
              <w:left w:val="single" w:sz="4" w:space="0" w:color="000000"/>
              <w:right w:val="single" w:sz="4" w:space="0" w:color="000000"/>
            </w:tcBorders>
          </w:tcPr>
          <w:p w:rsidR="00976043" w:rsidRDefault="00AB6910">
            <w:pPr>
              <w:pStyle w:val="TableParagraph"/>
              <w:ind w:right="2"/>
              <w:rPr>
                <w:sz w:val="28"/>
              </w:rPr>
            </w:pPr>
            <w:r>
              <w:rPr>
                <w:spacing w:val="-4"/>
                <w:sz w:val="28"/>
              </w:rPr>
              <w:t>1,67</w:t>
            </w:r>
          </w:p>
        </w:tc>
        <w:tc>
          <w:tcPr>
            <w:tcW w:w="860" w:type="dxa"/>
            <w:tcBorders>
              <w:left w:val="single" w:sz="4" w:space="0" w:color="000000"/>
              <w:right w:val="single" w:sz="4" w:space="0" w:color="000000"/>
            </w:tcBorders>
          </w:tcPr>
          <w:p w:rsidR="00976043" w:rsidRDefault="00AB6910">
            <w:pPr>
              <w:pStyle w:val="TableParagraph"/>
              <w:rPr>
                <w:sz w:val="28"/>
              </w:rPr>
            </w:pPr>
            <w:r>
              <w:rPr>
                <w:spacing w:val="-4"/>
                <w:sz w:val="28"/>
              </w:rPr>
              <w:t>4,17</w:t>
            </w:r>
          </w:p>
        </w:tc>
        <w:tc>
          <w:tcPr>
            <w:tcW w:w="1134" w:type="dxa"/>
            <w:tcBorders>
              <w:left w:val="single" w:sz="4" w:space="0" w:color="000000"/>
              <w:right w:val="single" w:sz="4" w:space="0" w:color="000000"/>
            </w:tcBorders>
          </w:tcPr>
          <w:p w:rsidR="00976043" w:rsidRDefault="00AB6910">
            <w:pPr>
              <w:pStyle w:val="TableParagraph"/>
              <w:ind w:left="15" w:right="3"/>
              <w:rPr>
                <w:sz w:val="28"/>
              </w:rPr>
            </w:pPr>
            <w:r>
              <w:rPr>
                <w:spacing w:val="-4"/>
                <w:sz w:val="28"/>
              </w:rPr>
              <w:t>5,00</w:t>
            </w:r>
          </w:p>
        </w:tc>
        <w:tc>
          <w:tcPr>
            <w:tcW w:w="992" w:type="dxa"/>
            <w:tcBorders>
              <w:left w:val="single" w:sz="4" w:space="0" w:color="000000"/>
              <w:right w:val="single" w:sz="4" w:space="0" w:color="000000"/>
            </w:tcBorders>
          </w:tcPr>
          <w:p w:rsidR="00976043" w:rsidRDefault="00AB6910">
            <w:pPr>
              <w:pStyle w:val="TableParagraph"/>
              <w:rPr>
                <w:sz w:val="28"/>
              </w:rPr>
            </w:pPr>
            <w:r>
              <w:rPr>
                <w:spacing w:val="-2"/>
                <w:sz w:val="28"/>
              </w:rPr>
              <w:t>-</w:t>
            </w:r>
            <w:r>
              <w:rPr>
                <w:spacing w:val="-4"/>
                <w:sz w:val="28"/>
              </w:rPr>
              <w:t>5,83</w:t>
            </w:r>
          </w:p>
        </w:tc>
        <w:tc>
          <w:tcPr>
            <w:tcW w:w="2280" w:type="dxa"/>
            <w:tcBorders>
              <w:left w:val="single" w:sz="4" w:space="0" w:color="000000"/>
              <w:right w:val="single" w:sz="4" w:space="0" w:color="000000"/>
            </w:tcBorders>
          </w:tcPr>
          <w:p w:rsidR="00976043" w:rsidRDefault="00AB6910">
            <w:pPr>
              <w:pStyle w:val="TableParagraph"/>
              <w:ind w:left="109"/>
              <w:jc w:val="left"/>
              <w:rPr>
                <w:sz w:val="28"/>
              </w:rPr>
            </w:pPr>
            <w:r>
              <w:rPr>
                <w:spacing w:val="-2"/>
                <w:sz w:val="28"/>
              </w:rPr>
              <w:t>миролюбство</w:t>
            </w:r>
          </w:p>
        </w:tc>
      </w:tr>
      <w:tr w:rsidR="00976043">
        <w:trPr>
          <w:trHeight w:val="316"/>
        </w:trPr>
        <w:tc>
          <w:tcPr>
            <w:tcW w:w="2112" w:type="dxa"/>
            <w:tcBorders>
              <w:left w:val="single" w:sz="4" w:space="0" w:color="000000"/>
              <w:right w:val="single" w:sz="4" w:space="0" w:color="000000"/>
            </w:tcBorders>
          </w:tcPr>
          <w:p w:rsidR="00976043" w:rsidRDefault="00AB6910">
            <w:pPr>
              <w:pStyle w:val="TableParagraph"/>
              <w:ind w:left="109"/>
              <w:jc w:val="left"/>
              <w:rPr>
                <w:sz w:val="28"/>
              </w:rPr>
            </w:pPr>
            <w:r>
              <w:rPr>
                <w:spacing w:val="-2"/>
                <w:sz w:val="28"/>
              </w:rPr>
              <w:t>тривожність</w:t>
            </w:r>
          </w:p>
        </w:tc>
        <w:tc>
          <w:tcPr>
            <w:tcW w:w="914" w:type="dxa"/>
            <w:tcBorders>
              <w:left w:val="single" w:sz="4" w:space="0" w:color="000000"/>
              <w:right w:val="single" w:sz="4" w:space="0" w:color="000000"/>
            </w:tcBorders>
          </w:tcPr>
          <w:p w:rsidR="00976043" w:rsidRDefault="00AB6910">
            <w:pPr>
              <w:pStyle w:val="TableParagraph"/>
              <w:ind w:left="12"/>
              <w:rPr>
                <w:sz w:val="28"/>
              </w:rPr>
            </w:pPr>
            <w:r>
              <w:rPr>
                <w:spacing w:val="-4"/>
                <w:sz w:val="28"/>
              </w:rPr>
              <w:t>5,83</w:t>
            </w:r>
          </w:p>
        </w:tc>
        <w:tc>
          <w:tcPr>
            <w:tcW w:w="850" w:type="dxa"/>
            <w:tcBorders>
              <w:left w:val="single" w:sz="4" w:space="0" w:color="000000"/>
              <w:right w:val="single" w:sz="4" w:space="0" w:color="000000"/>
            </w:tcBorders>
          </w:tcPr>
          <w:p w:rsidR="00976043" w:rsidRDefault="00AB6910">
            <w:pPr>
              <w:pStyle w:val="TableParagraph"/>
              <w:ind w:right="1"/>
              <w:rPr>
                <w:sz w:val="28"/>
              </w:rPr>
            </w:pPr>
            <w:r>
              <w:rPr>
                <w:sz w:val="28"/>
              </w:rPr>
              <w:t>-</w:t>
            </w:r>
            <w:r>
              <w:rPr>
                <w:spacing w:val="-4"/>
                <w:sz w:val="28"/>
              </w:rPr>
              <w:t>5,00</w:t>
            </w:r>
          </w:p>
        </w:tc>
        <w:tc>
          <w:tcPr>
            <w:tcW w:w="860" w:type="dxa"/>
            <w:tcBorders>
              <w:left w:val="single" w:sz="4" w:space="0" w:color="000000"/>
              <w:right w:val="single" w:sz="4" w:space="0" w:color="000000"/>
            </w:tcBorders>
          </w:tcPr>
          <w:p w:rsidR="00976043" w:rsidRDefault="00AB6910">
            <w:pPr>
              <w:pStyle w:val="TableParagraph"/>
              <w:rPr>
                <w:sz w:val="28"/>
              </w:rPr>
            </w:pPr>
            <w:r>
              <w:rPr>
                <w:spacing w:val="-4"/>
                <w:sz w:val="28"/>
              </w:rPr>
              <w:t>4,17</w:t>
            </w:r>
          </w:p>
        </w:tc>
        <w:tc>
          <w:tcPr>
            <w:tcW w:w="1134" w:type="dxa"/>
            <w:tcBorders>
              <w:left w:val="single" w:sz="4" w:space="0" w:color="000000"/>
              <w:right w:val="single" w:sz="4" w:space="0" w:color="000000"/>
            </w:tcBorders>
          </w:tcPr>
          <w:p w:rsidR="00976043" w:rsidRDefault="00AB6910">
            <w:pPr>
              <w:pStyle w:val="TableParagraph"/>
              <w:ind w:left="15" w:right="2"/>
              <w:rPr>
                <w:b/>
                <w:sz w:val="28"/>
              </w:rPr>
            </w:pPr>
            <w:r>
              <w:rPr>
                <w:b/>
                <w:sz w:val="28"/>
              </w:rPr>
              <w:t>-</w:t>
            </w:r>
            <w:r>
              <w:rPr>
                <w:b/>
                <w:spacing w:val="-2"/>
                <w:sz w:val="28"/>
              </w:rPr>
              <w:t>14,17</w:t>
            </w:r>
          </w:p>
        </w:tc>
        <w:tc>
          <w:tcPr>
            <w:tcW w:w="992" w:type="dxa"/>
            <w:tcBorders>
              <w:left w:val="single" w:sz="4" w:space="0" w:color="000000"/>
              <w:right w:val="single" w:sz="4" w:space="0" w:color="000000"/>
            </w:tcBorders>
          </w:tcPr>
          <w:p w:rsidR="00976043" w:rsidRDefault="00AB6910">
            <w:pPr>
              <w:pStyle w:val="TableParagraph"/>
              <w:rPr>
                <w:b/>
                <w:sz w:val="28"/>
              </w:rPr>
            </w:pPr>
            <w:r>
              <w:rPr>
                <w:b/>
                <w:spacing w:val="-4"/>
                <w:sz w:val="28"/>
              </w:rPr>
              <w:t>9,17</w:t>
            </w:r>
          </w:p>
        </w:tc>
        <w:tc>
          <w:tcPr>
            <w:tcW w:w="2280" w:type="dxa"/>
            <w:tcBorders>
              <w:left w:val="single" w:sz="4" w:space="0" w:color="000000"/>
              <w:right w:val="single" w:sz="4" w:space="0" w:color="000000"/>
            </w:tcBorders>
          </w:tcPr>
          <w:p w:rsidR="00976043" w:rsidRDefault="00AB6910">
            <w:pPr>
              <w:pStyle w:val="TableParagraph"/>
              <w:ind w:left="109"/>
              <w:jc w:val="left"/>
              <w:rPr>
                <w:sz w:val="28"/>
              </w:rPr>
            </w:pPr>
            <w:r>
              <w:rPr>
                <w:spacing w:val="-2"/>
                <w:sz w:val="28"/>
              </w:rPr>
              <w:t>спокійність</w:t>
            </w:r>
          </w:p>
        </w:tc>
      </w:tr>
      <w:tr w:rsidR="00976043">
        <w:trPr>
          <w:trHeight w:val="317"/>
        </w:trPr>
        <w:tc>
          <w:tcPr>
            <w:tcW w:w="2112" w:type="dxa"/>
            <w:tcBorders>
              <w:left w:val="single" w:sz="4" w:space="0" w:color="000000"/>
              <w:right w:val="single" w:sz="4" w:space="0" w:color="000000"/>
            </w:tcBorders>
          </w:tcPr>
          <w:p w:rsidR="00976043" w:rsidRDefault="00AB6910">
            <w:pPr>
              <w:pStyle w:val="TableParagraph"/>
              <w:ind w:left="109"/>
              <w:jc w:val="left"/>
              <w:rPr>
                <w:sz w:val="28"/>
              </w:rPr>
            </w:pPr>
            <w:r>
              <w:rPr>
                <w:spacing w:val="-2"/>
                <w:sz w:val="28"/>
              </w:rPr>
              <w:t>конформізм</w:t>
            </w:r>
          </w:p>
        </w:tc>
        <w:tc>
          <w:tcPr>
            <w:tcW w:w="914" w:type="dxa"/>
            <w:tcBorders>
              <w:left w:val="single" w:sz="4" w:space="0" w:color="000000"/>
              <w:right w:val="single" w:sz="4" w:space="0" w:color="000000"/>
            </w:tcBorders>
          </w:tcPr>
          <w:p w:rsidR="00976043" w:rsidRDefault="00AB6910">
            <w:pPr>
              <w:pStyle w:val="TableParagraph"/>
              <w:ind w:left="12"/>
              <w:rPr>
                <w:sz w:val="28"/>
              </w:rPr>
            </w:pPr>
            <w:r>
              <w:rPr>
                <w:spacing w:val="-2"/>
                <w:sz w:val="28"/>
              </w:rPr>
              <w:t>-</w:t>
            </w:r>
            <w:r>
              <w:rPr>
                <w:spacing w:val="-4"/>
                <w:sz w:val="28"/>
              </w:rPr>
              <w:t>5,83</w:t>
            </w:r>
          </w:p>
        </w:tc>
        <w:tc>
          <w:tcPr>
            <w:tcW w:w="850" w:type="dxa"/>
            <w:tcBorders>
              <w:left w:val="single" w:sz="4" w:space="0" w:color="000000"/>
              <w:right w:val="single" w:sz="4" w:space="0" w:color="000000"/>
            </w:tcBorders>
          </w:tcPr>
          <w:p w:rsidR="00976043" w:rsidRDefault="00AB6910">
            <w:pPr>
              <w:pStyle w:val="TableParagraph"/>
              <w:ind w:right="1"/>
              <w:rPr>
                <w:b/>
                <w:sz w:val="28"/>
              </w:rPr>
            </w:pPr>
            <w:r>
              <w:rPr>
                <w:b/>
                <w:sz w:val="28"/>
              </w:rPr>
              <w:t>-</w:t>
            </w:r>
            <w:r>
              <w:rPr>
                <w:b/>
                <w:spacing w:val="-4"/>
                <w:sz w:val="28"/>
              </w:rPr>
              <w:t>7,50</w:t>
            </w:r>
          </w:p>
        </w:tc>
        <w:tc>
          <w:tcPr>
            <w:tcW w:w="860" w:type="dxa"/>
            <w:tcBorders>
              <w:left w:val="single" w:sz="4" w:space="0" w:color="000000"/>
              <w:right w:val="single" w:sz="4" w:space="0" w:color="000000"/>
            </w:tcBorders>
          </w:tcPr>
          <w:p w:rsidR="00976043" w:rsidRDefault="00AB6910">
            <w:pPr>
              <w:pStyle w:val="TableParagraph"/>
              <w:rPr>
                <w:sz w:val="28"/>
              </w:rPr>
            </w:pPr>
            <w:r>
              <w:rPr>
                <w:spacing w:val="-4"/>
                <w:sz w:val="28"/>
              </w:rPr>
              <w:t>5,00</w:t>
            </w:r>
          </w:p>
        </w:tc>
        <w:tc>
          <w:tcPr>
            <w:tcW w:w="1134" w:type="dxa"/>
            <w:tcBorders>
              <w:left w:val="single" w:sz="4" w:space="0" w:color="000000"/>
              <w:right w:val="single" w:sz="4" w:space="0" w:color="000000"/>
            </w:tcBorders>
          </w:tcPr>
          <w:p w:rsidR="00976043" w:rsidRDefault="00AB6910">
            <w:pPr>
              <w:pStyle w:val="TableParagraph"/>
              <w:ind w:left="15" w:right="3"/>
              <w:rPr>
                <w:sz w:val="28"/>
              </w:rPr>
            </w:pPr>
            <w:r>
              <w:rPr>
                <w:spacing w:val="-4"/>
                <w:sz w:val="28"/>
              </w:rPr>
              <w:t>3,33</w:t>
            </w:r>
          </w:p>
        </w:tc>
        <w:tc>
          <w:tcPr>
            <w:tcW w:w="992" w:type="dxa"/>
            <w:tcBorders>
              <w:left w:val="single" w:sz="4" w:space="0" w:color="000000"/>
              <w:right w:val="single" w:sz="4" w:space="0" w:color="000000"/>
            </w:tcBorders>
          </w:tcPr>
          <w:p w:rsidR="00976043" w:rsidRDefault="00AB6910">
            <w:pPr>
              <w:pStyle w:val="TableParagraph"/>
              <w:rPr>
                <w:sz w:val="28"/>
              </w:rPr>
            </w:pPr>
            <w:r>
              <w:rPr>
                <w:spacing w:val="-4"/>
                <w:sz w:val="28"/>
              </w:rPr>
              <w:t>5,00</w:t>
            </w:r>
          </w:p>
        </w:tc>
        <w:tc>
          <w:tcPr>
            <w:tcW w:w="2280" w:type="dxa"/>
            <w:tcBorders>
              <w:left w:val="single" w:sz="4" w:space="0" w:color="000000"/>
              <w:right w:val="single" w:sz="4" w:space="0" w:color="000000"/>
            </w:tcBorders>
          </w:tcPr>
          <w:p w:rsidR="00976043" w:rsidRDefault="00AB6910">
            <w:pPr>
              <w:pStyle w:val="TableParagraph"/>
              <w:ind w:left="109"/>
              <w:jc w:val="left"/>
              <w:rPr>
                <w:sz w:val="28"/>
              </w:rPr>
            </w:pPr>
            <w:r>
              <w:rPr>
                <w:spacing w:val="-2"/>
                <w:sz w:val="28"/>
              </w:rPr>
              <w:t>лідерство</w:t>
            </w:r>
          </w:p>
        </w:tc>
      </w:tr>
      <w:tr w:rsidR="00976043">
        <w:trPr>
          <w:trHeight w:val="317"/>
        </w:trPr>
        <w:tc>
          <w:tcPr>
            <w:tcW w:w="2112" w:type="dxa"/>
            <w:tcBorders>
              <w:left w:val="single" w:sz="4" w:space="0" w:color="000000"/>
              <w:right w:val="single" w:sz="4" w:space="0" w:color="000000"/>
            </w:tcBorders>
          </w:tcPr>
          <w:p w:rsidR="00976043" w:rsidRDefault="00AB6910">
            <w:pPr>
              <w:pStyle w:val="TableParagraph"/>
              <w:ind w:left="109"/>
              <w:jc w:val="left"/>
              <w:rPr>
                <w:sz w:val="28"/>
              </w:rPr>
            </w:pPr>
            <w:r>
              <w:rPr>
                <w:spacing w:val="-2"/>
                <w:sz w:val="28"/>
              </w:rPr>
              <w:t>відстороненість</w:t>
            </w:r>
          </w:p>
        </w:tc>
        <w:tc>
          <w:tcPr>
            <w:tcW w:w="914" w:type="dxa"/>
            <w:tcBorders>
              <w:left w:val="single" w:sz="4" w:space="0" w:color="000000"/>
              <w:right w:val="single" w:sz="4" w:space="0" w:color="000000"/>
            </w:tcBorders>
          </w:tcPr>
          <w:p w:rsidR="00976043" w:rsidRDefault="00AB6910">
            <w:pPr>
              <w:pStyle w:val="TableParagraph"/>
              <w:ind w:left="12"/>
              <w:rPr>
                <w:sz w:val="28"/>
              </w:rPr>
            </w:pPr>
            <w:r>
              <w:rPr>
                <w:spacing w:val="-4"/>
                <w:sz w:val="28"/>
              </w:rPr>
              <w:t>0,83</w:t>
            </w:r>
          </w:p>
        </w:tc>
        <w:tc>
          <w:tcPr>
            <w:tcW w:w="850" w:type="dxa"/>
            <w:tcBorders>
              <w:left w:val="single" w:sz="4" w:space="0" w:color="000000"/>
              <w:right w:val="single" w:sz="4" w:space="0" w:color="000000"/>
            </w:tcBorders>
          </w:tcPr>
          <w:p w:rsidR="00976043" w:rsidRDefault="00AB6910">
            <w:pPr>
              <w:pStyle w:val="TableParagraph"/>
              <w:ind w:right="2"/>
              <w:rPr>
                <w:sz w:val="28"/>
              </w:rPr>
            </w:pPr>
            <w:r>
              <w:rPr>
                <w:spacing w:val="-4"/>
                <w:sz w:val="28"/>
              </w:rPr>
              <w:t>0,83</w:t>
            </w:r>
          </w:p>
        </w:tc>
        <w:tc>
          <w:tcPr>
            <w:tcW w:w="860" w:type="dxa"/>
            <w:tcBorders>
              <w:left w:val="single" w:sz="4" w:space="0" w:color="000000"/>
              <w:right w:val="single" w:sz="4" w:space="0" w:color="000000"/>
            </w:tcBorders>
          </w:tcPr>
          <w:p w:rsidR="00976043" w:rsidRDefault="00AB6910">
            <w:pPr>
              <w:pStyle w:val="TableParagraph"/>
              <w:rPr>
                <w:sz w:val="28"/>
              </w:rPr>
            </w:pPr>
            <w:r>
              <w:rPr>
                <w:spacing w:val="-2"/>
                <w:sz w:val="28"/>
              </w:rPr>
              <w:t>-</w:t>
            </w:r>
            <w:r>
              <w:rPr>
                <w:spacing w:val="-4"/>
                <w:sz w:val="28"/>
              </w:rPr>
              <w:t>3,33</w:t>
            </w:r>
          </w:p>
        </w:tc>
        <w:tc>
          <w:tcPr>
            <w:tcW w:w="1134" w:type="dxa"/>
            <w:tcBorders>
              <w:left w:val="single" w:sz="4" w:space="0" w:color="000000"/>
              <w:right w:val="single" w:sz="4" w:space="0" w:color="000000"/>
            </w:tcBorders>
          </w:tcPr>
          <w:p w:rsidR="00976043" w:rsidRDefault="00AB6910">
            <w:pPr>
              <w:pStyle w:val="TableParagraph"/>
              <w:ind w:left="15" w:right="2"/>
              <w:rPr>
                <w:b/>
                <w:sz w:val="28"/>
              </w:rPr>
            </w:pPr>
            <w:r>
              <w:rPr>
                <w:b/>
                <w:sz w:val="28"/>
              </w:rPr>
              <w:t>-</w:t>
            </w:r>
            <w:r>
              <w:rPr>
                <w:b/>
                <w:spacing w:val="-4"/>
                <w:sz w:val="28"/>
              </w:rPr>
              <w:t>9,17</w:t>
            </w:r>
          </w:p>
        </w:tc>
        <w:tc>
          <w:tcPr>
            <w:tcW w:w="992" w:type="dxa"/>
            <w:tcBorders>
              <w:left w:val="single" w:sz="4" w:space="0" w:color="000000"/>
              <w:right w:val="single" w:sz="4" w:space="0" w:color="000000"/>
            </w:tcBorders>
          </w:tcPr>
          <w:p w:rsidR="00976043" w:rsidRDefault="00AB6910">
            <w:pPr>
              <w:pStyle w:val="TableParagraph"/>
              <w:rPr>
                <w:b/>
                <w:sz w:val="28"/>
              </w:rPr>
            </w:pPr>
            <w:r>
              <w:rPr>
                <w:b/>
                <w:spacing w:val="-2"/>
                <w:sz w:val="28"/>
              </w:rPr>
              <w:t>10,83</w:t>
            </w:r>
          </w:p>
        </w:tc>
        <w:tc>
          <w:tcPr>
            <w:tcW w:w="2280" w:type="dxa"/>
            <w:tcBorders>
              <w:left w:val="single" w:sz="4" w:space="0" w:color="000000"/>
              <w:right w:val="single" w:sz="4" w:space="0" w:color="000000"/>
            </w:tcBorders>
          </w:tcPr>
          <w:p w:rsidR="00976043" w:rsidRDefault="00AB6910">
            <w:pPr>
              <w:pStyle w:val="TableParagraph"/>
              <w:ind w:left="109"/>
              <w:jc w:val="left"/>
              <w:rPr>
                <w:sz w:val="28"/>
              </w:rPr>
            </w:pPr>
            <w:r>
              <w:rPr>
                <w:spacing w:val="-2"/>
                <w:sz w:val="28"/>
              </w:rPr>
              <w:t>залученість</w:t>
            </w:r>
          </w:p>
        </w:tc>
      </w:tr>
      <w:tr w:rsidR="00976043">
        <w:trPr>
          <w:trHeight w:val="316"/>
        </w:trPr>
        <w:tc>
          <w:tcPr>
            <w:tcW w:w="2112" w:type="dxa"/>
            <w:tcBorders>
              <w:left w:val="single" w:sz="4" w:space="0" w:color="000000"/>
              <w:right w:val="single" w:sz="4" w:space="0" w:color="000000"/>
            </w:tcBorders>
          </w:tcPr>
          <w:p w:rsidR="00976043" w:rsidRDefault="00AB6910">
            <w:pPr>
              <w:pStyle w:val="TableParagraph"/>
              <w:ind w:left="109"/>
              <w:jc w:val="left"/>
              <w:rPr>
                <w:sz w:val="28"/>
              </w:rPr>
            </w:pPr>
            <w:r>
              <w:rPr>
                <w:spacing w:val="-2"/>
                <w:sz w:val="28"/>
              </w:rPr>
              <w:t>стереотипність</w:t>
            </w:r>
          </w:p>
        </w:tc>
        <w:tc>
          <w:tcPr>
            <w:tcW w:w="914" w:type="dxa"/>
            <w:tcBorders>
              <w:left w:val="single" w:sz="4" w:space="0" w:color="000000"/>
              <w:right w:val="single" w:sz="4" w:space="0" w:color="000000"/>
            </w:tcBorders>
          </w:tcPr>
          <w:p w:rsidR="00976043" w:rsidRDefault="00AB6910">
            <w:pPr>
              <w:pStyle w:val="TableParagraph"/>
              <w:ind w:left="12"/>
              <w:rPr>
                <w:sz w:val="28"/>
              </w:rPr>
            </w:pPr>
            <w:r>
              <w:rPr>
                <w:spacing w:val="-2"/>
                <w:sz w:val="28"/>
              </w:rPr>
              <w:t>-</w:t>
            </w:r>
            <w:r>
              <w:rPr>
                <w:spacing w:val="-4"/>
                <w:sz w:val="28"/>
              </w:rPr>
              <w:t>4,17</w:t>
            </w:r>
          </w:p>
        </w:tc>
        <w:tc>
          <w:tcPr>
            <w:tcW w:w="850" w:type="dxa"/>
            <w:tcBorders>
              <w:left w:val="single" w:sz="4" w:space="0" w:color="000000"/>
              <w:right w:val="single" w:sz="4" w:space="0" w:color="000000"/>
            </w:tcBorders>
          </w:tcPr>
          <w:p w:rsidR="00976043" w:rsidRDefault="00AB6910">
            <w:pPr>
              <w:pStyle w:val="TableParagraph"/>
              <w:ind w:right="1"/>
              <w:rPr>
                <w:b/>
                <w:sz w:val="28"/>
              </w:rPr>
            </w:pPr>
            <w:r>
              <w:rPr>
                <w:b/>
                <w:sz w:val="28"/>
              </w:rPr>
              <w:t>-</w:t>
            </w:r>
            <w:r>
              <w:rPr>
                <w:b/>
                <w:spacing w:val="-4"/>
                <w:sz w:val="28"/>
              </w:rPr>
              <w:t>9,17</w:t>
            </w:r>
          </w:p>
        </w:tc>
        <w:tc>
          <w:tcPr>
            <w:tcW w:w="860" w:type="dxa"/>
            <w:tcBorders>
              <w:left w:val="single" w:sz="4" w:space="0" w:color="000000"/>
              <w:right w:val="single" w:sz="4" w:space="0" w:color="000000"/>
            </w:tcBorders>
          </w:tcPr>
          <w:p w:rsidR="00976043" w:rsidRDefault="00AB6910">
            <w:pPr>
              <w:pStyle w:val="TableParagraph"/>
              <w:rPr>
                <w:b/>
                <w:sz w:val="28"/>
              </w:rPr>
            </w:pPr>
            <w:r>
              <w:rPr>
                <w:b/>
                <w:spacing w:val="-2"/>
                <w:sz w:val="28"/>
              </w:rPr>
              <w:t>10,00</w:t>
            </w:r>
          </w:p>
        </w:tc>
        <w:tc>
          <w:tcPr>
            <w:tcW w:w="1134" w:type="dxa"/>
            <w:tcBorders>
              <w:left w:val="single" w:sz="4" w:space="0" w:color="000000"/>
              <w:right w:val="single" w:sz="4" w:space="0" w:color="000000"/>
            </w:tcBorders>
          </w:tcPr>
          <w:p w:rsidR="00976043" w:rsidRDefault="00AB6910">
            <w:pPr>
              <w:pStyle w:val="TableParagraph"/>
              <w:ind w:left="15" w:right="3"/>
              <w:rPr>
                <w:sz w:val="28"/>
              </w:rPr>
            </w:pPr>
            <w:r>
              <w:rPr>
                <w:spacing w:val="-4"/>
                <w:sz w:val="28"/>
              </w:rPr>
              <w:t>5,00</w:t>
            </w:r>
          </w:p>
        </w:tc>
        <w:tc>
          <w:tcPr>
            <w:tcW w:w="992" w:type="dxa"/>
            <w:tcBorders>
              <w:left w:val="single" w:sz="4" w:space="0" w:color="000000"/>
              <w:right w:val="single" w:sz="4" w:space="0" w:color="000000"/>
            </w:tcBorders>
          </w:tcPr>
          <w:p w:rsidR="00976043" w:rsidRDefault="00AB6910">
            <w:pPr>
              <w:pStyle w:val="TableParagraph"/>
              <w:rPr>
                <w:sz w:val="28"/>
              </w:rPr>
            </w:pPr>
            <w:r>
              <w:rPr>
                <w:spacing w:val="-2"/>
                <w:sz w:val="28"/>
              </w:rPr>
              <w:t>-</w:t>
            </w:r>
            <w:r>
              <w:rPr>
                <w:spacing w:val="-4"/>
                <w:sz w:val="28"/>
              </w:rPr>
              <w:t>1,67</w:t>
            </w:r>
          </w:p>
        </w:tc>
        <w:tc>
          <w:tcPr>
            <w:tcW w:w="2280" w:type="dxa"/>
            <w:tcBorders>
              <w:left w:val="single" w:sz="4" w:space="0" w:color="000000"/>
              <w:right w:val="single" w:sz="4" w:space="0" w:color="000000"/>
            </w:tcBorders>
          </w:tcPr>
          <w:p w:rsidR="00976043" w:rsidRDefault="00AB6910">
            <w:pPr>
              <w:pStyle w:val="TableParagraph"/>
              <w:ind w:left="109"/>
              <w:jc w:val="left"/>
              <w:rPr>
                <w:sz w:val="28"/>
              </w:rPr>
            </w:pPr>
            <w:r>
              <w:rPr>
                <w:spacing w:val="-2"/>
                <w:sz w:val="28"/>
              </w:rPr>
              <w:t>креативність</w:t>
            </w:r>
          </w:p>
        </w:tc>
      </w:tr>
      <w:tr w:rsidR="00976043">
        <w:trPr>
          <w:trHeight w:val="799"/>
        </w:trPr>
        <w:tc>
          <w:tcPr>
            <w:tcW w:w="2112" w:type="dxa"/>
            <w:tcBorders>
              <w:left w:val="single" w:sz="4" w:space="0" w:color="000000"/>
              <w:right w:val="single" w:sz="4" w:space="0" w:color="000000"/>
            </w:tcBorders>
          </w:tcPr>
          <w:p w:rsidR="00976043" w:rsidRDefault="00AB6910">
            <w:pPr>
              <w:pStyle w:val="TableParagraph"/>
              <w:spacing w:line="315" w:lineRule="exact"/>
              <w:ind w:left="109"/>
              <w:jc w:val="left"/>
              <w:rPr>
                <w:sz w:val="28"/>
              </w:rPr>
            </w:pPr>
            <w:r>
              <w:rPr>
                <w:spacing w:val="-2"/>
                <w:sz w:val="28"/>
              </w:rPr>
              <w:t>індивідуалізм</w:t>
            </w:r>
          </w:p>
        </w:tc>
        <w:tc>
          <w:tcPr>
            <w:tcW w:w="914" w:type="dxa"/>
            <w:tcBorders>
              <w:left w:val="single" w:sz="4" w:space="0" w:color="000000"/>
              <w:right w:val="single" w:sz="4" w:space="0" w:color="000000"/>
            </w:tcBorders>
          </w:tcPr>
          <w:p w:rsidR="00976043" w:rsidRDefault="00AB6910">
            <w:pPr>
              <w:pStyle w:val="TableParagraph"/>
              <w:spacing w:line="315" w:lineRule="exact"/>
              <w:ind w:left="12" w:right="1"/>
              <w:rPr>
                <w:b/>
                <w:sz w:val="28"/>
              </w:rPr>
            </w:pPr>
            <w:r>
              <w:rPr>
                <w:b/>
                <w:spacing w:val="-10"/>
                <w:sz w:val="28"/>
              </w:rPr>
              <w:t>-</w:t>
            </w:r>
          </w:p>
          <w:p w:rsidR="00976043" w:rsidRDefault="00AB6910">
            <w:pPr>
              <w:pStyle w:val="TableParagraph"/>
              <w:spacing w:before="160" w:line="304" w:lineRule="exact"/>
              <w:ind w:left="12"/>
              <w:rPr>
                <w:b/>
                <w:sz w:val="28"/>
              </w:rPr>
            </w:pPr>
            <w:r>
              <w:rPr>
                <w:b/>
                <w:spacing w:val="-2"/>
                <w:sz w:val="28"/>
              </w:rPr>
              <w:t>10,83</w:t>
            </w:r>
          </w:p>
        </w:tc>
        <w:tc>
          <w:tcPr>
            <w:tcW w:w="850" w:type="dxa"/>
            <w:tcBorders>
              <w:left w:val="single" w:sz="4" w:space="0" w:color="000000"/>
              <w:right w:val="single" w:sz="4" w:space="0" w:color="000000"/>
            </w:tcBorders>
          </w:tcPr>
          <w:p w:rsidR="00976043" w:rsidRDefault="00AB6910">
            <w:pPr>
              <w:pStyle w:val="TableParagraph"/>
              <w:spacing w:before="233" w:line="240" w:lineRule="auto"/>
              <w:ind w:right="1"/>
              <w:rPr>
                <w:b/>
                <w:sz w:val="28"/>
              </w:rPr>
            </w:pPr>
            <w:r>
              <w:rPr>
                <w:b/>
                <w:sz w:val="28"/>
              </w:rPr>
              <w:t>-</w:t>
            </w:r>
            <w:r>
              <w:rPr>
                <w:b/>
                <w:spacing w:val="-4"/>
                <w:sz w:val="28"/>
              </w:rPr>
              <w:t>6,67</w:t>
            </w:r>
          </w:p>
        </w:tc>
        <w:tc>
          <w:tcPr>
            <w:tcW w:w="860" w:type="dxa"/>
            <w:tcBorders>
              <w:left w:val="single" w:sz="4" w:space="0" w:color="000000"/>
              <w:right w:val="single" w:sz="4" w:space="0" w:color="000000"/>
            </w:tcBorders>
          </w:tcPr>
          <w:p w:rsidR="00976043" w:rsidRDefault="00AB6910">
            <w:pPr>
              <w:pStyle w:val="TableParagraph"/>
              <w:spacing w:before="233" w:line="240" w:lineRule="auto"/>
              <w:rPr>
                <w:sz w:val="28"/>
              </w:rPr>
            </w:pPr>
            <w:r>
              <w:rPr>
                <w:spacing w:val="-4"/>
                <w:sz w:val="28"/>
              </w:rPr>
              <w:t>5,83</w:t>
            </w:r>
          </w:p>
        </w:tc>
        <w:tc>
          <w:tcPr>
            <w:tcW w:w="1134" w:type="dxa"/>
            <w:tcBorders>
              <w:left w:val="single" w:sz="4" w:space="0" w:color="000000"/>
              <w:right w:val="single" w:sz="4" w:space="0" w:color="000000"/>
            </w:tcBorders>
          </w:tcPr>
          <w:p w:rsidR="00976043" w:rsidRDefault="00AB6910">
            <w:pPr>
              <w:pStyle w:val="TableParagraph"/>
              <w:spacing w:before="233" w:line="240" w:lineRule="auto"/>
              <w:ind w:left="15" w:right="3"/>
              <w:rPr>
                <w:sz w:val="28"/>
              </w:rPr>
            </w:pPr>
            <w:r>
              <w:rPr>
                <w:spacing w:val="-4"/>
                <w:sz w:val="28"/>
              </w:rPr>
              <w:t>5,83</w:t>
            </w:r>
          </w:p>
        </w:tc>
        <w:tc>
          <w:tcPr>
            <w:tcW w:w="992" w:type="dxa"/>
            <w:tcBorders>
              <w:left w:val="single" w:sz="4" w:space="0" w:color="000000"/>
              <w:right w:val="single" w:sz="4" w:space="0" w:color="000000"/>
            </w:tcBorders>
          </w:tcPr>
          <w:p w:rsidR="00976043" w:rsidRDefault="00AB6910">
            <w:pPr>
              <w:pStyle w:val="TableParagraph"/>
              <w:spacing w:before="233" w:line="240" w:lineRule="auto"/>
              <w:rPr>
                <w:sz w:val="28"/>
              </w:rPr>
            </w:pPr>
            <w:r>
              <w:rPr>
                <w:spacing w:val="-4"/>
                <w:sz w:val="28"/>
              </w:rPr>
              <w:t>5,83</w:t>
            </w:r>
          </w:p>
        </w:tc>
        <w:tc>
          <w:tcPr>
            <w:tcW w:w="2280" w:type="dxa"/>
            <w:tcBorders>
              <w:left w:val="single" w:sz="4" w:space="0" w:color="000000"/>
              <w:right w:val="single" w:sz="4" w:space="0" w:color="000000"/>
            </w:tcBorders>
          </w:tcPr>
          <w:p w:rsidR="00976043" w:rsidRDefault="00AB6910">
            <w:pPr>
              <w:pStyle w:val="TableParagraph"/>
              <w:spacing w:line="315" w:lineRule="exact"/>
              <w:ind w:left="109"/>
              <w:jc w:val="left"/>
              <w:rPr>
                <w:sz w:val="28"/>
              </w:rPr>
            </w:pPr>
            <w:r>
              <w:rPr>
                <w:spacing w:val="-2"/>
                <w:sz w:val="28"/>
              </w:rPr>
              <w:t>співробітництво</w:t>
            </w:r>
          </w:p>
        </w:tc>
      </w:tr>
      <w:tr w:rsidR="00976043">
        <w:trPr>
          <w:trHeight w:val="317"/>
        </w:trPr>
        <w:tc>
          <w:tcPr>
            <w:tcW w:w="2112" w:type="dxa"/>
            <w:tcBorders>
              <w:left w:val="single" w:sz="4" w:space="0" w:color="000000"/>
              <w:right w:val="single" w:sz="4" w:space="0" w:color="000000"/>
            </w:tcBorders>
          </w:tcPr>
          <w:p w:rsidR="00976043" w:rsidRDefault="00AB6910">
            <w:pPr>
              <w:pStyle w:val="TableParagraph"/>
              <w:ind w:left="109"/>
              <w:jc w:val="left"/>
              <w:rPr>
                <w:sz w:val="28"/>
              </w:rPr>
            </w:pPr>
            <w:r>
              <w:rPr>
                <w:spacing w:val="-2"/>
                <w:sz w:val="28"/>
              </w:rPr>
              <w:t>ригідність</w:t>
            </w:r>
          </w:p>
        </w:tc>
        <w:tc>
          <w:tcPr>
            <w:tcW w:w="914" w:type="dxa"/>
            <w:tcBorders>
              <w:left w:val="single" w:sz="4" w:space="0" w:color="000000"/>
              <w:right w:val="single" w:sz="4" w:space="0" w:color="000000"/>
            </w:tcBorders>
          </w:tcPr>
          <w:p w:rsidR="00976043" w:rsidRDefault="00AB6910">
            <w:pPr>
              <w:pStyle w:val="TableParagraph"/>
              <w:ind w:left="12"/>
              <w:rPr>
                <w:sz w:val="28"/>
              </w:rPr>
            </w:pPr>
            <w:r>
              <w:rPr>
                <w:spacing w:val="-2"/>
                <w:sz w:val="28"/>
              </w:rPr>
              <w:t>-</w:t>
            </w:r>
            <w:r>
              <w:rPr>
                <w:spacing w:val="-4"/>
                <w:sz w:val="28"/>
              </w:rPr>
              <w:t>4,17</w:t>
            </w:r>
          </w:p>
        </w:tc>
        <w:tc>
          <w:tcPr>
            <w:tcW w:w="850" w:type="dxa"/>
            <w:tcBorders>
              <w:left w:val="single" w:sz="4" w:space="0" w:color="000000"/>
              <w:right w:val="single" w:sz="4" w:space="0" w:color="000000"/>
            </w:tcBorders>
          </w:tcPr>
          <w:p w:rsidR="00976043" w:rsidRDefault="00AB6910">
            <w:pPr>
              <w:pStyle w:val="TableParagraph"/>
              <w:ind w:right="1"/>
              <w:rPr>
                <w:sz w:val="28"/>
              </w:rPr>
            </w:pPr>
            <w:r>
              <w:rPr>
                <w:sz w:val="28"/>
              </w:rPr>
              <w:t>-</w:t>
            </w:r>
            <w:r>
              <w:rPr>
                <w:spacing w:val="-4"/>
                <w:sz w:val="28"/>
              </w:rPr>
              <w:t>3,33</w:t>
            </w:r>
          </w:p>
        </w:tc>
        <w:tc>
          <w:tcPr>
            <w:tcW w:w="860" w:type="dxa"/>
            <w:tcBorders>
              <w:left w:val="single" w:sz="4" w:space="0" w:color="000000"/>
              <w:right w:val="single" w:sz="4" w:space="0" w:color="000000"/>
            </w:tcBorders>
          </w:tcPr>
          <w:p w:rsidR="00976043" w:rsidRDefault="00AB6910">
            <w:pPr>
              <w:pStyle w:val="TableParagraph"/>
              <w:rPr>
                <w:sz w:val="28"/>
              </w:rPr>
            </w:pPr>
            <w:r>
              <w:rPr>
                <w:spacing w:val="-4"/>
                <w:sz w:val="28"/>
              </w:rPr>
              <w:t>4,17</w:t>
            </w:r>
          </w:p>
        </w:tc>
        <w:tc>
          <w:tcPr>
            <w:tcW w:w="1134" w:type="dxa"/>
            <w:tcBorders>
              <w:left w:val="single" w:sz="4" w:space="0" w:color="000000"/>
              <w:right w:val="single" w:sz="4" w:space="0" w:color="000000"/>
            </w:tcBorders>
          </w:tcPr>
          <w:p w:rsidR="00976043" w:rsidRDefault="00AB6910">
            <w:pPr>
              <w:pStyle w:val="TableParagraph"/>
              <w:ind w:left="15" w:right="3"/>
              <w:rPr>
                <w:sz w:val="28"/>
              </w:rPr>
            </w:pPr>
            <w:r>
              <w:rPr>
                <w:spacing w:val="-4"/>
                <w:sz w:val="28"/>
              </w:rPr>
              <w:t>4,17</w:t>
            </w:r>
          </w:p>
        </w:tc>
        <w:tc>
          <w:tcPr>
            <w:tcW w:w="992" w:type="dxa"/>
            <w:tcBorders>
              <w:left w:val="single" w:sz="4" w:space="0" w:color="000000"/>
              <w:right w:val="single" w:sz="4" w:space="0" w:color="000000"/>
            </w:tcBorders>
          </w:tcPr>
          <w:p w:rsidR="00976043" w:rsidRDefault="00AB6910">
            <w:pPr>
              <w:pStyle w:val="TableParagraph"/>
              <w:rPr>
                <w:sz w:val="28"/>
              </w:rPr>
            </w:pPr>
            <w:r>
              <w:rPr>
                <w:spacing w:val="-4"/>
                <w:sz w:val="28"/>
              </w:rPr>
              <w:t>5,83</w:t>
            </w:r>
          </w:p>
        </w:tc>
        <w:tc>
          <w:tcPr>
            <w:tcW w:w="2280" w:type="dxa"/>
            <w:tcBorders>
              <w:left w:val="single" w:sz="4" w:space="0" w:color="000000"/>
              <w:right w:val="single" w:sz="4" w:space="0" w:color="000000"/>
            </w:tcBorders>
          </w:tcPr>
          <w:p w:rsidR="00976043" w:rsidRDefault="00AB6910">
            <w:pPr>
              <w:pStyle w:val="TableParagraph"/>
              <w:ind w:left="109"/>
              <w:jc w:val="left"/>
              <w:rPr>
                <w:sz w:val="28"/>
              </w:rPr>
            </w:pPr>
            <w:r>
              <w:rPr>
                <w:spacing w:val="-2"/>
                <w:sz w:val="28"/>
              </w:rPr>
              <w:t>гнучкість</w:t>
            </w:r>
          </w:p>
        </w:tc>
      </w:tr>
    </w:tbl>
    <w:p w:rsidR="00976043" w:rsidRDefault="00976043">
      <w:pPr>
        <w:rPr>
          <w:sz w:val="28"/>
        </w:rPr>
        <w:sectPr w:rsidR="00976043">
          <w:pgSz w:w="11900" w:h="16840"/>
          <w:pgMar w:top="1040" w:right="260" w:bottom="280" w:left="1400" w:header="720" w:footer="0" w:gutter="0"/>
          <w:cols w:space="720"/>
        </w:sectPr>
      </w:pPr>
    </w:p>
    <w:p w:rsidR="003A406C" w:rsidRDefault="003A406C" w:rsidP="003A406C">
      <w:pPr>
        <w:pStyle w:val="a3"/>
        <w:spacing w:before="160" w:line="360" w:lineRule="auto"/>
        <w:ind w:left="304" w:right="304"/>
      </w:pPr>
      <w:r>
        <w:lastRenderedPageBreak/>
        <w:t>Порівняння результатів методики «Особистий профіль» обох груп виявило найбільш значущі зміни за такими шкалами: «тривожність – спокій»,</w:t>
      </w:r>
    </w:p>
    <w:p w:rsidR="003A406C" w:rsidRDefault="003A406C" w:rsidP="003A406C">
      <w:pPr>
        <w:pStyle w:val="a3"/>
        <w:spacing w:before="160" w:line="360" w:lineRule="auto"/>
        <w:ind w:left="304" w:right="304"/>
      </w:pPr>
      <w:r>
        <w:t>«конформізм - лідерство», «відчуженість - залученість»,</w:t>
      </w:r>
    </w:p>
    <w:p w:rsidR="003A406C" w:rsidRDefault="003A406C" w:rsidP="003A406C">
      <w:pPr>
        <w:pStyle w:val="a3"/>
        <w:spacing w:before="160" w:line="360" w:lineRule="auto"/>
        <w:ind w:left="304" w:right="304"/>
      </w:pPr>
      <w:r>
        <w:t>«стереотипність – творчість», «індивідуалізм – співробітництво».</w:t>
      </w:r>
    </w:p>
    <w:p w:rsidR="003A406C" w:rsidRDefault="003A406C" w:rsidP="003A406C">
      <w:pPr>
        <w:pStyle w:val="a3"/>
        <w:spacing w:before="160" w:line="360" w:lineRule="auto"/>
        <w:ind w:left="304" w:right="304"/>
      </w:pPr>
      <w:r>
        <w:t>Дослідження показало, що в експериментальній вибірці дуже спокійних і емоційно загальмованих дітей на 14,17% менше, ніж в контрольній групі.</w:t>
      </w:r>
    </w:p>
    <w:p w:rsidR="003A406C" w:rsidRDefault="003A406C" w:rsidP="003A406C">
      <w:pPr>
        <w:pStyle w:val="a3"/>
        <w:spacing w:before="160" w:line="360" w:lineRule="auto"/>
        <w:ind w:left="304" w:right="304"/>
      </w:pPr>
      <w:r>
        <w:t>По-різному представлена ​​також вираженість рис за шкалою «конформізм - лідерство» у дітей обох груп. Так, в експериментальній групі більше дітей, які ситуативно демонструють лідерські якості (залежність від настрою, ситуації, настрою, самопочуття) (на 5 %); з яскраво вираженими лідерськими якостями: ініціативністю, активністю, вмінням організувати інших дітей, прагненням бути першим, націленістю на успіх тощо (на 3,33%) та менше дітей, які виявляють егоцентризм (на 5%). Отже, позитивні зміни є, але вони незначні.</w:t>
      </w:r>
    </w:p>
    <w:p w:rsidR="003A406C" w:rsidRDefault="003A406C" w:rsidP="003A406C">
      <w:pPr>
        <w:pStyle w:val="a3"/>
        <w:spacing w:before="160" w:line="360" w:lineRule="auto"/>
        <w:ind w:left="304" w:right="304"/>
      </w:pPr>
      <w:r>
        <w:t>У контрольній групі достовірно більше дітей зі схильністю підкорятися колективу або лідеру в дитячому колективі (5,83%) та із залежністю поведінки дитини від думки оточуючих, схильністю підкорятися, невмінням висловлення власної думки, потреба в турботі, легкість відмови від власних бажань (7 ,5 %).</w:t>
      </w:r>
    </w:p>
    <w:p w:rsidR="003A406C" w:rsidRDefault="003A406C" w:rsidP="006E4F5E">
      <w:pPr>
        <w:pStyle w:val="a3"/>
        <w:spacing w:before="160" w:line="360" w:lineRule="auto"/>
        <w:ind w:left="304" w:right="304"/>
      </w:pPr>
      <w:r>
        <w:t>Аналіз відмінностей у вир</w:t>
      </w:r>
      <w:r w:rsidR="006E4F5E">
        <w:t xml:space="preserve">аженні особистісної властивості </w:t>
      </w:r>
      <w:r>
        <w:t xml:space="preserve">«відстороненість </w:t>
      </w:r>
      <w:r>
        <w:t xml:space="preserve"> залученість» показало, що в експериментальній групі більше дітей з високим бажанням групової діяльності (на 10,83%), які швидко сприймають ідеї, прагнуть багато робити самостійно.Аналіз відмінностей у прояві властивості «стереотипність </w:t>
      </w:r>
      <w:r>
        <w:t> креативність» виявив, що діти експериментальної групи хоча й ситуативно, але частіше характеризуються творчими проявами, вони проявляються залежно від настрою, соціометричного статусу дитини в група, емоційна близькість з парт</w:t>
      </w:r>
      <w:r w:rsidR="006E4F5E">
        <w:t>нером по спілкуванню (на 10%) .</w:t>
      </w:r>
      <w:r>
        <w:t xml:space="preserve"> </w:t>
      </w:r>
    </w:p>
    <w:p w:rsidR="003A406C" w:rsidRDefault="003A406C" w:rsidP="003A406C">
      <w:pPr>
        <w:pStyle w:val="a3"/>
        <w:spacing w:before="160" w:line="360" w:lineRule="auto"/>
        <w:ind w:left="304" w:right="304"/>
      </w:pPr>
      <w:r>
        <w:t xml:space="preserve">І, нарешті, діти експериментальної групи більш охоче йдуть на співпрацю. Серед дітей контрольної групи більше дітей, які схильні до самотності, неохоче беруть участь у спільній діяльності, виявляють ворожість </w:t>
      </w:r>
      <w:r>
        <w:lastRenderedPageBreak/>
        <w:t>при залученні її до спільної справи (загалом на 17%). Водночас за показниками комунікативної гнучкості діти експериментальної групи мають показники вище середнього, серед них не було стійко ригідних у спілкуванні.</w:t>
      </w:r>
    </w:p>
    <w:p w:rsidR="003A406C" w:rsidRDefault="003A406C" w:rsidP="003A406C">
      <w:pPr>
        <w:pStyle w:val="a3"/>
        <w:spacing w:before="160" w:line="360" w:lineRule="auto"/>
        <w:ind w:left="304" w:right="304"/>
      </w:pPr>
      <w:r>
        <w:t>Так, у стані «Особистий профіль» виявлені позитивні зрушення за всіма шкалами. Зазначені зміни невисокі і різниця коливається в межах 10% з найменшими покращеннями щодо креативності, лідерських якостей, комунікативної гнучкості.</w:t>
      </w:r>
    </w:p>
    <w:p w:rsidR="003A406C" w:rsidRDefault="003A406C" w:rsidP="003A406C">
      <w:pPr>
        <w:pStyle w:val="a3"/>
        <w:spacing w:before="160" w:line="360" w:lineRule="auto"/>
        <w:ind w:left="304" w:right="304"/>
      </w:pPr>
      <w:r>
        <w:t>Аналіз даних, отриманих у результаті виконання проективного тесту</w:t>
      </w:r>
    </w:p>
    <w:p w:rsidR="00976043" w:rsidRDefault="003A406C" w:rsidP="003A406C">
      <w:pPr>
        <w:pStyle w:val="a3"/>
        <w:spacing w:before="160" w:line="360" w:lineRule="auto"/>
        <w:ind w:left="304" w:right="304" w:firstLine="0"/>
      </w:pPr>
      <w:r>
        <w:t>«Будинок – дерево – людина» дав змогу відстежити зміни стану симптомокомплексів, які свідчать про негативні емоційні явища, що перешкоджають спілкуванню та реалізації особистісного комунікативного арсеналу дітей старшого дошкільного віку із системними порушеннями мовлення в різноманітних комунікативних ситуаціях</w:t>
      </w:r>
      <w:r w:rsidR="00AB6910">
        <w:t>.</w:t>
      </w:r>
    </w:p>
    <w:p w:rsidR="00976043" w:rsidRDefault="00AB6910">
      <w:pPr>
        <w:ind w:left="1076" w:firstLine="7328"/>
        <w:rPr>
          <w:i/>
          <w:sz w:val="28"/>
        </w:rPr>
      </w:pPr>
      <w:r>
        <w:rPr>
          <w:i/>
          <w:spacing w:val="-2"/>
          <w:sz w:val="28"/>
        </w:rPr>
        <w:t>Таблиця</w:t>
      </w:r>
      <w:r>
        <w:rPr>
          <w:i/>
          <w:spacing w:val="-8"/>
          <w:sz w:val="28"/>
        </w:rPr>
        <w:t xml:space="preserve"> </w:t>
      </w:r>
      <w:r>
        <w:rPr>
          <w:i/>
          <w:spacing w:val="-4"/>
          <w:sz w:val="28"/>
        </w:rPr>
        <w:t>5.8.</w:t>
      </w:r>
    </w:p>
    <w:p w:rsidR="00976043" w:rsidRDefault="00AB6910">
      <w:pPr>
        <w:pStyle w:val="a3"/>
        <w:spacing w:before="202"/>
        <w:ind w:left="789" w:right="85" w:firstLine="0"/>
        <w:jc w:val="center"/>
      </w:pPr>
      <w:r>
        <w:t>Особистісні</w:t>
      </w:r>
      <w:r>
        <w:rPr>
          <w:spacing w:val="-16"/>
        </w:rPr>
        <w:t xml:space="preserve"> </w:t>
      </w:r>
      <w:r>
        <w:t>симптомокомплекси</w:t>
      </w:r>
      <w:r>
        <w:rPr>
          <w:spacing w:val="-13"/>
        </w:rPr>
        <w:t xml:space="preserve"> </w:t>
      </w:r>
      <w:r>
        <w:t>дітей</w:t>
      </w:r>
      <w:r>
        <w:rPr>
          <w:spacing w:val="-15"/>
        </w:rPr>
        <w:t xml:space="preserve"> </w:t>
      </w:r>
      <w:r>
        <w:t>експериментальної</w:t>
      </w:r>
      <w:r>
        <w:rPr>
          <w:spacing w:val="-14"/>
        </w:rPr>
        <w:t xml:space="preserve"> </w:t>
      </w:r>
      <w:r>
        <w:t>та</w:t>
      </w:r>
      <w:r>
        <w:rPr>
          <w:spacing w:val="-14"/>
        </w:rPr>
        <w:t xml:space="preserve"> </w:t>
      </w:r>
      <w:r>
        <w:rPr>
          <w:spacing w:val="-2"/>
        </w:rPr>
        <w:t>контрольної</w:t>
      </w:r>
    </w:p>
    <w:p w:rsidR="00976043" w:rsidRDefault="00AB6910">
      <w:pPr>
        <w:pStyle w:val="a3"/>
        <w:spacing w:before="160"/>
        <w:ind w:left="5" w:firstLine="0"/>
        <w:jc w:val="center"/>
      </w:pPr>
      <w:r>
        <w:rPr>
          <w:spacing w:val="-4"/>
        </w:rPr>
        <w:t>груп</w:t>
      </w:r>
    </w:p>
    <w:p w:rsidR="00976043" w:rsidRDefault="00976043">
      <w:pPr>
        <w:pStyle w:val="a3"/>
        <w:spacing w:before="6"/>
        <w:ind w:left="0" w:firstLine="0"/>
        <w:jc w:val="left"/>
        <w:rPr>
          <w:sz w:val="17"/>
        </w:rPr>
      </w:pPr>
    </w:p>
    <w:tbl>
      <w:tblPr>
        <w:tblStyle w:val="TableNormal"/>
        <w:tblW w:w="0" w:type="auto"/>
        <w:tblInd w:w="5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76"/>
        <w:gridCol w:w="1276"/>
        <w:gridCol w:w="1214"/>
        <w:gridCol w:w="1196"/>
        <w:gridCol w:w="1276"/>
        <w:gridCol w:w="1570"/>
      </w:tblGrid>
      <w:tr w:rsidR="00976043">
        <w:trPr>
          <w:trHeight w:val="838"/>
        </w:trPr>
        <w:tc>
          <w:tcPr>
            <w:tcW w:w="2676" w:type="dxa"/>
            <w:vMerge w:val="restart"/>
            <w:tcBorders>
              <w:left w:val="single" w:sz="4" w:space="0" w:color="000000"/>
              <w:right w:val="single" w:sz="4" w:space="0" w:color="000000"/>
            </w:tcBorders>
          </w:tcPr>
          <w:p w:rsidR="00976043" w:rsidRDefault="00AB6910">
            <w:pPr>
              <w:pStyle w:val="TableParagraph"/>
              <w:spacing w:before="183" w:line="360" w:lineRule="auto"/>
              <w:ind w:left="135" w:firstLine="860"/>
              <w:jc w:val="left"/>
              <w:rPr>
                <w:sz w:val="28"/>
              </w:rPr>
            </w:pPr>
            <w:r>
              <w:rPr>
                <w:spacing w:val="-4"/>
                <w:sz w:val="28"/>
              </w:rPr>
              <w:t>Назва симптомокомплексу</w:t>
            </w:r>
          </w:p>
        </w:tc>
        <w:tc>
          <w:tcPr>
            <w:tcW w:w="2490" w:type="dxa"/>
            <w:gridSpan w:val="2"/>
            <w:tcBorders>
              <w:left w:val="single" w:sz="4" w:space="0" w:color="000000"/>
              <w:right w:val="single" w:sz="4" w:space="0" w:color="000000"/>
            </w:tcBorders>
          </w:tcPr>
          <w:p w:rsidR="00976043" w:rsidRDefault="00AB6910">
            <w:pPr>
              <w:pStyle w:val="TableParagraph"/>
              <w:spacing w:line="319" w:lineRule="exact"/>
              <w:ind w:left="11" w:right="5"/>
              <w:rPr>
                <w:sz w:val="28"/>
              </w:rPr>
            </w:pPr>
            <w:r>
              <w:rPr>
                <w:spacing w:val="-2"/>
                <w:sz w:val="28"/>
              </w:rPr>
              <w:t>Експериментальна</w:t>
            </w:r>
          </w:p>
          <w:p w:rsidR="00976043" w:rsidRDefault="00AB6910">
            <w:pPr>
              <w:pStyle w:val="TableParagraph"/>
              <w:spacing w:before="160" w:line="240" w:lineRule="auto"/>
              <w:ind w:left="11"/>
              <w:rPr>
                <w:sz w:val="28"/>
              </w:rPr>
            </w:pPr>
            <w:r>
              <w:rPr>
                <w:spacing w:val="-2"/>
                <w:sz w:val="28"/>
              </w:rPr>
              <w:t>група</w:t>
            </w:r>
          </w:p>
        </w:tc>
        <w:tc>
          <w:tcPr>
            <w:tcW w:w="2472" w:type="dxa"/>
            <w:gridSpan w:val="2"/>
            <w:tcBorders>
              <w:left w:val="single" w:sz="4" w:space="0" w:color="000000"/>
              <w:right w:val="single" w:sz="4" w:space="0" w:color="000000"/>
            </w:tcBorders>
          </w:tcPr>
          <w:p w:rsidR="00976043" w:rsidRDefault="00AB6910">
            <w:pPr>
              <w:pStyle w:val="TableParagraph"/>
              <w:spacing w:before="237" w:line="240" w:lineRule="auto"/>
              <w:ind w:left="167"/>
              <w:jc w:val="left"/>
              <w:rPr>
                <w:sz w:val="28"/>
              </w:rPr>
            </w:pPr>
            <w:r>
              <w:rPr>
                <w:spacing w:val="-2"/>
                <w:sz w:val="28"/>
              </w:rPr>
              <w:t>Контрольна</w:t>
            </w:r>
            <w:r>
              <w:rPr>
                <w:spacing w:val="-1"/>
                <w:sz w:val="28"/>
              </w:rPr>
              <w:t xml:space="preserve"> </w:t>
            </w:r>
            <w:r>
              <w:rPr>
                <w:spacing w:val="-2"/>
                <w:sz w:val="28"/>
              </w:rPr>
              <w:t>група</w:t>
            </w:r>
          </w:p>
        </w:tc>
        <w:tc>
          <w:tcPr>
            <w:tcW w:w="1570" w:type="dxa"/>
            <w:vMerge w:val="restart"/>
            <w:tcBorders>
              <w:left w:val="single" w:sz="4" w:space="0" w:color="000000"/>
              <w:right w:val="single" w:sz="4" w:space="0" w:color="000000"/>
            </w:tcBorders>
          </w:tcPr>
          <w:p w:rsidR="00976043" w:rsidRDefault="00976043">
            <w:pPr>
              <w:pStyle w:val="TableParagraph"/>
              <w:spacing w:before="101" w:line="240" w:lineRule="auto"/>
              <w:ind w:left="0"/>
              <w:jc w:val="left"/>
              <w:rPr>
                <w:sz w:val="28"/>
              </w:rPr>
            </w:pPr>
          </w:p>
          <w:p w:rsidR="00976043" w:rsidRDefault="00AB6910">
            <w:pPr>
              <w:pStyle w:val="TableParagraph"/>
              <w:spacing w:line="240" w:lineRule="auto"/>
              <w:ind w:left="138"/>
              <w:jc w:val="left"/>
              <w:rPr>
                <w:sz w:val="28"/>
              </w:rPr>
            </w:pPr>
            <w:r>
              <w:rPr>
                <w:sz w:val="28"/>
              </w:rPr>
              <w:t>Різниця,</w:t>
            </w:r>
            <w:r>
              <w:rPr>
                <w:spacing w:val="-6"/>
                <w:sz w:val="28"/>
              </w:rPr>
              <w:t xml:space="preserve"> </w:t>
            </w:r>
            <w:r>
              <w:rPr>
                <w:spacing w:val="-10"/>
                <w:sz w:val="28"/>
              </w:rPr>
              <w:t>%</w:t>
            </w:r>
          </w:p>
        </w:tc>
      </w:tr>
      <w:tr w:rsidR="00976043">
        <w:trPr>
          <w:trHeight w:val="357"/>
        </w:trPr>
        <w:tc>
          <w:tcPr>
            <w:tcW w:w="2676" w:type="dxa"/>
            <w:vMerge/>
            <w:tcBorders>
              <w:top w:val="nil"/>
              <w:left w:val="single" w:sz="4" w:space="0" w:color="000000"/>
              <w:right w:val="single" w:sz="4" w:space="0" w:color="000000"/>
            </w:tcBorders>
          </w:tcPr>
          <w:p w:rsidR="00976043" w:rsidRDefault="00976043">
            <w:pPr>
              <w:rPr>
                <w:sz w:val="2"/>
                <w:szCs w:val="2"/>
              </w:rPr>
            </w:pPr>
          </w:p>
        </w:tc>
        <w:tc>
          <w:tcPr>
            <w:tcW w:w="1276" w:type="dxa"/>
            <w:tcBorders>
              <w:left w:val="single" w:sz="4" w:space="0" w:color="000000"/>
              <w:right w:val="single" w:sz="4" w:space="0" w:color="000000"/>
            </w:tcBorders>
          </w:tcPr>
          <w:p w:rsidR="00976043" w:rsidRDefault="00AB6910">
            <w:pPr>
              <w:pStyle w:val="TableParagraph"/>
              <w:spacing w:line="319" w:lineRule="exact"/>
              <w:ind w:left="445"/>
              <w:jc w:val="left"/>
              <w:rPr>
                <w:sz w:val="28"/>
              </w:rPr>
            </w:pPr>
            <w:r>
              <w:rPr>
                <w:spacing w:val="-5"/>
                <w:sz w:val="28"/>
              </w:rPr>
              <w:t>абс</w:t>
            </w:r>
          </w:p>
        </w:tc>
        <w:tc>
          <w:tcPr>
            <w:tcW w:w="1214" w:type="dxa"/>
            <w:tcBorders>
              <w:left w:val="single" w:sz="4" w:space="0" w:color="000000"/>
              <w:right w:val="single" w:sz="4" w:space="0" w:color="000000"/>
            </w:tcBorders>
          </w:tcPr>
          <w:p w:rsidR="00976043" w:rsidRDefault="00AB6910">
            <w:pPr>
              <w:pStyle w:val="TableParagraph"/>
              <w:spacing w:line="319" w:lineRule="exact"/>
              <w:ind w:left="48" w:right="33"/>
              <w:rPr>
                <w:sz w:val="28"/>
              </w:rPr>
            </w:pPr>
            <w:r>
              <w:rPr>
                <w:spacing w:val="-10"/>
                <w:sz w:val="28"/>
              </w:rPr>
              <w:t>%</w:t>
            </w:r>
          </w:p>
        </w:tc>
        <w:tc>
          <w:tcPr>
            <w:tcW w:w="1196" w:type="dxa"/>
            <w:tcBorders>
              <w:left w:val="single" w:sz="4" w:space="0" w:color="000000"/>
              <w:right w:val="single" w:sz="4" w:space="0" w:color="000000"/>
            </w:tcBorders>
          </w:tcPr>
          <w:p w:rsidR="00976043" w:rsidRDefault="00AB6910">
            <w:pPr>
              <w:pStyle w:val="TableParagraph"/>
              <w:spacing w:line="319" w:lineRule="exact"/>
              <w:ind w:left="46" w:right="32"/>
              <w:rPr>
                <w:sz w:val="28"/>
              </w:rPr>
            </w:pPr>
            <w:r>
              <w:rPr>
                <w:spacing w:val="-5"/>
                <w:sz w:val="28"/>
              </w:rPr>
              <w:t>абс</w:t>
            </w:r>
          </w:p>
        </w:tc>
        <w:tc>
          <w:tcPr>
            <w:tcW w:w="1276" w:type="dxa"/>
            <w:tcBorders>
              <w:left w:val="single" w:sz="4" w:space="0" w:color="000000"/>
              <w:right w:val="single" w:sz="4" w:space="0" w:color="000000"/>
            </w:tcBorders>
          </w:tcPr>
          <w:p w:rsidR="00976043" w:rsidRDefault="00AB6910">
            <w:pPr>
              <w:pStyle w:val="TableParagraph"/>
              <w:spacing w:line="319" w:lineRule="exact"/>
              <w:ind w:left="46" w:right="33"/>
              <w:rPr>
                <w:sz w:val="28"/>
              </w:rPr>
            </w:pPr>
            <w:r>
              <w:rPr>
                <w:spacing w:val="-10"/>
                <w:sz w:val="28"/>
              </w:rPr>
              <w:t>%</w:t>
            </w:r>
          </w:p>
        </w:tc>
        <w:tc>
          <w:tcPr>
            <w:tcW w:w="1570" w:type="dxa"/>
            <w:vMerge/>
            <w:tcBorders>
              <w:top w:val="nil"/>
              <w:left w:val="single" w:sz="4" w:space="0" w:color="000000"/>
              <w:right w:val="single" w:sz="4" w:space="0" w:color="000000"/>
            </w:tcBorders>
          </w:tcPr>
          <w:p w:rsidR="00976043" w:rsidRDefault="00976043">
            <w:pPr>
              <w:rPr>
                <w:sz w:val="2"/>
                <w:szCs w:val="2"/>
              </w:rPr>
            </w:pPr>
          </w:p>
        </w:tc>
      </w:tr>
      <w:tr w:rsidR="00976043">
        <w:trPr>
          <w:trHeight w:val="356"/>
        </w:trPr>
        <w:tc>
          <w:tcPr>
            <w:tcW w:w="2676"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pacing w:val="-2"/>
                <w:sz w:val="28"/>
              </w:rPr>
              <w:t>Незахищеність</w:t>
            </w:r>
          </w:p>
        </w:tc>
        <w:tc>
          <w:tcPr>
            <w:tcW w:w="1276" w:type="dxa"/>
            <w:tcBorders>
              <w:left w:val="single" w:sz="4" w:space="0" w:color="000000"/>
              <w:right w:val="single" w:sz="4" w:space="0" w:color="000000"/>
            </w:tcBorders>
          </w:tcPr>
          <w:p w:rsidR="00976043" w:rsidRDefault="00AB6910">
            <w:pPr>
              <w:pStyle w:val="TableParagraph"/>
              <w:spacing w:line="319" w:lineRule="exact"/>
              <w:ind w:left="410"/>
              <w:jc w:val="left"/>
              <w:rPr>
                <w:sz w:val="28"/>
              </w:rPr>
            </w:pPr>
            <w:r>
              <w:rPr>
                <w:spacing w:val="-4"/>
                <w:sz w:val="28"/>
              </w:rPr>
              <w:t>1,89</w:t>
            </w:r>
          </w:p>
        </w:tc>
        <w:tc>
          <w:tcPr>
            <w:tcW w:w="1214" w:type="dxa"/>
            <w:tcBorders>
              <w:left w:val="single" w:sz="4" w:space="0" w:color="000000"/>
              <w:right w:val="single" w:sz="4" w:space="0" w:color="000000"/>
            </w:tcBorders>
          </w:tcPr>
          <w:p w:rsidR="00976043" w:rsidRDefault="00AB6910">
            <w:pPr>
              <w:pStyle w:val="TableParagraph"/>
              <w:spacing w:line="319" w:lineRule="exact"/>
              <w:ind w:left="48"/>
              <w:rPr>
                <w:sz w:val="28"/>
              </w:rPr>
            </w:pPr>
            <w:r>
              <w:rPr>
                <w:spacing w:val="-2"/>
                <w:sz w:val="28"/>
              </w:rPr>
              <w:t>63,00</w:t>
            </w:r>
          </w:p>
        </w:tc>
        <w:tc>
          <w:tcPr>
            <w:tcW w:w="1196" w:type="dxa"/>
            <w:tcBorders>
              <w:left w:val="single" w:sz="4" w:space="0" w:color="000000"/>
              <w:right w:val="single" w:sz="4" w:space="0" w:color="000000"/>
            </w:tcBorders>
          </w:tcPr>
          <w:p w:rsidR="00976043" w:rsidRDefault="00AB6910">
            <w:pPr>
              <w:pStyle w:val="TableParagraph"/>
              <w:spacing w:line="319" w:lineRule="exact"/>
              <w:ind w:left="46"/>
              <w:rPr>
                <w:sz w:val="28"/>
              </w:rPr>
            </w:pPr>
            <w:r>
              <w:rPr>
                <w:spacing w:val="-5"/>
                <w:sz w:val="28"/>
              </w:rPr>
              <w:t>2,7</w:t>
            </w:r>
          </w:p>
        </w:tc>
        <w:tc>
          <w:tcPr>
            <w:tcW w:w="1276" w:type="dxa"/>
            <w:tcBorders>
              <w:left w:val="single" w:sz="4" w:space="0" w:color="000000"/>
              <w:right w:val="single" w:sz="4" w:space="0" w:color="000000"/>
            </w:tcBorders>
          </w:tcPr>
          <w:p w:rsidR="00976043" w:rsidRDefault="00AB6910">
            <w:pPr>
              <w:pStyle w:val="TableParagraph"/>
              <w:spacing w:line="319" w:lineRule="exact"/>
              <w:ind w:left="46"/>
              <w:rPr>
                <w:sz w:val="28"/>
              </w:rPr>
            </w:pPr>
            <w:r>
              <w:rPr>
                <w:spacing w:val="-2"/>
                <w:sz w:val="28"/>
              </w:rPr>
              <w:t>90,00</w:t>
            </w:r>
          </w:p>
        </w:tc>
        <w:tc>
          <w:tcPr>
            <w:tcW w:w="1570" w:type="dxa"/>
            <w:tcBorders>
              <w:left w:val="single" w:sz="4" w:space="0" w:color="000000"/>
              <w:right w:val="single" w:sz="4" w:space="0" w:color="000000"/>
            </w:tcBorders>
          </w:tcPr>
          <w:p w:rsidR="00976043" w:rsidRDefault="00AB6910">
            <w:pPr>
              <w:pStyle w:val="TableParagraph"/>
              <w:spacing w:line="319" w:lineRule="exact"/>
              <w:ind w:left="48"/>
              <w:rPr>
                <w:sz w:val="28"/>
              </w:rPr>
            </w:pPr>
            <w:r>
              <w:rPr>
                <w:spacing w:val="-2"/>
                <w:sz w:val="28"/>
              </w:rPr>
              <w:t>27,00</w:t>
            </w:r>
          </w:p>
        </w:tc>
      </w:tr>
      <w:tr w:rsidR="00976043">
        <w:trPr>
          <w:trHeight w:val="357"/>
        </w:trPr>
        <w:tc>
          <w:tcPr>
            <w:tcW w:w="2676"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pacing w:val="-2"/>
                <w:sz w:val="28"/>
              </w:rPr>
              <w:t>Тривожність</w:t>
            </w:r>
          </w:p>
        </w:tc>
        <w:tc>
          <w:tcPr>
            <w:tcW w:w="1276" w:type="dxa"/>
            <w:tcBorders>
              <w:left w:val="single" w:sz="4" w:space="0" w:color="000000"/>
              <w:right w:val="single" w:sz="4" w:space="0" w:color="000000"/>
            </w:tcBorders>
          </w:tcPr>
          <w:p w:rsidR="00976043" w:rsidRDefault="00AB6910">
            <w:pPr>
              <w:pStyle w:val="TableParagraph"/>
              <w:spacing w:line="319" w:lineRule="exact"/>
              <w:ind w:left="480"/>
              <w:jc w:val="left"/>
              <w:rPr>
                <w:sz w:val="28"/>
              </w:rPr>
            </w:pPr>
            <w:r>
              <w:rPr>
                <w:spacing w:val="-5"/>
                <w:sz w:val="28"/>
              </w:rPr>
              <w:t>2,2</w:t>
            </w:r>
          </w:p>
        </w:tc>
        <w:tc>
          <w:tcPr>
            <w:tcW w:w="1214" w:type="dxa"/>
            <w:tcBorders>
              <w:left w:val="single" w:sz="4" w:space="0" w:color="000000"/>
              <w:right w:val="single" w:sz="4" w:space="0" w:color="000000"/>
            </w:tcBorders>
          </w:tcPr>
          <w:p w:rsidR="00976043" w:rsidRDefault="00AB6910">
            <w:pPr>
              <w:pStyle w:val="TableParagraph"/>
              <w:spacing w:line="319" w:lineRule="exact"/>
              <w:ind w:left="48"/>
              <w:rPr>
                <w:sz w:val="28"/>
              </w:rPr>
            </w:pPr>
            <w:r>
              <w:rPr>
                <w:spacing w:val="-2"/>
                <w:sz w:val="28"/>
              </w:rPr>
              <w:t>73,33</w:t>
            </w:r>
          </w:p>
        </w:tc>
        <w:tc>
          <w:tcPr>
            <w:tcW w:w="1196" w:type="dxa"/>
            <w:tcBorders>
              <w:left w:val="single" w:sz="4" w:space="0" w:color="000000"/>
              <w:right w:val="single" w:sz="4" w:space="0" w:color="000000"/>
            </w:tcBorders>
          </w:tcPr>
          <w:p w:rsidR="00976043" w:rsidRDefault="00AB6910">
            <w:pPr>
              <w:pStyle w:val="TableParagraph"/>
              <w:spacing w:line="319" w:lineRule="exact"/>
              <w:ind w:left="46"/>
              <w:rPr>
                <w:sz w:val="28"/>
              </w:rPr>
            </w:pPr>
            <w:r>
              <w:rPr>
                <w:spacing w:val="-5"/>
                <w:sz w:val="28"/>
              </w:rPr>
              <w:t>3,1</w:t>
            </w:r>
          </w:p>
        </w:tc>
        <w:tc>
          <w:tcPr>
            <w:tcW w:w="1276" w:type="dxa"/>
            <w:tcBorders>
              <w:left w:val="single" w:sz="4" w:space="0" w:color="000000"/>
              <w:right w:val="single" w:sz="4" w:space="0" w:color="000000"/>
            </w:tcBorders>
          </w:tcPr>
          <w:p w:rsidR="00976043" w:rsidRDefault="00AB6910">
            <w:pPr>
              <w:pStyle w:val="TableParagraph"/>
              <w:spacing w:line="319" w:lineRule="exact"/>
              <w:ind w:left="46"/>
              <w:rPr>
                <w:sz w:val="28"/>
              </w:rPr>
            </w:pPr>
            <w:r>
              <w:rPr>
                <w:spacing w:val="-2"/>
                <w:sz w:val="28"/>
              </w:rPr>
              <w:t>100,00</w:t>
            </w:r>
          </w:p>
        </w:tc>
        <w:tc>
          <w:tcPr>
            <w:tcW w:w="1570" w:type="dxa"/>
            <w:tcBorders>
              <w:left w:val="single" w:sz="4" w:space="0" w:color="000000"/>
              <w:right w:val="single" w:sz="4" w:space="0" w:color="000000"/>
            </w:tcBorders>
          </w:tcPr>
          <w:p w:rsidR="00976043" w:rsidRDefault="00AB6910">
            <w:pPr>
              <w:pStyle w:val="TableParagraph"/>
              <w:spacing w:line="319" w:lineRule="exact"/>
              <w:ind w:left="48"/>
              <w:rPr>
                <w:sz w:val="28"/>
              </w:rPr>
            </w:pPr>
            <w:r>
              <w:rPr>
                <w:spacing w:val="-2"/>
                <w:sz w:val="28"/>
              </w:rPr>
              <w:t>26,67</w:t>
            </w:r>
          </w:p>
        </w:tc>
      </w:tr>
      <w:tr w:rsidR="00976043">
        <w:trPr>
          <w:trHeight w:val="356"/>
        </w:trPr>
        <w:tc>
          <w:tcPr>
            <w:tcW w:w="2676"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z w:val="28"/>
              </w:rPr>
              <w:t>Недовіра</w:t>
            </w:r>
            <w:r>
              <w:rPr>
                <w:spacing w:val="-7"/>
                <w:sz w:val="28"/>
              </w:rPr>
              <w:t xml:space="preserve"> </w:t>
            </w:r>
            <w:r>
              <w:rPr>
                <w:sz w:val="28"/>
              </w:rPr>
              <w:t>до</w:t>
            </w:r>
            <w:r>
              <w:rPr>
                <w:spacing w:val="-5"/>
                <w:sz w:val="28"/>
              </w:rPr>
              <w:t xml:space="preserve"> </w:t>
            </w:r>
            <w:r>
              <w:rPr>
                <w:spacing w:val="-4"/>
                <w:sz w:val="28"/>
              </w:rPr>
              <w:t>себе</w:t>
            </w:r>
          </w:p>
        </w:tc>
        <w:tc>
          <w:tcPr>
            <w:tcW w:w="1276" w:type="dxa"/>
            <w:tcBorders>
              <w:left w:val="single" w:sz="4" w:space="0" w:color="000000"/>
              <w:right w:val="single" w:sz="4" w:space="0" w:color="000000"/>
            </w:tcBorders>
          </w:tcPr>
          <w:p w:rsidR="00976043" w:rsidRDefault="00AB6910">
            <w:pPr>
              <w:pStyle w:val="TableParagraph"/>
              <w:spacing w:line="319" w:lineRule="exact"/>
              <w:ind w:left="480"/>
              <w:jc w:val="left"/>
              <w:rPr>
                <w:sz w:val="28"/>
              </w:rPr>
            </w:pPr>
            <w:r>
              <w:rPr>
                <w:spacing w:val="-5"/>
                <w:sz w:val="28"/>
              </w:rPr>
              <w:t>0,9</w:t>
            </w:r>
          </w:p>
        </w:tc>
        <w:tc>
          <w:tcPr>
            <w:tcW w:w="1214" w:type="dxa"/>
            <w:tcBorders>
              <w:left w:val="single" w:sz="4" w:space="0" w:color="000000"/>
              <w:right w:val="single" w:sz="4" w:space="0" w:color="000000"/>
            </w:tcBorders>
          </w:tcPr>
          <w:p w:rsidR="00976043" w:rsidRDefault="00AB6910">
            <w:pPr>
              <w:pStyle w:val="TableParagraph"/>
              <w:spacing w:line="319" w:lineRule="exact"/>
              <w:ind w:left="48"/>
              <w:rPr>
                <w:sz w:val="28"/>
              </w:rPr>
            </w:pPr>
            <w:r>
              <w:rPr>
                <w:spacing w:val="-2"/>
                <w:sz w:val="28"/>
              </w:rPr>
              <w:t>30,00</w:t>
            </w:r>
          </w:p>
        </w:tc>
        <w:tc>
          <w:tcPr>
            <w:tcW w:w="1196" w:type="dxa"/>
            <w:tcBorders>
              <w:left w:val="single" w:sz="4" w:space="0" w:color="000000"/>
              <w:right w:val="single" w:sz="4" w:space="0" w:color="000000"/>
            </w:tcBorders>
          </w:tcPr>
          <w:p w:rsidR="00976043" w:rsidRDefault="00AB6910">
            <w:pPr>
              <w:pStyle w:val="TableParagraph"/>
              <w:spacing w:line="319" w:lineRule="exact"/>
              <w:ind w:left="46"/>
              <w:rPr>
                <w:sz w:val="28"/>
              </w:rPr>
            </w:pPr>
            <w:r>
              <w:rPr>
                <w:spacing w:val="-5"/>
                <w:sz w:val="28"/>
              </w:rPr>
              <w:t>2,1</w:t>
            </w:r>
          </w:p>
        </w:tc>
        <w:tc>
          <w:tcPr>
            <w:tcW w:w="1276" w:type="dxa"/>
            <w:tcBorders>
              <w:left w:val="single" w:sz="4" w:space="0" w:color="000000"/>
              <w:right w:val="single" w:sz="4" w:space="0" w:color="000000"/>
            </w:tcBorders>
          </w:tcPr>
          <w:p w:rsidR="00976043" w:rsidRDefault="00AB6910">
            <w:pPr>
              <w:pStyle w:val="TableParagraph"/>
              <w:spacing w:line="319" w:lineRule="exact"/>
              <w:ind w:left="46"/>
              <w:rPr>
                <w:sz w:val="28"/>
              </w:rPr>
            </w:pPr>
            <w:r>
              <w:rPr>
                <w:spacing w:val="-2"/>
                <w:sz w:val="28"/>
              </w:rPr>
              <w:t>70,00</w:t>
            </w:r>
          </w:p>
        </w:tc>
        <w:tc>
          <w:tcPr>
            <w:tcW w:w="1570" w:type="dxa"/>
            <w:tcBorders>
              <w:left w:val="single" w:sz="4" w:space="0" w:color="000000"/>
              <w:right w:val="single" w:sz="4" w:space="0" w:color="000000"/>
            </w:tcBorders>
          </w:tcPr>
          <w:p w:rsidR="00976043" w:rsidRDefault="00AB6910">
            <w:pPr>
              <w:pStyle w:val="TableParagraph"/>
              <w:spacing w:line="319" w:lineRule="exact"/>
              <w:ind w:left="48"/>
              <w:rPr>
                <w:sz w:val="28"/>
              </w:rPr>
            </w:pPr>
            <w:r>
              <w:rPr>
                <w:spacing w:val="-2"/>
                <w:sz w:val="28"/>
              </w:rPr>
              <w:t>40,00</w:t>
            </w:r>
          </w:p>
        </w:tc>
      </w:tr>
      <w:tr w:rsidR="00976043">
        <w:trPr>
          <w:trHeight w:val="357"/>
        </w:trPr>
        <w:tc>
          <w:tcPr>
            <w:tcW w:w="2676" w:type="dxa"/>
            <w:tcBorders>
              <w:left w:val="single" w:sz="4" w:space="0" w:color="000000"/>
              <w:right w:val="single" w:sz="4" w:space="0" w:color="000000"/>
            </w:tcBorders>
          </w:tcPr>
          <w:p w:rsidR="00976043" w:rsidRDefault="00AB6910">
            <w:pPr>
              <w:pStyle w:val="TableParagraph"/>
              <w:tabs>
                <w:tab w:val="left" w:pos="1686"/>
              </w:tabs>
              <w:spacing w:line="319" w:lineRule="exact"/>
              <w:ind w:left="109"/>
              <w:jc w:val="left"/>
              <w:rPr>
                <w:sz w:val="28"/>
              </w:rPr>
            </w:pPr>
            <w:r>
              <w:rPr>
                <w:spacing w:val="-2"/>
                <w:sz w:val="28"/>
              </w:rPr>
              <w:t>Почуття</w:t>
            </w:r>
            <w:r>
              <w:rPr>
                <w:sz w:val="28"/>
              </w:rPr>
              <w:tab/>
            </w:r>
            <w:r>
              <w:rPr>
                <w:spacing w:val="-2"/>
                <w:sz w:val="28"/>
              </w:rPr>
              <w:t>власної</w:t>
            </w:r>
          </w:p>
        </w:tc>
        <w:tc>
          <w:tcPr>
            <w:tcW w:w="1276" w:type="dxa"/>
            <w:tcBorders>
              <w:left w:val="single" w:sz="4" w:space="0" w:color="000000"/>
              <w:right w:val="single" w:sz="4" w:space="0" w:color="000000"/>
            </w:tcBorders>
          </w:tcPr>
          <w:p w:rsidR="00976043" w:rsidRDefault="00AB6910">
            <w:pPr>
              <w:pStyle w:val="TableParagraph"/>
              <w:spacing w:line="319" w:lineRule="exact"/>
              <w:ind w:left="480"/>
              <w:jc w:val="left"/>
              <w:rPr>
                <w:sz w:val="28"/>
              </w:rPr>
            </w:pPr>
            <w:r>
              <w:rPr>
                <w:spacing w:val="-5"/>
                <w:sz w:val="28"/>
              </w:rPr>
              <w:t>1,1</w:t>
            </w:r>
          </w:p>
        </w:tc>
        <w:tc>
          <w:tcPr>
            <w:tcW w:w="1214" w:type="dxa"/>
            <w:tcBorders>
              <w:left w:val="single" w:sz="4" w:space="0" w:color="000000"/>
              <w:right w:val="single" w:sz="4" w:space="0" w:color="000000"/>
            </w:tcBorders>
          </w:tcPr>
          <w:p w:rsidR="00976043" w:rsidRDefault="00AB6910">
            <w:pPr>
              <w:pStyle w:val="TableParagraph"/>
              <w:spacing w:line="319" w:lineRule="exact"/>
              <w:ind w:left="48"/>
              <w:rPr>
                <w:sz w:val="28"/>
              </w:rPr>
            </w:pPr>
            <w:r>
              <w:rPr>
                <w:spacing w:val="-2"/>
                <w:sz w:val="28"/>
              </w:rPr>
              <w:t>36,67</w:t>
            </w:r>
          </w:p>
        </w:tc>
        <w:tc>
          <w:tcPr>
            <w:tcW w:w="1196" w:type="dxa"/>
            <w:tcBorders>
              <w:left w:val="single" w:sz="4" w:space="0" w:color="000000"/>
              <w:right w:val="single" w:sz="4" w:space="0" w:color="000000"/>
            </w:tcBorders>
          </w:tcPr>
          <w:p w:rsidR="00976043" w:rsidRDefault="00AB6910">
            <w:pPr>
              <w:pStyle w:val="TableParagraph"/>
              <w:spacing w:line="319" w:lineRule="exact"/>
              <w:ind w:left="46"/>
              <w:rPr>
                <w:sz w:val="28"/>
              </w:rPr>
            </w:pPr>
            <w:r>
              <w:rPr>
                <w:spacing w:val="-5"/>
                <w:sz w:val="28"/>
              </w:rPr>
              <w:t>1,8</w:t>
            </w:r>
          </w:p>
        </w:tc>
        <w:tc>
          <w:tcPr>
            <w:tcW w:w="1276" w:type="dxa"/>
            <w:tcBorders>
              <w:left w:val="single" w:sz="4" w:space="0" w:color="000000"/>
              <w:right w:val="single" w:sz="4" w:space="0" w:color="000000"/>
            </w:tcBorders>
          </w:tcPr>
          <w:p w:rsidR="00976043" w:rsidRDefault="00AB6910">
            <w:pPr>
              <w:pStyle w:val="TableParagraph"/>
              <w:spacing w:line="319" w:lineRule="exact"/>
              <w:ind w:left="46"/>
              <w:rPr>
                <w:sz w:val="28"/>
              </w:rPr>
            </w:pPr>
            <w:r>
              <w:rPr>
                <w:spacing w:val="-2"/>
                <w:sz w:val="28"/>
              </w:rPr>
              <w:t>60,00</w:t>
            </w:r>
          </w:p>
        </w:tc>
        <w:tc>
          <w:tcPr>
            <w:tcW w:w="1570" w:type="dxa"/>
            <w:tcBorders>
              <w:left w:val="single" w:sz="4" w:space="0" w:color="000000"/>
              <w:right w:val="single" w:sz="4" w:space="0" w:color="000000"/>
            </w:tcBorders>
          </w:tcPr>
          <w:p w:rsidR="00976043" w:rsidRDefault="00AB6910">
            <w:pPr>
              <w:pStyle w:val="TableParagraph"/>
              <w:spacing w:line="319" w:lineRule="exact"/>
              <w:ind w:left="48"/>
              <w:rPr>
                <w:sz w:val="28"/>
              </w:rPr>
            </w:pPr>
            <w:r>
              <w:rPr>
                <w:spacing w:val="-2"/>
                <w:sz w:val="28"/>
              </w:rPr>
              <w:t>23,33</w:t>
            </w:r>
          </w:p>
        </w:tc>
      </w:tr>
    </w:tbl>
    <w:p w:rsidR="00976043" w:rsidRDefault="00976043">
      <w:pPr>
        <w:spacing w:line="319" w:lineRule="exact"/>
        <w:rPr>
          <w:sz w:val="28"/>
        </w:rPr>
        <w:sectPr w:rsidR="00976043">
          <w:pgSz w:w="11900" w:h="16840"/>
          <w:pgMar w:top="1040" w:right="260" w:bottom="280" w:left="1400" w:header="720" w:footer="0" w:gutter="0"/>
          <w:cols w:space="720"/>
        </w:sectPr>
      </w:pPr>
    </w:p>
    <w:p w:rsidR="00976043" w:rsidRDefault="00976043">
      <w:pPr>
        <w:pStyle w:val="a3"/>
        <w:spacing w:before="8"/>
        <w:ind w:left="0" w:firstLine="0"/>
        <w:jc w:val="left"/>
        <w:rPr>
          <w:sz w:val="7"/>
        </w:rPr>
      </w:pPr>
    </w:p>
    <w:tbl>
      <w:tblPr>
        <w:tblStyle w:val="TableNormal"/>
        <w:tblW w:w="0" w:type="auto"/>
        <w:tblInd w:w="5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76"/>
        <w:gridCol w:w="1276"/>
        <w:gridCol w:w="1214"/>
        <w:gridCol w:w="1196"/>
        <w:gridCol w:w="1276"/>
        <w:gridCol w:w="1570"/>
      </w:tblGrid>
      <w:tr w:rsidR="00976043">
        <w:trPr>
          <w:trHeight w:val="357"/>
        </w:trPr>
        <w:tc>
          <w:tcPr>
            <w:tcW w:w="2676"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pacing w:val="-2"/>
                <w:sz w:val="28"/>
              </w:rPr>
              <w:t>неповноцінності</w:t>
            </w:r>
          </w:p>
        </w:tc>
        <w:tc>
          <w:tcPr>
            <w:tcW w:w="1276" w:type="dxa"/>
            <w:tcBorders>
              <w:left w:val="single" w:sz="4" w:space="0" w:color="000000"/>
              <w:right w:val="single" w:sz="4" w:space="0" w:color="000000"/>
            </w:tcBorders>
          </w:tcPr>
          <w:p w:rsidR="00976043" w:rsidRDefault="00976043">
            <w:pPr>
              <w:pStyle w:val="TableParagraph"/>
              <w:spacing w:line="240" w:lineRule="auto"/>
              <w:ind w:left="0"/>
              <w:jc w:val="left"/>
              <w:rPr>
                <w:sz w:val="26"/>
              </w:rPr>
            </w:pPr>
          </w:p>
        </w:tc>
        <w:tc>
          <w:tcPr>
            <w:tcW w:w="1214" w:type="dxa"/>
            <w:tcBorders>
              <w:left w:val="single" w:sz="4" w:space="0" w:color="000000"/>
              <w:right w:val="single" w:sz="4" w:space="0" w:color="000000"/>
            </w:tcBorders>
          </w:tcPr>
          <w:p w:rsidR="00976043" w:rsidRDefault="00976043">
            <w:pPr>
              <w:pStyle w:val="TableParagraph"/>
              <w:spacing w:line="240" w:lineRule="auto"/>
              <w:ind w:left="0"/>
              <w:jc w:val="left"/>
              <w:rPr>
                <w:sz w:val="26"/>
              </w:rPr>
            </w:pPr>
          </w:p>
        </w:tc>
        <w:tc>
          <w:tcPr>
            <w:tcW w:w="1196" w:type="dxa"/>
            <w:tcBorders>
              <w:left w:val="single" w:sz="4" w:space="0" w:color="000000"/>
              <w:right w:val="single" w:sz="4" w:space="0" w:color="000000"/>
            </w:tcBorders>
          </w:tcPr>
          <w:p w:rsidR="00976043" w:rsidRDefault="00976043">
            <w:pPr>
              <w:pStyle w:val="TableParagraph"/>
              <w:spacing w:line="240" w:lineRule="auto"/>
              <w:ind w:left="0"/>
              <w:jc w:val="left"/>
              <w:rPr>
                <w:sz w:val="26"/>
              </w:rPr>
            </w:pPr>
          </w:p>
        </w:tc>
        <w:tc>
          <w:tcPr>
            <w:tcW w:w="1276" w:type="dxa"/>
            <w:tcBorders>
              <w:left w:val="single" w:sz="4" w:space="0" w:color="000000"/>
              <w:right w:val="single" w:sz="4" w:space="0" w:color="000000"/>
            </w:tcBorders>
          </w:tcPr>
          <w:p w:rsidR="00976043" w:rsidRDefault="00976043">
            <w:pPr>
              <w:pStyle w:val="TableParagraph"/>
              <w:spacing w:line="240" w:lineRule="auto"/>
              <w:ind w:left="0"/>
              <w:jc w:val="left"/>
              <w:rPr>
                <w:sz w:val="26"/>
              </w:rPr>
            </w:pPr>
          </w:p>
        </w:tc>
        <w:tc>
          <w:tcPr>
            <w:tcW w:w="1570" w:type="dxa"/>
            <w:tcBorders>
              <w:left w:val="single" w:sz="4" w:space="0" w:color="000000"/>
              <w:right w:val="single" w:sz="4" w:space="0" w:color="000000"/>
            </w:tcBorders>
          </w:tcPr>
          <w:p w:rsidR="00976043" w:rsidRDefault="00976043">
            <w:pPr>
              <w:pStyle w:val="TableParagraph"/>
              <w:spacing w:line="240" w:lineRule="auto"/>
              <w:ind w:left="0"/>
              <w:jc w:val="left"/>
              <w:rPr>
                <w:sz w:val="26"/>
              </w:rPr>
            </w:pPr>
          </w:p>
        </w:tc>
      </w:tr>
      <w:tr w:rsidR="00976043">
        <w:trPr>
          <w:trHeight w:val="357"/>
        </w:trPr>
        <w:tc>
          <w:tcPr>
            <w:tcW w:w="2676"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pacing w:val="-2"/>
                <w:sz w:val="28"/>
              </w:rPr>
              <w:t>Ворожість</w:t>
            </w:r>
          </w:p>
        </w:tc>
        <w:tc>
          <w:tcPr>
            <w:tcW w:w="1276" w:type="dxa"/>
            <w:tcBorders>
              <w:left w:val="single" w:sz="4" w:space="0" w:color="000000"/>
              <w:right w:val="single" w:sz="4" w:space="0" w:color="000000"/>
            </w:tcBorders>
          </w:tcPr>
          <w:p w:rsidR="00976043" w:rsidRDefault="00AB6910">
            <w:pPr>
              <w:pStyle w:val="TableParagraph"/>
              <w:spacing w:line="319" w:lineRule="exact"/>
              <w:ind w:left="46"/>
              <w:rPr>
                <w:sz w:val="28"/>
              </w:rPr>
            </w:pPr>
            <w:r>
              <w:rPr>
                <w:spacing w:val="-5"/>
                <w:sz w:val="28"/>
              </w:rPr>
              <w:t>0,8</w:t>
            </w:r>
          </w:p>
        </w:tc>
        <w:tc>
          <w:tcPr>
            <w:tcW w:w="1214" w:type="dxa"/>
            <w:tcBorders>
              <w:left w:val="single" w:sz="4" w:space="0" w:color="000000"/>
              <w:right w:val="single" w:sz="4" w:space="0" w:color="000000"/>
            </w:tcBorders>
          </w:tcPr>
          <w:p w:rsidR="00976043" w:rsidRDefault="00AB6910">
            <w:pPr>
              <w:pStyle w:val="TableParagraph"/>
              <w:spacing w:line="319" w:lineRule="exact"/>
              <w:ind w:left="48"/>
              <w:rPr>
                <w:sz w:val="28"/>
              </w:rPr>
            </w:pPr>
            <w:r>
              <w:rPr>
                <w:spacing w:val="-2"/>
                <w:sz w:val="28"/>
              </w:rPr>
              <w:t>26,67</w:t>
            </w:r>
          </w:p>
        </w:tc>
        <w:tc>
          <w:tcPr>
            <w:tcW w:w="1196" w:type="dxa"/>
            <w:tcBorders>
              <w:left w:val="single" w:sz="4" w:space="0" w:color="000000"/>
              <w:right w:val="single" w:sz="4" w:space="0" w:color="000000"/>
            </w:tcBorders>
          </w:tcPr>
          <w:p w:rsidR="00976043" w:rsidRDefault="00AB6910">
            <w:pPr>
              <w:pStyle w:val="TableParagraph"/>
              <w:spacing w:line="319" w:lineRule="exact"/>
              <w:ind w:left="46"/>
              <w:rPr>
                <w:sz w:val="28"/>
              </w:rPr>
            </w:pPr>
            <w:r>
              <w:rPr>
                <w:spacing w:val="-5"/>
                <w:sz w:val="28"/>
              </w:rPr>
              <w:t>1,3</w:t>
            </w:r>
          </w:p>
        </w:tc>
        <w:tc>
          <w:tcPr>
            <w:tcW w:w="1276" w:type="dxa"/>
            <w:tcBorders>
              <w:left w:val="single" w:sz="4" w:space="0" w:color="000000"/>
              <w:right w:val="single" w:sz="4" w:space="0" w:color="000000"/>
            </w:tcBorders>
          </w:tcPr>
          <w:p w:rsidR="00976043" w:rsidRDefault="00AB6910">
            <w:pPr>
              <w:pStyle w:val="TableParagraph"/>
              <w:spacing w:line="319" w:lineRule="exact"/>
              <w:ind w:left="0" w:right="294"/>
              <w:jc w:val="right"/>
              <w:rPr>
                <w:sz w:val="28"/>
              </w:rPr>
            </w:pPr>
            <w:r>
              <w:rPr>
                <w:spacing w:val="-2"/>
                <w:sz w:val="28"/>
              </w:rPr>
              <w:t>43,33</w:t>
            </w:r>
          </w:p>
        </w:tc>
        <w:tc>
          <w:tcPr>
            <w:tcW w:w="1570" w:type="dxa"/>
            <w:tcBorders>
              <w:left w:val="single" w:sz="4" w:space="0" w:color="000000"/>
              <w:right w:val="single" w:sz="4" w:space="0" w:color="000000"/>
            </w:tcBorders>
          </w:tcPr>
          <w:p w:rsidR="00976043" w:rsidRDefault="00AB6910">
            <w:pPr>
              <w:pStyle w:val="TableParagraph"/>
              <w:spacing w:line="319" w:lineRule="exact"/>
              <w:ind w:left="48"/>
              <w:rPr>
                <w:sz w:val="28"/>
              </w:rPr>
            </w:pPr>
            <w:r>
              <w:rPr>
                <w:spacing w:val="-2"/>
                <w:sz w:val="28"/>
              </w:rPr>
              <w:t>16,67</w:t>
            </w:r>
          </w:p>
        </w:tc>
      </w:tr>
      <w:tr w:rsidR="00976043">
        <w:trPr>
          <w:trHeight w:val="356"/>
        </w:trPr>
        <w:tc>
          <w:tcPr>
            <w:tcW w:w="2676"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pacing w:val="-2"/>
                <w:sz w:val="28"/>
              </w:rPr>
              <w:t>Фрустрація</w:t>
            </w:r>
          </w:p>
        </w:tc>
        <w:tc>
          <w:tcPr>
            <w:tcW w:w="1276" w:type="dxa"/>
            <w:tcBorders>
              <w:left w:val="single" w:sz="4" w:space="0" w:color="000000"/>
              <w:right w:val="single" w:sz="4" w:space="0" w:color="000000"/>
            </w:tcBorders>
          </w:tcPr>
          <w:p w:rsidR="00976043" w:rsidRDefault="00AB6910">
            <w:pPr>
              <w:pStyle w:val="TableParagraph"/>
              <w:spacing w:line="319" w:lineRule="exact"/>
              <w:ind w:left="46"/>
              <w:rPr>
                <w:sz w:val="28"/>
              </w:rPr>
            </w:pPr>
            <w:r>
              <w:rPr>
                <w:spacing w:val="-5"/>
                <w:sz w:val="28"/>
              </w:rPr>
              <w:t>0,9</w:t>
            </w:r>
          </w:p>
        </w:tc>
        <w:tc>
          <w:tcPr>
            <w:tcW w:w="1214" w:type="dxa"/>
            <w:tcBorders>
              <w:left w:val="single" w:sz="4" w:space="0" w:color="000000"/>
              <w:right w:val="single" w:sz="4" w:space="0" w:color="000000"/>
            </w:tcBorders>
          </w:tcPr>
          <w:p w:rsidR="00976043" w:rsidRDefault="00AB6910">
            <w:pPr>
              <w:pStyle w:val="TableParagraph"/>
              <w:spacing w:line="319" w:lineRule="exact"/>
              <w:ind w:left="48"/>
              <w:rPr>
                <w:sz w:val="28"/>
              </w:rPr>
            </w:pPr>
            <w:r>
              <w:rPr>
                <w:spacing w:val="-2"/>
                <w:sz w:val="28"/>
              </w:rPr>
              <w:t>30,00</w:t>
            </w:r>
          </w:p>
        </w:tc>
        <w:tc>
          <w:tcPr>
            <w:tcW w:w="1196" w:type="dxa"/>
            <w:tcBorders>
              <w:left w:val="single" w:sz="4" w:space="0" w:color="000000"/>
              <w:right w:val="single" w:sz="4" w:space="0" w:color="000000"/>
            </w:tcBorders>
          </w:tcPr>
          <w:p w:rsidR="00976043" w:rsidRDefault="00AB6910">
            <w:pPr>
              <w:pStyle w:val="TableParagraph"/>
              <w:spacing w:line="319" w:lineRule="exact"/>
              <w:ind w:left="46"/>
              <w:rPr>
                <w:sz w:val="28"/>
              </w:rPr>
            </w:pPr>
            <w:r>
              <w:rPr>
                <w:spacing w:val="-5"/>
                <w:sz w:val="28"/>
              </w:rPr>
              <w:t>1,5</w:t>
            </w:r>
          </w:p>
        </w:tc>
        <w:tc>
          <w:tcPr>
            <w:tcW w:w="1276" w:type="dxa"/>
            <w:tcBorders>
              <w:left w:val="single" w:sz="4" w:space="0" w:color="000000"/>
              <w:right w:val="single" w:sz="4" w:space="0" w:color="000000"/>
            </w:tcBorders>
          </w:tcPr>
          <w:p w:rsidR="00976043" w:rsidRDefault="00AB6910">
            <w:pPr>
              <w:pStyle w:val="TableParagraph"/>
              <w:spacing w:line="319" w:lineRule="exact"/>
              <w:ind w:left="0" w:right="294"/>
              <w:jc w:val="right"/>
              <w:rPr>
                <w:sz w:val="28"/>
              </w:rPr>
            </w:pPr>
            <w:r>
              <w:rPr>
                <w:spacing w:val="-2"/>
                <w:sz w:val="28"/>
              </w:rPr>
              <w:t>50,00</w:t>
            </w:r>
          </w:p>
        </w:tc>
        <w:tc>
          <w:tcPr>
            <w:tcW w:w="1570" w:type="dxa"/>
            <w:tcBorders>
              <w:left w:val="single" w:sz="4" w:space="0" w:color="000000"/>
              <w:right w:val="single" w:sz="4" w:space="0" w:color="000000"/>
            </w:tcBorders>
          </w:tcPr>
          <w:p w:rsidR="00976043" w:rsidRDefault="00AB6910">
            <w:pPr>
              <w:pStyle w:val="TableParagraph"/>
              <w:spacing w:line="319" w:lineRule="exact"/>
              <w:ind w:left="48"/>
              <w:rPr>
                <w:sz w:val="28"/>
              </w:rPr>
            </w:pPr>
            <w:r>
              <w:rPr>
                <w:spacing w:val="-2"/>
                <w:sz w:val="28"/>
              </w:rPr>
              <w:t>20,00</w:t>
            </w:r>
          </w:p>
        </w:tc>
      </w:tr>
      <w:tr w:rsidR="00976043">
        <w:trPr>
          <w:trHeight w:val="841"/>
        </w:trPr>
        <w:tc>
          <w:tcPr>
            <w:tcW w:w="2676" w:type="dxa"/>
            <w:tcBorders>
              <w:left w:val="single" w:sz="4" w:space="0" w:color="000000"/>
              <w:right w:val="single" w:sz="4" w:space="0" w:color="000000"/>
            </w:tcBorders>
          </w:tcPr>
          <w:p w:rsidR="00976043" w:rsidRDefault="00AB6910">
            <w:pPr>
              <w:pStyle w:val="TableParagraph"/>
              <w:tabs>
                <w:tab w:val="left" w:pos="2428"/>
              </w:tabs>
              <w:spacing w:line="319" w:lineRule="exact"/>
              <w:ind w:left="109"/>
              <w:jc w:val="left"/>
              <w:rPr>
                <w:sz w:val="28"/>
              </w:rPr>
            </w:pPr>
            <w:r>
              <w:rPr>
                <w:spacing w:val="-2"/>
                <w:sz w:val="28"/>
              </w:rPr>
              <w:t>Труднощі</w:t>
            </w:r>
            <w:r>
              <w:rPr>
                <w:sz w:val="28"/>
              </w:rPr>
              <w:tab/>
            </w:r>
            <w:r>
              <w:rPr>
                <w:spacing w:val="-10"/>
                <w:sz w:val="28"/>
              </w:rPr>
              <w:t>у</w:t>
            </w:r>
          </w:p>
          <w:p w:rsidR="00976043" w:rsidRDefault="00AB6910">
            <w:pPr>
              <w:pStyle w:val="TableParagraph"/>
              <w:spacing w:before="162" w:line="240" w:lineRule="auto"/>
              <w:ind w:left="109"/>
              <w:jc w:val="left"/>
              <w:rPr>
                <w:sz w:val="28"/>
              </w:rPr>
            </w:pPr>
            <w:r>
              <w:rPr>
                <w:spacing w:val="-2"/>
                <w:sz w:val="28"/>
              </w:rPr>
              <w:t>спілкуванні</w:t>
            </w:r>
          </w:p>
        </w:tc>
        <w:tc>
          <w:tcPr>
            <w:tcW w:w="1276" w:type="dxa"/>
            <w:tcBorders>
              <w:left w:val="single" w:sz="4" w:space="0" w:color="000000"/>
              <w:right w:val="single" w:sz="4" w:space="0" w:color="000000"/>
            </w:tcBorders>
          </w:tcPr>
          <w:p w:rsidR="00976043" w:rsidRDefault="00AB6910">
            <w:pPr>
              <w:pStyle w:val="TableParagraph"/>
              <w:spacing w:before="239" w:line="240" w:lineRule="auto"/>
              <w:ind w:left="46"/>
              <w:rPr>
                <w:sz w:val="28"/>
              </w:rPr>
            </w:pPr>
            <w:r>
              <w:rPr>
                <w:spacing w:val="-5"/>
                <w:sz w:val="28"/>
              </w:rPr>
              <w:t>1,9</w:t>
            </w:r>
          </w:p>
        </w:tc>
        <w:tc>
          <w:tcPr>
            <w:tcW w:w="1214" w:type="dxa"/>
            <w:tcBorders>
              <w:left w:val="single" w:sz="4" w:space="0" w:color="000000"/>
              <w:right w:val="single" w:sz="4" w:space="0" w:color="000000"/>
            </w:tcBorders>
          </w:tcPr>
          <w:p w:rsidR="00976043" w:rsidRDefault="00AB6910">
            <w:pPr>
              <w:pStyle w:val="TableParagraph"/>
              <w:spacing w:before="239" w:line="240" w:lineRule="auto"/>
              <w:ind w:left="48"/>
              <w:rPr>
                <w:sz w:val="28"/>
              </w:rPr>
            </w:pPr>
            <w:r>
              <w:rPr>
                <w:spacing w:val="-2"/>
                <w:sz w:val="28"/>
              </w:rPr>
              <w:t>63,33</w:t>
            </w:r>
          </w:p>
        </w:tc>
        <w:tc>
          <w:tcPr>
            <w:tcW w:w="1196" w:type="dxa"/>
            <w:tcBorders>
              <w:left w:val="single" w:sz="4" w:space="0" w:color="000000"/>
              <w:right w:val="single" w:sz="4" w:space="0" w:color="000000"/>
            </w:tcBorders>
          </w:tcPr>
          <w:p w:rsidR="00976043" w:rsidRDefault="00AB6910">
            <w:pPr>
              <w:pStyle w:val="TableParagraph"/>
              <w:spacing w:before="239" w:line="240" w:lineRule="auto"/>
              <w:ind w:left="46"/>
              <w:rPr>
                <w:sz w:val="28"/>
              </w:rPr>
            </w:pPr>
            <w:r>
              <w:rPr>
                <w:spacing w:val="-5"/>
                <w:sz w:val="28"/>
              </w:rPr>
              <w:t>2,7</w:t>
            </w:r>
          </w:p>
        </w:tc>
        <w:tc>
          <w:tcPr>
            <w:tcW w:w="1276" w:type="dxa"/>
            <w:tcBorders>
              <w:left w:val="single" w:sz="4" w:space="0" w:color="000000"/>
              <w:right w:val="single" w:sz="4" w:space="0" w:color="000000"/>
            </w:tcBorders>
          </w:tcPr>
          <w:p w:rsidR="00976043" w:rsidRDefault="00AB6910">
            <w:pPr>
              <w:pStyle w:val="TableParagraph"/>
              <w:spacing w:before="239" w:line="240" w:lineRule="auto"/>
              <w:ind w:left="0" w:right="294"/>
              <w:jc w:val="right"/>
              <w:rPr>
                <w:sz w:val="28"/>
              </w:rPr>
            </w:pPr>
            <w:r>
              <w:rPr>
                <w:spacing w:val="-2"/>
                <w:sz w:val="28"/>
              </w:rPr>
              <w:t>90,00</w:t>
            </w:r>
          </w:p>
        </w:tc>
        <w:tc>
          <w:tcPr>
            <w:tcW w:w="1570" w:type="dxa"/>
            <w:tcBorders>
              <w:left w:val="single" w:sz="4" w:space="0" w:color="000000"/>
              <w:right w:val="single" w:sz="4" w:space="0" w:color="000000"/>
            </w:tcBorders>
          </w:tcPr>
          <w:p w:rsidR="00976043" w:rsidRDefault="00AB6910">
            <w:pPr>
              <w:pStyle w:val="TableParagraph"/>
              <w:spacing w:before="239" w:line="240" w:lineRule="auto"/>
              <w:ind w:left="48"/>
              <w:rPr>
                <w:sz w:val="28"/>
              </w:rPr>
            </w:pPr>
            <w:r>
              <w:rPr>
                <w:spacing w:val="-2"/>
                <w:sz w:val="28"/>
              </w:rPr>
              <w:t>26,67</w:t>
            </w:r>
          </w:p>
        </w:tc>
      </w:tr>
      <w:tr w:rsidR="00976043">
        <w:trPr>
          <w:trHeight w:val="357"/>
        </w:trPr>
        <w:tc>
          <w:tcPr>
            <w:tcW w:w="2676" w:type="dxa"/>
            <w:tcBorders>
              <w:left w:val="single" w:sz="4" w:space="0" w:color="000000"/>
              <w:right w:val="single" w:sz="4" w:space="0" w:color="000000"/>
            </w:tcBorders>
          </w:tcPr>
          <w:p w:rsidR="00976043" w:rsidRDefault="00AB6910">
            <w:pPr>
              <w:pStyle w:val="TableParagraph"/>
              <w:spacing w:line="319" w:lineRule="exact"/>
              <w:ind w:left="109"/>
              <w:jc w:val="left"/>
              <w:rPr>
                <w:sz w:val="28"/>
              </w:rPr>
            </w:pPr>
            <w:r>
              <w:rPr>
                <w:spacing w:val="-2"/>
                <w:sz w:val="28"/>
              </w:rPr>
              <w:t>Депресивність</w:t>
            </w:r>
          </w:p>
        </w:tc>
        <w:tc>
          <w:tcPr>
            <w:tcW w:w="1276" w:type="dxa"/>
            <w:tcBorders>
              <w:left w:val="single" w:sz="4" w:space="0" w:color="000000"/>
              <w:right w:val="single" w:sz="4" w:space="0" w:color="000000"/>
            </w:tcBorders>
          </w:tcPr>
          <w:p w:rsidR="00976043" w:rsidRDefault="00AB6910">
            <w:pPr>
              <w:pStyle w:val="TableParagraph"/>
              <w:spacing w:line="319" w:lineRule="exact"/>
              <w:ind w:left="46"/>
              <w:rPr>
                <w:sz w:val="28"/>
              </w:rPr>
            </w:pPr>
            <w:r>
              <w:rPr>
                <w:spacing w:val="-5"/>
                <w:sz w:val="28"/>
              </w:rPr>
              <w:t>0,3</w:t>
            </w:r>
          </w:p>
        </w:tc>
        <w:tc>
          <w:tcPr>
            <w:tcW w:w="1214" w:type="dxa"/>
            <w:tcBorders>
              <w:left w:val="single" w:sz="4" w:space="0" w:color="000000"/>
              <w:right w:val="single" w:sz="4" w:space="0" w:color="000000"/>
            </w:tcBorders>
          </w:tcPr>
          <w:p w:rsidR="00976043" w:rsidRDefault="00AB6910">
            <w:pPr>
              <w:pStyle w:val="TableParagraph"/>
              <w:spacing w:line="319" w:lineRule="exact"/>
              <w:ind w:left="48"/>
              <w:rPr>
                <w:sz w:val="28"/>
              </w:rPr>
            </w:pPr>
            <w:r>
              <w:rPr>
                <w:spacing w:val="-2"/>
                <w:sz w:val="28"/>
              </w:rPr>
              <w:t>10,00</w:t>
            </w:r>
          </w:p>
        </w:tc>
        <w:tc>
          <w:tcPr>
            <w:tcW w:w="1196" w:type="dxa"/>
            <w:tcBorders>
              <w:left w:val="single" w:sz="4" w:space="0" w:color="000000"/>
              <w:right w:val="single" w:sz="4" w:space="0" w:color="000000"/>
            </w:tcBorders>
          </w:tcPr>
          <w:p w:rsidR="00976043" w:rsidRDefault="00AB6910">
            <w:pPr>
              <w:pStyle w:val="TableParagraph"/>
              <w:spacing w:line="319" w:lineRule="exact"/>
              <w:ind w:left="46"/>
              <w:rPr>
                <w:sz w:val="28"/>
              </w:rPr>
            </w:pPr>
            <w:r>
              <w:rPr>
                <w:spacing w:val="-5"/>
                <w:sz w:val="28"/>
              </w:rPr>
              <w:t>0,4</w:t>
            </w:r>
          </w:p>
        </w:tc>
        <w:tc>
          <w:tcPr>
            <w:tcW w:w="1276" w:type="dxa"/>
            <w:tcBorders>
              <w:left w:val="single" w:sz="4" w:space="0" w:color="000000"/>
              <w:right w:val="single" w:sz="4" w:space="0" w:color="000000"/>
            </w:tcBorders>
          </w:tcPr>
          <w:p w:rsidR="00976043" w:rsidRDefault="00AB6910">
            <w:pPr>
              <w:pStyle w:val="TableParagraph"/>
              <w:spacing w:line="319" w:lineRule="exact"/>
              <w:ind w:left="0" w:right="294"/>
              <w:jc w:val="right"/>
              <w:rPr>
                <w:sz w:val="28"/>
              </w:rPr>
            </w:pPr>
            <w:r>
              <w:rPr>
                <w:spacing w:val="-2"/>
                <w:sz w:val="28"/>
              </w:rPr>
              <w:t>13,33</w:t>
            </w:r>
          </w:p>
        </w:tc>
        <w:tc>
          <w:tcPr>
            <w:tcW w:w="1570" w:type="dxa"/>
            <w:tcBorders>
              <w:left w:val="single" w:sz="4" w:space="0" w:color="000000"/>
              <w:right w:val="single" w:sz="4" w:space="0" w:color="000000"/>
            </w:tcBorders>
          </w:tcPr>
          <w:p w:rsidR="00976043" w:rsidRDefault="00AB6910">
            <w:pPr>
              <w:pStyle w:val="TableParagraph"/>
              <w:spacing w:line="319" w:lineRule="exact"/>
              <w:ind w:left="48"/>
              <w:rPr>
                <w:sz w:val="28"/>
              </w:rPr>
            </w:pPr>
            <w:r>
              <w:rPr>
                <w:spacing w:val="-4"/>
                <w:sz w:val="28"/>
              </w:rPr>
              <w:t>3,33</w:t>
            </w:r>
          </w:p>
        </w:tc>
      </w:tr>
    </w:tbl>
    <w:p w:rsidR="00976043" w:rsidRDefault="00976043">
      <w:pPr>
        <w:pStyle w:val="a3"/>
        <w:spacing w:before="196"/>
        <w:ind w:left="0" w:firstLine="0"/>
        <w:jc w:val="left"/>
      </w:pPr>
    </w:p>
    <w:p w:rsidR="003A406C" w:rsidRPr="003A406C" w:rsidRDefault="003A406C" w:rsidP="006E4F5E">
      <w:pPr>
        <w:spacing w:line="360" w:lineRule="auto"/>
        <w:ind w:firstLine="709"/>
        <w:jc w:val="both"/>
        <w:rPr>
          <w:color w:val="000000"/>
          <w:sz w:val="28"/>
          <w:szCs w:val="28"/>
          <w:shd w:val="clear" w:color="auto" w:fill="FCFCFC"/>
        </w:rPr>
      </w:pPr>
      <w:r w:rsidRPr="003A406C">
        <w:rPr>
          <w:color w:val="000000"/>
          <w:sz w:val="28"/>
          <w:szCs w:val="28"/>
          <w:shd w:val="clear" w:color="auto" w:fill="FCFCFC"/>
        </w:rPr>
        <w:t>Порівняння даних експериментальної та контрольної груп дозволило констатувати, що для дітей контрольної групи характерне переважання показників за кожним симптомокомплексом: невпевненість (на 27%), тривожність (на 26,67%), невпевненість у собі. (на 40%), відчуття власної неповноцінності ( на 23.33</w:t>
      </w:r>
    </w:p>
    <w:p w:rsidR="003A406C" w:rsidRPr="003A406C" w:rsidRDefault="003A406C" w:rsidP="006E4F5E">
      <w:pPr>
        <w:spacing w:line="360" w:lineRule="auto"/>
        <w:ind w:firstLine="709"/>
        <w:jc w:val="both"/>
        <w:rPr>
          <w:color w:val="000000"/>
          <w:sz w:val="28"/>
          <w:szCs w:val="28"/>
          <w:shd w:val="clear" w:color="auto" w:fill="FCFCFC"/>
        </w:rPr>
      </w:pPr>
      <w:r w:rsidRPr="003A406C">
        <w:rPr>
          <w:color w:val="000000"/>
          <w:sz w:val="28"/>
          <w:szCs w:val="28"/>
          <w:shd w:val="clear" w:color="auto" w:fill="FCFCFC"/>
        </w:rPr>
        <w:t>%), ворожість (на 16,67 %), переживання внутрішнього конфлікту (фрустрація) (на 20 %), труднощі спілкування (на 26,67 %), депресія (на 3,33 %). Відповідно, у дітей експериментальної групи знизилися показники всіх симптомокомплексів, що свідчить про гармонізацію їх емоційно-особистісної сфери.</w:t>
      </w:r>
    </w:p>
    <w:p w:rsidR="003A406C" w:rsidRPr="003A406C" w:rsidRDefault="003A406C" w:rsidP="006E4F5E">
      <w:pPr>
        <w:spacing w:line="360" w:lineRule="auto"/>
        <w:ind w:firstLine="709"/>
        <w:jc w:val="both"/>
        <w:rPr>
          <w:color w:val="000000"/>
          <w:sz w:val="28"/>
          <w:szCs w:val="28"/>
          <w:shd w:val="clear" w:color="auto" w:fill="FCFCFC"/>
        </w:rPr>
      </w:pPr>
      <w:r w:rsidRPr="003A406C">
        <w:rPr>
          <w:color w:val="000000"/>
          <w:sz w:val="28"/>
          <w:szCs w:val="28"/>
          <w:shd w:val="clear" w:color="auto" w:fill="FCFCFC"/>
        </w:rPr>
        <w:t>Таким чином, аналіз результатів впровадження методики дітьми контрольної групи виявив на найвищому рівні наявність у дитини таких особистісних рис, як тривожність, занижена самооцінка, ворожість, конфліктність, репресивність, які негативно впливають на успішність спілкування особистості. Водночас для дошкільнят експериментальної групи характерне зниження всіх показників, що позитивно вплине на комунікативну поведінку дітей. Найбільшу різницю в показниках обох груп становить показник «недовіра до себе» і</w:t>
      </w:r>
    </w:p>
    <w:p w:rsidR="003A406C" w:rsidRPr="003A406C" w:rsidRDefault="003A406C" w:rsidP="006E4F5E">
      <w:pPr>
        <w:spacing w:line="360" w:lineRule="auto"/>
        <w:ind w:firstLine="709"/>
        <w:jc w:val="both"/>
        <w:rPr>
          <w:color w:val="000000"/>
          <w:sz w:val="28"/>
          <w:szCs w:val="28"/>
          <w:shd w:val="clear" w:color="auto" w:fill="FCFCFC"/>
        </w:rPr>
      </w:pPr>
      <w:r w:rsidRPr="003A406C">
        <w:rPr>
          <w:color w:val="000000"/>
          <w:sz w:val="28"/>
          <w:szCs w:val="28"/>
          <w:shd w:val="clear" w:color="auto" w:fill="FCFCFC"/>
        </w:rPr>
        <w:t>"контакт". Найменша різниця – за показником «депресивність», хоча варто зазначити, що саме останній показник має найменшу вираженість в обох групах.Узагальнення даних, отриманих у результаті впровадження психолого-педагогічної системи формування комунікативної активності дітей старшого дошкільного віку з системними порушеннями мовлення, показало зростання показників сформованості комунікативних умінь і засобів з найвищими динаміки в інтерактивному стані, а також такі показники структур</w:t>
      </w:r>
    </w:p>
    <w:p w:rsidR="003A406C" w:rsidRPr="003A406C" w:rsidRDefault="003A406C" w:rsidP="006E4F5E">
      <w:pPr>
        <w:spacing w:line="360" w:lineRule="auto"/>
        <w:ind w:firstLine="709"/>
        <w:jc w:val="both"/>
        <w:rPr>
          <w:color w:val="000000"/>
          <w:sz w:val="28"/>
          <w:szCs w:val="28"/>
          <w:shd w:val="clear" w:color="auto" w:fill="FCFCFC"/>
        </w:rPr>
      </w:pPr>
      <w:r w:rsidRPr="003A406C">
        <w:rPr>
          <w:color w:val="000000"/>
          <w:sz w:val="28"/>
          <w:szCs w:val="28"/>
          <w:shd w:val="clear" w:color="auto" w:fill="FCFCFC"/>
        </w:rPr>
        <w:t xml:space="preserve"> </w:t>
      </w:r>
    </w:p>
    <w:p w:rsidR="003A406C" w:rsidRPr="003A406C" w:rsidRDefault="003A406C" w:rsidP="006E4F5E">
      <w:pPr>
        <w:spacing w:line="360" w:lineRule="auto"/>
        <w:ind w:firstLine="709"/>
        <w:jc w:val="both"/>
        <w:rPr>
          <w:color w:val="000000"/>
          <w:sz w:val="28"/>
          <w:szCs w:val="28"/>
          <w:shd w:val="clear" w:color="auto" w:fill="FCFCFC"/>
        </w:rPr>
      </w:pPr>
      <w:r w:rsidRPr="003A406C">
        <w:rPr>
          <w:color w:val="000000"/>
          <w:sz w:val="28"/>
          <w:szCs w:val="28"/>
          <w:shd w:val="clear" w:color="auto" w:fill="FCFCFC"/>
        </w:rPr>
        <w:t xml:space="preserve">організація досліджуваної діяльності: розширення кола комунікативних мотивів зі збільшенням частки позаситуативних; зростання стабільності та показників планування та прогнозування. Загалом помітна тенденція до підвищення </w:t>
      </w:r>
      <w:r w:rsidRPr="003A406C">
        <w:rPr>
          <w:color w:val="000000"/>
          <w:sz w:val="28"/>
          <w:szCs w:val="28"/>
          <w:shd w:val="clear" w:color="auto" w:fill="FCFCFC"/>
        </w:rPr>
        <w:lastRenderedPageBreak/>
        <w:t>ініціативності та комунікативної активності дітей у виконанні всіх завдань, кількості звернень до дорослих і дітей, що свідчить про подолання ними психологічних бар’єрів. Виявлено покращення стану як вербальних, так і невербальних засобів спілкування. При цьому найменші зрушення виявлено у стані само- та взаємоконтролю в процесі комунікативної взаємодії з іншими.</w:t>
      </w:r>
    </w:p>
    <w:p w:rsidR="003A406C" w:rsidRPr="003A406C" w:rsidRDefault="003A406C" w:rsidP="006E4F5E">
      <w:pPr>
        <w:spacing w:line="360" w:lineRule="auto"/>
        <w:ind w:firstLine="709"/>
        <w:jc w:val="both"/>
        <w:rPr>
          <w:color w:val="000000"/>
          <w:sz w:val="28"/>
          <w:szCs w:val="28"/>
          <w:shd w:val="clear" w:color="auto" w:fill="FCFCFC"/>
        </w:rPr>
      </w:pPr>
      <w:r w:rsidRPr="003A406C">
        <w:rPr>
          <w:color w:val="000000"/>
          <w:sz w:val="28"/>
          <w:szCs w:val="28"/>
          <w:shd w:val="clear" w:color="auto" w:fill="FCFCFC"/>
        </w:rPr>
        <w:t>У структурі комунікативного арсеналу відмічено загальне підвищення стану сформованості практично всіх комунікативних рис: комунікабельності, організаторських здібностей, стосунків з іншими людьми, альтруїзму, емпатії, агресивності, безпорадності, образливості, справедливості, правдивості, ввічливості, ввічливості, свідомості, свідомості, свідомості, свідомості. слухняність, самостійність, наполегливість, працьовитість, впевненість у собі та розкритих здібностях.Найбільша різниця між показниками обох груп виявлена ​​в оцінках комунікабельності, стосунків з іншими дітьми, емпатії та працьовитості. У дітей експериментальної групи знизилися показники всіх симптомокомплексів, що свідчить про гармонізацію їх емоційного стану. та особистісна сфера. При цьому найменші позитивні зміни виявлено у стані таких якостей, як: лідерські якості, креативність, комунікативна гнучкість.</w:t>
      </w:r>
    </w:p>
    <w:p w:rsidR="00976043" w:rsidRDefault="003A406C" w:rsidP="006E4F5E">
      <w:pPr>
        <w:spacing w:line="360" w:lineRule="auto"/>
        <w:ind w:firstLine="709"/>
        <w:jc w:val="both"/>
        <w:rPr>
          <w:color w:val="000000"/>
          <w:sz w:val="28"/>
          <w:szCs w:val="28"/>
          <w:shd w:val="clear" w:color="auto" w:fill="FCFCFC"/>
        </w:rPr>
      </w:pPr>
      <w:r w:rsidRPr="003A406C">
        <w:rPr>
          <w:color w:val="000000"/>
          <w:sz w:val="28"/>
          <w:szCs w:val="28"/>
          <w:shd w:val="clear" w:color="auto" w:fill="FCFCFC"/>
        </w:rPr>
        <w:t>Це дозволяє стверджувати про ефективність розробленої психокорекційної системи та рекомендувати її для подальшого впровадження. А розвиток лідерства, креативності, гнучкості та самоконтролю у дітей із системними порушеннями мовлення необхідно проводити додатково, на інших заняттях. Ці риси належать до особистісного ядра, на яке слід впливати протягом більш тривалого часу та шляхом застосування спеціальних психокорекційних особистісних технологій.</w:t>
      </w:r>
    </w:p>
    <w:p w:rsidR="003A406C" w:rsidRDefault="003A406C" w:rsidP="003A406C">
      <w:pPr>
        <w:spacing w:line="360" w:lineRule="auto"/>
        <w:sectPr w:rsidR="003A406C">
          <w:pgSz w:w="11900" w:h="16840"/>
          <w:pgMar w:top="1040" w:right="260" w:bottom="280" w:left="1400" w:header="720" w:footer="0" w:gutter="0"/>
          <w:cols w:space="720"/>
        </w:sectPr>
      </w:pPr>
    </w:p>
    <w:p w:rsidR="00976043" w:rsidRDefault="00AB6910">
      <w:pPr>
        <w:pStyle w:val="2"/>
        <w:spacing w:before="89"/>
        <w:ind w:left="1011"/>
        <w:jc w:val="left"/>
      </w:pPr>
      <w:bookmarkStart w:id="32" w:name="Висновки_до_п’ятого_розділу"/>
      <w:bookmarkStart w:id="33" w:name="_bookmark35"/>
      <w:bookmarkEnd w:id="32"/>
      <w:bookmarkEnd w:id="33"/>
      <w:r>
        <w:lastRenderedPageBreak/>
        <w:t>Висновки</w:t>
      </w:r>
      <w:r>
        <w:rPr>
          <w:spacing w:val="-8"/>
        </w:rPr>
        <w:t xml:space="preserve"> </w:t>
      </w:r>
      <w:r>
        <w:t>до</w:t>
      </w:r>
      <w:r w:rsidR="00737B32">
        <w:rPr>
          <w:spacing w:val="-7"/>
        </w:rPr>
        <w:t xml:space="preserve"> третього </w:t>
      </w:r>
      <w:r>
        <w:rPr>
          <w:spacing w:val="-2"/>
        </w:rPr>
        <w:t>розділу</w:t>
      </w:r>
    </w:p>
    <w:p w:rsidR="00976043" w:rsidRDefault="00976043">
      <w:pPr>
        <w:pStyle w:val="a3"/>
        <w:ind w:left="0" w:firstLine="0"/>
        <w:jc w:val="left"/>
        <w:rPr>
          <w:b/>
        </w:rPr>
      </w:pPr>
    </w:p>
    <w:p w:rsidR="00976043" w:rsidRDefault="00976043">
      <w:pPr>
        <w:pStyle w:val="a3"/>
        <w:spacing w:before="128"/>
        <w:ind w:left="0" w:firstLine="0"/>
        <w:jc w:val="left"/>
        <w:rPr>
          <w:b/>
        </w:rPr>
      </w:pPr>
    </w:p>
    <w:p w:rsidR="003A406C" w:rsidRDefault="003A406C" w:rsidP="006E4F5E">
      <w:pPr>
        <w:pStyle w:val="a3"/>
        <w:spacing w:before="40" w:line="360" w:lineRule="auto"/>
        <w:ind w:left="304" w:right="293"/>
      </w:pPr>
      <w:r>
        <w:t>За результатами теоретичного аналізу літературних джерел та стану надання корекційно-розвивальних та освітніх послуг дітям з порушеннями мовлення в Україні встановлено, що сучасні програми навчання та виховання дошкільників недостатньо орієнтовані на розвиток психологічної здібності. механізми (особистісні, діяльнісні) комунікативної діяльності. Виявлено, що в Базовій програмі достатньо уваги приділено розвитку мовленнєвих засобів та емоційної складової спілкування, водночас бракує завдань, які б передбачали розвиток комунікативних якостей особистості та структурних компонентів спілкування. комунікативна діяльність. Аналіз спеціальних психокорекційних програм і методик, розроблених з урахуванням специфіки комунікативного розвитку дітей з порушеннями мовлення, свідчить про їх фрагментарність і вибірковість: одні передбачають розвиток лише вербальних засобів спілкування, інші – розвиток мовленнєвих засобів. емоційної сфери та індивідуальних властивостей особистості та інші ґрунтуються на поетапності комунікативної діяльності, але використовують засоби спілкування безсистемно та вибірково з переважною опорою на їх вербальні форми.Аналіз сучасних програм і методик розвитку комунікативної діяльності дітей старшого дошкільного віку з порушеннями мовлення дав змогу підтвердити актуальність проблеми системного комунікативного розвитку дітей із системними порушеннями мовлення первинного генезу, що зумовлює необхідність розробки та утвердження розроблено систему психологічного впливу на комунікативну діяльність цих дошкільників з урахуванням діяльнісного, особистісно-орієнтованого та системного підходів. У зв’язку з викладеним, за результатами емпіричного дослідження, наведеного в попередньому розділі, розроблено експериментальну психокорекційну систему. для формування комунікативної активності дітей старшого дошкільного віку із системними порушеннями мовлення розроблено, яка призначена для впровадження в дошкі</w:t>
      </w:r>
      <w:r w:rsidR="006E4F5E">
        <w:t xml:space="preserve">льному навчальному закладі. </w:t>
      </w:r>
      <w:r>
        <w:t xml:space="preserve">заклад компенсуючого типу для дітей з порушеннями мовлення, в старшій дошкільній групі. Її метою було </w:t>
      </w:r>
      <w:r>
        <w:lastRenderedPageBreak/>
        <w:t>удосконалення та розвиток структурно організованої комунікативної діяльності дітей старшого дошкільного віку з системними порушеннями мовлення у поєднанні операційного (комунікативні уміння та засоби) та особистісного (комунікативні риси) компонентів.</w:t>
      </w:r>
    </w:p>
    <w:p w:rsidR="003A406C" w:rsidRDefault="003A406C" w:rsidP="006E4F5E">
      <w:pPr>
        <w:pStyle w:val="a3"/>
        <w:spacing w:before="39" w:line="360" w:lineRule="auto"/>
        <w:ind w:left="304" w:right="302"/>
      </w:pPr>
      <w:r>
        <w:t>З урахуванням результатів констатувального етапу дослідження формувальний вплив було спрямовано на розвиток тих компонентів комунікативної діяльності дітей із системними порушеннями мовлення, які є факторами її розвитку в цілому. Такими компонентами визначено інформаційно-комунікативні, перцептивні та інтерактивні комунікативні вміння; комунікативні якості особистості: лідерські якості, організаторські здібності, емпатійність, креативність, прагнення до співпраці; а також продуктивне сімейне спілкування та адекватне усвідомлення батьками труднощів спілкування. У процесі реалізації експериментальної системи ключова роль належала психологу, який виступав координатором і реалізатором завдань, спрямованих на створення зазначених у дослідженні психологічних умов та оптимізацію комунікативного середовища, реалізуючи основні компоненти розробленої системи. .Структурно-функціональна модель розробленої психокорекційної системи передбачала прямий та опосередкований вплив на структурну організацію комунікативної діяльності, комунікативні вміння та засоби, комунікативний арсенал особистості з подальшим формуванням її потенціалу та реалізовувалась шляхом реалізації трьох компоненти: методико-розвивальна робота з педагогами, виховно-розвивальна робота з батьками, психокорекційно-розвивальний вплив на комунікативну діяльність дітей старшого дошкільного віку з системними порушеннями мовлення; вирішення завдань інформаційно-активаційного, мотиваційно-розвивального, продуктивно-діяльнісного, словесно-репродуктивного та творчо-перетворювального етапів. Основні</w:t>
      </w:r>
      <w:r w:rsidR="006E4F5E">
        <w:t xml:space="preserve"> методи корекційно-розвивальної </w:t>
      </w:r>
      <w:r>
        <w:t>як фактори впливу визначено моделювання, ігрову та продуктивну діяльність, психогімнастику.</w:t>
      </w:r>
    </w:p>
    <w:p w:rsidR="006E4F5E" w:rsidRDefault="003A406C" w:rsidP="006E4F5E">
      <w:pPr>
        <w:pStyle w:val="a3"/>
        <w:spacing w:before="39" w:line="360" w:lineRule="auto"/>
        <w:ind w:left="304" w:right="302"/>
      </w:pPr>
      <w:r>
        <w:t xml:space="preserve">При реалізації експериментальної системи окреслилася необхідність організації опосередкованого впливу на комунікативну діяльність дітей із системними порушеннями мовлення в процесі демократично-діалогічного </w:t>
      </w:r>
      <w:r>
        <w:lastRenderedPageBreak/>
        <w:t>педагогічного спілкування та особистісно-діалогічного спілкування в сім’ї з батьками. У зв’язку з цим психологічна робота включала завдання щодо оновлення особистісно-професійних якостей педагогів, впровадження системи їх навчання та консультування протягом усього процесу формування досліджуваної діяльності у дошкільників із системними порушеннями мовлення.Корекційно-розвивальний вплив на комунікативну діяльність дітей здійснювали психолог у процесі комунікативного тренінгу та індивідуальних занять та вихователі шляхом організації ігрової діяльності дітей у першій та другій половині дня, комунікативного впливу в режимні моменти. Комунікативний тренінг передбачав організацію групової форми роботи з активного формування комунікативних умінь і навичок за спеціально розробленою програмою, спрямованою на розвиток ефективного спілкування, подолання комунікативних бар’єрів, активізацію комунікативних якостей особистості, розвиток комунікативних здібностей дитини. умінь і засобів. Комунікативний тренінг передбачав залучення всіх дітей групи та акцент на особистісне, с</w:t>
      </w:r>
      <w:r w:rsidR="006E4F5E">
        <w:t>уб'єктивно значуще спілкування.</w:t>
      </w:r>
    </w:p>
    <w:p w:rsidR="006E4F5E" w:rsidRDefault="003A406C" w:rsidP="006E4F5E">
      <w:pPr>
        <w:pStyle w:val="a3"/>
        <w:spacing w:before="39" w:line="360" w:lineRule="auto"/>
        <w:ind w:left="304" w:right="302"/>
      </w:pPr>
      <w:r>
        <w:t>Узагальнення даних, отриманих у результаті впровадження психолого-педагогічної системи формування комунікативної активності дітей старшого дошкільного віку з системними порушеннями мовлення, показало зростання показників сформованості комунікативних умінь і засобів з перевагою інтерактивних, а також такі показники структурної організації досліджуваної діяльності, як: ініціативність, розширення кола комунікативних мотивів зі збільшенням частки позаситуативних; зростання стабільності та показників планування та прогнозування. У стр</w:t>
      </w:r>
      <w:r w:rsidR="006E4F5E">
        <w:t xml:space="preserve">уктурі комунікативного арсеналу </w:t>
      </w:r>
      <w:r>
        <w:t>констатовано активізацію та зростання показників таких рис: комунікабельність, прагнення до співпраці, емпатійність та працелюбність; зменшення впливу всіх особистісних симптомокомплексів. При цьому найменші зміни виявлено у стані само- та взаємоконтролю в процесі комунікативної взаємодії з оточуючими та в таких особистісних якостях, як: лідерські якості, креативність, комунікативна гнучк</w:t>
      </w:r>
      <w:r w:rsidR="006E4F5E">
        <w:t>ість.</w:t>
      </w:r>
    </w:p>
    <w:p w:rsidR="00976043" w:rsidRDefault="003A406C" w:rsidP="006E4F5E">
      <w:pPr>
        <w:pStyle w:val="a3"/>
        <w:spacing w:before="39" w:line="360" w:lineRule="auto"/>
        <w:ind w:left="304" w:right="302"/>
      </w:pPr>
      <w:r>
        <w:t xml:space="preserve">Це дозволяє стверджувати про ефективність розробленої психокорекційної системи та рекомендувати її для подальшого впровадження. </w:t>
      </w:r>
      <w:r>
        <w:lastRenderedPageBreak/>
        <w:t>У контексті даної проблематики перспективними напрямками подальших досліджень є вивчення особливостей комунікативної діяльності дітей із системними порушеннями мовлення молодшого дошкільного та шкільного віку, порівняльний аналіз особливостей комунікативної діяльності дітей із різними порушення мови.</w:t>
      </w:r>
    </w:p>
    <w:p w:rsidR="003A406C" w:rsidRDefault="003A406C" w:rsidP="003A406C">
      <w:pPr>
        <w:pStyle w:val="a3"/>
        <w:spacing w:before="241"/>
        <w:ind w:left="0" w:firstLine="0"/>
        <w:jc w:val="left"/>
      </w:pPr>
    </w:p>
    <w:p w:rsidR="00976043" w:rsidRDefault="00976043">
      <w:pPr>
        <w:spacing w:line="369" w:lineRule="auto"/>
        <w:jc w:val="both"/>
        <w:rPr>
          <w:sz w:val="28"/>
        </w:rPr>
        <w:sectPr w:rsidR="00976043">
          <w:pgSz w:w="11900" w:h="16840"/>
          <w:pgMar w:top="1040" w:right="260" w:bottom="280" w:left="1400" w:header="720" w:footer="0" w:gutter="0"/>
          <w:cols w:space="720"/>
        </w:sectPr>
      </w:pPr>
    </w:p>
    <w:p w:rsidR="00976043" w:rsidRDefault="00AB6910" w:rsidP="006E4F5E">
      <w:pPr>
        <w:pStyle w:val="1"/>
        <w:spacing w:before="89"/>
        <w:ind w:left="1011"/>
      </w:pPr>
      <w:bookmarkStart w:id="34" w:name="ВИСНОВКИ"/>
      <w:bookmarkStart w:id="35" w:name="_bookmark36"/>
      <w:bookmarkEnd w:id="34"/>
      <w:bookmarkEnd w:id="35"/>
      <w:r>
        <w:rPr>
          <w:spacing w:val="-2"/>
        </w:rPr>
        <w:lastRenderedPageBreak/>
        <w:t>ВИСНОВКИ</w:t>
      </w:r>
    </w:p>
    <w:p w:rsidR="006E4F5E" w:rsidRDefault="006E4F5E" w:rsidP="006E4F5E">
      <w:pPr>
        <w:pStyle w:val="a3"/>
        <w:spacing w:before="60" w:line="367" w:lineRule="auto"/>
        <w:ind w:left="304" w:right="296"/>
      </w:pPr>
      <w:r>
        <w:t>Підставою для таких висновків став теоретичний аналіз наукових джерел та результати системного емпіричного дослідження комунікативної діяльності дітей старшого дошкільного віку з системними порушеннями мовлення.</w:t>
      </w:r>
    </w:p>
    <w:p w:rsidR="006E4F5E" w:rsidRDefault="006E4F5E" w:rsidP="006E4F5E">
      <w:pPr>
        <w:pStyle w:val="a3"/>
        <w:spacing w:before="60" w:line="367" w:lineRule="auto"/>
        <w:ind w:left="304" w:right="296"/>
      </w:pPr>
      <w:r>
        <w:t>Встановлено, що розвиток комунікативної діяльності та особистості взаємодетерміновані на всіх етапах онтогенезу. Ефективність комунікативної діяльності визначається певними властивостями особистості особистості, які зумовлюють її спрямованість на комунікативний процес загалом і впливають на задоволення певних потреб. Сукупність зазначених якостей особистості формує її комунікативний арсенал і створює умови для подальшого розвитку комунікативний потенціал.</w:t>
      </w:r>
    </w:p>
    <w:p w:rsidR="006E4F5E" w:rsidRDefault="006E4F5E" w:rsidP="006E4F5E">
      <w:pPr>
        <w:pStyle w:val="a3"/>
        <w:spacing w:before="60" w:line="367" w:lineRule="auto"/>
        <w:ind w:left="304" w:right="296"/>
      </w:pPr>
      <w:r>
        <w:t>Встановлено, що системогенез комунікативної діяльності визначається сукупністю інтер- та інтрапсихічних механізмів, які визначають її ефективність. Інтерпсихічні характеризуються зовнішнім впливом на процес його формування з боку оточуючих, соціальної ситуації розвитку, еталонних дорослих у дошкільному віці. Інтрапсихічні механізми зумовлюють поетапне формування структурних компонентів комунікативної діяльності індивіда через розвиток його особистості, вербальної та образної сфер психіки, універсальної структури діяльності в цілому.</w:t>
      </w:r>
    </w:p>
    <w:p w:rsidR="006E4F5E" w:rsidRDefault="006E4F5E" w:rsidP="006E4F5E">
      <w:pPr>
        <w:pStyle w:val="a3"/>
        <w:spacing w:before="60" w:line="367" w:lineRule="auto"/>
        <w:ind w:left="304" w:right="296"/>
      </w:pPr>
      <w:r>
        <w:t>1.Встановлено, що в структурі психічного дизонтогенезу осіб із системними порушеннями мовлення, які характеризуються недорозвиненням всього мовленнєвого апарату, недостатнім мотиваційним компонентом комунікативної діяльності, дефіцитом комунікативних засобів і навичок, комунікативною пасивністю, є специфічні закономірності їх розвиток.Вказані дизонтогенетичні особливості формування комунікативної діяльності зумовлені багатьма факторами: інтелектуальними розладами, дефіцитом сенсорної чи опорно-рухової систем, серед яких системні мовленнєві порушення не є провідними. Виявлення механізмів порушень та особливостей функціонування комунікативної діяльності під впливом системного недорозвинення мовлення, як провідного порушення, можливе лише за умови його первинного походження в структурі дизонтогенезу.</w:t>
      </w:r>
    </w:p>
    <w:p w:rsidR="006E4F5E" w:rsidRDefault="006E4F5E" w:rsidP="006E4F5E">
      <w:pPr>
        <w:pStyle w:val="a3"/>
        <w:spacing w:before="60" w:line="367" w:lineRule="auto"/>
        <w:ind w:left="304" w:right="296"/>
      </w:pPr>
      <w:r w:rsidRPr="006E4F5E">
        <w:lastRenderedPageBreak/>
        <w:t>З’ясовано рівень розвитку показників комунікативної діяльності дітей старшого дошкільного віку із системними порушеннями мовлення: структурних, діяльнісних, особистісних. Розроблений психодіагностичний комплекс дав змогу з’ясувати особливості формування перцептивних, інтерактивних та інформаційно-к</w:t>
      </w:r>
      <w:r>
        <w:t>омунікативних умінь, а також</w:t>
      </w:r>
      <w:r w:rsidRPr="006E4F5E">
        <w:t xml:space="preserve"> мовленнєвих, експресивно-мімічних та предметно-дійових засобів спілкування; уточнити дані про стійкість і цілісність структу</w:t>
      </w:r>
      <w:r>
        <w:t xml:space="preserve">рної організації комунікативної </w:t>
      </w:r>
      <w:r w:rsidRPr="006E4F5E">
        <w:t>діяльності; визначити сучасний стан сформованості комунікативних особливостей особистості дітей зазначеної групи.</w:t>
      </w:r>
    </w:p>
    <w:p w:rsidR="006E4F5E" w:rsidRDefault="006E4F5E" w:rsidP="006E4F5E">
      <w:pPr>
        <w:pStyle w:val="a3"/>
        <w:spacing w:before="60" w:line="367" w:lineRule="auto"/>
        <w:ind w:left="304" w:right="296"/>
      </w:pPr>
      <w:r w:rsidRPr="006E4F5E">
        <w:t>Емпірично виявлено недостатню сформованість у дітей перцептивних, інтерактивних, інфо</w:t>
      </w:r>
      <w:r>
        <w:t xml:space="preserve">рмаційно-комунікативних навичок </w:t>
      </w:r>
      <w:r w:rsidRPr="006E4F5E">
        <w:t xml:space="preserve">старший дошкільний вік із СПМ. Виявлено дещо вищий рівень сформованості перцептивних і нижчий </w:t>
      </w:r>
      <w:r w:rsidRPr="006E4F5E">
        <w:t> інтерактивних комунікативних навичок. Виявлений стан комунікативних умінь є недостатнім для ефективної взаємодії з оточуючими та свідчить про дефіцит усіх засобів спілкування: мовленнєвих, експресивно-мімічних, предметно-дійових, а також відповідає комунікативним труднощам на операційному та рефлексивному рівнях: у</w:t>
      </w:r>
      <w:r>
        <w:t xml:space="preserve"> </w:t>
      </w:r>
      <w:r w:rsidRPr="006E4F5E">
        <w:t>спілкування та аргументування власної думки, розпізнавання та розуміння емоційних станів інших, оцінка віддалених наслідків комунікативної взаємодії, порівняння власних комунікативних можливостей з умовами комунікативної ситуації, зміна способів взаємодії з комунікативним партнером тощо.</w:t>
      </w:r>
    </w:p>
    <w:p w:rsidR="0052467E" w:rsidRDefault="006E4F5E" w:rsidP="0052467E">
      <w:pPr>
        <w:pStyle w:val="a3"/>
        <w:spacing w:before="60" w:line="367" w:lineRule="auto"/>
        <w:ind w:left="304" w:right="296"/>
        <w:rPr>
          <w:color w:val="000000"/>
          <w:szCs w:val="22"/>
          <w:shd w:val="clear" w:color="auto" w:fill="FCFCFC"/>
        </w:rPr>
      </w:pPr>
      <w:r w:rsidRPr="006E4F5E">
        <w:rPr>
          <w:color w:val="000000"/>
          <w:szCs w:val="22"/>
          <w:shd w:val="clear" w:color="auto" w:fill="FCFCFC"/>
        </w:rPr>
        <w:t>Розроблено психокорекційну систему формування комунікативної активності, яка передбачала прямий корекційно-розвивальний вплив на зазначену діяльність дітей та опосередкований – через залучення еталонних дорослих: батьків і педагогів. Основу змісту цієї системи склали теоретичні положення про умови соціально-комунікативного розвитку дитини дошкільного віку, які полягають у дос</w:t>
      </w:r>
      <w:r>
        <w:rPr>
          <w:color w:val="000000"/>
          <w:szCs w:val="22"/>
          <w:shd w:val="clear" w:color="auto" w:fill="FCFCFC"/>
        </w:rPr>
        <w:t xml:space="preserve">татньому досвіді її взаємодії з </w:t>
      </w:r>
      <w:r w:rsidRPr="006E4F5E">
        <w:rPr>
          <w:color w:val="000000"/>
          <w:szCs w:val="22"/>
          <w:shd w:val="clear" w:color="auto" w:fill="FCFCFC"/>
        </w:rPr>
        <w:t>дорослих і однолітків, у створенні психологічно комфортної комунікативної обстановки пер</w:t>
      </w:r>
      <w:r>
        <w:rPr>
          <w:color w:val="000000"/>
          <w:szCs w:val="22"/>
          <w:shd w:val="clear" w:color="auto" w:fill="FCFCFC"/>
        </w:rPr>
        <w:t>еважає діалогічне спілкування і суб'єкт-суб'єктна взаємодія; і</w:t>
      </w:r>
      <w:r w:rsidRPr="006E4F5E">
        <w:rPr>
          <w:color w:val="000000"/>
          <w:szCs w:val="22"/>
          <w:shd w:val="clear" w:color="auto" w:fill="FCFCFC"/>
        </w:rPr>
        <w:t xml:space="preserve"> встано</w:t>
      </w:r>
      <w:r>
        <w:rPr>
          <w:color w:val="000000"/>
          <w:szCs w:val="22"/>
          <w:shd w:val="clear" w:color="auto" w:fill="FCFCFC"/>
        </w:rPr>
        <w:t xml:space="preserve">влені на констатувальній стадії </w:t>
      </w:r>
      <w:r w:rsidRPr="006E4F5E">
        <w:rPr>
          <w:color w:val="000000"/>
          <w:szCs w:val="22"/>
          <w:shd w:val="clear" w:color="auto" w:fill="FCFCFC"/>
        </w:rPr>
        <w:t xml:space="preserve">особливості та чинники розвитку комунікативної діяльності дітей із системними порушеннями мовлення. Емпірично виявлені </w:t>
      </w:r>
      <w:r w:rsidRPr="006E4F5E">
        <w:rPr>
          <w:color w:val="000000"/>
          <w:szCs w:val="22"/>
          <w:shd w:val="clear" w:color="auto" w:fill="FCFCFC"/>
        </w:rPr>
        <w:lastRenderedPageBreak/>
        <w:t>зв’язки та вплив між компонентами комунікативної діяльності та комунікативним арсеналом особистості визначено основними в системі формування досліджуваної діяльності.</w:t>
      </w:r>
    </w:p>
    <w:p w:rsidR="0052467E" w:rsidRDefault="0052467E" w:rsidP="0052467E">
      <w:pPr>
        <w:pStyle w:val="a3"/>
        <w:spacing w:before="60" w:line="367" w:lineRule="auto"/>
        <w:ind w:left="304" w:right="296"/>
      </w:pPr>
      <w:r w:rsidRPr="0052467E">
        <w:t>Експериментальна система реалізована з метою вдосконалення та розвитку структурно організованої комунікативної діяльності дітей старшого дошкільного віку з системними порушеннями мовлення в сукупності її операційно-особистісного компонентів. Формуючий вплив охоплював три компоненти, які визначали напрями корекційно-розвивальної діяльності: роботу з дитиною, батьками, педагогами. Послідовна реалізація інформаційно-активаційного, мотиваційно-розвивального, продуктивно-діяльнісного, вербально-репродуктивного та творчо-перетворювального етапів розробленої системи дозволила вплинути на основні компоненти</w:t>
      </w:r>
      <w:r>
        <w:t xml:space="preserve"> </w:t>
      </w:r>
      <w:r w:rsidRPr="0052467E">
        <w:t>комунікативна діяльність дітей із системними порушеннями мовлення: її структурна організація, комунікативні вміння та засоби, комунікативний арсенал та потенціал особистості.</w:t>
      </w:r>
    </w:p>
    <w:p w:rsidR="00976043" w:rsidRPr="0052467E" w:rsidRDefault="0052467E" w:rsidP="0052467E">
      <w:pPr>
        <w:pStyle w:val="a3"/>
        <w:spacing w:before="60" w:line="367" w:lineRule="auto"/>
        <w:ind w:left="304" w:right="296"/>
      </w:pPr>
      <w:r w:rsidRPr="0052467E">
        <w:t>Оптимізація комунікативного середовища, яка включала методико-розвивальну роботу з педагогами та виховно-розвивальну роботу з батьками, сприяла зростанню особистісно-комунікативної компетентності еталонних дорослих у проблемі розвитку комунікативної активності дітей старшого дошкільного віку із системним характером. мовленнєвих розладів та гармонізації діалогічного спілкування з ними, актуалізації субоб’єкт-суб’єктної взаємодії. Безпосередній психокорекційний вплив на комунікативну діяльність дітей</w:t>
      </w:r>
      <w:r>
        <w:t xml:space="preserve"> </w:t>
      </w:r>
      <w:r w:rsidRPr="0052467E">
        <w:t>здійснювався засобами групового комунікативного тренінгу, на заняттях, у вільному заняттях дітей, під час режимних моментів з використанням ігрового методу, продуктивної діяльності, психогімнастики та ліплення.</w:t>
      </w:r>
      <w:r w:rsidR="00AB6910" w:rsidRPr="0052467E">
        <w:t xml:space="preserve">У результаті цілеспрямованої корекційно-розвивальної роботи з формування </w:t>
      </w:r>
      <w:r w:rsidR="00AB6910" w:rsidRPr="0052467E">
        <w:rPr>
          <w:color w:val="000000"/>
          <w:shd w:val="clear" w:color="auto" w:fill="FCFCFC"/>
        </w:rPr>
        <w:t xml:space="preserve">комунікативної діяльності </w:t>
      </w:r>
      <w:r w:rsidR="00AB6910" w:rsidRPr="0052467E">
        <w:rPr>
          <w:color w:val="000000"/>
        </w:rPr>
        <w:t xml:space="preserve">у більшості </w:t>
      </w:r>
      <w:r w:rsidR="00AB6910" w:rsidRPr="0052467E">
        <w:rPr>
          <w:color w:val="000000"/>
          <w:shd w:val="clear" w:color="auto" w:fill="FCFCFC"/>
        </w:rPr>
        <w:t xml:space="preserve">дітей </w:t>
      </w:r>
      <w:r w:rsidR="00AB6910" w:rsidRPr="0052467E">
        <w:rPr>
          <w:color w:val="000000"/>
        </w:rPr>
        <w:t>експериментальної групи</w:t>
      </w:r>
      <w:r w:rsidR="00AB6910" w:rsidRPr="0052467E">
        <w:rPr>
          <w:color w:val="000000"/>
          <w:spacing w:val="-8"/>
        </w:rPr>
        <w:t xml:space="preserve"> </w:t>
      </w:r>
      <w:r w:rsidR="00AB6910" w:rsidRPr="0052467E">
        <w:rPr>
          <w:color w:val="000000"/>
        </w:rPr>
        <w:t>відбулися</w:t>
      </w:r>
      <w:r w:rsidR="00AB6910" w:rsidRPr="0052467E">
        <w:rPr>
          <w:color w:val="000000"/>
          <w:spacing w:val="-9"/>
        </w:rPr>
        <w:t xml:space="preserve"> </w:t>
      </w:r>
      <w:r w:rsidR="00AB6910" w:rsidRPr="0052467E">
        <w:rPr>
          <w:color w:val="000000"/>
        </w:rPr>
        <w:t>якісні</w:t>
      </w:r>
      <w:r w:rsidR="00AB6910" w:rsidRPr="0052467E">
        <w:rPr>
          <w:color w:val="000000"/>
          <w:spacing w:val="-8"/>
        </w:rPr>
        <w:t xml:space="preserve"> </w:t>
      </w:r>
      <w:r w:rsidR="00AB6910" w:rsidRPr="0052467E">
        <w:rPr>
          <w:color w:val="000000"/>
        </w:rPr>
        <w:t>зміни</w:t>
      </w:r>
      <w:r w:rsidR="00AB6910" w:rsidRPr="0052467E">
        <w:rPr>
          <w:color w:val="000000"/>
          <w:spacing w:val="-8"/>
        </w:rPr>
        <w:t xml:space="preserve"> </w:t>
      </w:r>
      <w:r w:rsidR="00AB6910" w:rsidRPr="0052467E">
        <w:rPr>
          <w:color w:val="000000"/>
        </w:rPr>
        <w:t>у</w:t>
      </w:r>
      <w:r w:rsidR="00AB6910" w:rsidRPr="0052467E">
        <w:rPr>
          <w:color w:val="000000"/>
          <w:spacing w:val="-9"/>
        </w:rPr>
        <w:t xml:space="preserve"> </w:t>
      </w:r>
      <w:r w:rsidR="00AB6910" w:rsidRPr="0052467E">
        <w:rPr>
          <w:color w:val="000000"/>
        </w:rPr>
        <w:t>розвитку</w:t>
      </w:r>
      <w:r w:rsidR="00AB6910" w:rsidRPr="0052467E">
        <w:rPr>
          <w:color w:val="000000"/>
          <w:spacing w:val="-9"/>
        </w:rPr>
        <w:t xml:space="preserve"> </w:t>
      </w:r>
      <w:r w:rsidR="00AB6910" w:rsidRPr="0052467E">
        <w:rPr>
          <w:color w:val="000000"/>
        </w:rPr>
        <w:t>всіх</w:t>
      </w:r>
      <w:r w:rsidR="00AB6910" w:rsidRPr="0052467E">
        <w:rPr>
          <w:color w:val="000000"/>
          <w:spacing w:val="-7"/>
        </w:rPr>
        <w:t xml:space="preserve"> </w:t>
      </w:r>
      <w:r w:rsidR="00AB6910" w:rsidRPr="0052467E">
        <w:rPr>
          <w:color w:val="000000"/>
        </w:rPr>
        <w:t>її</w:t>
      </w:r>
      <w:r w:rsidR="00AB6910" w:rsidRPr="0052467E">
        <w:rPr>
          <w:color w:val="000000"/>
          <w:spacing w:val="-8"/>
        </w:rPr>
        <w:t xml:space="preserve"> </w:t>
      </w:r>
      <w:r w:rsidR="00AB6910" w:rsidRPr="0052467E">
        <w:rPr>
          <w:color w:val="000000"/>
        </w:rPr>
        <w:t>компонентів,</w:t>
      </w:r>
      <w:r w:rsidR="00AB6910" w:rsidRPr="0052467E">
        <w:rPr>
          <w:color w:val="000000"/>
          <w:spacing w:val="-8"/>
        </w:rPr>
        <w:t xml:space="preserve"> </w:t>
      </w:r>
      <w:r w:rsidR="00AB6910" w:rsidRPr="0052467E">
        <w:rPr>
          <w:color w:val="000000"/>
        </w:rPr>
        <w:t>а</w:t>
      </w:r>
      <w:r w:rsidR="00AB6910" w:rsidRPr="0052467E">
        <w:rPr>
          <w:color w:val="000000"/>
          <w:spacing w:val="-8"/>
        </w:rPr>
        <w:t xml:space="preserve"> </w:t>
      </w:r>
      <w:r w:rsidR="00AB6910" w:rsidRPr="0052467E">
        <w:rPr>
          <w:color w:val="000000"/>
        </w:rPr>
        <w:t>саме:</w:t>
      </w:r>
      <w:r w:rsidR="00AB6910" w:rsidRPr="0052467E">
        <w:rPr>
          <w:color w:val="000000"/>
          <w:spacing w:val="-8"/>
        </w:rPr>
        <w:t xml:space="preserve"> </w:t>
      </w:r>
      <w:r w:rsidR="00AB6910" w:rsidRPr="0052467E">
        <w:rPr>
          <w:color w:val="000000"/>
        </w:rPr>
        <w:t>гармонізація показників структурної організації досліджуваної діяльності (розширення кола комунікативних мотивів зі збільшенням частки позаситуативних, особистісних; зростання стійкості й</w:t>
      </w:r>
      <w:r w:rsidR="00AB6910" w:rsidRPr="0052467E">
        <w:rPr>
          <w:color w:val="000000"/>
          <w:spacing w:val="-2"/>
        </w:rPr>
        <w:t xml:space="preserve"> </w:t>
      </w:r>
      <w:r w:rsidR="00AB6910" w:rsidRPr="0052467E">
        <w:rPr>
          <w:color w:val="000000"/>
        </w:rPr>
        <w:t>показників планування</w:t>
      </w:r>
      <w:r w:rsidR="00AB6910" w:rsidRPr="0052467E">
        <w:rPr>
          <w:color w:val="000000"/>
          <w:spacing w:val="-1"/>
        </w:rPr>
        <w:t xml:space="preserve"> </w:t>
      </w:r>
      <w:r w:rsidR="00AB6910" w:rsidRPr="0052467E">
        <w:rPr>
          <w:color w:val="000000"/>
        </w:rPr>
        <w:t>й</w:t>
      </w:r>
      <w:r w:rsidR="00AB6910" w:rsidRPr="0052467E">
        <w:rPr>
          <w:color w:val="000000"/>
          <w:spacing w:val="-2"/>
        </w:rPr>
        <w:t xml:space="preserve"> </w:t>
      </w:r>
      <w:r w:rsidR="00AB6910" w:rsidRPr="0052467E">
        <w:rPr>
          <w:color w:val="000000"/>
        </w:rPr>
        <w:t xml:space="preserve">прогнозування; ініціативності та </w:t>
      </w:r>
      <w:r w:rsidR="00AB6910" w:rsidRPr="0052467E">
        <w:rPr>
          <w:color w:val="000000"/>
        </w:rPr>
        <w:lastRenderedPageBreak/>
        <w:t>комунікативної активності дітей; кількості звернень до дорослих та одноліток);</w:t>
      </w:r>
    </w:p>
    <w:p w:rsidR="0052467E" w:rsidRDefault="00AB6910" w:rsidP="0052467E">
      <w:pPr>
        <w:pStyle w:val="a3"/>
        <w:spacing w:before="41" w:line="362" w:lineRule="auto"/>
        <w:ind w:left="304" w:right="296" w:firstLine="0"/>
      </w:pPr>
      <w:r>
        <w:t>усунення комунікативних труднощів операційного й меншою мірою рефлексивного й базового рівнів. У структурі комунікативного арсеналу найбільшого розвитку набули риси, які визначені чинниками становлення досліджуваної</w:t>
      </w:r>
      <w:r>
        <w:rPr>
          <w:spacing w:val="-12"/>
        </w:rPr>
        <w:t xml:space="preserve"> </w:t>
      </w:r>
      <w:r>
        <w:t>діяльності:</w:t>
      </w:r>
      <w:r>
        <w:rPr>
          <w:spacing w:val="-10"/>
        </w:rPr>
        <w:t xml:space="preserve"> </w:t>
      </w:r>
      <w:r>
        <w:t>комунікабельність,</w:t>
      </w:r>
      <w:r>
        <w:rPr>
          <w:spacing w:val="-12"/>
        </w:rPr>
        <w:t xml:space="preserve"> </w:t>
      </w:r>
      <w:r>
        <w:t>організаторські</w:t>
      </w:r>
      <w:r>
        <w:rPr>
          <w:spacing w:val="-10"/>
        </w:rPr>
        <w:t xml:space="preserve"> </w:t>
      </w:r>
      <w:r>
        <w:t>здібності,</w:t>
      </w:r>
      <w:r>
        <w:rPr>
          <w:spacing w:val="-10"/>
        </w:rPr>
        <w:t xml:space="preserve"> </w:t>
      </w:r>
      <w:r>
        <w:t>емпатія. Виявлено зменшення всіх особистісних симптомокомплексів, що засвідчує гармонізацію емоційно-особистісного стану дітей експериментальної групи. Такі дані підтвердили ефективність розробленої системи корекційно- розвивального</w:t>
      </w:r>
      <w:r>
        <w:rPr>
          <w:spacing w:val="-2"/>
        </w:rPr>
        <w:t xml:space="preserve"> </w:t>
      </w:r>
      <w:r>
        <w:t>впливу</w:t>
      </w:r>
      <w:r>
        <w:rPr>
          <w:spacing w:val="-4"/>
        </w:rPr>
        <w:t xml:space="preserve"> </w:t>
      </w:r>
      <w:r>
        <w:t>на комунікативну діяльність</w:t>
      </w:r>
      <w:r>
        <w:rPr>
          <w:spacing w:val="-2"/>
        </w:rPr>
        <w:t xml:space="preserve"> </w:t>
      </w:r>
      <w:r>
        <w:t>дітей старшого</w:t>
      </w:r>
      <w:r>
        <w:rPr>
          <w:spacing w:val="-2"/>
        </w:rPr>
        <w:t xml:space="preserve"> </w:t>
      </w:r>
      <w:r>
        <w:t>дошкільного віку з системними порушеннями мовлення.</w:t>
      </w:r>
      <w:r w:rsidR="0052467E" w:rsidRPr="0052467E">
        <w:t xml:space="preserve"> </w:t>
      </w:r>
    </w:p>
    <w:p w:rsidR="00976043" w:rsidRDefault="0052467E" w:rsidP="0052467E">
      <w:pPr>
        <w:pStyle w:val="a3"/>
        <w:spacing w:before="41" w:line="362" w:lineRule="auto"/>
        <w:ind w:left="304" w:right="296" w:firstLine="416"/>
      </w:pPr>
      <w:r w:rsidRPr="0052467E">
        <w:t>Проведене дослідження не вичерпує всіх аспектів досліджуваної проблеми і не претендує на повноту та завершеність дослідження за своїм охопленням. У контексті даної проблематики перспективними напрямками подальших досліджень є вивчення особливостей комунікативної діяльності дітей із системними порушеннями мовлення молодшого дошкільного та шкільного віку, порівняльний аналіз особливостей комунікативної діяльності дітей із різними порушення мови.</w:t>
      </w:r>
    </w:p>
    <w:p w:rsidR="00976043" w:rsidRDefault="00976043">
      <w:pPr>
        <w:spacing w:line="362" w:lineRule="auto"/>
        <w:sectPr w:rsidR="00976043">
          <w:pgSz w:w="11900" w:h="16840"/>
          <w:pgMar w:top="1040" w:right="260" w:bottom="280" w:left="1400" w:header="720" w:footer="0" w:gutter="0"/>
          <w:cols w:space="720"/>
        </w:sectPr>
      </w:pPr>
    </w:p>
    <w:p w:rsidR="00976043" w:rsidRDefault="00976043">
      <w:pPr>
        <w:spacing w:line="360" w:lineRule="auto"/>
        <w:sectPr w:rsidR="00976043">
          <w:pgSz w:w="11900" w:h="16840"/>
          <w:pgMar w:top="1040" w:right="260" w:bottom="280" w:left="1400" w:header="720" w:footer="0" w:gutter="0"/>
          <w:cols w:space="720"/>
        </w:sectPr>
      </w:pPr>
    </w:p>
    <w:p w:rsidR="00AE311D" w:rsidRPr="00AE311D" w:rsidRDefault="00AE311D" w:rsidP="00AE311D">
      <w:pPr>
        <w:widowControl/>
        <w:autoSpaceDE/>
        <w:autoSpaceDN/>
        <w:spacing w:line="360" w:lineRule="auto"/>
        <w:jc w:val="center"/>
        <w:rPr>
          <w:rFonts w:eastAsia="Calibri"/>
          <w:sz w:val="28"/>
          <w:szCs w:val="28"/>
        </w:rPr>
      </w:pPr>
      <w:bookmarkStart w:id="36" w:name="СПИСОК_ВИКОРИСТАНИХ_ДЖЕРЕЛ"/>
      <w:bookmarkStart w:id="37" w:name="_bookmark37"/>
      <w:bookmarkStart w:id="38" w:name="_bookmark38"/>
      <w:bookmarkStart w:id="39" w:name="_GoBack"/>
      <w:bookmarkEnd w:id="36"/>
      <w:bookmarkEnd w:id="37"/>
      <w:bookmarkEnd w:id="38"/>
      <w:bookmarkEnd w:id="39"/>
      <w:r w:rsidRPr="00AE311D">
        <w:rPr>
          <w:rFonts w:eastAsia="Calibri"/>
          <w:b/>
          <w:sz w:val="28"/>
          <w:szCs w:val="28"/>
        </w:rPr>
        <w:lastRenderedPageBreak/>
        <w:t>СПИСОК ВИКОРИСТАНИХ ДЖЕРЕЛ</w:t>
      </w:r>
    </w:p>
    <w:p w:rsidR="00AE311D" w:rsidRPr="00AE311D" w:rsidRDefault="00AE311D" w:rsidP="00AE311D">
      <w:pPr>
        <w:widowControl/>
        <w:autoSpaceDE/>
        <w:autoSpaceDN/>
        <w:spacing w:line="360" w:lineRule="auto"/>
        <w:ind w:left="426" w:right="317" w:hanging="426"/>
        <w:jc w:val="both"/>
        <w:rPr>
          <w:rFonts w:eastAsia="Calibri"/>
          <w:sz w:val="28"/>
          <w:szCs w:val="28"/>
        </w:rPr>
      </w:pPr>
    </w:p>
    <w:p w:rsidR="00AE311D" w:rsidRPr="00AE311D" w:rsidRDefault="00AE311D" w:rsidP="00AE311D">
      <w:pPr>
        <w:widowControl/>
        <w:numPr>
          <w:ilvl w:val="0"/>
          <w:numId w:val="40"/>
        </w:numPr>
        <w:tabs>
          <w:tab w:val="left" w:pos="1134"/>
        </w:tabs>
        <w:autoSpaceDE/>
        <w:autoSpaceDN/>
        <w:spacing w:line="360" w:lineRule="auto"/>
        <w:ind w:left="426" w:right="317" w:hanging="426"/>
        <w:jc w:val="both"/>
        <w:rPr>
          <w:rFonts w:eastAsia="Calibri"/>
          <w:sz w:val="28"/>
          <w:szCs w:val="28"/>
        </w:rPr>
      </w:pPr>
      <w:r w:rsidRPr="00AE311D">
        <w:rPr>
          <w:rFonts w:eastAsia="Calibri"/>
          <w:sz w:val="28"/>
          <w:szCs w:val="28"/>
        </w:rPr>
        <w:t>Альошина А. Проблеми фізичної реабілітації підлітків з порушенням слуху, які мають дефекти постави / Молодіжний науковий вісник Східноєвропейського національного університету імені Лесі Українки. Фізичне виховання і спорт: журнал / уклад. А. В. Цьось, А. І. Альошина. Луцьк: Східноєвроп. нац. ун-т ім. Лесі Українки. 2013. Вип. 11. С. 72–77.</w:t>
      </w:r>
    </w:p>
    <w:p w:rsidR="00AE311D" w:rsidRPr="00AE311D" w:rsidRDefault="00AE311D" w:rsidP="00AE311D">
      <w:pPr>
        <w:widowControl/>
        <w:numPr>
          <w:ilvl w:val="0"/>
          <w:numId w:val="40"/>
        </w:numPr>
        <w:autoSpaceDE/>
        <w:autoSpaceDN/>
        <w:spacing w:line="360" w:lineRule="auto"/>
        <w:ind w:left="426" w:right="317" w:hanging="426"/>
        <w:jc w:val="both"/>
        <w:rPr>
          <w:rFonts w:eastAsia="Calibri"/>
          <w:sz w:val="28"/>
          <w:szCs w:val="28"/>
        </w:rPr>
      </w:pPr>
      <w:r w:rsidRPr="00AE311D">
        <w:rPr>
          <w:rFonts w:eastAsia="Calibri"/>
          <w:sz w:val="28"/>
          <w:szCs w:val="28"/>
        </w:rPr>
        <w:t>Альошина А., Іваніцький Р., Бичук О. Розвиток та корекція рухової сфери дітей із вадами слуху в процесі фізичного виховання. Сучасний етап / Молодіжний науковий вісник Східноєвропейського національного університету імені Лесі Українки. Луцьк. 2017. Вип. 27. С. 98–103.</w:t>
      </w:r>
    </w:p>
    <w:p w:rsidR="00AE311D" w:rsidRPr="00AE311D" w:rsidRDefault="00AE311D" w:rsidP="00AE311D">
      <w:pPr>
        <w:widowControl/>
        <w:numPr>
          <w:ilvl w:val="0"/>
          <w:numId w:val="40"/>
        </w:numPr>
        <w:autoSpaceDE/>
        <w:autoSpaceDN/>
        <w:spacing w:line="360" w:lineRule="auto"/>
        <w:ind w:left="426" w:right="317" w:hanging="426"/>
        <w:jc w:val="both"/>
        <w:rPr>
          <w:rFonts w:eastAsia="Calibri"/>
          <w:sz w:val="28"/>
          <w:szCs w:val="28"/>
        </w:rPr>
      </w:pPr>
      <w:r w:rsidRPr="00AE311D">
        <w:rPr>
          <w:rFonts w:eastAsia="Calibri"/>
          <w:sz w:val="28"/>
          <w:szCs w:val="28"/>
        </w:rPr>
        <w:t>Афанасьєв С. Уявлення про хід розвитку рухової сфери та фізичного розвитку дітей із порушенням слуху / Молодіжний науковий вісник Східноєвропейського національного університету імені Лесі Українки. Луцьк. 2014. Вип. 14. С. 55–59.</w:t>
      </w:r>
    </w:p>
    <w:p w:rsidR="00AE311D" w:rsidRPr="00AE311D" w:rsidRDefault="00AE311D" w:rsidP="00AE311D">
      <w:pPr>
        <w:widowControl/>
        <w:numPr>
          <w:ilvl w:val="0"/>
          <w:numId w:val="40"/>
        </w:numPr>
        <w:tabs>
          <w:tab w:val="left" w:pos="1134"/>
        </w:tabs>
        <w:autoSpaceDE/>
        <w:autoSpaceDN/>
        <w:spacing w:line="360" w:lineRule="auto"/>
        <w:ind w:left="426" w:right="317" w:hanging="426"/>
        <w:jc w:val="both"/>
        <w:rPr>
          <w:rFonts w:eastAsia="Calibri"/>
          <w:sz w:val="28"/>
          <w:szCs w:val="28"/>
        </w:rPr>
      </w:pPr>
      <w:r w:rsidRPr="00AE311D">
        <w:rPr>
          <w:rFonts w:eastAsia="Calibri"/>
          <w:sz w:val="28"/>
          <w:szCs w:val="28"/>
        </w:rPr>
        <w:t>Афанасьева О. Вплив комплексної програми фізичної реабілітації на функціональний стан хребта слабочуючих дітей середнього шкільного віку з порушенням постави / Спортивний вісник Придніпровʼя. 2013. № 1. С. 152–155.</w:t>
      </w:r>
    </w:p>
    <w:p w:rsidR="00AE311D" w:rsidRPr="00AE311D" w:rsidRDefault="00AE311D" w:rsidP="00AE311D">
      <w:pPr>
        <w:widowControl/>
        <w:numPr>
          <w:ilvl w:val="0"/>
          <w:numId w:val="40"/>
        </w:numPr>
        <w:autoSpaceDE/>
        <w:autoSpaceDN/>
        <w:spacing w:line="360" w:lineRule="auto"/>
        <w:ind w:left="426" w:right="317" w:hanging="426"/>
        <w:jc w:val="both"/>
        <w:rPr>
          <w:rFonts w:eastAsia="Calibri"/>
          <w:sz w:val="28"/>
          <w:szCs w:val="28"/>
        </w:rPr>
      </w:pPr>
      <w:r w:rsidRPr="00AE311D">
        <w:rPr>
          <w:rFonts w:eastAsia="Calibri"/>
          <w:sz w:val="28"/>
          <w:szCs w:val="28"/>
        </w:rPr>
        <w:t>Афанасьєва О. С. Особливості функціонального стану слабочуючих дітей середнього шкільного віку / Спортивний вісник Придніпров’я. 2015. № 3. С. 111–113.</w:t>
      </w:r>
    </w:p>
    <w:p w:rsidR="00AE311D" w:rsidRPr="00AE311D" w:rsidRDefault="00AE311D" w:rsidP="00AE311D">
      <w:pPr>
        <w:widowControl/>
        <w:numPr>
          <w:ilvl w:val="0"/>
          <w:numId w:val="40"/>
        </w:numPr>
        <w:autoSpaceDE/>
        <w:autoSpaceDN/>
        <w:spacing w:line="360" w:lineRule="auto"/>
        <w:ind w:left="426" w:right="317" w:hanging="426"/>
        <w:jc w:val="both"/>
        <w:rPr>
          <w:rFonts w:eastAsia="Calibri"/>
          <w:sz w:val="28"/>
          <w:szCs w:val="28"/>
        </w:rPr>
      </w:pPr>
      <w:r w:rsidRPr="00AE311D">
        <w:rPr>
          <w:rFonts w:eastAsia="Calibri"/>
          <w:sz w:val="28"/>
          <w:szCs w:val="28"/>
        </w:rPr>
        <w:t>Бабій І. М. Корекція рухової сфери глухих підлітків швидкісно-силовими вправами : автореф. дис. на здобуття наук. ступеня канд. пед. наук : 13.00.03 / І. М. Бабій; Інститут дефектології АПН України. К. 2012. 17 с.</w:t>
      </w:r>
    </w:p>
    <w:p w:rsidR="00AE311D" w:rsidRPr="00AE311D" w:rsidRDefault="00AE311D" w:rsidP="00AE311D">
      <w:pPr>
        <w:widowControl/>
        <w:numPr>
          <w:ilvl w:val="0"/>
          <w:numId w:val="40"/>
        </w:numPr>
        <w:autoSpaceDE/>
        <w:autoSpaceDN/>
        <w:spacing w:line="360" w:lineRule="auto"/>
        <w:ind w:left="426" w:right="317" w:hanging="426"/>
        <w:jc w:val="both"/>
        <w:rPr>
          <w:rFonts w:eastAsia="Calibri"/>
          <w:sz w:val="28"/>
          <w:szCs w:val="28"/>
        </w:rPr>
      </w:pPr>
      <w:r w:rsidRPr="00AE311D">
        <w:rPr>
          <w:rFonts w:eastAsia="Calibri"/>
          <w:sz w:val="28"/>
          <w:szCs w:val="28"/>
        </w:rPr>
        <w:t>Байкіна Н., Поддуєва О. Особливості функціонального стану аналізаторів, які беруть участь у руховій діяльності дитини / Фізичне виховання, спорт і культура здоров’я у сучасному суспільстві. Луцьк. 2012. № 3 (19). С. 126–130.</w:t>
      </w:r>
    </w:p>
    <w:p w:rsidR="00AE311D" w:rsidRPr="00AE311D" w:rsidRDefault="00AE311D" w:rsidP="00AE311D">
      <w:pPr>
        <w:widowControl/>
        <w:numPr>
          <w:ilvl w:val="0"/>
          <w:numId w:val="40"/>
        </w:numPr>
        <w:autoSpaceDE/>
        <w:autoSpaceDN/>
        <w:spacing w:line="360" w:lineRule="auto"/>
        <w:ind w:left="426" w:right="317" w:hanging="426"/>
        <w:jc w:val="both"/>
        <w:rPr>
          <w:rFonts w:eastAsia="Calibri"/>
          <w:sz w:val="28"/>
          <w:szCs w:val="28"/>
        </w:rPr>
      </w:pPr>
      <w:r w:rsidRPr="00AE311D">
        <w:rPr>
          <w:rFonts w:eastAsia="Calibri"/>
          <w:sz w:val="28"/>
          <w:szCs w:val="28"/>
        </w:rPr>
        <w:t>Белікова Н. О., Сущенко Л. П. Основи фізичної реабілітації в схемах і таблицях: [навч.- метод. посіб.]. – К.: Козарі. 2009. 74 с.</w:t>
      </w:r>
    </w:p>
    <w:p w:rsidR="00AE311D" w:rsidRPr="00AE311D" w:rsidRDefault="00AE311D" w:rsidP="00AE311D">
      <w:pPr>
        <w:widowControl/>
        <w:numPr>
          <w:ilvl w:val="0"/>
          <w:numId w:val="40"/>
        </w:numPr>
        <w:autoSpaceDE/>
        <w:autoSpaceDN/>
        <w:spacing w:line="360" w:lineRule="auto"/>
        <w:ind w:left="426" w:right="317" w:hanging="426"/>
        <w:contextualSpacing/>
        <w:jc w:val="both"/>
        <w:rPr>
          <w:rFonts w:eastAsia="Calibri"/>
          <w:sz w:val="28"/>
          <w:szCs w:val="28"/>
        </w:rPr>
      </w:pPr>
      <w:r w:rsidRPr="00AE311D">
        <w:rPr>
          <w:rFonts w:eastAsia="Calibri"/>
          <w:sz w:val="28"/>
          <w:szCs w:val="28"/>
        </w:rPr>
        <w:t>Бісмак О. В. Лікувальна фізична культура у спеціальних медичних групах: навч. посіб. Х.: Вид-во Бровін О. В. 2010. 202 с.</w:t>
      </w:r>
    </w:p>
    <w:p w:rsidR="00AE311D" w:rsidRPr="00AE311D" w:rsidRDefault="00AE311D" w:rsidP="00AE311D">
      <w:pPr>
        <w:widowControl/>
        <w:numPr>
          <w:ilvl w:val="0"/>
          <w:numId w:val="40"/>
        </w:numPr>
        <w:autoSpaceDE/>
        <w:autoSpaceDN/>
        <w:spacing w:line="360" w:lineRule="auto"/>
        <w:ind w:left="426" w:right="317" w:hanging="426"/>
        <w:contextualSpacing/>
        <w:jc w:val="both"/>
        <w:rPr>
          <w:rFonts w:eastAsia="Calibri"/>
          <w:sz w:val="28"/>
          <w:szCs w:val="28"/>
        </w:rPr>
      </w:pPr>
      <w:r w:rsidRPr="00AE311D">
        <w:rPr>
          <w:rFonts w:eastAsia="Calibri"/>
          <w:sz w:val="28"/>
          <w:szCs w:val="28"/>
        </w:rPr>
        <w:lastRenderedPageBreak/>
        <w:t>Богдановська Н. В. Фізична реабілітація різних нозологічних груп : навч. посіб. Запоріжжя: ЗДУ. 2002. 136 с.</w:t>
      </w:r>
    </w:p>
    <w:p w:rsidR="00AE311D" w:rsidRPr="00AE311D" w:rsidRDefault="00AE311D" w:rsidP="00AE311D">
      <w:pPr>
        <w:widowControl/>
        <w:numPr>
          <w:ilvl w:val="0"/>
          <w:numId w:val="40"/>
        </w:numPr>
        <w:autoSpaceDE/>
        <w:autoSpaceDN/>
        <w:spacing w:line="360" w:lineRule="auto"/>
        <w:ind w:left="426" w:right="317" w:hanging="426"/>
        <w:contextualSpacing/>
        <w:jc w:val="both"/>
        <w:rPr>
          <w:rFonts w:eastAsia="Calibri"/>
          <w:sz w:val="28"/>
          <w:szCs w:val="28"/>
        </w:rPr>
      </w:pPr>
      <w:r w:rsidRPr="00AE311D">
        <w:rPr>
          <w:rFonts w:eastAsia="Calibri"/>
          <w:sz w:val="28"/>
          <w:szCs w:val="28"/>
        </w:rPr>
        <w:t>Боднар І. Р. Інтегративне фізичне виховання школярів різних медичних груп: монографія. Львів: ЛДУФК. 2014. 316 с.</w:t>
      </w:r>
    </w:p>
    <w:p w:rsidR="00AE311D" w:rsidRPr="00AE311D" w:rsidRDefault="00AE311D" w:rsidP="00AE311D">
      <w:pPr>
        <w:widowControl/>
        <w:numPr>
          <w:ilvl w:val="0"/>
          <w:numId w:val="40"/>
        </w:numPr>
        <w:autoSpaceDE/>
        <w:autoSpaceDN/>
        <w:spacing w:line="360" w:lineRule="auto"/>
        <w:ind w:left="426" w:right="317" w:hanging="426"/>
        <w:jc w:val="both"/>
        <w:rPr>
          <w:rFonts w:eastAsia="Calibri"/>
          <w:sz w:val="28"/>
          <w:szCs w:val="28"/>
        </w:rPr>
      </w:pPr>
      <w:r w:rsidRPr="00AE311D">
        <w:rPr>
          <w:rFonts w:eastAsia="Calibri"/>
          <w:sz w:val="28"/>
          <w:szCs w:val="28"/>
        </w:rPr>
        <w:t>Бондар О., Джевага В. Фізичний розвиток дітей молодшого шкільного віку з порушеннями слуху / Спортивний вісник Придніпров’я. 2015. № 2. С. 17–20.</w:t>
      </w:r>
    </w:p>
    <w:p w:rsidR="00AE311D" w:rsidRPr="00AE311D" w:rsidRDefault="00AE311D" w:rsidP="00AE311D">
      <w:pPr>
        <w:widowControl/>
        <w:numPr>
          <w:ilvl w:val="0"/>
          <w:numId w:val="40"/>
        </w:numPr>
        <w:tabs>
          <w:tab w:val="left" w:pos="1134"/>
        </w:tabs>
        <w:autoSpaceDE/>
        <w:autoSpaceDN/>
        <w:spacing w:line="360" w:lineRule="auto"/>
        <w:ind w:left="426" w:right="317" w:hanging="426"/>
        <w:jc w:val="both"/>
        <w:rPr>
          <w:rFonts w:eastAsia="Calibri"/>
          <w:sz w:val="28"/>
          <w:szCs w:val="28"/>
        </w:rPr>
      </w:pPr>
      <w:r w:rsidRPr="00AE311D">
        <w:rPr>
          <w:rFonts w:eastAsia="Calibri"/>
          <w:sz w:val="28"/>
          <w:szCs w:val="28"/>
        </w:rPr>
        <w:t>Випасняк І. П. Соціальна інтеграція глухих дітей на основі рухової активності : автореф. дис. на здобуття наук. ступеня канд. фіз. вих. і спорту: спец. 24.00.02. «Фізична культура, фізичне виховання різних груп населення». Львів. 2017. 18 с.</w:t>
      </w:r>
    </w:p>
    <w:p w:rsidR="00AE311D" w:rsidRPr="00AE311D" w:rsidRDefault="00AE311D" w:rsidP="00AE311D">
      <w:pPr>
        <w:widowControl/>
        <w:numPr>
          <w:ilvl w:val="0"/>
          <w:numId w:val="40"/>
        </w:numPr>
        <w:autoSpaceDE/>
        <w:autoSpaceDN/>
        <w:spacing w:line="360" w:lineRule="auto"/>
        <w:ind w:left="426" w:right="317" w:hanging="426"/>
        <w:jc w:val="both"/>
        <w:rPr>
          <w:rFonts w:eastAsia="Calibri"/>
          <w:sz w:val="28"/>
          <w:szCs w:val="28"/>
        </w:rPr>
      </w:pPr>
      <w:r w:rsidRPr="00AE311D">
        <w:rPr>
          <w:rFonts w:eastAsia="Calibri"/>
          <w:sz w:val="28"/>
          <w:szCs w:val="28"/>
        </w:rPr>
        <w:t>Гацоєва Л. С. Соматичне здоров’я дітей зі зниженим слухом та його зміни під впливом експериментальної методики / Фізична культура, спорт та здоров’я нації: зб. наук. праць. Вінниця. 2012. Вип. 13. С. 18–23.</w:t>
      </w:r>
    </w:p>
    <w:p w:rsidR="00AE311D" w:rsidRPr="00AE311D" w:rsidRDefault="00AE311D" w:rsidP="00AE311D">
      <w:pPr>
        <w:widowControl/>
        <w:numPr>
          <w:ilvl w:val="0"/>
          <w:numId w:val="40"/>
        </w:numPr>
        <w:tabs>
          <w:tab w:val="left" w:pos="1134"/>
        </w:tabs>
        <w:autoSpaceDE/>
        <w:autoSpaceDN/>
        <w:spacing w:line="360" w:lineRule="auto"/>
        <w:ind w:left="426" w:right="317" w:hanging="426"/>
        <w:jc w:val="both"/>
        <w:rPr>
          <w:rFonts w:eastAsia="Calibri"/>
          <w:sz w:val="28"/>
          <w:szCs w:val="28"/>
        </w:rPr>
      </w:pPr>
      <w:r w:rsidRPr="00AE311D">
        <w:rPr>
          <w:rFonts w:eastAsia="Calibri"/>
          <w:sz w:val="28"/>
          <w:szCs w:val="28"/>
        </w:rPr>
        <w:t>Гуринович Х. Є. Фізичний стан глухих дітей молодшого шкільного віку та його корекція засобами фізичного виховання: автореф. дис. на здобуття наук. ступеня канд. наук із фіз. вих. і спорту: спец. 24.00.02. «Фізична культура, фізичне виховання різних груп населення». Львів: ЛДУФК. 2017. 18 с.</w:t>
      </w:r>
    </w:p>
    <w:p w:rsidR="00AE311D" w:rsidRPr="00AE311D" w:rsidRDefault="00AE311D" w:rsidP="00AE311D">
      <w:pPr>
        <w:widowControl/>
        <w:numPr>
          <w:ilvl w:val="0"/>
          <w:numId w:val="40"/>
        </w:numPr>
        <w:autoSpaceDE/>
        <w:autoSpaceDN/>
        <w:spacing w:line="360" w:lineRule="auto"/>
        <w:ind w:left="426" w:right="317" w:hanging="426"/>
        <w:jc w:val="both"/>
        <w:rPr>
          <w:rFonts w:eastAsia="Calibri"/>
          <w:sz w:val="28"/>
          <w:szCs w:val="28"/>
        </w:rPr>
      </w:pPr>
      <w:r w:rsidRPr="00AE311D">
        <w:rPr>
          <w:rFonts w:eastAsia="Calibri"/>
          <w:sz w:val="28"/>
          <w:szCs w:val="28"/>
        </w:rPr>
        <w:t>Гурінович Х. Є. Особливості фізичного розвитку глухих дітей / Здоровий спосіб життя: зб. наук. ст. Львів: Болдак. 2005. Вип. 5. С. 25–27.</w:t>
      </w:r>
    </w:p>
    <w:p w:rsidR="00AE311D" w:rsidRPr="00AE311D" w:rsidRDefault="00AE311D" w:rsidP="00AE311D">
      <w:pPr>
        <w:widowControl/>
        <w:numPr>
          <w:ilvl w:val="0"/>
          <w:numId w:val="40"/>
        </w:numPr>
        <w:autoSpaceDE/>
        <w:autoSpaceDN/>
        <w:spacing w:after="120" w:line="360" w:lineRule="auto"/>
        <w:ind w:right="317"/>
        <w:jc w:val="both"/>
        <w:rPr>
          <w:rFonts w:eastAsia="Calibri"/>
          <w:sz w:val="28"/>
          <w:szCs w:val="28"/>
        </w:rPr>
      </w:pPr>
      <w:r w:rsidRPr="00AE311D">
        <w:rPr>
          <w:rFonts w:eastAsia="Calibri"/>
          <w:sz w:val="28"/>
          <w:szCs w:val="28"/>
        </w:rPr>
        <w:t>Закон України «Про Суспільне телебачення і радіомовлення України». URL: https://zakon.rada.gov.ua/laws/show/1227-18 (дата звернення: 7.04.2018).</w:t>
      </w:r>
    </w:p>
    <w:p w:rsidR="00AE311D" w:rsidRPr="00AE311D" w:rsidRDefault="00AE311D" w:rsidP="00AE311D">
      <w:pPr>
        <w:widowControl/>
        <w:numPr>
          <w:ilvl w:val="0"/>
          <w:numId w:val="40"/>
        </w:numPr>
        <w:autoSpaceDE/>
        <w:autoSpaceDN/>
        <w:spacing w:line="360" w:lineRule="auto"/>
        <w:ind w:left="426" w:right="317" w:hanging="426"/>
        <w:jc w:val="both"/>
        <w:rPr>
          <w:rFonts w:eastAsia="Calibri"/>
          <w:sz w:val="28"/>
          <w:szCs w:val="28"/>
        </w:rPr>
      </w:pPr>
      <w:r w:rsidRPr="00AE311D">
        <w:rPr>
          <w:rFonts w:eastAsia="Calibri"/>
          <w:sz w:val="28"/>
          <w:szCs w:val="28"/>
        </w:rPr>
        <w:t>Демчук С., Випасняк І. Аналіз інноваційних програм з фізичного виховання, спрямованих на корекцію порушень рухової сфери дітей із депривацією слуху / Молодіжний науковий вісник Східноєвропейського національного університету імені Лесі Українки. Луцьк. 2015. Вип. 17. С. 125–129.</w:t>
      </w:r>
    </w:p>
    <w:p w:rsidR="00AE311D" w:rsidRPr="00AE311D" w:rsidRDefault="00AE311D" w:rsidP="00AE311D">
      <w:pPr>
        <w:widowControl/>
        <w:numPr>
          <w:ilvl w:val="0"/>
          <w:numId w:val="40"/>
        </w:numPr>
        <w:autoSpaceDE/>
        <w:autoSpaceDN/>
        <w:spacing w:line="360" w:lineRule="auto"/>
        <w:ind w:left="426" w:right="317" w:hanging="426"/>
        <w:jc w:val="both"/>
        <w:rPr>
          <w:rFonts w:eastAsia="Calibri"/>
          <w:sz w:val="28"/>
          <w:szCs w:val="28"/>
        </w:rPr>
      </w:pPr>
      <w:r w:rsidRPr="00AE311D">
        <w:rPr>
          <w:rFonts w:eastAsia="Calibri"/>
          <w:sz w:val="28"/>
          <w:szCs w:val="28"/>
        </w:rPr>
        <w:t>Демчук С. П. Особливості розвитку фізичних якостей у школярів із депривацією слуху / Фізичне виховання, спорт і культура здоров’я у сучасному суспільстві. Луцьк. 2015. № 3 (31). С. 134–140.</w:t>
      </w:r>
    </w:p>
    <w:p w:rsidR="00AE311D" w:rsidRPr="00AE311D" w:rsidRDefault="00AE311D" w:rsidP="00AE311D">
      <w:pPr>
        <w:widowControl/>
        <w:numPr>
          <w:ilvl w:val="0"/>
          <w:numId w:val="40"/>
        </w:numPr>
        <w:autoSpaceDE/>
        <w:autoSpaceDN/>
        <w:spacing w:line="360" w:lineRule="auto"/>
        <w:ind w:left="426" w:right="317" w:hanging="426"/>
        <w:jc w:val="both"/>
        <w:rPr>
          <w:rFonts w:eastAsia="Calibri"/>
          <w:sz w:val="28"/>
          <w:szCs w:val="28"/>
        </w:rPr>
      </w:pPr>
      <w:r w:rsidRPr="00AE311D">
        <w:rPr>
          <w:rFonts w:eastAsia="Calibri"/>
          <w:sz w:val="28"/>
          <w:szCs w:val="28"/>
        </w:rPr>
        <w:t>Джевага В. В. Корекція порушень координаційних здібностей дітей молодшого шкільного віку з вадами слуху в процесі фізичного виховання: дис. … канд. наук з фіз. виховання і спорту : 24.00.02 «Фізична культура, фізичне виховання різних груп населення». К. 2017. 20 с.</w:t>
      </w:r>
    </w:p>
    <w:p w:rsidR="00AE311D" w:rsidRPr="00AE311D" w:rsidRDefault="00AE311D" w:rsidP="00AE311D">
      <w:pPr>
        <w:widowControl/>
        <w:numPr>
          <w:ilvl w:val="0"/>
          <w:numId w:val="40"/>
        </w:numPr>
        <w:autoSpaceDE/>
        <w:autoSpaceDN/>
        <w:spacing w:after="120" w:line="360" w:lineRule="auto"/>
        <w:ind w:right="317"/>
        <w:jc w:val="both"/>
        <w:rPr>
          <w:rFonts w:eastAsia="Calibri"/>
          <w:sz w:val="28"/>
          <w:szCs w:val="28"/>
        </w:rPr>
      </w:pPr>
      <w:r w:rsidRPr="00AE311D">
        <w:rPr>
          <w:rFonts w:eastAsia="Calibri"/>
          <w:sz w:val="28"/>
          <w:szCs w:val="28"/>
        </w:rPr>
        <w:lastRenderedPageBreak/>
        <w:t>Довженко О. Запаморочення від усуспільнення. Чого досі бракує новинам філій НСТУ Сайт «Суспільне мовлення» – проект ГО «Детектор медіа». URL: https://stv.detector.media/ (дата звернення: 30.11.19).</w:t>
      </w:r>
    </w:p>
    <w:p w:rsidR="00AE311D" w:rsidRPr="00AE311D" w:rsidRDefault="00AE311D" w:rsidP="00AE311D">
      <w:pPr>
        <w:widowControl/>
        <w:numPr>
          <w:ilvl w:val="0"/>
          <w:numId w:val="40"/>
        </w:numPr>
        <w:autoSpaceDE/>
        <w:autoSpaceDN/>
        <w:spacing w:line="360" w:lineRule="auto"/>
        <w:ind w:left="426" w:right="317" w:hanging="426"/>
        <w:contextualSpacing/>
        <w:jc w:val="both"/>
        <w:rPr>
          <w:rFonts w:eastAsia="Calibri"/>
          <w:sz w:val="28"/>
          <w:szCs w:val="28"/>
        </w:rPr>
      </w:pPr>
      <w:r w:rsidRPr="00AE311D">
        <w:rPr>
          <w:rFonts w:eastAsia="Calibri"/>
          <w:sz w:val="28"/>
          <w:szCs w:val="28"/>
        </w:rPr>
        <w:t>Задесенець М. П. Вікові особливості розвитку дітей і формування їх особистості. К.: Вища школа. 2010. 263 с.</w:t>
      </w:r>
    </w:p>
    <w:p w:rsidR="00AE311D" w:rsidRPr="00AE311D" w:rsidRDefault="00AE311D" w:rsidP="00AE311D">
      <w:pPr>
        <w:widowControl/>
        <w:numPr>
          <w:ilvl w:val="0"/>
          <w:numId w:val="40"/>
        </w:numPr>
        <w:tabs>
          <w:tab w:val="left" w:pos="1134"/>
        </w:tabs>
        <w:autoSpaceDE/>
        <w:autoSpaceDN/>
        <w:spacing w:line="360" w:lineRule="auto"/>
        <w:ind w:left="426" w:right="317" w:hanging="426"/>
        <w:jc w:val="both"/>
        <w:rPr>
          <w:rFonts w:eastAsia="Calibri"/>
          <w:sz w:val="28"/>
          <w:szCs w:val="28"/>
        </w:rPr>
      </w:pPr>
      <w:r w:rsidRPr="00AE311D">
        <w:rPr>
          <w:rFonts w:eastAsia="Calibri"/>
          <w:sz w:val="28"/>
          <w:szCs w:val="28"/>
        </w:rPr>
        <w:t>Зіяд Хмаїді Ахмад Насраллах. Кореція порушень постави слабочуючих школярів засобами фізичного виховання: автореф. дис. на здобуття наук. ступеня канд. наук із фіз. вих. і спорту: спец. 24.00.02. «Фізична культура, фізичне виховання різних груп населення». К. 2008. 20 с.</w:t>
      </w:r>
    </w:p>
    <w:p w:rsidR="00AE311D" w:rsidRPr="00AE311D" w:rsidRDefault="00AE311D" w:rsidP="00AE311D">
      <w:pPr>
        <w:widowControl/>
        <w:numPr>
          <w:ilvl w:val="0"/>
          <w:numId w:val="40"/>
        </w:numPr>
        <w:autoSpaceDE/>
        <w:autoSpaceDN/>
        <w:spacing w:line="360" w:lineRule="auto"/>
        <w:ind w:left="426" w:right="317" w:hanging="426"/>
        <w:contextualSpacing/>
        <w:jc w:val="both"/>
        <w:rPr>
          <w:rFonts w:eastAsia="Calibri"/>
          <w:sz w:val="28"/>
          <w:szCs w:val="28"/>
        </w:rPr>
      </w:pPr>
      <w:r w:rsidRPr="00AE311D">
        <w:rPr>
          <w:rFonts w:eastAsia="Calibri"/>
          <w:sz w:val="28"/>
          <w:szCs w:val="28"/>
        </w:rPr>
        <w:t>Іванова Л. І., Сущенко Л. П. Фізичне виховання у спеціальних медичних групах: теорія та методика : [навч. посібник]. К.: ТОВ «Козарі». 2012. С. 214.</w:t>
      </w:r>
    </w:p>
    <w:p w:rsidR="00AE311D" w:rsidRPr="00AE311D" w:rsidRDefault="00AE311D" w:rsidP="00AE311D">
      <w:pPr>
        <w:widowControl/>
        <w:numPr>
          <w:ilvl w:val="0"/>
          <w:numId w:val="40"/>
        </w:numPr>
        <w:tabs>
          <w:tab w:val="left" w:pos="1134"/>
        </w:tabs>
        <w:autoSpaceDE/>
        <w:autoSpaceDN/>
        <w:spacing w:line="360" w:lineRule="auto"/>
        <w:ind w:left="426" w:right="317" w:hanging="426"/>
        <w:jc w:val="both"/>
        <w:rPr>
          <w:rFonts w:eastAsia="Calibri"/>
          <w:sz w:val="28"/>
          <w:szCs w:val="28"/>
        </w:rPr>
      </w:pPr>
      <w:r w:rsidRPr="00AE311D">
        <w:rPr>
          <w:rFonts w:eastAsia="Calibri"/>
          <w:sz w:val="28"/>
          <w:szCs w:val="28"/>
        </w:rPr>
        <w:t>Клименко Ю. Актуальні методики фізичної та психічної реабілітації школярів зі сколіотичними вадами хребта в умовах спеціалізованого навчального закладу / Спортивний вісник Придніпров’я. 2010. № 3. С. 159–161.</w:t>
      </w:r>
    </w:p>
    <w:p w:rsidR="00AE311D" w:rsidRPr="00AE311D" w:rsidRDefault="00AE311D" w:rsidP="00AE311D">
      <w:pPr>
        <w:widowControl/>
        <w:numPr>
          <w:ilvl w:val="0"/>
          <w:numId w:val="40"/>
        </w:numPr>
        <w:autoSpaceDE/>
        <w:autoSpaceDN/>
        <w:spacing w:line="360" w:lineRule="auto"/>
        <w:ind w:left="426" w:right="317" w:hanging="426"/>
        <w:jc w:val="both"/>
        <w:rPr>
          <w:rFonts w:eastAsia="Calibri"/>
          <w:sz w:val="28"/>
          <w:szCs w:val="28"/>
        </w:rPr>
      </w:pPr>
      <w:r w:rsidRPr="00AE311D">
        <w:rPr>
          <w:rFonts w:eastAsia="Calibri"/>
          <w:sz w:val="28"/>
          <w:szCs w:val="28"/>
        </w:rPr>
        <w:t>Круцевич Т. Ю. Теорія і методика фізичного виховання: підручник для студентів вищих навч. закладів фіз. виховання і спорту: Т 1. Загальні основи теорії і методики фізичного виховання. К. 2008. 392 с.</w:t>
      </w:r>
    </w:p>
    <w:p w:rsidR="00AE311D" w:rsidRPr="00AE311D" w:rsidRDefault="00AE311D" w:rsidP="00AE311D">
      <w:pPr>
        <w:widowControl/>
        <w:numPr>
          <w:ilvl w:val="0"/>
          <w:numId w:val="40"/>
        </w:numPr>
        <w:autoSpaceDE/>
        <w:autoSpaceDN/>
        <w:spacing w:line="360" w:lineRule="auto"/>
        <w:ind w:left="426" w:right="317" w:hanging="426"/>
        <w:jc w:val="both"/>
        <w:rPr>
          <w:rFonts w:eastAsia="Calibri"/>
          <w:sz w:val="28"/>
          <w:szCs w:val="28"/>
        </w:rPr>
      </w:pPr>
      <w:r w:rsidRPr="00AE311D">
        <w:rPr>
          <w:rFonts w:eastAsia="Calibri"/>
          <w:sz w:val="28"/>
          <w:szCs w:val="28"/>
        </w:rPr>
        <w:t>Круцевич Т. Ю. Теорія і методика фізичного виховання: підручник для студентів вищих навч. закладів фіз. виховання і спорту: Т 2. Методика фізичного виховання різних груп населення. К. 2008. 368 с.</w:t>
      </w:r>
    </w:p>
    <w:p w:rsidR="00AE311D" w:rsidRPr="00AE311D" w:rsidRDefault="00AE311D" w:rsidP="00AE311D">
      <w:pPr>
        <w:widowControl/>
        <w:numPr>
          <w:ilvl w:val="0"/>
          <w:numId w:val="40"/>
        </w:numPr>
        <w:autoSpaceDE/>
        <w:autoSpaceDN/>
        <w:spacing w:line="360" w:lineRule="auto"/>
        <w:ind w:left="426" w:right="317" w:hanging="426"/>
        <w:contextualSpacing/>
        <w:jc w:val="both"/>
        <w:rPr>
          <w:rFonts w:eastAsia="Calibri"/>
          <w:sz w:val="28"/>
          <w:szCs w:val="28"/>
        </w:rPr>
      </w:pPr>
      <w:r w:rsidRPr="00AE311D">
        <w:rPr>
          <w:rFonts w:eastAsia="Calibri"/>
          <w:sz w:val="28"/>
          <w:szCs w:val="28"/>
        </w:rPr>
        <w:t>Кузьмінський А. І., Омельяненко В. Л.  Педагогіка: [підручник]. К.: Знання. 2007. 447 с.</w:t>
      </w:r>
    </w:p>
    <w:p w:rsidR="00AE311D" w:rsidRPr="00AE311D" w:rsidRDefault="00AE311D" w:rsidP="00AE311D">
      <w:pPr>
        <w:widowControl/>
        <w:numPr>
          <w:ilvl w:val="0"/>
          <w:numId w:val="40"/>
        </w:numPr>
        <w:autoSpaceDE/>
        <w:autoSpaceDN/>
        <w:spacing w:line="360" w:lineRule="auto"/>
        <w:ind w:left="426" w:right="317" w:hanging="426"/>
        <w:jc w:val="both"/>
        <w:rPr>
          <w:rFonts w:eastAsia="Calibri"/>
          <w:sz w:val="28"/>
          <w:szCs w:val="28"/>
        </w:rPr>
      </w:pPr>
      <w:r w:rsidRPr="00AE311D">
        <w:rPr>
          <w:rFonts w:eastAsia="Calibri"/>
          <w:sz w:val="28"/>
          <w:szCs w:val="28"/>
        </w:rPr>
        <w:t>Кучеренко Г. В. Розвиток силових якостей глухих підлітків у процесі фізичного виховання: дис. ... канд. пед. наук : 13.00.03; Південноукраїнський держ. педагогічний ун-т ім. К. Д. Ушинського. Одеса. 2017. 229 с.</w:t>
      </w:r>
    </w:p>
    <w:p w:rsidR="00AE311D" w:rsidRPr="00AE311D" w:rsidRDefault="00AE311D" w:rsidP="00AE311D">
      <w:pPr>
        <w:widowControl/>
        <w:numPr>
          <w:ilvl w:val="0"/>
          <w:numId w:val="40"/>
        </w:numPr>
        <w:autoSpaceDE/>
        <w:autoSpaceDN/>
        <w:spacing w:line="360" w:lineRule="auto"/>
        <w:ind w:left="426" w:right="317" w:hanging="426"/>
        <w:jc w:val="both"/>
        <w:rPr>
          <w:rFonts w:eastAsia="Calibri"/>
          <w:sz w:val="28"/>
          <w:szCs w:val="28"/>
        </w:rPr>
      </w:pPr>
      <w:r w:rsidRPr="00AE311D">
        <w:rPr>
          <w:rFonts w:eastAsia="Calibri"/>
          <w:sz w:val="28"/>
          <w:szCs w:val="28"/>
        </w:rPr>
        <w:t>Ляхова І. М. Теоретико-методичні основи корекції рухової сфери дітей зі зниженим слухом засобами фізичного виховання: автореф. дис. на здобуття наук. ступеня доктора пед. наук : 13.00.03. К. 2006. 41 с.</w:t>
      </w:r>
    </w:p>
    <w:p w:rsidR="00AE311D" w:rsidRPr="00AE311D" w:rsidRDefault="00AE311D" w:rsidP="00AE311D">
      <w:pPr>
        <w:widowControl/>
        <w:numPr>
          <w:ilvl w:val="0"/>
          <w:numId w:val="40"/>
        </w:numPr>
        <w:autoSpaceDE/>
        <w:autoSpaceDN/>
        <w:spacing w:line="360" w:lineRule="auto"/>
        <w:ind w:left="426" w:right="317" w:hanging="426"/>
        <w:jc w:val="both"/>
        <w:rPr>
          <w:rFonts w:eastAsia="Calibri"/>
          <w:sz w:val="28"/>
          <w:szCs w:val="28"/>
        </w:rPr>
      </w:pPr>
      <w:r w:rsidRPr="00AE311D">
        <w:rPr>
          <w:rFonts w:eastAsia="Calibri"/>
          <w:sz w:val="28"/>
          <w:szCs w:val="28"/>
        </w:rPr>
        <w:t>Магльована Г. П. Основи фізичної реабілітації. Львів: [Ліга-Прес]. 2006. 147 с.</w:t>
      </w:r>
    </w:p>
    <w:p w:rsidR="00AE311D" w:rsidRPr="00AE311D" w:rsidRDefault="00AE311D" w:rsidP="00AE311D">
      <w:pPr>
        <w:widowControl/>
        <w:numPr>
          <w:ilvl w:val="0"/>
          <w:numId w:val="40"/>
        </w:numPr>
        <w:tabs>
          <w:tab w:val="left" w:pos="1134"/>
        </w:tabs>
        <w:autoSpaceDE/>
        <w:autoSpaceDN/>
        <w:spacing w:line="360" w:lineRule="auto"/>
        <w:ind w:left="426" w:right="317" w:hanging="426"/>
        <w:jc w:val="both"/>
        <w:rPr>
          <w:rFonts w:eastAsia="Calibri"/>
          <w:sz w:val="28"/>
          <w:szCs w:val="28"/>
        </w:rPr>
      </w:pPr>
      <w:r w:rsidRPr="00AE311D">
        <w:rPr>
          <w:rFonts w:eastAsia="Calibri"/>
          <w:sz w:val="28"/>
          <w:szCs w:val="28"/>
        </w:rPr>
        <w:t>Маляренко І. В. Сучасні підходи до класифікації порушень у дітей з вадами слуху / Науковий часопис НПУ імені М. П. Драгоманова. Серія: Науково-</w:t>
      </w:r>
      <w:r w:rsidRPr="00AE311D">
        <w:rPr>
          <w:rFonts w:eastAsia="Calibri"/>
          <w:sz w:val="28"/>
          <w:szCs w:val="28"/>
        </w:rPr>
        <w:lastRenderedPageBreak/>
        <w:t>педагогічні проблеми фізичної культури (фізична культура і спорт). 2010. Вип. 7. С. 167–171.</w:t>
      </w:r>
    </w:p>
    <w:p w:rsidR="00AE311D" w:rsidRPr="00AE311D" w:rsidRDefault="00AE311D" w:rsidP="00AE311D">
      <w:pPr>
        <w:widowControl/>
        <w:numPr>
          <w:ilvl w:val="0"/>
          <w:numId w:val="40"/>
        </w:numPr>
        <w:autoSpaceDE/>
        <w:autoSpaceDN/>
        <w:spacing w:line="360" w:lineRule="auto"/>
        <w:ind w:left="426" w:right="317" w:hanging="426"/>
        <w:jc w:val="both"/>
        <w:rPr>
          <w:rFonts w:eastAsia="Calibri"/>
          <w:sz w:val="28"/>
          <w:szCs w:val="28"/>
        </w:rPr>
      </w:pPr>
      <w:r w:rsidRPr="00AE311D">
        <w:rPr>
          <w:rFonts w:eastAsia="Calibri"/>
          <w:sz w:val="28"/>
          <w:szCs w:val="28"/>
        </w:rPr>
        <w:t>Маслова О., Гопей М. Порівняльний аналіз вад слуху школярів відповідно до встановлених педагогічних і медичних класифікацій / Молодіжний науковий вісник Східноєвропейського національного університету імені Лесі Українки. Луцьк. 2016. Вип. 21. С. 121–126.</w:t>
      </w:r>
    </w:p>
    <w:p w:rsidR="00AE311D" w:rsidRPr="00AE311D" w:rsidRDefault="00AE311D" w:rsidP="00AE311D">
      <w:pPr>
        <w:widowControl/>
        <w:numPr>
          <w:ilvl w:val="0"/>
          <w:numId w:val="40"/>
        </w:numPr>
        <w:autoSpaceDE/>
        <w:autoSpaceDN/>
        <w:spacing w:line="360" w:lineRule="auto"/>
        <w:ind w:left="426" w:right="317" w:hanging="426"/>
        <w:contextualSpacing/>
        <w:jc w:val="both"/>
        <w:rPr>
          <w:rFonts w:eastAsia="Calibri"/>
          <w:sz w:val="28"/>
          <w:szCs w:val="28"/>
        </w:rPr>
      </w:pPr>
      <w:r w:rsidRPr="00AE311D">
        <w:rPr>
          <w:rFonts w:eastAsia="Calibri"/>
          <w:sz w:val="28"/>
          <w:szCs w:val="28"/>
        </w:rPr>
        <w:t>Медико-біологічні основи валеології: навч. посібник [для студ. вищих навч. закладів] / Під ред. П. Д. Плахтія. Кам’янець-Подільський: КПДУ, інформаційно-видав. Відділ. 2017. 408 с.</w:t>
      </w:r>
    </w:p>
    <w:p w:rsidR="00AE311D" w:rsidRPr="00AE311D" w:rsidRDefault="00AE311D" w:rsidP="00AE311D">
      <w:pPr>
        <w:widowControl/>
        <w:numPr>
          <w:ilvl w:val="0"/>
          <w:numId w:val="40"/>
        </w:numPr>
        <w:autoSpaceDE/>
        <w:autoSpaceDN/>
        <w:spacing w:line="360" w:lineRule="auto"/>
        <w:ind w:left="426" w:right="317" w:hanging="426"/>
        <w:contextualSpacing/>
        <w:jc w:val="both"/>
        <w:rPr>
          <w:rFonts w:eastAsia="Calibri"/>
          <w:sz w:val="28"/>
          <w:szCs w:val="28"/>
        </w:rPr>
      </w:pPr>
      <w:r w:rsidRPr="00AE311D">
        <w:rPr>
          <w:rFonts w:eastAsia="Calibri"/>
          <w:sz w:val="28"/>
          <w:szCs w:val="28"/>
        </w:rPr>
        <w:t>Мисів В. Організація диференційованого підходу до учнів в системі фізичного виховання в школі / Вісник Прикарпатського університету. Серія :фізична культура. 2012. Вип. 16. С. 78–83.</w:t>
      </w:r>
    </w:p>
    <w:p w:rsidR="00AE311D" w:rsidRPr="00AE311D" w:rsidRDefault="00AE311D" w:rsidP="00AE311D">
      <w:pPr>
        <w:widowControl/>
        <w:numPr>
          <w:ilvl w:val="0"/>
          <w:numId w:val="40"/>
        </w:numPr>
        <w:autoSpaceDE/>
        <w:autoSpaceDN/>
        <w:spacing w:line="360" w:lineRule="auto"/>
        <w:ind w:left="426" w:right="317" w:hanging="426"/>
        <w:jc w:val="both"/>
        <w:rPr>
          <w:rFonts w:eastAsia="Calibri"/>
          <w:sz w:val="28"/>
          <w:szCs w:val="28"/>
        </w:rPr>
      </w:pPr>
      <w:r w:rsidRPr="00AE311D">
        <w:rPr>
          <w:rFonts w:eastAsia="Calibri"/>
          <w:sz w:val="28"/>
          <w:szCs w:val="28"/>
        </w:rPr>
        <w:t>Мороз М., Суворова Т. Порівняльний аналіз показників фізичного розвитку і фізичної підготовленості школярів з нормальним слухом та його вадами / Молода спортивна наука України : зб. наук. праць з галузі фізичної культури та спорту. Львів. 2007. Вип. 11. Т. 2. С. 237–242.</w:t>
      </w:r>
    </w:p>
    <w:p w:rsidR="00AE311D" w:rsidRPr="00AE311D" w:rsidRDefault="00AE311D" w:rsidP="00AE311D">
      <w:pPr>
        <w:widowControl/>
        <w:numPr>
          <w:ilvl w:val="0"/>
          <w:numId w:val="40"/>
        </w:numPr>
        <w:autoSpaceDE/>
        <w:autoSpaceDN/>
        <w:spacing w:line="360" w:lineRule="auto"/>
        <w:ind w:left="426" w:right="317" w:hanging="426"/>
        <w:jc w:val="both"/>
        <w:rPr>
          <w:rFonts w:eastAsia="Calibri"/>
          <w:sz w:val="28"/>
          <w:szCs w:val="28"/>
        </w:rPr>
      </w:pPr>
      <w:r w:rsidRPr="00AE311D">
        <w:rPr>
          <w:rFonts w:eastAsia="Calibri"/>
          <w:sz w:val="28"/>
          <w:szCs w:val="28"/>
        </w:rPr>
        <w:t>Мухін В. М. Фізична реабілітація: підручник. – Вид. 3-тє, переробл. та допов. К.: Олімп. Література. 2010. 486 с.</w:t>
      </w:r>
    </w:p>
    <w:p w:rsidR="00AE311D" w:rsidRPr="00AE311D" w:rsidRDefault="00AE311D" w:rsidP="00AE311D">
      <w:pPr>
        <w:widowControl/>
        <w:numPr>
          <w:ilvl w:val="0"/>
          <w:numId w:val="40"/>
        </w:numPr>
        <w:autoSpaceDE/>
        <w:autoSpaceDN/>
        <w:spacing w:line="360" w:lineRule="auto"/>
        <w:ind w:left="426" w:right="317" w:hanging="426"/>
        <w:jc w:val="both"/>
        <w:rPr>
          <w:rFonts w:eastAsia="Calibri"/>
          <w:sz w:val="28"/>
          <w:szCs w:val="28"/>
        </w:rPr>
      </w:pPr>
      <w:r w:rsidRPr="00AE311D">
        <w:rPr>
          <w:rFonts w:eastAsia="Calibri"/>
          <w:sz w:val="28"/>
          <w:szCs w:val="28"/>
        </w:rPr>
        <w:t>Окамото Г. Основи фізичної реабілітації: навч. посіб. / пер. Юрія Кобіва та Анастасії Добриніної. Львів: [Галицька видавнича спілка]. 2002. 293 с.</w:t>
      </w:r>
    </w:p>
    <w:p w:rsidR="00AE311D" w:rsidRPr="00AE311D" w:rsidRDefault="00AE311D" w:rsidP="00AE311D">
      <w:pPr>
        <w:widowControl/>
        <w:numPr>
          <w:ilvl w:val="0"/>
          <w:numId w:val="40"/>
        </w:numPr>
        <w:autoSpaceDE/>
        <w:autoSpaceDN/>
        <w:spacing w:after="120" w:line="360" w:lineRule="auto"/>
        <w:ind w:right="317"/>
        <w:jc w:val="both"/>
        <w:rPr>
          <w:rFonts w:eastAsia="Calibri"/>
          <w:sz w:val="28"/>
          <w:szCs w:val="28"/>
        </w:rPr>
      </w:pPr>
      <w:r w:rsidRPr="00AE311D">
        <w:rPr>
          <w:rFonts w:eastAsia="Calibri"/>
          <w:sz w:val="28"/>
          <w:szCs w:val="28"/>
        </w:rPr>
        <w:t>Оприлюднили концепцію регіонального мовлення НСТУ (ТЕКСТ). Сайт«Суспільне мовлення» – проект ГО «Детектор медіа». URL:</w:t>
      </w:r>
    </w:p>
    <w:p w:rsidR="00AE311D" w:rsidRPr="00AE311D" w:rsidRDefault="00AE311D" w:rsidP="00AE311D">
      <w:pPr>
        <w:widowControl/>
        <w:numPr>
          <w:ilvl w:val="0"/>
          <w:numId w:val="40"/>
        </w:numPr>
        <w:autoSpaceDE/>
        <w:autoSpaceDN/>
        <w:spacing w:line="360" w:lineRule="auto"/>
        <w:ind w:right="317"/>
        <w:jc w:val="both"/>
        <w:rPr>
          <w:rFonts w:eastAsia="Calibri"/>
          <w:sz w:val="28"/>
          <w:szCs w:val="28"/>
        </w:rPr>
      </w:pPr>
      <w:r w:rsidRPr="00AE311D">
        <w:rPr>
          <w:rFonts w:eastAsia="Calibri"/>
          <w:sz w:val="28"/>
          <w:szCs w:val="28"/>
        </w:rPr>
        <w:t>https://stv.detector.media (дата звернення: 9.11.18)</w:t>
      </w:r>
    </w:p>
    <w:p w:rsidR="00AE311D" w:rsidRPr="00AE311D" w:rsidRDefault="00AE311D" w:rsidP="00AE311D">
      <w:pPr>
        <w:widowControl/>
        <w:numPr>
          <w:ilvl w:val="0"/>
          <w:numId w:val="40"/>
        </w:numPr>
        <w:tabs>
          <w:tab w:val="left" w:pos="1134"/>
        </w:tabs>
        <w:autoSpaceDE/>
        <w:autoSpaceDN/>
        <w:spacing w:line="360" w:lineRule="auto"/>
        <w:ind w:left="426" w:right="317" w:hanging="426"/>
        <w:jc w:val="both"/>
        <w:rPr>
          <w:rFonts w:eastAsia="Calibri"/>
          <w:sz w:val="28"/>
          <w:szCs w:val="28"/>
        </w:rPr>
      </w:pPr>
      <w:r w:rsidRPr="00AE311D">
        <w:rPr>
          <w:rFonts w:eastAsia="Calibri"/>
          <w:sz w:val="28"/>
          <w:szCs w:val="28"/>
        </w:rPr>
        <w:t>Оржеховська В. М., Пилипенко О. І. Превентивна педагогіка: навч. посіб. Одеса: ТОВ «Інтерпрінт». 2006. 284 с.</w:t>
      </w:r>
    </w:p>
    <w:p w:rsidR="00AE311D" w:rsidRPr="00AE311D" w:rsidRDefault="00AE311D" w:rsidP="00AE311D">
      <w:pPr>
        <w:widowControl/>
        <w:numPr>
          <w:ilvl w:val="0"/>
          <w:numId w:val="40"/>
        </w:numPr>
        <w:tabs>
          <w:tab w:val="left" w:pos="1134"/>
        </w:tabs>
        <w:autoSpaceDE/>
        <w:autoSpaceDN/>
        <w:spacing w:line="360" w:lineRule="auto"/>
        <w:ind w:right="317"/>
        <w:contextualSpacing/>
        <w:jc w:val="both"/>
        <w:rPr>
          <w:rFonts w:eastAsia="Calibri"/>
          <w:sz w:val="28"/>
          <w:szCs w:val="28"/>
        </w:rPr>
      </w:pPr>
      <w:r w:rsidRPr="00AE311D">
        <w:rPr>
          <w:rFonts w:eastAsia="Calibri"/>
          <w:sz w:val="28"/>
          <w:szCs w:val="28"/>
        </w:rPr>
        <w:t>Остапа С. В., Міський В. В., Розкладай І. Є. Суспільне мовлення в Україні: історія створення та виклики. Київ: ТОВ «Друкарня Віол», 2018. 156 с.</w:t>
      </w:r>
    </w:p>
    <w:p w:rsidR="00AE311D" w:rsidRPr="00AE311D" w:rsidRDefault="00AE311D" w:rsidP="00AE311D">
      <w:pPr>
        <w:widowControl/>
        <w:numPr>
          <w:ilvl w:val="0"/>
          <w:numId w:val="40"/>
        </w:numPr>
        <w:tabs>
          <w:tab w:val="left" w:pos="1134"/>
        </w:tabs>
        <w:autoSpaceDE/>
        <w:autoSpaceDN/>
        <w:spacing w:line="360" w:lineRule="auto"/>
        <w:ind w:left="426" w:right="317" w:hanging="426"/>
        <w:jc w:val="both"/>
        <w:rPr>
          <w:rFonts w:eastAsia="Calibri"/>
          <w:sz w:val="28"/>
          <w:szCs w:val="28"/>
        </w:rPr>
      </w:pPr>
      <w:r w:rsidRPr="00AE311D">
        <w:rPr>
          <w:rFonts w:eastAsia="Calibri"/>
          <w:sz w:val="28"/>
          <w:szCs w:val="28"/>
        </w:rPr>
        <w:t>Порада А. М., Солодовник О. В., Прокопчук Н. Є. Основи фізичної реабілітації: навч. посіб. – Вид. 2-ге. К.: Медицина. 2008. 246 с.</w:t>
      </w:r>
    </w:p>
    <w:p w:rsidR="00AE311D" w:rsidRPr="00AE311D" w:rsidRDefault="00AE311D" w:rsidP="00AE311D">
      <w:pPr>
        <w:widowControl/>
        <w:numPr>
          <w:ilvl w:val="0"/>
          <w:numId w:val="40"/>
        </w:numPr>
        <w:autoSpaceDE/>
        <w:autoSpaceDN/>
        <w:spacing w:line="360" w:lineRule="auto"/>
        <w:ind w:left="426" w:right="317" w:hanging="426"/>
        <w:jc w:val="both"/>
        <w:rPr>
          <w:rFonts w:eastAsia="Calibri"/>
          <w:sz w:val="28"/>
          <w:szCs w:val="28"/>
        </w:rPr>
      </w:pPr>
      <w:r w:rsidRPr="00AE311D">
        <w:rPr>
          <w:rFonts w:eastAsia="Calibri"/>
          <w:sz w:val="28"/>
          <w:szCs w:val="28"/>
        </w:rPr>
        <w:t>Ричок Т. Характеристика компонентів фізичного стану школярів з порушенням слуху та їх ставлення до свого здоров’я / Фізична культура, спорт та здоров’я нації: зб. наукових праць. 2017. Вип. 3, Т. 22. С. 606–611.</w:t>
      </w:r>
    </w:p>
    <w:p w:rsidR="00AE311D" w:rsidRPr="00AE311D" w:rsidRDefault="00AE311D" w:rsidP="00AE311D">
      <w:pPr>
        <w:widowControl/>
        <w:numPr>
          <w:ilvl w:val="0"/>
          <w:numId w:val="40"/>
        </w:numPr>
        <w:autoSpaceDE/>
        <w:autoSpaceDN/>
        <w:spacing w:line="360" w:lineRule="auto"/>
        <w:ind w:left="426" w:right="317" w:hanging="426"/>
        <w:contextualSpacing/>
        <w:jc w:val="both"/>
        <w:rPr>
          <w:rFonts w:eastAsia="Calibri"/>
          <w:sz w:val="28"/>
          <w:szCs w:val="28"/>
        </w:rPr>
      </w:pPr>
      <w:r w:rsidRPr="00AE311D">
        <w:rPr>
          <w:rFonts w:eastAsia="Calibri"/>
          <w:sz w:val="28"/>
          <w:szCs w:val="28"/>
        </w:rPr>
        <w:lastRenderedPageBreak/>
        <w:t>Сергієнко Л. П. Тестування рухових здібностей школярів : навч. посібник для студентів вищих навчальних закладів. К.: Олімпійська література. 2001. 440 с.</w:t>
      </w:r>
    </w:p>
    <w:p w:rsidR="00AE311D" w:rsidRPr="00AE311D" w:rsidRDefault="00AE311D" w:rsidP="00AE311D">
      <w:pPr>
        <w:widowControl/>
        <w:numPr>
          <w:ilvl w:val="0"/>
          <w:numId w:val="40"/>
        </w:numPr>
        <w:shd w:val="clear" w:color="auto" w:fill="FFFFFF"/>
        <w:autoSpaceDE/>
        <w:autoSpaceDN/>
        <w:spacing w:line="360" w:lineRule="auto"/>
        <w:ind w:left="426" w:right="317" w:hanging="426"/>
        <w:contextualSpacing/>
        <w:jc w:val="both"/>
        <w:rPr>
          <w:sz w:val="28"/>
          <w:szCs w:val="28"/>
          <w:lang w:eastAsia="ru-RU"/>
        </w:rPr>
      </w:pPr>
      <w:r w:rsidRPr="00AE311D">
        <w:rPr>
          <w:sz w:val="28"/>
          <w:szCs w:val="28"/>
          <w:lang w:eastAsia="ru-RU"/>
        </w:rPr>
        <w:t>Теорія і методика фізичного виховання: підручник для студентів вищих навчальних закладів фізичного виховання і спорту: Т 1. Загальні основи теорії і методики фізичного виховання / Т. Ю. Круцевич. К.: Олімпійська література. 2012. 392 с.</w:t>
      </w:r>
    </w:p>
    <w:p w:rsidR="00AE311D" w:rsidRPr="00AE311D" w:rsidRDefault="00AE311D" w:rsidP="00AE311D">
      <w:pPr>
        <w:widowControl/>
        <w:numPr>
          <w:ilvl w:val="0"/>
          <w:numId w:val="40"/>
        </w:numPr>
        <w:shd w:val="clear" w:color="auto" w:fill="FFFFFF"/>
        <w:autoSpaceDE/>
        <w:autoSpaceDN/>
        <w:spacing w:line="360" w:lineRule="auto"/>
        <w:ind w:right="317"/>
        <w:contextualSpacing/>
        <w:jc w:val="both"/>
        <w:rPr>
          <w:sz w:val="28"/>
          <w:szCs w:val="28"/>
          <w:lang w:eastAsia="ru-RU"/>
        </w:rPr>
      </w:pPr>
      <w:r w:rsidRPr="00AE311D">
        <w:rPr>
          <w:sz w:val="28"/>
          <w:szCs w:val="28"/>
          <w:lang w:eastAsia="ru-RU"/>
        </w:rPr>
        <w:t>Толочко Н. В. Особливості телепрограм для національних меншин Закарпаття в контексті суспільного мовлення. Науковий вісник Ужгородського університету. Серія: Філологія. Ужгород: ПП Данило С.І., 2019. № 2 (42). С. 222–227. DOI: 10.24144/2663-6840/2019.2(42).</w:t>
      </w:r>
    </w:p>
    <w:p w:rsidR="00AE311D" w:rsidRPr="00AE311D" w:rsidRDefault="00AE311D" w:rsidP="00AE311D">
      <w:pPr>
        <w:widowControl/>
        <w:numPr>
          <w:ilvl w:val="0"/>
          <w:numId w:val="40"/>
        </w:numPr>
        <w:shd w:val="clear" w:color="auto" w:fill="FFFFFF"/>
        <w:autoSpaceDE/>
        <w:autoSpaceDN/>
        <w:spacing w:line="360" w:lineRule="auto"/>
        <w:ind w:left="426" w:right="317" w:hanging="426"/>
        <w:contextualSpacing/>
        <w:jc w:val="both"/>
        <w:rPr>
          <w:sz w:val="28"/>
          <w:szCs w:val="28"/>
          <w:lang w:eastAsia="ru-RU"/>
        </w:rPr>
      </w:pPr>
      <w:r w:rsidRPr="00AE311D">
        <w:rPr>
          <w:rFonts w:eastAsia="Calibri"/>
          <w:sz w:val="28"/>
          <w:szCs w:val="28"/>
        </w:rPr>
        <w:t>Фізична реабілітація неповносправних дітей: метод. вказівки / уклад. Д. М. Воронін. Хмельницький: [ХНУ]. 2010. 48 с.</w:t>
      </w:r>
    </w:p>
    <w:p w:rsidR="00AE311D" w:rsidRPr="00AE311D" w:rsidRDefault="00AE311D" w:rsidP="00AE311D">
      <w:pPr>
        <w:widowControl/>
        <w:numPr>
          <w:ilvl w:val="0"/>
          <w:numId w:val="40"/>
        </w:numPr>
        <w:tabs>
          <w:tab w:val="left" w:pos="1134"/>
        </w:tabs>
        <w:autoSpaceDE/>
        <w:autoSpaceDN/>
        <w:spacing w:line="360" w:lineRule="auto"/>
        <w:ind w:left="426" w:right="317" w:hanging="426"/>
        <w:jc w:val="both"/>
        <w:rPr>
          <w:rFonts w:eastAsia="Calibri"/>
          <w:sz w:val="28"/>
          <w:szCs w:val="28"/>
        </w:rPr>
      </w:pPr>
      <w:r w:rsidRPr="00AE311D">
        <w:rPr>
          <w:rFonts w:eastAsia="Calibri"/>
          <w:sz w:val="28"/>
          <w:szCs w:val="28"/>
        </w:rPr>
        <w:t>Хмельницька І. В. Компʼютерні системи контролю моторики школярів 7–10 років з вадами слуху в програмуванні фізкультурних занять: автореф. дис. на здобуття наук. ступеня канд. наук із фіз. вих. і спорту: спец. 24.00.02. «Фізична культура, фізичне виховання різних груп населення». К. 2006. 20 с.</w:t>
      </w:r>
    </w:p>
    <w:p w:rsidR="00AE311D" w:rsidRPr="00AE311D" w:rsidRDefault="00AE311D" w:rsidP="00AE311D">
      <w:pPr>
        <w:widowControl/>
        <w:numPr>
          <w:ilvl w:val="0"/>
          <w:numId w:val="40"/>
        </w:numPr>
        <w:tabs>
          <w:tab w:val="left" w:pos="1134"/>
        </w:tabs>
        <w:autoSpaceDE/>
        <w:autoSpaceDN/>
        <w:spacing w:line="360" w:lineRule="auto"/>
        <w:ind w:left="426" w:right="317" w:hanging="426"/>
        <w:jc w:val="both"/>
        <w:rPr>
          <w:rFonts w:eastAsia="Calibri"/>
          <w:sz w:val="28"/>
          <w:szCs w:val="28"/>
        </w:rPr>
      </w:pPr>
      <w:r w:rsidRPr="00AE311D">
        <w:rPr>
          <w:rFonts w:eastAsia="Calibri"/>
          <w:sz w:val="28"/>
          <w:szCs w:val="28"/>
        </w:rPr>
        <w:t>Шеремет Б. Г., Жук В. В., Литовченко С. В., Литвинова В. В., Борщевська Л. В. та ін. Програми та рекомендації до розподілу програмного матеріалу загальноосвітніх навчальних закладів для 5–10 класів спеціальних загальноосвітніх навчальних закладів для дітей зі зниженим слухом. К. 2009. 26 с.</w:t>
      </w:r>
    </w:p>
    <w:p w:rsidR="00AE311D" w:rsidRPr="00AE311D" w:rsidRDefault="00AE311D" w:rsidP="00AE311D">
      <w:pPr>
        <w:widowControl/>
        <w:numPr>
          <w:ilvl w:val="0"/>
          <w:numId w:val="40"/>
        </w:numPr>
        <w:tabs>
          <w:tab w:val="left" w:pos="1134"/>
        </w:tabs>
        <w:autoSpaceDE/>
        <w:autoSpaceDN/>
        <w:spacing w:line="360" w:lineRule="auto"/>
        <w:ind w:right="317"/>
        <w:contextualSpacing/>
        <w:jc w:val="both"/>
        <w:rPr>
          <w:rFonts w:eastAsia="Calibri"/>
          <w:sz w:val="28"/>
          <w:szCs w:val="28"/>
        </w:rPr>
      </w:pPr>
      <w:r w:rsidRPr="00AE311D">
        <w:rPr>
          <w:rFonts w:eastAsia="Calibri"/>
          <w:sz w:val="28"/>
          <w:szCs w:val="28"/>
        </w:rPr>
        <w:t>Шульженко Д.І. Основи психологічної корекції дітей з аутистичними порушеннями : монографія. Київ : НПУ імені М. П. Драгоманова, 2009. 385 с.</w:t>
      </w:r>
    </w:p>
    <w:p w:rsidR="00AE311D" w:rsidRPr="00AE311D" w:rsidRDefault="00AE311D" w:rsidP="00AE311D">
      <w:pPr>
        <w:widowControl/>
        <w:numPr>
          <w:ilvl w:val="0"/>
          <w:numId w:val="40"/>
        </w:numPr>
        <w:tabs>
          <w:tab w:val="left" w:pos="1134"/>
        </w:tabs>
        <w:autoSpaceDE/>
        <w:autoSpaceDN/>
        <w:spacing w:line="360" w:lineRule="auto"/>
        <w:ind w:right="317"/>
        <w:contextualSpacing/>
        <w:jc w:val="both"/>
        <w:rPr>
          <w:rFonts w:eastAsia="Calibri"/>
          <w:sz w:val="28"/>
          <w:szCs w:val="28"/>
        </w:rPr>
      </w:pPr>
      <w:r w:rsidRPr="00AE311D">
        <w:rPr>
          <w:rFonts w:eastAsia="Calibri"/>
          <w:sz w:val="28"/>
          <w:szCs w:val="28"/>
        </w:rPr>
        <w:t>Шульженко Д. І. Особливості самоконтролю дітей з інтелектуальними порушеннями дошкільного віку. Вісник Науково-дослідної лабораторії інклюзивної педагогіки: матеріалами V Всеукраїнської науково практичної конференції з міжнародною участю: «Інклюзивна освіта: теорія, методика, практика», м. Умань, 28 берез. 2019 р. 2019. С. 75–77.</w:t>
      </w:r>
    </w:p>
    <w:p w:rsidR="00AE311D" w:rsidRPr="00AE311D" w:rsidRDefault="00AE311D" w:rsidP="00AE311D">
      <w:pPr>
        <w:widowControl/>
        <w:numPr>
          <w:ilvl w:val="0"/>
          <w:numId w:val="40"/>
        </w:numPr>
        <w:tabs>
          <w:tab w:val="left" w:pos="1134"/>
        </w:tabs>
        <w:autoSpaceDE/>
        <w:autoSpaceDN/>
        <w:spacing w:line="360" w:lineRule="auto"/>
        <w:ind w:right="317"/>
        <w:contextualSpacing/>
        <w:jc w:val="both"/>
        <w:rPr>
          <w:rFonts w:eastAsia="Calibri"/>
          <w:sz w:val="28"/>
          <w:szCs w:val="28"/>
        </w:rPr>
      </w:pPr>
      <w:r w:rsidRPr="00AE311D">
        <w:rPr>
          <w:rFonts w:eastAsia="Calibri"/>
          <w:sz w:val="28"/>
          <w:szCs w:val="28"/>
        </w:rPr>
        <w:t>Шульженко Д. І. Психологічні аспекти корекційно-педагогічної роботи гувернера з аутичними дітьми. Науковий часопис Національного педагогічного університету імені М. П. Драгоманова. Сер. 12: Психологічні науки. 2005. № 9(33). С. 223–233.</w:t>
      </w:r>
    </w:p>
    <w:p w:rsidR="00AE311D" w:rsidRPr="00AE311D" w:rsidRDefault="00AE311D" w:rsidP="00AE311D">
      <w:pPr>
        <w:widowControl/>
        <w:numPr>
          <w:ilvl w:val="0"/>
          <w:numId w:val="40"/>
        </w:numPr>
        <w:tabs>
          <w:tab w:val="left" w:pos="1134"/>
        </w:tabs>
        <w:autoSpaceDE/>
        <w:autoSpaceDN/>
        <w:spacing w:line="360" w:lineRule="auto"/>
        <w:ind w:right="317"/>
        <w:contextualSpacing/>
        <w:jc w:val="both"/>
        <w:rPr>
          <w:rFonts w:eastAsia="Calibri"/>
          <w:sz w:val="28"/>
          <w:szCs w:val="28"/>
        </w:rPr>
      </w:pPr>
      <w:r w:rsidRPr="00AE311D">
        <w:rPr>
          <w:rFonts w:eastAsia="Calibri"/>
          <w:sz w:val="28"/>
          <w:szCs w:val="28"/>
        </w:rPr>
        <w:lastRenderedPageBreak/>
        <w:t>Шульженко Д. І., Андрєєва Н.С. Корекційний розвиток аутичної дитини:(книга для батьків та педагогів). Київ : Д. М. Кейдун, 2011. 344 с.</w:t>
      </w:r>
    </w:p>
    <w:p w:rsidR="00AE311D" w:rsidRPr="00AE311D" w:rsidRDefault="00AE311D" w:rsidP="00AE311D">
      <w:pPr>
        <w:widowControl/>
        <w:numPr>
          <w:ilvl w:val="0"/>
          <w:numId w:val="40"/>
        </w:numPr>
        <w:tabs>
          <w:tab w:val="left" w:pos="1134"/>
        </w:tabs>
        <w:autoSpaceDE/>
        <w:autoSpaceDN/>
        <w:spacing w:line="360" w:lineRule="auto"/>
        <w:ind w:right="317"/>
        <w:contextualSpacing/>
        <w:jc w:val="both"/>
        <w:rPr>
          <w:rFonts w:eastAsia="Calibri"/>
          <w:sz w:val="28"/>
          <w:szCs w:val="28"/>
        </w:rPr>
      </w:pPr>
      <w:r w:rsidRPr="00AE311D">
        <w:rPr>
          <w:rFonts w:eastAsia="Calibri"/>
          <w:sz w:val="28"/>
          <w:szCs w:val="28"/>
        </w:rPr>
        <w:t>Шульженко Д.І. Діагностико-диференціальні тенденції аутизму. Зб. наук. пр. Кам’янець-Подільского держ. ун-ту: серія соціально-психологічна. 2007. № 5. С. 333–338.</w:t>
      </w:r>
    </w:p>
    <w:p w:rsidR="00AE311D" w:rsidRPr="00AE311D" w:rsidRDefault="00AE311D" w:rsidP="00AE311D">
      <w:pPr>
        <w:widowControl/>
        <w:numPr>
          <w:ilvl w:val="0"/>
          <w:numId w:val="40"/>
        </w:numPr>
        <w:tabs>
          <w:tab w:val="left" w:pos="1134"/>
        </w:tabs>
        <w:autoSpaceDE/>
        <w:autoSpaceDN/>
        <w:spacing w:line="360" w:lineRule="auto"/>
        <w:ind w:right="317"/>
        <w:contextualSpacing/>
        <w:jc w:val="both"/>
        <w:rPr>
          <w:rFonts w:eastAsia="Calibri"/>
          <w:sz w:val="28"/>
          <w:szCs w:val="28"/>
        </w:rPr>
      </w:pPr>
      <w:r w:rsidRPr="00AE311D">
        <w:rPr>
          <w:rFonts w:eastAsia="Calibri"/>
          <w:sz w:val="28"/>
          <w:szCs w:val="28"/>
        </w:rPr>
        <w:t>Шульженко. Аутизм – не вирок: Науково-методичне видання. Львів: Кальварія, 2010. 250 с</w:t>
      </w:r>
    </w:p>
    <w:p w:rsidR="00AE311D" w:rsidRPr="00AE311D" w:rsidRDefault="00AE311D" w:rsidP="00AE311D">
      <w:pPr>
        <w:widowControl/>
        <w:numPr>
          <w:ilvl w:val="0"/>
          <w:numId w:val="40"/>
        </w:numPr>
        <w:tabs>
          <w:tab w:val="left" w:pos="1134"/>
        </w:tabs>
        <w:autoSpaceDE/>
        <w:autoSpaceDN/>
        <w:spacing w:line="360" w:lineRule="auto"/>
        <w:ind w:right="317"/>
        <w:contextualSpacing/>
        <w:jc w:val="both"/>
        <w:rPr>
          <w:rFonts w:eastAsia="Calibri"/>
          <w:sz w:val="28"/>
          <w:szCs w:val="28"/>
        </w:rPr>
      </w:pPr>
      <w:r w:rsidRPr="00AE311D">
        <w:rPr>
          <w:rFonts w:eastAsia="Calibri"/>
          <w:sz w:val="28"/>
          <w:szCs w:val="28"/>
        </w:rPr>
        <w:t>Яковлева С. Д. Особливості психічної організації дітей з аутизмом в процесі інклюзивного навчання. Освіта осіб з особливими потребами: шляхи розбудови. 2017. Т. 1, № 13. С. 447-455.</w:t>
      </w:r>
    </w:p>
    <w:p w:rsidR="00AE311D" w:rsidRPr="00AE311D" w:rsidRDefault="00AE311D" w:rsidP="00AE311D">
      <w:pPr>
        <w:widowControl/>
        <w:numPr>
          <w:ilvl w:val="0"/>
          <w:numId w:val="40"/>
        </w:numPr>
        <w:tabs>
          <w:tab w:val="left" w:pos="1134"/>
        </w:tabs>
        <w:autoSpaceDE/>
        <w:autoSpaceDN/>
        <w:spacing w:line="360" w:lineRule="auto"/>
        <w:ind w:right="317"/>
        <w:contextualSpacing/>
        <w:jc w:val="both"/>
        <w:rPr>
          <w:rFonts w:eastAsia="Calibri"/>
          <w:sz w:val="28"/>
          <w:szCs w:val="28"/>
        </w:rPr>
      </w:pPr>
      <w:r w:rsidRPr="00AE311D">
        <w:rPr>
          <w:rFonts w:eastAsia="Calibri"/>
          <w:sz w:val="28"/>
          <w:szCs w:val="28"/>
        </w:rPr>
        <w:t>Яшна О. П. Методика навчання адаптивній фізичній культурі в умовах центрів соціальної реабілітації : навчальний посібник. Мелітополь : Видавничий будинок ММД, 2013. 350 с.</w:t>
      </w:r>
    </w:p>
    <w:p w:rsidR="00AE311D" w:rsidRPr="00AE311D" w:rsidRDefault="00AE311D" w:rsidP="00AE311D">
      <w:pPr>
        <w:widowControl/>
        <w:numPr>
          <w:ilvl w:val="0"/>
          <w:numId w:val="40"/>
        </w:numPr>
        <w:tabs>
          <w:tab w:val="left" w:pos="1134"/>
        </w:tabs>
        <w:autoSpaceDE/>
        <w:autoSpaceDN/>
        <w:spacing w:line="360" w:lineRule="auto"/>
        <w:ind w:right="317"/>
        <w:contextualSpacing/>
        <w:jc w:val="both"/>
        <w:rPr>
          <w:rFonts w:eastAsia="Calibri"/>
          <w:sz w:val="28"/>
          <w:szCs w:val="28"/>
        </w:rPr>
      </w:pPr>
      <w:r w:rsidRPr="00AE311D">
        <w:rPr>
          <w:rFonts w:eastAsia="Calibri"/>
          <w:sz w:val="28"/>
          <w:szCs w:val="28"/>
        </w:rPr>
        <w:t>Яшна О.П. Теоретичне обгрунтування навчання фізичним вправам дітей з синдромом раннього аутизму. Фізична реабілітація та рекреаційно- оздоровчі технології. 2016. № 1. С. 124–127.</w:t>
      </w:r>
    </w:p>
    <w:p w:rsidR="00AE311D" w:rsidRPr="00AE311D" w:rsidRDefault="00AE311D" w:rsidP="00AE311D">
      <w:pPr>
        <w:widowControl/>
        <w:numPr>
          <w:ilvl w:val="0"/>
          <w:numId w:val="40"/>
        </w:numPr>
        <w:tabs>
          <w:tab w:val="left" w:pos="1134"/>
        </w:tabs>
        <w:autoSpaceDE/>
        <w:autoSpaceDN/>
        <w:spacing w:line="360" w:lineRule="auto"/>
        <w:ind w:right="317"/>
        <w:jc w:val="both"/>
        <w:rPr>
          <w:rFonts w:eastAsia="Calibri"/>
          <w:sz w:val="28"/>
          <w:szCs w:val="28"/>
        </w:rPr>
      </w:pPr>
      <w:r w:rsidRPr="00AE311D">
        <w:rPr>
          <w:rFonts w:eastAsia="Calibri"/>
          <w:sz w:val="28"/>
          <w:szCs w:val="28"/>
        </w:rPr>
        <w:t>Asperger H. Die Autistischen Psychopathen im Kindesalter. Archw fir Psychiatrie und Neruenkrankheiten. 1944. No. 117. P. 76–136.</w:t>
      </w:r>
    </w:p>
    <w:p w:rsidR="00976043" w:rsidRPr="00AE311D" w:rsidRDefault="00976043" w:rsidP="00AE311D">
      <w:pPr>
        <w:tabs>
          <w:tab w:val="left" w:pos="1721"/>
        </w:tabs>
        <w:spacing w:line="384" w:lineRule="auto"/>
        <w:ind w:left="1702" w:right="358"/>
        <w:rPr>
          <w:sz w:val="28"/>
        </w:rPr>
      </w:pPr>
    </w:p>
    <w:sectPr w:rsidR="00976043" w:rsidRPr="00AE311D" w:rsidSect="00737B32">
      <w:pgSz w:w="11900" w:h="16840"/>
      <w:pgMar w:top="1040" w:right="260" w:bottom="280" w:left="1400" w:header="72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802" w:rsidRDefault="00105802">
      <w:r>
        <w:separator/>
      </w:r>
    </w:p>
  </w:endnote>
  <w:endnote w:type="continuationSeparator" w:id="0">
    <w:p w:rsidR="00105802" w:rsidRDefault="0010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802" w:rsidRDefault="00105802">
      <w:r>
        <w:separator/>
      </w:r>
    </w:p>
  </w:footnote>
  <w:footnote w:type="continuationSeparator" w:id="0">
    <w:p w:rsidR="00105802" w:rsidRDefault="001058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A1E" w:rsidRDefault="00DF5A1E">
    <w:pPr>
      <w:pStyle w:val="a3"/>
      <w:spacing w:line="14" w:lineRule="auto"/>
      <w:ind w:left="0" w:firstLine="0"/>
      <w:jc w:val="left"/>
      <w:rPr>
        <w:sz w:val="20"/>
      </w:rPr>
    </w:pPr>
    <w:r>
      <w:rPr>
        <w:noProof/>
        <w:lang w:val="ru-RU" w:eastAsia="ru-RU"/>
      </w:rPr>
      <mc:AlternateContent>
        <mc:Choice Requires="wps">
          <w:drawing>
            <wp:anchor distT="0" distB="0" distL="0" distR="0" simplePos="0" relativeHeight="479271424" behindDoc="1" locked="0" layoutInCell="1" allowOverlap="1">
              <wp:simplePos x="0" y="0"/>
              <wp:positionH relativeFrom="page">
                <wp:posOffset>6897369</wp:posOffset>
              </wp:positionH>
              <wp:positionV relativeFrom="page">
                <wp:posOffset>444810</wp:posOffset>
              </wp:positionV>
              <wp:extent cx="355600" cy="222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00" cy="222885"/>
                      </a:xfrm>
                      <a:prstGeom prst="rect">
                        <a:avLst/>
                      </a:prstGeom>
                    </wps:spPr>
                    <wps:txbx>
                      <w:txbxContent>
                        <w:p w:rsidR="00DF5A1E" w:rsidRDefault="00DF5A1E">
                          <w:pPr>
                            <w:pStyle w:val="a3"/>
                            <w:spacing w:before="8"/>
                            <w:ind w:left="60" w:firstLine="0"/>
                            <w:jc w:val="left"/>
                          </w:pPr>
                          <w:r>
                            <w:rPr>
                              <w:spacing w:val="-5"/>
                            </w:rPr>
                            <w:fldChar w:fldCharType="begin"/>
                          </w:r>
                          <w:r>
                            <w:rPr>
                              <w:spacing w:val="-5"/>
                            </w:rPr>
                            <w:instrText xml:space="preserve"> PAGE </w:instrText>
                          </w:r>
                          <w:r>
                            <w:rPr>
                              <w:spacing w:val="-5"/>
                            </w:rPr>
                            <w:fldChar w:fldCharType="separate"/>
                          </w:r>
                          <w:r w:rsidR="00AE311D">
                            <w:rPr>
                              <w:noProof/>
                              <w:spacing w:val="-5"/>
                            </w:rPr>
                            <w:t>23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236" type="#_x0000_t202" style="position:absolute;margin-left:543.1pt;margin-top:35pt;width:28pt;height:17.55pt;z-index:-2404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sCNpQEAAD4DAAAOAAAAZHJzL2Uyb0RvYy54bWysUsFu2zAMvQ/YPwi6L3I8pAiMOMW2YsOA&#10;YhvQ9gNkWYqNWaImKrHz96NkJy22W9GLTJlPj++R3N1OdmAnHbAHV/P1quBMOwVt7w41f3r8+mHL&#10;GUbpWjmA0zU/a+S3+/fvdqOvdAkdDK0OjEgcVqOveRejr4RA1WkrcQVeO0oaCFZGuoaDaIMcid0O&#10;oiyKGzFCaH0ApRHp792c5PvMb4xW8acxqCMbak7aYj5DPpt0iv1OVocgfderRYZ8hQore0dFr1R3&#10;Mkp2DP1/VLZXARBMXCmwAozplc4eyM26+MfNQye9zl6oOeivbcK3o1U/Tr8C61uaHWdOWhrRo55i&#10;AxNbp+aMHivCPHhCxekzTAmYjKK/B/UbCSJeYOYHSOiEmUyw6Us2GT2k/p+vPaciTNHPj5vNTUEZ&#10;RamyLLfbTSornh/7gPGbBstSUPNAI80C5Oke4wy9QBYtc/mkKk7NtJhooD2Th5FGXXP8c5RBczZ8&#10;d9TLtBeXIFyC5hKEOHyBvD3JioNPxwimz5VTiZl3qUxDytqXhUpb8PKeUc9rv/8LAAD//wMAUEsD&#10;BBQABgAIAAAAIQDTa4sq4AAAAAwBAAAPAAAAZHJzL2Rvd25yZXYueG1sTI/NTsMwEITvSLyDtUjc&#10;qJ2I/iiNU6GiigPi0AISRzd244h4HcVu6r49mxM9zs5o9ptyk1zHRjOE1qOEbCaAGay9brGR8PW5&#10;e1oBC1GhVp1HI+FqAmyq+7tSFdpfcG/GQ2wYlWAolAQbY19wHmprnAoz3xsk7+QHpyLJoeF6UBcq&#10;dx3PhVhwp1qkD1b1ZmtN/Xs4Ownf2373nn6s+hjn+u01X+6vQ52kfHxIL2tg0aT4H4YJn9ChIqaj&#10;P6MOrCMtVoucshKWgkZNiew5p8tx8uYZ8KrktyOqPwAAAP//AwBQSwECLQAUAAYACAAAACEAtoM4&#10;kv4AAADhAQAAEwAAAAAAAAAAAAAAAAAAAAAAW0NvbnRlbnRfVHlwZXNdLnhtbFBLAQItABQABgAI&#10;AAAAIQA4/SH/1gAAAJQBAAALAAAAAAAAAAAAAAAAAC8BAABfcmVscy8ucmVsc1BLAQItABQABgAI&#10;AAAAIQAgUsCNpQEAAD4DAAAOAAAAAAAAAAAAAAAAAC4CAABkcnMvZTJvRG9jLnhtbFBLAQItABQA&#10;BgAIAAAAIQDTa4sq4AAAAAwBAAAPAAAAAAAAAAAAAAAAAP8DAABkcnMvZG93bnJldi54bWxQSwUG&#10;AAAAAAQABADzAAAADAUAAAAA&#10;" filled="f" stroked="f">
              <v:path arrowok="t"/>
              <v:textbox inset="0,0,0,0">
                <w:txbxContent>
                  <w:p w:rsidR="00DF5A1E" w:rsidRDefault="00DF5A1E">
                    <w:pPr>
                      <w:pStyle w:val="a3"/>
                      <w:spacing w:before="8"/>
                      <w:ind w:left="60" w:firstLine="0"/>
                      <w:jc w:val="left"/>
                    </w:pPr>
                    <w:r>
                      <w:rPr>
                        <w:spacing w:val="-5"/>
                      </w:rPr>
                      <w:fldChar w:fldCharType="begin"/>
                    </w:r>
                    <w:r>
                      <w:rPr>
                        <w:spacing w:val="-5"/>
                      </w:rPr>
                      <w:instrText xml:space="preserve"> PAGE </w:instrText>
                    </w:r>
                    <w:r>
                      <w:rPr>
                        <w:spacing w:val="-5"/>
                      </w:rPr>
                      <w:fldChar w:fldCharType="separate"/>
                    </w:r>
                    <w:r w:rsidR="00AE311D">
                      <w:rPr>
                        <w:noProof/>
                        <w:spacing w:val="-5"/>
                      </w:rPr>
                      <w:t>23</w:t>
                    </w:r>
                    <w:r>
                      <w:rPr>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A1E" w:rsidRDefault="00DF5A1E">
    <w:pPr>
      <w:pStyle w:val="a3"/>
      <w:spacing w:line="14" w:lineRule="auto"/>
      <w:ind w:left="0" w:firstLine="0"/>
      <w:jc w:val="left"/>
      <w:rPr>
        <w:sz w:val="20"/>
      </w:rPr>
    </w:pPr>
    <w:r>
      <w:rPr>
        <w:noProof/>
        <w:lang w:val="ru-RU" w:eastAsia="ru-RU"/>
      </w:rPr>
      <mc:AlternateContent>
        <mc:Choice Requires="wps">
          <w:drawing>
            <wp:anchor distT="0" distB="0" distL="0" distR="0" simplePos="0" relativeHeight="251658752" behindDoc="1" locked="0" layoutInCell="1" allowOverlap="1">
              <wp:simplePos x="0" y="0"/>
              <wp:positionH relativeFrom="page">
                <wp:posOffset>6897369</wp:posOffset>
              </wp:positionH>
              <wp:positionV relativeFrom="page">
                <wp:posOffset>444810</wp:posOffset>
              </wp:positionV>
              <wp:extent cx="355600" cy="222885"/>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00" cy="222885"/>
                      </a:xfrm>
                      <a:prstGeom prst="rect">
                        <a:avLst/>
                      </a:prstGeom>
                    </wps:spPr>
                    <wps:txbx>
                      <w:txbxContent>
                        <w:p w:rsidR="00DF5A1E" w:rsidRDefault="00DF5A1E">
                          <w:pPr>
                            <w:pStyle w:val="a3"/>
                            <w:spacing w:before="8"/>
                            <w:ind w:left="60" w:firstLine="0"/>
                            <w:jc w:val="left"/>
                          </w:pPr>
                          <w:r>
                            <w:rPr>
                              <w:spacing w:val="-5"/>
                            </w:rPr>
                            <w:fldChar w:fldCharType="begin"/>
                          </w:r>
                          <w:r>
                            <w:rPr>
                              <w:spacing w:val="-5"/>
                            </w:rPr>
                            <w:instrText xml:space="preserve"> PAGE </w:instrText>
                          </w:r>
                          <w:r>
                            <w:rPr>
                              <w:spacing w:val="-5"/>
                            </w:rPr>
                            <w:fldChar w:fldCharType="separate"/>
                          </w:r>
                          <w:r w:rsidR="00AE311D">
                            <w:rPr>
                              <w:noProof/>
                              <w:spacing w:val="-5"/>
                            </w:rPr>
                            <w:t>54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2" o:spid="_x0000_s1237" type="#_x0000_t202" style="position:absolute;margin-left:543.1pt;margin-top:35pt;width:28pt;height:17.5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naqgEAAEkDAAAOAAAAZHJzL2Uyb0RvYy54bWysU8Fu2zAMvQ/YPwi6N3JdpAiMOMW2YsOA&#10;YhvQ9gNkWYqNWaImKrHz96PkOC3a27ALTYlP5Hskvb2b7MCOOmAPrubXq4Iz7RS0vdvX/Pnp69WG&#10;M4zStXIAp2t+0sjvdh8/bEdf6RI6GFodGCVxWI2+5l2MvhICVaetxBV47ShoIFgZ6Rj2og1ypOx2&#10;EGVR3IoRQusDKI1It/dzkO9yfmO0ij+NQR3ZUHPiFrMN2TbJit1WVvsgfderMw35Dyys7B0VvaS6&#10;l1GyQ+jfpbK9CoBg4kqBFWBMr3TWQGquizdqHjvpddZCzUF/aRP+v7Tqx/FXYH1Ls9uUnDlpaUhP&#10;eooNTCxdUYNGjxXhHj0h4/QZJgJnsegfQP1GgohXmPkBEjo1ZDLBpi9JZfSQZnC69J3KMEWXN+v1&#10;bUERRaGyLDebdSorXh77gPGbBsuSU/NAY80E5PEB4wxdIGcuc/nEKk7NNAtctDTQnkjKSFOvOf45&#10;yKA5G747amtakcUJi9MsTojDF8iLlBQ5+HSIYPpMIFWa854J0LyyhPNupYV4fc6olz9g9xcAAP//&#10;AwBQSwMEFAAGAAgAAAAhANNriyrgAAAADAEAAA8AAABkcnMvZG93bnJldi54bWxMj81OwzAQhO9I&#10;vIO1SNyonYj+KI1ToaKKA+LQAhJHN3bjiHgdxW7qvj2bEz3Ozmj2m3KTXMdGM4TWo4RsJoAZrL1u&#10;sZHw9bl7WgELUaFWnUcj4WoCbKr7u1IV2l9wb8ZDbBiVYCiUBBtjX3AeamucCjPfGyTv5AenIsmh&#10;4XpQFyp3Hc+FWHCnWqQPVvVma039ezg7Cd/bfveefqz6GOf67TVf7q9DnaR8fEgva2DRpPgfhgmf&#10;0KEipqM/ow6sIy1Wi5yyEpaCRk2J7Dmny3Hy5hnwquS3I6o/AAAA//8DAFBLAQItABQABgAIAAAA&#10;IQC2gziS/gAAAOEBAAATAAAAAAAAAAAAAAAAAAAAAABbQ29udGVudF9UeXBlc10ueG1sUEsBAi0A&#10;FAAGAAgAAAAhADj9If/WAAAAlAEAAAsAAAAAAAAAAAAAAAAALwEAAF9yZWxzLy5yZWxzUEsBAi0A&#10;FAAGAAgAAAAhACa7GdqqAQAASQMAAA4AAAAAAAAAAAAAAAAALgIAAGRycy9lMm9Eb2MueG1sUEsB&#10;Ai0AFAAGAAgAAAAhANNriyrgAAAADAEAAA8AAAAAAAAAAAAAAAAABAQAAGRycy9kb3ducmV2Lnht&#10;bFBLBQYAAAAABAAEAPMAAAARBQAAAAA=&#10;" filled="f" stroked="f">
              <v:path arrowok="t"/>
              <v:textbox inset="0,0,0,0">
                <w:txbxContent>
                  <w:p w:rsidR="00DF5A1E" w:rsidRDefault="00DF5A1E">
                    <w:pPr>
                      <w:pStyle w:val="a3"/>
                      <w:spacing w:before="8"/>
                      <w:ind w:left="60" w:firstLine="0"/>
                      <w:jc w:val="left"/>
                    </w:pPr>
                    <w:r>
                      <w:rPr>
                        <w:spacing w:val="-5"/>
                      </w:rPr>
                      <w:fldChar w:fldCharType="begin"/>
                    </w:r>
                    <w:r>
                      <w:rPr>
                        <w:spacing w:val="-5"/>
                      </w:rPr>
                      <w:instrText xml:space="preserve"> PAGE </w:instrText>
                    </w:r>
                    <w:r>
                      <w:rPr>
                        <w:spacing w:val="-5"/>
                      </w:rPr>
                      <w:fldChar w:fldCharType="separate"/>
                    </w:r>
                    <w:r w:rsidR="00AE311D">
                      <w:rPr>
                        <w:noProof/>
                        <w:spacing w:val="-5"/>
                      </w:rPr>
                      <w:t>54</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A1E" w:rsidRDefault="00DF5A1E">
    <w:pPr>
      <w:pStyle w:val="a3"/>
      <w:spacing w:line="14" w:lineRule="auto"/>
      <w:ind w:left="0" w:firstLine="0"/>
      <w:jc w:val="left"/>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A1E" w:rsidRDefault="00DF5A1E">
    <w:pPr>
      <w:pStyle w:val="a3"/>
      <w:spacing w:line="14" w:lineRule="auto"/>
      <w:ind w:left="0" w:firstLine="0"/>
      <w:jc w:val="left"/>
      <w:rPr>
        <w:sz w:val="20"/>
      </w:rPr>
    </w:pPr>
    <w:r>
      <w:rPr>
        <w:noProof/>
        <w:lang w:val="ru-RU" w:eastAsia="ru-RU"/>
      </w:rPr>
      <mc:AlternateContent>
        <mc:Choice Requires="wps">
          <w:drawing>
            <wp:anchor distT="0" distB="0" distL="0" distR="0" simplePos="0" relativeHeight="251661312" behindDoc="1" locked="0" layoutInCell="1" allowOverlap="1" wp14:anchorId="34CB3D74" wp14:editId="7401480E">
              <wp:simplePos x="0" y="0"/>
              <wp:positionH relativeFrom="page">
                <wp:posOffset>6897369</wp:posOffset>
              </wp:positionH>
              <wp:positionV relativeFrom="page">
                <wp:posOffset>444810</wp:posOffset>
              </wp:positionV>
              <wp:extent cx="355600" cy="222885"/>
              <wp:effectExtent l="0" t="0" r="0" b="0"/>
              <wp:wrapNone/>
              <wp:docPr id="507" name="Text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00" cy="222885"/>
                      </a:xfrm>
                      <a:prstGeom prst="rect">
                        <a:avLst/>
                      </a:prstGeom>
                    </wps:spPr>
                    <wps:txbx>
                      <w:txbxContent>
                        <w:p w:rsidR="00DF5A1E" w:rsidRDefault="00DF5A1E">
                          <w:pPr>
                            <w:pStyle w:val="a3"/>
                            <w:spacing w:before="8"/>
                            <w:ind w:left="60" w:firstLine="0"/>
                            <w:jc w:val="left"/>
                          </w:pPr>
                          <w:r>
                            <w:rPr>
                              <w:spacing w:val="-5"/>
                            </w:rPr>
                            <w:fldChar w:fldCharType="begin"/>
                          </w:r>
                          <w:r>
                            <w:rPr>
                              <w:spacing w:val="-5"/>
                            </w:rPr>
                            <w:instrText xml:space="preserve"> PAGE </w:instrText>
                          </w:r>
                          <w:r>
                            <w:rPr>
                              <w:spacing w:val="-5"/>
                            </w:rPr>
                            <w:fldChar w:fldCharType="separate"/>
                          </w:r>
                          <w:r w:rsidR="00AE311D">
                            <w:rPr>
                              <w:noProof/>
                              <w:spacing w:val="-5"/>
                            </w:rPr>
                            <w:t>85</w:t>
                          </w:r>
                          <w:r>
                            <w:rPr>
                              <w:spacing w:val="-5"/>
                            </w:rPr>
                            <w:fldChar w:fldCharType="end"/>
                          </w:r>
                        </w:p>
                      </w:txbxContent>
                    </wps:txbx>
                    <wps:bodyPr wrap="square" lIns="0" tIns="0" rIns="0" bIns="0" rtlCol="0">
                      <a:noAutofit/>
                    </wps:bodyPr>
                  </wps:wsp>
                </a:graphicData>
              </a:graphic>
            </wp:anchor>
          </w:drawing>
        </mc:Choice>
        <mc:Fallback>
          <w:pict>
            <v:shapetype w14:anchorId="34CB3D74" id="_x0000_t202" coordsize="21600,21600" o:spt="202" path="m,l,21600r21600,l21600,xe">
              <v:stroke joinstyle="miter"/>
              <v:path gradientshapeok="t" o:connecttype="rect"/>
            </v:shapetype>
            <v:shape id="Textbox 507" o:spid="_x0000_s1238" type="#_x0000_t202" style="position:absolute;margin-left:543.1pt;margin-top:35pt;width:28pt;height:17.5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sd/rAEAAEkDAAAOAAAAZHJzL2Uyb0RvYy54bWysU8Fu2zAMvQ/oPwi6L3Y9pAuMOMXaYsOA&#10;YhvQ7gNkWYqFWaIqKrHz96PkOC2227ALTYlP5Hskvb2d7MCOKqAB1/DrVcmZchI64/YN//n8+f2G&#10;M4zCdWIApxp+Ushvd1fvtqOvVQU9DJ0KjJI4rEff8D5GXxcFyl5ZgSvwylFQQ7Ai0jHsiy6IkbLb&#10;oajK8qYYIXQ+gFSIdPswB/ku59dayfhda1SRDQ0nbjHbkG2bbLHbinofhO+NPNMQ/8DCCuOo6CXV&#10;g4iCHYL5K5U1MgCCjisJtgCtjVRZA6m5Lv9Q89QLr7IWag76S5vw/6WV344/AjNdw9flR86csDSk&#10;ZzXFFiaWrqhBo8eacE+ekHG6g4kGncWifwT5CwlSvMHMD5DQqSGTDjZ9SSqjhzSD06XvVIZJuvyw&#10;Xt+UFJEUqqpqs1mnssXrYx8wflFgWXIaHmismYA4PmKcoQvkzGUun1jFqZ2ywGrR0kJ3IikjTb3h&#10;+HIQQXE2fHXU1rQiixMWp12cEId7yIuUFDn4dIigTSaQKs15zwRoXlnCebfSQrw9Z9TrH7D7DQAA&#10;//8DAFBLAwQUAAYACAAAACEA02uLKuAAAAAMAQAADwAAAGRycy9kb3ducmV2LnhtbEyPzU7DMBCE&#10;70i8g7VI3KidiP4ojVOhoooD4tACEkc3duOIeB3Fbuq+PZsTPc7OaPabcpNcx0YzhNajhGwmgBms&#10;vW6xkfD1uXtaAQtRoVadRyPhagJsqvu7UhXaX3BvxkNsGJVgKJQEG2NfcB5qa5wKM98bJO/kB6ci&#10;yaHhelAXKncdz4VYcKdapA9W9WZrTf17ODsJ39t+955+rPoY5/rtNV/ur0OdpHx8SC9rYNGk+B+G&#10;CZ/QoSKmoz+jDqwjLVaLnLISloJGTYnsOafLcfLmGfCq5Lcjqj8AAAD//wMAUEsBAi0AFAAGAAgA&#10;AAAhALaDOJL+AAAA4QEAABMAAAAAAAAAAAAAAAAAAAAAAFtDb250ZW50X1R5cGVzXS54bWxQSwEC&#10;LQAUAAYACAAAACEAOP0h/9YAAACUAQAACwAAAAAAAAAAAAAAAAAvAQAAX3JlbHMvLnJlbHNQSwEC&#10;LQAUAAYACAAAACEAniLHf6wBAABJAwAADgAAAAAAAAAAAAAAAAAuAgAAZHJzL2Uyb0RvYy54bWxQ&#10;SwECLQAUAAYACAAAACEA02uLKuAAAAAMAQAADwAAAAAAAAAAAAAAAAAGBAAAZHJzL2Rvd25yZXYu&#10;eG1sUEsFBgAAAAAEAAQA8wAAABMFAAAAAA==&#10;" filled="f" stroked="f">
              <v:path arrowok="t"/>
              <v:textbox inset="0,0,0,0">
                <w:txbxContent>
                  <w:p w:rsidR="00DF5A1E" w:rsidRDefault="00DF5A1E">
                    <w:pPr>
                      <w:pStyle w:val="a3"/>
                      <w:spacing w:before="8"/>
                      <w:ind w:left="60" w:firstLine="0"/>
                      <w:jc w:val="left"/>
                    </w:pPr>
                    <w:r>
                      <w:rPr>
                        <w:spacing w:val="-5"/>
                      </w:rPr>
                      <w:fldChar w:fldCharType="begin"/>
                    </w:r>
                    <w:r>
                      <w:rPr>
                        <w:spacing w:val="-5"/>
                      </w:rPr>
                      <w:instrText xml:space="preserve"> PAGE </w:instrText>
                    </w:r>
                    <w:r>
                      <w:rPr>
                        <w:spacing w:val="-5"/>
                      </w:rPr>
                      <w:fldChar w:fldCharType="separate"/>
                    </w:r>
                    <w:r w:rsidR="00AE311D">
                      <w:rPr>
                        <w:noProof/>
                        <w:spacing w:val="-5"/>
                      </w:rPr>
                      <w:t>85</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370FD"/>
    <w:multiLevelType w:val="multilevel"/>
    <w:tmpl w:val="96AE1022"/>
    <w:lvl w:ilvl="0">
      <w:start w:val="1"/>
      <w:numFmt w:val="decimal"/>
      <w:lvlText w:val="%1)"/>
      <w:lvlJc w:val="left"/>
      <w:pPr>
        <w:ind w:left="366" w:hanging="426"/>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1.%2."/>
      <w:lvlJc w:val="left"/>
      <w:pPr>
        <w:ind w:left="224" w:hanging="426"/>
        <w:jc w:val="right"/>
      </w:pPr>
      <w:rPr>
        <w:rFonts w:hint="default"/>
        <w:spacing w:val="0"/>
        <w:w w:val="96"/>
        <w:lang w:val="uk-UA" w:eastAsia="en-US" w:bidi="ar-SA"/>
      </w:rPr>
    </w:lvl>
    <w:lvl w:ilvl="2">
      <w:numFmt w:val="bullet"/>
      <w:lvlText w:val="•"/>
      <w:lvlJc w:val="left"/>
      <w:pPr>
        <w:ind w:left="1444" w:hanging="426"/>
      </w:pPr>
      <w:rPr>
        <w:rFonts w:hint="default"/>
        <w:lang w:val="uk-UA" w:eastAsia="en-US" w:bidi="ar-SA"/>
      </w:rPr>
    </w:lvl>
    <w:lvl w:ilvl="3">
      <w:numFmt w:val="bullet"/>
      <w:lvlText w:val="•"/>
      <w:lvlJc w:val="left"/>
      <w:pPr>
        <w:ind w:left="2528" w:hanging="426"/>
      </w:pPr>
      <w:rPr>
        <w:rFonts w:hint="default"/>
        <w:lang w:val="uk-UA" w:eastAsia="en-US" w:bidi="ar-SA"/>
      </w:rPr>
    </w:lvl>
    <w:lvl w:ilvl="4">
      <w:numFmt w:val="bullet"/>
      <w:lvlText w:val="•"/>
      <w:lvlJc w:val="left"/>
      <w:pPr>
        <w:ind w:left="3613" w:hanging="426"/>
      </w:pPr>
      <w:rPr>
        <w:rFonts w:hint="default"/>
        <w:lang w:val="uk-UA" w:eastAsia="en-US" w:bidi="ar-SA"/>
      </w:rPr>
    </w:lvl>
    <w:lvl w:ilvl="5">
      <w:numFmt w:val="bullet"/>
      <w:lvlText w:val="•"/>
      <w:lvlJc w:val="left"/>
      <w:pPr>
        <w:ind w:left="4697" w:hanging="426"/>
      </w:pPr>
      <w:rPr>
        <w:rFonts w:hint="default"/>
        <w:lang w:val="uk-UA" w:eastAsia="en-US" w:bidi="ar-SA"/>
      </w:rPr>
    </w:lvl>
    <w:lvl w:ilvl="6">
      <w:numFmt w:val="bullet"/>
      <w:lvlText w:val="•"/>
      <w:lvlJc w:val="left"/>
      <w:pPr>
        <w:ind w:left="5782" w:hanging="426"/>
      </w:pPr>
      <w:rPr>
        <w:rFonts w:hint="default"/>
        <w:lang w:val="uk-UA" w:eastAsia="en-US" w:bidi="ar-SA"/>
      </w:rPr>
    </w:lvl>
    <w:lvl w:ilvl="7">
      <w:numFmt w:val="bullet"/>
      <w:lvlText w:val="•"/>
      <w:lvlJc w:val="left"/>
      <w:pPr>
        <w:ind w:left="6866" w:hanging="426"/>
      </w:pPr>
      <w:rPr>
        <w:rFonts w:hint="default"/>
        <w:lang w:val="uk-UA" w:eastAsia="en-US" w:bidi="ar-SA"/>
      </w:rPr>
    </w:lvl>
    <w:lvl w:ilvl="8">
      <w:numFmt w:val="bullet"/>
      <w:lvlText w:val="•"/>
      <w:lvlJc w:val="left"/>
      <w:pPr>
        <w:ind w:left="7951" w:hanging="426"/>
      </w:pPr>
      <w:rPr>
        <w:rFonts w:hint="default"/>
        <w:lang w:val="uk-UA" w:eastAsia="en-US" w:bidi="ar-SA"/>
      </w:rPr>
    </w:lvl>
  </w:abstractNum>
  <w:abstractNum w:abstractNumId="1" w15:restartNumberingAfterBreak="0">
    <w:nsid w:val="0DFF338F"/>
    <w:multiLevelType w:val="hybridMultilevel"/>
    <w:tmpl w:val="50EE4A8E"/>
    <w:lvl w:ilvl="0" w:tplc="B0986470">
      <w:start w:val="1"/>
      <w:numFmt w:val="decimal"/>
      <w:lvlText w:val="%1)"/>
      <w:lvlJc w:val="left"/>
      <w:pPr>
        <w:ind w:left="366" w:hanging="426"/>
      </w:pPr>
      <w:rPr>
        <w:rFonts w:ascii="Times New Roman" w:eastAsia="Times New Roman" w:hAnsi="Times New Roman" w:cs="Times New Roman" w:hint="default"/>
        <w:b w:val="0"/>
        <w:bCs w:val="0"/>
        <w:i w:val="0"/>
        <w:iCs w:val="0"/>
        <w:spacing w:val="0"/>
        <w:w w:val="100"/>
        <w:sz w:val="28"/>
        <w:szCs w:val="28"/>
        <w:lang w:val="uk-UA" w:eastAsia="en-US" w:bidi="ar-SA"/>
      </w:rPr>
    </w:lvl>
    <w:lvl w:ilvl="1" w:tplc="84B495BE">
      <w:numFmt w:val="bullet"/>
      <w:lvlText w:val="•"/>
      <w:lvlJc w:val="left"/>
      <w:pPr>
        <w:ind w:left="1336" w:hanging="426"/>
      </w:pPr>
      <w:rPr>
        <w:rFonts w:hint="default"/>
        <w:lang w:val="uk-UA" w:eastAsia="en-US" w:bidi="ar-SA"/>
      </w:rPr>
    </w:lvl>
    <w:lvl w:ilvl="2" w:tplc="45C64092">
      <w:numFmt w:val="bullet"/>
      <w:lvlText w:val="•"/>
      <w:lvlJc w:val="left"/>
      <w:pPr>
        <w:ind w:left="2312" w:hanging="426"/>
      </w:pPr>
      <w:rPr>
        <w:rFonts w:hint="default"/>
        <w:lang w:val="uk-UA" w:eastAsia="en-US" w:bidi="ar-SA"/>
      </w:rPr>
    </w:lvl>
    <w:lvl w:ilvl="3" w:tplc="8F2608E4">
      <w:numFmt w:val="bullet"/>
      <w:lvlText w:val="•"/>
      <w:lvlJc w:val="left"/>
      <w:pPr>
        <w:ind w:left="3288" w:hanging="426"/>
      </w:pPr>
      <w:rPr>
        <w:rFonts w:hint="default"/>
        <w:lang w:val="uk-UA" w:eastAsia="en-US" w:bidi="ar-SA"/>
      </w:rPr>
    </w:lvl>
    <w:lvl w:ilvl="4" w:tplc="5F686D78">
      <w:numFmt w:val="bullet"/>
      <w:lvlText w:val="•"/>
      <w:lvlJc w:val="left"/>
      <w:pPr>
        <w:ind w:left="4264" w:hanging="426"/>
      </w:pPr>
      <w:rPr>
        <w:rFonts w:hint="default"/>
        <w:lang w:val="uk-UA" w:eastAsia="en-US" w:bidi="ar-SA"/>
      </w:rPr>
    </w:lvl>
    <w:lvl w:ilvl="5" w:tplc="33209B4A">
      <w:numFmt w:val="bullet"/>
      <w:lvlText w:val="•"/>
      <w:lvlJc w:val="left"/>
      <w:pPr>
        <w:ind w:left="5240" w:hanging="426"/>
      </w:pPr>
      <w:rPr>
        <w:rFonts w:hint="default"/>
        <w:lang w:val="uk-UA" w:eastAsia="en-US" w:bidi="ar-SA"/>
      </w:rPr>
    </w:lvl>
    <w:lvl w:ilvl="6" w:tplc="D0FAAC9A">
      <w:numFmt w:val="bullet"/>
      <w:lvlText w:val="•"/>
      <w:lvlJc w:val="left"/>
      <w:pPr>
        <w:ind w:left="6216" w:hanging="426"/>
      </w:pPr>
      <w:rPr>
        <w:rFonts w:hint="default"/>
        <w:lang w:val="uk-UA" w:eastAsia="en-US" w:bidi="ar-SA"/>
      </w:rPr>
    </w:lvl>
    <w:lvl w:ilvl="7" w:tplc="29B8FC00">
      <w:numFmt w:val="bullet"/>
      <w:lvlText w:val="•"/>
      <w:lvlJc w:val="left"/>
      <w:pPr>
        <w:ind w:left="7192" w:hanging="426"/>
      </w:pPr>
      <w:rPr>
        <w:rFonts w:hint="default"/>
        <w:lang w:val="uk-UA" w:eastAsia="en-US" w:bidi="ar-SA"/>
      </w:rPr>
    </w:lvl>
    <w:lvl w:ilvl="8" w:tplc="5A46C6FC">
      <w:numFmt w:val="bullet"/>
      <w:lvlText w:val="•"/>
      <w:lvlJc w:val="left"/>
      <w:pPr>
        <w:ind w:left="8168" w:hanging="426"/>
      </w:pPr>
      <w:rPr>
        <w:rFonts w:hint="default"/>
        <w:lang w:val="uk-UA" w:eastAsia="en-US" w:bidi="ar-SA"/>
      </w:rPr>
    </w:lvl>
  </w:abstractNum>
  <w:abstractNum w:abstractNumId="2" w15:restartNumberingAfterBreak="0">
    <w:nsid w:val="0E31166A"/>
    <w:multiLevelType w:val="hybridMultilevel"/>
    <w:tmpl w:val="3628F262"/>
    <w:lvl w:ilvl="0" w:tplc="5D0AADCA">
      <w:start w:val="1"/>
      <w:numFmt w:val="decimal"/>
      <w:lvlText w:val="%1."/>
      <w:lvlJc w:val="left"/>
      <w:pPr>
        <w:ind w:left="1438" w:hanging="426"/>
      </w:pPr>
      <w:rPr>
        <w:rFonts w:ascii="Times New Roman" w:eastAsia="Times New Roman" w:hAnsi="Times New Roman" w:cs="Times New Roman" w:hint="default"/>
        <w:b w:val="0"/>
        <w:bCs w:val="0"/>
        <w:i w:val="0"/>
        <w:iCs w:val="0"/>
        <w:spacing w:val="0"/>
        <w:w w:val="100"/>
        <w:sz w:val="28"/>
        <w:szCs w:val="28"/>
        <w:lang w:val="uk-UA" w:eastAsia="en-US" w:bidi="ar-SA"/>
      </w:rPr>
    </w:lvl>
    <w:lvl w:ilvl="1" w:tplc="BA000DDE">
      <w:numFmt w:val="bullet"/>
      <w:lvlText w:val="•"/>
      <w:lvlJc w:val="left"/>
      <w:pPr>
        <w:ind w:left="2320" w:hanging="426"/>
      </w:pPr>
      <w:rPr>
        <w:rFonts w:hint="default"/>
        <w:lang w:val="uk-UA" w:eastAsia="en-US" w:bidi="ar-SA"/>
      </w:rPr>
    </w:lvl>
    <w:lvl w:ilvl="2" w:tplc="4D786F70">
      <w:numFmt w:val="bullet"/>
      <w:lvlText w:val="•"/>
      <w:lvlJc w:val="left"/>
      <w:pPr>
        <w:ind w:left="3200" w:hanging="426"/>
      </w:pPr>
      <w:rPr>
        <w:rFonts w:hint="default"/>
        <w:lang w:val="uk-UA" w:eastAsia="en-US" w:bidi="ar-SA"/>
      </w:rPr>
    </w:lvl>
    <w:lvl w:ilvl="3" w:tplc="88A0EC56">
      <w:numFmt w:val="bullet"/>
      <w:lvlText w:val="•"/>
      <w:lvlJc w:val="left"/>
      <w:pPr>
        <w:ind w:left="4080" w:hanging="426"/>
      </w:pPr>
      <w:rPr>
        <w:rFonts w:hint="default"/>
        <w:lang w:val="uk-UA" w:eastAsia="en-US" w:bidi="ar-SA"/>
      </w:rPr>
    </w:lvl>
    <w:lvl w:ilvl="4" w:tplc="3BBABDC0">
      <w:numFmt w:val="bullet"/>
      <w:lvlText w:val="•"/>
      <w:lvlJc w:val="left"/>
      <w:pPr>
        <w:ind w:left="4960" w:hanging="426"/>
      </w:pPr>
      <w:rPr>
        <w:rFonts w:hint="default"/>
        <w:lang w:val="uk-UA" w:eastAsia="en-US" w:bidi="ar-SA"/>
      </w:rPr>
    </w:lvl>
    <w:lvl w:ilvl="5" w:tplc="077EB7BE">
      <w:numFmt w:val="bullet"/>
      <w:lvlText w:val="•"/>
      <w:lvlJc w:val="left"/>
      <w:pPr>
        <w:ind w:left="5840" w:hanging="426"/>
      </w:pPr>
      <w:rPr>
        <w:rFonts w:hint="default"/>
        <w:lang w:val="uk-UA" w:eastAsia="en-US" w:bidi="ar-SA"/>
      </w:rPr>
    </w:lvl>
    <w:lvl w:ilvl="6" w:tplc="91CE06C0">
      <w:numFmt w:val="bullet"/>
      <w:lvlText w:val="•"/>
      <w:lvlJc w:val="left"/>
      <w:pPr>
        <w:ind w:left="6720" w:hanging="426"/>
      </w:pPr>
      <w:rPr>
        <w:rFonts w:hint="default"/>
        <w:lang w:val="uk-UA" w:eastAsia="en-US" w:bidi="ar-SA"/>
      </w:rPr>
    </w:lvl>
    <w:lvl w:ilvl="7" w:tplc="63D8EACE">
      <w:numFmt w:val="bullet"/>
      <w:lvlText w:val="•"/>
      <w:lvlJc w:val="left"/>
      <w:pPr>
        <w:ind w:left="7600" w:hanging="426"/>
      </w:pPr>
      <w:rPr>
        <w:rFonts w:hint="default"/>
        <w:lang w:val="uk-UA" w:eastAsia="en-US" w:bidi="ar-SA"/>
      </w:rPr>
    </w:lvl>
    <w:lvl w:ilvl="8" w:tplc="8C7AC0E4">
      <w:numFmt w:val="bullet"/>
      <w:lvlText w:val="•"/>
      <w:lvlJc w:val="left"/>
      <w:pPr>
        <w:ind w:left="8480" w:hanging="426"/>
      </w:pPr>
      <w:rPr>
        <w:rFonts w:hint="default"/>
        <w:lang w:val="uk-UA" w:eastAsia="en-US" w:bidi="ar-SA"/>
      </w:rPr>
    </w:lvl>
  </w:abstractNum>
  <w:abstractNum w:abstractNumId="3" w15:restartNumberingAfterBreak="0">
    <w:nsid w:val="0E632EF3"/>
    <w:multiLevelType w:val="multilevel"/>
    <w:tmpl w:val="A0B84DC6"/>
    <w:lvl w:ilvl="0">
      <w:start w:val="1"/>
      <w:numFmt w:val="decimal"/>
      <w:lvlText w:val="%1."/>
      <w:lvlJc w:val="left"/>
      <w:pPr>
        <w:ind w:left="1000" w:hanging="360"/>
      </w:pPr>
    </w:lvl>
    <w:lvl w:ilvl="1">
      <w:start w:val="1"/>
      <w:numFmt w:val="decimal"/>
      <w:isLgl/>
      <w:lvlText w:val="%1.%2."/>
      <w:lvlJc w:val="left"/>
      <w:pPr>
        <w:ind w:left="1360" w:hanging="72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440" w:hanging="180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4" w15:restartNumberingAfterBreak="0">
    <w:nsid w:val="121F5FC1"/>
    <w:multiLevelType w:val="multilevel"/>
    <w:tmpl w:val="43628BB2"/>
    <w:lvl w:ilvl="0">
      <w:start w:val="4"/>
      <w:numFmt w:val="decimal"/>
      <w:lvlText w:val="%1"/>
      <w:lvlJc w:val="left"/>
      <w:pPr>
        <w:ind w:left="444" w:hanging="568"/>
      </w:pPr>
      <w:rPr>
        <w:rFonts w:hint="default"/>
        <w:lang w:val="uk-UA" w:eastAsia="en-US" w:bidi="ar-SA"/>
      </w:rPr>
    </w:lvl>
    <w:lvl w:ilvl="1">
      <w:start w:val="1"/>
      <w:numFmt w:val="decimal"/>
      <w:lvlText w:val="%1.%2."/>
      <w:lvlJc w:val="left"/>
      <w:pPr>
        <w:ind w:left="444" w:hanging="568"/>
      </w:pPr>
      <w:rPr>
        <w:rFonts w:hint="default"/>
        <w:spacing w:val="0"/>
        <w:w w:val="100"/>
        <w:lang w:val="uk-UA" w:eastAsia="en-US" w:bidi="ar-SA"/>
      </w:rPr>
    </w:lvl>
    <w:lvl w:ilvl="2">
      <w:numFmt w:val="bullet"/>
      <w:lvlText w:val="•"/>
      <w:lvlJc w:val="left"/>
      <w:pPr>
        <w:ind w:left="2392" w:hanging="568"/>
      </w:pPr>
      <w:rPr>
        <w:rFonts w:hint="default"/>
        <w:lang w:val="uk-UA" w:eastAsia="en-US" w:bidi="ar-SA"/>
      </w:rPr>
    </w:lvl>
    <w:lvl w:ilvl="3">
      <w:numFmt w:val="bullet"/>
      <w:lvlText w:val="•"/>
      <w:lvlJc w:val="left"/>
      <w:pPr>
        <w:ind w:left="3368" w:hanging="568"/>
      </w:pPr>
      <w:rPr>
        <w:rFonts w:hint="default"/>
        <w:lang w:val="uk-UA" w:eastAsia="en-US" w:bidi="ar-SA"/>
      </w:rPr>
    </w:lvl>
    <w:lvl w:ilvl="4">
      <w:numFmt w:val="bullet"/>
      <w:lvlText w:val="•"/>
      <w:lvlJc w:val="left"/>
      <w:pPr>
        <w:ind w:left="4344" w:hanging="568"/>
      </w:pPr>
      <w:rPr>
        <w:rFonts w:hint="default"/>
        <w:lang w:val="uk-UA" w:eastAsia="en-US" w:bidi="ar-SA"/>
      </w:rPr>
    </w:lvl>
    <w:lvl w:ilvl="5">
      <w:numFmt w:val="bullet"/>
      <w:lvlText w:val="•"/>
      <w:lvlJc w:val="left"/>
      <w:pPr>
        <w:ind w:left="5320" w:hanging="568"/>
      </w:pPr>
      <w:rPr>
        <w:rFonts w:hint="default"/>
        <w:lang w:val="uk-UA" w:eastAsia="en-US" w:bidi="ar-SA"/>
      </w:rPr>
    </w:lvl>
    <w:lvl w:ilvl="6">
      <w:numFmt w:val="bullet"/>
      <w:lvlText w:val="•"/>
      <w:lvlJc w:val="left"/>
      <w:pPr>
        <w:ind w:left="6296" w:hanging="568"/>
      </w:pPr>
      <w:rPr>
        <w:rFonts w:hint="default"/>
        <w:lang w:val="uk-UA" w:eastAsia="en-US" w:bidi="ar-SA"/>
      </w:rPr>
    </w:lvl>
    <w:lvl w:ilvl="7">
      <w:numFmt w:val="bullet"/>
      <w:lvlText w:val="•"/>
      <w:lvlJc w:val="left"/>
      <w:pPr>
        <w:ind w:left="7272" w:hanging="568"/>
      </w:pPr>
      <w:rPr>
        <w:rFonts w:hint="default"/>
        <w:lang w:val="uk-UA" w:eastAsia="en-US" w:bidi="ar-SA"/>
      </w:rPr>
    </w:lvl>
    <w:lvl w:ilvl="8">
      <w:numFmt w:val="bullet"/>
      <w:lvlText w:val="•"/>
      <w:lvlJc w:val="left"/>
      <w:pPr>
        <w:ind w:left="8248" w:hanging="568"/>
      </w:pPr>
      <w:rPr>
        <w:rFonts w:hint="default"/>
        <w:lang w:val="uk-UA" w:eastAsia="en-US" w:bidi="ar-SA"/>
      </w:rPr>
    </w:lvl>
  </w:abstractNum>
  <w:abstractNum w:abstractNumId="5" w15:restartNumberingAfterBreak="0">
    <w:nsid w:val="15010087"/>
    <w:multiLevelType w:val="hybridMultilevel"/>
    <w:tmpl w:val="AE9E6EAC"/>
    <w:lvl w:ilvl="0" w:tplc="2EFCD5D8">
      <w:start w:val="1"/>
      <w:numFmt w:val="decimal"/>
      <w:lvlText w:val="%1)"/>
      <w:lvlJc w:val="left"/>
      <w:pPr>
        <w:ind w:left="1261" w:hanging="330"/>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1" w:tplc="6F126AB4">
      <w:numFmt w:val="bullet"/>
      <w:lvlText w:val="▪"/>
      <w:lvlJc w:val="left"/>
      <w:pPr>
        <w:ind w:left="224" w:hanging="426"/>
      </w:pPr>
      <w:rPr>
        <w:rFonts w:ascii="Trebuchet MS" w:eastAsia="Trebuchet MS" w:hAnsi="Trebuchet MS" w:cs="Trebuchet MS" w:hint="default"/>
        <w:b w:val="0"/>
        <w:bCs w:val="0"/>
        <w:i w:val="0"/>
        <w:iCs w:val="0"/>
        <w:spacing w:val="0"/>
        <w:w w:val="130"/>
        <w:sz w:val="28"/>
        <w:szCs w:val="28"/>
        <w:lang w:val="uk-UA" w:eastAsia="en-US" w:bidi="ar-SA"/>
      </w:rPr>
    </w:lvl>
    <w:lvl w:ilvl="2" w:tplc="07D03B50">
      <w:numFmt w:val="bullet"/>
      <w:lvlText w:val="•"/>
      <w:lvlJc w:val="left"/>
      <w:pPr>
        <w:ind w:left="2244" w:hanging="426"/>
      </w:pPr>
      <w:rPr>
        <w:rFonts w:hint="default"/>
        <w:lang w:val="uk-UA" w:eastAsia="en-US" w:bidi="ar-SA"/>
      </w:rPr>
    </w:lvl>
    <w:lvl w:ilvl="3" w:tplc="D794E3D8">
      <w:numFmt w:val="bullet"/>
      <w:lvlText w:val="•"/>
      <w:lvlJc w:val="left"/>
      <w:pPr>
        <w:ind w:left="3228" w:hanging="426"/>
      </w:pPr>
      <w:rPr>
        <w:rFonts w:hint="default"/>
        <w:lang w:val="uk-UA" w:eastAsia="en-US" w:bidi="ar-SA"/>
      </w:rPr>
    </w:lvl>
    <w:lvl w:ilvl="4" w:tplc="98709336">
      <w:numFmt w:val="bullet"/>
      <w:lvlText w:val="•"/>
      <w:lvlJc w:val="left"/>
      <w:pPr>
        <w:ind w:left="4213" w:hanging="426"/>
      </w:pPr>
      <w:rPr>
        <w:rFonts w:hint="default"/>
        <w:lang w:val="uk-UA" w:eastAsia="en-US" w:bidi="ar-SA"/>
      </w:rPr>
    </w:lvl>
    <w:lvl w:ilvl="5" w:tplc="F6E0B364">
      <w:numFmt w:val="bullet"/>
      <w:lvlText w:val="•"/>
      <w:lvlJc w:val="left"/>
      <w:pPr>
        <w:ind w:left="5197" w:hanging="426"/>
      </w:pPr>
      <w:rPr>
        <w:rFonts w:hint="default"/>
        <w:lang w:val="uk-UA" w:eastAsia="en-US" w:bidi="ar-SA"/>
      </w:rPr>
    </w:lvl>
    <w:lvl w:ilvl="6" w:tplc="B1A4730A">
      <w:numFmt w:val="bullet"/>
      <w:lvlText w:val="•"/>
      <w:lvlJc w:val="left"/>
      <w:pPr>
        <w:ind w:left="6182" w:hanging="426"/>
      </w:pPr>
      <w:rPr>
        <w:rFonts w:hint="default"/>
        <w:lang w:val="uk-UA" w:eastAsia="en-US" w:bidi="ar-SA"/>
      </w:rPr>
    </w:lvl>
    <w:lvl w:ilvl="7" w:tplc="D49604C2">
      <w:numFmt w:val="bullet"/>
      <w:lvlText w:val="•"/>
      <w:lvlJc w:val="left"/>
      <w:pPr>
        <w:ind w:left="7166" w:hanging="426"/>
      </w:pPr>
      <w:rPr>
        <w:rFonts w:hint="default"/>
        <w:lang w:val="uk-UA" w:eastAsia="en-US" w:bidi="ar-SA"/>
      </w:rPr>
    </w:lvl>
    <w:lvl w:ilvl="8" w:tplc="CF26981C">
      <w:numFmt w:val="bullet"/>
      <w:lvlText w:val="•"/>
      <w:lvlJc w:val="left"/>
      <w:pPr>
        <w:ind w:left="8151" w:hanging="426"/>
      </w:pPr>
      <w:rPr>
        <w:rFonts w:hint="default"/>
        <w:lang w:val="uk-UA" w:eastAsia="en-US" w:bidi="ar-SA"/>
      </w:rPr>
    </w:lvl>
  </w:abstractNum>
  <w:abstractNum w:abstractNumId="6" w15:restartNumberingAfterBreak="0">
    <w:nsid w:val="1A420F64"/>
    <w:multiLevelType w:val="hybridMultilevel"/>
    <w:tmpl w:val="4DCCF476"/>
    <w:lvl w:ilvl="0" w:tplc="DCD2096A">
      <w:start w:val="1"/>
      <w:numFmt w:val="decimal"/>
      <w:lvlText w:val="%1)"/>
      <w:lvlJc w:val="left"/>
      <w:pPr>
        <w:ind w:left="224" w:hanging="426"/>
      </w:pPr>
      <w:rPr>
        <w:rFonts w:ascii="Times New Roman" w:eastAsia="Times New Roman" w:hAnsi="Times New Roman" w:cs="Times New Roman" w:hint="default"/>
        <w:b w:val="0"/>
        <w:bCs w:val="0"/>
        <w:i w:val="0"/>
        <w:iCs w:val="0"/>
        <w:spacing w:val="0"/>
        <w:w w:val="100"/>
        <w:sz w:val="28"/>
        <w:szCs w:val="28"/>
        <w:lang w:val="uk-UA" w:eastAsia="en-US" w:bidi="ar-SA"/>
      </w:rPr>
    </w:lvl>
    <w:lvl w:ilvl="1" w:tplc="A150FA9E">
      <w:numFmt w:val="bullet"/>
      <w:lvlText w:val="•"/>
      <w:lvlJc w:val="left"/>
      <w:pPr>
        <w:ind w:left="1358" w:hanging="360"/>
      </w:pPr>
      <w:rPr>
        <w:rFonts w:ascii="Times New Roman" w:eastAsia="Times New Roman" w:hAnsi="Times New Roman" w:cs="Times New Roman" w:hint="default"/>
        <w:b w:val="0"/>
        <w:bCs w:val="0"/>
        <w:i w:val="0"/>
        <w:iCs w:val="0"/>
        <w:spacing w:val="0"/>
        <w:w w:val="131"/>
        <w:sz w:val="28"/>
        <w:szCs w:val="28"/>
        <w:lang w:val="uk-UA" w:eastAsia="en-US" w:bidi="ar-SA"/>
      </w:rPr>
    </w:lvl>
    <w:lvl w:ilvl="2" w:tplc="4C0E1A6C">
      <w:numFmt w:val="bullet"/>
      <w:lvlText w:val="•"/>
      <w:lvlJc w:val="left"/>
      <w:pPr>
        <w:ind w:left="2333" w:hanging="360"/>
      </w:pPr>
      <w:rPr>
        <w:rFonts w:hint="default"/>
        <w:lang w:val="uk-UA" w:eastAsia="en-US" w:bidi="ar-SA"/>
      </w:rPr>
    </w:lvl>
    <w:lvl w:ilvl="3" w:tplc="E2709EAE">
      <w:numFmt w:val="bullet"/>
      <w:lvlText w:val="•"/>
      <w:lvlJc w:val="left"/>
      <w:pPr>
        <w:ind w:left="3306" w:hanging="360"/>
      </w:pPr>
      <w:rPr>
        <w:rFonts w:hint="default"/>
        <w:lang w:val="uk-UA" w:eastAsia="en-US" w:bidi="ar-SA"/>
      </w:rPr>
    </w:lvl>
    <w:lvl w:ilvl="4" w:tplc="15D86B30">
      <w:numFmt w:val="bullet"/>
      <w:lvlText w:val="•"/>
      <w:lvlJc w:val="left"/>
      <w:pPr>
        <w:ind w:left="4280" w:hanging="360"/>
      </w:pPr>
      <w:rPr>
        <w:rFonts w:hint="default"/>
        <w:lang w:val="uk-UA" w:eastAsia="en-US" w:bidi="ar-SA"/>
      </w:rPr>
    </w:lvl>
    <w:lvl w:ilvl="5" w:tplc="689CA8D6">
      <w:numFmt w:val="bullet"/>
      <w:lvlText w:val="•"/>
      <w:lvlJc w:val="left"/>
      <w:pPr>
        <w:ind w:left="5253" w:hanging="360"/>
      </w:pPr>
      <w:rPr>
        <w:rFonts w:hint="default"/>
        <w:lang w:val="uk-UA" w:eastAsia="en-US" w:bidi="ar-SA"/>
      </w:rPr>
    </w:lvl>
    <w:lvl w:ilvl="6" w:tplc="CCF8017C">
      <w:numFmt w:val="bullet"/>
      <w:lvlText w:val="•"/>
      <w:lvlJc w:val="left"/>
      <w:pPr>
        <w:ind w:left="6226" w:hanging="360"/>
      </w:pPr>
      <w:rPr>
        <w:rFonts w:hint="default"/>
        <w:lang w:val="uk-UA" w:eastAsia="en-US" w:bidi="ar-SA"/>
      </w:rPr>
    </w:lvl>
    <w:lvl w:ilvl="7" w:tplc="542448C4">
      <w:numFmt w:val="bullet"/>
      <w:lvlText w:val="•"/>
      <w:lvlJc w:val="left"/>
      <w:pPr>
        <w:ind w:left="7200" w:hanging="360"/>
      </w:pPr>
      <w:rPr>
        <w:rFonts w:hint="default"/>
        <w:lang w:val="uk-UA" w:eastAsia="en-US" w:bidi="ar-SA"/>
      </w:rPr>
    </w:lvl>
    <w:lvl w:ilvl="8" w:tplc="FE548D20">
      <w:numFmt w:val="bullet"/>
      <w:lvlText w:val="•"/>
      <w:lvlJc w:val="left"/>
      <w:pPr>
        <w:ind w:left="8173" w:hanging="360"/>
      </w:pPr>
      <w:rPr>
        <w:rFonts w:hint="default"/>
        <w:lang w:val="uk-UA" w:eastAsia="en-US" w:bidi="ar-SA"/>
      </w:rPr>
    </w:lvl>
  </w:abstractNum>
  <w:abstractNum w:abstractNumId="7" w15:restartNumberingAfterBreak="0">
    <w:nsid w:val="1F9969AE"/>
    <w:multiLevelType w:val="hybridMultilevel"/>
    <w:tmpl w:val="04D0F340"/>
    <w:lvl w:ilvl="0" w:tplc="9D44CAFC">
      <w:start w:val="1"/>
      <w:numFmt w:val="decimal"/>
      <w:lvlText w:val="%1."/>
      <w:lvlJc w:val="left"/>
      <w:pPr>
        <w:ind w:left="1292"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B8623EFE">
      <w:numFmt w:val="bullet"/>
      <w:lvlText w:val="•"/>
      <w:lvlJc w:val="left"/>
      <w:pPr>
        <w:ind w:left="2182" w:hanging="360"/>
      </w:pPr>
      <w:rPr>
        <w:rFonts w:hint="default"/>
        <w:lang w:val="uk-UA" w:eastAsia="en-US" w:bidi="ar-SA"/>
      </w:rPr>
    </w:lvl>
    <w:lvl w:ilvl="2" w:tplc="1A3E0E9A">
      <w:numFmt w:val="bullet"/>
      <w:lvlText w:val="•"/>
      <w:lvlJc w:val="left"/>
      <w:pPr>
        <w:ind w:left="3064" w:hanging="360"/>
      </w:pPr>
      <w:rPr>
        <w:rFonts w:hint="default"/>
        <w:lang w:val="uk-UA" w:eastAsia="en-US" w:bidi="ar-SA"/>
      </w:rPr>
    </w:lvl>
    <w:lvl w:ilvl="3" w:tplc="8F149CA2">
      <w:numFmt w:val="bullet"/>
      <w:lvlText w:val="•"/>
      <w:lvlJc w:val="left"/>
      <w:pPr>
        <w:ind w:left="3946" w:hanging="360"/>
      </w:pPr>
      <w:rPr>
        <w:rFonts w:hint="default"/>
        <w:lang w:val="uk-UA" w:eastAsia="en-US" w:bidi="ar-SA"/>
      </w:rPr>
    </w:lvl>
    <w:lvl w:ilvl="4" w:tplc="6C8006B6">
      <w:numFmt w:val="bullet"/>
      <w:lvlText w:val="•"/>
      <w:lvlJc w:val="left"/>
      <w:pPr>
        <w:ind w:left="4828" w:hanging="360"/>
      </w:pPr>
      <w:rPr>
        <w:rFonts w:hint="default"/>
        <w:lang w:val="uk-UA" w:eastAsia="en-US" w:bidi="ar-SA"/>
      </w:rPr>
    </w:lvl>
    <w:lvl w:ilvl="5" w:tplc="CF72DFAE">
      <w:numFmt w:val="bullet"/>
      <w:lvlText w:val="•"/>
      <w:lvlJc w:val="left"/>
      <w:pPr>
        <w:ind w:left="5710" w:hanging="360"/>
      </w:pPr>
      <w:rPr>
        <w:rFonts w:hint="default"/>
        <w:lang w:val="uk-UA" w:eastAsia="en-US" w:bidi="ar-SA"/>
      </w:rPr>
    </w:lvl>
    <w:lvl w:ilvl="6" w:tplc="93FEEA7A">
      <w:numFmt w:val="bullet"/>
      <w:lvlText w:val="•"/>
      <w:lvlJc w:val="left"/>
      <w:pPr>
        <w:ind w:left="6592" w:hanging="360"/>
      </w:pPr>
      <w:rPr>
        <w:rFonts w:hint="default"/>
        <w:lang w:val="uk-UA" w:eastAsia="en-US" w:bidi="ar-SA"/>
      </w:rPr>
    </w:lvl>
    <w:lvl w:ilvl="7" w:tplc="0EDED5B8">
      <w:numFmt w:val="bullet"/>
      <w:lvlText w:val="•"/>
      <w:lvlJc w:val="left"/>
      <w:pPr>
        <w:ind w:left="7474" w:hanging="360"/>
      </w:pPr>
      <w:rPr>
        <w:rFonts w:hint="default"/>
        <w:lang w:val="uk-UA" w:eastAsia="en-US" w:bidi="ar-SA"/>
      </w:rPr>
    </w:lvl>
    <w:lvl w:ilvl="8" w:tplc="7F6E0356">
      <w:numFmt w:val="bullet"/>
      <w:lvlText w:val="•"/>
      <w:lvlJc w:val="left"/>
      <w:pPr>
        <w:ind w:left="8356" w:hanging="360"/>
      </w:pPr>
      <w:rPr>
        <w:rFonts w:hint="default"/>
        <w:lang w:val="uk-UA" w:eastAsia="en-US" w:bidi="ar-SA"/>
      </w:rPr>
    </w:lvl>
  </w:abstractNum>
  <w:abstractNum w:abstractNumId="8" w15:restartNumberingAfterBreak="0">
    <w:nsid w:val="226777B5"/>
    <w:multiLevelType w:val="hybridMultilevel"/>
    <w:tmpl w:val="4E800FDA"/>
    <w:lvl w:ilvl="0" w:tplc="9AFAE8B6">
      <w:start w:val="1"/>
      <w:numFmt w:val="decimal"/>
      <w:lvlText w:val="%1)"/>
      <w:lvlJc w:val="left"/>
      <w:pPr>
        <w:ind w:left="224" w:hanging="404"/>
      </w:pPr>
      <w:rPr>
        <w:rFonts w:ascii="Times New Roman" w:eastAsia="Times New Roman" w:hAnsi="Times New Roman" w:cs="Times New Roman" w:hint="default"/>
        <w:b w:val="0"/>
        <w:bCs w:val="0"/>
        <w:i w:val="0"/>
        <w:iCs w:val="0"/>
        <w:spacing w:val="0"/>
        <w:w w:val="100"/>
        <w:sz w:val="28"/>
        <w:szCs w:val="28"/>
        <w:lang w:val="uk-UA" w:eastAsia="en-US" w:bidi="ar-SA"/>
      </w:rPr>
    </w:lvl>
    <w:lvl w:ilvl="1" w:tplc="37286948">
      <w:numFmt w:val="bullet"/>
      <w:lvlText w:val="•"/>
      <w:lvlJc w:val="left"/>
      <w:pPr>
        <w:ind w:left="1210" w:hanging="404"/>
      </w:pPr>
      <w:rPr>
        <w:rFonts w:hint="default"/>
        <w:lang w:val="uk-UA" w:eastAsia="en-US" w:bidi="ar-SA"/>
      </w:rPr>
    </w:lvl>
    <w:lvl w:ilvl="2" w:tplc="664E1D1C">
      <w:numFmt w:val="bullet"/>
      <w:lvlText w:val="•"/>
      <w:lvlJc w:val="left"/>
      <w:pPr>
        <w:ind w:left="2200" w:hanging="404"/>
      </w:pPr>
      <w:rPr>
        <w:rFonts w:hint="default"/>
        <w:lang w:val="uk-UA" w:eastAsia="en-US" w:bidi="ar-SA"/>
      </w:rPr>
    </w:lvl>
    <w:lvl w:ilvl="3" w:tplc="FF888806">
      <w:numFmt w:val="bullet"/>
      <w:lvlText w:val="•"/>
      <w:lvlJc w:val="left"/>
      <w:pPr>
        <w:ind w:left="3190" w:hanging="404"/>
      </w:pPr>
      <w:rPr>
        <w:rFonts w:hint="default"/>
        <w:lang w:val="uk-UA" w:eastAsia="en-US" w:bidi="ar-SA"/>
      </w:rPr>
    </w:lvl>
    <w:lvl w:ilvl="4" w:tplc="C1DA4388">
      <w:numFmt w:val="bullet"/>
      <w:lvlText w:val="•"/>
      <w:lvlJc w:val="left"/>
      <w:pPr>
        <w:ind w:left="4180" w:hanging="404"/>
      </w:pPr>
      <w:rPr>
        <w:rFonts w:hint="default"/>
        <w:lang w:val="uk-UA" w:eastAsia="en-US" w:bidi="ar-SA"/>
      </w:rPr>
    </w:lvl>
    <w:lvl w:ilvl="5" w:tplc="3A2CF46E">
      <w:numFmt w:val="bullet"/>
      <w:lvlText w:val="•"/>
      <w:lvlJc w:val="left"/>
      <w:pPr>
        <w:ind w:left="5170" w:hanging="404"/>
      </w:pPr>
      <w:rPr>
        <w:rFonts w:hint="default"/>
        <w:lang w:val="uk-UA" w:eastAsia="en-US" w:bidi="ar-SA"/>
      </w:rPr>
    </w:lvl>
    <w:lvl w:ilvl="6" w:tplc="AD8EA588">
      <w:numFmt w:val="bullet"/>
      <w:lvlText w:val="•"/>
      <w:lvlJc w:val="left"/>
      <w:pPr>
        <w:ind w:left="6160" w:hanging="404"/>
      </w:pPr>
      <w:rPr>
        <w:rFonts w:hint="default"/>
        <w:lang w:val="uk-UA" w:eastAsia="en-US" w:bidi="ar-SA"/>
      </w:rPr>
    </w:lvl>
    <w:lvl w:ilvl="7" w:tplc="F54647EC">
      <w:numFmt w:val="bullet"/>
      <w:lvlText w:val="•"/>
      <w:lvlJc w:val="left"/>
      <w:pPr>
        <w:ind w:left="7150" w:hanging="404"/>
      </w:pPr>
      <w:rPr>
        <w:rFonts w:hint="default"/>
        <w:lang w:val="uk-UA" w:eastAsia="en-US" w:bidi="ar-SA"/>
      </w:rPr>
    </w:lvl>
    <w:lvl w:ilvl="8" w:tplc="B46647B4">
      <w:numFmt w:val="bullet"/>
      <w:lvlText w:val="•"/>
      <w:lvlJc w:val="left"/>
      <w:pPr>
        <w:ind w:left="8140" w:hanging="404"/>
      </w:pPr>
      <w:rPr>
        <w:rFonts w:hint="default"/>
        <w:lang w:val="uk-UA" w:eastAsia="en-US" w:bidi="ar-SA"/>
      </w:rPr>
    </w:lvl>
  </w:abstractNum>
  <w:abstractNum w:abstractNumId="9" w15:restartNumberingAfterBreak="0">
    <w:nsid w:val="2B910CA2"/>
    <w:multiLevelType w:val="hybridMultilevel"/>
    <w:tmpl w:val="9E86231E"/>
    <w:lvl w:ilvl="0" w:tplc="BFD02750">
      <w:numFmt w:val="bullet"/>
      <w:lvlText w:val="-"/>
      <w:lvlJc w:val="left"/>
      <w:pPr>
        <w:ind w:left="304" w:hanging="426"/>
      </w:pPr>
      <w:rPr>
        <w:rFonts w:ascii="Times New Roman" w:eastAsia="Times New Roman" w:hAnsi="Times New Roman" w:cs="Times New Roman" w:hint="default"/>
        <w:b w:val="0"/>
        <w:bCs w:val="0"/>
        <w:i w:val="0"/>
        <w:iCs w:val="0"/>
        <w:spacing w:val="0"/>
        <w:w w:val="100"/>
        <w:sz w:val="28"/>
        <w:szCs w:val="28"/>
        <w:lang w:val="uk-UA" w:eastAsia="en-US" w:bidi="ar-SA"/>
      </w:rPr>
    </w:lvl>
    <w:lvl w:ilvl="1" w:tplc="AE044C6A">
      <w:numFmt w:val="bullet"/>
      <w:lvlText w:val="•"/>
      <w:lvlJc w:val="left"/>
      <w:pPr>
        <w:ind w:left="1294" w:hanging="426"/>
      </w:pPr>
      <w:rPr>
        <w:rFonts w:hint="default"/>
        <w:lang w:val="uk-UA" w:eastAsia="en-US" w:bidi="ar-SA"/>
      </w:rPr>
    </w:lvl>
    <w:lvl w:ilvl="2" w:tplc="DAA2FA20">
      <w:numFmt w:val="bullet"/>
      <w:lvlText w:val="•"/>
      <w:lvlJc w:val="left"/>
      <w:pPr>
        <w:ind w:left="2288" w:hanging="426"/>
      </w:pPr>
      <w:rPr>
        <w:rFonts w:hint="default"/>
        <w:lang w:val="uk-UA" w:eastAsia="en-US" w:bidi="ar-SA"/>
      </w:rPr>
    </w:lvl>
    <w:lvl w:ilvl="3" w:tplc="2A3A6D78">
      <w:numFmt w:val="bullet"/>
      <w:lvlText w:val="•"/>
      <w:lvlJc w:val="left"/>
      <w:pPr>
        <w:ind w:left="3282" w:hanging="426"/>
      </w:pPr>
      <w:rPr>
        <w:rFonts w:hint="default"/>
        <w:lang w:val="uk-UA" w:eastAsia="en-US" w:bidi="ar-SA"/>
      </w:rPr>
    </w:lvl>
    <w:lvl w:ilvl="4" w:tplc="1F963120">
      <w:numFmt w:val="bullet"/>
      <w:lvlText w:val="•"/>
      <w:lvlJc w:val="left"/>
      <w:pPr>
        <w:ind w:left="4276" w:hanging="426"/>
      </w:pPr>
      <w:rPr>
        <w:rFonts w:hint="default"/>
        <w:lang w:val="uk-UA" w:eastAsia="en-US" w:bidi="ar-SA"/>
      </w:rPr>
    </w:lvl>
    <w:lvl w:ilvl="5" w:tplc="16BA3E2C">
      <w:numFmt w:val="bullet"/>
      <w:lvlText w:val="•"/>
      <w:lvlJc w:val="left"/>
      <w:pPr>
        <w:ind w:left="5270" w:hanging="426"/>
      </w:pPr>
      <w:rPr>
        <w:rFonts w:hint="default"/>
        <w:lang w:val="uk-UA" w:eastAsia="en-US" w:bidi="ar-SA"/>
      </w:rPr>
    </w:lvl>
    <w:lvl w:ilvl="6" w:tplc="A17C7E66">
      <w:numFmt w:val="bullet"/>
      <w:lvlText w:val="•"/>
      <w:lvlJc w:val="left"/>
      <w:pPr>
        <w:ind w:left="6264" w:hanging="426"/>
      </w:pPr>
      <w:rPr>
        <w:rFonts w:hint="default"/>
        <w:lang w:val="uk-UA" w:eastAsia="en-US" w:bidi="ar-SA"/>
      </w:rPr>
    </w:lvl>
    <w:lvl w:ilvl="7" w:tplc="84F8969E">
      <w:numFmt w:val="bullet"/>
      <w:lvlText w:val="•"/>
      <w:lvlJc w:val="left"/>
      <w:pPr>
        <w:ind w:left="7258" w:hanging="426"/>
      </w:pPr>
      <w:rPr>
        <w:rFonts w:hint="default"/>
        <w:lang w:val="uk-UA" w:eastAsia="en-US" w:bidi="ar-SA"/>
      </w:rPr>
    </w:lvl>
    <w:lvl w:ilvl="8" w:tplc="9FEE1A2E">
      <w:numFmt w:val="bullet"/>
      <w:lvlText w:val="•"/>
      <w:lvlJc w:val="left"/>
      <w:pPr>
        <w:ind w:left="8252" w:hanging="426"/>
      </w:pPr>
      <w:rPr>
        <w:rFonts w:hint="default"/>
        <w:lang w:val="uk-UA" w:eastAsia="en-US" w:bidi="ar-SA"/>
      </w:rPr>
    </w:lvl>
  </w:abstractNum>
  <w:abstractNum w:abstractNumId="10" w15:restartNumberingAfterBreak="0">
    <w:nsid w:val="2E99690E"/>
    <w:multiLevelType w:val="hybridMultilevel"/>
    <w:tmpl w:val="08921AF2"/>
    <w:lvl w:ilvl="0" w:tplc="0096B6F0">
      <w:numFmt w:val="bullet"/>
      <w:lvlText w:val="–"/>
      <w:lvlJc w:val="left"/>
      <w:pPr>
        <w:ind w:left="136" w:hanging="180"/>
      </w:pPr>
      <w:rPr>
        <w:rFonts w:ascii="Times New Roman" w:eastAsia="Times New Roman" w:hAnsi="Times New Roman" w:cs="Times New Roman" w:hint="default"/>
        <w:b w:val="0"/>
        <w:bCs w:val="0"/>
        <w:i w:val="0"/>
        <w:iCs w:val="0"/>
        <w:spacing w:val="0"/>
        <w:w w:val="100"/>
        <w:sz w:val="24"/>
        <w:szCs w:val="24"/>
        <w:lang w:val="uk-UA" w:eastAsia="en-US" w:bidi="ar-SA"/>
      </w:rPr>
    </w:lvl>
    <w:lvl w:ilvl="1" w:tplc="AEF8FEB2">
      <w:numFmt w:val="bullet"/>
      <w:lvlText w:val="•"/>
      <w:lvlJc w:val="left"/>
      <w:pPr>
        <w:ind w:left="361" w:hanging="180"/>
      </w:pPr>
      <w:rPr>
        <w:rFonts w:hint="default"/>
        <w:lang w:val="uk-UA" w:eastAsia="en-US" w:bidi="ar-SA"/>
      </w:rPr>
    </w:lvl>
    <w:lvl w:ilvl="2" w:tplc="997499C0">
      <w:numFmt w:val="bullet"/>
      <w:lvlText w:val="•"/>
      <w:lvlJc w:val="left"/>
      <w:pPr>
        <w:ind w:left="583" w:hanging="180"/>
      </w:pPr>
      <w:rPr>
        <w:rFonts w:hint="default"/>
        <w:lang w:val="uk-UA" w:eastAsia="en-US" w:bidi="ar-SA"/>
      </w:rPr>
    </w:lvl>
    <w:lvl w:ilvl="3" w:tplc="F3D82B20">
      <w:numFmt w:val="bullet"/>
      <w:lvlText w:val="•"/>
      <w:lvlJc w:val="left"/>
      <w:pPr>
        <w:ind w:left="804" w:hanging="180"/>
      </w:pPr>
      <w:rPr>
        <w:rFonts w:hint="default"/>
        <w:lang w:val="uk-UA" w:eastAsia="en-US" w:bidi="ar-SA"/>
      </w:rPr>
    </w:lvl>
    <w:lvl w:ilvl="4" w:tplc="BC76783A">
      <w:numFmt w:val="bullet"/>
      <w:lvlText w:val="•"/>
      <w:lvlJc w:val="left"/>
      <w:pPr>
        <w:ind w:left="1026" w:hanging="180"/>
      </w:pPr>
      <w:rPr>
        <w:rFonts w:hint="default"/>
        <w:lang w:val="uk-UA" w:eastAsia="en-US" w:bidi="ar-SA"/>
      </w:rPr>
    </w:lvl>
    <w:lvl w:ilvl="5" w:tplc="CA14E40A">
      <w:numFmt w:val="bullet"/>
      <w:lvlText w:val="•"/>
      <w:lvlJc w:val="left"/>
      <w:pPr>
        <w:ind w:left="1247" w:hanging="180"/>
      </w:pPr>
      <w:rPr>
        <w:rFonts w:hint="default"/>
        <w:lang w:val="uk-UA" w:eastAsia="en-US" w:bidi="ar-SA"/>
      </w:rPr>
    </w:lvl>
    <w:lvl w:ilvl="6" w:tplc="D9E4AA46">
      <w:numFmt w:val="bullet"/>
      <w:lvlText w:val="•"/>
      <w:lvlJc w:val="left"/>
      <w:pPr>
        <w:ind w:left="1469" w:hanging="180"/>
      </w:pPr>
      <w:rPr>
        <w:rFonts w:hint="default"/>
        <w:lang w:val="uk-UA" w:eastAsia="en-US" w:bidi="ar-SA"/>
      </w:rPr>
    </w:lvl>
    <w:lvl w:ilvl="7" w:tplc="C4D83FFE">
      <w:numFmt w:val="bullet"/>
      <w:lvlText w:val="•"/>
      <w:lvlJc w:val="left"/>
      <w:pPr>
        <w:ind w:left="1690" w:hanging="180"/>
      </w:pPr>
      <w:rPr>
        <w:rFonts w:hint="default"/>
        <w:lang w:val="uk-UA" w:eastAsia="en-US" w:bidi="ar-SA"/>
      </w:rPr>
    </w:lvl>
    <w:lvl w:ilvl="8" w:tplc="45E84758">
      <w:numFmt w:val="bullet"/>
      <w:lvlText w:val="•"/>
      <w:lvlJc w:val="left"/>
      <w:pPr>
        <w:ind w:left="1912" w:hanging="180"/>
      </w:pPr>
      <w:rPr>
        <w:rFonts w:hint="default"/>
        <w:lang w:val="uk-UA" w:eastAsia="en-US" w:bidi="ar-SA"/>
      </w:rPr>
    </w:lvl>
  </w:abstractNum>
  <w:abstractNum w:abstractNumId="11" w15:restartNumberingAfterBreak="0">
    <w:nsid w:val="32231DC5"/>
    <w:multiLevelType w:val="hybridMultilevel"/>
    <w:tmpl w:val="6B14719C"/>
    <w:lvl w:ilvl="0" w:tplc="F29A7DBA">
      <w:start w:val="1"/>
      <w:numFmt w:val="decimal"/>
      <w:lvlText w:val="%1)"/>
      <w:lvlJc w:val="left"/>
      <w:pPr>
        <w:ind w:left="1358" w:hanging="426"/>
      </w:pPr>
      <w:rPr>
        <w:rFonts w:ascii="Times New Roman" w:eastAsia="Times New Roman" w:hAnsi="Times New Roman" w:cs="Times New Roman" w:hint="default"/>
        <w:b w:val="0"/>
        <w:bCs w:val="0"/>
        <w:i w:val="0"/>
        <w:iCs w:val="0"/>
        <w:spacing w:val="0"/>
        <w:w w:val="100"/>
        <w:sz w:val="28"/>
        <w:szCs w:val="28"/>
        <w:lang w:val="uk-UA" w:eastAsia="en-US" w:bidi="ar-SA"/>
      </w:rPr>
    </w:lvl>
    <w:lvl w:ilvl="1" w:tplc="B1801034">
      <w:numFmt w:val="bullet"/>
      <w:lvlText w:val="•"/>
      <w:lvlJc w:val="left"/>
      <w:pPr>
        <w:ind w:left="2236" w:hanging="426"/>
      </w:pPr>
      <w:rPr>
        <w:rFonts w:hint="default"/>
        <w:lang w:val="uk-UA" w:eastAsia="en-US" w:bidi="ar-SA"/>
      </w:rPr>
    </w:lvl>
    <w:lvl w:ilvl="2" w:tplc="03900988">
      <w:numFmt w:val="bullet"/>
      <w:lvlText w:val="•"/>
      <w:lvlJc w:val="left"/>
      <w:pPr>
        <w:ind w:left="3112" w:hanging="426"/>
      </w:pPr>
      <w:rPr>
        <w:rFonts w:hint="default"/>
        <w:lang w:val="uk-UA" w:eastAsia="en-US" w:bidi="ar-SA"/>
      </w:rPr>
    </w:lvl>
    <w:lvl w:ilvl="3" w:tplc="09FA16AC">
      <w:numFmt w:val="bullet"/>
      <w:lvlText w:val="•"/>
      <w:lvlJc w:val="left"/>
      <w:pPr>
        <w:ind w:left="3988" w:hanging="426"/>
      </w:pPr>
      <w:rPr>
        <w:rFonts w:hint="default"/>
        <w:lang w:val="uk-UA" w:eastAsia="en-US" w:bidi="ar-SA"/>
      </w:rPr>
    </w:lvl>
    <w:lvl w:ilvl="4" w:tplc="27541774">
      <w:numFmt w:val="bullet"/>
      <w:lvlText w:val="•"/>
      <w:lvlJc w:val="left"/>
      <w:pPr>
        <w:ind w:left="4864" w:hanging="426"/>
      </w:pPr>
      <w:rPr>
        <w:rFonts w:hint="default"/>
        <w:lang w:val="uk-UA" w:eastAsia="en-US" w:bidi="ar-SA"/>
      </w:rPr>
    </w:lvl>
    <w:lvl w:ilvl="5" w:tplc="1F520C3C">
      <w:numFmt w:val="bullet"/>
      <w:lvlText w:val="•"/>
      <w:lvlJc w:val="left"/>
      <w:pPr>
        <w:ind w:left="5740" w:hanging="426"/>
      </w:pPr>
      <w:rPr>
        <w:rFonts w:hint="default"/>
        <w:lang w:val="uk-UA" w:eastAsia="en-US" w:bidi="ar-SA"/>
      </w:rPr>
    </w:lvl>
    <w:lvl w:ilvl="6" w:tplc="96688DC4">
      <w:numFmt w:val="bullet"/>
      <w:lvlText w:val="•"/>
      <w:lvlJc w:val="left"/>
      <w:pPr>
        <w:ind w:left="6616" w:hanging="426"/>
      </w:pPr>
      <w:rPr>
        <w:rFonts w:hint="default"/>
        <w:lang w:val="uk-UA" w:eastAsia="en-US" w:bidi="ar-SA"/>
      </w:rPr>
    </w:lvl>
    <w:lvl w:ilvl="7" w:tplc="095098BE">
      <w:numFmt w:val="bullet"/>
      <w:lvlText w:val="•"/>
      <w:lvlJc w:val="left"/>
      <w:pPr>
        <w:ind w:left="7492" w:hanging="426"/>
      </w:pPr>
      <w:rPr>
        <w:rFonts w:hint="default"/>
        <w:lang w:val="uk-UA" w:eastAsia="en-US" w:bidi="ar-SA"/>
      </w:rPr>
    </w:lvl>
    <w:lvl w:ilvl="8" w:tplc="5EFA0DB4">
      <w:numFmt w:val="bullet"/>
      <w:lvlText w:val="•"/>
      <w:lvlJc w:val="left"/>
      <w:pPr>
        <w:ind w:left="8368" w:hanging="426"/>
      </w:pPr>
      <w:rPr>
        <w:rFonts w:hint="default"/>
        <w:lang w:val="uk-UA" w:eastAsia="en-US" w:bidi="ar-SA"/>
      </w:rPr>
    </w:lvl>
  </w:abstractNum>
  <w:abstractNum w:abstractNumId="12" w15:restartNumberingAfterBreak="0">
    <w:nsid w:val="35F66B5F"/>
    <w:multiLevelType w:val="multilevel"/>
    <w:tmpl w:val="F176DDDA"/>
    <w:lvl w:ilvl="0">
      <w:start w:val="2"/>
      <w:numFmt w:val="decimal"/>
      <w:lvlText w:val="%1"/>
      <w:lvlJc w:val="left"/>
      <w:pPr>
        <w:ind w:left="444" w:hanging="421"/>
      </w:pPr>
      <w:rPr>
        <w:rFonts w:hint="default"/>
        <w:lang w:val="uk-UA" w:eastAsia="en-US" w:bidi="ar-SA"/>
      </w:rPr>
    </w:lvl>
    <w:lvl w:ilvl="1">
      <w:start w:val="1"/>
      <w:numFmt w:val="decimal"/>
      <w:lvlText w:val="%1.%2."/>
      <w:lvlJc w:val="left"/>
      <w:pPr>
        <w:ind w:left="444" w:hanging="421"/>
      </w:pPr>
      <w:rPr>
        <w:rFonts w:ascii="Times New Roman" w:eastAsia="Times New Roman" w:hAnsi="Times New Roman" w:cs="Times New Roman" w:hint="default"/>
        <w:b w:val="0"/>
        <w:bCs w:val="0"/>
        <w:i w:val="0"/>
        <w:iCs w:val="0"/>
        <w:spacing w:val="-1"/>
        <w:w w:val="100"/>
        <w:sz w:val="26"/>
        <w:szCs w:val="26"/>
        <w:lang w:val="uk-UA" w:eastAsia="en-US" w:bidi="ar-SA"/>
      </w:rPr>
    </w:lvl>
    <w:lvl w:ilvl="2">
      <w:numFmt w:val="bullet"/>
      <w:lvlText w:val="•"/>
      <w:lvlJc w:val="left"/>
      <w:pPr>
        <w:ind w:left="2392" w:hanging="421"/>
      </w:pPr>
      <w:rPr>
        <w:rFonts w:hint="default"/>
        <w:lang w:val="uk-UA" w:eastAsia="en-US" w:bidi="ar-SA"/>
      </w:rPr>
    </w:lvl>
    <w:lvl w:ilvl="3">
      <w:numFmt w:val="bullet"/>
      <w:lvlText w:val="•"/>
      <w:lvlJc w:val="left"/>
      <w:pPr>
        <w:ind w:left="3368" w:hanging="421"/>
      </w:pPr>
      <w:rPr>
        <w:rFonts w:hint="default"/>
        <w:lang w:val="uk-UA" w:eastAsia="en-US" w:bidi="ar-SA"/>
      </w:rPr>
    </w:lvl>
    <w:lvl w:ilvl="4">
      <w:numFmt w:val="bullet"/>
      <w:lvlText w:val="•"/>
      <w:lvlJc w:val="left"/>
      <w:pPr>
        <w:ind w:left="4344" w:hanging="421"/>
      </w:pPr>
      <w:rPr>
        <w:rFonts w:hint="default"/>
        <w:lang w:val="uk-UA" w:eastAsia="en-US" w:bidi="ar-SA"/>
      </w:rPr>
    </w:lvl>
    <w:lvl w:ilvl="5">
      <w:numFmt w:val="bullet"/>
      <w:lvlText w:val="•"/>
      <w:lvlJc w:val="left"/>
      <w:pPr>
        <w:ind w:left="5320" w:hanging="421"/>
      </w:pPr>
      <w:rPr>
        <w:rFonts w:hint="default"/>
        <w:lang w:val="uk-UA" w:eastAsia="en-US" w:bidi="ar-SA"/>
      </w:rPr>
    </w:lvl>
    <w:lvl w:ilvl="6">
      <w:numFmt w:val="bullet"/>
      <w:lvlText w:val="•"/>
      <w:lvlJc w:val="left"/>
      <w:pPr>
        <w:ind w:left="6296" w:hanging="421"/>
      </w:pPr>
      <w:rPr>
        <w:rFonts w:hint="default"/>
        <w:lang w:val="uk-UA" w:eastAsia="en-US" w:bidi="ar-SA"/>
      </w:rPr>
    </w:lvl>
    <w:lvl w:ilvl="7">
      <w:numFmt w:val="bullet"/>
      <w:lvlText w:val="•"/>
      <w:lvlJc w:val="left"/>
      <w:pPr>
        <w:ind w:left="7272" w:hanging="421"/>
      </w:pPr>
      <w:rPr>
        <w:rFonts w:hint="default"/>
        <w:lang w:val="uk-UA" w:eastAsia="en-US" w:bidi="ar-SA"/>
      </w:rPr>
    </w:lvl>
    <w:lvl w:ilvl="8">
      <w:numFmt w:val="bullet"/>
      <w:lvlText w:val="•"/>
      <w:lvlJc w:val="left"/>
      <w:pPr>
        <w:ind w:left="8248" w:hanging="421"/>
      </w:pPr>
      <w:rPr>
        <w:rFonts w:hint="default"/>
        <w:lang w:val="uk-UA" w:eastAsia="en-US" w:bidi="ar-SA"/>
      </w:rPr>
    </w:lvl>
  </w:abstractNum>
  <w:abstractNum w:abstractNumId="13" w15:restartNumberingAfterBreak="0">
    <w:nsid w:val="389D168B"/>
    <w:multiLevelType w:val="hybridMultilevel"/>
    <w:tmpl w:val="17A224AC"/>
    <w:lvl w:ilvl="0" w:tplc="55925148">
      <w:start w:val="1"/>
      <w:numFmt w:val="decimal"/>
      <w:lvlText w:val="%1)"/>
      <w:lvlJc w:val="left"/>
      <w:pPr>
        <w:ind w:left="1358" w:hanging="426"/>
      </w:pPr>
      <w:rPr>
        <w:rFonts w:ascii="Times New Roman" w:eastAsia="Times New Roman" w:hAnsi="Times New Roman" w:cs="Times New Roman" w:hint="default"/>
        <w:b w:val="0"/>
        <w:bCs w:val="0"/>
        <w:i w:val="0"/>
        <w:iCs w:val="0"/>
        <w:spacing w:val="0"/>
        <w:w w:val="100"/>
        <w:sz w:val="28"/>
        <w:szCs w:val="28"/>
        <w:lang w:val="uk-UA" w:eastAsia="en-US" w:bidi="ar-SA"/>
      </w:rPr>
    </w:lvl>
    <w:lvl w:ilvl="1" w:tplc="98E63DD8">
      <w:numFmt w:val="bullet"/>
      <w:lvlText w:val="•"/>
      <w:lvlJc w:val="left"/>
      <w:pPr>
        <w:ind w:left="2236" w:hanging="426"/>
      </w:pPr>
      <w:rPr>
        <w:rFonts w:hint="default"/>
        <w:lang w:val="uk-UA" w:eastAsia="en-US" w:bidi="ar-SA"/>
      </w:rPr>
    </w:lvl>
    <w:lvl w:ilvl="2" w:tplc="E18EB8BE">
      <w:numFmt w:val="bullet"/>
      <w:lvlText w:val="•"/>
      <w:lvlJc w:val="left"/>
      <w:pPr>
        <w:ind w:left="3112" w:hanging="426"/>
      </w:pPr>
      <w:rPr>
        <w:rFonts w:hint="default"/>
        <w:lang w:val="uk-UA" w:eastAsia="en-US" w:bidi="ar-SA"/>
      </w:rPr>
    </w:lvl>
    <w:lvl w:ilvl="3" w:tplc="C7C66E36">
      <w:numFmt w:val="bullet"/>
      <w:lvlText w:val="•"/>
      <w:lvlJc w:val="left"/>
      <w:pPr>
        <w:ind w:left="3988" w:hanging="426"/>
      </w:pPr>
      <w:rPr>
        <w:rFonts w:hint="default"/>
        <w:lang w:val="uk-UA" w:eastAsia="en-US" w:bidi="ar-SA"/>
      </w:rPr>
    </w:lvl>
    <w:lvl w:ilvl="4" w:tplc="93244CC4">
      <w:numFmt w:val="bullet"/>
      <w:lvlText w:val="•"/>
      <w:lvlJc w:val="left"/>
      <w:pPr>
        <w:ind w:left="4864" w:hanging="426"/>
      </w:pPr>
      <w:rPr>
        <w:rFonts w:hint="default"/>
        <w:lang w:val="uk-UA" w:eastAsia="en-US" w:bidi="ar-SA"/>
      </w:rPr>
    </w:lvl>
    <w:lvl w:ilvl="5" w:tplc="6846D596">
      <w:numFmt w:val="bullet"/>
      <w:lvlText w:val="•"/>
      <w:lvlJc w:val="left"/>
      <w:pPr>
        <w:ind w:left="5740" w:hanging="426"/>
      </w:pPr>
      <w:rPr>
        <w:rFonts w:hint="default"/>
        <w:lang w:val="uk-UA" w:eastAsia="en-US" w:bidi="ar-SA"/>
      </w:rPr>
    </w:lvl>
    <w:lvl w:ilvl="6" w:tplc="836E9FAC">
      <w:numFmt w:val="bullet"/>
      <w:lvlText w:val="•"/>
      <w:lvlJc w:val="left"/>
      <w:pPr>
        <w:ind w:left="6616" w:hanging="426"/>
      </w:pPr>
      <w:rPr>
        <w:rFonts w:hint="default"/>
        <w:lang w:val="uk-UA" w:eastAsia="en-US" w:bidi="ar-SA"/>
      </w:rPr>
    </w:lvl>
    <w:lvl w:ilvl="7" w:tplc="0778FECC">
      <w:numFmt w:val="bullet"/>
      <w:lvlText w:val="•"/>
      <w:lvlJc w:val="left"/>
      <w:pPr>
        <w:ind w:left="7492" w:hanging="426"/>
      </w:pPr>
      <w:rPr>
        <w:rFonts w:hint="default"/>
        <w:lang w:val="uk-UA" w:eastAsia="en-US" w:bidi="ar-SA"/>
      </w:rPr>
    </w:lvl>
    <w:lvl w:ilvl="8" w:tplc="63F8A6C4">
      <w:numFmt w:val="bullet"/>
      <w:lvlText w:val="•"/>
      <w:lvlJc w:val="left"/>
      <w:pPr>
        <w:ind w:left="8368" w:hanging="426"/>
      </w:pPr>
      <w:rPr>
        <w:rFonts w:hint="default"/>
        <w:lang w:val="uk-UA" w:eastAsia="en-US" w:bidi="ar-SA"/>
      </w:rPr>
    </w:lvl>
  </w:abstractNum>
  <w:abstractNum w:abstractNumId="14" w15:restartNumberingAfterBreak="0">
    <w:nsid w:val="3D2D35AB"/>
    <w:multiLevelType w:val="hybridMultilevel"/>
    <w:tmpl w:val="34C014D2"/>
    <w:lvl w:ilvl="0" w:tplc="07861068">
      <w:numFmt w:val="bullet"/>
      <w:lvlText w:val="•"/>
      <w:lvlJc w:val="left"/>
      <w:pPr>
        <w:ind w:left="1024" w:hanging="360"/>
      </w:pPr>
      <w:rPr>
        <w:rFonts w:ascii="Times New Roman" w:eastAsia="Times New Roman" w:hAnsi="Times New Roman" w:cs="Times New Roman" w:hint="default"/>
        <w:b w:val="0"/>
        <w:bCs w:val="0"/>
        <w:i w:val="0"/>
        <w:iCs w:val="0"/>
        <w:spacing w:val="0"/>
        <w:w w:val="131"/>
        <w:sz w:val="28"/>
        <w:szCs w:val="28"/>
        <w:lang w:val="uk-UA" w:eastAsia="en-US" w:bidi="ar-SA"/>
      </w:rPr>
    </w:lvl>
    <w:lvl w:ilvl="1" w:tplc="C0728226">
      <w:numFmt w:val="bullet"/>
      <w:lvlText w:val="•"/>
      <w:lvlJc w:val="left"/>
      <w:pPr>
        <w:ind w:left="1942" w:hanging="360"/>
      </w:pPr>
      <w:rPr>
        <w:rFonts w:hint="default"/>
        <w:lang w:val="uk-UA" w:eastAsia="en-US" w:bidi="ar-SA"/>
      </w:rPr>
    </w:lvl>
    <w:lvl w:ilvl="2" w:tplc="71623C6E">
      <w:numFmt w:val="bullet"/>
      <w:lvlText w:val="•"/>
      <w:lvlJc w:val="left"/>
      <w:pPr>
        <w:ind w:left="2864" w:hanging="360"/>
      </w:pPr>
      <w:rPr>
        <w:rFonts w:hint="default"/>
        <w:lang w:val="uk-UA" w:eastAsia="en-US" w:bidi="ar-SA"/>
      </w:rPr>
    </w:lvl>
    <w:lvl w:ilvl="3" w:tplc="C368EC88">
      <w:numFmt w:val="bullet"/>
      <w:lvlText w:val="•"/>
      <w:lvlJc w:val="left"/>
      <w:pPr>
        <w:ind w:left="3786" w:hanging="360"/>
      </w:pPr>
      <w:rPr>
        <w:rFonts w:hint="default"/>
        <w:lang w:val="uk-UA" w:eastAsia="en-US" w:bidi="ar-SA"/>
      </w:rPr>
    </w:lvl>
    <w:lvl w:ilvl="4" w:tplc="B50E76A6">
      <w:numFmt w:val="bullet"/>
      <w:lvlText w:val="•"/>
      <w:lvlJc w:val="left"/>
      <w:pPr>
        <w:ind w:left="4708" w:hanging="360"/>
      </w:pPr>
      <w:rPr>
        <w:rFonts w:hint="default"/>
        <w:lang w:val="uk-UA" w:eastAsia="en-US" w:bidi="ar-SA"/>
      </w:rPr>
    </w:lvl>
    <w:lvl w:ilvl="5" w:tplc="1D1E78F2">
      <w:numFmt w:val="bullet"/>
      <w:lvlText w:val="•"/>
      <w:lvlJc w:val="left"/>
      <w:pPr>
        <w:ind w:left="5630" w:hanging="360"/>
      </w:pPr>
      <w:rPr>
        <w:rFonts w:hint="default"/>
        <w:lang w:val="uk-UA" w:eastAsia="en-US" w:bidi="ar-SA"/>
      </w:rPr>
    </w:lvl>
    <w:lvl w:ilvl="6" w:tplc="71ECF2F8">
      <w:numFmt w:val="bullet"/>
      <w:lvlText w:val="•"/>
      <w:lvlJc w:val="left"/>
      <w:pPr>
        <w:ind w:left="6552" w:hanging="360"/>
      </w:pPr>
      <w:rPr>
        <w:rFonts w:hint="default"/>
        <w:lang w:val="uk-UA" w:eastAsia="en-US" w:bidi="ar-SA"/>
      </w:rPr>
    </w:lvl>
    <w:lvl w:ilvl="7" w:tplc="AF968BF4">
      <w:numFmt w:val="bullet"/>
      <w:lvlText w:val="•"/>
      <w:lvlJc w:val="left"/>
      <w:pPr>
        <w:ind w:left="7474" w:hanging="360"/>
      </w:pPr>
      <w:rPr>
        <w:rFonts w:hint="default"/>
        <w:lang w:val="uk-UA" w:eastAsia="en-US" w:bidi="ar-SA"/>
      </w:rPr>
    </w:lvl>
    <w:lvl w:ilvl="8" w:tplc="771A9682">
      <w:numFmt w:val="bullet"/>
      <w:lvlText w:val="•"/>
      <w:lvlJc w:val="left"/>
      <w:pPr>
        <w:ind w:left="8396" w:hanging="360"/>
      </w:pPr>
      <w:rPr>
        <w:rFonts w:hint="default"/>
        <w:lang w:val="uk-UA" w:eastAsia="en-US" w:bidi="ar-SA"/>
      </w:rPr>
    </w:lvl>
  </w:abstractNum>
  <w:abstractNum w:abstractNumId="15" w15:restartNumberingAfterBreak="0">
    <w:nsid w:val="44867BB6"/>
    <w:multiLevelType w:val="multilevel"/>
    <w:tmpl w:val="78F25146"/>
    <w:lvl w:ilvl="0">
      <w:start w:val="5"/>
      <w:numFmt w:val="decimal"/>
      <w:lvlText w:val="%1"/>
      <w:lvlJc w:val="left"/>
      <w:pPr>
        <w:ind w:left="444" w:hanging="564"/>
      </w:pPr>
      <w:rPr>
        <w:rFonts w:hint="default"/>
        <w:lang w:val="uk-UA" w:eastAsia="en-US" w:bidi="ar-SA"/>
      </w:rPr>
    </w:lvl>
    <w:lvl w:ilvl="1">
      <w:start w:val="1"/>
      <w:numFmt w:val="decimal"/>
      <w:lvlText w:val="%1.%2."/>
      <w:lvlJc w:val="left"/>
      <w:pPr>
        <w:ind w:left="444" w:hanging="564"/>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392" w:hanging="564"/>
      </w:pPr>
      <w:rPr>
        <w:rFonts w:hint="default"/>
        <w:lang w:val="uk-UA" w:eastAsia="en-US" w:bidi="ar-SA"/>
      </w:rPr>
    </w:lvl>
    <w:lvl w:ilvl="3">
      <w:numFmt w:val="bullet"/>
      <w:lvlText w:val="•"/>
      <w:lvlJc w:val="left"/>
      <w:pPr>
        <w:ind w:left="3368" w:hanging="564"/>
      </w:pPr>
      <w:rPr>
        <w:rFonts w:hint="default"/>
        <w:lang w:val="uk-UA" w:eastAsia="en-US" w:bidi="ar-SA"/>
      </w:rPr>
    </w:lvl>
    <w:lvl w:ilvl="4">
      <w:numFmt w:val="bullet"/>
      <w:lvlText w:val="•"/>
      <w:lvlJc w:val="left"/>
      <w:pPr>
        <w:ind w:left="4344" w:hanging="564"/>
      </w:pPr>
      <w:rPr>
        <w:rFonts w:hint="default"/>
        <w:lang w:val="uk-UA" w:eastAsia="en-US" w:bidi="ar-SA"/>
      </w:rPr>
    </w:lvl>
    <w:lvl w:ilvl="5">
      <w:numFmt w:val="bullet"/>
      <w:lvlText w:val="•"/>
      <w:lvlJc w:val="left"/>
      <w:pPr>
        <w:ind w:left="5320" w:hanging="564"/>
      </w:pPr>
      <w:rPr>
        <w:rFonts w:hint="default"/>
        <w:lang w:val="uk-UA" w:eastAsia="en-US" w:bidi="ar-SA"/>
      </w:rPr>
    </w:lvl>
    <w:lvl w:ilvl="6">
      <w:numFmt w:val="bullet"/>
      <w:lvlText w:val="•"/>
      <w:lvlJc w:val="left"/>
      <w:pPr>
        <w:ind w:left="6296" w:hanging="564"/>
      </w:pPr>
      <w:rPr>
        <w:rFonts w:hint="default"/>
        <w:lang w:val="uk-UA" w:eastAsia="en-US" w:bidi="ar-SA"/>
      </w:rPr>
    </w:lvl>
    <w:lvl w:ilvl="7">
      <w:numFmt w:val="bullet"/>
      <w:lvlText w:val="•"/>
      <w:lvlJc w:val="left"/>
      <w:pPr>
        <w:ind w:left="7272" w:hanging="564"/>
      </w:pPr>
      <w:rPr>
        <w:rFonts w:hint="default"/>
        <w:lang w:val="uk-UA" w:eastAsia="en-US" w:bidi="ar-SA"/>
      </w:rPr>
    </w:lvl>
    <w:lvl w:ilvl="8">
      <w:numFmt w:val="bullet"/>
      <w:lvlText w:val="•"/>
      <w:lvlJc w:val="left"/>
      <w:pPr>
        <w:ind w:left="8248" w:hanging="564"/>
      </w:pPr>
      <w:rPr>
        <w:rFonts w:hint="default"/>
        <w:lang w:val="uk-UA" w:eastAsia="en-US" w:bidi="ar-SA"/>
      </w:rPr>
    </w:lvl>
  </w:abstractNum>
  <w:abstractNum w:abstractNumId="16" w15:restartNumberingAfterBreak="0">
    <w:nsid w:val="45616B5F"/>
    <w:multiLevelType w:val="hybridMultilevel"/>
    <w:tmpl w:val="D04ED488"/>
    <w:lvl w:ilvl="0" w:tplc="DD86F2EA">
      <w:start w:val="1"/>
      <w:numFmt w:val="decimal"/>
      <w:lvlText w:val="%1."/>
      <w:lvlJc w:val="left"/>
      <w:pPr>
        <w:ind w:left="444" w:hanging="416"/>
      </w:pPr>
      <w:rPr>
        <w:rFonts w:ascii="Times New Roman" w:eastAsia="Times New Roman" w:hAnsi="Times New Roman" w:cs="Times New Roman" w:hint="default"/>
        <w:b w:val="0"/>
        <w:bCs w:val="0"/>
        <w:i w:val="0"/>
        <w:iCs w:val="0"/>
        <w:spacing w:val="0"/>
        <w:w w:val="100"/>
        <w:sz w:val="28"/>
        <w:szCs w:val="28"/>
        <w:lang w:val="uk-UA" w:eastAsia="en-US" w:bidi="ar-SA"/>
      </w:rPr>
    </w:lvl>
    <w:lvl w:ilvl="1" w:tplc="9F5E7D8C">
      <w:numFmt w:val="bullet"/>
      <w:lvlText w:val="–"/>
      <w:lvlJc w:val="left"/>
      <w:pPr>
        <w:ind w:left="444" w:hanging="272"/>
      </w:pPr>
      <w:rPr>
        <w:rFonts w:ascii="Times New Roman" w:eastAsia="Times New Roman" w:hAnsi="Times New Roman" w:cs="Times New Roman" w:hint="default"/>
        <w:spacing w:val="0"/>
        <w:w w:val="100"/>
        <w:lang w:val="uk-UA" w:eastAsia="en-US" w:bidi="ar-SA"/>
      </w:rPr>
    </w:lvl>
    <w:lvl w:ilvl="2" w:tplc="06229594">
      <w:numFmt w:val="bullet"/>
      <w:lvlText w:val="•"/>
      <w:lvlJc w:val="left"/>
      <w:pPr>
        <w:ind w:left="2392" w:hanging="272"/>
      </w:pPr>
      <w:rPr>
        <w:rFonts w:hint="default"/>
        <w:lang w:val="uk-UA" w:eastAsia="en-US" w:bidi="ar-SA"/>
      </w:rPr>
    </w:lvl>
    <w:lvl w:ilvl="3" w:tplc="E7F06B64">
      <w:numFmt w:val="bullet"/>
      <w:lvlText w:val="•"/>
      <w:lvlJc w:val="left"/>
      <w:pPr>
        <w:ind w:left="3368" w:hanging="272"/>
      </w:pPr>
      <w:rPr>
        <w:rFonts w:hint="default"/>
        <w:lang w:val="uk-UA" w:eastAsia="en-US" w:bidi="ar-SA"/>
      </w:rPr>
    </w:lvl>
    <w:lvl w:ilvl="4" w:tplc="405A410E">
      <w:numFmt w:val="bullet"/>
      <w:lvlText w:val="•"/>
      <w:lvlJc w:val="left"/>
      <w:pPr>
        <w:ind w:left="4344" w:hanging="272"/>
      </w:pPr>
      <w:rPr>
        <w:rFonts w:hint="default"/>
        <w:lang w:val="uk-UA" w:eastAsia="en-US" w:bidi="ar-SA"/>
      </w:rPr>
    </w:lvl>
    <w:lvl w:ilvl="5" w:tplc="146CF8EE">
      <w:numFmt w:val="bullet"/>
      <w:lvlText w:val="•"/>
      <w:lvlJc w:val="left"/>
      <w:pPr>
        <w:ind w:left="5320" w:hanging="272"/>
      </w:pPr>
      <w:rPr>
        <w:rFonts w:hint="default"/>
        <w:lang w:val="uk-UA" w:eastAsia="en-US" w:bidi="ar-SA"/>
      </w:rPr>
    </w:lvl>
    <w:lvl w:ilvl="6" w:tplc="7AB4B10C">
      <w:numFmt w:val="bullet"/>
      <w:lvlText w:val="•"/>
      <w:lvlJc w:val="left"/>
      <w:pPr>
        <w:ind w:left="6296" w:hanging="272"/>
      </w:pPr>
      <w:rPr>
        <w:rFonts w:hint="default"/>
        <w:lang w:val="uk-UA" w:eastAsia="en-US" w:bidi="ar-SA"/>
      </w:rPr>
    </w:lvl>
    <w:lvl w:ilvl="7" w:tplc="BBE25302">
      <w:numFmt w:val="bullet"/>
      <w:lvlText w:val="•"/>
      <w:lvlJc w:val="left"/>
      <w:pPr>
        <w:ind w:left="7272" w:hanging="272"/>
      </w:pPr>
      <w:rPr>
        <w:rFonts w:hint="default"/>
        <w:lang w:val="uk-UA" w:eastAsia="en-US" w:bidi="ar-SA"/>
      </w:rPr>
    </w:lvl>
    <w:lvl w:ilvl="8" w:tplc="FCA4C582">
      <w:numFmt w:val="bullet"/>
      <w:lvlText w:val="•"/>
      <w:lvlJc w:val="left"/>
      <w:pPr>
        <w:ind w:left="8248" w:hanging="272"/>
      </w:pPr>
      <w:rPr>
        <w:rFonts w:hint="default"/>
        <w:lang w:val="uk-UA" w:eastAsia="en-US" w:bidi="ar-SA"/>
      </w:rPr>
    </w:lvl>
  </w:abstractNum>
  <w:abstractNum w:abstractNumId="17" w15:restartNumberingAfterBreak="0">
    <w:nsid w:val="4ADC0DF4"/>
    <w:multiLevelType w:val="hybridMultilevel"/>
    <w:tmpl w:val="FB9E8502"/>
    <w:lvl w:ilvl="0" w:tplc="34A4FC12">
      <w:numFmt w:val="bullet"/>
      <w:lvlText w:val="–"/>
      <w:lvlJc w:val="left"/>
      <w:pPr>
        <w:ind w:left="444" w:hanging="264"/>
      </w:pPr>
      <w:rPr>
        <w:rFonts w:ascii="Times New Roman" w:eastAsia="Times New Roman" w:hAnsi="Times New Roman" w:cs="Times New Roman" w:hint="default"/>
        <w:spacing w:val="0"/>
        <w:w w:val="100"/>
        <w:lang w:val="uk-UA" w:eastAsia="en-US" w:bidi="ar-SA"/>
      </w:rPr>
    </w:lvl>
    <w:lvl w:ilvl="1" w:tplc="D98C6C0E">
      <w:numFmt w:val="bullet"/>
      <w:lvlText w:val="•"/>
      <w:lvlJc w:val="left"/>
      <w:pPr>
        <w:ind w:left="1416" w:hanging="264"/>
      </w:pPr>
      <w:rPr>
        <w:rFonts w:hint="default"/>
        <w:lang w:val="uk-UA" w:eastAsia="en-US" w:bidi="ar-SA"/>
      </w:rPr>
    </w:lvl>
    <w:lvl w:ilvl="2" w:tplc="E068A9A2">
      <w:numFmt w:val="bullet"/>
      <w:lvlText w:val="•"/>
      <w:lvlJc w:val="left"/>
      <w:pPr>
        <w:ind w:left="2392" w:hanging="264"/>
      </w:pPr>
      <w:rPr>
        <w:rFonts w:hint="default"/>
        <w:lang w:val="uk-UA" w:eastAsia="en-US" w:bidi="ar-SA"/>
      </w:rPr>
    </w:lvl>
    <w:lvl w:ilvl="3" w:tplc="4B988852">
      <w:numFmt w:val="bullet"/>
      <w:lvlText w:val="•"/>
      <w:lvlJc w:val="left"/>
      <w:pPr>
        <w:ind w:left="3368" w:hanging="264"/>
      </w:pPr>
      <w:rPr>
        <w:rFonts w:hint="default"/>
        <w:lang w:val="uk-UA" w:eastAsia="en-US" w:bidi="ar-SA"/>
      </w:rPr>
    </w:lvl>
    <w:lvl w:ilvl="4" w:tplc="5A8ACA1C">
      <w:numFmt w:val="bullet"/>
      <w:lvlText w:val="•"/>
      <w:lvlJc w:val="left"/>
      <w:pPr>
        <w:ind w:left="4344" w:hanging="264"/>
      </w:pPr>
      <w:rPr>
        <w:rFonts w:hint="default"/>
        <w:lang w:val="uk-UA" w:eastAsia="en-US" w:bidi="ar-SA"/>
      </w:rPr>
    </w:lvl>
    <w:lvl w:ilvl="5" w:tplc="4DCE5484">
      <w:numFmt w:val="bullet"/>
      <w:lvlText w:val="•"/>
      <w:lvlJc w:val="left"/>
      <w:pPr>
        <w:ind w:left="5320" w:hanging="264"/>
      </w:pPr>
      <w:rPr>
        <w:rFonts w:hint="default"/>
        <w:lang w:val="uk-UA" w:eastAsia="en-US" w:bidi="ar-SA"/>
      </w:rPr>
    </w:lvl>
    <w:lvl w:ilvl="6" w:tplc="DBA61EAA">
      <w:numFmt w:val="bullet"/>
      <w:lvlText w:val="•"/>
      <w:lvlJc w:val="left"/>
      <w:pPr>
        <w:ind w:left="6296" w:hanging="264"/>
      </w:pPr>
      <w:rPr>
        <w:rFonts w:hint="default"/>
        <w:lang w:val="uk-UA" w:eastAsia="en-US" w:bidi="ar-SA"/>
      </w:rPr>
    </w:lvl>
    <w:lvl w:ilvl="7" w:tplc="DC7E61E4">
      <w:numFmt w:val="bullet"/>
      <w:lvlText w:val="•"/>
      <w:lvlJc w:val="left"/>
      <w:pPr>
        <w:ind w:left="7272" w:hanging="264"/>
      </w:pPr>
      <w:rPr>
        <w:rFonts w:hint="default"/>
        <w:lang w:val="uk-UA" w:eastAsia="en-US" w:bidi="ar-SA"/>
      </w:rPr>
    </w:lvl>
    <w:lvl w:ilvl="8" w:tplc="FFAC3244">
      <w:numFmt w:val="bullet"/>
      <w:lvlText w:val="•"/>
      <w:lvlJc w:val="left"/>
      <w:pPr>
        <w:ind w:left="8248" w:hanging="264"/>
      </w:pPr>
      <w:rPr>
        <w:rFonts w:hint="default"/>
        <w:lang w:val="uk-UA" w:eastAsia="en-US" w:bidi="ar-SA"/>
      </w:rPr>
    </w:lvl>
  </w:abstractNum>
  <w:abstractNum w:abstractNumId="18" w15:restartNumberingAfterBreak="0">
    <w:nsid w:val="4BE12A1D"/>
    <w:multiLevelType w:val="hybridMultilevel"/>
    <w:tmpl w:val="90CED780"/>
    <w:lvl w:ilvl="0" w:tplc="CF7A0390">
      <w:start w:val="1"/>
      <w:numFmt w:val="decimal"/>
      <w:lvlText w:val="%1."/>
      <w:lvlJc w:val="left"/>
      <w:pPr>
        <w:ind w:left="1372"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E6502BA2">
      <w:numFmt w:val="bullet"/>
      <w:lvlText w:val="•"/>
      <w:lvlJc w:val="left"/>
      <w:pPr>
        <w:ind w:left="2266" w:hanging="360"/>
      </w:pPr>
      <w:rPr>
        <w:rFonts w:hint="default"/>
        <w:lang w:val="uk-UA" w:eastAsia="en-US" w:bidi="ar-SA"/>
      </w:rPr>
    </w:lvl>
    <w:lvl w:ilvl="2" w:tplc="4D5636FC">
      <w:numFmt w:val="bullet"/>
      <w:lvlText w:val="•"/>
      <w:lvlJc w:val="left"/>
      <w:pPr>
        <w:ind w:left="3152" w:hanging="360"/>
      </w:pPr>
      <w:rPr>
        <w:rFonts w:hint="default"/>
        <w:lang w:val="uk-UA" w:eastAsia="en-US" w:bidi="ar-SA"/>
      </w:rPr>
    </w:lvl>
    <w:lvl w:ilvl="3" w:tplc="D2E2A9F0">
      <w:numFmt w:val="bullet"/>
      <w:lvlText w:val="•"/>
      <w:lvlJc w:val="left"/>
      <w:pPr>
        <w:ind w:left="4038" w:hanging="360"/>
      </w:pPr>
      <w:rPr>
        <w:rFonts w:hint="default"/>
        <w:lang w:val="uk-UA" w:eastAsia="en-US" w:bidi="ar-SA"/>
      </w:rPr>
    </w:lvl>
    <w:lvl w:ilvl="4" w:tplc="EB7A382A">
      <w:numFmt w:val="bullet"/>
      <w:lvlText w:val="•"/>
      <w:lvlJc w:val="left"/>
      <w:pPr>
        <w:ind w:left="4924" w:hanging="360"/>
      </w:pPr>
      <w:rPr>
        <w:rFonts w:hint="default"/>
        <w:lang w:val="uk-UA" w:eastAsia="en-US" w:bidi="ar-SA"/>
      </w:rPr>
    </w:lvl>
    <w:lvl w:ilvl="5" w:tplc="2E70D2A0">
      <w:numFmt w:val="bullet"/>
      <w:lvlText w:val="•"/>
      <w:lvlJc w:val="left"/>
      <w:pPr>
        <w:ind w:left="5810" w:hanging="360"/>
      </w:pPr>
      <w:rPr>
        <w:rFonts w:hint="default"/>
        <w:lang w:val="uk-UA" w:eastAsia="en-US" w:bidi="ar-SA"/>
      </w:rPr>
    </w:lvl>
    <w:lvl w:ilvl="6" w:tplc="BBA2C744">
      <w:numFmt w:val="bullet"/>
      <w:lvlText w:val="•"/>
      <w:lvlJc w:val="left"/>
      <w:pPr>
        <w:ind w:left="6696" w:hanging="360"/>
      </w:pPr>
      <w:rPr>
        <w:rFonts w:hint="default"/>
        <w:lang w:val="uk-UA" w:eastAsia="en-US" w:bidi="ar-SA"/>
      </w:rPr>
    </w:lvl>
    <w:lvl w:ilvl="7" w:tplc="13B09816">
      <w:numFmt w:val="bullet"/>
      <w:lvlText w:val="•"/>
      <w:lvlJc w:val="left"/>
      <w:pPr>
        <w:ind w:left="7582" w:hanging="360"/>
      </w:pPr>
      <w:rPr>
        <w:rFonts w:hint="default"/>
        <w:lang w:val="uk-UA" w:eastAsia="en-US" w:bidi="ar-SA"/>
      </w:rPr>
    </w:lvl>
    <w:lvl w:ilvl="8" w:tplc="2DDCBFA0">
      <w:numFmt w:val="bullet"/>
      <w:lvlText w:val="•"/>
      <w:lvlJc w:val="left"/>
      <w:pPr>
        <w:ind w:left="8468" w:hanging="360"/>
      </w:pPr>
      <w:rPr>
        <w:rFonts w:hint="default"/>
        <w:lang w:val="uk-UA" w:eastAsia="en-US" w:bidi="ar-SA"/>
      </w:rPr>
    </w:lvl>
  </w:abstractNum>
  <w:abstractNum w:abstractNumId="19" w15:restartNumberingAfterBreak="0">
    <w:nsid w:val="4D3107B4"/>
    <w:multiLevelType w:val="hybridMultilevel"/>
    <w:tmpl w:val="71A2CD0A"/>
    <w:lvl w:ilvl="0" w:tplc="9B22148E">
      <w:numFmt w:val="bullet"/>
      <w:lvlText w:val="-"/>
      <w:lvlJc w:val="left"/>
      <w:pPr>
        <w:ind w:left="304" w:hanging="426"/>
      </w:pPr>
      <w:rPr>
        <w:rFonts w:ascii="Times New Roman" w:eastAsia="Times New Roman" w:hAnsi="Times New Roman" w:cs="Times New Roman" w:hint="default"/>
        <w:b w:val="0"/>
        <w:bCs w:val="0"/>
        <w:i w:val="0"/>
        <w:iCs w:val="0"/>
        <w:spacing w:val="0"/>
        <w:w w:val="100"/>
        <w:sz w:val="28"/>
        <w:szCs w:val="28"/>
        <w:lang w:val="uk-UA" w:eastAsia="en-US" w:bidi="ar-SA"/>
      </w:rPr>
    </w:lvl>
    <w:lvl w:ilvl="1" w:tplc="04B4CE32">
      <w:numFmt w:val="bullet"/>
      <w:lvlText w:val="•"/>
      <w:lvlJc w:val="left"/>
      <w:pPr>
        <w:ind w:left="1294" w:hanging="426"/>
      </w:pPr>
      <w:rPr>
        <w:rFonts w:hint="default"/>
        <w:lang w:val="uk-UA" w:eastAsia="en-US" w:bidi="ar-SA"/>
      </w:rPr>
    </w:lvl>
    <w:lvl w:ilvl="2" w:tplc="D2524C6C">
      <w:numFmt w:val="bullet"/>
      <w:lvlText w:val="•"/>
      <w:lvlJc w:val="left"/>
      <w:pPr>
        <w:ind w:left="2288" w:hanging="426"/>
      </w:pPr>
      <w:rPr>
        <w:rFonts w:hint="default"/>
        <w:lang w:val="uk-UA" w:eastAsia="en-US" w:bidi="ar-SA"/>
      </w:rPr>
    </w:lvl>
    <w:lvl w:ilvl="3" w:tplc="2A7EB0BA">
      <w:numFmt w:val="bullet"/>
      <w:lvlText w:val="•"/>
      <w:lvlJc w:val="left"/>
      <w:pPr>
        <w:ind w:left="3282" w:hanging="426"/>
      </w:pPr>
      <w:rPr>
        <w:rFonts w:hint="default"/>
        <w:lang w:val="uk-UA" w:eastAsia="en-US" w:bidi="ar-SA"/>
      </w:rPr>
    </w:lvl>
    <w:lvl w:ilvl="4" w:tplc="819E11CC">
      <w:numFmt w:val="bullet"/>
      <w:lvlText w:val="•"/>
      <w:lvlJc w:val="left"/>
      <w:pPr>
        <w:ind w:left="4276" w:hanging="426"/>
      </w:pPr>
      <w:rPr>
        <w:rFonts w:hint="default"/>
        <w:lang w:val="uk-UA" w:eastAsia="en-US" w:bidi="ar-SA"/>
      </w:rPr>
    </w:lvl>
    <w:lvl w:ilvl="5" w:tplc="FE48BF32">
      <w:numFmt w:val="bullet"/>
      <w:lvlText w:val="•"/>
      <w:lvlJc w:val="left"/>
      <w:pPr>
        <w:ind w:left="5270" w:hanging="426"/>
      </w:pPr>
      <w:rPr>
        <w:rFonts w:hint="default"/>
        <w:lang w:val="uk-UA" w:eastAsia="en-US" w:bidi="ar-SA"/>
      </w:rPr>
    </w:lvl>
    <w:lvl w:ilvl="6" w:tplc="64E06EB6">
      <w:numFmt w:val="bullet"/>
      <w:lvlText w:val="•"/>
      <w:lvlJc w:val="left"/>
      <w:pPr>
        <w:ind w:left="6264" w:hanging="426"/>
      </w:pPr>
      <w:rPr>
        <w:rFonts w:hint="default"/>
        <w:lang w:val="uk-UA" w:eastAsia="en-US" w:bidi="ar-SA"/>
      </w:rPr>
    </w:lvl>
    <w:lvl w:ilvl="7" w:tplc="CE80803E">
      <w:numFmt w:val="bullet"/>
      <w:lvlText w:val="•"/>
      <w:lvlJc w:val="left"/>
      <w:pPr>
        <w:ind w:left="7258" w:hanging="426"/>
      </w:pPr>
      <w:rPr>
        <w:rFonts w:hint="default"/>
        <w:lang w:val="uk-UA" w:eastAsia="en-US" w:bidi="ar-SA"/>
      </w:rPr>
    </w:lvl>
    <w:lvl w:ilvl="8" w:tplc="41082DA6">
      <w:numFmt w:val="bullet"/>
      <w:lvlText w:val="•"/>
      <w:lvlJc w:val="left"/>
      <w:pPr>
        <w:ind w:left="8252" w:hanging="426"/>
      </w:pPr>
      <w:rPr>
        <w:rFonts w:hint="default"/>
        <w:lang w:val="uk-UA" w:eastAsia="en-US" w:bidi="ar-SA"/>
      </w:rPr>
    </w:lvl>
  </w:abstractNum>
  <w:abstractNum w:abstractNumId="20" w15:restartNumberingAfterBreak="0">
    <w:nsid w:val="4F512A0F"/>
    <w:multiLevelType w:val="hybridMultilevel"/>
    <w:tmpl w:val="932C7B72"/>
    <w:lvl w:ilvl="0" w:tplc="4E4C1916">
      <w:start w:val="1"/>
      <w:numFmt w:val="decimal"/>
      <w:lvlText w:val="%1."/>
      <w:lvlJc w:val="left"/>
      <w:pPr>
        <w:ind w:left="1438" w:hanging="426"/>
      </w:pPr>
      <w:rPr>
        <w:rFonts w:ascii="Times New Roman" w:eastAsia="Times New Roman" w:hAnsi="Times New Roman" w:cs="Times New Roman" w:hint="default"/>
        <w:b w:val="0"/>
        <w:bCs w:val="0"/>
        <w:i w:val="0"/>
        <w:iCs w:val="0"/>
        <w:spacing w:val="0"/>
        <w:w w:val="100"/>
        <w:sz w:val="28"/>
        <w:szCs w:val="28"/>
        <w:lang w:val="uk-UA" w:eastAsia="en-US" w:bidi="ar-SA"/>
      </w:rPr>
    </w:lvl>
    <w:lvl w:ilvl="1" w:tplc="B2945A74">
      <w:numFmt w:val="bullet"/>
      <w:lvlText w:val="•"/>
      <w:lvlJc w:val="left"/>
      <w:pPr>
        <w:ind w:left="2320" w:hanging="426"/>
      </w:pPr>
      <w:rPr>
        <w:rFonts w:hint="default"/>
        <w:lang w:val="uk-UA" w:eastAsia="en-US" w:bidi="ar-SA"/>
      </w:rPr>
    </w:lvl>
    <w:lvl w:ilvl="2" w:tplc="8A902E4C">
      <w:numFmt w:val="bullet"/>
      <w:lvlText w:val="•"/>
      <w:lvlJc w:val="left"/>
      <w:pPr>
        <w:ind w:left="3200" w:hanging="426"/>
      </w:pPr>
      <w:rPr>
        <w:rFonts w:hint="default"/>
        <w:lang w:val="uk-UA" w:eastAsia="en-US" w:bidi="ar-SA"/>
      </w:rPr>
    </w:lvl>
    <w:lvl w:ilvl="3" w:tplc="8A1CF244">
      <w:numFmt w:val="bullet"/>
      <w:lvlText w:val="•"/>
      <w:lvlJc w:val="left"/>
      <w:pPr>
        <w:ind w:left="4080" w:hanging="426"/>
      </w:pPr>
      <w:rPr>
        <w:rFonts w:hint="default"/>
        <w:lang w:val="uk-UA" w:eastAsia="en-US" w:bidi="ar-SA"/>
      </w:rPr>
    </w:lvl>
    <w:lvl w:ilvl="4" w:tplc="9A5426F8">
      <w:numFmt w:val="bullet"/>
      <w:lvlText w:val="•"/>
      <w:lvlJc w:val="left"/>
      <w:pPr>
        <w:ind w:left="4960" w:hanging="426"/>
      </w:pPr>
      <w:rPr>
        <w:rFonts w:hint="default"/>
        <w:lang w:val="uk-UA" w:eastAsia="en-US" w:bidi="ar-SA"/>
      </w:rPr>
    </w:lvl>
    <w:lvl w:ilvl="5" w:tplc="3B86022A">
      <w:numFmt w:val="bullet"/>
      <w:lvlText w:val="•"/>
      <w:lvlJc w:val="left"/>
      <w:pPr>
        <w:ind w:left="5840" w:hanging="426"/>
      </w:pPr>
      <w:rPr>
        <w:rFonts w:hint="default"/>
        <w:lang w:val="uk-UA" w:eastAsia="en-US" w:bidi="ar-SA"/>
      </w:rPr>
    </w:lvl>
    <w:lvl w:ilvl="6" w:tplc="799CF48C">
      <w:numFmt w:val="bullet"/>
      <w:lvlText w:val="•"/>
      <w:lvlJc w:val="left"/>
      <w:pPr>
        <w:ind w:left="6720" w:hanging="426"/>
      </w:pPr>
      <w:rPr>
        <w:rFonts w:hint="default"/>
        <w:lang w:val="uk-UA" w:eastAsia="en-US" w:bidi="ar-SA"/>
      </w:rPr>
    </w:lvl>
    <w:lvl w:ilvl="7" w:tplc="538EDD32">
      <w:numFmt w:val="bullet"/>
      <w:lvlText w:val="•"/>
      <w:lvlJc w:val="left"/>
      <w:pPr>
        <w:ind w:left="7600" w:hanging="426"/>
      </w:pPr>
      <w:rPr>
        <w:rFonts w:hint="default"/>
        <w:lang w:val="uk-UA" w:eastAsia="en-US" w:bidi="ar-SA"/>
      </w:rPr>
    </w:lvl>
    <w:lvl w:ilvl="8" w:tplc="4EE062BC">
      <w:numFmt w:val="bullet"/>
      <w:lvlText w:val="•"/>
      <w:lvlJc w:val="left"/>
      <w:pPr>
        <w:ind w:left="8480" w:hanging="426"/>
      </w:pPr>
      <w:rPr>
        <w:rFonts w:hint="default"/>
        <w:lang w:val="uk-UA" w:eastAsia="en-US" w:bidi="ar-SA"/>
      </w:rPr>
    </w:lvl>
  </w:abstractNum>
  <w:abstractNum w:abstractNumId="21" w15:restartNumberingAfterBreak="0">
    <w:nsid w:val="4FAF45B7"/>
    <w:multiLevelType w:val="hybridMultilevel"/>
    <w:tmpl w:val="8CC6FF8E"/>
    <w:lvl w:ilvl="0" w:tplc="84C87DEC">
      <w:start w:val="1"/>
      <w:numFmt w:val="decimal"/>
      <w:lvlText w:val="%1."/>
      <w:lvlJc w:val="left"/>
      <w:pPr>
        <w:ind w:left="1438" w:hanging="426"/>
      </w:pPr>
      <w:rPr>
        <w:rFonts w:ascii="Times New Roman" w:eastAsia="Times New Roman" w:hAnsi="Times New Roman" w:cs="Times New Roman" w:hint="default"/>
        <w:b w:val="0"/>
        <w:bCs w:val="0"/>
        <w:i w:val="0"/>
        <w:iCs w:val="0"/>
        <w:spacing w:val="0"/>
        <w:w w:val="100"/>
        <w:sz w:val="28"/>
        <w:szCs w:val="28"/>
        <w:lang w:val="uk-UA" w:eastAsia="en-US" w:bidi="ar-SA"/>
      </w:rPr>
    </w:lvl>
    <w:lvl w:ilvl="1" w:tplc="6EC28472">
      <w:numFmt w:val="bullet"/>
      <w:lvlText w:val="•"/>
      <w:lvlJc w:val="left"/>
      <w:pPr>
        <w:ind w:left="2320" w:hanging="426"/>
      </w:pPr>
      <w:rPr>
        <w:rFonts w:hint="default"/>
        <w:lang w:val="uk-UA" w:eastAsia="en-US" w:bidi="ar-SA"/>
      </w:rPr>
    </w:lvl>
    <w:lvl w:ilvl="2" w:tplc="75665298">
      <w:numFmt w:val="bullet"/>
      <w:lvlText w:val="•"/>
      <w:lvlJc w:val="left"/>
      <w:pPr>
        <w:ind w:left="3200" w:hanging="426"/>
      </w:pPr>
      <w:rPr>
        <w:rFonts w:hint="default"/>
        <w:lang w:val="uk-UA" w:eastAsia="en-US" w:bidi="ar-SA"/>
      </w:rPr>
    </w:lvl>
    <w:lvl w:ilvl="3" w:tplc="E95AAF9C">
      <w:numFmt w:val="bullet"/>
      <w:lvlText w:val="•"/>
      <w:lvlJc w:val="left"/>
      <w:pPr>
        <w:ind w:left="4080" w:hanging="426"/>
      </w:pPr>
      <w:rPr>
        <w:rFonts w:hint="default"/>
        <w:lang w:val="uk-UA" w:eastAsia="en-US" w:bidi="ar-SA"/>
      </w:rPr>
    </w:lvl>
    <w:lvl w:ilvl="4" w:tplc="69345F70">
      <w:numFmt w:val="bullet"/>
      <w:lvlText w:val="•"/>
      <w:lvlJc w:val="left"/>
      <w:pPr>
        <w:ind w:left="4960" w:hanging="426"/>
      </w:pPr>
      <w:rPr>
        <w:rFonts w:hint="default"/>
        <w:lang w:val="uk-UA" w:eastAsia="en-US" w:bidi="ar-SA"/>
      </w:rPr>
    </w:lvl>
    <w:lvl w:ilvl="5" w:tplc="DEF61190">
      <w:numFmt w:val="bullet"/>
      <w:lvlText w:val="•"/>
      <w:lvlJc w:val="left"/>
      <w:pPr>
        <w:ind w:left="5840" w:hanging="426"/>
      </w:pPr>
      <w:rPr>
        <w:rFonts w:hint="default"/>
        <w:lang w:val="uk-UA" w:eastAsia="en-US" w:bidi="ar-SA"/>
      </w:rPr>
    </w:lvl>
    <w:lvl w:ilvl="6" w:tplc="16F287D0">
      <w:numFmt w:val="bullet"/>
      <w:lvlText w:val="•"/>
      <w:lvlJc w:val="left"/>
      <w:pPr>
        <w:ind w:left="6720" w:hanging="426"/>
      </w:pPr>
      <w:rPr>
        <w:rFonts w:hint="default"/>
        <w:lang w:val="uk-UA" w:eastAsia="en-US" w:bidi="ar-SA"/>
      </w:rPr>
    </w:lvl>
    <w:lvl w:ilvl="7" w:tplc="9DCAB7E4">
      <w:numFmt w:val="bullet"/>
      <w:lvlText w:val="•"/>
      <w:lvlJc w:val="left"/>
      <w:pPr>
        <w:ind w:left="7600" w:hanging="426"/>
      </w:pPr>
      <w:rPr>
        <w:rFonts w:hint="default"/>
        <w:lang w:val="uk-UA" w:eastAsia="en-US" w:bidi="ar-SA"/>
      </w:rPr>
    </w:lvl>
    <w:lvl w:ilvl="8" w:tplc="5A5845B4">
      <w:numFmt w:val="bullet"/>
      <w:lvlText w:val="•"/>
      <w:lvlJc w:val="left"/>
      <w:pPr>
        <w:ind w:left="8480" w:hanging="426"/>
      </w:pPr>
      <w:rPr>
        <w:rFonts w:hint="default"/>
        <w:lang w:val="uk-UA" w:eastAsia="en-US" w:bidi="ar-SA"/>
      </w:rPr>
    </w:lvl>
  </w:abstractNum>
  <w:abstractNum w:abstractNumId="22" w15:restartNumberingAfterBreak="0">
    <w:nsid w:val="501E4A6C"/>
    <w:multiLevelType w:val="hybridMultilevel"/>
    <w:tmpl w:val="9FAE7AB6"/>
    <w:lvl w:ilvl="0" w:tplc="10F605BC">
      <w:start w:val="1"/>
      <w:numFmt w:val="decimal"/>
      <w:lvlText w:val="%1."/>
      <w:lvlJc w:val="left"/>
      <w:pPr>
        <w:ind w:left="304" w:hanging="366"/>
        <w:jc w:val="right"/>
      </w:pPr>
      <w:rPr>
        <w:rFonts w:hint="default"/>
        <w:spacing w:val="0"/>
        <w:w w:val="100"/>
        <w:lang w:val="uk-UA" w:eastAsia="en-US" w:bidi="ar-SA"/>
      </w:rPr>
    </w:lvl>
    <w:lvl w:ilvl="1" w:tplc="3FFAEEFE">
      <w:numFmt w:val="bullet"/>
      <w:lvlText w:val="•"/>
      <w:lvlJc w:val="left"/>
      <w:pPr>
        <w:ind w:left="1294" w:hanging="366"/>
      </w:pPr>
      <w:rPr>
        <w:rFonts w:hint="default"/>
        <w:lang w:val="uk-UA" w:eastAsia="en-US" w:bidi="ar-SA"/>
      </w:rPr>
    </w:lvl>
    <w:lvl w:ilvl="2" w:tplc="4BF688FC">
      <w:numFmt w:val="bullet"/>
      <w:lvlText w:val="•"/>
      <w:lvlJc w:val="left"/>
      <w:pPr>
        <w:ind w:left="2288" w:hanging="366"/>
      </w:pPr>
      <w:rPr>
        <w:rFonts w:hint="default"/>
        <w:lang w:val="uk-UA" w:eastAsia="en-US" w:bidi="ar-SA"/>
      </w:rPr>
    </w:lvl>
    <w:lvl w:ilvl="3" w:tplc="AA121CD2">
      <w:numFmt w:val="bullet"/>
      <w:lvlText w:val="•"/>
      <w:lvlJc w:val="left"/>
      <w:pPr>
        <w:ind w:left="3282" w:hanging="366"/>
      </w:pPr>
      <w:rPr>
        <w:rFonts w:hint="default"/>
        <w:lang w:val="uk-UA" w:eastAsia="en-US" w:bidi="ar-SA"/>
      </w:rPr>
    </w:lvl>
    <w:lvl w:ilvl="4" w:tplc="E92CC824">
      <w:numFmt w:val="bullet"/>
      <w:lvlText w:val="•"/>
      <w:lvlJc w:val="left"/>
      <w:pPr>
        <w:ind w:left="4276" w:hanging="366"/>
      </w:pPr>
      <w:rPr>
        <w:rFonts w:hint="default"/>
        <w:lang w:val="uk-UA" w:eastAsia="en-US" w:bidi="ar-SA"/>
      </w:rPr>
    </w:lvl>
    <w:lvl w:ilvl="5" w:tplc="8F3A263A">
      <w:numFmt w:val="bullet"/>
      <w:lvlText w:val="•"/>
      <w:lvlJc w:val="left"/>
      <w:pPr>
        <w:ind w:left="5270" w:hanging="366"/>
      </w:pPr>
      <w:rPr>
        <w:rFonts w:hint="default"/>
        <w:lang w:val="uk-UA" w:eastAsia="en-US" w:bidi="ar-SA"/>
      </w:rPr>
    </w:lvl>
    <w:lvl w:ilvl="6" w:tplc="E0663B4A">
      <w:numFmt w:val="bullet"/>
      <w:lvlText w:val="•"/>
      <w:lvlJc w:val="left"/>
      <w:pPr>
        <w:ind w:left="6264" w:hanging="366"/>
      </w:pPr>
      <w:rPr>
        <w:rFonts w:hint="default"/>
        <w:lang w:val="uk-UA" w:eastAsia="en-US" w:bidi="ar-SA"/>
      </w:rPr>
    </w:lvl>
    <w:lvl w:ilvl="7" w:tplc="FDD0B1C8">
      <w:numFmt w:val="bullet"/>
      <w:lvlText w:val="•"/>
      <w:lvlJc w:val="left"/>
      <w:pPr>
        <w:ind w:left="7258" w:hanging="366"/>
      </w:pPr>
      <w:rPr>
        <w:rFonts w:hint="default"/>
        <w:lang w:val="uk-UA" w:eastAsia="en-US" w:bidi="ar-SA"/>
      </w:rPr>
    </w:lvl>
    <w:lvl w:ilvl="8" w:tplc="CCD0CA98">
      <w:numFmt w:val="bullet"/>
      <w:lvlText w:val="•"/>
      <w:lvlJc w:val="left"/>
      <w:pPr>
        <w:ind w:left="8252" w:hanging="366"/>
      </w:pPr>
      <w:rPr>
        <w:rFonts w:hint="default"/>
        <w:lang w:val="uk-UA" w:eastAsia="en-US" w:bidi="ar-SA"/>
      </w:rPr>
    </w:lvl>
  </w:abstractNum>
  <w:abstractNum w:abstractNumId="23" w15:restartNumberingAfterBreak="0">
    <w:nsid w:val="506C1509"/>
    <w:multiLevelType w:val="hybridMultilevel"/>
    <w:tmpl w:val="78D64072"/>
    <w:lvl w:ilvl="0" w:tplc="AE3CB882">
      <w:start w:val="1"/>
      <w:numFmt w:val="decimal"/>
      <w:lvlText w:val="%1."/>
      <w:lvlJc w:val="left"/>
      <w:pPr>
        <w:ind w:left="1438" w:hanging="426"/>
      </w:pPr>
      <w:rPr>
        <w:rFonts w:ascii="Times New Roman" w:eastAsia="Times New Roman" w:hAnsi="Times New Roman" w:cs="Times New Roman" w:hint="default"/>
        <w:b w:val="0"/>
        <w:bCs w:val="0"/>
        <w:i w:val="0"/>
        <w:iCs w:val="0"/>
        <w:spacing w:val="0"/>
        <w:w w:val="100"/>
        <w:sz w:val="26"/>
        <w:szCs w:val="26"/>
        <w:lang w:val="uk-UA" w:eastAsia="en-US" w:bidi="ar-SA"/>
      </w:rPr>
    </w:lvl>
    <w:lvl w:ilvl="1" w:tplc="C47EA750">
      <w:numFmt w:val="bullet"/>
      <w:lvlText w:val="•"/>
      <w:lvlJc w:val="left"/>
      <w:pPr>
        <w:ind w:left="2320" w:hanging="426"/>
      </w:pPr>
      <w:rPr>
        <w:rFonts w:hint="default"/>
        <w:lang w:val="uk-UA" w:eastAsia="en-US" w:bidi="ar-SA"/>
      </w:rPr>
    </w:lvl>
    <w:lvl w:ilvl="2" w:tplc="586698D4">
      <w:numFmt w:val="bullet"/>
      <w:lvlText w:val="•"/>
      <w:lvlJc w:val="left"/>
      <w:pPr>
        <w:ind w:left="3200" w:hanging="426"/>
      </w:pPr>
      <w:rPr>
        <w:rFonts w:hint="default"/>
        <w:lang w:val="uk-UA" w:eastAsia="en-US" w:bidi="ar-SA"/>
      </w:rPr>
    </w:lvl>
    <w:lvl w:ilvl="3" w:tplc="677C7136">
      <w:numFmt w:val="bullet"/>
      <w:lvlText w:val="•"/>
      <w:lvlJc w:val="left"/>
      <w:pPr>
        <w:ind w:left="4080" w:hanging="426"/>
      </w:pPr>
      <w:rPr>
        <w:rFonts w:hint="default"/>
        <w:lang w:val="uk-UA" w:eastAsia="en-US" w:bidi="ar-SA"/>
      </w:rPr>
    </w:lvl>
    <w:lvl w:ilvl="4" w:tplc="C8FE7348">
      <w:numFmt w:val="bullet"/>
      <w:lvlText w:val="•"/>
      <w:lvlJc w:val="left"/>
      <w:pPr>
        <w:ind w:left="4960" w:hanging="426"/>
      </w:pPr>
      <w:rPr>
        <w:rFonts w:hint="default"/>
        <w:lang w:val="uk-UA" w:eastAsia="en-US" w:bidi="ar-SA"/>
      </w:rPr>
    </w:lvl>
    <w:lvl w:ilvl="5" w:tplc="366E6B44">
      <w:numFmt w:val="bullet"/>
      <w:lvlText w:val="•"/>
      <w:lvlJc w:val="left"/>
      <w:pPr>
        <w:ind w:left="5840" w:hanging="426"/>
      </w:pPr>
      <w:rPr>
        <w:rFonts w:hint="default"/>
        <w:lang w:val="uk-UA" w:eastAsia="en-US" w:bidi="ar-SA"/>
      </w:rPr>
    </w:lvl>
    <w:lvl w:ilvl="6" w:tplc="993AEB0E">
      <w:numFmt w:val="bullet"/>
      <w:lvlText w:val="•"/>
      <w:lvlJc w:val="left"/>
      <w:pPr>
        <w:ind w:left="6720" w:hanging="426"/>
      </w:pPr>
      <w:rPr>
        <w:rFonts w:hint="default"/>
        <w:lang w:val="uk-UA" w:eastAsia="en-US" w:bidi="ar-SA"/>
      </w:rPr>
    </w:lvl>
    <w:lvl w:ilvl="7" w:tplc="2FDEDBEC">
      <w:numFmt w:val="bullet"/>
      <w:lvlText w:val="•"/>
      <w:lvlJc w:val="left"/>
      <w:pPr>
        <w:ind w:left="7600" w:hanging="426"/>
      </w:pPr>
      <w:rPr>
        <w:rFonts w:hint="default"/>
        <w:lang w:val="uk-UA" w:eastAsia="en-US" w:bidi="ar-SA"/>
      </w:rPr>
    </w:lvl>
    <w:lvl w:ilvl="8" w:tplc="9A6206D6">
      <w:numFmt w:val="bullet"/>
      <w:lvlText w:val="•"/>
      <w:lvlJc w:val="left"/>
      <w:pPr>
        <w:ind w:left="8480" w:hanging="426"/>
      </w:pPr>
      <w:rPr>
        <w:rFonts w:hint="default"/>
        <w:lang w:val="uk-UA" w:eastAsia="en-US" w:bidi="ar-SA"/>
      </w:rPr>
    </w:lvl>
  </w:abstractNum>
  <w:abstractNum w:abstractNumId="24" w15:restartNumberingAfterBreak="0">
    <w:nsid w:val="5277672D"/>
    <w:multiLevelType w:val="multilevel"/>
    <w:tmpl w:val="C6C4E1A2"/>
    <w:lvl w:ilvl="0">
      <w:start w:val="1"/>
      <w:numFmt w:val="decimal"/>
      <w:lvlText w:val="%1."/>
      <w:lvlJc w:val="left"/>
      <w:pPr>
        <w:ind w:left="432" w:hanging="432"/>
      </w:pPr>
      <w:rPr>
        <w:rFonts w:hint="default"/>
      </w:rPr>
    </w:lvl>
    <w:lvl w:ilvl="1">
      <w:start w:val="1"/>
      <w:numFmt w:val="decimal"/>
      <w:lvlText w:val="%1.%2."/>
      <w:lvlJc w:val="left"/>
      <w:pPr>
        <w:ind w:left="1587" w:hanging="720"/>
      </w:pPr>
      <w:rPr>
        <w:rFonts w:hint="default"/>
      </w:rPr>
    </w:lvl>
    <w:lvl w:ilvl="2">
      <w:start w:val="1"/>
      <w:numFmt w:val="decimal"/>
      <w:lvlText w:val="%1.%2.%3."/>
      <w:lvlJc w:val="left"/>
      <w:pPr>
        <w:ind w:left="2454" w:hanging="720"/>
      </w:pPr>
      <w:rPr>
        <w:rFonts w:hint="default"/>
      </w:rPr>
    </w:lvl>
    <w:lvl w:ilvl="3">
      <w:start w:val="1"/>
      <w:numFmt w:val="decimal"/>
      <w:lvlText w:val="%1.%2.%3.%4."/>
      <w:lvlJc w:val="left"/>
      <w:pPr>
        <w:ind w:left="3681" w:hanging="1080"/>
      </w:pPr>
      <w:rPr>
        <w:rFonts w:hint="default"/>
      </w:rPr>
    </w:lvl>
    <w:lvl w:ilvl="4">
      <w:start w:val="1"/>
      <w:numFmt w:val="decimal"/>
      <w:lvlText w:val="%1.%2.%3.%4.%5."/>
      <w:lvlJc w:val="left"/>
      <w:pPr>
        <w:ind w:left="4548" w:hanging="1080"/>
      </w:pPr>
      <w:rPr>
        <w:rFonts w:hint="default"/>
      </w:rPr>
    </w:lvl>
    <w:lvl w:ilvl="5">
      <w:start w:val="1"/>
      <w:numFmt w:val="decimal"/>
      <w:lvlText w:val="%1.%2.%3.%4.%5.%6."/>
      <w:lvlJc w:val="left"/>
      <w:pPr>
        <w:ind w:left="5775" w:hanging="1440"/>
      </w:pPr>
      <w:rPr>
        <w:rFonts w:hint="default"/>
      </w:rPr>
    </w:lvl>
    <w:lvl w:ilvl="6">
      <w:start w:val="1"/>
      <w:numFmt w:val="decimal"/>
      <w:lvlText w:val="%1.%2.%3.%4.%5.%6.%7."/>
      <w:lvlJc w:val="left"/>
      <w:pPr>
        <w:ind w:left="7002" w:hanging="1800"/>
      </w:pPr>
      <w:rPr>
        <w:rFonts w:hint="default"/>
      </w:rPr>
    </w:lvl>
    <w:lvl w:ilvl="7">
      <w:start w:val="1"/>
      <w:numFmt w:val="decimal"/>
      <w:lvlText w:val="%1.%2.%3.%4.%5.%6.%7.%8."/>
      <w:lvlJc w:val="left"/>
      <w:pPr>
        <w:ind w:left="7869" w:hanging="1800"/>
      </w:pPr>
      <w:rPr>
        <w:rFonts w:hint="default"/>
      </w:rPr>
    </w:lvl>
    <w:lvl w:ilvl="8">
      <w:start w:val="1"/>
      <w:numFmt w:val="decimal"/>
      <w:lvlText w:val="%1.%2.%3.%4.%5.%6.%7.%8.%9."/>
      <w:lvlJc w:val="left"/>
      <w:pPr>
        <w:ind w:left="9096" w:hanging="2160"/>
      </w:pPr>
      <w:rPr>
        <w:rFonts w:hint="default"/>
      </w:rPr>
    </w:lvl>
  </w:abstractNum>
  <w:abstractNum w:abstractNumId="25" w15:restartNumberingAfterBreak="0">
    <w:nsid w:val="52AA0EEF"/>
    <w:multiLevelType w:val="multilevel"/>
    <w:tmpl w:val="3B04824A"/>
    <w:lvl w:ilvl="0">
      <w:start w:val="1"/>
      <w:numFmt w:val="decimal"/>
      <w:lvlText w:val="%1"/>
      <w:lvlJc w:val="left"/>
      <w:pPr>
        <w:ind w:left="444" w:hanging="728"/>
      </w:pPr>
      <w:rPr>
        <w:rFonts w:hint="default"/>
        <w:lang w:val="uk-UA" w:eastAsia="en-US" w:bidi="ar-SA"/>
      </w:rPr>
    </w:lvl>
    <w:lvl w:ilvl="1">
      <w:start w:val="1"/>
      <w:numFmt w:val="decimal"/>
      <w:lvlText w:val="%1.%2."/>
      <w:lvlJc w:val="left"/>
      <w:pPr>
        <w:ind w:left="444" w:hanging="728"/>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392" w:hanging="728"/>
      </w:pPr>
      <w:rPr>
        <w:rFonts w:hint="default"/>
        <w:lang w:val="uk-UA" w:eastAsia="en-US" w:bidi="ar-SA"/>
      </w:rPr>
    </w:lvl>
    <w:lvl w:ilvl="3">
      <w:numFmt w:val="bullet"/>
      <w:lvlText w:val="•"/>
      <w:lvlJc w:val="left"/>
      <w:pPr>
        <w:ind w:left="3368" w:hanging="728"/>
      </w:pPr>
      <w:rPr>
        <w:rFonts w:hint="default"/>
        <w:lang w:val="uk-UA" w:eastAsia="en-US" w:bidi="ar-SA"/>
      </w:rPr>
    </w:lvl>
    <w:lvl w:ilvl="4">
      <w:numFmt w:val="bullet"/>
      <w:lvlText w:val="•"/>
      <w:lvlJc w:val="left"/>
      <w:pPr>
        <w:ind w:left="4344" w:hanging="728"/>
      </w:pPr>
      <w:rPr>
        <w:rFonts w:hint="default"/>
        <w:lang w:val="uk-UA" w:eastAsia="en-US" w:bidi="ar-SA"/>
      </w:rPr>
    </w:lvl>
    <w:lvl w:ilvl="5">
      <w:numFmt w:val="bullet"/>
      <w:lvlText w:val="•"/>
      <w:lvlJc w:val="left"/>
      <w:pPr>
        <w:ind w:left="5320" w:hanging="728"/>
      </w:pPr>
      <w:rPr>
        <w:rFonts w:hint="default"/>
        <w:lang w:val="uk-UA" w:eastAsia="en-US" w:bidi="ar-SA"/>
      </w:rPr>
    </w:lvl>
    <w:lvl w:ilvl="6">
      <w:numFmt w:val="bullet"/>
      <w:lvlText w:val="•"/>
      <w:lvlJc w:val="left"/>
      <w:pPr>
        <w:ind w:left="6296" w:hanging="728"/>
      </w:pPr>
      <w:rPr>
        <w:rFonts w:hint="default"/>
        <w:lang w:val="uk-UA" w:eastAsia="en-US" w:bidi="ar-SA"/>
      </w:rPr>
    </w:lvl>
    <w:lvl w:ilvl="7">
      <w:numFmt w:val="bullet"/>
      <w:lvlText w:val="•"/>
      <w:lvlJc w:val="left"/>
      <w:pPr>
        <w:ind w:left="7272" w:hanging="728"/>
      </w:pPr>
      <w:rPr>
        <w:rFonts w:hint="default"/>
        <w:lang w:val="uk-UA" w:eastAsia="en-US" w:bidi="ar-SA"/>
      </w:rPr>
    </w:lvl>
    <w:lvl w:ilvl="8">
      <w:numFmt w:val="bullet"/>
      <w:lvlText w:val="•"/>
      <w:lvlJc w:val="left"/>
      <w:pPr>
        <w:ind w:left="8248" w:hanging="728"/>
      </w:pPr>
      <w:rPr>
        <w:rFonts w:hint="default"/>
        <w:lang w:val="uk-UA" w:eastAsia="en-US" w:bidi="ar-SA"/>
      </w:rPr>
    </w:lvl>
  </w:abstractNum>
  <w:abstractNum w:abstractNumId="26" w15:restartNumberingAfterBreak="0">
    <w:nsid w:val="551D7616"/>
    <w:multiLevelType w:val="multilevel"/>
    <w:tmpl w:val="C76CEC76"/>
    <w:lvl w:ilvl="0">
      <w:start w:val="3"/>
      <w:numFmt w:val="decimal"/>
      <w:lvlText w:val="%1"/>
      <w:lvlJc w:val="left"/>
      <w:pPr>
        <w:ind w:left="444" w:hanging="856"/>
      </w:pPr>
      <w:rPr>
        <w:rFonts w:hint="default"/>
        <w:lang w:val="uk-UA" w:eastAsia="en-US" w:bidi="ar-SA"/>
      </w:rPr>
    </w:lvl>
    <w:lvl w:ilvl="1">
      <w:start w:val="1"/>
      <w:numFmt w:val="decimal"/>
      <w:lvlText w:val="%1.%2."/>
      <w:lvlJc w:val="left"/>
      <w:pPr>
        <w:ind w:left="444" w:hanging="856"/>
        <w:jc w:val="right"/>
      </w:pPr>
      <w:rPr>
        <w:rFonts w:ascii="Times New Roman" w:eastAsia="Times New Roman" w:hAnsi="Times New Roman" w:cs="Times New Roman" w:hint="default"/>
        <w:b/>
        <w:bCs/>
        <w:i w:val="0"/>
        <w:iCs w:val="0"/>
        <w:spacing w:val="0"/>
        <w:w w:val="100"/>
        <w:sz w:val="28"/>
        <w:szCs w:val="28"/>
        <w:lang w:val="uk-UA" w:eastAsia="en-US" w:bidi="ar-SA"/>
      </w:rPr>
    </w:lvl>
    <w:lvl w:ilvl="2">
      <w:start w:val="1"/>
      <w:numFmt w:val="decimal"/>
      <w:lvlText w:val="%3."/>
      <w:lvlJc w:val="left"/>
      <w:pPr>
        <w:ind w:left="444" w:hanging="414"/>
      </w:pPr>
      <w:rPr>
        <w:rFonts w:ascii="Times New Roman" w:eastAsia="Times New Roman" w:hAnsi="Times New Roman" w:cs="Times New Roman" w:hint="default"/>
        <w:b w:val="0"/>
        <w:bCs w:val="0"/>
        <w:i w:val="0"/>
        <w:iCs w:val="0"/>
        <w:spacing w:val="0"/>
        <w:w w:val="100"/>
        <w:sz w:val="28"/>
        <w:szCs w:val="28"/>
        <w:lang w:val="uk-UA" w:eastAsia="en-US" w:bidi="ar-SA"/>
      </w:rPr>
    </w:lvl>
    <w:lvl w:ilvl="3">
      <w:numFmt w:val="bullet"/>
      <w:lvlText w:val="•"/>
      <w:lvlJc w:val="left"/>
      <w:pPr>
        <w:ind w:left="3368" w:hanging="414"/>
      </w:pPr>
      <w:rPr>
        <w:rFonts w:hint="default"/>
        <w:lang w:val="uk-UA" w:eastAsia="en-US" w:bidi="ar-SA"/>
      </w:rPr>
    </w:lvl>
    <w:lvl w:ilvl="4">
      <w:numFmt w:val="bullet"/>
      <w:lvlText w:val="•"/>
      <w:lvlJc w:val="left"/>
      <w:pPr>
        <w:ind w:left="4344" w:hanging="414"/>
      </w:pPr>
      <w:rPr>
        <w:rFonts w:hint="default"/>
        <w:lang w:val="uk-UA" w:eastAsia="en-US" w:bidi="ar-SA"/>
      </w:rPr>
    </w:lvl>
    <w:lvl w:ilvl="5">
      <w:numFmt w:val="bullet"/>
      <w:lvlText w:val="•"/>
      <w:lvlJc w:val="left"/>
      <w:pPr>
        <w:ind w:left="5320" w:hanging="414"/>
      </w:pPr>
      <w:rPr>
        <w:rFonts w:hint="default"/>
        <w:lang w:val="uk-UA" w:eastAsia="en-US" w:bidi="ar-SA"/>
      </w:rPr>
    </w:lvl>
    <w:lvl w:ilvl="6">
      <w:numFmt w:val="bullet"/>
      <w:lvlText w:val="•"/>
      <w:lvlJc w:val="left"/>
      <w:pPr>
        <w:ind w:left="6296" w:hanging="414"/>
      </w:pPr>
      <w:rPr>
        <w:rFonts w:hint="default"/>
        <w:lang w:val="uk-UA" w:eastAsia="en-US" w:bidi="ar-SA"/>
      </w:rPr>
    </w:lvl>
    <w:lvl w:ilvl="7">
      <w:numFmt w:val="bullet"/>
      <w:lvlText w:val="•"/>
      <w:lvlJc w:val="left"/>
      <w:pPr>
        <w:ind w:left="7272" w:hanging="414"/>
      </w:pPr>
      <w:rPr>
        <w:rFonts w:hint="default"/>
        <w:lang w:val="uk-UA" w:eastAsia="en-US" w:bidi="ar-SA"/>
      </w:rPr>
    </w:lvl>
    <w:lvl w:ilvl="8">
      <w:numFmt w:val="bullet"/>
      <w:lvlText w:val="•"/>
      <w:lvlJc w:val="left"/>
      <w:pPr>
        <w:ind w:left="8248" w:hanging="414"/>
      </w:pPr>
      <w:rPr>
        <w:rFonts w:hint="default"/>
        <w:lang w:val="uk-UA" w:eastAsia="en-US" w:bidi="ar-SA"/>
      </w:rPr>
    </w:lvl>
  </w:abstractNum>
  <w:abstractNum w:abstractNumId="27" w15:restartNumberingAfterBreak="0">
    <w:nsid w:val="57186AE7"/>
    <w:multiLevelType w:val="hybridMultilevel"/>
    <w:tmpl w:val="E0B6300A"/>
    <w:lvl w:ilvl="0" w:tplc="5980191A">
      <w:numFmt w:val="bullet"/>
      <w:lvlText w:val="-"/>
      <w:lvlJc w:val="left"/>
      <w:pPr>
        <w:ind w:left="1012" w:hanging="426"/>
      </w:pPr>
      <w:rPr>
        <w:rFonts w:ascii="Times New Roman" w:eastAsia="Times New Roman" w:hAnsi="Times New Roman" w:cs="Times New Roman" w:hint="default"/>
        <w:b w:val="0"/>
        <w:bCs w:val="0"/>
        <w:i w:val="0"/>
        <w:iCs w:val="0"/>
        <w:spacing w:val="0"/>
        <w:w w:val="100"/>
        <w:sz w:val="28"/>
        <w:szCs w:val="28"/>
        <w:lang w:val="uk-UA" w:eastAsia="en-US" w:bidi="ar-SA"/>
      </w:rPr>
    </w:lvl>
    <w:lvl w:ilvl="1" w:tplc="5866D8EE">
      <w:numFmt w:val="bullet"/>
      <w:lvlText w:val="•"/>
      <w:lvlJc w:val="left"/>
      <w:pPr>
        <w:ind w:left="1942" w:hanging="426"/>
      </w:pPr>
      <w:rPr>
        <w:rFonts w:hint="default"/>
        <w:lang w:val="uk-UA" w:eastAsia="en-US" w:bidi="ar-SA"/>
      </w:rPr>
    </w:lvl>
    <w:lvl w:ilvl="2" w:tplc="C0FC1DF2">
      <w:numFmt w:val="bullet"/>
      <w:lvlText w:val="•"/>
      <w:lvlJc w:val="left"/>
      <w:pPr>
        <w:ind w:left="2864" w:hanging="426"/>
      </w:pPr>
      <w:rPr>
        <w:rFonts w:hint="default"/>
        <w:lang w:val="uk-UA" w:eastAsia="en-US" w:bidi="ar-SA"/>
      </w:rPr>
    </w:lvl>
    <w:lvl w:ilvl="3" w:tplc="38FC7D72">
      <w:numFmt w:val="bullet"/>
      <w:lvlText w:val="•"/>
      <w:lvlJc w:val="left"/>
      <w:pPr>
        <w:ind w:left="3786" w:hanging="426"/>
      </w:pPr>
      <w:rPr>
        <w:rFonts w:hint="default"/>
        <w:lang w:val="uk-UA" w:eastAsia="en-US" w:bidi="ar-SA"/>
      </w:rPr>
    </w:lvl>
    <w:lvl w:ilvl="4" w:tplc="E0C689F2">
      <w:numFmt w:val="bullet"/>
      <w:lvlText w:val="•"/>
      <w:lvlJc w:val="left"/>
      <w:pPr>
        <w:ind w:left="4708" w:hanging="426"/>
      </w:pPr>
      <w:rPr>
        <w:rFonts w:hint="default"/>
        <w:lang w:val="uk-UA" w:eastAsia="en-US" w:bidi="ar-SA"/>
      </w:rPr>
    </w:lvl>
    <w:lvl w:ilvl="5" w:tplc="93E8A7B2">
      <w:numFmt w:val="bullet"/>
      <w:lvlText w:val="•"/>
      <w:lvlJc w:val="left"/>
      <w:pPr>
        <w:ind w:left="5630" w:hanging="426"/>
      </w:pPr>
      <w:rPr>
        <w:rFonts w:hint="default"/>
        <w:lang w:val="uk-UA" w:eastAsia="en-US" w:bidi="ar-SA"/>
      </w:rPr>
    </w:lvl>
    <w:lvl w:ilvl="6" w:tplc="D032A6E2">
      <w:numFmt w:val="bullet"/>
      <w:lvlText w:val="•"/>
      <w:lvlJc w:val="left"/>
      <w:pPr>
        <w:ind w:left="6552" w:hanging="426"/>
      </w:pPr>
      <w:rPr>
        <w:rFonts w:hint="default"/>
        <w:lang w:val="uk-UA" w:eastAsia="en-US" w:bidi="ar-SA"/>
      </w:rPr>
    </w:lvl>
    <w:lvl w:ilvl="7" w:tplc="D5BE8EB0">
      <w:numFmt w:val="bullet"/>
      <w:lvlText w:val="•"/>
      <w:lvlJc w:val="left"/>
      <w:pPr>
        <w:ind w:left="7474" w:hanging="426"/>
      </w:pPr>
      <w:rPr>
        <w:rFonts w:hint="default"/>
        <w:lang w:val="uk-UA" w:eastAsia="en-US" w:bidi="ar-SA"/>
      </w:rPr>
    </w:lvl>
    <w:lvl w:ilvl="8" w:tplc="7A5CB944">
      <w:numFmt w:val="bullet"/>
      <w:lvlText w:val="•"/>
      <w:lvlJc w:val="left"/>
      <w:pPr>
        <w:ind w:left="8396" w:hanging="426"/>
      </w:pPr>
      <w:rPr>
        <w:rFonts w:hint="default"/>
        <w:lang w:val="uk-UA" w:eastAsia="en-US" w:bidi="ar-SA"/>
      </w:rPr>
    </w:lvl>
  </w:abstractNum>
  <w:abstractNum w:abstractNumId="28" w15:restartNumberingAfterBreak="0">
    <w:nsid w:val="59E27F48"/>
    <w:multiLevelType w:val="hybridMultilevel"/>
    <w:tmpl w:val="986E3D4C"/>
    <w:lvl w:ilvl="0" w:tplc="F58235F8">
      <w:numFmt w:val="bullet"/>
      <w:lvlText w:val="•"/>
      <w:lvlJc w:val="left"/>
      <w:pPr>
        <w:ind w:left="1652" w:hanging="360"/>
      </w:pPr>
      <w:rPr>
        <w:rFonts w:ascii="Times New Roman" w:eastAsia="Times New Roman" w:hAnsi="Times New Roman" w:cs="Times New Roman" w:hint="default"/>
        <w:b w:val="0"/>
        <w:bCs w:val="0"/>
        <w:i w:val="0"/>
        <w:iCs w:val="0"/>
        <w:spacing w:val="0"/>
        <w:w w:val="131"/>
        <w:sz w:val="28"/>
        <w:szCs w:val="28"/>
        <w:lang w:val="uk-UA" w:eastAsia="en-US" w:bidi="ar-SA"/>
      </w:rPr>
    </w:lvl>
    <w:lvl w:ilvl="1" w:tplc="E2C68B3E">
      <w:numFmt w:val="bullet"/>
      <w:lvlText w:val="•"/>
      <w:lvlJc w:val="left"/>
      <w:pPr>
        <w:ind w:left="2506" w:hanging="360"/>
      </w:pPr>
      <w:rPr>
        <w:rFonts w:hint="default"/>
        <w:lang w:val="uk-UA" w:eastAsia="en-US" w:bidi="ar-SA"/>
      </w:rPr>
    </w:lvl>
    <w:lvl w:ilvl="2" w:tplc="307461F0">
      <w:numFmt w:val="bullet"/>
      <w:lvlText w:val="•"/>
      <w:lvlJc w:val="left"/>
      <w:pPr>
        <w:ind w:left="3352" w:hanging="360"/>
      </w:pPr>
      <w:rPr>
        <w:rFonts w:hint="default"/>
        <w:lang w:val="uk-UA" w:eastAsia="en-US" w:bidi="ar-SA"/>
      </w:rPr>
    </w:lvl>
    <w:lvl w:ilvl="3" w:tplc="C08AFC18">
      <w:numFmt w:val="bullet"/>
      <w:lvlText w:val="•"/>
      <w:lvlJc w:val="left"/>
      <w:pPr>
        <w:ind w:left="4198" w:hanging="360"/>
      </w:pPr>
      <w:rPr>
        <w:rFonts w:hint="default"/>
        <w:lang w:val="uk-UA" w:eastAsia="en-US" w:bidi="ar-SA"/>
      </w:rPr>
    </w:lvl>
    <w:lvl w:ilvl="4" w:tplc="C61225CC">
      <w:numFmt w:val="bullet"/>
      <w:lvlText w:val="•"/>
      <w:lvlJc w:val="left"/>
      <w:pPr>
        <w:ind w:left="5044" w:hanging="360"/>
      </w:pPr>
      <w:rPr>
        <w:rFonts w:hint="default"/>
        <w:lang w:val="uk-UA" w:eastAsia="en-US" w:bidi="ar-SA"/>
      </w:rPr>
    </w:lvl>
    <w:lvl w:ilvl="5" w:tplc="7BDAF642">
      <w:numFmt w:val="bullet"/>
      <w:lvlText w:val="•"/>
      <w:lvlJc w:val="left"/>
      <w:pPr>
        <w:ind w:left="5890" w:hanging="360"/>
      </w:pPr>
      <w:rPr>
        <w:rFonts w:hint="default"/>
        <w:lang w:val="uk-UA" w:eastAsia="en-US" w:bidi="ar-SA"/>
      </w:rPr>
    </w:lvl>
    <w:lvl w:ilvl="6" w:tplc="D472B4C8">
      <w:numFmt w:val="bullet"/>
      <w:lvlText w:val="•"/>
      <w:lvlJc w:val="left"/>
      <w:pPr>
        <w:ind w:left="6736" w:hanging="360"/>
      </w:pPr>
      <w:rPr>
        <w:rFonts w:hint="default"/>
        <w:lang w:val="uk-UA" w:eastAsia="en-US" w:bidi="ar-SA"/>
      </w:rPr>
    </w:lvl>
    <w:lvl w:ilvl="7" w:tplc="F3F6D348">
      <w:numFmt w:val="bullet"/>
      <w:lvlText w:val="•"/>
      <w:lvlJc w:val="left"/>
      <w:pPr>
        <w:ind w:left="7582" w:hanging="360"/>
      </w:pPr>
      <w:rPr>
        <w:rFonts w:hint="default"/>
        <w:lang w:val="uk-UA" w:eastAsia="en-US" w:bidi="ar-SA"/>
      </w:rPr>
    </w:lvl>
    <w:lvl w:ilvl="8" w:tplc="02466F62">
      <w:numFmt w:val="bullet"/>
      <w:lvlText w:val="•"/>
      <w:lvlJc w:val="left"/>
      <w:pPr>
        <w:ind w:left="8428" w:hanging="360"/>
      </w:pPr>
      <w:rPr>
        <w:rFonts w:hint="default"/>
        <w:lang w:val="uk-UA" w:eastAsia="en-US" w:bidi="ar-SA"/>
      </w:rPr>
    </w:lvl>
  </w:abstractNum>
  <w:abstractNum w:abstractNumId="29" w15:restartNumberingAfterBreak="0">
    <w:nsid w:val="60B4236B"/>
    <w:multiLevelType w:val="hybridMultilevel"/>
    <w:tmpl w:val="0D4EDEC6"/>
    <w:lvl w:ilvl="0" w:tplc="0419000F">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2384272"/>
    <w:multiLevelType w:val="hybridMultilevel"/>
    <w:tmpl w:val="9DB81DF0"/>
    <w:lvl w:ilvl="0" w:tplc="FDA08C6C">
      <w:numFmt w:val="bullet"/>
      <w:lvlText w:val="-"/>
      <w:lvlJc w:val="left"/>
      <w:pPr>
        <w:ind w:left="136" w:hanging="242"/>
      </w:pPr>
      <w:rPr>
        <w:rFonts w:ascii="Times New Roman" w:eastAsia="Times New Roman" w:hAnsi="Times New Roman" w:cs="Times New Roman" w:hint="default"/>
        <w:spacing w:val="0"/>
        <w:w w:val="100"/>
        <w:lang w:val="uk-UA" w:eastAsia="en-US" w:bidi="ar-SA"/>
      </w:rPr>
    </w:lvl>
    <w:lvl w:ilvl="1" w:tplc="814013CA">
      <w:numFmt w:val="bullet"/>
      <w:lvlText w:val="•"/>
      <w:lvlJc w:val="left"/>
      <w:pPr>
        <w:ind w:left="351" w:hanging="242"/>
      </w:pPr>
      <w:rPr>
        <w:rFonts w:hint="default"/>
        <w:lang w:val="uk-UA" w:eastAsia="en-US" w:bidi="ar-SA"/>
      </w:rPr>
    </w:lvl>
    <w:lvl w:ilvl="2" w:tplc="7F1E2964">
      <w:numFmt w:val="bullet"/>
      <w:lvlText w:val="•"/>
      <w:lvlJc w:val="left"/>
      <w:pPr>
        <w:ind w:left="562" w:hanging="242"/>
      </w:pPr>
      <w:rPr>
        <w:rFonts w:hint="default"/>
        <w:lang w:val="uk-UA" w:eastAsia="en-US" w:bidi="ar-SA"/>
      </w:rPr>
    </w:lvl>
    <w:lvl w:ilvl="3" w:tplc="2B4EB51C">
      <w:numFmt w:val="bullet"/>
      <w:lvlText w:val="•"/>
      <w:lvlJc w:val="left"/>
      <w:pPr>
        <w:ind w:left="773" w:hanging="242"/>
      </w:pPr>
      <w:rPr>
        <w:rFonts w:hint="default"/>
        <w:lang w:val="uk-UA" w:eastAsia="en-US" w:bidi="ar-SA"/>
      </w:rPr>
    </w:lvl>
    <w:lvl w:ilvl="4" w:tplc="A4A618CC">
      <w:numFmt w:val="bullet"/>
      <w:lvlText w:val="•"/>
      <w:lvlJc w:val="left"/>
      <w:pPr>
        <w:ind w:left="984" w:hanging="242"/>
      </w:pPr>
      <w:rPr>
        <w:rFonts w:hint="default"/>
        <w:lang w:val="uk-UA" w:eastAsia="en-US" w:bidi="ar-SA"/>
      </w:rPr>
    </w:lvl>
    <w:lvl w:ilvl="5" w:tplc="C9F8B30A">
      <w:numFmt w:val="bullet"/>
      <w:lvlText w:val="•"/>
      <w:lvlJc w:val="left"/>
      <w:pPr>
        <w:ind w:left="1195" w:hanging="242"/>
      </w:pPr>
      <w:rPr>
        <w:rFonts w:hint="default"/>
        <w:lang w:val="uk-UA" w:eastAsia="en-US" w:bidi="ar-SA"/>
      </w:rPr>
    </w:lvl>
    <w:lvl w:ilvl="6" w:tplc="1BDAEC30">
      <w:numFmt w:val="bullet"/>
      <w:lvlText w:val="•"/>
      <w:lvlJc w:val="left"/>
      <w:pPr>
        <w:ind w:left="1406" w:hanging="242"/>
      </w:pPr>
      <w:rPr>
        <w:rFonts w:hint="default"/>
        <w:lang w:val="uk-UA" w:eastAsia="en-US" w:bidi="ar-SA"/>
      </w:rPr>
    </w:lvl>
    <w:lvl w:ilvl="7" w:tplc="9856BB3A">
      <w:numFmt w:val="bullet"/>
      <w:lvlText w:val="•"/>
      <w:lvlJc w:val="left"/>
      <w:pPr>
        <w:ind w:left="1617" w:hanging="242"/>
      </w:pPr>
      <w:rPr>
        <w:rFonts w:hint="default"/>
        <w:lang w:val="uk-UA" w:eastAsia="en-US" w:bidi="ar-SA"/>
      </w:rPr>
    </w:lvl>
    <w:lvl w:ilvl="8" w:tplc="51023790">
      <w:numFmt w:val="bullet"/>
      <w:lvlText w:val="•"/>
      <w:lvlJc w:val="left"/>
      <w:pPr>
        <w:ind w:left="1828" w:hanging="242"/>
      </w:pPr>
      <w:rPr>
        <w:rFonts w:hint="default"/>
        <w:lang w:val="uk-UA" w:eastAsia="en-US" w:bidi="ar-SA"/>
      </w:rPr>
    </w:lvl>
  </w:abstractNum>
  <w:abstractNum w:abstractNumId="31" w15:restartNumberingAfterBreak="0">
    <w:nsid w:val="67DF32ED"/>
    <w:multiLevelType w:val="hybridMultilevel"/>
    <w:tmpl w:val="B6902E9C"/>
    <w:lvl w:ilvl="0" w:tplc="5D260194">
      <w:numFmt w:val="bullet"/>
      <w:lvlText w:val="•"/>
      <w:lvlJc w:val="left"/>
      <w:pPr>
        <w:ind w:left="224" w:hanging="426"/>
      </w:pPr>
      <w:rPr>
        <w:rFonts w:ascii="Times New Roman" w:eastAsia="Times New Roman" w:hAnsi="Times New Roman" w:cs="Times New Roman" w:hint="default"/>
        <w:b w:val="0"/>
        <w:bCs w:val="0"/>
        <w:i w:val="0"/>
        <w:iCs w:val="0"/>
        <w:spacing w:val="0"/>
        <w:w w:val="131"/>
        <w:sz w:val="28"/>
        <w:szCs w:val="28"/>
        <w:lang w:val="uk-UA" w:eastAsia="en-US" w:bidi="ar-SA"/>
      </w:rPr>
    </w:lvl>
    <w:lvl w:ilvl="1" w:tplc="C972BD3C">
      <w:numFmt w:val="bullet"/>
      <w:lvlText w:val="•"/>
      <w:lvlJc w:val="left"/>
      <w:pPr>
        <w:ind w:left="1210" w:hanging="426"/>
      </w:pPr>
      <w:rPr>
        <w:rFonts w:hint="default"/>
        <w:lang w:val="uk-UA" w:eastAsia="en-US" w:bidi="ar-SA"/>
      </w:rPr>
    </w:lvl>
    <w:lvl w:ilvl="2" w:tplc="184C8AE8">
      <w:numFmt w:val="bullet"/>
      <w:lvlText w:val="•"/>
      <w:lvlJc w:val="left"/>
      <w:pPr>
        <w:ind w:left="2200" w:hanging="426"/>
      </w:pPr>
      <w:rPr>
        <w:rFonts w:hint="default"/>
        <w:lang w:val="uk-UA" w:eastAsia="en-US" w:bidi="ar-SA"/>
      </w:rPr>
    </w:lvl>
    <w:lvl w:ilvl="3" w:tplc="65F0008A">
      <w:numFmt w:val="bullet"/>
      <w:lvlText w:val="•"/>
      <w:lvlJc w:val="left"/>
      <w:pPr>
        <w:ind w:left="3190" w:hanging="426"/>
      </w:pPr>
      <w:rPr>
        <w:rFonts w:hint="default"/>
        <w:lang w:val="uk-UA" w:eastAsia="en-US" w:bidi="ar-SA"/>
      </w:rPr>
    </w:lvl>
    <w:lvl w:ilvl="4" w:tplc="1B947468">
      <w:numFmt w:val="bullet"/>
      <w:lvlText w:val="•"/>
      <w:lvlJc w:val="left"/>
      <w:pPr>
        <w:ind w:left="4180" w:hanging="426"/>
      </w:pPr>
      <w:rPr>
        <w:rFonts w:hint="default"/>
        <w:lang w:val="uk-UA" w:eastAsia="en-US" w:bidi="ar-SA"/>
      </w:rPr>
    </w:lvl>
    <w:lvl w:ilvl="5" w:tplc="41688C32">
      <w:numFmt w:val="bullet"/>
      <w:lvlText w:val="•"/>
      <w:lvlJc w:val="left"/>
      <w:pPr>
        <w:ind w:left="5170" w:hanging="426"/>
      </w:pPr>
      <w:rPr>
        <w:rFonts w:hint="default"/>
        <w:lang w:val="uk-UA" w:eastAsia="en-US" w:bidi="ar-SA"/>
      </w:rPr>
    </w:lvl>
    <w:lvl w:ilvl="6" w:tplc="DA30EC16">
      <w:numFmt w:val="bullet"/>
      <w:lvlText w:val="•"/>
      <w:lvlJc w:val="left"/>
      <w:pPr>
        <w:ind w:left="6160" w:hanging="426"/>
      </w:pPr>
      <w:rPr>
        <w:rFonts w:hint="default"/>
        <w:lang w:val="uk-UA" w:eastAsia="en-US" w:bidi="ar-SA"/>
      </w:rPr>
    </w:lvl>
    <w:lvl w:ilvl="7" w:tplc="956845A8">
      <w:numFmt w:val="bullet"/>
      <w:lvlText w:val="•"/>
      <w:lvlJc w:val="left"/>
      <w:pPr>
        <w:ind w:left="7150" w:hanging="426"/>
      </w:pPr>
      <w:rPr>
        <w:rFonts w:hint="default"/>
        <w:lang w:val="uk-UA" w:eastAsia="en-US" w:bidi="ar-SA"/>
      </w:rPr>
    </w:lvl>
    <w:lvl w:ilvl="8" w:tplc="923CAD32">
      <w:numFmt w:val="bullet"/>
      <w:lvlText w:val="•"/>
      <w:lvlJc w:val="left"/>
      <w:pPr>
        <w:ind w:left="8140" w:hanging="426"/>
      </w:pPr>
      <w:rPr>
        <w:rFonts w:hint="default"/>
        <w:lang w:val="uk-UA" w:eastAsia="en-US" w:bidi="ar-SA"/>
      </w:rPr>
    </w:lvl>
  </w:abstractNum>
  <w:abstractNum w:abstractNumId="32" w15:restartNumberingAfterBreak="0">
    <w:nsid w:val="67F321B1"/>
    <w:multiLevelType w:val="hybridMultilevel"/>
    <w:tmpl w:val="54A84A90"/>
    <w:lvl w:ilvl="0" w:tplc="0A5A5EF2">
      <w:start w:val="1"/>
      <w:numFmt w:val="decimal"/>
      <w:lvlText w:val="%1."/>
      <w:lvlJc w:val="left"/>
      <w:pPr>
        <w:ind w:left="304" w:hanging="426"/>
      </w:pPr>
      <w:rPr>
        <w:rFonts w:ascii="Times New Roman" w:eastAsia="Times New Roman" w:hAnsi="Times New Roman" w:cs="Times New Roman" w:hint="default"/>
        <w:b w:val="0"/>
        <w:bCs w:val="0"/>
        <w:i w:val="0"/>
        <w:iCs w:val="0"/>
        <w:spacing w:val="0"/>
        <w:w w:val="100"/>
        <w:sz w:val="28"/>
        <w:szCs w:val="28"/>
        <w:lang w:val="uk-UA" w:eastAsia="en-US" w:bidi="ar-SA"/>
      </w:rPr>
    </w:lvl>
    <w:lvl w:ilvl="1" w:tplc="C7A8368A">
      <w:numFmt w:val="bullet"/>
      <w:lvlText w:val="•"/>
      <w:lvlJc w:val="left"/>
      <w:pPr>
        <w:ind w:left="1294" w:hanging="426"/>
      </w:pPr>
      <w:rPr>
        <w:rFonts w:hint="default"/>
        <w:lang w:val="uk-UA" w:eastAsia="en-US" w:bidi="ar-SA"/>
      </w:rPr>
    </w:lvl>
    <w:lvl w:ilvl="2" w:tplc="D62876B6">
      <w:numFmt w:val="bullet"/>
      <w:lvlText w:val="•"/>
      <w:lvlJc w:val="left"/>
      <w:pPr>
        <w:ind w:left="2288" w:hanging="426"/>
      </w:pPr>
      <w:rPr>
        <w:rFonts w:hint="default"/>
        <w:lang w:val="uk-UA" w:eastAsia="en-US" w:bidi="ar-SA"/>
      </w:rPr>
    </w:lvl>
    <w:lvl w:ilvl="3" w:tplc="A6EE6EB0">
      <w:numFmt w:val="bullet"/>
      <w:lvlText w:val="•"/>
      <w:lvlJc w:val="left"/>
      <w:pPr>
        <w:ind w:left="3282" w:hanging="426"/>
      </w:pPr>
      <w:rPr>
        <w:rFonts w:hint="default"/>
        <w:lang w:val="uk-UA" w:eastAsia="en-US" w:bidi="ar-SA"/>
      </w:rPr>
    </w:lvl>
    <w:lvl w:ilvl="4" w:tplc="E220A83E">
      <w:numFmt w:val="bullet"/>
      <w:lvlText w:val="•"/>
      <w:lvlJc w:val="left"/>
      <w:pPr>
        <w:ind w:left="4276" w:hanging="426"/>
      </w:pPr>
      <w:rPr>
        <w:rFonts w:hint="default"/>
        <w:lang w:val="uk-UA" w:eastAsia="en-US" w:bidi="ar-SA"/>
      </w:rPr>
    </w:lvl>
    <w:lvl w:ilvl="5" w:tplc="D23A840C">
      <w:numFmt w:val="bullet"/>
      <w:lvlText w:val="•"/>
      <w:lvlJc w:val="left"/>
      <w:pPr>
        <w:ind w:left="5270" w:hanging="426"/>
      </w:pPr>
      <w:rPr>
        <w:rFonts w:hint="default"/>
        <w:lang w:val="uk-UA" w:eastAsia="en-US" w:bidi="ar-SA"/>
      </w:rPr>
    </w:lvl>
    <w:lvl w:ilvl="6" w:tplc="4E6C0070">
      <w:numFmt w:val="bullet"/>
      <w:lvlText w:val="•"/>
      <w:lvlJc w:val="left"/>
      <w:pPr>
        <w:ind w:left="6264" w:hanging="426"/>
      </w:pPr>
      <w:rPr>
        <w:rFonts w:hint="default"/>
        <w:lang w:val="uk-UA" w:eastAsia="en-US" w:bidi="ar-SA"/>
      </w:rPr>
    </w:lvl>
    <w:lvl w:ilvl="7" w:tplc="3E3C10BE">
      <w:numFmt w:val="bullet"/>
      <w:lvlText w:val="•"/>
      <w:lvlJc w:val="left"/>
      <w:pPr>
        <w:ind w:left="7258" w:hanging="426"/>
      </w:pPr>
      <w:rPr>
        <w:rFonts w:hint="default"/>
        <w:lang w:val="uk-UA" w:eastAsia="en-US" w:bidi="ar-SA"/>
      </w:rPr>
    </w:lvl>
    <w:lvl w:ilvl="8" w:tplc="9A122930">
      <w:numFmt w:val="bullet"/>
      <w:lvlText w:val="•"/>
      <w:lvlJc w:val="left"/>
      <w:pPr>
        <w:ind w:left="8252" w:hanging="426"/>
      </w:pPr>
      <w:rPr>
        <w:rFonts w:hint="default"/>
        <w:lang w:val="uk-UA" w:eastAsia="en-US" w:bidi="ar-SA"/>
      </w:rPr>
    </w:lvl>
  </w:abstractNum>
  <w:abstractNum w:abstractNumId="33" w15:restartNumberingAfterBreak="0">
    <w:nsid w:val="68932F10"/>
    <w:multiLevelType w:val="hybridMultilevel"/>
    <w:tmpl w:val="441C5CEA"/>
    <w:lvl w:ilvl="0" w:tplc="D8E8B5AE">
      <w:start w:val="1"/>
      <w:numFmt w:val="decimal"/>
      <w:lvlText w:val="%1"/>
      <w:lvlJc w:val="left"/>
      <w:pPr>
        <w:ind w:left="1222" w:hanging="210"/>
      </w:pPr>
      <w:rPr>
        <w:rFonts w:ascii="Times New Roman" w:eastAsia="Times New Roman" w:hAnsi="Times New Roman" w:cs="Times New Roman" w:hint="default"/>
        <w:b/>
        <w:bCs/>
        <w:i w:val="0"/>
        <w:iCs w:val="0"/>
        <w:spacing w:val="0"/>
        <w:w w:val="100"/>
        <w:sz w:val="28"/>
        <w:szCs w:val="28"/>
        <w:lang w:val="uk-UA" w:eastAsia="en-US" w:bidi="ar-SA"/>
      </w:rPr>
    </w:lvl>
    <w:lvl w:ilvl="1" w:tplc="728864DA">
      <w:numFmt w:val="bullet"/>
      <w:lvlText w:val="•"/>
      <w:lvlJc w:val="left"/>
      <w:pPr>
        <w:ind w:left="2122" w:hanging="210"/>
      </w:pPr>
      <w:rPr>
        <w:rFonts w:hint="default"/>
        <w:lang w:val="uk-UA" w:eastAsia="en-US" w:bidi="ar-SA"/>
      </w:rPr>
    </w:lvl>
    <w:lvl w:ilvl="2" w:tplc="768A232E">
      <w:numFmt w:val="bullet"/>
      <w:lvlText w:val="•"/>
      <w:lvlJc w:val="left"/>
      <w:pPr>
        <w:ind w:left="3024" w:hanging="210"/>
      </w:pPr>
      <w:rPr>
        <w:rFonts w:hint="default"/>
        <w:lang w:val="uk-UA" w:eastAsia="en-US" w:bidi="ar-SA"/>
      </w:rPr>
    </w:lvl>
    <w:lvl w:ilvl="3" w:tplc="034E1082">
      <w:numFmt w:val="bullet"/>
      <w:lvlText w:val="•"/>
      <w:lvlJc w:val="left"/>
      <w:pPr>
        <w:ind w:left="3926" w:hanging="210"/>
      </w:pPr>
      <w:rPr>
        <w:rFonts w:hint="default"/>
        <w:lang w:val="uk-UA" w:eastAsia="en-US" w:bidi="ar-SA"/>
      </w:rPr>
    </w:lvl>
    <w:lvl w:ilvl="4" w:tplc="BB206656">
      <w:numFmt w:val="bullet"/>
      <w:lvlText w:val="•"/>
      <w:lvlJc w:val="left"/>
      <w:pPr>
        <w:ind w:left="4828" w:hanging="210"/>
      </w:pPr>
      <w:rPr>
        <w:rFonts w:hint="default"/>
        <w:lang w:val="uk-UA" w:eastAsia="en-US" w:bidi="ar-SA"/>
      </w:rPr>
    </w:lvl>
    <w:lvl w:ilvl="5" w:tplc="5546D84C">
      <w:numFmt w:val="bullet"/>
      <w:lvlText w:val="•"/>
      <w:lvlJc w:val="left"/>
      <w:pPr>
        <w:ind w:left="5730" w:hanging="210"/>
      </w:pPr>
      <w:rPr>
        <w:rFonts w:hint="default"/>
        <w:lang w:val="uk-UA" w:eastAsia="en-US" w:bidi="ar-SA"/>
      </w:rPr>
    </w:lvl>
    <w:lvl w:ilvl="6" w:tplc="9EA0EF2C">
      <w:numFmt w:val="bullet"/>
      <w:lvlText w:val="•"/>
      <w:lvlJc w:val="left"/>
      <w:pPr>
        <w:ind w:left="6632" w:hanging="210"/>
      </w:pPr>
      <w:rPr>
        <w:rFonts w:hint="default"/>
        <w:lang w:val="uk-UA" w:eastAsia="en-US" w:bidi="ar-SA"/>
      </w:rPr>
    </w:lvl>
    <w:lvl w:ilvl="7" w:tplc="1118064A">
      <w:numFmt w:val="bullet"/>
      <w:lvlText w:val="•"/>
      <w:lvlJc w:val="left"/>
      <w:pPr>
        <w:ind w:left="7534" w:hanging="210"/>
      </w:pPr>
      <w:rPr>
        <w:rFonts w:hint="default"/>
        <w:lang w:val="uk-UA" w:eastAsia="en-US" w:bidi="ar-SA"/>
      </w:rPr>
    </w:lvl>
    <w:lvl w:ilvl="8" w:tplc="C0A4E6AA">
      <w:numFmt w:val="bullet"/>
      <w:lvlText w:val="•"/>
      <w:lvlJc w:val="left"/>
      <w:pPr>
        <w:ind w:left="8436" w:hanging="210"/>
      </w:pPr>
      <w:rPr>
        <w:rFonts w:hint="default"/>
        <w:lang w:val="uk-UA" w:eastAsia="en-US" w:bidi="ar-SA"/>
      </w:rPr>
    </w:lvl>
  </w:abstractNum>
  <w:abstractNum w:abstractNumId="34" w15:restartNumberingAfterBreak="0">
    <w:nsid w:val="6E340C24"/>
    <w:multiLevelType w:val="hybridMultilevel"/>
    <w:tmpl w:val="EF1CA0C2"/>
    <w:lvl w:ilvl="0" w:tplc="E49A7F6A">
      <w:numFmt w:val="bullet"/>
      <w:lvlText w:val="-"/>
      <w:lvlJc w:val="left"/>
      <w:pPr>
        <w:ind w:left="136" w:hanging="158"/>
      </w:pPr>
      <w:rPr>
        <w:rFonts w:ascii="Times New Roman" w:eastAsia="Times New Roman" w:hAnsi="Times New Roman" w:cs="Times New Roman" w:hint="default"/>
        <w:b w:val="0"/>
        <w:bCs w:val="0"/>
        <w:i w:val="0"/>
        <w:iCs w:val="0"/>
        <w:spacing w:val="0"/>
        <w:w w:val="100"/>
        <w:sz w:val="14"/>
        <w:szCs w:val="14"/>
        <w:lang w:val="uk-UA" w:eastAsia="en-US" w:bidi="ar-SA"/>
      </w:rPr>
    </w:lvl>
    <w:lvl w:ilvl="1" w:tplc="9B42B656">
      <w:numFmt w:val="bullet"/>
      <w:lvlText w:val="•"/>
      <w:lvlJc w:val="left"/>
      <w:pPr>
        <w:ind w:left="351" w:hanging="158"/>
      </w:pPr>
      <w:rPr>
        <w:rFonts w:hint="default"/>
        <w:lang w:val="uk-UA" w:eastAsia="en-US" w:bidi="ar-SA"/>
      </w:rPr>
    </w:lvl>
    <w:lvl w:ilvl="2" w:tplc="85266876">
      <w:numFmt w:val="bullet"/>
      <w:lvlText w:val="•"/>
      <w:lvlJc w:val="left"/>
      <w:pPr>
        <w:ind w:left="562" w:hanging="158"/>
      </w:pPr>
      <w:rPr>
        <w:rFonts w:hint="default"/>
        <w:lang w:val="uk-UA" w:eastAsia="en-US" w:bidi="ar-SA"/>
      </w:rPr>
    </w:lvl>
    <w:lvl w:ilvl="3" w:tplc="DB6EA57E">
      <w:numFmt w:val="bullet"/>
      <w:lvlText w:val="•"/>
      <w:lvlJc w:val="left"/>
      <w:pPr>
        <w:ind w:left="773" w:hanging="158"/>
      </w:pPr>
      <w:rPr>
        <w:rFonts w:hint="default"/>
        <w:lang w:val="uk-UA" w:eastAsia="en-US" w:bidi="ar-SA"/>
      </w:rPr>
    </w:lvl>
    <w:lvl w:ilvl="4" w:tplc="4ACE4A36">
      <w:numFmt w:val="bullet"/>
      <w:lvlText w:val="•"/>
      <w:lvlJc w:val="left"/>
      <w:pPr>
        <w:ind w:left="984" w:hanging="158"/>
      </w:pPr>
      <w:rPr>
        <w:rFonts w:hint="default"/>
        <w:lang w:val="uk-UA" w:eastAsia="en-US" w:bidi="ar-SA"/>
      </w:rPr>
    </w:lvl>
    <w:lvl w:ilvl="5" w:tplc="5B1214AE">
      <w:numFmt w:val="bullet"/>
      <w:lvlText w:val="•"/>
      <w:lvlJc w:val="left"/>
      <w:pPr>
        <w:ind w:left="1195" w:hanging="158"/>
      </w:pPr>
      <w:rPr>
        <w:rFonts w:hint="default"/>
        <w:lang w:val="uk-UA" w:eastAsia="en-US" w:bidi="ar-SA"/>
      </w:rPr>
    </w:lvl>
    <w:lvl w:ilvl="6" w:tplc="C0109AF0">
      <w:numFmt w:val="bullet"/>
      <w:lvlText w:val="•"/>
      <w:lvlJc w:val="left"/>
      <w:pPr>
        <w:ind w:left="1406" w:hanging="158"/>
      </w:pPr>
      <w:rPr>
        <w:rFonts w:hint="default"/>
        <w:lang w:val="uk-UA" w:eastAsia="en-US" w:bidi="ar-SA"/>
      </w:rPr>
    </w:lvl>
    <w:lvl w:ilvl="7" w:tplc="75F0E2CA">
      <w:numFmt w:val="bullet"/>
      <w:lvlText w:val="•"/>
      <w:lvlJc w:val="left"/>
      <w:pPr>
        <w:ind w:left="1617" w:hanging="158"/>
      </w:pPr>
      <w:rPr>
        <w:rFonts w:hint="default"/>
        <w:lang w:val="uk-UA" w:eastAsia="en-US" w:bidi="ar-SA"/>
      </w:rPr>
    </w:lvl>
    <w:lvl w:ilvl="8" w:tplc="EF10D16C">
      <w:numFmt w:val="bullet"/>
      <w:lvlText w:val="•"/>
      <w:lvlJc w:val="left"/>
      <w:pPr>
        <w:ind w:left="1828" w:hanging="158"/>
      </w:pPr>
      <w:rPr>
        <w:rFonts w:hint="default"/>
        <w:lang w:val="uk-UA" w:eastAsia="en-US" w:bidi="ar-SA"/>
      </w:rPr>
    </w:lvl>
  </w:abstractNum>
  <w:abstractNum w:abstractNumId="35" w15:restartNumberingAfterBreak="0">
    <w:nsid w:val="6E4D4E9B"/>
    <w:multiLevelType w:val="multilevel"/>
    <w:tmpl w:val="3BDA9E06"/>
    <w:lvl w:ilvl="0">
      <w:start w:val="1"/>
      <w:numFmt w:val="decimal"/>
      <w:lvlText w:val="%1)"/>
      <w:lvlJc w:val="left"/>
      <w:pPr>
        <w:ind w:left="224" w:hanging="426"/>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1.%2."/>
      <w:lvlJc w:val="left"/>
      <w:pPr>
        <w:ind w:left="1642" w:hanging="90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582" w:hanging="900"/>
      </w:pPr>
      <w:rPr>
        <w:rFonts w:hint="default"/>
        <w:lang w:val="uk-UA" w:eastAsia="en-US" w:bidi="ar-SA"/>
      </w:rPr>
    </w:lvl>
    <w:lvl w:ilvl="3">
      <w:numFmt w:val="bullet"/>
      <w:lvlText w:val="•"/>
      <w:lvlJc w:val="left"/>
      <w:pPr>
        <w:ind w:left="3524" w:hanging="900"/>
      </w:pPr>
      <w:rPr>
        <w:rFonts w:hint="default"/>
        <w:lang w:val="uk-UA" w:eastAsia="en-US" w:bidi="ar-SA"/>
      </w:rPr>
    </w:lvl>
    <w:lvl w:ilvl="4">
      <w:numFmt w:val="bullet"/>
      <w:lvlText w:val="•"/>
      <w:lvlJc w:val="left"/>
      <w:pPr>
        <w:ind w:left="4466" w:hanging="900"/>
      </w:pPr>
      <w:rPr>
        <w:rFonts w:hint="default"/>
        <w:lang w:val="uk-UA" w:eastAsia="en-US" w:bidi="ar-SA"/>
      </w:rPr>
    </w:lvl>
    <w:lvl w:ilvl="5">
      <w:numFmt w:val="bullet"/>
      <w:lvlText w:val="•"/>
      <w:lvlJc w:val="left"/>
      <w:pPr>
        <w:ind w:left="5408" w:hanging="900"/>
      </w:pPr>
      <w:rPr>
        <w:rFonts w:hint="default"/>
        <w:lang w:val="uk-UA" w:eastAsia="en-US" w:bidi="ar-SA"/>
      </w:rPr>
    </w:lvl>
    <w:lvl w:ilvl="6">
      <w:numFmt w:val="bullet"/>
      <w:lvlText w:val="•"/>
      <w:lvlJc w:val="left"/>
      <w:pPr>
        <w:ind w:left="6351" w:hanging="900"/>
      </w:pPr>
      <w:rPr>
        <w:rFonts w:hint="default"/>
        <w:lang w:val="uk-UA" w:eastAsia="en-US" w:bidi="ar-SA"/>
      </w:rPr>
    </w:lvl>
    <w:lvl w:ilvl="7">
      <w:numFmt w:val="bullet"/>
      <w:lvlText w:val="•"/>
      <w:lvlJc w:val="left"/>
      <w:pPr>
        <w:ind w:left="7293" w:hanging="900"/>
      </w:pPr>
      <w:rPr>
        <w:rFonts w:hint="default"/>
        <w:lang w:val="uk-UA" w:eastAsia="en-US" w:bidi="ar-SA"/>
      </w:rPr>
    </w:lvl>
    <w:lvl w:ilvl="8">
      <w:numFmt w:val="bullet"/>
      <w:lvlText w:val="•"/>
      <w:lvlJc w:val="left"/>
      <w:pPr>
        <w:ind w:left="8235" w:hanging="900"/>
      </w:pPr>
      <w:rPr>
        <w:rFonts w:hint="default"/>
        <w:lang w:val="uk-UA" w:eastAsia="en-US" w:bidi="ar-SA"/>
      </w:rPr>
    </w:lvl>
  </w:abstractNum>
  <w:abstractNum w:abstractNumId="36" w15:restartNumberingAfterBreak="0">
    <w:nsid w:val="72DB0889"/>
    <w:multiLevelType w:val="hybridMultilevel"/>
    <w:tmpl w:val="28B286A8"/>
    <w:lvl w:ilvl="0" w:tplc="738A08E4">
      <w:start w:val="1"/>
      <w:numFmt w:val="decimal"/>
      <w:lvlText w:val="%1."/>
      <w:lvlJc w:val="left"/>
      <w:pPr>
        <w:ind w:left="2412" w:hanging="710"/>
      </w:pPr>
      <w:rPr>
        <w:rFonts w:ascii="Times New Roman" w:eastAsia="Times New Roman" w:hAnsi="Times New Roman" w:cs="Times New Roman" w:hint="default"/>
        <w:b w:val="0"/>
        <w:bCs w:val="0"/>
        <w:i w:val="0"/>
        <w:iCs w:val="0"/>
        <w:spacing w:val="-2"/>
        <w:w w:val="99"/>
        <w:sz w:val="28"/>
        <w:szCs w:val="28"/>
        <w:lang w:val="uk-UA" w:eastAsia="en-US" w:bidi="ar-SA"/>
      </w:rPr>
    </w:lvl>
    <w:lvl w:ilvl="1" w:tplc="786AE55E">
      <w:numFmt w:val="bullet"/>
      <w:lvlText w:val="•"/>
      <w:lvlJc w:val="left"/>
      <w:pPr>
        <w:ind w:left="3402" w:hanging="710"/>
      </w:pPr>
      <w:rPr>
        <w:rFonts w:hint="default"/>
        <w:lang w:val="uk-UA" w:eastAsia="en-US" w:bidi="ar-SA"/>
      </w:rPr>
    </w:lvl>
    <w:lvl w:ilvl="2" w:tplc="E3003762">
      <w:numFmt w:val="bullet"/>
      <w:lvlText w:val="•"/>
      <w:lvlJc w:val="left"/>
      <w:pPr>
        <w:ind w:left="4396" w:hanging="710"/>
      </w:pPr>
      <w:rPr>
        <w:rFonts w:hint="default"/>
        <w:lang w:val="uk-UA" w:eastAsia="en-US" w:bidi="ar-SA"/>
      </w:rPr>
    </w:lvl>
    <w:lvl w:ilvl="3" w:tplc="FE92D5E4">
      <w:numFmt w:val="bullet"/>
      <w:lvlText w:val="•"/>
      <w:lvlJc w:val="left"/>
      <w:pPr>
        <w:ind w:left="5390" w:hanging="710"/>
      </w:pPr>
      <w:rPr>
        <w:rFonts w:hint="default"/>
        <w:lang w:val="uk-UA" w:eastAsia="en-US" w:bidi="ar-SA"/>
      </w:rPr>
    </w:lvl>
    <w:lvl w:ilvl="4" w:tplc="41C46284">
      <w:numFmt w:val="bullet"/>
      <w:lvlText w:val="•"/>
      <w:lvlJc w:val="left"/>
      <w:pPr>
        <w:ind w:left="6384" w:hanging="710"/>
      </w:pPr>
      <w:rPr>
        <w:rFonts w:hint="default"/>
        <w:lang w:val="uk-UA" w:eastAsia="en-US" w:bidi="ar-SA"/>
      </w:rPr>
    </w:lvl>
    <w:lvl w:ilvl="5" w:tplc="E9EC915E">
      <w:numFmt w:val="bullet"/>
      <w:lvlText w:val="•"/>
      <w:lvlJc w:val="left"/>
      <w:pPr>
        <w:ind w:left="7378" w:hanging="710"/>
      </w:pPr>
      <w:rPr>
        <w:rFonts w:hint="default"/>
        <w:lang w:val="uk-UA" w:eastAsia="en-US" w:bidi="ar-SA"/>
      </w:rPr>
    </w:lvl>
    <w:lvl w:ilvl="6" w:tplc="492226DC">
      <w:numFmt w:val="bullet"/>
      <w:lvlText w:val="•"/>
      <w:lvlJc w:val="left"/>
      <w:pPr>
        <w:ind w:left="8372" w:hanging="710"/>
      </w:pPr>
      <w:rPr>
        <w:rFonts w:hint="default"/>
        <w:lang w:val="uk-UA" w:eastAsia="en-US" w:bidi="ar-SA"/>
      </w:rPr>
    </w:lvl>
    <w:lvl w:ilvl="7" w:tplc="0A2CB876">
      <w:numFmt w:val="bullet"/>
      <w:lvlText w:val="•"/>
      <w:lvlJc w:val="left"/>
      <w:pPr>
        <w:ind w:left="9366" w:hanging="710"/>
      </w:pPr>
      <w:rPr>
        <w:rFonts w:hint="default"/>
        <w:lang w:val="uk-UA" w:eastAsia="en-US" w:bidi="ar-SA"/>
      </w:rPr>
    </w:lvl>
    <w:lvl w:ilvl="8" w:tplc="3FEE1D68">
      <w:numFmt w:val="bullet"/>
      <w:lvlText w:val="•"/>
      <w:lvlJc w:val="left"/>
      <w:pPr>
        <w:ind w:left="10360" w:hanging="710"/>
      </w:pPr>
      <w:rPr>
        <w:rFonts w:hint="default"/>
        <w:lang w:val="uk-UA" w:eastAsia="en-US" w:bidi="ar-SA"/>
      </w:rPr>
    </w:lvl>
  </w:abstractNum>
  <w:abstractNum w:abstractNumId="37" w15:restartNumberingAfterBreak="0">
    <w:nsid w:val="7A8932ED"/>
    <w:multiLevelType w:val="hybridMultilevel"/>
    <w:tmpl w:val="F1748E92"/>
    <w:lvl w:ilvl="0" w:tplc="DCBCB20A">
      <w:start w:val="1"/>
      <w:numFmt w:val="decimal"/>
      <w:lvlText w:val="%1)"/>
      <w:lvlJc w:val="left"/>
      <w:pPr>
        <w:ind w:left="1358" w:hanging="426"/>
      </w:pPr>
      <w:rPr>
        <w:rFonts w:ascii="Times New Roman" w:eastAsia="Times New Roman" w:hAnsi="Times New Roman" w:cs="Times New Roman" w:hint="default"/>
        <w:b w:val="0"/>
        <w:bCs w:val="0"/>
        <w:i w:val="0"/>
        <w:iCs w:val="0"/>
        <w:spacing w:val="0"/>
        <w:w w:val="100"/>
        <w:sz w:val="28"/>
        <w:szCs w:val="28"/>
        <w:lang w:val="uk-UA" w:eastAsia="en-US" w:bidi="ar-SA"/>
      </w:rPr>
    </w:lvl>
    <w:lvl w:ilvl="1" w:tplc="B4B89EAA">
      <w:numFmt w:val="bullet"/>
      <w:lvlText w:val="•"/>
      <w:lvlJc w:val="left"/>
      <w:pPr>
        <w:ind w:left="2236" w:hanging="426"/>
      </w:pPr>
      <w:rPr>
        <w:rFonts w:hint="default"/>
        <w:lang w:val="uk-UA" w:eastAsia="en-US" w:bidi="ar-SA"/>
      </w:rPr>
    </w:lvl>
    <w:lvl w:ilvl="2" w:tplc="49D83E70">
      <w:numFmt w:val="bullet"/>
      <w:lvlText w:val="•"/>
      <w:lvlJc w:val="left"/>
      <w:pPr>
        <w:ind w:left="3112" w:hanging="426"/>
      </w:pPr>
      <w:rPr>
        <w:rFonts w:hint="default"/>
        <w:lang w:val="uk-UA" w:eastAsia="en-US" w:bidi="ar-SA"/>
      </w:rPr>
    </w:lvl>
    <w:lvl w:ilvl="3" w:tplc="BF223422">
      <w:numFmt w:val="bullet"/>
      <w:lvlText w:val="•"/>
      <w:lvlJc w:val="left"/>
      <w:pPr>
        <w:ind w:left="3988" w:hanging="426"/>
      </w:pPr>
      <w:rPr>
        <w:rFonts w:hint="default"/>
        <w:lang w:val="uk-UA" w:eastAsia="en-US" w:bidi="ar-SA"/>
      </w:rPr>
    </w:lvl>
    <w:lvl w:ilvl="4" w:tplc="543631FA">
      <w:numFmt w:val="bullet"/>
      <w:lvlText w:val="•"/>
      <w:lvlJc w:val="left"/>
      <w:pPr>
        <w:ind w:left="4864" w:hanging="426"/>
      </w:pPr>
      <w:rPr>
        <w:rFonts w:hint="default"/>
        <w:lang w:val="uk-UA" w:eastAsia="en-US" w:bidi="ar-SA"/>
      </w:rPr>
    </w:lvl>
    <w:lvl w:ilvl="5" w:tplc="AD728B58">
      <w:numFmt w:val="bullet"/>
      <w:lvlText w:val="•"/>
      <w:lvlJc w:val="left"/>
      <w:pPr>
        <w:ind w:left="5740" w:hanging="426"/>
      </w:pPr>
      <w:rPr>
        <w:rFonts w:hint="default"/>
        <w:lang w:val="uk-UA" w:eastAsia="en-US" w:bidi="ar-SA"/>
      </w:rPr>
    </w:lvl>
    <w:lvl w:ilvl="6" w:tplc="4D725E90">
      <w:numFmt w:val="bullet"/>
      <w:lvlText w:val="•"/>
      <w:lvlJc w:val="left"/>
      <w:pPr>
        <w:ind w:left="6616" w:hanging="426"/>
      </w:pPr>
      <w:rPr>
        <w:rFonts w:hint="default"/>
        <w:lang w:val="uk-UA" w:eastAsia="en-US" w:bidi="ar-SA"/>
      </w:rPr>
    </w:lvl>
    <w:lvl w:ilvl="7" w:tplc="15328A5A">
      <w:numFmt w:val="bullet"/>
      <w:lvlText w:val="•"/>
      <w:lvlJc w:val="left"/>
      <w:pPr>
        <w:ind w:left="7492" w:hanging="426"/>
      </w:pPr>
      <w:rPr>
        <w:rFonts w:hint="default"/>
        <w:lang w:val="uk-UA" w:eastAsia="en-US" w:bidi="ar-SA"/>
      </w:rPr>
    </w:lvl>
    <w:lvl w:ilvl="8" w:tplc="1C58DE06">
      <w:numFmt w:val="bullet"/>
      <w:lvlText w:val="•"/>
      <w:lvlJc w:val="left"/>
      <w:pPr>
        <w:ind w:left="8368" w:hanging="426"/>
      </w:pPr>
      <w:rPr>
        <w:rFonts w:hint="default"/>
        <w:lang w:val="uk-UA" w:eastAsia="en-US" w:bidi="ar-SA"/>
      </w:rPr>
    </w:lvl>
  </w:abstractNum>
  <w:abstractNum w:abstractNumId="38" w15:restartNumberingAfterBreak="0">
    <w:nsid w:val="7D7D6CB0"/>
    <w:multiLevelType w:val="multilevel"/>
    <w:tmpl w:val="EABCDE0A"/>
    <w:lvl w:ilvl="0">
      <w:start w:val="3"/>
      <w:numFmt w:val="decimal"/>
      <w:lvlText w:val="%1"/>
      <w:lvlJc w:val="left"/>
      <w:pPr>
        <w:ind w:left="444" w:hanging="632"/>
      </w:pPr>
      <w:rPr>
        <w:rFonts w:hint="default"/>
        <w:lang w:val="uk-UA" w:eastAsia="en-US" w:bidi="ar-SA"/>
      </w:rPr>
    </w:lvl>
    <w:lvl w:ilvl="1">
      <w:start w:val="1"/>
      <w:numFmt w:val="decimal"/>
      <w:lvlText w:val="%1.%2."/>
      <w:lvlJc w:val="left"/>
      <w:pPr>
        <w:ind w:left="444" w:hanging="632"/>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392" w:hanging="632"/>
      </w:pPr>
      <w:rPr>
        <w:rFonts w:hint="default"/>
        <w:lang w:val="uk-UA" w:eastAsia="en-US" w:bidi="ar-SA"/>
      </w:rPr>
    </w:lvl>
    <w:lvl w:ilvl="3">
      <w:numFmt w:val="bullet"/>
      <w:lvlText w:val="•"/>
      <w:lvlJc w:val="left"/>
      <w:pPr>
        <w:ind w:left="3368" w:hanging="632"/>
      </w:pPr>
      <w:rPr>
        <w:rFonts w:hint="default"/>
        <w:lang w:val="uk-UA" w:eastAsia="en-US" w:bidi="ar-SA"/>
      </w:rPr>
    </w:lvl>
    <w:lvl w:ilvl="4">
      <w:numFmt w:val="bullet"/>
      <w:lvlText w:val="•"/>
      <w:lvlJc w:val="left"/>
      <w:pPr>
        <w:ind w:left="4344" w:hanging="632"/>
      </w:pPr>
      <w:rPr>
        <w:rFonts w:hint="default"/>
        <w:lang w:val="uk-UA" w:eastAsia="en-US" w:bidi="ar-SA"/>
      </w:rPr>
    </w:lvl>
    <w:lvl w:ilvl="5">
      <w:numFmt w:val="bullet"/>
      <w:lvlText w:val="•"/>
      <w:lvlJc w:val="left"/>
      <w:pPr>
        <w:ind w:left="5320" w:hanging="632"/>
      </w:pPr>
      <w:rPr>
        <w:rFonts w:hint="default"/>
        <w:lang w:val="uk-UA" w:eastAsia="en-US" w:bidi="ar-SA"/>
      </w:rPr>
    </w:lvl>
    <w:lvl w:ilvl="6">
      <w:numFmt w:val="bullet"/>
      <w:lvlText w:val="•"/>
      <w:lvlJc w:val="left"/>
      <w:pPr>
        <w:ind w:left="6296" w:hanging="632"/>
      </w:pPr>
      <w:rPr>
        <w:rFonts w:hint="default"/>
        <w:lang w:val="uk-UA" w:eastAsia="en-US" w:bidi="ar-SA"/>
      </w:rPr>
    </w:lvl>
    <w:lvl w:ilvl="7">
      <w:numFmt w:val="bullet"/>
      <w:lvlText w:val="•"/>
      <w:lvlJc w:val="left"/>
      <w:pPr>
        <w:ind w:left="7272" w:hanging="632"/>
      </w:pPr>
      <w:rPr>
        <w:rFonts w:hint="default"/>
        <w:lang w:val="uk-UA" w:eastAsia="en-US" w:bidi="ar-SA"/>
      </w:rPr>
    </w:lvl>
    <w:lvl w:ilvl="8">
      <w:numFmt w:val="bullet"/>
      <w:lvlText w:val="•"/>
      <w:lvlJc w:val="left"/>
      <w:pPr>
        <w:ind w:left="8248" w:hanging="632"/>
      </w:pPr>
      <w:rPr>
        <w:rFonts w:hint="default"/>
        <w:lang w:val="uk-UA" w:eastAsia="en-US" w:bidi="ar-SA"/>
      </w:rPr>
    </w:lvl>
  </w:abstractNum>
  <w:abstractNum w:abstractNumId="39" w15:restartNumberingAfterBreak="0">
    <w:nsid w:val="7F2D2DDD"/>
    <w:multiLevelType w:val="hybridMultilevel"/>
    <w:tmpl w:val="6FDCD8B4"/>
    <w:lvl w:ilvl="0" w:tplc="26F4BD06">
      <w:numFmt w:val="bullet"/>
      <w:lvlText w:val="-"/>
      <w:lvlJc w:val="left"/>
      <w:pPr>
        <w:ind w:left="224" w:hanging="426"/>
      </w:pPr>
      <w:rPr>
        <w:rFonts w:ascii="Times New Roman" w:eastAsia="Times New Roman" w:hAnsi="Times New Roman" w:cs="Times New Roman" w:hint="default"/>
        <w:b w:val="0"/>
        <w:bCs w:val="0"/>
        <w:i w:val="0"/>
        <w:iCs w:val="0"/>
        <w:spacing w:val="0"/>
        <w:w w:val="100"/>
        <w:sz w:val="28"/>
        <w:szCs w:val="28"/>
        <w:lang w:val="uk-UA" w:eastAsia="en-US" w:bidi="ar-SA"/>
      </w:rPr>
    </w:lvl>
    <w:lvl w:ilvl="1" w:tplc="05FCD81A">
      <w:numFmt w:val="bullet"/>
      <w:lvlText w:val="•"/>
      <w:lvlJc w:val="left"/>
      <w:pPr>
        <w:ind w:left="1210" w:hanging="426"/>
      </w:pPr>
      <w:rPr>
        <w:rFonts w:hint="default"/>
        <w:lang w:val="uk-UA" w:eastAsia="en-US" w:bidi="ar-SA"/>
      </w:rPr>
    </w:lvl>
    <w:lvl w:ilvl="2" w:tplc="0600A72A">
      <w:numFmt w:val="bullet"/>
      <w:lvlText w:val="•"/>
      <w:lvlJc w:val="left"/>
      <w:pPr>
        <w:ind w:left="2200" w:hanging="426"/>
      </w:pPr>
      <w:rPr>
        <w:rFonts w:hint="default"/>
        <w:lang w:val="uk-UA" w:eastAsia="en-US" w:bidi="ar-SA"/>
      </w:rPr>
    </w:lvl>
    <w:lvl w:ilvl="3" w:tplc="7826DD0A">
      <w:numFmt w:val="bullet"/>
      <w:lvlText w:val="•"/>
      <w:lvlJc w:val="left"/>
      <w:pPr>
        <w:ind w:left="3190" w:hanging="426"/>
      </w:pPr>
      <w:rPr>
        <w:rFonts w:hint="default"/>
        <w:lang w:val="uk-UA" w:eastAsia="en-US" w:bidi="ar-SA"/>
      </w:rPr>
    </w:lvl>
    <w:lvl w:ilvl="4" w:tplc="79A2B5B0">
      <w:numFmt w:val="bullet"/>
      <w:lvlText w:val="•"/>
      <w:lvlJc w:val="left"/>
      <w:pPr>
        <w:ind w:left="4180" w:hanging="426"/>
      </w:pPr>
      <w:rPr>
        <w:rFonts w:hint="default"/>
        <w:lang w:val="uk-UA" w:eastAsia="en-US" w:bidi="ar-SA"/>
      </w:rPr>
    </w:lvl>
    <w:lvl w:ilvl="5" w:tplc="B3A2EF62">
      <w:numFmt w:val="bullet"/>
      <w:lvlText w:val="•"/>
      <w:lvlJc w:val="left"/>
      <w:pPr>
        <w:ind w:left="5170" w:hanging="426"/>
      </w:pPr>
      <w:rPr>
        <w:rFonts w:hint="default"/>
        <w:lang w:val="uk-UA" w:eastAsia="en-US" w:bidi="ar-SA"/>
      </w:rPr>
    </w:lvl>
    <w:lvl w:ilvl="6" w:tplc="318069E6">
      <w:numFmt w:val="bullet"/>
      <w:lvlText w:val="•"/>
      <w:lvlJc w:val="left"/>
      <w:pPr>
        <w:ind w:left="6160" w:hanging="426"/>
      </w:pPr>
      <w:rPr>
        <w:rFonts w:hint="default"/>
        <w:lang w:val="uk-UA" w:eastAsia="en-US" w:bidi="ar-SA"/>
      </w:rPr>
    </w:lvl>
    <w:lvl w:ilvl="7" w:tplc="032C0B62">
      <w:numFmt w:val="bullet"/>
      <w:lvlText w:val="•"/>
      <w:lvlJc w:val="left"/>
      <w:pPr>
        <w:ind w:left="7150" w:hanging="426"/>
      </w:pPr>
      <w:rPr>
        <w:rFonts w:hint="default"/>
        <w:lang w:val="uk-UA" w:eastAsia="en-US" w:bidi="ar-SA"/>
      </w:rPr>
    </w:lvl>
    <w:lvl w:ilvl="8" w:tplc="06E009D0">
      <w:numFmt w:val="bullet"/>
      <w:lvlText w:val="•"/>
      <w:lvlJc w:val="left"/>
      <w:pPr>
        <w:ind w:left="8140" w:hanging="426"/>
      </w:pPr>
      <w:rPr>
        <w:rFonts w:hint="default"/>
        <w:lang w:val="uk-UA" w:eastAsia="en-US" w:bidi="ar-SA"/>
      </w:rPr>
    </w:lvl>
  </w:abstractNum>
  <w:num w:numId="1">
    <w:abstractNumId w:val="36"/>
  </w:num>
  <w:num w:numId="2">
    <w:abstractNumId w:val="22"/>
  </w:num>
  <w:num w:numId="3">
    <w:abstractNumId w:val="14"/>
  </w:num>
  <w:num w:numId="4">
    <w:abstractNumId w:val="21"/>
  </w:num>
  <w:num w:numId="5">
    <w:abstractNumId w:val="23"/>
  </w:num>
  <w:num w:numId="6">
    <w:abstractNumId w:val="27"/>
  </w:num>
  <w:num w:numId="7">
    <w:abstractNumId w:val="2"/>
  </w:num>
  <w:num w:numId="8">
    <w:abstractNumId w:val="19"/>
  </w:num>
  <w:num w:numId="9">
    <w:abstractNumId w:val="20"/>
  </w:num>
  <w:num w:numId="10">
    <w:abstractNumId w:val="9"/>
  </w:num>
  <w:num w:numId="11">
    <w:abstractNumId w:val="33"/>
  </w:num>
  <w:num w:numId="12">
    <w:abstractNumId w:val="18"/>
  </w:num>
  <w:num w:numId="13">
    <w:abstractNumId w:val="32"/>
  </w:num>
  <w:num w:numId="14">
    <w:abstractNumId w:val="30"/>
  </w:num>
  <w:num w:numId="15">
    <w:abstractNumId w:val="34"/>
  </w:num>
  <w:num w:numId="16">
    <w:abstractNumId w:val="31"/>
  </w:num>
  <w:num w:numId="17">
    <w:abstractNumId w:val="39"/>
  </w:num>
  <w:num w:numId="18">
    <w:abstractNumId w:val="5"/>
  </w:num>
  <w:num w:numId="19">
    <w:abstractNumId w:val="37"/>
  </w:num>
  <w:num w:numId="20">
    <w:abstractNumId w:val="6"/>
  </w:num>
  <w:num w:numId="21">
    <w:abstractNumId w:val="13"/>
  </w:num>
  <w:num w:numId="22">
    <w:abstractNumId w:val="7"/>
  </w:num>
  <w:num w:numId="23">
    <w:abstractNumId w:val="8"/>
  </w:num>
  <w:num w:numId="24">
    <w:abstractNumId w:val="28"/>
  </w:num>
  <w:num w:numId="25">
    <w:abstractNumId w:val="10"/>
  </w:num>
  <w:num w:numId="26">
    <w:abstractNumId w:val="0"/>
  </w:num>
  <w:num w:numId="27">
    <w:abstractNumId w:val="35"/>
  </w:num>
  <w:num w:numId="28">
    <w:abstractNumId w:val="11"/>
  </w:num>
  <w:num w:numId="29">
    <w:abstractNumId w:val="1"/>
  </w:num>
  <w:num w:numId="30">
    <w:abstractNumId w:val="26"/>
  </w:num>
  <w:num w:numId="31">
    <w:abstractNumId w:val="17"/>
  </w:num>
  <w:num w:numId="32">
    <w:abstractNumId w:val="16"/>
  </w:num>
  <w:num w:numId="33">
    <w:abstractNumId w:val="15"/>
  </w:num>
  <w:num w:numId="34">
    <w:abstractNumId w:val="4"/>
  </w:num>
  <w:num w:numId="35">
    <w:abstractNumId w:val="38"/>
  </w:num>
  <w:num w:numId="36">
    <w:abstractNumId w:val="12"/>
  </w:num>
  <w:num w:numId="37">
    <w:abstractNumId w:val="25"/>
  </w:num>
  <w:num w:numId="38">
    <w:abstractNumId w:val="24"/>
  </w:num>
  <w:num w:numId="39">
    <w:abstractNumId w:val="3"/>
  </w:num>
  <w:num w:numId="40">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976043"/>
    <w:rsid w:val="00031C8E"/>
    <w:rsid w:val="00091D73"/>
    <w:rsid w:val="00105802"/>
    <w:rsid w:val="00107076"/>
    <w:rsid w:val="001567A7"/>
    <w:rsid w:val="003A406C"/>
    <w:rsid w:val="00491E9E"/>
    <w:rsid w:val="004A5F2A"/>
    <w:rsid w:val="0052467E"/>
    <w:rsid w:val="006E4F5E"/>
    <w:rsid w:val="00721597"/>
    <w:rsid w:val="00737B32"/>
    <w:rsid w:val="00976043"/>
    <w:rsid w:val="00984091"/>
    <w:rsid w:val="00AB6910"/>
    <w:rsid w:val="00AE311D"/>
    <w:rsid w:val="00B50675"/>
    <w:rsid w:val="00BA2BED"/>
    <w:rsid w:val="00D3606E"/>
    <w:rsid w:val="00DC67AD"/>
    <w:rsid w:val="00DF5A1E"/>
    <w:rsid w:val="00E2150A"/>
    <w:rsid w:val="00E73644"/>
    <w:rsid w:val="00EC1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552A1"/>
  <w15:docId w15:val="{3E6C3BCE-D9CB-49C7-8710-ED54972C6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3"/>
      <w:jc w:val="center"/>
      <w:outlineLvl w:val="0"/>
    </w:pPr>
    <w:rPr>
      <w:b/>
      <w:bCs/>
      <w:sz w:val="28"/>
      <w:szCs w:val="28"/>
    </w:rPr>
  </w:style>
  <w:style w:type="paragraph" w:styleId="2">
    <w:name w:val="heading 2"/>
    <w:basedOn w:val="a"/>
    <w:uiPriority w:val="1"/>
    <w:qFormat/>
    <w:pPr>
      <w:ind w:left="931"/>
      <w:jc w:val="both"/>
      <w:outlineLvl w:val="1"/>
    </w:pPr>
    <w:rPr>
      <w:b/>
      <w:bCs/>
      <w:sz w:val="28"/>
      <w:szCs w:val="28"/>
    </w:rPr>
  </w:style>
  <w:style w:type="paragraph" w:styleId="3">
    <w:name w:val="heading 3"/>
    <w:basedOn w:val="a"/>
    <w:uiPriority w:val="1"/>
    <w:qFormat/>
    <w:pPr>
      <w:spacing w:before="39"/>
      <w:ind w:left="944" w:hanging="360"/>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444"/>
    </w:pPr>
    <w:rPr>
      <w:sz w:val="28"/>
      <w:szCs w:val="28"/>
    </w:rPr>
  </w:style>
  <w:style w:type="paragraph" w:styleId="20">
    <w:name w:val="toc 2"/>
    <w:basedOn w:val="a"/>
    <w:uiPriority w:val="1"/>
    <w:qFormat/>
    <w:pPr>
      <w:spacing w:line="321" w:lineRule="exact"/>
      <w:ind w:left="441"/>
    </w:pPr>
    <w:rPr>
      <w:b/>
      <w:bCs/>
      <w:i/>
      <w:iCs/>
    </w:rPr>
  </w:style>
  <w:style w:type="paragraph" w:styleId="30">
    <w:name w:val="toc 3"/>
    <w:basedOn w:val="a"/>
    <w:uiPriority w:val="1"/>
    <w:qFormat/>
    <w:pPr>
      <w:spacing w:before="248"/>
      <w:ind w:left="444" w:firstLine="708"/>
    </w:pPr>
    <w:rPr>
      <w:b/>
      <w:bCs/>
      <w:sz w:val="28"/>
      <w:szCs w:val="28"/>
    </w:rPr>
  </w:style>
  <w:style w:type="paragraph" w:styleId="4">
    <w:name w:val="toc 4"/>
    <w:basedOn w:val="a"/>
    <w:uiPriority w:val="1"/>
    <w:qFormat/>
    <w:pPr>
      <w:spacing w:before="199"/>
      <w:ind w:left="444" w:right="399" w:firstLine="708"/>
    </w:pPr>
    <w:rPr>
      <w:sz w:val="28"/>
      <w:szCs w:val="28"/>
    </w:rPr>
  </w:style>
  <w:style w:type="paragraph" w:styleId="a3">
    <w:name w:val="Body Text"/>
    <w:basedOn w:val="a"/>
    <w:link w:val="a4"/>
    <w:uiPriority w:val="1"/>
    <w:qFormat/>
    <w:pPr>
      <w:ind w:left="224" w:firstLine="708"/>
      <w:jc w:val="both"/>
    </w:pPr>
    <w:rPr>
      <w:sz w:val="28"/>
      <w:szCs w:val="28"/>
    </w:rPr>
  </w:style>
  <w:style w:type="paragraph" w:styleId="a5">
    <w:name w:val="List Paragraph"/>
    <w:basedOn w:val="a"/>
    <w:uiPriority w:val="1"/>
    <w:qFormat/>
    <w:pPr>
      <w:ind w:left="304" w:firstLine="708"/>
      <w:jc w:val="both"/>
    </w:pPr>
  </w:style>
  <w:style w:type="paragraph" w:customStyle="1" w:styleId="TableParagraph">
    <w:name w:val="Table Paragraph"/>
    <w:basedOn w:val="a"/>
    <w:uiPriority w:val="1"/>
    <w:qFormat/>
    <w:pPr>
      <w:spacing w:line="297" w:lineRule="exact"/>
      <w:ind w:left="14"/>
      <w:jc w:val="center"/>
    </w:pPr>
  </w:style>
  <w:style w:type="character" w:styleId="a6">
    <w:name w:val="Emphasis"/>
    <w:basedOn w:val="a0"/>
    <w:uiPriority w:val="20"/>
    <w:qFormat/>
    <w:rsid w:val="00E2150A"/>
    <w:rPr>
      <w:i/>
      <w:iCs/>
    </w:rPr>
  </w:style>
  <w:style w:type="character" w:customStyle="1" w:styleId="a4">
    <w:name w:val="Основний текст Знак"/>
    <w:basedOn w:val="a0"/>
    <w:link w:val="a3"/>
    <w:uiPriority w:val="1"/>
    <w:rsid w:val="00721597"/>
    <w:rPr>
      <w:rFonts w:ascii="Times New Roman" w:eastAsia="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30D3-ACA0-4B04-83FE-BBD88488C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90</Pages>
  <Words>23564</Words>
  <Characters>134316</Characters>
  <Application>Microsoft Office Word</Application>
  <DocSecurity>0</DocSecurity>
  <Lines>1119</Lines>
  <Paragraphs>315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123</cp:lastModifiedBy>
  <cp:revision>7</cp:revision>
  <dcterms:created xsi:type="dcterms:W3CDTF">2024-04-22T20:00:00Z</dcterms:created>
  <dcterms:modified xsi:type="dcterms:W3CDTF">2024-04-23T08:00:00Z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Creator">
    <vt:lpwstr>Writer</vt:lpwstr>
  </property>
  <property fmtid="{D5CDD505-2E9C-101B-9397-08002B2CF9AE}" pid="4" name="Producer">
    <vt:lpwstr>LibreOffice 5.2</vt:lpwstr>
  </property>
  <property fmtid="{D5CDD505-2E9C-101B-9397-08002B2CF9AE}" pid="5" name="LastSaved">
    <vt:filetime>2017-05-24T00:00:00Z</vt:filetime>
  </property>
</Properties>
</file>