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67" w:rsidRPr="00991EB3" w:rsidRDefault="00923767"/>
    <w:p w:rsidR="002A1740" w:rsidRPr="002A1740" w:rsidRDefault="002A1740" w:rsidP="002A1740">
      <w:pPr>
        <w:spacing w:line="240" w:lineRule="auto"/>
        <w:jc w:val="center"/>
        <w:rPr>
          <w:rFonts w:eastAsia="Times New Roman" w:cs="Times New Roman"/>
          <w:b/>
          <w:szCs w:val="28"/>
          <w:lang w:eastAsia="ru-RU"/>
        </w:rPr>
      </w:pPr>
      <w:r w:rsidRPr="002A1740">
        <w:rPr>
          <w:rFonts w:eastAsia="Times New Roman" w:cs="Times New Roman"/>
          <w:b/>
          <w:szCs w:val="28"/>
          <w:lang w:eastAsia="ru-RU"/>
        </w:rPr>
        <w:t>Міністерство освіти і науки України</w:t>
      </w:r>
    </w:p>
    <w:p w:rsidR="002A1740" w:rsidRPr="002A1740" w:rsidRDefault="002A1740" w:rsidP="002A1740">
      <w:pPr>
        <w:spacing w:line="240" w:lineRule="auto"/>
        <w:jc w:val="center"/>
        <w:rPr>
          <w:rFonts w:eastAsia="Times New Roman" w:cs="Times New Roman"/>
          <w:b/>
          <w:szCs w:val="28"/>
          <w:lang w:eastAsia="ru-RU"/>
        </w:rPr>
      </w:pPr>
      <w:r w:rsidRPr="002A1740">
        <w:rPr>
          <w:rFonts w:eastAsia="Times New Roman" w:cs="Times New Roman"/>
          <w:b/>
          <w:szCs w:val="28"/>
          <w:lang w:eastAsia="ru-RU"/>
        </w:rPr>
        <w:t>Відкритий міжнародний університет розвитку людини «Україна»</w:t>
      </w:r>
    </w:p>
    <w:p w:rsidR="002A1740" w:rsidRPr="002A1740" w:rsidRDefault="002A1740" w:rsidP="002A1740">
      <w:pPr>
        <w:spacing w:line="240" w:lineRule="auto"/>
        <w:jc w:val="center"/>
        <w:rPr>
          <w:rFonts w:eastAsia="Times New Roman" w:cs="Times New Roman"/>
          <w:b/>
          <w:szCs w:val="28"/>
          <w:lang w:eastAsia="ru-RU"/>
        </w:rPr>
      </w:pPr>
    </w:p>
    <w:p w:rsidR="002A1740" w:rsidRPr="002A1740" w:rsidRDefault="002A1740" w:rsidP="002A1740">
      <w:pPr>
        <w:spacing w:line="240" w:lineRule="auto"/>
        <w:jc w:val="center"/>
        <w:rPr>
          <w:rFonts w:eastAsia="Times New Roman" w:cs="Times New Roman"/>
          <w:b/>
          <w:sz w:val="24"/>
          <w:szCs w:val="24"/>
          <w:lang w:eastAsia="ru-RU"/>
        </w:rPr>
      </w:pPr>
      <w:r w:rsidRPr="002A1740">
        <w:rPr>
          <w:rFonts w:eastAsia="Times New Roman" w:cs="Times New Roman"/>
          <w:b/>
          <w:szCs w:val="28"/>
          <w:lang w:eastAsia="ru-RU"/>
        </w:rPr>
        <w:t>ПОЛТАВСЬКИЙ ІНСТИТУТ ЕКОНОМІКИ І ПРАВА</w:t>
      </w:r>
      <w:r w:rsidRPr="002A1740">
        <w:rPr>
          <w:rFonts w:eastAsia="Times New Roman" w:cs="Times New Roman"/>
          <w:b/>
          <w:sz w:val="24"/>
          <w:szCs w:val="24"/>
          <w:lang w:eastAsia="ru-RU"/>
        </w:rPr>
        <w:t xml:space="preserve"> </w:t>
      </w:r>
    </w:p>
    <w:p w:rsidR="002A1740" w:rsidRPr="002A1740" w:rsidRDefault="002A1740" w:rsidP="002A1740">
      <w:pPr>
        <w:spacing w:line="240" w:lineRule="auto"/>
        <w:jc w:val="center"/>
        <w:rPr>
          <w:rFonts w:eastAsia="Times New Roman" w:cs="Times New Roman"/>
          <w:b/>
          <w:sz w:val="24"/>
          <w:szCs w:val="24"/>
          <w:lang w:eastAsia="ru-RU"/>
        </w:rPr>
      </w:pPr>
    </w:p>
    <w:p w:rsidR="002A1740" w:rsidRPr="002A1740" w:rsidRDefault="002A1740" w:rsidP="002A1740">
      <w:pPr>
        <w:widowControl w:val="0"/>
        <w:spacing w:line="360" w:lineRule="auto"/>
        <w:ind w:firstLine="454"/>
        <w:jc w:val="right"/>
        <w:rPr>
          <w:rFonts w:eastAsia="Times New Roman" w:cs="Times New Roman"/>
          <w:szCs w:val="28"/>
          <w:lang w:eastAsia="ru-RU"/>
        </w:rPr>
      </w:pPr>
      <w:r w:rsidRPr="002A1740">
        <w:rPr>
          <w:rFonts w:eastAsia="Times New Roman" w:cs="Times New Roman"/>
          <w:szCs w:val="28"/>
          <w:lang w:eastAsia="ru-RU"/>
        </w:rPr>
        <w:t>Кафедра соціальної роботи та спеціальної освіти</w:t>
      </w:r>
    </w:p>
    <w:p w:rsidR="002A1740" w:rsidRPr="002A1740" w:rsidRDefault="002A1740" w:rsidP="002A1740">
      <w:pPr>
        <w:spacing w:line="240" w:lineRule="auto"/>
        <w:jc w:val="right"/>
        <w:rPr>
          <w:rFonts w:eastAsia="Times New Roman" w:cs="Times New Roman"/>
          <w:szCs w:val="28"/>
          <w:lang w:eastAsia="ru-RU"/>
        </w:rPr>
      </w:pPr>
      <w:r w:rsidRPr="002A1740">
        <w:rPr>
          <w:rFonts w:eastAsia="Times New Roman" w:cs="Times New Roman"/>
          <w:szCs w:val="28"/>
          <w:lang w:eastAsia="ru-RU"/>
        </w:rPr>
        <w:t>Корекційна педагогіка, спеціальна психологія</w:t>
      </w:r>
    </w:p>
    <w:p w:rsidR="002A1740" w:rsidRPr="002A1740" w:rsidRDefault="002A1740" w:rsidP="002A1740">
      <w:pPr>
        <w:spacing w:line="240" w:lineRule="auto"/>
        <w:jc w:val="right"/>
        <w:rPr>
          <w:rFonts w:eastAsia="Times New Roman" w:cs="Times New Roman"/>
          <w:sz w:val="20"/>
          <w:szCs w:val="20"/>
          <w:lang w:eastAsia="ru-RU"/>
        </w:rPr>
      </w:pPr>
      <w:r w:rsidRPr="002A1740">
        <w:rPr>
          <w:rFonts w:eastAsia="Times New Roman" w:cs="Times New Roman"/>
          <w:sz w:val="20"/>
          <w:szCs w:val="20"/>
          <w:lang w:eastAsia="ru-RU"/>
        </w:rPr>
        <w:t xml:space="preserve">(назва освітньої програми) </w:t>
      </w:r>
    </w:p>
    <w:p w:rsidR="002A1740" w:rsidRPr="002A1740" w:rsidRDefault="002A1740" w:rsidP="002A1740">
      <w:pPr>
        <w:spacing w:line="240" w:lineRule="auto"/>
        <w:jc w:val="right"/>
        <w:rPr>
          <w:rFonts w:eastAsia="Times New Roman" w:cs="Times New Roman"/>
          <w:sz w:val="24"/>
          <w:szCs w:val="24"/>
          <w:lang w:eastAsia="ru-RU"/>
        </w:rPr>
      </w:pPr>
    </w:p>
    <w:p w:rsidR="002A1740" w:rsidRPr="002A1740" w:rsidRDefault="002A1740" w:rsidP="002A1740">
      <w:pPr>
        <w:spacing w:line="240" w:lineRule="auto"/>
        <w:jc w:val="right"/>
        <w:rPr>
          <w:rFonts w:eastAsia="Times New Roman" w:cs="Times New Roman"/>
          <w:szCs w:val="28"/>
          <w:lang w:eastAsia="ru-RU"/>
        </w:rPr>
      </w:pPr>
      <w:r w:rsidRPr="002A1740">
        <w:rPr>
          <w:rFonts w:eastAsia="Times New Roman" w:cs="Times New Roman"/>
          <w:szCs w:val="28"/>
          <w:lang w:eastAsia="ru-RU"/>
        </w:rPr>
        <w:t>016 «Спеціальна освіта»</w:t>
      </w:r>
    </w:p>
    <w:p w:rsidR="002A1740" w:rsidRPr="002A1740" w:rsidRDefault="002A1740" w:rsidP="002A1740">
      <w:pPr>
        <w:spacing w:line="240" w:lineRule="auto"/>
        <w:jc w:val="right"/>
        <w:rPr>
          <w:rFonts w:eastAsia="Times New Roman" w:cs="Times New Roman"/>
          <w:sz w:val="20"/>
          <w:szCs w:val="20"/>
          <w:lang w:eastAsia="ru-RU"/>
        </w:rPr>
      </w:pPr>
      <w:r w:rsidRPr="002A1740">
        <w:rPr>
          <w:rFonts w:eastAsia="Times New Roman" w:cs="Times New Roman"/>
          <w:sz w:val="20"/>
          <w:szCs w:val="20"/>
          <w:lang w:eastAsia="ru-RU"/>
        </w:rPr>
        <w:t xml:space="preserve">(шифр і назва спеціальності) </w:t>
      </w:r>
    </w:p>
    <w:p w:rsidR="002A1740" w:rsidRPr="002A1740" w:rsidRDefault="002A1740" w:rsidP="002A1740">
      <w:pPr>
        <w:spacing w:line="240" w:lineRule="auto"/>
        <w:jc w:val="center"/>
        <w:rPr>
          <w:rFonts w:eastAsia="Times New Roman" w:cs="Times New Roman"/>
          <w:sz w:val="20"/>
          <w:szCs w:val="20"/>
          <w:lang w:eastAsia="ru-RU"/>
        </w:rPr>
      </w:pPr>
    </w:p>
    <w:p w:rsidR="002A1740" w:rsidRPr="002A1740" w:rsidRDefault="002A1740" w:rsidP="002A1740">
      <w:pPr>
        <w:spacing w:line="240" w:lineRule="auto"/>
        <w:jc w:val="center"/>
        <w:rPr>
          <w:rFonts w:eastAsia="Times New Roman" w:cs="Times New Roman"/>
          <w:sz w:val="24"/>
          <w:szCs w:val="24"/>
          <w:lang w:eastAsia="ru-RU"/>
        </w:rPr>
      </w:pPr>
    </w:p>
    <w:p w:rsidR="002A1740" w:rsidRPr="002A1740" w:rsidRDefault="002A1740" w:rsidP="002A1740">
      <w:pPr>
        <w:spacing w:line="240" w:lineRule="auto"/>
        <w:jc w:val="center"/>
        <w:rPr>
          <w:rFonts w:eastAsia="Times New Roman" w:cs="Times New Roman"/>
          <w:sz w:val="24"/>
          <w:szCs w:val="24"/>
          <w:lang w:eastAsia="ru-RU"/>
        </w:rPr>
      </w:pPr>
    </w:p>
    <w:p w:rsidR="002A1740" w:rsidRPr="002A1740" w:rsidRDefault="002A1740" w:rsidP="002A1740">
      <w:pPr>
        <w:spacing w:line="240" w:lineRule="auto"/>
        <w:jc w:val="center"/>
        <w:rPr>
          <w:rFonts w:eastAsia="Times New Roman" w:cs="Times New Roman"/>
          <w:b/>
          <w:szCs w:val="28"/>
          <w:lang w:eastAsia="ru-RU"/>
        </w:rPr>
      </w:pPr>
      <w:r w:rsidRPr="002A1740">
        <w:rPr>
          <w:rFonts w:eastAsia="Times New Roman" w:cs="Times New Roman"/>
          <w:b/>
          <w:szCs w:val="28"/>
          <w:lang w:eastAsia="ru-RU"/>
        </w:rPr>
        <w:t>КВАЛІФІКАЦІЙНА РОБОТА</w:t>
      </w:r>
    </w:p>
    <w:p w:rsidR="002A1740" w:rsidRPr="002A1740" w:rsidRDefault="002A1740" w:rsidP="002A1740">
      <w:pPr>
        <w:spacing w:line="240" w:lineRule="auto"/>
        <w:jc w:val="center"/>
        <w:rPr>
          <w:rFonts w:eastAsia="Times New Roman" w:cs="Times New Roman"/>
          <w:szCs w:val="28"/>
          <w:lang w:eastAsia="ru-RU"/>
        </w:rPr>
      </w:pPr>
    </w:p>
    <w:p w:rsidR="002A1740" w:rsidRPr="002A1740" w:rsidRDefault="002A1740" w:rsidP="002A1740">
      <w:pPr>
        <w:spacing w:line="240" w:lineRule="auto"/>
        <w:jc w:val="center"/>
        <w:rPr>
          <w:rFonts w:eastAsia="Times New Roman" w:cs="Times New Roman"/>
          <w:szCs w:val="28"/>
          <w:lang w:eastAsia="ru-RU"/>
        </w:rPr>
      </w:pPr>
      <w:r w:rsidRPr="002A1740">
        <w:rPr>
          <w:rFonts w:eastAsia="Times New Roman" w:cs="Times New Roman"/>
          <w:szCs w:val="28"/>
          <w:lang w:eastAsia="ru-RU"/>
        </w:rPr>
        <w:t>на здобуття освітнього ступеня магістр</w:t>
      </w:r>
    </w:p>
    <w:p w:rsidR="002A1740" w:rsidRPr="002A1740" w:rsidRDefault="002A1740" w:rsidP="002A1740">
      <w:pPr>
        <w:spacing w:line="240" w:lineRule="auto"/>
        <w:jc w:val="center"/>
        <w:rPr>
          <w:rFonts w:eastAsia="Times New Roman" w:cs="Times New Roman"/>
          <w:sz w:val="24"/>
          <w:szCs w:val="24"/>
          <w:lang w:eastAsia="ru-RU"/>
        </w:rPr>
      </w:pPr>
    </w:p>
    <w:p w:rsidR="0002714D" w:rsidRPr="0002714D" w:rsidRDefault="0002714D" w:rsidP="0002714D">
      <w:pPr>
        <w:spacing w:line="240" w:lineRule="auto"/>
        <w:jc w:val="center"/>
        <w:rPr>
          <w:rFonts w:eastAsia="Times New Roman" w:cs="Times New Roman"/>
          <w:b/>
          <w:bCs/>
          <w:caps/>
          <w:szCs w:val="28"/>
          <w:shd w:val="clear" w:color="auto" w:fill="FFFFFF"/>
          <w:lang w:eastAsia="ru-RU"/>
        </w:rPr>
      </w:pPr>
      <w:r w:rsidRPr="0002714D">
        <w:rPr>
          <w:rFonts w:eastAsia="Times New Roman" w:cs="Times New Roman"/>
          <w:b/>
          <w:bCs/>
          <w:caps/>
          <w:szCs w:val="28"/>
          <w:shd w:val="clear" w:color="auto" w:fill="FFFFFF"/>
          <w:lang w:eastAsia="ru-RU"/>
        </w:rPr>
        <w:t>Формування уявлень про навколишній світ</w:t>
      </w:r>
    </w:p>
    <w:p w:rsidR="002A1740" w:rsidRPr="002A1740" w:rsidRDefault="0002714D" w:rsidP="0002714D">
      <w:pPr>
        <w:spacing w:line="240" w:lineRule="auto"/>
        <w:jc w:val="center"/>
        <w:rPr>
          <w:rFonts w:eastAsia="Times New Roman" w:cs="Times New Roman"/>
          <w:sz w:val="24"/>
          <w:szCs w:val="24"/>
          <w:lang w:eastAsia="ru-RU"/>
        </w:rPr>
      </w:pPr>
      <w:r w:rsidRPr="0002714D">
        <w:rPr>
          <w:rFonts w:eastAsia="Times New Roman" w:cs="Times New Roman"/>
          <w:b/>
          <w:bCs/>
          <w:caps/>
          <w:szCs w:val="28"/>
          <w:shd w:val="clear" w:color="auto" w:fill="FFFFFF"/>
          <w:lang w:eastAsia="ru-RU"/>
        </w:rPr>
        <w:t>у молодших школярів з інтелектуальними порушеннями</w:t>
      </w:r>
    </w:p>
    <w:p w:rsidR="002A1740" w:rsidRPr="002A1740" w:rsidRDefault="002A1740" w:rsidP="002A1740">
      <w:pPr>
        <w:spacing w:line="240" w:lineRule="auto"/>
        <w:ind w:left="4678"/>
        <w:jc w:val="center"/>
        <w:rPr>
          <w:rFonts w:eastAsia="Times New Roman" w:cs="Times New Roman"/>
          <w:szCs w:val="28"/>
          <w:lang w:eastAsia="ru-RU"/>
        </w:rPr>
      </w:pPr>
    </w:p>
    <w:p w:rsidR="002A1740" w:rsidRPr="002A1740" w:rsidRDefault="002A1740" w:rsidP="002A1740">
      <w:pPr>
        <w:ind w:left="3402"/>
        <w:jc w:val="both"/>
        <w:rPr>
          <w:rFonts w:eastAsia="Times New Roman" w:cs="Times New Roman"/>
          <w:b/>
          <w:szCs w:val="28"/>
          <w:lang w:eastAsia="ru-RU"/>
        </w:rPr>
      </w:pPr>
      <w:r w:rsidRPr="002A1740">
        <w:rPr>
          <w:rFonts w:eastAsia="Times New Roman" w:cs="Times New Roman"/>
          <w:b/>
          <w:szCs w:val="28"/>
          <w:lang w:eastAsia="ru-RU"/>
        </w:rPr>
        <w:t xml:space="preserve">Студента: </w:t>
      </w:r>
    </w:p>
    <w:p w:rsidR="002A1740" w:rsidRPr="0002714D" w:rsidRDefault="0002714D" w:rsidP="002A1740">
      <w:pPr>
        <w:ind w:left="3686"/>
        <w:rPr>
          <w:rFonts w:eastAsia="Times New Roman" w:cs="Times New Roman"/>
          <w:szCs w:val="28"/>
          <w:lang w:eastAsia="ru-RU"/>
        </w:rPr>
      </w:pPr>
      <w:r w:rsidRPr="0002714D">
        <w:rPr>
          <w:rFonts w:cs="Times New Roman"/>
          <w:szCs w:val="28"/>
        </w:rPr>
        <w:t>Токарюк Борис Ілліч</w:t>
      </w:r>
    </w:p>
    <w:p w:rsidR="002A1740" w:rsidRPr="002A1740" w:rsidRDefault="002A1740" w:rsidP="002A1740">
      <w:pPr>
        <w:ind w:left="3686"/>
        <w:rPr>
          <w:rFonts w:eastAsia="Times New Roman" w:cs="Times New Roman"/>
          <w:sz w:val="24"/>
          <w:szCs w:val="24"/>
          <w:lang w:eastAsia="ru-RU"/>
        </w:rPr>
      </w:pPr>
    </w:p>
    <w:p w:rsidR="002A1740" w:rsidRPr="002A1740" w:rsidRDefault="002A1740" w:rsidP="002A1740">
      <w:pPr>
        <w:widowControl w:val="0"/>
        <w:suppressAutoHyphens/>
        <w:ind w:left="3402"/>
        <w:jc w:val="both"/>
        <w:rPr>
          <w:rFonts w:eastAsia="Times New Roman" w:cs="Times New Roman"/>
          <w:b/>
          <w:szCs w:val="28"/>
          <w:lang w:eastAsia="ru-RU"/>
        </w:rPr>
      </w:pPr>
      <w:r w:rsidRPr="002A1740">
        <w:rPr>
          <w:rFonts w:eastAsia="Times New Roman" w:cs="Times New Roman"/>
          <w:b/>
          <w:szCs w:val="28"/>
          <w:lang w:eastAsia="ru-RU"/>
        </w:rPr>
        <w:t xml:space="preserve">Науковий керівник: </w:t>
      </w:r>
    </w:p>
    <w:p w:rsidR="0002714D" w:rsidRDefault="0002714D" w:rsidP="002A1740">
      <w:pPr>
        <w:ind w:left="3402"/>
        <w:rPr>
          <w:rFonts w:eastAsia="Times New Roman" w:cs="Times New Roman"/>
          <w:szCs w:val="28"/>
          <w:lang w:eastAsia="ar-SA"/>
        </w:rPr>
      </w:pPr>
      <w:r>
        <w:rPr>
          <w:rFonts w:eastAsia="Times New Roman" w:cs="Times New Roman"/>
          <w:szCs w:val="28"/>
          <w:lang w:eastAsia="ar-SA"/>
        </w:rPr>
        <w:t>Беседа Наталія Анатоліївна</w:t>
      </w:r>
    </w:p>
    <w:p w:rsidR="002A1740" w:rsidRPr="002A1740" w:rsidRDefault="002A1740" w:rsidP="002A1740">
      <w:pPr>
        <w:ind w:left="3402"/>
        <w:rPr>
          <w:rFonts w:eastAsia="Times New Roman" w:cs="Times New Roman"/>
          <w:b/>
          <w:szCs w:val="28"/>
          <w:lang w:eastAsia="ru-RU"/>
        </w:rPr>
      </w:pPr>
      <w:r w:rsidRPr="002A1740">
        <w:rPr>
          <w:rFonts w:eastAsia="Times New Roman" w:cs="Times New Roman"/>
          <w:b/>
          <w:szCs w:val="28"/>
          <w:lang w:eastAsia="ru-RU"/>
        </w:rPr>
        <w:t xml:space="preserve">Рецензент: </w:t>
      </w:r>
    </w:p>
    <w:p w:rsidR="002A1740" w:rsidRPr="002A1740" w:rsidRDefault="0002714D" w:rsidP="002A1740">
      <w:pPr>
        <w:ind w:left="3402"/>
        <w:rPr>
          <w:rFonts w:eastAsia="Times New Roman" w:cs="Times New Roman"/>
          <w:szCs w:val="28"/>
          <w:lang w:eastAsia="ru-RU"/>
        </w:rPr>
      </w:pPr>
      <w:r>
        <w:rPr>
          <w:rFonts w:eastAsia="Times New Roman" w:cs="Times New Roman"/>
          <w:szCs w:val="28"/>
          <w:lang w:eastAsia="ru-RU"/>
        </w:rPr>
        <w:t>Гета Алла Володимирівна</w:t>
      </w:r>
    </w:p>
    <w:p w:rsidR="002A1740" w:rsidRPr="002A1740" w:rsidRDefault="002A1740" w:rsidP="002A1740">
      <w:pPr>
        <w:ind w:left="3402"/>
        <w:rPr>
          <w:rFonts w:eastAsia="Times New Roman" w:cs="Times New Roman"/>
          <w:szCs w:val="28"/>
          <w:lang w:eastAsia="ru-RU"/>
        </w:rPr>
      </w:pPr>
    </w:p>
    <w:p w:rsidR="002A1740" w:rsidRPr="002A1740" w:rsidRDefault="002A1740" w:rsidP="002A1740">
      <w:pPr>
        <w:spacing w:line="240" w:lineRule="auto"/>
        <w:ind w:left="3402"/>
        <w:rPr>
          <w:rFonts w:eastAsia="Times New Roman" w:cs="Times New Roman"/>
          <w:szCs w:val="28"/>
          <w:lang w:eastAsia="ru-RU"/>
        </w:rPr>
      </w:pPr>
    </w:p>
    <w:p w:rsidR="002A1740" w:rsidRPr="002A1740" w:rsidRDefault="002A1740" w:rsidP="002A1740">
      <w:pPr>
        <w:spacing w:line="240" w:lineRule="auto"/>
        <w:ind w:left="3402"/>
        <w:rPr>
          <w:rFonts w:eastAsia="Times New Roman" w:cs="Times New Roman"/>
          <w:szCs w:val="28"/>
          <w:lang w:eastAsia="ru-RU"/>
        </w:rPr>
      </w:pPr>
      <w:r w:rsidRPr="002A1740">
        <w:rPr>
          <w:rFonts w:eastAsia="Times New Roman" w:cs="Times New Roman"/>
          <w:szCs w:val="28"/>
          <w:lang w:eastAsia="ru-RU"/>
        </w:rPr>
        <w:t xml:space="preserve">Допущено до захисту </w:t>
      </w:r>
    </w:p>
    <w:p w:rsidR="002A1740" w:rsidRPr="002A1740" w:rsidRDefault="002A1740" w:rsidP="002A1740">
      <w:pPr>
        <w:spacing w:line="240" w:lineRule="auto"/>
        <w:ind w:left="3402"/>
        <w:rPr>
          <w:rFonts w:eastAsia="Times New Roman" w:cs="Times New Roman"/>
          <w:szCs w:val="28"/>
          <w:lang w:eastAsia="ru-RU"/>
        </w:rPr>
      </w:pPr>
      <w:r w:rsidRPr="002A1740">
        <w:rPr>
          <w:rFonts w:eastAsia="Times New Roman" w:cs="Times New Roman"/>
          <w:szCs w:val="28"/>
          <w:lang w:eastAsia="ru-RU"/>
        </w:rPr>
        <w:t xml:space="preserve">Завідувач кафедри </w:t>
      </w:r>
    </w:p>
    <w:p w:rsidR="002A1740" w:rsidRPr="002A1740" w:rsidRDefault="002A1740" w:rsidP="002A1740">
      <w:pPr>
        <w:spacing w:line="240" w:lineRule="auto"/>
        <w:ind w:left="3402"/>
        <w:rPr>
          <w:rFonts w:eastAsia="Times New Roman" w:cs="Times New Roman"/>
          <w:szCs w:val="28"/>
          <w:lang w:eastAsia="ru-RU"/>
        </w:rPr>
      </w:pPr>
    </w:p>
    <w:p w:rsidR="002A1740" w:rsidRPr="002A1740" w:rsidRDefault="002A1740" w:rsidP="002A1740">
      <w:pPr>
        <w:spacing w:line="240" w:lineRule="auto"/>
        <w:ind w:left="3402"/>
        <w:rPr>
          <w:rFonts w:eastAsia="Times New Roman" w:cs="Times New Roman"/>
          <w:szCs w:val="28"/>
          <w:lang w:eastAsia="ru-RU"/>
        </w:rPr>
      </w:pPr>
    </w:p>
    <w:p w:rsidR="002A1740" w:rsidRPr="002A1740" w:rsidRDefault="002A1740" w:rsidP="002A1740">
      <w:pPr>
        <w:spacing w:line="240" w:lineRule="auto"/>
        <w:ind w:left="3402"/>
        <w:rPr>
          <w:rFonts w:eastAsia="Times New Roman" w:cs="Times New Roman"/>
          <w:szCs w:val="28"/>
          <w:lang w:eastAsia="ru-RU"/>
        </w:rPr>
      </w:pPr>
      <w:r w:rsidRPr="002A1740">
        <w:rPr>
          <w:rFonts w:eastAsia="Times New Roman" w:cs="Times New Roman"/>
          <w:szCs w:val="28"/>
          <w:lang w:eastAsia="ru-RU"/>
        </w:rPr>
        <w:t>______________________   Надія МЯКУШКУ</w:t>
      </w:r>
    </w:p>
    <w:p w:rsidR="002A1740" w:rsidRPr="002A1740" w:rsidRDefault="002A1740" w:rsidP="002A1740">
      <w:pPr>
        <w:spacing w:line="240" w:lineRule="auto"/>
        <w:ind w:left="4122" w:firstLine="198"/>
        <w:rPr>
          <w:rFonts w:eastAsia="Times New Roman" w:cs="Times New Roman"/>
          <w:sz w:val="16"/>
          <w:szCs w:val="16"/>
          <w:lang w:eastAsia="ru-RU"/>
        </w:rPr>
      </w:pPr>
      <w:r w:rsidRPr="002A1740">
        <w:rPr>
          <w:rFonts w:eastAsia="Times New Roman" w:cs="Times New Roman"/>
          <w:sz w:val="16"/>
          <w:szCs w:val="16"/>
          <w:lang w:eastAsia="ru-RU"/>
        </w:rPr>
        <w:t xml:space="preserve">(підпис) </w:t>
      </w:r>
      <w:r w:rsidRPr="002A1740">
        <w:rPr>
          <w:rFonts w:eastAsia="Times New Roman" w:cs="Times New Roman"/>
          <w:sz w:val="16"/>
          <w:szCs w:val="16"/>
          <w:lang w:eastAsia="ru-RU"/>
        </w:rPr>
        <w:tab/>
      </w:r>
      <w:r w:rsidRPr="002A1740">
        <w:rPr>
          <w:rFonts w:eastAsia="Times New Roman" w:cs="Times New Roman"/>
          <w:sz w:val="16"/>
          <w:szCs w:val="16"/>
          <w:lang w:eastAsia="ru-RU"/>
        </w:rPr>
        <w:tab/>
      </w:r>
      <w:r w:rsidRPr="002A1740">
        <w:rPr>
          <w:rFonts w:eastAsia="Times New Roman" w:cs="Times New Roman"/>
          <w:sz w:val="16"/>
          <w:szCs w:val="16"/>
          <w:lang w:eastAsia="ru-RU"/>
        </w:rPr>
        <w:tab/>
      </w:r>
      <w:r w:rsidRPr="002A1740">
        <w:rPr>
          <w:rFonts w:eastAsia="Times New Roman" w:cs="Times New Roman"/>
          <w:sz w:val="16"/>
          <w:szCs w:val="16"/>
          <w:lang w:eastAsia="ru-RU"/>
        </w:rPr>
        <w:tab/>
        <w:t>(ініціали та прізвище)</w:t>
      </w:r>
    </w:p>
    <w:p w:rsidR="002A1740" w:rsidRPr="002A1740" w:rsidRDefault="002A1740" w:rsidP="002A1740">
      <w:pPr>
        <w:spacing w:line="240" w:lineRule="auto"/>
        <w:ind w:left="3402"/>
        <w:rPr>
          <w:rFonts w:eastAsia="Times New Roman" w:cs="Times New Roman"/>
          <w:szCs w:val="28"/>
          <w:lang w:eastAsia="ru-RU"/>
        </w:rPr>
      </w:pPr>
    </w:p>
    <w:p w:rsidR="002A1740" w:rsidRPr="002A1740" w:rsidRDefault="002A1740" w:rsidP="002A1740">
      <w:pPr>
        <w:spacing w:line="240" w:lineRule="auto"/>
        <w:ind w:left="3402"/>
        <w:rPr>
          <w:rFonts w:eastAsia="Times New Roman" w:cs="Times New Roman"/>
          <w:szCs w:val="28"/>
          <w:lang w:eastAsia="ru-RU"/>
        </w:rPr>
      </w:pPr>
      <w:r w:rsidRPr="002A1740">
        <w:rPr>
          <w:rFonts w:eastAsia="Times New Roman" w:cs="Times New Roman"/>
          <w:szCs w:val="28"/>
          <w:lang w:eastAsia="ru-RU"/>
        </w:rPr>
        <w:t>«___» __________ 20__ року</w:t>
      </w:r>
    </w:p>
    <w:p w:rsidR="002A1740" w:rsidRPr="002A1740" w:rsidRDefault="002A1740" w:rsidP="002A1740">
      <w:pPr>
        <w:spacing w:line="240" w:lineRule="auto"/>
        <w:rPr>
          <w:rFonts w:eastAsia="Times New Roman" w:cs="Times New Roman"/>
          <w:szCs w:val="28"/>
          <w:lang w:eastAsia="ru-RU"/>
        </w:rPr>
      </w:pPr>
    </w:p>
    <w:p w:rsidR="002A1740" w:rsidRPr="002A1740" w:rsidRDefault="002A1740" w:rsidP="002A1740">
      <w:pPr>
        <w:spacing w:line="240" w:lineRule="auto"/>
        <w:rPr>
          <w:rFonts w:eastAsia="Times New Roman" w:cs="Times New Roman"/>
          <w:szCs w:val="28"/>
          <w:lang w:eastAsia="ru-RU"/>
        </w:rPr>
      </w:pPr>
    </w:p>
    <w:p w:rsidR="002A1740" w:rsidRPr="002A1740" w:rsidRDefault="002A1740" w:rsidP="002A1740">
      <w:pPr>
        <w:spacing w:line="240" w:lineRule="auto"/>
        <w:rPr>
          <w:rFonts w:eastAsia="Times New Roman" w:cs="Times New Roman"/>
          <w:szCs w:val="28"/>
          <w:lang w:eastAsia="ru-RU"/>
        </w:rPr>
      </w:pPr>
    </w:p>
    <w:p w:rsidR="002A1740" w:rsidRPr="002A1740" w:rsidRDefault="002A1740" w:rsidP="002A1740">
      <w:pPr>
        <w:spacing w:line="240" w:lineRule="auto"/>
        <w:jc w:val="center"/>
        <w:rPr>
          <w:rFonts w:eastAsia="Times New Roman" w:cs="Times New Roman"/>
          <w:szCs w:val="28"/>
          <w:lang w:eastAsia="ru-RU"/>
        </w:rPr>
      </w:pPr>
      <w:r w:rsidRPr="002A1740">
        <w:rPr>
          <w:rFonts w:eastAsia="Times New Roman" w:cs="Times New Roman"/>
          <w:szCs w:val="28"/>
          <w:lang w:eastAsia="ru-RU"/>
        </w:rPr>
        <w:t>Полтава 2024</w:t>
      </w:r>
    </w:p>
    <w:p w:rsidR="002A1740" w:rsidRPr="002A1740" w:rsidRDefault="002A1740" w:rsidP="002A1740">
      <w:pPr>
        <w:widowControl w:val="0"/>
        <w:ind w:firstLine="280"/>
        <w:jc w:val="center"/>
        <w:rPr>
          <w:rFonts w:eastAsia="Times New Roman" w:cs="Times New Roman"/>
          <w:bCs/>
          <w:snapToGrid w:val="0"/>
          <w:szCs w:val="28"/>
          <w:lang w:eastAsia="ru-RU"/>
        </w:rPr>
      </w:pPr>
      <w:r w:rsidRPr="002A1740">
        <w:rPr>
          <w:rFonts w:eastAsia="Times New Roman" w:cs="Times New Roman"/>
          <w:bCs/>
          <w:snapToGrid w:val="0"/>
          <w:szCs w:val="28"/>
          <w:lang w:eastAsia="ru-RU"/>
        </w:rPr>
        <w:lastRenderedPageBreak/>
        <w:t xml:space="preserve">Полтавський інститут економіки і права </w:t>
      </w:r>
    </w:p>
    <w:p w:rsidR="002A1740" w:rsidRPr="002A1740" w:rsidRDefault="002A1740" w:rsidP="002A1740">
      <w:pPr>
        <w:widowControl w:val="0"/>
        <w:ind w:firstLine="280"/>
        <w:jc w:val="center"/>
        <w:rPr>
          <w:rFonts w:eastAsia="Times New Roman" w:cs="Times New Roman"/>
          <w:bCs/>
          <w:snapToGrid w:val="0"/>
          <w:szCs w:val="28"/>
          <w:lang w:eastAsia="ru-RU"/>
        </w:rPr>
      </w:pPr>
      <w:r w:rsidRPr="002A1740">
        <w:rPr>
          <w:rFonts w:eastAsia="Times New Roman" w:cs="Times New Roman"/>
          <w:bCs/>
          <w:snapToGrid w:val="0"/>
          <w:szCs w:val="28"/>
          <w:lang w:eastAsia="ru-RU"/>
        </w:rPr>
        <w:t>Відкритого міжнародного університету розвитку людини «Україна»</w:t>
      </w:r>
    </w:p>
    <w:p w:rsidR="002A1740" w:rsidRPr="002A1740" w:rsidRDefault="002A1740" w:rsidP="002A1740">
      <w:pPr>
        <w:keepNext/>
        <w:outlineLvl w:val="0"/>
        <w:rPr>
          <w:rFonts w:eastAsia="Times New Roman" w:cs="Times New Roman"/>
          <w:kern w:val="32"/>
          <w:szCs w:val="28"/>
          <w:lang w:eastAsia="ru-RU"/>
        </w:rPr>
      </w:pPr>
      <w:r w:rsidRPr="002A1740">
        <w:rPr>
          <w:rFonts w:eastAsia="Times New Roman" w:cs="Times New Roman"/>
          <w:kern w:val="32"/>
          <w:szCs w:val="28"/>
          <w:lang w:eastAsia="ru-RU"/>
        </w:rPr>
        <w:t>Кафедра соціальної роботи та спеціальної освіти</w:t>
      </w:r>
    </w:p>
    <w:p w:rsidR="002A1740" w:rsidRPr="002A1740" w:rsidRDefault="002A1740" w:rsidP="002A1740">
      <w:pPr>
        <w:widowControl w:val="0"/>
        <w:jc w:val="both"/>
        <w:rPr>
          <w:rFonts w:eastAsia="Times New Roman" w:cs="Times New Roman"/>
          <w:snapToGrid w:val="0"/>
          <w:szCs w:val="28"/>
          <w:lang w:eastAsia="ru-RU"/>
        </w:rPr>
      </w:pPr>
      <w:r w:rsidRPr="002A1740">
        <w:rPr>
          <w:rFonts w:eastAsia="Times New Roman" w:cs="Times New Roman"/>
          <w:snapToGrid w:val="0"/>
          <w:szCs w:val="28"/>
          <w:lang w:eastAsia="ru-RU"/>
        </w:rPr>
        <w:t xml:space="preserve">Освітній рівень </w:t>
      </w:r>
      <w:r w:rsidRPr="002A1740">
        <w:rPr>
          <w:rFonts w:eastAsia="Times New Roman" w:cs="Times New Roman"/>
          <w:snapToGrid w:val="0"/>
          <w:szCs w:val="28"/>
          <w:lang w:eastAsia="ru-RU"/>
        </w:rPr>
        <w:tab/>
      </w:r>
      <w:r w:rsidRPr="002A1740">
        <w:rPr>
          <w:rFonts w:eastAsia="Times New Roman" w:cs="Times New Roman"/>
          <w:snapToGrid w:val="0"/>
          <w:szCs w:val="28"/>
          <w:lang w:eastAsia="ru-RU"/>
        </w:rPr>
        <w:tab/>
        <w:t>магістр</w:t>
      </w:r>
    </w:p>
    <w:p w:rsidR="002A1740" w:rsidRPr="002A1740" w:rsidRDefault="002A1740" w:rsidP="002A1740">
      <w:pPr>
        <w:widowControl w:val="0"/>
        <w:jc w:val="both"/>
        <w:rPr>
          <w:rFonts w:eastAsia="Times New Roman" w:cs="Times New Roman"/>
          <w:bCs/>
          <w:snapToGrid w:val="0"/>
          <w:szCs w:val="28"/>
          <w:lang w:eastAsia="ru-RU"/>
        </w:rPr>
      </w:pPr>
      <w:r w:rsidRPr="002A1740">
        <w:rPr>
          <w:rFonts w:eastAsia="Times New Roman" w:cs="Times New Roman"/>
          <w:snapToGrid w:val="0"/>
          <w:szCs w:val="28"/>
          <w:lang w:eastAsia="ru-RU"/>
        </w:rPr>
        <w:t>Галузь знань           01 «Освіта/Педагогіка</w:t>
      </w:r>
      <w:r w:rsidRPr="002A1740">
        <w:rPr>
          <w:rFonts w:eastAsia="Times New Roman" w:cs="Times New Roman"/>
          <w:bCs/>
          <w:snapToGrid w:val="0"/>
          <w:szCs w:val="28"/>
          <w:lang w:eastAsia="ru-RU"/>
        </w:rPr>
        <w:t>»</w:t>
      </w:r>
    </w:p>
    <w:p w:rsidR="002A1740" w:rsidRPr="002A1740" w:rsidRDefault="002A1740" w:rsidP="002A1740">
      <w:pPr>
        <w:keepNext/>
        <w:outlineLvl w:val="0"/>
        <w:rPr>
          <w:rFonts w:eastAsia="Times New Roman" w:cs="Times New Roman"/>
          <w:kern w:val="32"/>
          <w:szCs w:val="28"/>
          <w:lang w:eastAsia="ru-RU"/>
        </w:rPr>
      </w:pPr>
      <w:r w:rsidRPr="002A1740">
        <w:rPr>
          <w:rFonts w:eastAsia="Times New Roman" w:cs="Times New Roman"/>
          <w:kern w:val="32"/>
          <w:szCs w:val="28"/>
          <w:lang w:eastAsia="ru-RU"/>
        </w:rPr>
        <w:t>Спеціальність         016 «Спеціальна освіта»</w:t>
      </w:r>
    </w:p>
    <w:p w:rsidR="002A1740" w:rsidRPr="002A1740" w:rsidRDefault="002A1740" w:rsidP="002A1740">
      <w:pPr>
        <w:widowControl w:val="0"/>
        <w:spacing w:line="320" w:lineRule="auto"/>
        <w:ind w:firstLine="280"/>
        <w:jc w:val="both"/>
        <w:rPr>
          <w:rFonts w:eastAsia="Times New Roman" w:cs="Times New Roman"/>
          <w:snapToGrid w:val="0"/>
          <w:sz w:val="18"/>
          <w:szCs w:val="20"/>
          <w:lang w:eastAsia="ru-RU"/>
        </w:rPr>
      </w:pPr>
    </w:p>
    <w:p w:rsidR="002A1740" w:rsidRPr="002A1740" w:rsidRDefault="002A1740" w:rsidP="002A1740">
      <w:pPr>
        <w:keepNext/>
        <w:spacing w:line="240" w:lineRule="auto"/>
        <w:jc w:val="right"/>
        <w:outlineLvl w:val="0"/>
        <w:rPr>
          <w:rFonts w:eastAsia="Times New Roman" w:cs="Times New Roman"/>
          <w:bCs/>
          <w:kern w:val="32"/>
          <w:sz w:val="24"/>
          <w:szCs w:val="24"/>
          <w:lang w:eastAsia="ru-RU"/>
        </w:rPr>
      </w:pPr>
      <w:r w:rsidRPr="002A1740">
        <w:rPr>
          <w:rFonts w:eastAsia="Times New Roman" w:cs="Times New Roman"/>
          <w:bCs/>
          <w:i/>
          <w:kern w:val="32"/>
          <w:sz w:val="24"/>
          <w:szCs w:val="24"/>
          <w:lang w:eastAsia="ru-RU"/>
        </w:rPr>
        <w:t xml:space="preserve">                                                                                                  </w:t>
      </w:r>
      <w:r w:rsidRPr="002A1740">
        <w:rPr>
          <w:rFonts w:eastAsia="Times New Roman" w:cs="Times New Roman"/>
          <w:bCs/>
          <w:kern w:val="32"/>
          <w:sz w:val="24"/>
          <w:szCs w:val="24"/>
          <w:lang w:eastAsia="ru-RU"/>
        </w:rPr>
        <w:t>«ЗАТВЕРДЖУЮ»</w:t>
      </w:r>
    </w:p>
    <w:p w:rsidR="002A1740" w:rsidRPr="002A1740" w:rsidRDefault="002A1740" w:rsidP="002A1740">
      <w:pPr>
        <w:widowControl w:val="0"/>
        <w:spacing w:line="320" w:lineRule="auto"/>
        <w:ind w:firstLine="280"/>
        <w:jc w:val="right"/>
        <w:rPr>
          <w:rFonts w:eastAsia="Times New Roman" w:cs="Times New Roman"/>
          <w:snapToGrid w:val="0"/>
          <w:sz w:val="18"/>
          <w:szCs w:val="20"/>
          <w:lang w:eastAsia="ru-RU"/>
        </w:rPr>
      </w:pPr>
      <w:r w:rsidRPr="002A1740">
        <w:rPr>
          <w:rFonts w:eastAsia="Times New Roman" w:cs="Times New Roman"/>
          <w:snapToGrid w:val="0"/>
          <w:sz w:val="18"/>
          <w:szCs w:val="20"/>
          <w:lang w:eastAsia="ru-RU"/>
        </w:rPr>
        <w:t xml:space="preserve">                                                                                 Завідувач кафедри ________________</w:t>
      </w:r>
    </w:p>
    <w:p w:rsidR="002A1740" w:rsidRPr="002A1740" w:rsidRDefault="002A1740" w:rsidP="002A1740">
      <w:pPr>
        <w:widowControl w:val="0"/>
        <w:spacing w:line="320" w:lineRule="auto"/>
        <w:ind w:firstLine="280"/>
        <w:jc w:val="right"/>
        <w:rPr>
          <w:rFonts w:eastAsia="Times New Roman" w:cs="Times New Roman"/>
          <w:snapToGrid w:val="0"/>
          <w:sz w:val="18"/>
          <w:szCs w:val="20"/>
          <w:lang w:eastAsia="ru-RU"/>
        </w:rPr>
      </w:pPr>
      <w:r w:rsidRPr="002A1740">
        <w:rPr>
          <w:rFonts w:eastAsia="Times New Roman" w:cs="Times New Roman"/>
          <w:snapToGrid w:val="0"/>
          <w:sz w:val="18"/>
          <w:szCs w:val="20"/>
          <w:lang w:eastAsia="ru-RU"/>
        </w:rPr>
        <w:t xml:space="preserve">                                                                                                  _________________________________</w:t>
      </w:r>
    </w:p>
    <w:p w:rsidR="002A1740" w:rsidRPr="002A1740" w:rsidRDefault="002A1740" w:rsidP="002A1740">
      <w:pPr>
        <w:widowControl w:val="0"/>
        <w:spacing w:line="320" w:lineRule="auto"/>
        <w:ind w:firstLine="280"/>
        <w:jc w:val="right"/>
        <w:rPr>
          <w:rFonts w:eastAsia="Times New Roman" w:cs="Times New Roman"/>
          <w:bCs/>
          <w:snapToGrid w:val="0"/>
          <w:sz w:val="18"/>
          <w:szCs w:val="20"/>
          <w:lang w:eastAsia="ru-RU"/>
        </w:rPr>
      </w:pPr>
      <w:r w:rsidRPr="002A1740">
        <w:rPr>
          <w:rFonts w:eastAsia="Times New Roman" w:cs="Times New Roman"/>
          <w:snapToGrid w:val="0"/>
          <w:sz w:val="18"/>
          <w:szCs w:val="20"/>
          <w:lang w:eastAsia="ru-RU"/>
        </w:rPr>
        <w:t xml:space="preserve">                                                                                                </w:t>
      </w:r>
      <w:r w:rsidRPr="002A1740">
        <w:rPr>
          <w:rFonts w:eastAsia="Times New Roman" w:cs="Times New Roman"/>
          <w:bCs/>
          <w:snapToGrid w:val="0"/>
          <w:sz w:val="18"/>
          <w:szCs w:val="20"/>
          <w:lang w:eastAsia="ru-RU"/>
        </w:rPr>
        <w:t>____ вересня 202__ року</w:t>
      </w:r>
    </w:p>
    <w:p w:rsidR="002A1740" w:rsidRPr="002A1740" w:rsidRDefault="002A1740" w:rsidP="002A1740">
      <w:pPr>
        <w:keepNext/>
        <w:spacing w:before="240" w:after="60" w:line="240" w:lineRule="auto"/>
        <w:ind w:firstLine="2268"/>
        <w:outlineLvl w:val="1"/>
        <w:rPr>
          <w:rFonts w:eastAsia="Times New Roman" w:cs="Times New Roman"/>
          <w:bCs/>
          <w:i/>
          <w:iCs/>
          <w:szCs w:val="28"/>
          <w:lang w:eastAsia="ru-RU"/>
        </w:rPr>
      </w:pPr>
    </w:p>
    <w:p w:rsidR="002A1740" w:rsidRPr="002A1740" w:rsidRDefault="002A1740" w:rsidP="002A1740">
      <w:pPr>
        <w:keepNext/>
        <w:spacing w:before="240" w:after="60"/>
        <w:jc w:val="center"/>
        <w:outlineLvl w:val="1"/>
        <w:rPr>
          <w:rFonts w:eastAsia="Times New Roman" w:cs="Times New Roman"/>
          <w:b/>
          <w:bCs/>
          <w:iCs/>
          <w:szCs w:val="28"/>
          <w:lang w:eastAsia="ru-RU"/>
        </w:rPr>
      </w:pPr>
      <w:r w:rsidRPr="002A1740">
        <w:rPr>
          <w:rFonts w:eastAsia="Times New Roman" w:cs="Times New Roman"/>
          <w:b/>
          <w:bCs/>
          <w:iCs/>
          <w:szCs w:val="28"/>
          <w:lang w:eastAsia="ru-RU"/>
        </w:rPr>
        <w:t>ЗАВДАННЯ</w:t>
      </w:r>
    </w:p>
    <w:p w:rsidR="002A1740" w:rsidRPr="002A1740" w:rsidRDefault="002A1740" w:rsidP="002A1740">
      <w:pPr>
        <w:keepNext/>
        <w:widowControl w:val="0"/>
        <w:ind w:firstLine="280"/>
        <w:jc w:val="center"/>
        <w:outlineLvl w:val="2"/>
        <w:rPr>
          <w:rFonts w:eastAsia="Times New Roman" w:cs="Times New Roman"/>
          <w:b/>
          <w:bCs/>
          <w:snapToGrid w:val="0"/>
          <w:szCs w:val="28"/>
          <w:lang w:eastAsia="ru-RU"/>
        </w:rPr>
      </w:pPr>
      <w:r w:rsidRPr="002A1740">
        <w:rPr>
          <w:rFonts w:eastAsia="Times New Roman" w:cs="Times New Roman"/>
          <w:b/>
          <w:bCs/>
          <w:snapToGrid w:val="0"/>
          <w:szCs w:val="28"/>
          <w:lang w:eastAsia="ru-RU"/>
        </w:rPr>
        <w:t>НА КВАЛІФІКАЦІЙНУ РОБОТУ ЗДОБУВАЧУ ВИЩОЇ ОСВІТИ</w:t>
      </w:r>
    </w:p>
    <w:p w:rsidR="002A1740" w:rsidRPr="002A1740" w:rsidRDefault="002A1740" w:rsidP="002A1740">
      <w:pPr>
        <w:ind w:left="1560"/>
        <w:jc w:val="both"/>
        <w:rPr>
          <w:rFonts w:eastAsia="Times New Roman" w:cs="Times New Roman"/>
          <w:szCs w:val="28"/>
          <w:lang w:eastAsia="ru-RU"/>
        </w:rPr>
      </w:pPr>
      <w:r w:rsidRPr="002A1740">
        <w:rPr>
          <w:rFonts w:eastAsia="Times New Roman" w:cs="Times New Roman"/>
          <w:snapToGrid w:val="0"/>
          <w:szCs w:val="28"/>
          <w:lang w:eastAsia="ru-RU"/>
        </w:rPr>
        <w:t>____________</w:t>
      </w:r>
      <w:r w:rsidRPr="002A1740">
        <w:rPr>
          <w:rFonts w:eastAsia="Times New Roman" w:cs="Times New Roman"/>
          <w:bCs/>
          <w:szCs w:val="28"/>
          <w:lang w:eastAsia="ru-RU"/>
        </w:rPr>
        <w:t xml:space="preserve"> </w:t>
      </w:r>
      <w:r w:rsidR="0002714D" w:rsidRPr="0002714D">
        <w:rPr>
          <w:rFonts w:eastAsia="Times New Roman" w:cs="Times New Roman"/>
          <w:bCs/>
          <w:szCs w:val="28"/>
          <w:lang w:val="ru-RU" w:eastAsia="ru-RU"/>
        </w:rPr>
        <w:t>Токарюк Борис Ілліч</w:t>
      </w:r>
      <w:r w:rsidR="0002714D" w:rsidRPr="0002714D">
        <w:rPr>
          <w:rFonts w:eastAsia="Times New Roman" w:cs="Times New Roman"/>
          <w:bCs/>
          <w:szCs w:val="28"/>
          <w:lang w:eastAsia="ru-RU"/>
        </w:rPr>
        <w:t xml:space="preserve"> </w:t>
      </w:r>
      <w:r w:rsidRPr="002A1740">
        <w:rPr>
          <w:rFonts w:eastAsia="Times New Roman" w:cs="Times New Roman"/>
          <w:snapToGrid w:val="0"/>
          <w:szCs w:val="28"/>
          <w:lang w:eastAsia="ru-RU"/>
        </w:rPr>
        <w:t>___________</w:t>
      </w:r>
    </w:p>
    <w:p w:rsidR="002A1740" w:rsidRPr="002A1740" w:rsidRDefault="002A1740" w:rsidP="002A1740">
      <w:pPr>
        <w:widowControl w:val="0"/>
        <w:ind w:firstLine="280"/>
        <w:jc w:val="center"/>
        <w:rPr>
          <w:rFonts w:eastAsia="Times New Roman" w:cs="Times New Roman"/>
          <w:snapToGrid w:val="0"/>
          <w:szCs w:val="28"/>
          <w:lang w:eastAsia="ru-RU"/>
        </w:rPr>
      </w:pPr>
    </w:p>
    <w:p w:rsidR="002A1740" w:rsidRPr="0002714D" w:rsidRDefault="002A1740" w:rsidP="0002714D">
      <w:pPr>
        <w:widowControl w:val="0"/>
        <w:jc w:val="both"/>
        <w:rPr>
          <w:rFonts w:eastAsia="Times New Roman" w:cs="Times New Roman"/>
          <w:bCs/>
          <w:snapToGrid w:val="0"/>
          <w:szCs w:val="28"/>
          <w:lang w:eastAsia="ru-RU"/>
        </w:rPr>
      </w:pPr>
      <w:r w:rsidRPr="002A1740">
        <w:rPr>
          <w:rFonts w:eastAsia="Times New Roman" w:cs="Times New Roman"/>
          <w:snapToGrid w:val="0"/>
          <w:szCs w:val="28"/>
          <w:lang w:eastAsia="ru-RU"/>
        </w:rPr>
        <w:t>1. Тема роботи «</w:t>
      </w:r>
      <w:r w:rsidR="0002714D" w:rsidRPr="0002714D">
        <w:rPr>
          <w:rFonts w:eastAsia="Times New Roman" w:cs="Times New Roman"/>
          <w:bCs/>
          <w:snapToGrid w:val="0"/>
          <w:szCs w:val="28"/>
          <w:lang w:eastAsia="ru-RU"/>
        </w:rPr>
        <w:t>Формуван</w:t>
      </w:r>
      <w:r w:rsidR="0002714D">
        <w:rPr>
          <w:rFonts w:eastAsia="Times New Roman" w:cs="Times New Roman"/>
          <w:bCs/>
          <w:snapToGrid w:val="0"/>
          <w:szCs w:val="28"/>
          <w:lang w:eastAsia="ru-RU"/>
        </w:rPr>
        <w:t xml:space="preserve">ня уявлень про навколишній світ </w:t>
      </w:r>
      <w:r w:rsidR="0002714D" w:rsidRPr="0002714D">
        <w:rPr>
          <w:rFonts w:eastAsia="Times New Roman" w:cs="Times New Roman"/>
          <w:bCs/>
          <w:snapToGrid w:val="0"/>
          <w:szCs w:val="28"/>
          <w:lang w:eastAsia="ru-RU"/>
        </w:rPr>
        <w:t>у молодших школярів з інтелектуальними порушеннями</w:t>
      </w:r>
      <w:r w:rsidRPr="002A1740">
        <w:rPr>
          <w:rFonts w:eastAsia="Times New Roman" w:cs="Times New Roman"/>
          <w:snapToGrid w:val="0"/>
          <w:szCs w:val="28"/>
          <w:lang w:eastAsia="ru-RU"/>
        </w:rPr>
        <w:t>»</w:t>
      </w:r>
    </w:p>
    <w:p w:rsidR="002A1740" w:rsidRPr="002A1740" w:rsidRDefault="002A1740" w:rsidP="002A1740">
      <w:pPr>
        <w:widowControl w:val="0"/>
        <w:jc w:val="both"/>
        <w:rPr>
          <w:rFonts w:eastAsia="Times New Roman" w:cs="Times New Roman"/>
          <w:snapToGrid w:val="0"/>
          <w:szCs w:val="28"/>
          <w:lang w:eastAsia="ru-RU"/>
        </w:rPr>
      </w:pPr>
      <w:r w:rsidRPr="002A1740">
        <w:rPr>
          <w:rFonts w:eastAsia="Times New Roman" w:cs="Times New Roman"/>
          <w:snapToGrid w:val="0"/>
          <w:szCs w:val="28"/>
          <w:lang w:eastAsia="ru-RU"/>
        </w:rPr>
        <w:t xml:space="preserve">керівник роботи: </w:t>
      </w:r>
      <w:r w:rsidR="0002714D" w:rsidRPr="0002714D">
        <w:rPr>
          <w:rFonts w:eastAsia="Times New Roman" w:cs="Times New Roman"/>
          <w:snapToGrid w:val="0"/>
          <w:szCs w:val="28"/>
          <w:lang w:eastAsia="ru-RU"/>
        </w:rPr>
        <w:t>к.пед.н. Беседа Н.А.</w:t>
      </w:r>
    </w:p>
    <w:p w:rsidR="002A1740" w:rsidRPr="002A1740" w:rsidRDefault="002A1740" w:rsidP="002A1740">
      <w:pPr>
        <w:widowControl w:val="0"/>
        <w:jc w:val="both"/>
        <w:rPr>
          <w:rFonts w:eastAsia="Times New Roman" w:cs="Times New Roman"/>
          <w:snapToGrid w:val="0"/>
          <w:szCs w:val="28"/>
          <w:lang w:eastAsia="ru-RU"/>
        </w:rPr>
      </w:pPr>
      <w:r w:rsidRPr="002A1740">
        <w:rPr>
          <w:rFonts w:eastAsia="Times New Roman" w:cs="Times New Roman"/>
          <w:snapToGrid w:val="0"/>
          <w:szCs w:val="28"/>
          <w:lang w:eastAsia="ru-RU"/>
        </w:rPr>
        <w:t>затверджені наказом вищого навчального закладу від _____ 202_ року № ___</w:t>
      </w:r>
    </w:p>
    <w:p w:rsidR="002A1740" w:rsidRPr="002A1740" w:rsidRDefault="002A1740" w:rsidP="002A1740">
      <w:pPr>
        <w:widowControl w:val="0"/>
        <w:jc w:val="both"/>
        <w:rPr>
          <w:rFonts w:eastAsia="Times New Roman" w:cs="Times New Roman"/>
          <w:snapToGrid w:val="0"/>
          <w:szCs w:val="28"/>
          <w:lang w:eastAsia="ru-RU"/>
        </w:rPr>
      </w:pPr>
      <w:r w:rsidRPr="002A1740">
        <w:rPr>
          <w:rFonts w:eastAsia="Times New Roman" w:cs="Times New Roman"/>
          <w:snapToGrid w:val="0"/>
          <w:szCs w:val="28"/>
          <w:lang w:eastAsia="ru-RU"/>
        </w:rPr>
        <w:t>2. Строк подання здобувачем вищої освіти роботи _____ _____ 202_ р</w:t>
      </w:r>
    </w:p>
    <w:p w:rsidR="002A1740" w:rsidRPr="002A1740" w:rsidRDefault="002A1740" w:rsidP="002A1740">
      <w:pPr>
        <w:widowControl w:val="0"/>
        <w:ind w:left="284" w:hanging="284"/>
        <w:jc w:val="both"/>
        <w:rPr>
          <w:rFonts w:eastAsia="Times New Roman" w:cs="Times New Roman"/>
          <w:snapToGrid w:val="0"/>
          <w:szCs w:val="28"/>
          <w:lang w:eastAsia="ru-RU"/>
        </w:rPr>
      </w:pPr>
      <w:r w:rsidRPr="002A1740">
        <w:rPr>
          <w:rFonts w:eastAsia="Times New Roman" w:cs="Times New Roman"/>
          <w:snapToGrid w:val="0"/>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2A1740" w:rsidRPr="002A1740" w:rsidRDefault="002A1740" w:rsidP="002A1740">
      <w:pPr>
        <w:widowControl w:val="0"/>
        <w:ind w:left="284" w:hanging="284"/>
        <w:jc w:val="both"/>
        <w:rPr>
          <w:rFonts w:eastAsia="Times New Roman" w:cs="Times New Roman"/>
          <w:snapToGrid w:val="0"/>
          <w:szCs w:val="28"/>
          <w:lang w:eastAsia="ru-RU"/>
        </w:rPr>
      </w:pPr>
      <w:r w:rsidRPr="002A1740">
        <w:rPr>
          <w:rFonts w:eastAsia="Times New Roman" w:cs="Times New Roman"/>
          <w:snapToGrid w:val="0"/>
          <w:szCs w:val="28"/>
          <w:lang w:eastAsia="ru-RU"/>
        </w:rPr>
        <w:t>4. Зміст розрахунково-пояснювальної записки (перелік питань, що потрібно розробити):</w:t>
      </w:r>
    </w:p>
    <w:p w:rsidR="00FA53A9" w:rsidRPr="00FA53A9" w:rsidRDefault="00FA53A9" w:rsidP="00FA53A9">
      <w:pPr>
        <w:widowControl w:val="0"/>
        <w:numPr>
          <w:ilvl w:val="0"/>
          <w:numId w:val="1"/>
        </w:numPr>
        <w:jc w:val="both"/>
        <w:rPr>
          <w:rFonts w:eastAsia="Times New Roman" w:cs="Times New Roman"/>
          <w:snapToGrid w:val="0"/>
          <w:szCs w:val="28"/>
          <w:lang w:eastAsia="ru-RU"/>
        </w:rPr>
      </w:pPr>
      <w:r w:rsidRPr="00FA53A9">
        <w:rPr>
          <w:rFonts w:eastAsia="Times New Roman" w:cs="Times New Roman"/>
          <w:snapToGrid w:val="0"/>
          <w:szCs w:val="28"/>
          <w:lang w:eastAsia="ru-RU"/>
        </w:rPr>
        <w:t>Здійснити аналіз та узагальнення науково-методичної літератури з питань адаптивної фізичної реабілітації учнів молодших школярів з вадами розумового розвитку.</w:t>
      </w:r>
    </w:p>
    <w:p w:rsidR="00FA53A9" w:rsidRPr="00FA53A9" w:rsidRDefault="00FA53A9" w:rsidP="00FA53A9">
      <w:pPr>
        <w:widowControl w:val="0"/>
        <w:numPr>
          <w:ilvl w:val="0"/>
          <w:numId w:val="1"/>
        </w:numPr>
        <w:jc w:val="both"/>
        <w:rPr>
          <w:rFonts w:eastAsia="Times New Roman" w:cs="Times New Roman"/>
          <w:snapToGrid w:val="0"/>
          <w:szCs w:val="28"/>
          <w:lang w:eastAsia="ru-RU"/>
        </w:rPr>
      </w:pPr>
      <w:r w:rsidRPr="00FA53A9">
        <w:rPr>
          <w:rFonts w:eastAsia="Times New Roman" w:cs="Times New Roman"/>
          <w:snapToGrid w:val="0"/>
          <w:szCs w:val="28"/>
          <w:lang w:eastAsia="ru-RU"/>
        </w:rPr>
        <w:t>Визначити показники та критерії розумового та психофізичного стану розумово відсталих учнів молодших школярів.</w:t>
      </w:r>
    </w:p>
    <w:p w:rsidR="00FA53A9" w:rsidRPr="00FA53A9" w:rsidRDefault="00FA53A9" w:rsidP="00FA53A9">
      <w:pPr>
        <w:widowControl w:val="0"/>
        <w:numPr>
          <w:ilvl w:val="0"/>
          <w:numId w:val="1"/>
        </w:numPr>
        <w:jc w:val="both"/>
        <w:rPr>
          <w:rFonts w:eastAsia="Times New Roman" w:cs="Times New Roman"/>
          <w:snapToGrid w:val="0"/>
          <w:szCs w:val="28"/>
          <w:lang w:eastAsia="ru-RU"/>
        </w:rPr>
      </w:pPr>
      <w:r w:rsidRPr="00FA53A9">
        <w:rPr>
          <w:rFonts w:eastAsia="Times New Roman" w:cs="Times New Roman"/>
          <w:snapToGrid w:val="0"/>
          <w:szCs w:val="28"/>
          <w:lang w:eastAsia="ru-RU"/>
        </w:rPr>
        <w:t>Обґрунтувати та розробити методику корекції психофізичного стану розумово відсталих молодших школярів засобами адаптивної фізичної реабілітації.</w:t>
      </w:r>
    </w:p>
    <w:p w:rsidR="00FA53A9" w:rsidRPr="00FA53A9" w:rsidRDefault="00FA53A9" w:rsidP="00FA53A9">
      <w:pPr>
        <w:widowControl w:val="0"/>
        <w:numPr>
          <w:ilvl w:val="0"/>
          <w:numId w:val="1"/>
        </w:numPr>
        <w:jc w:val="both"/>
        <w:rPr>
          <w:rFonts w:eastAsia="Times New Roman" w:cs="Times New Roman"/>
          <w:snapToGrid w:val="0"/>
          <w:szCs w:val="28"/>
          <w:lang w:eastAsia="ru-RU"/>
        </w:rPr>
      </w:pPr>
      <w:r w:rsidRPr="00FA53A9">
        <w:rPr>
          <w:rFonts w:eastAsia="Times New Roman" w:cs="Times New Roman"/>
          <w:snapToGrid w:val="0"/>
          <w:szCs w:val="28"/>
          <w:lang w:eastAsia="ru-RU"/>
        </w:rPr>
        <w:t>Визначити ефективність розробленої методики корекції психофізичного стану розумово відсталих учнів молодших школярів засобами адаптивної фізичної реабілітації.</w:t>
      </w:r>
    </w:p>
    <w:p w:rsidR="002A1740" w:rsidRPr="002A1740" w:rsidRDefault="002A1740" w:rsidP="002A1740">
      <w:pPr>
        <w:widowControl w:val="0"/>
        <w:ind w:firstLine="280"/>
        <w:jc w:val="both"/>
        <w:rPr>
          <w:rFonts w:eastAsia="Times New Roman" w:cs="Times New Roman"/>
          <w:snapToGrid w:val="0"/>
          <w:szCs w:val="28"/>
          <w:lang w:eastAsia="ru-RU"/>
        </w:rPr>
      </w:pPr>
      <w:r w:rsidRPr="002A1740">
        <w:rPr>
          <w:rFonts w:eastAsia="Times New Roman" w:cs="Times New Roman"/>
          <w:snapToGrid w:val="0"/>
          <w:szCs w:val="28"/>
          <w:lang w:eastAsia="ru-RU"/>
        </w:rPr>
        <w:t>5. Перелік графічного матеріалу: __ рисунків, __ таблиць, __ діаграм.</w:t>
      </w:r>
    </w:p>
    <w:p w:rsidR="002A1740" w:rsidRPr="002A1740" w:rsidRDefault="002A1740" w:rsidP="002A1740">
      <w:pPr>
        <w:widowControl w:val="0"/>
        <w:ind w:firstLine="280"/>
        <w:jc w:val="both"/>
        <w:rPr>
          <w:rFonts w:eastAsia="Times New Roman" w:cs="Times New Roman"/>
          <w:b/>
          <w:snapToGrid w:val="0"/>
          <w:szCs w:val="28"/>
          <w:lang w:eastAsia="ru-RU"/>
        </w:rPr>
      </w:pPr>
      <w:r w:rsidRPr="002A1740">
        <w:rPr>
          <w:rFonts w:eastAsia="Times New Roman" w:cs="Times New Roman"/>
          <w:b/>
          <w:snapToGrid w:val="0"/>
          <w:szCs w:val="28"/>
          <w:lang w:eastAsia="ru-RU"/>
        </w:rPr>
        <w:lastRenderedPageBreak/>
        <w:t>6. Консультанти розділів роботи</w:t>
      </w:r>
    </w:p>
    <w:p w:rsidR="002A1740" w:rsidRPr="002A1740" w:rsidRDefault="002A1740" w:rsidP="002A1740">
      <w:pPr>
        <w:widowControl w:val="0"/>
        <w:ind w:firstLine="280"/>
        <w:jc w:val="both"/>
        <w:rPr>
          <w:rFonts w:eastAsia="Times New Roman" w:cs="Times New Roman"/>
          <w:b/>
          <w:snapToGrid w:val="0"/>
          <w:szCs w:val="28"/>
          <w:lang w:eastAsia="ru-R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2A1740" w:rsidRPr="002A1740" w:rsidTr="002A1740">
        <w:trPr>
          <w:cantSplit/>
        </w:trPr>
        <w:tc>
          <w:tcPr>
            <w:tcW w:w="1701" w:type="dxa"/>
            <w:vMerge w:val="restart"/>
            <w:vAlign w:val="center"/>
          </w:tcPr>
          <w:p w:rsidR="002A1740" w:rsidRPr="002A1740" w:rsidRDefault="002A1740" w:rsidP="002A1740">
            <w:pPr>
              <w:widowControl w:val="0"/>
              <w:jc w:val="center"/>
              <w:rPr>
                <w:rFonts w:eastAsia="Times New Roman" w:cs="Times New Roman"/>
                <w:b/>
                <w:bCs/>
                <w:snapToGrid w:val="0"/>
                <w:sz w:val="24"/>
                <w:szCs w:val="24"/>
                <w:lang w:eastAsia="ru-RU"/>
              </w:rPr>
            </w:pPr>
            <w:r w:rsidRPr="002A1740">
              <w:rPr>
                <w:rFonts w:eastAsia="Times New Roman" w:cs="Times New Roman"/>
                <w:b/>
                <w:bCs/>
                <w:snapToGrid w:val="0"/>
                <w:sz w:val="24"/>
                <w:szCs w:val="24"/>
                <w:lang w:eastAsia="ru-RU"/>
              </w:rPr>
              <w:t>Розділи</w:t>
            </w:r>
          </w:p>
        </w:tc>
        <w:tc>
          <w:tcPr>
            <w:tcW w:w="2439" w:type="dxa"/>
            <w:vMerge w:val="restart"/>
            <w:vAlign w:val="center"/>
          </w:tcPr>
          <w:p w:rsidR="002A1740" w:rsidRPr="002A1740" w:rsidRDefault="002A1740" w:rsidP="002A1740">
            <w:pPr>
              <w:widowControl w:val="0"/>
              <w:jc w:val="center"/>
              <w:rPr>
                <w:rFonts w:eastAsia="Times New Roman" w:cs="Times New Roman"/>
                <w:b/>
                <w:bCs/>
                <w:snapToGrid w:val="0"/>
                <w:sz w:val="24"/>
                <w:szCs w:val="24"/>
                <w:lang w:eastAsia="ru-RU"/>
              </w:rPr>
            </w:pPr>
            <w:r w:rsidRPr="002A1740">
              <w:rPr>
                <w:rFonts w:eastAsia="Times New Roman" w:cs="Times New Roman"/>
                <w:b/>
                <w:bCs/>
                <w:snapToGrid w:val="0"/>
                <w:sz w:val="24"/>
                <w:szCs w:val="24"/>
                <w:lang w:eastAsia="ru-RU"/>
              </w:rPr>
              <w:t>Прізвище, ініціали та посада консультанта</w:t>
            </w:r>
          </w:p>
        </w:tc>
        <w:tc>
          <w:tcPr>
            <w:tcW w:w="4819" w:type="dxa"/>
            <w:gridSpan w:val="2"/>
          </w:tcPr>
          <w:p w:rsidR="002A1740" w:rsidRPr="002A1740" w:rsidRDefault="002A1740" w:rsidP="002A1740">
            <w:pPr>
              <w:widowControl w:val="0"/>
              <w:jc w:val="center"/>
              <w:rPr>
                <w:rFonts w:eastAsia="Times New Roman" w:cs="Times New Roman"/>
                <w:b/>
                <w:bCs/>
                <w:snapToGrid w:val="0"/>
                <w:sz w:val="24"/>
                <w:szCs w:val="24"/>
                <w:lang w:eastAsia="ru-RU"/>
              </w:rPr>
            </w:pPr>
            <w:r w:rsidRPr="002A1740">
              <w:rPr>
                <w:rFonts w:eastAsia="Times New Roman" w:cs="Times New Roman"/>
                <w:b/>
                <w:bCs/>
                <w:snapToGrid w:val="0"/>
                <w:sz w:val="24"/>
                <w:szCs w:val="24"/>
                <w:lang w:eastAsia="ru-RU"/>
              </w:rPr>
              <w:t>Підпис, дата</w:t>
            </w:r>
          </w:p>
        </w:tc>
      </w:tr>
      <w:tr w:rsidR="002A1740" w:rsidRPr="002A1740" w:rsidTr="002A1740">
        <w:trPr>
          <w:cantSplit/>
        </w:trPr>
        <w:tc>
          <w:tcPr>
            <w:tcW w:w="1701" w:type="dxa"/>
            <w:vMerge/>
          </w:tcPr>
          <w:p w:rsidR="002A1740" w:rsidRPr="002A1740" w:rsidRDefault="002A1740" w:rsidP="002A1740">
            <w:pPr>
              <w:widowControl w:val="0"/>
              <w:jc w:val="center"/>
              <w:rPr>
                <w:rFonts w:eastAsia="Times New Roman" w:cs="Times New Roman"/>
                <w:b/>
                <w:bCs/>
                <w:snapToGrid w:val="0"/>
                <w:sz w:val="24"/>
                <w:szCs w:val="24"/>
                <w:lang w:eastAsia="ru-RU"/>
              </w:rPr>
            </w:pPr>
          </w:p>
        </w:tc>
        <w:tc>
          <w:tcPr>
            <w:tcW w:w="2439" w:type="dxa"/>
            <w:vMerge/>
          </w:tcPr>
          <w:p w:rsidR="002A1740" w:rsidRPr="002A1740" w:rsidRDefault="002A1740" w:rsidP="002A1740">
            <w:pPr>
              <w:widowControl w:val="0"/>
              <w:jc w:val="center"/>
              <w:rPr>
                <w:rFonts w:eastAsia="Times New Roman" w:cs="Times New Roman"/>
                <w:b/>
                <w:bCs/>
                <w:snapToGrid w:val="0"/>
                <w:sz w:val="24"/>
                <w:szCs w:val="24"/>
                <w:lang w:eastAsia="ru-RU"/>
              </w:rPr>
            </w:pPr>
          </w:p>
        </w:tc>
        <w:tc>
          <w:tcPr>
            <w:tcW w:w="2409" w:type="dxa"/>
          </w:tcPr>
          <w:p w:rsidR="002A1740" w:rsidRPr="002A1740" w:rsidRDefault="002A1740" w:rsidP="002A1740">
            <w:pPr>
              <w:widowControl w:val="0"/>
              <w:jc w:val="center"/>
              <w:rPr>
                <w:rFonts w:eastAsia="Times New Roman" w:cs="Times New Roman"/>
                <w:b/>
                <w:bCs/>
                <w:snapToGrid w:val="0"/>
                <w:sz w:val="24"/>
                <w:szCs w:val="24"/>
                <w:lang w:eastAsia="ru-RU"/>
              </w:rPr>
            </w:pPr>
            <w:r w:rsidRPr="002A1740">
              <w:rPr>
                <w:rFonts w:eastAsia="Times New Roman" w:cs="Times New Roman"/>
                <w:b/>
                <w:bCs/>
                <w:snapToGrid w:val="0"/>
                <w:sz w:val="24"/>
                <w:szCs w:val="24"/>
                <w:lang w:eastAsia="ru-RU"/>
              </w:rPr>
              <w:t>завдання видав</w:t>
            </w:r>
          </w:p>
        </w:tc>
        <w:tc>
          <w:tcPr>
            <w:tcW w:w="2410" w:type="dxa"/>
          </w:tcPr>
          <w:p w:rsidR="002A1740" w:rsidRPr="002A1740" w:rsidRDefault="002A1740" w:rsidP="002A1740">
            <w:pPr>
              <w:widowControl w:val="0"/>
              <w:jc w:val="center"/>
              <w:rPr>
                <w:rFonts w:eastAsia="Times New Roman" w:cs="Times New Roman"/>
                <w:b/>
                <w:bCs/>
                <w:snapToGrid w:val="0"/>
                <w:sz w:val="24"/>
                <w:szCs w:val="24"/>
                <w:lang w:eastAsia="ru-RU"/>
              </w:rPr>
            </w:pPr>
            <w:r w:rsidRPr="002A1740">
              <w:rPr>
                <w:rFonts w:eastAsia="Times New Roman" w:cs="Times New Roman"/>
                <w:b/>
                <w:bCs/>
                <w:snapToGrid w:val="0"/>
                <w:sz w:val="24"/>
                <w:szCs w:val="24"/>
                <w:lang w:eastAsia="ru-RU"/>
              </w:rPr>
              <w:t>завдання прийняв</w:t>
            </w:r>
          </w:p>
        </w:tc>
      </w:tr>
      <w:tr w:rsidR="002A1740" w:rsidRPr="002A1740" w:rsidTr="002A1740">
        <w:tc>
          <w:tcPr>
            <w:tcW w:w="1701" w:type="dxa"/>
          </w:tcPr>
          <w:p w:rsidR="002A1740" w:rsidRPr="002A1740" w:rsidRDefault="002A1740" w:rsidP="002A1740">
            <w:pPr>
              <w:widowControl w:val="0"/>
              <w:ind w:firstLine="278"/>
              <w:jc w:val="center"/>
              <w:rPr>
                <w:rFonts w:eastAsia="Times New Roman" w:cs="Times New Roman"/>
                <w:snapToGrid w:val="0"/>
                <w:szCs w:val="28"/>
                <w:lang w:eastAsia="ru-RU"/>
              </w:rPr>
            </w:pPr>
            <w:r w:rsidRPr="002A1740">
              <w:rPr>
                <w:rFonts w:eastAsia="Times New Roman" w:cs="Times New Roman"/>
                <w:snapToGrid w:val="0"/>
                <w:szCs w:val="28"/>
                <w:lang w:eastAsia="ru-RU"/>
              </w:rPr>
              <w:t>1–4</w:t>
            </w:r>
          </w:p>
        </w:tc>
        <w:tc>
          <w:tcPr>
            <w:tcW w:w="2439" w:type="dxa"/>
          </w:tcPr>
          <w:p w:rsidR="002A1740" w:rsidRPr="002A1740" w:rsidRDefault="002A1740" w:rsidP="002A1740">
            <w:pPr>
              <w:widowControl w:val="0"/>
              <w:ind w:firstLine="278"/>
              <w:jc w:val="center"/>
              <w:rPr>
                <w:rFonts w:eastAsia="Times New Roman" w:cs="Times New Roman"/>
                <w:b/>
                <w:snapToGrid w:val="0"/>
                <w:szCs w:val="28"/>
                <w:lang w:eastAsia="ru-RU"/>
              </w:rPr>
            </w:pPr>
          </w:p>
        </w:tc>
        <w:tc>
          <w:tcPr>
            <w:tcW w:w="2409" w:type="dxa"/>
          </w:tcPr>
          <w:p w:rsidR="002A1740" w:rsidRPr="002A1740" w:rsidRDefault="002A1740" w:rsidP="002A1740">
            <w:pPr>
              <w:widowControl w:val="0"/>
              <w:spacing w:line="320" w:lineRule="auto"/>
              <w:jc w:val="center"/>
              <w:rPr>
                <w:rFonts w:eastAsia="Times New Roman" w:cs="Times New Roman"/>
                <w:snapToGrid w:val="0"/>
                <w:sz w:val="18"/>
                <w:szCs w:val="28"/>
                <w:lang w:eastAsia="ru-RU"/>
              </w:rPr>
            </w:pPr>
            <w:r w:rsidRPr="002A1740">
              <w:rPr>
                <w:rFonts w:eastAsia="Times New Roman" w:cs="Times New Roman"/>
                <w:snapToGrid w:val="0"/>
                <w:szCs w:val="28"/>
                <w:lang w:eastAsia="ru-RU"/>
              </w:rPr>
              <w:t>__ грудня 202_ р.</w:t>
            </w:r>
          </w:p>
        </w:tc>
        <w:tc>
          <w:tcPr>
            <w:tcW w:w="2410" w:type="dxa"/>
          </w:tcPr>
          <w:p w:rsidR="002A1740" w:rsidRPr="002A1740" w:rsidRDefault="002A1740" w:rsidP="002A1740">
            <w:pPr>
              <w:widowControl w:val="0"/>
              <w:tabs>
                <w:tab w:val="center" w:pos="1185"/>
              </w:tabs>
              <w:spacing w:line="320" w:lineRule="auto"/>
              <w:ind w:left="140"/>
              <w:jc w:val="both"/>
              <w:rPr>
                <w:rFonts w:eastAsia="Times New Roman" w:cs="Times New Roman"/>
                <w:snapToGrid w:val="0"/>
                <w:sz w:val="18"/>
                <w:szCs w:val="28"/>
                <w:lang w:eastAsia="ru-RU"/>
              </w:rPr>
            </w:pPr>
            <w:r w:rsidRPr="002A1740">
              <w:rPr>
                <w:rFonts w:eastAsia="Times New Roman" w:cs="Times New Roman"/>
                <w:snapToGrid w:val="0"/>
                <w:szCs w:val="28"/>
                <w:lang w:eastAsia="ru-RU"/>
              </w:rPr>
              <w:t>_березня 202_ р.</w:t>
            </w:r>
          </w:p>
        </w:tc>
      </w:tr>
    </w:tbl>
    <w:p w:rsidR="002A1740" w:rsidRPr="002A1740" w:rsidRDefault="002A1740" w:rsidP="002A1740">
      <w:pPr>
        <w:widowControl w:val="0"/>
        <w:ind w:firstLine="280"/>
        <w:jc w:val="center"/>
        <w:rPr>
          <w:rFonts w:eastAsia="Times New Roman" w:cs="Times New Roman"/>
          <w:b/>
          <w:snapToGrid w:val="0"/>
          <w:szCs w:val="28"/>
          <w:lang w:eastAsia="ru-RU"/>
        </w:rPr>
      </w:pPr>
    </w:p>
    <w:p w:rsidR="002A1740" w:rsidRPr="002A1740" w:rsidRDefault="002A1740" w:rsidP="002A1740">
      <w:pPr>
        <w:widowControl w:val="0"/>
        <w:ind w:firstLine="280"/>
        <w:jc w:val="both"/>
        <w:rPr>
          <w:rFonts w:eastAsia="Times New Roman" w:cs="Times New Roman"/>
          <w:b/>
          <w:snapToGrid w:val="0"/>
          <w:szCs w:val="28"/>
          <w:vertAlign w:val="superscript"/>
          <w:lang w:eastAsia="ru-RU"/>
        </w:rPr>
      </w:pPr>
      <w:r w:rsidRPr="002A1740">
        <w:rPr>
          <w:rFonts w:eastAsia="Times New Roman" w:cs="Times New Roman"/>
          <w:b/>
          <w:snapToGrid w:val="0"/>
          <w:szCs w:val="28"/>
          <w:lang w:eastAsia="ru-RU"/>
        </w:rPr>
        <w:t xml:space="preserve">7. Дата видачі завдання </w:t>
      </w:r>
      <w:r w:rsidRPr="002A1740">
        <w:rPr>
          <w:rFonts w:eastAsia="Times New Roman" w:cs="Times New Roman"/>
          <w:snapToGrid w:val="0"/>
          <w:szCs w:val="28"/>
          <w:lang w:eastAsia="ru-RU"/>
        </w:rPr>
        <w:t>_____ __________ 202_ року.</w:t>
      </w:r>
    </w:p>
    <w:p w:rsidR="002A1740" w:rsidRPr="002A1740" w:rsidRDefault="002A1740" w:rsidP="002A1740">
      <w:pPr>
        <w:keepNext/>
        <w:widowControl w:val="0"/>
        <w:ind w:firstLine="280"/>
        <w:jc w:val="center"/>
        <w:outlineLvl w:val="3"/>
        <w:rPr>
          <w:rFonts w:eastAsia="Times New Roman" w:cs="Times New Roman"/>
          <w:b/>
          <w:bCs/>
          <w:snapToGrid w:val="0"/>
          <w:szCs w:val="28"/>
          <w:lang w:eastAsia="ru-RU"/>
        </w:rPr>
      </w:pPr>
    </w:p>
    <w:p w:rsidR="002A1740" w:rsidRPr="002A1740" w:rsidRDefault="002A1740" w:rsidP="002A1740">
      <w:pPr>
        <w:keepNext/>
        <w:widowControl w:val="0"/>
        <w:ind w:firstLine="280"/>
        <w:jc w:val="center"/>
        <w:outlineLvl w:val="3"/>
        <w:rPr>
          <w:rFonts w:eastAsia="Times New Roman" w:cs="Times New Roman"/>
          <w:b/>
          <w:bCs/>
          <w:snapToGrid w:val="0"/>
          <w:szCs w:val="28"/>
          <w:lang w:eastAsia="ru-RU"/>
        </w:rPr>
      </w:pPr>
      <w:r w:rsidRPr="002A1740">
        <w:rPr>
          <w:rFonts w:eastAsia="Times New Roman" w:cs="Times New Roman"/>
          <w:b/>
          <w:bCs/>
          <w:snapToGrid w:val="0"/>
          <w:szCs w:val="28"/>
          <w:lang w:eastAsia="ru-RU"/>
        </w:rPr>
        <w:t>КАЛЕНДАРНИЙ ПЛАН</w:t>
      </w:r>
    </w:p>
    <w:p w:rsidR="002A1740" w:rsidRPr="002A1740" w:rsidRDefault="002A1740" w:rsidP="002A1740">
      <w:pPr>
        <w:widowControl w:val="0"/>
        <w:ind w:firstLine="280"/>
        <w:jc w:val="both"/>
        <w:rPr>
          <w:rFonts w:eastAsia="Times New Roman" w:cs="Times New Roman"/>
          <w:b/>
          <w:snapToGrid w:val="0"/>
          <w:szCs w:val="28"/>
          <w:lang w:eastAsia="ru-RU"/>
        </w:rPr>
      </w:pPr>
    </w:p>
    <w:p w:rsidR="002A1740" w:rsidRPr="002A1740" w:rsidRDefault="002A1740" w:rsidP="002A1740">
      <w:pPr>
        <w:widowControl w:val="0"/>
        <w:ind w:firstLine="280"/>
        <w:jc w:val="both"/>
        <w:rPr>
          <w:rFonts w:eastAsia="Times New Roman" w:cs="Times New Roman"/>
          <w:b/>
          <w:snapToGrid w:val="0"/>
          <w:szCs w:val="28"/>
          <w:lang w:eastAsia="ru-RU"/>
        </w:rPr>
      </w:pPr>
      <w:r w:rsidRPr="002A1740">
        <w:rPr>
          <w:rFonts w:eastAsia="Times New Roman" w:cs="Times New Roman"/>
          <w:b/>
          <w:snapToGrid w:val="0"/>
          <w:szCs w:val="28"/>
          <w:lang w:eastAsia="ru-RU"/>
        </w:rPr>
        <w:t xml:space="preserve">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5"/>
        <w:gridCol w:w="2408"/>
        <w:gridCol w:w="1523"/>
      </w:tblGrid>
      <w:tr w:rsidR="002A1740" w:rsidRPr="002A1740" w:rsidTr="002A1740">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jc w:val="center"/>
              <w:rPr>
                <w:rFonts w:eastAsia="Times New Roman" w:cs="Times New Roman"/>
                <w:sz w:val="24"/>
                <w:szCs w:val="28"/>
                <w:lang w:eastAsia="ru-RU"/>
              </w:rPr>
            </w:pPr>
            <w:r w:rsidRPr="002A1740">
              <w:rPr>
                <w:rFonts w:eastAsia="Times New Roman" w:cs="Times New Roman"/>
                <w:szCs w:val="28"/>
                <w:lang w:eastAsia="ru-RU"/>
              </w:rPr>
              <w:t>№</w:t>
            </w:r>
          </w:p>
          <w:p w:rsidR="002A1740" w:rsidRPr="002A1740" w:rsidRDefault="002A1740" w:rsidP="002A1740">
            <w:pPr>
              <w:jc w:val="center"/>
              <w:rPr>
                <w:rFonts w:eastAsia="Times New Roman" w:cs="Times New Roman"/>
                <w:sz w:val="24"/>
                <w:szCs w:val="28"/>
                <w:lang w:eastAsia="ru-RU"/>
              </w:rPr>
            </w:pPr>
            <w:r w:rsidRPr="002A1740">
              <w:rPr>
                <w:rFonts w:eastAsia="Times New Roman" w:cs="Times New Roman"/>
                <w:szCs w:val="28"/>
                <w:lang w:eastAsia="ru-RU"/>
              </w:rPr>
              <w:t>з/п</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jc w:val="center"/>
              <w:rPr>
                <w:rFonts w:eastAsia="Times New Roman" w:cs="Times New Roman"/>
                <w:sz w:val="24"/>
                <w:szCs w:val="28"/>
                <w:lang w:eastAsia="ru-RU"/>
              </w:rPr>
            </w:pPr>
            <w:r w:rsidRPr="002A1740">
              <w:rPr>
                <w:rFonts w:eastAsia="Times New Roman" w:cs="Times New Roman"/>
                <w:szCs w:val="28"/>
                <w:lang w:eastAsia="ru-RU"/>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jc w:val="center"/>
              <w:rPr>
                <w:rFonts w:eastAsia="Times New Roman" w:cs="Times New Roman"/>
                <w:sz w:val="24"/>
                <w:szCs w:val="28"/>
                <w:lang w:eastAsia="ru-RU"/>
              </w:rPr>
            </w:pPr>
            <w:r w:rsidRPr="002A1740">
              <w:rPr>
                <w:rFonts w:eastAsia="Times New Roman" w:cs="Times New Roman"/>
                <w:szCs w:val="28"/>
                <w:lang w:eastAsia="ru-RU"/>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keepNext/>
              <w:spacing w:after="60"/>
              <w:jc w:val="center"/>
              <w:outlineLvl w:val="2"/>
              <w:rPr>
                <w:rFonts w:eastAsia="Times New Roman" w:cs="Times New Roman"/>
                <w:bCs/>
                <w:szCs w:val="28"/>
                <w:lang w:eastAsia="ru-RU"/>
              </w:rPr>
            </w:pPr>
            <w:r w:rsidRPr="002A1740">
              <w:rPr>
                <w:rFonts w:eastAsia="Times New Roman" w:cs="Times New Roman"/>
                <w:bCs/>
                <w:szCs w:val="28"/>
                <w:lang w:eastAsia="ru-RU"/>
              </w:rPr>
              <w:t>Примітка</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1.</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2.</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3.</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січень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4.</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5.</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лютий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8.</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листопад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9.</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10.</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березень 2024</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spacing w:line="240" w:lineRule="auto"/>
              <w:jc w:val="center"/>
              <w:rPr>
                <w:rFonts w:eastAsia="Times New Roman" w:cs="Times New Roman"/>
                <w:sz w:val="24"/>
                <w:szCs w:val="24"/>
                <w:lang w:eastAsia="ru-RU"/>
              </w:rPr>
            </w:pPr>
            <w:r w:rsidRPr="002A1740">
              <w:rPr>
                <w:rFonts w:eastAsia="Times New Roman" w:cs="Times New Roman"/>
                <w:szCs w:val="28"/>
                <w:lang w:eastAsia="ru-RU"/>
              </w:rPr>
              <w:t>виконано</w:t>
            </w:r>
          </w:p>
        </w:tc>
      </w:tr>
      <w:tr w:rsidR="002A1740" w:rsidRPr="002A1740" w:rsidTr="002A1740">
        <w:tc>
          <w:tcPr>
            <w:tcW w:w="295"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rPr>
                <w:rFonts w:eastAsia="Times New Roman" w:cs="Times New Roman"/>
                <w:sz w:val="24"/>
                <w:szCs w:val="28"/>
                <w:lang w:eastAsia="ru-RU"/>
              </w:rPr>
            </w:pPr>
            <w:r w:rsidRPr="002A1740">
              <w:rPr>
                <w:rFonts w:eastAsia="Times New Roman" w:cs="Times New Roman"/>
                <w:szCs w:val="28"/>
                <w:lang w:eastAsia="ru-RU"/>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2A1740" w:rsidRPr="002A1740" w:rsidRDefault="002A1740" w:rsidP="002A1740">
            <w:pPr>
              <w:spacing w:line="240" w:lineRule="auto"/>
              <w:rPr>
                <w:rFonts w:eastAsia="Times New Roman" w:cs="Times New Roman"/>
                <w:sz w:val="24"/>
                <w:szCs w:val="28"/>
                <w:lang w:eastAsia="ru-RU"/>
              </w:rPr>
            </w:pPr>
            <w:r w:rsidRPr="002A1740">
              <w:rPr>
                <w:rFonts w:eastAsia="Times New Roman" w:cs="Times New Roman"/>
                <w:szCs w:val="28"/>
                <w:lang w:eastAsia="ru-RU"/>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A1740" w:rsidRPr="002A1740" w:rsidRDefault="002A1740" w:rsidP="002A1740">
            <w:pPr>
              <w:spacing w:line="240" w:lineRule="auto"/>
              <w:jc w:val="center"/>
              <w:rPr>
                <w:rFonts w:eastAsia="Times New Roman" w:cs="Times New Roman"/>
                <w:sz w:val="24"/>
                <w:szCs w:val="28"/>
                <w:lang w:eastAsia="ru-RU"/>
              </w:rPr>
            </w:pPr>
            <w:r w:rsidRPr="002A1740">
              <w:rPr>
                <w:rFonts w:eastAsia="Times New Roman" w:cs="Times New Roman"/>
                <w:szCs w:val="28"/>
                <w:lang w:eastAsia="ru-RU"/>
              </w:rPr>
              <w:t>квітень 2024</w:t>
            </w:r>
          </w:p>
        </w:tc>
        <w:tc>
          <w:tcPr>
            <w:tcW w:w="793" w:type="pct"/>
            <w:tcBorders>
              <w:top w:val="single" w:sz="4" w:space="0" w:color="auto"/>
              <w:left w:val="single" w:sz="4" w:space="0" w:color="auto"/>
              <w:bottom w:val="single" w:sz="4" w:space="0" w:color="auto"/>
              <w:right w:val="single" w:sz="4" w:space="0" w:color="auto"/>
            </w:tcBorders>
          </w:tcPr>
          <w:p w:rsidR="002A1740" w:rsidRPr="002A1740" w:rsidRDefault="002A1740" w:rsidP="002A1740">
            <w:pPr>
              <w:rPr>
                <w:rFonts w:eastAsia="Times New Roman" w:cs="Times New Roman"/>
                <w:sz w:val="24"/>
                <w:szCs w:val="28"/>
                <w:lang w:eastAsia="ru-RU"/>
              </w:rPr>
            </w:pPr>
          </w:p>
        </w:tc>
      </w:tr>
    </w:tbl>
    <w:p w:rsidR="002A1740" w:rsidRPr="002A1740" w:rsidRDefault="002A1740" w:rsidP="002A1740">
      <w:pPr>
        <w:widowControl w:val="0"/>
        <w:ind w:firstLine="280"/>
        <w:jc w:val="both"/>
        <w:rPr>
          <w:rFonts w:eastAsia="Times New Roman" w:cs="Times New Roman"/>
          <w:b/>
          <w:snapToGrid w:val="0"/>
          <w:szCs w:val="28"/>
          <w:lang w:eastAsia="ru-RU"/>
        </w:rPr>
      </w:pPr>
      <w:r w:rsidRPr="002A1740">
        <w:rPr>
          <w:rFonts w:eastAsia="Times New Roman" w:cs="Times New Roman"/>
          <w:b/>
          <w:snapToGrid w:val="0"/>
          <w:szCs w:val="28"/>
          <w:lang w:eastAsia="ru-RU"/>
        </w:rPr>
        <w:t xml:space="preserve">                                                                            </w:t>
      </w:r>
    </w:p>
    <w:p w:rsidR="002A1740" w:rsidRPr="00FA53A9" w:rsidRDefault="002A1740" w:rsidP="002A1740">
      <w:pPr>
        <w:widowControl w:val="0"/>
        <w:ind w:firstLine="280"/>
        <w:jc w:val="right"/>
        <w:rPr>
          <w:rFonts w:eastAsia="Times New Roman" w:cs="Times New Roman"/>
          <w:snapToGrid w:val="0"/>
          <w:szCs w:val="28"/>
          <w:lang w:eastAsia="ru-RU"/>
        </w:rPr>
      </w:pPr>
      <w:r w:rsidRPr="002A1740">
        <w:rPr>
          <w:rFonts w:eastAsia="Times New Roman" w:cs="Times New Roman"/>
          <w:snapToGrid w:val="0"/>
          <w:szCs w:val="28"/>
          <w:lang w:eastAsia="ru-RU"/>
        </w:rPr>
        <w:t xml:space="preserve">Здобувач вищої освіти ______________________ </w:t>
      </w:r>
      <w:r w:rsidR="00FA53A9" w:rsidRPr="00FA53A9">
        <w:rPr>
          <w:rFonts w:eastAsia="Times New Roman" w:cs="Times New Roman"/>
          <w:snapToGrid w:val="0"/>
          <w:szCs w:val="28"/>
          <w:lang w:eastAsia="ru-RU"/>
        </w:rPr>
        <w:t>Токарюк Б.І.</w:t>
      </w:r>
    </w:p>
    <w:p w:rsidR="002A1740" w:rsidRPr="002A1740" w:rsidRDefault="002A1740" w:rsidP="002A1740">
      <w:pPr>
        <w:widowControl w:val="0"/>
        <w:ind w:firstLine="454"/>
        <w:jc w:val="right"/>
        <w:rPr>
          <w:rFonts w:eastAsia="Times New Roman" w:cs="Times New Roman"/>
          <w:snapToGrid w:val="0"/>
          <w:szCs w:val="28"/>
          <w:lang w:eastAsia="ru-RU"/>
        </w:rPr>
      </w:pPr>
      <w:r w:rsidRPr="002A1740">
        <w:rPr>
          <w:rFonts w:eastAsia="Times New Roman" w:cs="Times New Roman"/>
          <w:snapToGrid w:val="0"/>
          <w:szCs w:val="28"/>
          <w:lang w:eastAsia="ru-RU"/>
        </w:rPr>
        <w:t xml:space="preserve">Керівник роботи________________ </w:t>
      </w:r>
      <w:r w:rsidR="00FA53A9" w:rsidRPr="00FA53A9">
        <w:rPr>
          <w:rFonts w:eastAsia="Times New Roman" w:cs="Times New Roman"/>
          <w:snapToGrid w:val="0"/>
          <w:szCs w:val="28"/>
          <w:lang w:eastAsia="ru-RU"/>
        </w:rPr>
        <w:t>Беседа Н.А.</w:t>
      </w:r>
    </w:p>
    <w:p w:rsidR="002A1740" w:rsidRPr="002A1740" w:rsidRDefault="002A1740" w:rsidP="002A1740">
      <w:pPr>
        <w:spacing w:line="360" w:lineRule="auto"/>
        <w:jc w:val="center"/>
        <w:rPr>
          <w:rFonts w:eastAsia="Times New Roman" w:cs="Times New Roman"/>
          <w:b/>
          <w:szCs w:val="28"/>
          <w:lang w:eastAsia="ru-RU"/>
        </w:rPr>
      </w:pPr>
      <w:r w:rsidRPr="002A1740">
        <w:rPr>
          <w:rFonts w:eastAsia="Times New Roman" w:cs="Times New Roman"/>
          <w:snapToGrid w:val="0"/>
          <w:szCs w:val="28"/>
          <w:lang w:eastAsia="ru-RU"/>
        </w:rPr>
        <w:br w:type="page"/>
      </w:r>
    </w:p>
    <w:p w:rsidR="00F14E0B" w:rsidRPr="00991EB3" w:rsidRDefault="00F14E0B" w:rsidP="00F14E0B">
      <w:pPr>
        <w:spacing w:line="360" w:lineRule="auto"/>
        <w:jc w:val="center"/>
        <w:rPr>
          <w:b/>
        </w:rPr>
      </w:pPr>
      <w:r w:rsidRPr="00991EB3">
        <w:rPr>
          <w:b/>
        </w:rPr>
        <w:lastRenderedPageBreak/>
        <w:t>ВСТУП</w:t>
      </w:r>
    </w:p>
    <w:p w:rsidR="00AA0E62" w:rsidRPr="00991EB3" w:rsidRDefault="00AA0E62" w:rsidP="00BD734D">
      <w:pPr>
        <w:spacing w:line="360" w:lineRule="auto"/>
        <w:ind w:firstLine="709"/>
        <w:jc w:val="both"/>
      </w:pPr>
    </w:p>
    <w:p w:rsidR="00A77DBC" w:rsidRPr="00991EB3" w:rsidRDefault="00F14E0B" w:rsidP="00A77DBC">
      <w:pPr>
        <w:spacing w:line="360" w:lineRule="auto"/>
        <w:ind w:firstLine="709"/>
        <w:jc w:val="both"/>
      </w:pPr>
      <w:r w:rsidRPr="00991EB3">
        <w:rPr>
          <w:b/>
        </w:rPr>
        <w:t>Актуальність дослідження.</w:t>
      </w:r>
      <w:r w:rsidRPr="00991EB3">
        <w:t xml:space="preserve"> </w:t>
      </w:r>
      <w:r w:rsidR="008C51B1">
        <w:t>В</w:t>
      </w:r>
      <w:r w:rsidR="00DD34DE" w:rsidRPr="00991EB3">
        <w:t xml:space="preserve"> сучасному суспільстві існує тенденція до збільшення народження дітей із вадами розумового розвитку, на що впливає низка чинників: інфекції, гіпоксія мозку, спадкові порушення обміну речовин, хромосомні захворювання, несумісність матері та плоду, родові травми тощо (С.</w:t>
      </w:r>
      <w:r w:rsidR="00D47535" w:rsidRPr="00991EB3">
        <w:t xml:space="preserve"> </w:t>
      </w:r>
      <w:r w:rsidR="00DD34DE" w:rsidRPr="00991EB3">
        <w:t>П. Євсєєв, 2007; І.</w:t>
      </w:r>
      <w:r w:rsidR="00D47535" w:rsidRPr="00991EB3">
        <w:t xml:space="preserve"> </w:t>
      </w:r>
      <w:r w:rsidR="00DD34DE" w:rsidRPr="00991EB3">
        <w:t>А. Марценківський, 201</w:t>
      </w:r>
      <w:r w:rsidR="00B81D04">
        <w:t>8</w:t>
      </w:r>
      <w:r w:rsidR="00DD34DE" w:rsidRPr="00991EB3">
        <w:t>; Т.</w:t>
      </w:r>
      <w:r w:rsidR="008C51B1">
        <w:t> </w:t>
      </w:r>
      <w:r w:rsidR="00DD34DE" w:rsidRPr="00991EB3">
        <w:t>П. Вісковатова, 201</w:t>
      </w:r>
      <w:r w:rsidR="00D47535" w:rsidRPr="00991EB3">
        <w:t>7</w:t>
      </w:r>
      <w:r w:rsidR="00DD34DE" w:rsidRPr="00991EB3">
        <w:t>).</w:t>
      </w:r>
    </w:p>
    <w:p w:rsidR="00035DB7" w:rsidRPr="00991EB3" w:rsidRDefault="00B81D04" w:rsidP="00035DB7">
      <w:pPr>
        <w:spacing w:line="360" w:lineRule="auto"/>
        <w:ind w:firstLine="709"/>
        <w:jc w:val="both"/>
        <w:rPr>
          <w:rFonts w:cs="Times New Roman"/>
          <w:szCs w:val="28"/>
        </w:rPr>
      </w:pPr>
      <w:r>
        <w:rPr>
          <w:rFonts w:cs="Times New Roman"/>
          <w:szCs w:val="28"/>
        </w:rPr>
        <w:t>Сучасні н</w:t>
      </w:r>
      <w:r w:rsidR="00A77DBC" w:rsidRPr="00991EB3">
        <w:rPr>
          <w:rFonts w:cs="Times New Roman"/>
          <w:szCs w:val="28"/>
        </w:rPr>
        <w:t xml:space="preserve">аукові дослідження, проведені </w:t>
      </w:r>
      <w:r w:rsidRPr="00991EB3">
        <w:rPr>
          <w:rFonts w:cs="Times New Roman"/>
          <w:szCs w:val="28"/>
        </w:rPr>
        <w:t>А. І. Альошиною (2015)</w:t>
      </w:r>
      <w:r>
        <w:rPr>
          <w:rFonts w:cs="Times New Roman"/>
          <w:szCs w:val="28"/>
        </w:rPr>
        <w:t>,</w:t>
      </w:r>
      <w:r w:rsidRPr="00991EB3">
        <w:rPr>
          <w:rFonts w:cs="Times New Roman"/>
          <w:szCs w:val="28"/>
        </w:rPr>
        <w:t xml:space="preserve"> </w:t>
      </w:r>
      <w:r>
        <w:rPr>
          <w:rFonts w:cs="Times New Roman"/>
          <w:szCs w:val="28"/>
        </w:rPr>
        <w:t>О. </w:t>
      </w:r>
      <w:r w:rsidR="00A77DBC" w:rsidRPr="00991EB3">
        <w:rPr>
          <w:rFonts w:cs="Times New Roman"/>
          <w:szCs w:val="28"/>
        </w:rPr>
        <w:t>Бар-Ор</w:t>
      </w:r>
      <w:r w:rsidR="00F82D18">
        <w:rPr>
          <w:rFonts w:cs="Times New Roman"/>
          <w:szCs w:val="28"/>
        </w:rPr>
        <w:t>ом</w:t>
      </w:r>
      <w:r>
        <w:rPr>
          <w:rFonts w:cs="Times New Roman"/>
          <w:szCs w:val="28"/>
        </w:rPr>
        <w:t xml:space="preserve"> (2009), Т. Ю. Круцевич (2019) та інших фахівців</w:t>
      </w:r>
      <w:r w:rsidR="00A77DBC" w:rsidRPr="00991EB3">
        <w:rPr>
          <w:rFonts w:cs="Times New Roman"/>
          <w:szCs w:val="28"/>
        </w:rPr>
        <w:t xml:space="preserve"> свідчать про те, що одним із найкращих засобів зміцнення здоров’я і виховання характеру були і залишаються заняття фізичними вправами. Складно переоцінити їх значення в опануванн</w:t>
      </w:r>
      <w:r w:rsidR="00622F72" w:rsidRPr="00991EB3">
        <w:rPr>
          <w:rFonts w:cs="Times New Roman"/>
          <w:szCs w:val="28"/>
        </w:rPr>
        <w:t>і</w:t>
      </w:r>
      <w:r w:rsidR="00A77DBC" w:rsidRPr="00991EB3">
        <w:rPr>
          <w:rFonts w:cs="Times New Roman"/>
          <w:szCs w:val="28"/>
        </w:rPr>
        <w:t xml:space="preserve"> необхідними уміннями і навичками, сприя</w:t>
      </w:r>
      <w:r w:rsidR="00622F72" w:rsidRPr="00991EB3">
        <w:rPr>
          <w:rFonts w:cs="Times New Roman"/>
          <w:szCs w:val="28"/>
        </w:rPr>
        <w:t>нні</w:t>
      </w:r>
      <w:r w:rsidR="00A77DBC" w:rsidRPr="00991EB3">
        <w:rPr>
          <w:rFonts w:cs="Times New Roman"/>
          <w:szCs w:val="28"/>
        </w:rPr>
        <w:t xml:space="preserve"> оновленню і розширенню діапазону рухової активності та формуванню багатьох позитивних рис характеру</w:t>
      </w:r>
      <w:r>
        <w:rPr>
          <w:rFonts w:cs="Times New Roman"/>
          <w:szCs w:val="28"/>
        </w:rPr>
        <w:t xml:space="preserve"> дитини</w:t>
      </w:r>
      <w:r w:rsidR="00A77DBC" w:rsidRPr="00991EB3">
        <w:rPr>
          <w:rFonts w:cs="Times New Roman"/>
          <w:szCs w:val="28"/>
        </w:rPr>
        <w:t>.</w:t>
      </w:r>
    </w:p>
    <w:p w:rsidR="00C02718" w:rsidRPr="00991EB3" w:rsidRDefault="00B81D04" w:rsidP="00C02718">
      <w:pPr>
        <w:spacing w:line="360" w:lineRule="auto"/>
        <w:ind w:firstLine="709"/>
        <w:jc w:val="both"/>
        <w:rPr>
          <w:rFonts w:cs="Times New Roman"/>
          <w:szCs w:val="28"/>
        </w:rPr>
      </w:pPr>
      <w:r>
        <w:t>Наукові пошуки вітчизняних</w:t>
      </w:r>
      <w:r w:rsidR="00622F72" w:rsidRPr="00991EB3">
        <w:t xml:space="preserve"> вчених Н. Г. Байкіної (2014), В. І. Бондаря (2018), В. М. Синьова (2017), М. Д. Ярмаченка (2017) та </w:t>
      </w:r>
      <w:r>
        <w:t>інших</w:t>
      </w:r>
      <w:r w:rsidR="0064379B" w:rsidRPr="00991EB3">
        <w:t xml:space="preserve"> </w:t>
      </w:r>
      <w:r w:rsidR="00622F72" w:rsidRPr="00991EB3">
        <w:t>підтверджують, що ефективне навчання і виховання розумово відсталих учнів є можливим тоді, коли створені спеціальні умови, сприятливі для корекції, компенсації їхнього розвитку та вдосконалення фізичних і психічних можливостей, необхідних для подальшої трудової діяльності та самостійного життя.</w:t>
      </w:r>
      <w:r w:rsidR="00C02718" w:rsidRPr="00991EB3">
        <w:t xml:space="preserve"> </w:t>
      </w:r>
      <w:r w:rsidR="00C02718" w:rsidRPr="00991EB3">
        <w:rPr>
          <w:rFonts w:cs="Times New Roman"/>
          <w:szCs w:val="28"/>
        </w:rPr>
        <w:t xml:space="preserve">У дослідженнях </w:t>
      </w:r>
      <w:r w:rsidR="00F82D18" w:rsidRPr="00991EB3">
        <w:rPr>
          <w:rFonts w:cs="Times New Roman"/>
          <w:szCs w:val="28"/>
        </w:rPr>
        <w:t>Я.</w:t>
      </w:r>
      <w:r w:rsidR="00F82D18">
        <w:rPr>
          <w:rFonts w:cs="Times New Roman"/>
          <w:szCs w:val="28"/>
        </w:rPr>
        <w:t> </w:t>
      </w:r>
      <w:r w:rsidR="00F82D18" w:rsidRPr="00991EB3">
        <w:rPr>
          <w:rFonts w:cs="Times New Roman"/>
          <w:szCs w:val="28"/>
        </w:rPr>
        <w:t xml:space="preserve">Є. Коштур </w:t>
      </w:r>
      <w:r w:rsidR="00C02718" w:rsidRPr="00991EB3">
        <w:rPr>
          <w:rFonts w:cs="Times New Roman"/>
          <w:szCs w:val="28"/>
        </w:rPr>
        <w:t>(20</w:t>
      </w:r>
      <w:r w:rsidR="00F82D18">
        <w:rPr>
          <w:rFonts w:cs="Times New Roman"/>
          <w:szCs w:val="28"/>
        </w:rPr>
        <w:t>19</w:t>
      </w:r>
      <w:r w:rsidR="00C02718" w:rsidRPr="00991EB3">
        <w:rPr>
          <w:rFonts w:cs="Times New Roman"/>
          <w:szCs w:val="28"/>
        </w:rPr>
        <w:t>) вказується, що дитина з розумовою відсталістю може досягти оптимального для неї рівня розвитку тільки за умови раннього включення у процес систематичної корекційно-</w:t>
      </w:r>
      <w:r w:rsidR="00397DB9">
        <w:rPr>
          <w:rFonts w:cs="Times New Roman"/>
          <w:szCs w:val="28"/>
        </w:rPr>
        <w:t>реабілітацій</w:t>
      </w:r>
      <w:r w:rsidR="00C02718" w:rsidRPr="00991EB3">
        <w:rPr>
          <w:rFonts w:cs="Times New Roman"/>
          <w:szCs w:val="28"/>
        </w:rPr>
        <w:t xml:space="preserve">ної роботи, що охоплює всі напрями її індивідуального розвитку (фізичного, </w:t>
      </w:r>
      <w:r>
        <w:rPr>
          <w:rFonts w:cs="Times New Roman"/>
          <w:szCs w:val="28"/>
        </w:rPr>
        <w:t xml:space="preserve">психічного, </w:t>
      </w:r>
      <w:r w:rsidR="00C02718" w:rsidRPr="00991EB3">
        <w:rPr>
          <w:rFonts w:cs="Times New Roman"/>
          <w:szCs w:val="28"/>
        </w:rPr>
        <w:t>інтелектуального, емоційного).</w:t>
      </w:r>
    </w:p>
    <w:p w:rsidR="00C02718" w:rsidRPr="00991EB3" w:rsidRDefault="00B81D04" w:rsidP="00C02718">
      <w:pPr>
        <w:spacing w:line="360" w:lineRule="auto"/>
        <w:ind w:firstLine="709"/>
        <w:jc w:val="both"/>
      </w:pPr>
      <w:r>
        <w:rPr>
          <w:rFonts w:cs="Times New Roman"/>
          <w:szCs w:val="28"/>
        </w:rPr>
        <w:t>В</w:t>
      </w:r>
      <w:r w:rsidR="00C02718" w:rsidRPr="00991EB3">
        <w:rPr>
          <w:rFonts w:cs="Times New Roman"/>
          <w:szCs w:val="28"/>
        </w:rPr>
        <w:t>ідхилен</w:t>
      </w:r>
      <w:r>
        <w:rPr>
          <w:rFonts w:cs="Times New Roman"/>
          <w:szCs w:val="28"/>
        </w:rPr>
        <w:t>ня</w:t>
      </w:r>
      <w:r w:rsidR="00C02718" w:rsidRPr="00991EB3">
        <w:rPr>
          <w:rFonts w:cs="Times New Roman"/>
          <w:szCs w:val="28"/>
        </w:rPr>
        <w:t xml:space="preserve"> у стані здоров’я, обмеженість адаптаційного потенціалу, порушення координаційних здібностей, низький рівень фізичного розвитку і фізичної працездатності, низький рівень психічного та емоційного життя </w:t>
      </w:r>
      <w:r>
        <w:rPr>
          <w:rFonts w:cs="Times New Roman"/>
          <w:szCs w:val="28"/>
        </w:rPr>
        <w:lastRenderedPageBreak/>
        <w:t xml:space="preserve">дітей </w:t>
      </w:r>
      <w:r w:rsidR="00C02718" w:rsidRPr="00991EB3">
        <w:rPr>
          <w:rFonts w:cs="Times New Roman"/>
          <w:szCs w:val="28"/>
        </w:rPr>
        <w:t>ціє</w:t>
      </w:r>
      <w:r>
        <w:rPr>
          <w:rFonts w:cs="Times New Roman"/>
          <w:szCs w:val="28"/>
        </w:rPr>
        <w:t>ї нозології</w:t>
      </w:r>
      <w:r w:rsidR="00C02718" w:rsidRPr="00991EB3">
        <w:rPr>
          <w:rFonts w:cs="Times New Roman"/>
          <w:szCs w:val="28"/>
        </w:rPr>
        <w:t xml:space="preserve"> вимагає особливої уваги в постановці фізкультурно-оздоровчої роботи, починаючи з молодшого шкільного віку (С. А. Лих, 2020; С. І. Вєнєвцев, 2014; Л. В. Шапкова, 20</w:t>
      </w:r>
      <w:r>
        <w:rPr>
          <w:rFonts w:cs="Times New Roman"/>
          <w:szCs w:val="28"/>
        </w:rPr>
        <w:t>12</w:t>
      </w:r>
      <w:r w:rsidR="00C02718" w:rsidRPr="00991EB3">
        <w:rPr>
          <w:rFonts w:cs="Times New Roman"/>
          <w:szCs w:val="28"/>
        </w:rPr>
        <w:t>; М. Л. Чухлов</w:t>
      </w:r>
      <w:r w:rsidR="005E411F">
        <w:rPr>
          <w:rFonts w:cs="Times New Roman"/>
          <w:szCs w:val="28"/>
        </w:rPr>
        <w:t>і</w:t>
      </w:r>
      <w:r w:rsidR="00C02718" w:rsidRPr="00991EB3">
        <w:rPr>
          <w:rFonts w:cs="Times New Roman"/>
          <w:szCs w:val="28"/>
        </w:rPr>
        <w:t>на, 201</w:t>
      </w:r>
      <w:r>
        <w:rPr>
          <w:rFonts w:cs="Times New Roman"/>
          <w:szCs w:val="28"/>
        </w:rPr>
        <w:t>6</w:t>
      </w:r>
      <w:r w:rsidR="00C02718" w:rsidRPr="00991EB3">
        <w:rPr>
          <w:rFonts w:cs="Times New Roman"/>
          <w:szCs w:val="28"/>
        </w:rPr>
        <w:t>).</w:t>
      </w:r>
    </w:p>
    <w:p w:rsidR="003F10AE" w:rsidRPr="00991EB3" w:rsidRDefault="00622F72" w:rsidP="003F10AE">
      <w:pPr>
        <w:spacing w:line="360" w:lineRule="auto"/>
        <w:ind w:firstLine="709"/>
        <w:jc w:val="both"/>
      </w:pPr>
      <w:r w:rsidRPr="00991EB3">
        <w:t>Дослідження вчених-дефектологів (Л. С. Виготський (</w:t>
      </w:r>
      <w:r w:rsidR="005E411F">
        <w:t>1991</w:t>
      </w:r>
      <w:r w:rsidRPr="00991EB3">
        <w:t xml:space="preserve">), М. О. Козленко (2016) та ін.) доводять, що у фізичному розвитку, як і в розумовому, у більшості учнів </w:t>
      </w:r>
      <w:r w:rsidR="0064379B" w:rsidRPr="00991EB3">
        <w:t>з розумовою відсталістю</w:t>
      </w:r>
      <w:r w:rsidRPr="00991EB3">
        <w:t xml:space="preserve"> спостерігаються істотні порушення. Властиве розумово відсталим учням раннє порушення в центральній нервовій системі спричиняє порушення в загальному соматичному стані і розвитку дитини. В моториці учнів спостерігаються виражені порушення: в одних випадках порушується формування цілеспрямованих рухів, в інших – запізнюється автоматизація окремих рухів. Серед учнів </w:t>
      </w:r>
      <w:r w:rsidR="0064379B" w:rsidRPr="00991EB3">
        <w:t>з розумовою відсталістю</w:t>
      </w:r>
      <w:r w:rsidRPr="00991EB3">
        <w:t xml:space="preserve"> є діти, в яких обмежені рухи у кінцівках або спостерігаються зайві неупорядковані рухи, в’ялість, патологічна уповільненість у рухах, а також часткова атипічність фізичного розвитку, тому корекція психофізичного розвитку учнів засобами </w:t>
      </w:r>
      <w:r w:rsidR="00541864" w:rsidRPr="00991EB3">
        <w:t xml:space="preserve">адаптивного фізичного виховання та </w:t>
      </w:r>
      <w:r w:rsidRPr="00991EB3">
        <w:t xml:space="preserve">адаптивної фізичної </w:t>
      </w:r>
      <w:r w:rsidR="00541864" w:rsidRPr="00991EB3">
        <w:t>реабілітації</w:t>
      </w:r>
      <w:r w:rsidRPr="00991EB3">
        <w:t xml:space="preserve"> є важливим напрямом навчально-виховної роботи </w:t>
      </w:r>
      <w:r w:rsidR="00500AAA">
        <w:t xml:space="preserve">дитини </w:t>
      </w:r>
      <w:r w:rsidRPr="00991EB3">
        <w:t>(М.</w:t>
      </w:r>
      <w:r w:rsidR="00541864" w:rsidRPr="00991EB3">
        <w:t> </w:t>
      </w:r>
      <w:r w:rsidRPr="00991EB3">
        <w:t>П.</w:t>
      </w:r>
      <w:r w:rsidR="00541864" w:rsidRPr="00991EB3">
        <w:t> </w:t>
      </w:r>
      <w:r w:rsidRPr="00991EB3">
        <w:t>Вайзман</w:t>
      </w:r>
      <w:r w:rsidR="00541864" w:rsidRPr="00991EB3">
        <w:t xml:space="preserve"> (201</w:t>
      </w:r>
      <w:r w:rsidR="00500AAA">
        <w:t>7</w:t>
      </w:r>
      <w:r w:rsidR="00541864" w:rsidRPr="00991EB3">
        <w:t>)</w:t>
      </w:r>
      <w:r w:rsidRPr="00991EB3">
        <w:t>, Ю.</w:t>
      </w:r>
      <w:r w:rsidR="0064379B" w:rsidRPr="00991EB3">
        <w:t> </w:t>
      </w:r>
      <w:r w:rsidRPr="00991EB3">
        <w:t>І.</w:t>
      </w:r>
      <w:r w:rsidR="0064379B" w:rsidRPr="00991EB3">
        <w:t> </w:t>
      </w:r>
      <w:r w:rsidRPr="00991EB3">
        <w:t>Вісковатов</w:t>
      </w:r>
      <w:r w:rsidR="00541864" w:rsidRPr="00991EB3">
        <w:t xml:space="preserve"> (1998)</w:t>
      </w:r>
      <w:r w:rsidRPr="00991EB3">
        <w:t>, О.</w:t>
      </w:r>
      <w:r w:rsidR="00541864" w:rsidRPr="00991EB3">
        <w:t xml:space="preserve"> </w:t>
      </w:r>
      <w:r w:rsidRPr="00991EB3">
        <w:t>А.</w:t>
      </w:r>
      <w:r w:rsidR="00541864" w:rsidRPr="00991EB3">
        <w:t xml:space="preserve"> </w:t>
      </w:r>
      <w:r w:rsidRPr="00991EB3">
        <w:t>Дмитрієв</w:t>
      </w:r>
      <w:r w:rsidR="00541864" w:rsidRPr="00991EB3">
        <w:t xml:space="preserve"> (2018)</w:t>
      </w:r>
      <w:r w:rsidRPr="00991EB3">
        <w:t>, Р.</w:t>
      </w:r>
      <w:r w:rsidR="00541864" w:rsidRPr="00991EB3">
        <w:t> </w:t>
      </w:r>
      <w:r w:rsidRPr="00991EB3">
        <w:t>В.</w:t>
      </w:r>
      <w:r w:rsidR="00541864" w:rsidRPr="00991EB3">
        <w:t> </w:t>
      </w:r>
      <w:r w:rsidRPr="00991EB3">
        <w:t>Чудна</w:t>
      </w:r>
      <w:r w:rsidR="00541864" w:rsidRPr="00991EB3">
        <w:t xml:space="preserve"> (2000)</w:t>
      </w:r>
      <w:r w:rsidRPr="00991EB3">
        <w:t>).</w:t>
      </w:r>
    </w:p>
    <w:p w:rsidR="00B93846" w:rsidRPr="00991EB3" w:rsidRDefault="003F10AE" w:rsidP="00B93846">
      <w:pPr>
        <w:spacing w:line="360" w:lineRule="auto"/>
        <w:ind w:firstLine="709"/>
        <w:jc w:val="both"/>
      </w:pPr>
      <w:r w:rsidRPr="00991EB3">
        <w:t xml:space="preserve">Плавання, з огляду на своєрідність впливу водного середовища, є важливою складовою системи адаптивної фізичної реабілітації </w:t>
      </w:r>
      <w:r w:rsidR="00A46208" w:rsidRPr="00991EB3">
        <w:t xml:space="preserve">розумово відсталих </w:t>
      </w:r>
      <w:r w:rsidRPr="00991EB3">
        <w:t>учнів. На необхідності його використання у навчально-виховній роботі з дітьми, які мають розумову відсталість, наголошували у своїх працях Г. М. Бойко (2015, 2018), В. В. Кім (2016), Д. Ф. Мосунов (2014), В.</w:t>
      </w:r>
      <w:r w:rsidR="00A46208" w:rsidRPr="00991EB3">
        <w:t> </w:t>
      </w:r>
      <w:r w:rsidRPr="00991EB3">
        <w:t>Є.</w:t>
      </w:r>
      <w:r w:rsidR="00A46208" w:rsidRPr="00991EB3">
        <w:t> </w:t>
      </w:r>
      <w:r w:rsidRPr="00991EB3">
        <w:t>Пермякова (2019) та ін., в яких доведений позитивний вплив плавання</w:t>
      </w:r>
      <w:r w:rsidR="00A46208" w:rsidRPr="00991EB3">
        <w:t>, як засобу адаптивної фізичної реабілітації,</w:t>
      </w:r>
      <w:r w:rsidRPr="00991EB3">
        <w:t xml:space="preserve"> як на загальний розвиток учнів із </w:t>
      </w:r>
      <w:r w:rsidR="00B93846" w:rsidRPr="00991EB3">
        <w:t xml:space="preserve">розумовими та </w:t>
      </w:r>
      <w:r w:rsidRPr="00991EB3">
        <w:t>сенсорними вадами, так і на компенсацію порушених або</w:t>
      </w:r>
      <w:r w:rsidR="00A46208" w:rsidRPr="00991EB3">
        <w:t xml:space="preserve"> втрачених функцій організму</w:t>
      </w:r>
      <w:r w:rsidRPr="00991EB3">
        <w:t xml:space="preserve"> незалежно від фізичного стану, віку дитини та складності порушення функцій організму.</w:t>
      </w:r>
    </w:p>
    <w:p w:rsidR="00B93846" w:rsidRPr="00991EB3" w:rsidRDefault="00273BB5" w:rsidP="00B93846">
      <w:pPr>
        <w:spacing w:line="360" w:lineRule="auto"/>
        <w:ind w:firstLine="709"/>
        <w:jc w:val="both"/>
      </w:pPr>
      <w:r>
        <w:t>С</w:t>
      </w:r>
      <w:r w:rsidR="00B93846" w:rsidRPr="00991EB3">
        <w:t>тан здоров’я, загальн</w:t>
      </w:r>
      <w:r w:rsidR="005B5BFA" w:rsidRPr="00991EB3">
        <w:t>ий</w:t>
      </w:r>
      <w:r w:rsidR="00B93846" w:rsidRPr="00991EB3">
        <w:t xml:space="preserve"> фізичн</w:t>
      </w:r>
      <w:r w:rsidR="005B5BFA" w:rsidRPr="00991EB3">
        <w:t>ий</w:t>
      </w:r>
      <w:r w:rsidR="00B93846" w:rsidRPr="00991EB3">
        <w:t xml:space="preserve"> розвит</w:t>
      </w:r>
      <w:r w:rsidR="005B5BFA" w:rsidRPr="00991EB3">
        <w:t>о</w:t>
      </w:r>
      <w:r w:rsidR="00B93846" w:rsidRPr="00991EB3">
        <w:t xml:space="preserve">к розумово відсталих учнів є важливою передумовою </w:t>
      </w:r>
      <w:r w:rsidR="00494850" w:rsidRPr="00991EB3">
        <w:t>їх</w:t>
      </w:r>
      <w:r>
        <w:t>ньої</w:t>
      </w:r>
      <w:r w:rsidR="00494850" w:rsidRPr="00991EB3">
        <w:t xml:space="preserve"> </w:t>
      </w:r>
      <w:r w:rsidR="00B93846" w:rsidRPr="00991EB3">
        <w:t xml:space="preserve">підготовки до майбутньої трудової </w:t>
      </w:r>
      <w:r w:rsidR="00B93846" w:rsidRPr="00991EB3">
        <w:lastRenderedPageBreak/>
        <w:t>діяльності</w:t>
      </w:r>
      <w:r w:rsidR="005B5BFA" w:rsidRPr="00991EB3">
        <w:t>, с</w:t>
      </w:r>
      <w:r w:rsidR="00B93846" w:rsidRPr="00991EB3">
        <w:t xml:space="preserve">аме тому важливим завданням </w:t>
      </w:r>
      <w:r w:rsidR="005B5BFA" w:rsidRPr="00991EB3">
        <w:t>адаптивної фізичної реабілітації</w:t>
      </w:r>
      <w:r w:rsidR="00B93846" w:rsidRPr="00991EB3">
        <w:t xml:space="preserve"> розумово відсталих дітей </w:t>
      </w:r>
      <w:r w:rsidR="00734286">
        <w:t>молодших школярів</w:t>
      </w:r>
      <w:r>
        <w:t xml:space="preserve"> </w:t>
      </w:r>
      <w:r w:rsidR="00B93846" w:rsidRPr="00991EB3">
        <w:t xml:space="preserve">є фізичне оздоровлення, створення умов для корекції недоліків </w:t>
      </w:r>
      <w:r w:rsidR="005B5BFA" w:rsidRPr="00991EB3">
        <w:t>психо</w:t>
      </w:r>
      <w:r w:rsidR="00B93846" w:rsidRPr="00991EB3">
        <w:t>фізичного розвитку та загартування організму.</w:t>
      </w:r>
    </w:p>
    <w:p w:rsidR="00540F68" w:rsidRPr="00991EB3" w:rsidRDefault="00865A0B" w:rsidP="00BD734D">
      <w:pPr>
        <w:spacing w:line="360" w:lineRule="auto"/>
        <w:ind w:firstLine="709"/>
        <w:jc w:val="both"/>
      </w:pPr>
      <w:r w:rsidRPr="00991EB3">
        <w:rPr>
          <w:szCs w:val="28"/>
        </w:rPr>
        <w:t>Викладені положення пояснюють актуальність і своєчасність дослідження, що пов’язане з необхідністю розробки м</w:t>
      </w:r>
      <w:r w:rsidRPr="00991EB3">
        <w:rPr>
          <w:rFonts w:cs="Times New Roman"/>
          <w:szCs w:val="28"/>
        </w:rPr>
        <w:t xml:space="preserve">етодики </w:t>
      </w:r>
      <w:r w:rsidR="00CE13F0" w:rsidRPr="00991EB3">
        <w:rPr>
          <w:rFonts w:cs="Times New Roman"/>
          <w:szCs w:val="28"/>
        </w:rPr>
        <w:t xml:space="preserve">корекції психофізичного стану </w:t>
      </w:r>
      <w:r w:rsidR="00CE13F0" w:rsidRPr="00991EB3">
        <w:rPr>
          <w:szCs w:val="28"/>
        </w:rPr>
        <w:t xml:space="preserve">розумово відсталих </w:t>
      </w:r>
      <w:r w:rsidR="00273BB5" w:rsidRPr="00B76269">
        <w:rPr>
          <w:rFonts w:eastAsia="Calibri"/>
          <w:bCs/>
          <w:szCs w:val="28"/>
        </w:rPr>
        <w:t xml:space="preserve">учнів </w:t>
      </w:r>
      <w:r w:rsidR="00734286">
        <w:rPr>
          <w:rFonts w:eastAsia="Calibri"/>
          <w:bCs/>
          <w:szCs w:val="28"/>
        </w:rPr>
        <w:t>молодших школярів</w:t>
      </w:r>
      <w:r w:rsidR="00273BB5" w:rsidRPr="00B76269">
        <w:rPr>
          <w:rFonts w:eastAsia="Calibri"/>
          <w:bCs/>
          <w:szCs w:val="28"/>
        </w:rPr>
        <w:t xml:space="preserve"> засобами адаптивної фізичної реабілітації</w:t>
      </w:r>
      <w:r w:rsidR="00CE13F0" w:rsidRPr="00991EB3">
        <w:rPr>
          <w:szCs w:val="28"/>
        </w:rPr>
        <w:t xml:space="preserve"> </w:t>
      </w:r>
      <w:r w:rsidR="00273BB5">
        <w:rPr>
          <w:szCs w:val="28"/>
        </w:rPr>
        <w:t>в умовах</w:t>
      </w:r>
      <w:r w:rsidR="00CE13F0" w:rsidRPr="00991EB3">
        <w:rPr>
          <w:szCs w:val="28"/>
        </w:rPr>
        <w:t xml:space="preserve"> </w:t>
      </w:r>
      <w:r w:rsidR="00273BB5">
        <w:rPr>
          <w:szCs w:val="28"/>
        </w:rPr>
        <w:t>занять</w:t>
      </w:r>
      <w:r w:rsidR="00CE13F0" w:rsidRPr="00991EB3">
        <w:rPr>
          <w:szCs w:val="28"/>
        </w:rPr>
        <w:t xml:space="preserve"> плавання</w:t>
      </w:r>
      <w:r w:rsidR="00273BB5">
        <w:rPr>
          <w:szCs w:val="28"/>
        </w:rPr>
        <w:t>м</w:t>
      </w:r>
      <w:r w:rsidRPr="00991EB3">
        <w:rPr>
          <w:szCs w:val="28"/>
        </w:rPr>
        <w:t>.</w:t>
      </w:r>
    </w:p>
    <w:p w:rsidR="00F14E0B" w:rsidRPr="00991EB3" w:rsidRDefault="00F14E0B" w:rsidP="00BD734D">
      <w:pPr>
        <w:spacing w:line="360" w:lineRule="auto"/>
        <w:ind w:firstLine="709"/>
        <w:jc w:val="both"/>
      </w:pPr>
      <w:r w:rsidRPr="00991EB3">
        <w:rPr>
          <w:b/>
        </w:rPr>
        <w:t>Мета дослідження</w:t>
      </w:r>
      <w:r w:rsidR="00545D14" w:rsidRPr="00991EB3">
        <w:rPr>
          <w:b/>
        </w:rPr>
        <w:t xml:space="preserve">: </w:t>
      </w:r>
      <w:r w:rsidR="002E5199" w:rsidRPr="00991EB3">
        <w:t xml:space="preserve">науково обґрунтувати та розробити </w:t>
      </w:r>
      <w:r w:rsidR="00B6563A" w:rsidRPr="00991EB3">
        <w:rPr>
          <w:szCs w:val="28"/>
        </w:rPr>
        <w:t>м</w:t>
      </w:r>
      <w:r w:rsidR="00B6563A" w:rsidRPr="00991EB3">
        <w:rPr>
          <w:rFonts w:cs="Times New Roman"/>
          <w:szCs w:val="28"/>
        </w:rPr>
        <w:t>етодик</w:t>
      </w:r>
      <w:r w:rsidR="002E5199" w:rsidRPr="00991EB3">
        <w:rPr>
          <w:rFonts w:cs="Times New Roman"/>
          <w:szCs w:val="28"/>
        </w:rPr>
        <w:t>у</w:t>
      </w:r>
      <w:r w:rsidR="00B6563A" w:rsidRPr="00991EB3">
        <w:rPr>
          <w:rFonts w:cs="Times New Roman"/>
          <w:szCs w:val="28"/>
        </w:rPr>
        <w:t xml:space="preserve"> </w:t>
      </w:r>
      <w:r w:rsidR="00834383" w:rsidRPr="00991EB3">
        <w:rPr>
          <w:rFonts w:cs="Times New Roman"/>
          <w:szCs w:val="28"/>
        </w:rPr>
        <w:t xml:space="preserve">корекції психофізичного стану </w:t>
      </w:r>
      <w:r w:rsidR="00834383" w:rsidRPr="00991EB3">
        <w:rPr>
          <w:szCs w:val="28"/>
        </w:rPr>
        <w:t xml:space="preserve">розумово відсталих </w:t>
      </w:r>
      <w:r w:rsidR="00273BB5" w:rsidRPr="00B76269">
        <w:rPr>
          <w:rFonts w:eastAsia="Calibri"/>
          <w:bCs/>
          <w:szCs w:val="28"/>
        </w:rPr>
        <w:t xml:space="preserve">учнів </w:t>
      </w:r>
      <w:r w:rsidR="00734286">
        <w:rPr>
          <w:rFonts w:eastAsia="Calibri"/>
          <w:bCs/>
          <w:szCs w:val="28"/>
        </w:rPr>
        <w:t>молодших школярів</w:t>
      </w:r>
      <w:r w:rsidR="00273BB5" w:rsidRPr="00B76269">
        <w:rPr>
          <w:rFonts w:eastAsia="Calibri"/>
          <w:bCs/>
          <w:szCs w:val="28"/>
        </w:rPr>
        <w:t xml:space="preserve"> засобами адаптивної фізичної реабілітації</w:t>
      </w:r>
      <w:r w:rsidR="002E5199" w:rsidRPr="00991EB3">
        <w:t xml:space="preserve"> та дослідити її ефективність</w:t>
      </w:r>
      <w:r w:rsidRPr="00991EB3">
        <w:t>.</w:t>
      </w:r>
    </w:p>
    <w:p w:rsidR="00545D14" w:rsidRPr="00991EB3" w:rsidRDefault="00545D14" w:rsidP="00BD734D">
      <w:pPr>
        <w:spacing w:line="360" w:lineRule="auto"/>
        <w:ind w:firstLine="709"/>
        <w:jc w:val="both"/>
        <w:rPr>
          <w:b/>
        </w:rPr>
      </w:pPr>
      <w:r w:rsidRPr="00991EB3">
        <w:rPr>
          <w:b/>
        </w:rPr>
        <w:t>Завдання дослідження:</w:t>
      </w:r>
    </w:p>
    <w:p w:rsidR="00545D14" w:rsidRPr="00991EB3" w:rsidRDefault="0031569D" w:rsidP="00545D14">
      <w:pPr>
        <w:pStyle w:val="a7"/>
        <w:numPr>
          <w:ilvl w:val="0"/>
          <w:numId w:val="1"/>
        </w:numPr>
        <w:spacing w:line="360" w:lineRule="auto"/>
        <w:ind w:left="426" w:hanging="426"/>
        <w:jc w:val="both"/>
      </w:pPr>
      <w:r>
        <w:t xml:space="preserve">Здійснити аналіз та </w:t>
      </w:r>
      <w:r w:rsidR="00592E76" w:rsidRPr="00991EB3">
        <w:rPr>
          <w:rFonts w:cs="Times New Roman"/>
          <w:szCs w:val="28"/>
        </w:rPr>
        <w:t>узагальн</w:t>
      </w:r>
      <w:r>
        <w:rPr>
          <w:rFonts w:cs="Times New Roman"/>
          <w:szCs w:val="28"/>
        </w:rPr>
        <w:t>ення</w:t>
      </w:r>
      <w:r w:rsidR="00592E76" w:rsidRPr="00991EB3">
        <w:rPr>
          <w:rFonts w:cs="Times New Roman"/>
          <w:szCs w:val="28"/>
        </w:rPr>
        <w:t xml:space="preserve"> науково-методичн</w:t>
      </w:r>
      <w:r>
        <w:rPr>
          <w:rFonts w:cs="Times New Roman"/>
          <w:szCs w:val="28"/>
        </w:rPr>
        <w:t>ої</w:t>
      </w:r>
      <w:r w:rsidR="00592E76" w:rsidRPr="00991EB3">
        <w:rPr>
          <w:rFonts w:cs="Times New Roman"/>
          <w:szCs w:val="28"/>
        </w:rPr>
        <w:t xml:space="preserve"> літератур</w:t>
      </w:r>
      <w:r>
        <w:rPr>
          <w:rFonts w:cs="Times New Roman"/>
          <w:szCs w:val="28"/>
        </w:rPr>
        <w:t>и</w:t>
      </w:r>
      <w:r w:rsidR="00592E76" w:rsidRPr="00991EB3">
        <w:rPr>
          <w:rFonts w:cs="Times New Roman"/>
          <w:szCs w:val="28"/>
        </w:rPr>
        <w:t xml:space="preserve"> з питань адаптивної фізичної реабілітації </w:t>
      </w:r>
      <w:r>
        <w:rPr>
          <w:rFonts w:cs="Times New Roman"/>
          <w:szCs w:val="28"/>
        </w:rPr>
        <w:t xml:space="preserve">учнів </w:t>
      </w:r>
      <w:r w:rsidR="00734286">
        <w:rPr>
          <w:rFonts w:cs="Times New Roman"/>
          <w:szCs w:val="28"/>
        </w:rPr>
        <w:t>молодших школярів</w:t>
      </w:r>
      <w:r w:rsidR="00592E76" w:rsidRPr="00991EB3">
        <w:rPr>
          <w:rFonts w:cs="Times New Roman"/>
          <w:szCs w:val="28"/>
        </w:rPr>
        <w:t xml:space="preserve"> з вадами розумового розвитку</w:t>
      </w:r>
      <w:r w:rsidR="00545D14" w:rsidRPr="00991EB3">
        <w:t>.</w:t>
      </w:r>
    </w:p>
    <w:p w:rsidR="00545D14" w:rsidRPr="00991EB3" w:rsidRDefault="00073C93" w:rsidP="00545D14">
      <w:pPr>
        <w:pStyle w:val="a7"/>
        <w:numPr>
          <w:ilvl w:val="0"/>
          <w:numId w:val="1"/>
        </w:numPr>
        <w:spacing w:line="360" w:lineRule="auto"/>
        <w:ind w:left="426" w:hanging="426"/>
        <w:jc w:val="both"/>
      </w:pPr>
      <w:r w:rsidRPr="00991EB3">
        <w:t xml:space="preserve">Визначити показники та критерії розумового та психофізичного </w:t>
      </w:r>
      <w:r w:rsidR="00F10898">
        <w:t>стан</w:t>
      </w:r>
      <w:r w:rsidRPr="00991EB3">
        <w:t xml:space="preserve">у розумово відсталих </w:t>
      </w:r>
      <w:r w:rsidR="0031569D">
        <w:rPr>
          <w:rFonts w:cs="Times New Roman"/>
          <w:szCs w:val="28"/>
        </w:rPr>
        <w:t xml:space="preserve">учнів </w:t>
      </w:r>
      <w:r w:rsidR="00734286">
        <w:rPr>
          <w:rFonts w:cs="Times New Roman"/>
          <w:szCs w:val="28"/>
        </w:rPr>
        <w:t>молодших школярів</w:t>
      </w:r>
      <w:r w:rsidR="00545D14" w:rsidRPr="00991EB3">
        <w:t>.</w:t>
      </w:r>
    </w:p>
    <w:p w:rsidR="00A96EE4" w:rsidRPr="00991EB3" w:rsidRDefault="00073C93" w:rsidP="00545D14">
      <w:pPr>
        <w:pStyle w:val="a7"/>
        <w:numPr>
          <w:ilvl w:val="0"/>
          <w:numId w:val="1"/>
        </w:numPr>
        <w:spacing w:line="360" w:lineRule="auto"/>
        <w:ind w:left="426" w:hanging="426"/>
        <w:jc w:val="both"/>
      </w:pPr>
      <w:r w:rsidRPr="00991EB3">
        <w:t xml:space="preserve">Обґрунтувати та розробити </w:t>
      </w:r>
      <w:r w:rsidRPr="00991EB3">
        <w:rPr>
          <w:rFonts w:cs="Times New Roman"/>
          <w:szCs w:val="28"/>
        </w:rPr>
        <w:t xml:space="preserve">методику корекції психофізичного стану </w:t>
      </w:r>
      <w:r w:rsidR="00734286">
        <w:rPr>
          <w:szCs w:val="28"/>
        </w:rPr>
        <w:t>розумово відсталих</w:t>
      </w:r>
      <w:r w:rsidR="0031569D">
        <w:rPr>
          <w:rFonts w:cs="Times New Roman"/>
          <w:szCs w:val="28"/>
        </w:rPr>
        <w:t xml:space="preserve"> </w:t>
      </w:r>
      <w:r w:rsidR="00734286">
        <w:rPr>
          <w:rFonts w:cs="Times New Roman"/>
          <w:szCs w:val="28"/>
        </w:rPr>
        <w:t>молодших школярів</w:t>
      </w:r>
      <w:r w:rsidR="0031569D" w:rsidRPr="00991EB3">
        <w:rPr>
          <w:rFonts w:cs="Times New Roman"/>
          <w:szCs w:val="28"/>
        </w:rPr>
        <w:t xml:space="preserve"> </w:t>
      </w:r>
      <w:r w:rsidRPr="00991EB3">
        <w:rPr>
          <w:szCs w:val="28"/>
        </w:rPr>
        <w:t>засобами адаптивної фізичної реабілітації</w:t>
      </w:r>
      <w:r w:rsidR="00A96EE4" w:rsidRPr="00991EB3">
        <w:rPr>
          <w:szCs w:val="28"/>
        </w:rPr>
        <w:t>.</w:t>
      </w:r>
    </w:p>
    <w:p w:rsidR="00073C93" w:rsidRPr="00991EB3" w:rsidRDefault="00545D14" w:rsidP="00073C93">
      <w:pPr>
        <w:pStyle w:val="a7"/>
        <w:numPr>
          <w:ilvl w:val="0"/>
          <w:numId w:val="1"/>
        </w:numPr>
        <w:spacing w:line="360" w:lineRule="auto"/>
        <w:ind w:left="426" w:hanging="426"/>
        <w:jc w:val="both"/>
      </w:pPr>
      <w:r w:rsidRPr="00991EB3">
        <w:t xml:space="preserve">Визначити ефективність </w:t>
      </w:r>
      <w:r w:rsidR="00073C93" w:rsidRPr="00991EB3">
        <w:t xml:space="preserve">розробленої </w:t>
      </w:r>
      <w:r w:rsidR="00073C93" w:rsidRPr="00991EB3">
        <w:rPr>
          <w:rFonts w:cs="Times New Roman"/>
          <w:szCs w:val="28"/>
        </w:rPr>
        <w:t xml:space="preserve">методики корекції психофізичного стану </w:t>
      </w:r>
      <w:r w:rsidR="00073C93" w:rsidRPr="00991EB3">
        <w:rPr>
          <w:szCs w:val="28"/>
        </w:rPr>
        <w:t xml:space="preserve">розумово відсталих </w:t>
      </w:r>
      <w:r w:rsidR="0031569D">
        <w:rPr>
          <w:rFonts w:cs="Times New Roman"/>
          <w:szCs w:val="28"/>
        </w:rPr>
        <w:t xml:space="preserve">учнів </w:t>
      </w:r>
      <w:r w:rsidR="00734286">
        <w:rPr>
          <w:rFonts w:cs="Times New Roman"/>
          <w:szCs w:val="28"/>
        </w:rPr>
        <w:t>молодших школярів</w:t>
      </w:r>
      <w:r w:rsidR="0031569D" w:rsidRPr="00991EB3">
        <w:rPr>
          <w:rFonts w:cs="Times New Roman"/>
          <w:szCs w:val="28"/>
        </w:rPr>
        <w:t xml:space="preserve"> </w:t>
      </w:r>
      <w:r w:rsidR="00073C93" w:rsidRPr="00991EB3">
        <w:rPr>
          <w:szCs w:val="28"/>
        </w:rPr>
        <w:t>засобами адаптивної фізичної реабілітації</w:t>
      </w:r>
      <w:r w:rsidRPr="00991EB3">
        <w:t>.</w:t>
      </w:r>
    </w:p>
    <w:p w:rsidR="00F14E0B" w:rsidRPr="00991EB3" w:rsidRDefault="00F14E0B" w:rsidP="00BD734D">
      <w:pPr>
        <w:spacing w:line="360" w:lineRule="auto"/>
        <w:ind w:firstLine="709"/>
        <w:jc w:val="both"/>
      </w:pPr>
      <w:r w:rsidRPr="00991EB3">
        <w:rPr>
          <w:b/>
        </w:rPr>
        <w:t>Об’єкт дослідження</w:t>
      </w:r>
      <w:r w:rsidR="006E0B86" w:rsidRPr="00991EB3">
        <w:rPr>
          <w:b/>
        </w:rPr>
        <w:t>:</w:t>
      </w:r>
      <w:r w:rsidR="00545D14" w:rsidRPr="00991EB3">
        <w:rPr>
          <w:b/>
        </w:rPr>
        <w:t xml:space="preserve"> </w:t>
      </w:r>
      <w:r w:rsidR="009C71EB" w:rsidRPr="00991EB3">
        <w:t>адаптивна фізична реабілітація</w:t>
      </w:r>
      <w:r w:rsidR="006E0B86" w:rsidRPr="00991EB3">
        <w:t xml:space="preserve"> </w:t>
      </w:r>
      <w:r w:rsidR="00073C93" w:rsidRPr="00991EB3">
        <w:t xml:space="preserve">розумово відсталих </w:t>
      </w:r>
      <w:r w:rsidR="0031569D">
        <w:rPr>
          <w:rFonts w:cs="Times New Roman"/>
          <w:szCs w:val="28"/>
        </w:rPr>
        <w:t xml:space="preserve">учнів </w:t>
      </w:r>
      <w:r w:rsidR="00734286">
        <w:rPr>
          <w:rFonts w:cs="Times New Roman"/>
          <w:szCs w:val="28"/>
        </w:rPr>
        <w:t>молодших школярів</w:t>
      </w:r>
      <w:r w:rsidR="00073C93" w:rsidRPr="00991EB3">
        <w:t>.</w:t>
      </w:r>
    </w:p>
    <w:p w:rsidR="00F14E0B" w:rsidRPr="00991EB3" w:rsidRDefault="00F14E0B" w:rsidP="00BD734D">
      <w:pPr>
        <w:spacing w:line="360" w:lineRule="auto"/>
        <w:ind w:firstLine="709"/>
        <w:jc w:val="both"/>
      </w:pPr>
      <w:r w:rsidRPr="00991EB3">
        <w:rPr>
          <w:b/>
        </w:rPr>
        <w:t>Предмет дослідження</w:t>
      </w:r>
      <w:r w:rsidR="006E0B86" w:rsidRPr="00991EB3">
        <w:rPr>
          <w:b/>
        </w:rPr>
        <w:t>:</w:t>
      </w:r>
      <w:r w:rsidR="00545D14" w:rsidRPr="00991EB3">
        <w:rPr>
          <w:b/>
        </w:rPr>
        <w:t xml:space="preserve"> </w:t>
      </w:r>
      <w:r w:rsidR="004533DF" w:rsidRPr="004533DF">
        <w:t>зміст методики</w:t>
      </w:r>
      <w:r w:rsidR="004533DF">
        <w:rPr>
          <w:b/>
        </w:rPr>
        <w:t xml:space="preserve"> </w:t>
      </w:r>
      <w:r w:rsidR="00073C93" w:rsidRPr="00991EB3">
        <w:t>корекці</w:t>
      </w:r>
      <w:r w:rsidR="004533DF">
        <w:t>ї</w:t>
      </w:r>
      <w:r w:rsidR="00073C93" w:rsidRPr="00991EB3">
        <w:t xml:space="preserve"> психофізичного </w:t>
      </w:r>
      <w:r w:rsidR="00F10898">
        <w:t>стан</w:t>
      </w:r>
      <w:r w:rsidR="00073C93" w:rsidRPr="00991EB3">
        <w:t xml:space="preserve">у розумово відсталих </w:t>
      </w:r>
      <w:r w:rsidR="0031569D">
        <w:rPr>
          <w:rFonts w:cs="Times New Roman"/>
          <w:szCs w:val="28"/>
        </w:rPr>
        <w:t xml:space="preserve">учнів </w:t>
      </w:r>
      <w:r w:rsidR="00734286">
        <w:rPr>
          <w:rFonts w:cs="Times New Roman"/>
          <w:szCs w:val="28"/>
        </w:rPr>
        <w:t>молодших школярів</w:t>
      </w:r>
      <w:r w:rsidR="0031569D" w:rsidRPr="00991EB3">
        <w:rPr>
          <w:rFonts w:cs="Times New Roman"/>
          <w:szCs w:val="28"/>
        </w:rPr>
        <w:t xml:space="preserve"> </w:t>
      </w:r>
      <w:r w:rsidR="00073C93" w:rsidRPr="00991EB3">
        <w:t xml:space="preserve">засобами </w:t>
      </w:r>
      <w:r w:rsidR="00F10898" w:rsidRPr="00991EB3">
        <w:rPr>
          <w:szCs w:val="28"/>
        </w:rPr>
        <w:t>адаптивної фізичної реабілітації</w:t>
      </w:r>
      <w:r w:rsidR="002E5199" w:rsidRPr="00991EB3">
        <w:rPr>
          <w:rFonts w:cs="Times New Roman"/>
          <w:szCs w:val="28"/>
        </w:rPr>
        <w:t>.</w:t>
      </w:r>
    </w:p>
    <w:p w:rsidR="00225FFA" w:rsidRDefault="00F14E0B" w:rsidP="00225FFA">
      <w:pPr>
        <w:spacing w:line="360" w:lineRule="auto"/>
        <w:ind w:firstLine="709"/>
        <w:jc w:val="both"/>
        <w:rPr>
          <w:rFonts w:cs="Times New Roman"/>
          <w:szCs w:val="28"/>
        </w:rPr>
      </w:pPr>
      <w:r w:rsidRPr="00991EB3">
        <w:rPr>
          <w:b/>
        </w:rPr>
        <w:t>Методи дослідження</w:t>
      </w:r>
      <w:r w:rsidR="00592E76" w:rsidRPr="00991EB3">
        <w:rPr>
          <w:b/>
        </w:rPr>
        <w:t xml:space="preserve">. </w:t>
      </w:r>
      <w:r w:rsidR="00482234" w:rsidRPr="00991EB3">
        <w:rPr>
          <w:rFonts w:cs="Times New Roman"/>
          <w:szCs w:val="28"/>
        </w:rPr>
        <w:t xml:space="preserve">Для вирішення поставлених у роботі завдань були застосовані такі методи дослідження: теоретичні; соціологічні; методи </w:t>
      </w:r>
      <w:r w:rsidR="00482234" w:rsidRPr="00991EB3">
        <w:lastRenderedPageBreak/>
        <w:t>визначення рівня фізичного розвитку</w:t>
      </w:r>
      <w:r w:rsidR="00482234" w:rsidRPr="00991EB3">
        <w:rPr>
          <w:rFonts w:cs="Times New Roman"/>
          <w:szCs w:val="28"/>
        </w:rPr>
        <w:t xml:space="preserve">; </w:t>
      </w:r>
      <w:r w:rsidR="00482234" w:rsidRPr="00991EB3">
        <w:t>методи тестування</w:t>
      </w:r>
      <w:r w:rsidR="00482234" w:rsidRPr="00991EB3">
        <w:rPr>
          <w:b/>
        </w:rPr>
        <w:t xml:space="preserve"> </w:t>
      </w:r>
      <w:r w:rsidR="00482234" w:rsidRPr="00991EB3">
        <w:t>рівня фізичної підготовленості;</w:t>
      </w:r>
      <w:r w:rsidR="00482234" w:rsidRPr="00991EB3">
        <w:rPr>
          <w:rFonts w:cs="Times New Roman"/>
          <w:szCs w:val="28"/>
        </w:rPr>
        <w:t xml:space="preserve"> методи </w:t>
      </w:r>
      <w:r w:rsidR="00361A4A" w:rsidRPr="00991EB3">
        <w:t>тестування</w:t>
      </w:r>
      <w:r w:rsidR="00361A4A" w:rsidRPr="00991EB3">
        <w:rPr>
          <w:b/>
        </w:rPr>
        <w:t xml:space="preserve"> </w:t>
      </w:r>
      <w:r w:rsidR="00361A4A" w:rsidRPr="00991EB3">
        <w:t>рівня психічних функцій</w:t>
      </w:r>
      <w:r w:rsidR="00482234" w:rsidRPr="00991EB3">
        <w:rPr>
          <w:rFonts w:cs="Times New Roman"/>
          <w:szCs w:val="28"/>
        </w:rPr>
        <w:t>; педагогічні методи; методи математичної статистики.</w:t>
      </w:r>
    </w:p>
    <w:p w:rsidR="00E21F92" w:rsidRDefault="00E21F92" w:rsidP="00225FFA">
      <w:pPr>
        <w:spacing w:line="360" w:lineRule="auto"/>
        <w:ind w:firstLine="709"/>
        <w:jc w:val="both"/>
        <w:rPr>
          <w:rFonts w:cs="Times New Roman"/>
          <w:szCs w:val="28"/>
        </w:rPr>
      </w:pPr>
      <w:r w:rsidRPr="00991EB3">
        <w:rPr>
          <w:b/>
          <w:szCs w:val="28"/>
        </w:rPr>
        <w:t>Експериментальна база дослідження:</w:t>
      </w:r>
      <w:r w:rsidRPr="00991EB3">
        <w:t xml:space="preserve"> </w:t>
      </w:r>
      <w:r w:rsidRPr="00E21F92">
        <w:rPr>
          <w:rFonts w:cs="Times New Roman"/>
          <w:szCs w:val="28"/>
        </w:rPr>
        <w:t xml:space="preserve">Полтавська </w:t>
      </w:r>
      <w:r w:rsidR="001F39B7">
        <w:rPr>
          <w:rFonts w:cs="Times New Roman"/>
          <w:szCs w:val="28"/>
        </w:rPr>
        <w:t>обласна дитячо-юнацька реабілітаційно-спортивна школа інвалідів.</w:t>
      </w:r>
    </w:p>
    <w:p w:rsidR="007C48B5" w:rsidRPr="00991EB3" w:rsidRDefault="003A0266" w:rsidP="007C48B5">
      <w:pPr>
        <w:spacing w:line="360" w:lineRule="auto"/>
        <w:ind w:firstLine="709"/>
        <w:jc w:val="both"/>
        <w:rPr>
          <w:rFonts w:cs="Times New Roman"/>
          <w:szCs w:val="28"/>
        </w:rPr>
      </w:pPr>
      <w:r w:rsidRPr="00991EB3">
        <w:rPr>
          <w:b/>
        </w:rPr>
        <w:t>Практична значущість роботи</w:t>
      </w:r>
      <w:r w:rsidRPr="00991EB3">
        <w:t xml:space="preserve"> </w:t>
      </w:r>
      <w:r w:rsidR="007C48B5" w:rsidRPr="00991EB3">
        <w:rPr>
          <w:szCs w:val="28"/>
        </w:rPr>
        <w:t xml:space="preserve">полягає </w:t>
      </w:r>
      <w:r w:rsidR="007C48B5" w:rsidRPr="00991EB3">
        <w:rPr>
          <w:rFonts w:cs="Times New Roman"/>
          <w:szCs w:val="28"/>
        </w:rPr>
        <w:t>в</w:t>
      </w:r>
      <w:r w:rsidR="004E1FD8" w:rsidRPr="00991EB3">
        <w:rPr>
          <w:rFonts w:cs="Times New Roman"/>
          <w:szCs w:val="28"/>
        </w:rPr>
        <w:t xml:space="preserve"> тому, що</w:t>
      </w:r>
      <w:r w:rsidR="007C48B5" w:rsidRPr="00991EB3">
        <w:t xml:space="preserve"> </w:t>
      </w:r>
      <w:r w:rsidR="00795C57" w:rsidRPr="00E30B6E">
        <w:rPr>
          <w:szCs w:val="28"/>
        </w:rPr>
        <w:t>проведене дослідження с</w:t>
      </w:r>
      <w:r w:rsidR="00795C57">
        <w:rPr>
          <w:szCs w:val="28"/>
        </w:rPr>
        <w:t xml:space="preserve">прияло </w:t>
      </w:r>
      <w:r w:rsidR="00795C57" w:rsidRPr="00E30B6E">
        <w:rPr>
          <w:szCs w:val="28"/>
        </w:rPr>
        <w:t>підвищенн</w:t>
      </w:r>
      <w:r w:rsidR="00795C57">
        <w:rPr>
          <w:szCs w:val="28"/>
        </w:rPr>
        <w:t>ю</w:t>
      </w:r>
      <w:r w:rsidR="00795C57" w:rsidRPr="00E30B6E">
        <w:rPr>
          <w:szCs w:val="28"/>
        </w:rPr>
        <w:t xml:space="preserve"> ефективності </w:t>
      </w:r>
      <w:r w:rsidR="00397DB9" w:rsidRPr="00991EB3">
        <w:rPr>
          <w:rFonts w:cs="Times New Roman"/>
          <w:szCs w:val="28"/>
        </w:rPr>
        <w:t>корекційно-</w:t>
      </w:r>
      <w:r w:rsidR="00397DB9">
        <w:rPr>
          <w:rFonts w:cs="Times New Roman"/>
          <w:szCs w:val="28"/>
        </w:rPr>
        <w:t>реабілітацій</w:t>
      </w:r>
      <w:r w:rsidR="00397DB9" w:rsidRPr="00991EB3">
        <w:rPr>
          <w:rFonts w:cs="Times New Roman"/>
          <w:szCs w:val="28"/>
        </w:rPr>
        <w:t>ної</w:t>
      </w:r>
      <w:r w:rsidR="00397DB9" w:rsidRPr="00E30B6E">
        <w:rPr>
          <w:szCs w:val="28"/>
        </w:rPr>
        <w:t xml:space="preserve"> </w:t>
      </w:r>
      <w:r w:rsidR="00E21F92">
        <w:rPr>
          <w:szCs w:val="28"/>
        </w:rPr>
        <w:t>та</w:t>
      </w:r>
      <w:r w:rsidR="00795C57" w:rsidRPr="00E30B6E">
        <w:rPr>
          <w:szCs w:val="28"/>
        </w:rPr>
        <w:t xml:space="preserve"> навчально-виховної роботи з розумово відсталими </w:t>
      </w:r>
      <w:r w:rsidR="00E21F92">
        <w:rPr>
          <w:szCs w:val="28"/>
        </w:rPr>
        <w:t>учнями</w:t>
      </w:r>
      <w:r w:rsidR="00795C57" w:rsidRPr="00E30B6E">
        <w:rPr>
          <w:szCs w:val="28"/>
        </w:rPr>
        <w:t xml:space="preserve">. </w:t>
      </w:r>
      <w:r w:rsidR="00795C57" w:rsidRPr="00E30B6E">
        <w:rPr>
          <w:rFonts w:cs="Times New Roman"/>
          <w:szCs w:val="28"/>
        </w:rPr>
        <w:t xml:space="preserve">Результати роботи розширили знання з питань проведення занять із плавання, їх науково обґрунтованої ефективності, правильного підбору і впливу на психофізичний стан </w:t>
      </w:r>
      <w:r w:rsidR="00E21F92">
        <w:rPr>
          <w:rFonts w:cs="Times New Roman"/>
          <w:szCs w:val="28"/>
        </w:rPr>
        <w:t>учнів</w:t>
      </w:r>
      <w:r w:rsidR="00795C57" w:rsidRPr="00E30B6E">
        <w:rPr>
          <w:rFonts w:cs="Times New Roman"/>
          <w:szCs w:val="28"/>
        </w:rPr>
        <w:t xml:space="preserve"> із вадами розумового розвитку. Правильний підбір засобів плавання з урахуванням психофізичних особливостей учнів з цією нозологією дозволив уникнути помилок у підборі деяких видів фізичної діяльності. Використання отриманих результатів сприяло підвищенню ефективності роботи батьків і педагогів щодо соціалізації дітей, які мають подібні відхилення у стані здоров’я.</w:t>
      </w:r>
    </w:p>
    <w:p w:rsidR="003A0266" w:rsidRPr="00991EB3" w:rsidRDefault="003A0266" w:rsidP="00BD734D">
      <w:pPr>
        <w:pStyle w:val="a8"/>
        <w:tabs>
          <w:tab w:val="left" w:pos="0"/>
        </w:tabs>
        <w:spacing w:line="360" w:lineRule="auto"/>
        <w:ind w:firstLine="709"/>
        <w:rPr>
          <w:rFonts w:eastAsiaTheme="minorHAnsi" w:cstheme="minorBidi"/>
          <w:szCs w:val="28"/>
          <w:lang w:eastAsia="en-US"/>
        </w:rPr>
      </w:pPr>
    </w:p>
    <w:p w:rsidR="003A0266" w:rsidRPr="00991EB3" w:rsidRDefault="003A0266" w:rsidP="003A0266">
      <w:pPr>
        <w:spacing w:line="360" w:lineRule="auto"/>
        <w:rPr>
          <w:szCs w:val="28"/>
        </w:rPr>
      </w:pPr>
      <w:r w:rsidRPr="00991EB3">
        <w:rPr>
          <w:szCs w:val="28"/>
        </w:rPr>
        <w:br w:type="page"/>
      </w:r>
    </w:p>
    <w:p w:rsidR="003C7AFF" w:rsidRDefault="003C7AFF" w:rsidP="003C7AFF">
      <w:pPr>
        <w:spacing w:line="360" w:lineRule="auto"/>
        <w:jc w:val="center"/>
        <w:rPr>
          <w:b/>
          <w:szCs w:val="28"/>
        </w:rPr>
      </w:pPr>
      <w:r w:rsidRPr="00991EB3">
        <w:rPr>
          <w:b/>
          <w:szCs w:val="28"/>
        </w:rPr>
        <w:lastRenderedPageBreak/>
        <w:t>РОЗДІЛ 1</w:t>
      </w:r>
    </w:p>
    <w:p w:rsidR="0082571F" w:rsidRDefault="0082571F" w:rsidP="003C7AFF">
      <w:pPr>
        <w:spacing w:line="360" w:lineRule="auto"/>
        <w:jc w:val="center"/>
        <w:rPr>
          <w:b/>
          <w:szCs w:val="28"/>
        </w:rPr>
      </w:pPr>
      <w:r>
        <w:rPr>
          <w:b/>
          <w:color w:val="000000"/>
          <w:szCs w:val="28"/>
        </w:rPr>
        <w:t>СУЧАСНІ ПІДХОДИ ДО</w:t>
      </w:r>
      <w:r w:rsidRPr="00F6538C">
        <w:rPr>
          <w:b/>
          <w:color w:val="000000"/>
          <w:szCs w:val="28"/>
        </w:rPr>
        <w:t xml:space="preserve"> АДАПТИВНОЇ ФІЗИЧНОЇ РЕАБІЛІТАЦІЇ </w:t>
      </w:r>
      <w:r w:rsidRPr="00F6538C">
        <w:rPr>
          <w:b/>
          <w:szCs w:val="28"/>
        </w:rPr>
        <w:t xml:space="preserve">РОЗУМОВО ВІДСТАЛИХ </w:t>
      </w:r>
      <w:r>
        <w:rPr>
          <w:b/>
          <w:szCs w:val="28"/>
        </w:rPr>
        <w:t>УЧН</w:t>
      </w:r>
      <w:r w:rsidRPr="00F6538C">
        <w:rPr>
          <w:b/>
          <w:szCs w:val="28"/>
        </w:rPr>
        <w:t>ІВ</w:t>
      </w:r>
      <w:r>
        <w:rPr>
          <w:b/>
          <w:szCs w:val="28"/>
        </w:rPr>
        <w:t xml:space="preserve"> </w:t>
      </w:r>
      <w:r w:rsidR="00734286">
        <w:rPr>
          <w:rFonts w:cs="Times New Roman"/>
          <w:b/>
          <w:szCs w:val="28"/>
        </w:rPr>
        <w:t>МОЛОДШИХ ШКОЛЯРІВ</w:t>
      </w:r>
    </w:p>
    <w:p w:rsidR="003C7AFF" w:rsidRPr="00991EB3" w:rsidRDefault="003C7AFF" w:rsidP="009035B0">
      <w:pPr>
        <w:spacing w:line="360" w:lineRule="auto"/>
        <w:jc w:val="both"/>
        <w:rPr>
          <w:b/>
          <w:i/>
          <w:szCs w:val="28"/>
        </w:rPr>
      </w:pPr>
    </w:p>
    <w:p w:rsidR="003C7AFF" w:rsidRPr="00991EB3" w:rsidRDefault="00C94FE0" w:rsidP="00A86A4F">
      <w:pPr>
        <w:pStyle w:val="a7"/>
        <w:numPr>
          <w:ilvl w:val="1"/>
          <w:numId w:val="2"/>
        </w:numPr>
        <w:spacing w:line="360" w:lineRule="auto"/>
        <w:ind w:left="1276" w:hanging="567"/>
        <w:jc w:val="both"/>
        <w:rPr>
          <w:b/>
          <w:szCs w:val="28"/>
        </w:rPr>
      </w:pPr>
      <w:r>
        <w:rPr>
          <w:rFonts w:cs="Times New Roman"/>
          <w:b/>
          <w:szCs w:val="28"/>
        </w:rPr>
        <w:t>Характеристика</w:t>
      </w:r>
      <w:r w:rsidR="0082571F" w:rsidRPr="0082571F">
        <w:rPr>
          <w:rFonts w:cs="Times New Roman"/>
          <w:b/>
          <w:szCs w:val="28"/>
        </w:rPr>
        <w:t xml:space="preserve"> </w:t>
      </w:r>
      <w:r w:rsidR="0082571F" w:rsidRPr="0082571F">
        <w:rPr>
          <w:b/>
          <w:szCs w:val="28"/>
        </w:rPr>
        <w:t xml:space="preserve">розумової відсталості та її </w:t>
      </w:r>
      <w:r>
        <w:rPr>
          <w:b/>
          <w:szCs w:val="28"/>
        </w:rPr>
        <w:t>класифікація</w:t>
      </w:r>
    </w:p>
    <w:p w:rsidR="003C7AFF" w:rsidRPr="00991EB3" w:rsidRDefault="003C7AFF" w:rsidP="00840061">
      <w:pPr>
        <w:spacing w:line="360" w:lineRule="auto"/>
        <w:ind w:firstLine="709"/>
        <w:jc w:val="both"/>
        <w:rPr>
          <w:szCs w:val="28"/>
        </w:rPr>
      </w:pPr>
    </w:p>
    <w:p w:rsidR="00575A28" w:rsidRPr="00991EB3" w:rsidRDefault="00155C31" w:rsidP="00475812">
      <w:pPr>
        <w:spacing w:line="360" w:lineRule="auto"/>
        <w:ind w:firstLine="709"/>
        <w:jc w:val="both"/>
        <w:rPr>
          <w:szCs w:val="28"/>
        </w:rPr>
      </w:pPr>
      <w:r w:rsidRPr="00991EB3">
        <w:rPr>
          <w:szCs w:val="28"/>
        </w:rPr>
        <w:t>З</w:t>
      </w:r>
      <w:r w:rsidR="002F7BEB">
        <w:rPr>
          <w:szCs w:val="28"/>
        </w:rPr>
        <w:t>гідно</w:t>
      </w:r>
      <w:r w:rsidRPr="00991EB3">
        <w:rPr>
          <w:szCs w:val="28"/>
        </w:rPr>
        <w:t xml:space="preserve"> </w:t>
      </w:r>
      <w:r w:rsidR="0086149A">
        <w:rPr>
          <w:szCs w:val="28"/>
        </w:rPr>
        <w:t>існуюч</w:t>
      </w:r>
      <w:r w:rsidR="002F7BEB">
        <w:rPr>
          <w:szCs w:val="28"/>
        </w:rPr>
        <w:t xml:space="preserve">ої </w:t>
      </w:r>
      <w:r w:rsidRPr="00991EB3">
        <w:rPr>
          <w:szCs w:val="28"/>
        </w:rPr>
        <w:t>статистик</w:t>
      </w:r>
      <w:r w:rsidR="002F7BEB">
        <w:rPr>
          <w:szCs w:val="28"/>
        </w:rPr>
        <w:t>и</w:t>
      </w:r>
      <w:r w:rsidRPr="00991EB3">
        <w:rPr>
          <w:szCs w:val="28"/>
        </w:rPr>
        <w:t xml:space="preserve"> ВООЗ</w:t>
      </w:r>
      <w:r w:rsidR="002F7BEB">
        <w:rPr>
          <w:szCs w:val="28"/>
        </w:rPr>
        <w:t>,</w:t>
      </w:r>
      <w:r w:rsidRPr="00991EB3">
        <w:rPr>
          <w:szCs w:val="28"/>
        </w:rPr>
        <w:t xml:space="preserve"> на сьогодні з</w:t>
      </w:r>
      <w:r w:rsidR="00475812" w:rsidRPr="00991EB3">
        <w:rPr>
          <w:szCs w:val="28"/>
        </w:rPr>
        <w:t xml:space="preserve"> численних порушень здоров’я розумова відсталість є найпоширенішою</w:t>
      </w:r>
      <w:r w:rsidR="0086149A">
        <w:rPr>
          <w:szCs w:val="28"/>
        </w:rPr>
        <w:t xml:space="preserve"> нозологією</w:t>
      </w:r>
      <w:r w:rsidR="00475812" w:rsidRPr="00991EB3">
        <w:rPr>
          <w:szCs w:val="28"/>
        </w:rPr>
        <w:t xml:space="preserve">. </w:t>
      </w:r>
      <w:r w:rsidR="009E79AC">
        <w:rPr>
          <w:szCs w:val="28"/>
        </w:rPr>
        <w:t>Зараз у</w:t>
      </w:r>
      <w:r w:rsidR="00475812" w:rsidRPr="00991EB3">
        <w:rPr>
          <w:szCs w:val="28"/>
        </w:rPr>
        <w:t xml:space="preserve"> світі налічується понад 300 млн. осіб з розумовою відсталістю. </w:t>
      </w:r>
      <w:r w:rsidRPr="00991EB3">
        <w:rPr>
          <w:szCs w:val="28"/>
        </w:rPr>
        <w:t>І</w:t>
      </w:r>
      <w:r w:rsidR="00475812" w:rsidRPr="00991EB3">
        <w:rPr>
          <w:szCs w:val="28"/>
        </w:rPr>
        <w:t xml:space="preserve">з </w:t>
      </w:r>
      <w:r w:rsidR="00E43E9F" w:rsidRPr="00991EB3">
        <w:rPr>
          <w:szCs w:val="28"/>
        </w:rPr>
        <w:t>з</w:t>
      </w:r>
      <w:r w:rsidR="00475812" w:rsidRPr="00991EB3">
        <w:rPr>
          <w:szCs w:val="28"/>
        </w:rPr>
        <w:t>агальної кількості учнів з відхиленнями у розвитку 70</w:t>
      </w:r>
      <w:r w:rsidR="00E43E9F" w:rsidRPr="00991EB3">
        <w:rPr>
          <w:szCs w:val="28"/>
        </w:rPr>
        <w:t xml:space="preserve"> </w:t>
      </w:r>
      <w:r w:rsidR="00475812" w:rsidRPr="00991EB3">
        <w:rPr>
          <w:szCs w:val="28"/>
        </w:rPr>
        <w:t xml:space="preserve">% складають </w:t>
      </w:r>
      <w:r w:rsidR="00E43E9F" w:rsidRPr="00991EB3">
        <w:rPr>
          <w:szCs w:val="28"/>
        </w:rPr>
        <w:t>школярі</w:t>
      </w:r>
      <w:r w:rsidR="00475812" w:rsidRPr="00991EB3">
        <w:rPr>
          <w:szCs w:val="28"/>
        </w:rPr>
        <w:t xml:space="preserve"> з розумовою відсталістю. Фахівці, </w:t>
      </w:r>
      <w:r w:rsidR="0086149A">
        <w:rPr>
          <w:szCs w:val="28"/>
        </w:rPr>
        <w:t>які</w:t>
      </w:r>
      <w:r w:rsidR="00475812" w:rsidRPr="00991EB3">
        <w:rPr>
          <w:szCs w:val="28"/>
        </w:rPr>
        <w:t xml:space="preserve"> займаються вивченням </w:t>
      </w:r>
      <w:r w:rsidR="00E43E9F" w:rsidRPr="00991EB3">
        <w:rPr>
          <w:szCs w:val="28"/>
        </w:rPr>
        <w:t>ціє</w:t>
      </w:r>
      <w:r w:rsidR="00475812" w:rsidRPr="00991EB3">
        <w:rPr>
          <w:szCs w:val="28"/>
        </w:rPr>
        <w:t>ї проблемної категорі</w:t>
      </w:r>
      <w:r w:rsidR="00E43E9F" w:rsidRPr="00991EB3">
        <w:rPr>
          <w:szCs w:val="28"/>
        </w:rPr>
        <w:t>ї</w:t>
      </w:r>
      <w:r w:rsidR="00475812" w:rsidRPr="00991EB3">
        <w:rPr>
          <w:szCs w:val="28"/>
        </w:rPr>
        <w:t xml:space="preserve"> осіб, визначають розумову відсталість не як захворювання, а як стан психічного недорозвинення, що характеризується різноманітними ознаками як </w:t>
      </w:r>
      <w:r w:rsidR="00E43E9F" w:rsidRPr="00991EB3">
        <w:rPr>
          <w:szCs w:val="28"/>
        </w:rPr>
        <w:t>у</w:t>
      </w:r>
      <w:r w:rsidR="00475812" w:rsidRPr="00991EB3">
        <w:rPr>
          <w:szCs w:val="28"/>
        </w:rPr>
        <w:t xml:space="preserve"> клінічній картині, так і в комплексному прояві інтелектуальних, емоційн</w:t>
      </w:r>
      <w:r w:rsidR="00E43E9F" w:rsidRPr="00991EB3">
        <w:rPr>
          <w:szCs w:val="28"/>
        </w:rPr>
        <w:t>их, психічних, фізичних якостей</w:t>
      </w:r>
      <w:r w:rsidR="00DB5935" w:rsidRPr="00991EB3">
        <w:rPr>
          <w:szCs w:val="28"/>
        </w:rPr>
        <w:t xml:space="preserve"> [</w:t>
      </w:r>
      <w:r w:rsidR="00B4353F" w:rsidRPr="00991EB3">
        <w:rPr>
          <w:szCs w:val="28"/>
        </w:rPr>
        <w:t>10</w:t>
      </w:r>
      <w:r w:rsidR="00DB5935" w:rsidRPr="00991EB3">
        <w:rPr>
          <w:szCs w:val="28"/>
        </w:rPr>
        <w:t>]</w:t>
      </w:r>
      <w:r w:rsidR="00E43E9F" w:rsidRPr="00991EB3">
        <w:rPr>
          <w:szCs w:val="28"/>
        </w:rPr>
        <w:t>.</w:t>
      </w:r>
    </w:p>
    <w:p w:rsidR="00575A28" w:rsidRPr="00991EB3" w:rsidRDefault="0086149A" w:rsidP="00840061">
      <w:pPr>
        <w:spacing w:line="360" w:lineRule="auto"/>
        <w:ind w:firstLine="709"/>
        <w:jc w:val="both"/>
        <w:rPr>
          <w:szCs w:val="28"/>
        </w:rPr>
      </w:pPr>
      <w:r>
        <w:t>Визначено</w:t>
      </w:r>
      <w:r w:rsidR="00A364F0">
        <w:t xml:space="preserve"> </w:t>
      </w:r>
      <w:r w:rsidR="00A364F0" w:rsidRPr="00991EB3">
        <w:rPr>
          <w:szCs w:val="28"/>
        </w:rPr>
        <w:t>[27]</w:t>
      </w:r>
      <w:r>
        <w:t>, що р</w:t>
      </w:r>
      <w:r w:rsidR="00645C01" w:rsidRPr="00991EB3">
        <w:t xml:space="preserve">озумова відсталість – </w:t>
      </w:r>
      <w:r>
        <w:t xml:space="preserve">це </w:t>
      </w:r>
      <w:r w:rsidR="00645C01" w:rsidRPr="00991EB3">
        <w:t xml:space="preserve">стійке порушення пізнавальної діяльності </w:t>
      </w:r>
      <w:r>
        <w:t xml:space="preserve">дитини </w:t>
      </w:r>
      <w:r w:rsidR="00645C01" w:rsidRPr="00991EB3">
        <w:t xml:space="preserve">на основі органічного дифузного ушкодження центральної нервової системи. У спеціальній психології розумову відсталість визначають лише за наявності одночасно трьох ознак: 1) провідним дефектом є порушення пізнавальної діяльності; 2) порушення є стійким, тобто незворотнім; 3) в основі порушення </w:t>
      </w:r>
      <w:r w:rsidR="00A364F0">
        <w:t>лежить</w:t>
      </w:r>
      <w:r w:rsidR="00645C01" w:rsidRPr="00991EB3">
        <w:t xml:space="preserve"> органічне ураження кори головного мозку дифузного характеру. У деяких спеціальних працях з психології розумова відсталість визначається і без третьої ознаки – наявн</w:t>
      </w:r>
      <w:r w:rsidR="00A364F0">
        <w:t>о</w:t>
      </w:r>
      <w:r w:rsidR="00645C01" w:rsidRPr="00991EB3">
        <w:t>ст</w:t>
      </w:r>
      <w:r w:rsidR="00A364F0">
        <w:t>і</w:t>
      </w:r>
      <w:r w:rsidR="00645C01" w:rsidRPr="00991EB3">
        <w:t xml:space="preserve"> органічного ураження, а у випадк</w:t>
      </w:r>
      <w:r w:rsidR="00A364F0">
        <w:t>у</w:t>
      </w:r>
      <w:r w:rsidR="00645C01" w:rsidRPr="00991EB3">
        <w:t xml:space="preserve"> глибокої педагогічної занедбаності</w:t>
      </w:r>
      <w:r w:rsidR="00645C01" w:rsidRPr="00991EB3">
        <w:rPr>
          <w:szCs w:val="28"/>
        </w:rPr>
        <w:t xml:space="preserve"> [</w:t>
      </w:r>
      <w:r w:rsidR="00B4353F" w:rsidRPr="00991EB3">
        <w:rPr>
          <w:szCs w:val="28"/>
        </w:rPr>
        <w:t>39</w:t>
      </w:r>
      <w:r w:rsidR="00645C01" w:rsidRPr="00991EB3">
        <w:rPr>
          <w:szCs w:val="28"/>
        </w:rPr>
        <w:t>]</w:t>
      </w:r>
      <w:r w:rsidR="00645C01" w:rsidRPr="00991EB3">
        <w:t>.</w:t>
      </w:r>
    </w:p>
    <w:p w:rsidR="00840061" w:rsidRPr="00991EB3" w:rsidRDefault="007D49DD" w:rsidP="00840061">
      <w:pPr>
        <w:spacing w:line="360" w:lineRule="auto"/>
        <w:ind w:firstLine="709"/>
        <w:jc w:val="both"/>
        <w:rPr>
          <w:szCs w:val="28"/>
        </w:rPr>
      </w:pPr>
      <w:r w:rsidRPr="00991EB3">
        <w:t>До розумово відсталих належать особи з клінічними діагнозами, що, згідно сучасної Міжнародної класифікації хвороб (МКХ–10), позначаються відповідними шифрами: F – розумова відсталість; F70 – легка розумова відсталість; F71 – помірна розумова відсталість; F72 – важка розумова відсталість; F73 – глибока розумова відсталість; F78 – інша розумова відсталість; F79 – неуточнена розумова відсталість</w:t>
      </w:r>
      <w:r w:rsidRPr="00991EB3">
        <w:rPr>
          <w:szCs w:val="28"/>
        </w:rPr>
        <w:t xml:space="preserve"> [</w:t>
      </w:r>
      <w:r w:rsidR="00B4353F" w:rsidRPr="00991EB3">
        <w:rPr>
          <w:szCs w:val="28"/>
        </w:rPr>
        <w:t>47</w:t>
      </w:r>
      <w:r w:rsidRPr="00991EB3">
        <w:rPr>
          <w:szCs w:val="28"/>
        </w:rPr>
        <w:t>]</w:t>
      </w:r>
      <w:r w:rsidRPr="00991EB3">
        <w:t>.</w:t>
      </w:r>
    </w:p>
    <w:p w:rsidR="00840061" w:rsidRPr="00991EB3" w:rsidRDefault="00A83A87" w:rsidP="00840061">
      <w:pPr>
        <w:spacing w:line="360" w:lineRule="auto"/>
        <w:ind w:firstLine="709"/>
        <w:jc w:val="both"/>
        <w:rPr>
          <w:szCs w:val="28"/>
        </w:rPr>
      </w:pPr>
      <w:r w:rsidRPr="00991EB3">
        <w:lastRenderedPageBreak/>
        <w:t>Окрім основного діагнозу</w:t>
      </w:r>
      <w:r w:rsidR="00A364F0">
        <w:t>,</w:t>
      </w:r>
      <w:r w:rsidRPr="00991EB3">
        <w:t xml:space="preserve"> можуть бути супутні психіатричні проблеми: F7х.0 – мінімальні поведінкові відхилення або їх відсутність; F7х.1 – значні поведінкові відхилення, що потребують уваги або лікувальних заходів; F7х.8 – інші поведінкові відхилення; F7х.9 – поведінкові відхилення не визначені</w:t>
      </w:r>
      <w:r w:rsidRPr="00991EB3">
        <w:rPr>
          <w:szCs w:val="28"/>
        </w:rPr>
        <w:t xml:space="preserve"> [</w:t>
      </w:r>
      <w:r w:rsidR="00B4353F" w:rsidRPr="00991EB3">
        <w:rPr>
          <w:szCs w:val="28"/>
        </w:rPr>
        <w:t>47</w:t>
      </w:r>
      <w:r w:rsidRPr="00991EB3">
        <w:rPr>
          <w:szCs w:val="28"/>
        </w:rPr>
        <w:t>]</w:t>
      </w:r>
      <w:r w:rsidRPr="00991EB3">
        <w:t>.</w:t>
      </w:r>
    </w:p>
    <w:p w:rsidR="00840061" w:rsidRPr="00991EB3" w:rsidRDefault="00A83A87" w:rsidP="00840061">
      <w:pPr>
        <w:spacing w:line="360" w:lineRule="auto"/>
        <w:ind w:firstLine="709"/>
        <w:jc w:val="both"/>
        <w:rPr>
          <w:szCs w:val="28"/>
        </w:rPr>
      </w:pPr>
      <w:r w:rsidRPr="00991EB3">
        <w:t xml:space="preserve">Згідно МКХ–10, за складністю </w:t>
      </w:r>
      <w:r w:rsidR="00A364F0">
        <w:t>та</w:t>
      </w:r>
      <w:r w:rsidRPr="00991EB3">
        <w:t xml:space="preserve"> вира</w:t>
      </w:r>
      <w:r w:rsidR="00A364F0">
        <w:t>жен</w:t>
      </w:r>
      <w:r w:rsidRPr="00991EB3">
        <w:t>істю порушення розумову відсталість поділяють на чотири ступені, що співвідносяться з відповідним інтелектуальним коефіцієнтом (IQ): легка розумова відсталість (дебільність) (F70) – IQ = 50–69; помірна розумова відсталі</w:t>
      </w:r>
      <w:r w:rsidR="00CC455A">
        <w:t>сть (легка імбецильність) (F71) </w:t>
      </w:r>
      <w:r w:rsidRPr="00991EB3">
        <w:t>– IQ = 35–49; важка розумова відсталість (вира</w:t>
      </w:r>
      <w:r w:rsidR="00CC455A">
        <w:t>же</w:t>
      </w:r>
      <w:r w:rsidRPr="00991EB3">
        <w:t>на імбецильність) (F72) – IQ = 20–34; глибока розумова відсталість (ідіотія) (F73) – IQ = 0–19</w:t>
      </w:r>
      <w:r w:rsidRPr="00991EB3">
        <w:rPr>
          <w:szCs w:val="28"/>
        </w:rPr>
        <w:t xml:space="preserve"> [</w:t>
      </w:r>
      <w:r w:rsidR="00B4353F" w:rsidRPr="00991EB3">
        <w:rPr>
          <w:szCs w:val="28"/>
        </w:rPr>
        <w:t>56</w:t>
      </w:r>
      <w:r w:rsidRPr="00991EB3">
        <w:rPr>
          <w:szCs w:val="28"/>
        </w:rPr>
        <w:t>]</w:t>
      </w:r>
      <w:r w:rsidRPr="00991EB3">
        <w:t>.</w:t>
      </w:r>
    </w:p>
    <w:p w:rsidR="00A83A87" w:rsidRPr="00991EB3" w:rsidRDefault="00A83A87" w:rsidP="00840061">
      <w:pPr>
        <w:spacing w:line="360" w:lineRule="auto"/>
        <w:ind w:firstLine="709"/>
        <w:jc w:val="both"/>
        <w:rPr>
          <w:szCs w:val="28"/>
        </w:rPr>
      </w:pPr>
      <w:r w:rsidRPr="00991EB3">
        <w:t>Розумова відсталість поділяється на два види: олігофрені</w:t>
      </w:r>
      <w:r w:rsidR="000F74A5" w:rsidRPr="00991EB3">
        <w:t>ю</w:t>
      </w:r>
      <w:r w:rsidRPr="00991EB3">
        <w:t xml:space="preserve"> і деменці</w:t>
      </w:r>
      <w:r w:rsidR="000F74A5" w:rsidRPr="00991EB3">
        <w:t>ю</w:t>
      </w:r>
      <w:r w:rsidRPr="00991EB3">
        <w:t>.</w:t>
      </w:r>
    </w:p>
    <w:p w:rsidR="00A83A87" w:rsidRPr="00991EB3" w:rsidRDefault="00B05F70" w:rsidP="00840061">
      <w:pPr>
        <w:spacing w:line="360" w:lineRule="auto"/>
        <w:ind w:firstLine="709"/>
        <w:jc w:val="both"/>
        <w:rPr>
          <w:szCs w:val="28"/>
        </w:rPr>
      </w:pPr>
      <w:r w:rsidRPr="00991EB3">
        <w:t>Олігофренія виникає в результаті мозкових захворювань у період внутрішньоутробного розвитку, в ранньому дитинстві чи як наслідок пологових травм. У дітей</w:t>
      </w:r>
      <w:r w:rsidR="00990E65" w:rsidRPr="00991EB3">
        <w:t>-</w:t>
      </w:r>
      <w:r w:rsidRPr="00991EB3">
        <w:t xml:space="preserve">олігофренів недорозвиненими є вищі форми пізнавальної діяльності. Олігофренія характеризується відсутністю прогредієнтності, тобто </w:t>
      </w:r>
      <w:r w:rsidR="00D1204D">
        <w:t>в</w:t>
      </w:r>
      <w:r w:rsidRPr="00991EB3">
        <w:t xml:space="preserve"> </w:t>
      </w:r>
      <w:r w:rsidR="00D1204D">
        <w:t>учня</w:t>
      </w:r>
      <w:r w:rsidRPr="00991EB3">
        <w:t xml:space="preserve"> в процесі </w:t>
      </w:r>
      <w:r w:rsidR="00990E65" w:rsidRPr="00991EB3">
        <w:t>його</w:t>
      </w:r>
      <w:r w:rsidRPr="00991EB3">
        <w:t xml:space="preserve"> розвитку розумова відсталість не прогресує. За спеціально організованих умов дитина</w:t>
      </w:r>
      <w:r w:rsidR="00990E65" w:rsidRPr="00991EB3">
        <w:t>-</w:t>
      </w:r>
      <w:r w:rsidRPr="00991EB3">
        <w:t>олігофрен здатна оволодіти певними знаннями, вміннями і навичками, досягнути певного рівня розвитку.</w:t>
      </w:r>
    </w:p>
    <w:p w:rsidR="00A83A87" w:rsidRPr="00991EB3" w:rsidRDefault="006F06ED" w:rsidP="00840061">
      <w:pPr>
        <w:spacing w:line="360" w:lineRule="auto"/>
        <w:ind w:firstLine="709"/>
        <w:jc w:val="both"/>
        <w:rPr>
          <w:szCs w:val="28"/>
        </w:rPr>
      </w:pPr>
      <w:r w:rsidRPr="00991EB3">
        <w:t xml:space="preserve">Олігофренія поділяється на декілька груп </w:t>
      </w:r>
      <w:r w:rsidRPr="00991EB3">
        <w:rPr>
          <w:szCs w:val="28"/>
        </w:rPr>
        <w:t>[</w:t>
      </w:r>
      <w:r w:rsidR="00FC3420" w:rsidRPr="00991EB3">
        <w:rPr>
          <w:szCs w:val="28"/>
        </w:rPr>
        <w:t>46</w:t>
      </w:r>
      <w:r w:rsidRPr="00991EB3">
        <w:rPr>
          <w:szCs w:val="28"/>
        </w:rPr>
        <w:t>]</w:t>
      </w:r>
      <w:r w:rsidRPr="00991EB3">
        <w:t>, що відрізняються патофізіологічною, клінічною і психологічною характеристикою: неускладнена олігофренія; олігофренія, ускладнена переважанням збудження над гальмуванням; олігофренія, ускладнена переважанням гальмування над збудженням; олігофренія, ускладнена грубим порушенням особистості, різкою зміною потреб і мотивів; олігофренія, ускладнена частковим порушенням слуху, мовно-слухової системи, моторики.</w:t>
      </w:r>
    </w:p>
    <w:p w:rsidR="00A83A87" w:rsidRPr="00991EB3" w:rsidRDefault="00C4079E" w:rsidP="00840061">
      <w:pPr>
        <w:spacing w:line="360" w:lineRule="auto"/>
        <w:ind w:firstLine="709"/>
        <w:jc w:val="both"/>
        <w:rPr>
          <w:szCs w:val="28"/>
        </w:rPr>
      </w:pPr>
      <w:r w:rsidRPr="00991EB3">
        <w:t xml:space="preserve">Деменція виникає на більш пізньому етапі розвитку дитини внаслідок перенесеного захворювання ЦНС після трьох років або плинного </w:t>
      </w:r>
      <w:r w:rsidRPr="00991EB3">
        <w:lastRenderedPageBreak/>
        <w:t>захворювання мозку, що розпочалося у дошкільному, молодшому шкільному чи підлітковому віці. Деменція може бути непрогредієнтною – внаслідок травматичних пошкоджень головного мозку, менінгітів, енцефалітів. Проте є і такі дементні учні, які страждають на плинне захворювання головного мозку. До прогредієнтних форм деменції відносяться: епілептична; шизофренічна; ревматична; сифіліс головного мозку</w:t>
      </w:r>
      <w:r w:rsidRPr="00991EB3">
        <w:rPr>
          <w:szCs w:val="28"/>
        </w:rPr>
        <w:t xml:space="preserve"> [</w:t>
      </w:r>
      <w:r w:rsidR="00FC3420" w:rsidRPr="00991EB3">
        <w:rPr>
          <w:szCs w:val="28"/>
        </w:rPr>
        <w:t>46</w:t>
      </w:r>
      <w:r w:rsidRPr="00991EB3">
        <w:rPr>
          <w:szCs w:val="28"/>
        </w:rPr>
        <w:t>]</w:t>
      </w:r>
      <w:r w:rsidRPr="00991EB3">
        <w:t>.</w:t>
      </w:r>
    </w:p>
    <w:p w:rsidR="00A83A87" w:rsidRPr="00991EB3" w:rsidRDefault="00066DB0" w:rsidP="00840061">
      <w:pPr>
        <w:spacing w:line="360" w:lineRule="auto"/>
        <w:ind w:firstLine="709"/>
        <w:jc w:val="both"/>
        <w:rPr>
          <w:szCs w:val="28"/>
        </w:rPr>
      </w:pPr>
      <w:r>
        <w:t>Обов’язково к</w:t>
      </w:r>
      <w:r w:rsidR="003475CC" w:rsidRPr="00991EB3">
        <w:t xml:space="preserve">ожен вид, форма чи ступінь розумової відсталості має як спільні, так і відмінні особливості. Урахування сучасних класифікацій дозволяє обрати для дитини відповідний заклад; розробити адекватну програму розвитку; підібрати правильні засоби та методи навчального, виховного </w:t>
      </w:r>
      <w:r w:rsidR="008275E5">
        <w:t>та</w:t>
      </w:r>
      <w:r w:rsidR="003475CC" w:rsidRPr="00991EB3">
        <w:t xml:space="preserve"> корекційного впливу</w:t>
      </w:r>
      <w:r w:rsidR="00757FC9" w:rsidRPr="00991EB3">
        <w:rPr>
          <w:szCs w:val="28"/>
        </w:rPr>
        <w:t xml:space="preserve"> [</w:t>
      </w:r>
      <w:r w:rsidR="00FC3420" w:rsidRPr="00991EB3">
        <w:rPr>
          <w:szCs w:val="28"/>
        </w:rPr>
        <w:t>46</w:t>
      </w:r>
      <w:r w:rsidR="00757FC9" w:rsidRPr="00991EB3">
        <w:rPr>
          <w:szCs w:val="28"/>
        </w:rPr>
        <w:t>]</w:t>
      </w:r>
      <w:r w:rsidR="003475CC" w:rsidRPr="00991EB3">
        <w:t>.</w:t>
      </w:r>
    </w:p>
    <w:p w:rsidR="00A83A87" w:rsidRPr="00991EB3" w:rsidRDefault="003475CC" w:rsidP="00840061">
      <w:pPr>
        <w:spacing w:line="360" w:lineRule="auto"/>
        <w:ind w:firstLine="709"/>
        <w:jc w:val="both"/>
        <w:rPr>
          <w:szCs w:val="28"/>
        </w:rPr>
      </w:pPr>
      <w:r w:rsidRPr="00991EB3">
        <w:t>В учнів з неускладненою олігофренією найбільш порушеними є складні форми пізнавальної діяльності. Відповідно, корекційна робота з такими дітьми має спрямовуватись, передусім, на розвиток їхнього мислення, мовлення, збагачення кола уявлень, формування самосвідомості та довільності поведінки</w:t>
      </w:r>
      <w:r w:rsidR="00757FC9" w:rsidRPr="00991EB3">
        <w:rPr>
          <w:szCs w:val="28"/>
        </w:rPr>
        <w:t xml:space="preserve"> [</w:t>
      </w:r>
      <w:r w:rsidR="00FC3420" w:rsidRPr="00991EB3">
        <w:rPr>
          <w:szCs w:val="28"/>
        </w:rPr>
        <w:t>46</w:t>
      </w:r>
      <w:r w:rsidR="00757FC9" w:rsidRPr="00991EB3">
        <w:rPr>
          <w:szCs w:val="28"/>
        </w:rPr>
        <w:t>]</w:t>
      </w:r>
      <w:r w:rsidRPr="00991EB3">
        <w:t>.</w:t>
      </w:r>
    </w:p>
    <w:p w:rsidR="00A83A87" w:rsidRPr="00991EB3" w:rsidRDefault="003475CC" w:rsidP="00840061">
      <w:pPr>
        <w:spacing w:line="360" w:lineRule="auto"/>
        <w:ind w:firstLine="709"/>
        <w:jc w:val="both"/>
        <w:rPr>
          <w:szCs w:val="28"/>
        </w:rPr>
      </w:pPr>
      <w:r w:rsidRPr="00991EB3">
        <w:t xml:space="preserve">У </w:t>
      </w:r>
      <w:r w:rsidR="008275E5">
        <w:t>дітей</w:t>
      </w:r>
      <w:r w:rsidRPr="00991EB3">
        <w:t xml:space="preserve"> з олігофренією, ускладненою порушенням динаміки нервових процесів, недорозвиток пізнавальної діяльності поєднується із порушеннями у діяльності та поведінці, тому у корекційній роботі на перше місце виступає зміцнення та врівноваження нервових процесів, а потім виправлення вад пізнавальної сфери. Вагом</w:t>
      </w:r>
      <w:r w:rsidR="008275E5">
        <w:t>ою</w:t>
      </w:r>
      <w:r w:rsidRPr="00991EB3">
        <w:t xml:space="preserve"> для корекційної роботи є організація охоронного режиму, загарту</w:t>
      </w:r>
      <w:r w:rsidR="008275E5">
        <w:t>вальн</w:t>
      </w:r>
      <w:r w:rsidRPr="00991EB3">
        <w:t xml:space="preserve">і процедури, поєднання </w:t>
      </w:r>
      <w:r w:rsidR="00397DB9" w:rsidRPr="00991EB3">
        <w:rPr>
          <w:rFonts w:cs="Times New Roman"/>
          <w:szCs w:val="28"/>
        </w:rPr>
        <w:t>корекційно-</w:t>
      </w:r>
      <w:r w:rsidR="00397DB9">
        <w:rPr>
          <w:rFonts w:cs="Times New Roman"/>
          <w:szCs w:val="28"/>
        </w:rPr>
        <w:t>реабілітацій</w:t>
      </w:r>
      <w:r w:rsidR="00397DB9" w:rsidRPr="00991EB3">
        <w:rPr>
          <w:rFonts w:cs="Times New Roman"/>
          <w:szCs w:val="28"/>
        </w:rPr>
        <w:t>ної</w:t>
      </w:r>
      <w:r w:rsidR="00397DB9" w:rsidRPr="00991EB3">
        <w:t xml:space="preserve"> </w:t>
      </w:r>
      <w:r w:rsidRPr="00991EB3">
        <w:t xml:space="preserve">роботи з лікуванням </w:t>
      </w:r>
      <w:r w:rsidR="00757FC9" w:rsidRPr="00991EB3">
        <w:rPr>
          <w:szCs w:val="28"/>
        </w:rPr>
        <w:t>[</w:t>
      </w:r>
      <w:r w:rsidR="00FC3420" w:rsidRPr="00991EB3">
        <w:rPr>
          <w:szCs w:val="28"/>
        </w:rPr>
        <w:t>46</w:t>
      </w:r>
      <w:r w:rsidR="00757FC9" w:rsidRPr="00991EB3">
        <w:rPr>
          <w:szCs w:val="28"/>
        </w:rPr>
        <w:t>]</w:t>
      </w:r>
      <w:r w:rsidRPr="00991EB3">
        <w:t>.</w:t>
      </w:r>
    </w:p>
    <w:p w:rsidR="003475CC" w:rsidRPr="00991EB3" w:rsidRDefault="003475CC" w:rsidP="00840061">
      <w:pPr>
        <w:spacing w:line="360" w:lineRule="auto"/>
        <w:ind w:firstLine="709"/>
        <w:jc w:val="both"/>
        <w:rPr>
          <w:szCs w:val="28"/>
        </w:rPr>
      </w:pPr>
      <w:r w:rsidRPr="00991EB3">
        <w:t xml:space="preserve">У </w:t>
      </w:r>
      <w:r w:rsidR="00FF1FD3" w:rsidRPr="00991EB3">
        <w:t>школярів</w:t>
      </w:r>
      <w:r w:rsidRPr="00991EB3">
        <w:t xml:space="preserve"> з олігофренією, ускладненою психопатоподібним або лобним синдромом, крім органічного пошкодження кори головного мозку, первинно порушені </w:t>
      </w:r>
      <w:r w:rsidR="008275E5">
        <w:t>і</w:t>
      </w:r>
      <w:r w:rsidRPr="00991EB3">
        <w:t xml:space="preserve"> ділянки мозку, що відповідають за регуляцію емоцій. У корекційній роботі з цими </w:t>
      </w:r>
      <w:r w:rsidR="00E575A5" w:rsidRPr="00991EB3">
        <w:t>школярами</w:t>
      </w:r>
      <w:r w:rsidRPr="00991EB3">
        <w:t xml:space="preserve"> вагомого значення набуває встановлення правильного контакту з дітьми; регламентація їхнього життя і діяльності; контроль за виконанням вимог; поступове формування самоконтролю, довільності психічних процесів; розвиток критичності </w:t>
      </w:r>
      <w:r w:rsidRPr="00991EB3">
        <w:lastRenderedPageBreak/>
        <w:t xml:space="preserve">мислення та самосвідомості; формування соціальних потреб та інтересів. Доцільним для таких </w:t>
      </w:r>
      <w:r w:rsidR="008275E5">
        <w:t>дітей</w:t>
      </w:r>
      <w:r w:rsidRPr="00991EB3">
        <w:t xml:space="preserve"> є психологічна корекція на спеціальних заняттях із фахівцем</w:t>
      </w:r>
      <w:r w:rsidR="00757FC9" w:rsidRPr="00991EB3">
        <w:rPr>
          <w:szCs w:val="28"/>
        </w:rPr>
        <w:t xml:space="preserve"> [</w:t>
      </w:r>
      <w:r w:rsidR="00FC3420" w:rsidRPr="00991EB3">
        <w:rPr>
          <w:szCs w:val="28"/>
        </w:rPr>
        <w:t>13, 46</w:t>
      </w:r>
      <w:r w:rsidR="00757FC9" w:rsidRPr="00991EB3">
        <w:rPr>
          <w:szCs w:val="28"/>
        </w:rPr>
        <w:t>]</w:t>
      </w:r>
      <w:r w:rsidRPr="00991EB3">
        <w:t>.</w:t>
      </w:r>
    </w:p>
    <w:p w:rsidR="003475CC" w:rsidRPr="00991EB3" w:rsidRDefault="003475CC" w:rsidP="00840061">
      <w:pPr>
        <w:spacing w:line="360" w:lineRule="auto"/>
        <w:ind w:firstLine="709"/>
        <w:jc w:val="both"/>
        <w:rPr>
          <w:szCs w:val="28"/>
        </w:rPr>
      </w:pPr>
      <w:r w:rsidRPr="00991EB3">
        <w:t xml:space="preserve">У корекційній роботі слід враховувати й особливості </w:t>
      </w:r>
      <w:r w:rsidR="00E575A5" w:rsidRPr="00991EB3">
        <w:t>школярів</w:t>
      </w:r>
      <w:r w:rsidRPr="00991EB3">
        <w:t xml:space="preserve">, у яких олігофренія ускладнена частковим порушенням слуху, мовно-слухової системи, моторики. Так, </w:t>
      </w:r>
      <w:r w:rsidR="00D1134B">
        <w:t>діти</w:t>
      </w:r>
      <w:r w:rsidRPr="00991EB3">
        <w:t xml:space="preserve">-олігофрени з грубими порушеннями мовлення важко оволодівають звуковим аналізом і синтезом, лексичною та граматичною будовою мовлення, що, у свою чергу, обумовлює труднощі засвоєння </w:t>
      </w:r>
      <w:r w:rsidR="0072534F" w:rsidRPr="00991EB3">
        <w:t>шкільних предметів</w:t>
      </w:r>
      <w:r w:rsidRPr="00991EB3">
        <w:t xml:space="preserve">; ускладнює розуміння інструкцій і усні відповіді на уроках; погіршує спілкування. У навчанні цих дітей необхідно поєднувати вербальні методи із наочністю; формувати лексику і граматику, фонематичний аналіз і синтез. Індивідуальний підхід вчителя до цієї категорії </w:t>
      </w:r>
      <w:r w:rsidR="00E575A5" w:rsidRPr="00991EB3">
        <w:t>учнів</w:t>
      </w:r>
      <w:r w:rsidRPr="00991EB3">
        <w:t xml:space="preserve"> має поєднуватись із ґрунтовною роботою логопеда</w:t>
      </w:r>
      <w:r w:rsidR="00757FC9" w:rsidRPr="00991EB3">
        <w:rPr>
          <w:szCs w:val="28"/>
        </w:rPr>
        <w:t xml:space="preserve"> [</w:t>
      </w:r>
      <w:r w:rsidR="00303DD7" w:rsidRPr="00991EB3">
        <w:rPr>
          <w:szCs w:val="28"/>
        </w:rPr>
        <w:t>51</w:t>
      </w:r>
      <w:r w:rsidR="00757FC9" w:rsidRPr="00991EB3">
        <w:rPr>
          <w:szCs w:val="28"/>
        </w:rPr>
        <w:t>]</w:t>
      </w:r>
      <w:r w:rsidRPr="00991EB3">
        <w:t>.</w:t>
      </w:r>
    </w:p>
    <w:p w:rsidR="003475CC" w:rsidRPr="00991EB3" w:rsidRDefault="00D1134B" w:rsidP="00840061">
      <w:pPr>
        <w:spacing w:line="360" w:lineRule="auto"/>
        <w:ind w:firstLine="709"/>
        <w:jc w:val="both"/>
        <w:rPr>
          <w:szCs w:val="28"/>
        </w:rPr>
      </w:pPr>
      <w:r>
        <w:t>Дітям</w:t>
      </w:r>
      <w:r w:rsidR="0072534F" w:rsidRPr="00991EB3">
        <w:t>-олігофрен</w:t>
      </w:r>
      <w:r w:rsidR="00E575A5" w:rsidRPr="00991EB3">
        <w:t>ам</w:t>
      </w:r>
      <w:r w:rsidR="0072534F" w:rsidRPr="00991EB3">
        <w:t xml:space="preserve"> </w:t>
      </w:r>
      <w:r w:rsidR="00FC3420" w:rsidRPr="00991EB3">
        <w:t>і</w:t>
      </w:r>
      <w:r w:rsidR="0072534F" w:rsidRPr="00991EB3">
        <w:t xml:space="preserve">з руховими порушеннями властива скутість рухів, погана моторика, недостатня координованість рухів, невміння розподіляти м’язові зусилля. Ізольовані рухові дії виконуються з багатьма помилками у комплексних діях. Підвищення темпу роботи збільшує кількість помилок. Корекційна робота з такими </w:t>
      </w:r>
      <w:r w:rsidR="00E575A5" w:rsidRPr="00991EB3">
        <w:t>учнями</w:t>
      </w:r>
      <w:r w:rsidR="0072534F" w:rsidRPr="00991EB3">
        <w:t xml:space="preserve"> розпочинається з виконання завдань спільно з </w:t>
      </w:r>
      <w:r>
        <w:t>у</w:t>
      </w:r>
      <w:r w:rsidR="0072534F" w:rsidRPr="00991EB3">
        <w:t xml:space="preserve">чителем із поступовим переходом до самостійної роботи під контролем і регуляцією педагога. </w:t>
      </w:r>
      <w:r w:rsidR="00E575A5" w:rsidRPr="00991EB3">
        <w:t>Школярів</w:t>
      </w:r>
      <w:r w:rsidR="0072534F" w:rsidRPr="00991EB3">
        <w:t xml:space="preserve"> </w:t>
      </w:r>
      <w:r w:rsidR="00E575A5" w:rsidRPr="00991EB3">
        <w:t>у</w:t>
      </w:r>
      <w:r w:rsidR="0072534F" w:rsidRPr="00991EB3">
        <w:t xml:space="preserve">чать координувати та диференціювати рухи. Рухові навантаження, завдання на уроках, що вимагають роботи дрібної моторики рук, вчитель має добирати для таких учнів індивідуально, з урахуванням особливостей </w:t>
      </w:r>
      <w:r w:rsidR="00E575A5" w:rsidRPr="00991EB3">
        <w:t xml:space="preserve">їхньої </w:t>
      </w:r>
      <w:r w:rsidR="0072534F" w:rsidRPr="00991EB3">
        <w:t>рухової сфери. Доцільними є заняття з психологом, лікарем ЛФК, реабілітологом тощо</w:t>
      </w:r>
      <w:r w:rsidR="00757FC9" w:rsidRPr="00991EB3">
        <w:rPr>
          <w:szCs w:val="28"/>
        </w:rPr>
        <w:t xml:space="preserve"> [</w:t>
      </w:r>
      <w:r w:rsidR="00303DD7" w:rsidRPr="00991EB3">
        <w:rPr>
          <w:szCs w:val="28"/>
        </w:rPr>
        <w:t>56</w:t>
      </w:r>
      <w:r w:rsidR="00757FC9" w:rsidRPr="00991EB3">
        <w:rPr>
          <w:szCs w:val="28"/>
        </w:rPr>
        <w:t>]</w:t>
      </w:r>
      <w:r w:rsidR="0072534F" w:rsidRPr="00991EB3">
        <w:t>.</w:t>
      </w:r>
    </w:p>
    <w:p w:rsidR="0072534F" w:rsidRPr="00991EB3" w:rsidRDefault="00FF1FD3" w:rsidP="00840061">
      <w:pPr>
        <w:spacing w:line="360" w:lineRule="auto"/>
        <w:ind w:firstLine="709"/>
        <w:jc w:val="both"/>
        <w:rPr>
          <w:szCs w:val="28"/>
        </w:rPr>
      </w:pPr>
      <w:r w:rsidRPr="00991EB3">
        <w:t xml:space="preserve">У </w:t>
      </w:r>
      <w:r w:rsidR="00E575A5" w:rsidRPr="00991EB3">
        <w:t>школярів</w:t>
      </w:r>
      <w:r w:rsidRPr="00991EB3">
        <w:t xml:space="preserve">-олігофренів з порушеннями зорового сприймання і просторової орієнтації великі труднощі проявляються вже з перших днів на уроках мови та математики. Вони плутають букви </w:t>
      </w:r>
      <w:r w:rsidR="00D1134B">
        <w:t>і</w:t>
      </w:r>
      <w:r w:rsidRPr="00991EB3">
        <w:t xml:space="preserve"> цифри, не бачать рядків, погано орієнтуються на аркуші, у просторі та у власному тілі. Якщо ці порушення обумовлені локальним пошкодженням певних ділянок мозку, то </w:t>
      </w:r>
      <w:r w:rsidRPr="00991EB3">
        <w:lastRenderedPageBreak/>
        <w:t xml:space="preserve">для таких </w:t>
      </w:r>
      <w:r w:rsidR="00E575A5" w:rsidRPr="00991EB3">
        <w:t>школярів</w:t>
      </w:r>
      <w:r w:rsidRPr="00991EB3">
        <w:t xml:space="preserve"> розробляють індивідуальні програми навчання з тих предметів, засвоєнню яких найбільше перешкоджають проблеми дітей</w:t>
      </w:r>
      <w:r w:rsidR="00E575A5" w:rsidRPr="00991EB3">
        <w:rPr>
          <w:szCs w:val="28"/>
        </w:rPr>
        <w:t xml:space="preserve"> [</w:t>
      </w:r>
      <w:r w:rsidR="00303DD7" w:rsidRPr="00991EB3">
        <w:rPr>
          <w:szCs w:val="28"/>
        </w:rPr>
        <w:t>46</w:t>
      </w:r>
      <w:r w:rsidR="00E575A5" w:rsidRPr="00991EB3">
        <w:rPr>
          <w:szCs w:val="28"/>
        </w:rPr>
        <w:t>]</w:t>
      </w:r>
      <w:r w:rsidRPr="00991EB3">
        <w:t>.</w:t>
      </w:r>
    </w:p>
    <w:p w:rsidR="0072534F" w:rsidRPr="00991EB3" w:rsidRDefault="00D1134B" w:rsidP="00840061">
      <w:pPr>
        <w:spacing w:line="360" w:lineRule="auto"/>
        <w:ind w:firstLine="709"/>
        <w:jc w:val="both"/>
        <w:rPr>
          <w:szCs w:val="28"/>
        </w:rPr>
      </w:pPr>
      <w:r>
        <w:t>Дітям</w:t>
      </w:r>
      <w:r w:rsidR="00E575A5" w:rsidRPr="00991EB3">
        <w:t xml:space="preserve"> із травматичною деменцією властива висока виснажливість, вразливість нервової системи, погане перенесення фізичного дискомфорту. Швидка втома від розумової праці та монотонної діяльності може призвести до нудоти, головного болю, запаморочення, роздратування, вередливості, тому в корекційній роботі слід враховувати динаміку втомлюваності </w:t>
      </w:r>
      <w:r w:rsidR="001B4FDD" w:rsidRPr="00991EB3">
        <w:t>школяра</w:t>
      </w:r>
      <w:r w:rsidR="00E575A5" w:rsidRPr="00991EB3">
        <w:t>; дозувати розумові навантаження, чергуючи їх з відпочинком; зміцнювати нервову систему дитини</w:t>
      </w:r>
      <w:r w:rsidR="00757FC9" w:rsidRPr="00991EB3">
        <w:rPr>
          <w:szCs w:val="28"/>
        </w:rPr>
        <w:t xml:space="preserve"> [</w:t>
      </w:r>
      <w:r w:rsidR="00303DD7" w:rsidRPr="00991EB3">
        <w:rPr>
          <w:szCs w:val="28"/>
        </w:rPr>
        <w:t>60</w:t>
      </w:r>
      <w:r w:rsidR="00757FC9" w:rsidRPr="00991EB3">
        <w:rPr>
          <w:szCs w:val="28"/>
        </w:rPr>
        <w:t>]</w:t>
      </w:r>
      <w:r w:rsidR="00E575A5" w:rsidRPr="00991EB3">
        <w:t>.</w:t>
      </w:r>
    </w:p>
    <w:p w:rsidR="00E575A5" w:rsidRPr="00991EB3" w:rsidRDefault="001B4FDD" w:rsidP="00840061">
      <w:pPr>
        <w:spacing w:line="360" w:lineRule="auto"/>
        <w:ind w:firstLine="709"/>
        <w:jc w:val="both"/>
        <w:rPr>
          <w:szCs w:val="28"/>
        </w:rPr>
      </w:pPr>
      <w:r w:rsidRPr="00991EB3">
        <w:t>Провідним дефектом при деменції, що виникла внаслідок менінгоенцефалітів, є порушення мотиваційного та організаційного компонентів розумової діяльності. Такі учні уникають інтелектуальної праці, не цікавляться навчанням. Їм часто властиві патологічні потяги: клептоманія, гіперсексуальність, дромоманія та ін., тому основним завданням корекційної роботи є виховання соціальних потреб, інтересів, формування цілеспрямованості діяльності, довільності поведінки, самоконтролю; організація постійного педагогічного контролю для запобігання порушенням моральних і правових норм</w:t>
      </w:r>
      <w:r w:rsidR="00757FC9" w:rsidRPr="00991EB3">
        <w:rPr>
          <w:szCs w:val="28"/>
        </w:rPr>
        <w:t xml:space="preserve"> [</w:t>
      </w:r>
      <w:r w:rsidR="00303DD7" w:rsidRPr="00991EB3">
        <w:rPr>
          <w:szCs w:val="28"/>
        </w:rPr>
        <w:t>46</w:t>
      </w:r>
      <w:r w:rsidR="00757FC9" w:rsidRPr="00991EB3">
        <w:rPr>
          <w:szCs w:val="28"/>
        </w:rPr>
        <w:t>]</w:t>
      </w:r>
      <w:r w:rsidRPr="00991EB3">
        <w:t>.</w:t>
      </w:r>
      <w:r w:rsidR="00D1134B">
        <w:t xml:space="preserve"> </w:t>
      </w:r>
      <w:r w:rsidRPr="00991EB3">
        <w:t>Педагогічний вплив на дітей з плинною деменцією обов’язково має поєднуватись із лікуванням, психологічною допомогою. У корекційній роботі враховується вид плинної деменції</w:t>
      </w:r>
      <w:r w:rsidR="00757FC9" w:rsidRPr="00991EB3">
        <w:rPr>
          <w:szCs w:val="28"/>
        </w:rPr>
        <w:t xml:space="preserve"> [</w:t>
      </w:r>
      <w:r w:rsidR="00303DD7" w:rsidRPr="00991EB3">
        <w:rPr>
          <w:szCs w:val="28"/>
        </w:rPr>
        <w:t>56</w:t>
      </w:r>
      <w:r w:rsidR="00757FC9" w:rsidRPr="00991EB3">
        <w:rPr>
          <w:szCs w:val="28"/>
        </w:rPr>
        <w:t>]</w:t>
      </w:r>
      <w:r w:rsidRPr="00991EB3">
        <w:t>.</w:t>
      </w:r>
    </w:p>
    <w:p w:rsidR="00E575A5" w:rsidRPr="00991EB3" w:rsidRDefault="001B4FDD" w:rsidP="00840061">
      <w:pPr>
        <w:spacing w:line="360" w:lineRule="auto"/>
        <w:ind w:firstLine="709"/>
        <w:jc w:val="both"/>
        <w:rPr>
          <w:szCs w:val="28"/>
        </w:rPr>
      </w:pPr>
      <w:r w:rsidRPr="00991EB3">
        <w:t xml:space="preserve">У </w:t>
      </w:r>
      <w:r w:rsidR="00D1134B">
        <w:t>дітей</w:t>
      </w:r>
      <w:r w:rsidRPr="00991EB3">
        <w:t xml:space="preserve"> з епілептичною деменцією на перше місце виступає погана пам’ять, швидке забування, неохайність у побуті та праці; доволі часто виробляється педантизм, надмірна точність, бережливість. Їхнє мислення є доволі уповільненим та інертним. Їм властиві </w:t>
      </w:r>
      <w:r w:rsidR="00D1134B">
        <w:t>і</w:t>
      </w:r>
      <w:r w:rsidRPr="00991EB3">
        <w:t xml:space="preserve"> певні особливості емоційно-вольової сфери, зокрема, у них переважає пригнічений настрій, вони можуть бути злопам’ятними, ревнивими, схильними до періодичних змін настрою, роздратованості. Рисою </w:t>
      </w:r>
      <w:r w:rsidR="00D1134B">
        <w:t>дітей</w:t>
      </w:r>
      <w:r w:rsidRPr="00991EB3">
        <w:t xml:space="preserve"> з епілептичною деменцією є подвійність поведінки: улесливість і запобігання перед сильними, деспотизм до слабких. У роботі з цими учнями, з одного боку, слід коригувати їхню погану пам’ять, надмірну інертність, роздратованість, а з другого – підтримувати їхню </w:t>
      </w:r>
      <w:r w:rsidRPr="00991EB3">
        <w:lastRenderedPageBreak/>
        <w:t>працелюбність і охайність. Вчитель має слідкувати за поведінкою цих дітей, не допускаючи або коригуючи прояви їхньої подвійності</w:t>
      </w:r>
      <w:r w:rsidR="00B80813" w:rsidRPr="00991EB3">
        <w:rPr>
          <w:szCs w:val="28"/>
        </w:rPr>
        <w:t xml:space="preserve"> [</w:t>
      </w:r>
      <w:r w:rsidR="00303DD7" w:rsidRPr="00991EB3">
        <w:rPr>
          <w:szCs w:val="28"/>
        </w:rPr>
        <w:t>46</w:t>
      </w:r>
      <w:r w:rsidR="00B80813" w:rsidRPr="00991EB3">
        <w:rPr>
          <w:szCs w:val="28"/>
        </w:rPr>
        <w:t>]</w:t>
      </w:r>
      <w:r w:rsidRPr="00991EB3">
        <w:t>.</w:t>
      </w:r>
    </w:p>
    <w:p w:rsidR="00E575A5" w:rsidRPr="00991EB3" w:rsidRDefault="0069443E" w:rsidP="00840061">
      <w:pPr>
        <w:spacing w:line="360" w:lineRule="auto"/>
        <w:ind w:firstLine="709"/>
        <w:jc w:val="both"/>
        <w:rPr>
          <w:szCs w:val="28"/>
        </w:rPr>
      </w:pPr>
      <w:r w:rsidRPr="00991EB3">
        <w:t>В учнів</w:t>
      </w:r>
      <w:r w:rsidR="001B4FDD" w:rsidRPr="00991EB3">
        <w:t xml:space="preserve"> із шизофренічною деменцією спостерігається розрив між практичним та абстрактним інтелектом. Часто через сповільнене формування моторики </w:t>
      </w:r>
      <w:r w:rsidRPr="00991EB3">
        <w:t>діти</w:t>
      </w:r>
      <w:r w:rsidR="001B4FDD" w:rsidRPr="00991EB3">
        <w:t xml:space="preserve"> не в змозі засвоїти елементарні навички самообслуговування, виявляють безпорадність у простих життєвих справах. Цим дітям може бути властива певна аутичність, емоційна холодність, схильність до фантазування. Учнів із шизофренічною деменцією необхідно залучати до активної взаємодії з однолітками; не давати їм зосереджуватись на власних фантазіях; навчати виконувати практичні дії з фізичної праці, самообслуговування</w:t>
      </w:r>
      <w:r w:rsidR="00B80813" w:rsidRPr="00991EB3">
        <w:rPr>
          <w:szCs w:val="28"/>
        </w:rPr>
        <w:t xml:space="preserve"> [</w:t>
      </w:r>
      <w:r w:rsidR="00303DD7" w:rsidRPr="00991EB3">
        <w:rPr>
          <w:szCs w:val="28"/>
        </w:rPr>
        <w:t>13</w:t>
      </w:r>
      <w:r w:rsidR="00B80813" w:rsidRPr="00991EB3">
        <w:rPr>
          <w:szCs w:val="28"/>
        </w:rPr>
        <w:t>]</w:t>
      </w:r>
      <w:r w:rsidR="001B4FDD" w:rsidRPr="00991EB3">
        <w:t>.</w:t>
      </w:r>
    </w:p>
    <w:p w:rsidR="00840061" w:rsidRPr="00991EB3" w:rsidRDefault="001B4FDD" w:rsidP="00840061">
      <w:pPr>
        <w:spacing w:line="360" w:lineRule="auto"/>
        <w:ind w:firstLine="709"/>
        <w:jc w:val="both"/>
        <w:rPr>
          <w:szCs w:val="28"/>
        </w:rPr>
      </w:pPr>
      <w:r w:rsidRPr="00991EB3">
        <w:t xml:space="preserve">Навчаючи школярів із деменцією при гідроцефалії, слід організовувати осмислене засвоєння матеріалу, оскільки збереженість у них механічного запам’ятовування часто перешкоджає свідомості навчання та застосування знань </w:t>
      </w:r>
      <w:r w:rsidR="00D1134B">
        <w:t>на</w:t>
      </w:r>
      <w:r w:rsidRPr="00991EB3">
        <w:t xml:space="preserve"> практиці. Такі діти швидко втомлюються розумово </w:t>
      </w:r>
      <w:r w:rsidR="00D1134B">
        <w:t>і</w:t>
      </w:r>
      <w:r w:rsidRPr="00991EB3">
        <w:t xml:space="preserve"> фізично, тому слід пам’ятати про охоронний режим, оздоровчі заходи</w:t>
      </w:r>
      <w:r w:rsidR="00B80813" w:rsidRPr="00991EB3">
        <w:rPr>
          <w:szCs w:val="28"/>
        </w:rPr>
        <w:t xml:space="preserve"> [</w:t>
      </w:r>
      <w:r w:rsidR="00303DD7" w:rsidRPr="00991EB3">
        <w:rPr>
          <w:szCs w:val="28"/>
        </w:rPr>
        <w:t>23</w:t>
      </w:r>
      <w:r w:rsidR="00B80813" w:rsidRPr="00991EB3">
        <w:rPr>
          <w:szCs w:val="28"/>
        </w:rPr>
        <w:t>]</w:t>
      </w:r>
      <w:r w:rsidRPr="00991EB3">
        <w:t>.</w:t>
      </w:r>
    </w:p>
    <w:p w:rsidR="00840061" w:rsidRPr="00991EB3" w:rsidRDefault="001B4FDD" w:rsidP="00840061">
      <w:pPr>
        <w:spacing w:line="360" w:lineRule="auto"/>
        <w:ind w:firstLine="709"/>
        <w:jc w:val="both"/>
        <w:rPr>
          <w:szCs w:val="28"/>
        </w:rPr>
      </w:pPr>
      <w:r w:rsidRPr="00991EB3">
        <w:t xml:space="preserve">Деменція внаслідок ревматизму ЦНС призводить до виникнення у </w:t>
      </w:r>
      <w:r w:rsidR="00D1134B">
        <w:t>дітей</w:t>
      </w:r>
      <w:r w:rsidRPr="00991EB3">
        <w:t xml:space="preserve"> дуже низької працездатності, заниженої самооцінки, тривожності. Такі учні відрізняються нестійкою увагою, несформованістю розумових операцій, швидким забуванням; втомлюваністю, надмірною метушливістю, рухливістю, ранимістю. Цим дітям властиві гіперкінези – насильницькі рухи, що виникають через хвилювання, втому </w:t>
      </w:r>
      <w:r w:rsidR="00D1134B">
        <w:t>чи</w:t>
      </w:r>
      <w:r w:rsidRPr="00991EB3">
        <w:t xml:space="preserve"> напруження. Корекційна робота з такими школярами має спрямовуватись на зміцнення нервової системи, зниження рівня їхньої тривожності. Вагомого значення набуває спокійний тон вчителя, щадний вибір навчального і фізичного навантаження. З такими </w:t>
      </w:r>
      <w:r w:rsidR="00D1134B">
        <w:t>учнями</w:t>
      </w:r>
      <w:r w:rsidRPr="00991EB3">
        <w:t xml:space="preserve"> має працювати психолог </w:t>
      </w:r>
      <w:r w:rsidR="00367154">
        <w:t>і</w:t>
      </w:r>
      <w:r w:rsidRPr="00991EB3">
        <w:t>з метою формування у них навичок розслаблення, зниження рівня переживань</w:t>
      </w:r>
      <w:r w:rsidRPr="00991EB3">
        <w:rPr>
          <w:szCs w:val="28"/>
        </w:rPr>
        <w:t xml:space="preserve"> [</w:t>
      </w:r>
      <w:r w:rsidR="00303DD7" w:rsidRPr="00991EB3">
        <w:rPr>
          <w:szCs w:val="28"/>
        </w:rPr>
        <w:t>13</w:t>
      </w:r>
      <w:r w:rsidRPr="00991EB3">
        <w:rPr>
          <w:szCs w:val="28"/>
        </w:rPr>
        <w:t>]</w:t>
      </w:r>
      <w:r w:rsidRPr="00991EB3">
        <w:t>.</w:t>
      </w:r>
    </w:p>
    <w:p w:rsidR="00683710" w:rsidRPr="00991EB3" w:rsidRDefault="003B21E0" w:rsidP="005F4B26">
      <w:pPr>
        <w:pStyle w:val="aa"/>
        <w:spacing w:before="0" w:beforeAutospacing="0" w:after="0" w:afterAutospacing="0" w:line="360" w:lineRule="auto"/>
        <w:ind w:firstLine="709"/>
        <w:jc w:val="both"/>
        <w:rPr>
          <w:rFonts w:eastAsiaTheme="minorHAnsi" w:cstheme="minorBidi"/>
          <w:sz w:val="28"/>
          <w:szCs w:val="28"/>
          <w:lang w:val="uk-UA" w:eastAsia="en-US"/>
        </w:rPr>
      </w:pPr>
      <w:r w:rsidRPr="00991EB3">
        <w:rPr>
          <w:sz w:val="28"/>
          <w:szCs w:val="28"/>
          <w:lang w:val="uk-UA"/>
        </w:rPr>
        <w:t xml:space="preserve">Таким чином, </w:t>
      </w:r>
      <w:r w:rsidR="00E865A0" w:rsidRPr="00991EB3">
        <w:rPr>
          <w:sz w:val="28"/>
          <w:szCs w:val="28"/>
          <w:lang w:val="uk-UA"/>
        </w:rPr>
        <w:t>п</w:t>
      </w:r>
      <w:r w:rsidR="00683710" w:rsidRPr="00991EB3">
        <w:rPr>
          <w:rFonts w:eastAsiaTheme="minorHAnsi" w:cstheme="minorBidi"/>
          <w:sz w:val="28"/>
          <w:szCs w:val="22"/>
          <w:lang w:val="uk-UA" w:eastAsia="en-US"/>
        </w:rPr>
        <w:t>орівнян</w:t>
      </w:r>
      <w:r w:rsidR="00E865A0" w:rsidRPr="00991EB3">
        <w:rPr>
          <w:rFonts w:eastAsiaTheme="minorHAnsi" w:cstheme="minorBidi"/>
          <w:sz w:val="28"/>
          <w:szCs w:val="22"/>
          <w:lang w:val="uk-UA" w:eastAsia="en-US"/>
        </w:rPr>
        <w:t>о</w:t>
      </w:r>
      <w:r w:rsidR="00683710" w:rsidRPr="00991EB3">
        <w:rPr>
          <w:rFonts w:eastAsiaTheme="minorHAnsi" w:cstheme="minorBidi"/>
          <w:sz w:val="28"/>
          <w:szCs w:val="22"/>
          <w:lang w:val="uk-UA" w:eastAsia="en-US"/>
        </w:rPr>
        <w:t xml:space="preserve"> з іншими нозологічними формами обмежень можливостей здоров</w:t>
      </w:r>
      <w:r w:rsidR="00E865A0" w:rsidRPr="00991EB3">
        <w:rPr>
          <w:rFonts w:eastAsiaTheme="minorHAnsi" w:cstheme="minorBidi"/>
          <w:sz w:val="28"/>
          <w:szCs w:val="22"/>
          <w:lang w:val="uk-UA" w:eastAsia="en-US"/>
        </w:rPr>
        <w:t>’</w:t>
      </w:r>
      <w:r w:rsidR="00683710" w:rsidRPr="00991EB3">
        <w:rPr>
          <w:rFonts w:eastAsiaTheme="minorHAnsi" w:cstheme="minorBidi"/>
          <w:sz w:val="28"/>
          <w:szCs w:val="22"/>
          <w:lang w:val="uk-UA" w:eastAsia="en-US"/>
        </w:rPr>
        <w:t>я</w:t>
      </w:r>
      <w:r w:rsidR="005F4B26" w:rsidRPr="00991EB3">
        <w:rPr>
          <w:rFonts w:eastAsiaTheme="minorHAnsi" w:cstheme="minorBidi"/>
          <w:sz w:val="28"/>
          <w:szCs w:val="22"/>
          <w:lang w:val="uk-UA" w:eastAsia="en-US"/>
        </w:rPr>
        <w:t xml:space="preserve"> </w:t>
      </w:r>
      <w:r w:rsidR="00D1134B">
        <w:rPr>
          <w:rFonts w:eastAsiaTheme="minorHAnsi" w:cstheme="minorBidi"/>
          <w:sz w:val="28"/>
          <w:szCs w:val="22"/>
          <w:lang w:val="uk-UA" w:eastAsia="en-US"/>
        </w:rPr>
        <w:t>дітей</w:t>
      </w:r>
      <w:r w:rsidR="00683710" w:rsidRPr="00991EB3">
        <w:rPr>
          <w:rFonts w:eastAsiaTheme="minorHAnsi" w:cstheme="minorBidi"/>
          <w:sz w:val="28"/>
          <w:szCs w:val="22"/>
          <w:lang w:val="uk-UA" w:eastAsia="en-US"/>
        </w:rPr>
        <w:t xml:space="preserve">, найчастіше діагностуються інтелектуальні порушення, одним із видів яких є розумова відсталість. </w:t>
      </w:r>
      <w:r w:rsidR="005F4B26" w:rsidRPr="00991EB3">
        <w:rPr>
          <w:rFonts w:eastAsiaTheme="minorHAnsi" w:cstheme="minorBidi"/>
          <w:sz w:val="28"/>
          <w:szCs w:val="22"/>
          <w:lang w:val="uk-UA" w:eastAsia="en-US"/>
        </w:rPr>
        <w:t>Розумова відсталість </w:t>
      </w:r>
      <w:r w:rsidR="00683710" w:rsidRPr="00991EB3">
        <w:rPr>
          <w:rFonts w:eastAsiaTheme="minorHAnsi" w:cstheme="minorBidi"/>
          <w:sz w:val="28"/>
          <w:szCs w:val="22"/>
          <w:lang w:val="uk-UA" w:eastAsia="en-US"/>
        </w:rPr>
        <w:t xml:space="preserve">– стійке порушення пізнавальної діяльності на основі органічного </w:t>
      </w:r>
      <w:r w:rsidR="00683710" w:rsidRPr="00991EB3">
        <w:rPr>
          <w:rFonts w:eastAsiaTheme="minorHAnsi" w:cstheme="minorBidi"/>
          <w:sz w:val="28"/>
          <w:szCs w:val="22"/>
          <w:lang w:val="uk-UA" w:eastAsia="en-US"/>
        </w:rPr>
        <w:lastRenderedPageBreak/>
        <w:t>дифузного ушкодження центральної нервової системи</w:t>
      </w:r>
      <w:r w:rsidR="005F4B26" w:rsidRPr="00991EB3">
        <w:rPr>
          <w:rFonts w:eastAsiaTheme="minorHAnsi" w:cstheme="minorBidi"/>
          <w:sz w:val="28"/>
          <w:szCs w:val="22"/>
          <w:lang w:val="uk-UA" w:eastAsia="en-US"/>
        </w:rPr>
        <w:t xml:space="preserve">, яку </w:t>
      </w:r>
      <w:r w:rsidR="00683710" w:rsidRPr="00991EB3">
        <w:rPr>
          <w:rFonts w:eastAsiaTheme="minorHAnsi" w:cstheme="minorBidi"/>
          <w:sz w:val="28"/>
          <w:szCs w:val="22"/>
          <w:lang w:val="uk-UA" w:eastAsia="en-US"/>
        </w:rPr>
        <w:t>визначають лише за наявності одночасно трьох ознак: провідним дефектом є порушення пізнавальної діяльності; порушення є стійким, тобто незворотнім; в основі порушення є органічне ураження кори головного мозку дифузного характеру.</w:t>
      </w:r>
      <w:r w:rsidR="005F4B26" w:rsidRPr="00991EB3">
        <w:rPr>
          <w:rFonts w:eastAsiaTheme="minorHAnsi" w:cstheme="minorBidi"/>
          <w:sz w:val="28"/>
          <w:szCs w:val="22"/>
          <w:lang w:val="uk-UA" w:eastAsia="en-US"/>
        </w:rPr>
        <w:t xml:space="preserve"> </w:t>
      </w:r>
      <w:r w:rsidR="00683710" w:rsidRPr="00991EB3">
        <w:rPr>
          <w:sz w:val="28"/>
          <w:szCs w:val="28"/>
          <w:lang w:val="uk-UA"/>
        </w:rPr>
        <w:t>Розумова відсталість поділяється на два види: олігофренія і деменція.</w:t>
      </w:r>
    </w:p>
    <w:p w:rsidR="00370F8D" w:rsidRPr="00991EB3" w:rsidRDefault="00370F8D" w:rsidP="00370F8D">
      <w:pPr>
        <w:spacing w:line="360" w:lineRule="auto"/>
        <w:ind w:firstLine="709"/>
        <w:jc w:val="both"/>
        <w:rPr>
          <w:szCs w:val="28"/>
        </w:rPr>
      </w:pPr>
      <w:r w:rsidRPr="00991EB3">
        <w:t>Олігофренія виникає в результаті мозкових захворювань у період внутрішньоутробного розвитку, в ранньому дитинстві чи як наслідок пологових травм. У дітей-олігофренів недорозвиненими є вищі форми пізнавальної діяльності. Олігофренія характеризується відсутністю прогредієнтності. За спеціально організованих умов дитина-олігофрен здатна оволодіти певними знаннями, вміннями і навичками, досягнути певного рівня розвитку. Деменція виникає на більш пізньому етапі розвитку дитини внаслідок перенесеного захворювання ЦНС після трьох років або плинного захворювання мозку, що розпочалося у дошкільному, молодшому шкільному чи підлітковому віці. Деменція може бути непрогредієнтною – внаслідок травматичних пошкоджень головного мозку, менінгітів, енцефалітів.</w:t>
      </w:r>
    </w:p>
    <w:p w:rsidR="00370F8D" w:rsidRPr="00991EB3" w:rsidRDefault="00370F8D" w:rsidP="00370F8D">
      <w:pPr>
        <w:spacing w:line="360" w:lineRule="auto"/>
        <w:ind w:firstLine="709"/>
        <w:jc w:val="both"/>
        <w:rPr>
          <w:szCs w:val="28"/>
        </w:rPr>
      </w:pPr>
      <w:r w:rsidRPr="00991EB3">
        <w:t>Кожен вид, форма чи ступінь розумової відсталості має як спільні, так і відмінні особливості. Урахування сучасних класифікацій дозволяє обрати для учня відповідний заклад; розробити адекватну програму розвитку; підібрати правильні засоби та методи навчального, виховного і корекційного впливу.</w:t>
      </w:r>
    </w:p>
    <w:p w:rsidR="001B4FDD" w:rsidRPr="00991EB3" w:rsidRDefault="001B4FDD" w:rsidP="00840061">
      <w:pPr>
        <w:spacing w:line="360" w:lineRule="auto"/>
        <w:ind w:firstLine="709"/>
        <w:jc w:val="both"/>
        <w:rPr>
          <w:szCs w:val="28"/>
        </w:rPr>
      </w:pPr>
    </w:p>
    <w:p w:rsidR="00216DEF" w:rsidRPr="002338E0" w:rsidRDefault="002338E0" w:rsidP="00A86A4F">
      <w:pPr>
        <w:pStyle w:val="a7"/>
        <w:numPr>
          <w:ilvl w:val="1"/>
          <w:numId w:val="2"/>
        </w:numPr>
        <w:spacing w:line="360" w:lineRule="auto"/>
        <w:ind w:left="1418"/>
        <w:jc w:val="both"/>
        <w:rPr>
          <w:b/>
        </w:rPr>
      </w:pPr>
      <w:r w:rsidRPr="002338E0">
        <w:rPr>
          <w:rFonts w:eastAsia="Times New Roman" w:cs="Times New Roman"/>
          <w:b/>
          <w:bCs/>
          <w:color w:val="000000"/>
          <w:szCs w:val="28"/>
          <w:lang w:eastAsia="ru-RU"/>
        </w:rPr>
        <w:t xml:space="preserve">Особливості психофізичного стану </w:t>
      </w:r>
      <w:r w:rsidRPr="002338E0">
        <w:rPr>
          <w:b/>
          <w:szCs w:val="28"/>
        </w:rPr>
        <w:t>розумово відсталих</w:t>
      </w:r>
      <w:r w:rsidRPr="002338E0">
        <w:rPr>
          <w:rFonts w:cs="Times New Roman"/>
          <w:b/>
          <w:szCs w:val="28"/>
        </w:rPr>
        <w:t xml:space="preserve"> учнів </w:t>
      </w:r>
      <w:r w:rsidR="00734286">
        <w:rPr>
          <w:rFonts w:cs="Times New Roman"/>
          <w:b/>
          <w:szCs w:val="28"/>
        </w:rPr>
        <w:t>молодших школярів</w:t>
      </w:r>
    </w:p>
    <w:p w:rsidR="001B4FDD" w:rsidRPr="00991EB3" w:rsidRDefault="001B4FDD" w:rsidP="00840061">
      <w:pPr>
        <w:spacing w:line="360" w:lineRule="auto"/>
        <w:ind w:firstLine="709"/>
        <w:jc w:val="both"/>
        <w:rPr>
          <w:szCs w:val="28"/>
        </w:rPr>
      </w:pPr>
    </w:p>
    <w:p w:rsidR="00216DEF" w:rsidRPr="00991EB3" w:rsidRDefault="00212CD2" w:rsidP="0027575E">
      <w:pPr>
        <w:spacing w:line="360" w:lineRule="auto"/>
        <w:ind w:firstLine="709"/>
        <w:jc w:val="both"/>
      </w:pPr>
      <w:r>
        <w:t>Основні п</w:t>
      </w:r>
      <w:r w:rsidR="00921BA8" w:rsidRPr="00991EB3">
        <w:t>итання, пов’язані з вивченням розумової відсталості, відносяться до числа найбільш важливих у дефектології. Займаються ними не тільки олігофренопедагоги, а й фахівці суміжних наук: психологи, невропатологи, психіатри, ембріологи, генетики</w:t>
      </w:r>
      <w:r w:rsidR="00096254" w:rsidRPr="00991EB3">
        <w:rPr>
          <w:szCs w:val="28"/>
        </w:rPr>
        <w:t xml:space="preserve"> [</w:t>
      </w:r>
      <w:r w:rsidR="00C43B4B" w:rsidRPr="00991EB3">
        <w:rPr>
          <w:szCs w:val="28"/>
        </w:rPr>
        <w:t>18</w:t>
      </w:r>
      <w:r w:rsidR="00096254" w:rsidRPr="00991EB3">
        <w:rPr>
          <w:szCs w:val="28"/>
        </w:rPr>
        <w:t>]</w:t>
      </w:r>
      <w:r w:rsidR="00096254" w:rsidRPr="00991EB3">
        <w:t>.</w:t>
      </w:r>
      <w:r w:rsidR="0027575E" w:rsidRPr="00991EB3">
        <w:rPr>
          <w:rFonts w:ascii="Arial" w:hAnsi="Arial" w:cs="Arial"/>
          <w:sz w:val="18"/>
          <w:szCs w:val="18"/>
          <w:shd w:val="clear" w:color="auto" w:fill="FFFFFF"/>
        </w:rPr>
        <w:t xml:space="preserve"> </w:t>
      </w:r>
      <w:r w:rsidR="0027575E" w:rsidRPr="00991EB3">
        <w:t xml:space="preserve">Увага до проблем розумової відсталості викликана тим, що кількість </w:t>
      </w:r>
      <w:r>
        <w:t>дітей</w:t>
      </w:r>
      <w:r w:rsidR="0027575E" w:rsidRPr="00991EB3">
        <w:t xml:space="preserve"> із ци</w:t>
      </w:r>
      <w:r>
        <w:t>м видом аномалій не зменшується</w:t>
      </w:r>
      <w:r w:rsidR="0027575E" w:rsidRPr="00991EB3">
        <w:t>.</w:t>
      </w:r>
    </w:p>
    <w:p w:rsidR="0027575E" w:rsidRPr="00991EB3" w:rsidRDefault="00212CD2" w:rsidP="0027575E">
      <w:pPr>
        <w:pStyle w:val="aa"/>
        <w:shd w:val="clear" w:color="auto" w:fill="FFFFFF"/>
        <w:spacing w:before="0" w:beforeAutospacing="0" w:after="0" w:afterAutospacing="0" w:line="360" w:lineRule="auto"/>
        <w:ind w:firstLine="709"/>
        <w:jc w:val="both"/>
        <w:rPr>
          <w:rFonts w:eastAsiaTheme="minorHAnsi" w:cstheme="minorBidi"/>
          <w:sz w:val="28"/>
          <w:szCs w:val="22"/>
          <w:lang w:val="uk-UA" w:eastAsia="en-US"/>
        </w:rPr>
      </w:pPr>
      <w:r>
        <w:rPr>
          <w:rFonts w:eastAsiaTheme="minorHAnsi" w:cstheme="minorBidi"/>
          <w:sz w:val="28"/>
          <w:szCs w:val="22"/>
          <w:lang w:val="uk-UA" w:eastAsia="en-US"/>
        </w:rPr>
        <w:lastRenderedPageBreak/>
        <w:t>Вже зазначалось, що р</w:t>
      </w:r>
      <w:r w:rsidR="0027575E" w:rsidRPr="00991EB3">
        <w:rPr>
          <w:rFonts w:eastAsiaTheme="minorHAnsi" w:cstheme="minorBidi"/>
          <w:sz w:val="28"/>
          <w:szCs w:val="22"/>
          <w:lang w:val="uk-UA" w:eastAsia="en-US"/>
        </w:rPr>
        <w:t>озумова відсталість – це виразне, незворотне системне порушення пізнавальної діяльності, що виникає внаслідок дифузного органічного пошкодження кори головного мозку [</w:t>
      </w:r>
      <w:r w:rsidR="00C43B4B" w:rsidRPr="00991EB3">
        <w:rPr>
          <w:rFonts w:eastAsiaTheme="minorHAnsi" w:cstheme="minorBidi"/>
          <w:sz w:val="28"/>
          <w:szCs w:val="22"/>
          <w:lang w:val="uk-UA" w:eastAsia="en-US"/>
        </w:rPr>
        <w:t>27</w:t>
      </w:r>
      <w:r w:rsidR="0027575E" w:rsidRPr="00991EB3">
        <w:rPr>
          <w:rFonts w:eastAsiaTheme="minorHAnsi" w:cstheme="minorBidi"/>
          <w:sz w:val="28"/>
          <w:szCs w:val="22"/>
          <w:lang w:val="uk-UA" w:eastAsia="en-US"/>
        </w:rPr>
        <w:t>]. Терміном «розумова відсталість» позначається стійко виражене зниження пізнавальної діяльності учня, що виникає на основі органічного ураження ЦНС</w:t>
      </w:r>
      <w:r>
        <w:rPr>
          <w:rFonts w:eastAsiaTheme="minorHAnsi" w:cstheme="minorBidi"/>
          <w:sz w:val="28"/>
          <w:szCs w:val="22"/>
          <w:lang w:val="uk-UA" w:eastAsia="en-US"/>
        </w:rPr>
        <w:t>, тобто р</w:t>
      </w:r>
      <w:r w:rsidR="0027575E" w:rsidRPr="00991EB3">
        <w:rPr>
          <w:rFonts w:eastAsiaTheme="minorHAnsi" w:cstheme="minorBidi"/>
          <w:sz w:val="28"/>
          <w:szCs w:val="22"/>
          <w:lang w:val="uk-UA" w:eastAsia="en-US"/>
        </w:rPr>
        <w:t>озумова відсталість – це якісні зміни всієї психіки, всієї особистості в цілому, що стали результатом перенесених органічних ушкоджень ЦНС; така атипія розвитку, при якій страждає не лише інтелект, але й емоційно-вольова сфера.</w:t>
      </w:r>
    </w:p>
    <w:p w:rsidR="00C16502" w:rsidRPr="00991EB3" w:rsidRDefault="00C16502" w:rsidP="00C16502">
      <w:pPr>
        <w:spacing w:line="360" w:lineRule="auto"/>
        <w:ind w:firstLine="709"/>
        <w:jc w:val="both"/>
        <w:rPr>
          <w:rFonts w:cs="Times New Roman"/>
          <w:szCs w:val="28"/>
        </w:rPr>
      </w:pPr>
      <w:r w:rsidRPr="00991EB3">
        <w:rPr>
          <w:rFonts w:cs="Times New Roman"/>
          <w:szCs w:val="28"/>
        </w:rPr>
        <w:t>Розумова відсталість (F70</w:t>
      </w:r>
      <w:r w:rsidR="00593E14" w:rsidRPr="00991EB3">
        <w:rPr>
          <w:rFonts w:cs="Times New Roman"/>
          <w:szCs w:val="28"/>
        </w:rPr>
        <w:t>–</w:t>
      </w:r>
      <w:r w:rsidR="00653C56" w:rsidRPr="00991EB3">
        <w:rPr>
          <w:rFonts w:cs="Times New Roman"/>
          <w:szCs w:val="28"/>
        </w:rPr>
        <w:t>F71) становить 75–</w:t>
      </w:r>
      <w:r w:rsidRPr="00991EB3">
        <w:rPr>
          <w:rFonts w:cs="Times New Roman"/>
          <w:szCs w:val="28"/>
        </w:rPr>
        <w:t>80 % від усієї популяції розумово відсталих</w:t>
      </w:r>
      <w:r w:rsidR="00653C56" w:rsidRPr="00991EB3">
        <w:rPr>
          <w:rFonts w:cs="Times New Roman"/>
          <w:szCs w:val="28"/>
        </w:rPr>
        <w:t xml:space="preserve"> учнів</w:t>
      </w:r>
      <w:r w:rsidRPr="00991EB3">
        <w:rPr>
          <w:rFonts w:cs="Times New Roman"/>
          <w:szCs w:val="28"/>
        </w:rPr>
        <w:t xml:space="preserve">. Знижений </w:t>
      </w:r>
      <w:r w:rsidR="00653C56" w:rsidRPr="00991EB3">
        <w:rPr>
          <w:rFonts w:cs="Times New Roman"/>
          <w:szCs w:val="28"/>
        </w:rPr>
        <w:t>інтелект і особливості емоційно-</w:t>
      </w:r>
      <w:r w:rsidRPr="00991EB3">
        <w:rPr>
          <w:rFonts w:cs="Times New Roman"/>
          <w:szCs w:val="28"/>
        </w:rPr>
        <w:t>вольової сфери дітей з розумовою відсталістю не дозволяють їм оволодіти програмою загальноосвітньої школи. Диференційована моторика розвинена недостатньо і</w:t>
      </w:r>
      <w:r w:rsidR="00653C56" w:rsidRPr="00991EB3">
        <w:rPr>
          <w:rFonts w:cs="Times New Roman"/>
          <w:szCs w:val="28"/>
        </w:rPr>
        <w:t>,</w:t>
      </w:r>
      <w:r w:rsidRPr="00991EB3">
        <w:rPr>
          <w:rFonts w:cs="Times New Roman"/>
          <w:szCs w:val="28"/>
        </w:rPr>
        <w:t xml:space="preserve"> в поєднанні з фізичн</w:t>
      </w:r>
      <w:r w:rsidR="00653C56" w:rsidRPr="00991EB3">
        <w:rPr>
          <w:rFonts w:cs="Times New Roman"/>
          <w:szCs w:val="28"/>
        </w:rPr>
        <w:t>ою</w:t>
      </w:r>
      <w:r w:rsidRPr="00991EB3">
        <w:rPr>
          <w:rFonts w:cs="Times New Roman"/>
          <w:szCs w:val="28"/>
        </w:rPr>
        <w:t xml:space="preserve"> ослабленістю і соматичними порушеннями, а</w:t>
      </w:r>
      <w:r w:rsidR="00653C56" w:rsidRPr="00991EB3">
        <w:rPr>
          <w:rFonts w:cs="Times New Roman"/>
          <w:szCs w:val="28"/>
        </w:rPr>
        <w:t xml:space="preserve"> також особливостями емоційно-</w:t>
      </w:r>
      <w:r w:rsidRPr="00991EB3">
        <w:rPr>
          <w:rFonts w:cs="Times New Roman"/>
          <w:szCs w:val="28"/>
        </w:rPr>
        <w:t>вольової сфери, значно обмежує коло їх</w:t>
      </w:r>
      <w:r w:rsidR="00653C56" w:rsidRPr="00991EB3">
        <w:rPr>
          <w:rFonts w:cs="Times New Roman"/>
          <w:szCs w:val="28"/>
        </w:rPr>
        <w:t>ньої</w:t>
      </w:r>
      <w:r w:rsidRPr="00991EB3">
        <w:rPr>
          <w:rFonts w:cs="Times New Roman"/>
          <w:szCs w:val="28"/>
        </w:rPr>
        <w:t xml:space="preserve"> можливої трудової діяльності [</w:t>
      </w:r>
      <w:r w:rsidR="00C43B4B" w:rsidRPr="00991EB3">
        <w:rPr>
          <w:rFonts w:cs="Times New Roman"/>
          <w:szCs w:val="28"/>
        </w:rPr>
        <w:t>28</w:t>
      </w:r>
      <w:r w:rsidRPr="00991EB3">
        <w:rPr>
          <w:rFonts w:cs="Times New Roman"/>
          <w:szCs w:val="28"/>
        </w:rPr>
        <w:t>].</w:t>
      </w:r>
    </w:p>
    <w:p w:rsidR="00C16502" w:rsidRPr="00991EB3" w:rsidRDefault="00212CD2" w:rsidP="00C16502">
      <w:pPr>
        <w:pStyle w:val="aa"/>
        <w:shd w:val="clear" w:color="auto" w:fill="FFFFFF"/>
        <w:spacing w:before="0" w:beforeAutospacing="0" w:after="0" w:afterAutospacing="0" w:line="360" w:lineRule="auto"/>
        <w:ind w:firstLine="709"/>
        <w:jc w:val="both"/>
        <w:rPr>
          <w:sz w:val="28"/>
          <w:szCs w:val="28"/>
          <w:lang w:val="uk-UA"/>
        </w:rPr>
      </w:pPr>
      <w:r>
        <w:rPr>
          <w:sz w:val="28"/>
          <w:szCs w:val="28"/>
          <w:lang w:val="uk-UA"/>
        </w:rPr>
        <w:t>У дітей з розумовою відсталістю в</w:t>
      </w:r>
      <w:r w:rsidR="00C16502" w:rsidRPr="00991EB3">
        <w:rPr>
          <w:sz w:val="28"/>
          <w:szCs w:val="28"/>
          <w:lang w:val="uk-UA"/>
        </w:rPr>
        <w:t>ідчуття і сприйняття формуються повільно і з великою кількістю особливостей і недоліків. Цей ядерний симптом впливає на весь психічний розвиток</w:t>
      </w:r>
      <w:r w:rsidR="00653C56" w:rsidRPr="00991EB3">
        <w:rPr>
          <w:sz w:val="28"/>
          <w:szCs w:val="28"/>
          <w:lang w:val="uk-UA"/>
        </w:rPr>
        <w:t xml:space="preserve"> </w:t>
      </w:r>
      <w:r>
        <w:rPr>
          <w:sz w:val="28"/>
          <w:szCs w:val="28"/>
          <w:lang w:val="uk-UA"/>
        </w:rPr>
        <w:t>дитини</w:t>
      </w:r>
      <w:r w:rsidR="00C16502" w:rsidRPr="00991EB3">
        <w:rPr>
          <w:sz w:val="28"/>
          <w:szCs w:val="28"/>
          <w:lang w:val="uk-UA"/>
        </w:rPr>
        <w:t>. Те, що здорові діти сприйм</w:t>
      </w:r>
      <w:r w:rsidR="00653C56" w:rsidRPr="00991EB3">
        <w:rPr>
          <w:sz w:val="28"/>
          <w:szCs w:val="28"/>
          <w:lang w:val="uk-UA"/>
        </w:rPr>
        <w:t>ають відразу, розумово відсталі</w:t>
      </w:r>
      <w:r>
        <w:rPr>
          <w:sz w:val="28"/>
          <w:szCs w:val="28"/>
          <w:lang w:val="uk-UA"/>
        </w:rPr>
        <w:t xml:space="preserve"> </w:t>
      </w:r>
      <w:r w:rsidR="00C16502" w:rsidRPr="00991EB3">
        <w:rPr>
          <w:sz w:val="28"/>
          <w:szCs w:val="28"/>
          <w:lang w:val="uk-UA"/>
        </w:rPr>
        <w:t>– послідовно</w:t>
      </w:r>
      <w:r>
        <w:rPr>
          <w:sz w:val="28"/>
          <w:szCs w:val="28"/>
          <w:lang w:val="uk-UA"/>
        </w:rPr>
        <w:t xml:space="preserve"> та повільно</w:t>
      </w:r>
      <w:r w:rsidR="00C16502" w:rsidRPr="00991EB3">
        <w:rPr>
          <w:sz w:val="28"/>
          <w:szCs w:val="28"/>
          <w:lang w:val="uk-UA"/>
        </w:rPr>
        <w:t xml:space="preserve">. Вони не бачать зв’язків і відносин між об’єктами, насилу розрізняють вираз обличчя на малюнках, не уловлюють світлотіні, перспективу. Великі труднощі виникають при специфічному впізнаванні предметів. Для розумово відсталих </w:t>
      </w:r>
      <w:r w:rsidR="00653C56" w:rsidRPr="00991EB3">
        <w:rPr>
          <w:sz w:val="28"/>
          <w:szCs w:val="28"/>
          <w:lang w:val="uk-UA"/>
        </w:rPr>
        <w:t xml:space="preserve">школярів </w:t>
      </w:r>
      <w:r w:rsidR="00C16502" w:rsidRPr="00991EB3">
        <w:rPr>
          <w:sz w:val="28"/>
          <w:szCs w:val="28"/>
          <w:lang w:val="uk-UA"/>
        </w:rPr>
        <w:t>характерні труднощі в сприйнятті простору і часу, що заважає їм орієнтуватися в навколишньому</w:t>
      </w:r>
      <w:r w:rsidR="00653C56" w:rsidRPr="00991EB3">
        <w:rPr>
          <w:sz w:val="28"/>
          <w:szCs w:val="28"/>
          <w:lang w:val="uk-UA"/>
        </w:rPr>
        <w:t xml:space="preserve"> світі</w:t>
      </w:r>
      <w:r w:rsidR="00C16502" w:rsidRPr="00991EB3">
        <w:rPr>
          <w:sz w:val="28"/>
          <w:szCs w:val="28"/>
          <w:lang w:val="uk-UA"/>
        </w:rPr>
        <w:t xml:space="preserve">. Значно пізніше, ніж нормальні діти, розумово відсталі починають розрізняти кольори і відтінки. Інактивність сприйняття виявляється </w:t>
      </w:r>
      <w:r w:rsidR="00653C56" w:rsidRPr="00991EB3">
        <w:rPr>
          <w:sz w:val="28"/>
          <w:szCs w:val="28"/>
          <w:lang w:val="uk-UA"/>
        </w:rPr>
        <w:t>у</w:t>
      </w:r>
      <w:r w:rsidR="00C16502" w:rsidRPr="00991EB3">
        <w:rPr>
          <w:sz w:val="28"/>
          <w:szCs w:val="28"/>
          <w:lang w:val="uk-UA"/>
        </w:rPr>
        <w:t xml:space="preserve"> відсутності прагнення розглянути, розібратися в деталях і властивост</w:t>
      </w:r>
      <w:r w:rsidR="00653C56" w:rsidRPr="00991EB3">
        <w:rPr>
          <w:sz w:val="28"/>
          <w:szCs w:val="28"/>
          <w:lang w:val="uk-UA"/>
        </w:rPr>
        <w:t>ях</w:t>
      </w:r>
      <w:r w:rsidR="00C16502" w:rsidRPr="00991EB3">
        <w:rPr>
          <w:sz w:val="28"/>
          <w:szCs w:val="28"/>
          <w:lang w:val="uk-UA"/>
        </w:rPr>
        <w:t xml:space="preserve"> зображення, іграшки чи іншого предмета. Порушення константності сприйняття ускладнює орієнтування в просторовому розташуванні предметів. Розпізнавання об’ємних і контурно виконаних </w:t>
      </w:r>
      <w:r w:rsidR="00C16502" w:rsidRPr="00991EB3">
        <w:rPr>
          <w:sz w:val="28"/>
          <w:szCs w:val="28"/>
          <w:lang w:val="uk-UA"/>
        </w:rPr>
        <w:lastRenderedPageBreak/>
        <w:t xml:space="preserve">предметів за допомогою обмацування гірше, ніж </w:t>
      </w:r>
      <w:r>
        <w:rPr>
          <w:sz w:val="28"/>
          <w:szCs w:val="28"/>
          <w:lang w:val="uk-UA"/>
        </w:rPr>
        <w:t>у</w:t>
      </w:r>
      <w:r w:rsidR="00C16502" w:rsidRPr="00991EB3">
        <w:rPr>
          <w:sz w:val="28"/>
          <w:szCs w:val="28"/>
          <w:lang w:val="uk-UA"/>
        </w:rPr>
        <w:t xml:space="preserve"> нормі. Труднощі в к</w:t>
      </w:r>
      <w:r w:rsidR="00653C56" w:rsidRPr="00991EB3">
        <w:rPr>
          <w:sz w:val="28"/>
          <w:szCs w:val="28"/>
          <w:lang w:val="uk-UA"/>
        </w:rPr>
        <w:t>і</w:t>
      </w:r>
      <w:r w:rsidR="00C16502" w:rsidRPr="00991EB3">
        <w:rPr>
          <w:sz w:val="28"/>
          <w:szCs w:val="28"/>
          <w:lang w:val="uk-UA"/>
        </w:rPr>
        <w:t>нестетичному сприйнятті призводять до поганої координації рухів. Порушення мотиваційного компонента сприйняття позначається на перцептивн</w:t>
      </w:r>
      <w:r w:rsidR="00653C56" w:rsidRPr="00991EB3">
        <w:rPr>
          <w:sz w:val="28"/>
          <w:szCs w:val="28"/>
          <w:lang w:val="uk-UA"/>
        </w:rPr>
        <w:t>ій</w:t>
      </w:r>
      <w:r w:rsidR="00C16502" w:rsidRPr="00991EB3">
        <w:rPr>
          <w:sz w:val="28"/>
          <w:szCs w:val="28"/>
          <w:lang w:val="uk-UA"/>
        </w:rPr>
        <w:t xml:space="preserve"> активності і при</w:t>
      </w:r>
      <w:r w:rsidR="00653C56" w:rsidRPr="00991EB3">
        <w:rPr>
          <w:sz w:val="28"/>
          <w:szCs w:val="28"/>
          <w:lang w:val="uk-UA"/>
        </w:rPr>
        <w:t>з</w:t>
      </w:r>
      <w:r w:rsidR="00C16502" w:rsidRPr="00991EB3">
        <w:rPr>
          <w:sz w:val="28"/>
          <w:szCs w:val="28"/>
          <w:lang w:val="uk-UA"/>
        </w:rPr>
        <w:t xml:space="preserve">водить до примітивізації сприйняття. Недиференційованість, фрагментарність </w:t>
      </w:r>
      <w:r w:rsidR="00653C56" w:rsidRPr="00991EB3">
        <w:rPr>
          <w:sz w:val="28"/>
          <w:szCs w:val="28"/>
          <w:lang w:val="uk-UA"/>
        </w:rPr>
        <w:t>та</w:t>
      </w:r>
      <w:r w:rsidR="00C16502" w:rsidRPr="00991EB3">
        <w:rPr>
          <w:sz w:val="28"/>
          <w:szCs w:val="28"/>
          <w:lang w:val="uk-UA"/>
        </w:rPr>
        <w:t xml:space="preserve"> інші порушення уявлень негативно впливають на розвиток пізнавальної діяльності </w:t>
      </w:r>
      <w:r>
        <w:rPr>
          <w:sz w:val="28"/>
          <w:szCs w:val="28"/>
          <w:lang w:val="uk-UA"/>
        </w:rPr>
        <w:t>дітей</w:t>
      </w:r>
      <w:r w:rsidR="00653C56" w:rsidRPr="00991EB3">
        <w:rPr>
          <w:sz w:val="28"/>
          <w:szCs w:val="28"/>
          <w:lang w:val="uk-UA"/>
        </w:rPr>
        <w:t xml:space="preserve"> </w:t>
      </w:r>
      <w:r w:rsidR="00C16502" w:rsidRPr="00991EB3">
        <w:rPr>
          <w:sz w:val="28"/>
          <w:szCs w:val="28"/>
          <w:lang w:val="uk-UA"/>
        </w:rPr>
        <w:t>[</w:t>
      </w:r>
      <w:r w:rsidR="00C43B4B" w:rsidRPr="00991EB3">
        <w:rPr>
          <w:sz w:val="28"/>
          <w:szCs w:val="28"/>
          <w:lang w:val="uk-UA"/>
        </w:rPr>
        <w:t>17</w:t>
      </w:r>
      <w:r w:rsidR="00C16502"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Уява у розумово відсталих </w:t>
      </w:r>
      <w:r w:rsidR="00212CD2">
        <w:rPr>
          <w:sz w:val="28"/>
          <w:szCs w:val="28"/>
          <w:lang w:val="uk-UA"/>
        </w:rPr>
        <w:t>учнів</w:t>
      </w:r>
      <w:r w:rsidR="00FE057A" w:rsidRPr="00991EB3">
        <w:rPr>
          <w:sz w:val="28"/>
          <w:szCs w:val="28"/>
          <w:lang w:val="uk-UA"/>
        </w:rPr>
        <w:t xml:space="preserve"> </w:t>
      </w:r>
      <w:r w:rsidRPr="00991EB3">
        <w:rPr>
          <w:sz w:val="28"/>
          <w:szCs w:val="28"/>
          <w:lang w:val="uk-UA"/>
        </w:rPr>
        <w:t xml:space="preserve">відрізняється поверховістю, неточністю, схематичністю. Погіршення концентрації уваги, наявне у розумово відсталих </w:t>
      </w:r>
      <w:r w:rsidR="00212CD2">
        <w:rPr>
          <w:sz w:val="28"/>
          <w:szCs w:val="28"/>
          <w:lang w:val="uk-UA"/>
        </w:rPr>
        <w:t>дітей</w:t>
      </w:r>
      <w:r w:rsidR="00FE057A" w:rsidRPr="00991EB3">
        <w:rPr>
          <w:sz w:val="28"/>
          <w:szCs w:val="28"/>
          <w:lang w:val="uk-UA"/>
        </w:rPr>
        <w:t>,</w:t>
      </w:r>
      <w:r w:rsidRPr="00991EB3">
        <w:rPr>
          <w:sz w:val="28"/>
          <w:szCs w:val="28"/>
          <w:lang w:val="uk-UA"/>
        </w:rPr>
        <w:t xml:space="preserve"> призводить до зниження </w:t>
      </w:r>
      <w:r w:rsidR="00FE057A" w:rsidRPr="00991EB3">
        <w:rPr>
          <w:sz w:val="28"/>
          <w:szCs w:val="28"/>
          <w:lang w:val="uk-UA"/>
        </w:rPr>
        <w:t>її</w:t>
      </w:r>
      <w:r w:rsidRPr="00991EB3">
        <w:rPr>
          <w:sz w:val="28"/>
          <w:szCs w:val="28"/>
          <w:lang w:val="uk-UA"/>
        </w:rPr>
        <w:t xml:space="preserve"> стійкості, що ускладнює цілеспрямовану пізнавальну діяльність [</w:t>
      </w:r>
      <w:r w:rsidR="00C43B4B" w:rsidRPr="00991EB3">
        <w:rPr>
          <w:sz w:val="28"/>
          <w:szCs w:val="28"/>
          <w:lang w:val="uk-UA"/>
        </w:rPr>
        <w:t>13</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Зміна стійкості уваги </w:t>
      </w:r>
      <w:r w:rsidR="00FE057A" w:rsidRPr="00991EB3">
        <w:rPr>
          <w:sz w:val="28"/>
          <w:szCs w:val="28"/>
          <w:lang w:val="uk-UA"/>
        </w:rPr>
        <w:t xml:space="preserve">у розумово відсталих </w:t>
      </w:r>
      <w:r w:rsidR="00212CD2">
        <w:rPr>
          <w:sz w:val="28"/>
          <w:szCs w:val="28"/>
          <w:lang w:val="uk-UA"/>
        </w:rPr>
        <w:t>школярів</w:t>
      </w:r>
      <w:r w:rsidR="00FE057A" w:rsidRPr="00991EB3">
        <w:rPr>
          <w:sz w:val="28"/>
          <w:szCs w:val="28"/>
          <w:lang w:val="uk-UA"/>
        </w:rPr>
        <w:t xml:space="preserve"> </w:t>
      </w:r>
      <w:r w:rsidRPr="00991EB3">
        <w:rPr>
          <w:sz w:val="28"/>
          <w:szCs w:val="28"/>
          <w:lang w:val="uk-UA"/>
        </w:rPr>
        <w:t>може бути пов’язана з порушенням балансу збудження і гальмування. Нерідко спостерігається порушення переключення уваги, зниження здатності до розподілу уваги між різними видами діяльності</w:t>
      </w:r>
      <w:r w:rsidR="00FE057A" w:rsidRPr="00991EB3">
        <w:rPr>
          <w:sz w:val="28"/>
          <w:szCs w:val="28"/>
          <w:lang w:val="uk-UA"/>
        </w:rPr>
        <w:t xml:space="preserve"> [</w:t>
      </w:r>
      <w:r w:rsidR="00C43B4B" w:rsidRPr="00991EB3">
        <w:rPr>
          <w:sz w:val="28"/>
          <w:szCs w:val="28"/>
          <w:lang w:val="uk-UA"/>
        </w:rPr>
        <w:t>18</w:t>
      </w:r>
      <w:r w:rsidR="00FE057A" w:rsidRPr="00991EB3">
        <w:rPr>
          <w:sz w:val="28"/>
          <w:szCs w:val="28"/>
          <w:lang w:val="uk-UA"/>
        </w:rPr>
        <w:t>]</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Порушення мовлення у розумово відсталих </w:t>
      </w:r>
      <w:r w:rsidR="0080495B" w:rsidRPr="00991EB3">
        <w:rPr>
          <w:sz w:val="28"/>
          <w:szCs w:val="28"/>
          <w:lang w:val="uk-UA"/>
        </w:rPr>
        <w:t>школярів зустрічаються в 40–</w:t>
      </w:r>
      <w:r w:rsidRPr="00991EB3">
        <w:rPr>
          <w:sz w:val="28"/>
          <w:szCs w:val="28"/>
          <w:lang w:val="uk-UA"/>
        </w:rPr>
        <w:t>60</w:t>
      </w:r>
      <w:r w:rsidR="0080495B" w:rsidRPr="00991EB3">
        <w:rPr>
          <w:sz w:val="28"/>
          <w:szCs w:val="28"/>
          <w:lang w:val="uk-UA"/>
        </w:rPr>
        <w:t xml:space="preserve"> </w:t>
      </w:r>
      <w:r w:rsidRPr="00991EB3">
        <w:rPr>
          <w:sz w:val="28"/>
          <w:szCs w:val="28"/>
          <w:lang w:val="uk-UA"/>
        </w:rPr>
        <w:t>%. При розумов</w:t>
      </w:r>
      <w:r w:rsidR="0080495B" w:rsidRPr="00991EB3">
        <w:rPr>
          <w:sz w:val="28"/>
          <w:szCs w:val="28"/>
          <w:lang w:val="uk-UA"/>
        </w:rPr>
        <w:t>ій</w:t>
      </w:r>
      <w:r w:rsidRPr="00991EB3">
        <w:rPr>
          <w:sz w:val="28"/>
          <w:szCs w:val="28"/>
          <w:lang w:val="uk-UA"/>
        </w:rPr>
        <w:t xml:space="preserve"> відсталості відзначається значне запізнювання розвитку мови внаслідок слабкості замикальних функцій кори, повільним виробленням диференційованих умовних зв’язків у всіх аналізаторах, порушенні динаміки нервових процесів, </w:t>
      </w:r>
      <w:r w:rsidR="0080495B" w:rsidRPr="00991EB3">
        <w:rPr>
          <w:sz w:val="28"/>
          <w:szCs w:val="28"/>
          <w:lang w:val="uk-UA"/>
        </w:rPr>
        <w:t>що</w:t>
      </w:r>
      <w:r w:rsidRPr="00991EB3">
        <w:rPr>
          <w:sz w:val="28"/>
          <w:szCs w:val="28"/>
          <w:lang w:val="uk-UA"/>
        </w:rPr>
        <w:t xml:space="preserve"> ускладнюють встановлення зв’язків між аналізаторами </w:t>
      </w:r>
      <w:r w:rsidR="0080495B" w:rsidRPr="00991EB3">
        <w:rPr>
          <w:sz w:val="28"/>
          <w:szCs w:val="28"/>
          <w:lang w:val="uk-UA"/>
        </w:rPr>
        <w:t>та</w:t>
      </w:r>
      <w:r w:rsidRPr="00991EB3">
        <w:rPr>
          <w:sz w:val="28"/>
          <w:szCs w:val="28"/>
          <w:lang w:val="uk-UA"/>
        </w:rPr>
        <w:t xml:space="preserve"> утворення</w:t>
      </w:r>
      <w:r w:rsidR="0080495B" w:rsidRPr="00991EB3">
        <w:rPr>
          <w:sz w:val="28"/>
          <w:szCs w:val="28"/>
          <w:lang w:val="uk-UA"/>
        </w:rPr>
        <w:t>м</w:t>
      </w:r>
      <w:r w:rsidRPr="00991EB3">
        <w:rPr>
          <w:sz w:val="28"/>
          <w:szCs w:val="28"/>
          <w:lang w:val="uk-UA"/>
        </w:rPr>
        <w:t xml:space="preserve"> стереотипів. Для мов</w:t>
      </w:r>
      <w:r w:rsidR="00212CD2">
        <w:rPr>
          <w:sz w:val="28"/>
          <w:szCs w:val="28"/>
          <w:lang w:val="uk-UA"/>
        </w:rPr>
        <w:t>лення</w:t>
      </w:r>
      <w:r w:rsidRPr="00991EB3">
        <w:rPr>
          <w:sz w:val="28"/>
          <w:szCs w:val="28"/>
          <w:lang w:val="uk-UA"/>
        </w:rPr>
        <w:t xml:space="preserve"> розумово відсталих </w:t>
      </w:r>
      <w:r w:rsidR="00212CD2">
        <w:rPr>
          <w:sz w:val="28"/>
          <w:szCs w:val="28"/>
          <w:lang w:val="uk-UA"/>
        </w:rPr>
        <w:t>дітей</w:t>
      </w:r>
      <w:r w:rsidRPr="00991EB3">
        <w:rPr>
          <w:sz w:val="28"/>
          <w:szCs w:val="28"/>
          <w:lang w:val="uk-UA"/>
        </w:rPr>
        <w:t xml:space="preserve"> характерні фонетичні спотворення, обмеженість лексикону, недостатнє розуміння значень слів. Активний лексикон перевантажений штампами, порушена граматична будова мовлення, фрази бідні, односкладові. Є труднощі в оформленні своїх думок, передачі змісту прочитаного чи почутого [</w:t>
      </w:r>
      <w:r w:rsidR="00C43B4B" w:rsidRPr="00991EB3">
        <w:rPr>
          <w:sz w:val="28"/>
          <w:szCs w:val="28"/>
          <w:lang w:val="uk-UA"/>
        </w:rPr>
        <w:t>37</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Пам’ять </w:t>
      </w:r>
      <w:r w:rsidR="00212CD2">
        <w:rPr>
          <w:sz w:val="28"/>
          <w:szCs w:val="28"/>
          <w:lang w:val="uk-UA"/>
        </w:rPr>
        <w:t>дітей</w:t>
      </w:r>
      <w:r w:rsidR="0080495B" w:rsidRPr="00991EB3">
        <w:rPr>
          <w:sz w:val="28"/>
          <w:szCs w:val="28"/>
          <w:lang w:val="uk-UA"/>
        </w:rPr>
        <w:t xml:space="preserve"> із цією нозологією </w:t>
      </w:r>
      <w:r w:rsidRPr="00991EB3">
        <w:rPr>
          <w:sz w:val="28"/>
          <w:szCs w:val="28"/>
          <w:lang w:val="uk-UA"/>
        </w:rPr>
        <w:t xml:space="preserve">характеризується сповільненістю і неміцністю запам’ятовування, швидкістю забування, неточністю відтворення, епізодичною </w:t>
      </w:r>
      <w:r w:rsidR="0080495B" w:rsidRPr="00991EB3">
        <w:rPr>
          <w:sz w:val="28"/>
          <w:szCs w:val="28"/>
          <w:lang w:val="uk-UA"/>
        </w:rPr>
        <w:t>забудькуватістю</w:t>
      </w:r>
      <w:r w:rsidRPr="00991EB3">
        <w:rPr>
          <w:sz w:val="28"/>
          <w:szCs w:val="28"/>
          <w:lang w:val="uk-UA"/>
        </w:rPr>
        <w:t xml:space="preserve">, поганим пригадуванням. Таким дітям потрібно значно більше часу на запам’ятовування нового матеріалу. </w:t>
      </w:r>
      <w:r w:rsidR="0080495B" w:rsidRPr="00991EB3">
        <w:rPr>
          <w:sz w:val="28"/>
          <w:szCs w:val="28"/>
          <w:lang w:val="uk-UA"/>
        </w:rPr>
        <w:t>Вони</w:t>
      </w:r>
      <w:r w:rsidRPr="00991EB3">
        <w:rPr>
          <w:sz w:val="28"/>
          <w:szCs w:val="28"/>
          <w:lang w:val="uk-UA"/>
        </w:rPr>
        <w:t xml:space="preserve"> краще запам’ятовують зовнішні, випадкові ознаки; внутрішні логічні </w:t>
      </w:r>
      <w:r w:rsidRPr="00991EB3">
        <w:rPr>
          <w:sz w:val="28"/>
          <w:szCs w:val="28"/>
          <w:lang w:val="uk-UA"/>
        </w:rPr>
        <w:lastRenderedPageBreak/>
        <w:t xml:space="preserve">зв’язки усвідомлюються </w:t>
      </w:r>
      <w:r w:rsidR="0080495B" w:rsidRPr="00991EB3">
        <w:rPr>
          <w:sz w:val="28"/>
          <w:szCs w:val="28"/>
          <w:lang w:val="uk-UA"/>
        </w:rPr>
        <w:t>та</w:t>
      </w:r>
      <w:r w:rsidRPr="00991EB3">
        <w:rPr>
          <w:sz w:val="28"/>
          <w:szCs w:val="28"/>
          <w:lang w:val="uk-UA"/>
        </w:rPr>
        <w:t xml:space="preserve"> запам’ятовуються важко. Пізніше, ніж у </w:t>
      </w:r>
      <w:r w:rsidR="00212CD2">
        <w:rPr>
          <w:sz w:val="28"/>
          <w:szCs w:val="28"/>
          <w:lang w:val="uk-UA"/>
        </w:rPr>
        <w:t>здоров</w:t>
      </w:r>
      <w:r w:rsidRPr="00991EB3">
        <w:rPr>
          <w:sz w:val="28"/>
          <w:szCs w:val="28"/>
          <w:lang w:val="uk-UA"/>
        </w:rPr>
        <w:t xml:space="preserve">их дітей, </w:t>
      </w:r>
      <w:r w:rsidR="0080495B" w:rsidRPr="00991EB3">
        <w:rPr>
          <w:sz w:val="28"/>
          <w:szCs w:val="28"/>
          <w:lang w:val="uk-UA"/>
        </w:rPr>
        <w:t xml:space="preserve">у них </w:t>
      </w:r>
      <w:r w:rsidRPr="00991EB3">
        <w:rPr>
          <w:sz w:val="28"/>
          <w:szCs w:val="28"/>
          <w:lang w:val="uk-UA"/>
        </w:rPr>
        <w:t xml:space="preserve">формується довільне запам’ятовування. Внаслідок нерозуміння логіки подій відтворення носить безсистемний, хаотичний характер. Найбільші труднощі викликає відтворення словесного матеріалу, тому що опосередкована смислова пам’ять малодоступна. </w:t>
      </w:r>
      <w:r w:rsidR="0080495B" w:rsidRPr="00991EB3">
        <w:rPr>
          <w:sz w:val="28"/>
          <w:szCs w:val="28"/>
          <w:lang w:val="uk-UA"/>
        </w:rPr>
        <w:t xml:space="preserve">Забудькуватість </w:t>
      </w:r>
      <w:r w:rsidRPr="00991EB3">
        <w:rPr>
          <w:sz w:val="28"/>
          <w:szCs w:val="28"/>
          <w:lang w:val="uk-UA"/>
        </w:rPr>
        <w:t xml:space="preserve">розумово відсталих </w:t>
      </w:r>
      <w:r w:rsidR="0080495B" w:rsidRPr="00991EB3">
        <w:rPr>
          <w:sz w:val="28"/>
          <w:szCs w:val="28"/>
          <w:lang w:val="uk-UA"/>
        </w:rPr>
        <w:t>учн</w:t>
      </w:r>
      <w:r w:rsidR="00FA4164" w:rsidRPr="00991EB3">
        <w:rPr>
          <w:sz w:val="28"/>
          <w:szCs w:val="28"/>
          <w:lang w:val="uk-UA"/>
        </w:rPr>
        <w:t>і</w:t>
      </w:r>
      <w:r w:rsidR="0080495B" w:rsidRPr="00991EB3">
        <w:rPr>
          <w:sz w:val="28"/>
          <w:szCs w:val="28"/>
          <w:lang w:val="uk-UA"/>
        </w:rPr>
        <w:t>в</w:t>
      </w:r>
      <w:r w:rsidRPr="00991EB3">
        <w:rPr>
          <w:sz w:val="28"/>
          <w:szCs w:val="28"/>
          <w:lang w:val="uk-UA"/>
        </w:rPr>
        <w:t xml:space="preserve"> – прояв виснаження і гальмування кори головного мозку. Найбільш нерозвиненим є логічне опосередковане запам’ятовування. Механічна пам’ять може бути збереженою </w:t>
      </w:r>
      <w:r w:rsidR="00FA4164" w:rsidRPr="00991EB3">
        <w:rPr>
          <w:sz w:val="28"/>
          <w:szCs w:val="28"/>
          <w:lang w:val="uk-UA"/>
        </w:rPr>
        <w:t>чи</w:t>
      </w:r>
      <w:r w:rsidRPr="00991EB3">
        <w:rPr>
          <w:sz w:val="28"/>
          <w:szCs w:val="28"/>
          <w:lang w:val="uk-UA"/>
        </w:rPr>
        <w:t xml:space="preserve"> навіть добре сф</w:t>
      </w:r>
      <w:r w:rsidR="00BD4EFD" w:rsidRPr="00991EB3">
        <w:rPr>
          <w:sz w:val="28"/>
          <w:szCs w:val="28"/>
          <w:lang w:val="uk-UA"/>
        </w:rPr>
        <w:t>ормованою [</w:t>
      </w:r>
      <w:r w:rsidR="007E2876" w:rsidRPr="00991EB3">
        <w:rPr>
          <w:sz w:val="28"/>
          <w:szCs w:val="28"/>
          <w:lang w:val="uk-UA"/>
        </w:rPr>
        <w:t xml:space="preserve">1, </w:t>
      </w:r>
      <w:r w:rsidR="00C43B4B" w:rsidRPr="00991EB3">
        <w:rPr>
          <w:sz w:val="28"/>
          <w:szCs w:val="28"/>
          <w:lang w:val="uk-UA"/>
        </w:rPr>
        <w:t>47</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Недорозвинення мислення розумово відсталих </w:t>
      </w:r>
      <w:r w:rsidR="00BD4EFD" w:rsidRPr="00991EB3">
        <w:rPr>
          <w:sz w:val="28"/>
          <w:szCs w:val="28"/>
          <w:lang w:val="uk-UA"/>
        </w:rPr>
        <w:t>школярів</w:t>
      </w:r>
      <w:r w:rsidRPr="00991EB3">
        <w:rPr>
          <w:sz w:val="28"/>
          <w:szCs w:val="28"/>
          <w:lang w:val="uk-UA"/>
        </w:rPr>
        <w:t xml:space="preserve"> багато в чому визначається тим, що воно формується в умовах неповноцінного почуттєвого пізнання, мовного недорозвинення </w:t>
      </w:r>
      <w:r w:rsidR="00BD4EFD" w:rsidRPr="00991EB3">
        <w:rPr>
          <w:sz w:val="28"/>
          <w:szCs w:val="28"/>
          <w:lang w:val="uk-UA"/>
        </w:rPr>
        <w:t>та</w:t>
      </w:r>
      <w:r w:rsidRPr="00991EB3">
        <w:rPr>
          <w:sz w:val="28"/>
          <w:szCs w:val="28"/>
          <w:lang w:val="uk-UA"/>
        </w:rPr>
        <w:t xml:space="preserve"> обмеженої практичної діяльності. У розумово відсталих недостатньо сформовані такі операції мислення, як аналіз, синтез, порівняння, узагальнення, абстракція. Зниження рівня узагальнення проявляється переважанням </w:t>
      </w:r>
      <w:r w:rsidR="00BD4EFD" w:rsidRPr="00991EB3">
        <w:rPr>
          <w:sz w:val="28"/>
          <w:szCs w:val="28"/>
          <w:lang w:val="uk-UA"/>
        </w:rPr>
        <w:t>у</w:t>
      </w:r>
      <w:r w:rsidRPr="00991EB3">
        <w:rPr>
          <w:sz w:val="28"/>
          <w:szCs w:val="28"/>
          <w:lang w:val="uk-UA"/>
        </w:rPr>
        <w:t xml:space="preserve"> судженнях безпосередніх уявлень про предмети та явища, встановленням суто конкретних зв’язків між предметами. Відзначається нерозуміння умовності </w:t>
      </w:r>
      <w:r w:rsidR="00BD4EFD" w:rsidRPr="00991EB3">
        <w:rPr>
          <w:sz w:val="28"/>
          <w:szCs w:val="28"/>
          <w:lang w:val="uk-UA"/>
        </w:rPr>
        <w:t>й</w:t>
      </w:r>
      <w:r w:rsidRPr="00991EB3">
        <w:rPr>
          <w:sz w:val="28"/>
          <w:szCs w:val="28"/>
          <w:lang w:val="uk-UA"/>
        </w:rPr>
        <w:t xml:space="preserve"> узагальненості образу при тлумаченні метафор і прислів’їв, не зрозумілий перенос сенсу прислів’я на інші ситуації. Не відбувається перенесення способу розв’язання однієї задачі на іншу, що пов’язано з неможливістю узагальнення, а за ним і аналізу, взаємопов’язаного з синтезом. При порівнянні предметів </w:t>
      </w:r>
      <w:r w:rsidR="00FE4D95">
        <w:rPr>
          <w:sz w:val="28"/>
          <w:szCs w:val="28"/>
          <w:lang w:val="uk-UA"/>
        </w:rPr>
        <w:t>дітям</w:t>
      </w:r>
      <w:r w:rsidRPr="00991EB3">
        <w:rPr>
          <w:sz w:val="28"/>
          <w:szCs w:val="28"/>
          <w:lang w:val="uk-UA"/>
        </w:rPr>
        <w:t xml:space="preserve"> легше встановити різницю, ніж схожість. Спостерігаються труднощі абстрагування від конкретних деталей, </w:t>
      </w:r>
      <w:r w:rsidR="00BD4EFD" w:rsidRPr="00991EB3">
        <w:rPr>
          <w:sz w:val="28"/>
          <w:szCs w:val="28"/>
          <w:lang w:val="uk-UA"/>
        </w:rPr>
        <w:t>у</w:t>
      </w:r>
      <w:r w:rsidRPr="00991EB3">
        <w:rPr>
          <w:sz w:val="28"/>
          <w:szCs w:val="28"/>
          <w:lang w:val="uk-UA"/>
        </w:rPr>
        <w:t xml:space="preserve"> той час як це необхідно для повноцінного відображення об’єктивних властивостей і закономірностей явищ. При </w:t>
      </w:r>
      <w:r w:rsidR="00BD4EFD" w:rsidRPr="00991EB3">
        <w:rPr>
          <w:sz w:val="28"/>
          <w:szCs w:val="28"/>
          <w:lang w:val="uk-UA"/>
        </w:rPr>
        <w:t>розумов</w:t>
      </w:r>
      <w:r w:rsidRPr="00991EB3">
        <w:rPr>
          <w:sz w:val="28"/>
          <w:szCs w:val="28"/>
          <w:lang w:val="uk-UA"/>
        </w:rPr>
        <w:t xml:space="preserve">их вадах не розвинена здатність опосередковувати словом об’єктивні зв’язки між предметами </w:t>
      </w:r>
      <w:r w:rsidR="00BD4EFD" w:rsidRPr="00991EB3">
        <w:rPr>
          <w:sz w:val="28"/>
          <w:szCs w:val="28"/>
          <w:lang w:val="uk-UA"/>
        </w:rPr>
        <w:t>та</w:t>
      </w:r>
      <w:r w:rsidRPr="00991EB3">
        <w:rPr>
          <w:sz w:val="28"/>
          <w:szCs w:val="28"/>
          <w:lang w:val="uk-UA"/>
        </w:rPr>
        <w:t xml:space="preserve"> явищами реального світу. Порушення динаміки розумової діяльності проявляється у формі лабільності та інертності мислення. Може виникати введення в контекст завдання випадкових слів, характерні запізнілі відповіді. Для </w:t>
      </w:r>
      <w:r w:rsidR="00FE4D95">
        <w:rPr>
          <w:sz w:val="28"/>
          <w:szCs w:val="28"/>
          <w:lang w:val="uk-UA"/>
        </w:rPr>
        <w:t>дітей</w:t>
      </w:r>
      <w:r w:rsidRPr="00991EB3">
        <w:rPr>
          <w:sz w:val="28"/>
          <w:szCs w:val="28"/>
          <w:lang w:val="uk-UA"/>
        </w:rPr>
        <w:t xml:space="preserve"> з </w:t>
      </w:r>
      <w:r w:rsidR="00BD4EFD" w:rsidRPr="00991EB3">
        <w:rPr>
          <w:sz w:val="28"/>
          <w:szCs w:val="28"/>
          <w:lang w:val="uk-UA"/>
        </w:rPr>
        <w:t>розумов</w:t>
      </w:r>
      <w:r w:rsidRPr="00991EB3">
        <w:rPr>
          <w:sz w:val="28"/>
          <w:szCs w:val="28"/>
          <w:lang w:val="uk-UA"/>
        </w:rPr>
        <w:t xml:space="preserve">им недорозвиненням характерні повільність, тугорухливість інтелектуальних процесів і труднощі </w:t>
      </w:r>
      <w:r w:rsidRPr="00991EB3">
        <w:rPr>
          <w:sz w:val="28"/>
          <w:szCs w:val="28"/>
          <w:lang w:val="uk-UA"/>
        </w:rPr>
        <w:lastRenderedPageBreak/>
        <w:t xml:space="preserve">перемикання. Порушення мотиваційного компонента і відсутність цілеспрямованості призводить до поверхневого і незавершеного мислення, </w:t>
      </w:r>
      <w:r w:rsidR="00BD4EFD" w:rsidRPr="00991EB3">
        <w:rPr>
          <w:sz w:val="28"/>
          <w:szCs w:val="28"/>
          <w:lang w:val="uk-UA"/>
        </w:rPr>
        <w:t>що</w:t>
      </w:r>
      <w:r w:rsidRPr="00991EB3">
        <w:rPr>
          <w:sz w:val="28"/>
          <w:szCs w:val="28"/>
          <w:lang w:val="uk-UA"/>
        </w:rPr>
        <w:t xml:space="preserve"> перестає бути регулятором поведінки.</w:t>
      </w:r>
      <w:r w:rsidR="00FE4D95">
        <w:rPr>
          <w:sz w:val="28"/>
          <w:szCs w:val="28"/>
          <w:lang w:val="uk-UA"/>
        </w:rPr>
        <w:t xml:space="preserve"> Порушення критичності мислення </w:t>
      </w:r>
      <w:r w:rsidRPr="00991EB3">
        <w:rPr>
          <w:sz w:val="28"/>
          <w:szCs w:val="28"/>
          <w:lang w:val="uk-UA"/>
        </w:rPr>
        <w:t xml:space="preserve">– яскрава особливість осіб з </w:t>
      </w:r>
      <w:r w:rsidR="00BD4EFD" w:rsidRPr="00991EB3">
        <w:rPr>
          <w:sz w:val="28"/>
          <w:szCs w:val="28"/>
          <w:lang w:val="uk-UA"/>
        </w:rPr>
        <w:t>розумовою відсталістю</w:t>
      </w:r>
      <w:r w:rsidRPr="00991EB3">
        <w:rPr>
          <w:sz w:val="28"/>
          <w:szCs w:val="28"/>
          <w:lang w:val="uk-UA"/>
        </w:rPr>
        <w:t xml:space="preserve">, для яких характерна відсутність контролю своїх дій і корекції помилок, байдуже ставлення до результату. Слабкість регулюючої ролі мислення в тому, що </w:t>
      </w:r>
      <w:r w:rsidR="00FE4D95">
        <w:rPr>
          <w:sz w:val="28"/>
          <w:szCs w:val="28"/>
          <w:lang w:val="uk-UA"/>
        </w:rPr>
        <w:t>діти</w:t>
      </w:r>
      <w:r w:rsidRPr="00991EB3">
        <w:rPr>
          <w:sz w:val="28"/>
          <w:szCs w:val="28"/>
          <w:lang w:val="uk-UA"/>
        </w:rPr>
        <w:t xml:space="preserve"> не вміють користуватися вже засвоєними розумовими діями. У мисленні відсутній орієнтовний етап, вони не намагаються представити в думці хід рішення нового завдання, не обдумують своїх дій, не передбачають результату [</w:t>
      </w:r>
      <w:r w:rsidR="00C43B4B" w:rsidRPr="00991EB3">
        <w:rPr>
          <w:sz w:val="28"/>
          <w:szCs w:val="28"/>
          <w:lang w:val="uk-UA"/>
        </w:rPr>
        <w:t>27</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Особливості потреб </w:t>
      </w:r>
      <w:r w:rsidR="00FA4164" w:rsidRPr="00991EB3">
        <w:rPr>
          <w:sz w:val="28"/>
          <w:szCs w:val="28"/>
          <w:lang w:val="uk-UA"/>
        </w:rPr>
        <w:t>і</w:t>
      </w:r>
      <w:r w:rsidRPr="00991EB3">
        <w:rPr>
          <w:sz w:val="28"/>
          <w:szCs w:val="28"/>
          <w:lang w:val="uk-UA"/>
        </w:rPr>
        <w:t xml:space="preserve"> розвитку інтелекту, що визначають незрілість особистості, проявляються у своєрідності емоційної сфери. Почуття </w:t>
      </w:r>
      <w:r w:rsidR="00FE4D95">
        <w:rPr>
          <w:sz w:val="28"/>
          <w:szCs w:val="28"/>
          <w:lang w:val="uk-UA"/>
        </w:rPr>
        <w:t>дітей</w:t>
      </w:r>
      <w:r w:rsidRPr="00991EB3">
        <w:rPr>
          <w:sz w:val="28"/>
          <w:szCs w:val="28"/>
          <w:lang w:val="uk-UA"/>
        </w:rPr>
        <w:t xml:space="preserve"> з </w:t>
      </w:r>
      <w:r w:rsidR="00BD4EFD" w:rsidRPr="00991EB3">
        <w:rPr>
          <w:sz w:val="28"/>
          <w:szCs w:val="28"/>
          <w:lang w:val="uk-UA"/>
        </w:rPr>
        <w:t>розумовою відсталістю</w:t>
      </w:r>
      <w:r w:rsidRPr="00991EB3">
        <w:rPr>
          <w:sz w:val="28"/>
          <w:szCs w:val="28"/>
          <w:lang w:val="uk-UA"/>
        </w:rPr>
        <w:t xml:space="preserve"> недостатньо дифере</w:t>
      </w:r>
      <w:r w:rsidR="00BD4EFD" w:rsidRPr="00991EB3">
        <w:rPr>
          <w:sz w:val="28"/>
          <w:szCs w:val="28"/>
          <w:lang w:val="uk-UA"/>
        </w:rPr>
        <w:t>нційовані. Діапазон почуттів не</w:t>
      </w:r>
      <w:r w:rsidRPr="00991EB3">
        <w:rPr>
          <w:sz w:val="28"/>
          <w:szCs w:val="28"/>
          <w:lang w:val="uk-UA"/>
        </w:rPr>
        <w:t xml:space="preserve">великий, немає відтінків переживань. Емоції часто бувають неадекватними і непропорційними впливам зовнішнього світу за своєю динамікою. Виявляється великий вплив егоцентричних емоцій на оціночні судження – прояв особистісної незрілості. </w:t>
      </w:r>
      <w:r w:rsidR="00BD4EFD" w:rsidRPr="00991EB3">
        <w:rPr>
          <w:sz w:val="28"/>
          <w:szCs w:val="28"/>
          <w:lang w:val="uk-UA"/>
        </w:rPr>
        <w:t>Учні</w:t>
      </w:r>
      <w:r w:rsidRPr="00991EB3">
        <w:rPr>
          <w:sz w:val="28"/>
          <w:szCs w:val="28"/>
          <w:lang w:val="uk-UA"/>
        </w:rPr>
        <w:t xml:space="preserve"> високо оцінюють лише тих, хто приємний, або те, що приносить задоволення. Слабкість інтелектуальної регуляції почуттів виявляється в тому, що розумово відсталі </w:t>
      </w:r>
      <w:r w:rsidR="00FE4D95">
        <w:rPr>
          <w:sz w:val="28"/>
          <w:szCs w:val="28"/>
          <w:lang w:val="uk-UA"/>
        </w:rPr>
        <w:t>діти</w:t>
      </w:r>
      <w:r w:rsidRPr="00991EB3">
        <w:rPr>
          <w:sz w:val="28"/>
          <w:szCs w:val="28"/>
          <w:lang w:val="uk-UA"/>
        </w:rPr>
        <w:t xml:space="preserve"> не коригують своїх почуттів по ситуації, не</w:t>
      </w:r>
      <w:r w:rsidR="00BD4EFD" w:rsidRPr="00991EB3">
        <w:rPr>
          <w:sz w:val="28"/>
          <w:szCs w:val="28"/>
          <w:lang w:val="uk-UA"/>
        </w:rPr>
        <w:t xml:space="preserve"> можуть знайти задоволення будь-</w:t>
      </w:r>
      <w:r w:rsidRPr="00991EB3">
        <w:rPr>
          <w:sz w:val="28"/>
          <w:szCs w:val="28"/>
          <w:lang w:val="uk-UA"/>
        </w:rPr>
        <w:t xml:space="preserve">якої своєї потреби в іншу дію, </w:t>
      </w:r>
      <w:r w:rsidR="00BD4EFD" w:rsidRPr="00991EB3">
        <w:rPr>
          <w:sz w:val="28"/>
          <w:szCs w:val="28"/>
          <w:lang w:val="uk-UA"/>
        </w:rPr>
        <w:t>що</w:t>
      </w:r>
      <w:r w:rsidRPr="00991EB3">
        <w:rPr>
          <w:sz w:val="28"/>
          <w:szCs w:val="28"/>
          <w:lang w:val="uk-UA"/>
        </w:rPr>
        <w:t xml:space="preserve"> б заміщувала спочатку задумане [</w:t>
      </w:r>
      <w:r w:rsidR="00C43B4B" w:rsidRPr="00991EB3">
        <w:rPr>
          <w:sz w:val="28"/>
          <w:szCs w:val="28"/>
          <w:lang w:val="uk-UA"/>
        </w:rPr>
        <w:t>56</w:t>
      </w:r>
      <w:r w:rsidRPr="00991EB3">
        <w:rPr>
          <w:sz w:val="28"/>
          <w:szCs w:val="28"/>
          <w:lang w:val="uk-UA"/>
        </w:rPr>
        <w:t>].</w:t>
      </w:r>
    </w:p>
    <w:p w:rsidR="00C16502" w:rsidRPr="00991EB3" w:rsidRDefault="00C16502" w:rsidP="00C16502">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Воля у розумово відсталих осіб характеризується недоліком ініціативи, невмінням кер</w:t>
      </w:r>
      <w:r w:rsidR="00120E46" w:rsidRPr="00991EB3">
        <w:rPr>
          <w:sz w:val="28"/>
          <w:szCs w:val="28"/>
          <w:lang w:val="uk-UA"/>
        </w:rPr>
        <w:t xml:space="preserve">увати своїми діями, поступати </w:t>
      </w:r>
      <w:r w:rsidRPr="00991EB3">
        <w:rPr>
          <w:sz w:val="28"/>
          <w:szCs w:val="28"/>
          <w:lang w:val="uk-UA"/>
        </w:rPr>
        <w:t>відповідно</w:t>
      </w:r>
      <w:r w:rsidR="00120E46" w:rsidRPr="00991EB3">
        <w:rPr>
          <w:sz w:val="28"/>
          <w:szCs w:val="28"/>
          <w:lang w:val="uk-UA"/>
        </w:rPr>
        <w:t xml:space="preserve"> зі скільки-</w:t>
      </w:r>
      <w:r w:rsidRPr="00991EB3">
        <w:rPr>
          <w:sz w:val="28"/>
          <w:szCs w:val="28"/>
          <w:lang w:val="uk-UA"/>
        </w:rPr>
        <w:t>небудь віддаленими цілями. Для них характерні несамостійність, невміння долати найменш</w:t>
      </w:r>
      <w:r w:rsidR="00120E46" w:rsidRPr="00991EB3">
        <w:rPr>
          <w:sz w:val="28"/>
          <w:szCs w:val="28"/>
          <w:lang w:val="uk-UA"/>
        </w:rPr>
        <w:t>і перешкоди, протистояти будь-</w:t>
      </w:r>
      <w:r w:rsidRPr="00991EB3">
        <w:rPr>
          <w:sz w:val="28"/>
          <w:szCs w:val="28"/>
          <w:lang w:val="uk-UA"/>
        </w:rPr>
        <w:t xml:space="preserve">яким спокусам або діям, </w:t>
      </w:r>
      <w:r w:rsidR="00120E46" w:rsidRPr="00991EB3">
        <w:rPr>
          <w:sz w:val="28"/>
          <w:szCs w:val="28"/>
          <w:lang w:val="uk-UA"/>
        </w:rPr>
        <w:t>що</w:t>
      </w:r>
      <w:r w:rsidRPr="00991EB3">
        <w:rPr>
          <w:sz w:val="28"/>
          <w:szCs w:val="28"/>
          <w:lang w:val="uk-UA"/>
        </w:rPr>
        <w:t xml:space="preserve"> поєднуються з вольовими порушеннями протилежного типу. Сюди відносяться несподівані прояви наполегливості і цілеспрямованості, вміння долати деякі труднощі, обдуманість поведінки, що виникають при прояві елементарного прагнення отримати задоволення, приховати проступок, домогтися задоволення егоїстичних інтересів. При звичайній млявості і </w:t>
      </w:r>
      <w:r w:rsidRPr="00991EB3">
        <w:rPr>
          <w:sz w:val="28"/>
          <w:szCs w:val="28"/>
          <w:lang w:val="uk-UA"/>
        </w:rPr>
        <w:lastRenderedPageBreak/>
        <w:t xml:space="preserve">безініціативності можна бачити нестримність, нездоланність окремих бажань. </w:t>
      </w:r>
      <w:r w:rsidR="00FE4D95">
        <w:rPr>
          <w:sz w:val="28"/>
          <w:szCs w:val="28"/>
          <w:lang w:val="uk-UA"/>
        </w:rPr>
        <w:t>Діти</w:t>
      </w:r>
      <w:r w:rsidRPr="00991EB3">
        <w:rPr>
          <w:sz w:val="28"/>
          <w:szCs w:val="28"/>
          <w:lang w:val="uk-UA"/>
        </w:rPr>
        <w:t xml:space="preserve"> часто н</w:t>
      </w:r>
      <w:r w:rsidR="00120E46" w:rsidRPr="00991EB3">
        <w:rPr>
          <w:sz w:val="28"/>
          <w:szCs w:val="28"/>
          <w:lang w:val="uk-UA"/>
        </w:rPr>
        <w:t>е здатні відмовитися від чого-</w:t>
      </w:r>
      <w:r w:rsidRPr="00991EB3">
        <w:rPr>
          <w:sz w:val="28"/>
          <w:szCs w:val="28"/>
          <w:lang w:val="uk-UA"/>
        </w:rPr>
        <w:t>небудь безпосередньо бажаного заради більш важливого і привабливого, але далекого. Вони схильні до навіювань, некритично сприймають вказівки і поради оточуючих. Може проявлятися надзвичайна упертість, безглуздий опір розумним доводам. Ці контрасти волі – вираз незрілості особистості і недорозвинення духовних потреб [</w:t>
      </w:r>
      <w:r w:rsidR="00C43B4B" w:rsidRPr="00991EB3">
        <w:rPr>
          <w:sz w:val="28"/>
          <w:szCs w:val="28"/>
          <w:lang w:val="uk-UA"/>
        </w:rPr>
        <w:t>41</w:t>
      </w:r>
      <w:r w:rsidRPr="00991EB3">
        <w:rPr>
          <w:sz w:val="28"/>
          <w:szCs w:val="28"/>
          <w:lang w:val="uk-UA"/>
        </w:rPr>
        <w:t>].</w:t>
      </w:r>
    </w:p>
    <w:p w:rsidR="00433C11" w:rsidRPr="00991EB3" w:rsidRDefault="00EE162B" w:rsidP="00433C11">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На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w:t>
      </w:r>
      <w:r w:rsidR="00FE4D95">
        <w:rPr>
          <w:sz w:val="28"/>
          <w:szCs w:val="28"/>
          <w:lang w:val="uk-UA"/>
        </w:rPr>
        <w:t>учнів</w:t>
      </w:r>
      <w:r w:rsidRPr="00991EB3">
        <w:rPr>
          <w:sz w:val="28"/>
          <w:szCs w:val="28"/>
          <w:lang w:val="uk-UA"/>
        </w:rPr>
        <w:t>.</w:t>
      </w:r>
    </w:p>
    <w:p w:rsidR="00EE162B" w:rsidRPr="00991EB3" w:rsidRDefault="00EE162B" w:rsidP="00433C11">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Психомоторне недорозвинення </w:t>
      </w:r>
      <w:r w:rsidR="00FE4D95">
        <w:rPr>
          <w:sz w:val="28"/>
          <w:szCs w:val="28"/>
          <w:lang w:val="uk-UA"/>
        </w:rPr>
        <w:t>дітей</w:t>
      </w:r>
      <w:r w:rsidRPr="00991EB3">
        <w:rPr>
          <w:sz w:val="28"/>
          <w:szCs w:val="28"/>
          <w:lang w:val="uk-UA"/>
        </w:rPr>
        <w:t xml:space="preserve"> з розумовою відсталістю проявляється в уповільненому темпі розвитку локомоторних функцій, непродуктивності рухів, руховому неспокої і метушливості. Рухи бідні, незграбні, недостатньо плавні. Особливо погано сформовані тонкі і точні рухи рук, предметна маніпуляція, жестикуляція і міміка</w:t>
      </w:r>
      <w:r w:rsidR="00433C11" w:rsidRPr="006A6CEC">
        <w:rPr>
          <w:sz w:val="28"/>
          <w:szCs w:val="28"/>
          <w:lang w:val="uk-UA"/>
        </w:rPr>
        <w:t xml:space="preserve"> [</w:t>
      </w:r>
      <w:r w:rsidR="00C43B4B" w:rsidRPr="00991EB3">
        <w:rPr>
          <w:sz w:val="28"/>
          <w:szCs w:val="28"/>
          <w:lang w:val="uk-UA"/>
        </w:rPr>
        <w:t>55</w:t>
      </w:r>
      <w:r w:rsidR="00433C11" w:rsidRPr="006A6CEC">
        <w:rPr>
          <w:sz w:val="28"/>
          <w:szCs w:val="28"/>
          <w:lang w:val="uk-UA"/>
        </w:rPr>
        <w:t>]</w:t>
      </w:r>
      <w:r w:rsidRPr="00991EB3">
        <w:rPr>
          <w:sz w:val="28"/>
          <w:szCs w:val="28"/>
          <w:lang w:val="uk-UA"/>
        </w:rPr>
        <w:t>.</w:t>
      </w:r>
    </w:p>
    <w:p w:rsidR="00744A30" w:rsidRPr="00991EB3" w:rsidRDefault="00941FDA" w:rsidP="00744A30">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У дітей </w:t>
      </w:r>
      <w:r w:rsidR="00FA4164" w:rsidRPr="00991EB3">
        <w:rPr>
          <w:sz w:val="28"/>
          <w:szCs w:val="28"/>
          <w:lang w:val="uk-UA"/>
        </w:rPr>
        <w:t>і</w:t>
      </w:r>
      <w:r w:rsidRPr="00991EB3">
        <w:rPr>
          <w:sz w:val="28"/>
          <w:szCs w:val="28"/>
          <w:lang w:val="uk-UA"/>
        </w:rPr>
        <w:t xml:space="preserve">з розумовою відсталістю моторна недостатність виявляється в 90–100 % випадків. Страждає точність і темп рухів, їх узгодженість. </w:t>
      </w:r>
      <w:r w:rsidR="00FA4164" w:rsidRPr="00991EB3">
        <w:rPr>
          <w:sz w:val="28"/>
          <w:szCs w:val="28"/>
          <w:lang w:val="uk-UA"/>
        </w:rPr>
        <w:t>Діти</w:t>
      </w:r>
      <w:r w:rsidRPr="00991EB3">
        <w:rPr>
          <w:sz w:val="28"/>
          <w:szCs w:val="28"/>
          <w:lang w:val="uk-UA"/>
        </w:rPr>
        <w:t xml:space="preserve"> незграбні, уповільнені, що перешкоджає формуванню механізму </w:t>
      </w:r>
      <w:r w:rsidR="00FA4164" w:rsidRPr="00991EB3">
        <w:rPr>
          <w:sz w:val="28"/>
          <w:szCs w:val="28"/>
          <w:lang w:val="uk-UA"/>
        </w:rPr>
        <w:t>фізичних дій</w:t>
      </w:r>
      <w:r w:rsidRPr="00991EB3">
        <w:rPr>
          <w:sz w:val="28"/>
          <w:szCs w:val="28"/>
          <w:lang w:val="uk-UA"/>
        </w:rPr>
        <w:t xml:space="preserve">. Навіть у підлітковому віці школяр з великими труднощами приймає й утримує задану позу, диференціює свої зусилля, переключається на інший вид фізичних вправ. У деяких </w:t>
      </w:r>
      <w:r w:rsidR="00FA4164" w:rsidRPr="00991EB3">
        <w:rPr>
          <w:sz w:val="28"/>
          <w:szCs w:val="28"/>
          <w:lang w:val="uk-UA"/>
        </w:rPr>
        <w:t>учнів</w:t>
      </w:r>
      <w:r w:rsidRPr="00991EB3">
        <w:rPr>
          <w:sz w:val="28"/>
          <w:szCs w:val="28"/>
          <w:lang w:val="uk-UA"/>
        </w:rPr>
        <w:t xml:space="preserve"> рухове недорозвинення виявляється в низькій швидкості і силі рухових дій, млявості, </w:t>
      </w:r>
      <w:r w:rsidR="00FA4164" w:rsidRPr="00991EB3">
        <w:rPr>
          <w:sz w:val="28"/>
          <w:szCs w:val="28"/>
          <w:lang w:val="uk-UA"/>
        </w:rPr>
        <w:t>в</w:t>
      </w:r>
      <w:r w:rsidRPr="00991EB3">
        <w:rPr>
          <w:sz w:val="28"/>
          <w:szCs w:val="28"/>
          <w:lang w:val="uk-UA"/>
        </w:rPr>
        <w:t xml:space="preserve"> інших підвищена рухливість поєднується з безцільністю, присутністю зайвих рухів</w:t>
      </w:r>
      <w:r w:rsidR="00744A30" w:rsidRPr="00991EB3">
        <w:rPr>
          <w:sz w:val="28"/>
          <w:szCs w:val="28"/>
          <w:lang w:val="uk-UA"/>
        </w:rPr>
        <w:t xml:space="preserve"> [</w:t>
      </w:r>
      <w:r w:rsidR="00C43B4B" w:rsidRPr="00991EB3">
        <w:rPr>
          <w:sz w:val="28"/>
          <w:szCs w:val="28"/>
          <w:lang w:val="uk-UA"/>
        </w:rPr>
        <w:t>47</w:t>
      </w:r>
      <w:r w:rsidR="00744A30" w:rsidRPr="00991EB3">
        <w:rPr>
          <w:sz w:val="28"/>
          <w:szCs w:val="28"/>
          <w:lang w:val="uk-UA"/>
        </w:rPr>
        <w:t>]</w:t>
      </w:r>
      <w:r w:rsidRPr="00991EB3">
        <w:rPr>
          <w:sz w:val="28"/>
          <w:szCs w:val="28"/>
          <w:lang w:val="uk-UA"/>
        </w:rPr>
        <w:t>.</w:t>
      </w:r>
    </w:p>
    <w:p w:rsidR="00EE162B" w:rsidRPr="00991EB3" w:rsidRDefault="008C459B" w:rsidP="00744A30">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Специфічні особливості моторики обумовлені, перш за все, недоліками вищих рівнів регуляції. Це породжує низьку ефективність операційних процесів всіх видів діяльності і проявляється в несформованості тонких диференційованих рухів, низькою координацією складних рухових актів, поганій навченості рухам, відсталості сформованих навичок, недоліках </w:t>
      </w:r>
      <w:r w:rsidRPr="00991EB3">
        <w:rPr>
          <w:sz w:val="28"/>
          <w:szCs w:val="28"/>
          <w:lang w:val="uk-UA"/>
        </w:rPr>
        <w:lastRenderedPageBreak/>
        <w:t xml:space="preserve">доцільної побудови рухів, труднощах при виконанні або зміні рухів за словесною інструкцією </w:t>
      </w:r>
      <w:r w:rsidR="00744A30" w:rsidRPr="00991EB3">
        <w:rPr>
          <w:sz w:val="28"/>
          <w:szCs w:val="28"/>
          <w:lang w:val="uk-UA"/>
        </w:rPr>
        <w:t>[</w:t>
      </w:r>
      <w:r w:rsidR="00C43B4B" w:rsidRPr="00991EB3">
        <w:rPr>
          <w:sz w:val="28"/>
          <w:szCs w:val="28"/>
          <w:lang w:val="uk-UA"/>
        </w:rPr>
        <w:t>38</w:t>
      </w:r>
      <w:r w:rsidR="00744A30" w:rsidRPr="00991EB3">
        <w:rPr>
          <w:sz w:val="28"/>
          <w:szCs w:val="28"/>
          <w:lang w:val="uk-UA"/>
        </w:rPr>
        <w:t>].</w:t>
      </w:r>
    </w:p>
    <w:p w:rsidR="00EE162B" w:rsidRPr="00991EB3" w:rsidRDefault="00EA5FDA" w:rsidP="00BF19FE">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 xml:space="preserve">Відставання в розвитку фізичних якостей розумово відсталих </w:t>
      </w:r>
      <w:r w:rsidR="00FE4D95">
        <w:rPr>
          <w:sz w:val="28"/>
          <w:szCs w:val="28"/>
          <w:lang w:val="uk-UA"/>
        </w:rPr>
        <w:t>дітей</w:t>
      </w:r>
      <w:r w:rsidRPr="00991EB3">
        <w:rPr>
          <w:sz w:val="28"/>
          <w:szCs w:val="28"/>
          <w:lang w:val="uk-UA"/>
        </w:rPr>
        <w:t>, ступінь пристосування до фізичного навантаження залежать не тільки від тяжкості ураження ЦНС, а й є наслідком вимушеної гіпокінезії. Відсутність або обмеження рухової активності гальмує природний розвиток дитини, викликаючи ланцюг негативних реакцій організму. Гіпокінезія часто призводить до надмірної ваги, а іноді до ожиріння, що ще більше знижує рухову активність.</w:t>
      </w:r>
    </w:p>
    <w:p w:rsidR="00EE162B" w:rsidRPr="00991EB3" w:rsidRDefault="00BF19FE" w:rsidP="00BF19FE">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Ряд авторів</w:t>
      </w:r>
      <w:r w:rsidRPr="00991EB3">
        <w:rPr>
          <w:sz w:val="28"/>
          <w:szCs w:val="28"/>
        </w:rPr>
        <w:t xml:space="preserve"> [</w:t>
      </w:r>
      <w:r w:rsidR="00C43B4B" w:rsidRPr="00991EB3">
        <w:rPr>
          <w:sz w:val="28"/>
          <w:szCs w:val="28"/>
          <w:lang w:val="uk-UA"/>
        </w:rPr>
        <w:t>15, 25, 63</w:t>
      </w:r>
      <w:r w:rsidRPr="00991EB3">
        <w:rPr>
          <w:sz w:val="28"/>
          <w:szCs w:val="28"/>
        </w:rPr>
        <w:t>]</w:t>
      </w:r>
      <w:r w:rsidRPr="00991EB3">
        <w:rPr>
          <w:sz w:val="28"/>
          <w:szCs w:val="28"/>
          <w:lang w:val="uk-UA"/>
        </w:rPr>
        <w:t xml:space="preserve"> стверджу</w:t>
      </w:r>
      <w:r w:rsidR="00FE4D95">
        <w:rPr>
          <w:sz w:val="28"/>
          <w:szCs w:val="28"/>
          <w:lang w:val="uk-UA"/>
        </w:rPr>
        <w:t>ють</w:t>
      </w:r>
      <w:r w:rsidRPr="00991EB3">
        <w:rPr>
          <w:sz w:val="28"/>
          <w:szCs w:val="28"/>
          <w:lang w:val="uk-UA"/>
        </w:rPr>
        <w:t xml:space="preserve">, що рівень розвитку фізичних якостей знаходиться в прямій залежності від розумового дефекту. Так, у розвитку витривалості діти з розумовою відсталістю поступаються здоровим одноліткам на 11–27 %. Приблизно такі ж дані отримані і в розвитку м’язової сили, хоча школярі з високим рівнем фізичного розвитку за силою часом не поступаються здоровим </w:t>
      </w:r>
      <w:r w:rsidR="00FE4D95">
        <w:rPr>
          <w:sz w:val="28"/>
          <w:szCs w:val="28"/>
          <w:lang w:val="uk-UA"/>
        </w:rPr>
        <w:t>учням</w:t>
      </w:r>
      <w:r w:rsidRPr="00991EB3">
        <w:rPr>
          <w:sz w:val="28"/>
          <w:szCs w:val="28"/>
          <w:lang w:val="uk-UA"/>
        </w:rPr>
        <w:t xml:space="preserve"> того ж віку.</w:t>
      </w:r>
    </w:p>
    <w:p w:rsidR="004D3447" w:rsidRPr="00991EB3" w:rsidRDefault="004D3447" w:rsidP="004D3447">
      <w:pPr>
        <w:spacing w:line="360" w:lineRule="auto"/>
        <w:ind w:firstLine="709"/>
        <w:jc w:val="both"/>
        <w:rPr>
          <w:szCs w:val="28"/>
        </w:rPr>
      </w:pPr>
      <w:r w:rsidRPr="00991EB3">
        <w:rPr>
          <w:szCs w:val="28"/>
        </w:rPr>
        <w:t xml:space="preserve">Помітне відставання відзначається у </w:t>
      </w:r>
      <w:r w:rsidR="00FE4D95">
        <w:rPr>
          <w:szCs w:val="28"/>
        </w:rPr>
        <w:t>школярів</w:t>
      </w:r>
      <w:r w:rsidRPr="00991EB3">
        <w:rPr>
          <w:szCs w:val="28"/>
        </w:rPr>
        <w:t xml:space="preserve"> із розумовою відсталістю у розвитку швидкісних якостей, особливо в часі рухової реакції. Цей факт пояснюється запізненням становлення рухового аналізатора, розвиток якого закінчується до 15–16 років, тобто пізніше на 2–3 роки, ніж у здорових. Встановлено, що відставання швид</w:t>
      </w:r>
      <w:r w:rsidR="00FE4D95">
        <w:rPr>
          <w:szCs w:val="28"/>
        </w:rPr>
        <w:t xml:space="preserve">кісних якостей становить 6–7 років, </w:t>
      </w:r>
      <w:r w:rsidRPr="00991EB3">
        <w:rPr>
          <w:szCs w:val="28"/>
        </w:rPr>
        <w:t xml:space="preserve">аргументується це низькою рухливістю нервових процесів. У той же час зазначається, що діти з розумовою відсталістю, які систематично займалися </w:t>
      </w:r>
      <w:r w:rsidR="00FE4D95">
        <w:rPr>
          <w:szCs w:val="28"/>
        </w:rPr>
        <w:t xml:space="preserve">спортом (зокрема, </w:t>
      </w:r>
      <w:r w:rsidRPr="00991EB3">
        <w:rPr>
          <w:szCs w:val="28"/>
        </w:rPr>
        <w:t>плаванням</w:t>
      </w:r>
      <w:r w:rsidR="00FE4D95">
        <w:rPr>
          <w:szCs w:val="28"/>
        </w:rPr>
        <w:t>)</w:t>
      </w:r>
      <w:r w:rsidRPr="00991EB3">
        <w:rPr>
          <w:szCs w:val="28"/>
        </w:rPr>
        <w:t>, у швидкісних якостях відстають від дітей масових шкіл того ж віку всього на 1–2 роки. Розвиток основних фізичних здібностей (сили, швидкості, витривалості) підпорядковується загальним закономірностям вікового розвитку, але у розумово відсталих школярів темп їх</w:t>
      </w:r>
      <w:r w:rsidR="00FE4D95">
        <w:rPr>
          <w:szCs w:val="28"/>
        </w:rPr>
        <w:t>нього</w:t>
      </w:r>
      <w:r w:rsidRPr="00991EB3">
        <w:rPr>
          <w:szCs w:val="28"/>
        </w:rPr>
        <w:t xml:space="preserve"> розвитку нижч</w:t>
      </w:r>
      <w:r w:rsidR="005B79A8" w:rsidRPr="00991EB3">
        <w:rPr>
          <w:szCs w:val="28"/>
        </w:rPr>
        <w:t>ий</w:t>
      </w:r>
      <w:r w:rsidRPr="00991EB3">
        <w:rPr>
          <w:szCs w:val="28"/>
        </w:rPr>
        <w:t xml:space="preserve"> і сенситивні періоди наступають пізніше на 2–3 роки [</w:t>
      </w:r>
      <w:r w:rsidR="00787906" w:rsidRPr="00991EB3">
        <w:rPr>
          <w:szCs w:val="28"/>
        </w:rPr>
        <w:t>22</w:t>
      </w:r>
      <w:r w:rsidRPr="00991EB3">
        <w:rPr>
          <w:szCs w:val="28"/>
        </w:rPr>
        <w:t>].</w:t>
      </w:r>
    </w:p>
    <w:p w:rsidR="00433C11" w:rsidRPr="00991EB3" w:rsidRDefault="007766AA" w:rsidP="005B79A8">
      <w:pPr>
        <w:spacing w:line="360" w:lineRule="auto"/>
        <w:ind w:firstLine="709"/>
        <w:jc w:val="both"/>
        <w:rPr>
          <w:szCs w:val="28"/>
        </w:rPr>
      </w:pPr>
      <w:r>
        <w:rPr>
          <w:szCs w:val="28"/>
        </w:rPr>
        <w:t>О</w:t>
      </w:r>
      <w:r w:rsidR="004D3447" w:rsidRPr="00991EB3">
        <w:rPr>
          <w:szCs w:val="28"/>
        </w:rPr>
        <w:t xml:space="preserve">сновним порушенням рухової сфери розумово відсталих </w:t>
      </w:r>
      <w:r>
        <w:rPr>
          <w:szCs w:val="28"/>
        </w:rPr>
        <w:t>дітей</w:t>
      </w:r>
      <w:r w:rsidR="004D3447" w:rsidRPr="00991EB3">
        <w:rPr>
          <w:szCs w:val="28"/>
        </w:rPr>
        <w:t xml:space="preserve"> є розлад координації рухів. Складні і прості рухи викликають у дітей </w:t>
      </w:r>
      <w:r w:rsidR="004D3447" w:rsidRPr="00991EB3">
        <w:rPr>
          <w:szCs w:val="28"/>
        </w:rPr>
        <w:lastRenderedPageBreak/>
        <w:t xml:space="preserve">труднощі: </w:t>
      </w:r>
      <w:r w:rsidR="005B79A8" w:rsidRPr="00991EB3">
        <w:rPr>
          <w:szCs w:val="28"/>
        </w:rPr>
        <w:t>будь-як</w:t>
      </w:r>
      <w:r>
        <w:rPr>
          <w:szCs w:val="28"/>
        </w:rPr>
        <w:t>а</w:t>
      </w:r>
      <w:r w:rsidR="005B79A8" w:rsidRPr="00991EB3">
        <w:rPr>
          <w:szCs w:val="28"/>
        </w:rPr>
        <w:t xml:space="preserve"> із них вимагає послідовного</w:t>
      </w:r>
      <w:r>
        <w:rPr>
          <w:szCs w:val="28"/>
        </w:rPr>
        <w:t>,</w:t>
      </w:r>
      <w:r w:rsidR="005B79A8" w:rsidRPr="00991EB3">
        <w:rPr>
          <w:szCs w:val="28"/>
        </w:rPr>
        <w:t xml:space="preserve"> одночасного, узгодженого поєднання рухів ланок тіла в часі і просторі, визначеного зусилля, траєкторії, амплітуди, ритму та інших характеристик руху. Однак, у силу органічного ураження різних рівнів мозкових структур, неузгодженості між регулюючими і виконуючими органами, слабкою сенсорною аферентацією управляти всіма характеристиками одночасно розумово відстала дитина не здатна. Координаційні здібності регулюються тими біологічними і психічними функціями, що у дітей із порушеннями інтелекту мають дефектну основу (чим важче порушення, тим грубіш</w:t>
      </w:r>
      <w:r>
        <w:rPr>
          <w:szCs w:val="28"/>
        </w:rPr>
        <w:t>і</w:t>
      </w:r>
      <w:r w:rsidR="005B79A8" w:rsidRPr="00991EB3">
        <w:rPr>
          <w:szCs w:val="28"/>
        </w:rPr>
        <w:t xml:space="preserve"> помилки в координації) [</w:t>
      </w:r>
      <w:r w:rsidR="00C616EE" w:rsidRPr="00991EB3">
        <w:rPr>
          <w:szCs w:val="28"/>
        </w:rPr>
        <w:t>22</w:t>
      </w:r>
      <w:r w:rsidR="005B79A8" w:rsidRPr="00991EB3">
        <w:rPr>
          <w:szCs w:val="28"/>
        </w:rPr>
        <w:t>].</w:t>
      </w:r>
    </w:p>
    <w:p w:rsidR="005B79A8" w:rsidRPr="00991EB3" w:rsidRDefault="00B05522" w:rsidP="00B05522">
      <w:pPr>
        <w:spacing w:line="360" w:lineRule="auto"/>
        <w:ind w:firstLine="709"/>
        <w:jc w:val="both"/>
        <w:rPr>
          <w:szCs w:val="28"/>
        </w:rPr>
      </w:pPr>
      <w:r w:rsidRPr="00991EB3">
        <w:rPr>
          <w:szCs w:val="28"/>
        </w:rPr>
        <w:t>Картина рухових порушень хворих на олігофренію складна, мозаїчна і різноманітна. Часом її прояви виглядають парадоксально. При ураженні коркового, предметного рівня організації рухів, коли неможлива смислова організація рухового акту, оволодіння рухами повинне відбуватися з опорою на збережені церебральні рівні. Рух формується, в першу чергу, по наслідуванню. Надалі тренування ускладнюються. Як тільки рухи і дії починають автоматизуватис</w:t>
      </w:r>
      <w:r w:rsidR="004C75D4">
        <w:rPr>
          <w:szCs w:val="28"/>
        </w:rPr>
        <w:t>ь</w:t>
      </w:r>
      <w:r w:rsidRPr="00991EB3">
        <w:rPr>
          <w:szCs w:val="28"/>
        </w:rPr>
        <w:t>, у вправи включається вербальний супровід, той ж рух «обігрується» на більш високому церебральному рівні [</w:t>
      </w:r>
      <w:r w:rsidR="00C616EE" w:rsidRPr="00991EB3">
        <w:rPr>
          <w:szCs w:val="28"/>
        </w:rPr>
        <w:t>14</w:t>
      </w:r>
      <w:r w:rsidRPr="00991EB3">
        <w:rPr>
          <w:szCs w:val="28"/>
        </w:rPr>
        <w:t>].</w:t>
      </w:r>
    </w:p>
    <w:p w:rsidR="005B79A8" w:rsidRPr="00991EB3" w:rsidRDefault="00D42D01" w:rsidP="005B79A8">
      <w:pPr>
        <w:spacing w:line="360" w:lineRule="auto"/>
        <w:ind w:firstLine="709"/>
        <w:jc w:val="both"/>
        <w:rPr>
          <w:szCs w:val="28"/>
        </w:rPr>
      </w:pPr>
      <w:r w:rsidRPr="00991EB3">
        <w:rPr>
          <w:szCs w:val="28"/>
        </w:rPr>
        <w:t>При збереженні коркового, смислового рівня організації рухів корекційна робота ведеться з розвитку рухових якостей, тимчасових і просторових параметрів рухів. Вона здійснюється шляхом тривалих тренувань розчленування дій на прості елементи, з опорою спочатку на збережені церебральні рівні [</w:t>
      </w:r>
      <w:r w:rsidR="007E2876" w:rsidRPr="00991EB3">
        <w:rPr>
          <w:szCs w:val="28"/>
        </w:rPr>
        <w:t>4</w:t>
      </w:r>
      <w:r w:rsidRPr="00991EB3">
        <w:rPr>
          <w:szCs w:val="28"/>
        </w:rPr>
        <w:t>].</w:t>
      </w:r>
    </w:p>
    <w:p w:rsidR="006A3C21" w:rsidRPr="00991EB3" w:rsidRDefault="00453DA6" w:rsidP="006A3C21">
      <w:pPr>
        <w:spacing w:line="360" w:lineRule="auto"/>
        <w:ind w:firstLine="709"/>
        <w:jc w:val="both"/>
        <w:rPr>
          <w:szCs w:val="28"/>
        </w:rPr>
      </w:pPr>
      <w:r w:rsidRPr="00991EB3">
        <w:rPr>
          <w:szCs w:val="28"/>
        </w:rPr>
        <w:t xml:space="preserve">Таким чином, </w:t>
      </w:r>
      <w:r w:rsidR="006A3C21" w:rsidRPr="00991EB3">
        <w:rPr>
          <w:szCs w:val="28"/>
        </w:rPr>
        <w:t xml:space="preserve">досліджуючи психічну сферу </w:t>
      </w:r>
      <w:r w:rsidR="004C75D4">
        <w:rPr>
          <w:szCs w:val="28"/>
        </w:rPr>
        <w:t>дітей</w:t>
      </w:r>
      <w:r w:rsidR="006A3C21" w:rsidRPr="00991EB3">
        <w:rPr>
          <w:szCs w:val="28"/>
        </w:rPr>
        <w:t xml:space="preserve"> із розумовою відсталістю</w:t>
      </w:r>
      <w:r w:rsidR="00EC3F5F" w:rsidRPr="00991EB3">
        <w:rPr>
          <w:szCs w:val="28"/>
        </w:rPr>
        <w:t>,</w:t>
      </w:r>
      <w:r w:rsidR="006A3C21" w:rsidRPr="00991EB3">
        <w:rPr>
          <w:szCs w:val="28"/>
        </w:rPr>
        <w:t xml:space="preserve"> з’ясовано, що у </w:t>
      </w:r>
      <w:r w:rsidR="004C75D4">
        <w:rPr>
          <w:szCs w:val="28"/>
        </w:rPr>
        <w:t>них</w:t>
      </w:r>
      <w:r w:rsidR="006A3C21" w:rsidRPr="00991EB3">
        <w:rPr>
          <w:szCs w:val="28"/>
        </w:rPr>
        <w:t xml:space="preserve"> більше, ніж у їх</w:t>
      </w:r>
      <w:r w:rsidR="00EC3F5F" w:rsidRPr="00991EB3">
        <w:rPr>
          <w:szCs w:val="28"/>
        </w:rPr>
        <w:t>ніх</w:t>
      </w:r>
      <w:r w:rsidR="006A3C21" w:rsidRPr="00991EB3">
        <w:rPr>
          <w:szCs w:val="28"/>
        </w:rPr>
        <w:t xml:space="preserve"> здорових однолітків, виражені недоліки уваги: мала стабільність, труднощі розподілу уваги, уповільнене переключення. Також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Розумово відсталих </w:t>
      </w:r>
      <w:r w:rsidR="004C75D4">
        <w:rPr>
          <w:szCs w:val="28"/>
        </w:rPr>
        <w:t>учнів</w:t>
      </w:r>
      <w:r w:rsidR="006A3C21" w:rsidRPr="00991EB3">
        <w:rPr>
          <w:szCs w:val="28"/>
        </w:rPr>
        <w:t xml:space="preserve"> </w:t>
      </w:r>
      <w:r w:rsidR="006A3C21" w:rsidRPr="00991EB3">
        <w:rPr>
          <w:szCs w:val="28"/>
        </w:rPr>
        <w:lastRenderedPageBreak/>
        <w:t>характеризує обмеженість уявлень про навколишній світ, примітивність інтересів, потреб і мотивів. У них знижена активність всієї діяльності. Ці риси особистості ускладнюють формування правильних відносин з однолітками і дорослими.</w:t>
      </w:r>
    </w:p>
    <w:p w:rsidR="006A3C21" w:rsidRPr="00991EB3" w:rsidRDefault="006A3C21" w:rsidP="006A3C21">
      <w:pPr>
        <w:pStyle w:val="aa"/>
        <w:shd w:val="clear" w:color="auto" w:fill="FFFFFF"/>
        <w:spacing w:before="0" w:beforeAutospacing="0" w:after="0" w:afterAutospacing="0" w:line="360" w:lineRule="auto"/>
        <w:ind w:firstLine="709"/>
        <w:jc w:val="both"/>
        <w:rPr>
          <w:sz w:val="28"/>
          <w:szCs w:val="28"/>
          <w:lang w:val="uk-UA"/>
        </w:rPr>
      </w:pPr>
      <w:r w:rsidRPr="00991EB3">
        <w:rPr>
          <w:sz w:val="28"/>
          <w:szCs w:val="28"/>
          <w:lang w:val="uk-UA"/>
        </w:rPr>
        <w:t>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 (генетичні, внутрішньоутробні, під час пологів, постнатальні).</w:t>
      </w:r>
    </w:p>
    <w:p w:rsidR="005B79A8" w:rsidRPr="00991EB3" w:rsidRDefault="006A3C21" w:rsidP="00453DA6">
      <w:pPr>
        <w:spacing w:line="360" w:lineRule="auto"/>
        <w:ind w:firstLine="709"/>
        <w:jc w:val="both"/>
        <w:rPr>
          <w:szCs w:val="28"/>
        </w:rPr>
      </w:pPr>
      <w:r w:rsidRPr="00991EB3">
        <w:t xml:space="preserve">При дослідженні фізичного розвитку </w:t>
      </w:r>
      <w:r w:rsidR="004C75D4">
        <w:t>школярів</w:t>
      </w:r>
      <w:r w:rsidRPr="00991EB3">
        <w:t xml:space="preserve"> із розумовою відсталістю з’ясовано, що, н</w:t>
      </w:r>
      <w:r w:rsidR="00453DA6" w:rsidRPr="00991EB3">
        <w:rPr>
          <w:szCs w:val="28"/>
        </w:rPr>
        <w:t xml:space="preserve">езважаючи на те, що розумова відсталість – явище необоротне, це не означає, що вона не піддається корекції. Поступовість і доступність дидактичного матеріалу при заняттях фізичними вправами створюють передумови для оволодіння дітьми різноманітними руховими вміннями, ігровими діями, для розвитку фізичних якостей і здібностей, необхідних </w:t>
      </w:r>
      <w:r w:rsidRPr="00991EB3">
        <w:rPr>
          <w:szCs w:val="28"/>
        </w:rPr>
        <w:t>у</w:t>
      </w:r>
      <w:r w:rsidR="00453DA6" w:rsidRPr="00991EB3">
        <w:rPr>
          <w:szCs w:val="28"/>
        </w:rPr>
        <w:t xml:space="preserve"> життєдіяльності </w:t>
      </w:r>
      <w:r w:rsidR="004C75D4">
        <w:rPr>
          <w:szCs w:val="28"/>
        </w:rPr>
        <w:t>дитини</w:t>
      </w:r>
      <w:r w:rsidR="00453DA6" w:rsidRPr="00991EB3">
        <w:rPr>
          <w:szCs w:val="28"/>
        </w:rPr>
        <w:t xml:space="preserve">. 80 % </w:t>
      </w:r>
      <w:r w:rsidR="004C75D4">
        <w:rPr>
          <w:szCs w:val="28"/>
        </w:rPr>
        <w:t>учнів</w:t>
      </w:r>
      <w:r w:rsidR="00453DA6" w:rsidRPr="00991EB3">
        <w:rPr>
          <w:szCs w:val="28"/>
        </w:rPr>
        <w:t xml:space="preserve"> з розумовою відсталістю до закінчення школи за своїми фізичними, психометричними проявами незначно відрізняються від здорових однолітків.</w:t>
      </w:r>
      <w:r w:rsidRPr="00991EB3">
        <w:rPr>
          <w:szCs w:val="28"/>
        </w:rPr>
        <w:t xml:space="preserve"> Науковці відзначають позитивну динаміку в розвитку розумово відсталих дітей при правильно організованому педагогічному впливі в умовах спеціальних закладів, тобто </w:t>
      </w:r>
      <w:r w:rsidR="00453DA6" w:rsidRPr="00991EB3">
        <w:rPr>
          <w:szCs w:val="28"/>
        </w:rPr>
        <w:t xml:space="preserve">аналіз </w:t>
      </w:r>
      <w:r w:rsidRPr="00991EB3">
        <w:rPr>
          <w:szCs w:val="28"/>
        </w:rPr>
        <w:t>особливостей</w:t>
      </w:r>
      <w:r w:rsidR="00453DA6" w:rsidRPr="00991EB3">
        <w:rPr>
          <w:szCs w:val="28"/>
        </w:rPr>
        <w:t xml:space="preserve"> </w:t>
      </w:r>
      <w:r w:rsidRPr="00991EB3">
        <w:rPr>
          <w:szCs w:val="28"/>
        </w:rPr>
        <w:t>психофізичного розвитку</w:t>
      </w:r>
      <w:r w:rsidR="00453DA6" w:rsidRPr="00991EB3">
        <w:rPr>
          <w:szCs w:val="28"/>
        </w:rPr>
        <w:t xml:space="preserve"> </w:t>
      </w:r>
      <w:r w:rsidRPr="00991EB3">
        <w:rPr>
          <w:szCs w:val="28"/>
        </w:rPr>
        <w:t xml:space="preserve">розумово відсталих </w:t>
      </w:r>
      <w:r w:rsidR="004C75D4">
        <w:rPr>
          <w:szCs w:val="28"/>
        </w:rPr>
        <w:t>дітей</w:t>
      </w:r>
      <w:r w:rsidRPr="00991EB3">
        <w:rPr>
          <w:szCs w:val="28"/>
        </w:rPr>
        <w:t xml:space="preserve"> </w:t>
      </w:r>
      <w:r w:rsidR="00453DA6" w:rsidRPr="00991EB3">
        <w:rPr>
          <w:szCs w:val="28"/>
        </w:rPr>
        <w:t>дає в руки лікарів, педагогів і реабілітологів нові можливості для вивчення, розуміння і відбору методів корекції психо</w:t>
      </w:r>
      <w:r w:rsidRPr="00991EB3">
        <w:rPr>
          <w:szCs w:val="28"/>
        </w:rPr>
        <w:t>фізич</w:t>
      </w:r>
      <w:r w:rsidR="00453DA6" w:rsidRPr="00991EB3">
        <w:rPr>
          <w:szCs w:val="28"/>
        </w:rPr>
        <w:t xml:space="preserve">ної недостатності </w:t>
      </w:r>
      <w:r w:rsidRPr="00991EB3">
        <w:rPr>
          <w:szCs w:val="28"/>
        </w:rPr>
        <w:t>цієї категорії школярів</w:t>
      </w:r>
      <w:r w:rsidR="00453DA6" w:rsidRPr="00991EB3">
        <w:rPr>
          <w:szCs w:val="28"/>
        </w:rPr>
        <w:t>.</w:t>
      </w:r>
    </w:p>
    <w:p w:rsidR="004C75D4" w:rsidRPr="00991EB3" w:rsidRDefault="004C75D4" w:rsidP="003A3217">
      <w:pPr>
        <w:spacing w:line="360" w:lineRule="auto"/>
        <w:ind w:firstLine="709"/>
        <w:jc w:val="both"/>
        <w:rPr>
          <w:szCs w:val="28"/>
        </w:rPr>
      </w:pPr>
    </w:p>
    <w:p w:rsidR="00C25110" w:rsidRPr="004C75D4" w:rsidRDefault="004C75D4" w:rsidP="00A86A4F">
      <w:pPr>
        <w:pStyle w:val="a7"/>
        <w:numPr>
          <w:ilvl w:val="1"/>
          <w:numId w:val="2"/>
        </w:numPr>
        <w:spacing w:line="360" w:lineRule="auto"/>
        <w:ind w:left="1418"/>
        <w:jc w:val="both"/>
        <w:rPr>
          <w:b/>
        </w:rPr>
      </w:pPr>
      <w:r w:rsidRPr="004C75D4">
        <w:rPr>
          <w:rFonts w:cs="Times New Roman"/>
          <w:b/>
          <w:szCs w:val="28"/>
        </w:rPr>
        <w:t xml:space="preserve">Можливості використання засобів адаптивної фізичної реабілітації в корекції психофізичного </w:t>
      </w:r>
      <w:r w:rsidRPr="004C75D4">
        <w:rPr>
          <w:b/>
          <w:szCs w:val="28"/>
        </w:rPr>
        <w:t xml:space="preserve">стану розумово відсталих </w:t>
      </w:r>
      <w:r w:rsidRPr="004C75D4">
        <w:rPr>
          <w:rFonts w:cs="Times New Roman"/>
          <w:b/>
          <w:szCs w:val="28"/>
        </w:rPr>
        <w:t xml:space="preserve">учнів </w:t>
      </w:r>
      <w:r w:rsidR="00734286">
        <w:rPr>
          <w:rFonts w:cs="Times New Roman"/>
          <w:b/>
          <w:szCs w:val="28"/>
        </w:rPr>
        <w:t>молодших школярів</w:t>
      </w:r>
    </w:p>
    <w:p w:rsidR="0094563E" w:rsidRPr="00991EB3" w:rsidRDefault="0094563E" w:rsidP="009237EA">
      <w:pPr>
        <w:spacing w:line="360" w:lineRule="auto"/>
        <w:ind w:firstLine="709"/>
        <w:jc w:val="both"/>
      </w:pPr>
    </w:p>
    <w:p w:rsidR="006250D5" w:rsidRPr="00991EB3" w:rsidRDefault="00EC6D59" w:rsidP="006250D5">
      <w:pPr>
        <w:spacing w:line="360" w:lineRule="auto"/>
        <w:ind w:firstLine="709"/>
        <w:jc w:val="both"/>
      </w:pPr>
      <w:r w:rsidRPr="00991EB3">
        <w:t>А</w:t>
      </w:r>
      <w:r w:rsidR="004C0EB2" w:rsidRPr="00991EB3">
        <w:t xml:space="preserve">даптивна фізична реабілітація – це вид адаптивної фізичної культури, що має на меті задоволення потреб індивіда </w:t>
      </w:r>
      <w:r w:rsidR="007630D6" w:rsidRPr="00991EB3">
        <w:t xml:space="preserve">з відхиленнями в стані здоров’я, </w:t>
      </w:r>
      <w:r w:rsidR="007630D6" w:rsidRPr="00991EB3">
        <w:lastRenderedPageBreak/>
        <w:t>відновлення в нього тимчасово втрачених функцій</w:t>
      </w:r>
      <w:r w:rsidR="007630D6" w:rsidRPr="00991EB3">
        <w:rPr>
          <w:szCs w:val="28"/>
        </w:rPr>
        <w:t xml:space="preserve"> [</w:t>
      </w:r>
      <w:r w:rsidR="007E2876" w:rsidRPr="00991EB3">
        <w:rPr>
          <w:szCs w:val="28"/>
        </w:rPr>
        <w:t>32</w:t>
      </w:r>
      <w:r w:rsidR="007630D6" w:rsidRPr="00991EB3">
        <w:rPr>
          <w:szCs w:val="28"/>
        </w:rPr>
        <w:t>]</w:t>
      </w:r>
      <w:r w:rsidR="007630D6" w:rsidRPr="00991EB3">
        <w:t xml:space="preserve">. </w:t>
      </w:r>
      <w:r w:rsidR="00EA553B" w:rsidRPr="00991EB3">
        <w:rPr>
          <w:rFonts w:cs="Times New Roman"/>
          <w:szCs w:val="28"/>
        </w:rPr>
        <w:t xml:space="preserve">Одна з найбільш важливих завдань </w:t>
      </w:r>
      <w:r w:rsidR="001F33C4" w:rsidRPr="001F33C4">
        <w:rPr>
          <w:rFonts w:cs="Times New Roman"/>
          <w:szCs w:val="28"/>
        </w:rPr>
        <w:t>адаптивної ф</w:t>
      </w:r>
      <w:r w:rsidR="001F33C4">
        <w:rPr>
          <w:rFonts w:cs="Times New Roman"/>
          <w:szCs w:val="28"/>
        </w:rPr>
        <w:t>і</w:t>
      </w:r>
      <w:r w:rsidR="001F33C4" w:rsidRPr="001F33C4">
        <w:rPr>
          <w:rFonts w:cs="Times New Roman"/>
          <w:szCs w:val="28"/>
        </w:rPr>
        <w:t>зичної реаб</w:t>
      </w:r>
      <w:r w:rsidR="001F33C4">
        <w:rPr>
          <w:rFonts w:cs="Times New Roman"/>
          <w:szCs w:val="28"/>
        </w:rPr>
        <w:t>ілітації при розумовій відсталості </w:t>
      </w:r>
      <w:r w:rsidR="00EA553B" w:rsidRPr="00991EB3">
        <w:rPr>
          <w:rFonts w:cs="Times New Roman"/>
          <w:szCs w:val="28"/>
        </w:rPr>
        <w:t>– формування нормального алгоритму рухових дій, розвиток рухових умінь.</w:t>
      </w:r>
      <w:r w:rsidR="001F33C4">
        <w:rPr>
          <w:rFonts w:cs="Times New Roman"/>
          <w:szCs w:val="28"/>
        </w:rPr>
        <w:t xml:space="preserve"> </w:t>
      </w:r>
      <w:r w:rsidR="006250D5" w:rsidRPr="00991EB3">
        <w:t>Специфічними особливостями адаптивної фізичної реабілітації розумово відсталих учнів є з</w:t>
      </w:r>
      <w:r w:rsidR="006250D5" w:rsidRPr="00991EB3">
        <w:rPr>
          <w:rStyle w:val="21"/>
          <w:rFonts w:eastAsia="Arial Unicode MS"/>
          <w:b w:val="0"/>
          <w:i w:val="0"/>
          <w:color w:val="auto"/>
        </w:rPr>
        <w:t>авдання</w:t>
      </w:r>
      <w:r w:rsidR="006250D5" w:rsidRPr="00991EB3">
        <w:t xml:space="preserve"> навчального процесу: формування позитивної мотивації до навчального процесу; сприйняття; здатності концентрувати й утримувати увагу; нормалізація співвідношення збудження і гальмування нервових процесів; логічне і образне мислення; алгоритм виконання дії; достатній запас практичних вмінь і навиків тощо</w:t>
      </w:r>
      <w:r w:rsidR="006250D5" w:rsidRPr="00991EB3">
        <w:rPr>
          <w:szCs w:val="28"/>
        </w:rPr>
        <w:t xml:space="preserve"> [</w:t>
      </w:r>
      <w:r w:rsidR="007E2876" w:rsidRPr="00991EB3">
        <w:rPr>
          <w:szCs w:val="28"/>
        </w:rPr>
        <w:t>45</w:t>
      </w:r>
      <w:r w:rsidR="006250D5" w:rsidRPr="00991EB3">
        <w:rPr>
          <w:szCs w:val="28"/>
        </w:rPr>
        <w:t>]</w:t>
      </w:r>
      <w:r w:rsidR="006250D5" w:rsidRPr="00991EB3">
        <w:t>.</w:t>
      </w:r>
      <w:r w:rsidR="001F33C4">
        <w:t xml:space="preserve"> </w:t>
      </w:r>
      <w:r w:rsidR="006250D5" w:rsidRPr="00991EB3">
        <w:rPr>
          <w:rStyle w:val="21"/>
          <w:rFonts w:eastAsia="Arial Unicode MS"/>
          <w:b w:val="0"/>
          <w:i w:val="0"/>
          <w:color w:val="auto"/>
        </w:rPr>
        <w:t>Засобами</w:t>
      </w:r>
      <w:r w:rsidR="006250D5" w:rsidRPr="00991EB3">
        <w:rPr>
          <w:rFonts w:cs="Times New Roman"/>
          <w:b/>
          <w:i/>
          <w:szCs w:val="28"/>
        </w:rPr>
        <w:t xml:space="preserve"> </w:t>
      </w:r>
      <w:r w:rsidR="006250D5" w:rsidRPr="00991EB3">
        <w:rPr>
          <w:rFonts w:cs="Times New Roman"/>
          <w:szCs w:val="28"/>
        </w:rPr>
        <w:t>розв’язання цих завдань є: побудова і перебудова рухових дій, ритмічні вправи, пластичні хвилеподібні рухи, вправи з предметами, сюжетні ігри, заняття у воді, рухливі ігри та ін.</w:t>
      </w:r>
      <w:r w:rsidR="006250D5" w:rsidRPr="00991EB3">
        <w:rPr>
          <w:szCs w:val="28"/>
        </w:rPr>
        <w:t xml:space="preserve"> [</w:t>
      </w:r>
      <w:r w:rsidR="007E2876" w:rsidRPr="00991EB3">
        <w:rPr>
          <w:szCs w:val="28"/>
        </w:rPr>
        <w:t>51</w:t>
      </w:r>
      <w:r w:rsidR="006250D5" w:rsidRPr="00991EB3">
        <w:rPr>
          <w:szCs w:val="28"/>
        </w:rPr>
        <w:t>].</w:t>
      </w:r>
    </w:p>
    <w:p w:rsidR="006250D5" w:rsidRPr="00991EB3" w:rsidRDefault="006250D5" w:rsidP="006250D5">
      <w:pPr>
        <w:spacing w:line="360" w:lineRule="auto"/>
        <w:ind w:firstLine="709"/>
        <w:jc w:val="both"/>
        <w:rPr>
          <w:rStyle w:val="6"/>
          <w:rFonts w:eastAsia="Arial Unicode MS"/>
          <w:sz w:val="28"/>
          <w:szCs w:val="28"/>
        </w:rPr>
      </w:pPr>
      <w:r w:rsidRPr="00991EB3">
        <w:rPr>
          <w:rFonts w:cs="Times New Roman"/>
          <w:szCs w:val="28"/>
        </w:rPr>
        <w:t xml:space="preserve">Головна особливість адаптивної фізичної реабілітації при розумовій відсталості – її доступність. Сприйняття розвивається адекватними впливами на всі сенсорні системи. </w:t>
      </w:r>
      <w:r w:rsidR="003F0FE2" w:rsidRPr="00991EB3">
        <w:rPr>
          <w:rFonts w:cs="Times New Roman"/>
          <w:szCs w:val="28"/>
        </w:rPr>
        <w:t>Також п</w:t>
      </w:r>
      <w:r w:rsidRPr="00991EB3">
        <w:rPr>
          <w:rFonts w:cs="Times New Roman"/>
          <w:szCs w:val="28"/>
        </w:rPr>
        <w:t xml:space="preserve">ри розумовій відсталості необхідно враховувати </w:t>
      </w:r>
      <w:r w:rsidRPr="00991EB3">
        <w:rPr>
          <w:rStyle w:val="6"/>
          <w:rFonts w:eastAsia="Arial Unicode MS"/>
          <w:sz w:val="28"/>
          <w:szCs w:val="28"/>
        </w:rPr>
        <w:t>наявність мотивації до сприйняття; напрям мотивації учня від його власних інтересів до завдань заняття</w:t>
      </w:r>
      <w:r w:rsidRPr="00991EB3">
        <w:rPr>
          <w:szCs w:val="28"/>
        </w:rPr>
        <w:t xml:space="preserve"> [</w:t>
      </w:r>
      <w:r w:rsidR="007E2876" w:rsidRPr="00991EB3">
        <w:rPr>
          <w:szCs w:val="28"/>
        </w:rPr>
        <w:t>53</w:t>
      </w:r>
      <w:r w:rsidRPr="00991EB3">
        <w:rPr>
          <w:szCs w:val="28"/>
        </w:rPr>
        <w:t>]</w:t>
      </w:r>
      <w:r w:rsidRPr="00991EB3">
        <w:rPr>
          <w:rStyle w:val="6"/>
          <w:rFonts w:eastAsia="Arial Unicode MS"/>
          <w:sz w:val="28"/>
          <w:szCs w:val="28"/>
        </w:rPr>
        <w:t>.</w:t>
      </w:r>
    </w:p>
    <w:p w:rsidR="006250D5" w:rsidRPr="00991EB3" w:rsidRDefault="006250D5" w:rsidP="003E55C8">
      <w:pPr>
        <w:spacing w:line="360" w:lineRule="auto"/>
        <w:ind w:firstLine="709"/>
        <w:jc w:val="both"/>
        <w:rPr>
          <w:szCs w:val="28"/>
        </w:rPr>
      </w:pPr>
      <w:r w:rsidRPr="00991EB3">
        <w:rPr>
          <w:rStyle w:val="6"/>
          <w:rFonts w:eastAsia="Arial Unicode MS"/>
          <w:sz w:val="28"/>
          <w:szCs w:val="28"/>
        </w:rPr>
        <w:t>Методи, що використовуються на заняттях адаптивною фізичною реабілітацією,</w:t>
      </w:r>
      <w:r w:rsidR="002D01B3" w:rsidRPr="00991EB3">
        <w:rPr>
          <w:rStyle w:val="6"/>
          <w:rFonts w:eastAsia="Arial Unicode MS"/>
          <w:sz w:val="28"/>
          <w:szCs w:val="28"/>
        </w:rPr>
        <w:t xml:space="preserve"> </w:t>
      </w:r>
      <w:r w:rsidRPr="00991EB3">
        <w:rPr>
          <w:rStyle w:val="6"/>
          <w:rFonts w:eastAsia="Arial Unicode MS"/>
          <w:sz w:val="28"/>
          <w:szCs w:val="28"/>
        </w:rPr>
        <w:t xml:space="preserve">наступні: формування мотивації; </w:t>
      </w:r>
      <w:r w:rsidRPr="00991EB3">
        <w:rPr>
          <w:szCs w:val="28"/>
        </w:rPr>
        <w:t>завдання нової дії в об’ємі попередньої; використання результату попередньої дії для реалізації наступної; застосування прийомів стимуляції; мовне відтворення учнем дії і його власні висновки [</w:t>
      </w:r>
      <w:r w:rsidR="000E585D" w:rsidRPr="00991EB3">
        <w:rPr>
          <w:szCs w:val="28"/>
        </w:rPr>
        <w:t>59</w:t>
      </w:r>
      <w:r w:rsidRPr="00991EB3">
        <w:rPr>
          <w:szCs w:val="28"/>
        </w:rPr>
        <w:t>].</w:t>
      </w:r>
      <w:r w:rsidR="003E55C8" w:rsidRPr="00991EB3">
        <w:rPr>
          <w:szCs w:val="28"/>
        </w:rPr>
        <w:t xml:space="preserve"> </w:t>
      </w:r>
      <w:r w:rsidRPr="00991EB3">
        <w:rPr>
          <w:szCs w:val="28"/>
        </w:rPr>
        <w:t>Доведено [</w:t>
      </w:r>
      <w:r w:rsidR="000E585D" w:rsidRPr="00991EB3">
        <w:rPr>
          <w:szCs w:val="28"/>
        </w:rPr>
        <w:t>13, 28</w:t>
      </w:r>
      <w:r w:rsidRPr="00991EB3">
        <w:rPr>
          <w:szCs w:val="28"/>
        </w:rPr>
        <w:t>], що при розумовій відсталості проблематичне спостереження за предметом або дією, тому необхідно максимально сконцентр</w:t>
      </w:r>
      <w:r w:rsidR="00DE2994" w:rsidRPr="00991EB3">
        <w:rPr>
          <w:szCs w:val="28"/>
        </w:rPr>
        <w:t>ов</w:t>
      </w:r>
      <w:r w:rsidRPr="00991EB3">
        <w:rPr>
          <w:szCs w:val="28"/>
        </w:rPr>
        <w:t>увати увагу учня в логічній послідовності: на викладач</w:t>
      </w:r>
      <w:r w:rsidR="00DE2994" w:rsidRPr="00991EB3">
        <w:rPr>
          <w:szCs w:val="28"/>
        </w:rPr>
        <w:t>ев</w:t>
      </w:r>
      <w:r w:rsidR="001F33C4">
        <w:rPr>
          <w:szCs w:val="28"/>
        </w:rPr>
        <w:t>і, на задачі, на предметі,</w:t>
      </w:r>
      <w:r w:rsidRPr="00991EB3">
        <w:rPr>
          <w:szCs w:val="28"/>
        </w:rPr>
        <w:t xml:space="preserve"> на дії з предметом. Виключають усі відволікаючі увагу учня чинники.</w:t>
      </w:r>
    </w:p>
    <w:p w:rsidR="00AE324F" w:rsidRPr="00991EB3" w:rsidRDefault="00AE324F" w:rsidP="006250D5">
      <w:pPr>
        <w:pStyle w:val="aa"/>
        <w:shd w:val="clear" w:color="auto" w:fill="FFFFFF"/>
        <w:spacing w:before="0" w:beforeAutospacing="0" w:after="0" w:afterAutospacing="0" w:line="360" w:lineRule="auto"/>
        <w:ind w:firstLine="709"/>
        <w:jc w:val="both"/>
        <w:rPr>
          <w:bCs/>
          <w:iCs/>
          <w:sz w:val="28"/>
          <w:szCs w:val="28"/>
          <w:lang w:val="uk-UA" w:eastAsia="en-US"/>
        </w:rPr>
      </w:pPr>
      <w:r w:rsidRPr="00991EB3">
        <w:rPr>
          <w:bCs/>
          <w:iCs/>
          <w:sz w:val="28"/>
          <w:szCs w:val="28"/>
          <w:lang w:val="uk-UA" w:eastAsia="en-US"/>
        </w:rPr>
        <w:t xml:space="preserve">Основною метою адаптивної фізичної реабілітації є корекція та компенсація недоліків </w:t>
      </w:r>
      <w:r w:rsidR="00CB2E24" w:rsidRPr="00991EB3">
        <w:rPr>
          <w:bCs/>
          <w:iCs/>
          <w:sz w:val="28"/>
          <w:szCs w:val="28"/>
          <w:lang w:val="uk-UA" w:eastAsia="en-US"/>
        </w:rPr>
        <w:t>психо</w:t>
      </w:r>
      <w:r w:rsidRPr="00991EB3">
        <w:rPr>
          <w:bCs/>
          <w:iCs/>
          <w:sz w:val="28"/>
          <w:szCs w:val="28"/>
          <w:lang w:val="uk-UA" w:eastAsia="en-US"/>
        </w:rPr>
        <w:t xml:space="preserve">фізичного </w:t>
      </w:r>
      <w:r w:rsidR="00CF60D3">
        <w:rPr>
          <w:bCs/>
          <w:iCs/>
          <w:sz w:val="28"/>
          <w:szCs w:val="28"/>
          <w:lang w:val="uk-UA" w:eastAsia="en-US"/>
        </w:rPr>
        <w:t>стану</w:t>
      </w:r>
      <w:r w:rsidRPr="00991EB3">
        <w:rPr>
          <w:bCs/>
          <w:iCs/>
          <w:sz w:val="28"/>
          <w:szCs w:val="28"/>
          <w:lang w:val="uk-UA" w:eastAsia="en-US"/>
        </w:rPr>
        <w:t xml:space="preserve">, що перешкоджають успішному навчанню та вихованню </w:t>
      </w:r>
      <w:r w:rsidR="00CB2E24" w:rsidRPr="00991EB3">
        <w:rPr>
          <w:bCs/>
          <w:iCs/>
          <w:sz w:val="28"/>
          <w:szCs w:val="28"/>
          <w:lang w:val="uk-UA" w:eastAsia="en-US"/>
        </w:rPr>
        <w:t xml:space="preserve">розумово відсталих </w:t>
      </w:r>
      <w:r w:rsidRPr="00991EB3">
        <w:rPr>
          <w:bCs/>
          <w:iCs/>
          <w:sz w:val="28"/>
          <w:szCs w:val="28"/>
          <w:lang w:val="uk-UA" w:eastAsia="en-US"/>
        </w:rPr>
        <w:t>дітей.</w:t>
      </w:r>
    </w:p>
    <w:p w:rsidR="006A3C21" w:rsidRPr="00991EB3" w:rsidRDefault="003E55C8" w:rsidP="006250D5">
      <w:pPr>
        <w:pStyle w:val="aa"/>
        <w:shd w:val="clear" w:color="auto" w:fill="FFFFFF"/>
        <w:spacing w:before="0" w:beforeAutospacing="0" w:after="0" w:afterAutospacing="0" w:line="360" w:lineRule="auto"/>
        <w:ind w:firstLine="709"/>
        <w:jc w:val="both"/>
        <w:rPr>
          <w:bCs/>
          <w:iCs/>
          <w:sz w:val="28"/>
          <w:szCs w:val="28"/>
          <w:lang w:val="uk-UA" w:eastAsia="en-US"/>
        </w:rPr>
      </w:pPr>
      <w:r w:rsidRPr="00991EB3">
        <w:rPr>
          <w:bCs/>
          <w:iCs/>
          <w:sz w:val="28"/>
          <w:szCs w:val="28"/>
          <w:lang w:val="uk-UA" w:eastAsia="en-US"/>
        </w:rPr>
        <w:lastRenderedPageBreak/>
        <w:t xml:space="preserve">Систематичний процес адаптивної фізичної реабілітації у комплексному корекційному впливі дає можливість дитині з розумовою відсталістю стати повноправним членом суспільства, брати активну участь у шкільному житті, розвивати потенційні можливості та демонструвати свої природні здібності. </w:t>
      </w:r>
      <w:r w:rsidR="000E585D" w:rsidRPr="00991EB3">
        <w:rPr>
          <w:bCs/>
          <w:iCs/>
          <w:sz w:val="28"/>
          <w:szCs w:val="28"/>
          <w:lang w:val="uk-UA" w:eastAsia="en-US"/>
        </w:rPr>
        <w:t>Адаптивна ф</w:t>
      </w:r>
      <w:r w:rsidRPr="00991EB3">
        <w:rPr>
          <w:bCs/>
          <w:iCs/>
          <w:sz w:val="28"/>
          <w:szCs w:val="28"/>
          <w:lang w:val="uk-UA" w:eastAsia="en-US"/>
        </w:rPr>
        <w:t>ізична реабілітація має бути важливою частиною загальної системи навчання, виховання та корекції дітей із вадами розумового розвитку</w:t>
      </w:r>
      <w:r w:rsidR="00B80813" w:rsidRPr="00991EB3">
        <w:rPr>
          <w:sz w:val="28"/>
          <w:szCs w:val="28"/>
          <w:lang w:val="uk-UA"/>
        </w:rPr>
        <w:t xml:space="preserve"> [</w:t>
      </w:r>
      <w:r w:rsidR="000E585D" w:rsidRPr="00991EB3">
        <w:rPr>
          <w:sz w:val="28"/>
          <w:szCs w:val="28"/>
          <w:lang w:val="uk-UA"/>
        </w:rPr>
        <w:t>62</w:t>
      </w:r>
      <w:r w:rsidR="00B80813" w:rsidRPr="00991EB3">
        <w:rPr>
          <w:sz w:val="28"/>
          <w:szCs w:val="28"/>
          <w:lang w:val="uk-UA"/>
        </w:rPr>
        <w:t>]</w:t>
      </w:r>
      <w:r w:rsidRPr="00991EB3">
        <w:rPr>
          <w:bCs/>
          <w:iCs/>
          <w:sz w:val="28"/>
          <w:szCs w:val="28"/>
          <w:lang w:val="uk-UA" w:eastAsia="en-US"/>
        </w:rPr>
        <w:t>.</w:t>
      </w:r>
    </w:p>
    <w:p w:rsidR="00AE324F" w:rsidRPr="00991EB3" w:rsidRDefault="00FB6815" w:rsidP="006A3C21">
      <w:pPr>
        <w:spacing w:line="360" w:lineRule="auto"/>
        <w:ind w:firstLine="709"/>
        <w:jc w:val="both"/>
        <w:rPr>
          <w:rFonts w:eastAsia="Times New Roman" w:cs="Times New Roman"/>
          <w:bCs/>
          <w:iCs/>
          <w:szCs w:val="28"/>
        </w:rPr>
      </w:pPr>
      <w:r w:rsidRPr="00991EB3">
        <w:t>В основі адаптивної фізичної реабілітації учнів із вадами розумового розвитку лежать навчання окремим рухам, елементам дій, доведення їх до варіативного автоматичного виконання, об’єднання цих елементів у свідому діяльність</w:t>
      </w:r>
      <w:r w:rsidRPr="00991EB3">
        <w:rPr>
          <w:szCs w:val="28"/>
        </w:rPr>
        <w:t xml:space="preserve"> [</w:t>
      </w:r>
      <w:r w:rsidR="000E585D" w:rsidRPr="00991EB3">
        <w:rPr>
          <w:szCs w:val="28"/>
        </w:rPr>
        <w:t>44</w:t>
      </w:r>
      <w:r w:rsidRPr="00991EB3">
        <w:rPr>
          <w:szCs w:val="28"/>
        </w:rPr>
        <w:t>]</w:t>
      </w:r>
      <w:r w:rsidRPr="00991EB3">
        <w:t>.</w:t>
      </w:r>
      <w:r w:rsidR="001F33C4">
        <w:t xml:space="preserve"> </w:t>
      </w:r>
      <w:r w:rsidR="00C37676" w:rsidRPr="00991EB3">
        <w:t>Під час проведення занять із адаптивної фізичної реабілітації дитину необхідно навчити відчувати рухи всіх видів, застосувати оптимальну кількість сенсорних подразників, що стимулюють відчуття дотику, рівноваги. Складаючи комплекс фізичних вправ, потрібно враховувати вік дитини, тяжкість дефекту, рівень її інтелектуального розвитку, інтереси й особливості поведінки. Більшість вправ пропонуються у вигляді цікавих ігор, завдяки чому дитина самостійно повторює активні рухи</w:t>
      </w:r>
      <w:r w:rsidR="002950E4" w:rsidRPr="00991EB3">
        <w:rPr>
          <w:szCs w:val="28"/>
        </w:rPr>
        <w:t xml:space="preserve"> [</w:t>
      </w:r>
      <w:r w:rsidR="000E585D" w:rsidRPr="00991EB3">
        <w:rPr>
          <w:szCs w:val="28"/>
        </w:rPr>
        <w:t>42</w:t>
      </w:r>
      <w:r w:rsidR="002950E4" w:rsidRPr="00991EB3">
        <w:rPr>
          <w:szCs w:val="28"/>
        </w:rPr>
        <w:t>]</w:t>
      </w:r>
      <w:r w:rsidR="00C37676" w:rsidRPr="00991EB3">
        <w:t>.</w:t>
      </w:r>
    </w:p>
    <w:p w:rsidR="00AE324F" w:rsidRPr="00991EB3" w:rsidRDefault="002950E4" w:rsidP="006A3C21">
      <w:pPr>
        <w:spacing w:line="360" w:lineRule="auto"/>
        <w:ind w:firstLine="709"/>
        <w:jc w:val="both"/>
        <w:rPr>
          <w:rFonts w:eastAsia="Times New Roman" w:cs="Times New Roman"/>
          <w:bCs/>
          <w:iCs/>
          <w:szCs w:val="28"/>
        </w:rPr>
      </w:pPr>
      <w:r w:rsidRPr="00991EB3">
        <w:t xml:space="preserve">Специфіка проведення занять із адаптивної фізичної реабілітації </w:t>
      </w:r>
      <w:r w:rsidR="001F33C4">
        <w:t>дітей</w:t>
      </w:r>
      <w:r w:rsidRPr="00991EB3">
        <w:t xml:space="preserve"> із розумовою відсталістю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розташування реабілітаційного обладнання у полі зору дитини, відсутність зайвих предметів, використання наочності; спостереження педагогом за внутрішнім станом дитини; моделювання ситуацій досягнення, позитивний емоційний настрій дітей на заняттях; формування постійної потреби у набутих уміннях </w:t>
      </w:r>
      <w:r w:rsidR="001F33C4">
        <w:t>і</w:t>
      </w:r>
      <w:r w:rsidRPr="00991EB3">
        <w:t xml:space="preserve"> навичках; ігрові, нетрадиційні форми навчання </w:t>
      </w:r>
      <w:r w:rsidR="001F33C4">
        <w:t>та</w:t>
      </w:r>
      <w:r w:rsidRPr="00991EB3">
        <w:t xml:space="preserve"> виховання; підкреслення особистого успіху кожного, уникнення ситуацій змагання; підтримку дитини у важкій ситуації; врахування особистісного росту дитини відносно самої себе; створення ситуації успіху</w:t>
      </w:r>
      <w:r w:rsidRPr="00991EB3">
        <w:rPr>
          <w:szCs w:val="28"/>
        </w:rPr>
        <w:t xml:space="preserve"> [</w:t>
      </w:r>
      <w:r w:rsidR="000E585D" w:rsidRPr="00991EB3">
        <w:rPr>
          <w:szCs w:val="28"/>
        </w:rPr>
        <w:t>44</w:t>
      </w:r>
      <w:r w:rsidRPr="00991EB3">
        <w:rPr>
          <w:szCs w:val="28"/>
        </w:rPr>
        <w:t>]</w:t>
      </w:r>
      <w:r w:rsidRPr="00991EB3">
        <w:t>.</w:t>
      </w:r>
    </w:p>
    <w:p w:rsidR="00897D37" w:rsidRPr="00991EB3" w:rsidRDefault="00897D37" w:rsidP="00897D37">
      <w:pPr>
        <w:spacing w:line="360" w:lineRule="auto"/>
        <w:ind w:firstLine="709"/>
        <w:jc w:val="both"/>
        <w:rPr>
          <w:rFonts w:eastAsia="Times New Roman" w:cs="Times New Roman"/>
          <w:bCs/>
          <w:iCs/>
          <w:szCs w:val="28"/>
        </w:rPr>
      </w:pPr>
      <w:r w:rsidRPr="00991EB3">
        <w:lastRenderedPageBreak/>
        <w:t xml:space="preserve">З метою всебічного психофізичного розвитку розумово відсталих </w:t>
      </w:r>
      <w:r w:rsidR="001F33C4">
        <w:t>учнів</w:t>
      </w:r>
      <w:r w:rsidRPr="00991EB3">
        <w:t>, збільшення їхньої рухової активності у процесі занять з адаптивної фізичної реабілітації проводяться: заняття, спрямовані на розвиток психомоторики</w:t>
      </w:r>
      <w:r w:rsidR="00151FC7" w:rsidRPr="00991EB3">
        <w:rPr>
          <w:szCs w:val="28"/>
        </w:rPr>
        <w:t xml:space="preserve"> [</w:t>
      </w:r>
      <w:r w:rsidR="000E585D" w:rsidRPr="00991EB3">
        <w:rPr>
          <w:szCs w:val="28"/>
        </w:rPr>
        <w:t>38</w:t>
      </w:r>
      <w:r w:rsidR="00151FC7" w:rsidRPr="00991EB3">
        <w:rPr>
          <w:szCs w:val="28"/>
        </w:rPr>
        <w:t>]</w:t>
      </w:r>
      <w:r w:rsidRPr="00991EB3">
        <w:t>: ранкова гігієнічна гімнастика, фізкультхвилинки, рухова терапія, фізкультурні свята, ЛФК, змагання, прогулянки; заняття, спрямовані на покращення функціонування кисті та пальців рук</w:t>
      </w:r>
      <w:r w:rsidR="00151FC7" w:rsidRPr="00991EB3">
        <w:rPr>
          <w:szCs w:val="28"/>
        </w:rPr>
        <w:t xml:space="preserve"> [</w:t>
      </w:r>
      <w:r w:rsidR="000E585D" w:rsidRPr="00991EB3">
        <w:rPr>
          <w:szCs w:val="28"/>
        </w:rPr>
        <w:t>35</w:t>
      </w:r>
      <w:r w:rsidR="00151FC7" w:rsidRPr="00991EB3">
        <w:rPr>
          <w:szCs w:val="28"/>
        </w:rPr>
        <w:t>]</w:t>
      </w:r>
      <w:r w:rsidRPr="00991EB3">
        <w:t>: пальчикова гімнастика, складання мозаїки, кубиків; малювання, ліплення з пластиліну, конструювання, розкладання дрібних предметів залежно від форми, розміру, кольору, захоплення та утримування предметів; заняття, спрямовані на оволодіння навичками самообслуговування на основі покращення функціонування ОРА, рівноваги, координації рухів</w:t>
      </w:r>
      <w:r w:rsidR="00151FC7" w:rsidRPr="00991EB3">
        <w:rPr>
          <w:szCs w:val="28"/>
        </w:rPr>
        <w:t xml:space="preserve"> [</w:t>
      </w:r>
      <w:r w:rsidR="000E585D" w:rsidRPr="00991EB3">
        <w:rPr>
          <w:szCs w:val="28"/>
        </w:rPr>
        <w:t>25</w:t>
      </w:r>
      <w:r w:rsidR="00151FC7" w:rsidRPr="00991EB3">
        <w:rPr>
          <w:szCs w:val="28"/>
        </w:rPr>
        <w:t>]</w:t>
      </w:r>
      <w:r w:rsidRPr="00991EB3">
        <w:t>; дихальні вправи для попередження виникнення захворювань верхніх дихальних шляхів</w:t>
      </w:r>
      <w:r w:rsidR="00151FC7" w:rsidRPr="00991EB3">
        <w:rPr>
          <w:szCs w:val="28"/>
        </w:rPr>
        <w:t xml:space="preserve"> [</w:t>
      </w:r>
      <w:r w:rsidR="000E585D" w:rsidRPr="00991EB3">
        <w:rPr>
          <w:szCs w:val="28"/>
        </w:rPr>
        <w:t>9</w:t>
      </w:r>
      <w:r w:rsidR="00151FC7" w:rsidRPr="00991EB3">
        <w:rPr>
          <w:szCs w:val="28"/>
        </w:rPr>
        <w:t>]</w:t>
      </w:r>
      <w:r w:rsidRPr="00991EB3">
        <w:t xml:space="preserve">; спортивні свята відповідно </w:t>
      </w:r>
      <w:r w:rsidR="00237072" w:rsidRPr="00991EB3">
        <w:t xml:space="preserve">до </w:t>
      </w:r>
      <w:r w:rsidRPr="00991EB3">
        <w:t>можливост</w:t>
      </w:r>
      <w:r w:rsidR="00237072" w:rsidRPr="00991EB3">
        <w:t>ей</w:t>
      </w:r>
      <w:r w:rsidRPr="00991EB3">
        <w:t xml:space="preserve"> дітей для підвищення рівня мотивації до самостійних занять фізичною культурою, спортом, покращення комунікативних якостей дітей тощо.</w:t>
      </w:r>
    </w:p>
    <w:p w:rsidR="007A1E18" w:rsidRPr="00991EB3" w:rsidRDefault="00C34C1B" w:rsidP="00D76A1C">
      <w:pPr>
        <w:spacing w:line="360" w:lineRule="auto"/>
        <w:ind w:firstLine="709"/>
        <w:jc w:val="both"/>
      </w:pPr>
      <w:r w:rsidRPr="00991EB3">
        <w:t xml:space="preserve">Одним із ефективних засобів адаптивної фізичної реабілітації є гідрореабілітація – педагогічне специфічне явище, сутність якого полягає в навчанні і вихованні дитини в умовах водного середовища </w:t>
      </w:r>
      <w:r w:rsidR="00927F73">
        <w:t>та</w:t>
      </w:r>
      <w:r w:rsidRPr="00991EB3">
        <w:t xml:space="preserve"> засобами водного середовища, з метою формування якісно нового більш високого від вихідного рівня фізичної та суспільної активності дитини з відхиленнями в стані здоров’я</w:t>
      </w:r>
      <w:r w:rsidR="00C910A5" w:rsidRPr="00991EB3">
        <w:rPr>
          <w:szCs w:val="28"/>
        </w:rPr>
        <w:t xml:space="preserve"> [</w:t>
      </w:r>
      <w:r w:rsidR="00920B6F" w:rsidRPr="00991EB3">
        <w:rPr>
          <w:szCs w:val="28"/>
        </w:rPr>
        <w:t>43</w:t>
      </w:r>
      <w:r w:rsidR="00C910A5" w:rsidRPr="00991EB3">
        <w:rPr>
          <w:szCs w:val="28"/>
        </w:rPr>
        <w:t>]</w:t>
      </w:r>
      <w:r w:rsidRPr="00991EB3">
        <w:t>.</w:t>
      </w:r>
      <w:r w:rsidR="00C910A5" w:rsidRPr="00991EB3">
        <w:t xml:space="preserve"> Основним видом гідрореабілітації є плавання. </w:t>
      </w:r>
      <w:r w:rsidRPr="00991EB3">
        <w:t xml:space="preserve">На необхідності його використання у навчально-виховній роботі з дітьми, які мають розумову відсталість, наголошували у своїх працях </w:t>
      </w:r>
      <w:r w:rsidR="00C910A5" w:rsidRPr="00991EB3">
        <w:t>ряд авторів</w:t>
      </w:r>
      <w:r w:rsidR="00C910A5" w:rsidRPr="00991EB3">
        <w:rPr>
          <w:szCs w:val="28"/>
        </w:rPr>
        <w:t xml:space="preserve"> [</w:t>
      </w:r>
      <w:r w:rsidR="00920B6F" w:rsidRPr="00991EB3">
        <w:rPr>
          <w:szCs w:val="28"/>
        </w:rPr>
        <w:t>6, 7, 30</w:t>
      </w:r>
      <w:r w:rsidR="00C910A5" w:rsidRPr="00991EB3">
        <w:rPr>
          <w:szCs w:val="28"/>
        </w:rPr>
        <w:t>]</w:t>
      </w:r>
      <w:r w:rsidRPr="00991EB3">
        <w:t>, в яких доведений позитивний вплив</w:t>
      </w:r>
      <w:r w:rsidR="00C910A5" w:rsidRPr="00991EB3">
        <w:t xml:space="preserve"> </w:t>
      </w:r>
      <w:r w:rsidRPr="00991EB3">
        <w:t>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віку дитини та складності порушення функцій організму.</w:t>
      </w:r>
    </w:p>
    <w:p w:rsidR="006A3C21" w:rsidRPr="00991EB3" w:rsidRDefault="00D76A1C" w:rsidP="00D76A1C">
      <w:pPr>
        <w:spacing w:line="360" w:lineRule="auto"/>
        <w:ind w:firstLine="709"/>
        <w:jc w:val="both"/>
        <w:rPr>
          <w:szCs w:val="28"/>
        </w:rPr>
      </w:pPr>
      <w:r w:rsidRPr="00991EB3">
        <w:t xml:space="preserve">Плавання, з огляду на своєрідність впливу водного середовища, є важливою складовою системи адаптивної фізичної реабілітації розумово відсталих учнів, але воно </w:t>
      </w:r>
      <w:r w:rsidR="00DF2655" w:rsidRPr="00991EB3">
        <w:rPr>
          <w:szCs w:val="28"/>
        </w:rPr>
        <w:t xml:space="preserve">не завжди розглядається фахівцями як засіб </w:t>
      </w:r>
      <w:r w:rsidR="00DF2655" w:rsidRPr="00991EB3">
        <w:rPr>
          <w:szCs w:val="28"/>
        </w:rPr>
        <w:lastRenderedPageBreak/>
        <w:t xml:space="preserve">корекції психофізичного </w:t>
      </w:r>
      <w:r w:rsidR="00CF60D3">
        <w:rPr>
          <w:szCs w:val="28"/>
        </w:rPr>
        <w:t>стану</w:t>
      </w:r>
      <w:r w:rsidR="00DF2655" w:rsidRPr="00991EB3">
        <w:rPr>
          <w:szCs w:val="28"/>
        </w:rPr>
        <w:t xml:space="preserve"> </w:t>
      </w:r>
      <w:r w:rsidR="0067121A" w:rsidRPr="00991EB3">
        <w:rPr>
          <w:szCs w:val="28"/>
        </w:rPr>
        <w:t>учня з розумовою відсталістю</w:t>
      </w:r>
      <w:r w:rsidR="004B693B" w:rsidRPr="00991EB3">
        <w:rPr>
          <w:szCs w:val="28"/>
        </w:rPr>
        <w:t xml:space="preserve">, хоча </w:t>
      </w:r>
      <w:r w:rsidR="00D46789" w:rsidRPr="00991EB3">
        <w:rPr>
          <w:szCs w:val="28"/>
        </w:rPr>
        <w:t xml:space="preserve">його </w:t>
      </w:r>
      <w:r w:rsidR="004B693B" w:rsidRPr="00991EB3">
        <w:rPr>
          <w:szCs w:val="28"/>
        </w:rPr>
        <w:t xml:space="preserve">засоби, в силу вираженого впливу водного середовища, є важливим компонентом фізичного виховання і реабілітації розумово відсталих учнів. Крім основної функції оволодіння навичкою пересування у воді, </w:t>
      </w:r>
      <w:r w:rsidR="00D46789" w:rsidRPr="00991EB3">
        <w:rPr>
          <w:szCs w:val="28"/>
        </w:rPr>
        <w:t>плавання</w:t>
      </w:r>
      <w:r w:rsidR="004B693B" w:rsidRPr="00991EB3">
        <w:rPr>
          <w:szCs w:val="28"/>
        </w:rPr>
        <w:t xml:space="preserve"> значною мірою сприя</w:t>
      </w:r>
      <w:r w:rsidR="00D46789" w:rsidRPr="00991EB3">
        <w:rPr>
          <w:szCs w:val="28"/>
        </w:rPr>
        <w:t>є</w:t>
      </w:r>
      <w:r w:rsidR="004B693B" w:rsidRPr="00991EB3">
        <w:rPr>
          <w:szCs w:val="28"/>
        </w:rPr>
        <w:t xml:space="preserve"> підвищенню рівня розвитку фізичних і психічних якостей, а також оздоровлення</w:t>
      </w:r>
      <w:r w:rsidR="00D46789" w:rsidRPr="00991EB3">
        <w:rPr>
          <w:szCs w:val="28"/>
        </w:rPr>
        <w:t xml:space="preserve"> [</w:t>
      </w:r>
      <w:r w:rsidR="00920B6F" w:rsidRPr="00991EB3">
        <w:rPr>
          <w:szCs w:val="28"/>
        </w:rPr>
        <w:t>49</w:t>
      </w:r>
      <w:r w:rsidR="00D46789" w:rsidRPr="00991EB3">
        <w:rPr>
          <w:szCs w:val="28"/>
        </w:rPr>
        <w:t>]</w:t>
      </w:r>
      <w:r w:rsidR="004B693B" w:rsidRPr="00991EB3">
        <w:rPr>
          <w:szCs w:val="28"/>
        </w:rPr>
        <w:t>.</w:t>
      </w:r>
    </w:p>
    <w:p w:rsidR="0067121A" w:rsidRPr="00991EB3" w:rsidRDefault="003E0ACC" w:rsidP="003E0ACC">
      <w:pPr>
        <w:spacing w:line="360" w:lineRule="auto"/>
        <w:ind w:firstLine="709"/>
        <w:jc w:val="both"/>
        <w:rPr>
          <w:szCs w:val="28"/>
        </w:rPr>
      </w:pPr>
      <w:r w:rsidRPr="00991EB3">
        <w:rPr>
          <w:szCs w:val="28"/>
        </w:rPr>
        <w:t>Заняття у воді, враховуючи їх оздоровчу дію, допомагають зняти звичну напругу, нормалізують діяльність нервової системи. Вода надає м’яку масажну дію на рецептори шкіри, що сприяє продукуванню ендорфінів. Крім того, індивідуальні заняття допомагають дітям не боятися води, набути навичок плавання. У педіатричній практиці реабілітаційні заняття в басейні корисні при неврологічних порушеннях, затримці розумового розвитку. Завдяки тонізуючому впливу води швидше дозріває і стає більш витривалою нервова система дитини, формуються корисні навички, зміцнюється імунітет. Сила виштовхування сприяє зменшенню навантаження на хребет і суглоби нижніх кінцівок. При виконанні фізичних вправ у воді сила виштовхування підвищує рухливість хребта в фізіологічних межах, одночасно з цим збільшується сила і витривалість м’язів спини і черевного преса, а також розтягує м’язи і збільшує, тим самим, рухливість у суглобах кінцівок [</w:t>
      </w:r>
      <w:r w:rsidR="00920B6F" w:rsidRPr="00991EB3">
        <w:rPr>
          <w:szCs w:val="28"/>
        </w:rPr>
        <w:t>50</w:t>
      </w:r>
      <w:r w:rsidRPr="00991EB3">
        <w:rPr>
          <w:szCs w:val="28"/>
        </w:rPr>
        <w:t>].</w:t>
      </w:r>
      <w:r w:rsidR="003A6F06" w:rsidRPr="00991EB3">
        <w:t xml:space="preserve"> </w:t>
      </w:r>
      <w:r w:rsidR="003A6F06" w:rsidRPr="00991EB3">
        <w:rPr>
          <w:szCs w:val="28"/>
        </w:rPr>
        <w:t>У воді ді</w:t>
      </w:r>
      <w:r w:rsidR="00545A74" w:rsidRPr="00991EB3">
        <w:rPr>
          <w:szCs w:val="28"/>
        </w:rPr>
        <w:t>я</w:t>
      </w:r>
      <w:r w:rsidR="003A6F06" w:rsidRPr="00991EB3">
        <w:rPr>
          <w:szCs w:val="28"/>
        </w:rPr>
        <w:t xml:space="preserve"> сил гравітації ослаблен</w:t>
      </w:r>
      <w:r w:rsidR="00545A74" w:rsidRPr="00991EB3">
        <w:rPr>
          <w:szCs w:val="28"/>
        </w:rPr>
        <w:t>а</w:t>
      </w:r>
      <w:r w:rsidR="003A6F06" w:rsidRPr="00991EB3">
        <w:rPr>
          <w:szCs w:val="28"/>
        </w:rPr>
        <w:t>, тому при виконанні фізичних вправ переважає концентрич</w:t>
      </w:r>
      <w:r w:rsidR="00545A74" w:rsidRPr="00991EB3">
        <w:rPr>
          <w:szCs w:val="28"/>
        </w:rPr>
        <w:t>на</w:t>
      </w:r>
      <w:r w:rsidR="003A6F06" w:rsidRPr="00991EB3">
        <w:rPr>
          <w:szCs w:val="28"/>
        </w:rPr>
        <w:t xml:space="preserve"> робота м</w:t>
      </w:r>
      <w:r w:rsidR="00545A74" w:rsidRPr="00991EB3">
        <w:rPr>
          <w:szCs w:val="28"/>
        </w:rPr>
        <w:t>’</w:t>
      </w:r>
      <w:r w:rsidR="003A6F06" w:rsidRPr="00991EB3">
        <w:rPr>
          <w:szCs w:val="28"/>
        </w:rPr>
        <w:t>язів і значно знижується ексцентрична</w:t>
      </w:r>
      <w:r w:rsidR="00545A74" w:rsidRPr="00991EB3">
        <w:rPr>
          <w:szCs w:val="28"/>
        </w:rPr>
        <w:t>, що</w:t>
      </w:r>
      <w:r w:rsidR="003A6F06" w:rsidRPr="00991EB3">
        <w:rPr>
          <w:szCs w:val="28"/>
        </w:rPr>
        <w:t xml:space="preserve"> сприяє більш рівномірному розвитку м</w:t>
      </w:r>
      <w:r w:rsidR="00545A74" w:rsidRPr="00991EB3">
        <w:rPr>
          <w:szCs w:val="28"/>
        </w:rPr>
        <w:t>’</w:t>
      </w:r>
      <w:r w:rsidR="003A6F06" w:rsidRPr="00991EB3">
        <w:rPr>
          <w:szCs w:val="28"/>
        </w:rPr>
        <w:t>язової системи і нормалізації м</w:t>
      </w:r>
      <w:r w:rsidR="00545A74" w:rsidRPr="00991EB3">
        <w:rPr>
          <w:szCs w:val="28"/>
        </w:rPr>
        <w:t>’</w:t>
      </w:r>
      <w:r w:rsidR="003A6F06" w:rsidRPr="00991EB3">
        <w:rPr>
          <w:szCs w:val="28"/>
        </w:rPr>
        <w:t>язового тонусу, що важливо для формування навичок правильної постави</w:t>
      </w:r>
      <w:r w:rsidR="00545A74" w:rsidRPr="00991EB3">
        <w:rPr>
          <w:szCs w:val="28"/>
        </w:rPr>
        <w:t xml:space="preserve"> [</w:t>
      </w:r>
      <w:r w:rsidR="00920B6F" w:rsidRPr="00991EB3">
        <w:rPr>
          <w:szCs w:val="28"/>
        </w:rPr>
        <w:t>26</w:t>
      </w:r>
      <w:r w:rsidR="00545A74" w:rsidRPr="00991EB3">
        <w:rPr>
          <w:szCs w:val="28"/>
        </w:rPr>
        <w:t>]</w:t>
      </w:r>
      <w:r w:rsidR="003A6F06" w:rsidRPr="00991EB3">
        <w:rPr>
          <w:szCs w:val="28"/>
        </w:rPr>
        <w:t>.</w:t>
      </w:r>
    </w:p>
    <w:p w:rsidR="0067121A" w:rsidRPr="00991EB3" w:rsidRDefault="009E733E" w:rsidP="006A3C21">
      <w:pPr>
        <w:spacing w:line="360" w:lineRule="auto"/>
        <w:ind w:firstLine="709"/>
        <w:jc w:val="both"/>
        <w:rPr>
          <w:szCs w:val="28"/>
        </w:rPr>
      </w:pPr>
      <w:r w:rsidRPr="00991EB3">
        <w:rPr>
          <w:szCs w:val="28"/>
        </w:rPr>
        <w:t xml:space="preserve">Відомо, що гідростатичний тиск води пропорційний глибині занурення, і, чим глибше занурене тіло, тим сильніший на нього тиск, тобто гідростатичний тиск сприяє поліпшенню циркуляції крові, венозного відтоку, зниження ЧСС. Крім того, гідростатичний тиск має масажну дію, що проявляється в зниженні м’язової напруги і збільшенні тонусу органів черевної порожнини і м’язів черевного преса. Слід також зазначити, що в </w:t>
      </w:r>
      <w:r w:rsidRPr="00991EB3">
        <w:rPr>
          <w:szCs w:val="28"/>
        </w:rPr>
        <w:lastRenderedPageBreak/>
        <w:t>воді через тактильні рецептори надходить рефлекторна інформація до всіх внутрішніх органів внаслідок стимуляції шкіри, а це, в свою чергу, сприяє активізації діяльності всіх органів і систем дитячого організму [</w:t>
      </w:r>
      <w:r w:rsidR="00920B6F" w:rsidRPr="00991EB3">
        <w:rPr>
          <w:szCs w:val="28"/>
        </w:rPr>
        <w:t>20</w:t>
      </w:r>
      <w:r w:rsidRPr="00991EB3">
        <w:rPr>
          <w:szCs w:val="28"/>
        </w:rPr>
        <w:t>].</w:t>
      </w:r>
    </w:p>
    <w:p w:rsidR="003A6F06" w:rsidRPr="00991EB3" w:rsidRDefault="00120BCF" w:rsidP="00120BCF">
      <w:pPr>
        <w:spacing w:line="360" w:lineRule="auto"/>
        <w:ind w:firstLine="709"/>
        <w:jc w:val="both"/>
        <w:rPr>
          <w:szCs w:val="28"/>
        </w:rPr>
      </w:pPr>
      <w:r w:rsidRPr="00991EB3">
        <w:rPr>
          <w:szCs w:val="28"/>
        </w:rPr>
        <w:t>Специфічний вплив водного середовища на ВА, ОРА, ЦНС, вегетативні та інші органи здатн</w:t>
      </w:r>
      <w:r w:rsidR="00AC2B27" w:rsidRPr="00991EB3">
        <w:rPr>
          <w:szCs w:val="28"/>
        </w:rPr>
        <w:t>ий</w:t>
      </w:r>
      <w:r w:rsidRPr="00991EB3">
        <w:rPr>
          <w:szCs w:val="28"/>
        </w:rPr>
        <w:t xml:space="preserve"> забезпеч</w:t>
      </w:r>
      <w:r w:rsidR="00AC2B27" w:rsidRPr="00991EB3">
        <w:rPr>
          <w:szCs w:val="28"/>
        </w:rPr>
        <w:t>ува</w:t>
      </w:r>
      <w:r w:rsidRPr="00991EB3">
        <w:rPr>
          <w:szCs w:val="28"/>
        </w:rPr>
        <w:t>ти компенсаторн</w:t>
      </w:r>
      <w:r w:rsidR="00AC2B27" w:rsidRPr="00991EB3">
        <w:rPr>
          <w:szCs w:val="28"/>
        </w:rPr>
        <w:t>ий</w:t>
      </w:r>
      <w:r w:rsidRPr="00991EB3">
        <w:rPr>
          <w:szCs w:val="28"/>
        </w:rPr>
        <w:t xml:space="preserve"> вплив на порушені функції організму </w:t>
      </w:r>
      <w:r w:rsidR="00927F73">
        <w:rPr>
          <w:szCs w:val="28"/>
        </w:rPr>
        <w:t>дитини</w:t>
      </w:r>
      <w:r w:rsidRPr="00991EB3">
        <w:rPr>
          <w:szCs w:val="28"/>
        </w:rPr>
        <w:t>. Водне середовище, забезпечуючи через тактильні, температурні, м</w:t>
      </w:r>
      <w:r w:rsidR="00AC2B27" w:rsidRPr="00991EB3">
        <w:rPr>
          <w:szCs w:val="28"/>
        </w:rPr>
        <w:t>’</w:t>
      </w:r>
      <w:r w:rsidRPr="00991EB3">
        <w:rPr>
          <w:szCs w:val="28"/>
        </w:rPr>
        <w:t xml:space="preserve">язові </w:t>
      </w:r>
      <w:r w:rsidR="00AC2B27" w:rsidRPr="00991EB3">
        <w:rPr>
          <w:szCs w:val="28"/>
        </w:rPr>
        <w:t>й</w:t>
      </w:r>
      <w:r w:rsidRPr="00991EB3">
        <w:rPr>
          <w:szCs w:val="28"/>
        </w:rPr>
        <w:t xml:space="preserve"> інші рецептори потужний стимулюючий вплив, ма</w:t>
      </w:r>
      <w:r w:rsidR="00927F73">
        <w:rPr>
          <w:szCs w:val="28"/>
        </w:rPr>
        <w:t>є</w:t>
      </w:r>
      <w:r w:rsidRPr="00991EB3">
        <w:rPr>
          <w:szCs w:val="28"/>
        </w:rPr>
        <w:t xml:space="preserve"> позитивний вплив не тільки на процес реабілітації, а й на психічну сферу </w:t>
      </w:r>
      <w:r w:rsidR="00AC2B27" w:rsidRPr="00991EB3">
        <w:rPr>
          <w:szCs w:val="28"/>
        </w:rPr>
        <w:t xml:space="preserve">учнів </w:t>
      </w:r>
      <w:r w:rsidR="007C1A57" w:rsidRPr="00991EB3">
        <w:rPr>
          <w:szCs w:val="28"/>
        </w:rPr>
        <w:t>і</w:t>
      </w:r>
      <w:r w:rsidR="00AC2B27" w:rsidRPr="00991EB3">
        <w:rPr>
          <w:szCs w:val="28"/>
        </w:rPr>
        <w:t>з розумовою відсталістю, тому що з</w:t>
      </w:r>
      <w:r w:rsidRPr="00991EB3">
        <w:rPr>
          <w:szCs w:val="28"/>
        </w:rPr>
        <w:t>аняття у воді допомагають ефективніше впоратися з</w:t>
      </w:r>
      <w:r w:rsidR="00AC2B27" w:rsidRPr="00991EB3">
        <w:rPr>
          <w:szCs w:val="28"/>
        </w:rPr>
        <w:t xml:space="preserve"> </w:t>
      </w:r>
      <w:r w:rsidRPr="00991EB3">
        <w:rPr>
          <w:szCs w:val="28"/>
        </w:rPr>
        <w:t>не</w:t>
      </w:r>
      <w:r w:rsidR="00AC2B27" w:rsidRPr="00991EB3">
        <w:rPr>
          <w:szCs w:val="28"/>
        </w:rPr>
        <w:t>врологічними проблемами у дітей; в</w:t>
      </w:r>
      <w:r w:rsidRPr="00991EB3">
        <w:rPr>
          <w:szCs w:val="28"/>
        </w:rPr>
        <w:t xml:space="preserve">прави в воді </w:t>
      </w:r>
      <w:r w:rsidR="00AC2B27" w:rsidRPr="00991EB3">
        <w:rPr>
          <w:szCs w:val="28"/>
        </w:rPr>
        <w:t>мають</w:t>
      </w:r>
      <w:r w:rsidRPr="00991EB3">
        <w:rPr>
          <w:szCs w:val="28"/>
        </w:rPr>
        <w:t xml:space="preserve"> загарт</w:t>
      </w:r>
      <w:r w:rsidR="00AC2B27" w:rsidRPr="00991EB3">
        <w:rPr>
          <w:szCs w:val="28"/>
        </w:rPr>
        <w:t>у</w:t>
      </w:r>
      <w:r w:rsidRPr="00991EB3">
        <w:rPr>
          <w:szCs w:val="28"/>
        </w:rPr>
        <w:t>в</w:t>
      </w:r>
      <w:r w:rsidR="00AC2B27" w:rsidRPr="00991EB3">
        <w:rPr>
          <w:szCs w:val="28"/>
        </w:rPr>
        <w:t>альну дію на організм; плавання</w:t>
      </w:r>
      <w:r w:rsidRPr="00991EB3">
        <w:rPr>
          <w:szCs w:val="28"/>
        </w:rPr>
        <w:t xml:space="preserve"> покращує роботу </w:t>
      </w:r>
      <w:r w:rsidR="00AC2B27" w:rsidRPr="00991EB3">
        <w:rPr>
          <w:szCs w:val="28"/>
        </w:rPr>
        <w:t>ССС</w:t>
      </w:r>
      <w:r w:rsidRPr="00991EB3">
        <w:rPr>
          <w:szCs w:val="28"/>
        </w:rPr>
        <w:t xml:space="preserve">, </w:t>
      </w:r>
      <w:r w:rsidR="00AC2B27" w:rsidRPr="00991EB3">
        <w:rPr>
          <w:szCs w:val="28"/>
        </w:rPr>
        <w:t>ОРА; ра</w:t>
      </w:r>
      <w:r w:rsidRPr="00991EB3">
        <w:rPr>
          <w:szCs w:val="28"/>
        </w:rPr>
        <w:t>ннє плавання допом</w:t>
      </w:r>
      <w:r w:rsidR="00AC2B27" w:rsidRPr="00991EB3">
        <w:rPr>
          <w:szCs w:val="28"/>
        </w:rPr>
        <w:t>агає</w:t>
      </w:r>
      <w:r w:rsidRPr="00991EB3">
        <w:rPr>
          <w:szCs w:val="28"/>
        </w:rPr>
        <w:t xml:space="preserve"> зняти підвищений тонус м</w:t>
      </w:r>
      <w:r w:rsidR="00AC2B27" w:rsidRPr="00991EB3">
        <w:rPr>
          <w:szCs w:val="28"/>
        </w:rPr>
        <w:t>’</w:t>
      </w:r>
      <w:r w:rsidRPr="00991EB3">
        <w:rPr>
          <w:szCs w:val="28"/>
        </w:rPr>
        <w:t>язів,</w:t>
      </w:r>
      <w:r w:rsidR="00AC2B27" w:rsidRPr="00991EB3">
        <w:rPr>
          <w:szCs w:val="28"/>
        </w:rPr>
        <w:t xml:space="preserve"> </w:t>
      </w:r>
      <w:r w:rsidRPr="00991EB3">
        <w:rPr>
          <w:szCs w:val="28"/>
        </w:rPr>
        <w:t>зміцнити занадто слабкі м</w:t>
      </w:r>
      <w:r w:rsidR="00AC2B27" w:rsidRPr="00991EB3">
        <w:rPr>
          <w:szCs w:val="28"/>
        </w:rPr>
        <w:t>’язи; у</w:t>
      </w:r>
      <w:r w:rsidRPr="00991EB3">
        <w:rPr>
          <w:szCs w:val="28"/>
        </w:rPr>
        <w:t xml:space="preserve"> дітей розвивається гнучкість, що забезпечує їх</w:t>
      </w:r>
      <w:r w:rsidR="00AC2B27" w:rsidRPr="00991EB3">
        <w:rPr>
          <w:szCs w:val="28"/>
        </w:rPr>
        <w:t>ній гармонійний фізичний розвиток; з</w:t>
      </w:r>
      <w:r w:rsidRPr="00991EB3">
        <w:rPr>
          <w:szCs w:val="28"/>
        </w:rPr>
        <w:t>аняття плаванням зменшують прояви агресивності і</w:t>
      </w:r>
      <w:r w:rsidR="00AC2B27" w:rsidRPr="00991EB3">
        <w:rPr>
          <w:szCs w:val="28"/>
        </w:rPr>
        <w:t xml:space="preserve"> </w:t>
      </w:r>
      <w:r w:rsidRPr="00991EB3">
        <w:rPr>
          <w:szCs w:val="28"/>
        </w:rPr>
        <w:t>тривожності, так як вода спри</w:t>
      </w:r>
      <w:r w:rsidR="00AC2B27" w:rsidRPr="00991EB3">
        <w:rPr>
          <w:szCs w:val="28"/>
        </w:rPr>
        <w:t>яє зняттю стресу і розслабленню; а</w:t>
      </w:r>
      <w:r w:rsidRPr="00991EB3">
        <w:rPr>
          <w:szCs w:val="28"/>
        </w:rPr>
        <w:t xml:space="preserve">ктивна діяльність </w:t>
      </w:r>
      <w:r w:rsidR="00AC2B27" w:rsidRPr="00991EB3">
        <w:rPr>
          <w:szCs w:val="28"/>
        </w:rPr>
        <w:t>у</w:t>
      </w:r>
      <w:r w:rsidRPr="00991EB3">
        <w:rPr>
          <w:szCs w:val="28"/>
        </w:rPr>
        <w:t xml:space="preserve"> воді розвиває рухову техніку дитини на суші</w:t>
      </w:r>
      <w:r w:rsidR="00AC2B27" w:rsidRPr="00991EB3">
        <w:rPr>
          <w:szCs w:val="28"/>
        </w:rPr>
        <w:t xml:space="preserve"> [</w:t>
      </w:r>
      <w:r w:rsidR="00920B6F" w:rsidRPr="00991EB3">
        <w:rPr>
          <w:szCs w:val="28"/>
        </w:rPr>
        <w:t>21</w:t>
      </w:r>
      <w:r w:rsidR="00AC2B27" w:rsidRPr="00991EB3">
        <w:rPr>
          <w:szCs w:val="28"/>
        </w:rPr>
        <w:t>]</w:t>
      </w:r>
      <w:r w:rsidRPr="00991EB3">
        <w:rPr>
          <w:szCs w:val="28"/>
        </w:rPr>
        <w:t>.</w:t>
      </w:r>
    </w:p>
    <w:p w:rsidR="00D606F4" w:rsidRPr="00991EB3" w:rsidRDefault="00D606F4" w:rsidP="00D606F4">
      <w:pPr>
        <w:spacing w:line="360" w:lineRule="auto"/>
        <w:ind w:firstLine="709"/>
        <w:jc w:val="both"/>
        <w:rPr>
          <w:rFonts w:eastAsia="Times New Roman" w:cs="Times New Roman"/>
          <w:bCs/>
          <w:iCs/>
          <w:szCs w:val="28"/>
        </w:rPr>
      </w:pPr>
      <w:r w:rsidRPr="00991EB3">
        <w:rPr>
          <w:szCs w:val="28"/>
        </w:rPr>
        <w:t xml:space="preserve">Таким чином, </w:t>
      </w:r>
      <w:r w:rsidRPr="00991EB3">
        <w:rPr>
          <w:bCs/>
          <w:iCs/>
          <w:szCs w:val="28"/>
        </w:rPr>
        <w:t>адаптивна фізична реабілітація – це важлива частина загальної системи навчання</w:t>
      </w:r>
      <w:r w:rsidR="00927F73">
        <w:rPr>
          <w:bCs/>
          <w:iCs/>
          <w:szCs w:val="28"/>
        </w:rPr>
        <w:t xml:space="preserve"> та</w:t>
      </w:r>
      <w:r w:rsidRPr="00991EB3">
        <w:rPr>
          <w:bCs/>
          <w:iCs/>
          <w:szCs w:val="28"/>
        </w:rPr>
        <w:t xml:space="preserve"> виховання дітей із вадами розумового розвитку</w:t>
      </w:r>
      <w:r w:rsidRPr="00991EB3">
        <w:rPr>
          <w:szCs w:val="28"/>
        </w:rPr>
        <w:t>, в</w:t>
      </w:r>
      <w:r w:rsidRPr="00991EB3">
        <w:t xml:space="preserve"> основі якої лежать навчання окремим рухам, елементам дій, доведення їх до варіативного автоматичного виконання, об’єднання цих елементів у свідому діяльність. Під час проведення занять адаптивно</w:t>
      </w:r>
      <w:r w:rsidR="00927F73">
        <w:t>ю</w:t>
      </w:r>
      <w:r w:rsidRPr="00991EB3">
        <w:t xml:space="preserve"> фізично</w:t>
      </w:r>
      <w:r w:rsidR="00927F73">
        <w:t>ю</w:t>
      </w:r>
      <w:r w:rsidRPr="00991EB3">
        <w:t xml:space="preserve"> реабілітаці</w:t>
      </w:r>
      <w:r w:rsidR="00927F73">
        <w:t>єю</w:t>
      </w:r>
      <w:r w:rsidRPr="00991EB3">
        <w:t xml:space="preserve">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адаптивної фізичної реабілітації </w:t>
      </w:r>
      <w:r w:rsidR="00927F73">
        <w:t>дітей</w:t>
      </w:r>
      <w:r w:rsidRPr="00991EB3">
        <w:t xml:space="preserve"> із р</w:t>
      </w:r>
      <w:r w:rsidR="00927F73">
        <w:t>озумовою відсталістю передбачає</w:t>
      </w:r>
      <w:r w:rsidRPr="00991EB3">
        <w:t xml:space="preserve">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спостереження педагогом за внутрішнім станом дитини; моделювання </w:t>
      </w:r>
      <w:r w:rsidR="00927F73">
        <w:t xml:space="preserve">позитивних </w:t>
      </w:r>
      <w:r w:rsidRPr="00991EB3">
        <w:t xml:space="preserve">ситуацій, позитивний емоційний настрій дітей на заняттях; </w:t>
      </w:r>
      <w:r w:rsidRPr="00991EB3">
        <w:lastRenderedPageBreak/>
        <w:t xml:space="preserve">формування постійної потреби у набутих уміннях та навичках; ігрові, нетрадиційні форми навчання </w:t>
      </w:r>
      <w:r w:rsidR="00927F73">
        <w:t>та</w:t>
      </w:r>
      <w:r w:rsidRPr="00991EB3">
        <w:t xml:space="preserve"> виховання; підкреслення особистого успіху кожного, уникнення ситуацій змагання; підтримку дитини у важкій ситуації; врахування особистісного росту дитини відносно самої себе; створення ситуації успіху.</w:t>
      </w:r>
    </w:p>
    <w:p w:rsidR="00D606F4" w:rsidRPr="00991EB3" w:rsidRDefault="00D606F4" w:rsidP="00D606F4">
      <w:pPr>
        <w:spacing w:line="360" w:lineRule="auto"/>
        <w:ind w:firstLine="709"/>
        <w:jc w:val="both"/>
        <w:rPr>
          <w:rFonts w:eastAsia="Times New Roman" w:cs="Times New Roman"/>
          <w:bCs/>
          <w:iCs/>
          <w:szCs w:val="28"/>
        </w:rPr>
      </w:pPr>
      <w:r w:rsidRPr="00991EB3">
        <w:t xml:space="preserve">З метою всебічного психофізичного розвитку розумово відсталих </w:t>
      </w:r>
      <w:r w:rsidR="00927F73">
        <w:t>учнів</w:t>
      </w:r>
      <w:r w:rsidRPr="00991EB3">
        <w:t>, збільшення їхньої рухової активності у процесі занять з адаптивної фізичної реабілітації проводяться: заняття, спрямовані на розвиток психомоторики; заняття, спрямовані на покращення функціонування кисті та пальців рук; заняття, спрямовані на оволодіння навичками самообслуговування; дихальні вправи для попередження виникнення захворювань верхніх дихальних шляхів; спортивні свята відповідно до можливостей дітей для підвищення рівня домагань і мотиваційної складової до самостійних занять фізичною культурою, спортом, покращення комунікативних якостей дітей; гідрореабілітація тощо.</w:t>
      </w:r>
    </w:p>
    <w:p w:rsidR="00D606F4" w:rsidRPr="00991EB3" w:rsidRDefault="00D606F4" w:rsidP="00D606F4">
      <w:pPr>
        <w:spacing w:line="360" w:lineRule="auto"/>
        <w:ind w:firstLine="709"/>
        <w:jc w:val="both"/>
        <w:rPr>
          <w:szCs w:val="28"/>
        </w:rPr>
      </w:pPr>
      <w:r w:rsidRPr="00991EB3">
        <w:t xml:space="preserve">Основним видом гідрореабілітації є плавання, позитивний вплив якого доведений 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віку дитини та складності порушення функцій організму. Плавання, з огляду на своєрідність впливу водного середовища, є важливою складовою системи адаптивної фізичної реабілітації розумово відсталих учнів, </w:t>
      </w:r>
      <w:r w:rsidRPr="00991EB3">
        <w:rPr>
          <w:szCs w:val="28"/>
        </w:rPr>
        <w:t xml:space="preserve">його засоби, в силу вираженого впливу водного середовища, є важливим компонентом фізичного виховання і реабілітації розумово відсталих </w:t>
      </w:r>
      <w:r w:rsidR="00C434F9">
        <w:rPr>
          <w:szCs w:val="28"/>
        </w:rPr>
        <w:t>дітей</w:t>
      </w:r>
      <w:r w:rsidRPr="00991EB3">
        <w:rPr>
          <w:szCs w:val="28"/>
        </w:rPr>
        <w:t>.</w:t>
      </w:r>
    </w:p>
    <w:p w:rsidR="00367154" w:rsidRDefault="00367154" w:rsidP="00334876">
      <w:pPr>
        <w:spacing w:line="360" w:lineRule="auto"/>
        <w:ind w:firstLine="709"/>
        <w:jc w:val="both"/>
        <w:rPr>
          <w:b/>
        </w:rPr>
      </w:pPr>
    </w:p>
    <w:p w:rsidR="0094563E" w:rsidRPr="00991EB3" w:rsidRDefault="00BD40B5" w:rsidP="00334876">
      <w:pPr>
        <w:spacing w:line="360" w:lineRule="auto"/>
        <w:ind w:firstLine="709"/>
        <w:jc w:val="both"/>
        <w:rPr>
          <w:b/>
        </w:rPr>
      </w:pPr>
      <w:r w:rsidRPr="00991EB3">
        <w:rPr>
          <w:b/>
        </w:rPr>
        <w:t>Висновки до першого розділу</w:t>
      </w:r>
    </w:p>
    <w:p w:rsidR="00BD40B5" w:rsidRPr="00991EB3" w:rsidRDefault="00BD40B5" w:rsidP="00334876">
      <w:pPr>
        <w:spacing w:line="360" w:lineRule="auto"/>
        <w:ind w:firstLine="709"/>
        <w:jc w:val="both"/>
      </w:pPr>
    </w:p>
    <w:p w:rsidR="00B321DC" w:rsidRPr="00991EB3" w:rsidRDefault="00391C30" w:rsidP="00B321DC">
      <w:pPr>
        <w:spacing w:line="360" w:lineRule="auto"/>
        <w:ind w:firstLine="709"/>
        <w:jc w:val="both"/>
        <w:rPr>
          <w:szCs w:val="28"/>
        </w:rPr>
      </w:pPr>
      <w:r w:rsidRPr="00991EB3">
        <w:t xml:space="preserve">Однією з найбільш актуальних медико-соціальних проблем сьогодення є охорона </w:t>
      </w:r>
      <w:r w:rsidR="00C604C2" w:rsidRPr="00991EB3">
        <w:t>здоров’я</w:t>
      </w:r>
      <w:r w:rsidRPr="00991EB3">
        <w:t xml:space="preserve"> дітей. </w:t>
      </w:r>
      <w:r w:rsidR="00C434F9">
        <w:rPr>
          <w:szCs w:val="28"/>
        </w:rPr>
        <w:t xml:space="preserve">З численних порушень здоров’я </w:t>
      </w:r>
      <w:r w:rsidR="00B321DC" w:rsidRPr="00991EB3">
        <w:rPr>
          <w:szCs w:val="28"/>
        </w:rPr>
        <w:t>д</w:t>
      </w:r>
      <w:r w:rsidR="00C434F9">
        <w:rPr>
          <w:szCs w:val="28"/>
        </w:rPr>
        <w:t>ит</w:t>
      </w:r>
      <w:r w:rsidR="00B321DC" w:rsidRPr="00991EB3">
        <w:rPr>
          <w:szCs w:val="28"/>
        </w:rPr>
        <w:t xml:space="preserve">ини розумова відсталість є найпоширенішою. За статистикою ВООЗ, на сьогодні із </w:t>
      </w:r>
      <w:r w:rsidR="00B321DC" w:rsidRPr="00991EB3">
        <w:rPr>
          <w:szCs w:val="28"/>
        </w:rPr>
        <w:lastRenderedPageBreak/>
        <w:t>загальної кількості учнів з відхиленнями у розвитку 70 % складають школярі з розумовою відсталістю.</w:t>
      </w:r>
    </w:p>
    <w:p w:rsidR="00B321DC" w:rsidRPr="00991EB3" w:rsidRDefault="00B321DC" w:rsidP="00B321DC">
      <w:pPr>
        <w:spacing w:line="360" w:lineRule="auto"/>
        <w:ind w:firstLine="709"/>
        <w:jc w:val="both"/>
        <w:rPr>
          <w:szCs w:val="28"/>
        </w:rPr>
      </w:pPr>
      <w:r w:rsidRPr="00991EB3">
        <w:t>Розумова відсталість – стійке порушення пізнавальної діяльності на основі органічного дифузного ушкодження центральної нервової системи, яку визначають за наявності одночасно трьох ознак: провідним дефектом є порушення пізнавальної діяльності; порушення є стійким, тобто незворотнім; в основі порушення є органічне ураження кори головного мозку дифузного характеру.</w:t>
      </w:r>
      <w:r w:rsidR="0023364F" w:rsidRPr="00991EB3">
        <w:t xml:space="preserve"> </w:t>
      </w:r>
      <w:r w:rsidRPr="00991EB3">
        <w:rPr>
          <w:szCs w:val="28"/>
        </w:rPr>
        <w:t>Розумова відсталість поділяється на два види: олігофрені</w:t>
      </w:r>
      <w:r w:rsidR="000F74A5" w:rsidRPr="00991EB3">
        <w:rPr>
          <w:szCs w:val="28"/>
        </w:rPr>
        <w:t>ю</w:t>
      </w:r>
      <w:r w:rsidRPr="00991EB3">
        <w:rPr>
          <w:szCs w:val="28"/>
        </w:rPr>
        <w:t xml:space="preserve"> і деменці</w:t>
      </w:r>
      <w:r w:rsidR="000F74A5" w:rsidRPr="00991EB3">
        <w:rPr>
          <w:szCs w:val="28"/>
        </w:rPr>
        <w:t>ю</w:t>
      </w:r>
      <w:r w:rsidRPr="00991EB3">
        <w:rPr>
          <w:szCs w:val="28"/>
        </w:rPr>
        <w:t>.</w:t>
      </w:r>
    </w:p>
    <w:p w:rsidR="00B321DC" w:rsidRPr="00991EB3" w:rsidRDefault="00B321DC" w:rsidP="00EC3F5F">
      <w:pPr>
        <w:spacing w:line="360" w:lineRule="auto"/>
        <w:ind w:firstLine="709"/>
        <w:jc w:val="both"/>
        <w:rPr>
          <w:szCs w:val="28"/>
        </w:rPr>
      </w:pPr>
      <w:r w:rsidRPr="00991EB3">
        <w:t>Д</w:t>
      </w:r>
      <w:r w:rsidRPr="00991EB3">
        <w:rPr>
          <w:szCs w:val="28"/>
        </w:rPr>
        <w:t xml:space="preserve">осліджуючи психічну сферу </w:t>
      </w:r>
      <w:r w:rsidR="00C434F9">
        <w:rPr>
          <w:szCs w:val="28"/>
        </w:rPr>
        <w:t>учнів</w:t>
      </w:r>
      <w:r w:rsidRPr="00991EB3">
        <w:rPr>
          <w:szCs w:val="28"/>
        </w:rPr>
        <w:t xml:space="preserve"> із розумовою відсталістю, з’ясовано, що у розумово відсталих дітей більше, ніж у їхніх здорових однолітків, виражені недоліки уваги</w:t>
      </w:r>
      <w:r w:rsidR="00EC3F5F" w:rsidRPr="00991EB3">
        <w:rPr>
          <w:szCs w:val="28"/>
        </w:rPr>
        <w:t xml:space="preserve">, </w:t>
      </w:r>
      <w:r w:rsidRPr="00991EB3">
        <w:rPr>
          <w:szCs w:val="28"/>
        </w:rPr>
        <w:t>спостерігається порушення емоційно-вольової сфери</w:t>
      </w:r>
      <w:r w:rsidR="00EC3F5F" w:rsidRPr="00991EB3">
        <w:rPr>
          <w:szCs w:val="28"/>
        </w:rPr>
        <w:t>, в</w:t>
      </w:r>
      <w:r w:rsidRPr="00991EB3">
        <w:rPr>
          <w:szCs w:val="28"/>
        </w:rPr>
        <w:t>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w:t>
      </w:r>
      <w:r w:rsidR="00EC3F5F" w:rsidRPr="00991EB3">
        <w:rPr>
          <w:szCs w:val="28"/>
        </w:rPr>
        <w:t>, р</w:t>
      </w:r>
      <w:r w:rsidRPr="00991EB3">
        <w:rPr>
          <w:szCs w:val="28"/>
        </w:rPr>
        <w:t xml:space="preserve">озумово відсталих </w:t>
      </w:r>
      <w:r w:rsidR="00C434F9">
        <w:rPr>
          <w:szCs w:val="28"/>
        </w:rPr>
        <w:t>дітей</w:t>
      </w:r>
      <w:r w:rsidRPr="00991EB3">
        <w:rPr>
          <w:szCs w:val="28"/>
        </w:rPr>
        <w:t xml:space="preserve"> характеризує обмеженість уявлень про навколишній світ, примітивність інтересів, потреб і мотивів</w:t>
      </w:r>
      <w:r w:rsidR="00EC3F5F" w:rsidRPr="00991EB3">
        <w:rPr>
          <w:szCs w:val="28"/>
        </w:rPr>
        <w:t>, у</w:t>
      </w:r>
      <w:r w:rsidRPr="00991EB3">
        <w:rPr>
          <w:szCs w:val="28"/>
        </w:rPr>
        <w:t xml:space="preserve"> них зниже</w:t>
      </w:r>
      <w:r w:rsidR="00EC3F5F" w:rsidRPr="00991EB3">
        <w:rPr>
          <w:szCs w:val="28"/>
        </w:rPr>
        <w:t xml:space="preserve">на активність всієї діяльності. </w:t>
      </w:r>
      <w:r w:rsidRPr="00991EB3">
        <w:rPr>
          <w:szCs w:val="28"/>
        </w:rPr>
        <w:t>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w:t>
      </w:r>
    </w:p>
    <w:p w:rsidR="000254BB" w:rsidRPr="00991EB3" w:rsidRDefault="00B321DC" w:rsidP="000254BB">
      <w:pPr>
        <w:spacing w:line="360" w:lineRule="auto"/>
        <w:ind w:firstLine="709"/>
        <w:jc w:val="both"/>
      </w:pPr>
      <w:r w:rsidRPr="00991EB3">
        <w:t xml:space="preserve">При дослідженні фізичного розвитку </w:t>
      </w:r>
      <w:r w:rsidR="00C434F9">
        <w:t>школярів</w:t>
      </w:r>
      <w:r w:rsidRPr="00991EB3">
        <w:t xml:space="preserve"> із розумовою відсталістю з’ясовано, що</w:t>
      </w:r>
      <w:r w:rsidR="00EC3F5F" w:rsidRPr="00991EB3">
        <w:t xml:space="preserve"> </w:t>
      </w:r>
      <w:r w:rsidR="000254BB" w:rsidRPr="00991EB3">
        <w:t>н</w:t>
      </w:r>
      <w:r w:rsidR="000254BB" w:rsidRPr="00991EB3">
        <w:rPr>
          <w:szCs w:val="28"/>
        </w:rPr>
        <w:t xml:space="preserve">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w:t>
      </w:r>
      <w:r w:rsidR="00C434F9">
        <w:rPr>
          <w:szCs w:val="28"/>
        </w:rPr>
        <w:t>дитини</w:t>
      </w:r>
      <w:r w:rsidR="000254BB" w:rsidRPr="00991EB3">
        <w:rPr>
          <w:szCs w:val="28"/>
        </w:rPr>
        <w:t>. Психомоторне недорозвинення учнів з розумовою відсталістю проявляється в уповільненому темпі розвитку локомоторних функцій, непродуктивності рухів, у них страждає точність і темп рухів, їх узгодженість, помітне відставання відзначається у розвитку швидкісних якостей, особливо в часі рухової реакції, також є розлади координації рухів.</w:t>
      </w:r>
    </w:p>
    <w:p w:rsidR="00310058" w:rsidRPr="00991EB3" w:rsidRDefault="00310058" w:rsidP="00B321DC">
      <w:pPr>
        <w:spacing w:line="360" w:lineRule="auto"/>
        <w:ind w:firstLine="709"/>
        <w:jc w:val="both"/>
      </w:pPr>
      <w:r w:rsidRPr="00991EB3">
        <w:lastRenderedPageBreak/>
        <w:t>А</w:t>
      </w:r>
      <w:r w:rsidR="00B321DC" w:rsidRPr="00991EB3">
        <w:rPr>
          <w:bCs/>
          <w:iCs/>
          <w:szCs w:val="28"/>
        </w:rPr>
        <w:t>даптивна фізична реабілітація – це важлива частина загальної системи навчання, виховання та корекції дітей із вадами розумового розвитку</w:t>
      </w:r>
      <w:r w:rsidR="00B321DC" w:rsidRPr="00991EB3">
        <w:rPr>
          <w:szCs w:val="28"/>
        </w:rPr>
        <w:t>, в</w:t>
      </w:r>
      <w:r w:rsidR="00B321DC" w:rsidRPr="00991EB3">
        <w:t xml:space="preserve"> основі якої лежать навчання окремим рухам, елементам дій, доведення їх до варіативного автоматичного виконання, об’єднання цих елементів у свідому діяльність.</w:t>
      </w:r>
    </w:p>
    <w:p w:rsidR="00B321DC" w:rsidRPr="00991EB3" w:rsidRDefault="00B321DC" w:rsidP="00B321DC">
      <w:pPr>
        <w:spacing w:line="360" w:lineRule="auto"/>
        <w:ind w:firstLine="709"/>
        <w:jc w:val="both"/>
        <w:rPr>
          <w:rFonts w:eastAsia="Times New Roman" w:cs="Times New Roman"/>
          <w:bCs/>
          <w:iCs/>
          <w:szCs w:val="28"/>
        </w:rPr>
      </w:pPr>
      <w:r w:rsidRPr="00991EB3">
        <w:t xml:space="preserve">З метою всебічного психофізичного розвитку розумово відсталих </w:t>
      </w:r>
      <w:r w:rsidR="00C434F9">
        <w:t>учнів</w:t>
      </w:r>
      <w:r w:rsidRPr="00991EB3">
        <w:t>, збільшення їхньої рухової активності у процесі занять з адаптивної фізичної реабілітації</w:t>
      </w:r>
      <w:r w:rsidR="00C434F9">
        <w:t>,</w:t>
      </w:r>
      <w:r w:rsidRPr="00991EB3">
        <w:t xml:space="preserve"> проводяться: заняття, спрямовані на розвиток психомоторики; заняття, спрямовані на покращення функціонування кисті та пальців рук; заняття, спрямовані на оволодіння навичками самообслуговування; дихальні вправи для попередження виникнення захворювань верхніх дихальних шляхів; спортивні свята відповідно до можливостей дітей для підвищення рівня домагань і мотиваційної складової до самостійних занять фізичною культурою, спортом, покращення комунікативних якостей дітей; гідрореабілітація тощо.</w:t>
      </w:r>
    </w:p>
    <w:p w:rsidR="00B321DC" w:rsidRPr="00991EB3" w:rsidRDefault="00B321DC" w:rsidP="00B321DC">
      <w:pPr>
        <w:spacing w:line="360" w:lineRule="auto"/>
        <w:ind w:firstLine="709"/>
        <w:jc w:val="both"/>
        <w:rPr>
          <w:szCs w:val="28"/>
        </w:rPr>
      </w:pPr>
      <w:r w:rsidRPr="00991EB3">
        <w:t>Основним видом гідрореабілітації є плавання, позитивний вплив якого доведений як на загальний розвиток учнів із розумовими та сенсорними вадами, так і на компенсацію порушених або втрачених функцій організму незалежно від фізичного стану організму</w:t>
      </w:r>
      <w:r w:rsidR="00310058" w:rsidRPr="00991EB3">
        <w:t xml:space="preserve"> </w:t>
      </w:r>
      <w:r w:rsidR="00C434F9">
        <w:t>дитини</w:t>
      </w:r>
      <w:r w:rsidRPr="00991EB3">
        <w:t xml:space="preserve">. Плавання, з огляду на своєрідність впливу водного середовища, є важливою складовою системи адаптивної фізичної реабілітації розумово відсталих учнів, </w:t>
      </w:r>
      <w:r w:rsidRPr="00991EB3">
        <w:rPr>
          <w:szCs w:val="28"/>
        </w:rPr>
        <w:t>його засоби, в силу вираженого впливу водного середовища, є важливим компонентом фізичного виховання і реабілітації учнів</w:t>
      </w:r>
      <w:r w:rsidR="00310058" w:rsidRPr="00991EB3">
        <w:rPr>
          <w:szCs w:val="28"/>
        </w:rPr>
        <w:t xml:space="preserve"> з окресленою нозологією</w:t>
      </w:r>
      <w:r w:rsidRPr="00991EB3">
        <w:rPr>
          <w:szCs w:val="28"/>
        </w:rPr>
        <w:t>.</w:t>
      </w:r>
    </w:p>
    <w:p w:rsidR="00FB6E17" w:rsidRPr="00991EB3" w:rsidRDefault="00FB6E17" w:rsidP="00391C30">
      <w:pPr>
        <w:spacing w:line="360" w:lineRule="auto"/>
        <w:ind w:firstLine="709"/>
        <w:jc w:val="both"/>
      </w:pPr>
    </w:p>
    <w:p w:rsidR="00BD40B5" w:rsidRPr="00991EB3" w:rsidRDefault="00BD40B5" w:rsidP="00D0067D">
      <w:pPr>
        <w:spacing w:line="360" w:lineRule="auto"/>
        <w:ind w:firstLine="709"/>
        <w:jc w:val="both"/>
      </w:pPr>
      <w:r w:rsidRPr="00991EB3">
        <w:br w:type="page"/>
      </w:r>
    </w:p>
    <w:p w:rsidR="00BD40B5" w:rsidRPr="00991EB3" w:rsidRDefault="00BD40B5" w:rsidP="00BD40B5">
      <w:pPr>
        <w:spacing w:line="360" w:lineRule="auto"/>
        <w:jc w:val="center"/>
        <w:rPr>
          <w:b/>
        </w:rPr>
      </w:pPr>
      <w:r w:rsidRPr="00991EB3">
        <w:rPr>
          <w:b/>
        </w:rPr>
        <w:lastRenderedPageBreak/>
        <w:t>РОЗДІЛ 2</w:t>
      </w:r>
    </w:p>
    <w:p w:rsidR="00403C36" w:rsidRPr="00991EB3" w:rsidRDefault="00403C36" w:rsidP="00403C36">
      <w:pPr>
        <w:spacing w:line="360" w:lineRule="auto"/>
        <w:jc w:val="center"/>
        <w:rPr>
          <w:b/>
          <w:szCs w:val="28"/>
        </w:rPr>
      </w:pPr>
      <w:r w:rsidRPr="00991EB3">
        <w:rPr>
          <w:b/>
          <w:szCs w:val="28"/>
        </w:rPr>
        <w:t>МЕТОДИ ТА ОРГАНІЗАЦІЯ ДОСЛІДЖЕННЯ</w:t>
      </w:r>
    </w:p>
    <w:p w:rsidR="00403C36" w:rsidRPr="00991EB3" w:rsidRDefault="00403C36" w:rsidP="00847E1B">
      <w:pPr>
        <w:spacing w:line="360" w:lineRule="auto"/>
        <w:ind w:firstLine="709"/>
        <w:jc w:val="both"/>
        <w:rPr>
          <w:szCs w:val="28"/>
        </w:rPr>
      </w:pPr>
    </w:p>
    <w:p w:rsidR="00403C36" w:rsidRPr="00991EB3" w:rsidRDefault="00403C36" w:rsidP="00847E1B">
      <w:pPr>
        <w:spacing w:line="360" w:lineRule="auto"/>
        <w:ind w:firstLine="709"/>
        <w:jc w:val="both"/>
        <w:rPr>
          <w:b/>
          <w:szCs w:val="28"/>
        </w:rPr>
      </w:pPr>
      <w:r w:rsidRPr="00991EB3">
        <w:rPr>
          <w:b/>
          <w:szCs w:val="28"/>
        </w:rPr>
        <w:t>2.1. Методи дослідження</w:t>
      </w:r>
    </w:p>
    <w:p w:rsidR="00403C36" w:rsidRPr="00991EB3" w:rsidRDefault="00403C36" w:rsidP="00847E1B">
      <w:pPr>
        <w:spacing w:line="360" w:lineRule="auto"/>
        <w:ind w:firstLine="709"/>
        <w:jc w:val="both"/>
        <w:rPr>
          <w:szCs w:val="28"/>
        </w:rPr>
      </w:pPr>
    </w:p>
    <w:p w:rsidR="00403C36" w:rsidRPr="00991EB3" w:rsidRDefault="00B758A9" w:rsidP="00847E1B">
      <w:pPr>
        <w:spacing w:line="360" w:lineRule="auto"/>
        <w:ind w:firstLine="709"/>
        <w:jc w:val="both"/>
        <w:rPr>
          <w:szCs w:val="28"/>
        </w:rPr>
      </w:pPr>
      <w:r w:rsidRPr="00991EB3">
        <w:rPr>
          <w:rFonts w:cs="Times New Roman"/>
          <w:szCs w:val="28"/>
        </w:rPr>
        <w:t>Для вирішення поставлених у роботі завдань були застосовані такі методи дослідження: теоретичн</w:t>
      </w:r>
      <w:r w:rsidR="00814753" w:rsidRPr="00991EB3">
        <w:rPr>
          <w:rFonts w:cs="Times New Roman"/>
          <w:szCs w:val="28"/>
        </w:rPr>
        <w:t>і</w:t>
      </w:r>
      <w:r w:rsidRPr="00991EB3">
        <w:rPr>
          <w:rFonts w:cs="Times New Roman"/>
          <w:szCs w:val="28"/>
        </w:rPr>
        <w:t xml:space="preserve">; соціологічні; методи </w:t>
      </w:r>
      <w:r w:rsidRPr="00991EB3">
        <w:t>визначення рівня фізичного розвитку</w:t>
      </w:r>
      <w:r w:rsidRPr="00991EB3">
        <w:rPr>
          <w:rFonts w:cs="Times New Roman"/>
          <w:szCs w:val="28"/>
        </w:rPr>
        <w:t xml:space="preserve">; </w:t>
      </w:r>
      <w:r w:rsidRPr="00991EB3">
        <w:t xml:space="preserve">методи </w:t>
      </w:r>
      <w:r w:rsidR="00847E1B" w:rsidRPr="00991EB3">
        <w:t>тестування</w:t>
      </w:r>
      <w:r w:rsidR="00847E1B" w:rsidRPr="00991EB3">
        <w:rPr>
          <w:b/>
        </w:rPr>
        <w:t xml:space="preserve"> </w:t>
      </w:r>
      <w:r w:rsidRPr="00991EB3">
        <w:t>рівня фізичної підготовленості;</w:t>
      </w:r>
      <w:r w:rsidRPr="00991EB3">
        <w:rPr>
          <w:rFonts w:cs="Times New Roman"/>
          <w:szCs w:val="28"/>
        </w:rPr>
        <w:t xml:space="preserve"> методи </w:t>
      </w:r>
      <w:r w:rsidR="00361A4A" w:rsidRPr="00991EB3">
        <w:t>тестування</w:t>
      </w:r>
      <w:r w:rsidR="00361A4A" w:rsidRPr="00991EB3">
        <w:rPr>
          <w:b/>
        </w:rPr>
        <w:t xml:space="preserve"> </w:t>
      </w:r>
      <w:r w:rsidR="00361A4A" w:rsidRPr="00991EB3">
        <w:t>рівня психічних функцій</w:t>
      </w:r>
      <w:r w:rsidRPr="00991EB3">
        <w:rPr>
          <w:rFonts w:cs="Times New Roman"/>
          <w:szCs w:val="28"/>
        </w:rPr>
        <w:t xml:space="preserve">; </w:t>
      </w:r>
      <w:r w:rsidR="00814753" w:rsidRPr="00991EB3">
        <w:rPr>
          <w:rFonts w:cs="Times New Roman"/>
          <w:szCs w:val="28"/>
        </w:rPr>
        <w:t xml:space="preserve">педагогічні методи; </w:t>
      </w:r>
      <w:r w:rsidRPr="00991EB3">
        <w:rPr>
          <w:rFonts w:cs="Times New Roman"/>
          <w:szCs w:val="28"/>
        </w:rPr>
        <w:t>методи математичної статистики.</w:t>
      </w:r>
    </w:p>
    <w:p w:rsidR="00403C36" w:rsidRPr="00991EB3" w:rsidRDefault="00403C36" w:rsidP="00847E1B">
      <w:pPr>
        <w:spacing w:line="360" w:lineRule="auto"/>
        <w:ind w:firstLine="709"/>
        <w:jc w:val="both"/>
        <w:rPr>
          <w:szCs w:val="28"/>
        </w:rPr>
      </w:pPr>
    </w:p>
    <w:p w:rsidR="00403C36" w:rsidRPr="00991EB3" w:rsidRDefault="00403C36" w:rsidP="009A011F">
      <w:pPr>
        <w:spacing w:line="360" w:lineRule="auto"/>
        <w:ind w:firstLine="709"/>
        <w:jc w:val="both"/>
        <w:rPr>
          <w:b/>
          <w:szCs w:val="28"/>
        </w:rPr>
      </w:pPr>
      <w:r w:rsidRPr="00991EB3">
        <w:rPr>
          <w:b/>
          <w:szCs w:val="28"/>
        </w:rPr>
        <w:t xml:space="preserve">2.1.1. </w:t>
      </w:r>
      <w:r w:rsidR="00F56BD0" w:rsidRPr="00991EB3">
        <w:rPr>
          <w:b/>
          <w:szCs w:val="28"/>
        </w:rPr>
        <w:t>Теоретичні методи</w:t>
      </w:r>
      <w:r w:rsidRPr="00991EB3">
        <w:rPr>
          <w:b/>
          <w:szCs w:val="28"/>
        </w:rPr>
        <w:t xml:space="preserve">. </w:t>
      </w:r>
      <w:r w:rsidRPr="00991EB3">
        <w:rPr>
          <w:szCs w:val="28"/>
        </w:rPr>
        <w:t xml:space="preserve">Аналітичний огляд наукової літератури з </w:t>
      </w:r>
      <w:r w:rsidR="00AD115E" w:rsidRPr="00991EB3">
        <w:rPr>
          <w:szCs w:val="28"/>
        </w:rPr>
        <w:t xml:space="preserve">досліджуваної </w:t>
      </w:r>
      <w:r w:rsidRPr="00991EB3">
        <w:rPr>
          <w:szCs w:val="28"/>
        </w:rPr>
        <w:t xml:space="preserve">проблеми дозволив вивчити прямі та непрямі дані з теми </w:t>
      </w:r>
      <w:r w:rsidR="00AD115E" w:rsidRPr="00991EB3">
        <w:rPr>
          <w:szCs w:val="28"/>
        </w:rPr>
        <w:t>роботи</w:t>
      </w:r>
      <w:r w:rsidRPr="00991EB3">
        <w:rPr>
          <w:szCs w:val="28"/>
        </w:rPr>
        <w:t xml:space="preserve"> з метою виявлення передумов постановки проблеми. Особлива увага приділялась висвітленню питань про можливості використання </w:t>
      </w:r>
      <w:r w:rsidR="00B950FC" w:rsidRPr="00991EB3">
        <w:rPr>
          <w:szCs w:val="28"/>
        </w:rPr>
        <w:t xml:space="preserve">адаптивної фізичної реабілітації для </w:t>
      </w:r>
      <w:r w:rsidR="001247C2" w:rsidRPr="00991EB3">
        <w:rPr>
          <w:szCs w:val="28"/>
        </w:rPr>
        <w:t xml:space="preserve">корекції </w:t>
      </w:r>
      <w:r w:rsidR="00B950FC" w:rsidRPr="00991EB3">
        <w:rPr>
          <w:szCs w:val="28"/>
        </w:rPr>
        <w:t>психо</w:t>
      </w:r>
      <w:r w:rsidR="001247C2" w:rsidRPr="00991EB3">
        <w:rPr>
          <w:szCs w:val="28"/>
        </w:rPr>
        <w:t xml:space="preserve">фізичного стану </w:t>
      </w:r>
      <w:r w:rsidR="00B950FC" w:rsidRPr="00991EB3">
        <w:rPr>
          <w:szCs w:val="28"/>
        </w:rPr>
        <w:t xml:space="preserve">розумово відсталих </w:t>
      </w:r>
      <w:r w:rsidR="001A7A5D">
        <w:rPr>
          <w:szCs w:val="28"/>
        </w:rPr>
        <w:t>дітей в умовах занять</w:t>
      </w:r>
      <w:r w:rsidR="00B950FC" w:rsidRPr="00991EB3">
        <w:rPr>
          <w:szCs w:val="28"/>
        </w:rPr>
        <w:t xml:space="preserve"> плавання</w:t>
      </w:r>
      <w:r w:rsidR="001A7A5D">
        <w:rPr>
          <w:szCs w:val="28"/>
        </w:rPr>
        <w:t>м</w:t>
      </w:r>
      <w:r w:rsidR="001247C2" w:rsidRPr="00991EB3">
        <w:rPr>
          <w:szCs w:val="28"/>
        </w:rPr>
        <w:t>.</w:t>
      </w:r>
    </w:p>
    <w:p w:rsidR="00403C36" w:rsidRPr="00991EB3" w:rsidRDefault="00403C36" w:rsidP="009A011F">
      <w:pPr>
        <w:spacing w:line="360" w:lineRule="auto"/>
        <w:ind w:firstLine="709"/>
        <w:jc w:val="both"/>
        <w:rPr>
          <w:szCs w:val="28"/>
        </w:rPr>
      </w:pPr>
    </w:p>
    <w:p w:rsidR="009A011F" w:rsidRPr="00991EB3" w:rsidRDefault="009A011F" w:rsidP="009A011F">
      <w:pPr>
        <w:spacing w:line="360" w:lineRule="auto"/>
        <w:ind w:firstLine="709"/>
        <w:jc w:val="both"/>
        <w:rPr>
          <w:rStyle w:val="apple-style-span"/>
          <w:szCs w:val="28"/>
        </w:rPr>
      </w:pPr>
      <w:r w:rsidRPr="00991EB3">
        <w:rPr>
          <w:b/>
          <w:szCs w:val="28"/>
        </w:rPr>
        <w:t>2.1.2</w:t>
      </w:r>
      <w:r w:rsidRPr="00991EB3">
        <w:rPr>
          <w:szCs w:val="28"/>
        </w:rPr>
        <w:t xml:space="preserve">. </w:t>
      </w:r>
      <w:r w:rsidRPr="00991EB3">
        <w:rPr>
          <w:b/>
          <w:szCs w:val="28"/>
        </w:rPr>
        <w:t xml:space="preserve">Соціологічні методи. </w:t>
      </w:r>
      <w:r w:rsidRPr="00991EB3">
        <w:rPr>
          <w:rStyle w:val="apple-style-span"/>
          <w:szCs w:val="28"/>
        </w:rPr>
        <w:t xml:space="preserve">До соціологічних методів дослідження відносяться: анкетування, бесіда, інтерв’ю. Простота методики сприяє широкому використанню в усіх конкретно-соціологічних і соціально-психологічних дослідженнях. Це методи збирання інформації, </w:t>
      </w:r>
      <w:r w:rsidR="001A7A5D">
        <w:rPr>
          <w:rStyle w:val="apple-style-span"/>
          <w:szCs w:val="28"/>
        </w:rPr>
        <w:t>що</w:t>
      </w:r>
      <w:r w:rsidRPr="00991EB3">
        <w:rPr>
          <w:rStyle w:val="apple-style-span"/>
          <w:szCs w:val="28"/>
        </w:rPr>
        <w:t xml:space="preserve"> ґрунтуються на безпосередній </w:t>
      </w:r>
      <w:r w:rsidRPr="00991EB3">
        <w:rPr>
          <w:szCs w:val="28"/>
        </w:rPr>
        <w:t xml:space="preserve">чи опосередкованій соціально-психологічній взаємодії </w:t>
      </w:r>
      <w:r w:rsidRPr="00991EB3">
        <w:rPr>
          <w:rStyle w:val="apple-style-span"/>
          <w:szCs w:val="28"/>
        </w:rPr>
        <w:t>дослідника та респондента [</w:t>
      </w:r>
      <w:r w:rsidR="005405B4" w:rsidRPr="00991EB3">
        <w:rPr>
          <w:rStyle w:val="apple-style-span"/>
          <w:szCs w:val="28"/>
        </w:rPr>
        <w:t>32</w:t>
      </w:r>
      <w:r w:rsidRPr="00991EB3">
        <w:rPr>
          <w:rStyle w:val="apple-style-span"/>
          <w:szCs w:val="28"/>
        </w:rPr>
        <w:t>].</w:t>
      </w:r>
    </w:p>
    <w:p w:rsidR="009A011F" w:rsidRPr="00991EB3" w:rsidRDefault="009A011F" w:rsidP="009A011F">
      <w:pPr>
        <w:spacing w:line="360" w:lineRule="auto"/>
        <w:ind w:firstLine="709"/>
        <w:jc w:val="both"/>
        <w:rPr>
          <w:szCs w:val="28"/>
        </w:rPr>
      </w:pPr>
      <w:r w:rsidRPr="00991EB3">
        <w:rPr>
          <w:szCs w:val="28"/>
        </w:rPr>
        <w:t xml:space="preserve">Анкетування – метод отримання інформації шляхом письмових відповідей </w:t>
      </w:r>
      <w:hyperlink r:id="rId8" w:tooltip="Респондент" w:history="1">
        <w:r w:rsidRPr="00991EB3">
          <w:rPr>
            <w:szCs w:val="28"/>
          </w:rPr>
          <w:t>респондентів</w:t>
        </w:r>
      </w:hyperlink>
      <w:r w:rsidRPr="00991EB3">
        <w:rPr>
          <w:szCs w:val="28"/>
        </w:rPr>
        <w:t xml:space="preserve"> на систему стандартизованих запитань попередньо підготовлених бланків – </w:t>
      </w:r>
      <w:hyperlink r:id="rId9" w:tooltip="Анкета" w:history="1">
        <w:r w:rsidRPr="00991EB3">
          <w:rPr>
            <w:szCs w:val="28"/>
          </w:rPr>
          <w:t>анкет</w:t>
        </w:r>
      </w:hyperlink>
      <w:r w:rsidRPr="00991EB3">
        <w:rPr>
          <w:szCs w:val="28"/>
        </w:rPr>
        <w:t xml:space="preserve">. Анкетування відноситься до групи методів, </w:t>
      </w:r>
      <w:r w:rsidR="001A7A5D">
        <w:rPr>
          <w:szCs w:val="28"/>
        </w:rPr>
        <w:t>що</w:t>
      </w:r>
      <w:r w:rsidRPr="00991EB3">
        <w:rPr>
          <w:szCs w:val="28"/>
        </w:rPr>
        <w:t xml:space="preserve"> в </w:t>
      </w:r>
      <w:hyperlink r:id="rId10" w:tooltip="Соціологія" w:history="1">
        <w:r w:rsidRPr="00991EB3">
          <w:rPr>
            <w:szCs w:val="28"/>
          </w:rPr>
          <w:t>соціології</w:t>
        </w:r>
      </w:hyperlink>
      <w:r w:rsidRPr="00991EB3">
        <w:rPr>
          <w:szCs w:val="28"/>
        </w:rPr>
        <w:t xml:space="preserve">, </w:t>
      </w:r>
      <w:hyperlink r:id="rId11" w:tooltip="Педагогіка" w:history="1">
        <w:r w:rsidRPr="00991EB3">
          <w:rPr>
            <w:szCs w:val="28"/>
          </w:rPr>
          <w:t>педагогіці</w:t>
        </w:r>
      </w:hyperlink>
      <w:r w:rsidRPr="00991EB3">
        <w:rPr>
          <w:szCs w:val="28"/>
        </w:rPr>
        <w:t xml:space="preserve"> і </w:t>
      </w:r>
      <w:hyperlink r:id="rId12" w:tooltip="Психологія" w:history="1">
        <w:r w:rsidRPr="00991EB3">
          <w:rPr>
            <w:szCs w:val="28"/>
          </w:rPr>
          <w:t>психології</w:t>
        </w:r>
      </w:hyperlink>
      <w:r w:rsidRPr="00991EB3">
        <w:rPr>
          <w:szCs w:val="28"/>
        </w:rPr>
        <w:t xml:space="preserve"> носить назву </w:t>
      </w:r>
      <w:hyperlink r:id="rId13" w:tooltip="Опитування" w:history="1">
        <w:r w:rsidRPr="00991EB3">
          <w:rPr>
            <w:szCs w:val="28"/>
          </w:rPr>
          <w:t>«опитування»</w:t>
        </w:r>
      </w:hyperlink>
      <w:r w:rsidRPr="00991EB3">
        <w:rPr>
          <w:szCs w:val="28"/>
        </w:rPr>
        <w:t>.</w:t>
      </w:r>
    </w:p>
    <w:p w:rsidR="009A011F" w:rsidRPr="00991EB3" w:rsidRDefault="009A011F" w:rsidP="009A011F">
      <w:pPr>
        <w:spacing w:line="360" w:lineRule="auto"/>
        <w:ind w:firstLine="709"/>
        <w:jc w:val="both"/>
        <w:rPr>
          <w:rStyle w:val="apple-style-span"/>
          <w:szCs w:val="28"/>
        </w:rPr>
      </w:pPr>
      <w:r w:rsidRPr="00991EB3">
        <w:rPr>
          <w:rStyle w:val="apple-style-span"/>
          <w:szCs w:val="28"/>
        </w:rPr>
        <w:lastRenderedPageBreak/>
        <w:t>Бесіда – спілкування дослідника з респондентом або їхньою групою у формі питання</w:t>
      </w:r>
      <w:r w:rsidR="001A7A5D">
        <w:rPr>
          <w:rStyle w:val="apple-style-span"/>
          <w:szCs w:val="28"/>
        </w:rPr>
        <w:t>-</w:t>
      </w:r>
      <w:r w:rsidRPr="00991EB3">
        <w:rPr>
          <w:rStyle w:val="apple-style-span"/>
          <w:szCs w:val="28"/>
        </w:rPr>
        <w:t>відповідь [</w:t>
      </w:r>
      <w:r w:rsidR="005405B4" w:rsidRPr="00991EB3">
        <w:rPr>
          <w:rStyle w:val="apple-style-span"/>
          <w:szCs w:val="28"/>
        </w:rPr>
        <w:t>32</w:t>
      </w:r>
      <w:r w:rsidRPr="00991EB3">
        <w:rPr>
          <w:rStyle w:val="apple-style-span"/>
          <w:szCs w:val="28"/>
        </w:rPr>
        <w:t>]</w:t>
      </w:r>
      <w:r w:rsidRPr="00991EB3">
        <w:rPr>
          <w:rStyle w:val="apple-style-span"/>
        </w:rPr>
        <w:t xml:space="preserve">, </w:t>
      </w:r>
      <w:r w:rsidRPr="00991EB3">
        <w:rPr>
          <w:rStyle w:val="apple-style-span"/>
          <w:szCs w:val="28"/>
        </w:rPr>
        <w:t>яка</w:t>
      </w:r>
      <w:r w:rsidRPr="00991EB3">
        <w:rPr>
          <w:rStyle w:val="apple-style-span"/>
        </w:rPr>
        <w:t xml:space="preserve"> </w:t>
      </w:r>
      <w:r w:rsidRPr="00991EB3">
        <w:rPr>
          <w:rStyle w:val="apple-style-span"/>
          <w:szCs w:val="28"/>
        </w:rPr>
        <w:t>хоча і проводил</w:t>
      </w:r>
      <w:r w:rsidR="001A7A5D">
        <w:rPr>
          <w:rStyle w:val="apple-style-span"/>
          <w:szCs w:val="28"/>
        </w:rPr>
        <w:t>а</w:t>
      </w:r>
      <w:r w:rsidRPr="00991EB3">
        <w:rPr>
          <w:rStyle w:val="apple-style-span"/>
          <w:szCs w:val="28"/>
        </w:rPr>
        <w:t>сь за планом, але припускала різні варіації її напрямів і часу проведення.</w:t>
      </w:r>
    </w:p>
    <w:p w:rsidR="009A011F" w:rsidRPr="00991EB3" w:rsidRDefault="009A011F" w:rsidP="009A011F">
      <w:pPr>
        <w:spacing w:line="360" w:lineRule="auto"/>
        <w:ind w:firstLine="709"/>
        <w:jc w:val="both"/>
        <w:rPr>
          <w:b/>
          <w:szCs w:val="28"/>
        </w:rPr>
      </w:pPr>
      <w:r w:rsidRPr="00991EB3">
        <w:rPr>
          <w:rStyle w:val="apple-style-span"/>
          <w:szCs w:val="28"/>
        </w:rPr>
        <w:t xml:space="preserve">Інтерв’ю – метод збору соціальної інформації, що ґрунтувався на вербальній соціально-психологічній взаємодії між інтерв’юером і </w:t>
      </w:r>
      <w:r w:rsidR="001A7A5D">
        <w:rPr>
          <w:rStyle w:val="apple-style-span"/>
          <w:szCs w:val="28"/>
        </w:rPr>
        <w:t>учнем</w:t>
      </w:r>
      <w:r w:rsidRPr="00991EB3">
        <w:rPr>
          <w:rStyle w:val="apple-style-span"/>
          <w:szCs w:val="28"/>
        </w:rPr>
        <w:t xml:space="preserve"> з метою одержання даних, які цікавлять дослідника.</w:t>
      </w:r>
    </w:p>
    <w:p w:rsidR="009A011F" w:rsidRPr="00991EB3" w:rsidRDefault="009A011F" w:rsidP="009A011F">
      <w:pPr>
        <w:spacing w:line="360" w:lineRule="auto"/>
        <w:ind w:firstLine="709"/>
        <w:jc w:val="both"/>
        <w:rPr>
          <w:szCs w:val="28"/>
        </w:rPr>
      </w:pPr>
    </w:p>
    <w:p w:rsidR="0056733B" w:rsidRPr="00991EB3" w:rsidRDefault="009A011F" w:rsidP="0056733B">
      <w:pPr>
        <w:spacing w:line="360" w:lineRule="auto"/>
        <w:ind w:firstLine="709"/>
        <w:jc w:val="both"/>
        <w:rPr>
          <w:szCs w:val="28"/>
          <w:highlight w:val="yellow"/>
        </w:rPr>
      </w:pPr>
      <w:r w:rsidRPr="00991EB3">
        <w:rPr>
          <w:b/>
          <w:szCs w:val="28"/>
        </w:rPr>
        <w:t xml:space="preserve">2.1.3. </w:t>
      </w:r>
      <w:r w:rsidR="0056733B" w:rsidRPr="00991EB3">
        <w:rPr>
          <w:b/>
          <w:szCs w:val="28"/>
        </w:rPr>
        <w:t>Методи оцінки фізичного розвитку.</w:t>
      </w:r>
      <w:r w:rsidR="0056733B" w:rsidRPr="00991EB3">
        <w:rPr>
          <w:szCs w:val="28"/>
        </w:rPr>
        <w:t xml:space="preserve"> Оцінювання фізичного розвитку </w:t>
      </w:r>
      <w:r w:rsidR="001A7A5D">
        <w:rPr>
          <w:szCs w:val="28"/>
        </w:rPr>
        <w:t>дітей</w:t>
      </w:r>
      <w:r w:rsidR="0056733B" w:rsidRPr="00991EB3">
        <w:rPr>
          <w:szCs w:val="28"/>
        </w:rPr>
        <w:t xml:space="preserve"> </w:t>
      </w:r>
      <w:r w:rsidR="00814753" w:rsidRPr="00991EB3">
        <w:rPr>
          <w:szCs w:val="28"/>
        </w:rPr>
        <w:t>і</w:t>
      </w:r>
      <w:r w:rsidR="0056733B" w:rsidRPr="00991EB3">
        <w:rPr>
          <w:szCs w:val="28"/>
        </w:rPr>
        <w:t xml:space="preserve">з розумовою відсталістю </w:t>
      </w:r>
      <w:r w:rsidR="0056733B" w:rsidRPr="00991EB3">
        <w:t>здійснювалось за показниками довжини та маси тіла, окружності грудної клітки, життєвої ємності легень.</w:t>
      </w:r>
    </w:p>
    <w:p w:rsidR="0056733B" w:rsidRPr="00991EB3" w:rsidRDefault="00814753" w:rsidP="0056733B">
      <w:pPr>
        <w:spacing w:line="360" w:lineRule="auto"/>
        <w:ind w:firstLine="709"/>
        <w:jc w:val="both"/>
        <w:rPr>
          <w:rFonts w:cs="Times New Roman"/>
          <w:szCs w:val="28"/>
        </w:rPr>
      </w:pPr>
      <w:r w:rsidRPr="00991EB3">
        <w:rPr>
          <w:rFonts w:cs="Times New Roman"/>
          <w:szCs w:val="28"/>
        </w:rPr>
        <w:t>В</w:t>
      </w:r>
      <w:r w:rsidR="0056733B" w:rsidRPr="00991EB3">
        <w:rPr>
          <w:rFonts w:cs="Times New Roman"/>
          <w:szCs w:val="28"/>
        </w:rPr>
        <w:t>имірювання проводилися за загальноприйнятою методикою медичним працівником школи в медичному кабінеті. Вимірювалися такі показники: довжина тіла (см), маса тіла (кг), окружність грудної клітки (см).</w:t>
      </w:r>
    </w:p>
    <w:p w:rsidR="0056733B" w:rsidRPr="00991EB3" w:rsidRDefault="0056733B" w:rsidP="0056733B">
      <w:pPr>
        <w:spacing w:line="360" w:lineRule="auto"/>
        <w:ind w:firstLine="709"/>
        <w:jc w:val="both"/>
        <w:rPr>
          <w:rFonts w:cs="Times New Roman"/>
          <w:szCs w:val="28"/>
        </w:rPr>
      </w:pPr>
      <w:r w:rsidRPr="00991EB3">
        <w:rPr>
          <w:rFonts w:cs="Times New Roman"/>
          <w:szCs w:val="28"/>
        </w:rPr>
        <w:t>Життєва ємність легень визначалася за допомогою спірометра. Обстежуваний стояв прямо перед апаратом, затиснувши ніс спеціальним затискачем, кінець трубки з мундштуком розміщувався на рівні губ учня, щоб він не нахилявся.</w:t>
      </w:r>
      <w:r w:rsidRPr="00991EB3">
        <w:rPr>
          <w:szCs w:val="28"/>
        </w:rPr>
        <w:t xml:space="preserve"> </w:t>
      </w:r>
      <w:r w:rsidRPr="00991EB3">
        <w:rPr>
          <w:rFonts w:cs="Times New Roman"/>
          <w:szCs w:val="28"/>
        </w:rPr>
        <w:t xml:space="preserve">Обстежуваний робив максимально глибокий вдих, вставляв мундштук </w:t>
      </w:r>
      <w:r w:rsidRPr="00991EB3">
        <w:rPr>
          <w:szCs w:val="28"/>
        </w:rPr>
        <w:t>у</w:t>
      </w:r>
      <w:r w:rsidRPr="00991EB3">
        <w:rPr>
          <w:rFonts w:cs="Times New Roman"/>
          <w:szCs w:val="28"/>
        </w:rPr>
        <w:t xml:space="preserve"> рот і робив повільний максимальний видих. Робили два глибоких видихи</w:t>
      </w:r>
      <w:r w:rsidRPr="00991EB3">
        <w:rPr>
          <w:szCs w:val="28"/>
        </w:rPr>
        <w:t>, потім через проміжки у 15 с</w:t>
      </w:r>
      <w:r w:rsidRPr="00991EB3">
        <w:rPr>
          <w:rFonts w:cs="Times New Roman"/>
          <w:szCs w:val="28"/>
        </w:rPr>
        <w:t xml:space="preserve"> – 3 вимірювання. Реєструвався найкращий показник.</w:t>
      </w:r>
    </w:p>
    <w:p w:rsidR="009A011F" w:rsidRPr="00991EB3" w:rsidRDefault="009A011F" w:rsidP="009A011F">
      <w:pPr>
        <w:spacing w:line="360" w:lineRule="auto"/>
        <w:ind w:firstLine="709"/>
        <w:jc w:val="both"/>
        <w:rPr>
          <w:szCs w:val="28"/>
        </w:rPr>
      </w:pPr>
    </w:p>
    <w:p w:rsidR="00903824" w:rsidRPr="00991EB3" w:rsidRDefault="009B112D" w:rsidP="009A011F">
      <w:pPr>
        <w:spacing w:line="360" w:lineRule="auto"/>
        <w:ind w:firstLine="709"/>
        <w:jc w:val="both"/>
        <w:rPr>
          <w:rFonts w:cs="Times New Roman"/>
          <w:szCs w:val="28"/>
        </w:rPr>
      </w:pPr>
      <w:r w:rsidRPr="00991EB3">
        <w:rPr>
          <w:b/>
          <w:szCs w:val="28"/>
        </w:rPr>
        <w:t xml:space="preserve">2.1.4. </w:t>
      </w:r>
      <w:r w:rsidRPr="00991EB3">
        <w:rPr>
          <w:b/>
        </w:rPr>
        <w:t xml:space="preserve">Методи </w:t>
      </w:r>
      <w:r w:rsidR="00847E1B" w:rsidRPr="00991EB3">
        <w:rPr>
          <w:b/>
        </w:rPr>
        <w:t xml:space="preserve">тестування рівня </w:t>
      </w:r>
      <w:r w:rsidRPr="00991EB3">
        <w:rPr>
          <w:b/>
        </w:rPr>
        <w:t xml:space="preserve">фізичної підготовленості. </w:t>
      </w:r>
      <w:r w:rsidR="00185F39" w:rsidRPr="00991EB3">
        <w:rPr>
          <w:rFonts w:cs="Times New Roman"/>
          <w:szCs w:val="28"/>
        </w:rPr>
        <w:t xml:space="preserve">Тестування фізичної підготовленості учнів проводилося на основі надійних об’єктивних тестів у стандартних умовах як для експериментальної, так і для контрольної груп. Перед тестуванням з учнями була розучена техніка виконання контрольних вправ і обов’язково проводилася розминка. Тестування проходили в змагальній формі, що дозволило досягти максимально можливого результату. В ході тестування вимірювалися такі </w:t>
      </w:r>
      <w:r w:rsidR="00903824" w:rsidRPr="00991EB3">
        <w:rPr>
          <w:rFonts w:cs="Times New Roman"/>
          <w:szCs w:val="28"/>
        </w:rPr>
        <w:t xml:space="preserve">основні </w:t>
      </w:r>
      <w:r w:rsidR="00185F39" w:rsidRPr="00991EB3">
        <w:rPr>
          <w:rFonts w:cs="Times New Roman"/>
          <w:szCs w:val="28"/>
        </w:rPr>
        <w:t>показники фізичної підготовленості</w:t>
      </w:r>
      <w:r w:rsidR="00903824" w:rsidRPr="00991EB3">
        <w:rPr>
          <w:rFonts w:cs="Times New Roman"/>
          <w:szCs w:val="28"/>
        </w:rPr>
        <w:t>:</w:t>
      </w:r>
    </w:p>
    <w:p w:rsidR="00903824" w:rsidRPr="00991EB3" w:rsidRDefault="00185F39" w:rsidP="00A86A4F">
      <w:pPr>
        <w:pStyle w:val="a7"/>
        <w:numPr>
          <w:ilvl w:val="0"/>
          <w:numId w:val="4"/>
        </w:numPr>
        <w:spacing w:line="360" w:lineRule="auto"/>
        <w:ind w:left="426" w:hanging="568"/>
        <w:jc w:val="both"/>
        <w:rPr>
          <w:rFonts w:cs="Times New Roman"/>
          <w:szCs w:val="28"/>
        </w:rPr>
      </w:pPr>
      <w:r w:rsidRPr="00991EB3">
        <w:rPr>
          <w:rFonts w:cs="Times New Roman"/>
          <w:szCs w:val="28"/>
        </w:rPr>
        <w:lastRenderedPageBreak/>
        <w:t xml:space="preserve">біг </w:t>
      </w:r>
      <w:r w:rsidR="00903824" w:rsidRPr="00991EB3">
        <w:rPr>
          <w:rFonts w:cs="Times New Roman"/>
          <w:szCs w:val="28"/>
        </w:rPr>
        <w:t xml:space="preserve">100 м, с </w:t>
      </w:r>
      <w:r w:rsidR="002101CD" w:rsidRPr="00991EB3">
        <w:rPr>
          <w:rFonts w:cs="Times New Roman"/>
          <w:szCs w:val="28"/>
        </w:rPr>
        <w:t xml:space="preserve">– оцінювання швидкісних </w:t>
      </w:r>
      <w:r w:rsidR="00B12D81" w:rsidRPr="00991EB3">
        <w:rPr>
          <w:rFonts w:cs="Times New Roman"/>
          <w:szCs w:val="28"/>
        </w:rPr>
        <w:t>як</w:t>
      </w:r>
      <w:r w:rsidR="002101CD" w:rsidRPr="00991EB3">
        <w:rPr>
          <w:rFonts w:cs="Times New Roman"/>
          <w:szCs w:val="28"/>
        </w:rPr>
        <w:t xml:space="preserve">остей </w:t>
      </w:r>
      <w:r w:rsidR="00903824" w:rsidRPr="00991EB3">
        <w:rPr>
          <w:rFonts w:cs="Times New Roman"/>
          <w:szCs w:val="28"/>
        </w:rPr>
        <w:t>(</w:t>
      </w:r>
      <w:r w:rsidR="00903824" w:rsidRPr="00991EB3">
        <w:rPr>
          <w:szCs w:val="28"/>
        </w:rPr>
        <w:t xml:space="preserve">старт відбувається за голосовим сигналом стартера і відмашки червоним прапорцем, з </w:t>
      </w:r>
      <w:r w:rsidR="003C404F" w:rsidRPr="00991EB3">
        <w:rPr>
          <w:szCs w:val="28"/>
        </w:rPr>
        <w:t>положення високого старту, по 2 учня</w:t>
      </w:r>
      <w:r w:rsidR="00903824" w:rsidRPr="00991EB3">
        <w:rPr>
          <w:szCs w:val="28"/>
        </w:rPr>
        <w:t xml:space="preserve"> в забігу, дозволен</w:t>
      </w:r>
      <w:r w:rsidR="003C404F" w:rsidRPr="00991EB3">
        <w:rPr>
          <w:szCs w:val="28"/>
        </w:rPr>
        <w:t>і</w:t>
      </w:r>
      <w:r w:rsidR="00903824" w:rsidRPr="00991EB3">
        <w:rPr>
          <w:szCs w:val="28"/>
        </w:rPr>
        <w:t xml:space="preserve"> 3 </w:t>
      </w:r>
      <w:r w:rsidR="003C404F" w:rsidRPr="00991EB3">
        <w:rPr>
          <w:szCs w:val="28"/>
        </w:rPr>
        <w:t>фальстарти</w:t>
      </w:r>
      <w:r w:rsidR="00903824" w:rsidRPr="00991EB3">
        <w:rPr>
          <w:szCs w:val="28"/>
        </w:rPr>
        <w:t>)</w:t>
      </w:r>
      <w:r w:rsidRPr="00991EB3">
        <w:rPr>
          <w:rFonts w:cs="Times New Roman"/>
          <w:szCs w:val="28"/>
        </w:rPr>
        <w:t>;</w:t>
      </w:r>
    </w:p>
    <w:p w:rsidR="00903824" w:rsidRPr="00991EB3" w:rsidRDefault="00903824" w:rsidP="00A86A4F">
      <w:pPr>
        <w:pStyle w:val="a7"/>
        <w:numPr>
          <w:ilvl w:val="0"/>
          <w:numId w:val="4"/>
        </w:numPr>
        <w:spacing w:line="360" w:lineRule="auto"/>
        <w:ind w:left="426" w:hanging="568"/>
        <w:jc w:val="both"/>
        <w:rPr>
          <w:rFonts w:cs="Times New Roman"/>
          <w:szCs w:val="28"/>
        </w:rPr>
      </w:pPr>
      <w:r w:rsidRPr="00991EB3">
        <w:rPr>
          <w:rFonts w:cs="Times New Roman"/>
          <w:szCs w:val="28"/>
        </w:rPr>
        <w:t xml:space="preserve">нахил </w:t>
      </w:r>
      <w:r w:rsidR="003C404F" w:rsidRPr="00991EB3">
        <w:rPr>
          <w:rFonts w:cs="Times New Roman"/>
          <w:szCs w:val="28"/>
        </w:rPr>
        <w:t xml:space="preserve">вниз </w:t>
      </w:r>
      <w:r w:rsidRPr="00991EB3">
        <w:rPr>
          <w:rFonts w:cs="Times New Roman"/>
          <w:szCs w:val="28"/>
        </w:rPr>
        <w:t>з в.п. стоячи, см</w:t>
      </w:r>
      <w:r w:rsidR="002101CD" w:rsidRPr="00991EB3">
        <w:rPr>
          <w:rFonts w:cs="Times New Roman"/>
          <w:szCs w:val="28"/>
        </w:rPr>
        <w:t xml:space="preserve"> –</w:t>
      </w:r>
      <w:r w:rsidRPr="00991EB3">
        <w:rPr>
          <w:rFonts w:cs="Times New Roman"/>
          <w:szCs w:val="28"/>
        </w:rPr>
        <w:t xml:space="preserve"> </w:t>
      </w:r>
      <w:r w:rsidR="002101CD" w:rsidRPr="00991EB3">
        <w:rPr>
          <w:rFonts w:cs="Times New Roman"/>
          <w:szCs w:val="28"/>
        </w:rPr>
        <w:t xml:space="preserve">оцінювання гнучкості </w:t>
      </w:r>
      <w:r w:rsidRPr="00991EB3">
        <w:rPr>
          <w:rFonts w:cs="Times New Roman"/>
          <w:szCs w:val="28"/>
        </w:rPr>
        <w:t>(</w:t>
      </w:r>
      <w:r w:rsidRPr="00991EB3">
        <w:rPr>
          <w:szCs w:val="28"/>
        </w:rPr>
        <w:t xml:space="preserve">з в.п. стоячи з прямими ногами на гімнастичній лаві нахилитись нижче рівня лави, </w:t>
      </w:r>
      <w:r w:rsidR="00F654E6" w:rsidRPr="00991EB3">
        <w:rPr>
          <w:szCs w:val="28"/>
        </w:rPr>
        <w:t>учню дається 3 спроби, в залік йде одна краща</w:t>
      </w:r>
      <w:r w:rsidRPr="00991EB3">
        <w:rPr>
          <w:rFonts w:cs="Times New Roman"/>
          <w:szCs w:val="28"/>
        </w:rPr>
        <w:t>);</w:t>
      </w:r>
    </w:p>
    <w:p w:rsidR="00903824" w:rsidRPr="00991EB3" w:rsidRDefault="00F654E6" w:rsidP="00A86A4F">
      <w:pPr>
        <w:pStyle w:val="a7"/>
        <w:numPr>
          <w:ilvl w:val="0"/>
          <w:numId w:val="4"/>
        </w:numPr>
        <w:spacing w:line="360" w:lineRule="auto"/>
        <w:ind w:left="426" w:hanging="568"/>
        <w:jc w:val="both"/>
        <w:rPr>
          <w:rFonts w:cs="Times New Roman"/>
          <w:szCs w:val="28"/>
        </w:rPr>
      </w:pPr>
      <w:r w:rsidRPr="00991EB3">
        <w:rPr>
          <w:rFonts w:cs="Times New Roman"/>
          <w:szCs w:val="28"/>
        </w:rPr>
        <w:t xml:space="preserve">стрибок у довжину з місця, см </w:t>
      </w:r>
      <w:r w:rsidR="002101CD" w:rsidRPr="00991EB3">
        <w:rPr>
          <w:rFonts w:cs="Times New Roman"/>
          <w:szCs w:val="28"/>
        </w:rPr>
        <w:t xml:space="preserve">– оцінювання швидкісно-силових якостей </w:t>
      </w:r>
      <w:r w:rsidRPr="00991EB3">
        <w:rPr>
          <w:rFonts w:cs="Times New Roman"/>
          <w:szCs w:val="28"/>
        </w:rPr>
        <w:t>(з</w:t>
      </w:r>
      <w:r w:rsidRPr="00991EB3">
        <w:rPr>
          <w:szCs w:val="28"/>
        </w:rPr>
        <w:t xml:space="preserve"> місця поштовхом двома ногами, учню дається 3 спроби, в залік йде одна краща</w:t>
      </w:r>
      <w:r w:rsidRPr="00991EB3">
        <w:rPr>
          <w:rFonts w:cs="Times New Roman"/>
          <w:szCs w:val="28"/>
        </w:rPr>
        <w:t>);</w:t>
      </w:r>
    </w:p>
    <w:p w:rsidR="00F654E6" w:rsidRPr="00991EB3" w:rsidRDefault="003C404F" w:rsidP="00A86A4F">
      <w:pPr>
        <w:pStyle w:val="a7"/>
        <w:numPr>
          <w:ilvl w:val="0"/>
          <w:numId w:val="4"/>
        </w:numPr>
        <w:spacing w:line="360" w:lineRule="auto"/>
        <w:ind w:left="426" w:hanging="568"/>
        <w:jc w:val="both"/>
        <w:rPr>
          <w:rFonts w:cs="Times New Roman"/>
          <w:szCs w:val="28"/>
        </w:rPr>
      </w:pPr>
      <w:r w:rsidRPr="00991EB3">
        <w:rPr>
          <w:rFonts w:cs="Times New Roman"/>
          <w:szCs w:val="28"/>
        </w:rPr>
        <w:t xml:space="preserve">підтягування, разів </w:t>
      </w:r>
      <w:r w:rsidR="002101CD" w:rsidRPr="00991EB3">
        <w:rPr>
          <w:rFonts w:cs="Times New Roman"/>
          <w:szCs w:val="28"/>
        </w:rPr>
        <w:t xml:space="preserve">– оцінювання розвитку сили і силової витривалості </w:t>
      </w:r>
      <w:r w:rsidRPr="00991EB3">
        <w:rPr>
          <w:rFonts w:cs="Times New Roman"/>
          <w:szCs w:val="28"/>
        </w:rPr>
        <w:t>(</w:t>
      </w:r>
      <w:r w:rsidRPr="00991EB3">
        <w:rPr>
          <w:szCs w:val="28"/>
        </w:rPr>
        <w:t>хлопці з вису на високій, дівчата – з вису на низькій перекладині, протоколюється максимальна кількість повторень вправи при дотриманні основних правил підтягування на перекладині</w:t>
      </w:r>
      <w:r w:rsidRPr="00991EB3">
        <w:rPr>
          <w:rFonts w:cs="Times New Roman"/>
          <w:szCs w:val="28"/>
        </w:rPr>
        <w:t>).</w:t>
      </w:r>
    </w:p>
    <w:p w:rsidR="00FE2BE5" w:rsidRPr="00991EB3" w:rsidRDefault="00FE2BE5" w:rsidP="00FE2BE5">
      <w:pPr>
        <w:spacing w:line="360" w:lineRule="auto"/>
        <w:ind w:firstLine="709"/>
        <w:jc w:val="both"/>
        <w:rPr>
          <w:rFonts w:cs="Times New Roman"/>
          <w:szCs w:val="28"/>
        </w:rPr>
      </w:pPr>
      <w:r w:rsidRPr="00991EB3">
        <w:rPr>
          <w:rFonts w:cs="Times New Roman"/>
          <w:szCs w:val="28"/>
        </w:rPr>
        <w:t xml:space="preserve">В ході тестування вимірювалися такі </w:t>
      </w:r>
      <w:r w:rsidR="002101CD" w:rsidRPr="00991EB3">
        <w:rPr>
          <w:rFonts w:cs="Times New Roman"/>
          <w:szCs w:val="28"/>
        </w:rPr>
        <w:t>спеціаль</w:t>
      </w:r>
      <w:r w:rsidRPr="00991EB3">
        <w:rPr>
          <w:rFonts w:cs="Times New Roman"/>
          <w:szCs w:val="28"/>
        </w:rPr>
        <w:t>ні показники фізичної підготовленості:</w:t>
      </w:r>
    </w:p>
    <w:p w:rsidR="00F654E6" w:rsidRPr="00991EB3" w:rsidRDefault="002101CD" w:rsidP="00A86A4F">
      <w:pPr>
        <w:pStyle w:val="a7"/>
        <w:numPr>
          <w:ilvl w:val="0"/>
          <w:numId w:val="4"/>
        </w:numPr>
        <w:spacing w:line="360" w:lineRule="auto"/>
        <w:ind w:left="426" w:hanging="426"/>
        <w:jc w:val="both"/>
        <w:rPr>
          <w:rFonts w:cs="Times New Roman"/>
          <w:szCs w:val="28"/>
        </w:rPr>
      </w:pPr>
      <w:r w:rsidRPr="00991EB3">
        <w:rPr>
          <w:rFonts w:cs="Times New Roman"/>
          <w:szCs w:val="28"/>
        </w:rPr>
        <w:t>пропливання 25 м вільним стилем, с – оцінювання швидкісних якостей (</w:t>
      </w:r>
      <w:r w:rsidR="005B587A" w:rsidRPr="00991EB3">
        <w:rPr>
          <w:rFonts w:cs="Times New Roman"/>
          <w:szCs w:val="28"/>
        </w:rPr>
        <w:t xml:space="preserve">у запливі бере участь </w:t>
      </w:r>
      <w:r w:rsidR="001A7A5D">
        <w:rPr>
          <w:rFonts w:cs="Times New Roman"/>
          <w:szCs w:val="28"/>
        </w:rPr>
        <w:t>4</w:t>
      </w:r>
      <w:r w:rsidR="005B587A" w:rsidRPr="00991EB3">
        <w:rPr>
          <w:rFonts w:cs="Times New Roman"/>
          <w:szCs w:val="28"/>
        </w:rPr>
        <w:t xml:space="preserve"> учні по 1 на доріжку</w:t>
      </w:r>
      <w:r w:rsidRPr="00991EB3">
        <w:rPr>
          <w:rFonts w:cs="Times New Roman"/>
          <w:szCs w:val="28"/>
        </w:rPr>
        <w:t>);</w:t>
      </w:r>
    </w:p>
    <w:p w:rsidR="002101CD" w:rsidRPr="00991EB3" w:rsidRDefault="005B587A" w:rsidP="00A86A4F">
      <w:pPr>
        <w:pStyle w:val="a7"/>
        <w:numPr>
          <w:ilvl w:val="0"/>
          <w:numId w:val="4"/>
        </w:numPr>
        <w:spacing w:line="360" w:lineRule="auto"/>
        <w:ind w:left="426" w:hanging="426"/>
        <w:jc w:val="both"/>
        <w:rPr>
          <w:rFonts w:cs="Times New Roman"/>
          <w:szCs w:val="28"/>
        </w:rPr>
      </w:pPr>
      <w:r w:rsidRPr="00991EB3">
        <w:rPr>
          <w:rFonts w:cs="Times New Roman"/>
          <w:szCs w:val="28"/>
        </w:rPr>
        <w:t>підтягування на тумбочці з води, разів – оцінювання розвитку сили і силової витривалості (</w:t>
      </w:r>
      <w:r w:rsidRPr="00991EB3">
        <w:rPr>
          <w:szCs w:val="28"/>
        </w:rPr>
        <w:t>протоколюється максимальна кількість повторень вправи</w:t>
      </w:r>
      <w:r w:rsidRPr="00991EB3">
        <w:rPr>
          <w:rFonts w:cs="Times New Roman"/>
          <w:szCs w:val="28"/>
        </w:rPr>
        <w:t>);</w:t>
      </w:r>
    </w:p>
    <w:p w:rsidR="005B587A" w:rsidRPr="00991EB3" w:rsidRDefault="005B587A" w:rsidP="00A86A4F">
      <w:pPr>
        <w:pStyle w:val="a7"/>
        <w:numPr>
          <w:ilvl w:val="0"/>
          <w:numId w:val="4"/>
        </w:numPr>
        <w:spacing w:line="360" w:lineRule="auto"/>
        <w:ind w:left="426" w:hanging="426"/>
        <w:jc w:val="both"/>
        <w:rPr>
          <w:rFonts w:cs="Times New Roman"/>
          <w:szCs w:val="28"/>
        </w:rPr>
      </w:pPr>
      <w:r w:rsidRPr="00991EB3">
        <w:rPr>
          <w:rFonts w:cs="Times New Roman"/>
          <w:szCs w:val="28"/>
        </w:rPr>
        <w:t>викрути прямих рук вперед-назад, см – оцінювання рухливості суглобів (фіксується ширина хвата в см при виконанні повного циклу з прямими руками);</w:t>
      </w:r>
    </w:p>
    <w:p w:rsidR="005B587A" w:rsidRPr="00991EB3" w:rsidRDefault="005B587A" w:rsidP="00A86A4F">
      <w:pPr>
        <w:pStyle w:val="a7"/>
        <w:numPr>
          <w:ilvl w:val="0"/>
          <w:numId w:val="4"/>
        </w:numPr>
        <w:spacing w:line="360" w:lineRule="auto"/>
        <w:ind w:left="426" w:hanging="426"/>
        <w:jc w:val="both"/>
        <w:rPr>
          <w:rFonts w:cs="Times New Roman"/>
          <w:szCs w:val="28"/>
        </w:rPr>
      </w:pPr>
      <w:r w:rsidRPr="00991EB3">
        <w:rPr>
          <w:rFonts w:cs="Times New Roman"/>
          <w:szCs w:val="28"/>
        </w:rPr>
        <w:t>пропливання максимальної дистанції без зупинки вільним стилем, с – оцінювання витривалості (</w:t>
      </w:r>
      <w:r w:rsidRPr="00991EB3">
        <w:rPr>
          <w:szCs w:val="28"/>
        </w:rPr>
        <w:t>протоколюється кращий результат</w:t>
      </w:r>
      <w:r w:rsidRPr="00991EB3">
        <w:rPr>
          <w:rFonts w:cs="Times New Roman"/>
          <w:szCs w:val="28"/>
        </w:rPr>
        <w:t>);</w:t>
      </w:r>
    </w:p>
    <w:p w:rsidR="005B587A" w:rsidRPr="00991EB3" w:rsidRDefault="005B587A" w:rsidP="00A86A4F">
      <w:pPr>
        <w:pStyle w:val="a7"/>
        <w:numPr>
          <w:ilvl w:val="0"/>
          <w:numId w:val="4"/>
        </w:numPr>
        <w:spacing w:line="360" w:lineRule="auto"/>
        <w:ind w:left="426" w:hanging="426"/>
        <w:jc w:val="both"/>
        <w:rPr>
          <w:rFonts w:cs="Times New Roman"/>
          <w:szCs w:val="28"/>
        </w:rPr>
      </w:pPr>
      <w:r w:rsidRPr="00991EB3">
        <w:rPr>
          <w:rFonts w:cs="Times New Roman"/>
          <w:szCs w:val="28"/>
        </w:rPr>
        <w:t>затримка дихання під водою, с – оцінювання анаеробної витривалості</w:t>
      </w:r>
      <w:r w:rsidR="00605B36" w:rsidRPr="00991EB3">
        <w:rPr>
          <w:rFonts w:cs="Times New Roman"/>
          <w:szCs w:val="28"/>
        </w:rPr>
        <w:t xml:space="preserve"> (</w:t>
      </w:r>
      <w:r w:rsidR="00605B36" w:rsidRPr="00991EB3">
        <w:rPr>
          <w:szCs w:val="28"/>
        </w:rPr>
        <w:t>протоколюється кращий результат</w:t>
      </w:r>
      <w:r w:rsidR="00605B36" w:rsidRPr="00991EB3">
        <w:rPr>
          <w:rFonts w:cs="Times New Roman"/>
          <w:szCs w:val="28"/>
        </w:rPr>
        <w:t>)</w:t>
      </w:r>
      <w:r w:rsidRPr="00991EB3">
        <w:rPr>
          <w:rFonts w:cs="Times New Roman"/>
          <w:szCs w:val="28"/>
        </w:rPr>
        <w:t>.</w:t>
      </w:r>
    </w:p>
    <w:p w:rsidR="003C404F" w:rsidRPr="00991EB3" w:rsidRDefault="003C404F" w:rsidP="009A011F">
      <w:pPr>
        <w:spacing w:line="360" w:lineRule="auto"/>
        <w:ind w:firstLine="709"/>
        <w:jc w:val="both"/>
        <w:rPr>
          <w:szCs w:val="28"/>
        </w:rPr>
      </w:pPr>
    </w:p>
    <w:p w:rsidR="006F1CE6" w:rsidRPr="00991EB3" w:rsidRDefault="00B12D81" w:rsidP="009A011F">
      <w:pPr>
        <w:spacing w:line="360" w:lineRule="auto"/>
        <w:ind w:firstLine="709"/>
        <w:jc w:val="both"/>
      </w:pPr>
      <w:r w:rsidRPr="00991EB3">
        <w:rPr>
          <w:b/>
          <w:szCs w:val="28"/>
        </w:rPr>
        <w:t xml:space="preserve">2.1.5. </w:t>
      </w:r>
      <w:r w:rsidR="00761904" w:rsidRPr="00991EB3">
        <w:rPr>
          <w:b/>
          <w:szCs w:val="28"/>
        </w:rPr>
        <w:t>М</w:t>
      </w:r>
      <w:r w:rsidR="00761904" w:rsidRPr="00991EB3">
        <w:rPr>
          <w:b/>
        </w:rPr>
        <w:t xml:space="preserve">етоди </w:t>
      </w:r>
      <w:r w:rsidR="00EA209A" w:rsidRPr="00991EB3">
        <w:rPr>
          <w:b/>
        </w:rPr>
        <w:t>тестування рівня психічних функцій</w:t>
      </w:r>
      <w:r w:rsidR="00761904" w:rsidRPr="00991EB3">
        <w:rPr>
          <w:b/>
        </w:rPr>
        <w:t xml:space="preserve">. </w:t>
      </w:r>
      <w:r w:rsidR="00EA209A" w:rsidRPr="00991EB3">
        <w:t xml:space="preserve">До методів </w:t>
      </w:r>
      <w:r w:rsidR="00361A4A" w:rsidRPr="00991EB3">
        <w:t>тестування</w:t>
      </w:r>
      <w:r w:rsidR="00361A4A" w:rsidRPr="00991EB3">
        <w:rPr>
          <w:b/>
        </w:rPr>
        <w:t xml:space="preserve"> </w:t>
      </w:r>
      <w:r w:rsidR="00361A4A" w:rsidRPr="00991EB3">
        <w:t>рівня психічних функцій</w:t>
      </w:r>
      <w:r w:rsidR="00EA209A" w:rsidRPr="00991EB3">
        <w:t xml:space="preserve"> </w:t>
      </w:r>
      <w:r w:rsidR="00B4053F">
        <w:t>дітей</w:t>
      </w:r>
      <w:r w:rsidR="00EA209A" w:rsidRPr="00991EB3">
        <w:t xml:space="preserve"> </w:t>
      </w:r>
      <w:r w:rsidR="00B4053F">
        <w:t>і</w:t>
      </w:r>
      <w:r w:rsidR="00EA209A" w:rsidRPr="00991EB3">
        <w:t xml:space="preserve">з розумовою відсталістю </w:t>
      </w:r>
      <w:r w:rsidR="0040750A" w:rsidRPr="00991EB3">
        <w:lastRenderedPageBreak/>
        <w:t>складений блок тестів. Враховуючи специфіку учнів з недоліками інтелекту, надзвичайно важливою умовою до тестів було забезпечення їх доступності та простоти виконання.</w:t>
      </w:r>
    </w:p>
    <w:p w:rsidR="006F1CE6" w:rsidRPr="00991EB3" w:rsidRDefault="00FA29AE" w:rsidP="009A011F">
      <w:pPr>
        <w:spacing w:line="360" w:lineRule="auto"/>
        <w:ind w:firstLine="709"/>
        <w:jc w:val="both"/>
      </w:pPr>
      <w:r w:rsidRPr="00991EB3">
        <w:t xml:space="preserve">Для визначення рівня психічних функцій розумово відсталих </w:t>
      </w:r>
      <w:r w:rsidR="00B4053F">
        <w:t>учнів</w:t>
      </w:r>
      <w:r w:rsidRPr="00991EB3">
        <w:t xml:space="preserve"> ми віддали перевагу вивченню мислення як основної психічної функції пізнавальної діяльності. Для цього використовували</w:t>
      </w:r>
      <w:r w:rsidR="00F542CD" w:rsidRPr="00991EB3">
        <w:t>сь</w:t>
      </w:r>
      <w:r w:rsidRPr="00991EB3">
        <w:t xml:space="preserve"> методики на дослідження процесів аналізу та синтезу (матриці Джона Равена серії А–АВ–В) (додаток А) та діагностування наочно-дієвого інтелекту (методика «</w:t>
      </w:r>
      <w:r w:rsidRPr="00991EB3">
        <w:rPr>
          <w:rStyle w:val="ae"/>
          <w:rFonts w:cs="Times New Roman"/>
          <w:b w:val="0"/>
          <w:szCs w:val="28"/>
        </w:rPr>
        <w:t>Куб</w:t>
      </w:r>
      <w:r w:rsidRPr="00991EB3">
        <w:rPr>
          <w:rStyle w:val="ae"/>
          <w:b w:val="0"/>
          <w:szCs w:val="28"/>
        </w:rPr>
        <w:t>и</w:t>
      </w:r>
      <w:r w:rsidRPr="00991EB3">
        <w:rPr>
          <w:rStyle w:val="ae"/>
          <w:rFonts w:cs="Times New Roman"/>
          <w:b w:val="0"/>
          <w:szCs w:val="28"/>
        </w:rPr>
        <w:t>ки Кооса</w:t>
      </w:r>
      <w:r w:rsidRPr="00991EB3">
        <w:t>») (додаток Б).</w:t>
      </w:r>
    </w:p>
    <w:p w:rsidR="0040750A" w:rsidRPr="00991EB3" w:rsidRDefault="0040750A" w:rsidP="009A011F">
      <w:pPr>
        <w:spacing w:line="360" w:lineRule="auto"/>
        <w:ind w:firstLine="709"/>
        <w:jc w:val="both"/>
      </w:pPr>
    </w:p>
    <w:p w:rsidR="00403C36" w:rsidRPr="00991EB3" w:rsidRDefault="002162BF" w:rsidP="002162BF">
      <w:pPr>
        <w:spacing w:line="360" w:lineRule="auto"/>
        <w:ind w:firstLine="709"/>
        <w:jc w:val="both"/>
        <w:rPr>
          <w:b/>
        </w:rPr>
      </w:pPr>
      <w:r w:rsidRPr="00991EB3">
        <w:rPr>
          <w:b/>
        </w:rPr>
        <w:t xml:space="preserve">2.1.6. </w:t>
      </w:r>
      <w:r w:rsidR="00403C36" w:rsidRPr="00991EB3">
        <w:rPr>
          <w:b/>
          <w:szCs w:val="28"/>
        </w:rPr>
        <w:t xml:space="preserve">Педагогічні методи. </w:t>
      </w:r>
      <w:r w:rsidR="00403C36" w:rsidRPr="00991EB3">
        <w:rPr>
          <w:szCs w:val="28"/>
        </w:rPr>
        <w:t>Педагогічні методи дослідження передбача</w:t>
      </w:r>
      <w:r w:rsidR="00113CD3" w:rsidRPr="00991EB3">
        <w:rPr>
          <w:szCs w:val="28"/>
        </w:rPr>
        <w:t>ли</w:t>
      </w:r>
      <w:r w:rsidR="00403C36" w:rsidRPr="00991EB3">
        <w:rPr>
          <w:szCs w:val="28"/>
        </w:rPr>
        <w:t xml:space="preserve"> чітку постановку цілей і завдань, визначення конкретного об’єкту, використання способів реєстрування процесів і явищ, </w:t>
      </w:r>
      <w:r w:rsidR="00B27DF4" w:rsidRPr="00991EB3">
        <w:rPr>
          <w:szCs w:val="28"/>
        </w:rPr>
        <w:t>що</w:t>
      </w:r>
      <w:r w:rsidR="00403C36" w:rsidRPr="00991EB3">
        <w:rPr>
          <w:szCs w:val="28"/>
        </w:rPr>
        <w:t xml:space="preserve"> досліджуються, планомірність, </w:t>
      </w:r>
      <w:r w:rsidR="00113CD3" w:rsidRPr="00991EB3">
        <w:rPr>
          <w:szCs w:val="28"/>
        </w:rPr>
        <w:t>що</w:t>
      </w:r>
      <w:r w:rsidR="00403C36" w:rsidRPr="00991EB3">
        <w:rPr>
          <w:szCs w:val="28"/>
        </w:rPr>
        <w:t xml:space="preserve"> дозволяють бачити нинішній процес у динаміці, фіксувати його фази, етапи, що да</w:t>
      </w:r>
      <w:r w:rsidR="00113CD3" w:rsidRPr="00991EB3">
        <w:rPr>
          <w:szCs w:val="28"/>
        </w:rPr>
        <w:t>ло</w:t>
      </w:r>
      <w:r w:rsidR="00403C36" w:rsidRPr="00991EB3">
        <w:rPr>
          <w:szCs w:val="28"/>
        </w:rPr>
        <w:t xml:space="preserve"> можливість одержувати об’єктивну інформацію про об’єкт спостереження. Ці методи використовува</w:t>
      </w:r>
      <w:r w:rsidR="00113CD3" w:rsidRPr="00991EB3">
        <w:rPr>
          <w:szCs w:val="28"/>
        </w:rPr>
        <w:t>л</w:t>
      </w:r>
      <w:r w:rsidR="00403C36" w:rsidRPr="00991EB3">
        <w:rPr>
          <w:szCs w:val="28"/>
        </w:rPr>
        <w:t>и</w:t>
      </w:r>
      <w:r w:rsidR="00113CD3" w:rsidRPr="00991EB3">
        <w:rPr>
          <w:szCs w:val="28"/>
        </w:rPr>
        <w:t>сь</w:t>
      </w:r>
      <w:r w:rsidR="00403C36" w:rsidRPr="00991EB3">
        <w:rPr>
          <w:szCs w:val="28"/>
        </w:rPr>
        <w:t xml:space="preserve"> у комплексі з іншими, оскільки вони не забезпечу</w:t>
      </w:r>
      <w:r w:rsidR="002610F7" w:rsidRPr="00991EB3">
        <w:rPr>
          <w:szCs w:val="28"/>
        </w:rPr>
        <w:t>вали</w:t>
      </w:r>
      <w:r w:rsidR="00403C36" w:rsidRPr="00991EB3">
        <w:rPr>
          <w:szCs w:val="28"/>
        </w:rPr>
        <w:t xml:space="preserve"> всебічної характеристики об’єкту.</w:t>
      </w:r>
      <w:r w:rsidR="00403C36" w:rsidRPr="00991EB3">
        <w:t xml:space="preserve"> </w:t>
      </w:r>
      <w:r w:rsidR="00403C36" w:rsidRPr="00991EB3">
        <w:rPr>
          <w:szCs w:val="28"/>
        </w:rPr>
        <w:t>Педагогічні методи дослідження включа</w:t>
      </w:r>
      <w:r w:rsidR="002610F7" w:rsidRPr="00991EB3">
        <w:rPr>
          <w:szCs w:val="28"/>
        </w:rPr>
        <w:t>ли</w:t>
      </w:r>
      <w:r w:rsidR="00403C36" w:rsidRPr="00991EB3">
        <w:rPr>
          <w:szCs w:val="28"/>
        </w:rPr>
        <w:t xml:space="preserve">: педагогічне спостереження за динамікою </w:t>
      </w:r>
      <w:r w:rsidRPr="00991EB3">
        <w:rPr>
          <w:szCs w:val="28"/>
        </w:rPr>
        <w:t>психо</w:t>
      </w:r>
      <w:r w:rsidR="00403C36" w:rsidRPr="00991EB3">
        <w:rPr>
          <w:szCs w:val="28"/>
        </w:rPr>
        <w:t xml:space="preserve">фізичного </w:t>
      </w:r>
      <w:r w:rsidR="00AD115E" w:rsidRPr="00991EB3">
        <w:rPr>
          <w:szCs w:val="28"/>
        </w:rPr>
        <w:t xml:space="preserve">розвитку </w:t>
      </w:r>
      <w:r w:rsidRPr="00991EB3">
        <w:rPr>
          <w:szCs w:val="28"/>
        </w:rPr>
        <w:t xml:space="preserve">розумово відсталих </w:t>
      </w:r>
      <w:r w:rsidR="00B4053F">
        <w:rPr>
          <w:szCs w:val="28"/>
        </w:rPr>
        <w:t>школярів</w:t>
      </w:r>
      <w:r w:rsidR="00403C36" w:rsidRPr="00991EB3">
        <w:rPr>
          <w:szCs w:val="28"/>
        </w:rPr>
        <w:t xml:space="preserve">; педагогічне тестування </w:t>
      </w:r>
      <w:r w:rsidRPr="00991EB3">
        <w:rPr>
          <w:szCs w:val="28"/>
        </w:rPr>
        <w:t>психо</w:t>
      </w:r>
      <w:r w:rsidR="00403C36" w:rsidRPr="00991EB3">
        <w:rPr>
          <w:szCs w:val="28"/>
        </w:rPr>
        <w:t>фізично</w:t>
      </w:r>
      <w:r w:rsidR="009C0365" w:rsidRPr="00991EB3">
        <w:rPr>
          <w:szCs w:val="28"/>
        </w:rPr>
        <w:t>го</w:t>
      </w:r>
      <w:r w:rsidR="00403C36" w:rsidRPr="00991EB3">
        <w:rPr>
          <w:szCs w:val="28"/>
        </w:rPr>
        <w:t xml:space="preserve"> </w:t>
      </w:r>
      <w:r w:rsidR="00CF60D3">
        <w:rPr>
          <w:szCs w:val="28"/>
        </w:rPr>
        <w:t>стану</w:t>
      </w:r>
      <w:r w:rsidR="00403C36" w:rsidRPr="00991EB3">
        <w:rPr>
          <w:szCs w:val="28"/>
        </w:rPr>
        <w:t xml:space="preserve"> дітей цього контингенту та педагогічне дослідження, під час якого досліджувався вплив корекційних занять на динаміку </w:t>
      </w:r>
      <w:r w:rsidRPr="00991EB3">
        <w:rPr>
          <w:szCs w:val="28"/>
        </w:rPr>
        <w:t>психо</w:t>
      </w:r>
      <w:r w:rsidR="00403C36" w:rsidRPr="00991EB3">
        <w:rPr>
          <w:szCs w:val="28"/>
        </w:rPr>
        <w:t xml:space="preserve">фізичного </w:t>
      </w:r>
      <w:r w:rsidR="00CF60D3">
        <w:rPr>
          <w:szCs w:val="28"/>
        </w:rPr>
        <w:t>стану</w:t>
      </w:r>
      <w:r w:rsidR="00403C36" w:rsidRPr="00991EB3">
        <w:rPr>
          <w:szCs w:val="28"/>
        </w:rPr>
        <w:t xml:space="preserve"> </w:t>
      </w:r>
      <w:r w:rsidRPr="00991EB3">
        <w:rPr>
          <w:szCs w:val="28"/>
        </w:rPr>
        <w:t>учнів з розумовою відсталістю</w:t>
      </w:r>
      <w:r w:rsidR="00403C36" w:rsidRPr="00991EB3">
        <w:rPr>
          <w:szCs w:val="28"/>
        </w:rPr>
        <w:t>.</w:t>
      </w:r>
    </w:p>
    <w:p w:rsidR="00403C36" w:rsidRPr="00991EB3" w:rsidRDefault="00403C36" w:rsidP="002610F7">
      <w:pPr>
        <w:spacing w:line="360" w:lineRule="auto"/>
        <w:ind w:firstLine="709"/>
        <w:jc w:val="both"/>
        <w:rPr>
          <w:szCs w:val="28"/>
        </w:rPr>
      </w:pPr>
      <w:r w:rsidRPr="00991EB3">
        <w:rPr>
          <w:szCs w:val="28"/>
        </w:rPr>
        <w:t>У педагогічному дослідженні досліджувався навчально-виховний процес, створен</w:t>
      </w:r>
      <w:r w:rsidR="00AD115E" w:rsidRPr="00991EB3">
        <w:rPr>
          <w:szCs w:val="28"/>
        </w:rPr>
        <w:t>і</w:t>
      </w:r>
      <w:r w:rsidRPr="00991EB3">
        <w:rPr>
          <w:szCs w:val="28"/>
        </w:rPr>
        <w:t xml:space="preserve"> експериментальн</w:t>
      </w:r>
      <w:r w:rsidR="00AD115E" w:rsidRPr="00991EB3">
        <w:rPr>
          <w:szCs w:val="28"/>
        </w:rPr>
        <w:t>а</w:t>
      </w:r>
      <w:r w:rsidRPr="00991EB3">
        <w:rPr>
          <w:szCs w:val="28"/>
        </w:rPr>
        <w:t xml:space="preserve"> та контрольн</w:t>
      </w:r>
      <w:r w:rsidR="00AD115E" w:rsidRPr="00991EB3">
        <w:rPr>
          <w:szCs w:val="28"/>
        </w:rPr>
        <w:t>а</w:t>
      </w:r>
      <w:r w:rsidRPr="00991EB3">
        <w:rPr>
          <w:szCs w:val="28"/>
        </w:rPr>
        <w:t xml:space="preserve"> групи. В експериментальній групі забезпечувались спеціально створені умови, діти контрольної групи займались у звичайних, загальноприйнятих, традиційних умовах. Різниця у результатах, одержаних наприкінці дослідження, свідчит</w:t>
      </w:r>
      <w:r w:rsidR="00AD115E" w:rsidRPr="00991EB3">
        <w:rPr>
          <w:szCs w:val="28"/>
        </w:rPr>
        <w:t>ь про ступінь рішення проблеми.</w:t>
      </w:r>
    </w:p>
    <w:p w:rsidR="00403C36" w:rsidRPr="00991EB3" w:rsidRDefault="00403C36" w:rsidP="002610F7">
      <w:pPr>
        <w:spacing w:line="360" w:lineRule="auto"/>
        <w:ind w:firstLine="709"/>
        <w:jc w:val="both"/>
        <w:rPr>
          <w:szCs w:val="28"/>
        </w:rPr>
      </w:pPr>
      <w:r w:rsidRPr="00991EB3">
        <w:rPr>
          <w:szCs w:val="28"/>
        </w:rPr>
        <w:lastRenderedPageBreak/>
        <w:t xml:space="preserve">Педагогічний експеримент проводився у вигляді констатувального дослідження, </w:t>
      </w:r>
      <w:r w:rsidR="00B27DF4" w:rsidRPr="00991EB3">
        <w:rPr>
          <w:szCs w:val="28"/>
        </w:rPr>
        <w:t>що</w:t>
      </w:r>
      <w:r w:rsidRPr="00991EB3">
        <w:rPr>
          <w:szCs w:val="28"/>
        </w:rPr>
        <w:t xml:space="preserve"> здійснювався з метою одержання вихідної інформації про </w:t>
      </w:r>
      <w:r w:rsidR="002162BF" w:rsidRPr="00991EB3">
        <w:rPr>
          <w:szCs w:val="28"/>
        </w:rPr>
        <w:t>психо</w:t>
      </w:r>
      <w:r w:rsidRPr="00991EB3">
        <w:rPr>
          <w:szCs w:val="28"/>
        </w:rPr>
        <w:t xml:space="preserve">фізичний </w:t>
      </w:r>
      <w:r w:rsidR="00CF60D3">
        <w:rPr>
          <w:szCs w:val="28"/>
        </w:rPr>
        <w:t>стан</w:t>
      </w:r>
      <w:r w:rsidRPr="00991EB3">
        <w:rPr>
          <w:szCs w:val="28"/>
        </w:rPr>
        <w:t xml:space="preserve"> </w:t>
      </w:r>
      <w:r w:rsidR="002162BF" w:rsidRPr="00991EB3">
        <w:rPr>
          <w:szCs w:val="28"/>
        </w:rPr>
        <w:t>розумово відсталих учнів</w:t>
      </w:r>
      <w:r w:rsidRPr="00991EB3">
        <w:rPr>
          <w:szCs w:val="28"/>
        </w:rPr>
        <w:t xml:space="preserve">. Формувальний експеримент проводився з метою визначення ефективності </w:t>
      </w:r>
      <w:r w:rsidR="00AD115E" w:rsidRPr="00991EB3">
        <w:rPr>
          <w:szCs w:val="28"/>
        </w:rPr>
        <w:t xml:space="preserve">корекційного </w:t>
      </w:r>
      <w:r w:rsidRPr="00991EB3">
        <w:rPr>
          <w:szCs w:val="28"/>
        </w:rPr>
        <w:t xml:space="preserve">впливу </w:t>
      </w:r>
      <w:r w:rsidR="002610F7" w:rsidRPr="00991EB3">
        <w:rPr>
          <w:szCs w:val="28"/>
        </w:rPr>
        <w:t>розробленої методики</w:t>
      </w:r>
      <w:r w:rsidRPr="00991EB3">
        <w:rPr>
          <w:szCs w:val="28"/>
        </w:rPr>
        <w:t xml:space="preserve"> на динаміку </w:t>
      </w:r>
      <w:r w:rsidR="002162BF" w:rsidRPr="00991EB3">
        <w:rPr>
          <w:szCs w:val="28"/>
        </w:rPr>
        <w:t>психо</w:t>
      </w:r>
      <w:r w:rsidRPr="00991EB3">
        <w:rPr>
          <w:szCs w:val="28"/>
        </w:rPr>
        <w:t xml:space="preserve">фізичного </w:t>
      </w:r>
      <w:r w:rsidR="00CF60D3">
        <w:rPr>
          <w:szCs w:val="28"/>
        </w:rPr>
        <w:t>стану</w:t>
      </w:r>
      <w:r w:rsidR="00AD115E" w:rsidRPr="00991EB3">
        <w:rPr>
          <w:szCs w:val="28"/>
        </w:rPr>
        <w:t xml:space="preserve"> </w:t>
      </w:r>
      <w:r w:rsidR="002162BF" w:rsidRPr="00991EB3">
        <w:rPr>
          <w:szCs w:val="28"/>
        </w:rPr>
        <w:t xml:space="preserve">розумово відсталих </w:t>
      </w:r>
      <w:r w:rsidRPr="00991EB3">
        <w:rPr>
          <w:szCs w:val="28"/>
        </w:rPr>
        <w:t>дітей.</w:t>
      </w:r>
    </w:p>
    <w:p w:rsidR="00403C36" w:rsidRPr="00991EB3" w:rsidRDefault="00403C36" w:rsidP="002162BF">
      <w:pPr>
        <w:spacing w:line="360" w:lineRule="auto"/>
        <w:ind w:firstLine="709"/>
        <w:jc w:val="both"/>
        <w:rPr>
          <w:b/>
          <w:szCs w:val="28"/>
        </w:rPr>
      </w:pPr>
    </w:p>
    <w:p w:rsidR="00403C36" w:rsidRPr="00991EB3" w:rsidRDefault="00403C36" w:rsidP="008F0002">
      <w:pPr>
        <w:shd w:val="clear" w:color="auto" w:fill="FFFFFF"/>
        <w:spacing w:line="360" w:lineRule="auto"/>
        <w:ind w:right="154" w:firstLine="709"/>
        <w:jc w:val="both"/>
        <w:rPr>
          <w:szCs w:val="28"/>
        </w:rPr>
      </w:pPr>
      <w:r w:rsidRPr="00991EB3">
        <w:rPr>
          <w:b/>
          <w:szCs w:val="28"/>
        </w:rPr>
        <w:t>2.1.</w:t>
      </w:r>
      <w:r w:rsidR="002162BF" w:rsidRPr="00991EB3">
        <w:rPr>
          <w:b/>
          <w:szCs w:val="28"/>
        </w:rPr>
        <w:t>7</w:t>
      </w:r>
      <w:r w:rsidRPr="00991EB3">
        <w:rPr>
          <w:b/>
          <w:szCs w:val="28"/>
        </w:rPr>
        <w:t xml:space="preserve">. </w:t>
      </w:r>
      <w:r w:rsidR="004144A5" w:rsidRPr="00991EB3">
        <w:rPr>
          <w:b/>
          <w:szCs w:val="28"/>
        </w:rPr>
        <w:t>Методи математичної статистики</w:t>
      </w:r>
      <w:r w:rsidRPr="00991EB3">
        <w:rPr>
          <w:b/>
          <w:szCs w:val="28"/>
        </w:rPr>
        <w:t xml:space="preserve">. </w:t>
      </w:r>
      <w:r w:rsidR="004144A5" w:rsidRPr="00991EB3">
        <w:rPr>
          <w:szCs w:val="28"/>
        </w:rPr>
        <w:t>М</w:t>
      </w:r>
      <w:r w:rsidRPr="00991EB3">
        <w:rPr>
          <w:szCs w:val="28"/>
        </w:rPr>
        <w:t>атеріал, одержаний протягом дослідження, був організований і підготовлений до змістовного та статистичного аналізу за допомогою табличного редактора Microsoft Excel 200</w:t>
      </w:r>
      <w:r w:rsidR="00407B38" w:rsidRPr="00991EB3">
        <w:rPr>
          <w:szCs w:val="28"/>
        </w:rPr>
        <w:t>7</w:t>
      </w:r>
      <w:r w:rsidRPr="00991EB3">
        <w:rPr>
          <w:szCs w:val="28"/>
        </w:rPr>
        <w:t xml:space="preserve"> (Microsoft, USA). Статистичний аналіз також частково проводився за допомогою цього програмного продукту. Зокрема, бу</w:t>
      </w:r>
      <w:r w:rsidR="00407B38" w:rsidRPr="00991EB3">
        <w:rPr>
          <w:szCs w:val="28"/>
        </w:rPr>
        <w:t>в</w:t>
      </w:r>
      <w:r w:rsidRPr="00991EB3">
        <w:rPr>
          <w:szCs w:val="28"/>
        </w:rPr>
        <w:t xml:space="preserve"> вико</w:t>
      </w:r>
      <w:r w:rsidR="00407B38" w:rsidRPr="00991EB3">
        <w:rPr>
          <w:szCs w:val="28"/>
        </w:rPr>
        <w:t>на</w:t>
      </w:r>
      <w:r w:rsidRPr="00991EB3">
        <w:rPr>
          <w:szCs w:val="28"/>
        </w:rPr>
        <w:t>н</w:t>
      </w:r>
      <w:r w:rsidR="00407B38" w:rsidRPr="00991EB3">
        <w:rPr>
          <w:szCs w:val="28"/>
        </w:rPr>
        <w:t>ий</w:t>
      </w:r>
      <w:r w:rsidRPr="00991EB3">
        <w:rPr>
          <w:szCs w:val="28"/>
        </w:rPr>
        <w:t xml:space="preserve"> розраху</w:t>
      </w:r>
      <w:r w:rsidR="00407B38" w:rsidRPr="00991EB3">
        <w:rPr>
          <w:szCs w:val="28"/>
        </w:rPr>
        <w:t>нок</w:t>
      </w:r>
      <w:r w:rsidRPr="00991EB3">
        <w:rPr>
          <w:szCs w:val="28"/>
        </w:rPr>
        <w:t xml:space="preserve"> варіаційної статистики (середні значення, стандартні похибки, мінімальні та максимальні значення тощо); дослідження достовірності різниці середніх значень у різних групах досліджуваних дітей за допомогою t-</w:t>
      </w:r>
      <w:r w:rsidR="00B27DF4" w:rsidRPr="00991EB3">
        <w:rPr>
          <w:szCs w:val="28"/>
        </w:rPr>
        <w:t>критерію</w:t>
      </w:r>
      <w:r w:rsidRPr="00991EB3">
        <w:rPr>
          <w:szCs w:val="28"/>
        </w:rPr>
        <w:t xml:space="preserve"> Стьюдента.</w:t>
      </w:r>
    </w:p>
    <w:p w:rsidR="006C5F42" w:rsidRPr="00991EB3" w:rsidRDefault="00403C36" w:rsidP="008F0002">
      <w:pPr>
        <w:shd w:val="clear" w:color="auto" w:fill="FFFFFF"/>
        <w:spacing w:line="360" w:lineRule="auto"/>
        <w:ind w:right="154" w:firstLine="709"/>
        <w:jc w:val="both"/>
      </w:pPr>
      <w:r w:rsidRPr="00991EB3">
        <w:rPr>
          <w:szCs w:val="28"/>
        </w:rPr>
        <w:t>Одержані значення порівнювались із критичним значенням t-розподілу Стьюдента, розрахованим за допомогою вбудованої функції Excel при заданому рівні значущості 0,05.</w:t>
      </w:r>
    </w:p>
    <w:p w:rsidR="009270AE" w:rsidRPr="00991EB3" w:rsidRDefault="009270AE" w:rsidP="008F0002">
      <w:pPr>
        <w:shd w:val="clear" w:color="auto" w:fill="FFFFFF"/>
        <w:spacing w:line="360" w:lineRule="auto"/>
        <w:ind w:right="154" w:firstLine="709"/>
        <w:jc w:val="both"/>
        <w:rPr>
          <w:szCs w:val="28"/>
        </w:rPr>
      </w:pPr>
    </w:p>
    <w:p w:rsidR="00403C36" w:rsidRPr="00991EB3" w:rsidRDefault="00403C36" w:rsidP="008F0002">
      <w:pPr>
        <w:spacing w:line="360" w:lineRule="auto"/>
        <w:ind w:firstLine="709"/>
        <w:jc w:val="both"/>
        <w:rPr>
          <w:szCs w:val="28"/>
        </w:rPr>
      </w:pPr>
      <w:r w:rsidRPr="00991EB3">
        <w:rPr>
          <w:b/>
          <w:szCs w:val="28"/>
        </w:rPr>
        <w:t>2.2. Організація дослідження</w:t>
      </w:r>
    </w:p>
    <w:p w:rsidR="00403C36" w:rsidRPr="00991EB3" w:rsidRDefault="00403C36" w:rsidP="008F0002">
      <w:pPr>
        <w:spacing w:line="360" w:lineRule="auto"/>
        <w:ind w:firstLine="709"/>
        <w:jc w:val="both"/>
        <w:rPr>
          <w:szCs w:val="28"/>
        </w:rPr>
      </w:pPr>
    </w:p>
    <w:p w:rsidR="00403C36" w:rsidRPr="00991EB3" w:rsidRDefault="00403C36" w:rsidP="008F0002">
      <w:pPr>
        <w:spacing w:line="360" w:lineRule="auto"/>
        <w:ind w:firstLine="709"/>
        <w:jc w:val="both"/>
        <w:rPr>
          <w:szCs w:val="28"/>
        </w:rPr>
      </w:pPr>
      <w:r w:rsidRPr="00991EB3">
        <w:rPr>
          <w:szCs w:val="28"/>
        </w:rPr>
        <w:t xml:space="preserve">Дослідження проводилось на базі </w:t>
      </w:r>
      <w:r w:rsidR="00980B21" w:rsidRPr="00E21F92">
        <w:rPr>
          <w:rFonts w:cs="Times New Roman"/>
          <w:szCs w:val="28"/>
        </w:rPr>
        <w:t>Полтавськ</w:t>
      </w:r>
      <w:r w:rsidR="00980B21">
        <w:rPr>
          <w:rFonts w:cs="Times New Roman"/>
          <w:szCs w:val="28"/>
        </w:rPr>
        <w:t>ої</w:t>
      </w:r>
      <w:r w:rsidR="00980B21" w:rsidRPr="00E21F92">
        <w:rPr>
          <w:rFonts w:cs="Times New Roman"/>
          <w:szCs w:val="28"/>
        </w:rPr>
        <w:t xml:space="preserve"> </w:t>
      </w:r>
      <w:r w:rsidR="001F39B7">
        <w:rPr>
          <w:rFonts w:cs="Times New Roman"/>
          <w:szCs w:val="28"/>
        </w:rPr>
        <w:t>обласної дитячо-юнацької реабілітаційно-спортивної школи інвалідів</w:t>
      </w:r>
      <w:r w:rsidR="009035B0" w:rsidRPr="00991EB3">
        <w:rPr>
          <w:szCs w:val="28"/>
        </w:rPr>
        <w:t xml:space="preserve">. </w:t>
      </w:r>
      <w:r w:rsidRPr="00991EB3">
        <w:rPr>
          <w:szCs w:val="28"/>
        </w:rPr>
        <w:t xml:space="preserve">Учасниками дослідження стали </w:t>
      </w:r>
      <w:r w:rsidR="00C94F16" w:rsidRPr="00991EB3">
        <w:rPr>
          <w:szCs w:val="28"/>
        </w:rPr>
        <w:t>1</w:t>
      </w:r>
      <w:r w:rsidR="00142E5A" w:rsidRPr="00991EB3">
        <w:rPr>
          <w:szCs w:val="28"/>
        </w:rPr>
        <w:t>2</w:t>
      </w:r>
      <w:r w:rsidRPr="00991EB3">
        <w:rPr>
          <w:szCs w:val="28"/>
        </w:rPr>
        <w:t xml:space="preserve"> </w:t>
      </w:r>
      <w:r w:rsidR="00980B21">
        <w:rPr>
          <w:szCs w:val="28"/>
        </w:rPr>
        <w:t>учнів</w:t>
      </w:r>
      <w:r w:rsidR="00C31074" w:rsidRPr="00991EB3">
        <w:rPr>
          <w:szCs w:val="28"/>
        </w:rPr>
        <w:t xml:space="preserve"> </w:t>
      </w:r>
      <w:r w:rsidR="00F51E62" w:rsidRPr="00991EB3">
        <w:rPr>
          <w:szCs w:val="28"/>
        </w:rPr>
        <w:t xml:space="preserve">з </w:t>
      </w:r>
      <w:r w:rsidR="00596DB2">
        <w:rPr>
          <w:szCs w:val="28"/>
        </w:rPr>
        <w:t xml:space="preserve">легкою </w:t>
      </w:r>
      <w:r w:rsidR="00F51E62" w:rsidRPr="00991EB3">
        <w:rPr>
          <w:szCs w:val="28"/>
        </w:rPr>
        <w:t>розумовою</w:t>
      </w:r>
      <w:r w:rsidR="00596DB2">
        <w:rPr>
          <w:szCs w:val="28"/>
        </w:rPr>
        <w:t xml:space="preserve"> відсталістю</w:t>
      </w:r>
      <w:r w:rsidRPr="00991EB3">
        <w:rPr>
          <w:szCs w:val="28"/>
        </w:rPr>
        <w:t xml:space="preserve">, які були поділені на дві групи: експериментальну </w:t>
      </w:r>
      <w:r w:rsidR="008E05FD" w:rsidRPr="00991EB3">
        <w:rPr>
          <w:szCs w:val="28"/>
        </w:rPr>
        <w:t>(хлопці n=</w:t>
      </w:r>
      <w:r w:rsidR="00142E5A" w:rsidRPr="00991EB3">
        <w:rPr>
          <w:szCs w:val="28"/>
        </w:rPr>
        <w:t>4</w:t>
      </w:r>
      <w:r w:rsidR="008E05FD" w:rsidRPr="00991EB3">
        <w:rPr>
          <w:szCs w:val="28"/>
        </w:rPr>
        <w:t>, дівчата n=</w:t>
      </w:r>
      <w:r w:rsidR="00142E5A" w:rsidRPr="00991EB3">
        <w:rPr>
          <w:szCs w:val="28"/>
        </w:rPr>
        <w:t>2</w:t>
      </w:r>
      <w:r w:rsidR="008E05FD" w:rsidRPr="00991EB3">
        <w:rPr>
          <w:szCs w:val="28"/>
        </w:rPr>
        <w:t xml:space="preserve">) </w:t>
      </w:r>
      <w:r w:rsidRPr="00991EB3">
        <w:rPr>
          <w:szCs w:val="28"/>
        </w:rPr>
        <w:t>та контрольну</w:t>
      </w:r>
      <w:r w:rsidR="008E05FD" w:rsidRPr="00991EB3">
        <w:rPr>
          <w:szCs w:val="28"/>
        </w:rPr>
        <w:t xml:space="preserve"> (хлопці n=3, дівчата n=</w:t>
      </w:r>
      <w:r w:rsidR="00142E5A" w:rsidRPr="00991EB3">
        <w:rPr>
          <w:szCs w:val="28"/>
        </w:rPr>
        <w:t>3</w:t>
      </w:r>
      <w:r w:rsidR="008E05FD" w:rsidRPr="00991EB3">
        <w:rPr>
          <w:szCs w:val="28"/>
        </w:rPr>
        <w:t>)</w:t>
      </w:r>
      <w:r w:rsidRPr="00991EB3">
        <w:rPr>
          <w:szCs w:val="28"/>
        </w:rPr>
        <w:t xml:space="preserve">, </w:t>
      </w:r>
      <w:r w:rsidR="00C94F16" w:rsidRPr="00991EB3">
        <w:rPr>
          <w:szCs w:val="28"/>
        </w:rPr>
        <w:t>що</w:t>
      </w:r>
      <w:r w:rsidRPr="00991EB3">
        <w:rPr>
          <w:szCs w:val="28"/>
        </w:rPr>
        <w:t xml:space="preserve"> були ідентичними за віком</w:t>
      </w:r>
      <w:r w:rsidR="00F51E62" w:rsidRPr="00991EB3">
        <w:rPr>
          <w:szCs w:val="28"/>
        </w:rPr>
        <w:t xml:space="preserve"> і психоф</w:t>
      </w:r>
      <w:r w:rsidRPr="00991EB3">
        <w:rPr>
          <w:szCs w:val="28"/>
        </w:rPr>
        <w:t>ізич</w:t>
      </w:r>
      <w:r w:rsidR="0026520F" w:rsidRPr="00991EB3">
        <w:rPr>
          <w:szCs w:val="28"/>
        </w:rPr>
        <w:t xml:space="preserve">ним </w:t>
      </w:r>
      <w:r w:rsidR="00CF60D3">
        <w:rPr>
          <w:szCs w:val="28"/>
        </w:rPr>
        <w:t>станом</w:t>
      </w:r>
      <w:r w:rsidR="0026520F" w:rsidRPr="00991EB3">
        <w:rPr>
          <w:szCs w:val="28"/>
        </w:rPr>
        <w:t>.</w:t>
      </w:r>
    </w:p>
    <w:p w:rsidR="00403C36" w:rsidRPr="00991EB3" w:rsidRDefault="00F51E62" w:rsidP="00ED2CAF">
      <w:pPr>
        <w:spacing w:line="360" w:lineRule="auto"/>
        <w:ind w:firstLine="709"/>
        <w:jc w:val="both"/>
        <w:rPr>
          <w:szCs w:val="28"/>
        </w:rPr>
      </w:pPr>
      <w:r w:rsidRPr="00991EB3">
        <w:rPr>
          <w:szCs w:val="28"/>
        </w:rPr>
        <w:t>Учні</w:t>
      </w:r>
      <w:r w:rsidR="00403C36" w:rsidRPr="00991EB3">
        <w:rPr>
          <w:szCs w:val="28"/>
        </w:rPr>
        <w:t xml:space="preserve"> експериментальної групи </w:t>
      </w:r>
      <w:r w:rsidR="009919A2" w:rsidRPr="00991EB3">
        <w:rPr>
          <w:szCs w:val="28"/>
        </w:rPr>
        <w:t>отримували фізичне навантаження</w:t>
      </w:r>
      <w:r w:rsidR="00403C36" w:rsidRPr="00991EB3">
        <w:rPr>
          <w:szCs w:val="28"/>
        </w:rPr>
        <w:t xml:space="preserve"> відповідно до положень </w:t>
      </w:r>
      <w:r w:rsidR="009F3E36" w:rsidRPr="00991EB3">
        <w:rPr>
          <w:szCs w:val="28"/>
        </w:rPr>
        <w:t xml:space="preserve">запропонованої </w:t>
      </w:r>
      <w:r w:rsidR="00403C36" w:rsidRPr="00991EB3">
        <w:rPr>
          <w:szCs w:val="28"/>
        </w:rPr>
        <w:t xml:space="preserve">методики </w:t>
      </w:r>
      <w:r w:rsidR="009919A2" w:rsidRPr="00991EB3">
        <w:rPr>
          <w:szCs w:val="28"/>
        </w:rPr>
        <w:t xml:space="preserve">корекції </w:t>
      </w:r>
      <w:r w:rsidRPr="00991EB3">
        <w:rPr>
          <w:rFonts w:cs="Times New Roman"/>
          <w:szCs w:val="28"/>
        </w:rPr>
        <w:t xml:space="preserve">психофізичного </w:t>
      </w:r>
      <w:r w:rsidRPr="00991EB3">
        <w:rPr>
          <w:rFonts w:cs="Times New Roman"/>
          <w:szCs w:val="28"/>
        </w:rPr>
        <w:lastRenderedPageBreak/>
        <w:t xml:space="preserve">стану </w:t>
      </w:r>
      <w:r w:rsidRPr="00991EB3">
        <w:rPr>
          <w:szCs w:val="28"/>
        </w:rPr>
        <w:t xml:space="preserve">розумово відсталих </w:t>
      </w:r>
      <w:r w:rsidR="00980B21">
        <w:rPr>
          <w:szCs w:val="28"/>
        </w:rPr>
        <w:t>учнів</w:t>
      </w:r>
      <w:r w:rsidRPr="00991EB3">
        <w:rPr>
          <w:rFonts w:cs="Times New Roman"/>
          <w:szCs w:val="28"/>
          <w:shd w:val="clear" w:color="auto" w:fill="FFFFFF"/>
        </w:rPr>
        <w:t xml:space="preserve"> </w:t>
      </w:r>
      <w:r w:rsidRPr="00991EB3">
        <w:rPr>
          <w:szCs w:val="28"/>
        </w:rPr>
        <w:t>засобами адаптивної фізичної реабілітації</w:t>
      </w:r>
      <w:r w:rsidR="00403C36" w:rsidRPr="00991EB3">
        <w:rPr>
          <w:szCs w:val="28"/>
        </w:rPr>
        <w:t xml:space="preserve">; діти контрольної групи одержували фізичне навантаження </w:t>
      </w:r>
      <w:r w:rsidR="00930BD8" w:rsidRPr="00991EB3">
        <w:rPr>
          <w:szCs w:val="28"/>
        </w:rPr>
        <w:t>за загальноприйнятою шкільною корекційною програмою</w:t>
      </w:r>
      <w:r w:rsidR="00B27DF4" w:rsidRPr="00991EB3">
        <w:rPr>
          <w:szCs w:val="28"/>
        </w:rPr>
        <w:t>. Кількість занять</w:t>
      </w:r>
      <w:r w:rsidR="00403C36" w:rsidRPr="00991EB3">
        <w:rPr>
          <w:szCs w:val="28"/>
        </w:rPr>
        <w:t xml:space="preserve"> була однакова, тривалість експерименту також.</w:t>
      </w:r>
    </w:p>
    <w:p w:rsidR="00403C36" w:rsidRPr="00991EB3" w:rsidRDefault="00403C36" w:rsidP="00ED2CAF">
      <w:pPr>
        <w:spacing w:line="360" w:lineRule="auto"/>
        <w:ind w:firstLine="709"/>
        <w:jc w:val="both"/>
        <w:rPr>
          <w:szCs w:val="28"/>
        </w:rPr>
      </w:pPr>
      <w:r w:rsidRPr="00991EB3">
        <w:rPr>
          <w:szCs w:val="28"/>
        </w:rPr>
        <w:t xml:space="preserve">Перевірка запропонованої </w:t>
      </w:r>
      <w:r w:rsidR="00B27DF4" w:rsidRPr="00991EB3">
        <w:rPr>
          <w:szCs w:val="28"/>
        </w:rPr>
        <w:t>методики та</w:t>
      </w:r>
      <w:r w:rsidRPr="00991EB3">
        <w:rPr>
          <w:szCs w:val="28"/>
        </w:rPr>
        <w:t xml:space="preserve"> розв’язання </w:t>
      </w:r>
      <w:r w:rsidR="009919A2" w:rsidRPr="00991EB3">
        <w:rPr>
          <w:szCs w:val="28"/>
        </w:rPr>
        <w:t xml:space="preserve">поставлених </w:t>
      </w:r>
      <w:r w:rsidRPr="00991EB3">
        <w:rPr>
          <w:szCs w:val="28"/>
        </w:rPr>
        <w:t>завдань передбачали чотири етапи проведення дослідження.</w:t>
      </w:r>
    </w:p>
    <w:p w:rsidR="00403C36" w:rsidRPr="00991EB3" w:rsidRDefault="00403C36" w:rsidP="00ED2CAF">
      <w:pPr>
        <w:spacing w:line="360" w:lineRule="auto"/>
        <w:ind w:firstLine="709"/>
        <w:jc w:val="both"/>
        <w:rPr>
          <w:szCs w:val="28"/>
        </w:rPr>
      </w:pPr>
      <w:r w:rsidRPr="00991EB3">
        <w:rPr>
          <w:szCs w:val="28"/>
        </w:rPr>
        <w:t xml:space="preserve">На </w:t>
      </w:r>
      <w:r w:rsidRPr="00991EB3">
        <w:rPr>
          <w:i/>
          <w:szCs w:val="28"/>
        </w:rPr>
        <w:t>першому етапі</w:t>
      </w:r>
      <w:r w:rsidRPr="00991EB3">
        <w:rPr>
          <w:szCs w:val="28"/>
        </w:rPr>
        <w:t xml:space="preserve"> бу</w:t>
      </w:r>
      <w:r w:rsidR="0048008B" w:rsidRPr="00991EB3">
        <w:rPr>
          <w:szCs w:val="28"/>
        </w:rPr>
        <w:t>в</w:t>
      </w:r>
      <w:r w:rsidRPr="00991EB3">
        <w:rPr>
          <w:szCs w:val="28"/>
        </w:rPr>
        <w:t xml:space="preserve"> проведен</w:t>
      </w:r>
      <w:r w:rsidR="0048008B" w:rsidRPr="00991EB3">
        <w:rPr>
          <w:szCs w:val="28"/>
        </w:rPr>
        <w:t>ий</w:t>
      </w:r>
      <w:r w:rsidRPr="00991EB3">
        <w:rPr>
          <w:szCs w:val="28"/>
        </w:rPr>
        <w:t xml:space="preserve"> огляд літературних джерел із проблеми дослідження, </w:t>
      </w:r>
      <w:r w:rsidR="00CA2F3B" w:rsidRPr="00991EB3">
        <w:rPr>
          <w:szCs w:val="28"/>
        </w:rPr>
        <w:t>що</w:t>
      </w:r>
      <w:r w:rsidRPr="00991EB3">
        <w:rPr>
          <w:szCs w:val="28"/>
        </w:rPr>
        <w:t xml:space="preserve"> дозволив обґрунтувати мету й основні завдання роботи. Крім того, бу</w:t>
      </w:r>
      <w:r w:rsidR="0048008B" w:rsidRPr="00991EB3">
        <w:rPr>
          <w:szCs w:val="28"/>
        </w:rPr>
        <w:t>в</w:t>
      </w:r>
      <w:r w:rsidRPr="00991EB3">
        <w:rPr>
          <w:szCs w:val="28"/>
        </w:rPr>
        <w:t xml:space="preserve"> здійснен</w:t>
      </w:r>
      <w:r w:rsidR="0048008B" w:rsidRPr="00991EB3">
        <w:rPr>
          <w:szCs w:val="28"/>
        </w:rPr>
        <w:t>ий</w:t>
      </w:r>
      <w:r w:rsidRPr="00991EB3">
        <w:rPr>
          <w:szCs w:val="28"/>
        </w:rPr>
        <w:t xml:space="preserve"> аналіз корекційно-реабілітаційних програм для </w:t>
      </w:r>
      <w:r w:rsidR="00CA2F3B" w:rsidRPr="00991EB3">
        <w:rPr>
          <w:szCs w:val="28"/>
        </w:rPr>
        <w:t xml:space="preserve">розумово відсталих </w:t>
      </w:r>
      <w:r w:rsidR="00980B21">
        <w:rPr>
          <w:szCs w:val="28"/>
        </w:rPr>
        <w:t>дітей</w:t>
      </w:r>
      <w:r w:rsidRPr="00991EB3">
        <w:rPr>
          <w:szCs w:val="28"/>
        </w:rPr>
        <w:t>, обґрунтован</w:t>
      </w:r>
      <w:r w:rsidR="0048008B" w:rsidRPr="00991EB3">
        <w:rPr>
          <w:szCs w:val="28"/>
        </w:rPr>
        <w:t>ий</w:t>
      </w:r>
      <w:r w:rsidRPr="00991EB3">
        <w:rPr>
          <w:szCs w:val="28"/>
        </w:rPr>
        <w:t xml:space="preserve"> вибір засоб</w:t>
      </w:r>
      <w:r w:rsidR="007E775A" w:rsidRPr="00991EB3">
        <w:rPr>
          <w:szCs w:val="28"/>
        </w:rPr>
        <w:t>ів</w:t>
      </w:r>
      <w:r w:rsidRPr="00991EB3">
        <w:rPr>
          <w:szCs w:val="28"/>
        </w:rPr>
        <w:t xml:space="preserve"> корекції </w:t>
      </w:r>
      <w:r w:rsidR="00CA2F3B" w:rsidRPr="00991EB3">
        <w:rPr>
          <w:szCs w:val="28"/>
        </w:rPr>
        <w:t>психо</w:t>
      </w:r>
      <w:r w:rsidRPr="00991EB3">
        <w:rPr>
          <w:szCs w:val="28"/>
        </w:rPr>
        <w:t xml:space="preserve">фізичного </w:t>
      </w:r>
      <w:r w:rsidR="00CF60D3">
        <w:rPr>
          <w:szCs w:val="28"/>
        </w:rPr>
        <w:t>стану</w:t>
      </w:r>
      <w:r w:rsidRPr="00991EB3">
        <w:rPr>
          <w:szCs w:val="28"/>
        </w:rPr>
        <w:t xml:space="preserve"> </w:t>
      </w:r>
      <w:r w:rsidR="00980B21">
        <w:rPr>
          <w:szCs w:val="28"/>
        </w:rPr>
        <w:t>учнів</w:t>
      </w:r>
      <w:r w:rsidR="00CA2F3B" w:rsidRPr="00991EB3">
        <w:rPr>
          <w:szCs w:val="28"/>
        </w:rPr>
        <w:t xml:space="preserve"> цієї нозології</w:t>
      </w:r>
      <w:r w:rsidRPr="00991EB3">
        <w:rPr>
          <w:szCs w:val="28"/>
        </w:rPr>
        <w:t>. Складен</w:t>
      </w:r>
      <w:r w:rsidR="0048008B" w:rsidRPr="00991EB3">
        <w:rPr>
          <w:szCs w:val="28"/>
        </w:rPr>
        <w:t>а</w:t>
      </w:r>
      <w:r w:rsidRPr="00991EB3">
        <w:rPr>
          <w:szCs w:val="28"/>
        </w:rPr>
        <w:t xml:space="preserve"> бібліографі</w:t>
      </w:r>
      <w:r w:rsidR="0048008B" w:rsidRPr="00991EB3">
        <w:rPr>
          <w:szCs w:val="28"/>
        </w:rPr>
        <w:t>я</w:t>
      </w:r>
      <w:r w:rsidRPr="00991EB3">
        <w:rPr>
          <w:szCs w:val="28"/>
        </w:rPr>
        <w:t>, оформлен</w:t>
      </w:r>
      <w:r w:rsidR="0048008B" w:rsidRPr="00991EB3">
        <w:rPr>
          <w:szCs w:val="28"/>
        </w:rPr>
        <w:t>ий</w:t>
      </w:r>
      <w:r w:rsidRPr="00991EB3">
        <w:rPr>
          <w:szCs w:val="28"/>
        </w:rPr>
        <w:t xml:space="preserve"> перший розділ дослідження.</w:t>
      </w:r>
    </w:p>
    <w:p w:rsidR="00403C36" w:rsidRPr="00991EB3" w:rsidRDefault="00403C36" w:rsidP="00ED2CAF">
      <w:pPr>
        <w:spacing w:line="360" w:lineRule="auto"/>
        <w:ind w:firstLine="709"/>
        <w:jc w:val="both"/>
        <w:rPr>
          <w:szCs w:val="28"/>
        </w:rPr>
      </w:pPr>
      <w:r w:rsidRPr="00991EB3">
        <w:rPr>
          <w:i/>
          <w:szCs w:val="28"/>
        </w:rPr>
        <w:t>Другий етап</w:t>
      </w:r>
      <w:r w:rsidRPr="00991EB3">
        <w:rPr>
          <w:szCs w:val="28"/>
        </w:rPr>
        <w:t xml:space="preserve"> передбачав проведення дослідження з метою одержання вихідних даних </w:t>
      </w:r>
      <w:r w:rsidR="00CA2F3B" w:rsidRPr="00991EB3">
        <w:rPr>
          <w:szCs w:val="28"/>
        </w:rPr>
        <w:t>учнів</w:t>
      </w:r>
      <w:r w:rsidRPr="00991EB3">
        <w:rPr>
          <w:szCs w:val="28"/>
        </w:rPr>
        <w:t>; оформлення таблиць і статистичну обробку одержаних даних</w:t>
      </w:r>
      <w:r w:rsidR="0048008B" w:rsidRPr="00991EB3">
        <w:rPr>
          <w:szCs w:val="28"/>
        </w:rPr>
        <w:t xml:space="preserve">; </w:t>
      </w:r>
      <w:r w:rsidRPr="00991EB3">
        <w:rPr>
          <w:szCs w:val="28"/>
        </w:rPr>
        <w:t>оформлен</w:t>
      </w:r>
      <w:r w:rsidR="00980B21">
        <w:rPr>
          <w:szCs w:val="28"/>
        </w:rPr>
        <w:t>ня</w:t>
      </w:r>
      <w:r w:rsidRPr="00991EB3">
        <w:rPr>
          <w:szCs w:val="28"/>
        </w:rPr>
        <w:t xml:space="preserve"> друг</w:t>
      </w:r>
      <w:r w:rsidR="00980B21">
        <w:rPr>
          <w:szCs w:val="28"/>
        </w:rPr>
        <w:t>ого та третього</w:t>
      </w:r>
      <w:r w:rsidRPr="00991EB3">
        <w:rPr>
          <w:szCs w:val="28"/>
        </w:rPr>
        <w:t xml:space="preserve"> розділ</w:t>
      </w:r>
      <w:r w:rsidR="00980B21">
        <w:rPr>
          <w:szCs w:val="28"/>
        </w:rPr>
        <w:t>ів</w:t>
      </w:r>
      <w:r w:rsidRPr="00991EB3">
        <w:rPr>
          <w:szCs w:val="28"/>
        </w:rPr>
        <w:t xml:space="preserve"> роботи.</w:t>
      </w:r>
    </w:p>
    <w:p w:rsidR="00403C36" w:rsidRPr="00991EB3" w:rsidRDefault="00403C36" w:rsidP="00ED2CAF">
      <w:pPr>
        <w:spacing w:line="360" w:lineRule="auto"/>
        <w:ind w:firstLine="709"/>
        <w:jc w:val="both"/>
        <w:rPr>
          <w:szCs w:val="28"/>
        </w:rPr>
      </w:pPr>
      <w:r w:rsidRPr="00991EB3">
        <w:rPr>
          <w:szCs w:val="28"/>
        </w:rPr>
        <w:t xml:space="preserve">На </w:t>
      </w:r>
      <w:r w:rsidRPr="00991EB3">
        <w:rPr>
          <w:i/>
          <w:szCs w:val="28"/>
        </w:rPr>
        <w:t>третьому етапі</w:t>
      </w:r>
      <w:r w:rsidRPr="00991EB3">
        <w:rPr>
          <w:szCs w:val="28"/>
        </w:rPr>
        <w:t xml:space="preserve"> проведен</w:t>
      </w:r>
      <w:r w:rsidR="0048008B" w:rsidRPr="00991EB3">
        <w:rPr>
          <w:szCs w:val="28"/>
        </w:rPr>
        <w:t>е</w:t>
      </w:r>
      <w:r w:rsidRPr="00991EB3">
        <w:rPr>
          <w:szCs w:val="28"/>
        </w:rPr>
        <w:t xml:space="preserve"> дослідження кількісних і якісних змін </w:t>
      </w:r>
      <w:r w:rsidR="00CA2F3B" w:rsidRPr="00991EB3">
        <w:rPr>
          <w:szCs w:val="28"/>
        </w:rPr>
        <w:t>психо</w:t>
      </w:r>
      <w:r w:rsidR="0048008B" w:rsidRPr="00991EB3">
        <w:rPr>
          <w:szCs w:val="28"/>
        </w:rPr>
        <w:t xml:space="preserve">фізичного </w:t>
      </w:r>
      <w:r w:rsidR="00CF60D3">
        <w:rPr>
          <w:szCs w:val="28"/>
        </w:rPr>
        <w:t>стану</w:t>
      </w:r>
      <w:r w:rsidR="0048008B" w:rsidRPr="00991EB3">
        <w:rPr>
          <w:szCs w:val="28"/>
        </w:rPr>
        <w:t xml:space="preserve"> </w:t>
      </w:r>
      <w:r w:rsidRPr="00991EB3">
        <w:rPr>
          <w:szCs w:val="28"/>
        </w:rPr>
        <w:t xml:space="preserve">дітей цієї нозологічної групи під впливом </w:t>
      </w:r>
      <w:r w:rsidR="007E775A" w:rsidRPr="00991EB3">
        <w:rPr>
          <w:szCs w:val="28"/>
        </w:rPr>
        <w:t>розробленої методики</w:t>
      </w:r>
      <w:r w:rsidRPr="00991EB3">
        <w:rPr>
          <w:szCs w:val="28"/>
        </w:rPr>
        <w:t>, здійснен</w:t>
      </w:r>
      <w:r w:rsidR="0048008B" w:rsidRPr="00991EB3">
        <w:rPr>
          <w:szCs w:val="28"/>
        </w:rPr>
        <w:t>а</w:t>
      </w:r>
      <w:r w:rsidRPr="00991EB3">
        <w:rPr>
          <w:szCs w:val="28"/>
        </w:rPr>
        <w:t xml:space="preserve"> статистичн</w:t>
      </w:r>
      <w:r w:rsidR="0048008B" w:rsidRPr="00991EB3">
        <w:rPr>
          <w:szCs w:val="28"/>
        </w:rPr>
        <w:t>а</w:t>
      </w:r>
      <w:r w:rsidRPr="00991EB3">
        <w:rPr>
          <w:szCs w:val="28"/>
        </w:rPr>
        <w:t xml:space="preserve"> обробк</w:t>
      </w:r>
      <w:r w:rsidR="0048008B" w:rsidRPr="00991EB3">
        <w:rPr>
          <w:szCs w:val="28"/>
        </w:rPr>
        <w:t>а</w:t>
      </w:r>
      <w:r w:rsidRPr="00991EB3">
        <w:rPr>
          <w:szCs w:val="28"/>
        </w:rPr>
        <w:t xml:space="preserve"> одержаних даних за допомогою методів математичної статистики.</w:t>
      </w:r>
    </w:p>
    <w:p w:rsidR="00403C36" w:rsidRPr="00991EB3" w:rsidRDefault="00403C36" w:rsidP="00ED2CAF">
      <w:pPr>
        <w:spacing w:line="360" w:lineRule="auto"/>
        <w:ind w:firstLine="709"/>
        <w:jc w:val="both"/>
        <w:rPr>
          <w:szCs w:val="28"/>
        </w:rPr>
      </w:pPr>
      <w:r w:rsidRPr="00991EB3">
        <w:rPr>
          <w:i/>
          <w:szCs w:val="28"/>
        </w:rPr>
        <w:t>Четвертий етап</w:t>
      </w:r>
      <w:r w:rsidRPr="00991EB3">
        <w:rPr>
          <w:szCs w:val="28"/>
        </w:rPr>
        <w:t xml:space="preserve"> передбачав </w:t>
      </w:r>
      <w:r w:rsidR="0048008B" w:rsidRPr="00991EB3">
        <w:rPr>
          <w:szCs w:val="28"/>
        </w:rPr>
        <w:t xml:space="preserve">визначення динаміки </w:t>
      </w:r>
      <w:r w:rsidR="00CA2F3B" w:rsidRPr="00991EB3">
        <w:rPr>
          <w:szCs w:val="28"/>
        </w:rPr>
        <w:t>психо</w:t>
      </w:r>
      <w:r w:rsidR="0048008B" w:rsidRPr="00991EB3">
        <w:rPr>
          <w:szCs w:val="28"/>
        </w:rPr>
        <w:t xml:space="preserve">фізичних показників </w:t>
      </w:r>
      <w:r w:rsidR="00CA2F3B" w:rsidRPr="00991EB3">
        <w:rPr>
          <w:szCs w:val="28"/>
        </w:rPr>
        <w:t xml:space="preserve">розумово відсталих </w:t>
      </w:r>
      <w:r w:rsidR="00980B21">
        <w:rPr>
          <w:szCs w:val="28"/>
        </w:rPr>
        <w:t>учнів</w:t>
      </w:r>
      <w:r w:rsidR="0048008B" w:rsidRPr="00991EB3">
        <w:rPr>
          <w:szCs w:val="28"/>
        </w:rPr>
        <w:t xml:space="preserve"> </w:t>
      </w:r>
      <w:r w:rsidR="00B27DF4" w:rsidRPr="00991EB3">
        <w:rPr>
          <w:szCs w:val="28"/>
        </w:rPr>
        <w:t>у</w:t>
      </w:r>
      <w:r w:rsidR="0048008B" w:rsidRPr="00991EB3">
        <w:rPr>
          <w:szCs w:val="28"/>
        </w:rPr>
        <w:t xml:space="preserve"> результаті </w:t>
      </w:r>
      <w:r w:rsidR="007E775A" w:rsidRPr="00991EB3">
        <w:rPr>
          <w:szCs w:val="28"/>
        </w:rPr>
        <w:t>впровадження запропонованої методики</w:t>
      </w:r>
      <w:r w:rsidRPr="00991EB3">
        <w:rPr>
          <w:szCs w:val="28"/>
        </w:rPr>
        <w:t>; узагальнення одержаних результатів; формулювання висновків; оформлення роботи, а також апробацію основних положень дослі</w:t>
      </w:r>
      <w:r w:rsidR="0048008B" w:rsidRPr="00991EB3">
        <w:rPr>
          <w:szCs w:val="28"/>
        </w:rPr>
        <w:t>дження на наукових конференціях</w:t>
      </w:r>
      <w:r w:rsidRPr="00991EB3">
        <w:rPr>
          <w:szCs w:val="28"/>
        </w:rPr>
        <w:t>; впровадження результатів дослідження у практику.</w:t>
      </w:r>
    </w:p>
    <w:p w:rsidR="0048008B" w:rsidRPr="00991EB3" w:rsidRDefault="0048008B">
      <w:r w:rsidRPr="00991EB3">
        <w:br w:type="page"/>
      </w:r>
    </w:p>
    <w:p w:rsidR="00BD40B5" w:rsidRDefault="0048008B" w:rsidP="0048008B">
      <w:pPr>
        <w:spacing w:line="360" w:lineRule="auto"/>
        <w:jc w:val="center"/>
        <w:rPr>
          <w:b/>
        </w:rPr>
      </w:pPr>
      <w:r w:rsidRPr="00991EB3">
        <w:rPr>
          <w:b/>
        </w:rPr>
        <w:lastRenderedPageBreak/>
        <w:t>РОЗДІЛ 3</w:t>
      </w:r>
    </w:p>
    <w:p w:rsidR="00EB755A" w:rsidRPr="00991EB3" w:rsidRDefault="00EB755A" w:rsidP="0048008B">
      <w:pPr>
        <w:spacing w:line="360" w:lineRule="auto"/>
        <w:jc w:val="center"/>
        <w:rPr>
          <w:b/>
        </w:rPr>
      </w:pPr>
    </w:p>
    <w:p w:rsidR="0048008B" w:rsidRPr="00991EB3" w:rsidRDefault="00EB755A" w:rsidP="00490240">
      <w:pPr>
        <w:spacing w:line="360" w:lineRule="auto"/>
        <w:jc w:val="center"/>
      </w:pPr>
      <w:r w:rsidRPr="00031916">
        <w:rPr>
          <w:rFonts w:cs="Times New Roman"/>
          <w:b/>
          <w:szCs w:val="28"/>
        </w:rPr>
        <w:t xml:space="preserve">МЕТОДИКА </w:t>
      </w:r>
      <w:r w:rsidRPr="007511E5">
        <w:rPr>
          <w:rFonts w:cs="Times New Roman"/>
          <w:b/>
          <w:szCs w:val="28"/>
        </w:rPr>
        <w:t xml:space="preserve">КОРЕКЦІЇ ПСИХОФІЗИЧНОГО СТАНУ РОЗУМОВО ВІДСТАЛИХ УЧНІВ </w:t>
      </w:r>
      <w:r w:rsidR="00734286">
        <w:rPr>
          <w:rFonts w:cs="Times New Roman"/>
          <w:b/>
          <w:szCs w:val="28"/>
        </w:rPr>
        <w:t>МОЛОДШИХ ШКОЛЯРІВ</w:t>
      </w:r>
      <w:r w:rsidRPr="007511E5">
        <w:rPr>
          <w:rFonts w:cs="Times New Roman"/>
          <w:b/>
          <w:szCs w:val="28"/>
        </w:rPr>
        <w:t xml:space="preserve"> ЗАСОБАМИ АДАПТИВНОЇ ФІЗИЧНОЇ РЕАБІЛІТАЦІЇ</w:t>
      </w:r>
    </w:p>
    <w:p w:rsidR="0048008B" w:rsidRPr="00991EB3" w:rsidRDefault="0048008B" w:rsidP="0048008B">
      <w:pPr>
        <w:spacing w:line="360" w:lineRule="auto"/>
        <w:ind w:firstLine="567"/>
        <w:jc w:val="both"/>
      </w:pPr>
    </w:p>
    <w:p w:rsidR="00F12D95" w:rsidRPr="00EB755A" w:rsidRDefault="00EB755A" w:rsidP="00A86A4F">
      <w:pPr>
        <w:pStyle w:val="a7"/>
        <w:numPr>
          <w:ilvl w:val="1"/>
          <w:numId w:val="3"/>
        </w:numPr>
        <w:spacing w:line="360" w:lineRule="auto"/>
        <w:jc w:val="both"/>
        <w:rPr>
          <w:b/>
        </w:rPr>
      </w:pPr>
      <w:r w:rsidRPr="00EB755A">
        <w:rPr>
          <w:rFonts w:cs="Times New Roman"/>
          <w:b/>
          <w:szCs w:val="28"/>
        </w:rPr>
        <w:t xml:space="preserve">Теоретичне обґрунтування методики корекції психофізичного стану розумово відсталих учнів </w:t>
      </w:r>
      <w:r w:rsidR="00734286">
        <w:rPr>
          <w:rFonts w:cs="Times New Roman"/>
          <w:b/>
          <w:szCs w:val="28"/>
        </w:rPr>
        <w:t>молодших школярів</w:t>
      </w:r>
      <w:r w:rsidRPr="00EB755A">
        <w:rPr>
          <w:rFonts w:cs="Times New Roman"/>
          <w:b/>
          <w:szCs w:val="28"/>
        </w:rPr>
        <w:t xml:space="preserve"> засобами адаптивної фізичної реабілітації</w:t>
      </w:r>
    </w:p>
    <w:p w:rsidR="00EB755A" w:rsidRDefault="00EB755A" w:rsidP="00AC0FA6">
      <w:pPr>
        <w:spacing w:line="360" w:lineRule="auto"/>
        <w:ind w:firstLine="709"/>
        <w:jc w:val="both"/>
      </w:pPr>
    </w:p>
    <w:p w:rsidR="00D87C2D" w:rsidRPr="00991EB3" w:rsidRDefault="00EB755A" w:rsidP="00AC0FA6">
      <w:pPr>
        <w:spacing w:line="360" w:lineRule="auto"/>
        <w:ind w:firstLine="709"/>
        <w:jc w:val="both"/>
        <w:rPr>
          <w:szCs w:val="28"/>
        </w:rPr>
      </w:pPr>
      <w:r>
        <w:t>П</w:t>
      </w:r>
      <w:r w:rsidRPr="00991EB3">
        <w:t xml:space="preserve">роведені в останні роки </w:t>
      </w:r>
      <w:r>
        <w:t>с</w:t>
      </w:r>
      <w:r w:rsidR="00D87C2D" w:rsidRPr="00991EB3">
        <w:t>пеціальні дослідження</w:t>
      </w:r>
      <w:r w:rsidR="004B17AE" w:rsidRPr="00991EB3">
        <w:rPr>
          <w:szCs w:val="28"/>
        </w:rPr>
        <w:t xml:space="preserve"> [</w:t>
      </w:r>
      <w:r w:rsidR="005405B4" w:rsidRPr="00991EB3">
        <w:rPr>
          <w:szCs w:val="28"/>
        </w:rPr>
        <w:t>3, 9</w:t>
      </w:r>
      <w:r w:rsidR="004B17AE" w:rsidRPr="00991EB3">
        <w:rPr>
          <w:szCs w:val="28"/>
        </w:rPr>
        <w:t>]</w:t>
      </w:r>
      <w:r w:rsidR="00D87C2D" w:rsidRPr="00991EB3">
        <w:t xml:space="preserve"> сприяють подоланню стереотипів у розумінні проблем навчання та виховання дітей із особливостями психофізичного </w:t>
      </w:r>
      <w:r>
        <w:t>розвитку</w:t>
      </w:r>
      <w:r w:rsidR="00D87C2D" w:rsidRPr="00991EB3">
        <w:t>.</w:t>
      </w:r>
      <w:r w:rsidR="004B17AE" w:rsidRPr="00991EB3">
        <w:t xml:space="preserve"> Існуючий у нинішній час установлений режим не забезпечує виконання дітьми з </w:t>
      </w:r>
      <w:r w:rsidR="000053C0">
        <w:t>розумовою відсталістю</w:t>
      </w:r>
      <w:r w:rsidR="004B17AE" w:rsidRPr="00991EB3">
        <w:t xml:space="preserve"> фізіологічно необхідної кількості рухів, а нераціонально організовані фізкультурно-оздоровчі заходи не дають відповідного ефекту у зміцненні їхнього здоров’я та корекції їхнього психофізичного стану. Саме тому виникає необхідність переосмислення концептуальних підходів до корекційно-реабілітаційного процесу дітей із розумовою відсталістю та вдосконалення змісту процесу </w:t>
      </w:r>
      <w:r w:rsidR="000F0DBB" w:rsidRPr="00991EB3">
        <w:t>адаптивної фізичної реабілітації</w:t>
      </w:r>
      <w:r w:rsidR="004B17AE" w:rsidRPr="00991EB3">
        <w:t>.</w:t>
      </w:r>
    </w:p>
    <w:p w:rsidR="00D606F4" w:rsidRPr="00991EB3" w:rsidRDefault="000F0DBB" w:rsidP="005407E7">
      <w:pPr>
        <w:spacing w:line="360" w:lineRule="auto"/>
        <w:ind w:firstLine="709"/>
        <w:jc w:val="both"/>
        <w:rPr>
          <w:szCs w:val="28"/>
        </w:rPr>
      </w:pPr>
      <w:r w:rsidRPr="00991EB3">
        <w:t xml:space="preserve">Як свідчать </w:t>
      </w:r>
      <w:r w:rsidR="00EB755A" w:rsidRPr="00991EB3">
        <w:t xml:space="preserve">досвід діяльності спеціальних шкіл </w:t>
      </w:r>
      <w:r w:rsidR="00EB755A">
        <w:t xml:space="preserve">і </w:t>
      </w:r>
      <w:r w:rsidRPr="00991EB3">
        <w:t>результати досліджень [</w:t>
      </w:r>
      <w:r w:rsidR="005405B4" w:rsidRPr="00991EB3">
        <w:t>10, 22</w:t>
      </w:r>
      <w:r w:rsidRPr="00991EB3">
        <w:t>]</w:t>
      </w:r>
      <w:r w:rsidR="000053C0">
        <w:t>,</w:t>
      </w:r>
      <w:r w:rsidRPr="00991EB3">
        <w:t xml:space="preserve"> правильно підібрані засоби та методи адаптивної фізичної реабілітації є необхідною передумовою досягнення позитивних змін як у загальному розвиткові, так і в корекції певних психофізичних вад у дітей із розумовими вадами.</w:t>
      </w:r>
    </w:p>
    <w:p w:rsidR="00D606F4" w:rsidRPr="00991EB3" w:rsidRDefault="00A41F0D" w:rsidP="004625CA">
      <w:pPr>
        <w:spacing w:line="360" w:lineRule="auto"/>
        <w:ind w:firstLine="709"/>
        <w:jc w:val="both"/>
      </w:pPr>
      <w:r w:rsidRPr="00991EB3">
        <w:t xml:space="preserve">Корекція рухових порушень засобами адаптивної фізичної реабілітації є обов’язковим і важливим напрямом </w:t>
      </w:r>
      <w:r w:rsidR="00D03DB3" w:rsidRPr="00991EB3">
        <w:rPr>
          <w:rFonts w:cs="Times New Roman"/>
          <w:szCs w:val="28"/>
        </w:rPr>
        <w:t>корекційно-</w:t>
      </w:r>
      <w:r w:rsidR="00D03DB3">
        <w:rPr>
          <w:rFonts w:cs="Times New Roman"/>
          <w:szCs w:val="28"/>
        </w:rPr>
        <w:t>реабілітацій</w:t>
      </w:r>
      <w:r w:rsidR="00D03DB3" w:rsidRPr="00991EB3">
        <w:rPr>
          <w:rFonts w:cs="Times New Roman"/>
          <w:szCs w:val="28"/>
        </w:rPr>
        <w:t>ної</w:t>
      </w:r>
      <w:r w:rsidR="00D03DB3" w:rsidRPr="00991EB3">
        <w:t xml:space="preserve"> </w:t>
      </w:r>
      <w:r w:rsidRPr="00991EB3">
        <w:t>роботи у школах, оскільки процес фізичного виховання значною мірою впливає на розвиток особистісних якостей розумово відсталих дітей і на встановлення їхньої пізнавальної діяльності [</w:t>
      </w:r>
      <w:r w:rsidR="005405B4" w:rsidRPr="00991EB3">
        <w:t>25</w:t>
      </w:r>
      <w:r w:rsidRPr="00991EB3">
        <w:t xml:space="preserve">]. З метою підвищення оздоровчої та </w:t>
      </w:r>
      <w:r w:rsidRPr="00991EB3">
        <w:lastRenderedPageBreak/>
        <w:t>виховної ефективності таких занять уваги заслуговують заняття плаванням, які, на думку деяких науковців</w:t>
      </w:r>
      <w:r w:rsidR="0095755A">
        <w:t xml:space="preserve"> </w:t>
      </w:r>
      <w:r w:rsidR="0095755A" w:rsidRPr="00991EB3">
        <w:t>[48]</w:t>
      </w:r>
      <w:r w:rsidRPr="00991EB3">
        <w:t xml:space="preserve">, необхідно широко застосовувати в навчальному процесі для розумово відсталих </w:t>
      </w:r>
      <w:r w:rsidR="0095755A">
        <w:t>дітей</w:t>
      </w:r>
      <w:r w:rsidRPr="00991EB3">
        <w:t>, тому що плавання чинить позитивний вплив не лише на фізичний розвиток та фізичну підготовленість дітей із розумовою відсталістю, але й на корекцію індивідуальних недоліків і психічний стан, що є значущим для цієї категорії дітей [</w:t>
      </w:r>
      <w:r w:rsidR="005405B4" w:rsidRPr="00991EB3">
        <w:t>30</w:t>
      </w:r>
      <w:r w:rsidRPr="00991EB3">
        <w:t>].</w:t>
      </w:r>
    </w:p>
    <w:p w:rsidR="00D606F4" w:rsidRPr="00991EB3" w:rsidRDefault="004625CA" w:rsidP="005407E7">
      <w:pPr>
        <w:spacing w:line="360" w:lineRule="auto"/>
        <w:ind w:firstLine="709"/>
        <w:jc w:val="both"/>
        <w:rPr>
          <w:szCs w:val="28"/>
        </w:rPr>
      </w:pPr>
      <w:r w:rsidRPr="00991EB3">
        <w:t xml:space="preserve">На рівні констатувального експерименту нами були виявлені недоліки у психофізичному стані та фізичній підготовленості розумово відсталих </w:t>
      </w:r>
      <w:r w:rsidR="001D726C">
        <w:t>учнів</w:t>
      </w:r>
      <w:r w:rsidRPr="00991EB3">
        <w:t xml:space="preserve">. Виходячи з цього, ми розробили й поклали в основу експериментального навчання зміст і методику корекційних занять з плавання, що безпосередньо впливали на порушені сторони психофізичного </w:t>
      </w:r>
      <w:r w:rsidR="000F2BA2">
        <w:t>стан</w:t>
      </w:r>
      <w:r w:rsidRPr="00991EB3">
        <w:t>у цих дітей.</w:t>
      </w:r>
    </w:p>
    <w:p w:rsidR="00D606F4" w:rsidRPr="00991EB3" w:rsidRDefault="001D62C4" w:rsidP="00D606F4">
      <w:pPr>
        <w:spacing w:line="360" w:lineRule="auto"/>
        <w:ind w:firstLine="709"/>
        <w:jc w:val="both"/>
        <w:rPr>
          <w:szCs w:val="28"/>
        </w:rPr>
      </w:pPr>
      <w:r w:rsidRPr="00991EB3">
        <w:t xml:space="preserve">Загальна мета корекційних занять з плавання – розвинути, збагатити уявлення про навколишній світ, покращити орієнтацію у просторі та координацію рухів, розвинути </w:t>
      </w:r>
      <w:r w:rsidR="000053C0">
        <w:t>та</w:t>
      </w:r>
      <w:r w:rsidRPr="00991EB3">
        <w:t xml:space="preserve"> коригувати фізичний </w:t>
      </w:r>
      <w:r w:rsidR="000F2BA2">
        <w:t>стан</w:t>
      </w:r>
      <w:r w:rsidRPr="00991EB3">
        <w:t xml:space="preserve"> і фізичну підготовленість, а також </w:t>
      </w:r>
      <w:r w:rsidR="008A0122">
        <w:t>психічні функції</w:t>
      </w:r>
      <w:r w:rsidRPr="00991EB3">
        <w:t xml:space="preserve"> в розумово відсталих </w:t>
      </w:r>
      <w:r w:rsidR="001D726C">
        <w:t>дітей</w:t>
      </w:r>
      <w:r w:rsidRPr="00991EB3">
        <w:t>. Ця мета досягалася на кожному занятті з плавання за допомогою окремих завдань, що входили до розділів запропонованої методики.</w:t>
      </w:r>
    </w:p>
    <w:p w:rsidR="00D606F4" w:rsidRPr="00991EB3" w:rsidRDefault="001D62C4" w:rsidP="00D606F4">
      <w:pPr>
        <w:spacing w:line="360" w:lineRule="auto"/>
        <w:ind w:firstLine="709"/>
        <w:jc w:val="both"/>
        <w:rPr>
          <w:szCs w:val="28"/>
        </w:rPr>
      </w:pPr>
      <w:r w:rsidRPr="00991EB3">
        <w:t>В основу методики були покладені засоби плавання, що модифі</w:t>
      </w:r>
      <w:r w:rsidR="000053C0">
        <w:t>ковані з урахуванням недоліків</w:t>
      </w:r>
      <w:r w:rsidRPr="00991EB3">
        <w:t xml:space="preserve"> розвитку розумово відсталих дітей. Робота за розробленою методикою ґрунтувалас</w:t>
      </w:r>
      <w:r w:rsidR="000F2BA2">
        <w:t>ь</w:t>
      </w:r>
      <w:r w:rsidRPr="00991EB3">
        <w:t xml:space="preserve"> на 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w:t>
      </w:r>
      <w:r w:rsidR="00D03DB3" w:rsidRPr="00991EB3">
        <w:rPr>
          <w:rFonts w:cs="Times New Roman"/>
          <w:szCs w:val="28"/>
        </w:rPr>
        <w:t>корекційно-</w:t>
      </w:r>
      <w:r w:rsidR="00D03DB3">
        <w:rPr>
          <w:rFonts w:cs="Times New Roman"/>
          <w:szCs w:val="28"/>
        </w:rPr>
        <w:t>реабілітацій</w:t>
      </w:r>
      <w:r w:rsidR="00D03DB3" w:rsidRPr="00991EB3">
        <w:rPr>
          <w:rFonts w:cs="Times New Roman"/>
          <w:szCs w:val="28"/>
        </w:rPr>
        <w:t>ної</w:t>
      </w:r>
      <w:r w:rsidR="00D03DB3" w:rsidRPr="00991EB3">
        <w:t xml:space="preserve"> </w:t>
      </w:r>
      <w:r w:rsidRPr="00991EB3">
        <w:t>спрямованості, диференційованого підходу, оптимальності та варіативності педагогічних впливів.</w:t>
      </w:r>
    </w:p>
    <w:p w:rsidR="001D62C4" w:rsidRPr="00991EB3" w:rsidRDefault="00113EB2" w:rsidP="00D606F4">
      <w:pPr>
        <w:spacing w:line="360" w:lineRule="auto"/>
        <w:ind w:firstLine="709"/>
        <w:jc w:val="both"/>
        <w:rPr>
          <w:szCs w:val="28"/>
        </w:rPr>
      </w:pPr>
      <w:r w:rsidRPr="00991EB3">
        <w:t xml:space="preserve">Основну увагу при проведенні корекційних занять з плавання з розумово відсталими </w:t>
      </w:r>
      <w:r w:rsidR="001D726C">
        <w:t>учнями</w:t>
      </w:r>
      <w:r w:rsidRPr="00991EB3">
        <w:t xml:space="preserve"> ми спрямовували на такі сторони психофізичного </w:t>
      </w:r>
      <w:r w:rsidR="000F2BA2">
        <w:t>стан</w:t>
      </w:r>
      <w:r w:rsidRPr="00991EB3">
        <w:t>у: розвиток психічних функцій і пізнавальної діяльності; корекція психомоторної сфери; виховання навичок самообслуговування.</w:t>
      </w:r>
    </w:p>
    <w:p w:rsidR="001D62C4" w:rsidRPr="00991EB3" w:rsidRDefault="00113EB2" w:rsidP="00D606F4">
      <w:pPr>
        <w:spacing w:line="360" w:lineRule="auto"/>
        <w:ind w:firstLine="709"/>
        <w:jc w:val="both"/>
        <w:rPr>
          <w:szCs w:val="28"/>
        </w:rPr>
      </w:pPr>
      <w:r w:rsidRPr="00991EB3">
        <w:lastRenderedPageBreak/>
        <w:t xml:space="preserve">Розвиток психічних функцій, зокрема, мислення, передбачав виконання </w:t>
      </w:r>
      <w:r w:rsidR="001D726C">
        <w:t>школярами</w:t>
      </w:r>
      <w:r w:rsidRPr="00991EB3">
        <w:t xml:space="preserve"> ігрових вправ із додаванням завдань математичного характеру, зборку деталей конструктора тощо. Це позитивно вплинуло на психічну сферу цієї категорії дітей. Створення на заняттях з плавання різноманітних ситуацій давало змогу дітям самостійно аналізув</w:t>
      </w:r>
      <w:r w:rsidR="000053C0">
        <w:t>ати, порівнювати, узагальнювати,</w:t>
      </w:r>
      <w:r w:rsidRPr="00991EB3">
        <w:t xml:space="preserve"> обґрунтовувати обраний спосіб дій.</w:t>
      </w:r>
    </w:p>
    <w:p w:rsidR="001D62C4" w:rsidRPr="00991EB3" w:rsidRDefault="00113EB2" w:rsidP="00D606F4">
      <w:pPr>
        <w:spacing w:line="360" w:lineRule="auto"/>
        <w:ind w:firstLine="709"/>
        <w:jc w:val="both"/>
        <w:rPr>
          <w:szCs w:val="28"/>
        </w:rPr>
      </w:pPr>
      <w:r w:rsidRPr="00991EB3">
        <w:t>Розвиток психомоторної сфери передбачав корекцію фізичних якостей (сила, швидкість, спритність, витривалість, гнучкість). Цього ми досягали за допомогою загальнорозвивальних вправ на суші та у воді, вправ для освоєння з водою та вивчення спортивних способів плавання, а також ігор у воді і стрибків у воду.</w:t>
      </w:r>
    </w:p>
    <w:p w:rsidR="00113EB2" w:rsidRPr="00991EB3" w:rsidRDefault="00113EB2" w:rsidP="00D606F4">
      <w:pPr>
        <w:spacing w:line="360" w:lineRule="auto"/>
        <w:ind w:firstLine="709"/>
        <w:jc w:val="both"/>
        <w:rPr>
          <w:szCs w:val="28"/>
        </w:rPr>
      </w:pPr>
      <w:r w:rsidRPr="00991EB3">
        <w:t xml:space="preserve">За допомогою занять плаванням у розумово відсталих </w:t>
      </w:r>
      <w:r w:rsidR="001D726C">
        <w:t>дітей</w:t>
      </w:r>
      <w:r w:rsidRPr="00991EB3">
        <w:t xml:space="preserve"> сформувалис</w:t>
      </w:r>
      <w:r w:rsidR="000F2BA2">
        <w:t>ь</w:t>
      </w:r>
      <w:r w:rsidRPr="00991EB3">
        <w:t xml:space="preserve"> основні навички самообслуговування. Вони самостійно навчилися </w:t>
      </w:r>
      <w:r w:rsidR="000F2BA2">
        <w:t>(</w:t>
      </w:r>
      <w:r w:rsidRPr="00991EB3">
        <w:t>або з незначною допомогою</w:t>
      </w:r>
      <w:r w:rsidR="000F2BA2">
        <w:t>)</w:t>
      </w:r>
      <w:r w:rsidRPr="00991EB3">
        <w:t xml:space="preserve"> роздягатися, одягатися, перевдягатися у плавальний одяг, користуватися роздягальнями, душовими кабінами, митися, складати речі, сушити волосся, дбати про збереження особистих спортивних речей і засобів плавання.</w:t>
      </w:r>
    </w:p>
    <w:p w:rsidR="00113EB2" w:rsidRPr="00991EB3" w:rsidRDefault="00DB64E8" w:rsidP="00D606F4">
      <w:pPr>
        <w:spacing w:line="360" w:lineRule="auto"/>
        <w:ind w:firstLine="709"/>
        <w:jc w:val="both"/>
        <w:rPr>
          <w:szCs w:val="28"/>
        </w:rPr>
      </w:pPr>
      <w:r w:rsidRPr="00991EB3">
        <w:t xml:space="preserve">Зміст методики корекційних занять з плавання з розумово відсталими дітьми </w:t>
      </w:r>
      <w:r w:rsidR="001D726C">
        <w:t>поділений на</w:t>
      </w:r>
      <w:r w:rsidRPr="00991EB3">
        <w:t xml:space="preserve"> п’ят</w:t>
      </w:r>
      <w:r w:rsidR="001D726C">
        <w:t>ь</w:t>
      </w:r>
      <w:r w:rsidRPr="00991EB3">
        <w:t xml:space="preserve"> розділ</w:t>
      </w:r>
      <w:r w:rsidR="001D726C">
        <w:t>ів</w:t>
      </w:r>
      <w:r w:rsidRPr="00991EB3">
        <w:t>, що поступово ускладнювалис</w:t>
      </w:r>
      <w:r w:rsidR="000465C7">
        <w:t>ь</w:t>
      </w:r>
      <w:r w:rsidRPr="00991EB3">
        <w:t xml:space="preserve"> </w:t>
      </w:r>
      <w:r w:rsidR="000465C7">
        <w:t>і</w:t>
      </w:r>
      <w:r w:rsidRPr="00991EB3">
        <w:t xml:space="preserve"> багаторазово повторювалис</w:t>
      </w:r>
      <w:r w:rsidR="000F2BA2">
        <w:t>ь</w:t>
      </w:r>
      <w:r w:rsidRPr="00991EB3">
        <w:t>, це: 1) вправи на суші; 2) вправи для освоєння з водним середовищем; 3) вправи для вивчення техніки спортивних способів плавання; 4) стрибки у воду; 5) ігри у воді.</w:t>
      </w:r>
    </w:p>
    <w:p w:rsidR="00113EB2" w:rsidRPr="00991EB3" w:rsidRDefault="00E75B5D" w:rsidP="00D606F4">
      <w:pPr>
        <w:spacing w:line="360" w:lineRule="auto"/>
        <w:ind w:firstLine="709"/>
        <w:jc w:val="both"/>
        <w:rPr>
          <w:szCs w:val="28"/>
        </w:rPr>
      </w:pPr>
      <w:r w:rsidRPr="00991EB3">
        <w:t xml:space="preserve">До кожного розділу були дібрані певні вправи, що цілеспрямовано розвивали та коригували психофізичний стан розумово відсталих дітей. При плануванні кожного заняття з плавання ми вводили елементи всіх розділів методики. Заняття з плавання за розробленою методикою проходили у формі цікавої для дітей діяльності – гри. Вони проводилися на високому емоційному рівні, під час заняття забезпечувалася зміна видів діяльності, що була логічною та виправданою, раціонально сполучалися мовні, наочні та </w:t>
      </w:r>
      <w:r w:rsidRPr="00991EB3">
        <w:lastRenderedPageBreak/>
        <w:t>практичні методи навчання, індивідуальні, групові і фронтальні форми роботи.</w:t>
      </w:r>
    </w:p>
    <w:p w:rsidR="00113EB2" w:rsidRPr="00991EB3" w:rsidRDefault="00E75B5D" w:rsidP="00D606F4">
      <w:pPr>
        <w:spacing w:line="360" w:lineRule="auto"/>
        <w:ind w:firstLine="709"/>
        <w:jc w:val="both"/>
        <w:rPr>
          <w:szCs w:val="28"/>
        </w:rPr>
      </w:pPr>
      <w:r w:rsidRPr="00991EB3">
        <w:t xml:space="preserve">Корекційні заняття з плавання будувалися таким чином, що після досить інтенсивного фізичного навантаження використовувались ігри у воді. Це давало змогу підтримувати необхідну інтенсивність роботи на занятті, підвищити її ефективність, а також запобігти втомі розумово відсталих </w:t>
      </w:r>
      <w:r w:rsidR="001D726C">
        <w:t>учнів</w:t>
      </w:r>
      <w:r w:rsidRPr="00991EB3">
        <w:t>.</w:t>
      </w:r>
    </w:p>
    <w:p w:rsidR="00E75B5D" w:rsidRPr="00991EB3" w:rsidRDefault="00E75B5D" w:rsidP="00D606F4">
      <w:pPr>
        <w:spacing w:line="360" w:lineRule="auto"/>
        <w:ind w:firstLine="709"/>
        <w:jc w:val="both"/>
      </w:pPr>
      <w:r w:rsidRPr="00991EB3">
        <w:t>Залежно від завдань певного заняття з плавання</w:t>
      </w:r>
      <w:r w:rsidR="001D726C">
        <w:t>,</w:t>
      </w:r>
      <w:r w:rsidRPr="00991EB3">
        <w:t xml:space="preserve"> ми використовували різноманітні вправи, що входили до розділів методики.</w:t>
      </w:r>
    </w:p>
    <w:p w:rsidR="00E75B5D" w:rsidRPr="00991EB3" w:rsidRDefault="00E75B5D" w:rsidP="00D606F4">
      <w:pPr>
        <w:spacing w:line="360" w:lineRule="auto"/>
        <w:ind w:firstLine="709"/>
        <w:jc w:val="both"/>
      </w:pPr>
      <w:r w:rsidRPr="00991EB3">
        <w:t xml:space="preserve">1. Вправи на суші. До цього розділу відносилися ЗРВ, спеціальні, імітаційні вправи на суші. Основна їх мета полягала у зміцненні, розвиткові </w:t>
      </w:r>
      <w:r w:rsidR="001D726C">
        <w:t>та</w:t>
      </w:r>
      <w:r w:rsidRPr="00991EB3">
        <w:t xml:space="preserve"> корекції всього опорно-рухового апарату. Вони сприяли зміцненню великих м’язових груп плечового поясу, тулуба, рук і ніг та розвиткові таких фізичних якостей, як спритність, координація рухів, сила </w:t>
      </w:r>
      <w:r w:rsidR="001D726C">
        <w:t>та</w:t>
      </w:r>
      <w:r w:rsidRPr="00991EB3">
        <w:t xml:space="preserve"> рухливість у суглобах, що необхідно для вдалого оволодіння плавальними рухами.</w:t>
      </w:r>
    </w:p>
    <w:p w:rsidR="00E75B5D" w:rsidRPr="00991EB3" w:rsidRDefault="00E75B5D" w:rsidP="00D606F4">
      <w:pPr>
        <w:spacing w:line="360" w:lineRule="auto"/>
        <w:ind w:firstLine="709"/>
        <w:jc w:val="both"/>
        <w:rPr>
          <w:szCs w:val="28"/>
        </w:rPr>
      </w:pPr>
      <w:r w:rsidRPr="00991EB3">
        <w:t xml:space="preserve">З урахуванням особливостей психофізичного </w:t>
      </w:r>
      <w:r w:rsidR="00CF60D3">
        <w:t>стану</w:t>
      </w:r>
      <w:r w:rsidRPr="00991EB3">
        <w:t xml:space="preserve"> розумово відсталих </w:t>
      </w:r>
      <w:r w:rsidR="001D726C">
        <w:t>учнів</w:t>
      </w:r>
      <w:r w:rsidRPr="00991EB3">
        <w:t xml:space="preserve"> нами добиралися комплекси вправ, що виконувалися як у русі, так і на місці: різні види ходьби, бігу зі стрибками </w:t>
      </w:r>
      <w:r w:rsidR="00AD02BA">
        <w:t>та</w:t>
      </w:r>
      <w:r w:rsidRPr="00991EB3">
        <w:t xml:space="preserve"> рухами рук, нахили, присідання, віджимання, махові і ривкові рухи руками та ногами, вправи на гнучкість тощо. До комплексу включалися також вправи, що іміту</w:t>
      </w:r>
      <w:r w:rsidR="00660ED1">
        <w:t>вали</w:t>
      </w:r>
      <w:r w:rsidRPr="00991EB3">
        <w:t xml:space="preserve"> техніку плавання на суші. Вони допомагали створити уяву про форму руху, його координаційну </w:t>
      </w:r>
      <w:r w:rsidR="00AD02BA">
        <w:t>та</w:t>
      </w:r>
      <w:r w:rsidRPr="00991EB3">
        <w:t xml:space="preserve"> ритмо-темпову структуру. Сюди відносилися вправи для ознайомлення з рухами ніг, рук, узгодження рухів рук із диханням, загальне узгодження рухів.</w:t>
      </w:r>
    </w:p>
    <w:p w:rsidR="00E75B5D" w:rsidRPr="00991EB3" w:rsidRDefault="00B640AD" w:rsidP="00D606F4">
      <w:pPr>
        <w:spacing w:line="360" w:lineRule="auto"/>
        <w:ind w:firstLine="709"/>
        <w:jc w:val="both"/>
        <w:rPr>
          <w:szCs w:val="28"/>
        </w:rPr>
      </w:pPr>
      <w:r w:rsidRPr="00991EB3">
        <w:t xml:space="preserve">2. Вправи для освоєння з водним середовищем. Вправи, що належали до цього розділу, допомагали уникнути помилок при освоєнні техніки плавання. Вони вчили дітей долати страх перед водою, допомагали освоїти навичку дихання у воді та набирати правильного вихідного положення. З цією метою нами застосовувалась безліч підготовчих вправ у воді, що були об’єднанні в кілька основних груп: 1) вправи для ознайомлення зі специфічними властивостями води; 2) занурення у воду з головою та </w:t>
      </w:r>
      <w:r w:rsidRPr="00991EB3">
        <w:lastRenderedPageBreak/>
        <w:t>відкривання очей під водою; 3) видихи у воду; 4) спливання та лежання на воді; 5) ковзання.</w:t>
      </w:r>
    </w:p>
    <w:p w:rsidR="00E75B5D" w:rsidRPr="00991EB3" w:rsidRDefault="00AD02BA" w:rsidP="00D606F4">
      <w:pPr>
        <w:spacing w:line="360" w:lineRule="auto"/>
        <w:ind w:firstLine="709"/>
        <w:jc w:val="both"/>
        <w:rPr>
          <w:szCs w:val="28"/>
        </w:rPr>
      </w:pPr>
      <w:r>
        <w:t xml:space="preserve">Вправи для ознайомлення </w:t>
      </w:r>
      <w:r w:rsidR="00A57550" w:rsidRPr="00991EB3">
        <w:t>з</w:t>
      </w:r>
      <w:r>
        <w:t>і</w:t>
      </w:r>
      <w:r w:rsidR="00A57550" w:rsidRPr="00991EB3">
        <w:t xml:space="preserve"> специфічними властивостями води. Ми пропонували дітям пересуватися в різних положеннях (грудьми, спиною, правим </w:t>
      </w:r>
      <w:r>
        <w:t>і</w:t>
      </w:r>
      <w:r w:rsidR="00A57550" w:rsidRPr="00991EB3">
        <w:t xml:space="preserve"> лівим боком), з різною швидкістю та зі зміною напрямку руху (вперед, назад, в боки тощо). При виконанні вправ ми застосовували прості способи пересування: бігом, кроком, стрибками. Також дітьми виконувались прості гребкові рухи руками у воді, що давало змогу навчитися обпиратись на воду та відштовхуватись від неї. Виконання цих вправ допомагало в розвиткові орієнтування у просторі, розумінні різноспрямованості руху у воді, освоєнні в новому, незвичному середовищі, пристосуванні до температури води, її прозорості, щільності, в’язкості та опору.</w:t>
      </w:r>
    </w:p>
    <w:p w:rsidR="00A57550" w:rsidRPr="00991EB3" w:rsidRDefault="00A57550" w:rsidP="00D606F4">
      <w:pPr>
        <w:spacing w:line="360" w:lineRule="auto"/>
        <w:ind w:firstLine="709"/>
        <w:jc w:val="both"/>
      </w:pPr>
      <w:r w:rsidRPr="00991EB3">
        <w:t>Занурення у воду з головою та відкривання очей під водою. Нами були запропоновані такі вправи: присідання під воду з затримкою дихання, відкривання очей під водою тощо. Особливу увагу ми приділяли тому, щоб під час виконання занурення у воду діти не закривали руками очі, ніс і вуха. При виході на поверхню ми також слідкували за тим, щоб діти не витирали руками очі або обличчя. Освоєння вправ цієї групи сприяли усуненню боязні води, покращенню орієнтування в ній.</w:t>
      </w:r>
    </w:p>
    <w:p w:rsidR="00A57550" w:rsidRPr="00991EB3" w:rsidRDefault="00A57550" w:rsidP="00D606F4">
      <w:pPr>
        <w:spacing w:line="360" w:lineRule="auto"/>
        <w:ind w:firstLine="709"/>
        <w:jc w:val="both"/>
      </w:pPr>
      <w:r w:rsidRPr="00991EB3">
        <w:t xml:space="preserve">Видихи у воду застосовувалися нами з метою навчання основам дихання у воді та оволодіння навичкою ритмічного дихання, що допомагало в подальшому узгодженню їх із плавальними рухами. При виконанні </w:t>
      </w:r>
      <w:r w:rsidR="00AD02BA">
        <w:t>дітьми</w:t>
      </w:r>
      <w:r w:rsidRPr="00991EB3">
        <w:t xml:space="preserve"> видихів у воду ми слідкували, щоб робився глибокий вдих через широко відкритий рот. Після занурення у воду учням необхідно було виконати енергійний, але рівномірний і повний видих, випускаючи повітря через стиснуті губи. Правильність видиху контролювалася за допомогою кількості бульбашок повітря, що підіймалися до поверхні води.</w:t>
      </w:r>
    </w:p>
    <w:p w:rsidR="00E75B5D" w:rsidRPr="00991EB3" w:rsidRDefault="00A57550" w:rsidP="00D606F4">
      <w:pPr>
        <w:spacing w:line="360" w:lineRule="auto"/>
        <w:ind w:firstLine="709"/>
        <w:jc w:val="both"/>
        <w:rPr>
          <w:szCs w:val="28"/>
        </w:rPr>
      </w:pPr>
      <w:r w:rsidRPr="00991EB3">
        <w:t xml:space="preserve">Спливання та лежання на воді. Для освоєння цих навичок </w:t>
      </w:r>
      <w:r w:rsidR="00AD02BA">
        <w:t>учні</w:t>
      </w:r>
      <w:r w:rsidRPr="00991EB3">
        <w:t xml:space="preserve"> виконували такі вправи, як «поплавок», «зірка» на грудях і на спині, «стріла» на грудях і на спині. За допомогою цих вправ діти ознайом</w:t>
      </w:r>
      <w:r w:rsidR="00660ED1">
        <w:t>лювались</w:t>
      </w:r>
      <w:r w:rsidRPr="00991EB3">
        <w:t xml:space="preserve"> із </w:t>
      </w:r>
      <w:r w:rsidRPr="00991EB3">
        <w:lastRenderedPageBreak/>
        <w:t>незвичним для них станом невагомості, відчули відштовхуючу підйомну силу води, засвоїли навичку лежання на її поверхні та рівновагу тіла в горизонтальному положенні на грудях і на спині.</w:t>
      </w:r>
    </w:p>
    <w:p w:rsidR="001779F9" w:rsidRPr="00991EB3" w:rsidRDefault="001779F9" w:rsidP="00D606F4">
      <w:pPr>
        <w:spacing w:line="360" w:lineRule="auto"/>
        <w:ind w:firstLine="709"/>
        <w:jc w:val="both"/>
      </w:pPr>
      <w:r w:rsidRPr="00991EB3">
        <w:t>Ковзання виконувалось дітьми на грудях і на спині з різними положеннями рук без роботи ніг та з їх роботою. Ці вправи допомогли розумово відсталим дітям засвоїти рівновагу тіла у воді, вміння тягнутися вперед у напрямку руху, набирати найбільш вигідного положення тіла у воді.</w:t>
      </w:r>
    </w:p>
    <w:p w:rsidR="00E75B5D" w:rsidRPr="00991EB3" w:rsidRDefault="001779F9" w:rsidP="00D606F4">
      <w:pPr>
        <w:spacing w:line="360" w:lineRule="auto"/>
        <w:ind w:firstLine="709"/>
        <w:jc w:val="both"/>
        <w:rPr>
          <w:szCs w:val="28"/>
        </w:rPr>
      </w:pPr>
      <w:r w:rsidRPr="00991EB3">
        <w:t xml:space="preserve">3. Вправи для вивчення техніки спортивних способів плавання. Необхідно зазначити, що ми пропонували розумово відсталим </w:t>
      </w:r>
      <w:r w:rsidR="00AD02BA">
        <w:t>школярам</w:t>
      </w:r>
      <w:r w:rsidRPr="00991EB3">
        <w:t xml:space="preserve"> вивчати техніку плавання спочатку кролем на спині, а потім кролем на грудях. Вправи цього розділу ми умовно поділили на групи залежно від послідовності їх вивчення та вирішення завдань, що виникали на різних етапах навчально-виховного процесу. До них належали: 1) вправи для вивчення рухів ногами; 2) вправи для вивчення рухів ногами та дихання; 3) вправи для вивчення рухів руками; 4) вправи для вивчення рухів руками та дихання; 5) вправи для узгодження рухів у плаванні кролем на спині та кролем на грудях у повній координації.</w:t>
      </w:r>
    </w:p>
    <w:p w:rsidR="00AD4600" w:rsidRPr="00991EB3" w:rsidRDefault="00AD4600" w:rsidP="00D606F4">
      <w:pPr>
        <w:spacing w:line="360" w:lineRule="auto"/>
        <w:ind w:firstLine="709"/>
        <w:jc w:val="both"/>
      </w:pPr>
      <w:r w:rsidRPr="00991EB3">
        <w:t xml:space="preserve">У </w:t>
      </w:r>
      <w:r w:rsidR="00C46C88">
        <w:t>розроблен</w:t>
      </w:r>
      <w:r w:rsidRPr="00991EB3">
        <w:t xml:space="preserve">ій методиці ми пропонували розумово відсталим </w:t>
      </w:r>
      <w:r w:rsidR="00AD02BA">
        <w:t>дітям</w:t>
      </w:r>
      <w:r w:rsidRPr="00991EB3">
        <w:t xml:space="preserve"> виконувати вправи для вивчення техніки плавання кролем на спині та на грудях у такій послідовності: в опорному положенні без просування (опора на бортик басейну або стоячи на дні), в безопорному положенні з затримкою дихання, в опорному положенні з просуванням (з плавальною дошкою або просуваючись по дну в положенні нахилу вперед).</w:t>
      </w:r>
    </w:p>
    <w:p w:rsidR="001D62C4" w:rsidRPr="00991EB3" w:rsidRDefault="00AD4600" w:rsidP="00D606F4">
      <w:pPr>
        <w:spacing w:line="360" w:lineRule="auto"/>
        <w:ind w:firstLine="709"/>
        <w:jc w:val="both"/>
        <w:rPr>
          <w:szCs w:val="28"/>
        </w:rPr>
      </w:pPr>
      <w:r w:rsidRPr="00991EB3">
        <w:t xml:space="preserve">4. Стрибки у воду. Невід’ємною частиною кожного заняття з плавання з розумово відсталими </w:t>
      </w:r>
      <w:r w:rsidR="00AD02BA">
        <w:t>учнями</w:t>
      </w:r>
      <w:r w:rsidRPr="00991EB3">
        <w:t xml:space="preserve"> були стрибки у воду, метою яких було полегшити та прискорити процес освоєння з водою, покращити орієнтування під водою. За допомогою стрибків у воду в дітей розвивались рішучість, спритність, впевненість у своїх силах, дисциплінованість і сміливість, що дуже важливо для дітей цієї категорії.</w:t>
      </w:r>
    </w:p>
    <w:p w:rsidR="00AD4600" w:rsidRPr="00991EB3" w:rsidRDefault="00AD4600" w:rsidP="00D606F4">
      <w:pPr>
        <w:spacing w:line="360" w:lineRule="auto"/>
        <w:ind w:firstLine="709"/>
        <w:jc w:val="both"/>
      </w:pPr>
      <w:r w:rsidRPr="00991EB3">
        <w:lastRenderedPageBreak/>
        <w:t>На заняттях з плавання ми використовували різноманітні стрибки у воду з низького бортику басейну та зі стартової тумбочки, що мали яскраві назви, а саме: «Солдатик», «Бомбочка», «Дзиґа» та ін. Це допомагало розширити уяву про навколишній світ, сприяло розвитку мислення та інтересу до подальших занять.</w:t>
      </w:r>
    </w:p>
    <w:p w:rsidR="00D606F4" w:rsidRPr="00991EB3" w:rsidRDefault="00AD4600" w:rsidP="00D606F4">
      <w:pPr>
        <w:spacing w:line="360" w:lineRule="auto"/>
        <w:ind w:firstLine="709"/>
        <w:jc w:val="both"/>
        <w:rPr>
          <w:szCs w:val="28"/>
        </w:rPr>
      </w:pPr>
      <w:r w:rsidRPr="00991EB3">
        <w:t xml:space="preserve">5. Ігри у воді. Важливе місце в </w:t>
      </w:r>
      <w:r w:rsidR="00AD02BA">
        <w:t>реабіліта</w:t>
      </w:r>
      <w:r w:rsidRPr="00991EB3">
        <w:t xml:space="preserve">ційній роботі з розумово відсталими </w:t>
      </w:r>
      <w:r w:rsidR="00AD02BA">
        <w:t>учнями</w:t>
      </w:r>
      <w:r w:rsidRPr="00991EB3">
        <w:t xml:space="preserve"> в нашій методиці займали ігри у воді. У невимушеній ігровій обстановці діти швидше засвоювали більш складні рухові дії, знижувалос</w:t>
      </w:r>
      <w:r w:rsidR="00AD02BA">
        <w:t>ь</w:t>
      </w:r>
      <w:r w:rsidRPr="00991EB3">
        <w:t xml:space="preserve"> почуття боязні води та створювалис</w:t>
      </w:r>
      <w:r w:rsidR="00AD02BA">
        <w:t>ь</w:t>
      </w:r>
      <w:r w:rsidRPr="00991EB3">
        <w:t xml:space="preserve"> передумови до міцного оволодіння важливими прикладними руховими навичками та вміннями.</w:t>
      </w:r>
    </w:p>
    <w:p w:rsidR="00C21C96" w:rsidRPr="00991EB3" w:rsidRDefault="00AD4600" w:rsidP="00D606F4">
      <w:pPr>
        <w:spacing w:line="360" w:lineRule="auto"/>
        <w:ind w:firstLine="709"/>
        <w:jc w:val="both"/>
      </w:pPr>
      <w:r w:rsidRPr="00991EB3">
        <w:t xml:space="preserve">При навчанні плаванню нами були підібрані та розроблені ігри у воді з урахуванням віку, фізичної та плавальної підготовленості розумово відсталих </w:t>
      </w:r>
      <w:r w:rsidR="00AD02BA">
        <w:t>дітей</w:t>
      </w:r>
      <w:r w:rsidRPr="00991EB3">
        <w:t>:</w:t>
      </w:r>
    </w:p>
    <w:p w:rsidR="00C21C96" w:rsidRPr="00991EB3" w:rsidRDefault="00AD4600" w:rsidP="00A86A4F">
      <w:pPr>
        <w:pStyle w:val="a7"/>
        <w:numPr>
          <w:ilvl w:val="0"/>
          <w:numId w:val="4"/>
        </w:numPr>
        <w:spacing w:line="360" w:lineRule="auto"/>
        <w:ind w:left="426" w:hanging="426"/>
        <w:jc w:val="both"/>
      </w:pPr>
      <w:r w:rsidRPr="00991EB3">
        <w:t>ігри для освоєння з водою (</w:t>
      </w:r>
      <w:r w:rsidR="00592CA3" w:rsidRPr="00991EB3">
        <w:t xml:space="preserve">«Карасі та карпи», «Жабенята», </w:t>
      </w:r>
      <w:r w:rsidRPr="00991EB3">
        <w:t>«Хоровод», «Морський бій</w:t>
      </w:r>
      <w:r w:rsidR="00C21C96" w:rsidRPr="00991EB3">
        <w:t>» та ін.);</w:t>
      </w:r>
    </w:p>
    <w:p w:rsidR="00C21C96" w:rsidRPr="00991EB3" w:rsidRDefault="00AD4600" w:rsidP="00A86A4F">
      <w:pPr>
        <w:pStyle w:val="a7"/>
        <w:numPr>
          <w:ilvl w:val="0"/>
          <w:numId w:val="4"/>
        </w:numPr>
        <w:spacing w:line="360" w:lineRule="auto"/>
        <w:ind w:left="426" w:hanging="426"/>
        <w:jc w:val="both"/>
      </w:pPr>
      <w:r w:rsidRPr="00991EB3">
        <w:t>ігри для засвоєння окремих елементів техніки плавання («Торпеди», «Фо</w:t>
      </w:r>
      <w:r w:rsidR="00C21C96" w:rsidRPr="00991EB3">
        <w:t>нтан», «Влуч торпедою» та ін.);</w:t>
      </w:r>
    </w:p>
    <w:p w:rsidR="00C21C96" w:rsidRPr="00991EB3" w:rsidRDefault="00AD4600" w:rsidP="00A86A4F">
      <w:pPr>
        <w:pStyle w:val="a7"/>
        <w:numPr>
          <w:ilvl w:val="0"/>
          <w:numId w:val="4"/>
        </w:numPr>
        <w:spacing w:line="360" w:lineRule="auto"/>
        <w:ind w:left="426" w:hanging="426"/>
        <w:jc w:val="both"/>
      </w:pPr>
      <w:r w:rsidRPr="00991EB3">
        <w:t>ігри для підвищення рівня загального розвитку (спрощена гра у водне поло, різноманітні естафети та ін.);</w:t>
      </w:r>
    </w:p>
    <w:p w:rsidR="00C21C96" w:rsidRPr="00991EB3" w:rsidRDefault="00AD4600" w:rsidP="00A86A4F">
      <w:pPr>
        <w:pStyle w:val="a7"/>
        <w:numPr>
          <w:ilvl w:val="0"/>
          <w:numId w:val="4"/>
        </w:numPr>
        <w:spacing w:line="360" w:lineRule="auto"/>
        <w:ind w:left="426" w:hanging="426"/>
        <w:jc w:val="both"/>
      </w:pPr>
      <w:r w:rsidRPr="00991EB3">
        <w:t xml:space="preserve">ігри у воді з додаванням завдань математичного характеру, запам’ятовуванням слів, </w:t>
      </w:r>
      <w:r w:rsidR="00C21C96" w:rsidRPr="00991EB3">
        <w:t>діставанням дрібних предметів з</w:t>
      </w:r>
      <w:r w:rsidRPr="00991EB3">
        <w:t xml:space="preserve"> дна басейну</w:t>
      </w:r>
      <w:r w:rsidR="00C21C96" w:rsidRPr="00991EB3">
        <w:t>, «рахувальне» плавання та ін.;</w:t>
      </w:r>
    </w:p>
    <w:p w:rsidR="001779F9" w:rsidRPr="00991EB3" w:rsidRDefault="00AD4600" w:rsidP="00A86A4F">
      <w:pPr>
        <w:pStyle w:val="a7"/>
        <w:numPr>
          <w:ilvl w:val="0"/>
          <w:numId w:val="4"/>
        </w:numPr>
        <w:spacing w:line="360" w:lineRule="auto"/>
        <w:ind w:left="426" w:hanging="426"/>
        <w:jc w:val="both"/>
        <w:rPr>
          <w:szCs w:val="28"/>
        </w:rPr>
      </w:pPr>
      <w:r w:rsidRPr="00991EB3">
        <w:t>ігри у воді та вправи для розвитку пізнавальних процесів, насамперед</w:t>
      </w:r>
      <w:r w:rsidR="00C21C96" w:rsidRPr="00991EB3">
        <w:t>,</w:t>
      </w:r>
      <w:r w:rsidRPr="00991EB3">
        <w:t xml:space="preserve"> мислення («Будівельники», «Слухай сигнал» та ін.).</w:t>
      </w:r>
    </w:p>
    <w:p w:rsidR="005D1E9E" w:rsidRPr="00991EB3" w:rsidRDefault="005D1E9E" w:rsidP="00D606F4">
      <w:pPr>
        <w:spacing w:line="360" w:lineRule="auto"/>
        <w:ind w:firstLine="709"/>
        <w:jc w:val="both"/>
      </w:pPr>
      <w:r w:rsidRPr="00991EB3">
        <w:t xml:space="preserve">За допомогою ігор у воді ми розвивали та коригували недоліки у психофізичному </w:t>
      </w:r>
      <w:r w:rsidR="00CF60D3">
        <w:t>стані</w:t>
      </w:r>
      <w:r w:rsidRPr="00991EB3">
        <w:t xml:space="preserve"> та фізичній підготовленості розумово відсталих </w:t>
      </w:r>
      <w:r w:rsidR="00AD02BA">
        <w:t>учнів</w:t>
      </w:r>
      <w:r w:rsidRPr="00991EB3">
        <w:t>.</w:t>
      </w:r>
    </w:p>
    <w:p w:rsidR="001779F9" w:rsidRPr="00991EB3" w:rsidRDefault="005D1E9E" w:rsidP="00D606F4">
      <w:pPr>
        <w:spacing w:line="360" w:lineRule="auto"/>
        <w:ind w:firstLine="709"/>
        <w:jc w:val="both"/>
        <w:rPr>
          <w:szCs w:val="28"/>
        </w:rPr>
      </w:pPr>
      <w:r w:rsidRPr="00991EB3">
        <w:t xml:space="preserve">Слід зазначити, що застосування у процесі корекційних занять плаванням комплексу ігор у воді, що спрямовані на розвиток мислення, вони позитивно вплинули на психічну сферу розумово відсталих </w:t>
      </w:r>
      <w:r w:rsidR="00AD02BA">
        <w:t>дітей</w:t>
      </w:r>
      <w:r w:rsidRPr="00991EB3">
        <w:t xml:space="preserve">. Після проведення ігор у воді ми також спостерігали розвиток у розумово відсталих </w:t>
      </w:r>
      <w:r w:rsidR="00AD02BA">
        <w:lastRenderedPageBreak/>
        <w:t>школярів</w:t>
      </w:r>
      <w:r w:rsidRPr="00991EB3">
        <w:t xml:space="preserve"> рішучості, сміливості, спритності, впевненості у своїх силах і дисциплінованості.</w:t>
      </w:r>
    </w:p>
    <w:p w:rsidR="00B13EB6" w:rsidRPr="00991EB3" w:rsidRDefault="00B13EB6" w:rsidP="00B13EB6">
      <w:pPr>
        <w:spacing w:line="360" w:lineRule="auto"/>
        <w:ind w:firstLine="709"/>
        <w:jc w:val="both"/>
      </w:pPr>
      <w:r w:rsidRPr="00991EB3">
        <w:t>Тренувальні заходи проводилися в басейні «</w:t>
      </w:r>
      <w:r w:rsidR="00AD02BA">
        <w:t>Дельфін</w:t>
      </w:r>
      <w:r w:rsidRPr="00991EB3">
        <w:t xml:space="preserve">» 3 рази на тиждень, тривалість кожного заняття становила 45 хв у воді і 15 хв на суші. Заняття починалось із детального пояснення та візуального показу різних спеціальних підвідних вправ, а потім і цілісної техніки плавання. У школярів цієї нозології ускладнене усне сприйняття й усвідомлення нового матеріалу, але, в свою чергу, це повною мірою компенсувалось їхнім наслідуванням при використанні наочного показу і мовного емоційного супроводу. Сприяння і допомога в застосуванні цього методу в воді і на суші надавав кваліфікований спортсмен, який брав установку тренера і наочно виконував необхідні вправи на суші й у воді, одночасно контролюючи правильність </w:t>
      </w:r>
      <w:r w:rsidR="00592CA3" w:rsidRPr="00991EB3">
        <w:t xml:space="preserve">їх </w:t>
      </w:r>
      <w:r w:rsidRPr="00991EB3">
        <w:t>виконання.</w:t>
      </w:r>
    </w:p>
    <w:p w:rsidR="00B13EB6" w:rsidRPr="00991EB3" w:rsidRDefault="00B13EB6" w:rsidP="00B13EB6">
      <w:pPr>
        <w:spacing w:line="360" w:lineRule="auto"/>
        <w:ind w:firstLine="709"/>
        <w:jc w:val="both"/>
      </w:pPr>
      <w:r w:rsidRPr="00991EB3">
        <w:t>Заняття складалось з трьох частин (підготовча, основна та заключна). На першу підготовчу частину відводи</w:t>
      </w:r>
      <w:r w:rsidR="00F7560F" w:rsidRPr="00991EB3">
        <w:t>лось</w:t>
      </w:r>
      <w:r w:rsidRPr="00991EB3">
        <w:t xml:space="preserve"> 10</w:t>
      </w:r>
      <w:r w:rsidR="00F7560F" w:rsidRPr="00991EB3">
        <w:t>–</w:t>
      </w:r>
      <w:r w:rsidRPr="00991EB3">
        <w:t>15</w:t>
      </w:r>
      <w:r w:rsidR="00F7560F" w:rsidRPr="00991EB3">
        <w:t xml:space="preserve"> </w:t>
      </w:r>
      <w:r w:rsidRPr="00991EB3">
        <w:t>хв. Вона включа</w:t>
      </w:r>
      <w:r w:rsidR="00F7560F" w:rsidRPr="00991EB3">
        <w:t>ла</w:t>
      </w:r>
      <w:r w:rsidRPr="00991EB3">
        <w:t xml:space="preserve"> в себе окремі </w:t>
      </w:r>
      <w:r w:rsidR="00F7560F" w:rsidRPr="00991EB3">
        <w:t>ЗРВ і спеціальн</w:t>
      </w:r>
      <w:r w:rsidRPr="00991EB3">
        <w:t>і вправи на суші</w:t>
      </w:r>
      <w:r w:rsidR="00F7560F" w:rsidRPr="00991EB3">
        <w:t>, що</w:t>
      </w:r>
      <w:r w:rsidRPr="00991EB3">
        <w:t xml:space="preserve"> при</w:t>
      </w:r>
      <w:r w:rsidR="00F7560F" w:rsidRPr="00991EB3">
        <w:t>водили</w:t>
      </w:r>
      <w:r w:rsidRPr="00991EB3">
        <w:t xml:space="preserve"> в оптимальний стан </w:t>
      </w:r>
      <w:r w:rsidR="00F7560F" w:rsidRPr="00991EB3">
        <w:t>ОРА</w:t>
      </w:r>
      <w:r w:rsidRPr="00991EB3">
        <w:t xml:space="preserve">, адаптацію та підготовку </w:t>
      </w:r>
      <w:r w:rsidR="00F7560F" w:rsidRPr="00991EB3">
        <w:t>ССС</w:t>
      </w:r>
      <w:r w:rsidRPr="00991EB3">
        <w:t>, дихальн</w:t>
      </w:r>
      <w:r w:rsidR="00F7560F" w:rsidRPr="00991EB3">
        <w:t>у</w:t>
      </w:r>
      <w:r w:rsidRPr="00991EB3">
        <w:t xml:space="preserve"> систем</w:t>
      </w:r>
      <w:r w:rsidR="00F7560F" w:rsidRPr="00991EB3">
        <w:t>у</w:t>
      </w:r>
      <w:r w:rsidRPr="00991EB3">
        <w:t xml:space="preserve"> </w:t>
      </w:r>
      <w:r w:rsidR="00F7560F" w:rsidRPr="00991EB3">
        <w:t>та інші системи організму</w:t>
      </w:r>
      <w:r w:rsidR="00C103E0" w:rsidRPr="00991EB3">
        <w:t xml:space="preserve"> до фізичного навантаження</w:t>
      </w:r>
      <w:r w:rsidRPr="00991EB3">
        <w:t>.</w:t>
      </w:r>
    </w:p>
    <w:p w:rsidR="00B13EB6" w:rsidRPr="00991EB3" w:rsidRDefault="00B13EB6" w:rsidP="00B13EB6">
      <w:pPr>
        <w:spacing w:line="360" w:lineRule="auto"/>
        <w:ind w:firstLine="709"/>
        <w:jc w:val="both"/>
      </w:pPr>
      <w:r w:rsidRPr="00991EB3">
        <w:t xml:space="preserve">Основна частина </w:t>
      </w:r>
      <w:r w:rsidR="00F7560F" w:rsidRPr="00991EB3">
        <w:t>заняття</w:t>
      </w:r>
      <w:r w:rsidRPr="00991EB3">
        <w:t xml:space="preserve"> тривал</w:t>
      </w:r>
      <w:r w:rsidR="00F7560F" w:rsidRPr="00991EB3">
        <w:t>а</w:t>
      </w:r>
      <w:r w:rsidRPr="00991EB3">
        <w:t xml:space="preserve"> 2</w:t>
      </w:r>
      <w:r w:rsidR="00F7560F" w:rsidRPr="00991EB3">
        <w:t>0–</w:t>
      </w:r>
      <w:r w:rsidRPr="00991EB3">
        <w:t>2</w:t>
      </w:r>
      <w:r w:rsidR="00F7560F" w:rsidRPr="00991EB3">
        <w:t xml:space="preserve">5 хв. Мета основної частини: </w:t>
      </w:r>
      <w:r w:rsidRPr="00991EB3">
        <w:t xml:space="preserve">розучування </w:t>
      </w:r>
      <w:r w:rsidR="00F7560F" w:rsidRPr="00991EB3">
        <w:t>та</w:t>
      </w:r>
      <w:r w:rsidRPr="00991EB3">
        <w:t xml:space="preserve"> вдосконалення нових технік плавання</w:t>
      </w:r>
      <w:r w:rsidR="00F7560F" w:rsidRPr="00991EB3">
        <w:t xml:space="preserve"> з</w:t>
      </w:r>
      <w:r w:rsidRPr="00991EB3">
        <w:t xml:space="preserve"> подальшим подоланням максимальної дистанції доступним стилем. У осіб з </w:t>
      </w:r>
      <w:r w:rsidR="00F7560F" w:rsidRPr="00991EB3">
        <w:t>цією</w:t>
      </w:r>
      <w:r w:rsidRPr="00991EB3">
        <w:t xml:space="preserve"> нозологі</w:t>
      </w:r>
      <w:r w:rsidR="00F7560F" w:rsidRPr="00991EB3">
        <w:t xml:space="preserve">єю </w:t>
      </w:r>
      <w:r w:rsidRPr="00991EB3">
        <w:t xml:space="preserve">важливу роль </w:t>
      </w:r>
      <w:r w:rsidR="00F7560F" w:rsidRPr="00991EB3">
        <w:t>у</w:t>
      </w:r>
      <w:r w:rsidRPr="00991EB3">
        <w:t xml:space="preserve"> процесі тренування гра</w:t>
      </w:r>
      <w:r w:rsidR="00F7560F" w:rsidRPr="00991EB3">
        <w:t>ла</w:t>
      </w:r>
      <w:r w:rsidRPr="00991EB3">
        <w:t xml:space="preserve"> підтримка їх</w:t>
      </w:r>
      <w:r w:rsidR="00F7560F" w:rsidRPr="00991EB3">
        <w:t>нього</w:t>
      </w:r>
      <w:r w:rsidRPr="00991EB3">
        <w:t xml:space="preserve"> позитивного настрою, для чого в основну частину</w:t>
      </w:r>
      <w:r w:rsidR="00F7560F" w:rsidRPr="00991EB3">
        <w:t xml:space="preserve"> заняття</w:t>
      </w:r>
      <w:r w:rsidRPr="00991EB3">
        <w:t xml:space="preserve"> були включені </w:t>
      </w:r>
      <w:r w:rsidR="00C103E0" w:rsidRPr="00991EB3">
        <w:t>групові та індивідуальні ігри</w:t>
      </w:r>
      <w:r w:rsidRPr="00991EB3">
        <w:t>, що виклика</w:t>
      </w:r>
      <w:r w:rsidR="00C103E0" w:rsidRPr="00991EB3">
        <w:t>ли</w:t>
      </w:r>
      <w:r w:rsidRPr="00991EB3">
        <w:t xml:space="preserve"> позитивні емоції.</w:t>
      </w:r>
    </w:p>
    <w:p w:rsidR="00B13EB6" w:rsidRPr="00991EB3" w:rsidRDefault="00B13EB6" w:rsidP="00B13EB6">
      <w:pPr>
        <w:spacing w:line="360" w:lineRule="auto"/>
        <w:ind w:firstLine="709"/>
        <w:jc w:val="both"/>
      </w:pPr>
      <w:r w:rsidRPr="00991EB3">
        <w:t>На заключну частину відводи</w:t>
      </w:r>
      <w:r w:rsidR="00F7560F" w:rsidRPr="00991EB3">
        <w:t>лось</w:t>
      </w:r>
      <w:r w:rsidRPr="00991EB3">
        <w:t xml:space="preserve"> 10</w:t>
      </w:r>
      <w:r w:rsidR="00F7560F" w:rsidRPr="00991EB3">
        <w:t>–</w:t>
      </w:r>
      <w:r w:rsidRPr="00991EB3">
        <w:t>15</w:t>
      </w:r>
      <w:r w:rsidR="00F7560F" w:rsidRPr="00991EB3">
        <w:t xml:space="preserve"> </w:t>
      </w:r>
      <w:r w:rsidRPr="00991EB3">
        <w:t xml:space="preserve">хв, </w:t>
      </w:r>
      <w:r w:rsidR="00F7560F" w:rsidRPr="00991EB3">
        <w:t>де</w:t>
      </w:r>
      <w:r w:rsidRPr="00991EB3">
        <w:t xml:space="preserve"> </w:t>
      </w:r>
      <w:r w:rsidR="00F7560F" w:rsidRPr="00991EB3">
        <w:t xml:space="preserve">учням </w:t>
      </w:r>
      <w:r w:rsidRPr="00991EB3">
        <w:t>нада</w:t>
      </w:r>
      <w:r w:rsidR="00F7560F" w:rsidRPr="00991EB3">
        <w:t>валась</w:t>
      </w:r>
      <w:r w:rsidRPr="00991EB3">
        <w:t xml:space="preserve"> можливість </w:t>
      </w:r>
      <w:r w:rsidR="00F7560F" w:rsidRPr="00991EB3">
        <w:t>відновити свої сили</w:t>
      </w:r>
      <w:r w:rsidRPr="00991EB3">
        <w:t>.</w:t>
      </w:r>
    </w:p>
    <w:p w:rsidR="00B13EB6" w:rsidRPr="00991EB3" w:rsidRDefault="00B13EB6" w:rsidP="00B13EB6">
      <w:pPr>
        <w:spacing w:line="360" w:lineRule="auto"/>
        <w:ind w:firstLine="709"/>
        <w:jc w:val="both"/>
      </w:pPr>
      <w:r w:rsidRPr="00991EB3">
        <w:t>За</w:t>
      </w:r>
      <w:r w:rsidR="00C103E0" w:rsidRPr="00991EB3">
        <w:t>няття</w:t>
      </w:r>
      <w:r w:rsidRPr="00991EB3">
        <w:t xml:space="preserve"> провод</w:t>
      </w:r>
      <w:r w:rsidR="00F7560F" w:rsidRPr="00991EB3">
        <w:t>ились</w:t>
      </w:r>
      <w:r w:rsidRPr="00991EB3">
        <w:t xml:space="preserve"> при постійному контролі і страх</w:t>
      </w:r>
      <w:r w:rsidR="00F7560F" w:rsidRPr="00991EB3">
        <w:t>уванні</w:t>
      </w:r>
      <w:r w:rsidRPr="00991EB3">
        <w:t xml:space="preserve"> тренера з суші </w:t>
      </w:r>
      <w:r w:rsidR="00F7560F" w:rsidRPr="00991EB3">
        <w:t>на</w:t>
      </w:r>
      <w:r w:rsidRPr="00991EB3">
        <w:t xml:space="preserve"> бортик</w:t>
      </w:r>
      <w:r w:rsidR="00F7560F" w:rsidRPr="00991EB3">
        <w:t>у</w:t>
      </w:r>
      <w:r w:rsidRPr="00991EB3">
        <w:t xml:space="preserve">. В ході </w:t>
      </w:r>
      <w:r w:rsidR="00F7560F" w:rsidRPr="00991EB3">
        <w:t>занять</w:t>
      </w:r>
      <w:r w:rsidRPr="00991EB3">
        <w:t xml:space="preserve"> безпека забезпечу</w:t>
      </w:r>
      <w:r w:rsidR="00F7560F" w:rsidRPr="00991EB3">
        <w:t>валась і</w:t>
      </w:r>
      <w:r w:rsidRPr="00991EB3">
        <w:t xml:space="preserve"> наявністю чергового тренера, і медичної сестри.</w:t>
      </w:r>
    </w:p>
    <w:p w:rsidR="005D1E9E" w:rsidRPr="00991EB3" w:rsidRDefault="005D1E9E" w:rsidP="005D1E9E">
      <w:pPr>
        <w:spacing w:line="360" w:lineRule="auto"/>
        <w:ind w:firstLine="709"/>
        <w:jc w:val="both"/>
      </w:pPr>
      <w:r w:rsidRPr="00991EB3">
        <w:lastRenderedPageBreak/>
        <w:t>В контрольній групі заняття проводилися на уроках фізичної культури за загальноприйнятою програмою школи.</w:t>
      </w:r>
    </w:p>
    <w:p w:rsidR="00E5176B" w:rsidRPr="00991EB3" w:rsidRDefault="005D1E9E" w:rsidP="00E5176B">
      <w:pPr>
        <w:spacing w:line="360" w:lineRule="auto"/>
        <w:ind w:firstLine="709"/>
        <w:jc w:val="both"/>
        <w:rPr>
          <w:szCs w:val="28"/>
        </w:rPr>
      </w:pPr>
      <w:r w:rsidRPr="00991EB3">
        <w:rPr>
          <w:szCs w:val="28"/>
        </w:rPr>
        <w:t xml:space="preserve">Таким чином, </w:t>
      </w:r>
      <w:r w:rsidR="00B11FEC" w:rsidRPr="00991EB3">
        <w:rPr>
          <w:szCs w:val="28"/>
        </w:rPr>
        <w:t xml:space="preserve">методика </w:t>
      </w:r>
      <w:r w:rsidR="00E5176B" w:rsidRPr="00991EB3">
        <w:rPr>
          <w:rFonts w:cs="Times New Roman"/>
          <w:szCs w:val="28"/>
        </w:rPr>
        <w:t xml:space="preserve">корекції психофізичного стану </w:t>
      </w:r>
      <w:r w:rsidR="00E5176B" w:rsidRPr="00991EB3">
        <w:rPr>
          <w:szCs w:val="28"/>
        </w:rPr>
        <w:t xml:space="preserve">розумово відсталих </w:t>
      </w:r>
      <w:r w:rsidR="00AD02BA">
        <w:rPr>
          <w:szCs w:val="28"/>
        </w:rPr>
        <w:t>учнів</w:t>
      </w:r>
      <w:r w:rsidR="00E5176B" w:rsidRPr="00991EB3">
        <w:rPr>
          <w:rFonts w:cs="Times New Roman"/>
          <w:color w:val="222222"/>
          <w:szCs w:val="28"/>
          <w:shd w:val="clear" w:color="auto" w:fill="FFFFFF"/>
        </w:rPr>
        <w:t xml:space="preserve"> </w:t>
      </w:r>
      <w:r w:rsidR="00E5176B" w:rsidRPr="00991EB3">
        <w:rPr>
          <w:color w:val="000000"/>
          <w:szCs w:val="28"/>
        </w:rPr>
        <w:t>засобами адаптивної фізичної реабілітації</w:t>
      </w:r>
      <w:r w:rsidR="00E5176B" w:rsidRPr="00991EB3">
        <w:rPr>
          <w:szCs w:val="28"/>
        </w:rPr>
        <w:t xml:space="preserve"> </w:t>
      </w:r>
      <w:r w:rsidR="00F01C8B" w:rsidRPr="00991EB3">
        <w:rPr>
          <w:szCs w:val="28"/>
        </w:rPr>
        <w:t xml:space="preserve">спиралася на розуміння структури первинного дефекту, на своєрідність </w:t>
      </w:r>
      <w:r w:rsidR="00592CA3">
        <w:rPr>
          <w:szCs w:val="28"/>
        </w:rPr>
        <w:t xml:space="preserve">їхнього </w:t>
      </w:r>
      <w:r w:rsidR="00E5176B" w:rsidRPr="00991EB3">
        <w:rPr>
          <w:szCs w:val="28"/>
        </w:rPr>
        <w:t>психо</w:t>
      </w:r>
      <w:r w:rsidR="00F01C8B" w:rsidRPr="00991EB3">
        <w:rPr>
          <w:szCs w:val="28"/>
        </w:rPr>
        <w:t xml:space="preserve">фізичного </w:t>
      </w:r>
      <w:r w:rsidR="00592CA3">
        <w:rPr>
          <w:szCs w:val="28"/>
        </w:rPr>
        <w:t>розвитку</w:t>
      </w:r>
      <w:r w:rsidR="00F01C8B" w:rsidRPr="00991EB3">
        <w:rPr>
          <w:szCs w:val="28"/>
        </w:rPr>
        <w:t xml:space="preserve">. </w:t>
      </w:r>
      <w:r w:rsidR="00E5176B" w:rsidRPr="00991EB3">
        <w:t xml:space="preserve">В основу методики були покладені засоби плавання, що модифіковані з урахуванням недоліків у розвитку розумово відсталих дітей. Робота за розробленою методикою ґрунтувалася на 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w:t>
      </w:r>
      <w:r w:rsidR="00397DB9" w:rsidRPr="00991EB3">
        <w:rPr>
          <w:rFonts w:cs="Times New Roman"/>
          <w:szCs w:val="28"/>
        </w:rPr>
        <w:t>корекційно-</w:t>
      </w:r>
      <w:r w:rsidR="00397DB9">
        <w:rPr>
          <w:rFonts w:cs="Times New Roman"/>
          <w:szCs w:val="28"/>
        </w:rPr>
        <w:t>реабілітацій</w:t>
      </w:r>
      <w:r w:rsidR="00397DB9" w:rsidRPr="00991EB3">
        <w:rPr>
          <w:rFonts w:cs="Times New Roman"/>
          <w:szCs w:val="28"/>
        </w:rPr>
        <w:t>ної</w:t>
      </w:r>
      <w:r w:rsidR="00E5176B" w:rsidRPr="00991EB3">
        <w:t xml:space="preserve"> спрямованості, диференційованого підходу, оптимальності та варіативності педагогічних впливів.</w:t>
      </w:r>
    </w:p>
    <w:p w:rsidR="003E157F" w:rsidRPr="00991EB3" w:rsidRDefault="00E5176B" w:rsidP="00E5176B">
      <w:pPr>
        <w:spacing w:line="360" w:lineRule="auto"/>
        <w:ind w:firstLine="709"/>
        <w:jc w:val="both"/>
        <w:rPr>
          <w:rStyle w:val="apple-style-span"/>
          <w:szCs w:val="28"/>
        </w:rPr>
      </w:pPr>
      <w:r w:rsidRPr="00991EB3">
        <w:t xml:space="preserve">Основну увагу при проведенні корекційних занять з плавання з розумово відсталими </w:t>
      </w:r>
      <w:r w:rsidR="00AD02BA">
        <w:t>дітьми</w:t>
      </w:r>
      <w:r w:rsidRPr="00991EB3">
        <w:t xml:space="preserve"> ми спрямовували на такі сторони психофізичного </w:t>
      </w:r>
      <w:r w:rsidR="00CF60D3">
        <w:t>стану</w:t>
      </w:r>
      <w:r w:rsidRPr="00991EB3">
        <w:t xml:space="preserve">: розвиток психічних функцій і пізнавальної діяльності; корекція психомоторної сфери; виховання навичок самообслуговування. </w:t>
      </w:r>
      <w:r w:rsidR="00F01C8B" w:rsidRPr="00991EB3">
        <w:rPr>
          <w:rStyle w:val="apple-style-span"/>
          <w:szCs w:val="28"/>
        </w:rPr>
        <w:t xml:space="preserve">Кожна фізична вправа, використана у </w:t>
      </w:r>
      <w:r w:rsidR="00F01C8B" w:rsidRPr="00991EB3">
        <w:rPr>
          <w:szCs w:val="28"/>
        </w:rPr>
        <w:t>корекційній роботі</w:t>
      </w:r>
      <w:r w:rsidR="00F01C8B" w:rsidRPr="00991EB3">
        <w:rPr>
          <w:rStyle w:val="apple-style-span"/>
          <w:szCs w:val="28"/>
        </w:rPr>
        <w:t>, поновлюючи, підтримуючи або профілактично впливала на дитину, тому при призначенні цих вправ визначалась спрямованість їх використання: з мето</w:t>
      </w:r>
      <w:r w:rsidR="00AD02BA">
        <w:rPr>
          <w:rStyle w:val="apple-style-span"/>
          <w:szCs w:val="28"/>
        </w:rPr>
        <w:t>ю відновлення порушених функцій</w:t>
      </w:r>
      <w:r w:rsidR="00F01C8B" w:rsidRPr="00991EB3">
        <w:rPr>
          <w:rStyle w:val="apple-style-span"/>
          <w:szCs w:val="28"/>
        </w:rPr>
        <w:t xml:space="preserve"> для </w:t>
      </w:r>
      <w:r w:rsidR="00F01C8B" w:rsidRPr="00991EB3">
        <w:rPr>
          <w:szCs w:val="28"/>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w:t>
      </w:r>
      <w:r w:rsidR="00F01C8B" w:rsidRPr="00991EB3">
        <w:rPr>
          <w:rStyle w:val="apple-style-span"/>
          <w:szCs w:val="28"/>
        </w:rPr>
        <w:t xml:space="preserve">підтримки загального стану здоров’я, поліпшення </w:t>
      </w:r>
      <w:r w:rsidRPr="00991EB3">
        <w:rPr>
          <w:rStyle w:val="apple-style-span"/>
          <w:szCs w:val="28"/>
        </w:rPr>
        <w:t>психо</w:t>
      </w:r>
      <w:r w:rsidR="00F01C8B" w:rsidRPr="00991EB3">
        <w:rPr>
          <w:rStyle w:val="apple-style-span"/>
          <w:szCs w:val="28"/>
        </w:rPr>
        <w:t xml:space="preserve">фізичного </w:t>
      </w:r>
      <w:r w:rsidR="00CF60D3">
        <w:rPr>
          <w:rStyle w:val="apple-style-span"/>
          <w:szCs w:val="28"/>
        </w:rPr>
        <w:t>стану</w:t>
      </w:r>
      <w:r w:rsidR="00F01C8B" w:rsidRPr="00991EB3">
        <w:rPr>
          <w:rStyle w:val="apple-style-span"/>
          <w:szCs w:val="28"/>
        </w:rPr>
        <w:t xml:space="preserve"> </w:t>
      </w:r>
      <w:r w:rsidRPr="00991EB3">
        <w:rPr>
          <w:rStyle w:val="apple-style-span"/>
          <w:szCs w:val="28"/>
        </w:rPr>
        <w:t xml:space="preserve">розумово відсталих </w:t>
      </w:r>
      <w:r w:rsidR="00F01C8B" w:rsidRPr="00991EB3">
        <w:rPr>
          <w:rStyle w:val="apple-style-span"/>
          <w:szCs w:val="28"/>
        </w:rPr>
        <w:t>дітей.</w:t>
      </w:r>
    </w:p>
    <w:p w:rsidR="00F01C8B" w:rsidRDefault="00F01C8B" w:rsidP="00F01C8B">
      <w:pPr>
        <w:spacing w:line="360" w:lineRule="auto"/>
        <w:ind w:firstLine="709"/>
        <w:jc w:val="both"/>
        <w:rPr>
          <w:szCs w:val="28"/>
        </w:rPr>
      </w:pPr>
    </w:p>
    <w:p w:rsidR="00C46C88" w:rsidRDefault="00C46C88" w:rsidP="00F01C8B">
      <w:pPr>
        <w:spacing w:line="360" w:lineRule="auto"/>
        <w:ind w:firstLine="709"/>
        <w:jc w:val="both"/>
        <w:rPr>
          <w:szCs w:val="28"/>
        </w:rPr>
      </w:pPr>
    </w:p>
    <w:p w:rsidR="00CF60D3" w:rsidRDefault="00CF60D3" w:rsidP="00F01C8B">
      <w:pPr>
        <w:spacing w:line="360" w:lineRule="auto"/>
        <w:ind w:firstLine="709"/>
        <w:jc w:val="both"/>
        <w:rPr>
          <w:szCs w:val="28"/>
        </w:rPr>
      </w:pPr>
    </w:p>
    <w:p w:rsidR="00C46C88" w:rsidRPr="00991EB3" w:rsidRDefault="00C46C88" w:rsidP="00F01C8B">
      <w:pPr>
        <w:spacing w:line="360" w:lineRule="auto"/>
        <w:ind w:firstLine="709"/>
        <w:jc w:val="both"/>
        <w:rPr>
          <w:szCs w:val="28"/>
        </w:rPr>
      </w:pPr>
    </w:p>
    <w:p w:rsidR="00F01C8B" w:rsidRPr="0075084C" w:rsidRDefault="0075084C" w:rsidP="00A86A4F">
      <w:pPr>
        <w:pStyle w:val="a7"/>
        <w:numPr>
          <w:ilvl w:val="1"/>
          <w:numId w:val="3"/>
        </w:numPr>
        <w:spacing w:line="360" w:lineRule="auto"/>
        <w:jc w:val="both"/>
        <w:rPr>
          <w:b/>
        </w:rPr>
      </w:pPr>
      <w:r w:rsidRPr="0075084C">
        <w:rPr>
          <w:rFonts w:cs="Times New Roman"/>
          <w:b/>
          <w:szCs w:val="28"/>
        </w:rPr>
        <w:lastRenderedPageBreak/>
        <w:t xml:space="preserve">Дослідження ефективності методики корекції психофізичного стану розумово відсталих учнів </w:t>
      </w:r>
      <w:r w:rsidR="00734286">
        <w:rPr>
          <w:rFonts w:cs="Times New Roman"/>
          <w:b/>
          <w:szCs w:val="28"/>
        </w:rPr>
        <w:t>молодших школярів</w:t>
      </w:r>
      <w:r w:rsidRPr="0075084C">
        <w:rPr>
          <w:rFonts w:cs="Times New Roman"/>
          <w:b/>
          <w:szCs w:val="28"/>
        </w:rPr>
        <w:t xml:space="preserve"> засобами адаптивної фізичної реабілітації</w:t>
      </w:r>
    </w:p>
    <w:p w:rsidR="008F0002" w:rsidRPr="00991EB3" w:rsidRDefault="008F0002" w:rsidP="00873B62">
      <w:pPr>
        <w:spacing w:line="360" w:lineRule="auto"/>
        <w:ind w:firstLine="709"/>
        <w:jc w:val="both"/>
      </w:pPr>
    </w:p>
    <w:p w:rsidR="00F97444" w:rsidRPr="00991EB3" w:rsidRDefault="00F97444" w:rsidP="00F97444">
      <w:pPr>
        <w:spacing w:line="360" w:lineRule="auto"/>
        <w:ind w:firstLine="709"/>
        <w:jc w:val="both"/>
      </w:pPr>
      <w:r w:rsidRPr="00991EB3">
        <w:rPr>
          <w:szCs w:val="28"/>
        </w:rPr>
        <w:t xml:space="preserve">Для визначення ефективності методики </w:t>
      </w:r>
      <w:r w:rsidRPr="00991EB3">
        <w:rPr>
          <w:rFonts w:cs="Times New Roman"/>
          <w:szCs w:val="28"/>
        </w:rPr>
        <w:t xml:space="preserve">корекції психофізичного стану </w:t>
      </w:r>
      <w:r w:rsidRPr="00991EB3">
        <w:rPr>
          <w:szCs w:val="28"/>
        </w:rPr>
        <w:t xml:space="preserve">розумово відсталих </w:t>
      </w:r>
      <w:r w:rsidR="00977C91">
        <w:rPr>
          <w:szCs w:val="28"/>
        </w:rPr>
        <w:t>дітей</w:t>
      </w:r>
      <w:r w:rsidRPr="00991EB3">
        <w:rPr>
          <w:rFonts w:cs="Times New Roman"/>
          <w:color w:val="222222"/>
          <w:szCs w:val="28"/>
          <w:shd w:val="clear" w:color="auto" w:fill="FFFFFF"/>
        </w:rPr>
        <w:t xml:space="preserve"> </w:t>
      </w:r>
      <w:r w:rsidRPr="00991EB3">
        <w:rPr>
          <w:color w:val="000000"/>
          <w:szCs w:val="28"/>
        </w:rPr>
        <w:t>засобами адаптивної фізичної реабілітації</w:t>
      </w:r>
      <w:r w:rsidRPr="00991EB3">
        <w:rPr>
          <w:szCs w:val="28"/>
        </w:rPr>
        <w:t xml:space="preserve"> досліджувався </w:t>
      </w:r>
      <w:r w:rsidR="00D8397F">
        <w:rPr>
          <w:szCs w:val="28"/>
        </w:rPr>
        <w:t xml:space="preserve">її </w:t>
      </w:r>
      <w:r w:rsidRPr="00991EB3">
        <w:rPr>
          <w:szCs w:val="28"/>
        </w:rPr>
        <w:t>вплив на рівень фізичного розвитку, фізичної підготовленості</w:t>
      </w:r>
      <w:r w:rsidR="00234E89" w:rsidRPr="00991EB3">
        <w:rPr>
          <w:szCs w:val="28"/>
        </w:rPr>
        <w:t xml:space="preserve"> та рівень психічних функцій </w:t>
      </w:r>
      <w:r w:rsidR="00D8397F">
        <w:rPr>
          <w:szCs w:val="28"/>
        </w:rPr>
        <w:t>дітей</w:t>
      </w:r>
      <w:r w:rsidRPr="00991EB3">
        <w:rPr>
          <w:szCs w:val="28"/>
        </w:rPr>
        <w:t xml:space="preserve"> експериментальної групи.</w:t>
      </w:r>
    </w:p>
    <w:p w:rsidR="00234E89" w:rsidRPr="00991EB3" w:rsidRDefault="00F97444" w:rsidP="00F97444">
      <w:pPr>
        <w:spacing w:line="360" w:lineRule="auto"/>
        <w:ind w:firstLine="709"/>
        <w:jc w:val="both"/>
        <w:rPr>
          <w:szCs w:val="28"/>
        </w:rPr>
      </w:pPr>
      <w:r w:rsidRPr="00991EB3">
        <w:rPr>
          <w:szCs w:val="28"/>
        </w:rPr>
        <w:t xml:space="preserve">При проведенні порівняльного аналізу </w:t>
      </w:r>
      <w:r w:rsidR="00234E89" w:rsidRPr="00991EB3">
        <w:rPr>
          <w:szCs w:val="28"/>
        </w:rPr>
        <w:t xml:space="preserve">фізичного розвитку </w:t>
      </w:r>
      <w:r w:rsidRPr="00991EB3">
        <w:rPr>
          <w:szCs w:val="28"/>
        </w:rPr>
        <w:t xml:space="preserve">експериментальної та контрольної груп визначені значення вихідних і кінцевих результатів дослідження, де </w:t>
      </w:r>
      <w:r w:rsidRPr="00991EB3">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14" o:title=""/>
          </v:shape>
          <o:OLEObject Type="Embed" ProgID="Equation.3" ShapeID="_x0000_i1025" DrawAspect="Content" ObjectID="_1774771636" r:id="rId15"/>
        </w:object>
      </w:r>
      <w:r w:rsidRPr="00991EB3">
        <w:rPr>
          <w:szCs w:val="28"/>
        </w:rPr>
        <w:t xml:space="preserve"> – середнє значення показника, σ – розкид у показниках. У всіх таблицях розділу ця тенденція зберігається.</w:t>
      </w:r>
    </w:p>
    <w:p w:rsidR="00F97444" w:rsidRPr="00991EB3" w:rsidRDefault="00F97444" w:rsidP="00F97444">
      <w:pPr>
        <w:spacing w:line="360" w:lineRule="auto"/>
        <w:ind w:firstLine="709"/>
        <w:jc w:val="both"/>
        <w:rPr>
          <w:szCs w:val="28"/>
        </w:rPr>
      </w:pPr>
      <w:r w:rsidRPr="00991EB3">
        <w:rPr>
          <w:szCs w:val="28"/>
        </w:rPr>
        <w:t xml:space="preserve">Показники </w:t>
      </w:r>
      <w:r w:rsidR="00234E89" w:rsidRPr="00991EB3">
        <w:rPr>
          <w:szCs w:val="28"/>
        </w:rPr>
        <w:t xml:space="preserve">фізичного розвитку розумово відсталих </w:t>
      </w:r>
      <w:r w:rsidR="00D8397F">
        <w:rPr>
          <w:szCs w:val="28"/>
        </w:rPr>
        <w:t>дітей</w:t>
      </w:r>
      <w:r w:rsidRPr="00991EB3">
        <w:rPr>
          <w:szCs w:val="28"/>
        </w:rPr>
        <w:t xml:space="preserve"> експериментальної та контрольної груп наведені у таблиц</w:t>
      </w:r>
      <w:r w:rsidR="00172D64">
        <w:rPr>
          <w:szCs w:val="28"/>
        </w:rPr>
        <w:t>ях</w:t>
      </w:r>
      <w:r w:rsidRPr="00991EB3">
        <w:rPr>
          <w:szCs w:val="28"/>
        </w:rPr>
        <w:t xml:space="preserve"> 3.1.</w:t>
      </w:r>
      <w:r w:rsidR="00172D64">
        <w:rPr>
          <w:szCs w:val="28"/>
        </w:rPr>
        <w:t xml:space="preserve"> і 3.2.</w:t>
      </w:r>
    </w:p>
    <w:p w:rsidR="00074685" w:rsidRPr="00991EB3" w:rsidRDefault="00074685" w:rsidP="00074685">
      <w:pPr>
        <w:spacing w:line="360" w:lineRule="auto"/>
        <w:ind w:firstLine="567"/>
        <w:jc w:val="right"/>
        <w:rPr>
          <w:i/>
        </w:rPr>
      </w:pPr>
      <w:r w:rsidRPr="00991EB3">
        <w:rPr>
          <w:i/>
        </w:rPr>
        <w:t>Таблиця 3.1</w:t>
      </w:r>
    </w:p>
    <w:p w:rsidR="00C61CD0" w:rsidRPr="00991EB3" w:rsidRDefault="00253DDF" w:rsidP="00C61CD0">
      <w:pPr>
        <w:jc w:val="center"/>
        <w:rPr>
          <w:b/>
          <w:szCs w:val="28"/>
        </w:rPr>
      </w:pPr>
      <w:r w:rsidRPr="00991EB3">
        <w:rPr>
          <w:b/>
          <w:szCs w:val="28"/>
        </w:rPr>
        <w:t>П</w:t>
      </w:r>
      <w:r w:rsidR="00C61CD0" w:rsidRPr="00991EB3">
        <w:rPr>
          <w:b/>
          <w:szCs w:val="28"/>
        </w:rPr>
        <w:t xml:space="preserve">оказники </w:t>
      </w:r>
      <w:r w:rsidRPr="00991EB3">
        <w:rPr>
          <w:b/>
          <w:szCs w:val="28"/>
        </w:rPr>
        <w:t xml:space="preserve">фізичного розвитку </w:t>
      </w:r>
      <w:r w:rsidR="00503F1A" w:rsidRPr="00991EB3">
        <w:rPr>
          <w:b/>
          <w:szCs w:val="28"/>
        </w:rPr>
        <w:t xml:space="preserve">розумово відсталих хлопців експериментальної та контрольної груп </w:t>
      </w:r>
      <w:r w:rsidR="00C61CD0" w:rsidRPr="00991EB3">
        <w:rPr>
          <w:b/>
          <w:szCs w:val="28"/>
        </w:rPr>
        <w:t>(</w:t>
      </w:r>
      <w:r w:rsidR="00C61CD0" w:rsidRPr="00991EB3">
        <w:rPr>
          <w:b/>
          <w:position w:val="-4"/>
        </w:rPr>
        <w:object w:dxaOrig="260" w:dyaOrig="320">
          <v:shape id="_x0000_i1026" type="#_x0000_t75" style="width:10.5pt;height:12.75pt" o:ole="">
            <v:imagedata r:id="rId16" o:title=""/>
          </v:shape>
          <o:OLEObject Type="Embed" ProgID="Equation.3" ShapeID="_x0000_i1026" DrawAspect="Content" ObjectID="_1774771637" r:id="rId17"/>
        </w:object>
      </w:r>
      <w:r w:rsidR="00C61CD0" w:rsidRPr="00991EB3">
        <w:rPr>
          <w:b/>
          <w:szCs w:val="28"/>
        </w:rPr>
        <w:t>±σ)</w:t>
      </w:r>
    </w:p>
    <w:p w:rsidR="00074685" w:rsidRPr="00991EB3" w:rsidRDefault="00074685" w:rsidP="00074685">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C61CD0" w:rsidRPr="00991EB3" w:rsidTr="00F157BA">
        <w:trPr>
          <w:cantSplit/>
          <w:trHeight w:val="405"/>
        </w:trPr>
        <w:tc>
          <w:tcPr>
            <w:tcW w:w="1418" w:type="dxa"/>
            <w:vAlign w:val="center"/>
          </w:tcPr>
          <w:p w:rsidR="00C61CD0" w:rsidRPr="00991EB3" w:rsidRDefault="00C61CD0" w:rsidP="00F157BA">
            <w:pPr>
              <w:spacing w:line="360" w:lineRule="auto"/>
              <w:jc w:val="center"/>
              <w:rPr>
                <w:szCs w:val="28"/>
              </w:rPr>
            </w:pPr>
            <w:r w:rsidRPr="00991EB3">
              <w:rPr>
                <w:szCs w:val="28"/>
              </w:rPr>
              <w:t>Група</w:t>
            </w:r>
          </w:p>
        </w:tc>
        <w:tc>
          <w:tcPr>
            <w:tcW w:w="1417" w:type="dxa"/>
            <w:vAlign w:val="center"/>
          </w:tcPr>
          <w:p w:rsidR="00C61CD0" w:rsidRPr="00991EB3" w:rsidRDefault="00503F1A" w:rsidP="00F157BA">
            <w:pPr>
              <w:spacing w:line="360" w:lineRule="auto"/>
              <w:jc w:val="center"/>
              <w:rPr>
                <w:szCs w:val="28"/>
              </w:rPr>
            </w:pPr>
            <w:r w:rsidRPr="00991EB3">
              <w:rPr>
                <w:szCs w:val="28"/>
              </w:rPr>
              <w:t>n</w:t>
            </w:r>
          </w:p>
        </w:tc>
        <w:tc>
          <w:tcPr>
            <w:tcW w:w="2694" w:type="dxa"/>
            <w:vAlign w:val="center"/>
          </w:tcPr>
          <w:p w:rsidR="00C61CD0" w:rsidRPr="00991EB3" w:rsidRDefault="00C61CD0" w:rsidP="00F157BA">
            <w:pPr>
              <w:spacing w:line="360" w:lineRule="auto"/>
              <w:jc w:val="center"/>
              <w:rPr>
                <w:szCs w:val="28"/>
              </w:rPr>
            </w:pPr>
            <w:r w:rsidRPr="00991EB3">
              <w:rPr>
                <w:szCs w:val="28"/>
              </w:rPr>
              <w:t>До експерименту</w:t>
            </w:r>
          </w:p>
        </w:tc>
        <w:tc>
          <w:tcPr>
            <w:tcW w:w="2693" w:type="dxa"/>
            <w:vAlign w:val="center"/>
          </w:tcPr>
          <w:p w:rsidR="00C61CD0" w:rsidRPr="00991EB3" w:rsidRDefault="00C61CD0" w:rsidP="00F157BA">
            <w:pPr>
              <w:spacing w:line="360" w:lineRule="auto"/>
              <w:jc w:val="center"/>
              <w:rPr>
                <w:szCs w:val="28"/>
              </w:rPr>
            </w:pPr>
            <w:r w:rsidRPr="00991EB3">
              <w:rPr>
                <w:szCs w:val="28"/>
              </w:rPr>
              <w:t>Після експерименту</w:t>
            </w:r>
          </w:p>
        </w:tc>
        <w:tc>
          <w:tcPr>
            <w:tcW w:w="1134" w:type="dxa"/>
            <w:vAlign w:val="center"/>
          </w:tcPr>
          <w:p w:rsidR="00C61CD0" w:rsidRPr="00991EB3" w:rsidRDefault="00C61CD0" w:rsidP="00F157BA">
            <w:pPr>
              <w:spacing w:line="360" w:lineRule="auto"/>
              <w:jc w:val="center"/>
              <w:rPr>
                <w:szCs w:val="28"/>
              </w:rPr>
            </w:pPr>
            <w:r w:rsidRPr="00991EB3">
              <w:rPr>
                <w:szCs w:val="28"/>
              </w:rPr>
              <w:t>p</w:t>
            </w:r>
          </w:p>
        </w:tc>
      </w:tr>
      <w:tr w:rsidR="008D4AFC" w:rsidRPr="00991EB3" w:rsidTr="00F157BA">
        <w:trPr>
          <w:cantSplit/>
          <w:trHeight w:val="405"/>
        </w:trPr>
        <w:tc>
          <w:tcPr>
            <w:tcW w:w="1418" w:type="dxa"/>
            <w:vAlign w:val="center"/>
          </w:tcPr>
          <w:p w:rsidR="008D4AFC" w:rsidRPr="00991EB3" w:rsidRDefault="008D4AFC" w:rsidP="00F157BA">
            <w:pPr>
              <w:spacing w:line="360" w:lineRule="auto"/>
              <w:jc w:val="center"/>
              <w:rPr>
                <w:szCs w:val="28"/>
              </w:rPr>
            </w:pPr>
            <w:r w:rsidRPr="00991EB3">
              <w:rPr>
                <w:szCs w:val="28"/>
              </w:rPr>
              <w:t>1</w:t>
            </w:r>
          </w:p>
        </w:tc>
        <w:tc>
          <w:tcPr>
            <w:tcW w:w="1417" w:type="dxa"/>
            <w:vAlign w:val="center"/>
          </w:tcPr>
          <w:p w:rsidR="008D4AFC" w:rsidRPr="00991EB3" w:rsidRDefault="008D4AFC" w:rsidP="00F157BA">
            <w:pPr>
              <w:spacing w:line="360" w:lineRule="auto"/>
              <w:jc w:val="center"/>
              <w:rPr>
                <w:szCs w:val="28"/>
              </w:rPr>
            </w:pPr>
            <w:r w:rsidRPr="00991EB3">
              <w:rPr>
                <w:szCs w:val="28"/>
              </w:rPr>
              <w:t>2</w:t>
            </w:r>
          </w:p>
        </w:tc>
        <w:tc>
          <w:tcPr>
            <w:tcW w:w="2694" w:type="dxa"/>
            <w:vAlign w:val="center"/>
          </w:tcPr>
          <w:p w:rsidR="008D4AFC" w:rsidRPr="00991EB3" w:rsidRDefault="008D4AFC" w:rsidP="00F157BA">
            <w:pPr>
              <w:spacing w:line="360" w:lineRule="auto"/>
              <w:jc w:val="center"/>
              <w:rPr>
                <w:szCs w:val="28"/>
              </w:rPr>
            </w:pPr>
            <w:r w:rsidRPr="00991EB3">
              <w:rPr>
                <w:szCs w:val="28"/>
              </w:rPr>
              <w:t>3</w:t>
            </w:r>
          </w:p>
        </w:tc>
        <w:tc>
          <w:tcPr>
            <w:tcW w:w="2693" w:type="dxa"/>
            <w:vAlign w:val="center"/>
          </w:tcPr>
          <w:p w:rsidR="008D4AFC" w:rsidRPr="00991EB3" w:rsidRDefault="008D4AFC" w:rsidP="00F157BA">
            <w:pPr>
              <w:spacing w:line="360" w:lineRule="auto"/>
              <w:jc w:val="center"/>
              <w:rPr>
                <w:szCs w:val="28"/>
              </w:rPr>
            </w:pPr>
            <w:r w:rsidRPr="00991EB3">
              <w:rPr>
                <w:szCs w:val="28"/>
              </w:rPr>
              <w:t>4</w:t>
            </w:r>
          </w:p>
        </w:tc>
        <w:tc>
          <w:tcPr>
            <w:tcW w:w="1134" w:type="dxa"/>
            <w:vAlign w:val="center"/>
          </w:tcPr>
          <w:p w:rsidR="008D4AFC" w:rsidRPr="00991EB3" w:rsidRDefault="008D4AFC" w:rsidP="00F157BA">
            <w:pPr>
              <w:spacing w:line="360" w:lineRule="auto"/>
              <w:jc w:val="center"/>
              <w:rPr>
                <w:szCs w:val="28"/>
              </w:rPr>
            </w:pPr>
            <w:r w:rsidRPr="00991EB3">
              <w:rPr>
                <w:szCs w:val="28"/>
              </w:rPr>
              <w:t>5</w:t>
            </w:r>
          </w:p>
        </w:tc>
      </w:tr>
      <w:tr w:rsidR="00C61CD0" w:rsidRPr="00991EB3" w:rsidTr="00F157BA">
        <w:trPr>
          <w:cantSplit/>
          <w:trHeight w:val="405"/>
        </w:trPr>
        <w:tc>
          <w:tcPr>
            <w:tcW w:w="9356" w:type="dxa"/>
            <w:gridSpan w:val="5"/>
            <w:vAlign w:val="center"/>
          </w:tcPr>
          <w:p w:rsidR="00C61CD0" w:rsidRPr="00991EB3" w:rsidRDefault="00C61CD0" w:rsidP="00F157BA">
            <w:pPr>
              <w:spacing w:line="360" w:lineRule="auto"/>
              <w:jc w:val="center"/>
              <w:rPr>
                <w:szCs w:val="28"/>
              </w:rPr>
            </w:pPr>
            <w:r w:rsidRPr="00991EB3">
              <w:rPr>
                <w:szCs w:val="28"/>
              </w:rPr>
              <w:t>Довжина тіла, см</w:t>
            </w:r>
          </w:p>
        </w:tc>
      </w:tr>
      <w:tr w:rsidR="00C61CD0" w:rsidRPr="00991EB3" w:rsidTr="00F157BA">
        <w:trPr>
          <w:trHeight w:val="360"/>
        </w:trPr>
        <w:tc>
          <w:tcPr>
            <w:tcW w:w="1418" w:type="dxa"/>
            <w:vAlign w:val="center"/>
          </w:tcPr>
          <w:p w:rsidR="00C61CD0" w:rsidRPr="00991EB3" w:rsidRDefault="00503F1A" w:rsidP="00F157BA">
            <w:pPr>
              <w:spacing w:line="360" w:lineRule="auto"/>
              <w:jc w:val="center"/>
              <w:rPr>
                <w:szCs w:val="28"/>
              </w:rPr>
            </w:pPr>
            <w:r w:rsidRPr="00991EB3">
              <w:rPr>
                <w:szCs w:val="28"/>
              </w:rPr>
              <w:t>ЕГ</w:t>
            </w:r>
          </w:p>
        </w:tc>
        <w:tc>
          <w:tcPr>
            <w:tcW w:w="1417" w:type="dxa"/>
            <w:vAlign w:val="center"/>
          </w:tcPr>
          <w:p w:rsidR="00C61CD0" w:rsidRPr="00991EB3" w:rsidRDefault="00C61CD0" w:rsidP="00F157BA">
            <w:pPr>
              <w:spacing w:line="360" w:lineRule="auto"/>
              <w:jc w:val="center"/>
              <w:rPr>
                <w:szCs w:val="28"/>
              </w:rPr>
            </w:pPr>
            <w:r w:rsidRPr="00991EB3">
              <w:rPr>
                <w:szCs w:val="28"/>
              </w:rPr>
              <w:t>n=</w:t>
            </w:r>
            <w:r w:rsidR="008D11C7" w:rsidRPr="00991EB3">
              <w:rPr>
                <w:szCs w:val="28"/>
              </w:rPr>
              <w:t>4</w:t>
            </w:r>
          </w:p>
        </w:tc>
        <w:tc>
          <w:tcPr>
            <w:tcW w:w="2694" w:type="dxa"/>
            <w:vAlign w:val="center"/>
          </w:tcPr>
          <w:p w:rsidR="00C61CD0" w:rsidRPr="00991EB3" w:rsidRDefault="00C61CD0" w:rsidP="00F157BA">
            <w:pPr>
              <w:spacing w:line="360" w:lineRule="auto"/>
              <w:jc w:val="center"/>
              <w:rPr>
                <w:szCs w:val="28"/>
              </w:rPr>
            </w:pPr>
            <w:r w:rsidRPr="00991EB3">
              <w:rPr>
                <w:szCs w:val="28"/>
              </w:rPr>
              <w:t>1</w:t>
            </w:r>
            <w:r w:rsidR="008D11C7" w:rsidRPr="00991EB3">
              <w:rPr>
                <w:szCs w:val="28"/>
              </w:rPr>
              <w:t>43</w:t>
            </w:r>
            <w:r w:rsidRPr="00991EB3">
              <w:rPr>
                <w:szCs w:val="28"/>
              </w:rPr>
              <w:t>,</w:t>
            </w:r>
            <w:r w:rsidR="008D11C7" w:rsidRPr="00991EB3">
              <w:rPr>
                <w:szCs w:val="28"/>
              </w:rPr>
              <w:t>6</w:t>
            </w:r>
            <w:r w:rsidRPr="00991EB3">
              <w:rPr>
                <w:szCs w:val="28"/>
              </w:rPr>
              <w:t>±8,3</w:t>
            </w:r>
          </w:p>
        </w:tc>
        <w:tc>
          <w:tcPr>
            <w:tcW w:w="2693" w:type="dxa"/>
            <w:vAlign w:val="center"/>
          </w:tcPr>
          <w:p w:rsidR="00C61CD0" w:rsidRPr="00991EB3" w:rsidRDefault="00D84913" w:rsidP="00F157BA">
            <w:pPr>
              <w:spacing w:line="360" w:lineRule="auto"/>
              <w:jc w:val="center"/>
              <w:rPr>
                <w:szCs w:val="28"/>
              </w:rPr>
            </w:pPr>
            <w:r w:rsidRPr="00991EB3">
              <w:rPr>
                <w:szCs w:val="28"/>
              </w:rPr>
              <w:t>145</w:t>
            </w:r>
            <w:r w:rsidR="00C61CD0" w:rsidRPr="00991EB3">
              <w:rPr>
                <w:szCs w:val="28"/>
              </w:rPr>
              <w:t>,6±5,8</w:t>
            </w:r>
          </w:p>
        </w:tc>
        <w:tc>
          <w:tcPr>
            <w:tcW w:w="1134" w:type="dxa"/>
            <w:vAlign w:val="center"/>
          </w:tcPr>
          <w:p w:rsidR="00C61CD0" w:rsidRPr="00991EB3" w:rsidRDefault="00C61CD0" w:rsidP="00F157BA">
            <w:pPr>
              <w:spacing w:line="360" w:lineRule="auto"/>
              <w:jc w:val="center"/>
              <w:rPr>
                <w:szCs w:val="28"/>
              </w:rPr>
            </w:pPr>
            <w:r w:rsidRPr="00991EB3">
              <w:rPr>
                <w:szCs w:val="28"/>
              </w:rPr>
              <w:t>&lt;0,0</w:t>
            </w:r>
            <w:r w:rsidR="008D11C7" w:rsidRPr="00991EB3">
              <w:rPr>
                <w:szCs w:val="28"/>
              </w:rPr>
              <w:t>5</w:t>
            </w:r>
          </w:p>
        </w:tc>
      </w:tr>
      <w:tr w:rsidR="00C61CD0" w:rsidRPr="00991EB3" w:rsidTr="00F157BA">
        <w:trPr>
          <w:trHeight w:val="360"/>
        </w:trPr>
        <w:tc>
          <w:tcPr>
            <w:tcW w:w="1418" w:type="dxa"/>
            <w:vAlign w:val="center"/>
          </w:tcPr>
          <w:p w:rsidR="00C61CD0" w:rsidRPr="00991EB3" w:rsidRDefault="00C61CD0" w:rsidP="00F157BA">
            <w:pPr>
              <w:spacing w:line="360" w:lineRule="auto"/>
              <w:jc w:val="center"/>
              <w:rPr>
                <w:szCs w:val="28"/>
              </w:rPr>
            </w:pPr>
            <w:r w:rsidRPr="00991EB3">
              <w:rPr>
                <w:szCs w:val="28"/>
              </w:rPr>
              <w:t>К</w:t>
            </w:r>
            <w:r w:rsidR="00503F1A" w:rsidRPr="00991EB3">
              <w:rPr>
                <w:szCs w:val="28"/>
              </w:rPr>
              <w:t>Г</w:t>
            </w:r>
          </w:p>
        </w:tc>
        <w:tc>
          <w:tcPr>
            <w:tcW w:w="1417" w:type="dxa"/>
            <w:vAlign w:val="center"/>
          </w:tcPr>
          <w:p w:rsidR="00C61CD0" w:rsidRPr="00991EB3" w:rsidRDefault="00C61CD0" w:rsidP="00F157BA">
            <w:pPr>
              <w:spacing w:line="360" w:lineRule="auto"/>
              <w:jc w:val="center"/>
              <w:rPr>
                <w:szCs w:val="28"/>
              </w:rPr>
            </w:pPr>
            <w:r w:rsidRPr="00991EB3">
              <w:rPr>
                <w:szCs w:val="28"/>
              </w:rPr>
              <w:t>n=3</w:t>
            </w:r>
          </w:p>
        </w:tc>
        <w:tc>
          <w:tcPr>
            <w:tcW w:w="2694" w:type="dxa"/>
            <w:vAlign w:val="center"/>
          </w:tcPr>
          <w:p w:rsidR="00C61CD0" w:rsidRPr="00991EB3" w:rsidRDefault="00C61CD0" w:rsidP="00F157BA">
            <w:pPr>
              <w:spacing w:line="360" w:lineRule="auto"/>
              <w:jc w:val="center"/>
              <w:rPr>
                <w:szCs w:val="28"/>
              </w:rPr>
            </w:pPr>
            <w:r w:rsidRPr="00991EB3">
              <w:rPr>
                <w:szCs w:val="28"/>
              </w:rPr>
              <w:t>1</w:t>
            </w:r>
            <w:r w:rsidR="00D84913" w:rsidRPr="00991EB3">
              <w:rPr>
                <w:szCs w:val="28"/>
              </w:rPr>
              <w:t>42</w:t>
            </w:r>
            <w:r w:rsidRPr="00991EB3">
              <w:rPr>
                <w:szCs w:val="28"/>
              </w:rPr>
              <w:t>,7±7,4</w:t>
            </w:r>
          </w:p>
        </w:tc>
        <w:tc>
          <w:tcPr>
            <w:tcW w:w="2693" w:type="dxa"/>
            <w:vAlign w:val="center"/>
          </w:tcPr>
          <w:p w:rsidR="00C61CD0" w:rsidRPr="00991EB3" w:rsidRDefault="00C61CD0" w:rsidP="00F157BA">
            <w:pPr>
              <w:spacing w:line="360" w:lineRule="auto"/>
              <w:jc w:val="center"/>
              <w:rPr>
                <w:szCs w:val="28"/>
              </w:rPr>
            </w:pPr>
            <w:r w:rsidRPr="00991EB3">
              <w:rPr>
                <w:szCs w:val="28"/>
              </w:rPr>
              <w:t>1</w:t>
            </w:r>
            <w:r w:rsidR="00D84913" w:rsidRPr="00991EB3">
              <w:rPr>
                <w:szCs w:val="28"/>
              </w:rPr>
              <w:t>43</w:t>
            </w:r>
            <w:r w:rsidRPr="00991EB3">
              <w:rPr>
                <w:szCs w:val="28"/>
              </w:rPr>
              <w:t>,</w:t>
            </w:r>
            <w:r w:rsidR="00D84913" w:rsidRPr="00991EB3">
              <w:rPr>
                <w:szCs w:val="28"/>
              </w:rPr>
              <w:t>9</w:t>
            </w:r>
            <w:r w:rsidRPr="00991EB3">
              <w:rPr>
                <w:szCs w:val="28"/>
              </w:rPr>
              <w:t>±6,9</w:t>
            </w:r>
          </w:p>
        </w:tc>
        <w:tc>
          <w:tcPr>
            <w:tcW w:w="1134" w:type="dxa"/>
            <w:vAlign w:val="center"/>
          </w:tcPr>
          <w:p w:rsidR="00C61CD0" w:rsidRPr="00991EB3" w:rsidRDefault="00C61CD0" w:rsidP="00F157BA">
            <w:pPr>
              <w:spacing w:line="360" w:lineRule="auto"/>
              <w:jc w:val="center"/>
              <w:rPr>
                <w:szCs w:val="28"/>
              </w:rPr>
            </w:pPr>
            <w:r w:rsidRPr="00991EB3">
              <w:rPr>
                <w:szCs w:val="28"/>
              </w:rPr>
              <w:t>˃0,05</w:t>
            </w:r>
          </w:p>
        </w:tc>
      </w:tr>
      <w:tr w:rsidR="00C61CD0" w:rsidRPr="00991EB3" w:rsidTr="00F157BA">
        <w:trPr>
          <w:trHeight w:val="360"/>
        </w:trPr>
        <w:tc>
          <w:tcPr>
            <w:tcW w:w="9356" w:type="dxa"/>
            <w:gridSpan w:val="5"/>
            <w:vAlign w:val="center"/>
          </w:tcPr>
          <w:p w:rsidR="00C61CD0" w:rsidRPr="00991EB3" w:rsidRDefault="00C61CD0" w:rsidP="00F157BA">
            <w:pPr>
              <w:spacing w:line="360" w:lineRule="auto"/>
              <w:jc w:val="center"/>
              <w:rPr>
                <w:szCs w:val="28"/>
              </w:rPr>
            </w:pPr>
            <w:r w:rsidRPr="00991EB3">
              <w:rPr>
                <w:szCs w:val="28"/>
              </w:rPr>
              <w:t>Маса тіла, кг</w:t>
            </w:r>
          </w:p>
        </w:tc>
      </w:tr>
      <w:tr w:rsidR="00503F1A" w:rsidRPr="00991EB3" w:rsidTr="00F157BA">
        <w:trPr>
          <w:trHeight w:val="360"/>
        </w:trPr>
        <w:tc>
          <w:tcPr>
            <w:tcW w:w="1418" w:type="dxa"/>
            <w:vAlign w:val="center"/>
          </w:tcPr>
          <w:p w:rsidR="00503F1A" w:rsidRPr="00991EB3" w:rsidRDefault="00503F1A" w:rsidP="00F157BA">
            <w:pPr>
              <w:spacing w:line="360" w:lineRule="auto"/>
              <w:jc w:val="center"/>
              <w:rPr>
                <w:szCs w:val="28"/>
              </w:rPr>
            </w:pPr>
            <w:r w:rsidRPr="00991EB3">
              <w:rPr>
                <w:szCs w:val="28"/>
              </w:rPr>
              <w:t>ЕГ</w:t>
            </w:r>
          </w:p>
        </w:tc>
        <w:tc>
          <w:tcPr>
            <w:tcW w:w="1417" w:type="dxa"/>
            <w:vAlign w:val="center"/>
          </w:tcPr>
          <w:p w:rsidR="00503F1A" w:rsidRPr="00991EB3" w:rsidRDefault="00503F1A" w:rsidP="00F157BA">
            <w:pPr>
              <w:spacing w:line="360" w:lineRule="auto"/>
              <w:jc w:val="center"/>
              <w:rPr>
                <w:szCs w:val="28"/>
              </w:rPr>
            </w:pPr>
            <w:r w:rsidRPr="00991EB3">
              <w:rPr>
                <w:szCs w:val="28"/>
              </w:rPr>
              <w:t>n=</w:t>
            </w:r>
            <w:r w:rsidR="008D11C7" w:rsidRPr="00991EB3">
              <w:rPr>
                <w:szCs w:val="28"/>
              </w:rPr>
              <w:t>4</w:t>
            </w:r>
          </w:p>
        </w:tc>
        <w:tc>
          <w:tcPr>
            <w:tcW w:w="2694" w:type="dxa"/>
            <w:vAlign w:val="center"/>
          </w:tcPr>
          <w:p w:rsidR="00503F1A" w:rsidRPr="00991EB3" w:rsidRDefault="008D11C7" w:rsidP="00F157BA">
            <w:pPr>
              <w:spacing w:line="360" w:lineRule="auto"/>
              <w:jc w:val="center"/>
              <w:rPr>
                <w:szCs w:val="28"/>
              </w:rPr>
            </w:pPr>
            <w:r w:rsidRPr="00991EB3">
              <w:rPr>
                <w:szCs w:val="28"/>
              </w:rPr>
              <w:t>34,4</w:t>
            </w:r>
            <w:r w:rsidR="00503F1A" w:rsidRPr="00991EB3">
              <w:rPr>
                <w:szCs w:val="28"/>
              </w:rPr>
              <w:t>±1,3</w:t>
            </w:r>
          </w:p>
        </w:tc>
        <w:tc>
          <w:tcPr>
            <w:tcW w:w="2693" w:type="dxa"/>
            <w:vAlign w:val="center"/>
          </w:tcPr>
          <w:p w:rsidR="00503F1A" w:rsidRPr="00991EB3" w:rsidRDefault="00D84913" w:rsidP="00F157BA">
            <w:pPr>
              <w:spacing w:line="360" w:lineRule="auto"/>
              <w:jc w:val="center"/>
              <w:rPr>
                <w:szCs w:val="28"/>
              </w:rPr>
            </w:pPr>
            <w:r w:rsidRPr="00991EB3">
              <w:rPr>
                <w:szCs w:val="28"/>
              </w:rPr>
              <w:t>37</w:t>
            </w:r>
            <w:r w:rsidR="00503F1A" w:rsidRPr="00991EB3">
              <w:rPr>
                <w:szCs w:val="28"/>
              </w:rPr>
              <w:t>,6±2,2</w:t>
            </w:r>
          </w:p>
        </w:tc>
        <w:tc>
          <w:tcPr>
            <w:tcW w:w="1134" w:type="dxa"/>
            <w:vAlign w:val="center"/>
          </w:tcPr>
          <w:p w:rsidR="00503F1A" w:rsidRPr="00991EB3" w:rsidRDefault="00503F1A" w:rsidP="00F157BA">
            <w:pPr>
              <w:spacing w:line="360" w:lineRule="auto"/>
              <w:jc w:val="center"/>
              <w:rPr>
                <w:szCs w:val="28"/>
              </w:rPr>
            </w:pPr>
            <w:r w:rsidRPr="00991EB3">
              <w:rPr>
                <w:szCs w:val="28"/>
              </w:rPr>
              <w:t>&lt;0,0</w:t>
            </w:r>
            <w:r w:rsidR="008D11C7" w:rsidRPr="00991EB3">
              <w:rPr>
                <w:szCs w:val="28"/>
              </w:rPr>
              <w:t>5</w:t>
            </w:r>
          </w:p>
        </w:tc>
      </w:tr>
      <w:tr w:rsidR="00503F1A" w:rsidRPr="00991EB3" w:rsidTr="00F157BA">
        <w:trPr>
          <w:trHeight w:val="360"/>
        </w:trPr>
        <w:tc>
          <w:tcPr>
            <w:tcW w:w="1418" w:type="dxa"/>
            <w:tcBorders>
              <w:top w:val="single" w:sz="4" w:space="0" w:color="auto"/>
              <w:left w:val="single" w:sz="4" w:space="0" w:color="auto"/>
              <w:right w:val="single" w:sz="4" w:space="0" w:color="auto"/>
            </w:tcBorders>
            <w:vAlign w:val="center"/>
          </w:tcPr>
          <w:p w:rsidR="00503F1A" w:rsidRPr="00991EB3" w:rsidRDefault="00503F1A" w:rsidP="00F157BA">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503F1A" w:rsidRPr="00991EB3" w:rsidRDefault="00503F1A" w:rsidP="00F157BA">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503F1A" w:rsidRPr="00991EB3" w:rsidRDefault="00D84913" w:rsidP="00F157BA">
            <w:pPr>
              <w:spacing w:line="360" w:lineRule="auto"/>
              <w:jc w:val="center"/>
              <w:rPr>
                <w:szCs w:val="28"/>
              </w:rPr>
            </w:pPr>
            <w:r w:rsidRPr="00991EB3">
              <w:rPr>
                <w:szCs w:val="28"/>
              </w:rPr>
              <w:t>33,</w:t>
            </w:r>
            <w:r w:rsidR="00503F1A" w:rsidRPr="00991EB3">
              <w:rPr>
                <w:szCs w:val="28"/>
              </w:rPr>
              <w:t>8±2,1</w:t>
            </w:r>
          </w:p>
        </w:tc>
        <w:tc>
          <w:tcPr>
            <w:tcW w:w="2693" w:type="dxa"/>
            <w:tcBorders>
              <w:top w:val="single" w:sz="4" w:space="0" w:color="auto"/>
              <w:left w:val="single" w:sz="4" w:space="0" w:color="auto"/>
              <w:bottom w:val="single" w:sz="4" w:space="0" w:color="auto"/>
              <w:right w:val="single" w:sz="4" w:space="0" w:color="auto"/>
            </w:tcBorders>
            <w:vAlign w:val="center"/>
          </w:tcPr>
          <w:p w:rsidR="00503F1A" w:rsidRPr="00991EB3" w:rsidRDefault="00D84913" w:rsidP="00F157BA">
            <w:pPr>
              <w:spacing w:line="360" w:lineRule="auto"/>
              <w:jc w:val="center"/>
              <w:rPr>
                <w:szCs w:val="28"/>
              </w:rPr>
            </w:pPr>
            <w:r w:rsidRPr="00991EB3">
              <w:rPr>
                <w:szCs w:val="28"/>
              </w:rPr>
              <w:t>4</w:t>
            </w:r>
            <w:r w:rsidR="00503F1A" w:rsidRPr="00991EB3">
              <w:rPr>
                <w:szCs w:val="28"/>
              </w:rPr>
              <w:t>2,1±1,7</w:t>
            </w:r>
          </w:p>
        </w:tc>
        <w:tc>
          <w:tcPr>
            <w:tcW w:w="1134" w:type="dxa"/>
            <w:tcBorders>
              <w:top w:val="single" w:sz="4" w:space="0" w:color="auto"/>
              <w:left w:val="single" w:sz="4" w:space="0" w:color="auto"/>
              <w:bottom w:val="single" w:sz="4" w:space="0" w:color="auto"/>
              <w:right w:val="single" w:sz="4" w:space="0" w:color="auto"/>
            </w:tcBorders>
            <w:vAlign w:val="center"/>
          </w:tcPr>
          <w:p w:rsidR="00503F1A" w:rsidRPr="00991EB3" w:rsidRDefault="00503F1A" w:rsidP="00F157BA">
            <w:pPr>
              <w:spacing w:line="360" w:lineRule="auto"/>
              <w:jc w:val="center"/>
              <w:rPr>
                <w:szCs w:val="28"/>
              </w:rPr>
            </w:pPr>
            <w:r w:rsidRPr="00991EB3">
              <w:rPr>
                <w:szCs w:val="28"/>
              </w:rPr>
              <w:t>˃0,0</w:t>
            </w:r>
            <w:r w:rsidR="008D11C7" w:rsidRPr="00991EB3">
              <w:rPr>
                <w:szCs w:val="28"/>
              </w:rPr>
              <w:t>5</w:t>
            </w:r>
          </w:p>
        </w:tc>
      </w:tr>
      <w:tr w:rsidR="00C61CD0" w:rsidRPr="00991EB3" w:rsidTr="00F157BA">
        <w:trPr>
          <w:cantSplit/>
          <w:trHeight w:val="405"/>
        </w:trPr>
        <w:tc>
          <w:tcPr>
            <w:tcW w:w="9356" w:type="dxa"/>
            <w:gridSpan w:val="5"/>
            <w:vAlign w:val="center"/>
          </w:tcPr>
          <w:p w:rsidR="00C61CD0" w:rsidRPr="00991EB3" w:rsidRDefault="00C61CD0" w:rsidP="00F157BA">
            <w:pPr>
              <w:spacing w:line="360" w:lineRule="auto"/>
              <w:jc w:val="center"/>
              <w:rPr>
                <w:szCs w:val="28"/>
              </w:rPr>
            </w:pPr>
            <w:r w:rsidRPr="00991EB3">
              <w:rPr>
                <w:szCs w:val="28"/>
              </w:rPr>
              <w:t>Окружність грудної клітки, см</w:t>
            </w:r>
          </w:p>
        </w:tc>
      </w:tr>
      <w:tr w:rsidR="00503F1A" w:rsidRPr="00991EB3" w:rsidTr="00F157BA">
        <w:trPr>
          <w:trHeight w:val="360"/>
        </w:trPr>
        <w:tc>
          <w:tcPr>
            <w:tcW w:w="1418" w:type="dxa"/>
            <w:vAlign w:val="center"/>
          </w:tcPr>
          <w:p w:rsidR="00503F1A" w:rsidRPr="00991EB3" w:rsidRDefault="00503F1A" w:rsidP="00F157BA">
            <w:pPr>
              <w:spacing w:line="360" w:lineRule="auto"/>
              <w:jc w:val="center"/>
              <w:rPr>
                <w:szCs w:val="28"/>
              </w:rPr>
            </w:pPr>
            <w:r w:rsidRPr="00991EB3">
              <w:rPr>
                <w:szCs w:val="28"/>
              </w:rPr>
              <w:t>ЕГ</w:t>
            </w:r>
          </w:p>
        </w:tc>
        <w:tc>
          <w:tcPr>
            <w:tcW w:w="1417" w:type="dxa"/>
            <w:vAlign w:val="center"/>
          </w:tcPr>
          <w:p w:rsidR="00503F1A" w:rsidRPr="00991EB3" w:rsidRDefault="00503F1A" w:rsidP="00F157BA">
            <w:pPr>
              <w:spacing w:line="360" w:lineRule="auto"/>
              <w:jc w:val="center"/>
              <w:rPr>
                <w:szCs w:val="28"/>
              </w:rPr>
            </w:pPr>
            <w:r w:rsidRPr="00991EB3">
              <w:rPr>
                <w:szCs w:val="28"/>
              </w:rPr>
              <w:t>n=</w:t>
            </w:r>
            <w:r w:rsidR="008D11C7" w:rsidRPr="00991EB3">
              <w:rPr>
                <w:szCs w:val="28"/>
              </w:rPr>
              <w:t>4</w:t>
            </w:r>
          </w:p>
        </w:tc>
        <w:tc>
          <w:tcPr>
            <w:tcW w:w="2694" w:type="dxa"/>
            <w:vAlign w:val="center"/>
          </w:tcPr>
          <w:p w:rsidR="00503F1A" w:rsidRPr="00991EB3" w:rsidRDefault="00503F1A" w:rsidP="00F157BA">
            <w:pPr>
              <w:spacing w:line="360" w:lineRule="auto"/>
              <w:jc w:val="center"/>
              <w:rPr>
                <w:szCs w:val="28"/>
              </w:rPr>
            </w:pPr>
            <w:r w:rsidRPr="00991EB3">
              <w:rPr>
                <w:szCs w:val="28"/>
              </w:rPr>
              <w:t>74,5±0,3</w:t>
            </w:r>
          </w:p>
        </w:tc>
        <w:tc>
          <w:tcPr>
            <w:tcW w:w="2693" w:type="dxa"/>
            <w:vAlign w:val="center"/>
          </w:tcPr>
          <w:p w:rsidR="00503F1A" w:rsidRPr="00991EB3" w:rsidRDefault="00503F1A" w:rsidP="00F157BA">
            <w:pPr>
              <w:spacing w:line="360" w:lineRule="auto"/>
              <w:jc w:val="center"/>
              <w:rPr>
                <w:szCs w:val="28"/>
              </w:rPr>
            </w:pPr>
            <w:r w:rsidRPr="00991EB3">
              <w:rPr>
                <w:szCs w:val="28"/>
              </w:rPr>
              <w:t>79,8±0,3</w:t>
            </w:r>
          </w:p>
        </w:tc>
        <w:tc>
          <w:tcPr>
            <w:tcW w:w="1134" w:type="dxa"/>
            <w:vAlign w:val="center"/>
          </w:tcPr>
          <w:p w:rsidR="00503F1A" w:rsidRPr="00991EB3" w:rsidRDefault="00503F1A" w:rsidP="00F157BA">
            <w:pPr>
              <w:spacing w:line="360" w:lineRule="auto"/>
              <w:jc w:val="center"/>
              <w:rPr>
                <w:szCs w:val="28"/>
              </w:rPr>
            </w:pPr>
            <w:r w:rsidRPr="00991EB3">
              <w:rPr>
                <w:szCs w:val="28"/>
              </w:rPr>
              <w:t>&lt;0,0</w:t>
            </w:r>
            <w:r w:rsidR="008D11C7" w:rsidRPr="00991EB3">
              <w:rPr>
                <w:szCs w:val="28"/>
              </w:rPr>
              <w:t>5</w:t>
            </w:r>
          </w:p>
        </w:tc>
      </w:tr>
      <w:tr w:rsidR="00503F1A" w:rsidRPr="00991EB3" w:rsidTr="00F157BA">
        <w:trPr>
          <w:trHeight w:val="360"/>
        </w:trPr>
        <w:tc>
          <w:tcPr>
            <w:tcW w:w="1418" w:type="dxa"/>
            <w:vAlign w:val="center"/>
          </w:tcPr>
          <w:p w:rsidR="00503F1A" w:rsidRPr="00991EB3" w:rsidRDefault="00503F1A" w:rsidP="00F157BA">
            <w:pPr>
              <w:spacing w:line="360" w:lineRule="auto"/>
              <w:jc w:val="center"/>
              <w:rPr>
                <w:szCs w:val="28"/>
              </w:rPr>
            </w:pPr>
            <w:r w:rsidRPr="00991EB3">
              <w:rPr>
                <w:szCs w:val="28"/>
              </w:rPr>
              <w:t>КГ</w:t>
            </w:r>
          </w:p>
        </w:tc>
        <w:tc>
          <w:tcPr>
            <w:tcW w:w="1417" w:type="dxa"/>
            <w:vAlign w:val="center"/>
          </w:tcPr>
          <w:p w:rsidR="00503F1A" w:rsidRPr="00991EB3" w:rsidRDefault="00503F1A" w:rsidP="00F157BA">
            <w:pPr>
              <w:spacing w:line="360" w:lineRule="auto"/>
              <w:jc w:val="center"/>
              <w:rPr>
                <w:szCs w:val="28"/>
              </w:rPr>
            </w:pPr>
            <w:r w:rsidRPr="00991EB3">
              <w:rPr>
                <w:szCs w:val="28"/>
              </w:rPr>
              <w:t>n=3</w:t>
            </w:r>
          </w:p>
        </w:tc>
        <w:tc>
          <w:tcPr>
            <w:tcW w:w="2694" w:type="dxa"/>
            <w:vAlign w:val="center"/>
          </w:tcPr>
          <w:p w:rsidR="00503F1A" w:rsidRPr="00991EB3" w:rsidRDefault="00503F1A" w:rsidP="00F157BA">
            <w:pPr>
              <w:spacing w:line="360" w:lineRule="auto"/>
              <w:jc w:val="center"/>
              <w:rPr>
                <w:szCs w:val="28"/>
                <w:highlight w:val="yellow"/>
              </w:rPr>
            </w:pPr>
            <w:r w:rsidRPr="00991EB3">
              <w:rPr>
                <w:szCs w:val="28"/>
              </w:rPr>
              <w:t>74,9±0,2</w:t>
            </w:r>
          </w:p>
        </w:tc>
        <w:tc>
          <w:tcPr>
            <w:tcW w:w="2693" w:type="dxa"/>
            <w:vAlign w:val="center"/>
          </w:tcPr>
          <w:p w:rsidR="00503F1A" w:rsidRPr="00991EB3" w:rsidRDefault="00503F1A" w:rsidP="00F157BA">
            <w:pPr>
              <w:spacing w:line="360" w:lineRule="auto"/>
              <w:jc w:val="center"/>
              <w:rPr>
                <w:szCs w:val="28"/>
                <w:highlight w:val="yellow"/>
              </w:rPr>
            </w:pPr>
            <w:r w:rsidRPr="00991EB3">
              <w:rPr>
                <w:szCs w:val="28"/>
              </w:rPr>
              <w:t>78,4±0,3</w:t>
            </w:r>
          </w:p>
        </w:tc>
        <w:tc>
          <w:tcPr>
            <w:tcW w:w="1134" w:type="dxa"/>
            <w:vAlign w:val="center"/>
          </w:tcPr>
          <w:p w:rsidR="00503F1A" w:rsidRPr="00991EB3" w:rsidRDefault="00503F1A" w:rsidP="00F157BA">
            <w:pPr>
              <w:spacing w:line="360" w:lineRule="auto"/>
              <w:jc w:val="center"/>
              <w:rPr>
                <w:szCs w:val="28"/>
              </w:rPr>
            </w:pPr>
            <w:r w:rsidRPr="00991EB3">
              <w:rPr>
                <w:szCs w:val="28"/>
              </w:rPr>
              <w:t>˃0,0</w:t>
            </w:r>
            <w:r w:rsidR="008D11C7" w:rsidRPr="00991EB3">
              <w:rPr>
                <w:szCs w:val="28"/>
              </w:rPr>
              <w:t>5</w:t>
            </w:r>
          </w:p>
        </w:tc>
      </w:tr>
    </w:tbl>
    <w:p w:rsidR="00D8397F" w:rsidRDefault="00D8397F" w:rsidP="00FC3FE2">
      <w:pPr>
        <w:jc w:val="right"/>
        <w:rPr>
          <w:i/>
        </w:rPr>
      </w:pPr>
    </w:p>
    <w:p w:rsidR="00FC3FE2" w:rsidRPr="00991EB3" w:rsidRDefault="00FC3FE2" w:rsidP="00FC3FE2">
      <w:pPr>
        <w:jc w:val="right"/>
        <w:rPr>
          <w:i/>
        </w:rPr>
      </w:pPr>
      <w:r w:rsidRPr="00991EB3">
        <w:rPr>
          <w:i/>
        </w:rPr>
        <w:lastRenderedPageBreak/>
        <w:t>Продовження таблиці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8D11C7" w:rsidRPr="00991EB3" w:rsidTr="00F157BA">
        <w:trPr>
          <w:cantSplit/>
          <w:trHeight w:val="405"/>
        </w:trPr>
        <w:tc>
          <w:tcPr>
            <w:tcW w:w="1418" w:type="dxa"/>
            <w:vAlign w:val="center"/>
          </w:tcPr>
          <w:p w:rsidR="008D11C7" w:rsidRPr="00991EB3" w:rsidRDefault="008D11C7" w:rsidP="00F157BA">
            <w:pPr>
              <w:spacing w:line="360" w:lineRule="auto"/>
              <w:jc w:val="center"/>
              <w:rPr>
                <w:szCs w:val="28"/>
              </w:rPr>
            </w:pPr>
            <w:r w:rsidRPr="00991EB3">
              <w:rPr>
                <w:szCs w:val="28"/>
              </w:rPr>
              <w:t>1</w:t>
            </w:r>
          </w:p>
        </w:tc>
        <w:tc>
          <w:tcPr>
            <w:tcW w:w="1417" w:type="dxa"/>
            <w:vAlign w:val="center"/>
          </w:tcPr>
          <w:p w:rsidR="008D11C7" w:rsidRPr="00991EB3" w:rsidRDefault="008D11C7" w:rsidP="00F157BA">
            <w:pPr>
              <w:spacing w:line="360" w:lineRule="auto"/>
              <w:jc w:val="center"/>
              <w:rPr>
                <w:szCs w:val="28"/>
              </w:rPr>
            </w:pPr>
            <w:r w:rsidRPr="00991EB3">
              <w:rPr>
                <w:szCs w:val="28"/>
              </w:rPr>
              <w:t>2</w:t>
            </w:r>
          </w:p>
        </w:tc>
        <w:tc>
          <w:tcPr>
            <w:tcW w:w="2694" w:type="dxa"/>
            <w:vAlign w:val="center"/>
          </w:tcPr>
          <w:p w:rsidR="008D11C7" w:rsidRPr="00991EB3" w:rsidRDefault="008D11C7" w:rsidP="00F157BA">
            <w:pPr>
              <w:spacing w:line="360" w:lineRule="auto"/>
              <w:jc w:val="center"/>
              <w:rPr>
                <w:szCs w:val="28"/>
              </w:rPr>
            </w:pPr>
            <w:r w:rsidRPr="00991EB3">
              <w:rPr>
                <w:szCs w:val="28"/>
              </w:rPr>
              <w:t>3</w:t>
            </w:r>
          </w:p>
        </w:tc>
        <w:tc>
          <w:tcPr>
            <w:tcW w:w="2693" w:type="dxa"/>
            <w:vAlign w:val="center"/>
          </w:tcPr>
          <w:p w:rsidR="008D11C7" w:rsidRPr="00991EB3" w:rsidRDefault="008D11C7" w:rsidP="00F157BA">
            <w:pPr>
              <w:spacing w:line="360" w:lineRule="auto"/>
              <w:jc w:val="center"/>
              <w:rPr>
                <w:szCs w:val="28"/>
              </w:rPr>
            </w:pPr>
            <w:r w:rsidRPr="00991EB3">
              <w:rPr>
                <w:szCs w:val="28"/>
              </w:rPr>
              <w:t>4</w:t>
            </w:r>
          </w:p>
        </w:tc>
        <w:tc>
          <w:tcPr>
            <w:tcW w:w="1134" w:type="dxa"/>
            <w:vAlign w:val="center"/>
          </w:tcPr>
          <w:p w:rsidR="008D11C7" w:rsidRPr="00991EB3" w:rsidRDefault="008D11C7" w:rsidP="00F157BA">
            <w:pPr>
              <w:spacing w:line="360" w:lineRule="auto"/>
              <w:jc w:val="center"/>
              <w:rPr>
                <w:szCs w:val="28"/>
              </w:rPr>
            </w:pPr>
            <w:r w:rsidRPr="00991EB3">
              <w:rPr>
                <w:szCs w:val="28"/>
              </w:rPr>
              <w:t>5</w:t>
            </w:r>
          </w:p>
        </w:tc>
      </w:tr>
      <w:tr w:rsidR="008D11C7" w:rsidRPr="00991EB3" w:rsidTr="00F157BA">
        <w:trPr>
          <w:cantSplit/>
          <w:trHeight w:val="405"/>
        </w:trPr>
        <w:tc>
          <w:tcPr>
            <w:tcW w:w="9356" w:type="dxa"/>
            <w:gridSpan w:val="5"/>
            <w:vAlign w:val="center"/>
          </w:tcPr>
          <w:p w:rsidR="008D11C7" w:rsidRPr="00991EB3" w:rsidRDefault="008D11C7" w:rsidP="00F157BA">
            <w:pPr>
              <w:spacing w:line="360" w:lineRule="auto"/>
              <w:jc w:val="center"/>
              <w:rPr>
                <w:szCs w:val="28"/>
              </w:rPr>
            </w:pPr>
            <w:r w:rsidRPr="00991EB3">
              <w:rPr>
                <w:szCs w:val="28"/>
              </w:rPr>
              <w:t>Життєва ємність легень, л</w:t>
            </w:r>
          </w:p>
        </w:tc>
      </w:tr>
      <w:tr w:rsidR="008D11C7" w:rsidRPr="00991EB3" w:rsidTr="00F157BA">
        <w:trPr>
          <w:trHeight w:val="360"/>
        </w:trPr>
        <w:tc>
          <w:tcPr>
            <w:tcW w:w="1418" w:type="dxa"/>
            <w:vAlign w:val="center"/>
          </w:tcPr>
          <w:p w:rsidR="008D11C7" w:rsidRPr="00991EB3" w:rsidRDefault="008D11C7" w:rsidP="00F157BA">
            <w:pPr>
              <w:spacing w:line="360" w:lineRule="auto"/>
              <w:jc w:val="center"/>
              <w:rPr>
                <w:szCs w:val="28"/>
              </w:rPr>
            </w:pPr>
            <w:r w:rsidRPr="00991EB3">
              <w:rPr>
                <w:szCs w:val="28"/>
              </w:rPr>
              <w:t>ЕГ</w:t>
            </w:r>
          </w:p>
        </w:tc>
        <w:tc>
          <w:tcPr>
            <w:tcW w:w="1417" w:type="dxa"/>
            <w:vAlign w:val="center"/>
          </w:tcPr>
          <w:p w:rsidR="008D11C7" w:rsidRPr="00991EB3" w:rsidRDefault="008D11C7" w:rsidP="00F157BA">
            <w:pPr>
              <w:spacing w:line="360" w:lineRule="auto"/>
              <w:jc w:val="center"/>
              <w:rPr>
                <w:szCs w:val="28"/>
              </w:rPr>
            </w:pPr>
            <w:r w:rsidRPr="00991EB3">
              <w:rPr>
                <w:szCs w:val="28"/>
              </w:rPr>
              <w:t>n=4</w:t>
            </w:r>
          </w:p>
        </w:tc>
        <w:tc>
          <w:tcPr>
            <w:tcW w:w="2694" w:type="dxa"/>
            <w:vAlign w:val="center"/>
          </w:tcPr>
          <w:p w:rsidR="008D11C7" w:rsidRPr="00991EB3" w:rsidRDefault="008D11C7" w:rsidP="00F157BA">
            <w:pPr>
              <w:spacing w:line="360" w:lineRule="auto"/>
              <w:jc w:val="center"/>
              <w:rPr>
                <w:szCs w:val="28"/>
                <w:highlight w:val="yellow"/>
              </w:rPr>
            </w:pPr>
            <w:r w:rsidRPr="00991EB3">
              <w:rPr>
                <w:szCs w:val="28"/>
              </w:rPr>
              <w:t>2,8±0,1</w:t>
            </w:r>
          </w:p>
        </w:tc>
        <w:tc>
          <w:tcPr>
            <w:tcW w:w="2693" w:type="dxa"/>
            <w:vAlign w:val="center"/>
          </w:tcPr>
          <w:p w:rsidR="008D11C7" w:rsidRPr="00991EB3" w:rsidRDefault="008D11C7" w:rsidP="00F157BA">
            <w:pPr>
              <w:spacing w:line="360" w:lineRule="auto"/>
              <w:jc w:val="center"/>
              <w:rPr>
                <w:szCs w:val="28"/>
                <w:highlight w:val="yellow"/>
              </w:rPr>
            </w:pPr>
            <w:r w:rsidRPr="00991EB3">
              <w:rPr>
                <w:szCs w:val="28"/>
              </w:rPr>
              <w:t>3,3±0,1</w:t>
            </w:r>
          </w:p>
        </w:tc>
        <w:tc>
          <w:tcPr>
            <w:tcW w:w="1134" w:type="dxa"/>
            <w:vAlign w:val="center"/>
          </w:tcPr>
          <w:p w:rsidR="008D11C7" w:rsidRPr="00991EB3" w:rsidRDefault="008D11C7" w:rsidP="00F157BA">
            <w:pPr>
              <w:jc w:val="center"/>
              <w:rPr>
                <w:szCs w:val="28"/>
              </w:rPr>
            </w:pPr>
            <w:r w:rsidRPr="00991EB3">
              <w:rPr>
                <w:szCs w:val="28"/>
              </w:rPr>
              <w:t>&lt;0,05</w:t>
            </w:r>
          </w:p>
        </w:tc>
      </w:tr>
      <w:tr w:rsidR="008D11C7" w:rsidRPr="00991EB3" w:rsidTr="00F157BA">
        <w:trPr>
          <w:trHeight w:val="360"/>
        </w:trPr>
        <w:tc>
          <w:tcPr>
            <w:tcW w:w="1418" w:type="dxa"/>
            <w:vAlign w:val="center"/>
          </w:tcPr>
          <w:p w:rsidR="008D11C7" w:rsidRPr="00991EB3" w:rsidRDefault="008D11C7" w:rsidP="00F157BA">
            <w:pPr>
              <w:spacing w:line="360" w:lineRule="auto"/>
              <w:jc w:val="center"/>
              <w:rPr>
                <w:szCs w:val="28"/>
              </w:rPr>
            </w:pPr>
            <w:r w:rsidRPr="00991EB3">
              <w:rPr>
                <w:szCs w:val="28"/>
              </w:rPr>
              <w:t>КГ</w:t>
            </w:r>
          </w:p>
        </w:tc>
        <w:tc>
          <w:tcPr>
            <w:tcW w:w="1417" w:type="dxa"/>
            <w:vAlign w:val="center"/>
          </w:tcPr>
          <w:p w:rsidR="008D11C7" w:rsidRPr="00991EB3" w:rsidRDefault="008D11C7" w:rsidP="00F157BA">
            <w:pPr>
              <w:spacing w:line="360" w:lineRule="auto"/>
              <w:jc w:val="center"/>
              <w:rPr>
                <w:szCs w:val="28"/>
              </w:rPr>
            </w:pPr>
            <w:r w:rsidRPr="00991EB3">
              <w:rPr>
                <w:szCs w:val="28"/>
              </w:rPr>
              <w:t>n=3</w:t>
            </w:r>
          </w:p>
        </w:tc>
        <w:tc>
          <w:tcPr>
            <w:tcW w:w="2694" w:type="dxa"/>
            <w:vAlign w:val="center"/>
          </w:tcPr>
          <w:p w:rsidR="008D11C7" w:rsidRPr="00991EB3" w:rsidRDefault="008D11C7" w:rsidP="00F157BA">
            <w:pPr>
              <w:spacing w:line="360" w:lineRule="auto"/>
              <w:jc w:val="center"/>
              <w:rPr>
                <w:szCs w:val="28"/>
              </w:rPr>
            </w:pPr>
            <w:r w:rsidRPr="00991EB3">
              <w:rPr>
                <w:szCs w:val="28"/>
              </w:rPr>
              <w:t>2,7±0,1</w:t>
            </w:r>
          </w:p>
        </w:tc>
        <w:tc>
          <w:tcPr>
            <w:tcW w:w="2693" w:type="dxa"/>
            <w:vAlign w:val="center"/>
          </w:tcPr>
          <w:p w:rsidR="008D11C7" w:rsidRPr="00991EB3" w:rsidRDefault="008D11C7" w:rsidP="00F157BA">
            <w:pPr>
              <w:spacing w:line="360" w:lineRule="auto"/>
              <w:jc w:val="center"/>
              <w:rPr>
                <w:szCs w:val="28"/>
              </w:rPr>
            </w:pPr>
            <w:r w:rsidRPr="00991EB3">
              <w:rPr>
                <w:szCs w:val="28"/>
              </w:rPr>
              <w:t>3,0±0,1</w:t>
            </w:r>
          </w:p>
        </w:tc>
        <w:tc>
          <w:tcPr>
            <w:tcW w:w="1134" w:type="dxa"/>
            <w:vAlign w:val="center"/>
          </w:tcPr>
          <w:p w:rsidR="008D11C7" w:rsidRPr="00991EB3" w:rsidRDefault="008D11C7" w:rsidP="00F157BA">
            <w:pPr>
              <w:jc w:val="center"/>
              <w:rPr>
                <w:szCs w:val="28"/>
              </w:rPr>
            </w:pPr>
            <w:r w:rsidRPr="00991EB3">
              <w:rPr>
                <w:szCs w:val="28"/>
              </w:rPr>
              <w:t>˃0,05</w:t>
            </w:r>
          </w:p>
        </w:tc>
      </w:tr>
    </w:tbl>
    <w:p w:rsidR="008D11C7" w:rsidRPr="00991EB3" w:rsidRDefault="008D11C7" w:rsidP="00C93A1E">
      <w:pPr>
        <w:spacing w:line="360" w:lineRule="auto"/>
        <w:jc w:val="right"/>
        <w:rPr>
          <w:i/>
        </w:rPr>
      </w:pPr>
    </w:p>
    <w:p w:rsidR="00E52B1B" w:rsidRPr="00991EB3" w:rsidRDefault="00E52B1B" w:rsidP="00C93A1E">
      <w:pPr>
        <w:spacing w:line="360" w:lineRule="auto"/>
        <w:ind w:firstLine="709"/>
        <w:jc w:val="both"/>
        <w:rPr>
          <w:szCs w:val="28"/>
        </w:rPr>
      </w:pPr>
      <w:r w:rsidRPr="00991EB3">
        <w:rPr>
          <w:szCs w:val="28"/>
        </w:rPr>
        <w:t xml:space="preserve">Довжина та маса тіла дітей </w:t>
      </w:r>
      <w:r w:rsidR="00BD3DC8" w:rsidRPr="00991EB3">
        <w:rPr>
          <w:szCs w:val="28"/>
        </w:rPr>
        <w:t xml:space="preserve">експериментальної групи </w:t>
      </w:r>
      <w:r w:rsidRPr="00991EB3">
        <w:rPr>
          <w:szCs w:val="28"/>
        </w:rPr>
        <w:t xml:space="preserve">протягом дослідження поступово збільшувалась. Різниця у довжині тіла хлопців експериментальної групи на контрольному етапі дослідження склала </w:t>
      </w:r>
      <w:r w:rsidR="00BD3DC8" w:rsidRPr="00991EB3">
        <w:rPr>
          <w:szCs w:val="28"/>
        </w:rPr>
        <w:t>2</w:t>
      </w:r>
      <w:r w:rsidRPr="00991EB3">
        <w:rPr>
          <w:szCs w:val="28"/>
        </w:rPr>
        <w:t xml:space="preserve"> см (вихідні результати: </w:t>
      </w:r>
      <w:r w:rsidR="00BD3DC8" w:rsidRPr="00991EB3">
        <w:rPr>
          <w:szCs w:val="28"/>
        </w:rPr>
        <w:t>143,6±8,3</w:t>
      </w:r>
      <w:r w:rsidRPr="00991EB3">
        <w:rPr>
          <w:szCs w:val="28"/>
        </w:rPr>
        <w:t xml:space="preserve"> см, кінцеві: </w:t>
      </w:r>
      <w:r w:rsidR="00BD3DC8" w:rsidRPr="00991EB3">
        <w:rPr>
          <w:szCs w:val="28"/>
        </w:rPr>
        <w:t>145,6±5,8</w:t>
      </w:r>
      <w:r w:rsidRPr="00991EB3">
        <w:rPr>
          <w:szCs w:val="28"/>
        </w:rPr>
        <w:t xml:space="preserve"> см). Збільшення у ваговому показникові дорівнює </w:t>
      </w:r>
      <w:r w:rsidR="00BD3DC8" w:rsidRPr="00991EB3">
        <w:rPr>
          <w:szCs w:val="28"/>
        </w:rPr>
        <w:t>3,2</w:t>
      </w:r>
      <w:r w:rsidRPr="00991EB3">
        <w:rPr>
          <w:szCs w:val="28"/>
        </w:rPr>
        <w:t xml:space="preserve"> кг порівняно з вихідними даними (вихідні результати: </w:t>
      </w:r>
      <w:r w:rsidR="00BD3DC8" w:rsidRPr="00991EB3">
        <w:rPr>
          <w:szCs w:val="28"/>
        </w:rPr>
        <w:t>34,4±1,3</w:t>
      </w:r>
      <w:r w:rsidRPr="00991EB3">
        <w:rPr>
          <w:szCs w:val="28"/>
        </w:rPr>
        <w:t xml:space="preserve"> кг, кінцеві: </w:t>
      </w:r>
      <w:r w:rsidR="00BD3DC8" w:rsidRPr="00991EB3">
        <w:rPr>
          <w:szCs w:val="28"/>
        </w:rPr>
        <w:t>37,6±2,2</w:t>
      </w:r>
      <w:r w:rsidRPr="00991EB3">
        <w:rPr>
          <w:szCs w:val="28"/>
        </w:rPr>
        <w:t xml:space="preserve"> кг)</w:t>
      </w:r>
      <w:r w:rsidR="00C356DD" w:rsidRPr="00991EB3">
        <w:rPr>
          <w:szCs w:val="28"/>
        </w:rPr>
        <w:t xml:space="preserve"> (р&lt;0,05)</w:t>
      </w:r>
      <w:r w:rsidRPr="00991EB3">
        <w:rPr>
          <w:szCs w:val="28"/>
        </w:rPr>
        <w:t xml:space="preserve">. У хлопців контрольної групи різниця у довжині тіла склала </w:t>
      </w:r>
      <w:r w:rsidR="00BD3DC8" w:rsidRPr="00991EB3">
        <w:rPr>
          <w:szCs w:val="28"/>
        </w:rPr>
        <w:t>1,2</w:t>
      </w:r>
      <w:r w:rsidRPr="00991EB3">
        <w:rPr>
          <w:szCs w:val="28"/>
        </w:rPr>
        <w:t xml:space="preserve"> см (вихідні результати: </w:t>
      </w:r>
      <w:r w:rsidR="00BD3DC8" w:rsidRPr="00991EB3">
        <w:rPr>
          <w:szCs w:val="28"/>
        </w:rPr>
        <w:t>142,7±7,4</w:t>
      </w:r>
      <w:r w:rsidRPr="00991EB3">
        <w:rPr>
          <w:szCs w:val="28"/>
        </w:rPr>
        <w:t xml:space="preserve"> см, кінцеві: </w:t>
      </w:r>
      <w:r w:rsidR="00BD3DC8" w:rsidRPr="00991EB3">
        <w:rPr>
          <w:szCs w:val="28"/>
        </w:rPr>
        <w:t>143,9±6,9</w:t>
      </w:r>
      <w:r w:rsidRPr="00991EB3">
        <w:rPr>
          <w:szCs w:val="28"/>
        </w:rPr>
        <w:t xml:space="preserve"> см), маса тіла збільшилась на </w:t>
      </w:r>
      <w:r w:rsidR="00BD3DC8" w:rsidRPr="00991EB3">
        <w:rPr>
          <w:szCs w:val="28"/>
        </w:rPr>
        <w:t>8,3</w:t>
      </w:r>
      <w:r w:rsidRPr="00991EB3">
        <w:rPr>
          <w:szCs w:val="28"/>
        </w:rPr>
        <w:t xml:space="preserve"> кг (вихідні результа</w:t>
      </w:r>
      <w:r w:rsidR="00C356DD" w:rsidRPr="00991EB3">
        <w:rPr>
          <w:szCs w:val="28"/>
        </w:rPr>
        <w:t xml:space="preserve">ти: </w:t>
      </w:r>
      <w:r w:rsidR="00BD3DC8" w:rsidRPr="00991EB3">
        <w:rPr>
          <w:szCs w:val="28"/>
        </w:rPr>
        <w:t>33,8±2,1</w:t>
      </w:r>
      <w:r w:rsidR="00C356DD" w:rsidRPr="00991EB3">
        <w:rPr>
          <w:szCs w:val="28"/>
        </w:rPr>
        <w:t xml:space="preserve"> кг, кінцеві: </w:t>
      </w:r>
      <w:r w:rsidR="00BD3DC8" w:rsidRPr="00991EB3">
        <w:rPr>
          <w:szCs w:val="28"/>
        </w:rPr>
        <w:t>42,1±1,7</w:t>
      </w:r>
      <w:r w:rsidRPr="00991EB3">
        <w:rPr>
          <w:szCs w:val="28"/>
        </w:rPr>
        <w:t> кг)</w:t>
      </w:r>
      <w:r w:rsidR="00C356DD" w:rsidRPr="00991EB3">
        <w:rPr>
          <w:szCs w:val="28"/>
        </w:rPr>
        <w:t xml:space="preserve"> (р</w:t>
      </w:r>
      <w:r w:rsidR="00C356DD" w:rsidRPr="00991EB3">
        <w:rPr>
          <w:rFonts w:cs="Times New Roman"/>
          <w:szCs w:val="28"/>
        </w:rPr>
        <w:t>˃</w:t>
      </w:r>
      <w:r w:rsidR="00C356DD" w:rsidRPr="00991EB3">
        <w:rPr>
          <w:szCs w:val="28"/>
        </w:rPr>
        <w:t>0,05)</w:t>
      </w:r>
      <w:r w:rsidRPr="00991EB3">
        <w:rPr>
          <w:szCs w:val="28"/>
        </w:rPr>
        <w:t>.</w:t>
      </w:r>
    </w:p>
    <w:p w:rsidR="00E52B1B" w:rsidRPr="00991EB3" w:rsidRDefault="00E52B1B" w:rsidP="00E52B1B">
      <w:pPr>
        <w:spacing w:line="360" w:lineRule="auto"/>
        <w:ind w:firstLine="709"/>
        <w:jc w:val="both"/>
        <w:rPr>
          <w:szCs w:val="28"/>
        </w:rPr>
      </w:pPr>
      <w:r w:rsidRPr="00991EB3">
        <w:rPr>
          <w:szCs w:val="28"/>
        </w:rPr>
        <w:t>Стосовно вимірів окружності грудної клітки, то у хлопців експериментальної групи результати виявилися наступними: різниця між першим і кінцевим показниками дорівнює 5,3 см (вихідні результати: 74,5± 0,3 см, кінцеві: 79,8±0,3 см)</w:t>
      </w:r>
      <w:r w:rsidR="00C356DD" w:rsidRPr="00991EB3">
        <w:rPr>
          <w:szCs w:val="28"/>
        </w:rPr>
        <w:t xml:space="preserve"> (р&lt;0,05)</w:t>
      </w:r>
      <w:r w:rsidRPr="00991EB3">
        <w:rPr>
          <w:szCs w:val="28"/>
        </w:rPr>
        <w:t>, у хлопців контрольної групи – 3,</w:t>
      </w:r>
      <w:r w:rsidR="00BD3DC8" w:rsidRPr="00991EB3">
        <w:rPr>
          <w:szCs w:val="28"/>
        </w:rPr>
        <w:t>5 см (вихідні результати: 74,9±</w:t>
      </w:r>
      <w:r w:rsidRPr="00991EB3">
        <w:rPr>
          <w:szCs w:val="28"/>
        </w:rPr>
        <w:t>0,2 см, кінцеві: 78,4±0,3 см)</w:t>
      </w:r>
      <w:r w:rsidR="00C356DD" w:rsidRPr="00991EB3">
        <w:rPr>
          <w:szCs w:val="28"/>
        </w:rPr>
        <w:t xml:space="preserve"> (р</w:t>
      </w:r>
      <w:r w:rsidR="00C356DD" w:rsidRPr="00991EB3">
        <w:rPr>
          <w:rFonts w:cs="Times New Roman"/>
          <w:szCs w:val="28"/>
        </w:rPr>
        <w:t>˃</w:t>
      </w:r>
      <w:r w:rsidR="00C356DD" w:rsidRPr="00991EB3">
        <w:rPr>
          <w:szCs w:val="28"/>
        </w:rPr>
        <w:t>0,05)</w:t>
      </w:r>
      <w:r w:rsidRPr="00991EB3">
        <w:rPr>
          <w:szCs w:val="28"/>
        </w:rPr>
        <w:t>.</w:t>
      </w:r>
    </w:p>
    <w:p w:rsidR="00E62CF8" w:rsidRPr="00991EB3" w:rsidRDefault="00E62CF8" w:rsidP="00E62CF8">
      <w:pPr>
        <w:spacing w:line="360" w:lineRule="auto"/>
        <w:ind w:firstLine="709"/>
        <w:jc w:val="both"/>
        <w:rPr>
          <w:szCs w:val="28"/>
        </w:rPr>
      </w:pPr>
      <w:r w:rsidRPr="00991EB3">
        <w:rPr>
          <w:szCs w:val="28"/>
        </w:rPr>
        <w:t>Значення життєвої ємності легень наприкінці дослідження у дітей експериментальної групи змінились на 0,5 л (вихідні результати: 2,8±0,1 л, кінцеві: 3,3±0,1 л)</w:t>
      </w:r>
      <w:r w:rsidR="00C356DD" w:rsidRPr="00991EB3">
        <w:rPr>
          <w:szCs w:val="28"/>
        </w:rPr>
        <w:t xml:space="preserve"> (р&lt;0,05)</w:t>
      </w:r>
      <w:r w:rsidRPr="00991EB3">
        <w:rPr>
          <w:szCs w:val="28"/>
        </w:rPr>
        <w:t>, в контрольній групі ця різниця дорівнює 0,3 л (вихідні результати: 2,7±0,1 л, кінцеві: 3,0±0,1 л)</w:t>
      </w:r>
      <w:r w:rsidR="00C356DD" w:rsidRPr="00991EB3">
        <w:rPr>
          <w:szCs w:val="28"/>
        </w:rPr>
        <w:t xml:space="preserve"> (р</w:t>
      </w:r>
      <w:r w:rsidR="00C356DD" w:rsidRPr="00991EB3">
        <w:rPr>
          <w:rFonts w:cs="Times New Roman"/>
          <w:szCs w:val="28"/>
        </w:rPr>
        <w:t>˃</w:t>
      </w:r>
      <w:r w:rsidR="00C356DD" w:rsidRPr="00991EB3">
        <w:rPr>
          <w:szCs w:val="28"/>
        </w:rPr>
        <w:t>0,05)</w:t>
      </w:r>
      <w:r w:rsidRPr="00991EB3">
        <w:rPr>
          <w:szCs w:val="28"/>
        </w:rPr>
        <w:t>.</w:t>
      </w:r>
    </w:p>
    <w:p w:rsidR="00253DDF" w:rsidRPr="00991EB3" w:rsidRDefault="00E934B4" w:rsidP="00253DDF">
      <w:pPr>
        <w:spacing w:line="360" w:lineRule="auto"/>
        <w:ind w:firstLine="709"/>
        <w:jc w:val="both"/>
        <w:rPr>
          <w:szCs w:val="28"/>
        </w:rPr>
      </w:pPr>
      <w:r w:rsidRPr="00991EB3">
        <w:rPr>
          <w:szCs w:val="28"/>
        </w:rPr>
        <w:t>Аналогічні п</w:t>
      </w:r>
      <w:r w:rsidR="00253DDF" w:rsidRPr="00991EB3">
        <w:rPr>
          <w:szCs w:val="28"/>
        </w:rPr>
        <w:t>оказники дівчат експериментальної та контрольної груп наведені у таблиці 3.2.</w:t>
      </w:r>
    </w:p>
    <w:p w:rsidR="00BD3DC8" w:rsidRPr="00991EB3" w:rsidRDefault="00BD3DC8" w:rsidP="00253DDF">
      <w:pPr>
        <w:spacing w:line="360" w:lineRule="auto"/>
        <w:ind w:firstLine="709"/>
        <w:jc w:val="both"/>
        <w:rPr>
          <w:szCs w:val="28"/>
        </w:rPr>
      </w:pPr>
    </w:p>
    <w:p w:rsidR="00BD3DC8" w:rsidRPr="00991EB3" w:rsidRDefault="00BD3DC8" w:rsidP="00253DDF">
      <w:pPr>
        <w:spacing w:line="360" w:lineRule="auto"/>
        <w:ind w:firstLine="709"/>
        <w:jc w:val="both"/>
        <w:rPr>
          <w:szCs w:val="28"/>
        </w:rPr>
      </w:pPr>
    </w:p>
    <w:p w:rsidR="00BD3DC8" w:rsidRPr="00991EB3" w:rsidRDefault="00BD3DC8" w:rsidP="00253DDF">
      <w:pPr>
        <w:spacing w:line="360" w:lineRule="auto"/>
        <w:ind w:firstLine="709"/>
        <w:jc w:val="both"/>
        <w:rPr>
          <w:szCs w:val="28"/>
        </w:rPr>
      </w:pPr>
    </w:p>
    <w:p w:rsidR="00BD3DC8" w:rsidRPr="00991EB3" w:rsidRDefault="00BD3DC8" w:rsidP="00253DDF">
      <w:pPr>
        <w:spacing w:line="360" w:lineRule="auto"/>
        <w:ind w:firstLine="709"/>
        <w:jc w:val="both"/>
        <w:rPr>
          <w:szCs w:val="28"/>
        </w:rPr>
      </w:pPr>
    </w:p>
    <w:p w:rsidR="00253DDF" w:rsidRPr="00991EB3" w:rsidRDefault="00253DDF" w:rsidP="00253DDF">
      <w:pPr>
        <w:spacing w:line="360" w:lineRule="auto"/>
        <w:ind w:firstLine="900"/>
        <w:jc w:val="right"/>
        <w:rPr>
          <w:i/>
          <w:szCs w:val="28"/>
        </w:rPr>
      </w:pPr>
      <w:r w:rsidRPr="00991EB3">
        <w:rPr>
          <w:i/>
          <w:szCs w:val="28"/>
        </w:rPr>
        <w:lastRenderedPageBreak/>
        <w:t>Таблиця 3.2</w:t>
      </w:r>
    </w:p>
    <w:p w:rsidR="00253DDF" w:rsidRPr="00991EB3" w:rsidRDefault="00BD3DC8" w:rsidP="00253DDF">
      <w:pPr>
        <w:jc w:val="center"/>
        <w:rPr>
          <w:b/>
          <w:szCs w:val="28"/>
        </w:rPr>
      </w:pPr>
      <w:r w:rsidRPr="00991EB3">
        <w:rPr>
          <w:b/>
          <w:szCs w:val="28"/>
        </w:rPr>
        <w:t>Показники фізичного розвитку розумово відсталих дівчат експериментальної та контрольної груп (</w:t>
      </w:r>
      <w:r w:rsidRPr="00991EB3">
        <w:rPr>
          <w:b/>
          <w:position w:val="-4"/>
        </w:rPr>
        <w:object w:dxaOrig="260" w:dyaOrig="320">
          <v:shape id="_x0000_i1027" type="#_x0000_t75" style="width:10.5pt;height:12.75pt" o:ole="">
            <v:imagedata r:id="rId16" o:title=""/>
          </v:shape>
          <o:OLEObject Type="Embed" ProgID="Equation.3" ShapeID="_x0000_i1027" DrawAspect="Content" ObjectID="_1774771638" r:id="rId18"/>
        </w:object>
      </w:r>
      <w:r w:rsidRPr="00991EB3">
        <w:rPr>
          <w:b/>
          <w:szCs w:val="28"/>
        </w:rPr>
        <w:t>±σ)</w:t>
      </w:r>
    </w:p>
    <w:p w:rsidR="00253DDF" w:rsidRPr="00991EB3" w:rsidRDefault="00253DDF" w:rsidP="00253DDF">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BD3DC8" w:rsidRPr="00991EB3" w:rsidTr="00F157BA">
        <w:trPr>
          <w:cantSplit/>
          <w:trHeight w:val="405"/>
        </w:trPr>
        <w:tc>
          <w:tcPr>
            <w:tcW w:w="1418" w:type="dxa"/>
            <w:vAlign w:val="center"/>
          </w:tcPr>
          <w:p w:rsidR="00BD3DC8" w:rsidRPr="00991EB3" w:rsidRDefault="00BD3DC8" w:rsidP="00F157BA">
            <w:pPr>
              <w:spacing w:line="360" w:lineRule="auto"/>
              <w:jc w:val="center"/>
              <w:rPr>
                <w:szCs w:val="28"/>
              </w:rPr>
            </w:pPr>
            <w:r w:rsidRPr="00991EB3">
              <w:rPr>
                <w:szCs w:val="28"/>
              </w:rPr>
              <w:t>Група</w:t>
            </w:r>
          </w:p>
        </w:tc>
        <w:tc>
          <w:tcPr>
            <w:tcW w:w="1417" w:type="dxa"/>
            <w:vAlign w:val="center"/>
          </w:tcPr>
          <w:p w:rsidR="00BD3DC8" w:rsidRPr="00991EB3" w:rsidRDefault="00BD3DC8" w:rsidP="00F157BA">
            <w:pPr>
              <w:spacing w:line="360" w:lineRule="auto"/>
              <w:jc w:val="center"/>
              <w:rPr>
                <w:szCs w:val="28"/>
              </w:rPr>
            </w:pPr>
            <w:r w:rsidRPr="00991EB3">
              <w:rPr>
                <w:szCs w:val="28"/>
              </w:rPr>
              <w:t>n</w:t>
            </w:r>
          </w:p>
        </w:tc>
        <w:tc>
          <w:tcPr>
            <w:tcW w:w="2694" w:type="dxa"/>
            <w:vAlign w:val="center"/>
          </w:tcPr>
          <w:p w:rsidR="00BD3DC8" w:rsidRPr="00991EB3" w:rsidRDefault="00BD3DC8" w:rsidP="00F157BA">
            <w:pPr>
              <w:spacing w:line="360" w:lineRule="auto"/>
              <w:jc w:val="center"/>
              <w:rPr>
                <w:szCs w:val="28"/>
              </w:rPr>
            </w:pPr>
            <w:r w:rsidRPr="00991EB3">
              <w:rPr>
                <w:szCs w:val="28"/>
              </w:rPr>
              <w:t>До експерименту</w:t>
            </w:r>
          </w:p>
        </w:tc>
        <w:tc>
          <w:tcPr>
            <w:tcW w:w="2693" w:type="dxa"/>
            <w:vAlign w:val="center"/>
          </w:tcPr>
          <w:p w:rsidR="00BD3DC8" w:rsidRPr="00991EB3" w:rsidRDefault="00BD3DC8" w:rsidP="00F157BA">
            <w:pPr>
              <w:spacing w:line="360" w:lineRule="auto"/>
              <w:jc w:val="center"/>
              <w:rPr>
                <w:szCs w:val="28"/>
              </w:rPr>
            </w:pPr>
            <w:r w:rsidRPr="00991EB3">
              <w:rPr>
                <w:szCs w:val="28"/>
              </w:rPr>
              <w:t>Після експерименту</w:t>
            </w:r>
          </w:p>
        </w:tc>
        <w:tc>
          <w:tcPr>
            <w:tcW w:w="1134" w:type="dxa"/>
            <w:vAlign w:val="center"/>
          </w:tcPr>
          <w:p w:rsidR="00BD3DC8" w:rsidRPr="00991EB3" w:rsidRDefault="00BD3DC8" w:rsidP="00F157BA">
            <w:pPr>
              <w:spacing w:line="360" w:lineRule="auto"/>
              <w:jc w:val="center"/>
              <w:rPr>
                <w:szCs w:val="28"/>
              </w:rPr>
            </w:pPr>
            <w:r w:rsidRPr="00991EB3">
              <w:rPr>
                <w:szCs w:val="28"/>
              </w:rPr>
              <w:t>p</w:t>
            </w:r>
          </w:p>
        </w:tc>
      </w:tr>
      <w:tr w:rsidR="00BD3DC8" w:rsidRPr="00991EB3" w:rsidTr="00F157BA">
        <w:trPr>
          <w:cantSplit/>
          <w:trHeight w:val="405"/>
        </w:trPr>
        <w:tc>
          <w:tcPr>
            <w:tcW w:w="1418" w:type="dxa"/>
            <w:vAlign w:val="center"/>
          </w:tcPr>
          <w:p w:rsidR="00BD3DC8" w:rsidRPr="00991EB3" w:rsidRDefault="00BD3DC8" w:rsidP="00F157BA">
            <w:pPr>
              <w:spacing w:line="360" w:lineRule="auto"/>
              <w:jc w:val="center"/>
              <w:rPr>
                <w:szCs w:val="28"/>
              </w:rPr>
            </w:pPr>
            <w:r w:rsidRPr="00991EB3">
              <w:rPr>
                <w:szCs w:val="28"/>
              </w:rPr>
              <w:t>1</w:t>
            </w:r>
          </w:p>
        </w:tc>
        <w:tc>
          <w:tcPr>
            <w:tcW w:w="1417" w:type="dxa"/>
            <w:vAlign w:val="center"/>
          </w:tcPr>
          <w:p w:rsidR="00BD3DC8" w:rsidRPr="00991EB3" w:rsidRDefault="00BD3DC8" w:rsidP="00F157BA">
            <w:pPr>
              <w:spacing w:line="360" w:lineRule="auto"/>
              <w:jc w:val="center"/>
              <w:rPr>
                <w:szCs w:val="28"/>
              </w:rPr>
            </w:pPr>
            <w:r w:rsidRPr="00991EB3">
              <w:rPr>
                <w:szCs w:val="28"/>
              </w:rPr>
              <w:t>2</w:t>
            </w:r>
          </w:p>
        </w:tc>
        <w:tc>
          <w:tcPr>
            <w:tcW w:w="2694" w:type="dxa"/>
            <w:vAlign w:val="center"/>
          </w:tcPr>
          <w:p w:rsidR="00BD3DC8" w:rsidRPr="00991EB3" w:rsidRDefault="00BD3DC8" w:rsidP="00F157BA">
            <w:pPr>
              <w:spacing w:line="360" w:lineRule="auto"/>
              <w:jc w:val="center"/>
              <w:rPr>
                <w:szCs w:val="28"/>
              </w:rPr>
            </w:pPr>
            <w:r w:rsidRPr="00991EB3">
              <w:rPr>
                <w:szCs w:val="28"/>
              </w:rPr>
              <w:t>3</w:t>
            </w:r>
          </w:p>
        </w:tc>
        <w:tc>
          <w:tcPr>
            <w:tcW w:w="2693" w:type="dxa"/>
            <w:vAlign w:val="center"/>
          </w:tcPr>
          <w:p w:rsidR="00BD3DC8" w:rsidRPr="00991EB3" w:rsidRDefault="00BD3DC8" w:rsidP="00F157BA">
            <w:pPr>
              <w:spacing w:line="360" w:lineRule="auto"/>
              <w:jc w:val="center"/>
              <w:rPr>
                <w:szCs w:val="28"/>
              </w:rPr>
            </w:pPr>
            <w:r w:rsidRPr="00991EB3">
              <w:rPr>
                <w:szCs w:val="28"/>
              </w:rPr>
              <w:t>4</w:t>
            </w:r>
          </w:p>
        </w:tc>
        <w:tc>
          <w:tcPr>
            <w:tcW w:w="1134" w:type="dxa"/>
            <w:vAlign w:val="center"/>
          </w:tcPr>
          <w:p w:rsidR="00BD3DC8" w:rsidRPr="00991EB3" w:rsidRDefault="00BD3DC8" w:rsidP="00F157BA">
            <w:pPr>
              <w:spacing w:line="360" w:lineRule="auto"/>
              <w:jc w:val="center"/>
              <w:rPr>
                <w:szCs w:val="28"/>
              </w:rPr>
            </w:pPr>
            <w:r w:rsidRPr="00991EB3">
              <w:rPr>
                <w:szCs w:val="28"/>
              </w:rPr>
              <w:t>5</w:t>
            </w:r>
          </w:p>
        </w:tc>
      </w:tr>
      <w:tr w:rsidR="00BD3DC8" w:rsidRPr="00991EB3" w:rsidTr="00F157BA">
        <w:trPr>
          <w:cantSplit/>
          <w:trHeight w:val="405"/>
        </w:trPr>
        <w:tc>
          <w:tcPr>
            <w:tcW w:w="9356" w:type="dxa"/>
            <w:gridSpan w:val="5"/>
            <w:vAlign w:val="center"/>
          </w:tcPr>
          <w:p w:rsidR="00BD3DC8" w:rsidRPr="00991EB3" w:rsidRDefault="00BD3DC8" w:rsidP="00F157BA">
            <w:pPr>
              <w:spacing w:line="360" w:lineRule="auto"/>
              <w:jc w:val="center"/>
              <w:rPr>
                <w:szCs w:val="28"/>
              </w:rPr>
            </w:pPr>
            <w:r w:rsidRPr="00991EB3">
              <w:rPr>
                <w:szCs w:val="28"/>
              </w:rPr>
              <w:t>Довжина тіла, см</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ЕГ</w:t>
            </w:r>
          </w:p>
        </w:tc>
        <w:tc>
          <w:tcPr>
            <w:tcW w:w="1417" w:type="dxa"/>
            <w:vAlign w:val="center"/>
          </w:tcPr>
          <w:p w:rsidR="00BD3DC8" w:rsidRPr="00991EB3" w:rsidRDefault="00BD3DC8" w:rsidP="00F157BA">
            <w:pPr>
              <w:spacing w:line="360" w:lineRule="auto"/>
              <w:jc w:val="center"/>
              <w:rPr>
                <w:szCs w:val="28"/>
              </w:rPr>
            </w:pPr>
            <w:r w:rsidRPr="00991EB3">
              <w:rPr>
                <w:szCs w:val="28"/>
              </w:rPr>
              <w:t>n=2</w:t>
            </w:r>
          </w:p>
        </w:tc>
        <w:tc>
          <w:tcPr>
            <w:tcW w:w="2694" w:type="dxa"/>
            <w:vAlign w:val="center"/>
          </w:tcPr>
          <w:p w:rsidR="00BD3DC8" w:rsidRPr="00991EB3" w:rsidRDefault="007B29AE" w:rsidP="00F157BA">
            <w:pPr>
              <w:spacing w:line="360" w:lineRule="auto"/>
              <w:jc w:val="center"/>
              <w:rPr>
                <w:szCs w:val="28"/>
              </w:rPr>
            </w:pPr>
            <w:r w:rsidRPr="00991EB3">
              <w:rPr>
                <w:szCs w:val="28"/>
              </w:rPr>
              <w:t>145,9</w:t>
            </w:r>
            <w:r w:rsidR="00BD3DC8" w:rsidRPr="00991EB3">
              <w:rPr>
                <w:szCs w:val="28"/>
              </w:rPr>
              <w:t>±6,4</w:t>
            </w:r>
          </w:p>
        </w:tc>
        <w:tc>
          <w:tcPr>
            <w:tcW w:w="2693" w:type="dxa"/>
            <w:vAlign w:val="center"/>
          </w:tcPr>
          <w:p w:rsidR="00BD3DC8" w:rsidRPr="00991EB3" w:rsidRDefault="00BD3DC8" w:rsidP="00F157BA">
            <w:pPr>
              <w:spacing w:line="360" w:lineRule="auto"/>
              <w:jc w:val="center"/>
              <w:rPr>
                <w:szCs w:val="28"/>
              </w:rPr>
            </w:pPr>
            <w:r w:rsidRPr="00991EB3">
              <w:rPr>
                <w:szCs w:val="28"/>
              </w:rPr>
              <w:t>1</w:t>
            </w:r>
            <w:r w:rsidR="007B29AE" w:rsidRPr="00991EB3">
              <w:rPr>
                <w:szCs w:val="28"/>
              </w:rPr>
              <w:t>49</w:t>
            </w:r>
            <w:r w:rsidRPr="00991EB3">
              <w:rPr>
                <w:szCs w:val="28"/>
              </w:rPr>
              <w:t>,0±6,3</w:t>
            </w:r>
          </w:p>
        </w:tc>
        <w:tc>
          <w:tcPr>
            <w:tcW w:w="1134" w:type="dxa"/>
            <w:vAlign w:val="center"/>
          </w:tcPr>
          <w:p w:rsidR="00BD3DC8" w:rsidRPr="00991EB3" w:rsidRDefault="00BD3DC8" w:rsidP="00F157BA">
            <w:pPr>
              <w:spacing w:line="360" w:lineRule="auto"/>
              <w:jc w:val="center"/>
              <w:rPr>
                <w:szCs w:val="28"/>
              </w:rPr>
            </w:pPr>
            <w:r w:rsidRPr="00991EB3">
              <w:rPr>
                <w:szCs w:val="28"/>
              </w:rPr>
              <w:t>&lt;0,05</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КГ</w:t>
            </w:r>
          </w:p>
        </w:tc>
        <w:tc>
          <w:tcPr>
            <w:tcW w:w="1417" w:type="dxa"/>
            <w:vAlign w:val="center"/>
          </w:tcPr>
          <w:p w:rsidR="00BD3DC8" w:rsidRPr="00991EB3" w:rsidRDefault="00BD3DC8" w:rsidP="00F157BA">
            <w:pPr>
              <w:spacing w:line="360" w:lineRule="auto"/>
              <w:jc w:val="center"/>
              <w:rPr>
                <w:szCs w:val="28"/>
              </w:rPr>
            </w:pPr>
            <w:r w:rsidRPr="00991EB3">
              <w:rPr>
                <w:szCs w:val="28"/>
              </w:rPr>
              <w:t>n=3</w:t>
            </w:r>
          </w:p>
        </w:tc>
        <w:tc>
          <w:tcPr>
            <w:tcW w:w="2694" w:type="dxa"/>
            <w:vAlign w:val="center"/>
          </w:tcPr>
          <w:p w:rsidR="00BD3DC8" w:rsidRPr="00991EB3" w:rsidRDefault="00BD3DC8" w:rsidP="00F157BA">
            <w:pPr>
              <w:spacing w:line="360" w:lineRule="auto"/>
              <w:jc w:val="center"/>
              <w:rPr>
                <w:szCs w:val="28"/>
              </w:rPr>
            </w:pPr>
            <w:r w:rsidRPr="00991EB3">
              <w:rPr>
                <w:szCs w:val="28"/>
              </w:rPr>
              <w:t>1</w:t>
            </w:r>
            <w:r w:rsidR="007B29AE" w:rsidRPr="00991EB3">
              <w:rPr>
                <w:szCs w:val="28"/>
              </w:rPr>
              <w:t>46</w:t>
            </w:r>
            <w:r w:rsidRPr="00991EB3">
              <w:rPr>
                <w:szCs w:val="28"/>
              </w:rPr>
              <w:t>,5±6,8</w:t>
            </w:r>
          </w:p>
        </w:tc>
        <w:tc>
          <w:tcPr>
            <w:tcW w:w="2693" w:type="dxa"/>
            <w:vAlign w:val="center"/>
          </w:tcPr>
          <w:p w:rsidR="00BD3DC8" w:rsidRPr="00991EB3" w:rsidRDefault="00BD3DC8" w:rsidP="00F157BA">
            <w:pPr>
              <w:spacing w:line="360" w:lineRule="auto"/>
              <w:jc w:val="center"/>
              <w:rPr>
                <w:szCs w:val="28"/>
              </w:rPr>
            </w:pPr>
            <w:r w:rsidRPr="00991EB3">
              <w:rPr>
                <w:szCs w:val="28"/>
              </w:rPr>
              <w:t>1</w:t>
            </w:r>
            <w:r w:rsidR="007B29AE" w:rsidRPr="00991EB3">
              <w:rPr>
                <w:szCs w:val="28"/>
              </w:rPr>
              <w:t>48</w:t>
            </w:r>
            <w:r w:rsidRPr="00991EB3">
              <w:rPr>
                <w:szCs w:val="28"/>
              </w:rPr>
              <w:t>,6±5,7</w:t>
            </w:r>
          </w:p>
        </w:tc>
        <w:tc>
          <w:tcPr>
            <w:tcW w:w="1134" w:type="dxa"/>
            <w:vAlign w:val="center"/>
          </w:tcPr>
          <w:p w:rsidR="00BD3DC8" w:rsidRPr="00991EB3" w:rsidRDefault="00BD3DC8" w:rsidP="00F157BA">
            <w:pPr>
              <w:spacing w:line="360" w:lineRule="auto"/>
              <w:jc w:val="center"/>
              <w:rPr>
                <w:szCs w:val="28"/>
              </w:rPr>
            </w:pPr>
            <w:r w:rsidRPr="00991EB3">
              <w:rPr>
                <w:szCs w:val="28"/>
              </w:rPr>
              <w:t>˃0,05</w:t>
            </w:r>
          </w:p>
        </w:tc>
      </w:tr>
      <w:tr w:rsidR="00BD3DC8" w:rsidRPr="00991EB3" w:rsidTr="00F157BA">
        <w:trPr>
          <w:trHeight w:val="360"/>
        </w:trPr>
        <w:tc>
          <w:tcPr>
            <w:tcW w:w="9356" w:type="dxa"/>
            <w:gridSpan w:val="5"/>
            <w:vAlign w:val="center"/>
          </w:tcPr>
          <w:p w:rsidR="00BD3DC8" w:rsidRPr="00991EB3" w:rsidRDefault="00BD3DC8" w:rsidP="00F157BA">
            <w:pPr>
              <w:spacing w:line="360" w:lineRule="auto"/>
              <w:jc w:val="center"/>
              <w:rPr>
                <w:szCs w:val="28"/>
              </w:rPr>
            </w:pPr>
            <w:r w:rsidRPr="00991EB3">
              <w:rPr>
                <w:szCs w:val="28"/>
              </w:rPr>
              <w:t>Маса тіла, кг</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ЕГ</w:t>
            </w:r>
          </w:p>
        </w:tc>
        <w:tc>
          <w:tcPr>
            <w:tcW w:w="1417" w:type="dxa"/>
            <w:vAlign w:val="center"/>
          </w:tcPr>
          <w:p w:rsidR="00BD3DC8" w:rsidRPr="00991EB3" w:rsidRDefault="00BD3DC8" w:rsidP="00F157BA">
            <w:pPr>
              <w:spacing w:line="360" w:lineRule="auto"/>
              <w:jc w:val="center"/>
              <w:rPr>
                <w:szCs w:val="28"/>
              </w:rPr>
            </w:pPr>
            <w:r w:rsidRPr="00991EB3">
              <w:rPr>
                <w:szCs w:val="28"/>
              </w:rPr>
              <w:t>n=2</w:t>
            </w:r>
          </w:p>
        </w:tc>
        <w:tc>
          <w:tcPr>
            <w:tcW w:w="2694" w:type="dxa"/>
            <w:vAlign w:val="center"/>
          </w:tcPr>
          <w:p w:rsidR="00BD3DC8" w:rsidRPr="00991EB3" w:rsidRDefault="002F2C1E" w:rsidP="00F157BA">
            <w:pPr>
              <w:spacing w:line="360" w:lineRule="auto"/>
              <w:jc w:val="center"/>
              <w:rPr>
                <w:szCs w:val="28"/>
              </w:rPr>
            </w:pPr>
            <w:r w:rsidRPr="00991EB3">
              <w:rPr>
                <w:szCs w:val="28"/>
              </w:rPr>
              <w:t>36</w:t>
            </w:r>
            <w:r w:rsidR="00BD3DC8" w:rsidRPr="00991EB3">
              <w:rPr>
                <w:szCs w:val="28"/>
              </w:rPr>
              <w:t>,9±1,1</w:t>
            </w:r>
          </w:p>
        </w:tc>
        <w:tc>
          <w:tcPr>
            <w:tcW w:w="2693" w:type="dxa"/>
            <w:vAlign w:val="center"/>
          </w:tcPr>
          <w:p w:rsidR="00BD3DC8" w:rsidRPr="00991EB3" w:rsidRDefault="002F2C1E" w:rsidP="00F157BA">
            <w:pPr>
              <w:spacing w:line="360" w:lineRule="auto"/>
              <w:jc w:val="center"/>
              <w:rPr>
                <w:szCs w:val="28"/>
              </w:rPr>
            </w:pPr>
            <w:r w:rsidRPr="00991EB3">
              <w:rPr>
                <w:szCs w:val="28"/>
              </w:rPr>
              <w:t>38</w:t>
            </w:r>
            <w:r w:rsidR="00BD3DC8" w:rsidRPr="00991EB3">
              <w:rPr>
                <w:szCs w:val="28"/>
              </w:rPr>
              <w:t>,3±1,8</w:t>
            </w:r>
          </w:p>
        </w:tc>
        <w:tc>
          <w:tcPr>
            <w:tcW w:w="1134" w:type="dxa"/>
            <w:vAlign w:val="center"/>
          </w:tcPr>
          <w:p w:rsidR="00BD3DC8" w:rsidRPr="00991EB3" w:rsidRDefault="00BD3DC8" w:rsidP="00F157BA">
            <w:pPr>
              <w:spacing w:line="360" w:lineRule="auto"/>
              <w:jc w:val="center"/>
              <w:rPr>
                <w:szCs w:val="28"/>
              </w:rPr>
            </w:pPr>
            <w:r w:rsidRPr="00991EB3">
              <w:rPr>
                <w:szCs w:val="28"/>
              </w:rPr>
              <w:t>&lt;0,05</w:t>
            </w:r>
          </w:p>
        </w:tc>
      </w:tr>
      <w:tr w:rsidR="00BD3DC8" w:rsidRPr="00991EB3" w:rsidTr="00F157BA">
        <w:trPr>
          <w:trHeight w:val="360"/>
        </w:trPr>
        <w:tc>
          <w:tcPr>
            <w:tcW w:w="1418" w:type="dxa"/>
            <w:tcBorders>
              <w:top w:val="single" w:sz="4" w:space="0" w:color="auto"/>
              <w:left w:val="single" w:sz="4" w:space="0" w:color="auto"/>
              <w:right w:val="single" w:sz="4" w:space="0" w:color="auto"/>
            </w:tcBorders>
            <w:vAlign w:val="center"/>
          </w:tcPr>
          <w:p w:rsidR="00BD3DC8" w:rsidRPr="00991EB3" w:rsidRDefault="00BD3DC8" w:rsidP="00F157BA">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BD3DC8" w:rsidRPr="00991EB3" w:rsidRDefault="00BD3DC8" w:rsidP="00F157BA">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BD3DC8" w:rsidRPr="00991EB3" w:rsidRDefault="002F2C1E" w:rsidP="00F157BA">
            <w:pPr>
              <w:spacing w:line="360" w:lineRule="auto"/>
              <w:jc w:val="center"/>
              <w:rPr>
                <w:szCs w:val="28"/>
              </w:rPr>
            </w:pPr>
            <w:r w:rsidRPr="00991EB3">
              <w:rPr>
                <w:szCs w:val="28"/>
              </w:rPr>
              <w:t>3</w:t>
            </w:r>
            <w:r w:rsidR="00BD3DC8" w:rsidRPr="00991EB3">
              <w:rPr>
                <w:szCs w:val="28"/>
              </w:rPr>
              <w:t>8,5±1,2</w:t>
            </w:r>
          </w:p>
        </w:tc>
        <w:tc>
          <w:tcPr>
            <w:tcW w:w="2693" w:type="dxa"/>
            <w:tcBorders>
              <w:top w:val="single" w:sz="4" w:space="0" w:color="auto"/>
              <w:left w:val="single" w:sz="4" w:space="0" w:color="auto"/>
              <w:bottom w:val="single" w:sz="4" w:space="0" w:color="auto"/>
              <w:right w:val="single" w:sz="4" w:space="0" w:color="auto"/>
            </w:tcBorders>
            <w:vAlign w:val="center"/>
          </w:tcPr>
          <w:p w:rsidR="00BD3DC8" w:rsidRPr="00991EB3" w:rsidRDefault="002F2C1E" w:rsidP="00F157BA">
            <w:pPr>
              <w:spacing w:line="360" w:lineRule="auto"/>
              <w:jc w:val="center"/>
              <w:rPr>
                <w:szCs w:val="28"/>
              </w:rPr>
            </w:pPr>
            <w:r w:rsidRPr="00991EB3">
              <w:rPr>
                <w:szCs w:val="28"/>
              </w:rPr>
              <w:t>4</w:t>
            </w:r>
            <w:r w:rsidR="00390E5F" w:rsidRPr="00991EB3">
              <w:rPr>
                <w:szCs w:val="28"/>
              </w:rPr>
              <w:t>2</w:t>
            </w:r>
            <w:r w:rsidR="00BD3DC8" w:rsidRPr="00991EB3">
              <w:rPr>
                <w:szCs w:val="28"/>
              </w:rPr>
              <w:t>,5±1,4</w:t>
            </w:r>
          </w:p>
        </w:tc>
        <w:tc>
          <w:tcPr>
            <w:tcW w:w="1134" w:type="dxa"/>
            <w:tcBorders>
              <w:top w:val="single" w:sz="4" w:space="0" w:color="auto"/>
              <w:left w:val="single" w:sz="4" w:space="0" w:color="auto"/>
              <w:bottom w:val="single" w:sz="4" w:space="0" w:color="auto"/>
              <w:right w:val="single" w:sz="4" w:space="0" w:color="auto"/>
            </w:tcBorders>
            <w:vAlign w:val="center"/>
          </w:tcPr>
          <w:p w:rsidR="00BD3DC8" w:rsidRPr="00991EB3" w:rsidRDefault="00BD3DC8" w:rsidP="00F157BA">
            <w:pPr>
              <w:spacing w:line="360" w:lineRule="auto"/>
              <w:jc w:val="center"/>
              <w:rPr>
                <w:szCs w:val="28"/>
              </w:rPr>
            </w:pPr>
            <w:r w:rsidRPr="00991EB3">
              <w:rPr>
                <w:szCs w:val="28"/>
              </w:rPr>
              <w:t>˃0,05</w:t>
            </w:r>
          </w:p>
        </w:tc>
      </w:tr>
      <w:tr w:rsidR="00BD3DC8" w:rsidRPr="00991EB3" w:rsidTr="00F157BA">
        <w:trPr>
          <w:cantSplit/>
          <w:trHeight w:val="405"/>
        </w:trPr>
        <w:tc>
          <w:tcPr>
            <w:tcW w:w="9356" w:type="dxa"/>
            <w:gridSpan w:val="5"/>
            <w:vAlign w:val="center"/>
          </w:tcPr>
          <w:p w:rsidR="00BD3DC8" w:rsidRPr="00991EB3" w:rsidRDefault="00BD3DC8" w:rsidP="00F157BA">
            <w:pPr>
              <w:spacing w:line="360" w:lineRule="auto"/>
              <w:jc w:val="center"/>
              <w:rPr>
                <w:szCs w:val="28"/>
              </w:rPr>
            </w:pPr>
            <w:r w:rsidRPr="00991EB3">
              <w:rPr>
                <w:szCs w:val="28"/>
              </w:rPr>
              <w:t>Окружність грудної клітки, см</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ЕГ</w:t>
            </w:r>
          </w:p>
        </w:tc>
        <w:tc>
          <w:tcPr>
            <w:tcW w:w="1417" w:type="dxa"/>
            <w:vAlign w:val="center"/>
          </w:tcPr>
          <w:p w:rsidR="00BD3DC8" w:rsidRPr="00991EB3" w:rsidRDefault="00BD3DC8" w:rsidP="00F157BA">
            <w:pPr>
              <w:spacing w:line="360" w:lineRule="auto"/>
              <w:jc w:val="center"/>
              <w:rPr>
                <w:szCs w:val="28"/>
              </w:rPr>
            </w:pPr>
            <w:r w:rsidRPr="00991EB3">
              <w:rPr>
                <w:szCs w:val="28"/>
              </w:rPr>
              <w:t>n=2</w:t>
            </w:r>
          </w:p>
        </w:tc>
        <w:tc>
          <w:tcPr>
            <w:tcW w:w="2694" w:type="dxa"/>
            <w:vAlign w:val="center"/>
          </w:tcPr>
          <w:p w:rsidR="00BD3DC8" w:rsidRPr="00991EB3" w:rsidRDefault="00BD3DC8" w:rsidP="00F157BA">
            <w:pPr>
              <w:spacing w:line="360" w:lineRule="auto"/>
              <w:jc w:val="center"/>
              <w:rPr>
                <w:szCs w:val="28"/>
                <w:highlight w:val="yellow"/>
              </w:rPr>
            </w:pPr>
            <w:r w:rsidRPr="00991EB3">
              <w:rPr>
                <w:szCs w:val="28"/>
              </w:rPr>
              <w:t>72,8±0,4</w:t>
            </w:r>
          </w:p>
        </w:tc>
        <w:tc>
          <w:tcPr>
            <w:tcW w:w="2693" w:type="dxa"/>
            <w:vAlign w:val="center"/>
          </w:tcPr>
          <w:p w:rsidR="00BD3DC8" w:rsidRPr="00991EB3" w:rsidRDefault="00BD3DC8" w:rsidP="00F157BA">
            <w:pPr>
              <w:spacing w:line="360" w:lineRule="auto"/>
              <w:jc w:val="center"/>
              <w:rPr>
                <w:szCs w:val="28"/>
                <w:highlight w:val="yellow"/>
              </w:rPr>
            </w:pPr>
            <w:r w:rsidRPr="00991EB3">
              <w:rPr>
                <w:szCs w:val="28"/>
              </w:rPr>
              <w:t>75,7±0,2</w:t>
            </w:r>
          </w:p>
        </w:tc>
        <w:tc>
          <w:tcPr>
            <w:tcW w:w="1134" w:type="dxa"/>
            <w:vAlign w:val="center"/>
          </w:tcPr>
          <w:p w:rsidR="00BD3DC8" w:rsidRPr="00991EB3" w:rsidRDefault="00BD3DC8" w:rsidP="00F157BA">
            <w:pPr>
              <w:spacing w:line="360" w:lineRule="auto"/>
              <w:jc w:val="center"/>
              <w:rPr>
                <w:szCs w:val="28"/>
              </w:rPr>
            </w:pPr>
            <w:r w:rsidRPr="00991EB3">
              <w:rPr>
                <w:szCs w:val="28"/>
              </w:rPr>
              <w:t>&lt;0,05</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КГ</w:t>
            </w:r>
          </w:p>
        </w:tc>
        <w:tc>
          <w:tcPr>
            <w:tcW w:w="1417" w:type="dxa"/>
            <w:vAlign w:val="center"/>
          </w:tcPr>
          <w:p w:rsidR="00BD3DC8" w:rsidRPr="00991EB3" w:rsidRDefault="00BD3DC8" w:rsidP="00F157BA">
            <w:pPr>
              <w:spacing w:line="360" w:lineRule="auto"/>
              <w:jc w:val="center"/>
              <w:rPr>
                <w:szCs w:val="28"/>
              </w:rPr>
            </w:pPr>
            <w:r w:rsidRPr="00991EB3">
              <w:rPr>
                <w:szCs w:val="28"/>
              </w:rPr>
              <w:t>n=3</w:t>
            </w:r>
          </w:p>
        </w:tc>
        <w:tc>
          <w:tcPr>
            <w:tcW w:w="2694" w:type="dxa"/>
            <w:vAlign w:val="center"/>
          </w:tcPr>
          <w:p w:rsidR="00BD3DC8" w:rsidRPr="00991EB3" w:rsidRDefault="00BD3DC8" w:rsidP="00F157BA">
            <w:pPr>
              <w:spacing w:line="360" w:lineRule="auto"/>
              <w:jc w:val="center"/>
              <w:rPr>
                <w:szCs w:val="28"/>
                <w:highlight w:val="yellow"/>
              </w:rPr>
            </w:pPr>
            <w:r w:rsidRPr="00991EB3">
              <w:rPr>
                <w:szCs w:val="28"/>
              </w:rPr>
              <w:t>73,1±0,3</w:t>
            </w:r>
          </w:p>
        </w:tc>
        <w:tc>
          <w:tcPr>
            <w:tcW w:w="2693" w:type="dxa"/>
            <w:vAlign w:val="center"/>
          </w:tcPr>
          <w:p w:rsidR="00BD3DC8" w:rsidRPr="00991EB3" w:rsidRDefault="00BD3DC8" w:rsidP="00F157BA">
            <w:pPr>
              <w:spacing w:line="360" w:lineRule="auto"/>
              <w:jc w:val="center"/>
              <w:rPr>
                <w:szCs w:val="28"/>
                <w:highlight w:val="yellow"/>
              </w:rPr>
            </w:pPr>
            <w:r w:rsidRPr="00991EB3">
              <w:rPr>
                <w:szCs w:val="28"/>
              </w:rPr>
              <w:t>74,8±0,2</w:t>
            </w:r>
          </w:p>
        </w:tc>
        <w:tc>
          <w:tcPr>
            <w:tcW w:w="1134" w:type="dxa"/>
            <w:vAlign w:val="center"/>
          </w:tcPr>
          <w:p w:rsidR="00BD3DC8" w:rsidRPr="00991EB3" w:rsidRDefault="00BD3DC8" w:rsidP="00F157BA">
            <w:pPr>
              <w:spacing w:line="360" w:lineRule="auto"/>
              <w:jc w:val="center"/>
              <w:rPr>
                <w:szCs w:val="28"/>
              </w:rPr>
            </w:pPr>
            <w:r w:rsidRPr="00991EB3">
              <w:rPr>
                <w:szCs w:val="28"/>
              </w:rPr>
              <w:t>˃0,05</w:t>
            </w:r>
          </w:p>
        </w:tc>
      </w:tr>
      <w:tr w:rsidR="00BD3DC8" w:rsidRPr="00991EB3" w:rsidTr="00F157BA">
        <w:trPr>
          <w:cantSplit/>
          <w:trHeight w:val="405"/>
        </w:trPr>
        <w:tc>
          <w:tcPr>
            <w:tcW w:w="9356" w:type="dxa"/>
            <w:gridSpan w:val="5"/>
            <w:vAlign w:val="center"/>
          </w:tcPr>
          <w:p w:rsidR="00BD3DC8" w:rsidRPr="00991EB3" w:rsidRDefault="00BD3DC8" w:rsidP="00F157BA">
            <w:pPr>
              <w:spacing w:line="360" w:lineRule="auto"/>
              <w:jc w:val="center"/>
              <w:rPr>
                <w:szCs w:val="28"/>
              </w:rPr>
            </w:pPr>
            <w:r w:rsidRPr="00991EB3">
              <w:rPr>
                <w:szCs w:val="28"/>
              </w:rPr>
              <w:t>Життєва ємність легень, л</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ЕГ</w:t>
            </w:r>
          </w:p>
        </w:tc>
        <w:tc>
          <w:tcPr>
            <w:tcW w:w="1417" w:type="dxa"/>
            <w:vAlign w:val="center"/>
          </w:tcPr>
          <w:p w:rsidR="00BD3DC8" w:rsidRPr="00991EB3" w:rsidRDefault="00BD3DC8" w:rsidP="00F157BA">
            <w:pPr>
              <w:spacing w:line="360" w:lineRule="auto"/>
              <w:jc w:val="center"/>
              <w:rPr>
                <w:szCs w:val="28"/>
              </w:rPr>
            </w:pPr>
            <w:r w:rsidRPr="00991EB3">
              <w:rPr>
                <w:szCs w:val="28"/>
              </w:rPr>
              <w:t>n=</w:t>
            </w:r>
            <w:r w:rsidR="001B72DE" w:rsidRPr="00991EB3">
              <w:rPr>
                <w:szCs w:val="28"/>
              </w:rPr>
              <w:t>2</w:t>
            </w:r>
          </w:p>
        </w:tc>
        <w:tc>
          <w:tcPr>
            <w:tcW w:w="2694" w:type="dxa"/>
            <w:vAlign w:val="center"/>
          </w:tcPr>
          <w:p w:rsidR="00BD3DC8" w:rsidRPr="00991EB3" w:rsidRDefault="00BD3DC8" w:rsidP="00F157BA">
            <w:pPr>
              <w:spacing w:line="360" w:lineRule="auto"/>
              <w:jc w:val="center"/>
              <w:rPr>
                <w:szCs w:val="28"/>
                <w:highlight w:val="yellow"/>
              </w:rPr>
            </w:pPr>
            <w:r w:rsidRPr="00991EB3">
              <w:rPr>
                <w:szCs w:val="28"/>
              </w:rPr>
              <w:t>2,4±0,1</w:t>
            </w:r>
          </w:p>
        </w:tc>
        <w:tc>
          <w:tcPr>
            <w:tcW w:w="2693" w:type="dxa"/>
            <w:vAlign w:val="center"/>
          </w:tcPr>
          <w:p w:rsidR="00BD3DC8" w:rsidRPr="00991EB3" w:rsidRDefault="00BD3DC8" w:rsidP="00F157BA">
            <w:pPr>
              <w:spacing w:line="360" w:lineRule="auto"/>
              <w:jc w:val="center"/>
              <w:rPr>
                <w:szCs w:val="28"/>
                <w:highlight w:val="yellow"/>
              </w:rPr>
            </w:pPr>
            <w:r w:rsidRPr="00991EB3">
              <w:rPr>
                <w:szCs w:val="28"/>
              </w:rPr>
              <w:t>2,9±0,1</w:t>
            </w:r>
          </w:p>
        </w:tc>
        <w:tc>
          <w:tcPr>
            <w:tcW w:w="1134" w:type="dxa"/>
            <w:vAlign w:val="center"/>
          </w:tcPr>
          <w:p w:rsidR="00BD3DC8" w:rsidRPr="00991EB3" w:rsidRDefault="00BD3DC8" w:rsidP="00F157BA">
            <w:pPr>
              <w:jc w:val="center"/>
              <w:rPr>
                <w:szCs w:val="28"/>
              </w:rPr>
            </w:pPr>
            <w:r w:rsidRPr="00991EB3">
              <w:rPr>
                <w:szCs w:val="28"/>
              </w:rPr>
              <w:t>&lt;0,05</w:t>
            </w:r>
          </w:p>
        </w:tc>
      </w:tr>
      <w:tr w:rsidR="00BD3DC8" w:rsidRPr="00991EB3" w:rsidTr="00F157BA">
        <w:trPr>
          <w:trHeight w:val="360"/>
        </w:trPr>
        <w:tc>
          <w:tcPr>
            <w:tcW w:w="1418" w:type="dxa"/>
            <w:vAlign w:val="center"/>
          </w:tcPr>
          <w:p w:rsidR="00BD3DC8" w:rsidRPr="00991EB3" w:rsidRDefault="00BD3DC8" w:rsidP="00F157BA">
            <w:pPr>
              <w:spacing w:line="360" w:lineRule="auto"/>
              <w:jc w:val="center"/>
              <w:rPr>
                <w:szCs w:val="28"/>
              </w:rPr>
            </w:pPr>
            <w:r w:rsidRPr="00991EB3">
              <w:rPr>
                <w:szCs w:val="28"/>
              </w:rPr>
              <w:t>КГ</w:t>
            </w:r>
          </w:p>
        </w:tc>
        <w:tc>
          <w:tcPr>
            <w:tcW w:w="1417" w:type="dxa"/>
            <w:vAlign w:val="center"/>
          </w:tcPr>
          <w:p w:rsidR="00BD3DC8" w:rsidRPr="00991EB3" w:rsidRDefault="00BD3DC8" w:rsidP="00F157BA">
            <w:pPr>
              <w:spacing w:line="360" w:lineRule="auto"/>
              <w:jc w:val="center"/>
              <w:rPr>
                <w:szCs w:val="28"/>
              </w:rPr>
            </w:pPr>
            <w:r w:rsidRPr="00991EB3">
              <w:rPr>
                <w:szCs w:val="28"/>
              </w:rPr>
              <w:t>n=3</w:t>
            </w:r>
          </w:p>
        </w:tc>
        <w:tc>
          <w:tcPr>
            <w:tcW w:w="2694" w:type="dxa"/>
            <w:vAlign w:val="center"/>
          </w:tcPr>
          <w:p w:rsidR="00BD3DC8" w:rsidRPr="00991EB3" w:rsidRDefault="00BD3DC8" w:rsidP="00F157BA">
            <w:pPr>
              <w:spacing w:line="360" w:lineRule="auto"/>
              <w:jc w:val="center"/>
              <w:rPr>
                <w:szCs w:val="28"/>
              </w:rPr>
            </w:pPr>
            <w:r w:rsidRPr="00991EB3">
              <w:rPr>
                <w:szCs w:val="28"/>
              </w:rPr>
              <w:t>2,4±0,1</w:t>
            </w:r>
          </w:p>
        </w:tc>
        <w:tc>
          <w:tcPr>
            <w:tcW w:w="2693" w:type="dxa"/>
            <w:vAlign w:val="center"/>
          </w:tcPr>
          <w:p w:rsidR="00BD3DC8" w:rsidRPr="00991EB3" w:rsidRDefault="00BD3DC8" w:rsidP="00F157BA">
            <w:pPr>
              <w:spacing w:line="360" w:lineRule="auto"/>
              <w:jc w:val="center"/>
              <w:rPr>
                <w:szCs w:val="28"/>
              </w:rPr>
            </w:pPr>
            <w:r w:rsidRPr="00991EB3">
              <w:rPr>
                <w:szCs w:val="28"/>
              </w:rPr>
              <w:t>2,6±0,1</w:t>
            </w:r>
          </w:p>
        </w:tc>
        <w:tc>
          <w:tcPr>
            <w:tcW w:w="1134" w:type="dxa"/>
            <w:vAlign w:val="center"/>
          </w:tcPr>
          <w:p w:rsidR="00BD3DC8" w:rsidRPr="00991EB3" w:rsidRDefault="00BD3DC8" w:rsidP="00F157BA">
            <w:pPr>
              <w:jc w:val="center"/>
              <w:rPr>
                <w:szCs w:val="28"/>
              </w:rPr>
            </w:pPr>
            <w:r w:rsidRPr="00991EB3">
              <w:rPr>
                <w:szCs w:val="28"/>
              </w:rPr>
              <w:t>˃0,05</w:t>
            </w:r>
          </w:p>
        </w:tc>
      </w:tr>
    </w:tbl>
    <w:p w:rsidR="00BD3DC8" w:rsidRPr="00991EB3" w:rsidRDefault="00BD3DC8" w:rsidP="00BD3DC8">
      <w:pPr>
        <w:spacing w:line="360" w:lineRule="auto"/>
        <w:jc w:val="center"/>
        <w:rPr>
          <w:b/>
          <w:szCs w:val="28"/>
        </w:rPr>
      </w:pPr>
    </w:p>
    <w:p w:rsidR="00585A80" w:rsidRPr="00991EB3" w:rsidRDefault="00585A80" w:rsidP="00BD3DC8">
      <w:pPr>
        <w:spacing w:line="360" w:lineRule="auto"/>
        <w:ind w:firstLine="709"/>
        <w:jc w:val="both"/>
        <w:rPr>
          <w:szCs w:val="28"/>
        </w:rPr>
      </w:pPr>
      <w:r w:rsidRPr="00991EB3">
        <w:rPr>
          <w:szCs w:val="28"/>
        </w:rPr>
        <w:t xml:space="preserve">Дівчата експериментальної групи показали кінцеві результати, </w:t>
      </w:r>
      <w:r w:rsidR="00390E5F" w:rsidRPr="00991EB3">
        <w:rPr>
          <w:szCs w:val="28"/>
        </w:rPr>
        <w:t>що</w:t>
      </w:r>
      <w:r w:rsidRPr="00991EB3">
        <w:rPr>
          <w:szCs w:val="28"/>
        </w:rPr>
        <w:t xml:space="preserve"> також відрізняються від результатів початку дослідження. Різниця між показниками довжини тіла склала </w:t>
      </w:r>
      <w:r w:rsidR="00390E5F" w:rsidRPr="00991EB3">
        <w:rPr>
          <w:szCs w:val="28"/>
        </w:rPr>
        <w:t>3,1</w:t>
      </w:r>
      <w:r w:rsidRPr="00991EB3">
        <w:rPr>
          <w:szCs w:val="28"/>
        </w:rPr>
        <w:t xml:space="preserve"> см (вихідні результати: </w:t>
      </w:r>
      <w:r w:rsidR="00390E5F" w:rsidRPr="00991EB3">
        <w:rPr>
          <w:szCs w:val="28"/>
        </w:rPr>
        <w:t>145,9±6,4</w:t>
      </w:r>
      <w:r w:rsidRPr="00991EB3">
        <w:rPr>
          <w:szCs w:val="28"/>
        </w:rPr>
        <w:t xml:space="preserve"> см, кінцеві: </w:t>
      </w:r>
      <w:r w:rsidR="00390E5F" w:rsidRPr="00991EB3">
        <w:rPr>
          <w:szCs w:val="28"/>
        </w:rPr>
        <w:t>149,0±6,3</w:t>
      </w:r>
      <w:r w:rsidRPr="00991EB3">
        <w:rPr>
          <w:szCs w:val="28"/>
        </w:rPr>
        <w:t xml:space="preserve"> см), між показниками маси тіла – </w:t>
      </w:r>
      <w:r w:rsidR="00390E5F" w:rsidRPr="00991EB3">
        <w:rPr>
          <w:szCs w:val="28"/>
        </w:rPr>
        <w:t>1</w:t>
      </w:r>
      <w:r w:rsidRPr="00991EB3">
        <w:rPr>
          <w:szCs w:val="28"/>
        </w:rPr>
        <w:t xml:space="preserve">,4 кг (вихідні результати: </w:t>
      </w:r>
      <w:r w:rsidR="00390E5F" w:rsidRPr="00991EB3">
        <w:rPr>
          <w:szCs w:val="28"/>
        </w:rPr>
        <w:t>36,9±1,1</w:t>
      </w:r>
      <w:r w:rsidRPr="00991EB3">
        <w:rPr>
          <w:szCs w:val="28"/>
        </w:rPr>
        <w:t xml:space="preserve"> кг, кінцеві: </w:t>
      </w:r>
      <w:r w:rsidR="00390E5F" w:rsidRPr="00991EB3">
        <w:rPr>
          <w:szCs w:val="28"/>
        </w:rPr>
        <w:t>38,3±1,8</w:t>
      </w:r>
      <w:r w:rsidRPr="00991EB3">
        <w:rPr>
          <w:szCs w:val="28"/>
        </w:rPr>
        <w:t xml:space="preserve"> кг)</w:t>
      </w:r>
      <w:r w:rsidR="005623D7" w:rsidRPr="00991EB3">
        <w:rPr>
          <w:szCs w:val="28"/>
        </w:rPr>
        <w:t xml:space="preserve"> (р&lt;0,05)</w:t>
      </w:r>
      <w:r w:rsidRPr="00991EB3">
        <w:rPr>
          <w:szCs w:val="28"/>
        </w:rPr>
        <w:t xml:space="preserve">. У дівчат контрольної групи одержані результати також покращились, але з меншою дисперсією. Різниця значень довжини тіла дівчат дорівнює </w:t>
      </w:r>
      <w:r w:rsidR="00390E5F" w:rsidRPr="00991EB3">
        <w:rPr>
          <w:szCs w:val="28"/>
        </w:rPr>
        <w:t>2</w:t>
      </w:r>
      <w:r w:rsidRPr="00991EB3">
        <w:rPr>
          <w:szCs w:val="28"/>
        </w:rPr>
        <w:t>,1</w:t>
      </w:r>
      <w:r w:rsidR="005623D7" w:rsidRPr="00991EB3">
        <w:rPr>
          <w:szCs w:val="28"/>
        </w:rPr>
        <w:t xml:space="preserve"> см (вихідні результати: </w:t>
      </w:r>
      <w:r w:rsidR="00390E5F" w:rsidRPr="00991EB3">
        <w:rPr>
          <w:szCs w:val="28"/>
        </w:rPr>
        <w:t>146,5±6,8</w:t>
      </w:r>
      <w:r w:rsidRPr="00991EB3">
        <w:rPr>
          <w:szCs w:val="28"/>
        </w:rPr>
        <w:t xml:space="preserve"> см, кінцеві: </w:t>
      </w:r>
      <w:r w:rsidR="00390E5F" w:rsidRPr="00991EB3">
        <w:rPr>
          <w:szCs w:val="28"/>
        </w:rPr>
        <w:t>148,6±5,7</w:t>
      </w:r>
      <w:r w:rsidRPr="00991EB3">
        <w:rPr>
          <w:szCs w:val="28"/>
        </w:rPr>
        <w:t xml:space="preserve"> см), у масі тіла – </w:t>
      </w:r>
      <w:r w:rsidR="00390E5F" w:rsidRPr="00991EB3">
        <w:rPr>
          <w:szCs w:val="28"/>
        </w:rPr>
        <w:t>4</w:t>
      </w:r>
      <w:r w:rsidRPr="00991EB3">
        <w:rPr>
          <w:szCs w:val="28"/>
        </w:rPr>
        <w:t xml:space="preserve">,0 кг (вихідні результати: </w:t>
      </w:r>
      <w:r w:rsidR="00390E5F" w:rsidRPr="00991EB3">
        <w:rPr>
          <w:szCs w:val="28"/>
        </w:rPr>
        <w:t>38,5±1,2</w:t>
      </w:r>
      <w:r w:rsidRPr="00991EB3">
        <w:rPr>
          <w:szCs w:val="28"/>
        </w:rPr>
        <w:t xml:space="preserve"> кг, кінцеві: </w:t>
      </w:r>
      <w:r w:rsidR="00390E5F" w:rsidRPr="00991EB3">
        <w:rPr>
          <w:szCs w:val="28"/>
        </w:rPr>
        <w:t>42,5±1,4</w:t>
      </w:r>
      <w:r w:rsidRPr="00991EB3">
        <w:rPr>
          <w:szCs w:val="28"/>
        </w:rPr>
        <w:t xml:space="preserve"> кг)</w:t>
      </w:r>
      <w:r w:rsidR="005623D7" w:rsidRPr="00991EB3">
        <w:rPr>
          <w:szCs w:val="28"/>
        </w:rPr>
        <w:t xml:space="preserve"> (р</w:t>
      </w:r>
      <w:r w:rsidR="005623D7" w:rsidRPr="00991EB3">
        <w:rPr>
          <w:rFonts w:cs="Times New Roman"/>
          <w:szCs w:val="28"/>
        </w:rPr>
        <w:t>˃</w:t>
      </w:r>
      <w:r w:rsidR="005623D7" w:rsidRPr="00991EB3">
        <w:rPr>
          <w:szCs w:val="28"/>
        </w:rPr>
        <w:t>0,05)</w:t>
      </w:r>
      <w:r w:rsidRPr="00991EB3">
        <w:rPr>
          <w:szCs w:val="28"/>
        </w:rPr>
        <w:t>.</w:t>
      </w:r>
    </w:p>
    <w:p w:rsidR="00585A80" w:rsidRPr="00991EB3" w:rsidRDefault="00585A80" w:rsidP="00585A80">
      <w:pPr>
        <w:spacing w:line="360" w:lineRule="auto"/>
        <w:ind w:firstLine="709"/>
        <w:jc w:val="both"/>
        <w:rPr>
          <w:szCs w:val="28"/>
        </w:rPr>
      </w:pPr>
      <w:r w:rsidRPr="00991EB3">
        <w:rPr>
          <w:szCs w:val="28"/>
        </w:rPr>
        <w:t xml:space="preserve">Стосовно вимірів окружності грудної клітки, то у дівчат обох груп така ситуація: різниця між показниками в експериментальній групі дорівнює </w:t>
      </w:r>
      <w:r w:rsidRPr="00991EB3">
        <w:rPr>
          <w:szCs w:val="28"/>
        </w:rPr>
        <w:lastRenderedPageBreak/>
        <w:t>2,9 см (вихідні результати: 72,8±0,4 см, кінцеві: 75,7±0,2 см)</w:t>
      </w:r>
      <w:r w:rsidR="005623D7" w:rsidRPr="00991EB3">
        <w:rPr>
          <w:szCs w:val="28"/>
        </w:rPr>
        <w:t xml:space="preserve"> (р&lt;0,05)</w:t>
      </w:r>
      <w:r w:rsidRPr="00991EB3">
        <w:rPr>
          <w:szCs w:val="28"/>
        </w:rPr>
        <w:t>, у дівчат контрольної – 1,7 см (вихідні результати: 73,1±0,3 см, кінцеві: 74,8±</w:t>
      </w:r>
      <w:r w:rsidR="005623D7" w:rsidRPr="00991EB3">
        <w:rPr>
          <w:szCs w:val="28"/>
        </w:rPr>
        <w:t xml:space="preserve"> 0,2 </w:t>
      </w:r>
      <w:r w:rsidRPr="00991EB3">
        <w:rPr>
          <w:szCs w:val="28"/>
        </w:rPr>
        <w:t>см)</w:t>
      </w:r>
      <w:r w:rsidR="005623D7" w:rsidRPr="00991EB3">
        <w:rPr>
          <w:szCs w:val="28"/>
        </w:rPr>
        <w:t xml:space="preserve"> (р</w:t>
      </w:r>
      <w:r w:rsidR="005623D7" w:rsidRPr="00991EB3">
        <w:rPr>
          <w:rFonts w:cs="Times New Roman"/>
          <w:szCs w:val="28"/>
        </w:rPr>
        <w:t>˃</w:t>
      </w:r>
      <w:r w:rsidR="005623D7" w:rsidRPr="00991EB3">
        <w:rPr>
          <w:szCs w:val="28"/>
        </w:rPr>
        <w:t>0,05)</w:t>
      </w:r>
      <w:r w:rsidRPr="00991EB3">
        <w:rPr>
          <w:szCs w:val="28"/>
        </w:rPr>
        <w:t>.</w:t>
      </w:r>
    </w:p>
    <w:p w:rsidR="00154F0D" w:rsidRPr="00991EB3" w:rsidRDefault="00585A80" w:rsidP="00154F0D">
      <w:pPr>
        <w:spacing w:line="360" w:lineRule="auto"/>
        <w:ind w:firstLine="709"/>
        <w:jc w:val="both"/>
        <w:rPr>
          <w:szCs w:val="28"/>
        </w:rPr>
      </w:pPr>
      <w:r w:rsidRPr="00991EB3">
        <w:rPr>
          <w:szCs w:val="28"/>
        </w:rPr>
        <w:t>Значення життєвої ємності леген</w:t>
      </w:r>
      <w:r w:rsidR="0080636A">
        <w:rPr>
          <w:szCs w:val="28"/>
        </w:rPr>
        <w:t>ь</w:t>
      </w:r>
      <w:r w:rsidRPr="00991EB3">
        <w:rPr>
          <w:szCs w:val="28"/>
        </w:rPr>
        <w:t xml:space="preserve"> наприкінці дослідження у ді</w:t>
      </w:r>
      <w:r w:rsidR="00925ADB" w:rsidRPr="00991EB3">
        <w:rPr>
          <w:szCs w:val="28"/>
        </w:rPr>
        <w:t>вчат</w:t>
      </w:r>
      <w:r w:rsidRPr="00991EB3">
        <w:rPr>
          <w:szCs w:val="28"/>
        </w:rPr>
        <w:t xml:space="preserve"> експериментальної групи змінились на 0,5 л (вихідні результати: </w:t>
      </w:r>
      <w:r w:rsidR="00925ADB" w:rsidRPr="00991EB3">
        <w:rPr>
          <w:szCs w:val="28"/>
        </w:rPr>
        <w:t>2,4±0,1</w:t>
      </w:r>
      <w:r w:rsidRPr="00991EB3">
        <w:rPr>
          <w:szCs w:val="28"/>
        </w:rPr>
        <w:t xml:space="preserve"> л, кінцеві: </w:t>
      </w:r>
      <w:r w:rsidR="00925ADB" w:rsidRPr="00991EB3">
        <w:rPr>
          <w:szCs w:val="28"/>
        </w:rPr>
        <w:t>2,9±0,1</w:t>
      </w:r>
      <w:r w:rsidRPr="00991EB3">
        <w:rPr>
          <w:szCs w:val="28"/>
        </w:rPr>
        <w:t> л)</w:t>
      </w:r>
      <w:r w:rsidR="005623D7" w:rsidRPr="00991EB3">
        <w:rPr>
          <w:szCs w:val="28"/>
        </w:rPr>
        <w:t xml:space="preserve"> (р&lt;0,05)</w:t>
      </w:r>
      <w:r w:rsidRPr="00991EB3">
        <w:rPr>
          <w:szCs w:val="28"/>
        </w:rPr>
        <w:t>, в контрольній групі ця різниця дорівнює 0,</w:t>
      </w:r>
      <w:r w:rsidR="00925ADB" w:rsidRPr="00991EB3">
        <w:rPr>
          <w:szCs w:val="28"/>
        </w:rPr>
        <w:t>2</w:t>
      </w:r>
      <w:r w:rsidRPr="00991EB3">
        <w:rPr>
          <w:szCs w:val="28"/>
        </w:rPr>
        <w:t xml:space="preserve"> л (вихідні результати: </w:t>
      </w:r>
      <w:r w:rsidR="00925ADB" w:rsidRPr="00991EB3">
        <w:rPr>
          <w:szCs w:val="28"/>
        </w:rPr>
        <w:t>2,4±0,1</w:t>
      </w:r>
      <w:r w:rsidRPr="00991EB3">
        <w:rPr>
          <w:szCs w:val="28"/>
        </w:rPr>
        <w:t xml:space="preserve"> л, кінцеві: </w:t>
      </w:r>
      <w:r w:rsidR="00925ADB" w:rsidRPr="00991EB3">
        <w:rPr>
          <w:szCs w:val="28"/>
        </w:rPr>
        <w:t>2,6</w:t>
      </w:r>
      <w:r w:rsidRPr="00991EB3">
        <w:rPr>
          <w:szCs w:val="28"/>
        </w:rPr>
        <w:t>±0,1 л)</w:t>
      </w:r>
      <w:r w:rsidR="005623D7" w:rsidRPr="00991EB3">
        <w:rPr>
          <w:szCs w:val="28"/>
        </w:rPr>
        <w:t xml:space="preserve"> (р</w:t>
      </w:r>
      <w:r w:rsidR="005623D7" w:rsidRPr="00991EB3">
        <w:rPr>
          <w:rFonts w:cs="Times New Roman"/>
          <w:szCs w:val="28"/>
        </w:rPr>
        <w:t>˃</w:t>
      </w:r>
      <w:r w:rsidR="005623D7" w:rsidRPr="00991EB3">
        <w:rPr>
          <w:szCs w:val="28"/>
        </w:rPr>
        <w:t>0,05)</w:t>
      </w:r>
      <w:r w:rsidRPr="00991EB3">
        <w:rPr>
          <w:szCs w:val="28"/>
        </w:rPr>
        <w:t>.</w:t>
      </w:r>
    </w:p>
    <w:p w:rsidR="003A274C" w:rsidRPr="00991EB3" w:rsidRDefault="003A274C" w:rsidP="003A274C">
      <w:pPr>
        <w:spacing w:line="360" w:lineRule="auto"/>
        <w:ind w:firstLine="709"/>
        <w:jc w:val="both"/>
        <w:rPr>
          <w:szCs w:val="28"/>
        </w:rPr>
      </w:pPr>
      <w:r w:rsidRPr="00991EB3">
        <w:rPr>
          <w:szCs w:val="28"/>
        </w:rPr>
        <w:t xml:space="preserve">Розраховані величини коефіцієнта Стьюдента (табл. 3.1 і 3.2) свідчать про наявність статистично значущої різниці між досліджуваними показниками в кожній із груп, що пояснюється </w:t>
      </w:r>
      <w:r w:rsidR="0080636A">
        <w:rPr>
          <w:szCs w:val="28"/>
        </w:rPr>
        <w:t>відносно</w:t>
      </w:r>
      <w:r w:rsidR="00925ADB" w:rsidRPr="00991EB3">
        <w:rPr>
          <w:szCs w:val="28"/>
        </w:rPr>
        <w:t xml:space="preserve"> </w:t>
      </w:r>
      <w:r w:rsidRPr="00991EB3">
        <w:rPr>
          <w:szCs w:val="28"/>
        </w:rPr>
        <w:t>швидким зростанням дітей у цей період. Між тим, різниця значеннями обох груп незначна.</w:t>
      </w:r>
    </w:p>
    <w:p w:rsidR="00154F0D" w:rsidRPr="00991EB3" w:rsidRDefault="003A274C" w:rsidP="006B7CBC">
      <w:pPr>
        <w:spacing w:line="360" w:lineRule="auto"/>
        <w:ind w:firstLine="709"/>
        <w:jc w:val="both"/>
        <w:rPr>
          <w:szCs w:val="28"/>
        </w:rPr>
      </w:pPr>
      <w:r w:rsidRPr="00991EB3">
        <w:rPr>
          <w:szCs w:val="28"/>
        </w:rPr>
        <w:t xml:space="preserve">Аналіз основних значень фізичного розвитку не виявив значимої різниці між показниками дітей обох груп. Діти експериментальної групи випереджають за всіма показниками дітей контрольної, що доводить ефективність використання </w:t>
      </w:r>
      <w:r w:rsidRPr="00991EB3">
        <w:rPr>
          <w:rFonts w:cs="Times New Roman"/>
          <w:szCs w:val="28"/>
        </w:rPr>
        <w:t xml:space="preserve">методики </w:t>
      </w:r>
      <w:r w:rsidR="00925ADB" w:rsidRPr="00991EB3">
        <w:rPr>
          <w:rFonts w:cs="Times New Roman"/>
          <w:szCs w:val="28"/>
        </w:rPr>
        <w:t xml:space="preserve">корекції психофізичного стану </w:t>
      </w:r>
      <w:r w:rsidR="00925ADB" w:rsidRPr="00991EB3">
        <w:rPr>
          <w:szCs w:val="28"/>
        </w:rPr>
        <w:t xml:space="preserve">розумово відсталих </w:t>
      </w:r>
      <w:r w:rsidR="0080636A">
        <w:rPr>
          <w:szCs w:val="28"/>
        </w:rPr>
        <w:t xml:space="preserve">дітей </w:t>
      </w:r>
      <w:r w:rsidR="00734286">
        <w:rPr>
          <w:szCs w:val="28"/>
        </w:rPr>
        <w:t>молодших школярів</w:t>
      </w:r>
      <w:r w:rsidR="00925ADB" w:rsidRPr="00991EB3">
        <w:rPr>
          <w:rFonts w:cs="Times New Roman"/>
          <w:color w:val="222222"/>
          <w:szCs w:val="28"/>
          <w:shd w:val="clear" w:color="auto" w:fill="FFFFFF"/>
        </w:rPr>
        <w:t xml:space="preserve"> </w:t>
      </w:r>
      <w:r w:rsidR="00925ADB" w:rsidRPr="00991EB3">
        <w:rPr>
          <w:color w:val="000000"/>
          <w:szCs w:val="28"/>
        </w:rPr>
        <w:t>засобами адаптивної фізичної реабілітації</w:t>
      </w:r>
      <w:r w:rsidRPr="00991EB3">
        <w:rPr>
          <w:szCs w:val="28"/>
        </w:rPr>
        <w:t>.</w:t>
      </w:r>
    </w:p>
    <w:p w:rsidR="00F860E3" w:rsidRPr="00991EB3" w:rsidRDefault="00DE3ABC" w:rsidP="00DE3ABC">
      <w:pPr>
        <w:spacing w:line="360" w:lineRule="auto"/>
        <w:ind w:firstLine="709"/>
        <w:jc w:val="both"/>
        <w:rPr>
          <w:szCs w:val="28"/>
        </w:rPr>
      </w:pPr>
      <w:r w:rsidRPr="00991EB3">
        <w:rPr>
          <w:szCs w:val="28"/>
        </w:rPr>
        <w:t xml:space="preserve">Рівень фізичної підготовленості дітей обох груп визначався за програмними та модифікованими тестами. Оцінювання </w:t>
      </w:r>
      <w:r w:rsidR="004A727E" w:rsidRPr="00991EB3">
        <w:rPr>
          <w:szCs w:val="28"/>
        </w:rPr>
        <w:t xml:space="preserve">фізичної підготовленості за основними тестами </w:t>
      </w:r>
      <w:r w:rsidRPr="00991EB3">
        <w:rPr>
          <w:szCs w:val="28"/>
        </w:rPr>
        <w:t xml:space="preserve">проводилось </w:t>
      </w:r>
      <w:r w:rsidR="004A727E" w:rsidRPr="00991EB3">
        <w:rPr>
          <w:szCs w:val="28"/>
        </w:rPr>
        <w:t xml:space="preserve">за значеннями швидкісних якостей </w:t>
      </w:r>
      <w:r w:rsidRPr="00991EB3">
        <w:rPr>
          <w:szCs w:val="28"/>
        </w:rPr>
        <w:t xml:space="preserve">на основі результатів бігу на </w:t>
      </w:r>
      <w:r w:rsidR="00F82568" w:rsidRPr="00991EB3">
        <w:rPr>
          <w:szCs w:val="28"/>
        </w:rPr>
        <w:t>10</w:t>
      </w:r>
      <w:r w:rsidRPr="00991EB3">
        <w:rPr>
          <w:szCs w:val="28"/>
        </w:rPr>
        <w:t xml:space="preserve">0 м, гнучкість визначалась нахилами тулуба у </w:t>
      </w:r>
      <w:r w:rsidR="004A727E" w:rsidRPr="00991EB3">
        <w:rPr>
          <w:rFonts w:cs="Times New Roman"/>
          <w:szCs w:val="28"/>
        </w:rPr>
        <w:t>нахил вниз з в.п. стоячи</w:t>
      </w:r>
      <w:r w:rsidRPr="00991EB3">
        <w:rPr>
          <w:szCs w:val="28"/>
        </w:rPr>
        <w:t>;</w:t>
      </w:r>
      <w:r w:rsidR="00F860E3" w:rsidRPr="00991EB3">
        <w:rPr>
          <w:rFonts w:cs="Times New Roman"/>
          <w:szCs w:val="28"/>
        </w:rPr>
        <w:t xml:space="preserve"> швидкісно-силових </w:t>
      </w:r>
      <w:r w:rsidR="004A727E" w:rsidRPr="00991EB3">
        <w:rPr>
          <w:rFonts w:cs="Times New Roman"/>
          <w:szCs w:val="28"/>
        </w:rPr>
        <w:t>як</w:t>
      </w:r>
      <w:r w:rsidR="00F860E3" w:rsidRPr="00991EB3">
        <w:rPr>
          <w:rFonts w:cs="Times New Roman"/>
          <w:szCs w:val="28"/>
        </w:rPr>
        <w:t xml:space="preserve">остей – </w:t>
      </w:r>
      <w:r w:rsidR="00F860E3" w:rsidRPr="00991EB3">
        <w:rPr>
          <w:szCs w:val="28"/>
        </w:rPr>
        <w:t xml:space="preserve">за результатами стрибка у довжину з місця; </w:t>
      </w:r>
      <w:r w:rsidR="00F860E3" w:rsidRPr="00991EB3">
        <w:rPr>
          <w:rFonts w:cs="Times New Roman"/>
          <w:szCs w:val="28"/>
        </w:rPr>
        <w:t xml:space="preserve">рівень </w:t>
      </w:r>
      <w:r w:rsidR="004A727E" w:rsidRPr="00991EB3">
        <w:rPr>
          <w:rFonts w:cs="Times New Roman"/>
          <w:szCs w:val="28"/>
        </w:rPr>
        <w:t xml:space="preserve">розвитку сили і силової витривалості </w:t>
      </w:r>
      <w:r w:rsidR="00476893" w:rsidRPr="00991EB3">
        <w:rPr>
          <w:rFonts w:cs="Times New Roman"/>
          <w:szCs w:val="28"/>
        </w:rPr>
        <w:t xml:space="preserve">– </w:t>
      </w:r>
      <w:r w:rsidR="00476893" w:rsidRPr="00991EB3">
        <w:rPr>
          <w:szCs w:val="28"/>
        </w:rPr>
        <w:t xml:space="preserve">за результатами </w:t>
      </w:r>
      <w:r w:rsidR="004A727E" w:rsidRPr="00991EB3">
        <w:rPr>
          <w:rFonts w:cs="Times New Roman"/>
          <w:szCs w:val="28"/>
        </w:rPr>
        <w:t>підтягувань (</w:t>
      </w:r>
      <w:r w:rsidR="004A727E" w:rsidRPr="00991EB3">
        <w:rPr>
          <w:szCs w:val="28"/>
        </w:rPr>
        <w:t>хлопці з вису на високій, дівчата – з вису на низькій перекладині</w:t>
      </w:r>
      <w:r w:rsidR="004A727E" w:rsidRPr="00991EB3">
        <w:rPr>
          <w:rFonts w:cs="Times New Roman"/>
          <w:szCs w:val="28"/>
        </w:rPr>
        <w:t>)</w:t>
      </w:r>
      <w:r w:rsidR="00476893" w:rsidRPr="00991EB3">
        <w:rPr>
          <w:szCs w:val="28"/>
        </w:rPr>
        <w:t>.</w:t>
      </w:r>
    </w:p>
    <w:p w:rsidR="00DE3ABC" w:rsidRPr="00991EB3" w:rsidRDefault="00DE3ABC" w:rsidP="00DE3ABC">
      <w:pPr>
        <w:spacing w:line="360" w:lineRule="auto"/>
        <w:ind w:firstLine="709"/>
        <w:jc w:val="both"/>
        <w:rPr>
          <w:szCs w:val="28"/>
        </w:rPr>
      </w:pPr>
      <w:r w:rsidRPr="00991EB3">
        <w:rPr>
          <w:szCs w:val="28"/>
        </w:rPr>
        <w:t xml:space="preserve">Результати </w:t>
      </w:r>
      <w:r w:rsidR="00F542CD" w:rsidRPr="00991EB3">
        <w:rPr>
          <w:szCs w:val="28"/>
        </w:rPr>
        <w:t xml:space="preserve">тестування </w:t>
      </w:r>
      <w:r w:rsidRPr="00991EB3">
        <w:rPr>
          <w:szCs w:val="28"/>
        </w:rPr>
        <w:t xml:space="preserve">фізичної підготовленості </w:t>
      </w:r>
      <w:r w:rsidR="00F157BA" w:rsidRPr="00991EB3">
        <w:rPr>
          <w:szCs w:val="28"/>
        </w:rPr>
        <w:t>за основними тестами</w:t>
      </w:r>
      <w:r w:rsidRPr="00991EB3">
        <w:rPr>
          <w:szCs w:val="28"/>
        </w:rPr>
        <w:t xml:space="preserve"> на кінець дослідження </w:t>
      </w:r>
      <w:r w:rsidR="00F157BA" w:rsidRPr="00991EB3">
        <w:rPr>
          <w:szCs w:val="28"/>
        </w:rPr>
        <w:t xml:space="preserve">розумово відсталих </w:t>
      </w:r>
      <w:r w:rsidR="0080636A">
        <w:rPr>
          <w:szCs w:val="28"/>
        </w:rPr>
        <w:t>дітей</w:t>
      </w:r>
      <w:r w:rsidR="00476893" w:rsidRPr="00991EB3">
        <w:rPr>
          <w:szCs w:val="28"/>
        </w:rPr>
        <w:t xml:space="preserve"> </w:t>
      </w:r>
      <w:r w:rsidRPr="00991EB3">
        <w:rPr>
          <w:szCs w:val="28"/>
        </w:rPr>
        <w:t>наведені у таблицях 3.</w:t>
      </w:r>
      <w:r w:rsidR="00476893" w:rsidRPr="00991EB3">
        <w:rPr>
          <w:szCs w:val="28"/>
        </w:rPr>
        <w:t>3</w:t>
      </w:r>
      <w:r w:rsidRPr="00991EB3">
        <w:rPr>
          <w:szCs w:val="28"/>
        </w:rPr>
        <w:t>, 3.</w:t>
      </w:r>
      <w:r w:rsidR="00476893" w:rsidRPr="00991EB3">
        <w:rPr>
          <w:szCs w:val="28"/>
        </w:rPr>
        <w:t>4</w:t>
      </w:r>
      <w:r w:rsidRPr="00991EB3">
        <w:rPr>
          <w:szCs w:val="28"/>
        </w:rPr>
        <w:t>.</w:t>
      </w:r>
    </w:p>
    <w:p w:rsidR="00F157BA" w:rsidRPr="00991EB3" w:rsidRDefault="00F157BA" w:rsidP="000A7E1D">
      <w:pPr>
        <w:spacing w:line="360" w:lineRule="auto"/>
        <w:ind w:firstLine="567"/>
        <w:jc w:val="right"/>
        <w:rPr>
          <w:i/>
        </w:rPr>
      </w:pPr>
    </w:p>
    <w:p w:rsidR="00F157BA" w:rsidRPr="00991EB3" w:rsidRDefault="00F157BA" w:rsidP="000A7E1D">
      <w:pPr>
        <w:spacing w:line="360" w:lineRule="auto"/>
        <w:ind w:firstLine="567"/>
        <w:jc w:val="right"/>
        <w:rPr>
          <w:i/>
        </w:rPr>
      </w:pPr>
    </w:p>
    <w:p w:rsidR="000A7E1D" w:rsidRPr="00991EB3" w:rsidRDefault="000A7E1D" w:rsidP="000A7E1D">
      <w:pPr>
        <w:spacing w:line="360" w:lineRule="auto"/>
        <w:ind w:firstLine="567"/>
        <w:jc w:val="right"/>
        <w:rPr>
          <w:i/>
        </w:rPr>
      </w:pPr>
      <w:r w:rsidRPr="00991EB3">
        <w:rPr>
          <w:i/>
        </w:rPr>
        <w:lastRenderedPageBreak/>
        <w:t>Таблиця 3.3</w:t>
      </w:r>
    </w:p>
    <w:p w:rsidR="00F157BA" w:rsidRPr="00991EB3" w:rsidRDefault="000A7E1D" w:rsidP="00F157BA">
      <w:pPr>
        <w:jc w:val="center"/>
        <w:rPr>
          <w:b/>
          <w:szCs w:val="28"/>
        </w:rPr>
      </w:pPr>
      <w:r w:rsidRPr="00991EB3">
        <w:rPr>
          <w:b/>
          <w:szCs w:val="28"/>
        </w:rPr>
        <w:t>Показники фізичної підготовленості</w:t>
      </w:r>
      <w:r w:rsidR="00F157BA" w:rsidRPr="00991EB3">
        <w:rPr>
          <w:b/>
          <w:szCs w:val="28"/>
        </w:rPr>
        <w:t xml:space="preserve"> </w:t>
      </w:r>
      <w:r w:rsidR="002349F9" w:rsidRPr="00991EB3">
        <w:rPr>
          <w:b/>
          <w:szCs w:val="28"/>
        </w:rPr>
        <w:t xml:space="preserve">(основні тести) </w:t>
      </w:r>
      <w:r w:rsidR="00F157BA" w:rsidRPr="00991EB3">
        <w:rPr>
          <w:b/>
          <w:szCs w:val="28"/>
        </w:rPr>
        <w:t>розумово відсталих хлопців експериментальної та контрольної груп (</w:t>
      </w:r>
      <w:r w:rsidR="00F157BA" w:rsidRPr="00991EB3">
        <w:rPr>
          <w:b/>
          <w:position w:val="-4"/>
        </w:rPr>
        <w:object w:dxaOrig="260" w:dyaOrig="320">
          <v:shape id="_x0000_i1028" type="#_x0000_t75" style="width:10.5pt;height:12.75pt" o:ole="">
            <v:imagedata r:id="rId16" o:title=""/>
          </v:shape>
          <o:OLEObject Type="Embed" ProgID="Equation.3" ShapeID="_x0000_i1028" DrawAspect="Content" ObjectID="_1774771639" r:id="rId19"/>
        </w:object>
      </w:r>
      <w:r w:rsidR="00F157BA" w:rsidRPr="00991EB3">
        <w:rPr>
          <w:b/>
          <w:szCs w:val="28"/>
        </w:rPr>
        <w:t>±σ)</w:t>
      </w:r>
    </w:p>
    <w:p w:rsidR="00F157BA" w:rsidRPr="00991EB3" w:rsidRDefault="00F157BA" w:rsidP="00F157BA">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F157BA" w:rsidRPr="00991EB3" w:rsidTr="00F157BA">
        <w:trPr>
          <w:cantSplit/>
          <w:trHeight w:val="405"/>
        </w:trPr>
        <w:tc>
          <w:tcPr>
            <w:tcW w:w="1418" w:type="dxa"/>
            <w:vAlign w:val="center"/>
          </w:tcPr>
          <w:p w:rsidR="00F157BA" w:rsidRPr="00991EB3" w:rsidRDefault="00F157BA" w:rsidP="00F157BA">
            <w:pPr>
              <w:spacing w:line="360" w:lineRule="auto"/>
              <w:jc w:val="center"/>
              <w:rPr>
                <w:szCs w:val="28"/>
              </w:rPr>
            </w:pPr>
            <w:r w:rsidRPr="00991EB3">
              <w:rPr>
                <w:szCs w:val="28"/>
              </w:rPr>
              <w:t>Група</w:t>
            </w:r>
          </w:p>
        </w:tc>
        <w:tc>
          <w:tcPr>
            <w:tcW w:w="1417" w:type="dxa"/>
            <w:vAlign w:val="center"/>
          </w:tcPr>
          <w:p w:rsidR="00F157BA" w:rsidRPr="00991EB3" w:rsidRDefault="00F157BA" w:rsidP="00F157BA">
            <w:pPr>
              <w:spacing w:line="360" w:lineRule="auto"/>
              <w:jc w:val="center"/>
              <w:rPr>
                <w:szCs w:val="28"/>
              </w:rPr>
            </w:pPr>
            <w:r w:rsidRPr="00991EB3">
              <w:rPr>
                <w:szCs w:val="28"/>
              </w:rPr>
              <w:t>n</w:t>
            </w:r>
          </w:p>
        </w:tc>
        <w:tc>
          <w:tcPr>
            <w:tcW w:w="2694" w:type="dxa"/>
            <w:vAlign w:val="center"/>
          </w:tcPr>
          <w:p w:rsidR="00F157BA" w:rsidRPr="00991EB3" w:rsidRDefault="00F157BA" w:rsidP="00F157BA">
            <w:pPr>
              <w:spacing w:line="360" w:lineRule="auto"/>
              <w:jc w:val="center"/>
              <w:rPr>
                <w:szCs w:val="28"/>
              </w:rPr>
            </w:pPr>
            <w:r w:rsidRPr="00991EB3">
              <w:rPr>
                <w:szCs w:val="28"/>
              </w:rPr>
              <w:t>До експерименту</w:t>
            </w:r>
          </w:p>
        </w:tc>
        <w:tc>
          <w:tcPr>
            <w:tcW w:w="2693" w:type="dxa"/>
            <w:vAlign w:val="center"/>
          </w:tcPr>
          <w:p w:rsidR="00F157BA" w:rsidRPr="00991EB3" w:rsidRDefault="00F157BA" w:rsidP="00F157BA">
            <w:pPr>
              <w:spacing w:line="360" w:lineRule="auto"/>
              <w:jc w:val="center"/>
              <w:rPr>
                <w:szCs w:val="28"/>
              </w:rPr>
            </w:pPr>
            <w:r w:rsidRPr="00991EB3">
              <w:rPr>
                <w:szCs w:val="28"/>
              </w:rPr>
              <w:t>Після експерименту</w:t>
            </w:r>
          </w:p>
        </w:tc>
        <w:tc>
          <w:tcPr>
            <w:tcW w:w="1134" w:type="dxa"/>
            <w:vAlign w:val="center"/>
          </w:tcPr>
          <w:p w:rsidR="00F157BA" w:rsidRPr="00991EB3" w:rsidRDefault="00F157BA" w:rsidP="00F157BA">
            <w:pPr>
              <w:spacing w:line="360" w:lineRule="auto"/>
              <w:jc w:val="center"/>
              <w:rPr>
                <w:szCs w:val="28"/>
              </w:rPr>
            </w:pPr>
            <w:r w:rsidRPr="00991EB3">
              <w:rPr>
                <w:szCs w:val="28"/>
              </w:rPr>
              <w:t>p</w:t>
            </w:r>
          </w:p>
        </w:tc>
      </w:tr>
      <w:tr w:rsidR="00F157BA" w:rsidRPr="00991EB3" w:rsidTr="00F157BA">
        <w:trPr>
          <w:cantSplit/>
          <w:trHeight w:val="405"/>
        </w:trPr>
        <w:tc>
          <w:tcPr>
            <w:tcW w:w="1418" w:type="dxa"/>
            <w:vAlign w:val="center"/>
          </w:tcPr>
          <w:p w:rsidR="00F157BA" w:rsidRPr="00991EB3" w:rsidRDefault="00F157BA" w:rsidP="00F157BA">
            <w:pPr>
              <w:spacing w:line="360" w:lineRule="auto"/>
              <w:jc w:val="center"/>
              <w:rPr>
                <w:szCs w:val="28"/>
              </w:rPr>
            </w:pPr>
            <w:r w:rsidRPr="00991EB3">
              <w:rPr>
                <w:szCs w:val="28"/>
              </w:rPr>
              <w:t>1</w:t>
            </w:r>
          </w:p>
        </w:tc>
        <w:tc>
          <w:tcPr>
            <w:tcW w:w="1417" w:type="dxa"/>
            <w:vAlign w:val="center"/>
          </w:tcPr>
          <w:p w:rsidR="00F157BA" w:rsidRPr="00991EB3" w:rsidRDefault="00F157BA" w:rsidP="00F157BA">
            <w:pPr>
              <w:spacing w:line="360" w:lineRule="auto"/>
              <w:jc w:val="center"/>
              <w:rPr>
                <w:szCs w:val="28"/>
              </w:rPr>
            </w:pPr>
            <w:r w:rsidRPr="00991EB3">
              <w:rPr>
                <w:szCs w:val="28"/>
              </w:rPr>
              <w:t>2</w:t>
            </w:r>
          </w:p>
        </w:tc>
        <w:tc>
          <w:tcPr>
            <w:tcW w:w="2694" w:type="dxa"/>
            <w:vAlign w:val="center"/>
          </w:tcPr>
          <w:p w:rsidR="00F157BA" w:rsidRPr="00991EB3" w:rsidRDefault="00F157BA" w:rsidP="00F157BA">
            <w:pPr>
              <w:spacing w:line="360" w:lineRule="auto"/>
              <w:jc w:val="center"/>
              <w:rPr>
                <w:szCs w:val="28"/>
              </w:rPr>
            </w:pPr>
            <w:r w:rsidRPr="00991EB3">
              <w:rPr>
                <w:szCs w:val="28"/>
              </w:rPr>
              <w:t>3</w:t>
            </w:r>
          </w:p>
        </w:tc>
        <w:tc>
          <w:tcPr>
            <w:tcW w:w="2693" w:type="dxa"/>
            <w:vAlign w:val="center"/>
          </w:tcPr>
          <w:p w:rsidR="00F157BA" w:rsidRPr="00991EB3" w:rsidRDefault="00F157BA" w:rsidP="00F157BA">
            <w:pPr>
              <w:spacing w:line="360" w:lineRule="auto"/>
              <w:jc w:val="center"/>
              <w:rPr>
                <w:szCs w:val="28"/>
              </w:rPr>
            </w:pPr>
            <w:r w:rsidRPr="00991EB3">
              <w:rPr>
                <w:szCs w:val="28"/>
              </w:rPr>
              <w:t>4</w:t>
            </w:r>
          </w:p>
        </w:tc>
        <w:tc>
          <w:tcPr>
            <w:tcW w:w="1134" w:type="dxa"/>
            <w:vAlign w:val="center"/>
          </w:tcPr>
          <w:p w:rsidR="00F157BA" w:rsidRPr="00991EB3" w:rsidRDefault="00F157BA" w:rsidP="00F157BA">
            <w:pPr>
              <w:spacing w:line="360" w:lineRule="auto"/>
              <w:jc w:val="center"/>
              <w:rPr>
                <w:szCs w:val="28"/>
              </w:rPr>
            </w:pPr>
            <w:r w:rsidRPr="00991EB3">
              <w:rPr>
                <w:szCs w:val="28"/>
              </w:rPr>
              <w:t>5</w:t>
            </w:r>
          </w:p>
        </w:tc>
      </w:tr>
      <w:tr w:rsidR="00F157BA" w:rsidRPr="00991EB3" w:rsidTr="00F157BA">
        <w:trPr>
          <w:cantSplit/>
          <w:trHeight w:val="405"/>
        </w:trPr>
        <w:tc>
          <w:tcPr>
            <w:tcW w:w="9356" w:type="dxa"/>
            <w:gridSpan w:val="5"/>
            <w:vAlign w:val="center"/>
          </w:tcPr>
          <w:p w:rsidR="00F157BA" w:rsidRPr="00991EB3" w:rsidRDefault="00F157BA" w:rsidP="00F157BA">
            <w:pPr>
              <w:spacing w:line="360" w:lineRule="auto"/>
              <w:jc w:val="center"/>
              <w:rPr>
                <w:szCs w:val="28"/>
              </w:rPr>
            </w:pPr>
            <w:r w:rsidRPr="00991EB3">
              <w:rPr>
                <w:rFonts w:cs="Times New Roman"/>
                <w:szCs w:val="28"/>
              </w:rPr>
              <w:t>Біг 100 м, с</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ЕГ</w:t>
            </w:r>
          </w:p>
        </w:tc>
        <w:tc>
          <w:tcPr>
            <w:tcW w:w="1417" w:type="dxa"/>
            <w:vAlign w:val="center"/>
          </w:tcPr>
          <w:p w:rsidR="00F157BA" w:rsidRPr="00991EB3" w:rsidRDefault="00F157BA" w:rsidP="00F157BA">
            <w:pPr>
              <w:spacing w:line="360" w:lineRule="auto"/>
              <w:jc w:val="center"/>
              <w:rPr>
                <w:szCs w:val="28"/>
              </w:rPr>
            </w:pPr>
            <w:r w:rsidRPr="00991EB3">
              <w:rPr>
                <w:szCs w:val="28"/>
              </w:rPr>
              <w:t>n=4</w:t>
            </w:r>
          </w:p>
        </w:tc>
        <w:tc>
          <w:tcPr>
            <w:tcW w:w="2694" w:type="dxa"/>
            <w:vAlign w:val="center"/>
          </w:tcPr>
          <w:p w:rsidR="00F157BA" w:rsidRPr="00991EB3" w:rsidRDefault="002B07E1" w:rsidP="002B07E1">
            <w:pPr>
              <w:spacing w:line="360" w:lineRule="auto"/>
              <w:jc w:val="center"/>
              <w:rPr>
                <w:szCs w:val="28"/>
              </w:rPr>
            </w:pPr>
            <w:r w:rsidRPr="00991EB3">
              <w:rPr>
                <w:szCs w:val="28"/>
              </w:rPr>
              <w:t>19,4±0,3</w:t>
            </w:r>
          </w:p>
        </w:tc>
        <w:tc>
          <w:tcPr>
            <w:tcW w:w="2693" w:type="dxa"/>
            <w:vAlign w:val="center"/>
          </w:tcPr>
          <w:p w:rsidR="00F157BA" w:rsidRPr="00991EB3" w:rsidRDefault="002B07E1" w:rsidP="00F157BA">
            <w:pPr>
              <w:spacing w:line="360" w:lineRule="auto"/>
              <w:jc w:val="center"/>
              <w:rPr>
                <w:szCs w:val="28"/>
              </w:rPr>
            </w:pPr>
            <w:r w:rsidRPr="00991EB3">
              <w:rPr>
                <w:szCs w:val="28"/>
              </w:rPr>
              <w:t>18,3±0,2</w:t>
            </w:r>
          </w:p>
        </w:tc>
        <w:tc>
          <w:tcPr>
            <w:tcW w:w="1134" w:type="dxa"/>
            <w:vAlign w:val="center"/>
          </w:tcPr>
          <w:p w:rsidR="00F157BA" w:rsidRPr="00991EB3" w:rsidRDefault="00F157BA" w:rsidP="00F157BA">
            <w:pPr>
              <w:spacing w:line="360" w:lineRule="auto"/>
              <w:jc w:val="center"/>
              <w:rPr>
                <w:szCs w:val="28"/>
              </w:rPr>
            </w:pPr>
            <w:r w:rsidRPr="00991EB3">
              <w:rPr>
                <w:szCs w:val="28"/>
              </w:rPr>
              <w:t>&lt;0,05</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КГ</w:t>
            </w:r>
          </w:p>
        </w:tc>
        <w:tc>
          <w:tcPr>
            <w:tcW w:w="1417" w:type="dxa"/>
            <w:vAlign w:val="center"/>
          </w:tcPr>
          <w:p w:rsidR="00F157BA" w:rsidRPr="00991EB3" w:rsidRDefault="00F157BA" w:rsidP="00F157BA">
            <w:pPr>
              <w:spacing w:line="360" w:lineRule="auto"/>
              <w:jc w:val="center"/>
              <w:rPr>
                <w:szCs w:val="28"/>
              </w:rPr>
            </w:pPr>
            <w:r w:rsidRPr="00991EB3">
              <w:rPr>
                <w:szCs w:val="28"/>
              </w:rPr>
              <w:t>n=3</w:t>
            </w:r>
          </w:p>
        </w:tc>
        <w:tc>
          <w:tcPr>
            <w:tcW w:w="2694" w:type="dxa"/>
            <w:vAlign w:val="center"/>
          </w:tcPr>
          <w:p w:rsidR="00F157BA" w:rsidRPr="00991EB3" w:rsidRDefault="002B07E1" w:rsidP="002B07E1">
            <w:pPr>
              <w:spacing w:line="360" w:lineRule="auto"/>
              <w:jc w:val="center"/>
              <w:rPr>
                <w:szCs w:val="28"/>
              </w:rPr>
            </w:pPr>
            <w:r w:rsidRPr="00991EB3">
              <w:rPr>
                <w:szCs w:val="28"/>
              </w:rPr>
              <w:t>19,7±0,6</w:t>
            </w:r>
          </w:p>
        </w:tc>
        <w:tc>
          <w:tcPr>
            <w:tcW w:w="2693" w:type="dxa"/>
            <w:vAlign w:val="center"/>
          </w:tcPr>
          <w:p w:rsidR="00F157BA" w:rsidRPr="00991EB3" w:rsidRDefault="002B07E1" w:rsidP="002B07E1">
            <w:pPr>
              <w:spacing w:line="360" w:lineRule="auto"/>
              <w:jc w:val="center"/>
              <w:rPr>
                <w:szCs w:val="28"/>
              </w:rPr>
            </w:pPr>
            <w:r w:rsidRPr="00991EB3">
              <w:rPr>
                <w:szCs w:val="28"/>
              </w:rPr>
              <w:t>19,0±0,1</w:t>
            </w:r>
          </w:p>
        </w:tc>
        <w:tc>
          <w:tcPr>
            <w:tcW w:w="1134" w:type="dxa"/>
            <w:vAlign w:val="center"/>
          </w:tcPr>
          <w:p w:rsidR="00F157BA" w:rsidRPr="00991EB3" w:rsidRDefault="00F157BA" w:rsidP="00F157BA">
            <w:pPr>
              <w:spacing w:line="360" w:lineRule="auto"/>
              <w:jc w:val="center"/>
              <w:rPr>
                <w:szCs w:val="28"/>
              </w:rPr>
            </w:pPr>
            <w:r w:rsidRPr="00991EB3">
              <w:rPr>
                <w:szCs w:val="28"/>
              </w:rPr>
              <w:t>˃0,05</w:t>
            </w:r>
          </w:p>
        </w:tc>
      </w:tr>
      <w:tr w:rsidR="00F157BA" w:rsidRPr="00991EB3" w:rsidTr="00F157BA">
        <w:trPr>
          <w:trHeight w:val="360"/>
        </w:trPr>
        <w:tc>
          <w:tcPr>
            <w:tcW w:w="9356" w:type="dxa"/>
            <w:gridSpan w:val="5"/>
            <w:vAlign w:val="center"/>
          </w:tcPr>
          <w:p w:rsidR="00F157BA" w:rsidRPr="00991EB3" w:rsidRDefault="00F157BA" w:rsidP="00F157BA">
            <w:pPr>
              <w:spacing w:line="360" w:lineRule="auto"/>
              <w:jc w:val="center"/>
              <w:rPr>
                <w:szCs w:val="28"/>
              </w:rPr>
            </w:pPr>
            <w:r w:rsidRPr="00991EB3">
              <w:rPr>
                <w:rFonts w:cs="Times New Roman"/>
                <w:szCs w:val="28"/>
              </w:rPr>
              <w:t>Нахил вперед у в.п. стоячи, см</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ЕГ</w:t>
            </w:r>
          </w:p>
        </w:tc>
        <w:tc>
          <w:tcPr>
            <w:tcW w:w="1417" w:type="dxa"/>
            <w:vAlign w:val="center"/>
          </w:tcPr>
          <w:p w:rsidR="00F157BA" w:rsidRPr="00991EB3" w:rsidRDefault="00F157BA" w:rsidP="00F157BA">
            <w:pPr>
              <w:spacing w:line="360" w:lineRule="auto"/>
              <w:jc w:val="center"/>
              <w:rPr>
                <w:szCs w:val="28"/>
              </w:rPr>
            </w:pPr>
            <w:r w:rsidRPr="00991EB3">
              <w:rPr>
                <w:szCs w:val="28"/>
              </w:rPr>
              <w:t>n=4</w:t>
            </w:r>
          </w:p>
        </w:tc>
        <w:tc>
          <w:tcPr>
            <w:tcW w:w="2694" w:type="dxa"/>
            <w:vAlign w:val="center"/>
          </w:tcPr>
          <w:p w:rsidR="00F157BA" w:rsidRPr="00991EB3" w:rsidRDefault="00F157BA" w:rsidP="00F157BA">
            <w:pPr>
              <w:jc w:val="center"/>
              <w:rPr>
                <w:szCs w:val="28"/>
              </w:rPr>
            </w:pPr>
            <w:r w:rsidRPr="00991EB3">
              <w:rPr>
                <w:szCs w:val="28"/>
              </w:rPr>
              <w:t>6,0±1,2</w:t>
            </w:r>
          </w:p>
        </w:tc>
        <w:tc>
          <w:tcPr>
            <w:tcW w:w="2693" w:type="dxa"/>
            <w:vAlign w:val="center"/>
          </w:tcPr>
          <w:p w:rsidR="00F157BA" w:rsidRPr="00991EB3" w:rsidRDefault="00F157BA" w:rsidP="002263F2">
            <w:pPr>
              <w:spacing w:line="360" w:lineRule="auto"/>
              <w:jc w:val="center"/>
              <w:rPr>
                <w:szCs w:val="28"/>
              </w:rPr>
            </w:pPr>
            <w:r w:rsidRPr="00991EB3">
              <w:rPr>
                <w:szCs w:val="28"/>
              </w:rPr>
              <w:t>7,</w:t>
            </w:r>
            <w:r w:rsidR="002263F2" w:rsidRPr="00991EB3">
              <w:rPr>
                <w:szCs w:val="28"/>
              </w:rPr>
              <w:t>4</w:t>
            </w:r>
            <w:r w:rsidRPr="00991EB3">
              <w:rPr>
                <w:szCs w:val="28"/>
              </w:rPr>
              <w:t>±0,7</w:t>
            </w:r>
          </w:p>
        </w:tc>
        <w:tc>
          <w:tcPr>
            <w:tcW w:w="1134" w:type="dxa"/>
            <w:vAlign w:val="center"/>
          </w:tcPr>
          <w:p w:rsidR="00F157BA" w:rsidRPr="00991EB3" w:rsidRDefault="00F157BA" w:rsidP="00F157BA">
            <w:pPr>
              <w:spacing w:line="360" w:lineRule="auto"/>
              <w:jc w:val="center"/>
              <w:rPr>
                <w:szCs w:val="28"/>
              </w:rPr>
            </w:pPr>
            <w:r w:rsidRPr="00991EB3">
              <w:rPr>
                <w:szCs w:val="28"/>
              </w:rPr>
              <w:t>&lt;0,05</w:t>
            </w:r>
          </w:p>
        </w:tc>
      </w:tr>
      <w:tr w:rsidR="00F157BA" w:rsidRPr="00991EB3" w:rsidTr="00F157BA">
        <w:trPr>
          <w:trHeight w:val="360"/>
        </w:trPr>
        <w:tc>
          <w:tcPr>
            <w:tcW w:w="1418" w:type="dxa"/>
            <w:tcBorders>
              <w:top w:val="single" w:sz="4" w:space="0" w:color="auto"/>
              <w:left w:val="single" w:sz="4" w:space="0" w:color="auto"/>
              <w:right w:val="single" w:sz="4" w:space="0" w:color="auto"/>
            </w:tcBorders>
            <w:vAlign w:val="center"/>
          </w:tcPr>
          <w:p w:rsidR="00F157BA" w:rsidRPr="00991EB3" w:rsidRDefault="00F157BA" w:rsidP="00F157BA">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F157BA" w:rsidRPr="00991EB3" w:rsidRDefault="00F157BA" w:rsidP="00F157BA">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F157BA" w:rsidRPr="00991EB3" w:rsidRDefault="00F157BA" w:rsidP="00F157BA">
            <w:pPr>
              <w:jc w:val="center"/>
              <w:rPr>
                <w:szCs w:val="28"/>
              </w:rPr>
            </w:pPr>
            <w:r w:rsidRPr="00991EB3">
              <w:rPr>
                <w:szCs w:val="28"/>
              </w:rPr>
              <w:t>5,0±1,4</w:t>
            </w:r>
          </w:p>
        </w:tc>
        <w:tc>
          <w:tcPr>
            <w:tcW w:w="2693" w:type="dxa"/>
            <w:tcBorders>
              <w:top w:val="single" w:sz="4" w:space="0" w:color="auto"/>
              <w:left w:val="single" w:sz="4" w:space="0" w:color="auto"/>
              <w:bottom w:val="single" w:sz="4" w:space="0" w:color="auto"/>
              <w:right w:val="single" w:sz="4" w:space="0" w:color="auto"/>
            </w:tcBorders>
            <w:vAlign w:val="center"/>
          </w:tcPr>
          <w:p w:rsidR="00F157BA" w:rsidRPr="00991EB3" w:rsidRDefault="00F157BA" w:rsidP="00F157BA">
            <w:pPr>
              <w:spacing w:line="360" w:lineRule="auto"/>
              <w:jc w:val="center"/>
              <w:rPr>
                <w:szCs w:val="28"/>
              </w:rPr>
            </w:pPr>
            <w:r w:rsidRPr="00991EB3">
              <w:rPr>
                <w:szCs w:val="28"/>
              </w:rPr>
              <w:t>6,2±1,2</w:t>
            </w:r>
          </w:p>
        </w:tc>
        <w:tc>
          <w:tcPr>
            <w:tcW w:w="1134" w:type="dxa"/>
            <w:tcBorders>
              <w:top w:val="single" w:sz="4" w:space="0" w:color="auto"/>
              <w:left w:val="single" w:sz="4" w:space="0" w:color="auto"/>
              <w:bottom w:val="single" w:sz="4" w:space="0" w:color="auto"/>
              <w:right w:val="single" w:sz="4" w:space="0" w:color="auto"/>
            </w:tcBorders>
            <w:vAlign w:val="center"/>
          </w:tcPr>
          <w:p w:rsidR="00F157BA" w:rsidRPr="00991EB3" w:rsidRDefault="00F157BA" w:rsidP="00F157BA">
            <w:pPr>
              <w:spacing w:line="360" w:lineRule="auto"/>
              <w:jc w:val="center"/>
              <w:rPr>
                <w:szCs w:val="28"/>
              </w:rPr>
            </w:pPr>
            <w:r w:rsidRPr="00991EB3">
              <w:rPr>
                <w:szCs w:val="28"/>
              </w:rPr>
              <w:t>˃0,05</w:t>
            </w:r>
          </w:p>
        </w:tc>
      </w:tr>
      <w:tr w:rsidR="00F157BA" w:rsidRPr="00991EB3" w:rsidTr="00F157BA">
        <w:trPr>
          <w:cantSplit/>
          <w:trHeight w:val="405"/>
        </w:trPr>
        <w:tc>
          <w:tcPr>
            <w:tcW w:w="9356" w:type="dxa"/>
            <w:gridSpan w:val="5"/>
            <w:vAlign w:val="center"/>
          </w:tcPr>
          <w:p w:rsidR="00F157BA" w:rsidRPr="00991EB3" w:rsidRDefault="00F157BA" w:rsidP="00F157BA">
            <w:pPr>
              <w:spacing w:line="360" w:lineRule="auto"/>
              <w:jc w:val="center"/>
              <w:rPr>
                <w:szCs w:val="28"/>
              </w:rPr>
            </w:pPr>
            <w:r w:rsidRPr="00991EB3">
              <w:rPr>
                <w:rFonts w:cs="Times New Roman"/>
                <w:szCs w:val="28"/>
              </w:rPr>
              <w:t>Стрибок у довжину з місця, см</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ЕГ</w:t>
            </w:r>
          </w:p>
        </w:tc>
        <w:tc>
          <w:tcPr>
            <w:tcW w:w="1417" w:type="dxa"/>
            <w:vAlign w:val="center"/>
          </w:tcPr>
          <w:p w:rsidR="00F157BA" w:rsidRPr="00991EB3" w:rsidRDefault="00F157BA" w:rsidP="00F157BA">
            <w:pPr>
              <w:spacing w:line="360" w:lineRule="auto"/>
              <w:jc w:val="center"/>
              <w:rPr>
                <w:szCs w:val="28"/>
              </w:rPr>
            </w:pPr>
            <w:r w:rsidRPr="00991EB3">
              <w:rPr>
                <w:szCs w:val="28"/>
              </w:rPr>
              <w:t>n=4</w:t>
            </w:r>
          </w:p>
        </w:tc>
        <w:tc>
          <w:tcPr>
            <w:tcW w:w="2694" w:type="dxa"/>
            <w:vAlign w:val="center"/>
          </w:tcPr>
          <w:p w:rsidR="00F157BA" w:rsidRPr="00991EB3" w:rsidRDefault="00F157BA" w:rsidP="002B07E1">
            <w:pPr>
              <w:jc w:val="center"/>
              <w:rPr>
                <w:szCs w:val="28"/>
              </w:rPr>
            </w:pPr>
            <w:r w:rsidRPr="00991EB3">
              <w:rPr>
                <w:szCs w:val="28"/>
              </w:rPr>
              <w:t>1</w:t>
            </w:r>
            <w:r w:rsidR="002B07E1" w:rsidRPr="00991EB3">
              <w:rPr>
                <w:szCs w:val="28"/>
              </w:rPr>
              <w:t>4</w:t>
            </w:r>
            <w:r w:rsidRPr="00991EB3">
              <w:rPr>
                <w:szCs w:val="28"/>
              </w:rPr>
              <w:t>9,0±8,5</w:t>
            </w:r>
          </w:p>
        </w:tc>
        <w:tc>
          <w:tcPr>
            <w:tcW w:w="2693" w:type="dxa"/>
            <w:vAlign w:val="center"/>
          </w:tcPr>
          <w:p w:rsidR="00F157BA" w:rsidRPr="00991EB3" w:rsidRDefault="00F157BA" w:rsidP="002B07E1">
            <w:pPr>
              <w:spacing w:line="360" w:lineRule="auto"/>
              <w:jc w:val="center"/>
              <w:rPr>
                <w:szCs w:val="28"/>
              </w:rPr>
            </w:pPr>
            <w:r w:rsidRPr="00991EB3">
              <w:rPr>
                <w:szCs w:val="28"/>
              </w:rPr>
              <w:t>1</w:t>
            </w:r>
            <w:r w:rsidR="002B07E1" w:rsidRPr="00991EB3">
              <w:rPr>
                <w:szCs w:val="28"/>
              </w:rPr>
              <w:t>6</w:t>
            </w:r>
            <w:r w:rsidRPr="00991EB3">
              <w:rPr>
                <w:szCs w:val="28"/>
              </w:rPr>
              <w:t>6,2±8,1</w:t>
            </w:r>
          </w:p>
        </w:tc>
        <w:tc>
          <w:tcPr>
            <w:tcW w:w="1134" w:type="dxa"/>
            <w:vAlign w:val="center"/>
          </w:tcPr>
          <w:p w:rsidR="00F157BA" w:rsidRPr="00991EB3" w:rsidRDefault="00F157BA" w:rsidP="00F157BA">
            <w:pPr>
              <w:spacing w:line="360" w:lineRule="auto"/>
              <w:jc w:val="center"/>
              <w:rPr>
                <w:szCs w:val="28"/>
              </w:rPr>
            </w:pPr>
            <w:r w:rsidRPr="00991EB3">
              <w:rPr>
                <w:szCs w:val="28"/>
              </w:rPr>
              <w:t>&lt;0,05</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КГ</w:t>
            </w:r>
          </w:p>
        </w:tc>
        <w:tc>
          <w:tcPr>
            <w:tcW w:w="1417" w:type="dxa"/>
            <w:vAlign w:val="center"/>
          </w:tcPr>
          <w:p w:rsidR="00F157BA" w:rsidRPr="00991EB3" w:rsidRDefault="00F157BA" w:rsidP="00F157BA">
            <w:pPr>
              <w:spacing w:line="360" w:lineRule="auto"/>
              <w:jc w:val="center"/>
              <w:rPr>
                <w:szCs w:val="28"/>
              </w:rPr>
            </w:pPr>
            <w:r w:rsidRPr="00991EB3">
              <w:rPr>
                <w:szCs w:val="28"/>
              </w:rPr>
              <w:t>n=3</w:t>
            </w:r>
          </w:p>
        </w:tc>
        <w:tc>
          <w:tcPr>
            <w:tcW w:w="2694" w:type="dxa"/>
            <w:vAlign w:val="center"/>
          </w:tcPr>
          <w:p w:rsidR="00F157BA" w:rsidRPr="00991EB3" w:rsidRDefault="00F157BA" w:rsidP="002B07E1">
            <w:pPr>
              <w:jc w:val="center"/>
              <w:rPr>
                <w:szCs w:val="28"/>
              </w:rPr>
            </w:pPr>
            <w:r w:rsidRPr="00991EB3">
              <w:rPr>
                <w:szCs w:val="28"/>
              </w:rPr>
              <w:t>1</w:t>
            </w:r>
            <w:r w:rsidR="002B07E1" w:rsidRPr="00991EB3">
              <w:rPr>
                <w:szCs w:val="28"/>
              </w:rPr>
              <w:t>4</w:t>
            </w:r>
            <w:r w:rsidRPr="00991EB3">
              <w:rPr>
                <w:szCs w:val="28"/>
              </w:rPr>
              <w:t>8,3±8,3</w:t>
            </w:r>
          </w:p>
        </w:tc>
        <w:tc>
          <w:tcPr>
            <w:tcW w:w="2693" w:type="dxa"/>
            <w:vAlign w:val="center"/>
          </w:tcPr>
          <w:p w:rsidR="00F157BA" w:rsidRPr="00991EB3" w:rsidRDefault="00F157BA" w:rsidP="002B07E1">
            <w:pPr>
              <w:spacing w:line="360" w:lineRule="auto"/>
              <w:jc w:val="center"/>
              <w:rPr>
                <w:szCs w:val="28"/>
              </w:rPr>
            </w:pPr>
            <w:r w:rsidRPr="00991EB3">
              <w:rPr>
                <w:szCs w:val="28"/>
              </w:rPr>
              <w:t>1</w:t>
            </w:r>
            <w:r w:rsidR="002B07E1" w:rsidRPr="00991EB3">
              <w:rPr>
                <w:szCs w:val="28"/>
              </w:rPr>
              <w:t>5</w:t>
            </w:r>
            <w:r w:rsidRPr="00991EB3">
              <w:rPr>
                <w:szCs w:val="28"/>
              </w:rPr>
              <w:t>3,0±7,9</w:t>
            </w:r>
          </w:p>
        </w:tc>
        <w:tc>
          <w:tcPr>
            <w:tcW w:w="1134" w:type="dxa"/>
            <w:vAlign w:val="center"/>
          </w:tcPr>
          <w:p w:rsidR="00F157BA" w:rsidRPr="00991EB3" w:rsidRDefault="00F157BA" w:rsidP="00F157BA">
            <w:pPr>
              <w:spacing w:line="360" w:lineRule="auto"/>
              <w:jc w:val="center"/>
              <w:rPr>
                <w:szCs w:val="28"/>
              </w:rPr>
            </w:pPr>
            <w:r w:rsidRPr="00991EB3">
              <w:rPr>
                <w:szCs w:val="28"/>
              </w:rPr>
              <w:t>˃0,05</w:t>
            </w:r>
          </w:p>
        </w:tc>
      </w:tr>
      <w:tr w:rsidR="00F157BA" w:rsidRPr="00991EB3" w:rsidTr="00F157BA">
        <w:trPr>
          <w:cantSplit/>
          <w:trHeight w:val="405"/>
        </w:trPr>
        <w:tc>
          <w:tcPr>
            <w:tcW w:w="9356" w:type="dxa"/>
            <w:gridSpan w:val="5"/>
            <w:vAlign w:val="center"/>
          </w:tcPr>
          <w:p w:rsidR="00F157BA" w:rsidRPr="00991EB3" w:rsidRDefault="00F157BA" w:rsidP="00F157BA">
            <w:pPr>
              <w:spacing w:line="360" w:lineRule="auto"/>
              <w:jc w:val="center"/>
              <w:rPr>
                <w:szCs w:val="28"/>
              </w:rPr>
            </w:pPr>
            <w:r w:rsidRPr="00991EB3">
              <w:rPr>
                <w:rFonts w:cs="Times New Roman"/>
                <w:szCs w:val="28"/>
              </w:rPr>
              <w:t>Підтягування, разів</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ЕГ</w:t>
            </w:r>
          </w:p>
        </w:tc>
        <w:tc>
          <w:tcPr>
            <w:tcW w:w="1417" w:type="dxa"/>
            <w:vAlign w:val="center"/>
          </w:tcPr>
          <w:p w:rsidR="00F157BA" w:rsidRPr="00991EB3" w:rsidRDefault="00F157BA" w:rsidP="00F157BA">
            <w:pPr>
              <w:spacing w:line="360" w:lineRule="auto"/>
              <w:jc w:val="center"/>
              <w:rPr>
                <w:szCs w:val="28"/>
              </w:rPr>
            </w:pPr>
            <w:r w:rsidRPr="00991EB3">
              <w:rPr>
                <w:szCs w:val="28"/>
              </w:rPr>
              <w:t>n=4</w:t>
            </w:r>
          </w:p>
        </w:tc>
        <w:tc>
          <w:tcPr>
            <w:tcW w:w="2694" w:type="dxa"/>
            <w:vAlign w:val="center"/>
          </w:tcPr>
          <w:p w:rsidR="00F157BA" w:rsidRPr="00991EB3" w:rsidRDefault="00F157BA" w:rsidP="00F157BA">
            <w:pPr>
              <w:ind w:left="-11"/>
              <w:jc w:val="center"/>
              <w:rPr>
                <w:rFonts w:cs="Times New Roman"/>
                <w:szCs w:val="28"/>
              </w:rPr>
            </w:pPr>
            <w:r w:rsidRPr="00991EB3">
              <w:t>4,9</w:t>
            </w:r>
            <w:r w:rsidRPr="00991EB3">
              <w:rPr>
                <w:szCs w:val="28"/>
              </w:rPr>
              <w:t>±</w:t>
            </w:r>
            <w:r w:rsidRPr="00991EB3">
              <w:t>5,6</w:t>
            </w:r>
          </w:p>
        </w:tc>
        <w:tc>
          <w:tcPr>
            <w:tcW w:w="2693" w:type="dxa"/>
            <w:vAlign w:val="center"/>
          </w:tcPr>
          <w:p w:rsidR="00F157BA" w:rsidRPr="00991EB3" w:rsidRDefault="00F157BA" w:rsidP="00F157BA">
            <w:pPr>
              <w:ind w:left="-11"/>
              <w:jc w:val="center"/>
              <w:rPr>
                <w:rFonts w:cs="Times New Roman"/>
                <w:szCs w:val="28"/>
              </w:rPr>
            </w:pPr>
            <w:r w:rsidRPr="00991EB3">
              <w:t>6,7</w:t>
            </w:r>
            <w:r w:rsidRPr="00991EB3">
              <w:rPr>
                <w:szCs w:val="28"/>
              </w:rPr>
              <w:t>±</w:t>
            </w:r>
            <w:r w:rsidRPr="00991EB3">
              <w:t>6,3</w:t>
            </w:r>
          </w:p>
        </w:tc>
        <w:tc>
          <w:tcPr>
            <w:tcW w:w="1134" w:type="dxa"/>
            <w:vAlign w:val="center"/>
          </w:tcPr>
          <w:p w:rsidR="00F157BA" w:rsidRPr="00991EB3" w:rsidRDefault="00F157BA" w:rsidP="00F157BA">
            <w:pPr>
              <w:jc w:val="center"/>
              <w:rPr>
                <w:szCs w:val="28"/>
              </w:rPr>
            </w:pPr>
            <w:r w:rsidRPr="00991EB3">
              <w:rPr>
                <w:szCs w:val="28"/>
              </w:rPr>
              <w:t>&lt;0,05</w:t>
            </w:r>
          </w:p>
        </w:tc>
      </w:tr>
      <w:tr w:rsidR="00F157BA" w:rsidRPr="00991EB3" w:rsidTr="00F157BA">
        <w:trPr>
          <w:trHeight w:val="360"/>
        </w:trPr>
        <w:tc>
          <w:tcPr>
            <w:tcW w:w="1418" w:type="dxa"/>
            <w:vAlign w:val="center"/>
          </w:tcPr>
          <w:p w:rsidR="00F157BA" w:rsidRPr="00991EB3" w:rsidRDefault="00F157BA" w:rsidP="00F157BA">
            <w:pPr>
              <w:spacing w:line="360" w:lineRule="auto"/>
              <w:jc w:val="center"/>
              <w:rPr>
                <w:szCs w:val="28"/>
              </w:rPr>
            </w:pPr>
            <w:r w:rsidRPr="00991EB3">
              <w:rPr>
                <w:szCs w:val="28"/>
              </w:rPr>
              <w:t>КГ</w:t>
            </w:r>
          </w:p>
        </w:tc>
        <w:tc>
          <w:tcPr>
            <w:tcW w:w="1417" w:type="dxa"/>
            <w:vAlign w:val="center"/>
          </w:tcPr>
          <w:p w:rsidR="00F157BA" w:rsidRPr="00991EB3" w:rsidRDefault="00F157BA" w:rsidP="00F157BA">
            <w:pPr>
              <w:spacing w:line="360" w:lineRule="auto"/>
              <w:jc w:val="center"/>
              <w:rPr>
                <w:szCs w:val="28"/>
              </w:rPr>
            </w:pPr>
            <w:r w:rsidRPr="00991EB3">
              <w:rPr>
                <w:szCs w:val="28"/>
              </w:rPr>
              <w:t>n=3</w:t>
            </w:r>
          </w:p>
        </w:tc>
        <w:tc>
          <w:tcPr>
            <w:tcW w:w="2694" w:type="dxa"/>
            <w:vAlign w:val="center"/>
          </w:tcPr>
          <w:p w:rsidR="00F157BA" w:rsidRPr="00991EB3" w:rsidRDefault="00F157BA" w:rsidP="00F157BA">
            <w:pPr>
              <w:ind w:left="-11"/>
              <w:jc w:val="center"/>
              <w:rPr>
                <w:rFonts w:cs="Times New Roman"/>
                <w:szCs w:val="28"/>
              </w:rPr>
            </w:pPr>
            <w:r w:rsidRPr="00991EB3">
              <w:t>5,0</w:t>
            </w:r>
            <w:r w:rsidRPr="00991EB3">
              <w:rPr>
                <w:szCs w:val="28"/>
              </w:rPr>
              <w:t>±</w:t>
            </w:r>
            <w:r w:rsidRPr="00991EB3">
              <w:t>3,8</w:t>
            </w:r>
          </w:p>
        </w:tc>
        <w:tc>
          <w:tcPr>
            <w:tcW w:w="2693" w:type="dxa"/>
            <w:vAlign w:val="center"/>
          </w:tcPr>
          <w:p w:rsidR="00F157BA" w:rsidRPr="00991EB3" w:rsidRDefault="00F157BA" w:rsidP="00F157BA">
            <w:pPr>
              <w:ind w:left="-11"/>
              <w:jc w:val="center"/>
              <w:rPr>
                <w:rFonts w:cs="Times New Roman"/>
                <w:szCs w:val="28"/>
              </w:rPr>
            </w:pPr>
            <w:r w:rsidRPr="00991EB3">
              <w:t>6,1</w:t>
            </w:r>
            <w:r w:rsidRPr="00991EB3">
              <w:rPr>
                <w:szCs w:val="28"/>
              </w:rPr>
              <w:t>±</w:t>
            </w:r>
            <w:r w:rsidRPr="00991EB3">
              <w:t>2,7</w:t>
            </w:r>
          </w:p>
        </w:tc>
        <w:tc>
          <w:tcPr>
            <w:tcW w:w="1134" w:type="dxa"/>
            <w:vAlign w:val="center"/>
          </w:tcPr>
          <w:p w:rsidR="00F157BA" w:rsidRPr="00991EB3" w:rsidRDefault="00F157BA" w:rsidP="00F157BA">
            <w:pPr>
              <w:jc w:val="center"/>
              <w:rPr>
                <w:szCs w:val="28"/>
              </w:rPr>
            </w:pPr>
            <w:r w:rsidRPr="00991EB3">
              <w:rPr>
                <w:szCs w:val="28"/>
              </w:rPr>
              <w:t>˃0,05</w:t>
            </w:r>
          </w:p>
        </w:tc>
      </w:tr>
    </w:tbl>
    <w:p w:rsidR="00F157BA" w:rsidRPr="00991EB3" w:rsidRDefault="00F157BA" w:rsidP="00F157BA">
      <w:pPr>
        <w:spacing w:line="360" w:lineRule="auto"/>
        <w:jc w:val="center"/>
        <w:rPr>
          <w:b/>
          <w:szCs w:val="28"/>
        </w:rPr>
      </w:pPr>
    </w:p>
    <w:p w:rsidR="001726C4" w:rsidRPr="00991EB3" w:rsidRDefault="001726C4" w:rsidP="00F157BA">
      <w:pPr>
        <w:spacing w:line="360" w:lineRule="auto"/>
        <w:ind w:firstLine="709"/>
        <w:jc w:val="both"/>
        <w:rPr>
          <w:szCs w:val="28"/>
        </w:rPr>
      </w:pPr>
      <w:r w:rsidRPr="00991EB3">
        <w:rPr>
          <w:szCs w:val="28"/>
        </w:rPr>
        <w:t xml:space="preserve">Аналіз показників фізичної підготовленості хлопців експериментальної групи виявив, що одержані результати </w:t>
      </w:r>
      <w:r w:rsidR="002263F2" w:rsidRPr="00991EB3">
        <w:rPr>
          <w:szCs w:val="28"/>
        </w:rPr>
        <w:t>учнів</w:t>
      </w:r>
      <w:r w:rsidRPr="00991EB3">
        <w:rPr>
          <w:szCs w:val="28"/>
        </w:rPr>
        <w:t xml:space="preserve"> мають розбіжності: протягом педагогічного експерименту індивідуальні результати кожного тесту послідовно поліпшувались як у дітей експериментальної групи, так і у дітей контрольної, але дисперсія результатів суттєвіша у </w:t>
      </w:r>
      <w:r w:rsidR="002263F2" w:rsidRPr="00991EB3">
        <w:rPr>
          <w:szCs w:val="28"/>
        </w:rPr>
        <w:t>школярів</w:t>
      </w:r>
      <w:r w:rsidRPr="00991EB3">
        <w:rPr>
          <w:szCs w:val="28"/>
        </w:rPr>
        <w:t xml:space="preserve"> експериментальної.</w:t>
      </w:r>
    </w:p>
    <w:p w:rsidR="001726C4" w:rsidRPr="00991EB3" w:rsidRDefault="001726C4" w:rsidP="001726C4">
      <w:pPr>
        <w:spacing w:line="360" w:lineRule="auto"/>
        <w:ind w:firstLine="709"/>
        <w:jc w:val="both"/>
        <w:rPr>
          <w:szCs w:val="28"/>
        </w:rPr>
      </w:pPr>
      <w:r w:rsidRPr="00991EB3">
        <w:rPr>
          <w:szCs w:val="28"/>
        </w:rPr>
        <w:t xml:space="preserve">За тестом бігу на </w:t>
      </w:r>
      <w:r w:rsidR="002263F2" w:rsidRPr="00991EB3">
        <w:rPr>
          <w:szCs w:val="28"/>
        </w:rPr>
        <w:t>10</w:t>
      </w:r>
      <w:r w:rsidRPr="00991EB3">
        <w:rPr>
          <w:szCs w:val="28"/>
        </w:rPr>
        <w:t xml:space="preserve">0 м різниця результатів склала </w:t>
      </w:r>
      <w:r w:rsidR="002263F2" w:rsidRPr="00991EB3">
        <w:rPr>
          <w:szCs w:val="28"/>
        </w:rPr>
        <w:t>1,1</w:t>
      </w:r>
      <w:r w:rsidRPr="00991EB3">
        <w:rPr>
          <w:szCs w:val="28"/>
        </w:rPr>
        <w:t xml:space="preserve"> с (вихідні результати: </w:t>
      </w:r>
      <w:r w:rsidR="002263F2" w:rsidRPr="00991EB3">
        <w:rPr>
          <w:szCs w:val="28"/>
        </w:rPr>
        <w:t>19,4±0,3</w:t>
      </w:r>
      <w:r w:rsidRPr="00991EB3">
        <w:rPr>
          <w:szCs w:val="28"/>
        </w:rPr>
        <w:t xml:space="preserve"> с, кінцеві: </w:t>
      </w:r>
      <w:r w:rsidR="002263F2" w:rsidRPr="00991EB3">
        <w:rPr>
          <w:szCs w:val="28"/>
        </w:rPr>
        <w:t>18,3±0,2</w:t>
      </w:r>
      <w:r w:rsidRPr="00991EB3">
        <w:rPr>
          <w:szCs w:val="28"/>
        </w:rPr>
        <w:t xml:space="preserve"> с), </w:t>
      </w:r>
      <w:r w:rsidR="002263F2" w:rsidRPr="00991EB3">
        <w:rPr>
          <w:szCs w:val="28"/>
        </w:rPr>
        <w:t>р</w:t>
      </w:r>
      <w:r w:rsidR="00850B28" w:rsidRPr="00991EB3">
        <w:rPr>
          <w:szCs w:val="28"/>
        </w:rPr>
        <w:t>езультат нормативу нахилу тулуба збільшився на 1,</w:t>
      </w:r>
      <w:r w:rsidR="002263F2" w:rsidRPr="00991EB3">
        <w:rPr>
          <w:szCs w:val="28"/>
        </w:rPr>
        <w:t>4</w:t>
      </w:r>
      <w:r w:rsidR="00850B28" w:rsidRPr="00991EB3">
        <w:rPr>
          <w:szCs w:val="28"/>
        </w:rPr>
        <w:t xml:space="preserve"> см (вихідні результати: 6,0±1,2 см, кінцеві: 7,</w:t>
      </w:r>
      <w:r w:rsidR="002263F2" w:rsidRPr="00991EB3">
        <w:rPr>
          <w:szCs w:val="28"/>
        </w:rPr>
        <w:t>4</w:t>
      </w:r>
      <w:r w:rsidR="00850B28" w:rsidRPr="00991EB3">
        <w:rPr>
          <w:szCs w:val="28"/>
        </w:rPr>
        <w:t>±</w:t>
      </w:r>
      <w:r w:rsidR="002263F2" w:rsidRPr="00991EB3">
        <w:rPr>
          <w:szCs w:val="28"/>
        </w:rPr>
        <w:t xml:space="preserve"> 0,7 </w:t>
      </w:r>
      <w:r w:rsidR="00850B28" w:rsidRPr="00991EB3">
        <w:rPr>
          <w:szCs w:val="28"/>
        </w:rPr>
        <w:t xml:space="preserve">см). За результатами стрибка у довжину з місця середні показники покращились на </w:t>
      </w:r>
      <w:r w:rsidR="002263F2" w:rsidRPr="00991EB3">
        <w:rPr>
          <w:szCs w:val="28"/>
        </w:rPr>
        <w:t>1</w:t>
      </w:r>
      <w:r w:rsidR="00850B28" w:rsidRPr="00991EB3">
        <w:rPr>
          <w:szCs w:val="28"/>
        </w:rPr>
        <w:t xml:space="preserve">7,2 см (вихідні результати: </w:t>
      </w:r>
      <w:r w:rsidR="002263F2" w:rsidRPr="00991EB3">
        <w:rPr>
          <w:szCs w:val="28"/>
        </w:rPr>
        <w:t>149,0±8,5</w:t>
      </w:r>
      <w:r w:rsidR="00850B28" w:rsidRPr="00991EB3">
        <w:rPr>
          <w:szCs w:val="28"/>
        </w:rPr>
        <w:t xml:space="preserve"> см, кінцеві: </w:t>
      </w:r>
      <w:r w:rsidR="002263F2" w:rsidRPr="00991EB3">
        <w:rPr>
          <w:szCs w:val="28"/>
        </w:rPr>
        <w:t xml:space="preserve">166,2± </w:t>
      </w:r>
      <w:r w:rsidR="002263F2" w:rsidRPr="00991EB3">
        <w:rPr>
          <w:szCs w:val="28"/>
        </w:rPr>
        <w:lastRenderedPageBreak/>
        <w:t>8,1</w:t>
      </w:r>
      <w:r w:rsidR="00850B28" w:rsidRPr="00991EB3">
        <w:rPr>
          <w:szCs w:val="28"/>
        </w:rPr>
        <w:t xml:space="preserve"> см), у результатах підтягування виявлено різницю у 1,8 разів (вихідні результати: </w:t>
      </w:r>
      <w:r w:rsidR="00850B28" w:rsidRPr="00991EB3">
        <w:t>4,9</w:t>
      </w:r>
      <w:r w:rsidR="00850B28" w:rsidRPr="00991EB3">
        <w:rPr>
          <w:szCs w:val="28"/>
        </w:rPr>
        <w:t>±</w:t>
      </w:r>
      <w:r w:rsidR="00850B28" w:rsidRPr="00991EB3">
        <w:t xml:space="preserve">5,6 </w:t>
      </w:r>
      <w:r w:rsidR="00850B28" w:rsidRPr="00991EB3">
        <w:rPr>
          <w:szCs w:val="28"/>
        </w:rPr>
        <w:t xml:space="preserve">разів, кінцеві: </w:t>
      </w:r>
      <w:r w:rsidR="00850B28" w:rsidRPr="00991EB3">
        <w:t>6,7</w:t>
      </w:r>
      <w:r w:rsidR="00850B28" w:rsidRPr="00991EB3">
        <w:rPr>
          <w:szCs w:val="28"/>
        </w:rPr>
        <w:t xml:space="preserve">± </w:t>
      </w:r>
      <w:r w:rsidR="00850B28" w:rsidRPr="00991EB3">
        <w:t>6,3 </w:t>
      </w:r>
      <w:r w:rsidR="002263F2" w:rsidRPr="00991EB3">
        <w:rPr>
          <w:szCs w:val="28"/>
        </w:rPr>
        <w:t xml:space="preserve">разів) у бік збільшення </w:t>
      </w:r>
      <w:r w:rsidR="0046132C" w:rsidRPr="00991EB3">
        <w:rPr>
          <w:szCs w:val="28"/>
        </w:rPr>
        <w:t>(р&lt;0,05)</w:t>
      </w:r>
      <w:r w:rsidRPr="00991EB3">
        <w:rPr>
          <w:szCs w:val="28"/>
        </w:rPr>
        <w:t>.</w:t>
      </w:r>
    </w:p>
    <w:p w:rsidR="001726C4" w:rsidRPr="00991EB3" w:rsidRDefault="001726C4" w:rsidP="0046132C">
      <w:pPr>
        <w:spacing w:line="360" w:lineRule="auto"/>
        <w:ind w:firstLine="709"/>
        <w:jc w:val="both"/>
        <w:rPr>
          <w:szCs w:val="28"/>
        </w:rPr>
      </w:pPr>
      <w:r w:rsidRPr="00991EB3">
        <w:rPr>
          <w:szCs w:val="28"/>
        </w:rPr>
        <w:t xml:space="preserve">У хлопців контрольної групи кінцеві значення виявилися такими: за тестом бігу на </w:t>
      </w:r>
      <w:r w:rsidR="002263F2" w:rsidRPr="00991EB3">
        <w:rPr>
          <w:szCs w:val="28"/>
        </w:rPr>
        <w:t>10</w:t>
      </w:r>
      <w:r w:rsidRPr="00991EB3">
        <w:rPr>
          <w:szCs w:val="28"/>
        </w:rPr>
        <w:t>0 м різниця результатів склала 0,</w:t>
      </w:r>
      <w:r w:rsidR="002263F2" w:rsidRPr="00991EB3">
        <w:rPr>
          <w:szCs w:val="28"/>
        </w:rPr>
        <w:t>7</w:t>
      </w:r>
      <w:r w:rsidRPr="00991EB3">
        <w:rPr>
          <w:szCs w:val="28"/>
        </w:rPr>
        <w:t xml:space="preserve"> с (вихідні результати: </w:t>
      </w:r>
      <w:r w:rsidR="002263F2" w:rsidRPr="00991EB3">
        <w:rPr>
          <w:szCs w:val="28"/>
        </w:rPr>
        <w:t>19,7±0,6</w:t>
      </w:r>
      <w:r w:rsidRPr="00991EB3">
        <w:rPr>
          <w:szCs w:val="28"/>
        </w:rPr>
        <w:t xml:space="preserve"> с, кінцеві: </w:t>
      </w:r>
      <w:r w:rsidR="002263F2" w:rsidRPr="00991EB3">
        <w:rPr>
          <w:szCs w:val="28"/>
        </w:rPr>
        <w:t>19,0±0,1</w:t>
      </w:r>
      <w:r w:rsidRPr="00991EB3">
        <w:rPr>
          <w:szCs w:val="28"/>
        </w:rPr>
        <w:t xml:space="preserve"> с), </w:t>
      </w:r>
      <w:r w:rsidR="002263F2" w:rsidRPr="00991EB3">
        <w:rPr>
          <w:szCs w:val="28"/>
        </w:rPr>
        <w:t>р</w:t>
      </w:r>
      <w:r w:rsidR="0046132C" w:rsidRPr="00991EB3">
        <w:rPr>
          <w:szCs w:val="28"/>
        </w:rPr>
        <w:t xml:space="preserve">езультат нормативу нахилу тулуба збільшився на 1,2 см (вихідні результати: 5,0±1,4 см, кінцеві: 6,2±1,2 см). За результатами стрибка у довжину з місця середні показники покращились на 4,7 см (вихідні результати: </w:t>
      </w:r>
      <w:r w:rsidR="002263F2" w:rsidRPr="00991EB3">
        <w:rPr>
          <w:szCs w:val="28"/>
        </w:rPr>
        <w:t>148,3±8,3</w:t>
      </w:r>
      <w:r w:rsidR="0046132C" w:rsidRPr="00991EB3">
        <w:rPr>
          <w:szCs w:val="28"/>
        </w:rPr>
        <w:t xml:space="preserve"> см, кінцеві: </w:t>
      </w:r>
      <w:r w:rsidR="002263F2" w:rsidRPr="00991EB3">
        <w:rPr>
          <w:szCs w:val="28"/>
        </w:rPr>
        <w:t>153,0±7,9</w:t>
      </w:r>
      <w:r w:rsidR="0046132C" w:rsidRPr="00991EB3">
        <w:rPr>
          <w:szCs w:val="28"/>
        </w:rPr>
        <w:t xml:space="preserve"> см), у результатах підтягування виявлено різницю у </w:t>
      </w:r>
      <w:r w:rsidR="00A925CC" w:rsidRPr="00991EB3">
        <w:rPr>
          <w:szCs w:val="28"/>
        </w:rPr>
        <w:t>1,1</w:t>
      </w:r>
      <w:r w:rsidR="0046132C" w:rsidRPr="00991EB3">
        <w:rPr>
          <w:szCs w:val="28"/>
        </w:rPr>
        <w:t xml:space="preserve"> разів (вихідні результати: </w:t>
      </w:r>
      <w:r w:rsidR="00A925CC" w:rsidRPr="00991EB3">
        <w:t>5,0</w:t>
      </w:r>
      <w:r w:rsidR="00A925CC" w:rsidRPr="00991EB3">
        <w:rPr>
          <w:szCs w:val="28"/>
        </w:rPr>
        <w:t>±</w:t>
      </w:r>
      <w:r w:rsidR="00A925CC" w:rsidRPr="00991EB3">
        <w:t>3,8</w:t>
      </w:r>
      <w:r w:rsidR="0046132C" w:rsidRPr="00991EB3">
        <w:t xml:space="preserve"> </w:t>
      </w:r>
      <w:r w:rsidR="0046132C" w:rsidRPr="00991EB3">
        <w:rPr>
          <w:szCs w:val="28"/>
        </w:rPr>
        <w:t xml:space="preserve">разів, кінцеві: </w:t>
      </w:r>
      <w:r w:rsidR="00A925CC" w:rsidRPr="00991EB3">
        <w:t>6,1</w:t>
      </w:r>
      <w:r w:rsidR="00A07796" w:rsidRPr="00991EB3">
        <w:rPr>
          <w:szCs w:val="28"/>
        </w:rPr>
        <w:t>±</w:t>
      </w:r>
      <w:r w:rsidR="00A925CC" w:rsidRPr="00991EB3">
        <w:t>2,7</w:t>
      </w:r>
      <w:r w:rsidR="0046132C" w:rsidRPr="00991EB3">
        <w:t> </w:t>
      </w:r>
      <w:r w:rsidR="0046132C" w:rsidRPr="00991EB3">
        <w:rPr>
          <w:szCs w:val="28"/>
        </w:rPr>
        <w:t>разів) у бік збільшення (р&gt;0,05)</w:t>
      </w:r>
      <w:r w:rsidRPr="00991EB3">
        <w:rPr>
          <w:szCs w:val="28"/>
        </w:rPr>
        <w:t>.</w:t>
      </w:r>
    </w:p>
    <w:p w:rsidR="009330D9" w:rsidRPr="00991EB3" w:rsidRDefault="009330D9" w:rsidP="009330D9">
      <w:pPr>
        <w:spacing w:line="360" w:lineRule="auto"/>
        <w:ind w:firstLine="567"/>
        <w:jc w:val="right"/>
        <w:rPr>
          <w:i/>
        </w:rPr>
      </w:pPr>
      <w:r w:rsidRPr="00991EB3">
        <w:rPr>
          <w:i/>
        </w:rPr>
        <w:t>Таблиця 3.4</w:t>
      </w:r>
    </w:p>
    <w:p w:rsidR="009330D9" w:rsidRPr="00991EB3" w:rsidRDefault="009330D9" w:rsidP="009330D9">
      <w:pPr>
        <w:jc w:val="center"/>
        <w:rPr>
          <w:b/>
          <w:szCs w:val="28"/>
        </w:rPr>
      </w:pPr>
      <w:r w:rsidRPr="00991EB3">
        <w:rPr>
          <w:b/>
          <w:szCs w:val="28"/>
        </w:rPr>
        <w:t>Показники фізичної підготовленості</w:t>
      </w:r>
      <w:r w:rsidR="002349F9" w:rsidRPr="00991EB3">
        <w:rPr>
          <w:b/>
          <w:szCs w:val="28"/>
        </w:rPr>
        <w:t xml:space="preserve"> (основні тести)</w:t>
      </w:r>
      <w:r w:rsidRPr="00991EB3">
        <w:rPr>
          <w:b/>
          <w:szCs w:val="28"/>
        </w:rPr>
        <w:t xml:space="preserve"> </w:t>
      </w:r>
      <w:r w:rsidR="00A75C01" w:rsidRPr="00991EB3">
        <w:rPr>
          <w:b/>
          <w:szCs w:val="28"/>
        </w:rPr>
        <w:t>розумово відсталих дівчат експериментальної та контрольної груп (</w:t>
      </w:r>
      <w:r w:rsidR="00A75C01" w:rsidRPr="00991EB3">
        <w:rPr>
          <w:b/>
          <w:position w:val="-4"/>
        </w:rPr>
        <w:object w:dxaOrig="260" w:dyaOrig="320">
          <v:shape id="_x0000_i1029" type="#_x0000_t75" style="width:10.5pt;height:12.75pt" o:ole="">
            <v:imagedata r:id="rId16" o:title=""/>
          </v:shape>
          <o:OLEObject Type="Embed" ProgID="Equation.3" ShapeID="_x0000_i1029" DrawAspect="Content" ObjectID="_1774771640" r:id="rId20"/>
        </w:object>
      </w:r>
      <w:r w:rsidR="00A75C01" w:rsidRPr="00991EB3">
        <w:rPr>
          <w:b/>
          <w:szCs w:val="28"/>
        </w:rPr>
        <w:t>±σ)</w:t>
      </w:r>
    </w:p>
    <w:p w:rsidR="009330D9" w:rsidRPr="00991EB3" w:rsidRDefault="009330D9" w:rsidP="009330D9">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A75C01" w:rsidRPr="00991EB3" w:rsidTr="00FE39E2">
        <w:trPr>
          <w:cantSplit/>
          <w:trHeight w:val="405"/>
        </w:trPr>
        <w:tc>
          <w:tcPr>
            <w:tcW w:w="1418" w:type="dxa"/>
            <w:vAlign w:val="center"/>
          </w:tcPr>
          <w:p w:rsidR="00A75C01" w:rsidRPr="00991EB3" w:rsidRDefault="00A75C01" w:rsidP="00FE39E2">
            <w:pPr>
              <w:spacing w:line="360" w:lineRule="auto"/>
              <w:jc w:val="center"/>
              <w:rPr>
                <w:szCs w:val="28"/>
              </w:rPr>
            </w:pPr>
            <w:r w:rsidRPr="00991EB3">
              <w:rPr>
                <w:szCs w:val="28"/>
              </w:rPr>
              <w:t>Група</w:t>
            </w:r>
          </w:p>
        </w:tc>
        <w:tc>
          <w:tcPr>
            <w:tcW w:w="1417" w:type="dxa"/>
            <w:vAlign w:val="center"/>
          </w:tcPr>
          <w:p w:rsidR="00A75C01" w:rsidRPr="00991EB3" w:rsidRDefault="00A75C01" w:rsidP="00FE39E2">
            <w:pPr>
              <w:spacing w:line="360" w:lineRule="auto"/>
              <w:jc w:val="center"/>
              <w:rPr>
                <w:szCs w:val="28"/>
              </w:rPr>
            </w:pPr>
            <w:r w:rsidRPr="00991EB3">
              <w:rPr>
                <w:szCs w:val="28"/>
              </w:rPr>
              <w:t>n</w:t>
            </w:r>
          </w:p>
        </w:tc>
        <w:tc>
          <w:tcPr>
            <w:tcW w:w="2694" w:type="dxa"/>
            <w:vAlign w:val="center"/>
          </w:tcPr>
          <w:p w:rsidR="00A75C01" w:rsidRPr="00991EB3" w:rsidRDefault="00A75C01" w:rsidP="00FE39E2">
            <w:pPr>
              <w:spacing w:line="360" w:lineRule="auto"/>
              <w:jc w:val="center"/>
              <w:rPr>
                <w:szCs w:val="28"/>
              </w:rPr>
            </w:pPr>
            <w:r w:rsidRPr="00991EB3">
              <w:rPr>
                <w:szCs w:val="28"/>
              </w:rPr>
              <w:t>До експерименту</w:t>
            </w:r>
          </w:p>
        </w:tc>
        <w:tc>
          <w:tcPr>
            <w:tcW w:w="2693" w:type="dxa"/>
            <w:vAlign w:val="center"/>
          </w:tcPr>
          <w:p w:rsidR="00A75C01" w:rsidRPr="00991EB3" w:rsidRDefault="00A75C01" w:rsidP="00FE39E2">
            <w:pPr>
              <w:spacing w:line="360" w:lineRule="auto"/>
              <w:jc w:val="center"/>
              <w:rPr>
                <w:szCs w:val="28"/>
              </w:rPr>
            </w:pPr>
            <w:r w:rsidRPr="00991EB3">
              <w:rPr>
                <w:szCs w:val="28"/>
              </w:rPr>
              <w:t>Після експерименту</w:t>
            </w:r>
          </w:p>
        </w:tc>
        <w:tc>
          <w:tcPr>
            <w:tcW w:w="1134" w:type="dxa"/>
            <w:vAlign w:val="center"/>
          </w:tcPr>
          <w:p w:rsidR="00A75C01" w:rsidRPr="00991EB3" w:rsidRDefault="00A75C01" w:rsidP="00FE39E2">
            <w:pPr>
              <w:spacing w:line="360" w:lineRule="auto"/>
              <w:jc w:val="center"/>
              <w:rPr>
                <w:szCs w:val="28"/>
              </w:rPr>
            </w:pPr>
            <w:r w:rsidRPr="00991EB3">
              <w:rPr>
                <w:szCs w:val="28"/>
              </w:rPr>
              <w:t>p</w:t>
            </w:r>
          </w:p>
        </w:tc>
      </w:tr>
      <w:tr w:rsidR="00A75C01" w:rsidRPr="00991EB3" w:rsidTr="00FE39E2">
        <w:trPr>
          <w:cantSplit/>
          <w:trHeight w:val="405"/>
        </w:trPr>
        <w:tc>
          <w:tcPr>
            <w:tcW w:w="1418" w:type="dxa"/>
            <w:vAlign w:val="center"/>
          </w:tcPr>
          <w:p w:rsidR="00A75C01" w:rsidRPr="00991EB3" w:rsidRDefault="00A75C01" w:rsidP="00FE39E2">
            <w:pPr>
              <w:spacing w:line="360" w:lineRule="auto"/>
              <w:jc w:val="center"/>
              <w:rPr>
                <w:szCs w:val="28"/>
              </w:rPr>
            </w:pPr>
            <w:r w:rsidRPr="00991EB3">
              <w:rPr>
                <w:szCs w:val="28"/>
              </w:rPr>
              <w:t>1</w:t>
            </w:r>
          </w:p>
        </w:tc>
        <w:tc>
          <w:tcPr>
            <w:tcW w:w="1417" w:type="dxa"/>
            <w:vAlign w:val="center"/>
          </w:tcPr>
          <w:p w:rsidR="00A75C01" w:rsidRPr="00991EB3" w:rsidRDefault="00A75C01" w:rsidP="00FE39E2">
            <w:pPr>
              <w:spacing w:line="360" w:lineRule="auto"/>
              <w:jc w:val="center"/>
              <w:rPr>
                <w:szCs w:val="28"/>
              </w:rPr>
            </w:pPr>
            <w:r w:rsidRPr="00991EB3">
              <w:rPr>
                <w:szCs w:val="28"/>
              </w:rPr>
              <w:t>2</w:t>
            </w:r>
          </w:p>
        </w:tc>
        <w:tc>
          <w:tcPr>
            <w:tcW w:w="2694" w:type="dxa"/>
            <w:vAlign w:val="center"/>
          </w:tcPr>
          <w:p w:rsidR="00A75C01" w:rsidRPr="00991EB3" w:rsidRDefault="00A75C01" w:rsidP="00FE39E2">
            <w:pPr>
              <w:spacing w:line="360" w:lineRule="auto"/>
              <w:jc w:val="center"/>
              <w:rPr>
                <w:szCs w:val="28"/>
              </w:rPr>
            </w:pPr>
            <w:r w:rsidRPr="00991EB3">
              <w:rPr>
                <w:szCs w:val="28"/>
              </w:rPr>
              <w:t>3</w:t>
            </w:r>
          </w:p>
        </w:tc>
        <w:tc>
          <w:tcPr>
            <w:tcW w:w="2693" w:type="dxa"/>
            <w:vAlign w:val="center"/>
          </w:tcPr>
          <w:p w:rsidR="00A75C01" w:rsidRPr="00991EB3" w:rsidRDefault="00A75C01" w:rsidP="00FE39E2">
            <w:pPr>
              <w:spacing w:line="360" w:lineRule="auto"/>
              <w:jc w:val="center"/>
              <w:rPr>
                <w:szCs w:val="28"/>
              </w:rPr>
            </w:pPr>
            <w:r w:rsidRPr="00991EB3">
              <w:rPr>
                <w:szCs w:val="28"/>
              </w:rPr>
              <w:t>4</w:t>
            </w:r>
          </w:p>
        </w:tc>
        <w:tc>
          <w:tcPr>
            <w:tcW w:w="1134" w:type="dxa"/>
            <w:vAlign w:val="center"/>
          </w:tcPr>
          <w:p w:rsidR="00A75C01" w:rsidRPr="00991EB3" w:rsidRDefault="00A75C01" w:rsidP="00FE39E2">
            <w:pPr>
              <w:spacing w:line="360" w:lineRule="auto"/>
              <w:jc w:val="center"/>
              <w:rPr>
                <w:szCs w:val="28"/>
              </w:rPr>
            </w:pPr>
            <w:r w:rsidRPr="00991EB3">
              <w:rPr>
                <w:szCs w:val="28"/>
              </w:rPr>
              <w:t>5</w:t>
            </w:r>
          </w:p>
        </w:tc>
      </w:tr>
      <w:tr w:rsidR="00A75C01" w:rsidRPr="00991EB3" w:rsidTr="00FE39E2">
        <w:trPr>
          <w:cantSplit/>
          <w:trHeight w:val="405"/>
        </w:trPr>
        <w:tc>
          <w:tcPr>
            <w:tcW w:w="9356" w:type="dxa"/>
            <w:gridSpan w:val="5"/>
            <w:vAlign w:val="center"/>
          </w:tcPr>
          <w:p w:rsidR="00A75C01" w:rsidRPr="00991EB3" w:rsidRDefault="00A75C01" w:rsidP="00FE39E2">
            <w:pPr>
              <w:spacing w:line="360" w:lineRule="auto"/>
              <w:jc w:val="center"/>
              <w:rPr>
                <w:szCs w:val="28"/>
              </w:rPr>
            </w:pPr>
            <w:r w:rsidRPr="00991EB3">
              <w:rPr>
                <w:rFonts w:cs="Times New Roman"/>
                <w:szCs w:val="28"/>
              </w:rPr>
              <w:t>Біг 100 м, с</w:t>
            </w:r>
          </w:p>
        </w:tc>
      </w:tr>
      <w:tr w:rsidR="00A75C01" w:rsidRPr="00991EB3" w:rsidTr="00FE39E2">
        <w:trPr>
          <w:trHeight w:val="360"/>
        </w:trPr>
        <w:tc>
          <w:tcPr>
            <w:tcW w:w="1418" w:type="dxa"/>
            <w:vAlign w:val="center"/>
          </w:tcPr>
          <w:p w:rsidR="00A75C01" w:rsidRPr="00991EB3" w:rsidRDefault="00A75C01" w:rsidP="00FE39E2">
            <w:pPr>
              <w:spacing w:line="360" w:lineRule="auto"/>
              <w:jc w:val="center"/>
              <w:rPr>
                <w:szCs w:val="28"/>
              </w:rPr>
            </w:pPr>
            <w:r w:rsidRPr="00991EB3">
              <w:rPr>
                <w:szCs w:val="28"/>
              </w:rPr>
              <w:t>ЕГ</w:t>
            </w:r>
          </w:p>
        </w:tc>
        <w:tc>
          <w:tcPr>
            <w:tcW w:w="1417" w:type="dxa"/>
            <w:vAlign w:val="center"/>
          </w:tcPr>
          <w:p w:rsidR="00A75C01" w:rsidRPr="00991EB3" w:rsidRDefault="00A75C01" w:rsidP="00FE39E2">
            <w:pPr>
              <w:spacing w:line="360" w:lineRule="auto"/>
              <w:jc w:val="center"/>
              <w:rPr>
                <w:szCs w:val="28"/>
              </w:rPr>
            </w:pPr>
            <w:r w:rsidRPr="00991EB3">
              <w:rPr>
                <w:szCs w:val="28"/>
              </w:rPr>
              <w:t>n=2</w:t>
            </w:r>
          </w:p>
        </w:tc>
        <w:tc>
          <w:tcPr>
            <w:tcW w:w="2694" w:type="dxa"/>
            <w:vAlign w:val="center"/>
          </w:tcPr>
          <w:p w:rsidR="00A75C01" w:rsidRPr="00991EB3" w:rsidRDefault="00833760" w:rsidP="00FE39E2">
            <w:pPr>
              <w:spacing w:line="360" w:lineRule="auto"/>
              <w:jc w:val="center"/>
              <w:rPr>
                <w:szCs w:val="28"/>
              </w:rPr>
            </w:pPr>
            <w:r w:rsidRPr="00991EB3">
              <w:rPr>
                <w:szCs w:val="28"/>
              </w:rPr>
              <w:t>21,9</w:t>
            </w:r>
            <w:r w:rsidR="00A75C01" w:rsidRPr="00991EB3">
              <w:rPr>
                <w:szCs w:val="28"/>
              </w:rPr>
              <w:t>±0,</w:t>
            </w:r>
            <w:r w:rsidRPr="00991EB3">
              <w:rPr>
                <w:szCs w:val="28"/>
              </w:rPr>
              <w:t>6</w:t>
            </w:r>
          </w:p>
        </w:tc>
        <w:tc>
          <w:tcPr>
            <w:tcW w:w="2693" w:type="dxa"/>
            <w:vAlign w:val="center"/>
          </w:tcPr>
          <w:p w:rsidR="00A75C01" w:rsidRPr="00991EB3" w:rsidRDefault="00A75C01" w:rsidP="00FE39E2">
            <w:pPr>
              <w:spacing w:line="360" w:lineRule="auto"/>
              <w:jc w:val="center"/>
              <w:rPr>
                <w:szCs w:val="28"/>
              </w:rPr>
            </w:pPr>
            <w:r w:rsidRPr="00991EB3">
              <w:rPr>
                <w:szCs w:val="28"/>
              </w:rPr>
              <w:t>1</w:t>
            </w:r>
            <w:r w:rsidR="00833760" w:rsidRPr="00991EB3">
              <w:rPr>
                <w:szCs w:val="28"/>
              </w:rPr>
              <w:t>9</w:t>
            </w:r>
            <w:r w:rsidRPr="00991EB3">
              <w:rPr>
                <w:szCs w:val="28"/>
              </w:rPr>
              <w:t>,</w:t>
            </w:r>
            <w:r w:rsidR="00833760" w:rsidRPr="00991EB3">
              <w:rPr>
                <w:szCs w:val="28"/>
              </w:rPr>
              <w:t>6</w:t>
            </w:r>
            <w:r w:rsidRPr="00991EB3">
              <w:rPr>
                <w:szCs w:val="28"/>
              </w:rPr>
              <w:t>±0,</w:t>
            </w:r>
            <w:r w:rsidR="00833760" w:rsidRPr="00991EB3">
              <w:rPr>
                <w:szCs w:val="28"/>
              </w:rPr>
              <w:t>3</w:t>
            </w:r>
          </w:p>
        </w:tc>
        <w:tc>
          <w:tcPr>
            <w:tcW w:w="1134" w:type="dxa"/>
            <w:vAlign w:val="center"/>
          </w:tcPr>
          <w:p w:rsidR="00A75C01" w:rsidRPr="00991EB3" w:rsidRDefault="00A75C01" w:rsidP="00FE39E2">
            <w:pPr>
              <w:spacing w:line="360" w:lineRule="auto"/>
              <w:jc w:val="center"/>
              <w:rPr>
                <w:szCs w:val="28"/>
              </w:rPr>
            </w:pPr>
            <w:r w:rsidRPr="00991EB3">
              <w:rPr>
                <w:szCs w:val="28"/>
              </w:rPr>
              <w:t>&lt;0,05</w:t>
            </w:r>
          </w:p>
        </w:tc>
      </w:tr>
      <w:tr w:rsidR="00A75C01" w:rsidRPr="00991EB3" w:rsidTr="00FE39E2">
        <w:trPr>
          <w:trHeight w:val="360"/>
        </w:trPr>
        <w:tc>
          <w:tcPr>
            <w:tcW w:w="1418" w:type="dxa"/>
            <w:vAlign w:val="center"/>
          </w:tcPr>
          <w:p w:rsidR="00A75C01" w:rsidRPr="00991EB3" w:rsidRDefault="00A75C01" w:rsidP="00FE39E2">
            <w:pPr>
              <w:spacing w:line="360" w:lineRule="auto"/>
              <w:jc w:val="center"/>
              <w:rPr>
                <w:szCs w:val="28"/>
              </w:rPr>
            </w:pPr>
            <w:r w:rsidRPr="00991EB3">
              <w:rPr>
                <w:szCs w:val="28"/>
              </w:rPr>
              <w:t>КГ</w:t>
            </w:r>
          </w:p>
        </w:tc>
        <w:tc>
          <w:tcPr>
            <w:tcW w:w="1417" w:type="dxa"/>
            <w:vAlign w:val="center"/>
          </w:tcPr>
          <w:p w:rsidR="00A75C01" w:rsidRPr="00991EB3" w:rsidRDefault="00A75C01" w:rsidP="00FE39E2">
            <w:pPr>
              <w:spacing w:line="360" w:lineRule="auto"/>
              <w:jc w:val="center"/>
              <w:rPr>
                <w:szCs w:val="28"/>
              </w:rPr>
            </w:pPr>
            <w:r w:rsidRPr="00991EB3">
              <w:rPr>
                <w:szCs w:val="28"/>
              </w:rPr>
              <w:t>n=3</w:t>
            </w:r>
          </w:p>
        </w:tc>
        <w:tc>
          <w:tcPr>
            <w:tcW w:w="2694" w:type="dxa"/>
            <w:vAlign w:val="center"/>
          </w:tcPr>
          <w:p w:rsidR="00A75C01" w:rsidRPr="00991EB3" w:rsidRDefault="00833760" w:rsidP="00FE39E2">
            <w:pPr>
              <w:spacing w:line="360" w:lineRule="auto"/>
              <w:jc w:val="center"/>
              <w:rPr>
                <w:szCs w:val="28"/>
              </w:rPr>
            </w:pPr>
            <w:r w:rsidRPr="00991EB3">
              <w:rPr>
                <w:szCs w:val="28"/>
              </w:rPr>
              <w:t>21,6</w:t>
            </w:r>
            <w:r w:rsidR="00A75C01" w:rsidRPr="00991EB3">
              <w:rPr>
                <w:szCs w:val="28"/>
              </w:rPr>
              <w:t>±0,</w:t>
            </w:r>
            <w:r w:rsidRPr="00991EB3">
              <w:rPr>
                <w:szCs w:val="28"/>
              </w:rPr>
              <w:t>2</w:t>
            </w:r>
          </w:p>
        </w:tc>
        <w:tc>
          <w:tcPr>
            <w:tcW w:w="2693" w:type="dxa"/>
            <w:vAlign w:val="center"/>
          </w:tcPr>
          <w:p w:rsidR="00A75C01" w:rsidRPr="00991EB3" w:rsidRDefault="00833760" w:rsidP="00FE39E2">
            <w:pPr>
              <w:spacing w:line="360" w:lineRule="auto"/>
              <w:jc w:val="center"/>
              <w:rPr>
                <w:szCs w:val="28"/>
              </w:rPr>
            </w:pPr>
            <w:r w:rsidRPr="00991EB3">
              <w:rPr>
                <w:szCs w:val="28"/>
              </w:rPr>
              <w:t>20,2</w:t>
            </w:r>
            <w:r w:rsidR="00A75C01" w:rsidRPr="00991EB3">
              <w:rPr>
                <w:szCs w:val="28"/>
              </w:rPr>
              <w:t>±0,</w:t>
            </w:r>
            <w:r w:rsidRPr="00991EB3">
              <w:rPr>
                <w:szCs w:val="28"/>
              </w:rPr>
              <w:t>4</w:t>
            </w:r>
          </w:p>
        </w:tc>
        <w:tc>
          <w:tcPr>
            <w:tcW w:w="1134" w:type="dxa"/>
            <w:vAlign w:val="center"/>
          </w:tcPr>
          <w:p w:rsidR="00A75C01" w:rsidRPr="00991EB3" w:rsidRDefault="00A75C01" w:rsidP="00FE39E2">
            <w:pPr>
              <w:spacing w:line="360" w:lineRule="auto"/>
              <w:jc w:val="center"/>
              <w:rPr>
                <w:szCs w:val="28"/>
              </w:rPr>
            </w:pPr>
            <w:r w:rsidRPr="00991EB3">
              <w:rPr>
                <w:szCs w:val="28"/>
              </w:rPr>
              <w:t>˃0,05</w:t>
            </w:r>
          </w:p>
        </w:tc>
      </w:tr>
      <w:tr w:rsidR="00A75C01" w:rsidRPr="00991EB3" w:rsidTr="00FE39E2">
        <w:trPr>
          <w:trHeight w:val="360"/>
        </w:trPr>
        <w:tc>
          <w:tcPr>
            <w:tcW w:w="9356" w:type="dxa"/>
            <w:gridSpan w:val="5"/>
            <w:vAlign w:val="center"/>
          </w:tcPr>
          <w:p w:rsidR="00A75C01" w:rsidRPr="00991EB3" w:rsidRDefault="00A75C01" w:rsidP="00FE39E2">
            <w:pPr>
              <w:spacing w:line="360" w:lineRule="auto"/>
              <w:jc w:val="center"/>
              <w:rPr>
                <w:szCs w:val="28"/>
              </w:rPr>
            </w:pPr>
            <w:r w:rsidRPr="00991EB3">
              <w:rPr>
                <w:rFonts w:cs="Times New Roman"/>
                <w:szCs w:val="28"/>
              </w:rPr>
              <w:t>Нахил вперед у в.п. стоячи, см</w:t>
            </w:r>
          </w:p>
        </w:tc>
      </w:tr>
      <w:tr w:rsidR="00833760" w:rsidRPr="00991EB3" w:rsidTr="00FE39E2">
        <w:trPr>
          <w:trHeight w:val="360"/>
        </w:trPr>
        <w:tc>
          <w:tcPr>
            <w:tcW w:w="1418" w:type="dxa"/>
            <w:vAlign w:val="center"/>
          </w:tcPr>
          <w:p w:rsidR="00833760" w:rsidRPr="00991EB3" w:rsidRDefault="00833760" w:rsidP="00FE39E2">
            <w:pPr>
              <w:spacing w:line="360" w:lineRule="auto"/>
              <w:jc w:val="center"/>
              <w:rPr>
                <w:szCs w:val="28"/>
              </w:rPr>
            </w:pPr>
            <w:r w:rsidRPr="00991EB3">
              <w:rPr>
                <w:szCs w:val="28"/>
              </w:rPr>
              <w:t>ЕГ</w:t>
            </w:r>
          </w:p>
        </w:tc>
        <w:tc>
          <w:tcPr>
            <w:tcW w:w="1417" w:type="dxa"/>
            <w:vAlign w:val="center"/>
          </w:tcPr>
          <w:p w:rsidR="00833760" w:rsidRPr="00991EB3" w:rsidRDefault="00833760" w:rsidP="00FE39E2">
            <w:pPr>
              <w:spacing w:line="360" w:lineRule="auto"/>
              <w:jc w:val="center"/>
              <w:rPr>
                <w:szCs w:val="28"/>
              </w:rPr>
            </w:pPr>
            <w:r w:rsidRPr="00991EB3">
              <w:rPr>
                <w:szCs w:val="28"/>
              </w:rPr>
              <w:t>n=2</w:t>
            </w:r>
          </w:p>
        </w:tc>
        <w:tc>
          <w:tcPr>
            <w:tcW w:w="2694" w:type="dxa"/>
            <w:vAlign w:val="center"/>
          </w:tcPr>
          <w:p w:rsidR="00833760" w:rsidRPr="00991EB3" w:rsidRDefault="00833760" w:rsidP="00FE39E2">
            <w:pPr>
              <w:jc w:val="center"/>
              <w:rPr>
                <w:szCs w:val="28"/>
              </w:rPr>
            </w:pPr>
            <w:r w:rsidRPr="00991EB3">
              <w:rPr>
                <w:szCs w:val="28"/>
              </w:rPr>
              <w:t>6,2±1,2</w:t>
            </w:r>
          </w:p>
        </w:tc>
        <w:tc>
          <w:tcPr>
            <w:tcW w:w="2693" w:type="dxa"/>
            <w:vAlign w:val="center"/>
          </w:tcPr>
          <w:p w:rsidR="00833760" w:rsidRPr="00991EB3" w:rsidRDefault="00833760" w:rsidP="00FE39E2">
            <w:pPr>
              <w:spacing w:line="360" w:lineRule="auto"/>
              <w:jc w:val="center"/>
              <w:rPr>
                <w:szCs w:val="28"/>
              </w:rPr>
            </w:pPr>
            <w:r w:rsidRPr="00991EB3">
              <w:rPr>
                <w:szCs w:val="28"/>
              </w:rPr>
              <w:t>7,8±0,5</w:t>
            </w:r>
          </w:p>
        </w:tc>
        <w:tc>
          <w:tcPr>
            <w:tcW w:w="1134" w:type="dxa"/>
            <w:vAlign w:val="center"/>
          </w:tcPr>
          <w:p w:rsidR="00833760" w:rsidRPr="00991EB3" w:rsidRDefault="00833760" w:rsidP="00FE39E2">
            <w:pPr>
              <w:spacing w:line="360" w:lineRule="auto"/>
              <w:jc w:val="center"/>
              <w:rPr>
                <w:szCs w:val="28"/>
              </w:rPr>
            </w:pPr>
            <w:r w:rsidRPr="00991EB3">
              <w:rPr>
                <w:szCs w:val="28"/>
              </w:rPr>
              <w:t>&lt;0,05</w:t>
            </w:r>
          </w:p>
        </w:tc>
      </w:tr>
      <w:tr w:rsidR="00833760" w:rsidRPr="00991EB3" w:rsidTr="00FE39E2">
        <w:trPr>
          <w:trHeight w:val="360"/>
        </w:trPr>
        <w:tc>
          <w:tcPr>
            <w:tcW w:w="1418" w:type="dxa"/>
            <w:tcBorders>
              <w:top w:val="single" w:sz="4" w:space="0" w:color="auto"/>
              <w:left w:val="single" w:sz="4" w:space="0" w:color="auto"/>
              <w:right w:val="single" w:sz="4" w:space="0" w:color="auto"/>
            </w:tcBorders>
            <w:vAlign w:val="center"/>
          </w:tcPr>
          <w:p w:rsidR="00833760" w:rsidRPr="00991EB3" w:rsidRDefault="00833760" w:rsidP="00FE39E2">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833760" w:rsidRPr="00991EB3" w:rsidRDefault="00833760" w:rsidP="00FE39E2">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833760" w:rsidRPr="00991EB3" w:rsidRDefault="00833760" w:rsidP="00FE39E2">
            <w:pPr>
              <w:jc w:val="center"/>
              <w:rPr>
                <w:szCs w:val="28"/>
              </w:rPr>
            </w:pPr>
            <w:r w:rsidRPr="00991EB3">
              <w:rPr>
                <w:szCs w:val="28"/>
              </w:rPr>
              <w:t>6,2±1,1</w:t>
            </w:r>
          </w:p>
        </w:tc>
        <w:tc>
          <w:tcPr>
            <w:tcW w:w="2693" w:type="dxa"/>
            <w:tcBorders>
              <w:top w:val="single" w:sz="4" w:space="0" w:color="auto"/>
              <w:left w:val="single" w:sz="4" w:space="0" w:color="auto"/>
              <w:bottom w:val="single" w:sz="4" w:space="0" w:color="auto"/>
              <w:right w:val="single" w:sz="4" w:space="0" w:color="auto"/>
            </w:tcBorders>
            <w:vAlign w:val="center"/>
          </w:tcPr>
          <w:p w:rsidR="00833760" w:rsidRPr="00991EB3" w:rsidRDefault="00833760" w:rsidP="00FE39E2">
            <w:pPr>
              <w:spacing w:line="360" w:lineRule="auto"/>
              <w:jc w:val="center"/>
              <w:rPr>
                <w:szCs w:val="28"/>
              </w:rPr>
            </w:pPr>
            <w:r w:rsidRPr="00991EB3">
              <w:rPr>
                <w:szCs w:val="28"/>
              </w:rPr>
              <w:t>6,9±1,4</w:t>
            </w:r>
          </w:p>
        </w:tc>
        <w:tc>
          <w:tcPr>
            <w:tcW w:w="1134" w:type="dxa"/>
            <w:tcBorders>
              <w:top w:val="single" w:sz="4" w:space="0" w:color="auto"/>
              <w:left w:val="single" w:sz="4" w:space="0" w:color="auto"/>
              <w:bottom w:val="single" w:sz="4" w:space="0" w:color="auto"/>
              <w:right w:val="single" w:sz="4" w:space="0" w:color="auto"/>
            </w:tcBorders>
            <w:vAlign w:val="center"/>
          </w:tcPr>
          <w:p w:rsidR="00833760" w:rsidRPr="00991EB3" w:rsidRDefault="00833760" w:rsidP="00FE39E2">
            <w:pPr>
              <w:spacing w:line="360" w:lineRule="auto"/>
              <w:jc w:val="center"/>
              <w:rPr>
                <w:szCs w:val="28"/>
              </w:rPr>
            </w:pPr>
            <w:r w:rsidRPr="00991EB3">
              <w:rPr>
                <w:szCs w:val="28"/>
              </w:rPr>
              <w:t>˃0,05</w:t>
            </w:r>
          </w:p>
        </w:tc>
      </w:tr>
      <w:tr w:rsidR="00A75C01" w:rsidRPr="00991EB3" w:rsidTr="00FE39E2">
        <w:trPr>
          <w:cantSplit/>
          <w:trHeight w:val="405"/>
        </w:trPr>
        <w:tc>
          <w:tcPr>
            <w:tcW w:w="9356" w:type="dxa"/>
            <w:gridSpan w:val="5"/>
            <w:vAlign w:val="center"/>
          </w:tcPr>
          <w:p w:rsidR="00A75C01" w:rsidRPr="00991EB3" w:rsidRDefault="00A75C01" w:rsidP="00FE39E2">
            <w:pPr>
              <w:spacing w:line="360" w:lineRule="auto"/>
              <w:jc w:val="center"/>
              <w:rPr>
                <w:szCs w:val="28"/>
              </w:rPr>
            </w:pPr>
            <w:r w:rsidRPr="00991EB3">
              <w:rPr>
                <w:rFonts w:cs="Times New Roman"/>
                <w:szCs w:val="28"/>
              </w:rPr>
              <w:t>Стрибок у довжину з місця, см</w:t>
            </w:r>
          </w:p>
        </w:tc>
      </w:tr>
      <w:tr w:rsidR="00A75C01" w:rsidRPr="00991EB3" w:rsidTr="00FE39E2">
        <w:trPr>
          <w:trHeight w:val="360"/>
        </w:trPr>
        <w:tc>
          <w:tcPr>
            <w:tcW w:w="1418" w:type="dxa"/>
            <w:vAlign w:val="center"/>
          </w:tcPr>
          <w:p w:rsidR="00A75C01" w:rsidRPr="00991EB3" w:rsidRDefault="00A75C01" w:rsidP="00FE39E2">
            <w:pPr>
              <w:spacing w:line="360" w:lineRule="auto"/>
              <w:jc w:val="center"/>
              <w:rPr>
                <w:szCs w:val="28"/>
              </w:rPr>
            </w:pPr>
            <w:r w:rsidRPr="00991EB3">
              <w:rPr>
                <w:szCs w:val="28"/>
              </w:rPr>
              <w:t>ЕГ</w:t>
            </w:r>
          </w:p>
        </w:tc>
        <w:tc>
          <w:tcPr>
            <w:tcW w:w="1417" w:type="dxa"/>
            <w:vAlign w:val="center"/>
          </w:tcPr>
          <w:p w:rsidR="00A75C01" w:rsidRPr="00991EB3" w:rsidRDefault="00A75C01" w:rsidP="00FE39E2">
            <w:pPr>
              <w:spacing w:line="360" w:lineRule="auto"/>
              <w:jc w:val="center"/>
              <w:rPr>
                <w:szCs w:val="28"/>
              </w:rPr>
            </w:pPr>
            <w:r w:rsidRPr="00991EB3">
              <w:rPr>
                <w:szCs w:val="28"/>
              </w:rPr>
              <w:t>n=2</w:t>
            </w:r>
          </w:p>
        </w:tc>
        <w:tc>
          <w:tcPr>
            <w:tcW w:w="2694" w:type="dxa"/>
            <w:vAlign w:val="center"/>
          </w:tcPr>
          <w:p w:rsidR="00A75C01" w:rsidRPr="00991EB3" w:rsidRDefault="00833760" w:rsidP="00FE39E2">
            <w:pPr>
              <w:jc w:val="center"/>
              <w:rPr>
                <w:szCs w:val="28"/>
              </w:rPr>
            </w:pPr>
            <w:r w:rsidRPr="00991EB3">
              <w:rPr>
                <w:szCs w:val="28"/>
              </w:rPr>
              <w:t>126</w:t>
            </w:r>
            <w:r w:rsidR="00A75C01" w:rsidRPr="00991EB3">
              <w:rPr>
                <w:szCs w:val="28"/>
              </w:rPr>
              <w:t>,0±</w:t>
            </w:r>
            <w:r w:rsidRPr="00991EB3">
              <w:rPr>
                <w:szCs w:val="28"/>
              </w:rPr>
              <w:t>6</w:t>
            </w:r>
            <w:r w:rsidR="00A75C01" w:rsidRPr="00991EB3">
              <w:rPr>
                <w:szCs w:val="28"/>
              </w:rPr>
              <w:t>,5</w:t>
            </w:r>
          </w:p>
        </w:tc>
        <w:tc>
          <w:tcPr>
            <w:tcW w:w="2693" w:type="dxa"/>
            <w:vAlign w:val="center"/>
          </w:tcPr>
          <w:p w:rsidR="00A75C01" w:rsidRPr="00991EB3" w:rsidRDefault="00A75C01" w:rsidP="00FE39E2">
            <w:pPr>
              <w:spacing w:line="360" w:lineRule="auto"/>
              <w:jc w:val="center"/>
              <w:rPr>
                <w:szCs w:val="28"/>
              </w:rPr>
            </w:pPr>
            <w:r w:rsidRPr="00991EB3">
              <w:rPr>
                <w:szCs w:val="28"/>
              </w:rPr>
              <w:t>1</w:t>
            </w:r>
            <w:r w:rsidR="00833760" w:rsidRPr="00991EB3">
              <w:rPr>
                <w:szCs w:val="28"/>
              </w:rPr>
              <w:t>44</w:t>
            </w:r>
            <w:r w:rsidRPr="00991EB3">
              <w:rPr>
                <w:szCs w:val="28"/>
              </w:rPr>
              <w:t>,2±8,1</w:t>
            </w:r>
          </w:p>
        </w:tc>
        <w:tc>
          <w:tcPr>
            <w:tcW w:w="1134" w:type="dxa"/>
            <w:vAlign w:val="center"/>
          </w:tcPr>
          <w:p w:rsidR="00A75C01" w:rsidRPr="00991EB3" w:rsidRDefault="00A75C01" w:rsidP="00FE39E2">
            <w:pPr>
              <w:spacing w:line="360" w:lineRule="auto"/>
              <w:jc w:val="center"/>
              <w:rPr>
                <w:szCs w:val="28"/>
              </w:rPr>
            </w:pPr>
            <w:r w:rsidRPr="00991EB3">
              <w:rPr>
                <w:szCs w:val="28"/>
              </w:rPr>
              <w:t>&lt;0,05</w:t>
            </w:r>
          </w:p>
        </w:tc>
      </w:tr>
      <w:tr w:rsidR="00A75C01" w:rsidRPr="00991EB3" w:rsidTr="00FE39E2">
        <w:trPr>
          <w:trHeight w:val="360"/>
        </w:trPr>
        <w:tc>
          <w:tcPr>
            <w:tcW w:w="1418" w:type="dxa"/>
            <w:vAlign w:val="center"/>
          </w:tcPr>
          <w:p w:rsidR="00A75C01" w:rsidRPr="00991EB3" w:rsidRDefault="00A75C01" w:rsidP="00FE39E2">
            <w:pPr>
              <w:spacing w:line="360" w:lineRule="auto"/>
              <w:jc w:val="center"/>
              <w:rPr>
                <w:szCs w:val="28"/>
              </w:rPr>
            </w:pPr>
            <w:r w:rsidRPr="00991EB3">
              <w:rPr>
                <w:szCs w:val="28"/>
              </w:rPr>
              <w:t>КГ</w:t>
            </w:r>
          </w:p>
        </w:tc>
        <w:tc>
          <w:tcPr>
            <w:tcW w:w="1417" w:type="dxa"/>
            <w:vAlign w:val="center"/>
          </w:tcPr>
          <w:p w:rsidR="00A75C01" w:rsidRPr="00991EB3" w:rsidRDefault="00A75C01" w:rsidP="00FE39E2">
            <w:pPr>
              <w:spacing w:line="360" w:lineRule="auto"/>
              <w:jc w:val="center"/>
              <w:rPr>
                <w:szCs w:val="28"/>
              </w:rPr>
            </w:pPr>
            <w:r w:rsidRPr="00991EB3">
              <w:rPr>
                <w:szCs w:val="28"/>
              </w:rPr>
              <w:t>n=3</w:t>
            </w:r>
          </w:p>
        </w:tc>
        <w:tc>
          <w:tcPr>
            <w:tcW w:w="2694" w:type="dxa"/>
            <w:vAlign w:val="center"/>
          </w:tcPr>
          <w:p w:rsidR="00A75C01" w:rsidRPr="00991EB3" w:rsidRDefault="00A75C01" w:rsidP="00FE39E2">
            <w:pPr>
              <w:jc w:val="center"/>
              <w:rPr>
                <w:szCs w:val="28"/>
              </w:rPr>
            </w:pPr>
            <w:r w:rsidRPr="00991EB3">
              <w:rPr>
                <w:szCs w:val="28"/>
              </w:rPr>
              <w:t>1</w:t>
            </w:r>
            <w:r w:rsidR="00833760" w:rsidRPr="00991EB3">
              <w:rPr>
                <w:szCs w:val="28"/>
              </w:rPr>
              <w:t>2</w:t>
            </w:r>
            <w:r w:rsidRPr="00991EB3">
              <w:rPr>
                <w:szCs w:val="28"/>
              </w:rPr>
              <w:t>8,3±8,3</w:t>
            </w:r>
          </w:p>
        </w:tc>
        <w:tc>
          <w:tcPr>
            <w:tcW w:w="2693" w:type="dxa"/>
            <w:vAlign w:val="center"/>
          </w:tcPr>
          <w:p w:rsidR="00A75C01" w:rsidRPr="00991EB3" w:rsidRDefault="00A75C01" w:rsidP="00FE39E2">
            <w:pPr>
              <w:spacing w:line="360" w:lineRule="auto"/>
              <w:jc w:val="center"/>
              <w:rPr>
                <w:szCs w:val="28"/>
              </w:rPr>
            </w:pPr>
            <w:r w:rsidRPr="00991EB3">
              <w:rPr>
                <w:szCs w:val="28"/>
              </w:rPr>
              <w:t>1</w:t>
            </w:r>
            <w:r w:rsidR="00833760" w:rsidRPr="00991EB3">
              <w:rPr>
                <w:szCs w:val="28"/>
              </w:rPr>
              <w:t>39</w:t>
            </w:r>
            <w:r w:rsidRPr="00991EB3">
              <w:rPr>
                <w:szCs w:val="28"/>
              </w:rPr>
              <w:t>,0±7,9</w:t>
            </w:r>
          </w:p>
        </w:tc>
        <w:tc>
          <w:tcPr>
            <w:tcW w:w="1134" w:type="dxa"/>
            <w:vAlign w:val="center"/>
          </w:tcPr>
          <w:p w:rsidR="00A75C01" w:rsidRPr="00991EB3" w:rsidRDefault="00A75C01" w:rsidP="00FE39E2">
            <w:pPr>
              <w:spacing w:line="360" w:lineRule="auto"/>
              <w:jc w:val="center"/>
              <w:rPr>
                <w:szCs w:val="28"/>
              </w:rPr>
            </w:pPr>
            <w:r w:rsidRPr="00991EB3">
              <w:rPr>
                <w:szCs w:val="28"/>
              </w:rPr>
              <w:t>˃0,05</w:t>
            </w:r>
          </w:p>
        </w:tc>
      </w:tr>
      <w:tr w:rsidR="00A75C01" w:rsidRPr="00991EB3" w:rsidTr="00FE39E2">
        <w:trPr>
          <w:cantSplit/>
          <w:trHeight w:val="405"/>
        </w:trPr>
        <w:tc>
          <w:tcPr>
            <w:tcW w:w="9356" w:type="dxa"/>
            <w:gridSpan w:val="5"/>
            <w:vAlign w:val="center"/>
          </w:tcPr>
          <w:p w:rsidR="00A75C01" w:rsidRPr="00991EB3" w:rsidRDefault="00A75C01" w:rsidP="00FE39E2">
            <w:pPr>
              <w:spacing w:line="360" w:lineRule="auto"/>
              <w:jc w:val="center"/>
              <w:rPr>
                <w:szCs w:val="28"/>
              </w:rPr>
            </w:pPr>
            <w:r w:rsidRPr="00991EB3">
              <w:rPr>
                <w:rFonts w:cs="Times New Roman"/>
                <w:szCs w:val="28"/>
              </w:rPr>
              <w:t>Підтягування, разів</w:t>
            </w:r>
          </w:p>
        </w:tc>
      </w:tr>
      <w:tr w:rsidR="00833760" w:rsidRPr="00991EB3" w:rsidTr="00FE39E2">
        <w:trPr>
          <w:trHeight w:val="360"/>
        </w:trPr>
        <w:tc>
          <w:tcPr>
            <w:tcW w:w="1418" w:type="dxa"/>
            <w:vAlign w:val="center"/>
          </w:tcPr>
          <w:p w:rsidR="00833760" w:rsidRPr="00991EB3" w:rsidRDefault="00833760" w:rsidP="00FE39E2">
            <w:pPr>
              <w:spacing w:line="360" w:lineRule="auto"/>
              <w:jc w:val="center"/>
              <w:rPr>
                <w:szCs w:val="28"/>
              </w:rPr>
            </w:pPr>
            <w:r w:rsidRPr="00991EB3">
              <w:rPr>
                <w:szCs w:val="28"/>
              </w:rPr>
              <w:t>ЕГ</w:t>
            </w:r>
          </w:p>
        </w:tc>
        <w:tc>
          <w:tcPr>
            <w:tcW w:w="1417" w:type="dxa"/>
            <w:vAlign w:val="center"/>
          </w:tcPr>
          <w:p w:rsidR="00833760" w:rsidRPr="00991EB3" w:rsidRDefault="00833760" w:rsidP="00FE39E2">
            <w:pPr>
              <w:spacing w:line="360" w:lineRule="auto"/>
              <w:jc w:val="center"/>
              <w:rPr>
                <w:szCs w:val="28"/>
              </w:rPr>
            </w:pPr>
            <w:r w:rsidRPr="00991EB3">
              <w:rPr>
                <w:szCs w:val="28"/>
              </w:rPr>
              <w:t>n=2</w:t>
            </w:r>
          </w:p>
        </w:tc>
        <w:tc>
          <w:tcPr>
            <w:tcW w:w="2694" w:type="dxa"/>
            <w:vAlign w:val="center"/>
          </w:tcPr>
          <w:p w:rsidR="00833760" w:rsidRPr="00991EB3" w:rsidRDefault="00833760" w:rsidP="00FE39E2">
            <w:pPr>
              <w:ind w:left="-11"/>
              <w:jc w:val="center"/>
              <w:rPr>
                <w:rFonts w:cs="Times New Roman"/>
                <w:szCs w:val="28"/>
              </w:rPr>
            </w:pPr>
            <w:r w:rsidRPr="00991EB3">
              <w:t>4,1</w:t>
            </w:r>
            <w:r w:rsidRPr="00991EB3">
              <w:rPr>
                <w:szCs w:val="28"/>
              </w:rPr>
              <w:t>±</w:t>
            </w:r>
            <w:r w:rsidRPr="00991EB3">
              <w:t>4,4</w:t>
            </w:r>
          </w:p>
        </w:tc>
        <w:tc>
          <w:tcPr>
            <w:tcW w:w="2693" w:type="dxa"/>
            <w:vAlign w:val="center"/>
          </w:tcPr>
          <w:p w:rsidR="00833760" w:rsidRPr="00991EB3" w:rsidRDefault="00833760" w:rsidP="00FE39E2">
            <w:pPr>
              <w:ind w:left="-11"/>
              <w:jc w:val="center"/>
              <w:rPr>
                <w:rFonts w:cs="Times New Roman"/>
                <w:szCs w:val="28"/>
              </w:rPr>
            </w:pPr>
            <w:r w:rsidRPr="00991EB3">
              <w:t>5,5</w:t>
            </w:r>
            <w:r w:rsidRPr="00991EB3">
              <w:rPr>
                <w:szCs w:val="28"/>
              </w:rPr>
              <w:t>±</w:t>
            </w:r>
            <w:r w:rsidRPr="00991EB3">
              <w:t>3,8</w:t>
            </w:r>
          </w:p>
        </w:tc>
        <w:tc>
          <w:tcPr>
            <w:tcW w:w="1134" w:type="dxa"/>
            <w:vAlign w:val="center"/>
          </w:tcPr>
          <w:p w:rsidR="00833760" w:rsidRPr="00991EB3" w:rsidRDefault="00833760" w:rsidP="00FE39E2">
            <w:pPr>
              <w:jc w:val="center"/>
              <w:rPr>
                <w:szCs w:val="28"/>
              </w:rPr>
            </w:pPr>
            <w:r w:rsidRPr="00991EB3">
              <w:rPr>
                <w:szCs w:val="28"/>
              </w:rPr>
              <w:t>&lt;0,05</w:t>
            </w:r>
          </w:p>
        </w:tc>
      </w:tr>
      <w:tr w:rsidR="00833760" w:rsidRPr="00991EB3" w:rsidTr="00FE39E2">
        <w:trPr>
          <w:trHeight w:val="360"/>
        </w:trPr>
        <w:tc>
          <w:tcPr>
            <w:tcW w:w="1418" w:type="dxa"/>
            <w:vAlign w:val="center"/>
          </w:tcPr>
          <w:p w:rsidR="00833760" w:rsidRPr="00991EB3" w:rsidRDefault="00833760" w:rsidP="00FE39E2">
            <w:pPr>
              <w:spacing w:line="360" w:lineRule="auto"/>
              <w:jc w:val="center"/>
              <w:rPr>
                <w:szCs w:val="28"/>
              </w:rPr>
            </w:pPr>
            <w:r w:rsidRPr="00991EB3">
              <w:rPr>
                <w:szCs w:val="28"/>
              </w:rPr>
              <w:t>КГ</w:t>
            </w:r>
          </w:p>
        </w:tc>
        <w:tc>
          <w:tcPr>
            <w:tcW w:w="1417" w:type="dxa"/>
            <w:vAlign w:val="center"/>
          </w:tcPr>
          <w:p w:rsidR="00833760" w:rsidRPr="00991EB3" w:rsidRDefault="00833760" w:rsidP="00FE39E2">
            <w:pPr>
              <w:spacing w:line="360" w:lineRule="auto"/>
              <w:jc w:val="center"/>
              <w:rPr>
                <w:szCs w:val="28"/>
              </w:rPr>
            </w:pPr>
            <w:r w:rsidRPr="00991EB3">
              <w:rPr>
                <w:szCs w:val="28"/>
              </w:rPr>
              <w:t>n=3</w:t>
            </w:r>
          </w:p>
        </w:tc>
        <w:tc>
          <w:tcPr>
            <w:tcW w:w="2694" w:type="dxa"/>
            <w:vAlign w:val="center"/>
          </w:tcPr>
          <w:p w:rsidR="00833760" w:rsidRPr="00991EB3" w:rsidRDefault="00833760" w:rsidP="00FE39E2">
            <w:pPr>
              <w:ind w:left="-11"/>
              <w:jc w:val="center"/>
              <w:rPr>
                <w:rFonts w:cs="Times New Roman"/>
                <w:szCs w:val="28"/>
              </w:rPr>
            </w:pPr>
            <w:r w:rsidRPr="00991EB3">
              <w:t>4,0</w:t>
            </w:r>
            <w:r w:rsidRPr="00991EB3">
              <w:rPr>
                <w:szCs w:val="28"/>
              </w:rPr>
              <w:t>±</w:t>
            </w:r>
            <w:r w:rsidRPr="00991EB3">
              <w:t>2,8</w:t>
            </w:r>
          </w:p>
        </w:tc>
        <w:tc>
          <w:tcPr>
            <w:tcW w:w="2693" w:type="dxa"/>
            <w:vAlign w:val="center"/>
          </w:tcPr>
          <w:p w:rsidR="00833760" w:rsidRPr="00991EB3" w:rsidRDefault="00833760" w:rsidP="00FE39E2">
            <w:pPr>
              <w:ind w:left="-11"/>
              <w:jc w:val="center"/>
              <w:rPr>
                <w:rFonts w:cs="Times New Roman"/>
                <w:szCs w:val="28"/>
              </w:rPr>
            </w:pPr>
            <w:r w:rsidRPr="00991EB3">
              <w:t>4,8</w:t>
            </w:r>
            <w:r w:rsidRPr="00991EB3">
              <w:rPr>
                <w:szCs w:val="28"/>
              </w:rPr>
              <w:t>±</w:t>
            </w:r>
            <w:r w:rsidRPr="00991EB3">
              <w:t>1,9</w:t>
            </w:r>
          </w:p>
        </w:tc>
        <w:tc>
          <w:tcPr>
            <w:tcW w:w="1134" w:type="dxa"/>
            <w:vAlign w:val="center"/>
          </w:tcPr>
          <w:p w:rsidR="00833760" w:rsidRPr="00991EB3" w:rsidRDefault="00833760" w:rsidP="00FE39E2">
            <w:pPr>
              <w:jc w:val="center"/>
              <w:rPr>
                <w:szCs w:val="28"/>
              </w:rPr>
            </w:pPr>
            <w:r w:rsidRPr="00991EB3">
              <w:rPr>
                <w:szCs w:val="28"/>
              </w:rPr>
              <w:t>˃0,05</w:t>
            </w:r>
          </w:p>
        </w:tc>
      </w:tr>
    </w:tbl>
    <w:p w:rsidR="00A75C01" w:rsidRPr="00991EB3" w:rsidRDefault="00A75C01" w:rsidP="009330D9">
      <w:pPr>
        <w:jc w:val="center"/>
        <w:rPr>
          <w:b/>
          <w:szCs w:val="28"/>
        </w:rPr>
      </w:pPr>
    </w:p>
    <w:p w:rsidR="00401ACD" w:rsidRPr="00991EB3" w:rsidRDefault="00401ACD" w:rsidP="00401ACD">
      <w:pPr>
        <w:spacing w:line="360" w:lineRule="auto"/>
        <w:ind w:firstLine="709"/>
        <w:jc w:val="both"/>
        <w:rPr>
          <w:szCs w:val="28"/>
        </w:rPr>
      </w:pPr>
      <w:r w:rsidRPr="00991EB3">
        <w:rPr>
          <w:szCs w:val="28"/>
        </w:rPr>
        <w:lastRenderedPageBreak/>
        <w:t xml:space="preserve">У дівчат експериментальної групи за тестом бігу на </w:t>
      </w:r>
      <w:r w:rsidR="002C1674" w:rsidRPr="00991EB3">
        <w:rPr>
          <w:szCs w:val="28"/>
        </w:rPr>
        <w:t>10</w:t>
      </w:r>
      <w:r w:rsidRPr="00991EB3">
        <w:rPr>
          <w:szCs w:val="28"/>
        </w:rPr>
        <w:t xml:space="preserve">0 м різниця результатів склала </w:t>
      </w:r>
      <w:r w:rsidR="002C1674" w:rsidRPr="00991EB3">
        <w:rPr>
          <w:szCs w:val="28"/>
        </w:rPr>
        <w:t>2,3</w:t>
      </w:r>
      <w:r w:rsidRPr="00991EB3">
        <w:rPr>
          <w:szCs w:val="28"/>
        </w:rPr>
        <w:t xml:space="preserve"> с (вихідні результати: </w:t>
      </w:r>
      <w:r w:rsidR="002C1674" w:rsidRPr="00991EB3">
        <w:rPr>
          <w:szCs w:val="28"/>
        </w:rPr>
        <w:t>21,9±0,6</w:t>
      </w:r>
      <w:r w:rsidRPr="00991EB3">
        <w:rPr>
          <w:szCs w:val="28"/>
        </w:rPr>
        <w:t xml:space="preserve"> с, кінцеві: </w:t>
      </w:r>
      <w:r w:rsidR="002C1674" w:rsidRPr="00991EB3">
        <w:rPr>
          <w:szCs w:val="28"/>
        </w:rPr>
        <w:t>19,6±0,3</w:t>
      </w:r>
      <w:r w:rsidRPr="00991EB3">
        <w:rPr>
          <w:szCs w:val="28"/>
        </w:rPr>
        <w:t xml:space="preserve"> с), </w:t>
      </w:r>
      <w:r w:rsidR="002C1674" w:rsidRPr="00991EB3">
        <w:rPr>
          <w:szCs w:val="28"/>
        </w:rPr>
        <w:t>р</w:t>
      </w:r>
      <w:r w:rsidRPr="00991EB3">
        <w:rPr>
          <w:szCs w:val="28"/>
        </w:rPr>
        <w:t xml:space="preserve">езультат нормативу нахилу тулуба збільшився на 1,6 см (вихідні результати: 6,2±1,2 см, кінцеві: 7,8±0,5 см). За результатами стрибка у довжину з місця середні показники покращились на </w:t>
      </w:r>
      <w:r w:rsidR="002C1674" w:rsidRPr="00991EB3">
        <w:rPr>
          <w:szCs w:val="28"/>
        </w:rPr>
        <w:t>18,2</w:t>
      </w:r>
      <w:r w:rsidRPr="00991EB3">
        <w:rPr>
          <w:szCs w:val="28"/>
        </w:rPr>
        <w:t xml:space="preserve"> см (вихідні результати: </w:t>
      </w:r>
      <w:r w:rsidR="002C1674" w:rsidRPr="00991EB3">
        <w:rPr>
          <w:szCs w:val="28"/>
        </w:rPr>
        <w:t>126,0±6,5</w:t>
      </w:r>
      <w:r w:rsidRPr="00991EB3">
        <w:rPr>
          <w:szCs w:val="28"/>
        </w:rPr>
        <w:t xml:space="preserve"> см, кінцеві: </w:t>
      </w:r>
      <w:r w:rsidR="002C1674" w:rsidRPr="00991EB3">
        <w:rPr>
          <w:szCs w:val="28"/>
        </w:rPr>
        <w:t>144,2±8,1</w:t>
      </w:r>
      <w:r w:rsidRPr="00991EB3">
        <w:rPr>
          <w:szCs w:val="28"/>
        </w:rPr>
        <w:t> см), у результатах підтягування виявлено різницю у 1,</w:t>
      </w:r>
      <w:r w:rsidR="00A43069" w:rsidRPr="00991EB3">
        <w:rPr>
          <w:szCs w:val="28"/>
        </w:rPr>
        <w:t>4</w:t>
      </w:r>
      <w:r w:rsidR="002C1674" w:rsidRPr="00991EB3">
        <w:rPr>
          <w:szCs w:val="28"/>
        </w:rPr>
        <w:t> </w:t>
      </w:r>
      <w:r w:rsidRPr="00991EB3">
        <w:rPr>
          <w:szCs w:val="28"/>
        </w:rPr>
        <w:t xml:space="preserve">разів (вихідні результати: </w:t>
      </w:r>
      <w:r w:rsidR="00A43069" w:rsidRPr="00991EB3">
        <w:t>4,1</w:t>
      </w:r>
      <w:r w:rsidR="00A43069" w:rsidRPr="00991EB3">
        <w:rPr>
          <w:szCs w:val="28"/>
        </w:rPr>
        <w:t>±</w:t>
      </w:r>
      <w:r w:rsidR="00A43069" w:rsidRPr="00991EB3">
        <w:t>4,4</w:t>
      </w:r>
      <w:r w:rsidRPr="00991EB3">
        <w:rPr>
          <w:szCs w:val="28"/>
        </w:rPr>
        <w:t xml:space="preserve"> разів, кінцеві: </w:t>
      </w:r>
      <w:r w:rsidR="00A43069" w:rsidRPr="00991EB3">
        <w:t>5,5</w:t>
      </w:r>
      <w:r w:rsidR="00A43069" w:rsidRPr="00991EB3">
        <w:rPr>
          <w:szCs w:val="28"/>
        </w:rPr>
        <w:t>±</w:t>
      </w:r>
      <w:r w:rsidR="00A43069" w:rsidRPr="00991EB3">
        <w:t>3,8</w:t>
      </w:r>
      <w:r w:rsidRPr="00991EB3">
        <w:rPr>
          <w:szCs w:val="28"/>
        </w:rPr>
        <w:t> разів) у бік збільшення</w:t>
      </w:r>
      <w:r w:rsidR="00A43069" w:rsidRPr="00991EB3">
        <w:rPr>
          <w:szCs w:val="28"/>
        </w:rPr>
        <w:t xml:space="preserve"> (р&lt;0,05)</w:t>
      </w:r>
      <w:r w:rsidRPr="00991EB3">
        <w:rPr>
          <w:szCs w:val="28"/>
        </w:rPr>
        <w:t>.</w:t>
      </w:r>
    </w:p>
    <w:p w:rsidR="00401ACD" w:rsidRPr="00991EB3" w:rsidRDefault="00401ACD" w:rsidP="00401ACD">
      <w:pPr>
        <w:spacing w:line="360" w:lineRule="auto"/>
        <w:ind w:firstLine="709"/>
        <w:jc w:val="both"/>
        <w:rPr>
          <w:szCs w:val="28"/>
        </w:rPr>
      </w:pPr>
      <w:r w:rsidRPr="00991EB3">
        <w:rPr>
          <w:szCs w:val="28"/>
        </w:rPr>
        <w:t xml:space="preserve">У дівчат контрольної групи кінцеві значення виявилися такими: за тестом бігу на </w:t>
      </w:r>
      <w:r w:rsidR="002C1674" w:rsidRPr="00991EB3">
        <w:rPr>
          <w:szCs w:val="28"/>
        </w:rPr>
        <w:t>10</w:t>
      </w:r>
      <w:r w:rsidRPr="00991EB3">
        <w:rPr>
          <w:szCs w:val="28"/>
        </w:rPr>
        <w:t xml:space="preserve">0 м різниця результатів склала </w:t>
      </w:r>
      <w:r w:rsidR="002C1674" w:rsidRPr="00991EB3">
        <w:rPr>
          <w:szCs w:val="28"/>
        </w:rPr>
        <w:t>1,4</w:t>
      </w:r>
      <w:r w:rsidRPr="00991EB3">
        <w:rPr>
          <w:szCs w:val="28"/>
        </w:rPr>
        <w:t xml:space="preserve"> с (вихідні результати: </w:t>
      </w:r>
      <w:r w:rsidR="002C1674" w:rsidRPr="00991EB3">
        <w:rPr>
          <w:szCs w:val="28"/>
        </w:rPr>
        <w:t>21,6±0,2</w:t>
      </w:r>
      <w:r w:rsidRPr="00991EB3">
        <w:rPr>
          <w:szCs w:val="28"/>
        </w:rPr>
        <w:t xml:space="preserve"> с, кінцеві: </w:t>
      </w:r>
      <w:r w:rsidR="002C1674" w:rsidRPr="00991EB3">
        <w:rPr>
          <w:szCs w:val="28"/>
        </w:rPr>
        <w:t>20,2±0,4</w:t>
      </w:r>
      <w:r w:rsidRPr="00991EB3">
        <w:rPr>
          <w:szCs w:val="28"/>
        </w:rPr>
        <w:t xml:space="preserve"> с), </w:t>
      </w:r>
      <w:r w:rsidR="002C1674" w:rsidRPr="00991EB3">
        <w:rPr>
          <w:szCs w:val="28"/>
        </w:rPr>
        <w:t>р</w:t>
      </w:r>
      <w:r w:rsidR="0076329C" w:rsidRPr="00991EB3">
        <w:rPr>
          <w:szCs w:val="28"/>
        </w:rPr>
        <w:t xml:space="preserve">езультат нормативу нахилу тулуба збільшився на 0,7 см (вихідні результати: 6,2±1,1 см, кінцеві: 6,9±1,4 см). </w:t>
      </w:r>
      <w:r w:rsidRPr="00991EB3">
        <w:rPr>
          <w:szCs w:val="28"/>
        </w:rPr>
        <w:t xml:space="preserve">За результатами стрибка у довжину з місця середні показники покращились на </w:t>
      </w:r>
      <w:r w:rsidR="002C1674" w:rsidRPr="00991EB3">
        <w:rPr>
          <w:szCs w:val="28"/>
        </w:rPr>
        <w:t>10,7</w:t>
      </w:r>
      <w:r w:rsidRPr="00991EB3">
        <w:rPr>
          <w:szCs w:val="28"/>
        </w:rPr>
        <w:t xml:space="preserve"> см (вихідні результати: </w:t>
      </w:r>
      <w:r w:rsidR="002C1674" w:rsidRPr="00991EB3">
        <w:rPr>
          <w:szCs w:val="28"/>
        </w:rPr>
        <w:t>128,3±8,3</w:t>
      </w:r>
      <w:r w:rsidRPr="00991EB3">
        <w:rPr>
          <w:szCs w:val="28"/>
        </w:rPr>
        <w:t xml:space="preserve"> см, кінцеві: </w:t>
      </w:r>
      <w:r w:rsidR="002C1674" w:rsidRPr="00991EB3">
        <w:rPr>
          <w:szCs w:val="28"/>
        </w:rPr>
        <w:t>139,0±7,9</w:t>
      </w:r>
      <w:r w:rsidRPr="00991EB3">
        <w:rPr>
          <w:szCs w:val="28"/>
        </w:rPr>
        <w:t xml:space="preserve"> см), у результатах </w:t>
      </w:r>
      <w:r w:rsidR="0076329C" w:rsidRPr="00991EB3">
        <w:rPr>
          <w:szCs w:val="28"/>
        </w:rPr>
        <w:t>підтягування</w:t>
      </w:r>
      <w:r w:rsidRPr="00991EB3">
        <w:rPr>
          <w:szCs w:val="28"/>
        </w:rPr>
        <w:t xml:space="preserve"> виявлено різницю у </w:t>
      </w:r>
      <w:r w:rsidR="0076329C" w:rsidRPr="00991EB3">
        <w:rPr>
          <w:szCs w:val="28"/>
        </w:rPr>
        <w:t>0,8</w:t>
      </w:r>
      <w:r w:rsidRPr="00991EB3">
        <w:rPr>
          <w:szCs w:val="28"/>
        </w:rPr>
        <w:t xml:space="preserve"> </w:t>
      </w:r>
      <w:r w:rsidR="0076329C" w:rsidRPr="00991EB3">
        <w:rPr>
          <w:szCs w:val="28"/>
        </w:rPr>
        <w:t>разів</w:t>
      </w:r>
      <w:r w:rsidRPr="00991EB3">
        <w:rPr>
          <w:szCs w:val="28"/>
        </w:rPr>
        <w:t xml:space="preserve"> (вихідні результати: </w:t>
      </w:r>
      <w:r w:rsidR="0076329C" w:rsidRPr="00991EB3">
        <w:t>4,0</w:t>
      </w:r>
      <w:r w:rsidR="0076329C" w:rsidRPr="00991EB3">
        <w:rPr>
          <w:szCs w:val="28"/>
        </w:rPr>
        <w:t>±</w:t>
      </w:r>
      <w:r w:rsidR="0076329C" w:rsidRPr="00991EB3">
        <w:t>2,8</w:t>
      </w:r>
      <w:r w:rsidRPr="00991EB3">
        <w:rPr>
          <w:szCs w:val="28"/>
        </w:rPr>
        <w:t xml:space="preserve"> </w:t>
      </w:r>
      <w:r w:rsidR="0076329C" w:rsidRPr="00991EB3">
        <w:rPr>
          <w:szCs w:val="28"/>
        </w:rPr>
        <w:t>разів</w:t>
      </w:r>
      <w:r w:rsidRPr="00991EB3">
        <w:rPr>
          <w:szCs w:val="28"/>
        </w:rPr>
        <w:t xml:space="preserve">, кінцеві: </w:t>
      </w:r>
      <w:r w:rsidR="0076329C" w:rsidRPr="00991EB3">
        <w:t>4,8</w:t>
      </w:r>
      <w:r w:rsidR="002349F9" w:rsidRPr="00991EB3">
        <w:rPr>
          <w:szCs w:val="28"/>
        </w:rPr>
        <w:t>±</w:t>
      </w:r>
      <w:r w:rsidR="0076329C" w:rsidRPr="00991EB3">
        <w:t>1,9</w:t>
      </w:r>
      <w:r w:rsidRPr="00991EB3">
        <w:rPr>
          <w:szCs w:val="28"/>
        </w:rPr>
        <w:t> </w:t>
      </w:r>
      <w:r w:rsidR="0076329C" w:rsidRPr="00991EB3">
        <w:rPr>
          <w:szCs w:val="28"/>
        </w:rPr>
        <w:t>разів</w:t>
      </w:r>
      <w:r w:rsidRPr="00991EB3">
        <w:rPr>
          <w:szCs w:val="28"/>
        </w:rPr>
        <w:t>) у бік збільшення</w:t>
      </w:r>
      <w:r w:rsidR="0076329C" w:rsidRPr="00991EB3">
        <w:rPr>
          <w:szCs w:val="28"/>
        </w:rPr>
        <w:t xml:space="preserve"> (р&gt;0,05)</w:t>
      </w:r>
      <w:r w:rsidRPr="00991EB3">
        <w:rPr>
          <w:szCs w:val="28"/>
        </w:rPr>
        <w:t>.</w:t>
      </w:r>
    </w:p>
    <w:p w:rsidR="00476893" w:rsidRPr="00991EB3" w:rsidRDefault="000261AD" w:rsidP="00790EB0">
      <w:pPr>
        <w:spacing w:line="360" w:lineRule="auto"/>
        <w:ind w:firstLine="709"/>
        <w:jc w:val="both"/>
        <w:rPr>
          <w:szCs w:val="28"/>
        </w:rPr>
      </w:pPr>
      <w:r w:rsidRPr="00991EB3">
        <w:rPr>
          <w:szCs w:val="28"/>
        </w:rPr>
        <w:t xml:space="preserve">Аналіз наведених даних дозволив зробити висновок, що досліджувані </w:t>
      </w:r>
      <w:r w:rsidR="002C1674" w:rsidRPr="00991EB3">
        <w:rPr>
          <w:szCs w:val="28"/>
        </w:rPr>
        <w:t>розумово відсталі</w:t>
      </w:r>
      <w:r w:rsidRPr="00991EB3">
        <w:rPr>
          <w:szCs w:val="28"/>
        </w:rPr>
        <w:t xml:space="preserve"> хлопці і дівчата експериментальної групи випереджають за всіма показниками досліджуваних дітей контрольної, а виявлена різниця основних значень </w:t>
      </w:r>
      <w:r w:rsidR="002C1674" w:rsidRPr="00991EB3">
        <w:rPr>
          <w:szCs w:val="28"/>
        </w:rPr>
        <w:t xml:space="preserve">експериментальної групи </w:t>
      </w:r>
      <w:r w:rsidRPr="00991EB3">
        <w:rPr>
          <w:szCs w:val="28"/>
        </w:rPr>
        <w:t>має статистичну достовірність (р&lt;0,05).</w:t>
      </w:r>
    </w:p>
    <w:p w:rsidR="00FE39E2" w:rsidRPr="00991EB3" w:rsidRDefault="00FE39E2" w:rsidP="00FE39E2">
      <w:pPr>
        <w:spacing w:line="360" w:lineRule="auto"/>
        <w:ind w:firstLine="709"/>
        <w:jc w:val="both"/>
        <w:rPr>
          <w:szCs w:val="28"/>
        </w:rPr>
      </w:pPr>
      <w:r w:rsidRPr="00991EB3">
        <w:rPr>
          <w:szCs w:val="28"/>
        </w:rPr>
        <w:t xml:space="preserve">Оцінювання фізичної підготовленості за спеціальними тестами проводилось за значеннями швидкісних якостей на основі результатів </w:t>
      </w:r>
      <w:r w:rsidRPr="00991EB3">
        <w:rPr>
          <w:rFonts w:cs="Times New Roman"/>
          <w:szCs w:val="28"/>
        </w:rPr>
        <w:t>пропливання 25 м вільним стилем</w:t>
      </w:r>
      <w:r w:rsidRPr="00991EB3">
        <w:rPr>
          <w:szCs w:val="28"/>
        </w:rPr>
        <w:t xml:space="preserve">, </w:t>
      </w:r>
      <w:r w:rsidRPr="00991EB3">
        <w:rPr>
          <w:rFonts w:cs="Times New Roman"/>
          <w:szCs w:val="28"/>
        </w:rPr>
        <w:t xml:space="preserve">оцінювання розвитку сили і силової витривалості </w:t>
      </w:r>
      <w:r w:rsidRPr="00991EB3">
        <w:rPr>
          <w:szCs w:val="28"/>
        </w:rPr>
        <w:t xml:space="preserve">визначалось </w:t>
      </w:r>
      <w:r w:rsidRPr="00991EB3">
        <w:rPr>
          <w:rFonts w:cs="Times New Roman"/>
          <w:szCs w:val="28"/>
        </w:rPr>
        <w:t>підтягуванням на тумбочці з води</w:t>
      </w:r>
      <w:r w:rsidRPr="00991EB3">
        <w:rPr>
          <w:szCs w:val="28"/>
        </w:rPr>
        <w:t>;</w:t>
      </w:r>
      <w:r w:rsidRPr="00991EB3">
        <w:rPr>
          <w:rFonts w:cs="Times New Roman"/>
          <w:szCs w:val="28"/>
        </w:rPr>
        <w:t xml:space="preserve"> оцінювання рухливості суглобів – </w:t>
      </w:r>
      <w:r w:rsidRPr="00991EB3">
        <w:rPr>
          <w:szCs w:val="28"/>
        </w:rPr>
        <w:t xml:space="preserve">за результатами </w:t>
      </w:r>
      <w:r w:rsidRPr="00991EB3">
        <w:rPr>
          <w:rFonts w:cs="Times New Roman"/>
          <w:szCs w:val="28"/>
        </w:rPr>
        <w:t>викрутів прямих рук вперед-назад</w:t>
      </w:r>
      <w:r w:rsidRPr="00991EB3">
        <w:rPr>
          <w:szCs w:val="28"/>
        </w:rPr>
        <w:t xml:space="preserve">; </w:t>
      </w:r>
      <w:r w:rsidRPr="00991EB3">
        <w:rPr>
          <w:rFonts w:cs="Times New Roman"/>
          <w:szCs w:val="28"/>
        </w:rPr>
        <w:t xml:space="preserve">оцінювання витривалості – </w:t>
      </w:r>
      <w:r w:rsidRPr="00991EB3">
        <w:rPr>
          <w:szCs w:val="28"/>
        </w:rPr>
        <w:t xml:space="preserve">за результатами </w:t>
      </w:r>
      <w:r w:rsidRPr="00991EB3">
        <w:rPr>
          <w:rFonts w:cs="Times New Roman"/>
          <w:szCs w:val="28"/>
        </w:rPr>
        <w:t>пропливання максимальної дистанції без зупинки вільним стилем; оцінювання анаеробної витривалості –</w:t>
      </w:r>
      <w:r w:rsidRPr="00991EB3">
        <w:rPr>
          <w:szCs w:val="28"/>
        </w:rPr>
        <w:t xml:space="preserve"> за результатами </w:t>
      </w:r>
      <w:r w:rsidRPr="00991EB3">
        <w:rPr>
          <w:rFonts w:cs="Times New Roman"/>
          <w:szCs w:val="28"/>
        </w:rPr>
        <w:t>затримки дихання під водою</w:t>
      </w:r>
      <w:r w:rsidRPr="00991EB3">
        <w:rPr>
          <w:szCs w:val="28"/>
        </w:rPr>
        <w:t>.</w:t>
      </w:r>
    </w:p>
    <w:p w:rsidR="00FE39E2" w:rsidRPr="00991EB3" w:rsidRDefault="00FE39E2" w:rsidP="00FE39E2">
      <w:pPr>
        <w:spacing w:line="360" w:lineRule="auto"/>
        <w:ind w:firstLine="709"/>
        <w:jc w:val="both"/>
        <w:rPr>
          <w:szCs w:val="28"/>
        </w:rPr>
      </w:pPr>
      <w:r w:rsidRPr="00991EB3">
        <w:rPr>
          <w:szCs w:val="28"/>
        </w:rPr>
        <w:lastRenderedPageBreak/>
        <w:t xml:space="preserve">Результати фізичної підготовленості за </w:t>
      </w:r>
      <w:r w:rsidR="00263CE7" w:rsidRPr="00991EB3">
        <w:rPr>
          <w:szCs w:val="28"/>
        </w:rPr>
        <w:t>спеціаль</w:t>
      </w:r>
      <w:r w:rsidRPr="00991EB3">
        <w:rPr>
          <w:szCs w:val="28"/>
        </w:rPr>
        <w:t xml:space="preserve">ними тестами на кінець дослідження розумово відсталих </w:t>
      </w:r>
      <w:r w:rsidR="00B03597">
        <w:rPr>
          <w:szCs w:val="28"/>
        </w:rPr>
        <w:t>дітей</w:t>
      </w:r>
      <w:r w:rsidRPr="00991EB3">
        <w:rPr>
          <w:szCs w:val="28"/>
        </w:rPr>
        <w:t xml:space="preserve"> наведені у таблицях 3.</w:t>
      </w:r>
      <w:r w:rsidR="00263CE7" w:rsidRPr="00991EB3">
        <w:rPr>
          <w:szCs w:val="28"/>
        </w:rPr>
        <w:t>5</w:t>
      </w:r>
      <w:r w:rsidRPr="00991EB3">
        <w:rPr>
          <w:szCs w:val="28"/>
        </w:rPr>
        <w:t>, 3.</w:t>
      </w:r>
      <w:r w:rsidR="00263CE7" w:rsidRPr="00991EB3">
        <w:rPr>
          <w:szCs w:val="28"/>
        </w:rPr>
        <w:t>6</w:t>
      </w:r>
      <w:r w:rsidRPr="00991EB3">
        <w:rPr>
          <w:szCs w:val="28"/>
        </w:rPr>
        <w:t>.</w:t>
      </w:r>
    </w:p>
    <w:p w:rsidR="002349F9" w:rsidRPr="00991EB3" w:rsidRDefault="002349F9" w:rsidP="002349F9">
      <w:pPr>
        <w:spacing w:line="360" w:lineRule="auto"/>
        <w:ind w:firstLine="567"/>
        <w:jc w:val="right"/>
        <w:rPr>
          <w:i/>
        </w:rPr>
      </w:pPr>
      <w:r w:rsidRPr="00991EB3">
        <w:rPr>
          <w:i/>
        </w:rPr>
        <w:t>Таблиця 3.5</w:t>
      </w:r>
    </w:p>
    <w:p w:rsidR="002349F9" w:rsidRPr="00991EB3" w:rsidRDefault="002349F9" w:rsidP="002349F9">
      <w:pPr>
        <w:jc w:val="center"/>
        <w:rPr>
          <w:b/>
          <w:szCs w:val="28"/>
        </w:rPr>
      </w:pPr>
      <w:r w:rsidRPr="00991EB3">
        <w:rPr>
          <w:b/>
          <w:szCs w:val="28"/>
        </w:rPr>
        <w:t>Показники фізичної підготовленості (спеціальні тести) розумово відсталих хлопців експериментальної та контрольної груп (</w:t>
      </w:r>
      <w:r w:rsidRPr="00991EB3">
        <w:rPr>
          <w:b/>
          <w:position w:val="-4"/>
        </w:rPr>
        <w:object w:dxaOrig="260" w:dyaOrig="320">
          <v:shape id="_x0000_i1030" type="#_x0000_t75" style="width:10.5pt;height:12.75pt" o:ole="">
            <v:imagedata r:id="rId16" o:title=""/>
          </v:shape>
          <o:OLEObject Type="Embed" ProgID="Equation.3" ShapeID="_x0000_i1030" DrawAspect="Content" ObjectID="_1774771641" r:id="rId21"/>
        </w:object>
      </w:r>
      <w:r w:rsidRPr="00991EB3">
        <w:rPr>
          <w:b/>
          <w:szCs w:val="28"/>
        </w:rPr>
        <w:t>±σ)</w:t>
      </w:r>
    </w:p>
    <w:p w:rsidR="002349F9" w:rsidRPr="00991EB3" w:rsidRDefault="002349F9" w:rsidP="002349F9">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2349F9" w:rsidRPr="00991EB3" w:rsidTr="00201F79">
        <w:trPr>
          <w:cantSplit/>
          <w:trHeight w:val="405"/>
        </w:trPr>
        <w:tc>
          <w:tcPr>
            <w:tcW w:w="1418" w:type="dxa"/>
            <w:vAlign w:val="center"/>
          </w:tcPr>
          <w:p w:rsidR="002349F9" w:rsidRPr="00991EB3" w:rsidRDefault="002349F9" w:rsidP="00201F79">
            <w:pPr>
              <w:spacing w:line="360" w:lineRule="auto"/>
              <w:jc w:val="center"/>
              <w:rPr>
                <w:szCs w:val="28"/>
              </w:rPr>
            </w:pPr>
            <w:r w:rsidRPr="00991EB3">
              <w:rPr>
                <w:szCs w:val="28"/>
              </w:rPr>
              <w:t>Група</w:t>
            </w:r>
          </w:p>
        </w:tc>
        <w:tc>
          <w:tcPr>
            <w:tcW w:w="1417" w:type="dxa"/>
            <w:vAlign w:val="center"/>
          </w:tcPr>
          <w:p w:rsidR="002349F9" w:rsidRPr="00991EB3" w:rsidRDefault="002349F9" w:rsidP="00201F79">
            <w:pPr>
              <w:spacing w:line="360" w:lineRule="auto"/>
              <w:jc w:val="center"/>
              <w:rPr>
                <w:szCs w:val="28"/>
              </w:rPr>
            </w:pPr>
            <w:r w:rsidRPr="00991EB3">
              <w:rPr>
                <w:szCs w:val="28"/>
              </w:rPr>
              <w:t>n</w:t>
            </w:r>
          </w:p>
        </w:tc>
        <w:tc>
          <w:tcPr>
            <w:tcW w:w="2694" w:type="dxa"/>
            <w:vAlign w:val="center"/>
          </w:tcPr>
          <w:p w:rsidR="002349F9" w:rsidRPr="00991EB3" w:rsidRDefault="002349F9" w:rsidP="00201F79">
            <w:pPr>
              <w:spacing w:line="360" w:lineRule="auto"/>
              <w:jc w:val="center"/>
              <w:rPr>
                <w:szCs w:val="28"/>
              </w:rPr>
            </w:pPr>
            <w:r w:rsidRPr="00991EB3">
              <w:rPr>
                <w:szCs w:val="28"/>
              </w:rPr>
              <w:t>До експерименту</w:t>
            </w:r>
          </w:p>
        </w:tc>
        <w:tc>
          <w:tcPr>
            <w:tcW w:w="2693" w:type="dxa"/>
            <w:vAlign w:val="center"/>
          </w:tcPr>
          <w:p w:rsidR="002349F9" w:rsidRPr="00991EB3" w:rsidRDefault="002349F9" w:rsidP="00201F79">
            <w:pPr>
              <w:spacing w:line="360" w:lineRule="auto"/>
              <w:jc w:val="center"/>
              <w:rPr>
                <w:szCs w:val="28"/>
              </w:rPr>
            </w:pPr>
            <w:r w:rsidRPr="00991EB3">
              <w:rPr>
                <w:szCs w:val="28"/>
              </w:rPr>
              <w:t>Після експерименту</w:t>
            </w:r>
          </w:p>
        </w:tc>
        <w:tc>
          <w:tcPr>
            <w:tcW w:w="1134" w:type="dxa"/>
            <w:vAlign w:val="center"/>
          </w:tcPr>
          <w:p w:rsidR="002349F9" w:rsidRPr="00991EB3" w:rsidRDefault="002349F9" w:rsidP="00201F79">
            <w:pPr>
              <w:spacing w:line="360" w:lineRule="auto"/>
              <w:jc w:val="center"/>
              <w:rPr>
                <w:szCs w:val="28"/>
              </w:rPr>
            </w:pPr>
            <w:r w:rsidRPr="00991EB3">
              <w:rPr>
                <w:szCs w:val="28"/>
              </w:rPr>
              <w:t>p</w:t>
            </w:r>
          </w:p>
        </w:tc>
      </w:tr>
      <w:tr w:rsidR="002349F9" w:rsidRPr="00991EB3" w:rsidTr="00201F79">
        <w:trPr>
          <w:cantSplit/>
          <w:trHeight w:val="405"/>
        </w:trPr>
        <w:tc>
          <w:tcPr>
            <w:tcW w:w="1418" w:type="dxa"/>
            <w:vAlign w:val="center"/>
          </w:tcPr>
          <w:p w:rsidR="002349F9" w:rsidRPr="00991EB3" w:rsidRDefault="002349F9" w:rsidP="00201F79">
            <w:pPr>
              <w:spacing w:line="360" w:lineRule="auto"/>
              <w:jc w:val="center"/>
              <w:rPr>
                <w:szCs w:val="28"/>
              </w:rPr>
            </w:pPr>
            <w:r w:rsidRPr="00991EB3">
              <w:rPr>
                <w:szCs w:val="28"/>
              </w:rPr>
              <w:t>1</w:t>
            </w:r>
          </w:p>
        </w:tc>
        <w:tc>
          <w:tcPr>
            <w:tcW w:w="1417" w:type="dxa"/>
            <w:vAlign w:val="center"/>
          </w:tcPr>
          <w:p w:rsidR="002349F9" w:rsidRPr="00991EB3" w:rsidRDefault="002349F9" w:rsidP="00201F79">
            <w:pPr>
              <w:spacing w:line="360" w:lineRule="auto"/>
              <w:jc w:val="center"/>
              <w:rPr>
                <w:szCs w:val="28"/>
              </w:rPr>
            </w:pPr>
            <w:r w:rsidRPr="00991EB3">
              <w:rPr>
                <w:szCs w:val="28"/>
              </w:rPr>
              <w:t>2</w:t>
            </w:r>
          </w:p>
        </w:tc>
        <w:tc>
          <w:tcPr>
            <w:tcW w:w="2694" w:type="dxa"/>
            <w:vAlign w:val="center"/>
          </w:tcPr>
          <w:p w:rsidR="002349F9" w:rsidRPr="00991EB3" w:rsidRDefault="002349F9" w:rsidP="00201F79">
            <w:pPr>
              <w:spacing w:line="360" w:lineRule="auto"/>
              <w:jc w:val="center"/>
              <w:rPr>
                <w:szCs w:val="28"/>
              </w:rPr>
            </w:pPr>
            <w:r w:rsidRPr="00991EB3">
              <w:rPr>
                <w:szCs w:val="28"/>
              </w:rPr>
              <w:t>3</w:t>
            </w:r>
          </w:p>
        </w:tc>
        <w:tc>
          <w:tcPr>
            <w:tcW w:w="2693" w:type="dxa"/>
            <w:vAlign w:val="center"/>
          </w:tcPr>
          <w:p w:rsidR="002349F9" w:rsidRPr="00991EB3" w:rsidRDefault="002349F9" w:rsidP="00201F79">
            <w:pPr>
              <w:spacing w:line="360" w:lineRule="auto"/>
              <w:jc w:val="center"/>
              <w:rPr>
                <w:szCs w:val="28"/>
              </w:rPr>
            </w:pPr>
            <w:r w:rsidRPr="00991EB3">
              <w:rPr>
                <w:szCs w:val="28"/>
              </w:rPr>
              <w:t>4</w:t>
            </w:r>
          </w:p>
        </w:tc>
        <w:tc>
          <w:tcPr>
            <w:tcW w:w="1134" w:type="dxa"/>
            <w:vAlign w:val="center"/>
          </w:tcPr>
          <w:p w:rsidR="002349F9" w:rsidRPr="00991EB3" w:rsidRDefault="002349F9" w:rsidP="00201F79">
            <w:pPr>
              <w:spacing w:line="360" w:lineRule="auto"/>
              <w:jc w:val="center"/>
              <w:rPr>
                <w:szCs w:val="28"/>
              </w:rPr>
            </w:pPr>
            <w:r w:rsidRPr="00991EB3">
              <w:rPr>
                <w:szCs w:val="28"/>
              </w:rPr>
              <w:t>5</w:t>
            </w:r>
          </w:p>
        </w:tc>
      </w:tr>
      <w:tr w:rsidR="002349F9" w:rsidRPr="00991EB3" w:rsidTr="00201F79">
        <w:trPr>
          <w:cantSplit/>
          <w:trHeight w:val="405"/>
        </w:trPr>
        <w:tc>
          <w:tcPr>
            <w:tcW w:w="9356" w:type="dxa"/>
            <w:gridSpan w:val="5"/>
            <w:vAlign w:val="center"/>
          </w:tcPr>
          <w:p w:rsidR="002349F9" w:rsidRPr="00991EB3" w:rsidRDefault="00BC3989" w:rsidP="00BC3989">
            <w:pPr>
              <w:spacing w:line="360" w:lineRule="auto"/>
              <w:jc w:val="center"/>
              <w:rPr>
                <w:szCs w:val="28"/>
              </w:rPr>
            </w:pPr>
            <w:r w:rsidRPr="00991EB3">
              <w:rPr>
                <w:rFonts w:cs="Times New Roman"/>
                <w:szCs w:val="28"/>
              </w:rPr>
              <w:t>Пропливання 25 м в/с</w:t>
            </w:r>
            <w:r w:rsidR="002349F9" w:rsidRPr="00991EB3">
              <w:rPr>
                <w:rFonts w:cs="Times New Roman"/>
                <w:szCs w:val="28"/>
              </w:rPr>
              <w:t>, с</w:t>
            </w:r>
          </w:p>
        </w:tc>
      </w:tr>
      <w:tr w:rsidR="00BC3989" w:rsidRPr="00991EB3" w:rsidTr="00201F79">
        <w:trPr>
          <w:trHeight w:val="360"/>
        </w:trPr>
        <w:tc>
          <w:tcPr>
            <w:tcW w:w="1418" w:type="dxa"/>
            <w:vAlign w:val="center"/>
          </w:tcPr>
          <w:p w:rsidR="00BC3989" w:rsidRPr="00991EB3" w:rsidRDefault="00BC3989" w:rsidP="00201F79">
            <w:pPr>
              <w:spacing w:line="360" w:lineRule="auto"/>
              <w:jc w:val="center"/>
              <w:rPr>
                <w:szCs w:val="28"/>
              </w:rPr>
            </w:pPr>
            <w:r w:rsidRPr="00991EB3">
              <w:rPr>
                <w:szCs w:val="28"/>
              </w:rPr>
              <w:t>ЕГ</w:t>
            </w:r>
          </w:p>
        </w:tc>
        <w:tc>
          <w:tcPr>
            <w:tcW w:w="1417" w:type="dxa"/>
            <w:vAlign w:val="center"/>
          </w:tcPr>
          <w:p w:rsidR="00BC3989" w:rsidRPr="00991EB3" w:rsidRDefault="00BC3989" w:rsidP="00201F79">
            <w:pPr>
              <w:spacing w:line="360" w:lineRule="auto"/>
              <w:jc w:val="center"/>
              <w:rPr>
                <w:szCs w:val="28"/>
              </w:rPr>
            </w:pPr>
            <w:r w:rsidRPr="00991EB3">
              <w:rPr>
                <w:szCs w:val="28"/>
              </w:rPr>
              <w:t>n=4</w:t>
            </w:r>
          </w:p>
        </w:tc>
        <w:tc>
          <w:tcPr>
            <w:tcW w:w="2694" w:type="dxa"/>
            <w:vAlign w:val="center"/>
          </w:tcPr>
          <w:p w:rsidR="00BC3989" w:rsidRPr="00991EB3" w:rsidRDefault="002F6FBC" w:rsidP="00201F79">
            <w:pPr>
              <w:jc w:val="center"/>
              <w:rPr>
                <w:szCs w:val="28"/>
              </w:rPr>
            </w:pPr>
            <w:r w:rsidRPr="00991EB3">
              <w:t>27,2±0,7</w:t>
            </w:r>
          </w:p>
        </w:tc>
        <w:tc>
          <w:tcPr>
            <w:tcW w:w="2693" w:type="dxa"/>
            <w:vAlign w:val="center"/>
          </w:tcPr>
          <w:p w:rsidR="00BC3989" w:rsidRPr="00991EB3" w:rsidRDefault="00026EC8" w:rsidP="00026EC8">
            <w:pPr>
              <w:spacing w:line="360" w:lineRule="auto"/>
              <w:jc w:val="center"/>
              <w:rPr>
                <w:szCs w:val="28"/>
              </w:rPr>
            </w:pPr>
            <w:r w:rsidRPr="00991EB3">
              <w:t>25,8±0,6</w:t>
            </w:r>
          </w:p>
        </w:tc>
        <w:tc>
          <w:tcPr>
            <w:tcW w:w="1134" w:type="dxa"/>
            <w:vAlign w:val="center"/>
          </w:tcPr>
          <w:p w:rsidR="00BC3989" w:rsidRPr="00991EB3" w:rsidRDefault="00BC3989" w:rsidP="00201F79">
            <w:pPr>
              <w:spacing w:line="360" w:lineRule="auto"/>
              <w:jc w:val="center"/>
              <w:rPr>
                <w:szCs w:val="28"/>
              </w:rPr>
            </w:pPr>
            <w:r w:rsidRPr="00991EB3">
              <w:rPr>
                <w:szCs w:val="28"/>
              </w:rPr>
              <w:t>&lt;0,05</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КГ</w:t>
            </w:r>
          </w:p>
        </w:tc>
        <w:tc>
          <w:tcPr>
            <w:tcW w:w="1417" w:type="dxa"/>
            <w:vAlign w:val="center"/>
          </w:tcPr>
          <w:p w:rsidR="00A5548F" w:rsidRPr="00991EB3" w:rsidRDefault="00A5548F" w:rsidP="00201F79">
            <w:pPr>
              <w:spacing w:line="360" w:lineRule="auto"/>
              <w:jc w:val="center"/>
              <w:rPr>
                <w:szCs w:val="28"/>
              </w:rPr>
            </w:pPr>
            <w:r w:rsidRPr="00991EB3">
              <w:rPr>
                <w:szCs w:val="28"/>
              </w:rPr>
              <w:t>n=3</w:t>
            </w:r>
          </w:p>
        </w:tc>
        <w:tc>
          <w:tcPr>
            <w:tcW w:w="2694" w:type="dxa"/>
            <w:vAlign w:val="center"/>
          </w:tcPr>
          <w:p w:rsidR="00A5548F" w:rsidRPr="00991EB3" w:rsidRDefault="00A5548F" w:rsidP="00A5548F">
            <w:pPr>
              <w:jc w:val="center"/>
              <w:rPr>
                <w:szCs w:val="28"/>
              </w:rPr>
            </w:pPr>
            <w:r w:rsidRPr="00991EB3">
              <w:t>27,3±0,4</w:t>
            </w:r>
          </w:p>
        </w:tc>
        <w:tc>
          <w:tcPr>
            <w:tcW w:w="2693" w:type="dxa"/>
            <w:vAlign w:val="center"/>
          </w:tcPr>
          <w:p w:rsidR="00A5548F" w:rsidRPr="00991EB3" w:rsidRDefault="00A5548F" w:rsidP="00A5548F">
            <w:pPr>
              <w:spacing w:line="360" w:lineRule="auto"/>
              <w:jc w:val="center"/>
              <w:rPr>
                <w:szCs w:val="28"/>
              </w:rPr>
            </w:pPr>
            <w:r w:rsidRPr="00991EB3">
              <w:t>26,5±0,2</w:t>
            </w:r>
          </w:p>
        </w:tc>
        <w:tc>
          <w:tcPr>
            <w:tcW w:w="1134" w:type="dxa"/>
            <w:vAlign w:val="center"/>
          </w:tcPr>
          <w:p w:rsidR="00A5548F" w:rsidRPr="00991EB3" w:rsidRDefault="00A5548F" w:rsidP="00201F79">
            <w:pPr>
              <w:spacing w:line="360" w:lineRule="auto"/>
              <w:jc w:val="center"/>
              <w:rPr>
                <w:szCs w:val="28"/>
              </w:rPr>
            </w:pPr>
            <w:r w:rsidRPr="00991EB3">
              <w:rPr>
                <w:szCs w:val="28"/>
              </w:rPr>
              <w:t>˃0,05</w:t>
            </w:r>
          </w:p>
        </w:tc>
      </w:tr>
      <w:tr w:rsidR="00A5548F" w:rsidRPr="00991EB3" w:rsidTr="00201F79">
        <w:trPr>
          <w:trHeight w:val="360"/>
        </w:trPr>
        <w:tc>
          <w:tcPr>
            <w:tcW w:w="9356" w:type="dxa"/>
            <w:gridSpan w:val="5"/>
            <w:vAlign w:val="center"/>
          </w:tcPr>
          <w:p w:rsidR="00A5548F" w:rsidRPr="00991EB3" w:rsidRDefault="00A5548F" w:rsidP="00BC3989">
            <w:pPr>
              <w:spacing w:line="360" w:lineRule="auto"/>
              <w:jc w:val="center"/>
              <w:rPr>
                <w:szCs w:val="28"/>
              </w:rPr>
            </w:pPr>
            <w:r w:rsidRPr="00991EB3">
              <w:rPr>
                <w:rFonts w:cs="Times New Roman"/>
                <w:szCs w:val="28"/>
              </w:rPr>
              <w:t>Підтягування на тумбочці з води, разів</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ЕГ</w:t>
            </w:r>
          </w:p>
        </w:tc>
        <w:tc>
          <w:tcPr>
            <w:tcW w:w="1417" w:type="dxa"/>
            <w:vAlign w:val="center"/>
          </w:tcPr>
          <w:p w:rsidR="00A5548F" w:rsidRPr="00991EB3" w:rsidRDefault="00A5548F" w:rsidP="00201F79">
            <w:pPr>
              <w:spacing w:line="360" w:lineRule="auto"/>
              <w:jc w:val="center"/>
              <w:rPr>
                <w:szCs w:val="28"/>
              </w:rPr>
            </w:pPr>
            <w:r w:rsidRPr="00991EB3">
              <w:rPr>
                <w:szCs w:val="28"/>
              </w:rPr>
              <w:t>n=4</w:t>
            </w:r>
          </w:p>
        </w:tc>
        <w:tc>
          <w:tcPr>
            <w:tcW w:w="2694" w:type="dxa"/>
            <w:vAlign w:val="center"/>
          </w:tcPr>
          <w:p w:rsidR="00A5548F" w:rsidRPr="00991EB3" w:rsidRDefault="00A5548F" w:rsidP="00026EC8">
            <w:pPr>
              <w:spacing w:line="360" w:lineRule="auto"/>
              <w:jc w:val="center"/>
              <w:rPr>
                <w:szCs w:val="28"/>
              </w:rPr>
            </w:pPr>
            <w:r w:rsidRPr="00991EB3">
              <w:t>14,2±1,1</w:t>
            </w:r>
          </w:p>
        </w:tc>
        <w:tc>
          <w:tcPr>
            <w:tcW w:w="2693" w:type="dxa"/>
            <w:vAlign w:val="center"/>
          </w:tcPr>
          <w:p w:rsidR="00A5548F" w:rsidRPr="00991EB3" w:rsidRDefault="00A5548F" w:rsidP="00026EC8">
            <w:pPr>
              <w:spacing w:line="360" w:lineRule="auto"/>
              <w:jc w:val="center"/>
              <w:rPr>
                <w:szCs w:val="28"/>
              </w:rPr>
            </w:pPr>
            <w:r w:rsidRPr="00991EB3">
              <w:t>19,5±1,3</w:t>
            </w:r>
          </w:p>
        </w:tc>
        <w:tc>
          <w:tcPr>
            <w:tcW w:w="1134" w:type="dxa"/>
            <w:vAlign w:val="center"/>
          </w:tcPr>
          <w:p w:rsidR="00A5548F" w:rsidRPr="00991EB3" w:rsidRDefault="00A5548F" w:rsidP="00201F79">
            <w:pPr>
              <w:spacing w:line="360" w:lineRule="auto"/>
              <w:jc w:val="center"/>
              <w:rPr>
                <w:szCs w:val="28"/>
              </w:rPr>
            </w:pPr>
            <w:r w:rsidRPr="00991EB3">
              <w:rPr>
                <w:szCs w:val="28"/>
              </w:rPr>
              <w:t>&lt;0,05</w:t>
            </w:r>
          </w:p>
        </w:tc>
      </w:tr>
      <w:tr w:rsidR="00A5548F" w:rsidRPr="00991EB3" w:rsidTr="00201F79">
        <w:trPr>
          <w:trHeight w:val="360"/>
        </w:trPr>
        <w:tc>
          <w:tcPr>
            <w:tcW w:w="1418" w:type="dxa"/>
            <w:tcBorders>
              <w:top w:val="single" w:sz="4" w:space="0" w:color="auto"/>
              <w:left w:val="single" w:sz="4" w:space="0" w:color="auto"/>
              <w:right w:val="single" w:sz="4" w:space="0" w:color="auto"/>
            </w:tcBorders>
            <w:vAlign w:val="center"/>
          </w:tcPr>
          <w:p w:rsidR="00A5548F" w:rsidRPr="00991EB3" w:rsidRDefault="00A5548F" w:rsidP="00201F79">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A5548F" w:rsidRPr="00991EB3" w:rsidRDefault="00A5548F" w:rsidP="00201F79">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A5548F" w:rsidRPr="00991EB3" w:rsidRDefault="00A5548F" w:rsidP="00A5548F">
            <w:pPr>
              <w:spacing w:line="360" w:lineRule="auto"/>
              <w:jc w:val="center"/>
              <w:rPr>
                <w:szCs w:val="28"/>
              </w:rPr>
            </w:pPr>
            <w:r w:rsidRPr="00991EB3">
              <w:t>14,5±1,5</w:t>
            </w:r>
          </w:p>
        </w:tc>
        <w:tc>
          <w:tcPr>
            <w:tcW w:w="2693" w:type="dxa"/>
            <w:tcBorders>
              <w:top w:val="single" w:sz="4" w:space="0" w:color="auto"/>
              <w:left w:val="single" w:sz="4" w:space="0" w:color="auto"/>
              <w:bottom w:val="single" w:sz="4" w:space="0" w:color="auto"/>
              <w:right w:val="single" w:sz="4" w:space="0" w:color="auto"/>
            </w:tcBorders>
            <w:vAlign w:val="center"/>
          </w:tcPr>
          <w:p w:rsidR="00A5548F" w:rsidRPr="00991EB3" w:rsidRDefault="00A5548F" w:rsidP="00A5548F">
            <w:pPr>
              <w:spacing w:line="360" w:lineRule="auto"/>
              <w:jc w:val="center"/>
              <w:rPr>
                <w:szCs w:val="28"/>
              </w:rPr>
            </w:pPr>
            <w:r w:rsidRPr="00991EB3">
              <w:t>17,9±1,2</w:t>
            </w:r>
          </w:p>
        </w:tc>
        <w:tc>
          <w:tcPr>
            <w:tcW w:w="1134" w:type="dxa"/>
            <w:tcBorders>
              <w:top w:val="single" w:sz="4" w:space="0" w:color="auto"/>
              <w:left w:val="single" w:sz="4" w:space="0" w:color="auto"/>
              <w:bottom w:val="single" w:sz="4" w:space="0" w:color="auto"/>
              <w:right w:val="single" w:sz="4" w:space="0" w:color="auto"/>
            </w:tcBorders>
            <w:vAlign w:val="center"/>
          </w:tcPr>
          <w:p w:rsidR="00A5548F" w:rsidRPr="00991EB3" w:rsidRDefault="00A5548F" w:rsidP="00201F79">
            <w:pPr>
              <w:spacing w:line="360" w:lineRule="auto"/>
              <w:jc w:val="center"/>
              <w:rPr>
                <w:szCs w:val="28"/>
              </w:rPr>
            </w:pPr>
            <w:r w:rsidRPr="00991EB3">
              <w:rPr>
                <w:szCs w:val="28"/>
              </w:rPr>
              <w:t>˃0,05</w:t>
            </w:r>
          </w:p>
        </w:tc>
      </w:tr>
      <w:tr w:rsidR="00A5548F" w:rsidRPr="00991EB3" w:rsidTr="00201F79">
        <w:trPr>
          <w:cantSplit/>
          <w:trHeight w:val="405"/>
        </w:trPr>
        <w:tc>
          <w:tcPr>
            <w:tcW w:w="9356" w:type="dxa"/>
            <w:gridSpan w:val="5"/>
            <w:vAlign w:val="center"/>
          </w:tcPr>
          <w:p w:rsidR="00A5548F" w:rsidRPr="00991EB3" w:rsidRDefault="00A5548F" w:rsidP="00BC3989">
            <w:pPr>
              <w:spacing w:line="360" w:lineRule="auto"/>
              <w:jc w:val="center"/>
              <w:rPr>
                <w:szCs w:val="28"/>
              </w:rPr>
            </w:pPr>
            <w:r w:rsidRPr="00991EB3">
              <w:rPr>
                <w:rFonts w:cs="Times New Roman"/>
                <w:szCs w:val="28"/>
              </w:rPr>
              <w:t>Викрути прямих рук вперед-назад, см</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ЕГ</w:t>
            </w:r>
          </w:p>
        </w:tc>
        <w:tc>
          <w:tcPr>
            <w:tcW w:w="1417" w:type="dxa"/>
            <w:vAlign w:val="center"/>
          </w:tcPr>
          <w:p w:rsidR="00A5548F" w:rsidRPr="00991EB3" w:rsidRDefault="00A5548F" w:rsidP="00201F79">
            <w:pPr>
              <w:spacing w:line="360" w:lineRule="auto"/>
              <w:jc w:val="center"/>
              <w:rPr>
                <w:szCs w:val="28"/>
              </w:rPr>
            </w:pPr>
            <w:r w:rsidRPr="00991EB3">
              <w:rPr>
                <w:szCs w:val="28"/>
              </w:rPr>
              <w:t>n=4</w:t>
            </w:r>
          </w:p>
        </w:tc>
        <w:tc>
          <w:tcPr>
            <w:tcW w:w="2694" w:type="dxa"/>
            <w:vAlign w:val="center"/>
          </w:tcPr>
          <w:p w:rsidR="00A5548F" w:rsidRPr="00991EB3" w:rsidRDefault="00A5548F" w:rsidP="00026EC8">
            <w:pPr>
              <w:jc w:val="center"/>
              <w:rPr>
                <w:szCs w:val="28"/>
              </w:rPr>
            </w:pPr>
            <w:r w:rsidRPr="00991EB3">
              <w:t>52,5±1,3</w:t>
            </w:r>
          </w:p>
        </w:tc>
        <w:tc>
          <w:tcPr>
            <w:tcW w:w="2693" w:type="dxa"/>
            <w:vAlign w:val="center"/>
          </w:tcPr>
          <w:p w:rsidR="00A5548F" w:rsidRPr="00991EB3" w:rsidRDefault="00A5548F" w:rsidP="00026EC8">
            <w:pPr>
              <w:spacing w:line="360" w:lineRule="auto"/>
              <w:jc w:val="center"/>
              <w:rPr>
                <w:szCs w:val="28"/>
              </w:rPr>
            </w:pPr>
            <w:r w:rsidRPr="00991EB3">
              <w:t>48,0±2,6</w:t>
            </w:r>
          </w:p>
        </w:tc>
        <w:tc>
          <w:tcPr>
            <w:tcW w:w="1134" w:type="dxa"/>
            <w:vAlign w:val="center"/>
          </w:tcPr>
          <w:p w:rsidR="00A5548F" w:rsidRPr="00991EB3" w:rsidRDefault="00A5548F" w:rsidP="00201F79">
            <w:pPr>
              <w:spacing w:line="360" w:lineRule="auto"/>
              <w:jc w:val="center"/>
              <w:rPr>
                <w:szCs w:val="28"/>
              </w:rPr>
            </w:pPr>
            <w:r w:rsidRPr="00991EB3">
              <w:rPr>
                <w:szCs w:val="28"/>
              </w:rPr>
              <w:t>&lt;0,05</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КГ</w:t>
            </w:r>
          </w:p>
        </w:tc>
        <w:tc>
          <w:tcPr>
            <w:tcW w:w="1417" w:type="dxa"/>
            <w:vAlign w:val="center"/>
          </w:tcPr>
          <w:p w:rsidR="00A5548F" w:rsidRPr="00991EB3" w:rsidRDefault="00A5548F" w:rsidP="00201F79">
            <w:pPr>
              <w:spacing w:line="360" w:lineRule="auto"/>
              <w:jc w:val="center"/>
              <w:rPr>
                <w:szCs w:val="28"/>
              </w:rPr>
            </w:pPr>
            <w:r w:rsidRPr="00991EB3">
              <w:rPr>
                <w:szCs w:val="28"/>
              </w:rPr>
              <w:t>n=3</w:t>
            </w:r>
          </w:p>
        </w:tc>
        <w:tc>
          <w:tcPr>
            <w:tcW w:w="2694" w:type="dxa"/>
            <w:vAlign w:val="center"/>
          </w:tcPr>
          <w:p w:rsidR="00A5548F" w:rsidRPr="00991EB3" w:rsidRDefault="00A5548F" w:rsidP="00A5548F">
            <w:pPr>
              <w:jc w:val="center"/>
              <w:rPr>
                <w:szCs w:val="28"/>
              </w:rPr>
            </w:pPr>
            <w:r w:rsidRPr="00991EB3">
              <w:t>50,8±1,1</w:t>
            </w:r>
          </w:p>
        </w:tc>
        <w:tc>
          <w:tcPr>
            <w:tcW w:w="2693" w:type="dxa"/>
            <w:vAlign w:val="center"/>
          </w:tcPr>
          <w:p w:rsidR="00A5548F" w:rsidRPr="00991EB3" w:rsidRDefault="00A5548F" w:rsidP="00A5548F">
            <w:pPr>
              <w:spacing w:line="360" w:lineRule="auto"/>
              <w:jc w:val="center"/>
              <w:rPr>
                <w:szCs w:val="28"/>
              </w:rPr>
            </w:pPr>
            <w:r w:rsidRPr="00991EB3">
              <w:t>48,4±1,8</w:t>
            </w:r>
          </w:p>
        </w:tc>
        <w:tc>
          <w:tcPr>
            <w:tcW w:w="1134" w:type="dxa"/>
            <w:vAlign w:val="center"/>
          </w:tcPr>
          <w:p w:rsidR="00A5548F" w:rsidRPr="00991EB3" w:rsidRDefault="00A5548F" w:rsidP="00201F79">
            <w:pPr>
              <w:spacing w:line="360" w:lineRule="auto"/>
              <w:jc w:val="center"/>
              <w:rPr>
                <w:szCs w:val="28"/>
              </w:rPr>
            </w:pPr>
            <w:r w:rsidRPr="00991EB3">
              <w:rPr>
                <w:szCs w:val="28"/>
              </w:rPr>
              <w:t>˃0,05</w:t>
            </w:r>
          </w:p>
        </w:tc>
      </w:tr>
      <w:tr w:rsidR="00A5548F" w:rsidRPr="00991EB3" w:rsidTr="00201F79">
        <w:trPr>
          <w:cantSplit/>
          <w:trHeight w:val="405"/>
        </w:trPr>
        <w:tc>
          <w:tcPr>
            <w:tcW w:w="9356" w:type="dxa"/>
            <w:gridSpan w:val="5"/>
            <w:vAlign w:val="center"/>
          </w:tcPr>
          <w:p w:rsidR="00A5548F" w:rsidRPr="00991EB3" w:rsidRDefault="00A5548F" w:rsidP="00BC3989">
            <w:pPr>
              <w:spacing w:line="360" w:lineRule="auto"/>
              <w:jc w:val="center"/>
              <w:rPr>
                <w:szCs w:val="28"/>
              </w:rPr>
            </w:pPr>
            <w:r w:rsidRPr="00991EB3">
              <w:rPr>
                <w:rFonts w:cs="Times New Roman"/>
                <w:szCs w:val="28"/>
              </w:rPr>
              <w:t>Пропливання максимальної дистанції без зупинки в/с, м</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ЕГ</w:t>
            </w:r>
          </w:p>
        </w:tc>
        <w:tc>
          <w:tcPr>
            <w:tcW w:w="1417" w:type="dxa"/>
            <w:vAlign w:val="center"/>
          </w:tcPr>
          <w:p w:rsidR="00A5548F" w:rsidRPr="00991EB3" w:rsidRDefault="00A5548F" w:rsidP="00201F79">
            <w:pPr>
              <w:spacing w:line="360" w:lineRule="auto"/>
              <w:jc w:val="center"/>
              <w:rPr>
                <w:szCs w:val="28"/>
              </w:rPr>
            </w:pPr>
            <w:r w:rsidRPr="00991EB3">
              <w:rPr>
                <w:szCs w:val="28"/>
              </w:rPr>
              <w:t>n=4</w:t>
            </w:r>
          </w:p>
        </w:tc>
        <w:tc>
          <w:tcPr>
            <w:tcW w:w="2694" w:type="dxa"/>
            <w:vAlign w:val="center"/>
          </w:tcPr>
          <w:p w:rsidR="00A5548F" w:rsidRPr="00991EB3" w:rsidRDefault="00A5548F" w:rsidP="00026EC8">
            <w:pPr>
              <w:ind w:left="-11"/>
              <w:jc w:val="center"/>
              <w:rPr>
                <w:rFonts w:cs="Times New Roman"/>
                <w:szCs w:val="28"/>
              </w:rPr>
            </w:pPr>
            <w:r w:rsidRPr="00991EB3">
              <w:t>67,5±5,4</w:t>
            </w:r>
          </w:p>
        </w:tc>
        <w:tc>
          <w:tcPr>
            <w:tcW w:w="2693" w:type="dxa"/>
            <w:vAlign w:val="center"/>
          </w:tcPr>
          <w:p w:rsidR="00A5548F" w:rsidRPr="00991EB3" w:rsidRDefault="00A5548F" w:rsidP="00026EC8">
            <w:pPr>
              <w:ind w:left="-11"/>
              <w:jc w:val="center"/>
              <w:rPr>
                <w:rFonts w:cs="Times New Roman"/>
                <w:szCs w:val="28"/>
              </w:rPr>
            </w:pPr>
            <w:r w:rsidRPr="00991EB3">
              <w:t>110,0±10,8</w:t>
            </w:r>
          </w:p>
        </w:tc>
        <w:tc>
          <w:tcPr>
            <w:tcW w:w="1134" w:type="dxa"/>
            <w:vAlign w:val="center"/>
          </w:tcPr>
          <w:p w:rsidR="00A5548F" w:rsidRPr="00991EB3" w:rsidRDefault="00A5548F" w:rsidP="00201F79">
            <w:pPr>
              <w:jc w:val="center"/>
              <w:rPr>
                <w:szCs w:val="28"/>
              </w:rPr>
            </w:pPr>
            <w:r w:rsidRPr="00991EB3">
              <w:rPr>
                <w:szCs w:val="28"/>
              </w:rPr>
              <w:t>&lt;0,05</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КГ</w:t>
            </w:r>
          </w:p>
        </w:tc>
        <w:tc>
          <w:tcPr>
            <w:tcW w:w="1417" w:type="dxa"/>
            <w:vAlign w:val="center"/>
          </w:tcPr>
          <w:p w:rsidR="00A5548F" w:rsidRPr="00991EB3" w:rsidRDefault="00A5548F" w:rsidP="00201F79">
            <w:pPr>
              <w:spacing w:line="360" w:lineRule="auto"/>
              <w:jc w:val="center"/>
              <w:rPr>
                <w:szCs w:val="28"/>
              </w:rPr>
            </w:pPr>
            <w:r w:rsidRPr="00991EB3">
              <w:rPr>
                <w:szCs w:val="28"/>
              </w:rPr>
              <w:t>n=3</w:t>
            </w:r>
          </w:p>
        </w:tc>
        <w:tc>
          <w:tcPr>
            <w:tcW w:w="2694" w:type="dxa"/>
            <w:vAlign w:val="center"/>
          </w:tcPr>
          <w:p w:rsidR="00A5548F" w:rsidRPr="00991EB3" w:rsidRDefault="00A5548F" w:rsidP="00A5548F">
            <w:pPr>
              <w:ind w:left="-11"/>
              <w:jc w:val="center"/>
              <w:rPr>
                <w:rFonts w:cs="Times New Roman"/>
                <w:szCs w:val="28"/>
              </w:rPr>
            </w:pPr>
            <w:r w:rsidRPr="00991EB3">
              <w:t>66,9±6,2</w:t>
            </w:r>
          </w:p>
        </w:tc>
        <w:tc>
          <w:tcPr>
            <w:tcW w:w="2693" w:type="dxa"/>
            <w:vAlign w:val="center"/>
          </w:tcPr>
          <w:p w:rsidR="00A5548F" w:rsidRPr="00991EB3" w:rsidRDefault="00A5548F" w:rsidP="00A5548F">
            <w:pPr>
              <w:ind w:left="-11"/>
              <w:jc w:val="center"/>
              <w:rPr>
                <w:rFonts w:cs="Times New Roman"/>
                <w:szCs w:val="28"/>
              </w:rPr>
            </w:pPr>
            <w:r w:rsidRPr="00991EB3">
              <w:t>94,7±8,7</w:t>
            </w:r>
          </w:p>
        </w:tc>
        <w:tc>
          <w:tcPr>
            <w:tcW w:w="1134" w:type="dxa"/>
            <w:vAlign w:val="center"/>
          </w:tcPr>
          <w:p w:rsidR="00A5548F" w:rsidRPr="00991EB3" w:rsidRDefault="00A5548F" w:rsidP="00201F79">
            <w:pPr>
              <w:jc w:val="center"/>
              <w:rPr>
                <w:szCs w:val="28"/>
              </w:rPr>
            </w:pPr>
            <w:r w:rsidRPr="00991EB3">
              <w:rPr>
                <w:szCs w:val="28"/>
              </w:rPr>
              <w:t>˃0,05</w:t>
            </w:r>
          </w:p>
        </w:tc>
      </w:tr>
      <w:tr w:rsidR="00A5548F" w:rsidRPr="00991EB3" w:rsidTr="00201F79">
        <w:trPr>
          <w:cantSplit/>
          <w:trHeight w:val="405"/>
        </w:trPr>
        <w:tc>
          <w:tcPr>
            <w:tcW w:w="9356" w:type="dxa"/>
            <w:gridSpan w:val="5"/>
            <w:vAlign w:val="center"/>
          </w:tcPr>
          <w:p w:rsidR="00A5548F" w:rsidRPr="00991EB3" w:rsidRDefault="00A5548F" w:rsidP="00BC3989">
            <w:pPr>
              <w:spacing w:line="360" w:lineRule="auto"/>
              <w:jc w:val="center"/>
              <w:rPr>
                <w:szCs w:val="28"/>
              </w:rPr>
            </w:pPr>
            <w:r w:rsidRPr="00991EB3">
              <w:rPr>
                <w:rFonts w:cs="Times New Roman"/>
                <w:szCs w:val="28"/>
              </w:rPr>
              <w:t>Затримка дихання під водою, с</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ЕГ</w:t>
            </w:r>
          </w:p>
        </w:tc>
        <w:tc>
          <w:tcPr>
            <w:tcW w:w="1417" w:type="dxa"/>
            <w:vAlign w:val="center"/>
          </w:tcPr>
          <w:p w:rsidR="00A5548F" w:rsidRPr="00991EB3" w:rsidRDefault="00A5548F" w:rsidP="00201F79">
            <w:pPr>
              <w:spacing w:line="360" w:lineRule="auto"/>
              <w:jc w:val="center"/>
              <w:rPr>
                <w:szCs w:val="28"/>
              </w:rPr>
            </w:pPr>
            <w:r w:rsidRPr="00991EB3">
              <w:rPr>
                <w:szCs w:val="28"/>
              </w:rPr>
              <w:t>n=4</w:t>
            </w:r>
          </w:p>
        </w:tc>
        <w:tc>
          <w:tcPr>
            <w:tcW w:w="2694" w:type="dxa"/>
            <w:vAlign w:val="center"/>
          </w:tcPr>
          <w:p w:rsidR="00A5548F" w:rsidRPr="00991EB3" w:rsidRDefault="00A5548F" w:rsidP="00A5548F">
            <w:pPr>
              <w:ind w:left="-11"/>
              <w:jc w:val="center"/>
              <w:rPr>
                <w:rFonts w:cs="Times New Roman"/>
                <w:szCs w:val="28"/>
              </w:rPr>
            </w:pPr>
            <w:r w:rsidRPr="00991EB3">
              <w:t>32,8±2,2</w:t>
            </w:r>
          </w:p>
        </w:tc>
        <w:tc>
          <w:tcPr>
            <w:tcW w:w="2693" w:type="dxa"/>
            <w:vAlign w:val="center"/>
          </w:tcPr>
          <w:p w:rsidR="00A5548F" w:rsidRPr="00991EB3" w:rsidRDefault="00A5548F" w:rsidP="00A5548F">
            <w:pPr>
              <w:ind w:left="-11"/>
              <w:jc w:val="center"/>
              <w:rPr>
                <w:rFonts w:cs="Times New Roman"/>
                <w:szCs w:val="28"/>
              </w:rPr>
            </w:pPr>
            <w:r w:rsidRPr="00991EB3">
              <w:t>40,3±1,8</w:t>
            </w:r>
          </w:p>
        </w:tc>
        <w:tc>
          <w:tcPr>
            <w:tcW w:w="1134" w:type="dxa"/>
            <w:vAlign w:val="center"/>
          </w:tcPr>
          <w:p w:rsidR="00A5548F" w:rsidRPr="00991EB3" w:rsidRDefault="00A5548F" w:rsidP="00201F79">
            <w:pPr>
              <w:jc w:val="center"/>
              <w:rPr>
                <w:szCs w:val="28"/>
              </w:rPr>
            </w:pPr>
            <w:r w:rsidRPr="00991EB3">
              <w:rPr>
                <w:szCs w:val="28"/>
              </w:rPr>
              <w:t>&lt;0,05</w:t>
            </w:r>
          </w:p>
        </w:tc>
      </w:tr>
      <w:tr w:rsidR="00A5548F" w:rsidRPr="00991EB3" w:rsidTr="00201F79">
        <w:trPr>
          <w:trHeight w:val="360"/>
        </w:trPr>
        <w:tc>
          <w:tcPr>
            <w:tcW w:w="1418" w:type="dxa"/>
            <w:vAlign w:val="center"/>
          </w:tcPr>
          <w:p w:rsidR="00A5548F" w:rsidRPr="00991EB3" w:rsidRDefault="00A5548F" w:rsidP="00201F79">
            <w:pPr>
              <w:spacing w:line="360" w:lineRule="auto"/>
              <w:jc w:val="center"/>
              <w:rPr>
                <w:szCs w:val="28"/>
              </w:rPr>
            </w:pPr>
            <w:r w:rsidRPr="00991EB3">
              <w:rPr>
                <w:szCs w:val="28"/>
              </w:rPr>
              <w:t>КГ</w:t>
            </w:r>
          </w:p>
        </w:tc>
        <w:tc>
          <w:tcPr>
            <w:tcW w:w="1417" w:type="dxa"/>
            <w:vAlign w:val="center"/>
          </w:tcPr>
          <w:p w:rsidR="00A5548F" w:rsidRPr="00991EB3" w:rsidRDefault="00A5548F" w:rsidP="00201F79">
            <w:pPr>
              <w:spacing w:line="360" w:lineRule="auto"/>
              <w:jc w:val="center"/>
              <w:rPr>
                <w:szCs w:val="28"/>
              </w:rPr>
            </w:pPr>
            <w:r w:rsidRPr="00991EB3">
              <w:rPr>
                <w:szCs w:val="28"/>
              </w:rPr>
              <w:t>n=3</w:t>
            </w:r>
          </w:p>
        </w:tc>
        <w:tc>
          <w:tcPr>
            <w:tcW w:w="2694" w:type="dxa"/>
            <w:vAlign w:val="center"/>
          </w:tcPr>
          <w:p w:rsidR="00A5548F" w:rsidRPr="00991EB3" w:rsidRDefault="00A5548F" w:rsidP="00A5548F">
            <w:pPr>
              <w:ind w:left="-11"/>
              <w:jc w:val="center"/>
              <w:rPr>
                <w:rFonts w:cs="Times New Roman"/>
                <w:szCs w:val="28"/>
              </w:rPr>
            </w:pPr>
            <w:r w:rsidRPr="00991EB3">
              <w:t>33,0±1,6</w:t>
            </w:r>
          </w:p>
        </w:tc>
        <w:tc>
          <w:tcPr>
            <w:tcW w:w="2693" w:type="dxa"/>
            <w:vAlign w:val="center"/>
          </w:tcPr>
          <w:p w:rsidR="00A5548F" w:rsidRPr="00991EB3" w:rsidRDefault="00A5548F" w:rsidP="00A5548F">
            <w:pPr>
              <w:ind w:left="-11"/>
              <w:jc w:val="center"/>
              <w:rPr>
                <w:rFonts w:cs="Times New Roman"/>
                <w:szCs w:val="28"/>
              </w:rPr>
            </w:pPr>
            <w:r w:rsidRPr="00991EB3">
              <w:t>38,5±1,3</w:t>
            </w:r>
          </w:p>
        </w:tc>
        <w:tc>
          <w:tcPr>
            <w:tcW w:w="1134" w:type="dxa"/>
            <w:vAlign w:val="center"/>
          </w:tcPr>
          <w:p w:rsidR="00A5548F" w:rsidRPr="00991EB3" w:rsidRDefault="00A5548F" w:rsidP="00201F79">
            <w:pPr>
              <w:jc w:val="center"/>
              <w:rPr>
                <w:szCs w:val="28"/>
              </w:rPr>
            </w:pPr>
            <w:r w:rsidRPr="00991EB3">
              <w:rPr>
                <w:szCs w:val="28"/>
              </w:rPr>
              <w:t>˃0,05</w:t>
            </w:r>
          </w:p>
        </w:tc>
      </w:tr>
    </w:tbl>
    <w:p w:rsidR="002349F9" w:rsidRPr="00991EB3" w:rsidRDefault="002349F9" w:rsidP="002349F9">
      <w:pPr>
        <w:spacing w:line="360" w:lineRule="auto"/>
        <w:jc w:val="center"/>
        <w:rPr>
          <w:b/>
          <w:szCs w:val="28"/>
        </w:rPr>
      </w:pPr>
    </w:p>
    <w:p w:rsidR="002B261F" w:rsidRPr="00991EB3" w:rsidRDefault="002B261F" w:rsidP="002B261F">
      <w:pPr>
        <w:spacing w:line="360" w:lineRule="auto"/>
        <w:ind w:firstLine="709"/>
        <w:jc w:val="both"/>
        <w:rPr>
          <w:szCs w:val="28"/>
        </w:rPr>
      </w:pPr>
      <w:r w:rsidRPr="00991EB3">
        <w:rPr>
          <w:szCs w:val="28"/>
        </w:rPr>
        <w:t xml:space="preserve">Аналіз показників фізичної підготовленості хлопців експериментальної групи за спеціальними тестами виявив, що одержані результати учнів також мають розбіжності: протягом педагогічного експерименту індивідуальні результати кожного тесту послідовно поліпшувались у </w:t>
      </w:r>
      <w:r w:rsidR="00B03597">
        <w:rPr>
          <w:szCs w:val="28"/>
        </w:rPr>
        <w:t>дітей</w:t>
      </w:r>
      <w:r w:rsidRPr="00991EB3">
        <w:rPr>
          <w:szCs w:val="28"/>
        </w:rPr>
        <w:t xml:space="preserve"> обох груп, але дисперсія результатів суттєвіша в учнів експериментальної.</w:t>
      </w:r>
    </w:p>
    <w:p w:rsidR="002B261F" w:rsidRPr="00991EB3" w:rsidRDefault="002B261F" w:rsidP="002B261F">
      <w:pPr>
        <w:spacing w:line="360" w:lineRule="auto"/>
        <w:ind w:firstLine="709"/>
        <w:jc w:val="both"/>
        <w:rPr>
          <w:szCs w:val="28"/>
        </w:rPr>
      </w:pPr>
      <w:r w:rsidRPr="00991EB3">
        <w:rPr>
          <w:szCs w:val="28"/>
        </w:rPr>
        <w:lastRenderedPageBreak/>
        <w:t xml:space="preserve">За тестом </w:t>
      </w:r>
      <w:r w:rsidR="00E46AD2" w:rsidRPr="00991EB3">
        <w:rPr>
          <w:rFonts w:cs="Times New Roman"/>
          <w:szCs w:val="28"/>
        </w:rPr>
        <w:t>пропливання 25 м вільним стилем</w:t>
      </w:r>
      <w:r w:rsidR="00E46AD2" w:rsidRPr="00991EB3">
        <w:rPr>
          <w:szCs w:val="28"/>
        </w:rPr>
        <w:t xml:space="preserve"> </w:t>
      </w:r>
      <w:r w:rsidRPr="00991EB3">
        <w:rPr>
          <w:szCs w:val="28"/>
        </w:rPr>
        <w:t>різниця результатів склала 1,</w:t>
      </w:r>
      <w:r w:rsidR="00E46AD2" w:rsidRPr="00991EB3">
        <w:rPr>
          <w:szCs w:val="28"/>
        </w:rPr>
        <w:t>4</w:t>
      </w:r>
      <w:r w:rsidRPr="00991EB3">
        <w:rPr>
          <w:szCs w:val="28"/>
        </w:rPr>
        <w:t xml:space="preserve"> с (вихідні результати: </w:t>
      </w:r>
      <w:r w:rsidR="00E46AD2" w:rsidRPr="00991EB3">
        <w:t>27,2±0,7</w:t>
      </w:r>
      <w:r w:rsidRPr="00991EB3">
        <w:rPr>
          <w:szCs w:val="28"/>
        </w:rPr>
        <w:t xml:space="preserve"> с, кінцеві: </w:t>
      </w:r>
      <w:r w:rsidR="00E46AD2" w:rsidRPr="00991EB3">
        <w:t>25,8±0,6</w:t>
      </w:r>
      <w:r w:rsidRPr="00991EB3">
        <w:rPr>
          <w:szCs w:val="28"/>
        </w:rPr>
        <w:t xml:space="preserve"> с), результат нормативу </w:t>
      </w:r>
      <w:r w:rsidR="00E46AD2" w:rsidRPr="00991EB3">
        <w:rPr>
          <w:rFonts w:cs="Times New Roman"/>
          <w:szCs w:val="28"/>
        </w:rPr>
        <w:t>підтягування на тумбочці з води</w:t>
      </w:r>
      <w:r w:rsidR="00E46AD2" w:rsidRPr="00991EB3">
        <w:rPr>
          <w:szCs w:val="28"/>
        </w:rPr>
        <w:t xml:space="preserve"> </w:t>
      </w:r>
      <w:r w:rsidRPr="00991EB3">
        <w:rPr>
          <w:szCs w:val="28"/>
        </w:rPr>
        <w:t xml:space="preserve">збільшився на </w:t>
      </w:r>
      <w:r w:rsidR="00E46AD2" w:rsidRPr="00991EB3">
        <w:rPr>
          <w:szCs w:val="28"/>
        </w:rPr>
        <w:t>5,3</w:t>
      </w:r>
      <w:r w:rsidRPr="00991EB3">
        <w:rPr>
          <w:szCs w:val="28"/>
        </w:rPr>
        <w:t xml:space="preserve"> </w:t>
      </w:r>
      <w:r w:rsidR="00E46AD2" w:rsidRPr="00991EB3">
        <w:rPr>
          <w:szCs w:val="28"/>
        </w:rPr>
        <w:t>разів</w:t>
      </w:r>
      <w:r w:rsidRPr="00991EB3">
        <w:rPr>
          <w:szCs w:val="28"/>
        </w:rPr>
        <w:t xml:space="preserve"> (вихідні результати: </w:t>
      </w:r>
      <w:r w:rsidR="00E46AD2" w:rsidRPr="00991EB3">
        <w:t>14,2±1,1</w:t>
      </w:r>
      <w:r w:rsidRPr="00991EB3">
        <w:rPr>
          <w:szCs w:val="28"/>
        </w:rPr>
        <w:t xml:space="preserve"> </w:t>
      </w:r>
      <w:r w:rsidR="00E46AD2" w:rsidRPr="00991EB3">
        <w:rPr>
          <w:szCs w:val="28"/>
        </w:rPr>
        <w:t>разів</w:t>
      </w:r>
      <w:r w:rsidRPr="00991EB3">
        <w:rPr>
          <w:szCs w:val="28"/>
        </w:rPr>
        <w:t xml:space="preserve">, кінцеві: </w:t>
      </w:r>
      <w:r w:rsidR="00E46AD2" w:rsidRPr="00991EB3">
        <w:t>19,5±1,3</w:t>
      </w:r>
      <w:r w:rsidRPr="00991EB3">
        <w:rPr>
          <w:szCs w:val="28"/>
        </w:rPr>
        <w:t> </w:t>
      </w:r>
      <w:r w:rsidR="00E46AD2" w:rsidRPr="00991EB3">
        <w:rPr>
          <w:szCs w:val="28"/>
        </w:rPr>
        <w:t>разів</w:t>
      </w:r>
      <w:r w:rsidRPr="00991EB3">
        <w:rPr>
          <w:szCs w:val="28"/>
        </w:rPr>
        <w:t xml:space="preserve">). За результатами </w:t>
      </w:r>
      <w:r w:rsidR="00E46AD2" w:rsidRPr="00991EB3">
        <w:rPr>
          <w:rFonts w:cs="Times New Roman"/>
          <w:szCs w:val="28"/>
        </w:rPr>
        <w:t>викрутів прямих рук вперед-назад</w:t>
      </w:r>
      <w:r w:rsidR="00E46AD2" w:rsidRPr="00991EB3">
        <w:rPr>
          <w:szCs w:val="28"/>
        </w:rPr>
        <w:t xml:space="preserve"> </w:t>
      </w:r>
      <w:r w:rsidRPr="00991EB3">
        <w:rPr>
          <w:szCs w:val="28"/>
        </w:rPr>
        <w:t xml:space="preserve">середні показники покращились на </w:t>
      </w:r>
      <w:r w:rsidR="00E46AD2" w:rsidRPr="00991EB3">
        <w:rPr>
          <w:szCs w:val="28"/>
        </w:rPr>
        <w:t>4,5</w:t>
      </w:r>
      <w:r w:rsidRPr="00991EB3">
        <w:rPr>
          <w:szCs w:val="28"/>
        </w:rPr>
        <w:t xml:space="preserve"> см (вихідні результати: </w:t>
      </w:r>
      <w:r w:rsidR="00E46AD2" w:rsidRPr="00991EB3">
        <w:t>52,5±1,3</w:t>
      </w:r>
      <w:r w:rsidRPr="00991EB3">
        <w:rPr>
          <w:szCs w:val="28"/>
        </w:rPr>
        <w:t xml:space="preserve"> см, кінцеві: </w:t>
      </w:r>
      <w:r w:rsidR="00E46AD2" w:rsidRPr="00991EB3">
        <w:t>48,0±2,6</w:t>
      </w:r>
      <w:r w:rsidRPr="00991EB3">
        <w:rPr>
          <w:szCs w:val="28"/>
        </w:rPr>
        <w:t xml:space="preserve"> см), у результатах </w:t>
      </w:r>
      <w:r w:rsidR="00E46AD2" w:rsidRPr="00991EB3">
        <w:rPr>
          <w:rFonts w:cs="Times New Roman"/>
          <w:szCs w:val="28"/>
        </w:rPr>
        <w:t>пропливання максимальної дистанції без зупинки вільним стилем</w:t>
      </w:r>
      <w:r w:rsidR="00E46AD2" w:rsidRPr="00991EB3">
        <w:rPr>
          <w:szCs w:val="28"/>
        </w:rPr>
        <w:t xml:space="preserve"> </w:t>
      </w:r>
      <w:r w:rsidRPr="00991EB3">
        <w:rPr>
          <w:szCs w:val="28"/>
        </w:rPr>
        <w:t xml:space="preserve">виявлено різницю у </w:t>
      </w:r>
      <w:r w:rsidR="00E46AD2" w:rsidRPr="00991EB3">
        <w:rPr>
          <w:szCs w:val="28"/>
        </w:rPr>
        <w:t>42,5</w:t>
      </w:r>
      <w:r w:rsidRPr="00991EB3">
        <w:rPr>
          <w:szCs w:val="28"/>
        </w:rPr>
        <w:t xml:space="preserve"> </w:t>
      </w:r>
      <w:r w:rsidR="00E46AD2" w:rsidRPr="00991EB3">
        <w:rPr>
          <w:szCs w:val="28"/>
        </w:rPr>
        <w:t>м</w:t>
      </w:r>
      <w:r w:rsidRPr="00991EB3">
        <w:rPr>
          <w:szCs w:val="28"/>
        </w:rPr>
        <w:t xml:space="preserve"> (вихідні результати: </w:t>
      </w:r>
      <w:r w:rsidR="00E46AD2" w:rsidRPr="00991EB3">
        <w:t>67,5±5,4</w:t>
      </w:r>
      <w:r w:rsidRPr="00991EB3">
        <w:t xml:space="preserve"> </w:t>
      </w:r>
      <w:r w:rsidR="00E46AD2" w:rsidRPr="00991EB3">
        <w:rPr>
          <w:szCs w:val="28"/>
        </w:rPr>
        <w:t>м</w:t>
      </w:r>
      <w:r w:rsidRPr="00991EB3">
        <w:rPr>
          <w:szCs w:val="28"/>
        </w:rPr>
        <w:t xml:space="preserve">, кінцеві: </w:t>
      </w:r>
      <w:r w:rsidR="00E46AD2" w:rsidRPr="00991EB3">
        <w:t>110,0±10,8</w:t>
      </w:r>
      <w:r w:rsidRPr="00991EB3">
        <w:t> </w:t>
      </w:r>
      <w:r w:rsidR="00E46AD2" w:rsidRPr="00991EB3">
        <w:rPr>
          <w:szCs w:val="28"/>
        </w:rPr>
        <w:t>м</w:t>
      </w:r>
      <w:r w:rsidRPr="00991EB3">
        <w:rPr>
          <w:szCs w:val="28"/>
        </w:rPr>
        <w:t>) у бік збільшення</w:t>
      </w:r>
      <w:r w:rsidR="00E46AD2" w:rsidRPr="00991EB3">
        <w:rPr>
          <w:szCs w:val="28"/>
        </w:rPr>
        <w:t xml:space="preserve">, у значеннях </w:t>
      </w:r>
      <w:r w:rsidR="00E46AD2" w:rsidRPr="00991EB3">
        <w:rPr>
          <w:rFonts w:cs="Times New Roman"/>
          <w:szCs w:val="28"/>
        </w:rPr>
        <w:t>затримки дихання під водою</w:t>
      </w:r>
      <w:r w:rsidRPr="00991EB3">
        <w:rPr>
          <w:szCs w:val="28"/>
        </w:rPr>
        <w:t xml:space="preserve"> </w:t>
      </w:r>
      <w:r w:rsidR="00E46AD2" w:rsidRPr="00991EB3">
        <w:rPr>
          <w:szCs w:val="28"/>
        </w:rPr>
        <w:t xml:space="preserve">показники змінились на 7,5 с (вихідні результати: </w:t>
      </w:r>
      <w:r w:rsidR="00E46AD2" w:rsidRPr="00991EB3">
        <w:t>32,8±2,2</w:t>
      </w:r>
      <w:r w:rsidR="00E46AD2" w:rsidRPr="00991EB3">
        <w:rPr>
          <w:szCs w:val="28"/>
        </w:rPr>
        <w:t xml:space="preserve"> с, кінцеві: </w:t>
      </w:r>
      <w:r w:rsidR="00E46AD2" w:rsidRPr="00991EB3">
        <w:t>40,3±1,8</w:t>
      </w:r>
      <w:r w:rsidR="00E46AD2" w:rsidRPr="00991EB3">
        <w:rPr>
          <w:szCs w:val="28"/>
        </w:rPr>
        <w:t xml:space="preserve"> с) </w:t>
      </w:r>
      <w:r w:rsidRPr="00991EB3">
        <w:rPr>
          <w:szCs w:val="28"/>
        </w:rPr>
        <w:t>(р&lt;0,05).</w:t>
      </w:r>
    </w:p>
    <w:p w:rsidR="00A07796" w:rsidRPr="00991EB3" w:rsidRDefault="00A07796" w:rsidP="00A07796">
      <w:pPr>
        <w:spacing w:line="360" w:lineRule="auto"/>
        <w:ind w:firstLine="709"/>
        <w:jc w:val="both"/>
        <w:rPr>
          <w:szCs w:val="28"/>
        </w:rPr>
      </w:pPr>
      <w:r w:rsidRPr="00991EB3">
        <w:rPr>
          <w:szCs w:val="28"/>
        </w:rPr>
        <w:t xml:space="preserve">У хлопців контрольної групи кінцеві значення виявилися такими: за тестом </w:t>
      </w:r>
      <w:r w:rsidRPr="00991EB3">
        <w:rPr>
          <w:rFonts w:cs="Times New Roman"/>
          <w:szCs w:val="28"/>
        </w:rPr>
        <w:t>пропливання 25 м вільним стилем</w:t>
      </w:r>
      <w:r w:rsidRPr="00991EB3">
        <w:rPr>
          <w:szCs w:val="28"/>
        </w:rPr>
        <w:t xml:space="preserve"> різниця результатів склала </w:t>
      </w:r>
      <w:r w:rsidR="00201F79" w:rsidRPr="00991EB3">
        <w:rPr>
          <w:szCs w:val="28"/>
        </w:rPr>
        <w:t>0,8</w:t>
      </w:r>
      <w:r w:rsidRPr="00991EB3">
        <w:rPr>
          <w:szCs w:val="28"/>
        </w:rPr>
        <w:t xml:space="preserve"> с (вихідні результати: </w:t>
      </w:r>
      <w:r w:rsidR="00201F79" w:rsidRPr="00991EB3">
        <w:t>27,3±0,4</w:t>
      </w:r>
      <w:r w:rsidRPr="00991EB3">
        <w:rPr>
          <w:szCs w:val="28"/>
        </w:rPr>
        <w:t xml:space="preserve"> с, кінцеві: </w:t>
      </w:r>
      <w:r w:rsidR="00201F79" w:rsidRPr="00991EB3">
        <w:t>26,5±0,2</w:t>
      </w:r>
      <w:r w:rsidRPr="00991EB3">
        <w:rPr>
          <w:szCs w:val="28"/>
        </w:rPr>
        <w:t xml:space="preserve"> с), результат нормативу </w:t>
      </w:r>
      <w:r w:rsidRPr="00991EB3">
        <w:rPr>
          <w:rFonts w:cs="Times New Roman"/>
          <w:szCs w:val="28"/>
        </w:rPr>
        <w:t>підтягування на тумбочці з води</w:t>
      </w:r>
      <w:r w:rsidRPr="00991EB3">
        <w:rPr>
          <w:szCs w:val="28"/>
        </w:rPr>
        <w:t xml:space="preserve"> збільшився на </w:t>
      </w:r>
      <w:r w:rsidR="00201F79" w:rsidRPr="00991EB3">
        <w:rPr>
          <w:szCs w:val="28"/>
        </w:rPr>
        <w:t>3,4</w:t>
      </w:r>
      <w:r w:rsidRPr="00991EB3">
        <w:rPr>
          <w:szCs w:val="28"/>
        </w:rPr>
        <w:t xml:space="preserve"> разів (вихідні результати: </w:t>
      </w:r>
      <w:r w:rsidR="00201F79" w:rsidRPr="00991EB3">
        <w:t>14,5±1,5</w:t>
      </w:r>
      <w:r w:rsidRPr="00991EB3">
        <w:rPr>
          <w:szCs w:val="28"/>
        </w:rPr>
        <w:t xml:space="preserve"> разів, кінцеві: </w:t>
      </w:r>
      <w:r w:rsidR="00201F79" w:rsidRPr="00991EB3">
        <w:t>17,9±1,2</w:t>
      </w:r>
      <w:r w:rsidRPr="00991EB3">
        <w:rPr>
          <w:szCs w:val="28"/>
        </w:rPr>
        <w:t xml:space="preserve"> разів). За результатами </w:t>
      </w:r>
      <w:r w:rsidRPr="00991EB3">
        <w:rPr>
          <w:rFonts w:cs="Times New Roman"/>
          <w:szCs w:val="28"/>
        </w:rPr>
        <w:t>викрутів прямих рук вперед-назад</w:t>
      </w:r>
      <w:r w:rsidRPr="00991EB3">
        <w:rPr>
          <w:szCs w:val="28"/>
        </w:rPr>
        <w:t xml:space="preserve"> середні показники покращились на </w:t>
      </w:r>
      <w:r w:rsidR="00201F79" w:rsidRPr="00991EB3">
        <w:rPr>
          <w:szCs w:val="28"/>
        </w:rPr>
        <w:t>2,4</w:t>
      </w:r>
      <w:r w:rsidRPr="00991EB3">
        <w:rPr>
          <w:szCs w:val="28"/>
        </w:rPr>
        <w:t xml:space="preserve"> см (вихідні результати: </w:t>
      </w:r>
      <w:r w:rsidR="00201F79" w:rsidRPr="00991EB3">
        <w:t>50,8±1,1</w:t>
      </w:r>
      <w:r w:rsidRPr="00991EB3">
        <w:rPr>
          <w:szCs w:val="28"/>
        </w:rPr>
        <w:t xml:space="preserve"> см, кінцеві: </w:t>
      </w:r>
      <w:r w:rsidR="00201F79" w:rsidRPr="00991EB3">
        <w:t>48,4±1,8</w:t>
      </w:r>
      <w:r w:rsidRPr="00991EB3">
        <w:rPr>
          <w:szCs w:val="28"/>
        </w:rPr>
        <w:t xml:space="preserve"> см), у результатах </w:t>
      </w:r>
      <w:r w:rsidRPr="00991EB3">
        <w:rPr>
          <w:rFonts w:cs="Times New Roman"/>
          <w:szCs w:val="28"/>
        </w:rPr>
        <w:t>пропливання максимальної дистанції без зупинки вільним стилем</w:t>
      </w:r>
      <w:r w:rsidRPr="00991EB3">
        <w:rPr>
          <w:szCs w:val="28"/>
        </w:rPr>
        <w:t xml:space="preserve"> виявлено різницю у </w:t>
      </w:r>
      <w:r w:rsidR="00C21936" w:rsidRPr="00991EB3">
        <w:rPr>
          <w:szCs w:val="28"/>
        </w:rPr>
        <w:t>27,8</w:t>
      </w:r>
      <w:r w:rsidRPr="00991EB3">
        <w:rPr>
          <w:szCs w:val="28"/>
        </w:rPr>
        <w:t xml:space="preserve"> м (вихідні результати: </w:t>
      </w:r>
      <w:r w:rsidR="00C21936" w:rsidRPr="00991EB3">
        <w:t>66,9±6,2</w:t>
      </w:r>
      <w:r w:rsidRPr="00991EB3">
        <w:t xml:space="preserve"> </w:t>
      </w:r>
      <w:r w:rsidRPr="00991EB3">
        <w:rPr>
          <w:szCs w:val="28"/>
        </w:rPr>
        <w:t xml:space="preserve">м, кінцеві: </w:t>
      </w:r>
      <w:r w:rsidR="00C21936" w:rsidRPr="00991EB3">
        <w:t>94,7±8,7</w:t>
      </w:r>
      <w:r w:rsidRPr="00991EB3">
        <w:t> </w:t>
      </w:r>
      <w:r w:rsidRPr="00991EB3">
        <w:rPr>
          <w:szCs w:val="28"/>
        </w:rPr>
        <w:t xml:space="preserve">м) у бік збільшення, у значеннях </w:t>
      </w:r>
      <w:r w:rsidRPr="00991EB3">
        <w:rPr>
          <w:rFonts w:cs="Times New Roman"/>
          <w:szCs w:val="28"/>
        </w:rPr>
        <w:t>затримки дихання під водою</w:t>
      </w:r>
      <w:r w:rsidRPr="00991EB3">
        <w:rPr>
          <w:szCs w:val="28"/>
        </w:rPr>
        <w:t xml:space="preserve"> показники змінились на </w:t>
      </w:r>
      <w:r w:rsidR="00C21936" w:rsidRPr="00991EB3">
        <w:rPr>
          <w:szCs w:val="28"/>
        </w:rPr>
        <w:t>5</w:t>
      </w:r>
      <w:r w:rsidRPr="00991EB3">
        <w:rPr>
          <w:szCs w:val="28"/>
        </w:rPr>
        <w:t xml:space="preserve">,5 с (вихідні результати: </w:t>
      </w:r>
      <w:r w:rsidR="00C21936" w:rsidRPr="00991EB3">
        <w:t>33,0±1,6</w:t>
      </w:r>
      <w:r w:rsidRPr="00991EB3">
        <w:rPr>
          <w:szCs w:val="28"/>
        </w:rPr>
        <w:t xml:space="preserve"> с, кінцеві: </w:t>
      </w:r>
      <w:r w:rsidR="00C21936" w:rsidRPr="00991EB3">
        <w:t>38,5±1,3</w:t>
      </w:r>
      <w:r w:rsidRPr="00991EB3">
        <w:rPr>
          <w:szCs w:val="28"/>
        </w:rPr>
        <w:t xml:space="preserve"> с) (р&gt;0,05).</w:t>
      </w:r>
    </w:p>
    <w:p w:rsidR="00C21936" w:rsidRPr="00991EB3" w:rsidRDefault="00C21936" w:rsidP="00C21936">
      <w:pPr>
        <w:spacing w:line="360" w:lineRule="auto"/>
        <w:ind w:firstLine="567"/>
        <w:jc w:val="right"/>
        <w:rPr>
          <w:i/>
        </w:rPr>
      </w:pPr>
      <w:r w:rsidRPr="00991EB3">
        <w:rPr>
          <w:i/>
        </w:rPr>
        <w:t>Таблиця 3.6</w:t>
      </w:r>
    </w:p>
    <w:p w:rsidR="00C21936" w:rsidRPr="00991EB3" w:rsidRDefault="00C21936" w:rsidP="00C21936">
      <w:pPr>
        <w:jc w:val="center"/>
        <w:rPr>
          <w:b/>
          <w:szCs w:val="28"/>
        </w:rPr>
      </w:pPr>
      <w:r w:rsidRPr="00991EB3">
        <w:rPr>
          <w:b/>
          <w:szCs w:val="28"/>
        </w:rPr>
        <w:t>Показники фізичної підготовленості (спеціальні тести) розумово відсталих дівчат експериментальної та контрольної груп (</w:t>
      </w:r>
      <w:r w:rsidRPr="00991EB3">
        <w:rPr>
          <w:b/>
          <w:position w:val="-4"/>
        </w:rPr>
        <w:object w:dxaOrig="260" w:dyaOrig="320">
          <v:shape id="_x0000_i1031" type="#_x0000_t75" style="width:10.5pt;height:12.75pt" o:ole="">
            <v:imagedata r:id="rId16" o:title=""/>
          </v:shape>
          <o:OLEObject Type="Embed" ProgID="Equation.3" ShapeID="_x0000_i1031" DrawAspect="Content" ObjectID="_1774771642" r:id="rId22"/>
        </w:object>
      </w:r>
      <w:r w:rsidRPr="00991EB3">
        <w:rPr>
          <w:b/>
          <w:szCs w:val="28"/>
        </w:rPr>
        <w:t>±σ)</w:t>
      </w:r>
    </w:p>
    <w:p w:rsidR="00C21936" w:rsidRPr="00991EB3" w:rsidRDefault="00C21936" w:rsidP="00C21936">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C21936" w:rsidRPr="00991EB3" w:rsidTr="00844E9C">
        <w:trPr>
          <w:cantSplit/>
          <w:trHeight w:val="405"/>
        </w:trPr>
        <w:tc>
          <w:tcPr>
            <w:tcW w:w="1418" w:type="dxa"/>
            <w:vAlign w:val="center"/>
          </w:tcPr>
          <w:p w:rsidR="00C21936" w:rsidRPr="00991EB3" w:rsidRDefault="00C21936" w:rsidP="00844E9C">
            <w:pPr>
              <w:spacing w:line="360" w:lineRule="auto"/>
              <w:jc w:val="center"/>
              <w:rPr>
                <w:szCs w:val="28"/>
              </w:rPr>
            </w:pPr>
            <w:r w:rsidRPr="00991EB3">
              <w:rPr>
                <w:szCs w:val="28"/>
              </w:rPr>
              <w:t>Група</w:t>
            </w:r>
          </w:p>
        </w:tc>
        <w:tc>
          <w:tcPr>
            <w:tcW w:w="1417" w:type="dxa"/>
            <w:vAlign w:val="center"/>
          </w:tcPr>
          <w:p w:rsidR="00C21936" w:rsidRPr="00991EB3" w:rsidRDefault="00C21936" w:rsidP="00844E9C">
            <w:pPr>
              <w:spacing w:line="360" w:lineRule="auto"/>
              <w:jc w:val="center"/>
              <w:rPr>
                <w:szCs w:val="28"/>
              </w:rPr>
            </w:pPr>
            <w:r w:rsidRPr="00991EB3">
              <w:rPr>
                <w:szCs w:val="28"/>
              </w:rPr>
              <w:t>n</w:t>
            </w:r>
          </w:p>
        </w:tc>
        <w:tc>
          <w:tcPr>
            <w:tcW w:w="2694" w:type="dxa"/>
            <w:vAlign w:val="center"/>
          </w:tcPr>
          <w:p w:rsidR="00C21936" w:rsidRPr="00991EB3" w:rsidRDefault="00C21936" w:rsidP="00844E9C">
            <w:pPr>
              <w:spacing w:line="360" w:lineRule="auto"/>
              <w:jc w:val="center"/>
              <w:rPr>
                <w:szCs w:val="28"/>
              </w:rPr>
            </w:pPr>
            <w:r w:rsidRPr="00991EB3">
              <w:rPr>
                <w:szCs w:val="28"/>
              </w:rPr>
              <w:t>До експерименту</w:t>
            </w:r>
          </w:p>
        </w:tc>
        <w:tc>
          <w:tcPr>
            <w:tcW w:w="2693" w:type="dxa"/>
            <w:vAlign w:val="center"/>
          </w:tcPr>
          <w:p w:rsidR="00C21936" w:rsidRPr="00991EB3" w:rsidRDefault="00C21936" w:rsidP="00844E9C">
            <w:pPr>
              <w:spacing w:line="360" w:lineRule="auto"/>
              <w:jc w:val="center"/>
              <w:rPr>
                <w:szCs w:val="28"/>
              </w:rPr>
            </w:pPr>
            <w:r w:rsidRPr="00991EB3">
              <w:rPr>
                <w:szCs w:val="28"/>
              </w:rPr>
              <w:t>Після експерименту</w:t>
            </w:r>
          </w:p>
        </w:tc>
        <w:tc>
          <w:tcPr>
            <w:tcW w:w="1134" w:type="dxa"/>
            <w:vAlign w:val="center"/>
          </w:tcPr>
          <w:p w:rsidR="00C21936" w:rsidRPr="00991EB3" w:rsidRDefault="00C21936" w:rsidP="00844E9C">
            <w:pPr>
              <w:spacing w:line="360" w:lineRule="auto"/>
              <w:jc w:val="center"/>
              <w:rPr>
                <w:szCs w:val="28"/>
              </w:rPr>
            </w:pPr>
            <w:r w:rsidRPr="00991EB3">
              <w:rPr>
                <w:szCs w:val="28"/>
              </w:rPr>
              <w:t>p</w:t>
            </w:r>
          </w:p>
        </w:tc>
      </w:tr>
      <w:tr w:rsidR="00C21936" w:rsidRPr="00991EB3" w:rsidTr="00844E9C">
        <w:trPr>
          <w:cantSplit/>
          <w:trHeight w:val="405"/>
        </w:trPr>
        <w:tc>
          <w:tcPr>
            <w:tcW w:w="1418" w:type="dxa"/>
            <w:vAlign w:val="center"/>
          </w:tcPr>
          <w:p w:rsidR="00C21936" w:rsidRPr="00991EB3" w:rsidRDefault="00C21936" w:rsidP="00844E9C">
            <w:pPr>
              <w:spacing w:line="360" w:lineRule="auto"/>
              <w:jc w:val="center"/>
              <w:rPr>
                <w:szCs w:val="28"/>
              </w:rPr>
            </w:pPr>
            <w:r w:rsidRPr="00991EB3">
              <w:rPr>
                <w:szCs w:val="28"/>
              </w:rPr>
              <w:t>1</w:t>
            </w:r>
          </w:p>
        </w:tc>
        <w:tc>
          <w:tcPr>
            <w:tcW w:w="1417" w:type="dxa"/>
            <w:vAlign w:val="center"/>
          </w:tcPr>
          <w:p w:rsidR="00C21936" w:rsidRPr="00991EB3" w:rsidRDefault="00C21936" w:rsidP="00844E9C">
            <w:pPr>
              <w:spacing w:line="360" w:lineRule="auto"/>
              <w:jc w:val="center"/>
              <w:rPr>
                <w:szCs w:val="28"/>
              </w:rPr>
            </w:pPr>
            <w:r w:rsidRPr="00991EB3">
              <w:rPr>
                <w:szCs w:val="28"/>
              </w:rPr>
              <w:t>2</w:t>
            </w:r>
          </w:p>
        </w:tc>
        <w:tc>
          <w:tcPr>
            <w:tcW w:w="2694" w:type="dxa"/>
            <w:vAlign w:val="center"/>
          </w:tcPr>
          <w:p w:rsidR="00C21936" w:rsidRPr="00991EB3" w:rsidRDefault="00C21936" w:rsidP="00844E9C">
            <w:pPr>
              <w:spacing w:line="360" w:lineRule="auto"/>
              <w:jc w:val="center"/>
              <w:rPr>
                <w:szCs w:val="28"/>
              </w:rPr>
            </w:pPr>
            <w:r w:rsidRPr="00991EB3">
              <w:rPr>
                <w:szCs w:val="28"/>
              </w:rPr>
              <w:t>3</w:t>
            </w:r>
          </w:p>
        </w:tc>
        <w:tc>
          <w:tcPr>
            <w:tcW w:w="2693" w:type="dxa"/>
            <w:vAlign w:val="center"/>
          </w:tcPr>
          <w:p w:rsidR="00C21936" w:rsidRPr="00991EB3" w:rsidRDefault="00C21936" w:rsidP="00844E9C">
            <w:pPr>
              <w:spacing w:line="360" w:lineRule="auto"/>
              <w:jc w:val="center"/>
              <w:rPr>
                <w:szCs w:val="28"/>
              </w:rPr>
            </w:pPr>
            <w:r w:rsidRPr="00991EB3">
              <w:rPr>
                <w:szCs w:val="28"/>
              </w:rPr>
              <w:t>4</w:t>
            </w:r>
          </w:p>
        </w:tc>
        <w:tc>
          <w:tcPr>
            <w:tcW w:w="1134" w:type="dxa"/>
            <w:vAlign w:val="center"/>
          </w:tcPr>
          <w:p w:rsidR="00C21936" w:rsidRPr="00991EB3" w:rsidRDefault="00C21936" w:rsidP="00844E9C">
            <w:pPr>
              <w:spacing w:line="360" w:lineRule="auto"/>
              <w:jc w:val="center"/>
              <w:rPr>
                <w:szCs w:val="28"/>
              </w:rPr>
            </w:pPr>
            <w:r w:rsidRPr="00991EB3">
              <w:rPr>
                <w:szCs w:val="28"/>
              </w:rPr>
              <w:t>5</w:t>
            </w:r>
          </w:p>
        </w:tc>
      </w:tr>
      <w:tr w:rsidR="00C21936" w:rsidRPr="00991EB3" w:rsidTr="00844E9C">
        <w:trPr>
          <w:cantSplit/>
          <w:trHeight w:val="405"/>
        </w:trPr>
        <w:tc>
          <w:tcPr>
            <w:tcW w:w="9356" w:type="dxa"/>
            <w:gridSpan w:val="5"/>
            <w:vAlign w:val="center"/>
          </w:tcPr>
          <w:p w:rsidR="00C21936" w:rsidRPr="00991EB3" w:rsidRDefault="00C21936" w:rsidP="00844E9C">
            <w:pPr>
              <w:spacing w:line="360" w:lineRule="auto"/>
              <w:jc w:val="center"/>
              <w:rPr>
                <w:szCs w:val="28"/>
              </w:rPr>
            </w:pPr>
            <w:r w:rsidRPr="00991EB3">
              <w:rPr>
                <w:rFonts w:cs="Times New Roman"/>
                <w:szCs w:val="28"/>
              </w:rPr>
              <w:t>Пропливання 25 м в/с, с</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ЕГ</w:t>
            </w:r>
          </w:p>
        </w:tc>
        <w:tc>
          <w:tcPr>
            <w:tcW w:w="1417" w:type="dxa"/>
            <w:vAlign w:val="center"/>
          </w:tcPr>
          <w:p w:rsidR="005B33E4" w:rsidRPr="00991EB3" w:rsidRDefault="005B33E4" w:rsidP="00C21936">
            <w:pPr>
              <w:spacing w:line="360" w:lineRule="auto"/>
              <w:jc w:val="center"/>
              <w:rPr>
                <w:szCs w:val="28"/>
              </w:rPr>
            </w:pPr>
            <w:r w:rsidRPr="00991EB3">
              <w:rPr>
                <w:szCs w:val="28"/>
              </w:rPr>
              <w:t>n=2</w:t>
            </w:r>
          </w:p>
        </w:tc>
        <w:tc>
          <w:tcPr>
            <w:tcW w:w="2694" w:type="dxa"/>
            <w:vAlign w:val="center"/>
          </w:tcPr>
          <w:p w:rsidR="005B33E4" w:rsidRPr="00991EB3" w:rsidRDefault="005B33E4" w:rsidP="005B33E4">
            <w:pPr>
              <w:jc w:val="center"/>
              <w:rPr>
                <w:szCs w:val="28"/>
              </w:rPr>
            </w:pPr>
            <w:r w:rsidRPr="00991EB3">
              <w:t>29,6±0,3</w:t>
            </w:r>
          </w:p>
        </w:tc>
        <w:tc>
          <w:tcPr>
            <w:tcW w:w="2693" w:type="dxa"/>
            <w:vAlign w:val="center"/>
          </w:tcPr>
          <w:p w:rsidR="005B33E4" w:rsidRPr="00991EB3" w:rsidRDefault="005B33E4" w:rsidP="005B33E4">
            <w:pPr>
              <w:spacing w:line="360" w:lineRule="auto"/>
              <w:jc w:val="center"/>
              <w:rPr>
                <w:szCs w:val="28"/>
              </w:rPr>
            </w:pPr>
            <w:r w:rsidRPr="00991EB3">
              <w:t>26,2±0,4</w:t>
            </w:r>
          </w:p>
        </w:tc>
        <w:tc>
          <w:tcPr>
            <w:tcW w:w="1134" w:type="dxa"/>
            <w:vAlign w:val="center"/>
          </w:tcPr>
          <w:p w:rsidR="005B33E4" w:rsidRPr="00991EB3" w:rsidRDefault="005B33E4" w:rsidP="00844E9C">
            <w:pPr>
              <w:spacing w:line="360" w:lineRule="auto"/>
              <w:jc w:val="center"/>
              <w:rPr>
                <w:szCs w:val="28"/>
              </w:rPr>
            </w:pPr>
            <w:r w:rsidRPr="00991EB3">
              <w:rPr>
                <w:szCs w:val="28"/>
              </w:rPr>
              <w:t>&lt;0,05</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КГ</w:t>
            </w:r>
          </w:p>
        </w:tc>
        <w:tc>
          <w:tcPr>
            <w:tcW w:w="1417" w:type="dxa"/>
            <w:vAlign w:val="center"/>
          </w:tcPr>
          <w:p w:rsidR="005B33E4" w:rsidRPr="00991EB3" w:rsidRDefault="005B33E4" w:rsidP="00844E9C">
            <w:pPr>
              <w:spacing w:line="360" w:lineRule="auto"/>
              <w:jc w:val="center"/>
              <w:rPr>
                <w:szCs w:val="28"/>
              </w:rPr>
            </w:pPr>
            <w:r w:rsidRPr="00991EB3">
              <w:rPr>
                <w:szCs w:val="28"/>
              </w:rPr>
              <w:t>n=3</w:t>
            </w:r>
          </w:p>
        </w:tc>
        <w:tc>
          <w:tcPr>
            <w:tcW w:w="2694" w:type="dxa"/>
            <w:vAlign w:val="center"/>
          </w:tcPr>
          <w:p w:rsidR="005B33E4" w:rsidRPr="00991EB3" w:rsidRDefault="005B33E4" w:rsidP="005B33E4">
            <w:pPr>
              <w:jc w:val="center"/>
              <w:rPr>
                <w:szCs w:val="28"/>
              </w:rPr>
            </w:pPr>
            <w:r w:rsidRPr="00991EB3">
              <w:t>29,3±0,5</w:t>
            </w:r>
          </w:p>
        </w:tc>
        <w:tc>
          <w:tcPr>
            <w:tcW w:w="2693" w:type="dxa"/>
            <w:vAlign w:val="center"/>
          </w:tcPr>
          <w:p w:rsidR="005B33E4" w:rsidRPr="00991EB3" w:rsidRDefault="005B33E4" w:rsidP="005B33E4">
            <w:pPr>
              <w:spacing w:line="360" w:lineRule="auto"/>
              <w:jc w:val="center"/>
              <w:rPr>
                <w:szCs w:val="28"/>
              </w:rPr>
            </w:pPr>
            <w:r w:rsidRPr="00991EB3">
              <w:t>28,1±0,2</w:t>
            </w:r>
          </w:p>
        </w:tc>
        <w:tc>
          <w:tcPr>
            <w:tcW w:w="1134" w:type="dxa"/>
            <w:vAlign w:val="center"/>
          </w:tcPr>
          <w:p w:rsidR="005B33E4" w:rsidRPr="00991EB3" w:rsidRDefault="005B33E4" w:rsidP="00844E9C">
            <w:pPr>
              <w:spacing w:line="360" w:lineRule="auto"/>
              <w:jc w:val="center"/>
              <w:rPr>
                <w:szCs w:val="28"/>
              </w:rPr>
            </w:pPr>
            <w:r w:rsidRPr="00991EB3">
              <w:rPr>
                <w:szCs w:val="28"/>
              </w:rPr>
              <w:t>˃0,05</w:t>
            </w:r>
          </w:p>
        </w:tc>
      </w:tr>
    </w:tbl>
    <w:p w:rsidR="00C21936" w:rsidRPr="00991EB3" w:rsidRDefault="00C21936" w:rsidP="00C21936">
      <w:pPr>
        <w:jc w:val="right"/>
        <w:rPr>
          <w:i/>
        </w:rPr>
      </w:pPr>
      <w:r w:rsidRPr="00991EB3">
        <w:rPr>
          <w:i/>
        </w:rPr>
        <w:lastRenderedPageBreak/>
        <w:t>Продовження таблиці 3.6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C21936" w:rsidRPr="00991EB3" w:rsidTr="00844E9C">
        <w:trPr>
          <w:cantSplit/>
          <w:trHeight w:val="405"/>
        </w:trPr>
        <w:tc>
          <w:tcPr>
            <w:tcW w:w="1418" w:type="dxa"/>
            <w:vAlign w:val="center"/>
          </w:tcPr>
          <w:p w:rsidR="00C21936" w:rsidRPr="00991EB3" w:rsidRDefault="00C21936" w:rsidP="00844E9C">
            <w:pPr>
              <w:spacing w:line="360" w:lineRule="auto"/>
              <w:jc w:val="center"/>
              <w:rPr>
                <w:szCs w:val="28"/>
              </w:rPr>
            </w:pPr>
            <w:r w:rsidRPr="00991EB3">
              <w:rPr>
                <w:szCs w:val="28"/>
              </w:rPr>
              <w:t>1</w:t>
            </w:r>
          </w:p>
        </w:tc>
        <w:tc>
          <w:tcPr>
            <w:tcW w:w="1417" w:type="dxa"/>
            <w:vAlign w:val="center"/>
          </w:tcPr>
          <w:p w:rsidR="00C21936" w:rsidRPr="00991EB3" w:rsidRDefault="00C21936" w:rsidP="00844E9C">
            <w:pPr>
              <w:spacing w:line="360" w:lineRule="auto"/>
              <w:jc w:val="center"/>
              <w:rPr>
                <w:szCs w:val="28"/>
              </w:rPr>
            </w:pPr>
            <w:r w:rsidRPr="00991EB3">
              <w:rPr>
                <w:szCs w:val="28"/>
              </w:rPr>
              <w:t>2</w:t>
            </w:r>
          </w:p>
        </w:tc>
        <w:tc>
          <w:tcPr>
            <w:tcW w:w="2694" w:type="dxa"/>
            <w:vAlign w:val="center"/>
          </w:tcPr>
          <w:p w:rsidR="00C21936" w:rsidRPr="00991EB3" w:rsidRDefault="00C21936" w:rsidP="00844E9C">
            <w:pPr>
              <w:spacing w:line="360" w:lineRule="auto"/>
              <w:jc w:val="center"/>
              <w:rPr>
                <w:szCs w:val="28"/>
              </w:rPr>
            </w:pPr>
            <w:r w:rsidRPr="00991EB3">
              <w:rPr>
                <w:szCs w:val="28"/>
              </w:rPr>
              <w:t>3</w:t>
            </w:r>
          </w:p>
        </w:tc>
        <w:tc>
          <w:tcPr>
            <w:tcW w:w="2693" w:type="dxa"/>
            <w:vAlign w:val="center"/>
          </w:tcPr>
          <w:p w:rsidR="00C21936" w:rsidRPr="00991EB3" w:rsidRDefault="00C21936" w:rsidP="00844E9C">
            <w:pPr>
              <w:spacing w:line="360" w:lineRule="auto"/>
              <w:jc w:val="center"/>
              <w:rPr>
                <w:szCs w:val="28"/>
              </w:rPr>
            </w:pPr>
            <w:r w:rsidRPr="00991EB3">
              <w:rPr>
                <w:szCs w:val="28"/>
              </w:rPr>
              <w:t>4</w:t>
            </w:r>
          </w:p>
        </w:tc>
        <w:tc>
          <w:tcPr>
            <w:tcW w:w="1134" w:type="dxa"/>
            <w:vAlign w:val="center"/>
          </w:tcPr>
          <w:p w:rsidR="00C21936" w:rsidRPr="00991EB3" w:rsidRDefault="00C21936" w:rsidP="00844E9C">
            <w:pPr>
              <w:spacing w:line="360" w:lineRule="auto"/>
              <w:jc w:val="center"/>
              <w:rPr>
                <w:szCs w:val="28"/>
              </w:rPr>
            </w:pPr>
            <w:r w:rsidRPr="00991EB3">
              <w:rPr>
                <w:szCs w:val="28"/>
              </w:rPr>
              <w:t>5</w:t>
            </w:r>
          </w:p>
        </w:tc>
      </w:tr>
      <w:tr w:rsidR="00C21936" w:rsidRPr="00991EB3" w:rsidTr="00844E9C">
        <w:trPr>
          <w:trHeight w:val="360"/>
        </w:trPr>
        <w:tc>
          <w:tcPr>
            <w:tcW w:w="9356" w:type="dxa"/>
            <w:gridSpan w:val="5"/>
            <w:vAlign w:val="center"/>
          </w:tcPr>
          <w:p w:rsidR="00C21936" w:rsidRPr="00991EB3" w:rsidRDefault="00C21936" w:rsidP="00844E9C">
            <w:pPr>
              <w:spacing w:line="360" w:lineRule="auto"/>
              <w:jc w:val="center"/>
              <w:rPr>
                <w:szCs w:val="28"/>
              </w:rPr>
            </w:pPr>
            <w:r w:rsidRPr="00991EB3">
              <w:rPr>
                <w:rFonts w:cs="Times New Roman"/>
                <w:szCs w:val="28"/>
              </w:rPr>
              <w:t>Підтягування на тумбочці з води, разів</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ЕГ</w:t>
            </w:r>
          </w:p>
        </w:tc>
        <w:tc>
          <w:tcPr>
            <w:tcW w:w="1417" w:type="dxa"/>
            <w:vAlign w:val="center"/>
          </w:tcPr>
          <w:p w:rsidR="005B33E4" w:rsidRPr="00991EB3" w:rsidRDefault="005B33E4" w:rsidP="00C21936">
            <w:pPr>
              <w:spacing w:line="360" w:lineRule="auto"/>
              <w:jc w:val="center"/>
              <w:rPr>
                <w:szCs w:val="28"/>
              </w:rPr>
            </w:pPr>
            <w:r w:rsidRPr="00991EB3">
              <w:rPr>
                <w:szCs w:val="28"/>
              </w:rPr>
              <w:t>n=2</w:t>
            </w:r>
          </w:p>
        </w:tc>
        <w:tc>
          <w:tcPr>
            <w:tcW w:w="2694" w:type="dxa"/>
            <w:vAlign w:val="center"/>
          </w:tcPr>
          <w:p w:rsidR="005B33E4" w:rsidRPr="00991EB3" w:rsidRDefault="005B33E4" w:rsidP="001D4022">
            <w:pPr>
              <w:spacing w:line="360" w:lineRule="auto"/>
              <w:jc w:val="center"/>
              <w:rPr>
                <w:szCs w:val="28"/>
              </w:rPr>
            </w:pPr>
            <w:r w:rsidRPr="00991EB3">
              <w:t>1</w:t>
            </w:r>
            <w:r w:rsidR="001D4022" w:rsidRPr="00991EB3">
              <w:t>2</w:t>
            </w:r>
            <w:r w:rsidRPr="00991EB3">
              <w:t>,</w:t>
            </w:r>
            <w:r w:rsidR="001D4022" w:rsidRPr="00991EB3">
              <w:t>7</w:t>
            </w:r>
            <w:r w:rsidRPr="00991EB3">
              <w:t>±1,</w:t>
            </w:r>
            <w:r w:rsidR="001D4022" w:rsidRPr="00991EB3">
              <w:t>2</w:t>
            </w:r>
          </w:p>
        </w:tc>
        <w:tc>
          <w:tcPr>
            <w:tcW w:w="2693" w:type="dxa"/>
            <w:vAlign w:val="center"/>
          </w:tcPr>
          <w:p w:rsidR="005B33E4" w:rsidRPr="00991EB3" w:rsidRDefault="005B33E4" w:rsidP="001D4022">
            <w:pPr>
              <w:spacing w:line="360" w:lineRule="auto"/>
              <w:jc w:val="center"/>
              <w:rPr>
                <w:szCs w:val="28"/>
              </w:rPr>
            </w:pPr>
            <w:r w:rsidRPr="00991EB3">
              <w:t>1</w:t>
            </w:r>
            <w:r w:rsidR="001D4022" w:rsidRPr="00991EB3">
              <w:t>7</w:t>
            </w:r>
            <w:r w:rsidRPr="00991EB3">
              <w:t>,</w:t>
            </w:r>
            <w:r w:rsidR="001D4022" w:rsidRPr="00991EB3">
              <w:t>3</w:t>
            </w:r>
            <w:r w:rsidRPr="00991EB3">
              <w:t>±1,</w:t>
            </w:r>
            <w:r w:rsidR="001D4022" w:rsidRPr="00991EB3">
              <w:t>2</w:t>
            </w:r>
          </w:p>
        </w:tc>
        <w:tc>
          <w:tcPr>
            <w:tcW w:w="1134" w:type="dxa"/>
            <w:vAlign w:val="center"/>
          </w:tcPr>
          <w:p w:rsidR="005B33E4" w:rsidRPr="00991EB3" w:rsidRDefault="005B33E4" w:rsidP="00844E9C">
            <w:pPr>
              <w:spacing w:line="360" w:lineRule="auto"/>
              <w:jc w:val="center"/>
              <w:rPr>
                <w:szCs w:val="28"/>
              </w:rPr>
            </w:pPr>
            <w:r w:rsidRPr="00991EB3">
              <w:rPr>
                <w:szCs w:val="28"/>
              </w:rPr>
              <w:t>&lt;0,05</w:t>
            </w:r>
          </w:p>
        </w:tc>
      </w:tr>
      <w:tr w:rsidR="005B33E4" w:rsidRPr="00991EB3" w:rsidTr="00844E9C">
        <w:trPr>
          <w:trHeight w:val="360"/>
        </w:trPr>
        <w:tc>
          <w:tcPr>
            <w:tcW w:w="1418" w:type="dxa"/>
            <w:tcBorders>
              <w:top w:val="single" w:sz="4" w:space="0" w:color="auto"/>
              <w:left w:val="single" w:sz="4" w:space="0" w:color="auto"/>
              <w:right w:val="single" w:sz="4" w:space="0" w:color="auto"/>
            </w:tcBorders>
            <w:vAlign w:val="center"/>
          </w:tcPr>
          <w:p w:rsidR="005B33E4" w:rsidRPr="00991EB3" w:rsidRDefault="005B33E4" w:rsidP="00844E9C">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5B33E4" w:rsidRPr="00991EB3" w:rsidRDefault="005B33E4" w:rsidP="00844E9C">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5B33E4" w:rsidRPr="00991EB3" w:rsidRDefault="005B33E4" w:rsidP="001D4022">
            <w:pPr>
              <w:spacing w:line="360" w:lineRule="auto"/>
              <w:jc w:val="center"/>
              <w:rPr>
                <w:szCs w:val="28"/>
              </w:rPr>
            </w:pPr>
            <w:r w:rsidRPr="00991EB3">
              <w:t>1</w:t>
            </w:r>
            <w:r w:rsidR="001D4022" w:rsidRPr="00991EB3">
              <w:t>2</w:t>
            </w:r>
            <w:r w:rsidRPr="00991EB3">
              <w:t>,5±1,</w:t>
            </w:r>
            <w:r w:rsidR="001D4022" w:rsidRPr="00991EB3">
              <w:t>3</w:t>
            </w:r>
          </w:p>
        </w:tc>
        <w:tc>
          <w:tcPr>
            <w:tcW w:w="2693" w:type="dxa"/>
            <w:tcBorders>
              <w:top w:val="single" w:sz="4" w:space="0" w:color="auto"/>
              <w:left w:val="single" w:sz="4" w:space="0" w:color="auto"/>
              <w:bottom w:val="single" w:sz="4" w:space="0" w:color="auto"/>
              <w:right w:val="single" w:sz="4" w:space="0" w:color="auto"/>
            </w:tcBorders>
            <w:vAlign w:val="center"/>
          </w:tcPr>
          <w:p w:rsidR="005B33E4" w:rsidRPr="00991EB3" w:rsidRDefault="005B33E4" w:rsidP="001D4022">
            <w:pPr>
              <w:spacing w:line="360" w:lineRule="auto"/>
              <w:jc w:val="center"/>
              <w:rPr>
                <w:szCs w:val="28"/>
              </w:rPr>
            </w:pPr>
            <w:r w:rsidRPr="00991EB3">
              <w:t>1</w:t>
            </w:r>
            <w:r w:rsidR="001D4022" w:rsidRPr="00991EB3">
              <w:t>5</w:t>
            </w:r>
            <w:r w:rsidRPr="00991EB3">
              <w:t>,</w:t>
            </w:r>
            <w:r w:rsidR="001D4022" w:rsidRPr="00991EB3">
              <w:t>8</w:t>
            </w:r>
            <w:r w:rsidRPr="00991EB3">
              <w:t>±1,</w:t>
            </w:r>
            <w:r w:rsidR="001D4022" w:rsidRPr="00991EB3">
              <w:t>4</w:t>
            </w:r>
          </w:p>
        </w:tc>
        <w:tc>
          <w:tcPr>
            <w:tcW w:w="1134" w:type="dxa"/>
            <w:tcBorders>
              <w:top w:val="single" w:sz="4" w:space="0" w:color="auto"/>
              <w:left w:val="single" w:sz="4" w:space="0" w:color="auto"/>
              <w:bottom w:val="single" w:sz="4" w:space="0" w:color="auto"/>
              <w:right w:val="single" w:sz="4" w:space="0" w:color="auto"/>
            </w:tcBorders>
            <w:vAlign w:val="center"/>
          </w:tcPr>
          <w:p w:rsidR="005B33E4" w:rsidRPr="00991EB3" w:rsidRDefault="005B33E4" w:rsidP="00844E9C">
            <w:pPr>
              <w:spacing w:line="360" w:lineRule="auto"/>
              <w:jc w:val="center"/>
              <w:rPr>
                <w:szCs w:val="28"/>
              </w:rPr>
            </w:pPr>
            <w:r w:rsidRPr="00991EB3">
              <w:rPr>
                <w:szCs w:val="28"/>
              </w:rPr>
              <w:t>˃0,05</w:t>
            </w:r>
          </w:p>
        </w:tc>
      </w:tr>
      <w:tr w:rsidR="005B33E4" w:rsidRPr="00991EB3" w:rsidTr="00844E9C">
        <w:trPr>
          <w:cantSplit/>
          <w:trHeight w:val="405"/>
        </w:trPr>
        <w:tc>
          <w:tcPr>
            <w:tcW w:w="9356" w:type="dxa"/>
            <w:gridSpan w:val="5"/>
            <w:vAlign w:val="center"/>
          </w:tcPr>
          <w:p w:rsidR="005B33E4" w:rsidRPr="00991EB3" w:rsidRDefault="005B33E4" w:rsidP="00844E9C">
            <w:pPr>
              <w:spacing w:line="360" w:lineRule="auto"/>
              <w:jc w:val="center"/>
              <w:rPr>
                <w:szCs w:val="28"/>
              </w:rPr>
            </w:pPr>
            <w:r w:rsidRPr="00991EB3">
              <w:rPr>
                <w:rFonts w:cs="Times New Roman"/>
                <w:szCs w:val="28"/>
              </w:rPr>
              <w:t>Викрути прямих рук вперед-назад, см</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ЕГ</w:t>
            </w:r>
          </w:p>
        </w:tc>
        <w:tc>
          <w:tcPr>
            <w:tcW w:w="1417" w:type="dxa"/>
            <w:vAlign w:val="center"/>
          </w:tcPr>
          <w:p w:rsidR="005B33E4" w:rsidRPr="00991EB3" w:rsidRDefault="005B33E4" w:rsidP="00C21936">
            <w:pPr>
              <w:spacing w:line="360" w:lineRule="auto"/>
              <w:jc w:val="center"/>
              <w:rPr>
                <w:szCs w:val="28"/>
              </w:rPr>
            </w:pPr>
            <w:r w:rsidRPr="00991EB3">
              <w:rPr>
                <w:szCs w:val="28"/>
              </w:rPr>
              <w:t>n=2</w:t>
            </w:r>
          </w:p>
        </w:tc>
        <w:tc>
          <w:tcPr>
            <w:tcW w:w="2694" w:type="dxa"/>
            <w:vAlign w:val="center"/>
          </w:tcPr>
          <w:p w:rsidR="005B33E4" w:rsidRPr="00991EB3" w:rsidRDefault="001D4022" w:rsidP="001D4022">
            <w:pPr>
              <w:jc w:val="center"/>
              <w:rPr>
                <w:szCs w:val="28"/>
              </w:rPr>
            </w:pPr>
            <w:r w:rsidRPr="00991EB3">
              <w:t>46</w:t>
            </w:r>
            <w:r w:rsidR="005B33E4" w:rsidRPr="00991EB3">
              <w:t>,</w:t>
            </w:r>
            <w:r w:rsidRPr="00991EB3">
              <w:t>6</w:t>
            </w:r>
            <w:r w:rsidR="005B33E4" w:rsidRPr="00991EB3">
              <w:t>±1,</w:t>
            </w:r>
            <w:r w:rsidRPr="00991EB3">
              <w:t>7</w:t>
            </w:r>
          </w:p>
        </w:tc>
        <w:tc>
          <w:tcPr>
            <w:tcW w:w="2693" w:type="dxa"/>
            <w:vAlign w:val="center"/>
          </w:tcPr>
          <w:p w:rsidR="005B33E4" w:rsidRPr="00991EB3" w:rsidRDefault="001D4022" w:rsidP="001D4022">
            <w:pPr>
              <w:spacing w:line="360" w:lineRule="auto"/>
              <w:jc w:val="center"/>
              <w:rPr>
                <w:szCs w:val="28"/>
              </w:rPr>
            </w:pPr>
            <w:r w:rsidRPr="00991EB3">
              <w:t>39</w:t>
            </w:r>
            <w:r w:rsidR="005B33E4" w:rsidRPr="00991EB3">
              <w:t>,</w:t>
            </w:r>
            <w:r w:rsidRPr="00991EB3">
              <w:t>9</w:t>
            </w:r>
            <w:r w:rsidR="005B33E4" w:rsidRPr="00991EB3">
              <w:t>±2,</w:t>
            </w:r>
            <w:r w:rsidRPr="00991EB3">
              <w:t>1</w:t>
            </w:r>
          </w:p>
        </w:tc>
        <w:tc>
          <w:tcPr>
            <w:tcW w:w="1134" w:type="dxa"/>
            <w:vAlign w:val="center"/>
          </w:tcPr>
          <w:p w:rsidR="005B33E4" w:rsidRPr="00991EB3" w:rsidRDefault="005B33E4" w:rsidP="00844E9C">
            <w:pPr>
              <w:spacing w:line="360" w:lineRule="auto"/>
              <w:jc w:val="center"/>
              <w:rPr>
                <w:szCs w:val="28"/>
              </w:rPr>
            </w:pPr>
            <w:r w:rsidRPr="00991EB3">
              <w:rPr>
                <w:szCs w:val="28"/>
              </w:rPr>
              <w:t>&lt;0,05</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КГ</w:t>
            </w:r>
          </w:p>
        </w:tc>
        <w:tc>
          <w:tcPr>
            <w:tcW w:w="1417" w:type="dxa"/>
            <w:vAlign w:val="center"/>
          </w:tcPr>
          <w:p w:rsidR="005B33E4" w:rsidRPr="00991EB3" w:rsidRDefault="005B33E4" w:rsidP="00844E9C">
            <w:pPr>
              <w:spacing w:line="360" w:lineRule="auto"/>
              <w:jc w:val="center"/>
              <w:rPr>
                <w:szCs w:val="28"/>
              </w:rPr>
            </w:pPr>
            <w:r w:rsidRPr="00991EB3">
              <w:rPr>
                <w:szCs w:val="28"/>
              </w:rPr>
              <w:t>n=3</w:t>
            </w:r>
          </w:p>
        </w:tc>
        <w:tc>
          <w:tcPr>
            <w:tcW w:w="2694" w:type="dxa"/>
            <w:vAlign w:val="center"/>
          </w:tcPr>
          <w:p w:rsidR="005B33E4" w:rsidRPr="00991EB3" w:rsidRDefault="001D4022" w:rsidP="001D4022">
            <w:pPr>
              <w:jc w:val="center"/>
              <w:rPr>
                <w:szCs w:val="28"/>
              </w:rPr>
            </w:pPr>
            <w:r w:rsidRPr="00991EB3">
              <w:t>46</w:t>
            </w:r>
            <w:r w:rsidR="005B33E4" w:rsidRPr="00991EB3">
              <w:t>,</w:t>
            </w:r>
            <w:r w:rsidRPr="00991EB3">
              <w:t>9</w:t>
            </w:r>
            <w:r w:rsidR="005B33E4" w:rsidRPr="00991EB3">
              <w:t>±1,</w:t>
            </w:r>
            <w:r w:rsidRPr="00991EB3">
              <w:t>4</w:t>
            </w:r>
          </w:p>
        </w:tc>
        <w:tc>
          <w:tcPr>
            <w:tcW w:w="2693" w:type="dxa"/>
            <w:vAlign w:val="center"/>
          </w:tcPr>
          <w:p w:rsidR="005B33E4" w:rsidRPr="00991EB3" w:rsidRDefault="001D4022" w:rsidP="001D4022">
            <w:pPr>
              <w:spacing w:line="360" w:lineRule="auto"/>
              <w:jc w:val="center"/>
              <w:rPr>
                <w:szCs w:val="28"/>
              </w:rPr>
            </w:pPr>
            <w:r w:rsidRPr="00991EB3">
              <w:t>42</w:t>
            </w:r>
            <w:r w:rsidR="005B33E4" w:rsidRPr="00991EB3">
              <w:t>,</w:t>
            </w:r>
            <w:r w:rsidRPr="00991EB3">
              <w:t>7</w:t>
            </w:r>
            <w:r w:rsidR="005B33E4" w:rsidRPr="00991EB3">
              <w:t>±1,</w:t>
            </w:r>
            <w:r w:rsidRPr="00991EB3">
              <w:t>3</w:t>
            </w:r>
          </w:p>
        </w:tc>
        <w:tc>
          <w:tcPr>
            <w:tcW w:w="1134" w:type="dxa"/>
            <w:vAlign w:val="center"/>
          </w:tcPr>
          <w:p w:rsidR="005B33E4" w:rsidRPr="00991EB3" w:rsidRDefault="005B33E4" w:rsidP="00844E9C">
            <w:pPr>
              <w:spacing w:line="360" w:lineRule="auto"/>
              <w:jc w:val="center"/>
              <w:rPr>
                <w:szCs w:val="28"/>
              </w:rPr>
            </w:pPr>
            <w:r w:rsidRPr="00991EB3">
              <w:rPr>
                <w:szCs w:val="28"/>
              </w:rPr>
              <w:t>˃0,05</w:t>
            </w:r>
          </w:p>
        </w:tc>
      </w:tr>
      <w:tr w:rsidR="005B33E4" w:rsidRPr="00991EB3" w:rsidTr="00844E9C">
        <w:trPr>
          <w:cantSplit/>
          <w:trHeight w:val="405"/>
        </w:trPr>
        <w:tc>
          <w:tcPr>
            <w:tcW w:w="9356" w:type="dxa"/>
            <w:gridSpan w:val="5"/>
            <w:vAlign w:val="center"/>
          </w:tcPr>
          <w:p w:rsidR="005B33E4" w:rsidRPr="00991EB3" w:rsidRDefault="005B33E4" w:rsidP="00844E9C">
            <w:pPr>
              <w:spacing w:line="360" w:lineRule="auto"/>
              <w:jc w:val="center"/>
              <w:rPr>
                <w:szCs w:val="28"/>
              </w:rPr>
            </w:pPr>
            <w:r w:rsidRPr="00991EB3">
              <w:rPr>
                <w:rFonts w:cs="Times New Roman"/>
                <w:szCs w:val="28"/>
              </w:rPr>
              <w:t>Пропливання максимальної дистанції без зупинки в/с, м</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ЕГ</w:t>
            </w:r>
          </w:p>
        </w:tc>
        <w:tc>
          <w:tcPr>
            <w:tcW w:w="1417" w:type="dxa"/>
            <w:vAlign w:val="center"/>
          </w:tcPr>
          <w:p w:rsidR="005B33E4" w:rsidRPr="00991EB3" w:rsidRDefault="005B33E4" w:rsidP="00C21936">
            <w:pPr>
              <w:spacing w:line="360" w:lineRule="auto"/>
              <w:jc w:val="center"/>
              <w:rPr>
                <w:szCs w:val="28"/>
              </w:rPr>
            </w:pPr>
            <w:r w:rsidRPr="00991EB3">
              <w:rPr>
                <w:szCs w:val="28"/>
              </w:rPr>
              <w:t>n=2</w:t>
            </w:r>
          </w:p>
        </w:tc>
        <w:tc>
          <w:tcPr>
            <w:tcW w:w="2694" w:type="dxa"/>
            <w:vAlign w:val="center"/>
          </w:tcPr>
          <w:p w:rsidR="005B33E4" w:rsidRPr="00991EB3" w:rsidRDefault="00A97DF8" w:rsidP="00A97DF8">
            <w:pPr>
              <w:ind w:left="-11"/>
              <w:jc w:val="center"/>
              <w:rPr>
                <w:rFonts w:cs="Times New Roman"/>
                <w:szCs w:val="28"/>
              </w:rPr>
            </w:pPr>
            <w:r w:rsidRPr="00991EB3">
              <w:t>43</w:t>
            </w:r>
            <w:r w:rsidR="005B33E4" w:rsidRPr="00991EB3">
              <w:t>,</w:t>
            </w:r>
            <w:r w:rsidRPr="00991EB3">
              <w:t>6</w:t>
            </w:r>
            <w:r w:rsidR="005B33E4" w:rsidRPr="00991EB3">
              <w:t>±5,</w:t>
            </w:r>
            <w:r w:rsidRPr="00991EB3">
              <w:t>1</w:t>
            </w:r>
          </w:p>
        </w:tc>
        <w:tc>
          <w:tcPr>
            <w:tcW w:w="2693" w:type="dxa"/>
            <w:vAlign w:val="center"/>
          </w:tcPr>
          <w:p w:rsidR="005B33E4" w:rsidRPr="00991EB3" w:rsidRDefault="00A97DF8" w:rsidP="00A97DF8">
            <w:pPr>
              <w:ind w:left="-11"/>
              <w:jc w:val="center"/>
              <w:rPr>
                <w:rFonts w:cs="Times New Roman"/>
                <w:szCs w:val="28"/>
              </w:rPr>
            </w:pPr>
            <w:r w:rsidRPr="00991EB3">
              <w:t>88</w:t>
            </w:r>
            <w:r w:rsidR="005B33E4" w:rsidRPr="00991EB3">
              <w:t>,</w:t>
            </w:r>
            <w:r w:rsidRPr="00991EB3">
              <w:t>4</w:t>
            </w:r>
            <w:r w:rsidR="005B33E4" w:rsidRPr="00991EB3">
              <w:t>±</w:t>
            </w:r>
            <w:r w:rsidRPr="00991EB3">
              <w:t>9</w:t>
            </w:r>
            <w:r w:rsidR="005B33E4" w:rsidRPr="00991EB3">
              <w:t>,</w:t>
            </w:r>
            <w:r w:rsidRPr="00991EB3">
              <w:t>2</w:t>
            </w:r>
          </w:p>
        </w:tc>
        <w:tc>
          <w:tcPr>
            <w:tcW w:w="1134" w:type="dxa"/>
            <w:vAlign w:val="center"/>
          </w:tcPr>
          <w:p w:rsidR="005B33E4" w:rsidRPr="00991EB3" w:rsidRDefault="005B33E4" w:rsidP="00844E9C">
            <w:pPr>
              <w:jc w:val="center"/>
              <w:rPr>
                <w:szCs w:val="28"/>
              </w:rPr>
            </w:pPr>
            <w:r w:rsidRPr="00991EB3">
              <w:rPr>
                <w:szCs w:val="28"/>
              </w:rPr>
              <w:t>&lt;0,05</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КГ</w:t>
            </w:r>
          </w:p>
        </w:tc>
        <w:tc>
          <w:tcPr>
            <w:tcW w:w="1417" w:type="dxa"/>
            <w:vAlign w:val="center"/>
          </w:tcPr>
          <w:p w:rsidR="005B33E4" w:rsidRPr="00991EB3" w:rsidRDefault="005B33E4" w:rsidP="00844E9C">
            <w:pPr>
              <w:spacing w:line="360" w:lineRule="auto"/>
              <w:jc w:val="center"/>
              <w:rPr>
                <w:szCs w:val="28"/>
              </w:rPr>
            </w:pPr>
            <w:r w:rsidRPr="00991EB3">
              <w:rPr>
                <w:szCs w:val="28"/>
              </w:rPr>
              <w:t>n=3</w:t>
            </w:r>
          </w:p>
        </w:tc>
        <w:tc>
          <w:tcPr>
            <w:tcW w:w="2694" w:type="dxa"/>
            <w:vAlign w:val="center"/>
          </w:tcPr>
          <w:p w:rsidR="005B33E4" w:rsidRPr="00991EB3" w:rsidRDefault="00A97DF8" w:rsidP="00A97DF8">
            <w:pPr>
              <w:ind w:left="-11"/>
              <w:jc w:val="center"/>
              <w:rPr>
                <w:rFonts w:cs="Times New Roman"/>
                <w:szCs w:val="28"/>
              </w:rPr>
            </w:pPr>
            <w:r w:rsidRPr="00991EB3">
              <w:t>4</w:t>
            </w:r>
            <w:r w:rsidR="005B33E4" w:rsidRPr="00991EB3">
              <w:t>6,</w:t>
            </w:r>
            <w:r w:rsidRPr="00991EB3">
              <w:t>1</w:t>
            </w:r>
            <w:r w:rsidR="005B33E4" w:rsidRPr="00991EB3">
              <w:t>±</w:t>
            </w:r>
            <w:r w:rsidRPr="00991EB3">
              <w:t>5</w:t>
            </w:r>
            <w:r w:rsidR="005B33E4" w:rsidRPr="00991EB3">
              <w:t>,2</w:t>
            </w:r>
          </w:p>
        </w:tc>
        <w:tc>
          <w:tcPr>
            <w:tcW w:w="2693" w:type="dxa"/>
            <w:vAlign w:val="center"/>
          </w:tcPr>
          <w:p w:rsidR="005B33E4" w:rsidRPr="00991EB3" w:rsidRDefault="003836ED" w:rsidP="00A97DF8">
            <w:pPr>
              <w:ind w:left="-11"/>
              <w:jc w:val="center"/>
              <w:rPr>
                <w:rFonts w:cs="Times New Roman"/>
                <w:szCs w:val="28"/>
              </w:rPr>
            </w:pPr>
            <w:r w:rsidRPr="00991EB3">
              <w:t>6</w:t>
            </w:r>
            <w:r w:rsidR="00A97DF8" w:rsidRPr="00991EB3">
              <w:t>3</w:t>
            </w:r>
            <w:r w:rsidR="005B33E4" w:rsidRPr="00991EB3">
              <w:t>,</w:t>
            </w:r>
            <w:r w:rsidR="00A97DF8" w:rsidRPr="00991EB3">
              <w:t>2</w:t>
            </w:r>
            <w:r w:rsidR="005B33E4" w:rsidRPr="00991EB3">
              <w:t>±</w:t>
            </w:r>
            <w:r w:rsidR="00A97DF8" w:rsidRPr="00991EB3">
              <w:t>6</w:t>
            </w:r>
            <w:r w:rsidR="005B33E4" w:rsidRPr="00991EB3">
              <w:t>,</w:t>
            </w:r>
            <w:r w:rsidR="00A97DF8" w:rsidRPr="00991EB3">
              <w:t>0</w:t>
            </w:r>
          </w:p>
        </w:tc>
        <w:tc>
          <w:tcPr>
            <w:tcW w:w="1134" w:type="dxa"/>
            <w:vAlign w:val="center"/>
          </w:tcPr>
          <w:p w:rsidR="005B33E4" w:rsidRPr="00991EB3" w:rsidRDefault="005B33E4" w:rsidP="00844E9C">
            <w:pPr>
              <w:jc w:val="center"/>
              <w:rPr>
                <w:szCs w:val="28"/>
              </w:rPr>
            </w:pPr>
            <w:r w:rsidRPr="00991EB3">
              <w:rPr>
                <w:szCs w:val="28"/>
              </w:rPr>
              <w:t>˃0,05</w:t>
            </w:r>
          </w:p>
        </w:tc>
      </w:tr>
      <w:tr w:rsidR="005B33E4" w:rsidRPr="00991EB3" w:rsidTr="00844E9C">
        <w:trPr>
          <w:cantSplit/>
          <w:trHeight w:val="405"/>
        </w:trPr>
        <w:tc>
          <w:tcPr>
            <w:tcW w:w="9356" w:type="dxa"/>
            <w:gridSpan w:val="5"/>
            <w:vAlign w:val="center"/>
          </w:tcPr>
          <w:p w:rsidR="005B33E4" w:rsidRPr="00991EB3" w:rsidRDefault="005B33E4" w:rsidP="00844E9C">
            <w:pPr>
              <w:spacing w:line="360" w:lineRule="auto"/>
              <w:jc w:val="center"/>
              <w:rPr>
                <w:szCs w:val="28"/>
              </w:rPr>
            </w:pPr>
            <w:r w:rsidRPr="00991EB3">
              <w:rPr>
                <w:rFonts w:cs="Times New Roman"/>
                <w:szCs w:val="28"/>
              </w:rPr>
              <w:t>Затримка дихання під водою, с</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ЕГ</w:t>
            </w:r>
          </w:p>
        </w:tc>
        <w:tc>
          <w:tcPr>
            <w:tcW w:w="1417" w:type="dxa"/>
            <w:vAlign w:val="center"/>
          </w:tcPr>
          <w:p w:rsidR="005B33E4" w:rsidRPr="00991EB3" w:rsidRDefault="005B33E4" w:rsidP="00C21936">
            <w:pPr>
              <w:spacing w:line="360" w:lineRule="auto"/>
              <w:jc w:val="center"/>
              <w:rPr>
                <w:szCs w:val="28"/>
              </w:rPr>
            </w:pPr>
            <w:r w:rsidRPr="00991EB3">
              <w:rPr>
                <w:szCs w:val="28"/>
              </w:rPr>
              <w:t>n=2</w:t>
            </w:r>
          </w:p>
        </w:tc>
        <w:tc>
          <w:tcPr>
            <w:tcW w:w="2694" w:type="dxa"/>
            <w:vAlign w:val="center"/>
          </w:tcPr>
          <w:p w:rsidR="005B33E4" w:rsidRPr="00991EB3" w:rsidRDefault="005B33E4" w:rsidP="00187657">
            <w:pPr>
              <w:ind w:left="-11"/>
              <w:jc w:val="center"/>
              <w:rPr>
                <w:rFonts w:cs="Times New Roman"/>
                <w:szCs w:val="28"/>
              </w:rPr>
            </w:pPr>
            <w:r w:rsidRPr="00991EB3">
              <w:t>3</w:t>
            </w:r>
            <w:r w:rsidR="00187657" w:rsidRPr="00991EB3">
              <w:t>4</w:t>
            </w:r>
            <w:r w:rsidRPr="00991EB3">
              <w:t>,</w:t>
            </w:r>
            <w:r w:rsidR="00187657" w:rsidRPr="00991EB3">
              <w:t>2±3</w:t>
            </w:r>
            <w:r w:rsidRPr="00991EB3">
              <w:t>,</w:t>
            </w:r>
            <w:r w:rsidR="00187657" w:rsidRPr="00991EB3">
              <w:t>1</w:t>
            </w:r>
          </w:p>
        </w:tc>
        <w:tc>
          <w:tcPr>
            <w:tcW w:w="2693" w:type="dxa"/>
            <w:vAlign w:val="center"/>
          </w:tcPr>
          <w:p w:rsidR="005B33E4" w:rsidRPr="00991EB3" w:rsidRDefault="005B33E4" w:rsidP="00187657">
            <w:pPr>
              <w:ind w:left="-11"/>
              <w:jc w:val="center"/>
              <w:rPr>
                <w:rFonts w:cs="Times New Roman"/>
                <w:szCs w:val="28"/>
              </w:rPr>
            </w:pPr>
            <w:r w:rsidRPr="00991EB3">
              <w:t>4</w:t>
            </w:r>
            <w:r w:rsidR="00187657" w:rsidRPr="00991EB3">
              <w:t>1</w:t>
            </w:r>
            <w:r w:rsidRPr="00991EB3">
              <w:t>,</w:t>
            </w:r>
            <w:r w:rsidR="00187657" w:rsidRPr="00991EB3">
              <w:t>6</w:t>
            </w:r>
            <w:r w:rsidRPr="00991EB3">
              <w:t>±</w:t>
            </w:r>
            <w:r w:rsidR="00187657" w:rsidRPr="00991EB3">
              <w:t>2</w:t>
            </w:r>
            <w:r w:rsidRPr="00991EB3">
              <w:t>,</w:t>
            </w:r>
            <w:r w:rsidR="00187657" w:rsidRPr="00991EB3">
              <w:t>4</w:t>
            </w:r>
          </w:p>
        </w:tc>
        <w:tc>
          <w:tcPr>
            <w:tcW w:w="1134" w:type="dxa"/>
            <w:vAlign w:val="center"/>
          </w:tcPr>
          <w:p w:rsidR="005B33E4" w:rsidRPr="00991EB3" w:rsidRDefault="005B33E4" w:rsidP="00844E9C">
            <w:pPr>
              <w:jc w:val="center"/>
              <w:rPr>
                <w:szCs w:val="28"/>
              </w:rPr>
            </w:pPr>
            <w:r w:rsidRPr="00991EB3">
              <w:rPr>
                <w:szCs w:val="28"/>
              </w:rPr>
              <w:t>&lt;0,05</w:t>
            </w:r>
          </w:p>
        </w:tc>
      </w:tr>
      <w:tr w:rsidR="005B33E4" w:rsidRPr="00991EB3" w:rsidTr="00844E9C">
        <w:trPr>
          <w:trHeight w:val="360"/>
        </w:trPr>
        <w:tc>
          <w:tcPr>
            <w:tcW w:w="1418" w:type="dxa"/>
            <w:vAlign w:val="center"/>
          </w:tcPr>
          <w:p w:rsidR="005B33E4" w:rsidRPr="00991EB3" w:rsidRDefault="005B33E4" w:rsidP="00844E9C">
            <w:pPr>
              <w:spacing w:line="360" w:lineRule="auto"/>
              <w:jc w:val="center"/>
              <w:rPr>
                <w:szCs w:val="28"/>
              </w:rPr>
            </w:pPr>
            <w:r w:rsidRPr="00991EB3">
              <w:rPr>
                <w:szCs w:val="28"/>
              </w:rPr>
              <w:t>КГ</w:t>
            </w:r>
          </w:p>
        </w:tc>
        <w:tc>
          <w:tcPr>
            <w:tcW w:w="1417" w:type="dxa"/>
            <w:vAlign w:val="center"/>
          </w:tcPr>
          <w:p w:rsidR="005B33E4" w:rsidRPr="00991EB3" w:rsidRDefault="005B33E4" w:rsidP="00844E9C">
            <w:pPr>
              <w:spacing w:line="360" w:lineRule="auto"/>
              <w:jc w:val="center"/>
              <w:rPr>
                <w:szCs w:val="28"/>
              </w:rPr>
            </w:pPr>
            <w:r w:rsidRPr="00991EB3">
              <w:rPr>
                <w:szCs w:val="28"/>
              </w:rPr>
              <w:t>n=3</w:t>
            </w:r>
          </w:p>
        </w:tc>
        <w:tc>
          <w:tcPr>
            <w:tcW w:w="2694" w:type="dxa"/>
            <w:vAlign w:val="center"/>
          </w:tcPr>
          <w:p w:rsidR="005B33E4" w:rsidRPr="00991EB3" w:rsidRDefault="005B33E4" w:rsidP="00187657">
            <w:pPr>
              <w:ind w:left="-11"/>
              <w:jc w:val="center"/>
              <w:rPr>
                <w:rFonts w:cs="Times New Roman"/>
                <w:szCs w:val="28"/>
              </w:rPr>
            </w:pPr>
            <w:r w:rsidRPr="00991EB3">
              <w:t>3</w:t>
            </w:r>
            <w:r w:rsidR="00187657" w:rsidRPr="00991EB3">
              <w:t>5</w:t>
            </w:r>
            <w:r w:rsidRPr="00991EB3">
              <w:t>,</w:t>
            </w:r>
            <w:r w:rsidR="00187657" w:rsidRPr="00991EB3">
              <w:t>1</w:t>
            </w:r>
            <w:r w:rsidRPr="00991EB3">
              <w:t>±1,</w:t>
            </w:r>
            <w:r w:rsidR="00187657" w:rsidRPr="00991EB3">
              <w:t>2</w:t>
            </w:r>
          </w:p>
        </w:tc>
        <w:tc>
          <w:tcPr>
            <w:tcW w:w="2693" w:type="dxa"/>
            <w:vAlign w:val="center"/>
          </w:tcPr>
          <w:p w:rsidR="005B33E4" w:rsidRPr="00991EB3" w:rsidRDefault="005B33E4" w:rsidP="00187657">
            <w:pPr>
              <w:ind w:left="-11"/>
              <w:jc w:val="center"/>
              <w:rPr>
                <w:rFonts w:cs="Times New Roman"/>
                <w:szCs w:val="28"/>
              </w:rPr>
            </w:pPr>
            <w:r w:rsidRPr="00991EB3">
              <w:t>38,</w:t>
            </w:r>
            <w:r w:rsidR="00187657" w:rsidRPr="00991EB3">
              <w:t>9</w:t>
            </w:r>
            <w:r w:rsidRPr="00991EB3">
              <w:t>±1,</w:t>
            </w:r>
            <w:r w:rsidR="00187657" w:rsidRPr="00991EB3">
              <w:t>5</w:t>
            </w:r>
          </w:p>
        </w:tc>
        <w:tc>
          <w:tcPr>
            <w:tcW w:w="1134" w:type="dxa"/>
            <w:vAlign w:val="center"/>
          </w:tcPr>
          <w:p w:rsidR="005B33E4" w:rsidRPr="00991EB3" w:rsidRDefault="005B33E4" w:rsidP="00844E9C">
            <w:pPr>
              <w:jc w:val="center"/>
              <w:rPr>
                <w:szCs w:val="28"/>
              </w:rPr>
            </w:pPr>
            <w:r w:rsidRPr="00991EB3">
              <w:rPr>
                <w:szCs w:val="28"/>
              </w:rPr>
              <w:t>˃0,05</w:t>
            </w:r>
          </w:p>
        </w:tc>
      </w:tr>
    </w:tbl>
    <w:p w:rsidR="00C21936" w:rsidRPr="00991EB3" w:rsidRDefault="00C21936" w:rsidP="00C21936">
      <w:pPr>
        <w:spacing w:line="360" w:lineRule="auto"/>
        <w:jc w:val="center"/>
        <w:rPr>
          <w:b/>
          <w:szCs w:val="28"/>
        </w:rPr>
      </w:pPr>
    </w:p>
    <w:p w:rsidR="006942A4" w:rsidRPr="00991EB3" w:rsidRDefault="006942A4" w:rsidP="006942A4">
      <w:pPr>
        <w:spacing w:line="360" w:lineRule="auto"/>
        <w:ind w:firstLine="709"/>
        <w:jc w:val="both"/>
        <w:rPr>
          <w:szCs w:val="28"/>
        </w:rPr>
      </w:pPr>
      <w:r w:rsidRPr="00991EB3">
        <w:rPr>
          <w:szCs w:val="28"/>
        </w:rPr>
        <w:t xml:space="preserve">У дівчат експериментальної групи за тестом </w:t>
      </w:r>
      <w:r w:rsidRPr="00991EB3">
        <w:rPr>
          <w:rFonts w:cs="Times New Roman"/>
          <w:szCs w:val="28"/>
        </w:rPr>
        <w:t>пропливання 25 м вільним стилем</w:t>
      </w:r>
      <w:r w:rsidRPr="00991EB3">
        <w:rPr>
          <w:szCs w:val="28"/>
        </w:rPr>
        <w:t xml:space="preserve"> різниця результатів склала </w:t>
      </w:r>
      <w:r w:rsidR="00764A40" w:rsidRPr="00991EB3">
        <w:rPr>
          <w:szCs w:val="28"/>
        </w:rPr>
        <w:t>3</w:t>
      </w:r>
      <w:r w:rsidRPr="00991EB3">
        <w:rPr>
          <w:szCs w:val="28"/>
        </w:rPr>
        <w:t xml:space="preserve">,4 с (вихідні результати: </w:t>
      </w:r>
      <w:r w:rsidR="00764A40" w:rsidRPr="00991EB3">
        <w:t>29,6±0,3</w:t>
      </w:r>
      <w:r w:rsidRPr="00991EB3">
        <w:rPr>
          <w:szCs w:val="28"/>
        </w:rPr>
        <w:t xml:space="preserve"> с, кінцеві: </w:t>
      </w:r>
      <w:r w:rsidR="00764A40" w:rsidRPr="00991EB3">
        <w:t>26,2±0,4</w:t>
      </w:r>
      <w:r w:rsidRPr="00991EB3">
        <w:rPr>
          <w:szCs w:val="28"/>
        </w:rPr>
        <w:t xml:space="preserve"> с), результат нормативу </w:t>
      </w:r>
      <w:r w:rsidRPr="00991EB3">
        <w:rPr>
          <w:rFonts w:cs="Times New Roman"/>
          <w:szCs w:val="28"/>
        </w:rPr>
        <w:t>підтягування на тумбочці з води</w:t>
      </w:r>
      <w:r w:rsidRPr="00991EB3">
        <w:rPr>
          <w:szCs w:val="28"/>
        </w:rPr>
        <w:t xml:space="preserve"> збільшився на </w:t>
      </w:r>
      <w:r w:rsidR="00764A40" w:rsidRPr="00991EB3">
        <w:rPr>
          <w:szCs w:val="28"/>
        </w:rPr>
        <w:t>4,6</w:t>
      </w:r>
      <w:r w:rsidRPr="00991EB3">
        <w:rPr>
          <w:szCs w:val="28"/>
        </w:rPr>
        <w:t xml:space="preserve"> разів (вихідні результати: </w:t>
      </w:r>
      <w:r w:rsidR="00764A40" w:rsidRPr="00991EB3">
        <w:t>12,7±1,2</w:t>
      </w:r>
      <w:r w:rsidRPr="00991EB3">
        <w:rPr>
          <w:szCs w:val="28"/>
        </w:rPr>
        <w:t xml:space="preserve"> разів, кінцеві: </w:t>
      </w:r>
      <w:r w:rsidR="00764A40" w:rsidRPr="00991EB3">
        <w:t>17,3±</w:t>
      </w:r>
      <w:r w:rsidR="00381DE1">
        <w:t xml:space="preserve"> </w:t>
      </w:r>
      <w:r w:rsidR="00764A40" w:rsidRPr="00991EB3">
        <w:t>1,2</w:t>
      </w:r>
      <w:r w:rsidRPr="00991EB3">
        <w:rPr>
          <w:szCs w:val="28"/>
        </w:rPr>
        <w:t xml:space="preserve"> разів). За результатами </w:t>
      </w:r>
      <w:r w:rsidRPr="00991EB3">
        <w:rPr>
          <w:rFonts w:cs="Times New Roman"/>
          <w:szCs w:val="28"/>
        </w:rPr>
        <w:t>викрутів прямих рук вперед-назад</w:t>
      </w:r>
      <w:r w:rsidRPr="00991EB3">
        <w:rPr>
          <w:szCs w:val="28"/>
        </w:rPr>
        <w:t xml:space="preserve"> середні показники покращились на </w:t>
      </w:r>
      <w:r w:rsidR="00764A40" w:rsidRPr="00991EB3">
        <w:rPr>
          <w:szCs w:val="28"/>
        </w:rPr>
        <w:t>6,7</w:t>
      </w:r>
      <w:r w:rsidRPr="00991EB3">
        <w:rPr>
          <w:szCs w:val="28"/>
        </w:rPr>
        <w:t xml:space="preserve"> см (вихідні результати: </w:t>
      </w:r>
      <w:r w:rsidR="00764A40" w:rsidRPr="00991EB3">
        <w:t>46,6±1,7</w:t>
      </w:r>
      <w:r w:rsidRPr="00991EB3">
        <w:rPr>
          <w:szCs w:val="28"/>
        </w:rPr>
        <w:t xml:space="preserve"> см, кінцеві: </w:t>
      </w:r>
      <w:r w:rsidR="00764A40" w:rsidRPr="00991EB3">
        <w:t>39,9±2,1</w:t>
      </w:r>
      <w:r w:rsidRPr="00991EB3">
        <w:rPr>
          <w:szCs w:val="28"/>
        </w:rPr>
        <w:t xml:space="preserve"> см), у результатах </w:t>
      </w:r>
      <w:r w:rsidRPr="00991EB3">
        <w:rPr>
          <w:rFonts w:cs="Times New Roman"/>
          <w:szCs w:val="28"/>
        </w:rPr>
        <w:t>пропливання максимальної дистанції без зупинки вільним стилем</w:t>
      </w:r>
      <w:r w:rsidRPr="00991EB3">
        <w:rPr>
          <w:szCs w:val="28"/>
        </w:rPr>
        <w:t xml:space="preserve"> виявлено різницю у </w:t>
      </w:r>
      <w:r w:rsidR="00764A40" w:rsidRPr="00991EB3">
        <w:rPr>
          <w:szCs w:val="28"/>
        </w:rPr>
        <w:t>44,8</w:t>
      </w:r>
      <w:r w:rsidRPr="00991EB3">
        <w:rPr>
          <w:szCs w:val="28"/>
        </w:rPr>
        <w:t xml:space="preserve"> м (вихідні результати: </w:t>
      </w:r>
      <w:r w:rsidR="00764A40" w:rsidRPr="00991EB3">
        <w:t>43,6±5,1</w:t>
      </w:r>
      <w:r w:rsidRPr="00991EB3">
        <w:t xml:space="preserve"> </w:t>
      </w:r>
      <w:r w:rsidRPr="00991EB3">
        <w:rPr>
          <w:szCs w:val="28"/>
        </w:rPr>
        <w:t xml:space="preserve">м, кінцеві: </w:t>
      </w:r>
      <w:r w:rsidR="00764A40" w:rsidRPr="00991EB3">
        <w:t>88,4±9,2</w:t>
      </w:r>
      <w:r w:rsidRPr="00991EB3">
        <w:t> </w:t>
      </w:r>
      <w:r w:rsidRPr="00991EB3">
        <w:rPr>
          <w:szCs w:val="28"/>
        </w:rPr>
        <w:t xml:space="preserve">м) у бік збільшення, у значеннях </w:t>
      </w:r>
      <w:r w:rsidRPr="00991EB3">
        <w:rPr>
          <w:rFonts w:cs="Times New Roman"/>
          <w:szCs w:val="28"/>
        </w:rPr>
        <w:t>затримки дихання під водою</w:t>
      </w:r>
      <w:r w:rsidRPr="00991EB3">
        <w:rPr>
          <w:szCs w:val="28"/>
        </w:rPr>
        <w:t xml:space="preserve"> показники змінились на 7,</w:t>
      </w:r>
      <w:r w:rsidR="00764A40" w:rsidRPr="00991EB3">
        <w:rPr>
          <w:szCs w:val="28"/>
        </w:rPr>
        <w:t>4</w:t>
      </w:r>
      <w:r w:rsidRPr="00991EB3">
        <w:rPr>
          <w:szCs w:val="28"/>
        </w:rPr>
        <w:t xml:space="preserve"> с (вихідні результати: </w:t>
      </w:r>
      <w:r w:rsidR="00764A40" w:rsidRPr="00991EB3">
        <w:t>34,2±3,1</w:t>
      </w:r>
      <w:r w:rsidRPr="00991EB3">
        <w:rPr>
          <w:szCs w:val="28"/>
        </w:rPr>
        <w:t xml:space="preserve"> с, кінцеві: </w:t>
      </w:r>
      <w:r w:rsidR="00764A40" w:rsidRPr="00991EB3">
        <w:t>41,6±2,4</w:t>
      </w:r>
      <w:r w:rsidRPr="00991EB3">
        <w:rPr>
          <w:szCs w:val="28"/>
        </w:rPr>
        <w:t xml:space="preserve"> с) (р&lt;0,05).</w:t>
      </w:r>
    </w:p>
    <w:p w:rsidR="006942A4" w:rsidRPr="00991EB3" w:rsidRDefault="006942A4" w:rsidP="006942A4">
      <w:pPr>
        <w:spacing w:line="360" w:lineRule="auto"/>
        <w:ind w:firstLine="709"/>
        <w:jc w:val="both"/>
        <w:rPr>
          <w:szCs w:val="28"/>
        </w:rPr>
      </w:pPr>
      <w:r w:rsidRPr="00991EB3">
        <w:rPr>
          <w:szCs w:val="28"/>
        </w:rPr>
        <w:t xml:space="preserve">У </w:t>
      </w:r>
      <w:r w:rsidR="003836ED" w:rsidRPr="00991EB3">
        <w:rPr>
          <w:szCs w:val="28"/>
        </w:rPr>
        <w:t>дівчат</w:t>
      </w:r>
      <w:r w:rsidRPr="00991EB3">
        <w:rPr>
          <w:szCs w:val="28"/>
        </w:rPr>
        <w:t xml:space="preserve"> контрольної групи кінцеві значення виявилися такими: за тестом </w:t>
      </w:r>
      <w:r w:rsidRPr="00991EB3">
        <w:rPr>
          <w:rFonts w:cs="Times New Roman"/>
          <w:szCs w:val="28"/>
        </w:rPr>
        <w:t>пропливання 25 м вільним стилем</w:t>
      </w:r>
      <w:r w:rsidRPr="00991EB3">
        <w:rPr>
          <w:szCs w:val="28"/>
        </w:rPr>
        <w:t xml:space="preserve"> різниця результатів склала </w:t>
      </w:r>
      <w:r w:rsidR="003836ED" w:rsidRPr="00991EB3">
        <w:rPr>
          <w:szCs w:val="28"/>
        </w:rPr>
        <w:t>1,2</w:t>
      </w:r>
      <w:r w:rsidRPr="00991EB3">
        <w:rPr>
          <w:szCs w:val="28"/>
        </w:rPr>
        <w:t xml:space="preserve"> с (вихідні результати: </w:t>
      </w:r>
      <w:r w:rsidR="003836ED" w:rsidRPr="00991EB3">
        <w:t>29,3±0,5</w:t>
      </w:r>
      <w:r w:rsidRPr="00991EB3">
        <w:rPr>
          <w:szCs w:val="28"/>
        </w:rPr>
        <w:t xml:space="preserve"> с, кінцеві: </w:t>
      </w:r>
      <w:r w:rsidR="003836ED" w:rsidRPr="00991EB3">
        <w:t>28,1±0,2</w:t>
      </w:r>
      <w:r w:rsidRPr="00991EB3">
        <w:rPr>
          <w:szCs w:val="28"/>
        </w:rPr>
        <w:t xml:space="preserve"> с), результат нормативу </w:t>
      </w:r>
      <w:r w:rsidRPr="00991EB3">
        <w:rPr>
          <w:rFonts w:cs="Times New Roman"/>
          <w:szCs w:val="28"/>
        </w:rPr>
        <w:lastRenderedPageBreak/>
        <w:t>підтягування на тумбочці з води</w:t>
      </w:r>
      <w:r w:rsidRPr="00991EB3">
        <w:rPr>
          <w:szCs w:val="28"/>
        </w:rPr>
        <w:t xml:space="preserve"> збільшився на 3,</w:t>
      </w:r>
      <w:r w:rsidR="003836ED" w:rsidRPr="00991EB3">
        <w:rPr>
          <w:szCs w:val="28"/>
        </w:rPr>
        <w:t>3</w:t>
      </w:r>
      <w:r w:rsidRPr="00991EB3">
        <w:rPr>
          <w:szCs w:val="28"/>
        </w:rPr>
        <w:t xml:space="preserve"> разів (вихідні результати: </w:t>
      </w:r>
      <w:r w:rsidR="003836ED" w:rsidRPr="00991EB3">
        <w:t>12,5±1,3</w:t>
      </w:r>
      <w:r w:rsidRPr="00991EB3">
        <w:rPr>
          <w:szCs w:val="28"/>
        </w:rPr>
        <w:t xml:space="preserve"> разів, кінцеві: </w:t>
      </w:r>
      <w:r w:rsidR="003836ED" w:rsidRPr="00991EB3">
        <w:t>15,8±1,4</w:t>
      </w:r>
      <w:r w:rsidRPr="00991EB3">
        <w:rPr>
          <w:szCs w:val="28"/>
        </w:rPr>
        <w:t xml:space="preserve"> разів). За результатами </w:t>
      </w:r>
      <w:r w:rsidRPr="00991EB3">
        <w:rPr>
          <w:rFonts w:cs="Times New Roman"/>
          <w:szCs w:val="28"/>
        </w:rPr>
        <w:t>викрутів прямих рук вперед-назад</w:t>
      </w:r>
      <w:r w:rsidRPr="00991EB3">
        <w:rPr>
          <w:szCs w:val="28"/>
        </w:rPr>
        <w:t xml:space="preserve"> середні показники покращились на </w:t>
      </w:r>
      <w:r w:rsidR="003836ED" w:rsidRPr="00991EB3">
        <w:rPr>
          <w:szCs w:val="28"/>
        </w:rPr>
        <w:t>4,2</w:t>
      </w:r>
      <w:r w:rsidRPr="00991EB3">
        <w:rPr>
          <w:szCs w:val="28"/>
        </w:rPr>
        <w:t xml:space="preserve"> см (вихідні результати: </w:t>
      </w:r>
      <w:r w:rsidR="003836ED" w:rsidRPr="00991EB3">
        <w:t>46,9±1,4</w:t>
      </w:r>
      <w:r w:rsidRPr="00991EB3">
        <w:rPr>
          <w:szCs w:val="28"/>
        </w:rPr>
        <w:t xml:space="preserve"> см, кінцеві: </w:t>
      </w:r>
      <w:r w:rsidR="003836ED" w:rsidRPr="00991EB3">
        <w:t>42,7±1,3</w:t>
      </w:r>
      <w:r w:rsidRPr="00991EB3">
        <w:rPr>
          <w:szCs w:val="28"/>
        </w:rPr>
        <w:t xml:space="preserve"> см), у результатах </w:t>
      </w:r>
      <w:r w:rsidRPr="00991EB3">
        <w:rPr>
          <w:rFonts w:cs="Times New Roman"/>
          <w:szCs w:val="28"/>
        </w:rPr>
        <w:t>пропливання максимальної дистанції без зупинки вільним стилем</w:t>
      </w:r>
      <w:r w:rsidRPr="00991EB3">
        <w:rPr>
          <w:szCs w:val="28"/>
        </w:rPr>
        <w:t xml:space="preserve"> виявлено різницю у </w:t>
      </w:r>
      <w:r w:rsidR="003836ED" w:rsidRPr="00991EB3">
        <w:rPr>
          <w:szCs w:val="28"/>
        </w:rPr>
        <w:t>1</w:t>
      </w:r>
      <w:r w:rsidRPr="00991EB3">
        <w:rPr>
          <w:szCs w:val="28"/>
        </w:rPr>
        <w:t>7,</w:t>
      </w:r>
      <w:r w:rsidR="003836ED" w:rsidRPr="00991EB3">
        <w:rPr>
          <w:szCs w:val="28"/>
        </w:rPr>
        <w:t>1</w:t>
      </w:r>
      <w:r w:rsidRPr="00991EB3">
        <w:rPr>
          <w:szCs w:val="28"/>
        </w:rPr>
        <w:t xml:space="preserve"> м (вихідні результати: </w:t>
      </w:r>
      <w:r w:rsidR="003836ED" w:rsidRPr="00991EB3">
        <w:t>46,1±5,2</w:t>
      </w:r>
      <w:r w:rsidRPr="00991EB3">
        <w:t xml:space="preserve"> </w:t>
      </w:r>
      <w:r w:rsidRPr="00991EB3">
        <w:rPr>
          <w:szCs w:val="28"/>
        </w:rPr>
        <w:t xml:space="preserve">м, кінцеві: </w:t>
      </w:r>
      <w:r w:rsidR="003836ED" w:rsidRPr="00991EB3">
        <w:t>63,2±6,0</w:t>
      </w:r>
      <w:r w:rsidRPr="00991EB3">
        <w:t> </w:t>
      </w:r>
      <w:r w:rsidRPr="00991EB3">
        <w:rPr>
          <w:szCs w:val="28"/>
        </w:rPr>
        <w:t xml:space="preserve">м) у бік збільшення, у значеннях </w:t>
      </w:r>
      <w:r w:rsidRPr="00991EB3">
        <w:rPr>
          <w:rFonts w:cs="Times New Roman"/>
          <w:szCs w:val="28"/>
        </w:rPr>
        <w:t>затримки дихання під водою</w:t>
      </w:r>
      <w:r w:rsidRPr="00991EB3">
        <w:rPr>
          <w:szCs w:val="28"/>
        </w:rPr>
        <w:t xml:space="preserve"> показники змінились на </w:t>
      </w:r>
      <w:r w:rsidR="003836ED" w:rsidRPr="00991EB3">
        <w:rPr>
          <w:szCs w:val="28"/>
        </w:rPr>
        <w:t>3,8</w:t>
      </w:r>
      <w:r w:rsidRPr="00991EB3">
        <w:rPr>
          <w:szCs w:val="28"/>
        </w:rPr>
        <w:t xml:space="preserve"> с (вихідні результати: </w:t>
      </w:r>
      <w:r w:rsidR="003836ED" w:rsidRPr="00991EB3">
        <w:t>35,1±1,2</w:t>
      </w:r>
      <w:r w:rsidRPr="00991EB3">
        <w:rPr>
          <w:szCs w:val="28"/>
        </w:rPr>
        <w:t xml:space="preserve"> с, кінцеві: </w:t>
      </w:r>
      <w:r w:rsidR="003836ED" w:rsidRPr="00991EB3">
        <w:t>38,9±1,5</w:t>
      </w:r>
      <w:r w:rsidRPr="00991EB3">
        <w:rPr>
          <w:szCs w:val="28"/>
        </w:rPr>
        <w:t xml:space="preserve"> с) (р&gt;0,05).</w:t>
      </w:r>
    </w:p>
    <w:p w:rsidR="00177B9D" w:rsidRPr="00991EB3" w:rsidRDefault="00531986" w:rsidP="00177B9D">
      <w:pPr>
        <w:spacing w:line="360" w:lineRule="auto"/>
        <w:ind w:firstLine="709"/>
        <w:jc w:val="both"/>
        <w:rPr>
          <w:szCs w:val="28"/>
        </w:rPr>
      </w:pPr>
      <w:r w:rsidRPr="00991EB3">
        <w:rPr>
          <w:szCs w:val="28"/>
        </w:rPr>
        <w:t>Аналіз наведених даних дозволив зробити висновок, що досліджувані розумово відсталі хлопці і дівчата експериментальної групи випереджають за всіма показниками спеціальних тестів досліджуваних дітей контрольної, а виявлена різниця основних значень експериментальної групи має статистичну достовірність (р&lt;0,05).</w:t>
      </w:r>
    </w:p>
    <w:p w:rsidR="00024AC1" w:rsidRPr="00991EB3" w:rsidRDefault="004029AE" w:rsidP="00024AC1">
      <w:pPr>
        <w:spacing w:line="360" w:lineRule="auto"/>
        <w:ind w:firstLine="709"/>
        <w:jc w:val="both"/>
      </w:pPr>
      <w:r w:rsidRPr="00991EB3">
        <w:t xml:space="preserve">Для визначення рівня психічних функцій розумово відсталих </w:t>
      </w:r>
      <w:r w:rsidR="00381DE1">
        <w:t>дітей</w:t>
      </w:r>
      <w:r w:rsidRPr="00991EB3">
        <w:t xml:space="preserve"> ми віддали перевагу вивченню мислення як основної психічної функції пізнавальної діяльності. Для цього використовували</w:t>
      </w:r>
      <w:r w:rsidR="00F542CD" w:rsidRPr="00991EB3">
        <w:t>сь</w:t>
      </w:r>
      <w:r w:rsidRPr="00991EB3">
        <w:t xml:space="preserve"> методики на дослідження процесів аналізу та синтезу (матриці Джона Равена серії А–АВ–В) та діагностування наочно-дієвого інтелекту (методика «</w:t>
      </w:r>
      <w:r w:rsidRPr="00991EB3">
        <w:rPr>
          <w:rStyle w:val="ae"/>
          <w:rFonts w:cs="Times New Roman"/>
          <w:b w:val="0"/>
          <w:szCs w:val="28"/>
        </w:rPr>
        <w:t>Куб</w:t>
      </w:r>
      <w:r w:rsidRPr="00991EB3">
        <w:rPr>
          <w:rStyle w:val="ae"/>
          <w:b w:val="0"/>
          <w:szCs w:val="28"/>
        </w:rPr>
        <w:t>и</w:t>
      </w:r>
      <w:r w:rsidRPr="00991EB3">
        <w:rPr>
          <w:rStyle w:val="ae"/>
          <w:rFonts w:cs="Times New Roman"/>
          <w:b w:val="0"/>
          <w:szCs w:val="28"/>
        </w:rPr>
        <w:t>ки Кооса</w:t>
      </w:r>
      <w:r w:rsidRPr="00991EB3">
        <w:t>»).</w:t>
      </w:r>
    </w:p>
    <w:p w:rsidR="007A49FA" w:rsidRPr="00991EB3" w:rsidRDefault="007A49FA" w:rsidP="007A49FA">
      <w:pPr>
        <w:spacing w:line="360" w:lineRule="auto"/>
        <w:ind w:firstLine="709"/>
        <w:jc w:val="both"/>
        <w:rPr>
          <w:szCs w:val="28"/>
        </w:rPr>
      </w:pPr>
      <w:r w:rsidRPr="00991EB3">
        <w:rPr>
          <w:szCs w:val="28"/>
        </w:rPr>
        <w:t xml:space="preserve">Результати </w:t>
      </w:r>
      <w:r w:rsidR="00BA1C01" w:rsidRPr="00991EB3">
        <w:rPr>
          <w:szCs w:val="28"/>
        </w:rPr>
        <w:t xml:space="preserve">дослідження </w:t>
      </w:r>
      <w:r w:rsidR="00041B7C" w:rsidRPr="00991EB3">
        <w:t xml:space="preserve">рівня психічних функцій </w:t>
      </w:r>
      <w:r w:rsidRPr="00991EB3">
        <w:rPr>
          <w:szCs w:val="28"/>
        </w:rPr>
        <w:t xml:space="preserve">на кінець дослідження розумово відсталих </w:t>
      </w:r>
      <w:r w:rsidR="00381DE1">
        <w:rPr>
          <w:szCs w:val="28"/>
        </w:rPr>
        <w:t>дітей</w:t>
      </w:r>
      <w:r w:rsidRPr="00991EB3">
        <w:rPr>
          <w:szCs w:val="28"/>
        </w:rPr>
        <w:t xml:space="preserve"> наведені у таблицях 3.7, 3.8.</w:t>
      </w:r>
    </w:p>
    <w:p w:rsidR="007A49FA" w:rsidRPr="00991EB3" w:rsidRDefault="007A49FA" w:rsidP="007A49FA">
      <w:pPr>
        <w:spacing w:line="360" w:lineRule="auto"/>
        <w:ind w:firstLine="567"/>
        <w:jc w:val="right"/>
        <w:rPr>
          <w:i/>
        </w:rPr>
      </w:pPr>
      <w:r w:rsidRPr="00991EB3">
        <w:rPr>
          <w:i/>
        </w:rPr>
        <w:t>Таблиця 3.7</w:t>
      </w:r>
    </w:p>
    <w:p w:rsidR="007A49FA" w:rsidRPr="00991EB3" w:rsidRDefault="007A49FA" w:rsidP="007A49FA">
      <w:pPr>
        <w:jc w:val="center"/>
        <w:rPr>
          <w:b/>
          <w:szCs w:val="28"/>
        </w:rPr>
      </w:pPr>
      <w:r w:rsidRPr="00991EB3">
        <w:rPr>
          <w:b/>
          <w:szCs w:val="28"/>
        </w:rPr>
        <w:t xml:space="preserve">Показники </w:t>
      </w:r>
      <w:r w:rsidR="00BA1C01" w:rsidRPr="00991EB3">
        <w:rPr>
          <w:b/>
        </w:rPr>
        <w:t>рівня психічних функцій</w:t>
      </w:r>
      <w:r w:rsidR="00BA1C01" w:rsidRPr="00991EB3">
        <w:t xml:space="preserve"> </w:t>
      </w:r>
      <w:r w:rsidRPr="00991EB3">
        <w:rPr>
          <w:b/>
          <w:szCs w:val="28"/>
        </w:rPr>
        <w:t>розумово відсталих хлопців експериментальної та контрольної груп (</w:t>
      </w:r>
      <w:r w:rsidRPr="00991EB3">
        <w:rPr>
          <w:b/>
          <w:position w:val="-4"/>
        </w:rPr>
        <w:object w:dxaOrig="260" w:dyaOrig="320">
          <v:shape id="_x0000_i1032" type="#_x0000_t75" style="width:10.5pt;height:12.75pt" o:ole="">
            <v:imagedata r:id="rId16" o:title=""/>
          </v:shape>
          <o:OLEObject Type="Embed" ProgID="Equation.3" ShapeID="_x0000_i1032" DrawAspect="Content" ObjectID="_1774771643" r:id="rId23"/>
        </w:object>
      </w:r>
      <w:r w:rsidRPr="00991EB3">
        <w:rPr>
          <w:b/>
          <w:szCs w:val="28"/>
        </w:rPr>
        <w:t>±σ)</w:t>
      </w:r>
    </w:p>
    <w:p w:rsidR="007A49FA" w:rsidRPr="00991EB3" w:rsidRDefault="007A49FA" w:rsidP="007A49FA">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7A49FA" w:rsidRPr="00991EB3" w:rsidTr="00844E9C">
        <w:trPr>
          <w:cantSplit/>
          <w:trHeight w:val="405"/>
        </w:trPr>
        <w:tc>
          <w:tcPr>
            <w:tcW w:w="1418" w:type="dxa"/>
            <w:vAlign w:val="center"/>
          </w:tcPr>
          <w:p w:rsidR="007A49FA" w:rsidRPr="00991EB3" w:rsidRDefault="007A49FA" w:rsidP="00844E9C">
            <w:pPr>
              <w:spacing w:line="360" w:lineRule="auto"/>
              <w:jc w:val="center"/>
              <w:rPr>
                <w:szCs w:val="28"/>
              </w:rPr>
            </w:pPr>
            <w:r w:rsidRPr="00991EB3">
              <w:rPr>
                <w:szCs w:val="28"/>
              </w:rPr>
              <w:t>Група</w:t>
            </w:r>
          </w:p>
        </w:tc>
        <w:tc>
          <w:tcPr>
            <w:tcW w:w="1417" w:type="dxa"/>
            <w:vAlign w:val="center"/>
          </w:tcPr>
          <w:p w:rsidR="007A49FA" w:rsidRPr="00991EB3" w:rsidRDefault="007A49FA" w:rsidP="00844E9C">
            <w:pPr>
              <w:spacing w:line="360" w:lineRule="auto"/>
              <w:jc w:val="center"/>
              <w:rPr>
                <w:szCs w:val="28"/>
              </w:rPr>
            </w:pPr>
            <w:r w:rsidRPr="00991EB3">
              <w:rPr>
                <w:szCs w:val="28"/>
              </w:rPr>
              <w:t>n</w:t>
            </w:r>
          </w:p>
        </w:tc>
        <w:tc>
          <w:tcPr>
            <w:tcW w:w="2694" w:type="dxa"/>
            <w:vAlign w:val="center"/>
          </w:tcPr>
          <w:p w:rsidR="007A49FA" w:rsidRPr="00991EB3" w:rsidRDefault="007A49FA" w:rsidP="00844E9C">
            <w:pPr>
              <w:spacing w:line="360" w:lineRule="auto"/>
              <w:jc w:val="center"/>
              <w:rPr>
                <w:szCs w:val="28"/>
              </w:rPr>
            </w:pPr>
            <w:r w:rsidRPr="00991EB3">
              <w:rPr>
                <w:szCs w:val="28"/>
              </w:rPr>
              <w:t>До експерименту</w:t>
            </w:r>
          </w:p>
        </w:tc>
        <w:tc>
          <w:tcPr>
            <w:tcW w:w="2693" w:type="dxa"/>
            <w:vAlign w:val="center"/>
          </w:tcPr>
          <w:p w:rsidR="007A49FA" w:rsidRPr="00991EB3" w:rsidRDefault="007A49FA" w:rsidP="00844E9C">
            <w:pPr>
              <w:spacing w:line="360" w:lineRule="auto"/>
              <w:jc w:val="center"/>
              <w:rPr>
                <w:szCs w:val="28"/>
              </w:rPr>
            </w:pPr>
            <w:r w:rsidRPr="00991EB3">
              <w:rPr>
                <w:szCs w:val="28"/>
              </w:rPr>
              <w:t>Після експерименту</w:t>
            </w:r>
          </w:p>
        </w:tc>
        <w:tc>
          <w:tcPr>
            <w:tcW w:w="1134" w:type="dxa"/>
            <w:vAlign w:val="center"/>
          </w:tcPr>
          <w:p w:rsidR="007A49FA" w:rsidRPr="00991EB3" w:rsidRDefault="007A49FA" w:rsidP="00844E9C">
            <w:pPr>
              <w:spacing w:line="360" w:lineRule="auto"/>
              <w:jc w:val="center"/>
              <w:rPr>
                <w:szCs w:val="28"/>
              </w:rPr>
            </w:pPr>
            <w:r w:rsidRPr="00991EB3">
              <w:rPr>
                <w:szCs w:val="28"/>
              </w:rPr>
              <w:t>p</w:t>
            </w:r>
          </w:p>
        </w:tc>
      </w:tr>
      <w:tr w:rsidR="007A49FA" w:rsidRPr="00991EB3" w:rsidTr="00844E9C">
        <w:trPr>
          <w:cantSplit/>
          <w:trHeight w:val="405"/>
        </w:trPr>
        <w:tc>
          <w:tcPr>
            <w:tcW w:w="1418" w:type="dxa"/>
            <w:vAlign w:val="center"/>
          </w:tcPr>
          <w:p w:rsidR="007A49FA" w:rsidRPr="00991EB3" w:rsidRDefault="007A49FA" w:rsidP="00844E9C">
            <w:pPr>
              <w:spacing w:line="360" w:lineRule="auto"/>
              <w:jc w:val="center"/>
              <w:rPr>
                <w:szCs w:val="28"/>
              </w:rPr>
            </w:pPr>
            <w:r w:rsidRPr="00991EB3">
              <w:rPr>
                <w:szCs w:val="28"/>
              </w:rPr>
              <w:t>1</w:t>
            </w:r>
          </w:p>
        </w:tc>
        <w:tc>
          <w:tcPr>
            <w:tcW w:w="1417" w:type="dxa"/>
            <w:vAlign w:val="center"/>
          </w:tcPr>
          <w:p w:rsidR="007A49FA" w:rsidRPr="00991EB3" w:rsidRDefault="007A49FA" w:rsidP="00844E9C">
            <w:pPr>
              <w:spacing w:line="360" w:lineRule="auto"/>
              <w:jc w:val="center"/>
              <w:rPr>
                <w:szCs w:val="28"/>
              </w:rPr>
            </w:pPr>
            <w:r w:rsidRPr="00991EB3">
              <w:rPr>
                <w:szCs w:val="28"/>
              </w:rPr>
              <w:t>2</w:t>
            </w:r>
          </w:p>
        </w:tc>
        <w:tc>
          <w:tcPr>
            <w:tcW w:w="2694" w:type="dxa"/>
            <w:vAlign w:val="center"/>
          </w:tcPr>
          <w:p w:rsidR="007A49FA" w:rsidRPr="00991EB3" w:rsidRDefault="007A49FA" w:rsidP="00844E9C">
            <w:pPr>
              <w:spacing w:line="360" w:lineRule="auto"/>
              <w:jc w:val="center"/>
              <w:rPr>
                <w:szCs w:val="28"/>
              </w:rPr>
            </w:pPr>
            <w:r w:rsidRPr="00991EB3">
              <w:rPr>
                <w:szCs w:val="28"/>
              </w:rPr>
              <w:t>3</w:t>
            </w:r>
          </w:p>
        </w:tc>
        <w:tc>
          <w:tcPr>
            <w:tcW w:w="2693" w:type="dxa"/>
            <w:vAlign w:val="center"/>
          </w:tcPr>
          <w:p w:rsidR="007A49FA" w:rsidRPr="00991EB3" w:rsidRDefault="007A49FA" w:rsidP="00844E9C">
            <w:pPr>
              <w:spacing w:line="360" w:lineRule="auto"/>
              <w:jc w:val="center"/>
              <w:rPr>
                <w:szCs w:val="28"/>
              </w:rPr>
            </w:pPr>
            <w:r w:rsidRPr="00991EB3">
              <w:rPr>
                <w:szCs w:val="28"/>
              </w:rPr>
              <w:t>4</w:t>
            </w:r>
          </w:p>
        </w:tc>
        <w:tc>
          <w:tcPr>
            <w:tcW w:w="1134" w:type="dxa"/>
            <w:vAlign w:val="center"/>
          </w:tcPr>
          <w:p w:rsidR="007A49FA" w:rsidRPr="00991EB3" w:rsidRDefault="007A49FA" w:rsidP="00844E9C">
            <w:pPr>
              <w:spacing w:line="360" w:lineRule="auto"/>
              <w:jc w:val="center"/>
              <w:rPr>
                <w:szCs w:val="28"/>
              </w:rPr>
            </w:pPr>
            <w:r w:rsidRPr="00991EB3">
              <w:rPr>
                <w:szCs w:val="28"/>
              </w:rPr>
              <w:t>5</w:t>
            </w:r>
          </w:p>
        </w:tc>
      </w:tr>
      <w:tr w:rsidR="007A49FA" w:rsidRPr="00991EB3" w:rsidTr="00844E9C">
        <w:trPr>
          <w:cantSplit/>
          <w:trHeight w:val="405"/>
        </w:trPr>
        <w:tc>
          <w:tcPr>
            <w:tcW w:w="9356" w:type="dxa"/>
            <w:gridSpan w:val="5"/>
            <w:vAlign w:val="center"/>
          </w:tcPr>
          <w:p w:rsidR="007A49FA" w:rsidRPr="00991EB3" w:rsidRDefault="00BA1C01" w:rsidP="00CC6191">
            <w:pPr>
              <w:spacing w:line="360" w:lineRule="auto"/>
              <w:jc w:val="center"/>
              <w:rPr>
                <w:szCs w:val="28"/>
              </w:rPr>
            </w:pPr>
            <w:r w:rsidRPr="00991EB3">
              <w:rPr>
                <w:rFonts w:cs="Times New Roman"/>
                <w:szCs w:val="28"/>
              </w:rPr>
              <w:t xml:space="preserve">Матриця </w:t>
            </w:r>
            <w:r w:rsidRPr="00991EB3">
              <w:t>Джона Равена</w:t>
            </w:r>
            <w:r w:rsidR="007A49FA" w:rsidRPr="00991EB3">
              <w:rPr>
                <w:rFonts w:cs="Times New Roman"/>
                <w:szCs w:val="28"/>
              </w:rPr>
              <w:t xml:space="preserve">, </w:t>
            </w:r>
            <w:r w:rsidR="00CC6191" w:rsidRPr="00991EB3">
              <w:rPr>
                <w:rFonts w:cs="Times New Roman"/>
                <w:szCs w:val="28"/>
              </w:rPr>
              <w:t>бали</w:t>
            </w:r>
          </w:p>
        </w:tc>
      </w:tr>
      <w:tr w:rsidR="007A49FA" w:rsidRPr="00991EB3" w:rsidTr="00844E9C">
        <w:trPr>
          <w:trHeight w:val="360"/>
        </w:trPr>
        <w:tc>
          <w:tcPr>
            <w:tcW w:w="1418" w:type="dxa"/>
            <w:vAlign w:val="center"/>
          </w:tcPr>
          <w:p w:rsidR="007A49FA" w:rsidRPr="00991EB3" w:rsidRDefault="007A49FA" w:rsidP="00844E9C">
            <w:pPr>
              <w:spacing w:line="360" w:lineRule="auto"/>
              <w:jc w:val="center"/>
              <w:rPr>
                <w:szCs w:val="28"/>
              </w:rPr>
            </w:pPr>
            <w:r w:rsidRPr="00991EB3">
              <w:rPr>
                <w:szCs w:val="28"/>
              </w:rPr>
              <w:t>ЕГ</w:t>
            </w:r>
          </w:p>
        </w:tc>
        <w:tc>
          <w:tcPr>
            <w:tcW w:w="1417" w:type="dxa"/>
            <w:vAlign w:val="center"/>
          </w:tcPr>
          <w:p w:rsidR="007A49FA" w:rsidRPr="00991EB3" w:rsidRDefault="007A49FA" w:rsidP="00844E9C">
            <w:pPr>
              <w:spacing w:line="360" w:lineRule="auto"/>
              <w:jc w:val="center"/>
              <w:rPr>
                <w:szCs w:val="28"/>
              </w:rPr>
            </w:pPr>
            <w:r w:rsidRPr="00991EB3">
              <w:rPr>
                <w:szCs w:val="28"/>
              </w:rPr>
              <w:t>n=4</w:t>
            </w:r>
          </w:p>
        </w:tc>
        <w:tc>
          <w:tcPr>
            <w:tcW w:w="2694" w:type="dxa"/>
            <w:vAlign w:val="center"/>
          </w:tcPr>
          <w:p w:rsidR="007A49FA" w:rsidRPr="00991EB3" w:rsidRDefault="00CC6191" w:rsidP="00CC6191">
            <w:pPr>
              <w:spacing w:line="360" w:lineRule="auto"/>
              <w:jc w:val="center"/>
              <w:rPr>
                <w:szCs w:val="28"/>
              </w:rPr>
            </w:pPr>
            <w:r w:rsidRPr="00991EB3">
              <w:rPr>
                <w:szCs w:val="28"/>
              </w:rPr>
              <w:t>21</w:t>
            </w:r>
            <w:r w:rsidR="007A49FA" w:rsidRPr="00991EB3">
              <w:rPr>
                <w:szCs w:val="28"/>
              </w:rPr>
              <w:t>,4±</w:t>
            </w:r>
            <w:r w:rsidRPr="00991EB3">
              <w:rPr>
                <w:szCs w:val="28"/>
              </w:rPr>
              <w:t>1</w:t>
            </w:r>
            <w:r w:rsidR="007A49FA" w:rsidRPr="00991EB3">
              <w:rPr>
                <w:szCs w:val="28"/>
              </w:rPr>
              <w:t>,3</w:t>
            </w:r>
          </w:p>
        </w:tc>
        <w:tc>
          <w:tcPr>
            <w:tcW w:w="2693" w:type="dxa"/>
            <w:vAlign w:val="center"/>
          </w:tcPr>
          <w:p w:rsidR="007A49FA" w:rsidRPr="00991EB3" w:rsidRDefault="00CC6191" w:rsidP="00CC6191">
            <w:pPr>
              <w:spacing w:line="360" w:lineRule="auto"/>
              <w:jc w:val="center"/>
              <w:rPr>
                <w:szCs w:val="28"/>
              </w:rPr>
            </w:pPr>
            <w:r w:rsidRPr="00991EB3">
              <w:rPr>
                <w:szCs w:val="28"/>
              </w:rPr>
              <w:t>33</w:t>
            </w:r>
            <w:r w:rsidR="007A49FA" w:rsidRPr="00991EB3">
              <w:rPr>
                <w:szCs w:val="28"/>
              </w:rPr>
              <w:t>,</w:t>
            </w:r>
            <w:r w:rsidRPr="00991EB3">
              <w:rPr>
                <w:szCs w:val="28"/>
              </w:rPr>
              <w:t>1</w:t>
            </w:r>
            <w:r w:rsidR="007A49FA" w:rsidRPr="00991EB3">
              <w:rPr>
                <w:szCs w:val="28"/>
              </w:rPr>
              <w:t>±0,</w:t>
            </w:r>
            <w:r w:rsidRPr="00991EB3">
              <w:rPr>
                <w:szCs w:val="28"/>
              </w:rPr>
              <w:t>8</w:t>
            </w:r>
          </w:p>
        </w:tc>
        <w:tc>
          <w:tcPr>
            <w:tcW w:w="1134" w:type="dxa"/>
            <w:vAlign w:val="center"/>
          </w:tcPr>
          <w:p w:rsidR="007A49FA" w:rsidRPr="00991EB3" w:rsidRDefault="007A49FA" w:rsidP="00844E9C">
            <w:pPr>
              <w:spacing w:line="360" w:lineRule="auto"/>
              <w:jc w:val="center"/>
              <w:rPr>
                <w:szCs w:val="28"/>
              </w:rPr>
            </w:pPr>
            <w:r w:rsidRPr="00991EB3">
              <w:rPr>
                <w:szCs w:val="28"/>
              </w:rPr>
              <w:t>&lt;0,05</w:t>
            </w:r>
          </w:p>
        </w:tc>
      </w:tr>
      <w:tr w:rsidR="007A49FA" w:rsidRPr="00991EB3" w:rsidTr="00844E9C">
        <w:trPr>
          <w:trHeight w:val="360"/>
        </w:trPr>
        <w:tc>
          <w:tcPr>
            <w:tcW w:w="1418" w:type="dxa"/>
            <w:vAlign w:val="center"/>
          </w:tcPr>
          <w:p w:rsidR="007A49FA" w:rsidRPr="00991EB3" w:rsidRDefault="007A49FA" w:rsidP="00844E9C">
            <w:pPr>
              <w:spacing w:line="360" w:lineRule="auto"/>
              <w:jc w:val="center"/>
              <w:rPr>
                <w:szCs w:val="28"/>
              </w:rPr>
            </w:pPr>
            <w:r w:rsidRPr="00991EB3">
              <w:rPr>
                <w:szCs w:val="28"/>
              </w:rPr>
              <w:t>КГ</w:t>
            </w:r>
          </w:p>
        </w:tc>
        <w:tc>
          <w:tcPr>
            <w:tcW w:w="1417" w:type="dxa"/>
            <w:vAlign w:val="center"/>
          </w:tcPr>
          <w:p w:rsidR="007A49FA" w:rsidRPr="00991EB3" w:rsidRDefault="007A49FA" w:rsidP="00844E9C">
            <w:pPr>
              <w:spacing w:line="360" w:lineRule="auto"/>
              <w:jc w:val="center"/>
              <w:rPr>
                <w:szCs w:val="28"/>
              </w:rPr>
            </w:pPr>
            <w:r w:rsidRPr="00991EB3">
              <w:rPr>
                <w:szCs w:val="28"/>
              </w:rPr>
              <w:t>n=3</w:t>
            </w:r>
          </w:p>
        </w:tc>
        <w:tc>
          <w:tcPr>
            <w:tcW w:w="2694" w:type="dxa"/>
            <w:vAlign w:val="center"/>
          </w:tcPr>
          <w:p w:rsidR="007A49FA" w:rsidRPr="00991EB3" w:rsidRDefault="00CC6191" w:rsidP="00CC6191">
            <w:pPr>
              <w:spacing w:line="360" w:lineRule="auto"/>
              <w:jc w:val="center"/>
              <w:rPr>
                <w:szCs w:val="28"/>
              </w:rPr>
            </w:pPr>
            <w:r w:rsidRPr="00991EB3">
              <w:rPr>
                <w:szCs w:val="28"/>
              </w:rPr>
              <w:t>20</w:t>
            </w:r>
            <w:r w:rsidR="007A49FA" w:rsidRPr="00991EB3">
              <w:rPr>
                <w:szCs w:val="28"/>
              </w:rPr>
              <w:t>,7±0,</w:t>
            </w:r>
            <w:r w:rsidRPr="00991EB3">
              <w:rPr>
                <w:szCs w:val="28"/>
              </w:rPr>
              <w:t>9</w:t>
            </w:r>
          </w:p>
        </w:tc>
        <w:tc>
          <w:tcPr>
            <w:tcW w:w="2693" w:type="dxa"/>
            <w:vAlign w:val="center"/>
          </w:tcPr>
          <w:p w:rsidR="007A49FA" w:rsidRPr="00991EB3" w:rsidRDefault="00CC6191" w:rsidP="00CC6191">
            <w:pPr>
              <w:spacing w:line="360" w:lineRule="auto"/>
              <w:jc w:val="center"/>
              <w:rPr>
                <w:szCs w:val="28"/>
              </w:rPr>
            </w:pPr>
            <w:r w:rsidRPr="00991EB3">
              <w:rPr>
                <w:szCs w:val="28"/>
              </w:rPr>
              <w:t>28</w:t>
            </w:r>
            <w:r w:rsidR="007A49FA" w:rsidRPr="00991EB3">
              <w:rPr>
                <w:szCs w:val="28"/>
              </w:rPr>
              <w:t>,0±0,</w:t>
            </w:r>
            <w:r w:rsidRPr="00991EB3">
              <w:rPr>
                <w:szCs w:val="28"/>
              </w:rPr>
              <w:t>6</w:t>
            </w:r>
          </w:p>
        </w:tc>
        <w:tc>
          <w:tcPr>
            <w:tcW w:w="1134" w:type="dxa"/>
            <w:vAlign w:val="center"/>
          </w:tcPr>
          <w:p w:rsidR="007A49FA" w:rsidRPr="00991EB3" w:rsidRDefault="007A49FA" w:rsidP="00844E9C">
            <w:pPr>
              <w:spacing w:line="360" w:lineRule="auto"/>
              <w:jc w:val="center"/>
              <w:rPr>
                <w:szCs w:val="28"/>
              </w:rPr>
            </w:pPr>
            <w:r w:rsidRPr="00991EB3">
              <w:rPr>
                <w:szCs w:val="28"/>
              </w:rPr>
              <w:t>˃0,05</w:t>
            </w:r>
          </w:p>
        </w:tc>
      </w:tr>
    </w:tbl>
    <w:p w:rsidR="00D31295" w:rsidRPr="00991EB3" w:rsidRDefault="00D31295"/>
    <w:p w:rsidR="000A3583" w:rsidRPr="00991EB3" w:rsidRDefault="000A3583" w:rsidP="000A3583">
      <w:pPr>
        <w:jc w:val="right"/>
        <w:rPr>
          <w:i/>
        </w:rPr>
      </w:pPr>
      <w:r w:rsidRPr="00991EB3">
        <w:rPr>
          <w:i/>
        </w:rPr>
        <w:lastRenderedPageBreak/>
        <w:t>Продовження таблиці 3.7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0A3583" w:rsidRPr="00991EB3" w:rsidTr="00844E9C">
        <w:trPr>
          <w:cantSplit/>
          <w:trHeight w:val="405"/>
        </w:trPr>
        <w:tc>
          <w:tcPr>
            <w:tcW w:w="1418" w:type="dxa"/>
            <w:vAlign w:val="center"/>
          </w:tcPr>
          <w:p w:rsidR="000A3583" w:rsidRPr="00991EB3" w:rsidRDefault="000A3583" w:rsidP="00844E9C">
            <w:pPr>
              <w:spacing w:line="360" w:lineRule="auto"/>
              <w:jc w:val="center"/>
              <w:rPr>
                <w:szCs w:val="28"/>
              </w:rPr>
            </w:pPr>
            <w:r w:rsidRPr="00991EB3">
              <w:rPr>
                <w:szCs w:val="28"/>
              </w:rPr>
              <w:t>1</w:t>
            </w:r>
          </w:p>
        </w:tc>
        <w:tc>
          <w:tcPr>
            <w:tcW w:w="1417" w:type="dxa"/>
            <w:vAlign w:val="center"/>
          </w:tcPr>
          <w:p w:rsidR="000A3583" w:rsidRPr="00991EB3" w:rsidRDefault="000A3583" w:rsidP="00844E9C">
            <w:pPr>
              <w:spacing w:line="360" w:lineRule="auto"/>
              <w:jc w:val="center"/>
              <w:rPr>
                <w:szCs w:val="28"/>
              </w:rPr>
            </w:pPr>
            <w:r w:rsidRPr="00991EB3">
              <w:rPr>
                <w:szCs w:val="28"/>
              </w:rPr>
              <w:t>2</w:t>
            </w:r>
          </w:p>
        </w:tc>
        <w:tc>
          <w:tcPr>
            <w:tcW w:w="2694" w:type="dxa"/>
            <w:vAlign w:val="center"/>
          </w:tcPr>
          <w:p w:rsidR="000A3583" w:rsidRPr="00991EB3" w:rsidRDefault="000A3583" w:rsidP="00844E9C">
            <w:pPr>
              <w:spacing w:line="360" w:lineRule="auto"/>
              <w:jc w:val="center"/>
              <w:rPr>
                <w:szCs w:val="28"/>
              </w:rPr>
            </w:pPr>
            <w:r w:rsidRPr="00991EB3">
              <w:rPr>
                <w:szCs w:val="28"/>
              </w:rPr>
              <w:t>3</w:t>
            </w:r>
          </w:p>
        </w:tc>
        <w:tc>
          <w:tcPr>
            <w:tcW w:w="2693" w:type="dxa"/>
            <w:vAlign w:val="center"/>
          </w:tcPr>
          <w:p w:rsidR="000A3583" w:rsidRPr="00991EB3" w:rsidRDefault="000A3583" w:rsidP="00844E9C">
            <w:pPr>
              <w:spacing w:line="360" w:lineRule="auto"/>
              <w:jc w:val="center"/>
              <w:rPr>
                <w:szCs w:val="28"/>
              </w:rPr>
            </w:pPr>
            <w:r w:rsidRPr="00991EB3">
              <w:rPr>
                <w:szCs w:val="28"/>
              </w:rPr>
              <w:t>4</w:t>
            </w:r>
          </w:p>
        </w:tc>
        <w:tc>
          <w:tcPr>
            <w:tcW w:w="1134" w:type="dxa"/>
            <w:vAlign w:val="center"/>
          </w:tcPr>
          <w:p w:rsidR="000A3583" w:rsidRPr="00991EB3" w:rsidRDefault="000A3583" w:rsidP="00844E9C">
            <w:pPr>
              <w:spacing w:line="360" w:lineRule="auto"/>
              <w:jc w:val="center"/>
              <w:rPr>
                <w:szCs w:val="28"/>
              </w:rPr>
            </w:pPr>
            <w:r w:rsidRPr="00991EB3">
              <w:rPr>
                <w:szCs w:val="28"/>
              </w:rPr>
              <w:t>5</w:t>
            </w:r>
          </w:p>
        </w:tc>
      </w:tr>
      <w:tr w:rsidR="007A49FA" w:rsidRPr="00991EB3" w:rsidTr="00844E9C">
        <w:trPr>
          <w:trHeight w:val="360"/>
        </w:trPr>
        <w:tc>
          <w:tcPr>
            <w:tcW w:w="9356" w:type="dxa"/>
            <w:gridSpan w:val="5"/>
            <w:vAlign w:val="center"/>
          </w:tcPr>
          <w:p w:rsidR="007A49FA" w:rsidRPr="00991EB3" w:rsidRDefault="00D31295" w:rsidP="00844E9C">
            <w:pPr>
              <w:spacing w:line="360" w:lineRule="auto"/>
              <w:jc w:val="center"/>
              <w:rPr>
                <w:szCs w:val="28"/>
              </w:rPr>
            </w:pPr>
            <w:r w:rsidRPr="00991EB3">
              <w:t>Методика «</w:t>
            </w:r>
            <w:r w:rsidRPr="00991EB3">
              <w:rPr>
                <w:rStyle w:val="ae"/>
                <w:rFonts w:cs="Times New Roman"/>
                <w:b w:val="0"/>
                <w:szCs w:val="28"/>
              </w:rPr>
              <w:t>Куб</w:t>
            </w:r>
            <w:r w:rsidRPr="00991EB3">
              <w:rPr>
                <w:rStyle w:val="ae"/>
                <w:b w:val="0"/>
                <w:szCs w:val="28"/>
              </w:rPr>
              <w:t>и</w:t>
            </w:r>
            <w:r w:rsidRPr="00991EB3">
              <w:rPr>
                <w:rStyle w:val="ae"/>
                <w:rFonts w:cs="Times New Roman"/>
                <w:b w:val="0"/>
                <w:szCs w:val="28"/>
              </w:rPr>
              <w:t>ки Кооса</w:t>
            </w:r>
            <w:r w:rsidRPr="00991EB3">
              <w:t>», с</w:t>
            </w:r>
          </w:p>
        </w:tc>
      </w:tr>
      <w:tr w:rsidR="007A49FA" w:rsidRPr="00991EB3" w:rsidTr="00844E9C">
        <w:trPr>
          <w:trHeight w:val="360"/>
        </w:trPr>
        <w:tc>
          <w:tcPr>
            <w:tcW w:w="1418" w:type="dxa"/>
            <w:vAlign w:val="center"/>
          </w:tcPr>
          <w:p w:rsidR="007A49FA" w:rsidRPr="00991EB3" w:rsidRDefault="007A49FA" w:rsidP="00844E9C">
            <w:pPr>
              <w:spacing w:line="360" w:lineRule="auto"/>
              <w:jc w:val="center"/>
              <w:rPr>
                <w:szCs w:val="28"/>
              </w:rPr>
            </w:pPr>
            <w:r w:rsidRPr="00991EB3">
              <w:rPr>
                <w:szCs w:val="28"/>
              </w:rPr>
              <w:t>ЕГ</w:t>
            </w:r>
          </w:p>
        </w:tc>
        <w:tc>
          <w:tcPr>
            <w:tcW w:w="1417" w:type="dxa"/>
            <w:vAlign w:val="center"/>
          </w:tcPr>
          <w:p w:rsidR="007A49FA" w:rsidRPr="00991EB3" w:rsidRDefault="007A49FA" w:rsidP="00844E9C">
            <w:pPr>
              <w:spacing w:line="360" w:lineRule="auto"/>
              <w:jc w:val="center"/>
              <w:rPr>
                <w:szCs w:val="28"/>
              </w:rPr>
            </w:pPr>
            <w:r w:rsidRPr="00991EB3">
              <w:rPr>
                <w:szCs w:val="28"/>
              </w:rPr>
              <w:t>n=4</w:t>
            </w:r>
          </w:p>
        </w:tc>
        <w:tc>
          <w:tcPr>
            <w:tcW w:w="2694" w:type="dxa"/>
            <w:vAlign w:val="center"/>
          </w:tcPr>
          <w:p w:rsidR="007A49FA" w:rsidRPr="00991EB3" w:rsidRDefault="00C25B5E" w:rsidP="00C25B5E">
            <w:pPr>
              <w:jc w:val="center"/>
              <w:rPr>
                <w:szCs w:val="28"/>
              </w:rPr>
            </w:pPr>
            <w:r w:rsidRPr="00991EB3">
              <w:rPr>
                <w:szCs w:val="28"/>
              </w:rPr>
              <w:t>937,8±12,6</w:t>
            </w:r>
          </w:p>
        </w:tc>
        <w:tc>
          <w:tcPr>
            <w:tcW w:w="2693" w:type="dxa"/>
            <w:vAlign w:val="center"/>
          </w:tcPr>
          <w:p w:rsidR="007A49FA" w:rsidRPr="00991EB3" w:rsidRDefault="00C25B5E" w:rsidP="00C25B5E">
            <w:pPr>
              <w:spacing w:line="360" w:lineRule="auto"/>
              <w:jc w:val="center"/>
              <w:rPr>
                <w:szCs w:val="28"/>
              </w:rPr>
            </w:pPr>
            <w:r w:rsidRPr="00991EB3">
              <w:rPr>
                <w:szCs w:val="28"/>
              </w:rPr>
              <w:t>749,8±6,2</w:t>
            </w:r>
          </w:p>
        </w:tc>
        <w:tc>
          <w:tcPr>
            <w:tcW w:w="1134" w:type="dxa"/>
            <w:vAlign w:val="center"/>
          </w:tcPr>
          <w:p w:rsidR="007A49FA" w:rsidRPr="00991EB3" w:rsidRDefault="007A49FA" w:rsidP="00844E9C">
            <w:pPr>
              <w:spacing w:line="360" w:lineRule="auto"/>
              <w:jc w:val="center"/>
              <w:rPr>
                <w:szCs w:val="28"/>
              </w:rPr>
            </w:pPr>
            <w:r w:rsidRPr="00991EB3">
              <w:rPr>
                <w:szCs w:val="28"/>
              </w:rPr>
              <w:t>&lt;0,05</w:t>
            </w:r>
          </w:p>
        </w:tc>
      </w:tr>
      <w:tr w:rsidR="007A49FA" w:rsidRPr="00991EB3" w:rsidTr="00844E9C">
        <w:trPr>
          <w:trHeight w:val="360"/>
        </w:trPr>
        <w:tc>
          <w:tcPr>
            <w:tcW w:w="1418" w:type="dxa"/>
            <w:tcBorders>
              <w:top w:val="single" w:sz="4" w:space="0" w:color="auto"/>
              <w:left w:val="single" w:sz="4" w:space="0" w:color="auto"/>
              <w:right w:val="single" w:sz="4" w:space="0" w:color="auto"/>
            </w:tcBorders>
            <w:vAlign w:val="center"/>
          </w:tcPr>
          <w:p w:rsidR="007A49FA" w:rsidRPr="00991EB3" w:rsidRDefault="007A49FA" w:rsidP="00844E9C">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A49FA" w:rsidRPr="00991EB3" w:rsidRDefault="007A49FA" w:rsidP="00844E9C">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7A49FA" w:rsidRPr="00991EB3" w:rsidRDefault="00C25B5E" w:rsidP="00C25B5E">
            <w:pPr>
              <w:jc w:val="center"/>
              <w:rPr>
                <w:szCs w:val="28"/>
              </w:rPr>
            </w:pPr>
            <w:r w:rsidRPr="00991EB3">
              <w:rPr>
                <w:szCs w:val="28"/>
              </w:rPr>
              <w:t>95</w:t>
            </w:r>
            <w:r w:rsidR="00CE4DFF" w:rsidRPr="00991EB3">
              <w:rPr>
                <w:szCs w:val="28"/>
              </w:rPr>
              <w:t>4</w:t>
            </w:r>
            <w:r w:rsidRPr="00991EB3">
              <w:rPr>
                <w:szCs w:val="28"/>
              </w:rPr>
              <w:t>,1±10,4</w:t>
            </w:r>
          </w:p>
        </w:tc>
        <w:tc>
          <w:tcPr>
            <w:tcW w:w="2693" w:type="dxa"/>
            <w:tcBorders>
              <w:top w:val="single" w:sz="4" w:space="0" w:color="auto"/>
              <w:left w:val="single" w:sz="4" w:space="0" w:color="auto"/>
              <w:bottom w:val="single" w:sz="4" w:space="0" w:color="auto"/>
              <w:right w:val="single" w:sz="4" w:space="0" w:color="auto"/>
            </w:tcBorders>
            <w:vAlign w:val="center"/>
          </w:tcPr>
          <w:p w:rsidR="007A49FA" w:rsidRPr="00991EB3" w:rsidRDefault="00C25B5E" w:rsidP="00C25B5E">
            <w:pPr>
              <w:spacing w:line="360" w:lineRule="auto"/>
              <w:jc w:val="center"/>
              <w:rPr>
                <w:szCs w:val="28"/>
              </w:rPr>
            </w:pPr>
            <w:r w:rsidRPr="00991EB3">
              <w:rPr>
                <w:szCs w:val="28"/>
              </w:rPr>
              <w:t>875,3±7,8</w:t>
            </w:r>
          </w:p>
        </w:tc>
        <w:tc>
          <w:tcPr>
            <w:tcW w:w="1134" w:type="dxa"/>
            <w:tcBorders>
              <w:top w:val="single" w:sz="4" w:space="0" w:color="auto"/>
              <w:left w:val="single" w:sz="4" w:space="0" w:color="auto"/>
              <w:bottom w:val="single" w:sz="4" w:space="0" w:color="auto"/>
              <w:right w:val="single" w:sz="4" w:space="0" w:color="auto"/>
            </w:tcBorders>
            <w:vAlign w:val="center"/>
          </w:tcPr>
          <w:p w:rsidR="007A49FA" w:rsidRPr="00991EB3" w:rsidRDefault="007A49FA" w:rsidP="00844E9C">
            <w:pPr>
              <w:spacing w:line="360" w:lineRule="auto"/>
              <w:jc w:val="center"/>
              <w:rPr>
                <w:szCs w:val="28"/>
              </w:rPr>
            </w:pPr>
            <w:r w:rsidRPr="00991EB3">
              <w:rPr>
                <w:szCs w:val="28"/>
              </w:rPr>
              <w:t>˃0,05</w:t>
            </w:r>
          </w:p>
        </w:tc>
      </w:tr>
    </w:tbl>
    <w:p w:rsidR="007A49FA" w:rsidRPr="00991EB3" w:rsidRDefault="007A49FA" w:rsidP="007A49FA">
      <w:pPr>
        <w:spacing w:line="360" w:lineRule="auto"/>
        <w:jc w:val="center"/>
        <w:rPr>
          <w:b/>
          <w:szCs w:val="28"/>
        </w:rPr>
      </w:pPr>
    </w:p>
    <w:p w:rsidR="00AA7761" w:rsidRPr="00991EB3" w:rsidRDefault="00AA7761" w:rsidP="00AA7761">
      <w:pPr>
        <w:spacing w:line="360" w:lineRule="auto"/>
        <w:ind w:firstLine="709"/>
        <w:jc w:val="both"/>
        <w:rPr>
          <w:szCs w:val="28"/>
        </w:rPr>
      </w:pPr>
      <w:r w:rsidRPr="00991EB3">
        <w:rPr>
          <w:szCs w:val="28"/>
        </w:rPr>
        <w:t xml:space="preserve">Аналіз показників </w:t>
      </w:r>
      <w:r w:rsidRPr="00991EB3">
        <w:t xml:space="preserve">рівня психічних функцій </w:t>
      </w:r>
      <w:r w:rsidRPr="00991EB3">
        <w:rPr>
          <w:szCs w:val="28"/>
        </w:rPr>
        <w:t xml:space="preserve">хлопців експериментальної групи виявив, що одержані результати учнів мають розбіжності: протягом педагогічного експерименту індивідуальні результати кожного тесту послідовно поліпшувались у </w:t>
      </w:r>
      <w:r w:rsidR="007700B5">
        <w:rPr>
          <w:szCs w:val="28"/>
        </w:rPr>
        <w:t>дітей</w:t>
      </w:r>
      <w:r w:rsidRPr="00991EB3">
        <w:rPr>
          <w:szCs w:val="28"/>
        </w:rPr>
        <w:t xml:space="preserve"> обох груп, але дисперсія результатів знову суттєвіша в учнів експериментальної групи.</w:t>
      </w:r>
    </w:p>
    <w:p w:rsidR="00AA7761" w:rsidRPr="00991EB3" w:rsidRDefault="00AA7761" w:rsidP="00AA7761">
      <w:pPr>
        <w:spacing w:line="360" w:lineRule="auto"/>
        <w:ind w:firstLine="709"/>
        <w:jc w:val="both"/>
        <w:rPr>
          <w:szCs w:val="28"/>
        </w:rPr>
      </w:pPr>
      <w:r w:rsidRPr="00991EB3">
        <w:rPr>
          <w:szCs w:val="28"/>
        </w:rPr>
        <w:t xml:space="preserve">За </w:t>
      </w:r>
      <w:r w:rsidRPr="00991EB3">
        <w:rPr>
          <w:rFonts w:cs="Times New Roman"/>
          <w:szCs w:val="28"/>
        </w:rPr>
        <w:t xml:space="preserve">матрицею </w:t>
      </w:r>
      <w:r w:rsidRPr="00991EB3">
        <w:t>Джона Равена</w:t>
      </w:r>
      <w:r w:rsidRPr="00991EB3">
        <w:rPr>
          <w:szCs w:val="28"/>
        </w:rPr>
        <w:t xml:space="preserve"> різниця результатів хлопців експериментальної групи склала 1</w:t>
      </w:r>
      <w:r w:rsidR="00324866" w:rsidRPr="00991EB3">
        <w:rPr>
          <w:szCs w:val="28"/>
        </w:rPr>
        <w:t>1</w:t>
      </w:r>
      <w:r w:rsidRPr="00991EB3">
        <w:rPr>
          <w:szCs w:val="28"/>
        </w:rPr>
        <w:t>,</w:t>
      </w:r>
      <w:r w:rsidR="00324866" w:rsidRPr="00991EB3">
        <w:rPr>
          <w:szCs w:val="28"/>
        </w:rPr>
        <w:t>7</w:t>
      </w:r>
      <w:r w:rsidRPr="00991EB3">
        <w:rPr>
          <w:szCs w:val="28"/>
        </w:rPr>
        <w:t xml:space="preserve"> балів (вихідні результати: </w:t>
      </w:r>
      <w:r w:rsidR="00324866" w:rsidRPr="00991EB3">
        <w:rPr>
          <w:szCs w:val="28"/>
        </w:rPr>
        <w:t>21,4± 1,3 </w:t>
      </w:r>
      <w:r w:rsidRPr="00991EB3">
        <w:rPr>
          <w:szCs w:val="28"/>
        </w:rPr>
        <w:t xml:space="preserve">балів, кінцеві: </w:t>
      </w:r>
      <w:r w:rsidR="00324866" w:rsidRPr="00991EB3">
        <w:rPr>
          <w:szCs w:val="28"/>
        </w:rPr>
        <w:t>33,1±0,8</w:t>
      </w:r>
      <w:r w:rsidRPr="00991EB3">
        <w:rPr>
          <w:szCs w:val="28"/>
        </w:rPr>
        <w:t xml:space="preserve"> балів), </w:t>
      </w:r>
      <w:r w:rsidR="00324866" w:rsidRPr="00991EB3">
        <w:rPr>
          <w:szCs w:val="28"/>
        </w:rPr>
        <w:t>отримані значення за методикою «Кубики Кооса»</w:t>
      </w:r>
      <w:r w:rsidRPr="00991EB3">
        <w:rPr>
          <w:szCs w:val="28"/>
        </w:rPr>
        <w:t xml:space="preserve"> з</w:t>
      </w:r>
      <w:r w:rsidR="00324866" w:rsidRPr="00991EB3">
        <w:rPr>
          <w:szCs w:val="28"/>
        </w:rPr>
        <w:t>меншились</w:t>
      </w:r>
      <w:r w:rsidRPr="00991EB3">
        <w:rPr>
          <w:szCs w:val="28"/>
        </w:rPr>
        <w:t xml:space="preserve"> на </w:t>
      </w:r>
      <w:r w:rsidR="00324866" w:rsidRPr="00991EB3">
        <w:rPr>
          <w:szCs w:val="28"/>
        </w:rPr>
        <w:t>188,0</w:t>
      </w:r>
      <w:r w:rsidRPr="00991EB3">
        <w:rPr>
          <w:szCs w:val="28"/>
        </w:rPr>
        <w:t xml:space="preserve"> </w:t>
      </w:r>
      <w:r w:rsidR="00324866" w:rsidRPr="00991EB3">
        <w:rPr>
          <w:szCs w:val="28"/>
        </w:rPr>
        <w:t xml:space="preserve">с </w:t>
      </w:r>
      <w:r w:rsidRPr="00991EB3">
        <w:rPr>
          <w:szCs w:val="28"/>
        </w:rPr>
        <w:t xml:space="preserve">(вихідні результати: </w:t>
      </w:r>
      <w:r w:rsidR="00324866" w:rsidRPr="00991EB3">
        <w:rPr>
          <w:szCs w:val="28"/>
        </w:rPr>
        <w:t>937,8±12,6</w:t>
      </w:r>
      <w:r w:rsidRPr="00991EB3">
        <w:rPr>
          <w:szCs w:val="28"/>
        </w:rPr>
        <w:t xml:space="preserve"> </w:t>
      </w:r>
      <w:r w:rsidR="00324866" w:rsidRPr="00991EB3">
        <w:rPr>
          <w:szCs w:val="28"/>
        </w:rPr>
        <w:t>с</w:t>
      </w:r>
      <w:r w:rsidRPr="00991EB3">
        <w:rPr>
          <w:szCs w:val="28"/>
        </w:rPr>
        <w:t xml:space="preserve">, кінцеві: </w:t>
      </w:r>
      <w:r w:rsidR="00324866" w:rsidRPr="00991EB3">
        <w:rPr>
          <w:szCs w:val="28"/>
        </w:rPr>
        <w:t>749,8±6,2</w:t>
      </w:r>
      <w:r w:rsidRPr="00991EB3">
        <w:rPr>
          <w:szCs w:val="28"/>
        </w:rPr>
        <w:t> </w:t>
      </w:r>
      <w:r w:rsidR="00324866" w:rsidRPr="00991EB3">
        <w:rPr>
          <w:szCs w:val="28"/>
        </w:rPr>
        <w:t xml:space="preserve">с) </w:t>
      </w:r>
      <w:r w:rsidRPr="00991EB3">
        <w:rPr>
          <w:szCs w:val="28"/>
        </w:rPr>
        <w:t>(р&lt;0,05).</w:t>
      </w:r>
    </w:p>
    <w:p w:rsidR="00AA7761" w:rsidRPr="00991EB3" w:rsidRDefault="00AA7761" w:rsidP="00AA7761">
      <w:pPr>
        <w:spacing w:line="360" w:lineRule="auto"/>
        <w:ind w:firstLine="709"/>
        <w:jc w:val="both"/>
        <w:rPr>
          <w:szCs w:val="28"/>
        </w:rPr>
      </w:pPr>
      <w:r w:rsidRPr="00991EB3">
        <w:rPr>
          <w:szCs w:val="28"/>
        </w:rPr>
        <w:t xml:space="preserve">У хлопців контрольної групи кінцеві значення виявилися такими: за </w:t>
      </w:r>
      <w:r w:rsidR="00324866" w:rsidRPr="00991EB3">
        <w:rPr>
          <w:rFonts w:cs="Times New Roman"/>
          <w:szCs w:val="28"/>
        </w:rPr>
        <w:t xml:space="preserve">матрицею </w:t>
      </w:r>
      <w:r w:rsidR="00324866" w:rsidRPr="00991EB3">
        <w:t>Джона Равена</w:t>
      </w:r>
      <w:r w:rsidR="00324866" w:rsidRPr="00991EB3">
        <w:rPr>
          <w:szCs w:val="28"/>
        </w:rPr>
        <w:t xml:space="preserve"> різниця результатів хлопців експериментальної групи склала </w:t>
      </w:r>
      <w:r w:rsidR="00CE4DFF" w:rsidRPr="00991EB3">
        <w:rPr>
          <w:szCs w:val="28"/>
        </w:rPr>
        <w:t>7,3</w:t>
      </w:r>
      <w:r w:rsidR="00324866" w:rsidRPr="00991EB3">
        <w:rPr>
          <w:szCs w:val="28"/>
        </w:rPr>
        <w:t xml:space="preserve"> балів (вихідні результати: </w:t>
      </w:r>
      <w:r w:rsidR="00CE4DFF" w:rsidRPr="00991EB3">
        <w:rPr>
          <w:szCs w:val="28"/>
        </w:rPr>
        <w:t>20,7±0,9</w:t>
      </w:r>
      <w:r w:rsidR="00324866" w:rsidRPr="00991EB3">
        <w:rPr>
          <w:szCs w:val="28"/>
        </w:rPr>
        <w:t xml:space="preserve"> балів, кінцеві: </w:t>
      </w:r>
      <w:r w:rsidR="00CE4DFF" w:rsidRPr="00991EB3">
        <w:rPr>
          <w:szCs w:val="28"/>
        </w:rPr>
        <w:t>28,0± 0,6 </w:t>
      </w:r>
      <w:r w:rsidR="00324866" w:rsidRPr="00991EB3">
        <w:rPr>
          <w:szCs w:val="28"/>
        </w:rPr>
        <w:t xml:space="preserve">балів), отримані значення за методикою «Кубики Кооса» зменшились на </w:t>
      </w:r>
      <w:r w:rsidR="00CE4DFF" w:rsidRPr="00991EB3">
        <w:rPr>
          <w:szCs w:val="28"/>
        </w:rPr>
        <w:t>78,7</w:t>
      </w:r>
      <w:r w:rsidR="00324866" w:rsidRPr="00991EB3">
        <w:rPr>
          <w:szCs w:val="28"/>
        </w:rPr>
        <w:t xml:space="preserve"> </w:t>
      </w:r>
      <w:r w:rsidR="00CE4DFF" w:rsidRPr="00991EB3">
        <w:rPr>
          <w:szCs w:val="28"/>
        </w:rPr>
        <w:t>с</w:t>
      </w:r>
      <w:r w:rsidR="00324866" w:rsidRPr="00991EB3">
        <w:rPr>
          <w:szCs w:val="28"/>
        </w:rPr>
        <w:t xml:space="preserve"> (вихідні результати: </w:t>
      </w:r>
      <w:r w:rsidR="00CE4DFF" w:rsidRPr="00991EB3">
        <w:rPr>
          <w:szCs w:val="28"/>
        </w:rPr>
        <w:t>954,1±10,4</w:t>
      </w:r>
      <w:r w:rsidR="00324866" w:rsidRPr="00991EB3">
        <w:rPr>
          <w:szCs w:val="28"/>
        </w:rPr>
        <w:t xml:space="preserve"> </w:t>
      </w:r>
      <w:r w:rsidR="00CE4DFF" w:rsidRPr="00991EB3">
        <w:rPr>
          <w:szCs w:val="28"/>
        </w:rPr>
        <w:t>с</w:t>
      </w:r>
      <w:r w:rsidR="00324866" w:rsidRPr="00991EB3">
        <w:rPr>
          <w:szCs w:val="28"/>
        </w:rPr>
        <w:t xml:space="preserve">, кінцеві: </w:t>
      </w:r>
      <w:r w:rsidR="00CE4DFF" w:rsidRPr="00991EB3">
        <w:rPr>
          <w:szCs w:val="28"/>
        </w:rPr>
        <w:t>875,3±7,8</w:t>
      </w:r>
      <w:r w:rsidR="00324866" w:rsidRPr="00991EB3">
        <w:rPr>
          <w:szCs w:val="28"/>
        </w:rPr>
        <w:t> </w:t>
      </w:r>
      <w:r w:rsidR="00CE4DFF" w:rsidRPr="00991EB3">
        <w:rPr>
          <w:szCs w:val="28"/>
        </w:rPr>
        <w:t>с</w:t>
      </w:r>
      <w:r w:rsidR="00324866" w:rsidRPr="00991EB3">
        <w:rPr>
          <w:szCs w:val="28"/>
        </w:rPr>
        <w:t>)</w:t>
      </w:r>
      <w:r w:rsidRPr="00991EB3">
        <w:rPr>
          <w:szCs w:val="28"/>
        </w:rPr>
        <w:t xml:space="preserve"> (р&gt;0,05).</w:t>
      </w:r>
    </w:p>
    <w:p w:rsidR="00CD4A6A" w:rsidRPr="00991EB3" w:rsidRDefault="00CD4A6A" w:rsidP="00CD4A6A">
      <w:pPr>
        <w:spacing w:line="360" w:lineRule="auto"/>
        <w:ind w:firstLine="567"/>
        <w:jc w:val="right"/>
        <w:rPr>
          <w:i/>
        </w:rPr>
      </w:pPr>
      <w:r w:rsidRPr="00991EB3">
        <w:rPr>
          <w:i/>
        </w:rPr>
        <w:t>Таблиця 3.</w:t>
      </w:r>
      <w:r>
        <w:rPr>
          <w:i/>
        </w:rPr>
        <w:t>8</w:t>
      </w:r>
    </w:p>
    <w:p w:rsidR="00CD4A6A" w:rsidRPr="00991EB3" w:rsidRDefault="00CD4A6A" w:rsidP="00CD4A6A">
      <w:pPr>
        <w:jc w:val="center"/>
        <w:rPr>
          <w:b/>
          <w:szCs w:val="28"/>
        </w:rPr>
      </w:pPr>
      <w:r w:rsidRPr="00991EB3">
        <w:rPr>
          <w:b/>
          <w:szCs w:val="28"/>
        </w:rPr>
        <w:t xml:space="preserve">Показники </w:t>
      </w:r>
      <w:r w:rsidRPr="00991EB3">
        <w:rPr>
          <w:b/>
        </w:rPr>
        <w:t>рівня психічних функцій</w:t>
      </w:r>
      <w:r w:rsidRPr="00991EB3">
        <w:t xml:space="preserve"> </w:t>
      </w:r>
      <w:r w:rsidRPr="00991EB3">
        <w:rPr>
          <w:b/>
          <w:szCs w:val="28"/>
        </w:rPr>
        <w:t xml:space="preserve">розумово відсталих </w:t>
      </w:r>
      <w:r>
        <w:rPr>
          <w:b/>
          <w:szCs w:val="28"/>
        </w:rPr>
        <w:t>дівчат</w:t>
      </w:r>
      <w:r w:rsidRPr="00991EB3">
        <w:rPr>
          <w:b/>
          <w:szCs w:val="28"/>
        </w:rPr>
        <w:t xml:space="preserve"> експериментальної та контрольної груп (</w:t>
      </w:r>
      <w:r w:rsidRPr="00991EB3">
        <w:rPr>
          <w:b/>
          <w:position w:val="-4"/>
        </w:rPr>
        <w:object w:dxaOrig="260" w:dyaOrig="320">
          <v:shape id="_x0000_i1033" type="#_x0000_t75" style="width:10.5pt;height:12.75pt" o:ole="">
            <v:imagedata r:id="rId16" o:title=""/>
          </v:shape>
          <o:OLEObject Type="Embed" ProgID="Equation.3" ShapeID="_x0000_i1033" DrawAspect="Content" ObjectID="_1774771644" r:id="rId24"/>
        </w:object>
      </w:r>
      <w:r w:rsidRPr="00991EB3">
        <w:rPr>
          <w:b/>
          <w:szCs w:val="28"/>
        </w:rPr>
        <w:t>±σ)</w:t>
      </w:r>
    </w:p>
    <w:p w:rsidR="00CD4A6A" w:rsidRPr="00991EB3" w:rsidRDefault="00CD4A6A" w:rsidP="00CD4A6A">
      <w:pPr>
        <w:jc w:val="cente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CD4A6A" w:rsidRPr="00991EB3" w:rsidTr="00A364F0">
        <w:trPr>
          <w:cantSplit/>
          <w:trHeight w:val="405"/>
        </w:trPr>
        <w:tc>
          <w:tcPr>
            <w:tcW w:w="1418" w:type="dxa"/>
            <w:vAlign w:val="center"/>
          </w:tcPr>
          <w:p w:rsidR="00CD4A6A" w:rsidRPr="00991EB3" w:rsidRDefault="00CD4A6A" w:rsidP="00A364F0">
            <w:pPr>
              <w:spacing w:line="360" w:lineRule="auto"/>
              <w:jc w:val="center"/>
              <w:rPr>
                <w:szCs w:val="28"/>
              </w:rPr>
            </w:pPr>
            <w:r w:rsidRPr="00991EB3">
              <w:rPr>
                <w:szCs w:val="28"/>
              </w:rPr>
              <w:t>Група</w:t>
            </w:r>
          </w:p>
        </w:tc>
        <w:tc>
          <w:tcPr>
            <w:tcW w:w="1417" w:type="dxa"/>
            <w:vAlign w:val="center"/>
          </w:tcPr>
          <w:p w:rsidR="00CD4A6A" w:rsidRPr="00991EB3" w:rsidRDefault="00CD4A6A" w:rsidP="00A364F0">
            <w:pPr>
              <w:spacing w:line="360" w:lineRule="auto"/>
              <w:jc w:val="center"/>
              <w:rPr>
                <w:szCs w:val="28"/>
              </w:rPr>
            </w:pPr>
            <w:r w:rsidRPr="00991EB3">
              <w:rPr>
                <w:szCs w:val="28"/>
              </w:rPr>
              <w:t>n</w:t>
            </w:r>
          </w:p>
        </w:tc>
        <w:tc>
          <w:tcPr>
            <w:tcW w:w="2694" w:type="dxa"/>
            <w:vAlign w:val="center"/>
          </w:tcPr>
          <w:p w:rsidR="00CD4A6A" w:rsidRPr="00991EB3" w:rsidRDefault="00CD4A6A" w:rsidP="00A364F0">
            <w:pPr>
              <w:spacing w:line="360" w:lineRule="auto"/>
              <w:jc w:val="center"/>
              <w:rPr>
                <w:szCs w:val="28"/>
              </w:rPr>
            </w:pPr>
            <w:r w:rsidRPr="00991EB3">
              <w:rPr>
                <w:szCs w:val="28"/>
              </w:rPr>
              <w:t>До експерименту</w:t>
            </w:r>
          </w:p>
        </w:tc>
        <w:tc>
          <w:tcPr>
            <w:tcW w:w="2693" w:type="dxa"/>
            <w:vAlign w:val="center"/>
          </w:tcPr>
          <w:p w:rsidR="00CD4A6A" w:rsidRPr="00991EB3" w:rsidRDefault="00CD4A6A" w:rsidP="00A364F0">
            <w:pPr>
              <w:spacing w:line="360" w:lineRule="auto"/>
              <w:jc w:val="center"/>
              <w:rPr>
                <w:szCs w:val="28"/>
              </w:rPr>
            </w:pPr>
            <w:r w:rsidRPr="00991EB3">
              <w:rPr>
                <w:szCs w:val="28"/>
              </w:rPr>
              <w:t>Після експерименту</w:t>
            </w:r>
          </w:p>
        </w:tc>
        <w:tc>
          <w:tcPr>
            <w:tcW w:w="1134" w:type="dxa"/>
            <w:vAlign w:val="center"/>
          </w:tcPr>
          <w:p w:rsidR="00CD4A6A" w:rsidRPr="00991EB3" w:rsidRDefault="00CD4A6A" w:rsidP="00A364F0">
            <w:pPr>
              <w:spacing w:line="360" w:lineRule="auto"/>
              <w:jc w:val="center"/>
              <w:rPr>
                <w:szCs w:val="28"/>
              </w:rPr>
            </w:pPr>
            <w:r w:rsidRPr="00991EB3">
              <w:rPr>
                <w:szCs w:val="28"/>
              </w:rPr>
              <w:t>p</w:t>
            </w:r>
          </w:p>
        </w:tc>
      </w:tr>
      <w:tr w:rsidR="00CD4A6A" w:rsidRPr="00991EB3" w:rsidTr="00A364F0">
        <w:trPr>
          <w:cantSplit/>
          <w:trHeight w:val="405"/>
        </w:trPr>
        <w:tc>
          <w:tcPr>
            <w:tcW w:w="1418" w:type="dxa"/>
            <w:vAlign w:val="center"/>
          </w:tcPr>
          <w:p w:rsidR="00CD4A6A" w:rsidRPr="00991EB3" w:rsidRDefault="00CD4A6A" w:rsidP="00A364F0">
            <w:pPr>
              <w:spacing w:line="360" w:lineRule="auto"/>
              <w:jc w:val="center"/>
              <w:rPr>
                <w:szCs w:val="28"/>
              </w:rPr>
            </w:pPr>
            <w:r w:rsidRPr="00991EB3">
              <w:rPr>
                <w:szCs w:val="28"/>
              </w:rPr>
              <w:t>1</w:t>
            </w:r>
          </w:p>
        </w:tc>
        <w:tc>
          <w:tcPr>
            <w:tcW w:w="1417" w:type="dxa"/>
            <w:vAlign w:val="center"/>
          </w:tcPr>
          <w:p w:rsidR="00CD4A6A" w:rsidRPr="00991EB3" w:rsidRDefault="00CD4A6A" w:rsidP="00A364F0">
            <w:pPr>
              <w:spacing w:line="360" w:lineRule="auto"/>
              <w:jc w:val="center"/>
              <w:rPr>
                <w:szCs w:val="28"/>
              </w:rPr>
            </w:pPr>
            <w:r w:rsidRPr="00991EB3">
              <w:rPr>
                <w:szCs w:val="28"/>
              </w:rPr>
              <w:t>2</w:t>
            </w:r>
          </w:p>
        </w:tc>
        <w:tc>
          <w:tcPr>
            <w:tcW w:w="2694" w:type="dxa"/>
            <w:vAlign w:val="center"/>
          </w:tcPr>
          <w:p w:rsidR="00CD4A6A" w:rsidRPr="00991EB3" w:rsidRDefault="00CD4A6A" w:rsidP="00A364F0">
            <w:pPr>
              <w:spacing w:line="360" w:lineRule="auto"/>
              <w:jc w:val="center"/>
              <w:rPr>
                <w:szCs w:val="28"/>
              </w:rPr>
            </w:pPr>
            <w:r w:rsidRPr="00991EB3">
              <w:rPr>
                <w:szCs w:val="28"/>
              </w:rPr>
              <w:t>3</w:t>
            </w:r>
          </w:p>
        </w:tc>
        <w:tc>
          <w:tcPr>
            <w:tcW w:w="2693" w:type="dxa"/>
            <w:vAlign w:val="center"/>
          </w:tcPr>
          <w:p w:rsidR="00CD4A6A" w:rsidRPr="00991EB3" w:rsidRDefault="00CD4A6A" w:rsidP="00A364F0">
            <w:pPr>
              <w:spacing w:line="360" w:lineRule="auto"/>
              <w:jc w:val="center"/>
              <w:rPr>
                <w:szCs w:val="28"/>
              </w:rPr>
            </w:pPr>
            <w:r w:rsidRPr="00991EB3">
              <w:rPr>
                <w:szCs w:val="28"/>
              </w:rPr>
              <w:t>4</w:t>
            </w:r>
          </w:p>
        </w:tc>
        <w:tc>
          <w:tcPr>
            <w:tcW w:w="1134" w:type="dxa"/>
            <w:vAlign w:val="center"/>
          </w:tcPr>
          <w:p w:rsidR="00CD4A6A" w:rsidRPr="00991EB3" w:rsidRDefault="00CD4A6A" w:rsidP="00A364F0">
            <w:pPr>
              <w:spacing w:line="360" w:lineRule="auto"/>
              <w:jc w:val="center"/>
              <w:rPr>
                <w:szCs w:val="28"/>
              </w:rPr>
            </w:pPr>
            <w:r w:rsidRPr="00991EB3">
              <w:rPr>
                <w:szCs w:val="28"/>
              </w:rPr>
              <w:t>5</w:t>
            </w:r>
          </w:p>
        </w:tc>
      </w:tr>
      <w:tr w:rsidR="00CD4A6A" w:rsidRPr="00991EB3" w:rsidTr="00A364F0">
        <w:trPr>
          <w:cantSplit/>
          <w:trHeight w:val="405"/>
        </w:trPr>
        <w:tc>
          <w:tcPr>
            <w:tcW w:w="9356" w:type="dxa"/>
            <w:gridSpan w:val="5"/>
            <w:vAlign w:val="center"/>
          </w:tcPr>
          <w:p w:rsidR="00CD4A6A" w:rsidRPr="00991EB3" w:rsidRDefault="00CD4A6A" w:rsidP="00A364F0">
            <w:pPr>
              <w:spacing w:line="360" w:lineRule="auto"/>
              <w:jc w:val="center"/>
              <w:rPr>
                <w:szCs w:val="28"/>
              </w:rPr>
            </w:pPr>
            <w:r w:rsidRPr="00991EB3">
              <w:rPr>
                <w:rFonts w:cs="Times New Roman"/>
                <w:szCs w:val="28"/>
              </w:rPr>
              <w:t xml:space="preserve">Матриця </w:t>
            </w:r>
            <w:r w:rsidRPr="00991EB3">
              <w:t>Джона Равена</w:t>
            </w:r>
            <w:r w:rsidRPr="00991EB3">
              <w:rPr>
                <w:rFonts w:cs="Times New Roman"/>
                <w:szCs w:val="28"/>
              </w:rPr>
              <w:t>, бали</w:t>
            </w:r>
          </w:p>
        </w:tc>
      </w:tr>
      <w:tr w:rsidR="00CD4A6A" w:rsidRPr="00991EB3" w:rsidTr="00A364F0">
        <w:trPr>
          <w:trHeight w:val="360"/>
        </w:trPr>
        <w:tc>
          <w:tcPr>
            <w:tcW w:w="1418" w:type="dxa"/>
            <w:vAlign w:val="center"/>
          </w:tcPr>
          <w:p w:rsidR="00CD4A6A" w:rsidRPr="00991EB3" w:rsidRDefault="00CD4A6A" w:rsidP="00A364F0">
            <w:pPr>
              <w:spacing w:line="360" w:lineRule="auto"/>
              <w:jc w:val="center"/>
              <w:rPr>
                <w:szCs w:val="28"/>
              </w:rPr>
            </w:pPr>
            <w:r w:rsidRPr="00991EB3">
              <w:rPr>
                <w:szCs w:val="28"/>
              </w:rPr>
              <w:t>ЕГ</w:t>
            </w:r>
          </w:p>
        </w:tc>
        <w:tc>
          <w:tcPr>
            <w:tcW w:w="1417" w:type="dxa"/>
            <w:vAlign w:val="center"/>
          </w:tcPr>
          <w:p w:rsidR="00CD4A6A" w:rsidRPr="00991EB3" w:rsidRDefault="00CD4A6A" w:rsidP="00CD4A6A">
            <w:pPr>
              <w:spacing w:line="360" w:lineRule="auto"/>
              <w:jc w:val="center"/>
              <w:rPr>
                <w:szCs w:val="28"/>
              </w:rPr>
            </w:pPr>
            <w:r w:rsidRPr="00991EB3">
              <w:rPr>
                <w:szCs w:val="28"/>
              </w:rPr>
              <w:t>n=</w:t>
            </w:r>
            <w:r>
              <w:rPr>
                <w:szCs w:val="28"/>
              </w:rPr>
              <w:t>2</w:t>
            </w:r>
          </w:p>
        </w:tc>
        <w:tc>
          <w:tcPr>
            <w:tcW w:w="2694" w:type="dxa"/>
            <w:vAlign w:val="center"/>
          </w:tcPr>
          <w:p w:rsidR="00CD4A6A" w:rsidRPr="00991EB3" w:rsidRDefault="00CD4A6A" w:rsidP="00E30535">
            <w:pPr>
              <w:spacing w:line="360" w:lineRule="auto"/>
              <w:jc w:val="center"/>
              <w:rPr>
                <w:szCs w:val="28"/>
              </w:rPr>
            </w:pPr>
            <w:r w:rsidRPr="00991EB3">
              <w:rPr>
                <w:szCs w:val="28"/>
              </w:rPr>
              <w:t>2</w:t>
            </w:r>
            <w:r w:rsidR="00E30535">
              <w:rPr>
                <w:szCs w:val="28"/>
              </w:rPr>
              <w:t>0</w:t>
            </w:r>
            <w:r w:rsidRPr="00991EB3">
              <w:rPr>
                <w:szCs w:val="28"/>
              </w:rPr>
              <w:t>,</w:t>
            </w:r>
            <w:r w:rsidR="00E30535">
              <w:rPr>
                <w:szCs w:val="28"/>
              </w:rPr>
              <w:t>6</w:t>
            </w:r>
            <w:r w:rsidRPr="00991EB3">
              <w:rPr>
                <w:szCs w:val="28"/>
              </w:rPr>
              <w:t>±1,</w:t>
            </w:r>
            <w:r w:rsidR="00E30535">
              <w:rPr>
                <w:szCs w:val="28"/>
              </w:rPr>
              <w:t>1</w:t>
            </w:r>
          </w:p>
        </w:tc>
        <w:tc>
          <w:tcPr>
            <w:tcW w:w="2693" w:type="dxa"/>
            <w:vAlign w:val="center"/>
          </w:tcPr>
          <w:p w:rsidR="00CD4A6A" w:rsidRPr="00991EB3" w:rsidRDefault="00CD4A6A" w:rsidP="00E30535">
            <w:pPr>
              <w:spacing w:line="360" w:lineRule="auto"/>
              <w:jc w:val="center"/>
              <w:rPr>
                <w:szCs w:val="28"/>
              </w:rPr>
            </w:pPr>
            <w:r w:rsidRPr="00991EB3">
              <w:rPr>
                <w:szCs w:val="28"/>
              </w:rPr>
              <w:t>3</w:t>
            </w:r>
            <w:r w:rsidR="00E30535">
              <w:rPr>
                <w:szCs w:val="28"/>
              </w:rPr>
              <w:t>2</w:t>
            </w:r>
            <w:r w:rsidRPr="00991EB3">
              <w:rPr>
                <w:szCs w:val="28"/>
              </w:rPr>
              <w:t>,</w:t>
            </w:r>
            <w:r w:rsidR="00E30535">
              <w:rPr>
                <w:szCs w:val="28"/>
              </w:rPr>
              <w:t>2</w:t>
            </w:r>
            <w:r w:rsidRPr="00991EB3">
              <w:rPr>
                <w:szCs w:val="28"/>
              </w:rPr>
              <w:t>±0,</w:t>
            </w:r>
            <w:r w:rsidR="00E30535">
              <w:rPr>
                <w:szCs w:val="28"/>
              </w:rPr>
              <w:t>7</w:t>
            </w:r>
          </w:p>
        </w:tc>
        <w:tc>
          <w:tcPr>
            <w:tcW w:w="1134" w:type="dxa"/>
            <w:vAlign w:val="center"/>
          </w:tcPr>
          <w:p w:rsidR="00CD4A6A" w:rsidRPr="00991EB3" w:rsidRDefault="00CD4A6A" w:rsidP="00A364F0">
            <w:pPr>
              <w:spacing w:line="360" w:lineRule="auto"/>
              <w:jc w:val="center"/>
              <w:rPr>
                <w:szCs w:val="28"/>
              </w:rPr>
            </w:pPr>
            <w:r w:rsidRPr="00991EB3">
              <w:rPr>
                <w:szCs w:val="28"/>
              </w:rPr>
              <w:t>&lt;0,05</w:t>
            </w:r>
          </w:p>
        </w:tc>
      </w:tr>
      <w:tr w:rsidR="00CD4A6A" w:rsidRPr="00991EB3" w:rsidTr="00A364F0">
        <w:trPr>
          <w:trHeight w:val="360"/>
        </w:trPr>
        <w:tc>
          <w:tcPr>
            <w:tcW w:w="1418" w:type="dxa"/>
            <w:vAlign w:val="center"/>
          </w:tcPr>
          <w:p w:rsidR="00CD4A6A" w:rsidRPr="00991EB3" w:rsidRDefault="00CD4A6A" w:rsidP="00A364F0">
            <w:pPr>
              <w:spacing w:line="360" w:lineRule="auto"/>
              <w:jc w:val="center"/>
              <w:rPr>
                <w:szCs w:val="28"/>
              </w:rPr>
            </w:pPr>
            <w:r w:rsidRPr="00991EB3">
              <w:rPr>
                <w:szCs w:val="28"/>
              </w:rPr>
              <w:t>КГ</w:t>
            </w:r>
          </w:p>
        </w:tc>
        <w:tc>
          <w:tcPr>
            <w:tcW w:w="1417" w:type="dxa"/>
            <w:vAlign w:val="center"/>
          </w:tcPr>
          <w:p w:rsidR="00CD4A6A" w:rsidRPr="00991EB3" w:rsidRDefault="00CD4A6A" w:rsidP="00A364F0">
            <w:pPr>
              <w:spacing w:line="360" w:lineRule="auto"/>
              <w:jc w:val="center"/>
              <w:rPr>
                <w:szCs w:val="28"/>
              </w:rPr>
            </w:pPr>
            <w:r w:rsidRPr="00991EB3">
              <w:rPr>
                <w:szCs w:val="28"/>
              </w:rPr>
              <w:t>n=3</w:t>
            </w:r>
          </w:p>
        </w:tc>
        <w:tc>
          <w:tcPr>
            <w:tcW w:w="2694" w:type="dxa"/>
            <w:vAlign w:val="center"/>
          </w:tcPr>
          <w:p w:rsidR="00CD4A6A" w:rsidRPr="00991EB3" w:rsidRDefault="00CD4A6A" w:rsidP="00E30535">
            <w:pPr>
              <w:spacing w:line="360" w:lineRule="auto"/>
              <w:jc w:val="center"/>
              <w:rPr>
                <w:szCs w:val="28"/>
              </w:rPr>
            </w:pPr>
            <w:r w:rsidRPr="00991EB3">
              <w:rPr>
                <w:szCs w:val="28"/>
              </w:rPr>
              <w:t>20,</w:t>
            </w:r>
            <w:r w:rsidR="00E30535">
              <w:rPr>
                <w:szCs w:val="28"/>
              </w:rPr>
              <w:t>5</w:t>
            </w:r>
            <w:r w:rsidRPr="00991EB3">
              <w:rPr>
                <w:szCs w:val="28"/>
              </w:rPr>
              <w:t>±0,</w:t>
            </w:r>
            <w:r w:rsidR="00E30535">
              <w:rPr>
                <w:szCs w:val="28"/>
              </w:rPr>
              <w:t>8</w:t>
            </w:r>
          </w:p>
        </w:tc>
        <w:tc>
          <w:tcPr>
            <w:tcW w:w="2693" w:type="dxa"/>
            <w:vAlign w:val="center"/>
          </w:tcPr>
          <w:p w:rsidR="00CD4A6A" w:rsidRPr="00991EB3" w:rsidRDefault="00CD4A6A" w:rsidP="00E30535">
            <w:pPr>
              <w:spacing w:line="360" w:lineRule="auto"/>
              <w:jc w:val="center"/>
              <w:rPr>
                <w:szCs w:val="28"/>
              </w:rPr>
            </w:pPr>
            <w:r w:rsidRPr="00991EB3">
              <w:rPr>
                <w:szCs w:val="28"/>
              </w:rPr>
              <w:t>2</w:t>
            </w:r>
            <w:r w:rsidR="00E30535">
              <w:rPr>
                <w:szCs w:val="28"/>
              </w:rPr>
              <w:t>9</w:t>
            </w:r>
            <w:r w:rsidRPr="00991EB3">
              <w:rPr>
                <w:szCs w:val="28"/>
              </w:rPr>
              <w:t>,</w:t>
            </w:r>
            <w:r w:rsidR="00E30535">
              <w:rPr>
                <w:szCs w:val="28"/>
              </w:rPr>
              <w:t>1</w:t>
            </w:r>
            <w:r w:rsidRPr="00991EB3">
              <w:rPr>
                <w:szCs w:val="28"/>
              </w:rPr>
              <w:t>±0,</w:t>
            </w:r>
            <w:r w:rsidR="00E30535">
              <w:rPr>
                <w:szCs w:val="28"/>
              </w:rPr>
              <w:t>4</w:t>
            </w:r>
          </w:p>
        </w:tc>
        <w:tc>
          <w:tcPr>
            <w:tcW w:w="1134" w:type="dxa"/>
            <w:vAlign w:val="center"/>
          </w:tcPr>
          <w:p w:rsidR="00CD4A6A" w:rsidRPr="00991EB3" w:rsidRDefault="00CD4A6A" w:rsidP="00A364F0">
            <w:pPr>
              <w:spacing w:line="360" w:lineRule="auto"/>
              <w:jc w:val="center"/>
              <w:rPr>
                <w:szCs w:val="28"/>
              </w:rPr>
            </w:pPr>
            <w:r w:rsidRPr="00991EB3">
              <w:rPr>
                <w:szCs w:val="28"/>
              </w:rPr>
              <w:t>˃0,05</w:t>
            </w:r>
          </w:p>
        </w:tc>
      </w:tr>
    </w:tbl>
    <w:p w:rsidR="00CD4A6A" w:rsidRPr="00991EB3" w:rsidRDefault="00CD4A6A" w:rsidP="00CD4A6A">
      <w:pPr>
        <w:jc w:val="right"/>
        <w:rPr>
          <w:i/>
        </w:rPr>
      </w:pPr>
      <w:r w:rsidRPr="00991EB3">
        <w:rPr>
          <w:i/>
        </w:rPr>
        <w:lastRenderedPageBreak/>
        <w:t>Продовження таблиці 3.</w:t>
      </w:r>
      <w:r>
        <w:rPr>
          <w:i/>
        </w:rPr>
        <w:t>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694"/>
        <w:gridCol w:w="2693"/>
        <w:gridCol w:w="1134"/>
      </w:tblGrid>
      <w:tr w:rsidR="00CD4A6A" w:rsidRPr="00991EB3" w:rsidTr="00A364F0">
        <w:trPr>
          <w:cantSplit/>
          <w:trHeight w:val="405"/>
        </w:trPr>
        <w:tc>
          <w:tcPr>
            <w:tcW w:w="1418" w:type="dxa"/>
            <w:vAlign w:val="center"/>
          </w:tcPr>
          <w:p w:rsidR="00CD4A6A" w:rsidRPr="00991EB3" w:rsidRDefault="00CD4A6A" w:rsidP="00A364F0">
            <w:pPr>
              <w:spacing w:line="360" w:lineRule="auto"/>
              <w:jc w:val="center"/>
              <w:rPr>
                <w:szCs w:val="28"/>
              </w:rPr>
            </w:pPr>
            <w:r w:rsidRPr="00991EB3">
              <w:rPr>
                <w:szCs w:val="28"/>
              </w:rPr>
              <w:t>1</w:t>
            </w:r>
          </w:p>
        </w:tc>
        <w:tc>
          <w:tcPr>
            <w:tcW w:w="1417" w:type="dxa"/>
            <w:vAlign w:val="center"/>
          </w:tcPr>
          <w:p w:rsidR="00CD4A6A" w:rsidRPr="00991EB3" w:rsidRDefault="00CD4A6A" w:rsidP="00A364F0">
            <w:pPr>
              <w:spacing w:line="360" w:lineRule="auto"/>
              <w:jc w:val="center"/>
              <w:rPr>
                <w:szCs w:val="28"/>
              </w:rPr>
            </w:pPr>
            <w:r w:rsidRPr="00991EB3">
              <w:rPr>
                <w:szCs w:val="28"/>
              </w:rPr>
              <w:t>2</w:t>
            </w:r>
          </w:p>
        </w:tc>
        <w:tc>
          <w:tcPr>
            <w:tcW w:w="2694" w:type="dxa"/>
            <w:vAlign w:val="center"/>
          </w:tcPr>
          <w:p w:rsidR="00CD4A6A" w:rsidRPr="00991EB3" w:rsidRDefault="00CD4A6A" w:rsidP="00A364F0">
            <w:pPr>
              <w:spacing w:line="360" w:lineRule="auto"/>
              <w:jc w:val="center"/>
              <w:rPr>
                <w:szCs w:val="28"/>
              </w:rPr>
            </w:pPr>
            <w:r w:rsidRPr="00991EB3">
              <w:rPr>
                <w:szCs w:val="28"/>
              </w:rPr>
              <w:t>3</w:t>
            </w:r>
          </w:p>
        </w:tc>
        <w:tc>
          <w:tcPr>
            <w:tcW w:w="2693" w:type="dxa"/>
            <w:vAlign w:val="center"/>
          </w:tcPr>
          <w:p w:rsidR="00CD4A6A" w:rsidRPr="00991EB3" w:rsidRDefault="00CD4A6A" w:rsidP="00A364F0">
            <w:pPr>
              <w:spacing w:line="360" w:lineRule="auto"/>
              <w:jc w:val="center"/>
              <w:rPr>
                <w:szCs w:val="28"/>
              </w:rPr>
            </w:pPr>
            <w:r w:rsidRPr="00991EB3">
              <w:rPr>
                <w:szCs w:val="28"/>
              </w:rPr>
              <w:t>4</w:t>
            </w:r>
          </w:p>
        </w:tc>
        <w:tc>
          <w:tcPr>
            <w:tcW w:w="1134" w:type="dxa"/>
            <w:vAlign w:val="center"/>
          </w:tcPr>
          <w:p w:rsidR="00CD4A6A" w:rsidRPr="00991EB3" w:rsidRDefault="00CD4A6A" w:rsidP="00A364F0">
            <w:pPr>
              <w:spacing w:line="360" w:lineRule="auto"/>
              <w:jc w:val="center"/>
              <w:rPr>
                <w:szCs w:val="28"/>
              </w:rPr>
            </w:pPr>
            <w:r w:rsidRPr="00991EB3">
              <w:rPr>
                <w:szCs w:val="28"/>
              </w:rPr>
              <w:t>5</w:t>
            </w:r>
          </w:p>
        </w:tc>
      </w:tr>
      <w:tr w:rsidR="00CD4A6A" w:rsidRPr="00991EB3" w:rsidTr="00A364F0">
        <w:trPr>
          <w:trHeight w:val="360"/>
        </w:trPr>
        <w:tc>
          <w:tcPr>
            <w:tcW w:w="9356" w:type="dxa"/>
            <w:gridSpan w:val="5"/>
            <w:vAlign w:val="center"/>
          </w:tcPr>
          <w:p w:rsidR="00CD4A6A" w:rsidRPr="00991EB3" w:rsidRDefault="00CD4A6A" w:rsidP="00A364F0">
            <w:pPr>
              <w:spacing w:line="360" w:lineRule="auto"/>
              <w:jc w:val="center"/>
              <w:rPr>
                <w:szCs w:val="28"/>
              </w:rPr>
            </w:pPr>
            <w:r w:rsidRPr="00991EB3">
              <w:t>Методика «</w:t>
            </w:r>
            <w:r w:rsidRPr="00991EB3">
              <w:rPr>
                <w:rStyle w:val="ae"/>
                <w:rFonts w:cs="Times New Roman"/>
                <w:b w:val="0"/>
                <w:szCs w:val="28"/>
              </w:rPr>
              <w:t>Куб</w:t>
            </w:r>
            <w:r w:rsidRPr="00991EB3">
              <w:rPr>
                <w:rStyle w:val="ae"/>
                <w:b w:val="0"/>
                <w:szCs w:val="28"/>
              </w:rPr>
              <w:t>и</w:t>
            </w:r>
            <w:r w:rsidRPr="00991EB3">
              <w:rPr>
                <w:rStyle w:val="ae"/>
                <w:rFonts w:cs="Times New Roman"/>
                <w:b w:val="0"/>
                <w:szCs w:val="28"/>
              </w:rPr>
              <w:t>ки Кооса</w:t>
            </w:r>
            <w:r w:rsidRPr="00991EB3">
              <w:t>», с</w:t>
            </w:r>
          </w:p>
        </w:tc>
      </w:tr>
      <w:tr w:rsidR="00CD4A6A" w:rsidRPr="00991EB3" w:rsidTr="00A364F0">
        <w:trPr>
          <w:trHeight w:val="360"/>
        </w:trPr>
        <w:tc>
          <w:tcPr>
            <w:tcW w:w="1418" w:type="dxa"/>
            <w:vAlign w:val="center"/>
          </w:tcPr>
          <w:p w:rsidR="00CD4A6A" w:rsidRPr="00991EB3" w:rsidRDefault="00CD4A6A" w:rsidP="00A364F0">
            <w:pPr>
              <w:spacing w:line="360" w:lineRule="auto"/>
              <w:jc w:val="center"/>
              <w:rPr>
                <w:szCs w:val="28"/>
              </w:rPr>
            </w:pPr>
            <w:r w:rsidRPr="00991EB3">
              <w:rPr>
                <w:szCs w:val="28"/>
              </w:rPr>
              <w:t>ЕГ</w:t>
            </w:r>
          </w:p>
        </w:tc>
        <w:tc>
          <w:tcPr>
            <w:tcW w:w="1417" w:type="dxa"/>
            <w:vAlign w:val="center"/>
          </w:tcPr>
          <w:p w:rsidR="00CD4A6A" w:rsidRPr="00991EB3" w:rsidRDefault="00CD4A6A" w:rsidP="00CD4A6A">
            <w:pPr>
              <w:spacing w:line="360" w:lineRule="auto"/>
              <w:jc w:val="center"/>
              <w:rPr>
                <w:szCs w:val="28"/>
              </w:rPr>
            </w:pPr>
            <w:r w:rsidRPr="00991EB3">
              <w:rPr>
                <w:szCs w:val="28"/>
              </w:rPr>
              <w:t>n=</w:t>
            </w:r>
            <w:r>
              <w:rPr>
                <w:szCs w:val="28"/>
              </w:rPr>
              <w:t>2</w:t>
            </w:r>
          </w:p>
        </w:tc>
        <w:tc>
          <w:tcPr>
            <w:tcW w:w="2694" w:type="dxa"/>
            <w:vAlign w:val="center"/>
          </w:tcPr>
          <w:p w:rsidR="00CD4A6A" w:rsidRPr="00991EB3" w:rsidRDefault="00CD4A6A" w:rsidP="00E30535">
            <w:pPr>
              <w:jc w:val="center"/>
              <w:rPr>
                <w:szCs w:val="28"/>
              </w:rPr>
            </w:pPr>
            <w:r w:rsidRPr="00991EB3">
              <w:rPr>
                <w:szCs w:val="28"/>
              </w:rPr>
              <w:t>9</w:t>
            </w:r>
            <w:r w:rsidR="00E30535">
              <w:rPr>
                <w:szCs w:val="28"/>
              </w:rPr>
              <w:t>24</w:t>
            </w:r>
            <w:r w:rsidRPr="00991EB3">
              <w:rPr>
                <w:szCs w:val="28"/>
              </w:rPr>
              <w:t>,</w:t>
            </w:r>
            <w:r w:rsidR="00E30535">
              <w:rPr>
                <w:szCs w:val="28"/>
              </w:rPr>
              <w:t>6</w:t>
            </w:r>
            <w:r w:rsidRPr="00991EB3">
              <w:rPr>
                <w:szCs w:val="28"/>
              </w:rPr>
              <w:t>±1</w:t>
            </w:r>
            <w:r w:rsidR="00E30535">
              <w:rPr>
                <w:szCs w:val="28"/>
              </w:rPr>
              <w:t>1</w:t>
            </w:r>
            <w:r w:rsidRPr="00991EB3">
              <w:rPr>
                <w:szCs w:val="28"/>
              </w:rPr>
              <w:t>,</w:t>
            </w:r>
            <w:r w:rsidR="00E30535">
              <w:rPr>
                <w:szCs w:val="28"/>
              </w:rPr>
              <w:t>2</w:t>
            </w:r>
          </w:p>
        </w:tc>
        <w:tc>
          <w:tcPr>
            <w:tcW w:w="2693" w:type="dxa"/>
            <w:vAlign w:val="center"/>
          </w:tcPr>
          <w:p w:rsidR="00CD4A6A" w:rsidRPr="00991EB3" w:rsidRDefault="00CD4A6A" w:rsidP="00E30535">
            <w:pPr>
              <w:spacing w:line="360" w:lineRule="auto"/>
              <w:jc w:val="center"/>
              <w:rPr>
                <w:szCs w:val="28"/>
              </w:rPr>
            </w:pPr>
            <w:r w:rsidRPr="00991EB3">
              <w:rPr>
                <w:szCs w:val="28"/>
              </w:rPr>
              <w:t>7</w:t>
            </w:r>
            <w:r w:rsidR="00E30535">
              <w:rPr>
                <w:szCs w:val="28"/>
              </w:rPr>
              <w:t>35</w:t>
            </w:r>
            <w:r w:rsidRPr="00991EB3">
              <w:rPr>
                <w:szCs w:val="28"/>
              </w:rPr>
              <w:t>,</w:t>
            </w:r>
            <w:r w:rsidR="00E30535">
              <w:rPr>
                <w:szCs w:val="28"/>
              </w:rPr>
              <w:t>1</w:t>
            </w:r>
            <w:r w:rsidRPr="00991EB3">
              <w:rPr>
                <w:szCs w:val="28"/>
              </w:rPr>
              <w:t>±6,</w:t>
            </w:r>
            <w:r w:rsidR="00E30535">
              <w:rPr>
                <w:szCs w:val="28"/>
              </w:rPr>
              <w:t>7</w:t>
            </w:r>
          </w:p>
        </w:tc>
        <w:tc>
          <w:tcPr>
            <w:tcW w:w="1134" w:type="dxa"/>
            <w:vAlign w:val="center"/>
          </w:tcPr>
          <w:p w:rsidR="00CD4A6A" w:rsidRPr="00991EB3" w:rsidRDefault="00CD4A6A" w:rsidP="00A364F0">
            <w:pPr>
              <w:spacing w:line="360" w:lineRule="auto"/>
              <w:jc w:val="center"/>
              <w:rPr>
                <w:szCs w:val="28"/>
              </w:rPr>
            </w:pPr>
            <w:r w:rsidRPr="00991EB3">
              <w:rPr>
                <w:szCs w:val="28"/>
              </w:rPr>
              <w:t>&lt;0,05</w:t>
            </w:r>
          </w:p>
        </w:tc>
      </w:tr>
      <w:tr w:rsidR="00CD4A6A" w:rsidRPr="00991EB3" w:rsidTr="00A364F0">
        <w:trPr>
          <w:trHeight w:val="360"/>
        </w:trPr>
        <w:tc>
          <w:tcPr>
            <w:tcW w:w="1418" w:type="dxa"/>
            <w:tcBorders>
              <w:top w:val="single" w:sz="4" w:space="0" w:color="auto"/>
              <w:left w:val="single" w:sz="4" w:space="0" w:color="auto"/>
              <w:right w:val="single" w:sz="4" w:space="0" w:color="auto"/>
            </w:tcBorders>
            <w:vAlign w:val="center"/>
          </w:tcPr>
          <w:p w:rsidR="00CD4A6A" w:rsidRPr="00991EB3" w:rsidRDefault="00CD4A6A" w:rsidP="00A364F0">
            <w:pPr>
              <w:spacing w:line="360" w:lineRule="auto"/>
              <w:jc w:val="center"/>
              <w:rPr>
                <w:szCs w:val="28"/>
              </w:rPr>
            </w:pPr>
            <w:r w:rsidRPr="00991EB3">
              <w:rPr>
                <w:szCs w:val="2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CD4A6A" w:rsidRPr="00991EB3" w:rsidRDefault="00CD4A6A" w:rsidP="00A364F0">
            <w:pPr>
              <w:spacing w:line="360" w:lineRule="auto"/>
              <w:jc w:val="center"/>
              <w:rPr>
                <w:szCs w:val="28"/>
              </w:rPr>
            </w:pPr>
            <w:r w:rsidRPr="00991EB3">
              <w:rPr>
                <w:szCs w:val="28"/>
              </w:rPr>
              <w:t>n=3</w:t>
            </w:r>
          </w:p>
        </w:tc>
        <w:tc>
          <w:tcPr>
            <w:tcW w:w="2694" w:type="dxa"/>
            <w:tcBorders>
              <w:top w:val="single" w:sz="4" w:space="0" w:color="auto"/>
              <w:left w:val="single" w:sz="4" w:space="0" w:color="auto"/>
              <w:bottom w:val="single" w:sz="4" w:space="0" w:color="auto"/>
              <w:right w:val="single" w:sz="4" w:space="0" w:color="auto"/>
            </w:tcBorders>
            <w:vAlign w:val="center"/>
          </w:tcPr>
          <w:p w:rsidR="00CD4A6A" w:rsidRPr="00991EB3" w:rsidRDefault="00CD4A6A" w:rsidP="00E30535">
            <w:pPr>
              <w:jc w:val="center"/>
              <w:rPr>
                <w:szCs w:val="28"/>
              </w:rPr>
            </w:pPr>
            <w:r w:rsidRPr="00991EB3">
              <w:rPr>
                <w:szCs w:val="28"/>
              </w:rPr>
              <w:t>9</w:t>
            </w:r>
            <w:r w:rsidR="00E30535">
              <w:rPr>
                <w:szCs w:val="28"/>
              </w:rPr>
              <w:t>33</w:t>
            </w:r>
            <w:r w:rsidRPr="00991EB3">
              <w:rPr>
                <w:szCs w:val="28"/>
              </w:rPr>
              <w:t>,1±1</w:t>
            </w:r>
            <w:r w:rsidR="00E30535">
              <w:rPr>
                <w:szCs w:val="28"/>
              </w:rPr>
              <w:t>1</w:t>
            </w:r>
            <w:r w:rsidRPr="00991EB3">
              <w:rPr>
                <w:szCs w:val="28"/>
              </w:rPr>
              <w:t>,</w:t>
            </w:r>
            <w:r w:rsidR="00E30535">
              <w:rPr>
                <w:szCs w:val="28"/>
              </w:rPr>
              <w:t>6</w:t>
            </w:r>
          </w:p>
        </w:tc>
        <w:tc>
          <w:tcPr>
            <w:tcW w:w="2693" w:type="dxa"/>
            <w:tcBorders>
              <w:top w:val="single" w:sz="4" w:space="0" w:color="auto"/>
              <w:left w:val="single" w:sz="4" w:space="0" w:color="auto"/>
              <w:bottom w:val="single" w:sz="4" w:space="0" w:color="auto"/>
              <w:right w:val="single" w:sz="4" w:space="0" w:color="auto"/>
            </w:tcBorders>
            <w:vAlign w:val="center"/>
          </w:tcPr>
          <w:p w:rsidR="00CD4A6A" w:rsidRPr="00991EB3" w:rsidRDefault="004A2B23" w:rsidP="004A2B23">
            <w:pPr>
              <w:spacing w:line="360" w:lineRule="auto"/>
              <w:jc w:val="center"/>
              <w:rPr>
                <w:szCs w:val="28"/>
              </w:rPr>
            </w:pPr>
            <w:r>
              <w:rPr>
                <w:szCs w:val="28"/>
              </w:rPr>
              <w:t>86</w:t>
            </w:r>
            <w:r w:rsidR="00E30535">
              <w:rPr>
                <w:szCs w:val="28"/>
              </w:rPr>
              <w:t>4</w:t>
            </w:r>
            <w:r w:rsidR="00CD4A6A" w:rsidRPr="00991EB3">
              <w:rPr>
                <w:szCs w:val="28"/>
              </w:rPr>
              <w:t>,3±7,</w:t>
            </w:r>
            <w:r w:rsidR="00E30535">
              <w:rPr>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D4A6A" w:rsidRPr="00991EB3" w:rsidRDefault="00CD4A6A" w:rsidP="00A364F0">
            <w:pPr>
              <w:spacing w:line="360" w:lineRule="auto"/>
              <w:jc w:val="center"/>
              <w:rPr>
                <w:szCs w:val="28"/>
              </w:rPr>
            </w:pPr>
            <w:r w:rsidRPr="00991EB3">
              <w:rPr>
                <w:szCs w:val="28"/>
              </w:rPr>
              <w:t>˃0,05</w:t>
            </w:r>
          </w:p>
        </w:tc>
      </w:tr>
    </w:tbl>
    <w:p w:rsidR="00CD4A6A" w:rsidRPr="00991EB3" w:rsidRDefault="00CD4A6A" w:rsidP="00CD4A6A">
      <w:pPr>
        <w:spacing w:line="360" w:lineRule="auto"/>
        <w:jc w:val="center"/>
        <w:rPr>
          <w:b/>
          <w:szCs w:val="28"/>
        </w:rPr>
      </w:pPr>
    </w:p>
    <w:p w:rsidR="004A2B23" w:rsidRPr="00991EB3" w:rsidRDefault="004A2B23" w:rsidP="004A2B23">
      <w:pPr>
        <w:spacing w:line="360" w:lineRule="auto"/>
        <w:ind w:firstLine="709"/>
        <w:jc w:val="both"/>
        <w:rPr>
          <w:szCs w:val="28"/>
        </w:rPr>
      </w:pPr>
      <w:r w:rsidRPr="00991EB3">
        <w:rPr>
          <w:szCs w:val="28"/>
        </w:rPr>
        <w:t xml:space="preserve">За </w:t>
      </w:r>
      <w:r w:rsidRPr="00991EB3">
        <w:rPr>
          <w:rFonts w:cs="Times New Roman"/>
          <w:szCs w:val="28"/>
        </w:rPr>
        <w:t xml:space="preserve">матрицею </w:t>
      </w:r>
      <w:r w:rsidRPr="00991EB3">
        <w:t>Джона Равена</w:t>
      </w:r>
      <w:r w:rsidRPr="00991EB3">
        <w:rPr>
          <w:szCs w:val="28"/>
        </w:rPr>
        <w:t xml:space="preserve"> різниця результатів </w:t>
      </w:r>
      <w:r>
        <w:rPr>
          <w:szCs w:val="28"/>
        </w:rPr>
        <w:t>дівчат</w:t>
      </w:r>
      <w:r w:rsidRPr="00991EB3">
        <w:rPr>
          <w:szCs w:val="28"/>
        </w:rPr>
        <w:t xml:space="preserve"> експериментальної групи склала 11,</w:t>
      </w:r>
      <w:r>
        <w:rPr>
          <w:szCs w:val="28"/>
        </w:rPr>
        <w:t>6</w:t>
      </w:r>
      <w:r w:rsidRPr="00991EB3">
        <w:rPr>
          <w:szCs w:val="28"/>
        </w:rPr>
        <w:t xml:space="preserve"> балів (вихідні результати: 2</w:t>
      </w:r>
      <w:r>
        <w:rPr>
          <w:szCs w:val="28"/>
        </w:rPr>
        <w:t>0</w:t>
      </w:r>
      <w:r w:rsidRPr="00991EB3">
        <w:rPr>
          <w:szCs w:val="28"/>
        </w:rPr>
        <w:t>,</w:t>
      </w:r>
      <w:r>
        <w:rPr>
          <w:szCs w:val="28"/>
        </w:rPr>
        <w:t>6</w:t>
      </w:r>
      <w:r w:rsidRPr="00991EB3">
        <w:rPr>
          <w:szCs w:val="28"/>
        </w:rPr>
        <w:t>±</w:t>
      </w:r>
      <w:r>
        <w:rPr>
          <w:szCs w:val="28"/>
        </w:rPr>
        <w:t xml:space="preserve"> </w:t>
      </w:r>
      <w:r w:rsidRPr="00991EB3">
        <w:rPr>
          <w:szCs w:val="28"/>
        </w:rPr>
        <w:t>1,</w:t>
      </w:r>
      <w:r>
        <w:rPr>
          <w:szCs w:val="28"/>
        </w:rPr>
        <w:t>1</w:t>
      </w:r>
      <w:r w:rsidRPr="00991EB3">
        <w:rPr>
          <w:szCs w:val="28"/>
        </w:rPr>
        <w:t> балів, кінцеві: 3</w:t>
      </w:r>
      <w:r>
        <w:rPr>
          <w:szCs w:val="28"/>
        </w:rPr>
        <w:t>2</w:t>
      </w:r>
      <w:r w:rsidRPr="00991EB3">
        <w:rPr>
          <w:szCs w:val="28"/>
        </w:rPr>
        <w:t>,</w:t>
      </w:r>
      <w:r>
        <w:rPr>
          <w:szCs w:val="28"/>
        </w:rPr>
        <w:t>2</w:t>
      </w:r>
      <w:r w:rsidRPr="00991EB3">
        <w:rPr>
          <w:szCs w:val="28"/>
        </w:rPr>
        <w:t>±0,</w:t>
      </w:r>
      <w:r>
        <w:rPr>
          <w:szCs w:val="28"/>
        </w:rPr>
        <w:t>7</w:t>
      </w:r>
      <w:r w:rsidRPr="00991EB3">
        <w:rPr>
          <w:szCs w:val="28"/>
        </w:rPr>
        <w:t xml:space="preserve"> балів), отримані значення за методикою «Кубики Кооса» зменшились на 18</w:t>
      </w:r>
      <w:r>
        <w:rPr>
          <w:szCs w:val="28"/>
        </w:rPr>
        <w:t>9</w:t>
      </w:r>
      <w:r w:rsidRPr="00991EB3">
        <w:rPr>
          <w:szCs w:val="28"/>
        </w:rPr>
        <w:t>,</w:t>
      </w:r>
      <w:r>
        <w:rPr>
          <w:szCs w:val="28"/>
        </w:rPr>
        <w:t>5</w:t>
      </w:r>
      <w:r w:rsidRPr="00991EB3">
        <w:rPr>
          <w:szCs w:val="28"/>
        </w:rPr>
        <w:t xml:space="preserve"> с (вихідні результати: 9</w:t>
      </w:r>
      <w:r>
        <w:rPr>
          <w:szCs w:val="28"/>
        </w:rPr>
        <w:t>24</w:t>
      </w:r>
      <w:r w:rsidRPr="00991EB3">
        <w:rPr>
          <w:szCs w:val="28"/>
        </w:rPr>
        <w:t>,</w:t>
      </w:r>
      <w:r>
        <w:rPr>
          <w:szCs w:val="28"/>
        </w:rPr>
        <w:t>6</w:t>
      </w:r>
      <w:r w:rsidRPr="00991EB3">
        <w:rPr>
          <w:szCs w:val="28"/>
        </w:rPr>
        <w:t>±1</w:t>
      </w:r>
      <w:r>
        <w:rPr>
          <w:szCs w:val="28"/>
        </w:rPr>
        <w:t>1</w:t>
      </w:r>
      <w:r w:rsidRPr="00991EB3">
        <w:rPr>
          <w:szCs w:val="28"/>
        </w:rPr>
        <w:t>,</w:t>
      </w:r>
      <w:r>
        <w:rPr>
          <w:szCs w:val="28"/>
        </w:rPr>
        <w:t>2</w:t>
      </w:r>
      <w:r w:rsidRPr="00991EB3">
        <w:rPr>
          <w:szCs w:val="28"/>
        </w:rPr>
        <w:t xml:space="preserve"> с, кінцеві: 7</w:t>
      </w:r>
      <w:r>
        <w:rPr>
          <w:szCs w:val="28"/>
        </w:rPr>
        <w:t>35</w:t>
      </w:r>
      <w:r w:rsidRPr="00991EB3">
        <w:rPr>
          <w:szCs w:val="28"/>
        </w:rPr>
        <w:t>,</w:t>
      </w:r>
      <w:r>
        <w:rPr>
          <w:szCs w:val="28"/>
        </w:rPr>
        <w:t>1</w:t>
      </w:r>
      <w:r w:rsidRPr="00991EB3">
        <w:rPr>
          <w:szCs w:val="28"/>
        </w:rPr>
        <w:t>±6,</w:t>
      </w:r>
      <w:r>
        <w:rPr>
          <w:szCs w:val="28"/>
        </w:rPr>
        <w:t>7</w:t>
      </w:r>
      <w:r w:rsidRPr="00991EB3">
        <w:rPr>
          <w:szCs w:val="28"/>
        </w:rPr>
        <w:t> с) (р&lt;0,05).</w:t>
      </w:r>
    </w:p>
    <w:p w:rsidR="004A2B23" w:rsidRPr="00991EB3" w:rsidRDefault="004A2B23" w:rsidP="004A2B23">
      <w:pPr>
        <w:spacing w:line="360" w:lineRule="auto"/>
        <w:ind w:firstLine="709"/>
        <w:jc w:val="both"/>
        <w:rPr>
          <w:szCs w:val="28"/>
        </w:rPr>
      </w:pPr>
      <w:r w:rsidRPr="00991EB3">
        <w:rPr>
          <w:szCs w:val="28"/>
        </w:rPr>
        <w:t xml:space="preserve">У </w:t>
      </w:r>
      <w:r>
        <w:rPr>
          <w:szCs w:val="28"/>
        </w:rPr>
        <w:t>дівчат</w:t>
      </w:r>
      <w:r w:rsidRPr="00991EB3">
        <w:rPr>
          <w:szCs w:val="28"/>
        </w:rPr>
        <w:t xml:space="preserve"> контрольної групи кінцеві значення виявилися такими: за </w:t>
      </w:r>
      <w:r w:rsidRPr="00991EB3">
        <w:rPr>
          <w:rFonts w:cs="Times New Roman"/>
          <w:szCs w:val="28"/>
        </w:rPr>
        <w:t xml:space="preserve">матрицею </w:t>
      </w:r>
      <w:r w:rsidRPr="00991EB3">
        <w:t>Джона Равена</w:t>
      </w:r>
      <w:r w:rsidRPr="00991EB3">
        <w:rPr>
          <w:szCs w:val="28"/>
        </w:rPr>
        <w:t xml:space="preserve"> різниця результатів хлопців експериментальної групи склала </w:t>
      </w:r>
      <w:r>
        <w:rPr>
          <w:szCs w:val="28"/>
        </w:rPr>
        <w:t>8,6</w:t>
      </w:r>
      <w:r w:rsidRPr="00991EB3">
        <w:rPr>
          <w:szCs w:val="28"/>
        </w:rPr>
        <w:t xml:space="preserve"> балів (вихідні результати: 20,</w:t>
      </w:r>
      <w:r>
        <w:rPr>
          <w:szCs w:val="28"/>
        </w:rPr>
        <w:t>5</w:t>
      </w:r>
      <w:r w:rsidRPr="00991EB3">
        <w:rPr>
          <w:szCs w:val="28"/>
        </w:rPr>
        <w:t>±0,</w:t>
      </w:r>
      <w:r>
        <w:rPr>
          <w:szCs w:val="28"/>
        </w:rPr>
        <w:t>8</w:t>
      </w:r>
      <w:r w:rsidRPr="00991EB3">
        <w:rPr>
          <w:szCs w:val="28"/>
        </w:rPr>
        <w:t xml:space="preserve"> балів, кінцеві: 2</w:t>
      </w:r>
      <w:r>
        <w:rPr>
          <w:szCs w:val="28"/>
        </w:rPr>
        <w:t>9</w:t>
      </w:r>
      <w:r w:rsidRPr="00991EB3">
        <w:rPr>
          <w:szCs w:val="28"/>
        </w:rPr>
        <w:t>,</w:t>
      </w:r>
      <w:r>
        <w:rPr>
          <w:szCs w:val="28"/>
        </w:rPr>
        <w:t>1</w:t>
      </w:r>
      <w:r w:rsidRPr="00991EB3">
        <w:rPr>
          <w:szCs w:val="28"/>
        </w:rPr>
        <w:t>±</w:t>
      </w:r>
      <w:r>
        <w:rPr>
          <w:szCs w:val="28"/>
        </w:rPr>
        <w:t xml:space="preserve"> </w:t>
      </w:r>
      <w:r w:rsidRPr="00991EB3">
        <w:rPr>
          <w:szCs w:val="28"/>
        </w:rPr>
        <w:t>0,</w:t>
      </w:r>
      <w:r>
        <w:rPr>
          <w:szCs w:val="28"/>
        </w:rPr>
        <w:t>4</w:t>
      </w:r>
      <w:r w:rsidRPr="00991EB3">
        <w:rPr>
          <w:szCs w:val="28"/>
        </w:rPr>
        <w:t xml:space="preserve"> балів), отримані значення за методикою «Кубики Кооса» зменшились на </w:t>
      </w:r>
      <w:r>
        <w:rPr>
          <w:szCs w:val="28"/>
        </w:rPr>
        <w:t>6</w:t>
      </w:r>
      <w:r w:rsidRPr="00991EB3">
        <w:rPr>
          <w:szCs w:val="28"/>
        </w:rPr>
        <w:t>8,</w:t>
      </w:r>
      <w:r>
        <w:rPr>
          <w:szCs w:val="28"/>
        </w:rPr>
        <w:t>8</w:t>
      </w:r>
      <w:r w:rsidRPr="00991EB3">
        <w:rPr>
          <w:szCs w:val="28"/>
        </w:rPr>
        <w:t xml:space="preserve"> с (вихідні результати: 9</w:t>
      </w:r>
      <w:r>
        <w:rPr>
          <w:szCs w:val="28"/>
        </w:rPr>
        <w:t>33</w:t>
      </w:r>
      <w:r w:rsidRPr="00991EB3">
        <w:rPr>
          <w:szCs w:val="28"/>
        </w:rPr>
        <w:t>,1±1</w:t>
      </w:r>
      <w:r>
        <w:rPr>
          <w:szCs w:val="28"/>
        </w:rPr>
        <w:t>1</w:t>
      </w:r>
      <w:r w:rsidRPr="00991EB3">
        <w:rPr>
          <w:szCs w:val="28"/>
        </w:rPr>
        <w:t>,</w:t>
      </w:r>
      <w:r>
        <w:rPr>
          <w:szCs w:val="28"/>
        </w:rPr>
        <w:t>6</w:t>
      </w:r>
      <w:r w:rsidRPr="00991EB3">
        <w:rPr>
          <w:szCs w:val="28"/>
        </w:rPr>
        <w:t xml:space="preserve"> с, кінцеві: </w:t>
      </w:r>
      <w:r>
        <w:rPr>
          <w:szCs w:val="28"/>
        </w:rPr>
        <w:t>864</w:t>
      </w:r>
      <w:r w:rsidRPr="00991EB3">
        <w:rPr>
          <w:szCs w:val="28"/>
        </w:rPr>
        <w:t>,3±7,</w:t>
      </w:r>
      <w:r>
        <w:rPr>
          <w:szCs w:val="28"/>
        </w:rPr>
        <w:t>2</w:t>
      </w:r>
      <w:r w:rsidRPr="00991EB3">
        <w:rPr>
          <w:szCs w:val="28"/>
        </w:rPr>
        <w:t> с) (р&gt;0,05).</w:t>
      </w:r>
    </w:p>
    <w:p w:rsidR="004029AE" w:rsidRPr="00991EB3" w:rsidRDefault="004029AE" w:rsidP="004029AE">
      <w:pPr>
        <w:spacing w:line="360" w:lineRule="auto"/>
        <w:ind w:firstLine="709"/>
        <w:jc w:val="both"/>
        <w:rPr>
          <w:szCs w:val="28"/>
        </w:rPr>
      </w:pPr>
      <w:r w:rsidRPr="00991EB3">
        <w:t>Аналіз одержаних результатів формувального експерименту засвідчив, що за рівнем виникнення змін у психічному розвитку, що спричиняли появу нових якісних структур і властивостей особистості, учні експериментальн</w:t>
      </w:r>
      <w:r w:rsidR="00AA7761" w:rsidRPr="00991EB3">
        <w:t>ої</w:t>
      </w:r>
      <w:r w:rsidRPr="00991EB3">
        <w:t xml:space="preserve"> груп</w:t>
      </w:r>
      <w:r w:rsidR="00AA7761" w:rsidRPr="00991EB3">
        <w:t>и</w:t>
      </w:r>
      <w:r w:rsidRPr="00991EB3">
        <w:t xml:space="preserve"> достовірно виперед</w:t>
      </w:r>
      <w:r w:rsidR="00AA7761" w:rsidRPr="00991EB3">
        <w:t>и</w:t>
      </w:r>
      <w:r w:rsidRPr="00991EB3">
        <w:t xml:space="preserve">ли своїх однолітків </w:t>
      </w:r>
      <w:r w:rsidR="00AA7761" w:rsidRPr="00991EB3">
        <w:t xml:space="preserve">з </w:t>
      </w:r>
      <w:r w:rsidRPr="00991EB3">
        <w:t>контрольн</w:t>
      </w:r>
      <w:r w:rsidR="00AA7761" w:rsidRPr="00991EB3">
        <w:t>ої</w:t>
      </w:r>
      <w:r w:rsidRPr="00991EB3">
        <w:t xml:space="preserve">. Це доводить ефективність запропонованої методики </w:t>
      </w:r>
      <w:r w:rsidR="0012501B" w:rsidRPr="00991EB3">
        <w:rPr>
          <w:rFonts w:cs="Times New Roman"/>
          <w:szCs w:val="28"/>
        </w:rPr>
        <w:t xml:space="preserve">корекції психофізичного стану </w:t>
      </w:r>
      <w:r w:rsidR="0012501B" w:rsidRPr="00991EB3">
        <w:rPr>
          <w:szCs w:val="28"/>
        </w:rPr>
        <w:t xml:space="preserve">розумово відсталих </w:t>
      </w:r>
      <w:r w:rsidR="007700B5">
        <w:rPr>
          <w:szCs w:val="28"/>
        </w:rPr>
        <w:t xml:space="preserve">дітей </w:t>
      </w:r>
      <w:r w:rsidR="00734286">
        <w:rPr>
          <w:szCs w:val="28"/>
        </w:rPr>
        <w:t>молодших школярів</w:t>
      </w:r>
      <w:r w:rsidR="0012501B" w:rsidRPr="00991EB3">
        <w:rPr>
          <w:rFonts w:cs="Times New Roman"/>
          <w:color w:val="222222"/>
          <w:szCs w:val="28"/>
          <w:shd w:val="clear" w:color="auto" w:fill="FFFFFF"/>
        </w:rPr>
        <w:t xml:space="preserve"> </w:t>
      </w:r>
      <w:r w:rsidR="0012501B" w:rsidRPr="00991EB3">
        <w:rPr>
          <w:color w:val="000000"/>
          <w:szCs w:val="28"/>
        </w:rPr>
        <w:t>засобами адаптивної фізичної реабілітації</w:t>
      </w:r>
      <w:r w:rsidRPr="00991EB3">
        <w:t>.</w:t>
      </w:r>
    </w:p>
    <w:p w:rsidR="00476893" w:rsidRPr="00991EB3" w:rsidRDefault="00247A9F" w:rsidP="004B063F">
      <w:pPr>
        <w:spacing w:line="360" w:lineRule="auto"/>
        <w:ind w:firstLine="709"/>
        <w:jc w:val="both"/>
        <w:rPr>
          <w:szCs w:val="28"/>
        </w:rPr>
      </w:pPr>
      <w:r w:rsidRPr="00991EB3">
        <w:rPr>
          <w:szCs w:val="28"/>
        </w:rPr>
        <w:t>Отже</w:t>
      </w:r>
      <w:r w:rsidR="001402CB" w:rsidRPr="00991EB3">
        <w:rPr>
          <w:szCs w:val="28"/>
        </w:rPr>
        <w:t xml:space="preserve">, аналіз результатів дослідження включав проведення первинної та вторинної статистичної обробки даних, </w:t>
      </w:r>
      <w:r w:rsidRPr="00991EB3">
        <w:rPr>
          <w:szCs w:val="28"/>
        </w:rPr>
        <w:t>що</w:t>
      </w:r>
      <w:r w:rsidR="001402CB" w:rsidRPr="00991EB3">
        <w:rPr>
          <w:szCs w:val="28"/>
        </w:rPr>
        <w:t xml:space="preserve">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гіпотез. Повторна діагностика виявила значні позитивні зрушення практично за всіма досліджуваними показниками </w:t>
      </w:r>
      <w:r w:rsidRPr="00991EB3">
        <w:rPr>
          <w:szCs w:val="28"/>
        </w:rPr>
        <w:t xml:space="preserve">розумово відсталих </w:t>
      </w:r>
      <w:r w:rsidR="007700B5">
        <w:rPr>
          <w:szCs w:val="28"/>
        </w:rPr>
        <w:t>дітей</w:t>
      </w:r>
      <w:r w:rsidR="001402CB" w:rsidRPr="00991EB3">
        <w:rPr>
          <w:szCs w:val="28"/>
        </w:rPr>
        <w:t xml:space="preserve"> експериментальної та контрольної груп. У дітей </w:t>
      </w:r>
      <w:r w:rsidR="001402CB" w:rsidRPr="00991EB3">
        <w:rPr>
          <w:szCs w:val="28"/>
        </w:rPr>
        <w:lastRenderedPageBreak/>
        <w:t>експериментальної групи показники приросту показників послідовно та стабільно поліпшувались протягом дослідження та всі о</w:t>
      </w:r>
      <w:r w:rsidR="001402CB" w:rsidRPr="00991EB3">
        <w:t xml:space="preserve">держані значення відповідали віковим нормам. Позитивне поліпшення досліджуваних показників формувалось на початковому етапі впровадження </w:t>
      </w:r>
      <w:r w:rsidR="001402CB" w:rsidRPr="00991EB3">
        <w:rPr>
          <w:szCs w:val="28"/>
        </w:rPr>
        <w:t xml:space="preserve">методики </w:t>
      </w:r>
      <w:r w:rsidRPr="00991EB3">
        <w:rPr>
          <w:rFonts w:cs="Times New Roman"/>
          <w:szCs w:val="28"/>
        </w:rPr>
        <w:t xml:space="preserve">корекції психофізичного стану </w:t>
      </w:r>
      <w:r w:rsidRPr="00991EB3">
        <w:rPr>
          <w:szCs w:val="28"/>
        </w:rPr>
        <w:t xml:space="preserve">розумово відсталих </w:t>
      </w:r>
      <w:r w:rsidR="007700B5">
        <w:rPr>
          <w:szCs w:val="28"/>
        </w:rPr>
        <w:t xml:space="preserve">дітей </w:t>
      </w:r>
      <w:r w:rsidR="00734286">
        <w:rPr>
          <w:szCs w:val="28"/>
        </w:rPr>
        <w:t>молодших школярів</w:t>
      </w:r>
      <w:r w:rsidRPr="00991EB3">
        <w:rPr>
          <w:rFonts w:cs="Times New Roman"/>
          <w:color w:val="222222"/>
          <w:szCs w:val="28"/>
          <w:shd w:val="clear" w:color="auto" w:fill="FFFFFF"/>
        </w:rPr>
        <w:t xml:space="preserve"> </w:t>
      </w:r>
      <w:r w:rsidRPr="00991EB3">
        <w:rPr>
          <w:color w:val="000000"/>
          <w:szCs w:val="28"/>
        </w:rPr>
        <w:t>засобами адаптивної фізичної реабілітації</w:t>
      </w:r>
      <w:r w:rsidR="001402CB" w:rsidRPr="00991EB3">
        <w:rPr>
          <w:szCs w:val="28"/>
          <w:shd w:val="clear" w:color="auto" w:fill="FFFFFF"/>
        </w:rPr>
        <w:t xml:space="preserve"> </w:t>
      </w:r>
      <w:r w:rsidR="001402CB" w:rsidRPr="00991EB3">
        <w:t>і закріплювалось протягом дослідження, що пояснюється особливостями проведення корекційних занять для дітей експериментальної групи.</w:t>
      </w:r>
    </w:p>
    <w:p w:rsidR="00476893" w:rsidRPr="00991EB3" w:rsidRDefault="00476893" w:rsidP="004B063F">
      <w:pPr>
        <w:spacing w:line="360" w:lineRule="auto"/>
        <w:ind w:firstLine="709"/>
        <w:jc w:val="both"/>
        <w:rPr>
          <w:szCs w:val="28"/>
        </w:rPr>
      </w:pPr>
    </w:p>
    <w:p w:rsidR="004B063F" w:rsidRPr="00991EB3" w:rsidRDefault="004B063F" w:rsidP="004B063F">
      <w:pPr>
        <w:spacing w:line="360" w:lineRule="auto"/>
        <w:ind w:firstLine="709"/>
        <w:jc w:val="both"/>
        <w:rPr>
          <w:b/>
          <w:szCs w:val="28"/>
        </w:rPr>
      </w:pPr>
      <w:r w:rsidRPr="00991EB3">
        <w:rPr>
          <w:b/>
        </w:rPr>
        <w:t>Висновки до третього розділу</w:t>
      </w:r>
    </w:p>
    <w:p w:rsidR="00476893" w:rsidRPr="00991EB3" w:rsidRDefault="00476893" w:rsidP="004B063F">
      <w:pPr>
        <w:spacing w:line="360" w:lineRule="auto"/>
        <w:ind w:firstLine="709"/>
        <w:jc w:val="both"/>
        <w:rPr>
          <w:szCs w:val="28"/>
        </w:rPr>
      </w:pPr>
    </w:p>
    <w:p w:rsidR="00606E1D" w:rsidRPr="00991EB3" w:rsidRDefault="00606E1D" w:rsidP="00606E1D">
      <w:pPr>
        <w:spacing w:line="360" w:lineRule="auto"/>
        <w:ind w:firstLine="709"/>
        <w:jc w:val="both"/>
        <w:rPr>
          <w:szCs w:val="28"/>
        </w:rPr>
      </w:pPr>
      <w:r w:rsidRPr="00991EB3">
        <w:rPr>
          <w:szCs w:val="28"/>
        </w:rPr>
        <w:t xml:space="preserve">На сьогодні в науці недостатньо розроблені питання, що відбивають конкретизацію форм і методів корекції </w:t>
      </w:r>
      <w:r w:rsidR="003C38B1" w:rsidRPr="00991EB3">
        <w:rPr>
          <w:szCs w:val="28"/>
        </w:rPr>
        <w:t>психо</w:t>
      </w:r>
      <w:r w:rsidRPr="00991EB3">
        <w:rPr>
          <w:szCs w:val="28"/>
        </w:rPr>
        <w:t xml:space="preserve">фізичного </w:t>
      </w:r>
      <w:r w:rsidR="00947FFA">
        <w:rPr>
          <w:szCs w:val="28"/>
        </w:rPr>
        <w:t>стану</w:t>
      </w:r>
      <w:r w:rsidRPr="00991EB3">
        <w:rPr>
          <w:szCs w:val="28"/>
        </w:rPr>
        <w:t xml:space="preserve"> </w:t>
      </w:r>
      <w:r w:rsidR="003C38B1" w:rsidRPr="00991EB3">
        <w:rPr>
          <w:szCs w:val="28"/>
        </w:rPr>
        <w:t>розумово відсталих</w:t>
      </w:r>
      <w:r w:rsidRPr="00991EB3">
        <w:rPr>
          <w:szCs w:val="28"/>
        </w:rPr>
        <w:t xml:space="preserve"> </w:t>
      </w:r>
      <w:r w:rsidR="003E68C6">
        <w:rPr>
          <w:szCs w:val="28"/>
        </w:rPr>
        <w:t>дітей</w:t>
      </w:r>
      <w:r w:rsidRPr="00991EB3">
        <w:rPr>
          <w:szCs w:val="28"/>
        </w:rPr>
        <w:t xml:space="preserve">. У зв’язку з цим розроблена методика занять із використанням </w:t>
      </w:r>
      <w:r w:rsidR="003C38B1" w:rsidRPr="00991EB3">
        <w:rPr>
          <w:szCs w:val="28"/>
        </w:rPr>
        <w:t>засобів адаптивної фізичної реабілітації для</w:t>
      </w:r>
      <w:r w:rsidRPr="00991EB3">
        <w:t xml:space="preserve"> </w:t>
      </w:r>
      <w:r w:rsidR="003C38B1" w:rsidRPr="00991EB3">
        <w:rPr>
          <w:szCs w:val="28"/>
        </w:rPr>
        <w:t>учнів</w:t>
      </w:r>
      <w:r w:rsidRPr="00991EB3">
        <w:rPr>
          <w:szCs w:val="28"/>
        </w:rPr>
        <w:t xml:space="preserve"> </w:t>
      </w:r>
      <w:r w:rsidR="00734286">
        <w:rPr>
          <w:szCs w:val="28"/>
        </w:rPr>
        <w:t>молодших школярів</w:t>
      </w:r>
      <w:r w:rsidR="003E68C6">
        <w:rPr>
          <w:szCs w:val="28"/>
        </w:rPr>
        <w:t xml:space="preserve"> </w:t>
      </w:r>
      <w:r w:rsidRPr="00991EB3">
        <w:rPr>
          <w:szCs w:val="28"/>
        </w:rPr>
        <w:t>цієї нозології з метою поліпшення визначених вад.</w:t>
      </w:r>
    </w:p>
    <w:p w:rsidR="00C85D30" w:rsidRPr="00991EB3" w:rsidRDefault="00C85D30" w:rsidP="00C85D30">
      <w:pPr>
        <w:spacing w:line="360" w:lineRule="auto"/>
        <w:ind w:firstLine="709"/>
        <w:jc w:val="both"/>
        <w:rPr>
          <w:szCs w:val="28"/>
        </w:rPr>
      </w:pPr>
      <w:r w:rsidRPr="00991EB3">
        <w:rPr>
          <w:szCs w:val="28"/>
        </w:rPr>
        <w:t xml:space="preserve">Методика </w:t>
      </w:r>
      <w:r w:rsidRPr="00991EB3">
        <w:rPr>
          <w:rFonts w:cs="Times New Roman"/>
          <w:szCs w:val="28"/>
        </w:rPr>
        <w:t xml:space="preserve">корекції психофізичного стану </w:t>
      </w:r>
      <w:r w:rsidRPr="00991EB3">
        <w:rPr>
          <w:szCs w:val="28"/>
        </w:rPr>
        <w:t xml:space="preserve">розумово відсталих </w:t>
      </w:r>
      <w:r w:rsidR="003E68C6">
        <w:rPr>
          <w:szCs w:val="28"/>
        </w:rPr>
        <w:t xml:space="preserve">дітей </w:t>
      </w:r>
      <w:r w:rsidR="00734286">
        <w:rPr>
          <w:szCs w:val="28"/>
        </w:rPr>
        <w:t>молодших школярів</w:t>
      </w:r>
      <w:r w:rsidRPr="00991EB3">
        <w:rPr>
          <w:rFonts w:cs="Times New Roman"/>
          <w:color w:val="222222"/>
          <w:szCs w:val="28"/>
          <w:shd w:val="clear" w:color="auto" w:fill="FFFFFF"/>
        </w:rPr>
        <w:t xml:space="preserve"> </w:t>
      </w:r>
      <w:r w:rsidRPr="00991EB3">
        <w:rPr>
          <w:color w:val="000000"/>
          <w:szCs w:val="28"/>
        </w:rPr>
        <w:t>засобами адаптивної фізичної реабілітації</w:t>
      </w:r>
      <w:r w:rsidRPr="00991EB3">
        <w:rPr>
          <w:szCs w:val="28"/>
        </w:rPr>
        <w:t xml:space="preserve"> спиралася на розуміння структури первинного дефекту, на своєрідність психофізичного </w:t>
      </w:r>
      <w:r w:rsidR="00947FFA">
        <w:rPr>
          <w:szCs w:val="28"/>
        </w:rPr>
        <w:t>стану</w:t>
      </w:r>
      <w:r w:rsidRPr="00991EB3">
        <w:rPr>
          <w:szCs w:val="28"/>
        </w:rPr>
        <w:t xml:space="preserve"> досліджуваних учнів. </w:t>
      </w:r>
      <w:r w:rsidRPr="00991EB3">
        <w:t xml:space="preserve">В основу методики були покладені засоби плавання, що модифіковані з урахуванням недоліків у розвитку розумово відсталих дітей. Робота за розробленою методикою ґрунтувалася на загальних психолого-педагогічних принципах: свідомості й активності, індивідуалізації, доступності, наочності, послідовності та систематичності; спеціальних принципах: педагогічного оптимізму, </w:t>
      </w:r>
      <w:r w:rsidR="00397DB9" w:rsidRPr="00991EB3">
        <w:rPr>
          <w:rFonts w:cs="Times New Roman"/>
          <w:szCs w:val="28"/>
        </w:rPr>
        <w:t>корекційно-</w:t>
      </w:r>
      <w:r w:rsidR="00397DB9">
        <w:rPr>
          <w:rFonts w:cs="Times New Roman"/>
          <w:szCs w:val="28"/>
        </w:rPr>
        <w:t>реабілітацій</w:t>
      </w:r>
      <w:r w:rsidR="00397DB9" w:rsidRPr="00991EB3">
        <w:rPr>
          <w:rFonts w:cs="Times New Roman"/>
          <w:szCs w:val="28"/>
        </w:rPr>
        <w:t>ної</w:t>
      </w:r>
      <w:r w:rsidR="00397DB9" w:rsidRPr="00991EB3">
        <w:t xml:space="preserve"> </w:t>
      </w:r>
      <w:r w:rsidRPr="00991EB3">
        <w:t>спрямованості, диференційованого підходу, оптимальності та варіативності педагогічних впливів.</w:t>
      </w:r>
    </w:p>
    <w:p w:rsidR="00C85D30" w:rsidRPr="00991EB3" w:rsidRDefault="00C85D30" w:rsidP="00C85D30">
      <w:pPr>
        <w:shd w:val="clear" w:color="auto" w:fill="FFFFFF"/>
        <w:spacing w:line="360" w:lineRule="auto"/>
        <w:ind w:firstLine="709"/>
        <w:jc w:val="both"/>
        <w:rPr>
          <w:szCs w:val="28"/>
        </w:rPr>
      </w:pPr>
      <w:r w:rsidRPr="00991EB3">
        <w:t xml:space="preserve">Основну увагу при проведенні корекційних занять з плавання з розумово відсталими </w:t>
      </w:r>
      <w:r w:rsidR="003E68C6">
        <w:t>дітьми</w:t>
      </w:r>
      <w:r w:rsidRPr="00991EB3">
        <w:t xml:space="preserve"> ми спрямовували на такі сторони психофізичного </w:t>
      </w:r>
      <w:r w:rsidR="00947FFA">
        <w:t>стану</w:t>
      </w:r>
      <w:r w:rsidRPr="00991EB3">
        <w:t xml:space="preserve">: розвиток психічних функцій і пізнавальної діяльності; </w:t>
      </w:r>
      <w:r w:rsidRPr="00991EB3">
        <w:lastRenderedPageBreak/>
        <w:t xml:space="preserve">корекція психомоторної сфери; виховання навичок самообслуговування. </w:t>
      </w:r>
      <w:r w:rsidRPr="00991EB3">
        <w:rPr>
          <w:rStyle w:val="apple-style-span"/>
          <w:szCs w:val="28"/>
        </w:rPr>
        <w:t xml:space="preserve">Кожна фізична вправа, використана у </w:t>
      </w:r>
      <w:r w:rsidRPr="00991EB3">
        <w:rPr>
          <w:szCs w:val="28"/>
        </w:rPr>
        <w:t>корекційній роботі</w:t>
      </w:r>
      <w:r w:rsidRPr="00991EB3">
        <w:rPr>
          <w:rStyle w:val="apple-style-span"/>
          <w:szCs w:val="28"/>
        </w:rPr>
        <w:t xml:space="preserve">, поновлюючи, підтримуючи або профілактично впливала на дитину, тому при призначенні цих вправ визначалась спрямованість їх використання: з метою відновлення порушених функцій, для </w:t>
      </w:r>
      <w:r w:rsidRPr="00991EB3">
        <w:rPr>
          <w:szCs w:val="28"/>
        </w:rPr>
        <w:t xml:space="preserve">загального зміцнення організму; зміцнення м’язової системи; формування правильної постави; поліпшення функціональних зв’язків між основними системами організму; </w:t>
      </w:r>
      <w:r w:rsidRPr="00991EB3">
        <w:rPr>
          <w:rStyle w:val="apple-style-span"/>
          <w:szCs w:val="28"/>
        </w:rPr>
        <w:t xml:space="preserve">підтримки загального стану здоров’я, поліпшення психофізичного </w:t>
      </w:r>
      <w:r w:rsidR="00947FFA">
        <w:rPr>
          <w:rStyle w:val="apple-style-span"/>
          <w:szCs w:val="28"/>
        </w:rPr>
        <w:t>стану</w:t>
      </w:r>
      <w:r w:rsidRPr="00991EB3">
        <w:rPr>
          <w:rStyle w:val="apple-style-span"/>
          <w:szCs w:val="28"/>
        </w:rPr>
        <w:t xml:space="preserve"> розумово відсталих дітей.</w:t>
      </w:r>
    </w:p>
    <w:p w:rsidR="00E70882" w:rsidRPr="00991EB3" w:rsidRDefault="007E5591" w:rsidP="007E5591">
      <w:pPr>
        <w:spacing w:line="360" w:lineRule="auto"/>
        <w:ind w:firstLine="709"/>
        <w:jc w:val="both"/>
        <w:rPr>
          <w:szCs w:val="28"/>
        </w:rPr>
      </w:pPr>
      <w:r w:rsidRPr="00991EB3">
        <w:rPr>
          <w:szCs w:val="28"/>
        </w:rPr>
        <w:t>П</w:t>
      </w:r>
      <w:r w:rsidR="00E70882" w:rsidRPr="00991EB3">
        <w:rPr>
          <w:szCs w:val="28"/>
        </w:rPr>
        <w:t>ід впливом фізичних навантажень (</w:t>
      </w:r>
      <w:r w:rsidRPr="00991EB3">
        <w:rPr>
          <w:rFonts w:cs="Times New Roman"/>
          <w:szCs w:val="28"/>
        </w:rPr>
        <w:t xml:space="preserve">методики </w:t>
      </w:r>
      <w:r w:rsidR="00C85D30" w:rsidRPr="00991EB3">
        <w:rPr>
          <w:rFonts w:cs="Times New Roman"/>
          <w:szCs w:val="28"/>
        </w:rPr>
        <w:t xml:space="preserve">корекції психофізичного стану </w:t>
      </w:r>
      <w:r w:rsidR="00C85D30" w:rsidRPr="00991EB3">
        <w:rPr>
          <w:szCs w:val="28"/>
        </w:rPr>
        <w:t xml:space="preserve">розумово відсталих </w:t>
      </w:r>
      <w:r w:rsidR="00024A7C">
        <w:rPr>
          <w:szCs w:val="28"/>
        </w:rPr>
        <w:t xml:space="preserve">дітей </w:t>
      </w:r>
      <w:r w:rsidR="00734286">
        <w:rPr>
          <w:szCs w:val="28"/>
        </w:rPr>
        <w:t>молодших школярів</w:t>
      </w:r>
      <w:r w:rsidR="00C85D30" w:rsidRPr="00991EB3">
        <w:rPr>
          <w:rFonts w:cs="Times New Roman"/>
          <w:color w:val="222222"/>
          <w:szCs w:val="28"/>
          <w:shd w:val="clear" w:color="auto" w:fill="FFFFFF"/>
        </w:rPr>
        <w:t xml:space="preserve"> </w:t>
      </w:r>
      <w:r w:rsidR="00C85D30" w:rsidRPr="00991EB3">
        <w:rPr>
          <w:color w:val="000000"/>
          <w:szCs w:val="28"/>
        </w:rPr>
        <w:t>засобами адаптивної фізичної реабілітації</w:t>
      </w:r>
      <w:r w:rsidR="00E70882" w:rsidRPr="00991EB3">
        <w:rPr>
          <w:szCs w:val="28"/>
        </w:rPr>
        <w:t xml:space="preserve">) динаміка показників була позитивною та мала характерну тенденцію до поліпшення результатів </w:t>
      </w:r>
      <w:r w:rsidR="00C85D30" w:rsidRPr="00991EB3">
        <w:rPr>
          <w:szCs w:val="28"/>
        </w:rPr>
        <w:t>учнів</w:t>
      </w:r>
      <w:r w:rsidR="00E70882" w:rsidRPr="00991EB3">
        <w:rPr>
          <w:szCs w:val="28"/>
        </w:rPr>
        <w:t xml:space="preserve"> експериментальної групи, різниця одержаних результатів за всіма показниками суттєвіша у дітей експериментальної групи, що вказує на ефективність </w:t>
      </w:r>
      <w:r w:rsidR="00C85D30" w:rsidRPr="00991EB3">
        <w:rPr>
          <w:szCs w:val="28"/>
        </w:rPr>
        <w:t>розробле</w:t>
      </w:r>
      <w:r w:rsidRPr="00991EB3">
        <w:rPr>
          <w:szCs w:val="28"/>
        </w:rPr>
        <w:t xml:space="preserve">ної методики, </w:t>
      </w:r>
      <w:r w:rsidR="00C85D30" w:rsidRPr="00991EB3">
        <w:rPr>
          <w:szCs w:val="28"/>
        </w:rPr>
        <w:t>що</w:t>
      </w:r>
      <w:r w:rsidRPr="00991EB3">
        <w:rPr>
          <w:szCs w:val="28"/>
        </w:rPr>
        <w:t xml:space="preserve"> </w:t>
      </w:r>
      <w:r w:rsidR="00E70882" w:rsidRPr="00991EB3">
        <w:rPr>
          <w:szCs w:val="28"/>
        </w:rPr>
        <w:t xml:space="preserve">за рахунок оптимального підбору вправ, інтенсивності занять, урахування індивідуальних особливостей розвитку </w:t>
      </w:r>
      <w:r w:rsidR="00024A7C">
        <w:rPr>
          <w:szCs w:val="28"/>
        </w:rPr>
        <w:t>учнів</w:t>
      </w:r>
      <w:r w:rsidR="00C85D30" w:rsidRPr="00991EB3">
        <w:rPr>
          <w:szCs w:val="28"/>
        </w:rPr>
        <w:t xml:space="preserve"> із розумовою відсталістю</w:t>
      </w:r>
      <w:r w:rsidR="00E70882" w:rsidRPr="00991EB3">
        <w:rPr>
          <w:szCs w:val="28"/>
        </w:rPr>
        <w:t xml:space="preserve"> забезпечила найкращу динаміку </w:t>
      </w:r>
      <w:r w:rsidR="00C85D30" w:rsidRPr="00991EB3">
        <w:rPr>
          <w:szCs w:val="28"/>
        </w:rPr>
        <w:t>психо</w:t>
      </w:r>
      <w:r w:rsidR="00E70882" w:rsidRPr="00991EB3">
        <w:rPr>
          <w:szCs w:val="28"/>
        </w:rPr>
        <w:t>фізичн</w:t>
      </w:r>
      <w:r w:rsidRPr="00991EB3">
        <w:rPr>
          <w:szCs w:val="28"/>
        </w:rPr>
        <w:t>ого</w:t>
      </w:r>
      <w:r w:rsidR="00E70882" w:rsidRPr="00991EB3">
        <w:rPr>
          <w:szCs w:val="28"/>
        </w:rPr>
        <w:t xml:space="preserve"> </w:t>
      </w:r>
      <w:r w:rsidR="00947FFA">
        <w:rPr>
          <w:szCs w:val="28"/>
        </w:rPr>
        <w:t>стану</w:t>
      </w:r>
      <w:r w:rsidRPr="00991EB3">
        <w:rPr>
          <w:szCs w:val="28"/>
        </w:rPr>
        <w:t xml:space="preserve"> </w:t>
      </w:r>
      <w:r w:rsidR="00E70882" w:rsidRPr="00991EB3">
        <w:rPr>
          <w:szCs w:val="28"/>
        </w:rPr>
        <w:t xml:space="preserve">порівняно з результатами </w:t>
      </w:r>
      <w:r w:rsidR="00C85D30" w:rsidRPr="00991EB3">
        <w:rPr>
          <w:szCs w:val="28"/>
        </w:rPr>
        <w:t>учнів</w:t>
      </w:r>
      <w:r w:rsidR="00E70882" w:rsidRPr="00991EB3">
        <w:rPr>
          <w:szCs w:val="28"/>
        </w:rPr>
        <w:t xml:space="preserve"> контрольної групи. Одержані дані свідчать про ефективність </w:t>
      </w:r>
      <w:r w:rsidRPr="00991EB3">
        <w:rPr>
          <w:rFonts w:cs="Times New Roman"/>
          <w:szCs w:val="28"/>
        </w:rPr>
        <w:t xml:space="preserve">методики </w:t>
      </w:r>
      <w:r w:rsidR="00C85D30" w:rsidRPr="00991EB3">
        <w:rPr>
          <w:rFonts w:cs="Times New Roman"/>
          <w:szCs w:val="28"/>
        </w:rPr>
        <w:t xml:space="preserve">корекції психофізичного стану </w:t>
      </w:r>
      <w:r w:rsidR="00C85D30" w:rsidRPr="00991EB3">
        <w:rPr>
          <w:szCs w:val="28"/>
        </w:rPr>
        <w:t xml:space="preserve">розумово відсталих </w:t>
      </w:r>
      <w:r w:rsidR="00024A7C">
        <w:rPr>
          <w:szCs w:val="28"/>
        </w:rPr>
        <w:t xml:space="preserve">дітей </w:t>
      </w:r>
      <w:r w:rsidR="00734286">
        <w:rPr>
          <w:szCs w:val="28"/>
        </w:rPr>
        <w:t>молодших школярів</w:t>
      </w:r>
      <w:r w:rsidR="00024A7C" w:rsidRPr="00991EB3">
        <w:rPr>
          <w:rFonts w:cs="Times New Roman"/>
          <w:color w:val="222222"/>
          <w:szCs w:val="28"/>
          <w:shd w:val="clear" w:color="auto" w:fill="FFFFFF"/>
        </w:rPr>
        <w:t xml:space="preserve"> </w:t>
      </w:r>
      <w:r w:rsidR="00C85D30" w:rsidRPr="00991EB3">
        <w:rPr>
          <w:color w:val="000000"/>
          <w:szCs w:val="28"/>
        </w:rPr>
        <w:t>засобами адаптивної фізичної реабілітації</w:t>
      </w:r>
      <w:r w:rsidR="00E70882" w:rsidRPr="00991EB3">
        <w:rPr>
          <w:szCs w:val="28"/>
        </w:rPr>
        <w:t>, а також про покращення фізично</w:t>
      </w:r>
      <w:r w:rsidR="00A30037" w:rsidRPr="00991EB3">
        <w:rPr>
          <w:szCs w:val="28"/>
        </w:rPr>
        <w:t>го</w:t>
      </w:r>
      <w:r w:rsidR="00E70882" w:rsidRPr="00991EB3">
        <w:rPr>
          <w:szCs w:val="28"/>
        </w:rPr>
        <w:t xml:space="preserve"> </w:t>
      </w:r>
      <w:r w:rsidR="00A30037" w:rsidRPr="00991EB3">
        <w:rPr>
          <w:szCs w:val="28"/>
        </w:rPr>
        <w:t>розвитку</w:t>
      </w:r>
      <w:r w:rsidRPr="00991EB3">
        <w:rPr>
          <w:szCs w:val="28"/>
        </w:rPr>
        <w:t>, фізичної підготовленості</w:t>
      </w:r>
      <w:r w:rsidR="00E70882" w:rsidRPr="00991EB3">
        <w:rPr>
          <w:szCs w:val="28"/>
        </w:rPr>
        <w:t xml:space="preserve"> та </w:t>
      </w:r>
      <w:r w:rsidR="00C85D30" w:rsidRPr="00991EB3">
        <w:rPr>
          <w:szCs w:val="28"/>
        </w:rPr>
        <w:t>рівня психічних функцій розумово відсталих учнів.</w:t>
      </w:r>
    </w:p>
    <w:p w:rsidR="00255EAC" w:rsidRPr="00991EB3" w:rsidRDefault="00255EAC" w:rsidP="007E5591">
      <w:pPr>
        <w:spacing w:line="360" w:lineRule="auto"/>
        <w:ind w:firstLine="709"/>
        <w:jc w:val="both"/>
        <w:rPr>
          <w:szCs w:val="28"/>
        </w:rPr>
      </w:pPr>
      <w:r w:rsidRPr="00991EB3">
        <w:rPr>
          <w:szCs w:val="28"/>
        </w:rPr>
        <w:t xml:space="preserve">Запропоновані фізичні вправи й ігри активно сприяли позитивним змінам </w:t>
      </w:r>
      <w:r w:rsidR="007E5591" w:rsidRPr="00991EB3">
        <w:rPr>
          <w:szCs w:val="28"/>
        </w:rPr>
        <w:t>всі</w:t>
      </w:r>
      <w:r w:rsidRPr="00991EB3">
        <w:rPr>
          <w:szCs w:val="28"/>
        </w:rPr>
        <w:t xml:space="preserve">х </w:t>
      </w:r>
      <w:r w:rsidR="007E5591" w:rsidRPr="00991EB3">
        <w:rPr>
          <w:szCs w:val="28"/>
        </w:rPr>
        <w:t>досліджуваних показників</w:t>
      </w:r>
      <w:r w:rsidRPr="00991EB3">
        <w:rPr>
          <w:szCs w:val="28"/>
        </w:rPr>
        <w:t xml:space="preserve"> учнів, про що свідчать кінцеві результати </w:t>
      </w:r>
      <w:r w:rsidR="007E5591" w:rsidRPr="00991EB3">
        <w:rPr>
          <w:szCs w:val="28"/>
        </w:rPr>
        <w:t>дослідження</w:t>
      </w:r>
      <w:r w:rsidRPr="00991EB3">
        <w:rPr>
          <w:szCs w:val="28"/>
        </w:rPr>
        <w:t xml:space="preserve">. Крім того, ніяких негативних змін у </w:t>
      </w:r>
      <w:r w:rsidR="00C85D30" w:rsidRPr="00991EB3">
        <w:rPr>
          <w:szCs w:val="28"/>
        </w:rPr>
        <w:t>психо</w:t>
      </w:r>
      <w:r w:rsidRPr="00991EB3">
        <w:rPr>
          <w:szCs w:val="28"/>
        </w:rPr>
        <w:t xml:space="preserve">фізичному </w:t>
      </w:r>
      <w:r w:rsidR="00947FFA">
        <w:rPr>
          <w:szCs w:val="28"/>
        </w:rPr>
        <w:t>стані</w:t>
      </w:r>
      <w:r w:rsidRPr="00991EB3">
        <w:rPr>
          <w:szCs w:val="28"/>
        </w:rPr>
        <w:t xml:space="preserve"> </w:t>
      </w:r>
      <w:r w:rsidR="00C85D30" w:rsidRPr="00991EB3">
        <w:rPr>
          <w:szCs w:val="28"/>
        </w:rPr>
        <w:t>школярів з розумовими вадами</w:t>
      </w:r>
      <w:r w:rsidRPr="00991EB3">
        <w:rPr>
          <w:szCs w:val="28"/>
        </w:rPr>
        <w:t xml:space="preserve"> не виявлено.</w:t>
      </w:r>
    </w:p>
    <w:p w:rsidR="00A30037" w:rsidRPr="00991EB3" w:rsidRDefault="00255EAC" w:rsidP="007E5591">
      <w:pPr>
        <w:spacing w:line="360" w:lineRule="auto"/>
        <w:ind w:firstLine="709"/>
        <w:jc w:val="both"/>
      </w:pPr>
      <w:r w:rsidRPr="00991EB3">
        <w:rPr>
          <w:szCs w:val="28"/>
        </w:rPr>
        <w:t xml:space="preserve">Таким чином, ефективність </w:t>
      </w:r>
      <w:r w:rsidR="00E5094F" w:rsidRPr="00991EB3">
        <w:rPr>
          <w:szCs w:val="28"/>
        </w:rPr>
        <w:t>методик</w:t>
      </w:r>
      <w:r w:rsidRPr="00991EB3">
        <w:rPr>
          <w:szCs w:val="28"/>
        </w:rPr>
        <w:t xml:space="preserve">и </w:t>
      </w:r>
      <w:r w:rsidR="00C85D30" w:rsidRPr="00991EB3">
        <w:rPr>
          <w:rFonts w:cs="Times New Roman"/>
          <w:szCs w:val="28"/>
        </w:rPr>
        <w:t xml:space="preserve">корекції психофізичного стану </w:t>
      </w:r>
      <w:r w:rsidR="00C85D30" w:rsidRPr="00991EB3">
        <w:rPr>
          <w:szCs w:val="28"/>
        </w:rPr>
        <w:t xml:space="preserve">розумово відсталих </w:t>
      </w:r>
      <w:r w:rsidR="00024A7C">
        <w:rPr>
          <w:szCs w:val="28"/>
        </w:rPr>
        <w:t xml:space="preserve">дітей </w:t>
      </w:r>
      <w:r w:rsidR="00734286">
        <w:rPr>
          <w:szCs w:val="28"/>
        </w:rPr>
        <w:t>молодших школярів</w:t>
      </w:r>
      <w:r w:rsidR="00024A7C" w:rsidRPr="00991EB3">
        <w:rPr>
          <w:rFonts w:cs="Times New Roman"/>
          <w:color w:val="222222"/>
          <w:szCs w:val="28"/>
          <w:shd w:val="clear" w:color="auto" w:fill="FFFFFF"/>
        </w:rPr>
        <w:t xml:space="preserve"> </w:t>
      </w:r>
      <w:r w:rsidR="00C85D30" w:rsidRPr="00991EB3">
        <w:rPr>
          <w:color w:val="000000"/>
          <w:szCs w:val="28"/>
        </w:rPr>
        <w:t>засобами адаптивної фізичної реабілітації</w:t>
      </w:r>
      <w:r w:rsidR="00C85D30" w:rsidRPr="00991EB3">
        <w:rPr>
          <w:szCs w:val="28"/>
        </w:rPr>
        <w:t xml:space="preserve"> </w:t>
      </w:r>
      <w:r w:rsidRPr="00991EB3">
        <w:rPr>
          <w:szCs w:val="28"/>
        </w:rPr>
        <w:t xml:space="preserve">підтверджується позитивною динамікою статистично достовірних результатів </w:t>
      </w:r>
      <w:r w:rsidR="00C85D30" w:rsidRPr="00991EB3">
        <w:rPr>
          <w:szCs w:val="28"/>
        </w:rPr>
        <w:t>психо</w:t>
      </w:r>
      <w:r w:rsidRPr="00991EB3">
        <w:rPr>
          <w:szCs w:val="28"/>
        </w:rPr>
        <w:t xml:space="preserve">фізичного </w:t>
      </w:r>
      <w:r w:rsidR="00947FFA">
        <w:rPr>
          <w:szCs w:val="28"/>
        </w:rPr>
        <w:t>стану</w:t>
      </w:r>
      <w:r w:rsidRPr="00991EB3">
        <w:rPr>
          <w:szCs w:val="28"/>
        </w:rPr>
        <w:t xml:space="preserve"> дітей експериментальної </w:t>
      </w:r>
      <w:r w:rsidRPr="00991EB3">
        <w:rPr>
          <w:szCs w:val="28"/>
        </w:rPr>
        <w:lastRenderedPageBreak/>
        <w:t>групи та перевагою їх</w:t>
      </w:r>
      <w:r w:rsidR="00024A7C">
        <w:rPr>
          <w:szCs w:val="28"/>
        </w:rPr>
        <w:t>ніх</w:t>
      </w:r>
      <w:r w:rsidRPr="00991EB3">
        <w:rPr>
          <w:szCs w:val="28"/>
        </w:rPr>
        <w:t xml:space="preserve"> результатів над </w:t>
      </w:r>
      <w:r w:rsidR="00C85D30" w:rsidRPr="00991EB3">
        <w:rPr>
          <w:szCs w:val="28"/>
        </w:rPr>
        <w:t xml:space="preserve">результатами </w:t>
      </w:r>
      <w:r w:rsidRPr="00991EB3">
        <w:rPr>
          <w:szCs w:val="28"/>
        </w:rPr>
        <w:t>контрольної. Протягом дослідження відбулись значні стабільні позитивні зміни у показниках фізичного</w:t>
      </w:r>
      <w:r w:rsidR="007E5591" w:rsidRPr="00991EB3">
        <w:rPr>
          <w:szCs w:val="28"/>
        </w:rPr>
        <w:t xml:space="preserve"> розвитку</w:t>
      </w:r>
      <w:r w:rsidRPr="00991EB3">
        <w:rPr>
          <w:szCs w:val="28"/>
        </w:rPr>
        <w:t xml:space="preserve">, </w:t>
      </w:r>
      <w:r w:rsidR="007E5591" w:rsidRPr="00991EB3">
        <w:rPr>
          <w:szCs w:val="28"/>
        </w:rPr>
        <w:t xml:space="preserve">фізичної підготовленості та </w:t>
      </w:r>
      <w:r w:rsidR="00C85D30" w:rsidRPr="00991EB3">
        <w:rPr>
          <w:szCs w:val="28"/>
        </w:rPr>
        <w:t>рівня психічних функцій</w:t>
      </w:r>
      <w:r w:rsidR="007E5591" w:rsidRPr="00991EB3">
        <w:rPr>
          <w:szCs w:val="28"/>
        </w:rPr>
        <w:t xml:space="preserve"> </w:t>
      </w:r>
      <w:r w:rsidR="00C85D30" w:rsidRPr="00991EB3">
        <w:rPr>
          <w:szCs w:val="28"/>
        </w:rPr>
        <w:t xml:space="preserve">розумово відсталих </w:t>
      </w:r>
      <w:r w:rsidR="00024A7C">
        <w:rPr>
          <w:szCs w:val="28"/>
        </w:rPr>
        <w:t>учнів</w:t>
      </w:r>
      <w:r w:rsidRPr="00991EB3">
        <w:rPr>
          <w:szCs w:val="28"/>
        </w:rPr>
        <w:t>.</w:t>
      </w:r>
    </w:p>
    <w:p w:rsidR="00227475" w:rsidRPr="00991EB3" w:rsidRDefault="00227475">
      <w:r w:rsidRPr="00991EB3">
        <w:br w:type="page"/>
      </w:r>
    </w:p>
    <w:p w:rsidR="00C11304" w:rsidRPr="00991EB3" w:rsidRDefault="00C11304" w:rsidP="00C11304">
      <w:pPr>
        <w:pStyle w:val="2"/>
        <w:tabs>
          <w:tab w:val="left" w:pos="10080"/>
        </w:tabs>
        <w:spacing w:after="0" w:line="360" w:lineRule="auto"/>
        <w:ind w:left="0"/>
        <w:jc w:val="center"/>
        <w:rPr>
          <w:b/>
          <w:szCs w:val="28"/>
        </w:rPr>
      </w:pPr>
      <w:r w:rsidRPr="00991EB3">
        <w:rPr>
          <w:b/>
          <w:szCs w:val="28"/>
        </w:rPr>
        <w:lastRenderedPageBreak/>
        <w:t>РОЗДІЛ 4</w:t>
      </w:r>
    </w:p>
    <w:p w:rsidR="00227475" w:rsidRPr="00991EB3" w:rsidRDefault="00227475" w:rsidP="00C11304">
      <w:pPr>
        <w:pStyle w:val="2"/>
        <w:tabs>
          <w:tab w:val="left" w:pos="10080"/>
        </w:tabs>
        <w:spacing w:after="0" w:line="360" w:lineRule="auto"/>
        <w:ind w:left="0"/>
        <w:jc w:val="center"/>
        <w:rPr>
          <w:b/>
          <w:szCs w:val="28"/>
        </w:rPr>
      </w:pPr>
      <w:r w:rsidRPr="00991EB3">
        <w:rPr>
          <w:b/>
          <w:szCs w:val="28"/>
        </w:rPr>
        <w:t>УЗАГАЛЬНЕННЯ РЕЗУЛЬТАТІВ ДОСЛІДЖЕННЯ</w:t>
      </w:r>
    </w:p>
    <w:p w:rsidR="00227475" w:rsidRPr="00991EB3" w:rsidRDefault="00227475" w:rsidP="00227475">
      <w:pPr>
        <w:pStyle w:val="2"/>
        <w:tabs>
          <w:tab w:val="left" w:pos="10080"/>
        </w:tabs>
        <w:spacing w:line="240" w:lineRule="auto"/>
        <w:ind w:left="0" w:right="-1"/>
        <w:jc w:val="center"/>
        <w:rPr>
          <w:b/>
          <w:szCs w:val="28"/>
        </w:rPr>
      </w:pPr>
    </w:p>
    <w:p w:rsidR="003816A0" w:rsidRPr="00991EB3" w:rsidRDefault="003816A0" w:rsidP="005B6E7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auto"/>
        <w:ind w:firstLine="709"/>
        <w:jc w:val="both"/>
        <w:rPr>
          <w:rFonts w:ascii="Times New Roman" w:eastAsia="Calibri" w:hAnsi="Times New Roman" w:cs="Times New Roman"/>
          <w:sz w:val="28"/>
          <w:szCs w:val="28"/>
          <w:lang w:eastAsia="en-US"/>
        </w:rPr>
      </w:pPr>
      <w:r w:rsidRPr="00991EB3">
        <w:rPr>
          <w:rFonts w:ascii="Times New Roman" w:eastAsia="Calibri" w:hAnsi="Times New Roman" w:cs="Times New Roman"/>
          <w:sz w:val="28"/>
          <w:szCs w:val="28"/>
          <w:lang w:eastAsia="en-US"/>
        </w:rPr>
        <w:t>Аналіз даних спеціальної літератури свідчить про те, що спрямованість занять адаптивно</w:t>
      </w:r>
      <w:r w:rsidR="005B6E7D" w:rsidRPr="00991EB3">
        <w:rPr>
          <w:rFonts w:ascii="Times New Roman" w:eastAsiaTheme="minorHAnsi" w:hAnsi="Times New Roman" w:cstheme="minorBidi"/>
          <w:sz w:val="28"/>
          <w:szCs w:val="28"/>
          <w:lang w:eastAsia="en-US"/>
        </w:rPr>
        <w:t>ю</w:t>
      </w:r>
      <w:r w:rsidRPr="00991EB3">
        <w:rPr>
          <w:rFonts w:ascii="Times New Roman" w:eastAsia="Calibri" w:hAnsi="Times New Roman" w:cs="Times New Roman"/>
          <w:sz w:val="28"/>
          <w:szCs w:val="28"/>
          <w:lang w:eastAsia="en-US"/>
        </w:rPr>
        <w:t xml:space="preserve"> фізично</w:t>
      </w:r>
      <w:r w:rsidR="005B6E7D" w:rsidRPr="00991EB3">
        <w:rPr>
          <w:rFonts w:ascii="Times New Roman" w:eastAsiaTheme="minorHAnsi" w:hAnsi="Times New Roman" w:cstheme="minorBidi"/>
          <w:sz w:val="28"/>
          <w:szCs w:val="28"/>
          <w:lang w:eastAsia="en-US"/>
        </w:rPr>
        <w:t>ю</w:t>
      </w:r>
      <w:r w:rsidRPr="00991EB3">
        <w:rPr>
          <w:rFonts w:ascii="Times New Roman" w:eastAsia="Calibri" w:hAnsi="Times New Roman" w:cs="Times New Roman"/>
          <w:sz w:val="28"/>
          <w:szCs w:val="28"/>
          <w:lang w:eastAsia="en-US"/>
        </w:rPr>
        <w:t xml:space="preserve"> </w:t>
      </w:r>
      <w:r w:rsidRPr="00991EB3">
        <w:rPr>
          <w:rFonts w:ascii="Times New Roman" w:eastAsiaTheme="minorHAnsi" w:hAnsi="Times New Roman" w:cstheme="minorBidi"/>
          <w:sz w:val="28"/>
          <w:szCs w:val="28"/>
          <w:lang w:eastAsia="en-US"/>
        </w:rPr>
        <w:t>реабілітаці</w:t>
      </w:r>
      <w:r w:rsidR="005B6E7D" w:rsidRPr="00991EB3">
        <w:rPr>
          <w:rFonts w:ascii="Times New Roman" w:eastAsiaTheme="minorHAnsi" w:hAnsi="Times New Roman" w:cstheme="minorBidi"/>
          <w:sz w:val="28"/>
          <w:szCs w:val="28"/>
          <w:lang w:eastAsia="en-US"/>
        </w:rPr>
        <w:t>єю</w:t>
      </w:r>
      <w:r w:rsidRPr="00991EB3">
        <w:rPr>
          <w:rFonts w:ascii="Times New Roman" w:eastAsia="Calibri" w:hAnsi="Times New Roman" w:cs="Times New Roman"/>
          <w:sz w:val="28"/>
          <w:szCs w:val="28"/>
          <w:lang w:eastAsia="en-US"/>
        </w:rPr>
        <w:t xml:space="preserve"> </w:t>
      </w:r>
      <w:r w:rsidR="005E3515">
        <w:rPr>
          <w:rFonts w:ascii="Times New Roman" w:eastAsiaTheme="minorHAnsi" w:hAnsi="Times New Roman" w:cstheme="minorBidi"/>
          <w:sz w:val="28"/>
          <w:szCs w:val="28"/>
          <w:lang w:eastAsia="en-US"/>
        </w:rPr>
        <w:t>дітей</w:t>
      </w:r>
      <w:r w:rsidRPr="00991EB3">
        <w:rPr>
          <w:rFonts w:ascii="Times New Roman" w:eastAsia="Calibri" w:hAnsi="Times New Roman" w:cs="Times New Roman"/>
          <w:sz w:val="28"/>
          <w:szCs w:val="28"/>
          <w:lang w:eastAsia="en-US"/>
        </w:rPr>
        <w:t xml:space="preserve"> з відхиленнями розумового розвитку на сучасному етапі не забезпечує належного рівня збереження здоров’я, обсягу рухової активності та вивчені частково, тому виникає необхідність в їх змінах на більш ефективні, доступні та цікаві. </w:t>
      </w:r>
      <w:r w:rsidR="005B6E7D" w:rsidRPr="00991EB3">
        <w:rPr>
          <w:rFonts w:ascii="Times New Roman" w:eastAsiaTheme="minorHAnsi" w:hAnsi="Times New Roman" w:cstheme="minorBidi"/>
          <w:sz w:val="28"/>
          <w:szCs w:val="28"/>
          <w:lang w:eastAsia="en-US"/>
        </w:rPr>
        <w:t>Т</w:t>
      </w:r>
      <w:r w:rsidRPr="00991EB3">
        <w:rPr>
          <w:rFonts w:ascii="Times New Roman" w:eastAsia="Calibri" w:hAnsi="Times New Roman" w:cs="Times New Roman"/>
          <w:sz w:val="28"/>
          <w:szCs w:val="28"/>
          <w:lang w:eastAsia="en-US"/>
        </w:rPr>
        <w:t>енденці</w:t>
      </w:r>
      <w:r w:rsidR="005B6E7D" w:rsidRPr="00991EB3">
        <w:rPr>
          <w:rFonts w:ascii="Times New Roman" w:eastAsiaTheme="minorHAnsi" w:hAnsi="Times New Roman" w:cstheme="minorBidi"/>
          <w:sz w:val="28"/>
          <w:szCs w:val="28"/>
          <w:lang w:eastAsia="en-US"/>
        </w:rPr>
        <w:t>ї</w:t>
      </w:r>
      <w:r w:rsidRPr="00991EB3">
        <w:rPr>
          <w:rFonts w:ascii="Times New Roman" w:eastAsia="Calibri" w:hAnsi="Times New Roman" w:cs="Times New Roman"/>
          <w:sz w:val="28"/>
          <w:szCs w:val="28"/>
          <w:lang w:eastAsia="en-US"/>
        </w:rPr>
        <w:t xml:space="preserve"> сучасно</w:t>
      </w:r>
      <w:r w:rsidRPr="00991EB3">
        <w:rPr>
          <w:rFonts w:ascii="Times New Roman" w:eastAsiaTheme="minorHAnsi" w:hAnsi="Times New Roman" w:cstheme="minorBidi"/>
          <w:sz w:val="28"/>
          <w:szCs w:val="28"/>
          <w:lang w:eastAsia="en-US"/>
        </w:rPr>
        <w:t>ї</w:t>
      </w:r>
      <w:r w:rsidRPr="00991EB3">
        <w:rPr>
          <w:rFonts w:ascii="Times New Roman" w:eastAsia="Calibri" w:hAnsi="Times New Roman" w:cs="Times New Roman"/>
          <w:sz w:val="28"/>
          <w:szCs w:val="28"/>
          <w:lang w:eastAsia="en-US"/>
        </w:rPr>
        <w:t xml:space="preserve"> адаптивно</w:t>
      </w:r>
      <w:r w:rsidRPr="00991EB3">
        <w:rPr>
          <w:rFonts w:ascii="Times New Roman" w:eastAsiaTheme="minorHAnsi" w:hAnsi="Times New Roman" w:cstheme="minorBidi"/>
          <w:sz w:val="28"/>
          <w:szCs w:val="28"/>
          <w:lang w:eastAsia="en-US"/>
        </w:rPr>
        <w:t>ї</w:t>
      </w:r>
      <w:r w:rsidRPr="00991EB3">
        <w:rPr>
          <w:rFonts w:ascii="Times New Roman" w:eastAsia="Calibri" w:hAnsi="Times New Roman" w:cs="Times New Roman"/>
          <w:sz w:val="28"/>
          <w:szCs w:val="28"/>
          <w:lang w:eastAsia="en-US"/>
        </w:rPr>
        <w:t xml:space="preserve"> фізично</w:t>
      </w:r>
      <w:r w:rsidRPr="00991EB3">
        <w:rPr>
          <w:rFonts w:ascii="Times New Roman" w:eastAsiaTheme="minorHAnsi" w:hAnsi="Times New Roman" w:cstheme="minorBidi"/>
          <w:sz w:val="28"/>
          <w:szCs w:val="28"/>
          <w:lang w:eastAsia="en-US"/>
        </w:rPr>
        <w:t>ї</w:t>
      </w:r>
      <w:r w:rsidRPr="00991EB3">
        <w:rPr>
          <w:rFonts w:ascii="Times New Roman" w:eastAsia="Calibri" w:hAnsi="Times New Roman" w:cs="Times New Roman"/>
          <w:sz w:val="28"/>
          <w:szCs w:val="28"/>
          <w:lang w:eastAsia="en-US"/>
        </w:rPr>
        <w:t xml:space="preserve"> </w:t>
      </w:r>
      <w:r w:rsidRPr="00991EB3">
        <w:rPr>
          <w:rFonts w:ascii="Times New Roman" w:eastAsiaTheme="minorHAnsi" w:hAnsi="Times New Roman" w:cstheme="minorBidi"/>
          <w:sz w:val="28"/>
          <w:szCs w:val="28"/>
          <w:lang w:eastAsia="en-US"/>
        </w:rPr>
        <w:t>реабілітації</w:t>
      </w:r>
      <w:r w:rsidRPr="00991EB3">
        <w:rPr>
          <w:rFonts w:ascii="Times New Roman" w:eastAsia="Calibri" w:hAnsi="Times New Roman" w:cs="Times New Roman"/>
          <w:sz w:val="28"/>
          <w:szCs w:val="28"/>
          <w:lang w:eastAsia="en-US"/>
        </w:rPr>
        <w:t xml:space="preserve"> більшою мірою пов’язан</w:t>
      </w:r>
      <w:r w:rsidR="005B6E7D" w:rsidRPr="00991EB3">
        <w:rPr>
          <w:rFonts w:ascii="Times New Roman" w:eastAsiaTheme="minorHAnsi" w:hAnsi="Times New Roman" w:cstheme="minorBidi"/>
          <w:sz w:val="28"/>
          <w:szCs w:val="28"/>
          <w:lang w:eastAsia="en-US"/>
        </w:rPr>
        <w:t>і</w:t>
      </w:r>
      <w:r w:rsidRPr="00991EB3">
        <w:rPr>
          <w:rFonts w:ascii="Times New Roman" w:eastAsia="Calibri" w:hAnsi="Times New Roman" w:cs="Times New Roman"/>
          <w:sz w:val="28"/>
          <w:szCs w:val="28"/>
          <w:lang w:eastAsia="en-US"/>
        </w:rPr>
        <w:t xml:space="preserve"> з орієнтацією на аналіз і корекцію моторних і пізнавальних здібностей дітей з </w:t>
      </w:r>
      <w:r w:rsidRPr="00991EB3">
        <w:rPr>
          <w:rFonts w:ascii="Times New Roman" w:eastAsiaTheme="minorHAnsi" w:hAnsi="Times New Roman" w:cstheme="minorBidi"/>
          <w:sz w:val="28"/>
          <w:szCs w:val="28"/>
          <w:lang w:eastAsia="en-US"/>
        </w:rPr>
        <w:t>ціє</w:t>
      </w:r>
      <w:r w:rsidRPr="00991EB3">
        <w:rPr>
          <w:rFonts w:ascii="Times New Roman" w:eastAsia="Calibri" w:hAnsi="Times New Roman" w:cs="Times New Roman"/>
          <w:sz w:val="28"/>
          <w:szCs w:val="28"/>
          <w:lang w:eastAsia="en-US"/>
        </w:rPr>
        <w:t xml:space="preserve">ю нозологією і недостатньо уваги приділяється розробці технологій використання </w:t>
      </w:r>
      <w:r w:rsidR="0023364F" w:rsidRPr="00991EB3">
        <w:rPr>
          <w:rFonts w:ascii="Times New Roman" w:eastAsiaTheme="minorHAnsi" w:hAnsi="Times New Roman" w:cstheme="minorBidi"/>
          <w:sz w:val="28"/>
          <w:szCs w:val="28"/>
          <w:lang w:eastAsia="en-US"/>
        </w:rPr>
        <w:t>адаптивної фізичної реабілітації</w:t>
      </w:r>
      <w:r w:rsidRPr="00991EB3">
        <w:rPr>
          <w:rFonts w:ascii="Times New Roman" w:eastAsiaTheme="minorHAnsi" w:hAnsi="Times New Roman" w:cstheme="minorBidi"/>
          <w:sz w:val="28"/>
          <w:szCs w:val="28"/>
          <w:lang w:eastAsia="en-US"/>
        </w:rPr>
        <w:t>,</w:t>
      </w:r>
      <w:r w:rsidRPr="00991EB3">
        <w:rPr>
          <w:rFonts w:ascii="Times New Roman" w:eastAsia="Calibri" w:hAnsi="Times New Roman" w:cs="Times New Roman"/>
          <w:sz w:val="28"/>
          <w:szCs w:val="28"/>
          <w:lang w:eastAsia="en-US"/>
        </w:rPr>
        <w:t xml:space="preserve"> спрямованих на </w:t>
      </w:r>
      <w:r w:rsidRPr="00991EB3">
        <w:rPr>
          <w:rFonts w:ascii="Times New Roman" w:eastAsiaTheme="minorHAnsi" w:hAnsi="Times New Roman" w:cstheme="minorBidi"/>
          <w:sz w:val="28"/>
          <w:szCs w:val="28"/>
          <w:lang w:eastAsia="en-US"/>
        </w:rPr>
        <w:t>підвищення психо</w:t>
      </w:r>
      <w:r w:rsidR="005B6E7D" w:rsidRPr="00991EB3">
        <w:rPr>
          <w:rFonts w:ascii="Times New Roman" w:eastAsiaTheme="minorHAnsi" w:hAnsi="Times New Roman" w:cstheme="minorBidi"/>
          <w:sz w:val="28"/>
          <w:szCs w:val="28"/>
          <w:lang w:eastAsia="en-US"/>
        </w:rPr>
        <w:t>фізич</w:t>
      </w:r>
      <w:r w:rsidRPr="00991EB3">
        <w:rPr>
          <w:rFonts w:ascii="Times New Roman" w:eastAsiaTheme="minorHAnsi" w:hAnsi="Times New Roman" w:cstheme="minorBidi"/>
          <w:sz w:val="28"/>
          <w:szCs w:val="28"/>
          <w:lang w:eastAsia="en-US"/>
        </w:rPr>
        <w:t xml:space="preserve">ного </w:t>
      </w:r>
      <w:r w:rsidR="00947FFA">
        <w:rPr>
          <w:rFonts w:ascii="Times New Roman" w:eastAsiaTheme="minorHAnsi" w:hAnsi="Times New Roman" w:cstheme="minorBidi"/>
          <w:sz w:val="28"/>
          <w:szCs w:val="28"/>
          <w:lang w:eastAsia="en-US"/>
        </w:rPr>
        <w:t>стану</w:t>
      </w:r>
      <w:r w:rsidRPr="00991EB3">
        <w:rPr>
          <w:rFonts w:ascii="Times New Roman" w:eastAsia="Calibri" w:hAnsi="Times New Roman" w:cs="Times New Roman"/>
          <w:sz w:val="28"/>
          <w:szCs w:val="28"/>
          <w:lang w:eastAsia="en-US"/>
        </w:rPr>
        <w:t xml:space="preserve"> </w:t>
      </w:r>
      <w:r w:rsidR="005E3515" w:rsidRPr="005E3515">
        <w:rPr>
          <w:rFonts w:ascii="Times New Roman" w:eastAsiaTheme="minorHAnsi" w:hAnsi="Times New Roman" w:cstheme="minorBidi"/>
          <w:sz w:val="28"/>
          <w:szCs w:val="28"/>
          <w:lang w:eastAsia="en-US"/>
        </w:rPr>
        <w:t xml:space="preserve">дітей </w:t>
      </w:r>
      <w:r w:rsidR="00734286">
        <w:rPr>
          <w:rFonts w:ascii="Times New Roman" w:eastAsiaTheme="minorHAnsi" w:hAnsi="Times New Roman" w:cstheme="minorBidi"/>
          <w:sz w:val="28"/>
          <w:szCs w:val="28"/>
          <w:lang w:eastAsia="en-US"/>
        </w:rPr>
        <w:t>молодших школярів</w:t>
      </w:r>
      <w:r w:rsidRPr="005E3515">
        <w:rPr>
          <w:rFonts w:ascii="Times New Roman" w:eastAsiaTheme="minorHAnsi" w:hAnsi="Times New Roman" w:cstheme="minorBidi"/>
          <w:sz w:val="28"/>
          <w:szCs w:val="28"/>
          <w:lang w:eastAsia="en-US"/>
        </w:rPr>
        <w:t>, що є актуальною</w:t>
      </w:r>
      <w:r w:rsidRPr="00991EB3">
        <w:rPr>
          <w:rFonts w:ascii="Times New Roman" w:eastAsia="Calibri" w:hAnsi="Times New Roman" w:cs="Times New Roman"/>
          <w:sz w:val="28"/>
          <w:szCs w:val="28"/>
          <w:lang w:eastAsia="en-US"/>
        </w:rPr>
        <w:t xml:space="preserve"> проблемою наукових досліджень.</w:t>
      </w:r>
    </w:p>
    <w:p w:rsidR="0023364F" w:rsidRPr="00991EB3" w:rsidRDefault="0023364F" w:rsidP="0023364F">
      <w:pPr>
        <w:spacing w:line="360" w:lineRule="auto"/>
        <w:ind w:firstLine="709"/>
        <w:jc w:val="both"/>
        <w:rPr>
          <w:szCs w:val="28"/>
        </w:rPr>
      </w:pPr>
      <w:r w:rsidRPr="00991EB3">
        <w:t xml:space="preserve">З’ясовано, що розумова відсталість – це стійке порушення пізнавальної діяльності на основі органічного дифузного ушкодження центральної нервової системи. </w:t>
      </w:r>
      <w:r w:rsidRPr="00991EB3">
        <w:rPr>
          <w:szCs w:val="28"/>
        </w:rPr>
        <w:t>Розумова відсталість поділяється на два види: олігофренію і деменцію.</w:t>
      </w:r>
    </w:p>
    <w:p w:rsidR="0023364F" w:rsidRPr="00991EB3" w:rsidRDefault="0023364F" w:rsidP="0023364F">
      <w:pPr>
        <w:spacing w:line="360" w:lineRule="auto"/>
        <w:ind w:firstLine="709"/>
        <w:jc w:val="both"/>
        <w:rPr>
          <w:szCs w:val="28"/>
        </w:rPr>
      </w:pPr>
      <w:r w:rsidRPr="00991EB3">
        <w:t>Д</w:t>
      </w:r>
      <w:r w:rsidRPr="00991EB3">
        <w:rPr>
          <w:szCs w:val="28"/>
        </w:rPr>
        <w:t xml:space="preserve">осліджуючи психічну сферу </w:t>
      </w:r>
      <w:r w:rsidR="005E3515">
        <w:rPr>
          <w:szCs w:val="28"/>
        </w:rPr>
        <w:t>дітей</w:t>
      </w:r>
      <w:r w:rsidRPr="00991EB3">
        <w:rPr>
          <w:szCs w:val="28"/>
        </w:rPr>
        <w:t xml:space="preserve"> із розумовою відсталістю, </w:t>
      </w:r>
      <w:r w:rsidR="00183F4E" w:rsidRPr="00991EB3">
        <w:rPr>
          <w:szCs w:val="28"/>
        </w:rPr>
        <w:t>доведе</w:t>
      </w:r>
      <w:r w:rsidRPr="00991EB3">
        <w:rPr>
          <w:szCs w:val="28"/>
        </w:rPr>
        <w:t xml:space="preserve">но, що у розумово відсталих </w:t>
      </w:r>
      <w:r w:rsidR="005E3515">
        <w:rPr>
          <w:szCs w:val="28"/>
        </w:rPr>
        <w:t>учнів</w:t>
      </w:r>
      <w:r w:rsidRPr="00991EB3">
        <w:rPr>
          <w:szCs w:val="28"/>
        </w:rPr>
        <w:t xml:space="preserve"> більше, ніж у їхніх здорових однолітків, виражені недоліки уваги,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розумово відсталих </w:t>
      </w:r>
      <w:r w:rsidR="005E3515">
        <w:rPr>
          <w:szCs w:val="28"/>
        </w:rPr>
        <w:t>школярів</w:t>
      </w:r>
      <w:r w:rsidRPr="00991EB3">
        <w:rPr>
          <w:szCs w:val="28"/>
        </w:rPr>
        <w:t xml:space="preserve"> характеризує обмеженість уявлень про навколишній світ, примітивність інтересів, потреб і мотивів, у них знижена активність всієї діяльності. 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w:t>
      </w:r>
    </w:p>
    <w:p w:rsidR="0023364F" w:rsidRPr="00991EB3" w:rsidRDefault="0023364F" w:rsidP="0023364F">
      <w:pPr>
        <w:spacing w:line="360" w:lineRule="auto"/>
        <w:ind w:firstLine="709"/>
        <w:jc w:val="both"/>
      </w:pPr>
      <w:r w:rsidRPr="00991EB3">
        <w:lastRenderedPageBreak/>
        <w:t xml:space="preserve">При дослідженні фізичного розвитку </w:t>
      </w:r>
      <w:r w:rsidR="005E3515" w:rsidRPr="005E3515">
        <w:rPr>
          <w:szCs w:val="28"/>
        </w:rPr>
        <w:t xml:space="preserve">дітей </w:t>
      </w:r>
      <w:r w:rsidR="00734286">
        <w:rPr>
          <w:szCs w:val="28"/>
        </w:rPr>
        <w:t>молодших школярів</w:t>
      </w:r>
      <w:r w:rsidR="005E3515" w:rsidRPr="00991EB3">
        <w:t xml:space="preserve"> </w:t>
      </w:r>
      <w:r w:rsidRPr="00991EB3">
        <w:t xml:space="preserve">із розумовою відсталістю </w:t>
      </w:r>
      <w:r w:rsidR="00616513" w:rsidRPr="00991EB3">
        <w:t>визначе</w:t>
      </w:r>
      <w:r w:rsidRPr="00991EB3">
        <w:t>но, що н</w:t>
      </w:r>
      <w:r w:rsidRPr="00991EB3">
        <w:rPr>
          <w:szCs w:val="28"/>
        </w:rPr>
        <w:t>а здатність до навчання, рухові здібності, фізичний розвиток у цілому і пристосування до фізичного навантаження величезний вплив справляє ступінь розумового дефекту, вторинні порушення, супутні захворювання, особливо психічної та емоційно-вольової сфери. Психомоторне недорозвинення учнів з розумовою відсталістю проявляється в уповільненому темпі розвитку локомоторних функцій, непродуктивності рухів, у них страждає точність і темп рухів, їх узгодженість, помітне відставання відзначається у розвитку швидкісних якостей, також є розлади координації рухів.</w:t>
      </w:r>
    </w:p>
    <w:p w:rsidR="0023364F" w:rsidRPr="00991EB3" w:rsidRDefault="0023364F" w:rsidP="0023364F">
      <w:pPr>
        <w:spacing w:line="360" w:lineRule="auto"/>
        <w:ind w:firstLine="709"/>
        <w:jc w:val="both"/>
      </w:pPr>
      <w:r w:rsidRPr="00991EB3">
        <w:t>А</w:t>
      </w:r>
      <w:r w:rsidRPr="00991EB3">
        <w:rPr>
          <w:bCs/>
          <w:iCs/>
          <w:szCs w:val="28"/>
        </w:rPr>
        <w:t>даптивна фізична реабілітація – це важлива частина загальної системи навчання, виховання та корекції дітей із вадами розумового розвитку</w:t>
      </w:r>
      <w:r w:rsidRPr="00991EB3">
        <w:rPr>
          <w:szCs w:val="28"/>
        </w:rPr>
        <w:t>, в</w:t>
      </w:r>
      <w:r w:rsidRPr="00991EB3">
        <w:t xml:space="preserve"> основі якої лежать навчання окремим рухам, елементам дій, доведення їх до варіативного автоматичного виконання, об’єднання цих елементів у свідому діяльність.</w:t>
      </w:r>
    </w:p>
    <w:p w:rsidR="00616513" w:rsidRPr="00991EB3" w:rsidRDefault="0023364F" w:rsidP="00616513">
      <w:pPr>
        <w:spacing w:line="360" w:lineRule="auto"/>
        <w:ind w:firstLine="709"/>
        <w:jc w:val="both"/>
        <w:rPr>
          <w:szCs w:val="28"/>
        </w:rPr>
      </w:pPr>
      <w:r w:rsidRPr="00991EB3">
        <w:t>О</w:t>
      </w:r>
      <w:r w:rsidR="00616513" w:rsidRPr="00991EB3">
        <w:t>дним з о</w:t>
      </w:r>
      <w:r w:rsidRPr="00991EB3">
        <w:t>сновни</w:t>
      </w:r>
      <w:r w:rsidR="00616513" w:rsidRPr="00991EB3">
        <w:t>х</w:t>
      </w:r>
      <w:r w:rsidRPr="00991EB3">
        <w:t xml:space="preserve"> вид</w:t>
      </w:r>
      <w:r w:rsidR="00616513" w:rsidRPr="00991EB3">
        <w:t>ів</w:t>
      </w:r>
      <w:r w:rsidRPr="00991EB3">
        <w:t xml:space="preserve"> </w:t>
      </w:r>
      <w:r w:rsidR="00616513" w:rsidRPr="00991EB3">
        <w:t>адаптивної фізичної реабілітації</w:t>
      </w:r>
      <w:r w:rsidRPr="00991EB3">
        <w:t xml:space="preserve"> є плавання, позитивний вплив якого доведений як на загальний розвиток учнів із розумовими вадами, так і на компенсацію порушених або втрачених функцій організму незалежно від фізичного стану організму. Плавання, з огляду на своєрідність впливу водного середовища, є важливою складовою системи адаптивної фізичної реабілітації, </w:t>
      </w:r>
      <w:r w:rsidRPr="00991EB3">
        <w:rPr>
          <w:szCs w:val="28"/>
        </w:rPr>
        <w:t>його засоби, в силу вираженого впливу водного середовища, є важливим компонентом фізичного виховання і реабілітації учнів з окресленою нозологією.</w:t>
      </w:r>
      <w:r w:rsidR="00616513" w:rsidRPr="00991EB3">
        <w:rPr>
          <w:szCs w:val="28"/>
        </w:rPr>
        <w:t xml:space="preserve"> У зв’язку з цим розроблена методика занять із використанням засобів адаптивної фізичної реабілітації для</w:t>
      </w:r>
      <w:r w:rsidR="00616513" w:rsidRPr="00991EB3">
        <w:t xml:space="preserve"> </w:t>
      </w:r>
      <w:r w:rsidR="00616513" w:rsidRPr="00991EB3">
        <w:rPr>
          <w:szCs w:val="28"/>
        </w:rPr>
        <w:t>учнів цієї нозології з метою поліпшення визначених вад.</w:t>
      </w:r>
    </w:p>
    <w:p w:rsidR="00616513" w:rsidRPr="00991EB3" w:rsidRDefault="00616513" w:rsidP="00616513">
      <w:pPr>
        <w:shd w:val="clear" w:color="auto" w:fill="FFFFFF"/>
        <w:spacing w:line="360" w:lineRule="auto"/>
        <w:ind w:firstLine="709"/>
        <w:jc w:val="both"/>
        <w:rPr>
          <w:szCs w:val="28"/>
        </w:rPr>
      </w:pPr>
      <w:r w:rsidRPr="00991EB3">
        <w:t xml:space="preserve">Основна увага при проведенні корекційних занять з плавання з розумово відсталими </w:t>
      </w:r>
      <w:r w:rsidR="005E3515">
        <w:t>дітьми</w:t>
      </w:r>
      <w:r w:rsidRPr="00991EB3">
        <w:t xml:space="preserve"> спрямовувалась на такі сторони психофізичного </w:t>
      </w:r>
      <w:r w:rsidR="00947FFA">
        <w:t>стану</w:t>
      </w:r>
      <w:r w:rsidRPr="00991EB3">
        <w:t xml:space="preserve">: розвиток психічних функцій і пізнавальної діяльності; корекція психомоторної сфери; виховання навичок самообслуговування. </w:t>
      </w:r>
      <w:r w:rsidRPr="00991EB3">
        <w:rPr>
          <w:rStyle w:val="apple-style-span"/>
          <w:szCs w:val="28"/>
        </w:rPr>
        <w:t xml:space="preserve">Кожна фізична вправа, використана у </w:t>
      </w:r>
      <w:r w:rsidRPr="00991EB3">
        <w:rPr>
          <w:szCs w:val="28"/>
        </w:rPr>
        <w:t>корекційній роботі</w:t>
      </w:r>
      <w:r w:rsidRPr="00991EB3">
        <w:rPr>
          <w:rStyle w:val="apple-style-span"/>
          <w:szCs w:val="28"/>
        </w:rPr>
        <w:t xml:space="preserve">, поновлюючи, </w:t>
      </w:r>
      <w:r w:rsidRPr="00991EB3">
        <w:rPr>
          <w:rStyle w:val="apple-style-span"/>
          <w:szCs w:val="28"/>
        </w:rPr>
        <w:lastRenderedPageBreak/>
        <w:t>підтримуючи або профілактично впливала на дитину, тому при призначенні цих вправ визначалась спрямованість їх використання.</w:t>
      </w:r>
    </w:p>
    <w:p w:rsidR="00616513" w:rsidRPr="00991EB3" w:rsidRDefault="00616513" w:rsidP="00616513">
      <w:pPr>
        <w:spacing w:line="360" w:lineRule="auto"/>
        <w:ind w:firstLine="709"/>
        <w:jc w:val="both"/>
        <w:rPr>
          <w:szCs w:val="28"/>
        </w:rPr>
      </w:pPr>
      <w:r w:rsidRPr="00991EB3">
        <w:rPr>
          <w:szCs w:val="28"/>
        </w:rPr>
        <w:t xml:space="preserve">Під впливом </w:t>
      </w:r>
      <w:r w:rsidRPr="00991EB3">
        <w:rPr>
          <w:rFonts w:cs="Times New Roman"/>
          <w:szCs w:val="28"/>
        </w:rPr>
        <w:t xml:space="preserve">методики корекції психофізичного стану </w:t>
      </w:r>
      <w:r w:rsidRPr="00991EB3">
        <w:rPr>
          <w:szCs w:val="28"/>
        </w:rPr>
        <w:t xml:space="preserve">розумово відсталих </w:t>
      </w:r>
      <w:r w:rsidR="005E3515" w:rsidRPr="005E3515">
        <w:rPr>
          <w:szCs w:val="28"/>
        </w:rPr>
        <w:t xml:space="preserve">дітей </w:t>
      </w:r>
      <w:r w:rsidR="00734286">
        <w:rPr>
          <w:szCs w:val="28"/>
        </w:rPr>
        <w:t>молодших школярів</w:t>
      </w:r>
      <w:r w:rsidR="005E3515" w:rsidRPr="00991EB3">
        <w:rPr>
          <w:color w:val="000000"/>
          <w:szCs w:val="28"/>
        </w:rPr>
        <w:t xml:space="preserve"> </w:t>
      </w:r>
      <w:r w:rsidRPr="00991EB3">
        <w:rPr>
          <w:color w:val="000000"/>
          <w:szCs w:val="28"/>
        </w:rPr>
        <w:t>засобами адаптивної фізичної реабілітації</w:t>
      </w:r>
      <w:r w:rsidRPr="00991EB3">
        <w:rPr>
          <w:szCs w:val="28"/>
        </w:rPr>
        <w:t xml:space="preserve"> динаміка показників була позитивною та мала характерну тенденцію до поліпшення результатів учнів експериментальної групи, різниця одержаних результатів за всіма показниками суттєвіша у дітей експериментальної групи, що вказує на ефективність розробленої методики, що за рахунок оптимального підбору вправ, інтенсивності занять, урахування індивідуальних особливостей розвитку </w:t>
      </w:r>
      <w:r w:rsidR="005E3515">
        <w:rPr>
          <w:szCs w:val="28"/>
        </w:rPr>
        <w:t>дітей</w:t>
      </w:r>
      <w:r w:rsidRPr="00991EB3">
        <w:rPr>
          <w:szCs w:val="28"/>
        </w:rPr>
        <w:t xml:space="preserve"> із розумовою відсталістю забезпечила найкращу динаміку психофізичного </w:t>
      </w:r>
      <w:r w:rsidR="00947FFA">
        <w:rPr>
          <w:szCs w:val="28"/>
        </w:rPr>
        <w:t>стану</w:t>
      </w:r>
      <w:r w:rsidRPr="00991EB3">
        <w:rPr>
          <w:szCs w:val="28"/>
        </w:rPr>
        <w:t xml:space="preserve"> порівняно з результатами учнів контрольної групи. Одержані дані свідчать про ефективність </w:t>
      </w:r>
      <w:r w:rsidRPr="00991EB3">
        <w:rPr>
          <w:rFonts w:cs="Times New Roman"/>
          <w:szCs w:val="28"/>
        </w:rPr>
        <w:t>методики корекції</w:t>
      </w:r>
      <w:r w:rsidRPr="00991EB3">
        <w:rPr>
          <w:szCs w:val="28"/>
        </w:rPr>
        <w:t>, а також про покращення фізичного розвитку, фізичної підготовленості та рівня психічних функцій розумово відсталих учнів.</w:t>
      </w:r>
    </w:p>
    <w:p w:rsidR="00616513" w:rsidRPr="00991EB3" w:rsidRDefault="00616513" w:rsidP="00616513">
      <w:pPr>
        <w:spacing w:line="360" w:lineRule="auto"/>
        <w:ind w:firstLine="709"/>
        <w:jc w:val="both"/>
        <w:rPr>
          <w:szCs w:val="28"/>
        </w:rPr>
      </w:pPr>
      <w:r w:rsidRPr="00991EB3">
        <w:rPr>
          <w:szCs w:val="28"/>
        </w:rPr>
        <w:t xml:space="preserve">Запропоновані фізичні вправи й ігри активно сприяли позитивним змінам всіх досліджуваних показників учнів, про що свідчать кінцеві результати дослідження. Крім того, ніяких негативних змін у психофізичному </w:t>
      </w:r>
      <w:r w:rsidR="00947FFA">
        <w:rPr>
          <w:szCs w:val="28"/>
        </w:rPr>
        <w:t>стані</w:t>
      </w:r>
      <w:r w:rsidRPr="00991EB3">
        <w:rPr>
          <w:szCs w:val="28"/>
        </w:rPr>
        <w:t xml:space="preserve"> школярів </w:t>
      </w:r>
      <w:r w:rsidR="005E3515">
        <w:rPr>
          <w:szCs w:val="28"/>
        </w:rPr>
        <w:t>і</w:t>
      </w:r>
      <w:r w:rsidRPr="00991EB3">
        <w:rPr>
          <w:szCs w:val="28"/>
        </w:rPr>
        <w:t>з розумовими вадами не виявлено.</w:t>
      </w:r>
    </w:p>
    <w:p w:rsidR="00616513" w:rsidRPr="00991EB3" w:rsidRDefault="00616513" w:rsidP="00616513">
      <w:pPr>
        <w:spacing w:line="360" w:lineRule="auto"/>
        <w:ind w:firstLine="709"/>
        <w:jc w:val="both"/>
      </w:pPr>
      <w:r w:rsidRPr="00991EB3">
        <w:rPr>
          <w:szCs w:val="28"/>
        </w:rPr>
        <w:t xml:space="preserve">Таким чином, ефективність методики </w:t>
      </w:r>
      <w:r w:rsidRPr="00991EB3">
        <w:rPr>
          <w:rFonts w:cs="Times New Roman"/>
          <w:szCs w:val="28"/>
        </w:rPr>
        <w:t xml:space="preserve">корекції психофізичного стану </w:t>
      </w:r>
      <w:r w:rsidRPr="00991EB3">
        <w:rPr>
          <w:szCs w:val="28"/>
        </w:rPr>
        <w:t xml:space="preserve">розумово відсталих </w:t>
      </w:r>
      <w:r w:rsidR="005E3515" w:rsidRPr="005E3515">
        <w:rPr>
          <w:szCs w:val="28"/>
        </w:rPr>
        <w:t xml:space="preserve">дітей </w:t>
      </w:r>
      <w:r w:rsidR="00734286">
        <w:rPr>
          <w:szCs w:val="28"/>
        </w:rPr>
        <w:t>молодших школярів</w:t>
      </w:r>
      <w:r w:rsidR="005E3515" w:rsidRPr="00991EB3">
        <w:rPr>
          <w:color w:val="000000"/>
          <w:szCs w:val="28"/>
        </w:rPr>
        <w:t xml:space="preserve"> </w:t>
      </w:r>
      <w:r w:rsidRPr="00991EB3">
        <w:rPr>
          <w:color w:val="000000"/>
          <w:szCs w:val="28"/>
        </w:rPr>
        <w:t>засобами адаптивної фізичної реабілітації</w:t>
      </w:r>
      <w:r w:rsidRPr="00991EB3">
        <w:rPr>
          <w:szCs w:val="28"/>
        </w:rPr>
        <w:t xml:space="preserve"> підтверджується позитивною динамікою статистично достовірних результатів психофізичного </w:t>
      </w:r>
      <w:r w:rsidR="00947FFA">
        <w:rPr>
          <w:szCs w:val="28"/>
        </w:rPr>
        <w:t>стану</w:t>
      </w:r>
      <w:r w:rsidRPr="00991EB3">
        <w:rPr>
          <w:szCs w:val="28"/>
        </w:rPr>
        <w:t xml:space="preserve"> дітей експериментальної групи та перевагою їх результатів над результатами контрольної. Протягом дослідження відбулись значні стабільні позитивні зміни у показниках фізичного розвитку, фізичної підготовленості та рівня психічних функцій розумово відсталих </w:t>
      </w:r>
      <w:r w:rsidR="005E3515">
        <w:rPr>
          <w:szCs w:val="28"/>
        </w:rPr>
        <w:t>учнів</w:t>
      </w:r>
      <w:r w:rsidRPr="00991EB3">
        <w:rPr>
          <w:szCs w:val="28"/>
        </w:rPr>
        <w:t>.</w:t>
      </w:r>
    </w:p>
    <w:p w:rsidR="005E3515" w:rsidRDefault="005E3515" w:rsidP="00D368B1">
      <w:pPr>
        <w:spacing w:line="360" w:lineRule="auto"/>
        <w:ind w:firstLine="709"/>
        <w:jc w:val="both"/>
      </w:pPr>
      <w:r>
        <w:t>Отже</w:t>
      </w:r>
      <w:r w:rsidR="003816A0" w:rsidRPr="00991EB3">
        <w:t xml:space="preserve">, процес </w:t>
      </w:r>
      <w:r w:rsidR="00D368B1" w:rsidRPr="00991EB3">
        <w:t xml:space="preserve">адаптивної </w:t>
      </w:r>
      <w:r w:rsidR="003816A0" w:rsidRPr="00991EB3">
        <w:t>фізично</w:t>
      </w:r>
      <w:r w:rsidR="00D368B1" w:rsidRPr="00991EB3">
        <w:t>ї</w:t>
      </w:r>
      <w:r w:rsidR="003816A0" w:rsidRPr="00991EB3">
        <w:t xml:space="preserve"> </w:t>
      </w:r>
      <w:r w:rsidR="00D368B1" w:rsidRPr="00991EB3">
        <w:t>реабілітації</w:t>
      </w:r>
      <w:r w:rsidR="003816A0" w:rsidRPr="00991EB3">
        <w:t xml:space="preserve"> доцільно здійснювати в комплексі із застосуванням корекційних занять плаванням, у результаті чого </w:t>
      </w:r>
      <w:r w:rsidR="003816A0" w:rsidRPr="00991EB3">
        <w:lastRenderedPageBreak/>
        <w:t xml:space="preserve">забезпечується розвиток та корекція недоліків у психофізичному стані розумово відсталих </w:t>
      </w:r>
      <w:r>
        <w:t>дітей</w:t>
      </w:r>
      <w:r w:rsidR="003816A0" w:rsidRPr="00991EB3">
        <w:t>.</w:t>
      </w:r>
    </w:p>
    <w:p w:rsidR="00924E3A" w:rsidRPr="00991EB3" w:rsidRDefault="00924E3A" w:rsidP="00D368B1">
      <w:pPr>
        <w:spacing w:line="360" w:lineRule="auto"/>
        <w:ind w:firstLine="709"/>
        <w:jc w:val="both"/>
        <w:rPr>
          <w:szCs w:val="28"/>
        </w:rPr>
      </w:pPr>
      <w:r w:rsidRPr="00991EB3">
        <w:rPr>
          <w:szCs w:val="28"/>
        </w:rPr>
        <w:br w:type="page"/>
      </w:r>
    </w:p>
    <w:p w:rsidR="00924E3A" w:rsidRPr="00991EB3" w:rsidRDefault="00924E3A" w:rsidP="00924E3A">
      <w:pPr>
        <w:shd w:val="clear" w:color="auto" w:fill="FFFFFF"/>
        <w:spacing w:line="360" w:lineRule="auto"/>
        <w:jc w:val="center"/>
        <w:rPr>
          <w:b/>
          <w:szCs w:val="28"/>
        </w:rPr>
      </w:pPr>
      <w:r w:rsidRPr="00991EB3">
        <w:rPr>
          <w:b/>
          <w:szCs w:val="28"/>
        </w:rPr>
        <w:lastRenderedPageBreak/>
        <w:t>ВИСНОВКИ</w:t>
      </w:r>
    </w:p>
    <w:p w:rsidR="00924E3A" w:rsidRPr="00991EB3" w:rsidRDefault="00924E3A" w:rsidP="00A660F7">
      <w:pPr>
        <w:shd w:val="clear" w:color="auto" w:fill="FFFFFF"/>
        <w:spacing w:line="360" w:lineRule="auto"/>
        <w:ind w:firstLine="709"/>
        <w:jc w:val="both"/>
        <w:rPr>
          <w:rFonts w:cs="Times New Roman"/>
          <w:szCs w:val="28"/>
        </w:rPr>
      </w:pPr>
    </w:p>
    <w:p w:rsidR="00457340"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t xml:space="preserve">1. Науково-теоретичний аналіз загальної та спеціальної науково-методичної літератури, практики навчання </w:t>
      </w:r>
      <w:r w:rsidR="00F712D5" w:rsidRPr="005E3515">
        <w:rPr>
          <w:szCs w:val="28"/>
        </w:rPr>
        <w:t xml:space="preserve">дітей </w:t>
      </w:r>
      <w:r w:rsidR="00734286">
        <w:rPr>
          <w:szCs w:val="28"/>
        </w:rPr>
        <w:t>молодших школярів</w:t>
      </w:r>
      <w:r w:rsidR="00F712D5" w:rsidRPr="00991EB3">
        <w:rPr>
          <w:rFonts w:cs="Times New Roman"/>
          <w:szCs w:val="28"/>
          <w:shd w:val="clear" w:color="auto" w:fill="FFFFFF"/>
        </w:rPr>
        <w:t xml:space="preserve"> </w:t>
      </w:r>
      <w:r w:rsidRPr="00991EB3">
        <w:rPr>
          <w:rFonts w:cs="Times New Roman"/>
          <w:szCs w:val="28"/>
          <w:shd w:val="clear" w:color="auto" w:fill="FFFFFF"/>
        </w:rPr>
        <w:t xml:space="preserve">з розумовою відсталістю засвідчив посилений інтерес науковців і практиків до проблеми </w:t>
      </w:r>
      <w:r w:rsidR="000726E9" w:rsidRPr="00991EB3">
        <w:rPr>
          <w:rFonts w:cs="Times New Roman"/>
          <w:szCs w:val="28"/>
          <w:shd w:val="clear" w:color="auto" w:fill="FFFFFF"/>
        </w:rPr>
        <w:t>усунення</w:t>
      </w:r>
      <w:r w:rsidRPr="00991EB3">
        <w:rPr>
          <w:rFonts w:cs="Times New Roman"/>
          <w:szCs w:val="28"/>
          <w:shd w:val="clear" w:color="auto" w:fill="FFFFFF"/>
        </w:rPr>
        <w:t xml:space="preserve"> порушень </w:t>
      </w:r>
      <w:r w:rsidR="00F712D5">
        <w:rPr>
          <w:rFonts w:cs="Times New Roman"/>
          <w:szCs w:val="28"/>
          <w:shd w:val="clear" w:color="auto" w:fill="FFFFFF"/>
        </w:rPr>
        <w:t xml:space="preserve">їхнього </w:t>
      </w:r>
      <w:r w:rsidRPr="00991EB3">
        <w:rPr>
          <w:rFonts w:cs="Times New Roman"/>
          <w:szCs w:val="28"/>
          <w:shd w:val="clear" w:color="auto" w:fill="FFFFFF"/>
        </w:rPr>
        <w:t xml:space="preserve">психофізичного </w:t>
      </w:r>
      <w:r w:rsidR="00947FFA">
        <w:rPr>
          <w:rFonts w:cs="Times New Roman"/>
          <w:szCs w:val="28"/>
          <w:shd w:val="clear" w:color="auto" w:fill="FFFFFF"/>
        </w:rPr>
        <w:t>стану</w:t>
      </w:r>
      <w:r w:rsidRPr="00991EB3">
        <w:rPr>
          <w:rFonts w:cs="Times New Roman"/>
          <w:szCs w:val="28"/>
          <w:shd w:val="clear" w:color="auto" w:fill="FFFFFF"/>
        </w:rPr>
        <w:t>, що передбачає створення відповідних умов для реалізації і розвитку їх</w:t>
      </w:r>
      <w:r w:rsidR="00457340" w:rsidRPr="00991EB3">
        <w:rPr>
          <w:rFonts w:cs="Times New Roman"/>
          <w:szCs w:val="28"/>
          <w:shd w:val="clear" w:color="auto" w:fill="FFFFFF"/>
        </w:rPr>
        <w:t>ніх</w:t>
      </w:r>
      <w:r w:rsidRPr="00991EB3">
        <w:rPr>
          <w:rFonts w:cs="Times New Roman"/>
          <w:szCs w:val="28"/>
          <w:shd w:val="clear" w:color="auto" w:fill="FFFFFF"/>
        </w:rPr>
        <w:t xml:space="preserve"> потенційних можливостей </w:t>
      </w:r>
      <w:r w:rsidR="00457340" w:rsidRPr="00991EB3">
        <w:rPr>
          <w:rFonts w:cs="Times New Roman"/>
          <w:szCs w:val="28"/>
          <w:shd w:val="clear" w:color="auto" w:fill="FFFFFF"/>
        </w:rPr>
        <w:t>і</w:t>
      </w:r>
      <w:r w:rsidRPr="00991EB3">
        <w:rPr>
          <w:rFonts w:cs="Times New Roman"/>
          <w:szCs w:val="28"/>
          <w:shd w:val="clear" w:color="auto" w:fill="FFFFFF"/>
        </w:rPr>
        <w:t xml:space="preserve"> застосування засобів</w:t>
      </w:r>
      <w:r w:rsidR="000726E9" w:rsidRPr="00991EB3">
        <w:rPr>
          <w:rFonts w:cs="Times New Roman"/>
          <w:szCs w:val="28"/>
          <w:shd w:val="clear" w:color="auto" w:fill="FFFFFF"/>
        </w:rPr>
        <w:t xml:space="preserve"> адаптивної фізичної реабілітації</w:t>
      </w:r>
      <w:r w:rsidRPr="00991EB3">
        <w:rPr>
          <w:rFonts w:cs="Times New Roman"/>
          <w:szCs w:val="28"/>
          <w:shd w:val="clear" w:color="auto" w:fill="FFFFFF"/>
        </w:rPr>
        <w:t xml:space="preserve">. Однак практика використання наявних корекційних програм засвідчила їх недостатню ефективність, що зумовило пошук нових підходів, засобів, методів і форм проведення корекційної роботи з розумово відсталими </w:t>
      </w:r>
      <w:r w:rsidR="00B40FD1" w:rsidRPr="00991EB3">
        <w:rPr>
          <w:rFonts w:cs="Times New Roman"/>
          <w:szCs w:val="28"/>
          <w:shd w:val="clear" w:color="auto" w:fill="FFFFFF"/>
        </w:rPr>
        <w:t>учнями</w:t>
      </w:r>
      <w:r w:rsidRPr="00991EB3">
        <w:rPr>
          <w:rFonts w:cs="Times New Roman"/>
          <w:szCs w:val="28"/>
          <w:shd w:val="clear" w:color="auto" w:fill="FFFFFF"/>
        </w:rPr>
        <w:t>.</w:t>
      </w:r>
    </w:p>
    <w:p w:rsidR="00B40FD1"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t>2. Важливе місце в загальній структурі корекційно</w:t>
      </w:r>
      <w:r w:rsidR="006E7E43" w:rsidRPr="00991EB3">
        <w:rPr>
          <w:rFonts w:cs="Times New Roman"/>
          <w:szCs w:val="28"/>
          <w:shd w:val="clear" w:color="auto" w:fill="FFFFFF"/>
        </w:rPr>
        <w:t>ї роботи</w:t>
      </w:r>
      <w:r w:rsidRPr="00991EB3">
        <w:rPr>
          <w:rFonts w:cs="Times New Roman"/>
          <w:szCs w:val="28"/>
          <w:shd w:val="clear" w:color="auto" w:fill="FFFFFF"/>
        </w:rPr>
        <w:t xml:space="preserve"> </w:t>
      </w:r>
      <w:r w:rsidR="006E7E43" w:rsidRPr="00991EB3">
        <w:rPr>
          <w:rFonts w:cs="Times New Roman"/>
          <w:szCs w:val="28"/>
          <w:shd w:val="clear" w:color="auto" w:fill="FFFFFF"/>
        </w:rPr>
        <w:t xml:space="preserve">з </w:t>
      </w:r>
      <w:r w:rsidRPr="00991EB3">
        <w:rPr>
          <w:rFonts w:cs="Times New Roman"/>
          <w:szCs w:val="28"/>
          <w:shd w:val="clear" w:color="auto" w:fill="FFFFFF"/>
        </w:rPr>
        <w:t>розумово відстали</w:t>
      </w:r>
      <w:r w:rsidR="006E7E43" w:rsidRPr="00991EB3">
        <w:rPr>
          <w:rFonts w:cs="Times New Roman"/>
          <w:szCs w:val="28"/>
          <w:shd w:val="clear" w:color="auto" w:fill="FFFFFF"/>
        </w:rPr>
        <w:t>ми</w:t>
      </w:r>
      <w:r w:rsidRPr="00991EB3">
        <w:rPr>
          <w:rFonts w:cs="Times New Roman"/>
          <w:szCs w:val="28"/>
          <w:shd w:val="clear" w:color="auto" w:fill="FFFFFF"/>
        </w:rPr>
        <w:t xml:space="preserve"> </w:t>
      </w:r>
      <w:r w:rsidR="00F712D5">
        <w:rPr>
          <w:rFonts w:cs="Times New Roman"/>
          <w:szCs w:val="28"/>
          <w:shd w:val="clear" w:color="auto" w:fill="FFFFFF"/>
        </w:rPr>
        <w:t>дітьми</w:t>
      </w:r>
      <w:r w:rsidRPr="00991EB3">
        <w:rPr>
          <w:rFonts w:cs="Times New Roman"/>
          <w:szCs w:val="28"/>
          <w:shd w:val="clear" w:color="auto" w:fill="FFFFFF"/>
        </w:rPr>
        <w:t xml:space="preserve"> посідає </w:t>
      </w:r>
      <w:r w:rsidR="00B40FD1" w:rsidRPr="00991EB3">
        <w:rPr>
          <w:rFonts w:cs="Times New Roman"/>
          <w:szCs w:val="28"/>
          <w:shd w:val="clear" w:color="auto" w:fill="FFFFFF"/>
        </w:rPr>
        <w:t>адаптивна фізична реабілітація</w:t>
      </w:r>
      <w:r w:rsidRPr="00991EB3">
        <w:rPr>
          <w:rFonts w:cs="Times New Roman"/>
          <w:szCs w:val="28"/>
          <w:shd w:val="clear" w:color="auto" w:fill="FFFFFF"/>
        </w:rPr>
        <w:t>, оскільки</w:t>
      </w:r>
      <w:r w:rsidR="00B40FD1" w:rsidRPr="00991EB3">
        <w:rPr>
          <w:rFonts w:cs="Times New Roman"/>
          <w:szCs w:val="28"/>
          <w:shd w:val="clear" w:color="auto" w:fill="FFFFFF"/>
        </w:rPr>
        <w:t>,</w:t>
      </w:r>
      <w:r w:rsidRPr="00991EB3">
        <w:rPr>
          <w:rFonts w:cs="Times New Roman"/>
          <w:szCs w:val="28"/>
          <w:shd w:val="clear" w:color="auto" w:fill="FFFFFF"/>
        </w:rPr>
        <w:t xml:space="preserve"> крім оздоровчої функції</w:t>
      </w:r>
      <w:r w:rsidR="00B40FD1" w:rsidRPr="00991EB3">
        <w:rPr>
          <w:rFonts w:cs="Times New Roman"/>
          <w:szCs w:val="28"/>
          <w:shd w:val="clear" w:color="auto" w:fill="FFFFFF"/>
        </w:rPr>
        <w:t>,</w:t>
      </w:r>
      <w:r w:rsidRPr="00991EB3">
        <w:rPr>
          <w:rFonts w:cs="Times New Roman"/>
          <w:szCs w:val="28"/>
          <w:shd w:val="clear" w:color="auto" w:fill="FFFFFF"/>
        </w:rPr>
        <w:t xml:space="preserve"> вон</w:t>
      </w:r>
      <w:r w:rsidR="00B40FD1" w:rsidRPr="00991EB3">
        <w:rPr>
          <w:rFonts w:cs="Times New Roman"/>
          <w:szCs w:val="28"/>
          <w:shd w:val="clear" w:color="auto" w:fill="FFFFFF"/>
        </w:rPr>
        <w:t>а</w:t>
      </w:r>
      <w:r w:rsidRPr="00991EB3">
        <w:rPr>
          <w:rFonts w:cs="Times New Roman"/>
          <w:szCs w:val="28"/>
          <w:shd w:val="clear" w:color="auto" w:fill="FFFFFF"/>
        </w:rPr>
        <w:t xml:space="preserve"> є потужним стимулом корекції рухової сфери та психіки дітей, а також посідає центральне місце у підготовці учнів з інтелектуальними вадами до самостійного життя та виробничої діяльності, виховує рухову грамотність та особистісні якості, сприяє соціальній адаптації та інтеграції в суспільство. Плавання</w:t>
      </w:r>
      <w:r w:rsidR="00B40FD1" w:rsidRPr="00991EB3">
        <w:rPr>
          <w:rFonts w:cs="Times New Roman"/>
          <w:szCs w:val="28"/>
          <w:shd w:val="clear" w:color="auto" w:fill="FFFFFF"/>
        </w:rPr>
        <w:t>,</w:t>
      </w:r>
      <w:r w:rsidRPr="00991EB3">
        <w:rPr>
          <w:rFonts w:cs="Times New Roman"/>
          <w:szCs w:val="28"/>
          <w:shd w:val="clear" w:color="auto" w:fill="FFFFFF"/>
        </w:rPr>
        <w:t xml:space="preserve"> завдяки впливу водного середовища</w:t>
      </w:r>
      <w:r w:rsidR="00B40FD1" w:rsidRPr="00991EB3">
        <w:rPr>
          <w:rFonts w:cs="Times New Roman"/>
          <w:szCs w:val="28"/>
          <w:shd w:val="clear" w:color="auto" w:fill="FFFFFF"/>
        </w:rPr>
        <w:t>,</w:t>
      </w:r>
      <w:r w:rsidRPr="00991EB3">
        <w:rPr>
          <w:rFonts w:cs="Times New Roman"/>
          <w:szCs w:val="28"/>
          <w:shd w:val="clear" w:color="auto" w:fill="FFFFFF"/>
        </w:rPr>
        <w:t xml:space="preserve"> є важливим компонентом </w:t>
      </w:r>
      <w:r w:rsidR="00B40FD1" w:rsidRPr="00991EB3">
        <w:rPr>
          <w:rFonts w:cs="Times New Roman"/>
          <w:szCs w:val="28"/>
          <w:shd w:val="clear" w:color="auto" w:fill="FFFFFF"/>
        </w:rPr>
        <w:t xml:space="preserve">адаптивної </w:t>
      </w:r>
      <w:r w:rsidRPr="00991EB3">
        <w:rPr>
          <w:rFonts w:cs="Times New Roman"/>
          <w:szCs w:val="28"/>
          <w:shd w:val="clear" w:color="auto" w:fill="FFFFFF"/>
        </w:rPr>
        <w:t>фізично</w:t>
      </w:r>
      <w:r w:rsidR="00B40FD1" w:rsidRPr="00991EB3">
        <w:rPr>
          <w:rFonts w:cs="Times New Roman"/>
          <w:szCs w:val="28"/>
          <w:shd w:val="clear" w:color="auto" w:fill="FFFFFF"/>
        </w:rPr>
        <w:t>ї</w:t>
      </w:r>
      <w:r w:rsidRPr="00991EB3">
        <w:rPr>
          <w:rFonts w:cs="Times New Roman"/>
          <w:szCs w:val="28"/>
          <w:shd w:val="clear" w:color="auto" w:fill="FFFFFF"/>
        </w:rPr>
        <w:t xml:space="preserve"> </w:t>
      </w:r>
      <w:r w:rsidR="00B40FD1" w:rsidRPr="00991EB3">
        <w:rPr>
          <w:rFonts w:cs="Times New Roman"/>
          <w:szCs w:val="28"/>
          <w:shd w:val="clear" w:color="auto" w:fill="FFFFFF"/>
        </w:rPr>
        <w:t>реабілітації</w:t>
      </w:r>
      <w:r w:rsidRPr="00991EB3">
        <w:rPr>
          <w:rFonts w:cs="Times New Roman"/>
          <w:szCs w:val="28"/>
          <w:shd w:val="clear" w:color="auto" w:fill="FFFFFF"/>
        </w:rPr>
        <w:t xml:space="preserve"> дітей, </w:t>
      </w:r>
      <w:r w:rsidR="00B40FD1" w:rsidRPr="00991EB3">
        <w:rPr>
          <w:rFonts w:cs="Times New Roman"/>
          <w:szCs w:val="28"/>
          <w:shd w:val="clear" w:color="auto" w:fill="FFFFFF"/>
        </w:rPr>
        <w:t>що</w:t>
      </w:r>
      <w:r w:rsidRPr="00991EB3">
        <w:rPr>
          <w:rFonts w:cs="Times New Roman"/>
          <w:szCs w:val="28"/>
          <w:shd w:val="clear" w:color="auto" w:fill="FFFFFF"/>
        </w:rPr>
        <w:t xml:space="preserve"> здатне розвивати і коригувати в розумово відсталих </w:t>
      </w:r>
      <w:r w:rsidR="00F712D5">
        <w:rPr>
          <w:rFonts w:cs="Times New Roman"/>
          <w:szCs w:val="28"/>
          <w:shd w:val="clear" w:color="auto" w:fill="FFFFFF"/>
        </w:rPr>
        <w:t>школярів</w:t>
      </w:r>
      <w:r w:rsidRPr="00991EB3">
        <w:rPr>
          <w:rFonts w:cs="Times New Roman"/>
          <w:szCs w:val="28"/>
          <w:shd w:val="clear" w:color="auto" w:fill="FFFFFF"/>
        </w:rPr>
        <w:t xml:space="preserve"> фізичний розвиток, рухові можливості, сприяти підвищенню їх</w:t>
      </w:r>
      <w:r w:rsidR="00B40FD1" w:rsidRPr="00991EB3">
        <w:rPr>
          <w:rFonts w:cs="Times New Roman"/>
          <w:szCs w:val="28"/>
          <w:shd w:val="clear" w:color="auto" w:fill="FFFFFF"/>
        </w:rPr>
        <w:t>ньої</w:t>
      </w:r>
      <w:r w:rsidRPr="00991EB3">
        <w:rPr>
          <w:rFonts w:cs="Times New Roman"/>
          <w:szCs w:val="28"/>
          <w:shd w:val="clear" w:color="auto" w:fill="FFFFFF"/>
        </w:rPr>
        <w:t xml:space="preserve"> рухової працездатності, а також формуванню значної кількості умовно-рефлекторних зв’язків, що забезпечує активізацію психічних функцій, психомоторної та емоційно-вольової сфер.</w:t>
      </w:r>
    </w:p>
    <w:p w:rsidR="002B5743"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t xml:space="preserve">3. У теорії навчання і виховання розумово відсталих </w:t>
      </w:r>
      <w:r w:rsidR="00F712D5">
        <w:rPr>
          <w:rFonts w:cs="Times New Roman"/>
          <w:szCs w:val="28"/>
          <w:shd w:val="clear" w:color="auto" w:fill="FFFFFF"/>
        </w:rPr>
        <w:t>дітей</w:t>
      </w:r>
      <w:r w:rsidRPr="00991EB3">
        <w:rPr>
          <w:rFonts w:cs="Times New Roman"/>
          <w:szCs w:val="28"/>
          <w:shd w:val="clear" w:color="auto" w:fill="FFFFFF"/>
        </w:rPr>
        <w:t xml:space="preserve"> проблема корекції </w:t>
      </w:r>
      <w:r w:rsidR="002B5743" w:rsidRPr="00991EB3">
        <w:rPr>
          <w:rFonts w:cs="Times New Roman"/>
          <w:szCs w:val="28"/>
          <w:shd w:val="clear" w:color="auto" w:fill="FFFFFF"/>
        </w:rPr>
        <w:t xml:space="preserve">їхнього </w:t>
      </w:r>
      <w:r w:rsidRPr="00991EB3">
        <w:rPr>
          <w:rFonts w:cs="Times New Roman"/>
          <w:szCs w:val="28"/>
          <w:shd w:val="clear" w:color="auto" w:fill="FFFFFF"/>
        </w:rPr>
        <w:t>психофізично</w:t>
      </w:r>
      <w:r w:rsidR="003B7285" w:rsidRPr="00991EB3">
        <w:rPr>
          <w:rFonts w:cs="Times New Roman"/>
          <w:szCs w:val="28"/>
          <w:shd w:val="clear" w:color="auto" w:fill="FFFFFF"/>
        </w:rPr>
        <w:t>го</w:t>
      </w:r>
      <w:r w:rsidRPr="00991EB3">
        <w:rPr>
          <w:rFonts w:cs="Times New Roman"/>
          <w:szCs w:val="28"/>
          <w:shd w:val="clear" w:color="auto" w:fill="FFFFFF"/>
        </w:rPr>
        <w:t xml:space="preserve"> </w:t>
      </w:r>
      <w:r w:rsidR="00B577AE">
        <w:rPr>
          <w:rFonts w:cs="Times New Roman"/>
          <w:szCs w:val="28"/>
          <w:shd w:val="clear" w:color="auto" w:fill="FFFFFF"/>
        </w:rPr>
        <w:t>стан</w:t>
      </w:r>
      <w:r w:rsidR="003B7285" w:rsidRPr="00991EB3">
        <w:rPr>
          <w:rFonts w:cs="Times New Roman"/>
          <w:szCs w:val="28"/>
          <w:shd w:val="clear" w:color="auto" w:fill="FFFFFF"/>
        </w:rPr>
        <w:t>у</w:t>
      </w:r>
      <w:r w:rsidRPr="00991EB3">
        <w:rPr>
          <w:rFonts w:cs="Times New Roman"/>
          <w:szCs w:val="28"/>
          <w:shd w:val="clear" w:color="auto" w:fill="FFFFFF"/>
        </w:rPr>
        <w:t xml:space="preserve"> засобами плавання </w:t>
      </w:r>
      <w:r w:rsidR="003B7285" w:rsidRPr="00991EB3">
        <w:rPr>
          <w:rFonts w:cs="Times New Roman"/>
          <w:szCs w:val="28"/>
          <w:shd w:val="clear" w:color="auto" w:fill="FFFFFF"/>
        </w:rPr>
        <w:t xml:space="preserve">майже </w:t>
      </w:r>
      <w:r w:rsidRPr="00991EB3">
        <w:rPr>
          <w:rFonts w:cs="Times New Roman"/>
          <w:szCs w:val="28"/>
          <w:shd w:val="clear" w:color="auto" w:fill="FFFFFF"/>
        </w:rPr>
        <w:t>не досліджувалась, недостатньо вивчені особливості проведення занять із плавання, відсутні методичні рекомендації щодо питань їх організації та проведення.</w:t>
      </w:r>
    </w:p>
    <w:p w:rsidR="002B5743"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lastRenderedPageBreak/>
        <w:t xml:space="preserve">4. </w:t>
      </w:r>
      <w:r w:rsidR="002B5743" w:rsidRPr="00991EB3">
        <w:rPr>
          <w:rFonts w:cs="Times New Roman"/>
          <w:szCs w:val="28"/>
          <w:shd w:val="clear" w:color="auto" w:fill="FFFFFF"/>
        </w:rPr>
        <w:t>А</w:t>
      </w:r>
      <w:r w:rsidRPr="00991EB3">
        <w:rPr>
          <w:rFonts w:cs="Times New Roman"/>
          <w:szCs w:val="28"/>
          <w:shd w:val="clear" w:color="auto" w:fill="FFFFFF"/>
        </w:rPr>
        <w:t xml:space="preserve">наліз психофізичного </w:t>
      </w:r>
      <w:r w:rsidR="00947FFA">
        <w:rPr>
          <w:rFonts w:cs="Times New Roman"/>
          <w:szCs w:val="28"/>
          <w:shd w:val="clear" w:color="auto" w:fill="FFFFFF"/>
        </w:rPr>
        <w:t>стану</w:t>
      </w:r>
      <w:r w:rsidRPr="00991EB3">
        <w:rPr>
          <w:rFonts w:cs="Times New Roman"/>
          <w:szCs w:val="28"/>
          <w:shd w:val="clear" w:color="auto" w:fill="FFFFFF"/>
        </w:rPr>
        <w:t xml:space="preserve"> розумово відсталих </w:t>
      </w:r>
      <w:r w:rsidR="00F712D5" w:rsidRPr="005E3515">
        <w:rPr>
          <w:szCs w:val="28"/>
        </w:rPr>
        <w:t xml:space="preserve">дітей </w:t>
      </w:r>
      <w:r w:rsidR="00734286">
        <w:rPr>
          <w:szCs w:val="28"/>
        </w:rPr>
        <w:t>молодших школярів</w:t>
      </w:r>
      <w:r w:rsidR="00F712D5" w:rsidRPr="00991EB3">
        <w:rPr>
          <w:rFonts w:cs="Times New Roman"/>
          <w:szCs w:val="28"/>
          <w:shd w:val="clear" w:color="auto" w:fill="FFFFFF"/>
        </w:rPr>
        <w:t xml:space="preserve"> </w:t>
      </w:r>
      <w:r w:rsidRPr="00991EB3">
        <w:rPr>
          <w:rFonts w:cs="Times New Roman"/>
          <w:szCs w:val="28"/>
          <w:shd w:val="clear" w:color="auto" w:fill="FFFFFF"/>
        </w:rPr>
        <w:t xml:space="preserve">засвідчив значне відставання </w:t>
      </w:r>
      <w:r w:rsidR="002B5743" w:rsidRPr="00991EB3">
        <w:rPr>
          <w:rFonts w:cs="Times New Roman"/>
          <w:szCs w:val="28"/>
          <w:shd w:val="clear" w:color="auto" w:fill="FFFFFF"/>
        </w:rPr>
        <w:t xml:space="preserve">цих </w:t>
      </w:r>
      <w:r w:rsidRPr="00991EB3">
        <w:rPr>
          <w:rFonts w:cs="Times New Roman"/>
          <w:szCs w:val="28"/>
          <w:shd w:val="clear" w:color="auto" w:fill="FFFFFF"/>
        </w:rPr>
        <w:t>учнів за всіма досліджуваними компонентами</w:t>
      </w:r>
      <w:r w:rsidR="002B5743" w:rsidRPr="00991EB3">
        <w:rPr>
          <w:rFonts w:cs="Times New Roman"/>
          <w:szCs w:val="28"/>
          <w:shd w:val="clear" w:color="auto" w:fill="FFFFFF"/>
        </w:rPr>
        <w:t xml:space="preserve"> порівняно з їхніми здоровими однолітками</w:t>
      </w:r>
      <w:r w:rsidRPr="00991EB3">
        <w:rPr>
          <w:rFonts w:cs="Times New Roman"/>
          <w:szCs w:val="28"/>
          <w:shd w:val="clear" w:color="auto" w:fill="FFFFFF"/>
        </w:rPr>
        <w:t>. Зокрема</w:t>
      </w:r>
      <w:r w:rsidR="002B5743" w:rsidRPr="00991EB3">
        <w:rPr>
          <w:rFonts w:cs="Times New Roman"/>
          <w:szCs w:val="28"/>
          <w:shd w:val="clear" w:color="auto" w:fill="FFFFFF"/>
        </w:rPr>
        <w:t>,</w:t>
      </w:r>
      <w:r w:rsidRPr="00991EB3">
        <w:rPr>
          <w:rFonts w:cs="Times New Roman"/>
          <w:szCs w:val="28"/>
          <w:shd w:val="clear" w:color="auto" w:fill="FFFFFF"/>
        </w:rPr>
        <w:t xml:space="preserve"> виявлен</w:t>
      </w:r>
      <w:r w:rsidR="002B5743" w:rsidRPr="00991EB3">
        <w:rPr>
          <w:rFonts w:cs="Times New Roman"/>
          <w:szCs w:val="28"/>
          <w:shd w:val="clear" w:color="auto" w:fill="FFFFFF"/>
        </w:rPr>
        <w:t>і</w:t>
      </w:r>
      <w:r w:rsidRPr="00991EB3">
        <w:rPr>
          <w:rFonts w:cs="Times New Roman"/>
          <w:szCs w:val="28"/>
          <w:shd w:val="clear" w:color="auto" w:fill="FFFFFF"/>
        </w:rPr>
        <w:t xml:space="preserve"> уповільнення темпу здійснення розумових операцій, невміння встановлювати зв’язки між предметами та явищами, ускладнення в процесі аналізу і синтезу, узагальнення, порівняння, невміння усвідомлювати суть явищ та обґрунтовувати обраний спосіб дій. Крім того</w:t>
      </w:r>
      <w:r w:rsidR="002B5743" w:rsidRPr="00991EB3">
        <w:rPr>
          <w:rFonts w:cs="Times New Roman"/>
          <w:szCs w:val="28"/>
          <w:shd w:val="clear" w:color="auto" w:fill="FFFFFF"/>
        </w:rPr>
        <w:t>,</w:t>
      </w:r>
      <w:r w:rsidRPr="00991EB3">
        <w:rPr>
          <w:rFonts w:cs="Times New Roman"/>
          <w:szCs w:val="28"/>
          <w:shd w:val="clear" w:color="auto" w:fill="FFFFFF"/>
        </w:rPr>
        <w:t xml:space="preserve"> виявлен</w:t>
      </w:r>
      <w:r w:rsidR="002B5743" w:rsidRPr="00991EB3">
        <w:rPr>
          <w:rFonts w:cs="Times New Roman"/>
          <w:szCs w:val="28"/>
          <w:shd w:val="clear" w:color="auto" w:fill="FFFFFF"/>
        </w:rPr>
        <w:t>і</w:t>
      </w:r>
      <w:r w:rsidRPr="00991EB3">
        <w:rPr>
          <w:rFonts w:cs="Times New Roman"/>
          <w:szCs w:val="28"/>
          <w:shd w:val="clear" w:color="auto" w:fill="FFFFFF"/>
        </w:rPr>
        <w:t xml:space="preserve"> низький рівень розвитку сили, швидкості рухів, координації рухів, гнучкості, витривалості та швидкісно-силових здібностей. Спостерігається також неритмічність </w:t>
      </w:r>
      <w:r w:rsidR="006E7E43" w:rsidRPr="00991EB3">
        <w:rPr>
          <w:rFonts w:cs="Times New Roman"/>
          <w:szCs w:val="28"/>
          <w:shd w:val="clear" w:color="auto" w:fill="FFFFFF"/>
        </w:rPr>
        <w:t>і</w:t>
      </w:r>
      <w:r w:rsidRPr="00991EB3">
        <w:rPr>
          <w:rFonts w:cs="Times New Roman"/>
          <w:szCs w:val="28"/>
          <w:shd w:val="clear" w:color="auto" w:fill="FFFFFF"/>
        </w:rPr>
        <w:t xml:space="preserve"> </w:t>
      </w:r>
      <w:r w:rsidR="006E7E43" w:rsidRPr="00991EB3">
        <w:rPr>
          <w:rFonts w:cs="Times New Roman"/>
          <w:szCs w:val="28"/>
          <w:shd w:val="clear" w:color="auto" w:fill="FFFFFF"/>
        </w:rPr>
        <w:t>недостатня</w:t>
      </w:r>
      <w:r w:rsidRPr="00991EB3">
        <w:rPr>
          <w:rFonts w:cs="Times New Roman"/>
          <w:szCs w:val="28"/>
          <w:shd w:val="clear" w:color="auto" w:fill="FFFFFF"/>
        </w:rPr>
        <w:t xml:space="preserve"> амплітуда рухів, неузгодженість рухів</w:t>
      </w:r>
      <w:r w:rsidR="006E7E43" w:rsidRPr="00991EB3">
        <w:rPr>
          <w:rFonts w:cs="Times New Roman"/>
          <w:szCs w:val="28"/>
          <w:shd w:val="clear" w:color="auto" w:fill="FFFFFF"/>
        </w:rPr>
        <w:t xml:space="preserve"> тощо</w:t>
      </w:r>
      <w:r w:rsidRPr="00991EB3">
        <w:rPr>
          <w:rFonts w:cs="Times New Roman"/>
          <w:szCs w:val="28"/>
          <w:shd w:val="clear" w:color="auto" w:fill="FFFFFF"/>
        </w:rPr>
        <w:t>. Встановлен</w:t>
      </w:r>
      <w:r w:rsidR="002B5743" w:rsidRPr="00991EB3">
        <w:rPr>
          <w:rFonts w:cs="Times New Roman"/>
          <w:szCs w:val="28"/>
          <w:shd w:val="clear" w:color="auto" w:fill="FFFFFF"/>
        </w:rPr>
        <w:t>е</w:t>
      </w:r>
      <w:r w:rsidRPr="00991EB3">
        <w:rPr>
          <w:rFonts w:cs="Times New Roman"/>
          <w:szCs w:val="28"/>
          <w:shd w:val="clear" w:color="auto" w:fill="FFFFFF"/>
        </w:rPr>
        <w:t xml:space="preserve"> </w:t>
      </w:r>
      <w:r w:rsidR="00F712D5">
        <w:rPr>
          <w:rFonts w:cs="Times New Roman"/>
          <w:szCs w:val="28"/>
          <w:shd w:val="clear" w:color="auto" w:fill="FFFFFF"/>
        </w:rPr>
        <w:t xml:space="preserve">також </w:t>
      </w:r>
      <w:r w:rsidRPr="00991EB3">
        <w:rPr>
          <w:rFonts w:cs="Times New Roman"/>
          <w:szCs w:val="28"/>
          <w:shd w:val="clear" w:color="auto" w:fill="FFFFFF"/>
        </w:rPr>
        <w:t>значне відставання у сформованості навичок самообслуговування</w:t>
      </w:r>
      <w:r w:rsidR="002B5743" w:rsidRPr="00991EB3">
        <w:rPr>
          <w:rFonts w:cs="Times New Roman"/>
          <w:szCs w:val="28"/>
          <w:shd w:val="clear" w:color="auto" w:fill="FFFFFF"/>
        </w:rPr>
        <w:t>.</w:t>
      </w:r>
    </w:p>
    <w:p w:rsidR="002B5743"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t>5. З урахуванням результатів констатувального етапу дослідження розроблен</w:t>
      </w:r>
      <w:r w:rsidR="002B5743" w:rsidRPr="00991EB3">
        <w:rPr>
          <w:rFonts w:cs="Times New Roman"/>
          <w:szCs w:val="28"/>
          <w:shd w:val="clear" w:color="auto" w:fill="FFFFFF"/>
        </w:rPr>
        <w:t>а</w:t>
      </w:r>
      <w:r w:rsidRPr="00991EB3">
        <w:rPr>
          <w:rFonts w:cs="Times New Roman"/>
          <w:szCs w:val="28"/>
          <w:shd w:val="clear" w:color="auto" w:fill="FFFFFF"/>
        </w:rPr>
        <w:t xml:space="preserve"> методик</w:t>
      </w:r>
      <w:r w:rsidR="002B5743" w:rsidRPr="00991EB3">
        <w:rPr>
          <w:rFonts w:cs="Times New Roman"/>
          <w:szCs w:val="28"/>
          <w:shd w:val="clear" w:color="auto" w:fill="FFFFFF"/>
        </w:rPr>
        <w:t>а</w:t>
      </w:r>
      <w:r w:rsidRPr="00991EB3">
        <w:rPr>
          <w:rFonts w:cs="Times New Roman"/>
          <w:szCs w:val="28"/>
          <w:shd w:val="clear" w:color="auto" w:fill="FFFFFF"/>
        </w:rPr>
        <w:t xml:space="preserve"> </w:t>
      </w:r>
      <w:r w:rsidR="002B5743" w:rsidRPr="00991EB3">
        <w:rPr>
          <w:rFonts w:cs="Times New Roman"/>
          <w:szCs w:val="28"/>
        </w:rPr>
        <w:t xml:space="preserve">корекції психофізичного стану </w:t>
      </w:r>
      <w:r w:rsidR="002B5743" w:rsidRPr="00991EB3">
        <w:rPr>
          <w:szCs w:val="28"/>
        </w:rPr>
        <w:t xml:space="preserve">розумово відсталих </w:t>
      </w:r>
      <w:r w:rsidR="00F712D5" w:rsidRPr="005E3515">
        <w:rPr>
          <w:szCs w:val="28"/>
        </w:rPr>
        <w:t xml:space="preserve">дітей </w:t>
      </w:r>
      <w:r w:rsidR="00734286">
        <w:rPr>
          <w:szCs w:val="28"/>
        </w:rPr>
        <w:t>молодших школярів</w:t>
      </w:r>
      <w:r w:rsidR="00F712D5" w:rsidRPr="00991EB3">
        <w:rPr>
          <w:color w:val="000000"/>
          <w:szCs w:val="28"/>
        </w:rPr>
        <w:t xml:space="preserve"> </w:t>
      </w:r>
      <w:r w:rsidR="002B5743" w:rsidRPr="00991EB3">
        <w:rPr>
          <w:color w:val="000000"/>
          <w:szCs w:val="28"/>
        </w:rPr>
        <w:t>засобами адаптивної фізичної реабілітації</w:t>
      </w:r>
      <w:r w:rsidRPr="00991EB3">
        <w:rPr>
          <w:rFonts w:cs="Times New Roman"/>
          <w:szCs w:val="28"/>
          <w:shd w:val="clear" w:color="auto" w:fill="FFFFFF"/>
        </w:rPr>
        <w:t xml:space="preserve">, </w:t>
      </w:r>
      <w:r w:rsidR="006E7E43" w:rsidRPr="00991EB3">
        <w:rPr>
          <w:rFonts w:cs="Times New Roman"/>
          <w:szCs w:val="28"/>
          <w:shd w:val="clear" w:color="auto" w:fill="FFFFFF"/>
        </w:rPr>
        <w:t>що</w:t>
      </w:r>
      <w:r w:rsidRPr="00991EB3">
        <w:rPr>
          <w:rFonts w:cs="Times New Roman"/>
          <w:szCs w:val="28"/>
          <w:shd w:val="clear" w:color="auto" w:fill="FFFFFF"/>
        </w:rPr>
        <w:t xml:space="preserve"> ґрунтувалась на загальних психолого-педагогічних </w:t>
      </w:r>
      <w:r w:rsidR="002B5743" w:rsidRPr="00991EB3">
        <w:rPr>
          <w:rFonts w:cs="Times New Roman"/>
          <w:szCs w:val="28"/>
          <w:shd w:val="clear" w:color="auto" w:fill="FFFFFF"/>
        </w:rPr>
        <w:t>і</w:t>
      </w:r>
      <w:r w:rsidRPr="00991EB3">
        <w:rPr>
          <w:rFonts w:cs="Times New Roman"/>
          <w:szCs w:val="28"/>
          <w:shd w:val="clear" w:color="auto" w:fill="FFFFFF"/>
        </w:rPr>
        <w:t xml:space="preserve"> спеціальних принципах і спрямовувалась на розвиток психічних функцій, розширення рухових можливостей, набуття навичок самообслуговування, виховання особистісних якостей.</w:t>
      </w:r>
    </w:p>
    <w:p w:rsidR="006A647A" w:rsidRPr="00991EB3" w:rsidRDefault="00A660F7" w:rsidP="00A660F7">
      <w:pPr>
        <w:spacing w:line="360" w:lineRule="auto"/>
        <w:ind w:firstLine="709"/>
        <w:jc w:val="both"/>
        <w:rPr>
          <w:rFonts w:cs="Times New Roman"/>
          <w:szCs w:val="28"/>
          <w:shd w:val="clear" w:color="auto" w:fill="FFFFFF"/>
        </w:rPr>
      </w:pPr>
      <w:r w:rsidRPr="00991EB3">
        <w:rPr>
          <w:rFonts w:cs="Times New Roman"/>
          <w:szCs w:val="28"/>
          <w:shd w:val="clear" w:color="auto" w:fill="FFFFFF"/>
        </w:rPr>
        <w:t>6. Проведений педагогічний експеримент засвідчив високу ефективність розроблено</w:t>
      </w:r>
      <w:r w:rsidR="006A647A" w:rsidRPr="00991EB3">
        <w:rPr>
          <w:rFonts w:cs="Times New Roman"/>
          <w:szCs w:val="28"/>
          <w:shd w:val="clear" w:color="auto" w:fill="FFFFFF"/>
        </w:rPr>
        <w:t>ї</w:t>
      </w:r>
      <w:r w:rsidRPr="00991EB3">
        <w:rPr>
          <w:rFonts w:cs="Times New Roman"/>
          <w:szCs w:val="28"/>
          <w:shd w:val="clear" w:color="auto" w:fill="FFFFFF"/>
        </w:rPr>
        <w:t xml:space="preserve"> </w:t>
      </w:r>
      <w:r w:rsidR="006A647A" w:rsidRPr="00991EB3">
        <w:rPr>
          <w:rFonts w:cs="Times New Roman"/>
          <w:szCs w:val="28"/>
          <w:shd w:val="clear" w:color="auto" w:fill="FFFFFF"/>
        </w:rPr>
        <w:t xml:space="preserve">методики </w:t>
      </w:r>
      <w:r w:rsidR="00F712D5">
        <w:rPr>
          <w:rFonts w:cs="Times New Roman"/>
          <w:szCs w:val="28"/>
          <w:shd w:val="clear" w:color="auto" w:fill="FFFFFF"/>
        </w:rPr>
        <w:t xml:space="preserve">в умовах занять </w:t>
      </w:r>
      <w:r w:rsidRPr="00991EB3">
        <w:rPr>
          <w:rFonts w:cs="Times New Roman"/>
          <w:szCs w:val="28"/>
          <w:shd w:val="clear" w:color="auto" w:fill="FFFFFF"/>
        </w:rPr>
        <w:t>плавання</w:t>
      </w:r>
      <w:r w:rsidR="00F712D5">
        <w:rPr>
          <w:rFonts w:cs="Times New Roman"/>
          <w:szCs w:val="28"/>
          <w:shd w:val="clear" w:color="auto" w:fill="FFFFFF"/>
        </w:rPr>
        <w:t>м</w:t>
      </w:r>
      <w:r w:rsidRPr="00991EB3">
        <w:rPr>
          <w:rFonts w:cs="Times New Roman"/>
          <w:szCs w:val="28"/>
          <w:shd w:val="clear" w:color="auto" w:fill="FFFFFF"/>
        </w:rPr>
        <w:t>. По завершенні формувального експерименту показники псих</w:t>
      </w:r>
      <w:r w:rsidR="006A647A" w:rsidRPr="00991EB3">
        <w:rPr>
          <w:rFonts w:cs="Times New Roman"/>
          <w:szCs w:val="28"/>
          <w:shd w:val="clear" w:color="auto" w:fill="FFFFFF"/>
        </w:rPr>
        <w:t xml:space="preserve">офізичного </w:t>
      </w:r>
      <w:r w:rsidR="00947FFA">
        <w:rPr>
          <w:rFonts w:cs="Times New Roman"/>
          <w:szCs w:val="28"/>
          <w:shd w:val="clear" w:color="auto" w:fill="FFFFFF"/>
        </w:rPr>
        <w:t>стану</w:t>
      </w:r>
      <w:r w:rsidR="006A647A" w:rsidRPr="00991EB3">
        <w:rPr>
          <w:rFonts w:cs="Times New Roman"/>
          <w:szCs w:val="28"/>
          <w:shd w:val="clear" w:color="auto" w:fill="FFFFFF"/>
        </w:rPr>
        <w:t xml:space="preserve"> </w:t>
      </w:r>
      <w:r w:rsidR="00F712D5">
        <w:rPr>
          <w:rFonts w:cs="Times New Roman"/>
          <w:szCs w:val="28"/>
          <w:shd w:val="clear" w:color="auto" w:fill="FFFFFF"/>
        </w:rPr>
        <w:t>дітей</w:t>
      </w:r>
      <w:r w:rsidR="006A647A" w:rsidRPr="00991EB3">
        <w:rPr>
          <w:rFonts w:cs="Times New Roman"/>
          <w:szCs w:val="28"/>
          <w:shd w:val="clear" w:color="auto" w:fill="FFFFFF"/>
        </w:rPr>
        <w:t xml:space="preserve"> </w:t>
      </w:r>
      <w:r w:rsidRPr="00991EB3">
        <w:rPr>
          <w:rFonts w:cs="Times New Roman"/>
          <w:szCs w:val="28"/>
          <w:shd w:val="clear" w:color="auto" w:fill="FFFFFF"/>
        </w:rPr>
        <w:t>експериментальн</w:t>
      </w:r>
      <w:r w:rsidR="006A647A" w:rsidRPr="00991EB3">
        <w:rPr>
          <w:rFonts w:cs="Times New Roman"/>
          <w:szCs w:val="28"/>
          <w:shd w:val="clear" w:color="auto" w:fill="FFFFFF"/>
        </w:rPr>
        <w:t>ої</w:t>
      </w:r>
      <w:r w:rsidRPr="00991EB3">
        <w:rPr>
          <w:rFonts w:cs="Times New Roman"/>
          <w:szCs w:val="28"/>
          <w:shd w:val="clear" w:color="auto" w:fill="FFFFFF"/>
        </w:rPr>
        <w:t xml:space="preserve"> груп</w:t>
      </w:r>
      <w:r w:rsidR="006A647A" w:rsidRPr="00991EB3">
        <w:rPr>
          <w:rFonts w:cs="Times New Roman"/>
          <w:szCs w:val="28"/>
          <w:shd w:val="clear" w:color="auto" w:fill="FFFFFF"/>
        </w:rPr>
        <w:t>и</w:t>
      </w:r>
      <w:r w:rsidRPr="00991EB3">
        <w:rPr>
          <w:rFonts w:cs="Times New Roman"/>
          <w:szCs w:val="28"/>
          <w:shd w:val="clear" w:color="auto" w:fill="FFFFFF"/>
        </w:rPr>
        <w:t xml:space="preserve"> в середньому </w:t>
      </w:r>
      <w:r w:rsidR="006A647A" w:rsidRPr="00991EB3">
        <w:rPr>
          <w:rFonts w:cs="Times New Roman"/>
          <w:szCs w:val="28"/>
          <w:shd w:val="clear" w:color="auto" w:fill="FFFFFF"/>
        </w:rPr>
        <w:t xml:space="preserve">майже </w:t>
      </w:r>
      <w:r w:rsidRPr="00991EB3">
        <w:rPr>
          <w:rFonts w:cs="Times New Roman"/>
          <w:szCs w:val="28"/>
          <w:shd w:val="clear" w:color="auto" w:fill="FFFFFF"/>
        </w:rPr>
        <w:t>вдвічі перевищили відповідні результати контрольн</w:t>
      </w:r>
      <w:r w:rsidR="006A647A" w:rsidRPr="00991EB3">
        <w:rPr>
          <w:rFonts w:cs="Times New Roman"/>
          <w:szCs w:val="28"/>
          <w:shd w:val="clear" w:color="auto" w:fill="FFFFFF"/>
        </w:rPr>
        <w:t>ої</w:t>
      </w:r>
      <w:r w:rsidRPr="00991EB3">
        <w:rPr>
          <w:rFonts w:cs="Times New Roman"/>
          <w:szCs w:val="28"/>
          <w:shd w:val="clear" w:color="auto" w:fill="FFFFFF"/>
        </w:rPr>
        <w:t>. В учнів експериментальн</w:t>
      </w:r>
      <w:r w:rsidR="006A647A" w:rsidRPr="00991EB3">
        <w:rPr>
          <w:rFonts w:cs="Times New Roman"/>
          <w:szCs w:val="28"/>
          <w:shd w:val="clear" w:color="auto" w:fill="FFFFFF"/>
        </w:rPr>
        <w:t>ої</w:t>
      </w:r>
      <w:r w:rsidRPr="00991EB3">
        <w:rPr>
          <w:rFonts w:cs="Times New Roman"/>
          <w:szCs w:val="28"/>
          <w:shd w:val="clear" w:color="auto" w:fill="FFFFFF"/>
        </w:rPr>
        <w:t xml:space="preserve"> груп</w:t>
      </w:r>
      <w:r w:rsidR="006A647A" w:rsidRPr="00991EB3">
        <w:rPr>
          <w:rFonts w:cs="Times New Roman"/>
          <w:szCs w:val="28"/>
          <w:shd w:val="clear" w:color="auto" w:fill="FFFFFF"/>
        </w:rPr>
        <w:t>и</w:t>
      </w:r>
      <w:r w:rsidRPr="00991EB3">
        <w:rPr>
          <w:rFonts w:cs="Times New Roman"/>
          <w:szCs w:val="28"/>
          <w:shd w:val="clear" w:color="auto" w:fill="FFFFFF"/>
        </w:rPr>
        <w:t xml:space="preserve"> покращил</w:t>
      </w:r>
      <w:r w:rsidR="006A647A" w:rsidRPr="00991EB3">
        <w:rPr>
          <w:rFonts w:cs="Times New Roman"/>
          <w:szCs w:val="28"/>
          <w:shd w:val="clear" w:color="auto" w:fill="FFFFFF"/>
        </w:rPr>
        <w:t>и</w:t>
      </w:r>
      <w:r w:rsidRPr="00991EB3">
        <w:rPr>
          <w:rFonts w:cs="Times New Roman"/>
          <w:szCs w:val="28"/>
          <w:shd w:val="clear" w:color="auto" w:fill="FFFFFF"/>
        </w:rPr>
        <w:t xml:space="preserve">сь </w:t>
      </w:r>
      <w:r w:rsidR="006A647A" w:rsidRPr="00991EB3">
        <w:rPr>
          <w:rFonts w:cs="Times New Roman"/>
          <w:szCs w:val="28"/>
          <w:shd w:val="clear" w:color="auto" w:fill="FFFFFF"/>
        </w:rPr>
        <w:t>психічні функції</w:t>
      </w:r>
      <w:r w:rsidRPr="00991EB3">
        <w:rPr>
          <w:rFonts w:cs="Times New Roman"/>
          <w:szCs w:val="28"/>
          <w:shd w:val="clear" w:color="auto" w:fill="FFFFFF"/>
        </w:rPr>
        <w:t>. Покращились також показники сили, швидкості, гнучкості, витривалості, швидкісно-силові здібності. Серед учнів експериментальн</w:t>
      </w:r>
      <w:r w:rsidR="006A647A" w:rsidRPr="00991EB3">
        <w:rPr>
          <w:rFonts w:cs="Times New Roman"/>
          <w:szCs w:val="28"/>
          <w:shd w:val="clear" w:color="auto" w:fill="FFFFFF"/>
        </w:rPr>
        <w:t>ої</w:t>
      </w:r>
      <w:r w:rsidRPr="00991EB3">
        <w:rPr>
          <w:rFonts w:cs="Times New Roman"/>
          <w:szCs w:val="28"/>
          <w:shd w:val="clear" w:color="auto" w:fill="FFFFFF"/>
        </w:rPr>
        <w:t xml:space="preserve"> груп</w:t>
      </w:r>
      <w:r w:rsidR="006A647A" w:rsidRPr="00991EB3">
        <w:rPr>
          <w:rFonts w:cs="Times New Roman"/>
          <w:szCs w:val="28"/>
          <w:shd w:val="clear" w:color="auto" w:fill="FFFFFF"/>
        </w:rPr>
        <w:t>и</w:t>
      </w:r>
      <w:r w:rsidRPr="00991EB3">
        <w:rPr>
          <w:rFonts w:cs="Times New Roman"/>
          <w:szCs w:val="28"/>
          <w:shd w:val="clear" w:color="auto" w:fill="FFFFFF"/>
        </w:rPr>
        <w:t xml:space="preserve"> збільшилась кількість </w:t>
      </w:r>
      <w:r w:rsidR="00F712D5">
        <w:rPr>
          <w:rFonts w:cs="Times New Roman"/>
          <w:szCs w:val="28"/>
          <w:shd w:val="clear" w:color="auto" w:fill="FFFFFF"/>
        </w:rPr>
        <w:t>дітей</w:t>
      </w:r>
      <w:r w:rsidRPr="00991EB3">
        <w:rPr>
          <w:rFonts w:cs="Times New Roman"/>
          <w:szCs w:val="28"/>
          <w:shd w:val="clear" w:color="auto" w:fill="FFFFFF"/>
        </w:rPr>
        <w:t>, які навчилися само</w:t>
      </w:r>
      <w:r w:rsidR="006A647A" w:rsidRPr="00991EB3">
        <w:rPr>
          <w:rFonts w:cs="Times New Roman"/>
          <w:szCs w:val="28"/>
          <w:shd w:val="clear" w:color="auto" w:fill="FFFFFF"/>
        </w:rPr>
        <w:t>обслуговуванню</w:t>
      </w:r>
      <w:r w:rsidRPr="00991EB3">
        <w:rPr>
          <w:rFonts w:cs="Times New Roman"/>
          <w:szCs w:val="28"/>
          <w:shd w:val="clear" w:color="auto" w:fill="FFFFFF"/>
        </w:rPr>
        <w:t>.</w:t>
      </w:r>
    </w:p>
    <w:p w:rsidR="005E5695" w:rsidRPr="00991EB3" w:rsidRDefault="005C014D" w:rsidP="005E5695">
      <w:pPr>
        <w:spacing w:line="360" w:lineRule="auto"/>
        <w:ind w:firstLine="709"/>
        <w:jc w:val="both"/>
        <w:rPr>
          <w:szCs w:val="28"/>
        </w:rPr>
      </w:pPr>
      <w:r w:rsidRPr="00991EB3">
        <w:rPr>
          <w:szCs w:val="28"/>
        </w:rPr>
        <w:t xml:space="preserve">7. </w:t>
      </w:r>
      <w:r w:rsidR="005E5695" w:rsidRPr="00991EB3">
        <w:rPr>
          <w:szCs w:val="28"/>
        </w:rPr>
        <w:t xml:space="preserve">Запропоновані фізичні вправи й ігри активно сприяли позитивним змінам всіх досліджуваних показників </w:t>
      </w:r>
      <w:r w:rsidRPr="00991EB3">
        <w:rPr>
          <w:szCs w:val="28"/>
        </w:rPr>
        <w:t xml:space="preserve">розумово відсталих </w:t>
      </w:r>
      <w:r w:rsidR="005E5695" w:rsidRPr="00991EB3">
        <w:rPr>
          <w:szCs w:val="28"/>
        </w:rPr>
        <w:t xml:space="preserve">учнів, про що </w:t>
      </w:r>
      <w:r w:rsidR="005E5695" w:rsidRPr="00991EB3">
        <w:rPr>
          <w:szCs w:val="28"/>
        </w:rPr>
        <w:lastRenderedPageBreak/>
        <w:t xml:space="preserve">свідчать кінцеві результати дослідження. Крім того, ніяких негативних змін у </w:t>
      </w:r>
      <w:r w:rsidRPr="00991EB3">
        <w:rPr>
          <w:szCs w:val="28"/>
        </w:rPr>
        <w:t>психо</w:t>
      </w:r>
      <w:r w:rsidR="005E5695" w:rsidRPr="00991EB3">
        <w:rPr>
          <w:szCs w:val="28"/>
        </w:rPr>
        <w:t xml:space="preserve">фізичному </w:t>
      </w:r>
      <w:r w:rsidR="00947FFA">
        <w:rPr>
          <w:szCs w:val="28"/>
        </w:rPr>
        <w:t>стані</w:t>
      </w:r>
      <w:r w:rsidR="005E5695" w:rsidRPr="00991EB3">
        <w:rPr>
          <w:szCs w:val="28"/>
        </w:rPr>
        <w:t xml:space="preserve"> дітей </w:t>
      </w:r>
      <w:r w:rsidRPr="00991EB3">
        <w:rPr>
          <w:szCs w:val="28"/>
        </w:rPr>
        <w:t xml:space="preserve">з розумовими вадами </w:t>
      </w:r>
      <w:r w:rsidR="005E5695" w:rsidRPr="00991EB3">
        <w:rPr>
          <w:szCs w:val="28"/>
        </w:rPr>
        <w:t>не виявлено.</w:t>
      </w:r>
    </w:p>
    <w:p w:rsidR="00F24BA2" w:rsidRDefault="005E5695" w:rsidP="005E5695">
      <w:pPr>
        <w:spacing w:line="360" w:lineRule="auto"/>
        <w:ind w:firstLine="709"/>
        <w:jc w:val="both"/>
        <w:rPr>
          <w:szCs w:val="28"/>
        </w:rPr>
      </w:pPr>
      <w:r w:rsidRPr="00991EB3">
        <w:rPr>
          <w:szCs w:val="28"/>
        </w:rPr>
        <w:t xml:space="preserve">Таким чином, ефективність методики </w:t>
      </w:r>
      <w:r w:rsidR="005C014D" w:rsidRPr="00991EB3">
        <w:rPr>
          <w:rFonts w:cs="Times New Roman"/>
          <w:szCs w:val="28"/>
        </w:rPr>
        <w:t xml:space="preserve">корекції психофізичного стану </w:t>
      </w:r>
      <w:r w:rsidR="005C014D" w:rsidRPr="00991EB3">
        <w:rPr>
          <w:szCs w:val="28"/>
        </w:rPr>
        <w:t xml:space="preserve">розумово відсталих </w:t>
      </w:r>
      <w:r w:rsidR="00F712D5" w:rsidRPr="005E3515">
        <w:rPr>
          <w:szCs w:val="28"/>
        </w:rPr>
        <w:t xml:space="preserve">дітей </w:t>
      </w:r>
      <w:r w:rsidR="00734286">
        <w:rPr>
          <w:szCs w:val="28"/>
        </w:rPr>
        <w:t>молодших школярів</w:t>
      </w:r>
      <w:r w:rsidR="00F712D5" w:rsidRPr="00991EB3">
        <w:rPr>
          <w:color w:val="000000"/>
          <w:szCs w:val="28"/>
        </w:rPr>
        <w:t xml:space="preserve"> </w:t>
      </w:r>
      <w:r w:rsidR="005C014D" w:rsidRPr="00991EB3">
        <w:rPr>
          <w:color w:val="000000"/>
          <w:szCs w:val="28"/>
        </w:rPr>
        <w:t>засобами адаптивної фізичної реабілітації</w:t>
      </w:r>
      <w:r w:rsidR="005C014D" w:rsidRPr="00991EB3">
        <w:rPr>
          <w:szCs w:val="28"/>
        </w:rPr>
        <w:t xml:space="preserve"> </w:t>
      </w:r>
      <w:r w:rsidRPr="00991EB3">
        <w:rPr>
          <w:szCs w:val="28"/>
        </w:rPr>
        <w:t xml:space="preserve">підтверджується позитивною динамікою статистично достовірних результатів </w:t>
      </w:r>
      <w:r w:rsidR="005C014D" w:rsidRPr="00991EB3">
        <w:rPr>
          <w:szCs w:val="28"/>
        </w:rPr>
        <w:t>психо</w:t>
      </w:r>
      <w:r w:rsidRPr="00991EB3">
        <w:rPr>
          <w:szCs w:val="28"/>
        </w:rPr>
        <w:t xml:space="preserve">фізичного </w:t>
      </w:r>
      <w:r w:rsidR="00947FFA">
        <w:rPr>
          <w:szCs w:val="28"/>
        </w:rPr>
        <w:t>стану</w:t>
      </w:r>
      <w:r w:rsidRPr="00991EB3">
        <w:rPr>
          <w:szCs w:val="28"/>
        </w:rPr>
        <w:t xml:space="preserve"> дітей експериментальної групи та перевагою їх</w:t>
      </w:r>
      <w:r w:rsidR="005C014D" w:rsidRPr="00991EB3">
        <w:rPr>
          <w:szCs w:val="28"/>
        </w:rPr>
        <w:t>ніх</w:t>
      </w:r>
      <w:r w:rsidRPr="00991EB3">
        <w:rPr>
          <w:szCs w:val="28"/>
        </w:rPr>
        <w:t xml:space="preserve"> результатів над </w:t>
      </w:r>
      <w:r w:rsidR="00BC52C0">
        <w:rPr>
          <w:szCs w:val="28"/>
        </w:rPr>
        <w:t>результатами</w:t>
      </w:r>
      <w:r w:rsidRPr="00991EB3">
        <w:rPr>
          <w:szCs w:val="28"/>
        </w:rPr>
        <w:t xml:space="preserve"> контрольної. Протягом дослідження відбулись значні стабільні позитивні зміни у показниках фізичного розвитку, фізичної підготовленості та </w:t>
      </w:r>
      <w:r w:rsidR="005C014D" w:rsidRPr="00991EB3">
        <w:rPr>
          <w:szCs w:val="28"/>
        </w:rPr>
        <w:t xml:space="preserve">психічних функцій розумово відсталих </w:t>
      </w:r>
      <w:r w:rsidR="00F712D5">
        <w:rPr>
          <w:szCs w:val="28"/>
        </w:rPr>
        <w:t>дітей</w:t>
      </w:r>
      <w:r w:rsidRPr="00991EB3">
        <w:rPr>
          <w:szCs w:val="28"/>
        </w:rPr>
        <w:t>.</w:t>
      </w:r>
    </w:p>
    <w:p w:rsidR="00F24BA2" w:rsidRDefault="00F24BA2">
      <w:pPr>
        <w:rPr>
          <w:szCs w:val="28"/>
        </w:rPr>
      </w:pPr>
      <w:r>
        <w:rPr>
          <w:szCs w:val="28"/>
        </w:rPr>
        <w:br w:type="page"/>
      </w:r>
    </w:p>
    <w:p w:rsidR="00F24BA2" w:rsidRPr="00943CE4" w:rsidRDefault="00F24BA2" w:rsidP="00F24BA2">
      <w:pPr>
        <w:spacing w:before="93"/>
        <w:ind w:left="139" w:right="269"/>
        <w:jc w:val="center"/>
        <w:outlineLvl w:val="0"/>
        <w:rPr>
          <w:b/>
          <w:bCs/>
          <w:szCs w:val="28"/>
        </w:rPr>
      </w:pPr>
      <w:r w:rsidRPr="00943CE4">
        <w:rPr>
          <w:b/>
          <w:bCs/>
          <w:szCs w:val="28"/>
        </w:rPr>
        <w:lastRenderedPageBreak/>
        <w:t>СПИСОК</w:t>
      </w:r>
      <w:r w:rsidRPr="00943CE4">
        <w:rPr>
          <w:b/>
          <w:bCs/>
          <w:spacing w:val="-7"/>
          <w:szCs w:val="28"/>
        </w:rPr>
        <w:t xml:space="preserve"> </w:t>
      </w:r>
      <w:r w:rsidRPr="00943CE4">
        <w:rPr>
          <w:b/>
          <w:bCs/>
          <w:szCs w:val="28"/>
        </w:rPr>
        <w:t>ВИКОРИСТАНИХ</w:t>
      </w:r>
      <w:r w:rsidRPr="00943CE4">
        <w:rPr>
          <w:b/>
          <w:bCs/>
          <w:spacing w:val="-5"/>
          <w:szCs w:val="28"/>
        </w:rPr>
        <w:t xml:space="preserve"> </w:t>
      </w:r>
      <w:r w:rsidRPr="00943CE4">
        <w:rPr>
          <w:b/>
          <w:bCs/>
          <w:szCs w:val="28"/>
        </w:rPr>
        <w:t>ДЖЕРЕЛ</w:t>
      </w:r>
    </w:p>
    <w:p w:rsidR="00F24BA2" w:rsidRPr="00943CE4" w:rsidRDefault="00F24BA2" w:rsidP="00A86A4F">
      <w:pPr>
        <w:widowControl w:val="0"/>
        <w:numPr>
          <w:ilvl w:val="0"/>
          <w:numId w:val="5"/>
        </w:numPr>
        <w:tabs>
          <w:tab w:val="left" w:pos="1150"/>
        </w:tabs>
        <w:autoSpaceDE w:val="0"/>
        <w:autoSpaceDN w:val="0"/>
        <w:spacing w:before="160" w:line="360" w:lineRule="auto"/>
        <w:ind w:right="285" w:firstLine="0"/>
        <w:jc w:val="both"/>
      </w:pPr>
      <w:r w:rsidRPr="00943CE4">
        <w:t>Бартєнєва Л. І. Передумови формування орфографічної навички у дітей</w:t>
      </w:r>
      <w:r w:rsidRPr="00943CE4">
        <w:rPr>
          <w:spacing w:val="1"/>
        </w:rPr>
        <w:t xml:space="preserve"> </w:t>
      </w:r>
      <w:r w:rsidRPr="00943CE4">
        <w:t>дошкільного</w:t>
      </w:r>
      <w:r w:rsidRPr="00943CE4">
        <w:rPr>
          <w:spacing w:val="-5"/>
        </w:rPr>
        <w:t xml:space="preserve"> </w:t>
      </w:r>
      <w:r w:rsidRPr="00943CE4">
        <w:t>віку</w:t>
      </w:r>
      <w:r w:rsidRPr="00943CE4">
        <w:rPr>
          <w:spacing w:val="-3"/>
        </w:rPr>
        <w:t xml:space="preserve"> </w:t>
      </w:r>
      <w:r w:rsidRPr="00943CE4">
        <w:t>з</w:t>
      </w:r>
      <w:r w:rsidRPr="00943CE4">
        <w:rPr>
          <w:spacing w:val="-5"/>
        </w:rPr>
        <w:t xml:space="preserve"> </w:t>
      </w:r>
      <w:r w:rsidRPr="00943CE4">
        <w:t>НЗНМ.</w:t>
      </w:r>
      <w:r w:rsidRPr="00943CE4">
        <w:rPr>
          <w:spacing w:val="-5"/>
        </w:rPr>
        <w:t xml:space="preserve"> </w:t>
      </w:r>
      <w:r w:rsidRPr="00943CE4">
        <w:rPr>
          <w:i/>
        </w:rPr>
        <w:t>Теорія</w:t>
      </w:r>
      <w:r w:rsidRPr="00943CE4">
        <w:rPr>
          <w:i/>
          <w:spacing w:val="-5"/>
        </w:rPr>
        <w:t xml:space="preserve"> </w:t>
      </w:r>
      <w:r w:rsidRPr="00943CE4">
        <w:rPr>
          <w:i/>
        </w:rPr>
        <w:t>і</w:t>
      </w:r>
      <w:r w:rsidRPr="00943CE4">
        <w:rPr>
          <w:i/>
          <w:spacing w:val="-4"/>
        </w:rPr>
        <w:t xml:space="preserve"> </w:t>
      </w:r>
      <w:r w:rsidRPr="00943CE4">
        <w:rPr>
          <w:i/>
        </w:rPr>
        <w:t>практика</w:t>
      </w:r>
      <w:r w:rsidRPr="00943CE4">
        <w:rPr>
          <w:i/>
          <w:spacing w:val="-4"/>
        </w:rPr>
        <w:t xml:space="preserve"> </w:t>
      </w:r>
      <w:r w:rsidRPr="00943CE4">
        <w:rPr>
          <w:i/>
        </w:rPr>
        <w:t>сучасної</w:t>
      </w:r>
      <w:r w:rsidRPr="00943CE4">
        <w:rPr>
          <w:i/>
          <w:spacing w:val="-5"/>
        </w:rPr>
        <w:t xml:space="preserve"> </w:t>
      </w:r>
      <w:r w:rsidRPr="00943CE4">
        <w:rPr>
          <w:i/>
        </w:rPr>
        <w:t>логопедії</w:t>
      </w:r>
      <w:r w:rsidRPr="00943CE4">
        <w:rPr>
          <w:i/>
          <w:spacing w:val="-3"/>
        </w:rPr>
        <w:t xml:space="preserve"> </w:t>
      </w:r>
      <w:r w:rsidRPr="00943CE4">
        <w:t>:</w:t>
      </w:r>
      <w:r w:rsidRPr="00943CE4">
        <w:rPr>
          <w:spacing w:val="-5"/>
        </w:rPr>
        <w:t xml:space="preserve"> </w:t>
      </w:r>
      <w:r w:rsidRPr="00943CE4">
        <w:t>зб.</w:t>
      </w:r>
      <w:r w:rsidRPr="00943CE4">
        <w:rPr>
          <w:spacing w:val="-3"/>
        </w:rPr>
        <w:t xml:space="preserve"> </w:t>
      </w:r>
      <w:r w:rsidRPr="00943CE4">
        <w:t>Наук.</w:t>
      </w:r>
      <w:r w:rsidRPr="00943CE4">
        <w:rPr>
          <w:spacing w:val="-4"/>
        </w:rPr>
        <w:t xml:space="preserve"> </w:t>
      </w:r>
      <w:r w:rsidRPr="00943CE4">
        <w:t>Праць.</w:t>
      </w:r>
      <w:r w:rsidRPr="00943CE4">
        <w:rPr>
          <w:spacing w:val="-67"/>
        </w:rPr>
        <w:t xml:space="preserve"> </w:t>
      </w:r>
      <w:r w:rsidRPr="00943CE4">
        <w:t>Київ</w:t>
      </w:r>
      <w:r w:rsidRPr="00943CE4">
        <w:rPr>
          <w:spacing w:val="-2"/>
        </w:rPr>
        <w:t xml:space="preserve"> </w:t>
      </w:r>
      <w:r w:rsidRPr="00943CE4">
        <w:t>:</w:t>
      </w:r>
      <w:r w:rsidRPr="00943CE4">
        <w:rPr>
          <w:spacing w:val="-1"/>
        </w:rPr>
        <w:t xml:space="preserve"> </w:t>
      </w:r>
      <w:r w:rsidRPr="00943CE4">
        <w:t>Актуальна освіта,</w:t>
      </w:r>
      <w:r w:rsidRPr="00943CE4">
        <w:rPr>
          <w:spacing w:val="-1"/>
        </w:rPr>
        <w:t xml:space="preserve"> </w:t>
      </w:r>
      <w:r w:rsidRPr="00943CE4">
        <w:t>2004.</w:t>
      </w:r>
      <w:r w:rsidRPr="00943CE4">
        <w:rPr>
          <w:spacing w:val="-1"/>
        </w:rPr>
        <w:t xml:space="preserve"> </w:t>
      </w:r>
      <w:r w:rsidRPr="00943CE4">
        <w:t>Вип.</w:t>
      </w:r>
      <w:r w:rsidRPr="00943CE4">
        <w:rPr>
          <w:spacing w:val="-1"/>
        </w:rPr>
        <w:t xml:space="preserve"> </w:t>
      </w:r>
      <w:r w:rsidRPr="00943CE4">
        <w:t>1.</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Боднар Н. М.</w:t>
      </w:r>
      <w:r w:rsidRPr="00943CE4">
        <w:rPr>
          <w:spacing w:val="1"/>
        </w:rPr>
        <w:t xml:space="preserve"> </w:t>
      </w:r>
      <w:r w:rsidRPr="00943CE4">
        <w:t>Корекційна</w:t>
      </w:r>
      <w:r w:rsidRPr="00943CE4">
        <w:rPr>
          <w:spacing w:val="1"/>
        </w:rPr>
        <w:t xml:space="preserve"> </w:t>
      </w:r>
      <w:r w:rsidRPr="00943CE4">
        <w:t>робота</w:t>
      </w:r>
      <w:r w:rsidRPr="00943CE4">
        <w:rPr>
          <w:spacing w:val="1"/>
        </w:rPr>
        <w:t xml:space="preserve"> </w:t>
      </w:r>
      <w:r w:rsidRPr="00943CE4">
        <w:t>із</w:t>
      </w:r>
      <w:r w:rsidRPr="00943CE4">
        <w:rPr>
          <w:spacing w:val="1"/>
        </w:rPr>
        <w:t xml:space="preserve"> </w:t>
      </w:r>
      <w:r w:rsidRPr="00943CE4">
        <w:t>запобігання</w:t>
      </w:r>
      <w:r w:rsidRPr="00943CE4">
        <w:rPr>
          <w:spacing w:val="1"/>
        </w:rPr>
        <w:t xml:space="preserve"> </w:t>
      </w:r>
      <w:r w:rsidRPr="00943CE4">
        <w:t>дисграфії</w:t>
      </w:r>
      <w:r w:rsidRPr="00943CE4">
        <w:rPr>
          <w:spacing w:val="1"/>
        </w:rPr>
        <w:t xml:space="preserve"> </w:t>
      </w:r>
      <w:r w:rsidRPr="00943CE4">
        <w:t>в</w:t>
      </w:r>
      <w:r w:rsidRPr="00943CE4">
        <w:rPr>
          <w:spacing w:val="1"/>
        </w:rPr>
        <w:t xml:space="preserve"> </w:t>
      </w:r>
      <w:r w:rsidRPr="00943CE4">
        <w:t>дітей</w:t>
      </w:r>
      <w:r w:rsidRPr="00943CE4">
        <w:rPr>
          <w:spacing w:val="-67"/>
        </w:rPr>
        <w:t xml:space="preserve"> </w:t>
      </w:r>
      <w:r w:rsidRPr="00943CE4">
        <w:t>молодшого</w:t>
      </w:r>
      <w:r w:rsidRPr="00943CE4">
        <w:rPr>
          <w:spacing w:val="70"/>
        </w:rPr>
        <w:t xml:space="preserve"> </w:t>
      </w:r>
      <w:r w:rsidRPr="00943CE4">
        <w:t>шкільного</w:t>
      </w:r>
      <w:r w:rsidRPr="00943CE4">
        <w:rPr>
          <w:spacing w:val="70"/>
        </w:rPr>
        <w:t xml:space="preserve"> </w:t>
      </w:r>
      <w:r w:rsidRPr="00943CE4">
        <w:t xml:space="preserve">віку. </w:t>
      </w:r>
      <w:r w:rsidRPr="00943CE4">
        <w:rPr>
          <w:i/>
        </w:rPr>
        <w:t>Педагогічний</w:t>
      </w:r>
      <w:r w:rsidRPr="00943CE4">
        <w:rPr>
          <w:i/>
          <w:spacing w:val="70"/>
        </w:rPr>
        <w:t xml:space="preserve"> </w:t>
      </w:r>
      <w:r w:rsidRPr="00943CE4">
        <w:rPr>
          <w:i/>
        </w:rPr>
        <w:t xml:space="preserve">альманах. </w:t>
      </w:r>
      <w:r w:rsidRPr="00943CE4">
        <w:t>Херсон, 2016. Вип.30. С.</w:t>
      </w:r>
      <w:r w:rsidRPr="00943CE4">
        <w:rPr>
          <w:spacing w:val="1"/>
        </w:rPr>
        <w:t xml:space="preserve"> </w:t>
      </w:r>
      <w:r w:rsidRPr="00943CE4">
        <w:t>17- 22</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Бондар В. І. Проблеми корекційного навчання у спеціальній педагогіці :</w:t>
      </w:r>
      <w:r w:rsidRPr="00943CE4">
        <w:rPr>
          <w:spacing w:val="1"/>
        </w:rPr>
        <w:t xml:space="preserve"> </w:t>
      </w:r>
      <w:r w:rsidRPr="00943CE4">
        <w:t>навч.</w:t>
      </w:r>
      <w:r w:rsidRPr="00943CE4">
        <w:rPr>
          <w:spacing w:val="-1"/>
        </w:rPr>
        <w:t xml:space="preserve"> </w:t>
      </w:r>
      <w:r w:rsidRPr="00943CE4">
        <w:t>Посібник.</w:t>
      </w:r>
      <w:r w:rsidRPr="00943CE4">
        <w:rPr>
          <w:spacing w:val="-1"/>
        </w:rPr>
        <w:t xml:space="preserve"> </w:t>
      </w:r>
      <w:r w:rsidRPr="00943CE4">
        <w:t>Київ</w:t>
      </w:r>
      <w:r w:rsidRPr="00943CE4">
        <w:rPr>
          <w:spacing w:val="-1"/>
        </w:rPr>
        <w:t xml:space="preserve"> </w:t>
      </w:r>
      <w:r w:rsidRPr="00943CE4">
        <w:t>:</w:t>
      </w:r>
      <w:r w:rsidRPr="00943CE4">
        <w:rPr>
          <w:spacing w:val="-1"/>
        </w:rPr>
        <w:t xml:space="preserve"> </w:t>
      </w:r>
      <w:r w:rsidRPr="00943CE4">
        <w:t>Наш час,</w:t>
      </w:r>
      <w:r w:rsidRPr="00943CE4">
        <w:rPr>
          <w:spacing w:val="-2"/>
        </w:rPr>
        <w:t xml:space="preserve"> </w:t>
      </w:r>
      <w:r w:rsidRPr="00943CE4">
        <w:t>2005.</w:t>
      </w:r>
      <w:r w:rsidRPr="00943CE4">
        <w:rPr>
          <w:spacing w:val="-1"/>
        </w:rPr>
        <w:t xml:space="preserve"> </w:t>
      </w:r>
      <w:r w:rsidRPr="00943CE4">
        <w:t>176 с.</w:t>
      </w:r>
    </w:p>
    <w:p w:rsidR="00F24BA2" w:rsidRPr="00943CE4" w:rsidRDefault="00F24BA2" w:rsidP="00A86A4F">
      <w:pPr>
        <w:widowControl w:val="0"/>
        <w:numPr>
          <w:ilvl w:val="0"/>
          <w:numId w:val="5"/>
        </w:numPr>
        <w:tabs>
          <w:tab w:val="left" w:pos="1151"/>
        </w:tabs>
        <w:autoSpaceDE w:val="0"/>
        <w:autoSpaceDN w:val="0"/>
        <w:spacing w:line="360" w:lineRule="auto"/>
        <w:ind w:left="157" w:right="284" w:firstLine="0"/>
        <w:jc w:val="both"/>
      </w:pPr>
      <w:r w:rsidRPr="00943CE4">
        <w:t>Боряк,</w:t>
      </w:r>
      <w:r w:rsidRPr="00943CE4">
        <w:rPr>
          <w:spacing w:val="1"/>
        </w:rPr>
        <w:t xml:space="preserve"> </w:t>
      </w:r>
      <w:r w:rsidRPr="00943CE4">
        <w:t>Оксана</w:t>
      </w:r>
      <w:r w:rsidRPr="00943CE4">
        <w:rPr>
          <w:spacing w:val="1"/>
        </w:rPr>
        <w:t xml:space="preserve"> </w:t>
      </w:r>
      <w:r w:rsidRPr="00943CE4">
        <w:t>Володимирівна.</w:t>
      </w:r>
      <w:r w:rsidRPr="00943CE4">
        <w:rPr>
          <w:spacing w:val="1"/>
        </w:rPr>
        <w:t xml:space="preserve"> </w:t>
      </w:r>
      <w:r w:rsidRPr="00943CE4">
        <w:t>Теорія</w:t>
      </w:r>
      <w:r w:rsidRPr="00943CE4">
        <w:rPr>
          <w:spacing w:val="1"/>
        </w:rPr>
        <w:t xml:space="preserve"> </w:t>
      </w:r>
      <w:r w:rsidRPr="00943CE4">
        <w:t>і</w:t>
      </w:r>
      <w:r w:rsidRPr="00943CE4">
        <w:rPr>
          <w:spacing w:val="1"/>
        </w:rPr>
        <w:t xml:space="preserve"> </w:t>
      </w:r>
      <w:r w:rsidRPr="00943CE4">
        <w:t>практика</w:t>
      </w:r>
      <w:r w:rsidRPr="00943CE4">
        <w:rPr>
          <w:spacing w:val="1"/>
        </w:rPr>
        <w:t xml:space="preserve"> </w:t>
      </w:r>
      <w:r w:rsidRPr="00943CE4">
        <w:t>формування</w:t>
      </w:r>
      <w:r w:rsidRPr="00943CE4">
        <w:rPr>
          <w:spacing w:val="1"/>
        </w:rPr>
        <w:t xml:space="preserve"> </w:t>
      </w:r>
      <w:r w:rsidRPr="00943CE4">
        <w:t>мовленнєвої діяльності розумово відсталих дітей молодшого шкільного віку :</w:t>
      </w:r>
      <w:r w:rsidRPr="00943CE4">
        <w:rPr>
          <w:spacing w:val="1"/>
        </w:rPr>
        <w:t xml:space="preserve"> </w:t>
      </w:r>
      <w:r w:rsidRPr="00943CE4">
        <w:t>автореф.</w:t>
      </w:r>
      <w:r w:rsidRPr="00943CE4">
        <w:rPr>
          <w:spacing w:val="-8"/>
        </w:rPr>
        <w:t xml:space="preserve"> </w:t>
      </w:r>
      <w:r w:rsidRPr="00943CE4">
        <w:t>Дис.</w:t>
      </w:r>
      <w:r w:rsidRPr="00943CE4">
        <w:rPr>
          <w:spacing w:val="-8"/>
        </w:rPr>
        <w:t xml:space="preserve"> </w:t>
      </w:r>
      <w:r w:rsidRPr="00943CE4">
        <w:t>…</w:t>
      </w:r>
      <w:r w:rsidRPr="00943CE4">
        <w:rPr>
          <w:spacing w:val="-8"/>
        </w:rPr>
        <w:t xml:space="preserve"> </w:t>
      </w:r>
      <w:r w:rsidRPr="00943CE4">
        <w:t>докт.</w:t>
      </w:r>
      <w:r w:rsidRPr="00943CE4">
        <w:rPr>
          <w:spacing w:val="-9"/>
        </w:rPr>
        <w:t xml:space="preserve"> </w:t>
      </w:r>
      <w:r w:rsidRPr="00943CE4">
        <w:t>Пед.</w:t>
      </w:r>
      <w:r w:rsidRPr="00943CE4">
        <w:rPr>
          <w:spacing w:val="-7"/>
        </w:rPr>
        <w:t xml:space="preserve"> </w:t>
      </w:r>
      <w:r w:rsidRPr="00943CE4">
        <w:t>Наук</w:t>
      </w:r>
      <w:r w:rsidRPr="00943CE4">
        <w:rPr>
          <w:spacing w:val="-9"/>
        </w:rPr>
        <w:t xml:space="preserve"> </w:t>
      </w:r>
      <w:r w:rsidRPr="00943CE4">
        <w:t>:</w:t>
      </w:r>
      <w:r w:rsidRPr="00943CE4">
        <w:rPr>
          <w:spacing w:val="-7"/>
        </w:rPr>
        <w:t xml:space="preserve"> </w:t>
      </w:r>
      <w:r w:rsidRPr="00943CE4">
        <w:t>13.00.03</w:t>
      </w:r>
      <w:r w:rsidRPr="00943CE4">
        <w:rPr>
          <w:spacing w:val="-9"/>
        </w:rPr>
        <w:t xml:space="preserve"> </w:t>
      </w:r>
      <w:r w:rsidRPr="00943CE4">
        <w:t>/</w:t>
      </w:r>
      <w:r w:rsidRPr="00943CE4">
        <w:rPr>
          <w:spacing w:val="-9"/>
        </w:rPr>
        <w:t xml:space="preserve"> </w:t>
      </w:r>
      <w:r w:rsidRPr="00943CE4">
        <w:t>Боряк</w:t>
      </w:r>
      <w:r w:rsidRPr="00943CE4">
        <w:rPr>
          <w:spacing w:val="-8"/>
        </w:rPr>
        <w:t xml:space="preserve"> </w:t>
      </w:r>
      <w:r w:rsidRPr="00943CE4">
        <w:t>Оксана</w:t>
      </w:r>
      <w:r w:rsidRPr="00943CE4">
        <w:rPr>
          <w:spacing w:val="-8"/>
        </w:rPr>
        <w:t xml:space="preserve"> </w:t>
      </w:r>
      <w:r w:rsidRPr="00943CE4">
        <w:t>Володимирівна</w:t>
      </w:r>
      <w:r w:rsidRPr="00943CE4">
        <w:rPr>
          <w:spacing w:val="-10"/>
        </w:rPr>
        <w:t xml:space="preserve"> </w:t>
      </w:r>
      <w:r w:rsidRPr="00943CE4">
        <w:t>;</w:t>
      </w:r>
      <w:r w:rsidRPr="00943CE4">
        <w:rPr>
          <w:spacing w:val="-7"/>
        </w:rPr>
        <w:t xml:space="preserve"> </w:t>
      </w:r>
      <w:r w:rsidRPr="00943CE4">
        <w:t>[наук.</w:t>
      </w:r>
      <w:r w:rsidRPr="00943CE4">
        <w:rPr>
          <w:spacing w:val="-67"/>
        </w:rPr>
        <w:t xml:space="preserve"> </w:t>
      </w:r>
      <w:r w:rsidRPr="00943CE4">
        <w:t>Консультант</w:t>
      </w:r>
      <w:r w:rsidRPr="00943CE4">
        <w:rPr>
          <w:spacing w:val="-13"/>
        </w:rPr>
        <w:t xml:space="preserve"> </w:t>
      </w:r>
      <w:r w:rsidRPr="00943CE4">
        <w:t>Шеремет</w:t>
      </w:r>
      <w:r w:rsidRPr="00943CE4">
        <w:rPr>
          <w:spacing w:val="-11"/>
        </w:rPr>
        <w:t xml:space="preserve"> </w:t>
      </w:r>
      <w:r w:rsidRPr="00943CE4">
        <w:t>Марія</w:t>
      </w:r>
      <w:r w:rsidRPr="00943CE4">
        <w:rPr>
          <w:spacing w:val="-14"/>
        </w:rPr>
        <w:t xml:space="preserve"> </w:t>
      </w:r>
      <w:r w:rsidRPr="00943CE4">
        <w:t>Купріянівна]</w:t>
      </w:r>
      <w:r w:rsidRPr="00943CE4">
        <w:rPr>
          <w:spacing w:val="-13"/>
        </w:rPr>
        <w:t xml:space="preserve"> </w:t>
      </w:r>
      <w:r w:rsidRPr="00943CE4">
        <w:t>;</w:t>
      </w:r>
      <w:r w:rsidRPr="00943CE4">
        <w:rPr>
          <w:spacing w:val="-12"/>
        </w:rPr>
        <w:t xml:space="preserve"> </w:t>
      </w:r>
      <w:r w:rsidRPr="00943CE4">
        <w:t>М-во</w:t>
      </w:r>
      <w:r w:rsidRPr="00943CE4">
        <w:rPr>
          <w:spacing w:val="-13"/>
        </w:rPr>
        <w:t xml:space="preserve"> </w:t>
      </w:r>
      <w:r w:rsidRPr="00943CE4">
        <w:t>освіти</w:t>
      </w:r>
      <w:r w:rsidRPr="00943CE4">
        <w:rPr>
          <w:spacing w:val="-12"/>
        </w:rPr>
        <w:t xml:space="preserve"> </w:t>
      </w:r>
      <w:r w:rsidRPr="00943CE4">
        <w:t>і</w:t>
      </w:r>
      <w:r w:rsidRPr="00943CE4">
        <w:rPr>
          <w:spacing w:val="-12"/>
        </w:rPr>
        <w:t xml:space="preserve"> </w:t>
      </w:r>
      <w:r w:rsidRPr="00943CE4">
        <w:t>науки</w:t>
      </w:r>
      <w:r w:rsidRPr="00943CE4">
        <w:rPr>
          <w:spacing w:val="-12"/>
        </w:rPr>
        <w:t xml:space="preserve"> </w:t>
      </w:r>
      <w:r w:rsidRPr="00943CE4">
        <w:t>України,</w:t>
      </w:r>
      <w:r w:rsidRPr="00943CE4">
        <w:rPr>
          <w:spacing w:val="-14"/>
        </w:rPr>
        <w:t xml:space="preserve"> </w:t>
      </w:r>
      <w:r w:rsidRPr="00943CE4">
        <w:t>Нац</w:t>
      </w:r>
      <w:r w:rsidRPr="00943CE4">
        <w:rPr>
          <w:spacing w:val="-12"/>
        </w:rPr>
        <w:t xml:space="preserve"> </w:t>
      </w:r>
      <w:r w:rsidRPr="00943CE4">
        <w:t>пед.</w:t>
      </w:r>
      <w:r w:rsidRPr="00943CE4">
        <w:rPr>
          <w:spacing w:val="-68"/>
        </w:rPr>
        <w:t xml:space="preserve"> </w:t>
      </w:r>
      <w:r w:rsidRPr="00943CE4">
        <w:t>Ун-т</w:t>
      </w:r>
      <w:r w:rsidRPr="00943CE4">
        <w:rPr>
          <w:spacing w:val="-2"/>
        </w:rPr>
        <w:t xml:space="preserve"> </w:t>
      </w:r>
      <w:r w:rsidRPr="00943CE4">
        <w:t>ім. М. П.</w:t>
      </w:r>
      <w:r w:rsidRPr="00943CE4">
        <w:rPr>
          <w:spacing w:val="-1"/>
        </w:rPr>
        <w:t xml:space="preserve"> </w:t>
      </w:r>
      <w:r w:rsidRPr="00943CE4">
        <w:t>Драгоманова.</w:t>
      </w:r>
      <w:r w:rsidRPr="00943CE4">
        <w:rPr>
          <w:spacing w:val="-1"/>
        </w:rPr>
        <w:t xml:space="preserve"> </w:t>
      </w:r>
      <w:r w:rsidRPr="00943CE4">
        <w:t>Київ,</w:t>
      </w:r>
      <w:r w:rsidRPr="00943CE4">
        <w:rPr>
          <w:spacing w:val="-1"/>
        </w:rPr>
        <w:t xml:space="preserve"> </w:t>
      </w:r>
      <w:r w:rsidRPr="00943CE4">
        <w:t>2019.</w:t>
      </w:r>
      <w:r w:rsidRPr="00943CE4">
        <w:rPr>
          <w:spacing w:val="-1"/>
        </w:rPr>
        <w:t xml:space="preserve"> </w:t>
      </w:r>
      <w:r w:rsidRPr="00943CE4">
        <w:t>40 с.</w:t>
      </w:r>
    </w:p>
    <w:p w:rsidR="00F24BA2" w:rsidRPr="00943CE4" w:rsidRDefault="00F24BA2" w:rsidP="00A86A4F">
      <w:pPr>
        <w:widowControl w:val="0"/>
        <w:numPr>
          <w:ilvl w:val="0"/>
          <w:numId w:val="5"/>
        </w:numPr>
        <w:tabs>
          <w:tab w:val="left" w:pos="1150"/>
        </w:tabs>
        <w:autoSpaceDE w:val="0"/>
        <w:autoSpaceDN w:val="0"/>
        <w:spacing w:line="360" w:lineRule="auto"/>
        <w:ind w:left="157" w:right="283" w:firstLine="0"/>
        <w:jc w:val="both"/>
      </w:pPr>
      <w:r w:rsidRPr="00943CE4">
        <w:t>Брушневська І. М.</w:t>
      </w:r>
      <w:r w:rsidRPr="00943CE4">
        <w:rPr>
          <w:spacing w:val="1"/>
        </w:rPr>
        <w:t xml:space="preserve"> </w:t>
      </w:r>
      <w:r w:rsidRPr="00943CE4">
        <w:t>Механізми</w:t>
      </w:r>
      <w:r w:rsidRPr="00943CE4">
        <w:rPr>
          <w:spacing w:val="1"/>
        </w:rPr>
        <w:t xml:space="preserve"> </w:t>
      </w:r>
      <w:r w:rsidRPr="00943CE4">
        <w:t>розвитку</w:t>
      </w:r>
      <w:r w:rsidRPr="00943CE4">
        <w:rPr>
          <w:spacing w:val="1"/>
        </w:rPr>
        <w:t xml:space="preserve"> </w:t>
      </w:r>
      <w:r w:rsidRPr="00943CE4">
        <w:t>фонематичного</w:t>
      </w:r>
      <w:r w:rsidRPr="00943CE4">
        <w:rPr>
          <w:spacing w:val="1"/>
        </w:rPr>
        <w:t xml:space="preserve"> </w:t>
      </w:r>
      <w:r w:rsidRPr="00943CE4">
        <w:t>компоненту</w:t>
      </w:r>
      <w:r w:rsidRPr="00943CE4">
        <w:rPr>
          <w:spacing w:val="1"/>
        </w:rPr>
        <w:t xml:space="preserve"> </w:t>
      </w:r>
      <w:r w:rsidRPr="00943CE4">
        <w:rPr>
          <w:spacing w:val="-1"/>
        </w:rPr>
        <w:t>мовленнєвої</w:t>
      </w:r>
      <w:r w:rsidRPr="00943CE4">
        <w:rPr>
          <w:spacing w:val="-17"/>
        </w:rPr>
        <w:t xml:space="preserve"> </w:t>
      </w:r>
      <w:r w:rsidRPr="00943CE4">
        <w:rPr>
          <w:spacing w:val="-1"/>
        </w:rPr>
        <w:t>діяльності</w:t>
      </w:r>
      <w:r w:rsidRPr="00943CE4">
        <w:rPr>
          <w:spacing w:val="-17"/>
        </w:rPr>
        <w:t xml:space="preserve"> </w:t>
      </w:r>
      <w:r w:rsidRPr="00943CE4">
        <w:rPr>
          <w:spacing w:val="-1"/>
        </w:rPr>
        <w:t>дітей</w:t>
      </w:r>
      <w:r w:rsidRPr="00943CE4">
        <w:rPr>
          <w:spacing w:val="-16"/>
        </w:rPr>
        <w:t xml:space="preserve"> </w:t>
      </w:r>
      <w:r w:rsidRPr="00943CE4">
        <w:rPr>
          <w:spacing w:val="-1"/>
        </w:rPr>
        <w:t>за</w:t>
      </w:r>
      <w:r w:rsidRPr="00943CE4">
        <w:rPr>
          <w:spacing w:val="-18"/>
        </w:rPr>
        <w:t xml:space="preserve"> </w:t>
      </w:r>
      <w:r w:rsidRPr="00943CE4">
        <w:rPr>
          <w:spacing w:val="-1"/>
        </w:rPr>
        <w:t>умов</w:t>
      </w:r>
      <w:r w:rsidRPr="00943CE4">
        <w:rPr>
          <w:spacing w:val="-17"/>
        </w:rPr>
        <w:t xml:space="preserve"> </w:t>
      </w:r>
      <w:r w:rsidRPr="00943CE4">
        <w:t>звичайного</w:t>
      </w:r>
      <w:r w:rsidRPr="00943CE4">
        <w:rPr>
          <w:spacing w:val="-17"/>
        </w:rPr>
        <w:t xml:space="preserve"> </w:t>
      </w:r>
      <w:r w:rsidRPr="00943CE4">
        <w:t>розвитку.</w:t>
      </w:r>
      <w:r w:rsidRPr="00943CE4">
        <w:rPr>
          <w:spacing w:val="-17"/>
        </w:rPr>
        <w:t xml:space="preserve"> </w:t>
      </w:r>
      <w:r w:rsidRPr="00943CE4">
        <w:rPr>
          <w:i/>
        </w:rPr>
        <w:t>Збірник</w:t>
      </w:r>
      <w:r w:rsidRPr="00943CE4">
        <w:rPr>
          <w:i/>
          <w:spacing w:val="-18"/>
        </w:rPr>
        <w:t xml:space="preserve"> </w:t>
      </w:r>
      <w:r w:rsidRPr="00943CE4">
        <w:rPr>
          <w:i/>
        </w:rPr>
        <w:t>наукових</w:t>
      </w:r>
      <w:r w:rsidRPr="00943CE4">
        <w:rPr>
          <w:i/>
          <w:spacing w:val="-18"/>
        </w:rPr>
        <w:t xml:space="preserve"> </w:t>
      </w:r>
      <w:r w:rsidRPr="00943CE4">
        <w:rPr>
          <w:i/>
        </w:rPr>
        <w:t>праць</w:t>
      </w:r>
      <w:r w:rsidRPr="00943CE4">
        <w:rPr>
          <w:i/>
          <w:spacing w:val="-67"/>
        </w:rPr>
        <w:t xml:space="preserve"> </w:t>
      </w:r>
      <w:r w:rsidRPr="00943CE4">
        <w:rPr>
          <w:i/>
        </w:rPr>
        <w:t>[Херсонського</w:t>
      </w:r>
      <w:r w:rsidRPr="00943CE4">
        <w:rPr>
          <w:i/>
          <w:spacing w:val="38"/>
        </w:rPr>
        <w:t xml:space="preserve"> </w:t>
      </w:r>
      <w:r w:rsidRPr="00943CE4">
        <w:rPr>
          <w:i/>
        </w:rPr>
        <w:t>державного</w:t>
      </w:r>
      <w:r w:rsidRPr="00943CE4">
        <w:rPr>
          <w:i/>
          <w:spacing w:val="36"/>
        </w:rPr>
        <w:t xml:space="preserve"> </w:t>
      </w:r>
      <w:r w:rsidRPr="00943CE4">
        <w:rPr>
          <w:i/>
        </w:rPr>
        <w:t>університету].</w:t>
      </w:r>
      <w:r w:rsidRPr="00943CE4">
        <w:rPr>
          <w:i/>
          <w:spacing w:val="37"/>
        </w:rPr>
        <w:t xml:space="preserve"> </w:t>
      </w:r>
      <w:r w:rsidRPr="00943CE4">
        <w:rPr>
          <w:i/>
        </w:rPr>
        <w:t>Педагогічні</w:t>
      </w:r>
      <w:r w:rsidRPr="00943CE4">
        <w:rPr>
          <w:i/>
          <w:spacing w:val="37"/>
        </w:rPr>
        <w:t xml:space="preserve"> </w:t>
      </w:r>
      <w:r w:rsidRPr="00943CE4">
        <w:rPr>
          <w:i/>
        </w:rPr>
        <w:t>науки</w:t>
      </w:r>
      <w:r w:rsidRPr="00943CE4">
        <w:t>.</w:t>
      </w:r>
      <w:r w:rsidRPr="00943CE4">
        <w:rPr>
          <w:spacing w:val="37"/>
        </w:rPr>
        <w:t xml:space="preserve"> </w:t>
      </w:r>
      <w:r w:rsidRPr="00943CE4">
        <w:t>2016.</w:t>
      </w:r>
      <w:r w:rsidRPr="00943CE4">
        <w:rPr>
          <w:spacing w:val="37"/>
        </w:rPr>
        <w:t xml:space="preserve"> </w:t>
      </w:r>
      <w:r w:rsidRPr="00943CE4">
        <w:t>Вип.</w:t>
      </w:r>
      <w:r w:rsidRPr="00943CE4">
        <w:rPr>
          <w:spacing w:val="37"/>
        </w:rPr>
        <w:t xml:space="preserve"> </w:t>
      </w:r>
      <w:r w:rsidRPr="00943CE4">
        <w:t>70(1).</w:t>
      </w:r>
      <w:r w:rsidRPr="00943CE4">
        <w:rPr>
          <w:spacing w:val="-67"/>
        </w:rPr>
        <w:t xml:space="preserve"> </w:t>
      </w:r>
      <w:r w:rsidRPr="00943CE4">
        <w:t>С.</w:t>
      </w:r>
      <w:r w:rsidRPr="00943CE4">
        <w:rPr>
          <w:spacing w:val="-2"/>
        </w:rPr>
        <w:t xml:space="preserve"> </w:t>
      </w:r>
      <w:r w:rsidRPr="00943CE4">
        <w:t>84-88.</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Волосюк А. А. Сучасні методи корекції усного та писемного мовлення</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під</w:t>
      </w:r>
      <w:r w:rsidRPr="00943CE4">
        <w:rPr>
          <w:spacing w:val="1"/>
        </w:rPr>
        <w:t xml:space="preserve"> </w:t>
      </w:r>
      <w:r w:rsidRPr="00943CE4">
        <w:t>час</w:t>
      </w:r>
      <w:r w:rsidRPr="00943CE4">
        <w:rPr>
          <w:spacing w:val="1"/>
        </w:rPr>
        <w:t xml:space="preserve"> </w:t>
      </w:r>
      <w:r w:rsidRPr="00943CE4">
        <w:t>корекційно-логопедичних</w:t>
      </w:r>
      <w:r w:rsidRPr="00943CE4">
        <w:rPr>
          <w:spacing w:val="1"/>
        </w:rPr>
        <w:t xml:space="preserve"> </w:t>
      </w:r>
      <w:r w:rsidRPr="00943CE4">
        <w:t>занять</w:t>
      </w:r>
      <w:r w:rsidRPr="00943CE4">
        <w:rPr>
          <w:spacing w:val="1"/>
        </w:rPr>
        <w:t xml:space="preserve"> </w:t>
      </w:r>
      <w:r w:rsidRPr="00943CE4">
        <w:t>:</w:t>
      </w:r>
      <w:r w:rsidRPr="00943CE4">
        <w:rPr>
          <w:spacing w:val="1"/>
        </w:rPr>
        <w:t xml:space="preserve"> </w:t>
      </w:r>
      <w:r w:rsidRPr="00943CE4">
        <w:t>тематичний</w:t>
      </w:r>
      <w:r w:rsidRPr="00943CE4">
        <w:rPr>
          <w:spacing w:val="1"/>
        </w:rPr>
        <w:t xml:space="preserve"> </w:t>
      </w:r>
      <w:r w:rsidRPr="00943CE4">
        <w:t>збірник</w:t>
      </w:r>
      <w:r w:rsidRPr="00943CE4">
        <w:rPr>
          <w:spacing w:val="-2"/>
        </w:rPr>
        <w:t xml:space="preserve"> </w:t>
      </w:r>
      <w:r w:rsidRPr="00943CE4">
        <w:t>праць</w:t>
      </w:r>
      <w:r w:rsidRPr="00943CE4">
        <w:rPr>
          <w:spacing w:val="-2"/>
        </w:rPr>
        <w:t xml:space="preserve"> </w:t>
      </w:r>
      <w:r w:rsidRPr="00943CE4">
        <w:t>/</w:t>
      </w:r>
      <w:r w:rsidRPr="00943CE4">
        <w:rPr>
          <w:spacing w:val="-1"/>
        </w:rPr>
        <w:t xml:space="preserve"> </w:t>
      </w:r>
      <w:r w:rsidRPr="00943CE4">
        <w:t>Упоряд.</w:t>
      </w:r>
      <w:r w:rsidRPr="00943CE4">
        <w:rPr>
          <w:spacing w:val="-2"/>
        </w:rPr>
        <w:t xml:space="preserve"> </w:t>
      </w:r>
      <w:r w:rsidRPr="00943CE4">
        <w:t>За</w:t>
      </w:r>
      <w:r w:rsidRPr="00943CE4">
        <w:rPr>
          <w:spacing w:val="-2"/>
        </w:rPr>
        <w:t xml:space="preserve"> </w:t>
      </w:r>
      <w:r w:rsidRPr="00943CE4">
        <w:t>заг.</w:t>
      </w:r>
      <w:r w:rsidRPr="00943CE4">
        <w:rPr>
          <w:spacing w:val="-1"/>
        </w:rPr>
        <w:t xml:space="preserve"> </w:t>
      </w:r>
      <w:r w:rsidRPr="00943CE4">
        <w:t>Ред.</w:t>
      </w:r>
      <w:r w:rsidRPr="00943CE4">
        <w:rPr>
          <w:spacing w:val="-1"/>
        </w:rPr>
        <w:t xml:space="preserve"> </w:t>
      </w:r>
      <w:r w:rsidRPr="00943CE4">
        <w:t>Гузь</w:t>
      </w:r>
      <w:r w:rsidRPr="00943CE4">
        <w:rPr>
          <w:spacing w:val="-2"/>
        </w:rPr>
        <w:t xml:space="preserve"> </w:t>
      </w:r>
      <w:r w:rsidRPr="00943CE4">
        <w:t>Н. Л. Рівне</w:t>
      </w:r>
      <w:r w:rsidRPr="00943CE4">
        <w:rPr>
          <w:spacing w:val="-2"/>
        </w:rPr>
        <w:t xml:space="preserve"> </w:t>
      </w:r>
      <w:r w:rsidRPr="00943CE4">
        <w:t>:</w:t>
      </w:r>
      <w:r w:rsidRPr="00943CE4">
        <w:rPr>
          <w:spacing w:val="-1"/>
        </w:rPr>
        <w:t xml:space="preserve"> </w:t>
      </w:r>
      <w:r w:rsidRPr="00943CE4">
        <w:t>РОІППО,</w:t>
      </w:r>
      <w:r w:rsidRPr="00943CE4">
        <w:rPr>
          <w:spacing w:val="-2"/>
        </w:rPr>
        <w:t xml:space="preserve"> </w:t>
      </w:r>
      <w:r w:rsidRPr="00943CE4">
        <w:t>2014.</w:t>
      </w:r>
      <w:r w:rsidRPr="00943CE4">
        <w:rPr>
          <w:spacing w:val="-2"/>
        </w:rPr>
        <w:t xml:space="preserve"> </w:t>
      </w:r>
      <w:r w:rsidRPr="00943CE4">
        <w:t>56 с.</w:t>
      </w:r>
    </w:p>
    <w:p w:rsidR="00F24BA2" w:rsidRPr="00943CE4" w:rsidRDefault="00F24BA2" w:rsidP="00A86A4F">
      <w:pPr>
        <w:widowControl w:val="0"/>
        <w:numPr>
          <w:ilvl w:val="0"/>
          <w:numId w:val="5"/>
        </w:numPr>
        <w:tabs>
          <w:tab w:val="left" w:pos="1150"/>
        </w:tabs>
        <w:autoSpaceDE w:val="0"/>
        <w:autoSpaceDN w:val="0"/>
        <w:spacing w:line="360" w:lineRule="auto"/>
        <w:ind w:right="284" w:firstLine="0"/>
        <w:jc w:val="both"/>
      </w:pPr>
      <w:r w:rsidRPr="00943CE4">
        <w:t>Голуб Н. М. Науково-теоретичні засади досліджень писемного мовлення</w:t>
      </w:r>
      <w:r w:rsidRPr="00943CE4">
        <w:rPr>
          <w:spacing w:val="-67"/>
        </w:rPr>
        <w:t xml:space="preserve"> </w:t>
      </w:r>
      <w:r w:rsidRPr="00943CE4">
        <w:t xml:space="preserve">та його порушень. </w:t>
      </w:r>
      <w:r w:rsidRPr="00943CE4">
        <w:rPr>
          <w:i/>
        </w:rPr>
        <w:t>Науковий часопис Національного педагогічного 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спеціальна</w:t>
      </w:r>
      <w:r w:rsidRPr="00943CE4">
        <w:rPr>
          <w:i/>
          <w:spacing w:val="1"/>
        </w:rPr>
        <w:t xml:space="preserve"> </w:t>
      </w:r>
      <w:r w:rsidRPr="00943CE4">
        <w:rPr>
          <w:i/>
        </w:rPr>
        <w:t>психологія</w:t>
      </w:r>
      <w:r w:rsidRPr="00943CE4">
        <w:rPr>
          <w:i/>
          <w:spacing w:val="108"/>
        </w:rPr>
        <w:t xml:space="preserve"> </w:t>
      </w:r>
      <w:r w:rsidRPr="00943CE4">
        <w:t>:</w:t>
      </w:r>
      <w:r w:rsidRPr="00943CE4">
        <w:rPr>
          <w:spacing w:val="109"/>
        </w:rPr>
        <w:t xml:space="preserve"> </w:t>
      </w:r>
      <w:r w:rsidRPr="00943CE4">
        <w:t>збірник</w:t>
      </w:r>
      <w:r w:rsidRPr="00943CE4">
        <w:rPr>
          <w:spacing w:val="108"/>
        </w:rPr>
        <w:t xml:space="preserve"> </w:t>
      </w:r>
      <w:r w:rsidRPr="00943CE4">
        <w:t>наукових</w:t>
      </w:r>
      <w:r w:rsidRPr="00943CE4">
        <w:rPr>
          <w:spacing w:val="109"/>
        </w:rPr>
        <w:t xml:space="preserve"> </w:t>
      </w:r>
      <w:r w:rsidRPr="00943CE4">
        <w:t xml:space="preserve">праць.  </w:t>
      </w:r>
      <w:r w:rsidRPr="00943CE4">
        <w:rPr>
          <w:spacing w:val="38"/>
        </w:rPr>
        <w:t xml:space="preserve"> </w:t>
      </w:r>
      <w:r w:rsidRPr="00943CE4">
        <w:t xml:space="preserve">Київ  </w:t>
      </w:r>
      <w:r w:rsidRPr="00943CE4">
        <w:rPr>
          <w:spacing w:val="37"/>
        </w:rPr>
        <w:t xml:space="preserve"> </w:t>
      </w:r>
      <w:r w:rsidRPr="00943CE4">
        <w:t xml:space="preserve">:  </w:t>
      </w:r>
      <w:r w:rsidRPr="00943CE4">
        <w:rPr>
          <w:spacing w:val="39"/>
        </w:rPr>
        <w:t xml:space="preserve"> </w:t>
      </w:r>
      <w:r w:rsidRPr="00943CE4">
        <w:t xml:space="preserve">Видавництво  </w:t>
      </w:r>
      <w:r w:rsidRPr="00943CE4">
        <w:rPr>
          <w:spacing w:val="38"/>
        </w:rPr>
        <w:t xml:space="preserve"> </w:t>
      </w:r>
      <w:r w:rsidRPr="00943CE4">
        <w:t xml:space="preserve">НПУ  </w:t>
      </w:r>
      <w:r w:rsidRPr="00943CE4">
        <w:rPr>
          <w:spacing w:val="40"/>
        </w:rPr>
        <w:t xml:space="preserve"> </w:t>
      </w:r>
      <w:r w:rsidRPr="00943CE4">
        <w:t>імені</w:t>
      </w:r>
      <w:r w:rsidRPr="00943CE4">
        <w:rPr>
          <w:spacing w:val="-68"/>
        </w:rPr>
        <w:t xml:space="preserve"> </w:t>
      </w:r>
      <w:r w:rsidRPr="00943CE4">
        <w:t>М.</w:t>
      </w:r>
      <w:r w:rsidRPr="00943CE4">
        <w:rPr>
          <w:spacing w:val="-1"/>
        </w:rPr>
        <w:t xml:space="preserve"> </w:t>
      </w:r>
      <w:r w:rsidRPr="00943CE4">
        <w:t>П.</w:t>
      </w:r>
      <w:r w:rsidRPr="00943CE4">
        <w:rPr>
          <w:spacing w:val="-1"/>
        </w:rPr>
        <w:t xml:space="preserve"> </w:t>
      </w:r>
      <w:r w:rsidRPr="00943CE4">
        <w:t>Драгоманова, 2012.</w:t>
      </w:r>
      <w:r w:rsidRPr="00943CE4">
        <w:rPr>
          <w:spacing w:val="-1"/>
        </w:rPr>
        <w:t xml:space="preserve"> </w:t>
      </w:r>
      <w:r w:rsidRPr="00943CE4">
        <w:t>Вип.</w:t>
      </w:r>
      <w:r w:rsidRPr="00943CE4">
        <w:rPr>
          <w:spacing w:val="-1"/>
        </w:rPr>
        <w:t xml:space="preserve"> </w:t>
      </w:r>
      <w:r w:rsidRPr="00943CE4">
        <w:t>21,</w:t>
      </w:r>
      <w:r w:rsidRPr="00943CE4">
        <w:rPr>
          <w:spacing w:val="-2"/>
        </w:rPr>
        <w:t xml:space="preserve"> </w:t>
      </w:r>
      <w:r w:rsidRPr="00943CE4">
        <w:t>С. 54-62.</w:t>
      </w:r>
    </w:p>
    <w:p w:rsidR="00F24BA2" w:rsidRPr="00943CE4" w:rsidRDefault="00F24BA2" w:rsidP="00A86A4F">
      <w:pPr>
        <w:widowControl w:val="0"/>
        <w:numPr>
          <w:ilvl w:val="0"/>
          <w:numId w:val="5"/>
        </w:numPr>
        <w:tabs>
          <w:tab w:val="left" w:pos="1149"/>
        </w:tabs>
        <w:autoSpaceDE w:val="0"/>
        <w:autoSpaceDN w:val="0"/>
        <w:spacing w:line="360" w:lineRule="auto"/>
        <w:ind w:right="285" w:firstLine="0"/>
        <w:jc w:val="both"/>
      </w:pPr>
      <w:r w:rsidRPr="00943CE4">
        <w:lastRenderedPageBreak/>
        <w:t>Голуб Н. М. Особливості індивідуального підходу до учнів молодшого</w:t>
      </w:r>
      <w:r w:rsidRPr="00943CE4">
        <w:rPr>
          <w:spacing w:val="1"/>
        </w:rPr>
        <w:t xml:space="preserve"> </w:t>
      </w:r>
      <w:r w:rsidRPr="00943CE4">
        <w:t xml:space="preserve">шкільного віку при корекції в них недоліків писемного мовлення. </w:t>
      </w:r>
      <w:r w:rsidRPr="00943CE4">
        <w:rPr>
          <w:i/>
        </w:rPr>
        <w:t>Теорія та</w:t>
      </w:r>
      <w:r w:rsidRPr="00943CE4">
        <w:rPr>
          <w:i/>
          <w:spacing w:val="1"/>
        </w:rPr>
        <w:t xml:space="preserve"> </w:t>
      </w:r>
      <w:r w:rsidRPr="00943CE4">
        <w:rPr>
          <w:i/>
        </w:rPr>
        <w:t>методика</w:t>
      </w:r>
      <w:r w:rsidRPr="00943CE4">
        <w:rPr>
          <w:i/>
          <w:spacing w:val="54"/>
        </w:rPr>
        <w:t xml:space="preserve"> </w:t>
      </w:r>
      <w:r w:rsidRPr="00943CE4">
        <w:rPr>
          <w:i/>
        </w:rPr>
        <w:t>навчання</w:t>
      </w:r>
      <w:r w:rsidRPr="00943CE4">
        <w:rPr>
          <w:i/>
          <w:spacing w:val="53"/>
        </w:rPr>
        <w:t xml:space="preserve"> </w:t>
      </w:r>
      <w:r w:rsidRPr="00943CE4">
        <w:rPr>
          <w:i/>
        </w:rPr>
        <w:t>та</w:t>
      </w:r>
      <w:r w:rsidRPr="00943CE4">
        <w:rPr>
          <w:i/>
          <w:spacing w:val="124"/>
        </w:rPr>
        <w:t xml:space="preserve"> </w:t>
      </w:r>
      <w:r w:rsidRPr="00943CE4">
        <w:rPr>
          <w:i/>
        </w:rPr>
        <w:t>виховання</w:t>
      </w:r>
      <w:r w:rsidRPr="00943CE4">
        <w:rPr>
          <w:i/>
          <w:spacing w:val="122"/>
        </w:rPr>
        <w:t xml:space="preserve"> </w:t>
      </w:r>
      <w:r w:rsidRPr="00943CE4">
        <w:t>:</w:t>
      </w:r>
      <w:r w:rsidRPr="00943CE4">
        <w:rPr>
          <w:spacing w:val="122"/>
        </w:rPr>
        <w:t xml:space="preserve"> </w:t>
      </w:r>
      <w:r w:rsidRPr="00943CE4">
        <w:t>збірник</w:t>
      </w:r>
      <w:r w:rsidRPr="00943CE4">
        <w:rPr>
          <w:spacing w:val="122"/>
        </w:rPr>
        <w:t xml:space="preserve"> </w:t>
      </w:r>
      <w:r w:rsidRPr="00943CE4">
        <w:t>наукових</w:t>
      </w:r>
      <w:r w:rsidRPr="00943CE4">
        <w:rPr>
          <w:spacing w:val="123"/>
        </w:rPr>
        <w:t xml:space="preserve"> </w:t>
      </w:r>
      <w:r w:rsidRPr="00943CE4">
        <w:t>праць</w:t>
      </w:r>
      <w:r w:rsidRPr="00943CE4">
        <w:rPr>
          <w:spacing w:val="123"/>
        </w:rPr>
        <w:t xml:space="preserve"> </w:t>
      </w:r>
      <w:r w:rsidRPr="00943CE4">
        <w:t>ХНПУ</w:t>
      </w:r>
      <w:r w:rsidRPr="00943CE4">
        <w:rPr>
          <w:spacing w:val="122"/>
        </w:rPr>
        <w:t xml:space="preserve"> </w:t>
      </w:r>
      <w:r w:rsidRPr="00943CE4">
        <w:t>імені</w:t>
      </w:r>
      <w:r w:rsidRPr="00943CE4">
        <w:rPr>
          <w:spacing w:val="-68"/>
        </w:rPr>
        <w:t xml:space="preserve"> </w:t>
      </w:r>
      <w:r w:rsidRPr="00943CE4">
        <w:t>Г.</w:t>
      </w:r>
      <w:r w:rsidRPr="00943CE4">
        <w:rPr>
          <w:spacing w:val="-2"/>
        </w:rPr>
        <w:t xml:space="preserve"> </w:t>
      </w:r>
      <w:r w:rsidRPr="00943CE4">
        <w:t>С.</w:t>
      </w:r>
      <w:r w:rsidRPr="00943CE4">
        <w:rPr>
          <w:spacing w:val="-1"/>
        </w:rPr>
        <w:t xml:space="preserve"> </w:t>
      </w:r>
      <w:r w:rsidRPr="00943CE4">
        <w:t>Сковороди.</w:t>
      </w:r>
      <w:r w:rsidRPr="00943CE4">
        <w:rPr>
          <w:spacing w:val="-1"/>
        </w:rPr>
        <w:t xml:space="preserve"> </w:t>
      </w:r>
      <w:r w:rsidRPr="00943CE4">
        <w:t>Харків,</w:t>
      </w:r>
      <w:r w:rsidRPr="00943CE4">
        <w:rPr>
          <w:spacing w:val="-1"/>
        </w:rPr>
        <w:t xml:space="preserve"> </w:t>
      </w:r>
      <w:r w:rsidRPr="00943CE4">
        <w:t>2012</w:t>
      </w:r>
      <w:r w:rsidRPr="00943CE4">
        <w:rPr>
          <w:spacing w:val="-1"/>
        </w:rPr>
        <w:t xml:space="preserve"> </w:t>
      </w:r>
      <w:r w:rsidRPr="00943CE4">
        <w:t>Вип.32.</w:t>
      </w:r>
      <w:r w:rsidRPr="00943CE4">
        <w:rPr>
          <w:spacing w:val="-1"/>
        </w:rPr>
        <w:t xml:space="preserve"> </w:t>
      </w:r>
      <w:r w:rsidRPr="00943CE4">
        <w:t>С.</w:t>
      </w:r>
      <w:r w:rsidRPr="00943CE4">
        <w:rPr>
          <w:spacing w:val="-1"/>
        </w:rPr>
        <w:t xml:space="preserve"> </w:t>
      </w:r>
      <w:r w:rsidRPr="00943CE4">
        <w:t>22-33.</w:t>
      </w:r>
    </w:p>
    <w:p w:rsidR="00F24BA2" w:rsidRPr="00943CE4" w:rsidRDefault="00F24BA2" w:rsidP="00A86A4F">
      <w:pPr>
        <w:widowControl w:val="0"/>
        <w:numPr>
          <w:ilvl w:val="0"/>
          <w:numId w:val="5"/>
        </w:numPr>
        <w:tabs>
          <w:tab w:val="left" w:pos="1149"/>
        </w:tabs>
        <w:autoSpaceDE w:val="0"/>
        <w:autoSpaceDN w:val="0"/>
        <w:spacing w:line="360" w:lineRule="auto"/>
        <w:ind w:left="155" w:right="284" w:firstLine="0"/>
        <w:jc w:val="both"/>
      </w:pPr>
      <w:r w:rsidRPr="00943CE4">
        <w:t>Голуб Н. М. Труднощі формування навичок мовного аналізу та синтезу в</w:t>
      </w:r>
      <w:r w:rsidRPr="00943CE4">
        <w:rPr>
          <w:spacing w:val="-67"/>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з</w:t>
      </w:r>
      <w:r w:rsidRPr="00943CE4">
        <w:rPr>
          <w:spacing w:val="1"/>
        </w:rPr>
        <w:t xml:space="preserve"> </w:t>
      </w:r>
      <w:r w:rsidRPr="00943CE4">
        <w:t>нормальним</w:t>
      </w:r>
      <w:r w:rsidRPr="00943CE4">
        <w:rPr>
          <w:spacing w:val="1"/>
        </w:rPr>
        <w:t xml:space="preserve"> </w:t>
      </w:r>
      <w:r w:rsidRPr="00943CE4">
        <w:t>мовленнєвим</w:t>
      </w:r>
      <w:r w:rsidRPr="00943CE4">
        <w:rPr>
          <w:spacing w:val="1"/>
        </w:rPr>
        <w:t xml:space="preserve"> </w:t>
      </w:r>
      <w:r w:rsidRPr="00943CE4">
        <w:t>розвитком</w:t>
      </w:r>
      <w:r w:rsidRPr="00943CE4">
        <w:rPr>
          <w:spacing w:val="1"/>
        </w:rPr>
        <w:t xml:space="preserve"> </w:t>
      </w:r>
      <w:r w:rsidRPr="00943CE4">
        <w:t>та</w:t>
      </w:r>
      <w:r w:rsidRPr="00943CE4">
        <w:rPr>
          <w:spacing w:val="1"/>
        </w:rPr>
        <w:t xml:space="preserve"> </w:t>
      </w:r>
      <w:r w:rsidRPr="00943CE4">
        <w:t>порушеннями</w:t>
      </w:r>
      <w:r w:rsidRPr="00943CE4">
        <w:rPr>
          <w:spacing w:val="1"/>
        </w:rPr>
        <w:t xml:space="preserve"> </w:t>
      </w:r>
      <w:r w:rsidRPr="00943CE4">
        <w:t>мовлення.</w:t>
      </w:r>
      <w:r w:rsidRPr="00943CE4">
        <w:rPr>
          <w:spacing w:val="1"/>
        </w:rPr>
        <w:t xml:space="preserve"> </w:t>
      </w:r>
      <w:r w:rsidRPr="00943CE4">
        <w:rPr>
          <w:i/>
        </w:rPr>
        <w:t>Науковий</w:t>
      </w:r>
      <w:r w:rsidRPr="00943CE4">
        <w:rPr>
          <w:i/>
          <w:spacing w:val="1"/>
        </w:rPr>
        <w:t xml:space="preserve"> </w:t>
      </w:r>
      <w:r w:rsidRPr="00943CE4">
        <w:rPr>
          <w:i/>
        </w:rPr>
        <w:t>часопис Національного</w:t>
      </w:r>
      <w:r w:rsidRPr="00943CE4">
        <w:rPr>
          <w:i/>
          <w:spacing w:val="1"/>
        </w:rPr>
        <w:t xml:space="preserve"> </w:t>
      </w:r>
      <w:r w:rsidRPr="00943CE4">
        <w:rPr>
          <w:i/>
        </w:rPr>
        <w:t>педагогічного</w:t>
      </w:r>
      <w:r w:rsidRPr="00943CE4">
        <w:rPr>
          <w:i/>
          <w:spacing w:val="70"/>
        </w:rPr>
        <w:t xml:space="preserve"> </w:t>
      </w:r>
      <w:r w:rsidRPr="00943CE4">
        <w:rPr>
          <w:i/>
        </w:rPr>
        <w:t>університету</w:t>
      </w:r>
      <w:r w:rsidRPr="00943CE4">
        <w:rPr>
          <w:i/>
          <w:spacing w:val="70"/>
        </w:rPr>
        <w:t xml:space="preserve"> </w:t>
      </w:r>
      <w:r w:rsidRPr="00943CE4">
        <w:rPr>
          <w:i/>
        </w:rPr>
        <w:t>імені</w:t>
      </w:r>
      <w:r w:rsidRPr="00943CE4">
        <w:rPr>
          <w:i/>
          <w:spacing w:val="1"/>
        </w:rPr>
        <w:t xml:space="preserve"> </w:t>
      </w:r>
      <w:r w:rsidRPr="00943CE4">
        <w:rPr>
          <w:i/>
        </w:rPr>
        <w:t xml:space="preserve">М. П. Драгоманова. Серія 19 :Корекційна педагогіка та спеціальна психологія </w:t>
      </w:r>
      <w:r w:rsidRPr="00943CE4">
        <w:t>:</w:t>
      </w:r>
      <w:r w:rsidRPr="00943CE4">
        <w:rPr>
          <w:spacing w:val="1"/>
        </w:rPr>
        <w:t xml:space="preserve"> </w:t>
      </w:r>
      <w:r w:rsidRPr="00943CE4">
        <w:t>збірник</w:t>
      </w:r>
      <w:r w:rsidRPr="00943CE4">
        <w:rPr>
          <w:spacing w:val="-8"/>
        </w:rPr>
        <w:t xml:space="preserve"> </w:t>
      </w:r>
      <w:r w:rsidRPr="00943CE4">
        <w:t>наукових</w:t>
      </w:r>
      <w:r w:rsidRPr="00943CE4">
        <w:rPr>
          <w:spacing w:val="-6"/>
        </w:rPr>
        <w:t xml:space="preserve"> </w:t>
      </w:r>
      <w:r w:rsidRPr="00943CE4">
        <w:t>праць.</w:t>
      </w:r>
      <w:r w:rsidRPr="00943CE4">
        <w:rPr>
          <w:spacing w:val="-6"/>
        </w:rPr>
        <w:t xml:space="preserve"> </w:t>
      </w:r>
      <w:r w:rsidRPr="00943CE4">
        <w:t>Київ</w:t>
      </w:r>
      <w:r w:rsidRPr="00943CE4">
        <w:rPr>
          <w:spacing w:val="-5"/>
        </w:rPr>
        <w:t xml:space="preserve"> </w:t>
      </w:r>
      <w:r w:rsidRPr="00943CE4">
        <w:t>:</w:t>
      </w:r>
      <w:r w:rsidRPr="00943CE4">
        <w:rPr>
          <w:spacing w:val="-7"/>
        </w:rPr>
        <w:t xml:space="preserve"> </w:t>
      </w:r>
      <w:r w:rsidRPr="00943CE4">
        <w:t>Видавництво</w:t>
      </w:r>
      <w:r w:rsidRPr="00943CE4">
        <w:rPr>
          <w:spacing w:val="-6"/>
        </w:rPr>
        <w:t xml:space="preserve"> </w:t>
      </w:r>
      <w:r w:rsidRPr="00943CE4">
        <w:t>НПУ</w:t>
      </w:r>
      <w:r w:rsidRPr="00943CE4">
        <w:rPr>
          <w:spacing w:val="-6"/>
        </w:rPr>
        <w:t xml:space="preserve"> </w:t>
      </w:r>
      <w:r w:rsidRPr="00943CE4">
        <w:t>імені</w:t>
      </w:r>
      <w:r w:rsidRPr="00943CE4">
        <w:rPr>
          <w:spacing w:val="-6"/>
        </w:rPr>
        <w:t xml:space="preserve"> </w:t>
      </w:r>
      <w:r w:rsidRPr="00943CE4">
        <w:t>М.</w:t>
      </w:r>
      <w:r w:rsidRPr="00943CE4">
        <w:rPr>
          <w:spacing w:val="-2"/>
        </w:rPr>
        <w:t xml:space="preserve"> </w:t>
      </w:r>
      <w:r w:rsidRPr="00943CE4">
        <w:t>П.</w:t>
      </w:r>
      <w:r w:rsidRPr="00943CE4">
        <w:rPr>
          <w:spacing w:val="-2"/>
        </w:rPr>
        <w:t xml:space="preserve"> </w:t>
      </w:r>
      <w:r w:rsidRPr="00943CE4">
        <w:t>Драгоманова,</w:t>
      </w:r>
      <w:r w:rsidRPr="00943CE4">
        <w:rPr>
          <w:spacing w:val="-7"/>
        </w:rPr>
        <w:t xml:space="preserve"> </w:t>
      </w:r>
      <w:r w:rsidRPr="00943CE4">
        <w:t>2012.</w:t>
      </w:r>
      <w:r w:rsidRPr="00943CE4">
        <w:rPr>
          <w:spacing w:val="-68"/>
        </w:rPr>
        <w:t xml:space="preserve"> </w:t>
      </w:r>
      <w:r w:rsidRPr="00943CE4">
        <w:t>Вип.</w:t>
      </w:r>
      <w:r w:rsidRPr="00943CE4">
        <w:rPr>
          <w:spacing w:val="-2"/>
        </w:rPr>
        <w:t xml:space="preserve"> </w:t>
      </w:r>
      <w:r w:rsidRPr="00943CE4">
        <w:t>22. С.</w:t>
      </w:r>
      <w:r w:rsidRPr="00943CE4">
        <w:rPr>
          <w:spacing w:val="-1"/>
        </w:rPr>
        <w:t xml:space="preserve"> </w:t>
      </w:r>
      <w:r w:rsidRPr="00943CE4">
        <w:t>41-46.</w:t>
      </w:r>
    </w:p>
    <w:p w:rsidR="00F24BA2" w:rsidRPr="00943CE4" w:rsidRDefault="00F24BA2" w:rsidP="00A86A4F">
      <w:pPr>
        <w:widowControl w:val="0"/>
        <w:numPr>
          <w:ilvl w:val="0"/>
          <w:numId w:val="5"/>
        </w:numPr>
        <w:tabs>
          <w:tab w:val="left" w:pos="1149"/>
        </w:tabs>
        <w:autoSpaceDE w:val="0"/>
        <w:autoSpaceDN w:val="0"/>
        <w:spacing w:line="360" w:lineRule="auto"/>
        <w:ind w:left="155" w:right="287" w:firstLine="0"/>
        <w:jc w:val="both"/>
      </w:pPr>
      <w:r w:rsidRPr="00943CE4">
        <w:t>Голуб Н. М.</w:t>
      </w:r>
      <w:r w:rsidRPr="00943CE4">
        <w:rPr>
          <w:spacing w:val="1"/>
        </w:rPr>
        <w:t xml:space="preserve"> </w:t>
      </w:r>
      <w:r w:rsidRPr="00943CE4">
        <w:t>Дидактичний</w:t>
      </w:r>
      <w:r w:rsidRPr="00943CE4">
        <w:rPr>
          <w:spacing w:val="1"/>
        </w:rPr>
        <w:t xml:space="preserve"> </w:t>
      </w:r>
      <w:r w:rsidRPr="00943CE4">
        <w:t>матеріал</w:t>
      </w:r>
      <w:r w:rsidRPr="00943CE4">
        <w:rPr>
          <w:spacing w:val="1"/>
        </w:rPr>
        <w:t xml:space="preserve"> </w:t>
      </w:r>
      <w:r w:rsidRPr="00943CE4">
        <w:t>з</w:t>
      </w:r>
      <w:r w:rsidRPr="00943CE4">
        <w:rPr>
          <w:spacing w:val="1"/>
        </w:rPr>
        <w:t xml:space="preserve"> </w:t>
      </w:r>
      <w:r w:rsidRPr="00943CE4">
        <w:t>корекції</w:t>
      </w:r>
      <w:r w:rsidRPr="00943CE4">
        <w:rPr>
          <w:spacing w:val="1"/>
        </w:rPr>
        <w:t xml:space="preserve"> </w:t>
      </w:r>
      <w:r w:rsidRPr="00943CE4">
        <w:t>та</w:t>
      </w:r>
      <w:r w:rsidRPr="00943CE4">
        <w:rPr>
          <w:spacing w:val="1"/>
        </w:rPr>
        <w:t xml:space="preserve"> </w:t>
      </w:r>
      <w:r w:rsidRPr="00943CE4">
        <w:t>розвитку</w:t>
      </w:r>
      <w:r w:rsidRPr="00943CE4">
        <w:rPr>
          <w:spacing w:val="1"/>
        </w:rPr>
        <w:t xml:space="preserve"> </w:t>
      </w:r>
      <w:r w:rsidRPr="00943CE4">
        <w:t>писемного</w:t>
      </w:r>
      <w:r w:rsidRPr="00943CE4">
        <w:rPr>
          <w:spacing w:val="-67"/>
        </w:rPr>
        <w:t xml:space="preserve"> </w:t>
      </w:r>
      <w:r w:rsidRPr="00943CE4">
        <w:t>мовлення учнів молодшого шкільного віку : навчально-методичний посібник.</w:t>
      </w:r>
      <w:r w:rsidRPr="00943CE4">
        <w:rPr>
          <w:spacing w:val="1"/>
        </w:rPr>
        <w:t xml:space="preserve"> </w:t>
      </w:r>
      <w:r w:rsidRPr="00943CE4">
        <w:t>Київ</w:t>
      </w:r>
      <w:r w:rsidRPr="00943CE4">
        <w:rPr>
          <w:spacing w:val="-2"/>
        </w:rPr>
        <w:t xml:space="preserve"> </w:t>
      </w:r>
      <w:r w:rsidRPr="00943CE4">
        <w:t>:</w:t>
      </w:r>
      <w:r w:rsidRPr="00943CE4">
        <w:rPr>
          <w:spacing w:val="1"/>
        </w:rPr>
        <w:t xml:space="preserve"> </w:t>
      </w:r>
      <w:r w:rsidRPr="00943CE4">
        <w:t>Видавничий</w:t>
      </w:r>
      <w:r w:rsidRPr="00943CE4">
        <w:rPr>
          <w:spacing w:val="1"/>
        </w:rPr>
        <w:t xml:space="preserve"> </w:t>
      </w:r>
      <w:r w:rsidRPr="00943CE4">
        <w:t>дім</w:t>
      </w:r>
      <w:r w:rsidRPr="00943CE4">
        <w:rPr>
          <w:spacing w:val="-1"/>
        </w:rPr>
        <w:t xml:space="preserve"> </w:t>
      </w:r>
      <w:r w:rsidRPr="00943CE4">
        <w:t>«Слово»,</w:t>
      </w:r>
      <w:r w:rsidRPr="00943CE4">
        <w:rPr>
          <w:spacing w:val="-2"/>
        </w:rPr>
        <w:t xml:space="preserve"> </w:t>
      </w:r>
      <w:r w:rsidRPr="00943CE4">
        <w:t>2014.</w:t>
      </w:r>
      <w:r w:rsidRPr="00943CE4">
        <w:rPr>
          <w:spacing w:val="-2"/>
        </w:rPr>
        <w:t xml:space="preserve"> </w:t>
      </w:r>
      <w:r w:rsidRPr="00943CE4">
        <w:t>Ч.1.</w:t>
      </w:r>
      <w:r w:rsidRPr="00943CE4">
        <w:rPr>
          <w:spacing w:val="-1"/>
        </w:rPr>
        <w:t xml:space="preserve"> </w:t>
      </w:r>
      <w:r w:rsidRPr="00943CE4">
        <w:t>384 с.</w:t>
      </w:r>
    </w:p>
    <w:p w:rsidR="00F24BA2" w:rsidRPr="00943CE4" w:rsidRDefault="00F24BA2" w:rsidP="00A86A4F">
      <w:pPr>
        <w:widowControl w:val="0"/>
        <w:numPr>
          <w:ilvl w:val="0"/>
          <w:numId w:val="5"/>
        </w:numPr>
        <w:tabs>
          <w:tab w:val="left" w:pos="1148"/>
        </w:tabs>
        <w:autoSpaceDE w:val="0"/>
        <w:autoSpaceDN w:val="0"/>
        <w:spacing w:line="360" w:lineRule="auto"/>
        <w:ind w:left="154" w:right="287" w:firstLine="0"/>
        <w:jc w:val="both"/>
      </w:pPr>
      <w:r w:rsidRPr="00943CE4">
        <w:t>Голуб Н. М. Корекція писемного мовлення в дітей молодшого шкільного</w:t>
      </w:r>
      <w:r w:rsidRPr="00943CE4">
        <w:rPr>
          <w:spacing w:val="-67"/>
        </w:rPr>
        <w:t xml:space="preserve"> </w:t>
      </w:r>
      <w:r w:rsidRPr="00943CE4">
        <w:t>віку</w:t>
      </w:r>
      <w:r w:rsidRPr="00943CE4">
        <w:rPr>
          <w:spacing w:val="-1"/>
        </w:rPr>
        <w:t xml:space="preserve"> </w:t>
      </w:r>
      <w:r w:rsidRPr="00943CE4">
        <w:t>:</w:t>
      </w:r>
      <w:r w:rsidRPr="00943CE4">
        <w:rPr>
          <w:spacing w:val="-1"/>
        </w:rPr>
        <w:t xml:space="preserve"> </w:t>
      </w:r>
      <w:r w:rsidRPr="00943CE4">
        <w:t>монографія. Харків</w:t>
      </w:r>
      <w:r w:rsidRPr="00943CE4">
        <w:rPr>
          <w:spacing w:val="-2"/>
        </w:rPr>
        <w:t xml:space="preserve"> </w:t>
      </w:r>
      <w:r w:rsidRPr="00943CE4">
        <w:t>:</w:t>
      </w:r>
      <w:r w:rsidRPr="00943CE4">
        <w:rPr>
          <w:spacing w:val="2"/>
        </w:rPr>
        <w:t xml:space="preserve"> </w:t>
      </w:r>
      <w:r w:rsidRPr="00943CE4">
        <w:t>Майдан, 2014.</w:t>
      </w:r>
      <w:r w:rsidRPr="00943CE4">
        <w:rPr>
          <w:spacing w:val="-1"/>
        </w:rPr>
        <w:t xml:space="preserve"> </w:t>
      </w:r>
      <w:r w:rsidRPr="00943CE4">
        <w:t>366с.</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Данілавічютє Е. А. Методика подолання фонемо-графічних відхилень 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з</w:t>
      </w:r>
      <w:r w:rsidRPr="00943CE4">
        <w:rPr>
          <w:spacing w:val="1"/>
        </w:rPr>
        <w:t xml:space="preserve"> </w:t>
      </w:r>
      <w:r w:rsidRPr="00943CE4">
        <w:t>ДЦП.</w:t>
      </w:r>
      <w:r w:rsidRPr="00943CE4">
        <w:rPr>
          <w:spacing w:val="1"/>
        </w:rPr>
        <w:t xml:space="preserve"> </w:t>
      </w:r>
      <w:r w:rsidRPr="00943CE4">
        <w:rPr>
          <w:i/>
        </w:rPr>
        <w:t>Теорія</w:t>
      </w:r>
      <w:r w:rsidRPr="00943CE4">
        <w:rPr>
          <w:i/>
          <w:spacing w:val="1"/>
        </w:rPr>
        <w:t xml:space="preserve"> </w:t>
      </w:r>
      <w:r w:rsidRPr="00943CE4">
        <w:rPr>
          <w:i/>
        </w:rPr>
        <w:t>і</w:t>
      </w:r>
      <w:r w:rsidRPr="00943CE4">
        <w:rPr>
          <w:i/>
          <w:spacing w:val="1"/>
        </w:rPr>
        <w:t xml:space="preserve"> </w:t>
      </w:r>
      <w:r w:rsidRPr="00943CE4">
        <w:rPr>
          <w:i/>
        </w:rPr>
        <w:t>практика</w:t>
      </w:r>
      <w:r w:rsidRPr="00943CE4">
        <w:rPr>
          <w:i/>
          <w:spacing w:val="1"/>
        </w:rPr>
        <w:t xml:space="preserve"> </w:t>
      </w:r>
      <w:r w:rsidRPr="00943CE4">
        <w:rPr>
          <w:i/>
        </w:rPr>
        <w:t>сучасної</w:t>
      </w:r>
      <w:r w:rsidRPr="00943CE4">
        <w:rPr>
          <w:i/>
          <w:spacing w:val="1"/>
        </w:rPr>
        <w:t xml:space="preserve"> </w:t>
      </w:r>
      <w:r w:rsidRPr="00943CE4">
        <w:rPr>
          <w:i/>
        </w:rPr>
        <w:t>логопедії</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1"/>
        </w:rPr>
        <w:t xml:space="preserve"> </w:t>
      </w:r>
      <w:r w:rsidRPr="00943CE4">
        <w:t>праць.</w:t>
      </w:r>
      <w:r w:rsidRPr="00943CE4">
        <w:rPr>
          <w:spacing w:val="-1"/>
        </w:rPr>
        <w:t xml:space="preserve"> </w:t>
      </w:r>
      <w:r w:rsidRPr="00943CE4">
        <w:t>Київ</w:t>
      </w:r>
      <w:r w:rsidRPr="00943CE4">
        <w:rPr>
          <w:spacing w:val="-1"/>
        </w:rPr>
        <w:t xml:space="preserve"> </w:t>
      </w:r>
      <w:r w:rsidRPr="00943CE4">
        <w:t>:</w:t>
      </w:r>
      <w:r w:rsidRPr="00943CE4">
        <w:rPr>
          <w:spacing w:val="-2"/>
        </w:rPr>
        <w:t xml:space="preserve"> </w:t>
      </w:r>
      <w:r w:rsidRPr="00943CE4">
        <w:t>Актуальна освіта.</w:t>
      </w:r>
      <w:r w:rsidRPr="00943CE4">
        <w:rPr>
          <w:spacing w:val="-2"/>
        </w:rPr>
        <w:t xml:space="preserve"> </w:t>
      </w:r>
      <w:r w:rsidRPr="00943CE4">
        <w:t>2004.</w:t>
      </w:r>
      <w:r w:rsidRPr="00943CE4">
        <w:rPr>
          <w:spacing w:val="-1"/>
        </w:rPr>
        <w:t xml:space="preserve"> </w:t>
      </w:r>
      <w:r w:rsidRPr="00943CE4">
        <w:t>Вип.</w:t>
      </w:r>
      <w:r w:rsidRPr="00943CE4">
        <w:rPr>
          <w:spacing w:val="-2"/>
        </w:rPr>
        <w:t xml:space="preserve"> </w:t>
      </w:r>
      <w:r w:rsidRPr="00943CE4">
        <w:t>1.</w:t>
      </w:r>
      <w:r w:rsidRPr="00943CE4">
        <w:rPr>
          <w:spacing w:val="-1"/>
        </w:rPr>
        <w:t xml:space="preserve"> </w:t>
      </w:r>
      <w:r w:rsidRPr="00943CE4">
        <w:t>С.</w:t>
      </w:r>
      <w:r w:rsidRPr="00943CE4">
        <w:rPr>
          <w:spacing w:val="-2"/>
        </w:rPr>
        <w:t xml:space="preserve"> </w:t>
      </w:r>
      <w:r w:rsidRPr="00943CE4">
        <w:t>99-134.</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Данілавічютє, Еляна Анатоліївна. Порушення письма в учнів II-IV класів</w:t>
      </w:r>
      <w:r w:rsidRPr="00943CE4">
        <w:rPr>
          <w:spacing w:val="-67"/>
        </w:rPr>
        <w:t xml:space="preserve"> </w:t>
      </w:r>
      <w:r w:rsidRPr="00943CE4">
        <w:t>з</w:t>
      </w:r>
      <w:r w:rsidRPr="00943CE4">
        <w:rPr>
          <w:spacing w:val="-6"/>
        </w:rPr>
        <w:t xml:space="preserve"> </w:t>
      </w:r>
      <w:r w:rsidRPr="00943CE4">
        <w:t>дитячим</w:t>
      </w:r>
      <w:r w:rsidRPr="00943CE4">
        <w:rPr>
          <w:spacing w:val="-5"/>
        </w:rPr>
        <w:t xml:space="preserve"> </w:t>
      </w:r>
      <w:r w:rsidRPr="00943CE4">
        <w:t>церебральним</w:t>
      </w:r>
      <w:r w:rsidRPr="00943CE4">
        <w:rPr>
          <w:spacing w:val="-6"/>
        </w:rPr>
        <w:t xml:space="preserve"> </w:t>
      </w:r>
      <w:r w:rsidRPr="00943CE4">
        <w:t>паралічем</w:t>
      </w:r>
      <w:r w:rsidRPr="00943CE4">
        <w:rPr>
          <w:spacing w:val="-6"/>
        </w:rPr>
        <w:t xml:space="preserve"> </w:t>
      </w:r>
      <w:r w:rsidRPr="00943CE4">
        <w:t>та</w:t>
      </w:r>
      <w:r w:rsidRPr="00943CE4">
        <w:rPr>
          <w:spacing w:val="-5"/>
        </w:rPr>
        <w:t xml:space="preserve"> </w:t>
      </w:r>
      <w:r w:rsidRPr="00943CE4">
        <w:t>шляхи</w:t>
      </w:r>
      <w:r w:rsidRPr="00943CE4">
        <w:rPr>
          <w:spacing w:val="-5"/>
        </w:rPr>
        <w:t xml:space="preserve"> </w:t>
      </w:r>
      <w:r w:rsidRPr="00943CE4">
        <w:t>їх</w:t>
      </w:r>
      <w:r w:rsidRPr="00943CE4">
        <w:rPr>
          <w:spacing w:val="-3"/>
        </w:rPr>
        <w:t xml:space="preserve"> </w:t>
      </w:r>
      <w:r w:rsidRPr="00943CE4">
        <w:t>корекції</w:t>
      </w:r>
      <w:r w:rsidRPr="00943CE4">
        <w:rPr>
          <w:spacing w:val="60"/>
        </w:rPr>
        <w:t xml:space="preserve"> </w:t>
      </w:r>
      <w:r w:rsidRPr="00943CE4">
        <w:t>:</w:t>
      </w:r>
      <w:r w:rsidRPr="00943CE4">
        <w:rPr>
          <w:spacing w:val="-5"/>
        </w:rPr>
        <w:t xml:space="preserve"> </w:t>
      </w:r>
      <w:r w:rsidRPr="00943CE4">
        <w:t>дис.</w:t>
      </w:r>
      <w:r w:rsidRPr="00943CE4">
        <w:rPr>
          <w:spacing w:val="-5"/>
        </w:rPr>
        <w:t xml:space="preserve"> </w:t>
      </w:r>
      <w:r w:rsidRPr="00943CE4">
        <w:t>…</w:t>
      </w:r>
      <w:r w:rsidRPr="00943CE4">
        <w:rPr>
          <w:spacing w:val="-4"/>
        </w:rPr>
        <w:t xml:space="preserve"> </w:t>
      </w:r>
      <w:r w:rsidRPr="00943CE4">
        <w:t>канд.</w:t>
      </w:r>
      <w:r w:rsidRPr="00943CE4">
        <w:rPr>
          <w:spacing w:val="-6"/>
        </w:rPr>
        <w:t xml:space="preserve"> </w:t>
      </w:r>
      <w:r w:rsidRPr="00943CE4">
        <w:t>Пед.</w:t>
      </w:r>
      <w:r w:rsidRPr="00943CE4">
        <w:rPr>
          <w:spacing w:val="-4"/>
        </w:rPr>
        <w:t xml:space="preserve"> </w:t>
      </w:r>
      <w:r w:rsidRPr="00943CE4">
        <w:t>Наук</w:t>
      </w:r>
    </w:p>
    <w:p w:rsidR="00F24BA2" w:rsidRPr="00943CE4" w:rsidRDefault="00F24BA2" w:rsidP="00F24BA2">
      <w:pPr>
        <w:spacing w:line="360" w:lineRule="auto"/>
        <w:ind w:left="157" w:right="285"/>
        <w:jc w:val="both"/>
        <w:rPr>
          <w:szCs w:val="28"/>
        </w:rPr>
      </w:pPr>
      <w:r w:rsidRPr="00943CE4">
        <w:rPr>
          <w:szCs w:val="28"/>
        </w:rPr>
        <w:t>: 13.00.03 / Данілавічютє Еляна Анатоліївна ; Ін-т дефектології АПН України.</w:t>
      </w:r>
      <w:r w:rsidRPr="00943CE4">
        <w:rPr>
          <w:spacing w:val="1"/>
          <w:szCs w:val="28"/>
        </w:rPr>
        <w:t xml:space="preserve"> </w:t>
      </w:r>
      <w:r w:rsidRPr="00943CE4">
        <w:rPr>
          <w:szCs w:val="28"/>
        </w:rPr>
        <w:t>Київ,</w:t>
      </w:r>
      <w:r w:rsidRPr="00943CE4">
        <w:rPr>
          <w:spacing w:val="-2"/>
          <w:szCs w:val="28"/>
        </w:rPr>
        <w:t xml:space="preserve"> </w:t>
      </w:r>
      <w:r w:rsidRPr="00943CE4">
        <w:rPr>
          <w:szCs w:val="28"/>
        </w:rPr>
        <w:t>1997.</w:t>
      </w:r>
      <w:r w:rsidRPr="00943CE4">
        <w:rPr>
          <w:spacing w:val="-1"/>
          <w:szCs w:val="28"/>
        </w:rPr>
        <w:t xml:space="preserve"> </w:t>
      </w:r>
      <w:r w:rsidRPr="00943CE4">
        <w:rPr>
          <w:szCs w:val="28"/>
        </w:rPr>
        <w:t>239 арк.</w:t>
      </w:r>
    </w:p>
    <w:p w:rsidR="00F24BA2" w:rsidRPr="00943CE4" w:rsidRDefault="00F24BA2" w:rsidP="00A86A4F">
      <w:pPr>
        <w:widowControl w:val="0"/>
        <w:numPr>
          <w:ilvl w:val="0"/>
          <w:numId w:val="5"/>
        </w:numPr>
        <w:tabs>
          <w:tab w:val="left" w:pos="1150"/>
        </w:tabs>
        <w:autoSpaceDE w:val="0"/>
        <w:autoSpaceDN w:val="0"/>
        <w:spacing w:line="360" w:lineRule="auto"/>
        <w:ind w:left="157" w:right="284" w:firstLine="0"/>
        <w:jc w:val="both"/>
      </w:pPr>
      <w:r w:rsidRPr="00943CE4">
        <w:t>Державний</w:t>
      </w:r>
      <w:r w:rsidRPr="00943CE4">
        <w:rPr>
          <w:spacing w:val="1"/>
        </w:rPr>
        <w:t xml:space="preserve"> </w:t>
      </w:r>
      <w:r w:rsidRPr="00943CE4">
        <w:t>стандарт</w:t>
      </w:r>
      <w:r w:rsidRPr="00943CE4">
        <w:rPr>
          <w:spacing w:val="1"/>
        </w:rPr>
        <w:t xml:space="preserve"> </w:t>
      </w:r>
      <w:r w:rsidRPr="00943CE4">
        <w:t>початкової</w:t>
      </w:r>
      <w:r w:rsidRPr="00943CE4">
        <w:rPr>
          <w:spacing w:val="1"/>
        </w:rPr>
        <w:t xml:space="preserve"> </w:t>
      </w:r>
      <w:r w:rsidRPr="00943CE4">
        <w:t>загальної</w:t>
      </w:r>
      <w:r w:rsidRPr="00943CE4">
        <w:rPr>
          <w:spacing w:val="1"/>
        </w:rPr>
        <w:t xml:space="preserve"> </w:t>
      </w:r>
      <w:r w:rsidRPr="00943CE4">
        <w:t>освіти</w:t>
      </w:r>
      <w:r w:rsidRPr="00943CE4">
        <w:rPr>
          <w:spacing w:val="1"/>
        </w:rPr>
        <w:t xml:space="preserve"> </w:t>
      </w:r>
      <w:r w:rsidRPr="00943CE4">
        <w:t>:</w:t>
      </w:r>
      <w:r w:rsidRPr="00943CE4">
        <w:rPr>
          <w:spacing w:val="1"/>
        </w:rPr>
        <w:t xml:space="preserve"> </w:t>
      </w:r>
      <w:r w:rsidRPr="00943CE4">
        <w:t>затверджено</w:t>
      </w:r>
      <w:r w:rsidRPr="00943CE4">
        <w:rPr>
          <w:spacing w:val="1"/>
        </w:rPr>
        <w:t xml:space="preserve"> </w:t>
      </w:r>
      <w:r w:rsidRPr="00943CE4">
        <w:t xml:space="preserve">Постановою Кабінету Міністрів України від 20 квітня 2011 р. № 462. </w:t>
      </w:r>
      <w:r w:rsidRPr="00943CE4">
        <w:rPr>
          <w:i/>
        </w:rPr>
        <w:t>Офіційний</w:t>
      </w:r>
      <w:r w:rsidRPr="00943CE4">
        <w:rPr>
          <w:i/>
          <w:spacing w:val="1"/>
        </w:rPr>
        <w:t xml:space="preserve"> </w:t>
      </w:r>
      <w:r w:rsidRPr="00943CE4">
        <w:rPr>
          <w:i/>
        </w:rPr>
        <w:t>вісник</w:t>
      </w:r>
      <w:r w:rsidRPr="00943CE4">
        <w:rPr>
          <w:i/>
          <w:spacing w:val="-2"/>
        </w:rPr>
        <w:t xml:space="preserve"> </w:t>
      </w:r>
      <w:r w:rsidRPr="00943CE4">
        <w:rPr>
          <w:i/>
        </w:rPr>
        <w:t>України</w:t>
      </w:r>
      <w:r w:rsidRPr="00943CE4">
        <w:t>.</w:t>
      </w:r>
      <w:r w:rsidRPr="00943CE4">
        <w:rPr>
          <w:spacing w:val="-1"/>
        </w:rPr>
        <w:t xml:space="preserve"> </w:t>
      </w:r>
      <w:r w:rsidRPr="00943CE4">
        <w:t>2011.</w:t>
      </w:r>
      <w:r w:rsidRPr="00943CE4">
        <w:rPr>
          <w:spacing w:val="-1"/>
        </w:rPr>
        <w:t xml:space="preserve"> </w:t>
      </w:r>
      <w:r w:rsidRPr="00943CE4">
        <w:t>№</w:t>
      </w:r>
      <w:r w:rsidRPr="00943CE4">
        <w:rPr>
          <w:spacing w:val="-1"/>
        </w:rPr>
        <w:t xml:space="preserve"> </w:t>
      </w:r>
      <w:r w:rsidRPr="00943CE4">
        <w:t>33. Ст.</w:t>
      </w:r>
      <w:r w:rsidRPr="00943CE4">
        <w:rPr>
          <w:spacing w:val="-1"/>
        </w:rPr>
        <w:t xml:space="preserve"> </w:t>
      </w:r>
      <w:r w:rsidRPr="00943CE4">
        <w:t>1378.</w:t>
      </w:r>
    </w:p>
    <w:p w:rsidR="00F24BA2" w:rsidRPr="00943CE4" w:rsidRDefault="00F24BA2" w:rsidP="00A86A4F">
      <w:pPr>
        <w:widowControl w:val="0"/>
        <w:numPr>
          <w:ilvl w:val="0"/>
          <w:numId w:val="5"/>
        </w:numPr>
        <w:tabs>
          <w:tab w:val="left" w:pos="1150"/>
        </w:tabs>
        <w:autoSpaceDE w:val="0"/>
        <w:autoSpaceDN w:val="0"/>
        <w:spacing w:line="360" w:lineRule="auto"/>
        <w:ind w:left="157" w:right="284" w:firstLine="0"/>
        <w:jc w:val="both"/>
      </w:pPr>
      <w:r w:rsidRPr="00943CE4">
        <w:t>Державний стандарт початкової загальної освіти для дітей з особливими</w:t>
      </w:r>
      <w:r w:rsidRPr="00943CE4">
        <w:rPr>
          <w:spacing w:val="1"/>
        </w:rPr>
        <w:t xml:space="preserve"> </w:t>
      </w:r>
      <w:r w:rsidRPr="00943CE4">
        <w:t>освітніми</w:t>
      </w:r>
      <w:r w:rsidRPr="00943CE4">
        <w:rPr>
          <w:spacing w:val="-17"/>
        </w:rPr>
        <w:t xml:space="preserve"> </w:t>
      </w:r>
      <w:r w:rsidRPr="00943CE4">
        <w:t>потребами</w:t>
      </w:r>
      <w:r w:rsidRPr="00943CE4">
        <w:rPr>
          <w:spacing w:val="-16"/>
        </w:rPr>
        <w:t xml:space="preserve"> </w:t>
      </w:r>
      <w:r w:rsidRPr="00943CE4">
        <w:t>:</w:t>
      </w:r>
      <w:r w:rsidRPr="00943CE4">
        <w:rPr>
          <w:spacing w:val="-16"/>
        </w:rPr>
        <w:t xml:space="preserve"> </w:t>
      </w:r>
      <w:r w:rsidRPr="00943CE4">
        <w:t>затверджено</w:t>
      </w:r>
      <w:r w:rsidRPr="00943CE4">
        <w:rPr>
          <w:spacing w:val="-15"/>
        </w:rPr>
        <w:t xml:space="preserve"> </w:t>
      </w:r>
      <w:r w:rsidRPr="00943CE4">
        <w:rPr>
          <w:color w:val="303030"/>
        </w:rPr>
        <w:t>постановою</w:t>
      </w:r>
      <w:r w:rsidRPr="00943CE4">
        <w:rPr>
          <w:color w:val="303030"/>
          <w:spacing w:val="-16"/>
        </w:rPr>
        <w:t xml:space="preserve"> </w:t>
      </w:r>
      <w:r w:rsidRPr="00943CE4">
        <w:rPr>
          <w:color w:val="303030"/>
        </w:rPr>
        <w:t>Кабінету</w:t>
      </w:r>
      <w:r w:rsidRPr="00943CE4">
        <w:rPr>
          <w:color w:val="303030"/>
          <w:spacing w:val="-14"/>
        </w:rPr>
        <w:t xml:space="preserve"> </w:t>
      </w:r>
      <w:r w:rsidRPr="00943CE4">
        <w:rPr>
          <w:color w:val="303030"/>
        </w:rPr>
        <w:lastRenderedPageBreak/>
        <w:t>Міністрів</w:t>
      </w:r>
      <w:r w:rsidRPr="00943CE4">
        <w:rPr>
          <w:color w:val="303030"/>
          <w:spacing w:val="-16"/>
        </w:rPr>
        <w:t xml:space="preserve"> </w:t>
      </w:r>
      <w:r w:rsidRPr="00943CE4">
        <w:rPr>
          <w:color w:val="303030"/>
        </w:rPr>
        <w:t>України</w:t>
      </w:r>
      <w:r w:rsidRPr="00943CE4">
        <w:rPr>
          <w:color w:val="303030"/>
          <w:spacing w:val="-16"/>
        </w:rPr>
        <w:t xml:space="preserve"> </w:t>
      </w:r>
      <w:r w:rsidRPr="00943CE4">
        <w:rPr>
          <w:color w:val="303030"/>
        </w:rPr>
        <w:t>від</w:t>
      </w:r>
      <w:r w:rsidRPr="00943CE4">
        <w:rPr>
          <w:color w:val="303030"/>
          <w:spacing w:val="-16"/>
        </w:rPr>
        <w:t xml:space="preserve"> </w:t>
      </w:r>
      <w:r w:rsidRPr="00943CE4">
        <w:rPr>
          <w:color w:val="303030"/>
        </w:rPr>
        <w:t>21</w:t>
      </w:r>
      <w:r w:rsidRPr="00943CE4">
        <w:rPr>
          <w:color w:val="303030"/>
          <w:spacing w:val="-67"/>
        </w:rPr>
        <w:t xml:space="preserve"> </w:t>
      </w:r>
      <w:r w:rsidRPr="00943CE4">
        <w:rPr>
          <w:color w:val="303030"/>
        </w:rPr>
        <w:t>серпня</w:t>
      </w:r>
      <w:r w:rsidRPr="00943CE4">
        <w:rPr>
          <w:color w:val="303030"/>
          <w:spacing w:val="34"/>
        </w:rPr>
        <w:t xml:space="preserve"> </w:t>
      </w:r>
      <w:r w:rsidRPr="00943CE4">
        <w:rPr>
          <w:color w:val="303030"/>
        </w:rPr>
        <w:t>2013</w:t>
      </w:r>
      <w:r w:rsidRPr="00943CE4">
        <w:rPr>
          <w:color w:val="303030"/>
          <w:spacing w:val="33"/>
        </w:rPr>
        <w:t xml:space="preserve"> </w:t>
      </w:r>
      <w:r w:rsidRPr="00943CE4">
        <w:rPr>
          <w:color w:val="303030"/>
        </w:rPr>
        <w:t>р.</w:t>
      </w:r>
      <w:r w:rsidRPr="00943CE4">
        <w:rPr>
          <w:color w:val="303030"/>
          <w:spacing w:val="32"/>
        </w:rPr>
        <w:t xml:space="preserve"> </w:t>
      </w:r>
      <w:r w:rsidRPr="00943CE4">
        <w:rPr>
          <w:color w:val="303030"/>
        </w:rPr>
        <w:t>№</w:t>
      </w:r>
      <w:r w:rsidRPr="00943CE4">
        <w:rPr>
          <w:color w:val="303030"/>
          <w:spacing w:val="32"/>
        </w:rPr>
        <w:t xml:space="preserve"> </w:t>
      </w:r>
      <w:r w:rsidRPr="00943CE4">
        <w:rPr>
          <w:color w:val="303030"/>
        </w:rPr>
        <w:t>607.</w:t>
      </w:r>
      <w:r w:rsidRPr="00943CE4">
        <w:rPr>
          <w:color w:val="303030"/>
          <w:spacing w:val="34"/>
        </w:rPr>
        <w:t xml:space="preserve"> </w:t>
      </w:r>
      <w:r w:rsidRPr="00943CE4">
        <w:rPr>
          <w:color w:val="303030"/>
        </w:rPr>
        <w:t>URL:</w:t>
      </w:r>
      <w:r w:rsidRPr="00943CE4">
        <w:rPr>
          <w:color w:val="0563C1"/>
          <w:spacing w:val="20"/>
        </w:rPr>
        <w:t xml:space="preserve"> </w:t>
      </w:r>
      <w:hyperlink r:id="rId25">
        <w:r w:rsidRPr="00943CE4">
          <w:rPr>
            <w:color w:val="0563C1"/>
            <w:u w:val="single" w:color="0563C1"/>
          </w:rPr>
          <w:t>https://zakon.rada.gov.ua/laws/show/607-2013-</w:t>
        </w:r>
      </w:hyperlink>
    </w:p>
    <w:p w:rsidR="00F24BA2" w:rsidRPr="00943CE4" w:rsidRDefault="00F24BA2" w:rsidP="00F24BA2">
      <w:pPr>
        <w:spacing w:line="321" w:lineRule="exact"/>
        <w:ind w:left="157"/>
        <w:jc w:val="both"/>
        <w:rPr>
          <w:szCs w:val="28"/>
        </w:rPr>
      </w:pPr>
      <w:hyperlink r:id="rId26">
        <w:r w:rsidRPr="00943CE4">
          <w:rPr>
            <w:color w:val="0563C1"/>
            <w:szCs w:val="28"/>
            <w:u w:val="single" w:color="0563C1"/>
          </w:rPr>
          <w:t>%D0%BF#Text</w:t>
        </w:r>
        <w:r w:rsidRPr="00943CE4">
          <w:rPr>
            <w:color w:val="0563C1"/>
            <w:spacing w:val="-4"/>
            <w:szCs w:val="28"/>
            <w:u w:val="single" w:color="0563C1"/>
          </w:rPr>
          <w:t xml:space="preserve"> </w:t>
        </w:r>
      </w:hyperlink>
      <w:r w:rsidRPr="00943CE4">
        <w:rPr>
          <w:szCs w:val="28"/>
        </w:rPr>
        <w:t>(дата</w:t>
      </w:r>
      <w:r w:rsidRPr="00943CE4">
        <w:rPr>
          <w:spacing w:val="-5"/>
          <w:szCs w:val="28"/>
        </w:rPr>
        <w:t xml:space="preserve"> </w:t>
      </w:r>
      <w:r w:rsidRPr="00943CE4">
        <w:rPr>
          <w:szCs w:val="28"/>
        </w:rPr>
        <w:t>звернення:</w:t>
      </w:r>
      <w:r w:rsidRPr="00943CE4">
        <w:rPr>
          <w:spacing w:val="-5"/>
          <w:szCs w:val="28"/>
        </w:rPr>
        <w:t xml:space="preserve"> </w:t>
      </w:r>
      <w:r w:rsidRPr="00943CE4">
        <w:rPr>
          <w:szCs w:val="28"/>
        </w:rPr>
        <w:t>12.01.2021).</w:t>
      </w:r>
    </w:p>
    <w:p w:rsidR="00F24BA2" w:rsidRPr="00943CE4" w:rsidRDefault="00F24BA2" w:rsidP="00A86A4F">
      <w:pPr>
        <w:widowControl w:val="0"/>
        <w:numPr>
          <w:ilvl w:val="0"/>
          <w:numId w:val="5"/>
        </w:numPr>
        <w:tabs>
          <w:tab w:val="left" w:pos="1149"/>
        </w:tabs>
        <w:autoSpaceDE w:val="0"/>
        <w:autoSpaceDN w:val="0"/>
        <w:spacing w:line="360" w:lineRule="auto"/>
        <w:ind w:left="155" w:right="285" w:firstLine="0"/>
        <w:jc w:val="both"/>
      </w:pPr>
      <w:r w:rsidRPr="00943CE4">
        <w:t>Журавльова Л. С.</w:t>
      </w:r>
      <w:r w:rsidRPr="00943CE4">
        <w:rPr>
          <w:spacing w:val="1"/>
        </w:rPr>
        <w:t xml:space="preserve"> </w:t>
      </w:r>
      <w:r w:rsidRPr="00943CE4">
        <w:t>Комплексний</w:t>
      </w:r>
      <w:r w:rsidRPr="00943CE4">
        <w:rPr>
          <w:spacing w:val="1"/>
        </w:rPr>
        <w:t xml:space="preserve"> </w:t>
      </w:r>
      <w:r w:rsidRPr="00943CE4">
        <w:t>аналіз</w:t>
      </w:r>
      <w:r w:rsidRPr="00943CE4">
        <w:rPr>
          <w:spacing w:val="1"/>
        </w:rPr>
        <w:t xml:space="preserve"> </w:t>
      </w:r>
      <w:r w:rsidRPr="00943CE4">
        <w:t>порушень</w:t>
      </w:r>
      <w:r w:rsidRPr="00943CE4">
        <w:rPr>
          <w:spacing w:val="1"/>
        </w:rPr>
        <w:t xml:space="preserve"> </w:t>
      </w:r>
      <w:r w:rsidRPr="00943CE4">
        <w:t>письма</w:t>
      </w:r>
      <w:r w:rsidRPr="00943CE4">
        <w:rPr>
          <w:spacing w:val="1"/>
        </w:rPr>
        <w:t xml:space="preserve"> </w:t>
      </w:r>
      <w:r w:rsidRPr="00943CE4">
        <w:t>у</w:t>
      </w:r>
      <w:r w:rsidRPr="00943CE4">
        <w:rPr>
          <w:spacing w:val="1"/>
        </w:rPr>
        <w:t xml:space="preserve"> </w:t>
      </w:r>
      <w:r w:rsidRPr="00943CE4">
        <w:t>дітей</w:t>
      </w:r>
      <w:r w:rsidRPr="00943CE4">
        <w:rPr>
          <w:spacing w:val="1"/>
        </w:rPr>
        <w:t xml:space="preserve"> </w:t>
      </w:r>
      <w:r w:rsidRPr="00943CE4">
        <w:t>молодшого</w:t>
      </w:r>
      <w:r w:rsidRPr="00943CE4">
        <w:rPr>
          <w:spacing w:val="1"/>
        </w:rPr>
        <w:t xml:space="preserve"> </w:t>
      </w:r>
      <w:r w:rsidRPr="00943CE4">
        <w:t>шкільного</w:t>
      </w:r>
      <w:r w:rsidRPr="00943CE4">
        <w:rPr>
          <w:spacing w:val="1"/>
        </w:rPr>
        <w:t xml:space="preserve"> </w:t>
      </w:r>
      <w:r w:rsidRPr="00943CE4">
        <w:t>віку.</w:t>
      </w:r>
      <w:r w:rsidRPr="00943CE4">
        <w:rPr>
          <w:spacing w:val="1"/>
        </w:rPr>
        <w:t xml:space="preserve"> </w:t>
      </w:r>
      <w:r w:rsidRPr="00943CE4">
        <w:rPr>
          <w:i/>
        </w:rPr>
        <w:t>Науковий</w:t>
      </w:r>
      <w:r w:rsidRPr="00943CE4">
        <w:rPr>
          <w:i/>
          <w:spacing w:val="1"/>
        </w:rPr>
        <w:t xml:space="preserve"> </w:t>
      </w:r>
      <w:r w:rsidRPr="00943CE4">
        <w:rPr>
          <w:i/>
        </w:rPr>
        <w:t>вісник</w:t>
      </w:r>
      <w:r w:rsidRPr="00943CE4">
        <w:rPr>
          <w:i/>
          <w:spacing w:val="1"/>
        </w:rPr>
        <w:t xml:space="preserve"> </w:t>
      </w:r>
      <w:r w:rsidRPr="00943CE4">
        <w:rPr>
          <w:i/>
        </w:rPr>
        <w:t>Мелітопольського</w:t>
      </w:r>
      <w:r w:rsidRPr="00943CE4">
        <w:rPr>
          <w:i/>
          <w:spacing w:val="1"/>
        </w:rPr>
        <w:t xml:space="preserve"> </w:t>
      </w:r>
      <w:r w:rsidRPr="00943CE4">
        <w:rPr>
          <w:i/>
        </w:rPr>
        <w:t>державного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 Серія</w:t>
      </w:r>
      <w:r w:rsidRPr="00943CE4">
        <w:rPr>
          <w:i/>
          <w:spacing w:val="-2"/>
        </w:rPr>
        <w:t xml:space="preserve"> </w:t>
      </w:r>
      <w:r w:rsidRPr="00943CE4">
        <w:rPr>
          <w:i/>
        </w:rPr>
        <w:t>«Педагогіка»</w:t>
      </w:r>
      <w:r w:rsidRPr="00943CE4">
        <w:t>.</w:t>
      </w:r>
      <w:r w:rsidRPr="00943CE4">
        <w:rPr>
          <w:spacing w:val="-2"/>
        </w:rPr>
        <w:t xml:space="preserve"> </w:t>
      </w:r>
      <w:r w:rsidRPr="00943CE4">
        <w:t>2018.</w:t>
      </w:r>
      <w:r w:rsidRPr="00943CE4">
        <w:rPr>
          <w:spacing w:val="-2"/>
        </w:rPr>
        <w:t xml:space="preserve"> </w:t>
      </w:r>
      <w:r w:rsidRPr="00943CE4">
        <w:t>С.</w:t>
      </w:r>
      <w:r w:rsidRPr="00943CE4">
        <w:rPr>
          <w:spacing w:val="-1"/>
        </w:rPr>
        <w:t xml:space="preserve"> </w:t>
      </w:r>
      <w:r w:rsidRPr="00943CE4">
        <w:t>78-73.</w:t>
      </w:r>
    </w:p>
    <w:p w:rsidR="00F24BA2" w:rsidRPr="00943CE4" w:rsidRDefault="00F24BA2" w:rsidP="00A86A4F">
      <w:pPr>
        <w:widowControl w:val="0"/>
        <w:numPr>
          <w:ilvl w:val="0"/>
          <w:numId w:val="5"/>
        </w:numPr>
        <w:tabs>
          <w:tab w:val="left" w:pos="1149"/>
        </w:tabs>
        <w:autoSpaceDE w:val="0"/>
        <w:autoSpaceDN w:val="0"/>
        <w:spacing w:line="360" w:lineRule="auto"/>
        <w:ind w:left="155" w:right="287" w:firstLine="0"/>
        <w:jc w:val="both"/>
      </w:pPr>
      <w:r w:rsidRPr="00943CE4">
        <w:t>Журавльова Л. С.</w:t>
      </w:r>
      <w:r w:rsidRPr="00943CE4">
        <w:rPr>
          <w:spacing w:val="1"/>
        </w:rPr>
        <w:t xml:space="preserve"> </w:t>
      </w:r>
      <w:r w:rsidRPr="00943CE4">
        <w:t>Теоретичні</w:t>
      </w:r>
      <w:r w:rsidRPr="00943CE4">
        <w:rPr>
          <w:spacing w:val="1"/>
        </w:rPr>
        <w:t xml:space="preserve"> </w:t>
      </w:r>
      <w:r w:rsidRPr="00943CE4">
        <w:t>питання</w:t>
      </w:r>
      <w:r w:rsidRPr="00943CE4">
        <w:rPr>
          <w:spacing w:val="1"/>
        </w:rPr>
        <w:t xml:space="preserve"> </w:t>
      </w:r>
      <w:r w:rsidRPr="00943CE4">
        <w:t>формування</w:t>
      </w:r>
      <w:r w:rsidRPr="00943CE4">
        <w:rPr>
          <w:spacing w:val="1"/>
        </w:rPr>
        <w:t xml:space="preserve"> </w:t>
      </w:r>
      <w:r w:rsidRPr="00943CE4">
        <w:t>логокоптетентності</w:t>
      </w:r>
      <w:r w:rsidRPr="00943CE4">
        <w:rPr>
          <w:spacing w:val="-67"/>
        </w:rPr>
        <w:t xml:space="preserve"> </w:t>
      </w:r>
      <w:r w:rsidRPr="00943CE4">
        <w:t>вчителів</w:t>
      </w:r>
      <w:r w:rsidRPr="00943CE4">
        <w:rPr>
          <w:spacing w:val="-1"/>
        </w:rPr>
        <w:t xml:space="preserve"> </w:t>
      </w:r>
      <w:r w:rsidRPr="00943CE4">
        <w:t>початкових</w:t>
      </w:r>
      <w:r w:rsidRPr="00943CE4">
        <w:rPr>
          <w:spacing w:val="-2"/>
        </w:rPr>
        <w:t xml:space="preserve"> </w:t>
      </w:r>
      <w:r w:rsidRPr="00943CE4">
        <w:t>класів.</w:t>
      </w:r>
      <w:r w:rsidRPr="00943CE4">
        <w:rPr>
          <w:spacing w:val="-3"/>
        </w:rPr>
        <w:t xml:space="preserve"> </w:t>
      </w:r>
      <w:r w:rsidRPr="00943CE4">
        <w:rPr>
          <w:i/>
        </w:rPr>
        <w:t>Педагогічні</w:t>
      </w:r>
      <w:r w:rsidRPr="00943CE4">
        <w:rPr>
          <w:i/>
          <w:spacing w:val="-3"/>
        </w:rPr>
        <w:t xml:space="preserve"> </w:t>
      </w:r>
      <w:r w:rsidRPr="00943CE4">
        <w:rPr>
          <w:i/>
        </w:rPr>
        <w:t>науки</w:t>
      </w:r>
      <w:r w:rsidRPr="00943CE4">
        <w:t>.</w:t>
      </w:r>
      <w:r w:rsidRPr="00943CE4">
        <w:rPr>
          <w:spacing w:val="-3"/>
        </w:rPr>
        <w:t xml:space="preserve"> </w:t>
      </w:r>
      <w:r w:rsidRPr="00943CE4">
        <w:t>2017.</w:t>
      </w:r>
      <w:r w:rsidRPr="00943CE4">
        <w:rPr>
          <w:spacing w:val="-3"/>
        </w:rPr>
        <w:t xml:space="preserve"> </w:t>
      </w:r>
      <w:r w:rsidRPr="00943CE4">
        <w:t>Вип.</w:t>
      </w:r>
      <w:r w:rsidRPr="00943CE4">
        <w:rPr>
          <w:spacing w:val="-4"/>
        </w:rPr>
        <w:t xml:space="preserve"> </w:t>
      </w:r>
      <w:r w:rsidRPr="00943CE4">
        <w:t>LXXVІ.</w:t>
      </w:r>
      <w:r w:rsidRPr="00943CE4">
        <w:rPr>
          <w:spacing w:val="-3"/>
        </w:rPr>
        <w:t xml:space="preserve"> </w:t>
      </w:r>
      <w:r w:rsidRPr="00943CE4">
        <w:t>Т.</w:t>
      </w:r>
      <w:r w:rsidRPr="00943CE4">
        <w:rPr>
          <w:spacing w:val="-3"/>
        </w:rPr>
        <w:t xml:space="preserve"> </w:t>
      </w:r>
      <w:r w:rsidRPr="00943CE4">
        <w:t>2.</w:t>
      </w:r>
      <w:r w:rsidRPr="00943CE4">
        <w:rPr>
          <w:spacing w:val="-3"/>
        </w:rPr>
        <w:t xml:space="preserve"> </w:t>
      </w:r>
      <w:r w:rsidRPr="00943CE4">
        <w:t>С.</w:t>
      </w:r>
      <w:r w:rsidRPr="00943CE4">
        <w:rPr>
          <w:spacing w:val="-3"/>
        </w:rPr>
        <w:t xml:space="preserve"> </w:t>
      </w:r>
      <w:r w:rsidRPr="00943CE4">
        <w:t>72–76.</w:t>
      </w:r>
    </w:p>
    <w:p w:rsidR="00F24BA2" w:rsidRPr="00943CE4" w:rsidRDefault="00F24BA2" w:rsidP="00A86A4F">
      <w:pPr>
        <w:widowControl w:val="0"/>
        <w:numPr>
          <w:ilvl w:val="0"/>
          <w:numId w:val="5"/>
        </w:numPr>
        <w:tabs>
          <w:tab w:val="left" w:pos="1149"/>
        </w:tabs>
        <w:autoSpaceDE w:val="0"/>
        <w:autoSpaceDN w:val="0"/>
        <w:spacing w:line="360" w:lineRule="auto"/>
        <w:ind w:right="284" w:hanging="1"/>
        <w:jc w:val="both"/>
      </w:pPr>
      <w:r w:rsidRPr="00943CE4">
        <w:t>Карпенко</w:t>
      </w:r>
      <w:r w:rsidRPr="00943CE4">
        <w:rPr>
          <w:spacing w:val="-3"/>
        </w:rPr>
        <w:t xml:space="preserve"> </w:t>
      </w:r>
      <w:r w:rsidRPr="00943CE4">
        <w:t>В.</w:t>
      </w:r>
      <w:r w:rsidRPr="00943CE4">
        <w:rPr>
          <w:spacing w:val="-4"/>
        </w:rPr>
        <w:t xml:space="preserve"> </w:t>
      </w:r>
      <w:r w:rsidRPr="00943CE4">
        <w:t>В.,</w:t>
      </w:r>
      <w:r w:rsidRPr="00943CE4">
        <w:rPr>
          <w:spacing w:val="-9"/>
        </w:rPr>
        <w:t xml:space="preserve"> </w:t>
      </w:r>
      <w:r w:rsidRPr="00943CE4">
        <w:t>Зелінська-Любченко</w:t>
      </w:r>
      <w:r w:rsidRPr="00943CE4">
        <w:rPr>
          <w:spacing w:val="-4"/>
        </w:rPr>
        <w:t xml:space="preserve"> </w:t>
      </w:r>
      <w:r w:rsidRPr="00943CE4">
        <w:t>К.</w:t>
      </w:r>
      <w:r w:rsidRPr="00943CE4">
        <w:rPr>
          <w:spacing w:val="-4"/>
        </w:rPr>
        <w:t xml:space="preserve"> </w:t>
      </w:r>
      <w:r w:rsidRPr="00943CE4">
        <w:t>О.</w:t>
      </w:r>
      <w:r w:rsidRPr="00943CE4">
        <w:rPr>
          <w:spacing w:val="-8"/>
        </w:rPr>
        <w:t xml:space="preserve"> </w:t>
      </w:r>
      <w:r w:rsidRPr="00943CE4">
        <w:t>Напрями</w:t>
      </w:r>
      <w:r w:rsidRPr="00943CE4">
        <w:rPr>
          <w:spacing w:val="-9"/>
        </w:rPr>
        <w:t xml:space="preserve"> </w:t>
      </w:r>
      <w:r w:rsidRPr="00943CE4">
        <w:t>логопедичної</w:t>
      </w:r>
      <w:r w:rsidRPr="00943CE4">
        <w:rPr>
          <w:spacing w:val="-8"/>
        </w:rPr>
        <w:t xml:space="preserve"> </w:t>
      </w:r>
      <w:r w:rsidRPr="00943CE4">
        <w:t>роботи</w:t>
      </w:r>
      <w:r w:rsidRPr="00943CE4">
        <w:rPr>
          <w:spacing w:val="-68"/>
        </w:rPr>
        <w:t xml:space="preserve"> </w:t>
      </w:r>
      <w:r w:rsidRPr="00943CE4">
        <w:t>з</w:t>
      </w:r>
      <w:r w:rsidRPr="00943CE4">
        <w:rPr>
          <w:spacing w:val="1"/>
        </w:rPr>
        <w:t xml:space="preserve"> </w:t>
      </w:r>
      <w:r w:rsidRPr="00943CE4">
        <w:t>корекції</w:t>
      </w:r>
      <w:r w:rsidRPr="00943CE4">
        <w:rPr>
          <w:spacing w:val="1"/>
        </w:rPr>
        <w:t xml:space="preserve"> </w:t>
      </w:r>
      <w:r w:rsidRPr="00943CE4">
        <w:t>дисграфії</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rPr>
          <w:i/>
        </w:rPr>
        <w:t>Сучасні</w:t>
      </w:r>
      <w:r w:rsidRPr="00943CE4">
        <w:rPr>
          <w:i/>
          <w:spacing w:val="1"/>
        </w:rPr>
        <w:t xml:space="preserve"> </w:t>
      </w:r>
      <w:r w:rsidRPr="00943CE4">
        <w:rPr>
          <w:i/>
        </w:rPr>
        <w:t>проблеми</w:t>
      </w:r>
      <w:r w:rsidRPr="00943CE4">
        <w:rPr>
          <w:i/>
          <w:spacing w:val="1"/>
        </w:rPr>
        <w:t xml:space="preserve"> </w:t>
      </w:r>
      <w:r w:rsidRPr="00943CE4">
        <w:rPr>
          <w:i/>
        </w:rPr>
        <w:t>логопедії</w:t>
      </w:r>
      <w:r w:rsidRPr="00943CE4">
        <w:rPr>
          <w:i/>
          <w:spacing w:val="1"/>
        </w:rPr>
        <w:t xml:space="preserve"> </w:t>
      </w:r>
      <w:r w:rsidRPr="00943CE4">
        <w:rPr>
          <w:i/>
        </w:rPr>
        <w:t>та</w:t>
      </w:r>
      <w:r w:rsidRPr="00943CE4">
        <w:rPr>
          <w:i/>
          <w:spacing w:val="1"/>
        </w:rPr>
        <w:t xml:space="preserve"> </w:t>
      </w:r>
      <w:r w:rsidRPr="00943CE4">
        <w:rPr>
          <w:i/>
        </w:rPr>
        <w:t>реабілітації</w:t>
      </w:r>
      <w:r w:rsidRPr="00943CE4">
        <w:rPr>
          <w:i/>
          <w:spacing w:val="-1"/>
        </w:rPr>
        <w:t xml:space="preserve"> </w:t>
      </w:r>
      <w:r w:rsidRPr="00943CE4">
        <w:t>:</w:t>
      </w:r>
      <w:r w:rsidRPr="00943CE4">
        <w:rPr>
          <w:spacing w:val="-1"/>
        </w:rPr>
        <w:t xml:space="preserve"> </w:t>
      </w:r>
      <w:r w:rsidRPr="00943CE4">
        <w:t>збірник</w:t>
      </w:r>
      <w:r w:rsidRPr="00943CE4">
        <w:rPr>
          <w:spacing w:val="-2"/>
        </w:rPr>
        <w:t xml:space="preserve"> </w:t>
      </w:r>
      <w:r w:rsidRPr="00943CE4">
        <w:t>наукових статей.</w:t>
      </w:r>
      <w:r w:rsidRPr="00943CE4">
        <w:rPr>
          <w:spacing w:val="-1"/>
        </w:rPr>
        <w:t xml:space="preserve"> </w:t>
      </w:r>
      <w:r w:rsidRPr="00943CE4">
        <w:t>Суми, 2019.</w:t>
      </w:r>
      <w:r w:rsidRPr="00943CE4">
        <w:rPr>
          <w:spacing w:val="-2"/>
        </w:rPr>
        <w:t xml:space="preserve"> </w:t>
      </w:r>
      <w:r w:rsidRPr="00943CE4">
        <w:t>С.</w:t>
      </w:r>
      <w:r w:rsidRPr="00943CE4">
        <w:rPr>
          <w:spacing w:val="-1"/>
        </w:rPr>
        <w:t xml:space="preserve"> </w:t>
      </w:r>
      <w:r w:rsidRPr="00943CE4">
        <w:t>71-73.</w:t>
      </w:r>
    </w:p>
    <w:p w:rsidR="00F24BA2" w:rsidRPr="00943CE4" w:rsidRDefault="00F24BA2" w:rsidP="00A86A4F">
      <w:pPr>
        <w:widowControl w:val="0"/>
        <w:numPr>
          <w:ilvl w:val="0"/>
          <w:numId w:val="5"/>
        </w:numPr>
        <w:tabs>
          <w:tab w:val="left" w:pos="1149"/>
        </w:tabs>
        <w:autoSpaceDE w:val="0"/>
        <w:autoSpaceDN w:val="0"/>
        <w:spacing w:line="360" w:lineRule="auto"/>
        <w:ind w:right="286" w:firstLine="0"/>
        <w:jc w:val="both"/>
      </w:pPr>
      <w:r w:rsidRPr="00943CE4">
        <w:t>Конопляста,</w:t>
      </w:r>
      <w:r w:rsidRPr="00943CE4">
        <w:rPr>
          <w:spacing w:val="1"/>
        </w:rPr>
        <w:t xml:space="preserve"> </w:t>
      </w:r>
      <w:r w:rsidRPr="00943CE4">
        <w:t>Світлана</w:t>
      </w:r>
      <w:r w:rsidRPr="00943CE4">
        <w:rPr>
          <w:spacing w:val="1"/>
        </w:rPr>
        <w:t xml:space="preserve"> </w:t>
      </w:r>
      <w:r w:rsidRPr="00943CE4">
        <w:t>Юріївна.</w:t>
      </w:r>
      <w:r w:rsidRPr="00943CE4">
        <w:rPr>
          <w:spacing w:val="1"/>
        </w:rPr>
        <w:t xml:space="preserve"> </w:t>
      </w:r>
      <w:r w:rsidRPr="00943CE4">
        <w:t>Психолого-педагогічні</w:t>
      </w:r>
      <w:r w:rsidRPr="00943CE4">
        <w:rPr>
          <w:spacing w:val="1"/>
        </w:rPr>
        <w:t xml:space="preserve"> </w:t>
      </w:r>
      <w:r w:rsidRPr="00943CE4">
        <w:t>основи</w:t>
      </w:r>
      <w:r w:rsidRPr="00943CE4">
        <w:rPr>
          <w:spacing w:val="1"/>
        </w:rPr>
        <w:t xml:space="preserve"> </w:t>
      </w:r>
      <w:r w:rsidRPr="00943CE4">
        <w:t>комплексної</w:t>
      </w:r>
      <w:r w:rsidRPr="00943CE4">
        <w:rPr>
          <w:spacing w:val="15"/>
        </w:rPr>
        <w:t xml:space="preserve"> </w:t>
      </w:r>
      <w:r w:rsidRPr="00943CE4">
        <w:t>корекції</w:t>
      </w:r>
      <w:r w:rsidRPr="00943CE4">
        <w:rPr>
          <w:spacing w:val="16"/>
        </w:rPr>
        <w:t xml:space="preserve"> </w:t>
      </w:r>
      <w:r w:rsidRPr="00943CE4">
        <w:t>мовленнєвого</w:t>
      </w:r>
      <w:r w:rsidRPr="00943CE4">
        <w:rPr>
          <w:spacing w:val="16"/>
        </w:rPr>
        <w:t xml:space="preserve"> </w:t>
      </w:r>
      <w:r w:rsidRPr="00943CE4">
        <w:t>розвитку</w:t>
      </w:r>
      <w:r w:rsidRPr="00943CE4">
        <w:rPr>
          <w:spacing w:val="16"/>
        </w:rPr>
        <w:t xml:space="preserve"> </w:t>
      </w:r>
      <w:r w:rsidRPr="00943CE4">
        <w:t>дітей</w:t>
      </w:r>
      <w:r w:rsidRPr="00943CE4">
        <w:rPr>
          <w:spacing w:val="16"/>
        </w:rPr>
        <w:t xml:space="preserve"> </w:t>
      </w:r>
      <w:r w:rsidRPr="00943CE4">
        <w:t>з</w:t>
      </w:r>
      <w:r w:rsidRPr="00943CE4">
        <w:rPr>
          <w:spacing w:val="15"/>
        </w:rPr>
        <w:t xml:space="preserve"> </w:t>
      </w:r>
      <w:r w:rsidRPr="00943CE4">
        <w:t>ринолалією</w:t>
      </w:r>
      <w:r w:rsidRPr="00943CE4">
        <w:rPr>
          <w:spacing w:val="15"/>
        </w:rPr>
        <w:t xml:space="preserve"> </w:t>
      </w:r>
      <w:r w:rsidRPr="00943CE4">
        <w:t>:</w:t>
      </w:r>
      <w:r w:rsidRPr="00943CE4">
        <w:rPr>
          <w:spacing w:val="17"/>
        </w:rPr>
        <w:t xml:space="preserve"> </w:t>
      </w:r>
      <w:r w:rsidRPr="00943CE4">
        <w:t>автореф.</w:t>
      </w:r>
      <w:r w:rsidRPr="00943CE4">
        <w:rPr>
          <w:spacing w:val="18"/>
        </w:rPr>
        <w:t xml:space="preserve"> </w:t>
      </w:r>
      <w:r w:rsidRPr="00943CE4">
        <w:t>Дис.</w:t>
      </w:r>
    </w:p>
    <w:p w:rsidR="00F24BA2" w:rsidRPr="00943CE4" w:rsidRDefault="00F24BA2" w:rsidP="00F24BA2">
      <w:pPr>
        <w:spacing w:line="360" w:lineRule="auto"/>
        <w:ind w:left="156" w:right="287"/>
        <w:jc w:val="both"/>
        <w:rPr>
          <w:szCs w:val="28"/>
        </w:rPr>
      </w:pPr>
      <w:r w:rsidRPr="00943CE4">
        <w:rPr>
          <w:szCs w:val="28"/>
        </w:rPr>
        <w:t>…</w:t>
      </w:r>
      <w:r w:rsidRPr="00943CE4">
        <w:rPr>
          <w:spacing w:val="29"/>
          <w:szCs w:val="28"/>
        </w:rPr>
        <w:t xml:space="preserve"> </w:t>
      </w:r>
      <w:r w:rsidRPr="00943CE4">
        <w:rPr>
          <w:szCs w:val="28"/>
        </w:rPr>
        <w:t>д-ра</w:t>
      </w:r>
      <w:r w:rsidRPr="00943CE4">
        <w:rPr>
          <w:spacing w:val="28"/>
          <w:szCs w:val="28"/>
        </w:rPr>
        <w:t xml:space="preserve"> </w:t>
      </w:r>
      <w:r w:rsidRPr="00943CE4">
        <w:rPr>
          <w:szCs w:val="28"/>
        </w:rPr>
        <w:t>пед.</w:t>
      </w:r>
      <w:r w:rsidRPr="00943CE4">
        <w:rPr>
          <w:spacing w:val="27"/>
          <w:szCs w:val="28"/>
        </w:rPr>
        <w:t xml:space="preserve"> </w:t>
      </w:r>
      <w:r w:rsidRPr="00943CE4">
        <w:rPr>
          <w:szCs w:val="28"/>
        </w:rPr>
        <w:t>Наук</w:t>
      </w:r>
      <w:r w:rsidRPr="00943CE4">
        <w:rPr>
          <w:spacing w:val="27"/>
          <w:szCs w:val="28"/>
        </w:rPr>
        <w:t xml:space="preserve"> </w:t>
      </w:r>
      <w:r w:rsidRPr="00943CE4">
        <w:rPr>
          <w:szCs w:val="28"/>
        </w:rPr>
        <w:t>:</w:t>
      </w:r>
      <w:r w:rsidRPr="00943CE4">
        <w:rPr>
          <w:spacing w:val="97"/>
          <w:szCs w:val="28"/>
        </w:rPr>
        <w:t xml:space="preserve"> </w:t>
      </w:r>
      <w:r w:rsidRPr="00943CE4">
        <w:rPr>
          <w:szCs w:val="28"/>
        </w:rPr>
        <w:t>13.00.03</w:t>
      </w:r>
      <w:r w:rsidRPr="00943CE4">
        <w:rPr>
          <w:spacing w:val="97"/>
          <w:szCs w:val="28"/>
        </w:rPr>
        <w:t xml:space="preserve"> </w:t>
      </w:r>
      <w:r w:rsidRPr="00943CE4">
        <w:rPr>
          <w:szCs w:val="28"/>
        </w:rPr>
        <w:t>/</w:t>
      </w:r>
      <w:r w:rsidRPr="00943CE4">
        <w:rPr>
          <w:spacing w:val="97"/>
          <w:szCs w:val="28"/>
        </w:rPr>
        <w:t xml:space="preserve"> </w:t>
      </w:r>
      <w:r w:rsidRPr="00943CE4">
        <w:rPr>
          <w:szCs w:val="28"/>
        </w:rPr>
        <w:t>Конопляста</w:t>
      </w:r>
      <w:r w:rsidRPr="00943CE4">
        <w:rPr>
          <w:spacing w:val="97"/>
          <w:szCs w:val="28"/>
        </w:rPr>
        <w:t xml:space="preserve"> </w:t>
      </w:r>
      <w:r w:rsidRPr="00943CE4">
        <w:rPr>
          <w:szCs w:val="28"/>
        </w:rPr>
        <w:t>Світлана</w:t>
      </w:r>
      <w:r w:rsidRPr="00943CE4">
        <w:rPr>
          <w:spacing w:val="97"/>
          <w:szCs w:val="28"/>
        </w:rPr>
        <w:t xml:space="preserve"> </w:t>
      </w:r>
      <w:r w:rsidRPr="00943CE4">
        <w:rPr>
          <w:szCs w:val="28"/>
        </w:rPr>
        <w:t>Юріївна</w:t>
      </w:r>
      <w:r w:rsidRPr="00943CE4">
        <w:rPr>
          <w:spacing w:val="97"/>
          <w:szCs w:val="28"/>
        </w:rPr>
        <w:t xml:space="preserve"> </w:t>
      </w:r>
      <w:r w:rsidRPr="00943CE4">
        <w:rPr>
          <w:szCs w:val="28"/>
        </w:rPr>
        <w:t>;</w:t>
      </w:r>
      <w:r w:rsidRPr="00943CE4">
        <w:rPr>
          <w:spacing w:val="97"/>
          <w:szCs w:val="28"/>
        </w:rPr>
        <w:t xml:space="preserve"> </w:t>
      </w:r>
      <w:r w:rsidRPr="00943CE4">
        <w:rPr>
          <w:szCs w:val="28"/>
        </w:rPr>
        <w:t>НПУ</w:t>
      </w:r>
      <w:r w:rsidRPr="00943CE4">
        <w:rPr>
          <w:spacing w:val="98"/>
          <w:szCs w:val="28"/>
        </w:rPr>
        <w:t xml:space="preserve"> </w:t>
      </w:r>
      <w:r w:rsidRPr="00943CE4">
        <w:rPr>
          <w:szCs w:val="28"/>
        </w:rPr>
        <w:t>імені</w:t>
      </w:r>
      <w:r w:rsidRPr="00943CE4">
        <w:rPr>
          <w:spacing w:val="-68"/>
          <w:szCs w:val="28"/>
        </w:rPr>
        <w:t xml:space="preserve"> </w:t>
      </w:r>
      <w:r w:rsidRPr="00943CE4">
        <w:rPr>
          <w:szCs w:val="28"/>
        </w:rPr>
        <w:t>М.</w:t>
      </w:r>
      <w:r w:rsidRPr="00943CE4">
        <w:rPr>
          <w:spacing w:val="-1"/>
          <w:szCs w:val="28"/>
        </w:rPr>
        <w:t xml:space="preserve"> </w:t>
      </w:r>
      <w:r w:rsidRPr="00943CE4">
        <w:rPr>
          <w:szCs w:val="28"/>
        </w:rPr>
        <w:t>П.</w:t>
      </w:r>
      <w:r w:rsidRPr="00943CE4">
        <w:rPr>
          <w:spacing w:val="-1"/>
          <w:szCs w:val="28"/>
        </w:rPr>
        <w:t xml:space="preserve"> </w:t>
      </w:r>
      <w:r w:rsidRPr="00943CE4">
        <w:rPr>
          <w:szCs w:val="28"/>
        </w:rPr>
        <w:t>Драгоманова. Київ,</w:t>
      </w:r>
      <w:r w:rsidRPr="00943CE4">
        <w:rPr>
          <w:spacing w:val="-1"/>
          <w:szCs w:val="28"/>
        </w:rPr>
        <w:t xml:space="preserve"> </w:t>
      </w:r>
      <w:r w:rsidRPr="00943CE4">
        <w:rPr>
          <w:szCs w:val="28"/>
        </w:rPr>
        <w:t>2010.</w:t>
      </w:r>
      <w:r w:rsidRPr="00943CE4">
        <w:rPr>
          <w:spacing w:val="-1"/>
          <w:szCs w:val="28"/>
        </w:rPr>
        <w:t xml:space="preserve"> </w:t>
      </w:r>
      <w:r w:rsidRPr="00943CE4">
        <w:rPr>
          <w:szCs w:val="28"/>
        </w:rPr>
        <w:t>46 с.</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Кузьмінська Є. О.</w:t>
      </w:r>
      <w:r w:rsidRPr="00943CE4">
        <w:rPr>
          <w:spacing w:val="1"/>
        </w:rPr>
        <w:t xml:space="preserve"> </w:t>
      </w:r>
      <w:r w:rsidRPr="00943CE4">
        <w:t>Проблема</w:t>
      </w:r>
      <w:r w:rsidRPr="00943CE4">
        <w:rPr>
          <w:spacing w:val="1"/>
        </w:rPr>
        <w:t xml:space="preserve"> </w:t>
      </w:r>
      <w:r w:rsidRPr="00943CE4">
        <w:t>підготовки</w:t>
      </w:r>
      <w:r w:rsidRPr="00943CE4">
        <w:rPr>
          <w:spacing w:val="1"/>
        </w:rPr>
        <w:t xml:space="preserve"> </w:t>
      </w:r>
      <w:r w:rsidRPr="00943CE4">
        <w:t>розумово</w:t>
      </w:r>
      <w:r w:rsidRPr="00943CE4">
        <w:rPr>
          <w:spacing w:val="1"/>
        </w:rPr>
        <w:t xml:space="preserve"> </w:t>
      </w:r>
      <w:r w:rsidRPr="00943CE4">
        <w:t>відсталих</w:t>
      </w:r>
      <w:r w:rsidRPr="00943CE4">
        <w:rPr>
          <w:spacing w:val="1"/>
        </w:rPr>
        <w:t xml:space="preserve"> </w:t>
      </w:r>
      <w:r w:rsidRPr="00943CE4">
        <w:t>дітей</w:t>
      </w:r>
      <w:r w:rsidRPr="00943CE4">
        <w:rPr>
          <w:spacing w:val="1"/>
        </w:rPr>
        <w:t xml:space="preserve"> </w:t>
      </w:r>
      <w:r w:rsidRPr="00943CE4">
        <w:t>до</w:t>
      </w:r>
      <w:r w:rsidRPr="00943CE4">
        <w:rPr>
          <w:spacing w:val="1"/>
        </w:rPr>
        <w:t xml:space="preserve"> </w:t>
      </w:r>
      <w:r w:rsidRPr="00943CE4">
        <w:t>опанування</w:t>
      </w:r>
      <w:r w:rsidRPr="00943CE4">
        <w:rPr>
          <w:spacing w:val="-16"/>
        </w:rPr>
        <w:t xml:space="preserve"> </w:t>
      </w:r>
      <w:r w:rsidRPr="00943CE4">
        <w:t>грамоти</w:t>
      </w:r>
      <w:r w:rsidRPr="00943CE4">
        <w:rPr>
          <w:spacing w:val="-14"/>
        </w:rPr>
        <w:t xml:space="preserve"> </w:t>
      </w:r>
      <w:r w:rsidRPr="00943CE4">
        <w:t>в</w:t>
      </w:r>
      <w:r w:rsidRPr="00943CE4">
        <w:rPr>
          <w:spacing w:val="-16"/>
        </w:rPr>
        <w:t xml:space="preserve"> </w:t>
      </w:r>
      <w:r w:rsidRPr="00943CE4">
        <w:t>загальній</w:t>
      </w:r>
      <w:r w:rsidRPr="00943CE4">
        <w:rPr>
          <w:spacing w:val="-14"/>
        </w:rPr>
        <w:t xml:space="preserve"> </w:t>
      </w:r>
      <w:r w:rsidRPr="00943CE4">
        <w:t>та</w:t>
      </w:r>
      <w:r w:rsidRPr="00943CE4">
        <w:rPr>
          <w:spacing w:val="-16"/>
        </w:rPr>
        <w:t xml:space="preserve"> </w:t>
      </w:r>
      <w:r w:rsidRPr="00943CE4">
        <w:t>спеціальній</w:t>
      </w:r>
      <w:r w:rsidRPr="00943CE4">
        <w:rPr>
          <w:spacing w:val="-14"/>
        </w:rPr>
        <w:t xml:space="preserve"> </w:t>
      </w:r>
      <w:r w:rsidRPr="00943CE4">
        <w:t>психолого-педагогічній</w:t>
      </w:r>
      <w:r w:rsidRPr="00943CE4">
        <w:rPr>
          <w:spacing w:val="-15"/>
        </w:rPr>
        <w:t xml:space="preserve"> </w:t>
      </w:r>
      <w:r w:rsidRPr="00943CE4">
        <w:t>літературі.</w:t>
      </w:r>
      <w:r w:rsidRPr="00943CE4">
        <w:rPr>
          <w:spacing w:val="-67"/>
        </w:rPr>
        <w:t xml:space="preserve"> </w:t>
      </w:r>
      <w:r w:rsidRPr="00943CE4">
        <w:rPr>
          <w:i/>
        </w:rPr>
        <w:t xml:space="preserve">Науковий   </w:t>
      </w:r>
      <w:r w:rsidRPr="00943CE4">
        <w:rPr>
          <w:i/>
          <w:spacing w:val="57"/>
        </w:rPr>
        <w:t xml:space="preserve"> </w:t>
      </w:r>
      <w:r w:rsidRPr="00943CE4">
        <w:rPr>
          <w:i/>
        </w:rPr>
        <w:t xml:space="preserve">часопис   </w:t>
      </w:r>
      <w:r w:rsidRPr="00943CE4">
        <w:rPr>
          <w:i/>
          <w:spacing w:val="56"/>
        </w:rPr>
        <w:t xml:space="preserve"> </w:t>
      </w:r>
      <w:r w:rsidRPr="00943CE4">
        <w:rPr>
          <w:i/>
        </w:rPr>
        <w:t xml:space="preserve">Національного   </w:t>
      </w:r>
      <w:r w:rsidRPr="00943CE4">
        <w:rPr>
          <w:i/>
          <w:spacing w:val="57"/>
        </w:rPr>
        <w:t xml:space="preserve"> </w:t>
      </w:r>
      <w:r w:rsidRPr="00943CE4">
        <w:rPr>
          <w:i/>
        </w:rPr>
        <w:t xml:space="preserve">педагогічного    </w:t>
      </w:r>
      <w:r w:rsidRPr="00943CE4">
        <w:rPr>
          <w:i/>
          <w:spacing w:val="55"/>
        </w:rPr>
        <w:t xml:space="preserve"> </w:t>
      </w:r>
      <w:r w:rsidRPr="00943CE4">
        <w:rPr>
          <w:i/>
        </w:rPr>
        <w:t xml:space="preserve">університету    </w:t>
      </w:r>
      <w:r w:rsidRPr="00943CE4">
        <w:rPr>
          <w:i/>
          <w:spacing w:val="56"/>
        </w:rPr>
        <w:t xml:space="preserve"> </w:t>
      </w:r>
      <w:r w:rsidRPr="00943CE4">
        <w:rPr>
          <w:i/>
        </w:rPr>
        <w:t>імені</w:t>
      </w:r>
      <w:r w:rsidRPr="00943CE4">
        <w:rPr>
          <w:i/>
          <w:spacing w:val="-68"/>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психологія</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2"/>
        </w:rPr>
        <w:t xml:space="preserve"> </w:t>
      </w:r>
      <w:r w:rsidRPr="00943CE4">
        <w:t>праць.</w:t>
      </w:r>
      <w:r w:rsidRPr="00943CE4">
        <w:rPr>
          <w:spacing w:val="-1"/>
        </w:rPr>
        <w:t xml:space="preserve"> </w:t>
      </w:r>
      <w:r w:rsidRPr="00943CE4">
        <w:t>Київ</w:t>
      </w:r>
      <w:r w:rsidRPr="00943CE4">
        <w:rPr>
          <w:spacing w:val="-3"/>
        </w:rPr>
        <w:t xml:space="preserve"> </w:t>
      </w:r>
      <w:r w:rsidRPr="00943CE4">
        <w:t>:</w:t>
      </w:r>
      <w:r w:rsidRPr="00943CE4">
        <w:rPr>
          <w:spacing w:val="-2"/>
        </w:rPr>
        <w:t xml:space="preserve"> </w:t>
      </w:r>
      <w:r w:rsidRPr="00943CE4">
        <w:t>НПУ</w:t>
      </w:r>
      <w:r w:rsidRPr="00943CE4">
        <w:rPr>
          <w:spacing w:val="-3"/>
        </w:rPr>
        <w:t xml:space="preserve"> </w:t>
      </w:r>
      <w:r w:rsidRPr="00943CE4">
        <w:t>імені М.</w:t>
      </w:r>
      <w:r w:rsidRPr="00943CE4">
        <w:rPr>
          <w:spacing w:val="-2"/>
        </w:rPr>
        <w:t xml:space="preserve"> </w:t>
      </w:r>
      <w:r w:rsidRPr="00943CE4">
        <w:t>П.</w:t>
      </w:r>
      <w:r w:rsidRPr="00943CE4">
        <w:rPr>
          <w:spacing w:val="-2"/>
        </w:rPr>
        <w:t xml:space="preserve"> </w:t>
      </w:r>
      <w:r w:rsidRPr="00943CE4">
        <w:t>Драгоманова,</w:t>
      </w:r>
      <w:r w:rsidRPr="00943CE4">
        <w:rPr>
          <w:spacing w:val="-2"/>
        </w:rPr>
        <w:t xml:space="preserve"> </w:t>
      </w:r>
      <w:r w:rsidRPr="00943CE4">
        <w:t>2013.</w:t>
      </w:r>
      <w:r w:rsidRPr="00943CE4">
        <w:rPr>
          <w:spacing w:val="-3"/>
        </w:rPr>
        <w:t xml:space="preserve"> </w:t>
      </w:r>
      <w:r w:rsidRPr="00943CE4">
        <w:t>Вип.</w:t>
      </w:r>
      <w:r w:rsidRPr="00943CE4">
        <w:rPr>
          <w:spacing w:val="-2"/>
        </w:rPr>
        <w:t xml:space="preserve"> </w:t>
      </w:r>
      <w:r w:rsidRPr="00943CE4">
        <w:t>23.</w:t>
      </w:r>
      <w:r w:rsidRPr="00943CE4">
        <w:rPr>
          <w:spacing w:val="-3"/>
        </w:rPr>
        <w:t xml:space="preserve"> </w:t>
      </w:r>
      <w:r w:rsidRPr="00943CE4">
        <w:t>С.</w:t>
      </w:r>
      <w:r w:rsidRPr="00943CE4">
        <w:rPr>
          <w:spacing w:val="-2"/>
        </w:rPr>
        <w:t xml:space="preserve"> </w:t>
      </w:r>
      <w:r w:rsidRPr="00943CE4">
        <w:t>137-140.</w:t>
      </w:r>
    </w:p>
    <w:p w:rsidR="00F24BA2" w:rsidRPr="00943CE4" w:rsidRDefault="00F24BA2" w:rsidP="00A86A4F">
      <w:pPr>
        <w:widowControl w:val="0"/>
        <w:numPr>
          <w:ilvl w:val="0"/>
          <w:numId w:val="5"/>
        </w:numPr>
        <w:tabs>
          <w:tab w:val="left" w:pos="1148"/>
        </w:tabs>
        <w:autoSpaceDE w:val="0"/>
        <w:autoSpaceDN w:val="0"/>
        <w:spacing w:line="360" w:lineRule="auto"/>
        <w:ind w:left="155" w:right="286" w:firstLine="0"/>
        <w:jc w:val="both"/>
      </w:pPr>
      <w:r w:rsidRPr="00943CE4">
        <w:t>Лист</w:t>
      </w:r>
      <w:r w:rsidRPr="00943CE4">
        <w:rPr>
          <w:spacing w:val="1"/>
        </w:rPr>
        <w:t xml:space="preserve"> </w:t>
      </w:r>
      <w:r w:rsidRPr="00943CE4">
        <w:t>МОН</w:t>
      </w:r>
      <w:r w:rsidRPr="00943CE4">
        <w:rPr>
          <w:spacing w:val="1"/>
        </w:rPr>
        <w:t xml:space="preserve"> </w:t>
      </w:r>
      <w:r w:rsidRPr="00943CE4">
        <w:t>України</w:t>
      </w:r>
      <w:r w:rsidRPr="00943CE4">
        <w:rPr>
          <w:spacing w:val="1"/>
        </w:rPr>
        <w:t xml:space="preserve"> </w:t>
      </w:r>
      <w:r w:rsidRPr="00943CE4">
        <w:t>«Щодо</w:t>
      </w:r>
      <w:r w:rsidRPr="00943CE4">
        <w:rPr>
          <w:spacing w:val="1"/>
        </w:rPr>
        <w:t xml:space="preserve"> </w:t>
      </w:r>
      <w:r w:rsidRPr="00943CE4">
        <w:t>організації</w:t>
      </w:r>
      <w:r w:rsidRPr="00943CE4">
        <w:rPr>
          <w:spacing w:val="1"/>
        </w:rPr>
        <w:t xml:space="preserve"> </w:t>
      </w:r>
      <w:r w:rsidRPr="00943CE4">
        <w:t>навчання</w:t>
      </w:r>
      <w:r w:rsidRPr="00943CE4">
        <w:rPr>
          <w:spacing w:val="1"/>
        </w:rPr>
        <w:t xml:space="preserve"> </w:t>
      </w:r>
      <w:r w:rsidRPr="00943CE4">
        <w:t>осіб</w:t>
      </w:r>
      <w:r w:rsidRPr="00943CE4">
        <w:rPr>
          <w:spacing w:val="1"/>
        </w:rPr>
        <w:t xml:space="preserve"> </w:t>
      </w:r>
      <w:r w:rsidRPr="00943CE4">
        <w:t>з</w:t>
      </w:r>
      <w:r w:rsidRPr="00943CE4">
        <w:rPr>
          <w:spacing w:val="1"/>
        </w:rPr>
        <w:t xml:space="preserve"> </w:t>
      </w:r>
      <w:r w:rsidRPr="00943CE4">
        <w:t>особливими</w:t>
      </w:r>
      <w:r w:rsidRPr="00943CE4">
        <w:rPr>
          <w:spacing w:val="1"/>
        </w:rPr>
        <w:t xml:space="preserve"> </w:t>
      </w:r>
      <w:r w:rsidRPr="00943CE4">
        <w:t>освітніми</w:t>
      </w:r>
      <w:r w:rsidRPr="00943CE4">
        <w:rPr>
          <w:spacing w:val="1"/>
        </w:rPr>
        <w:t xml:space="preserve"> </w:t>
      </w:r>
      <w:r w:rsidRPr="00943CE4">
        <w:t>потребами</w:t>
      </w:r>
      <w:r w:rsidRPr="00943CE4">
        <w:rPr>
          <w:spacing w:val="1"/>
        </w:rPr>
        <w:t xml:space="preserve"> </w:t>
      </w:r>
      <w:r w:rsidRPr="00943CE4">
        <w:t>у</w:t>
      </w:r>
      <w:r w:rsidRPr="00943CE4">
        <w:rPr>
          <w:spacing w:val="1"/>
        </w:rPr>
        <w:t xml:space="preserve"> </w:t>
      </w:r>
      <w:r w:rsidRPr="00943CE4">
        <w:t>закладах</w:t>
      </w:r>
      <w:r w:rsidRPr="00943CE4">
        <w:rPr>
          <w:spacing w:val="1"/>
        </w:rPr>
        <w:t xml:space="preserve"> </w:t>
      </w:r>
      <w:r w:rsidRPr="00943CE4">
        <w:t>загальної</w:t>
      </w:r>
      <w:r w:rsidRPr="00943CE4">
        <w:rPr>
          <w:spacing w:val="1"/>
        </w:rPr>
        <w:t xml:space="preserve"> </w:t>
      </w:r>
      <w:r w:rsidRPr="00943CE4">
        <w:t>середньої</w:t>
      </w:r>
      <w:r w:rsidRPr="00943CE4">
        <w:rPr>
          <w:spacing w:val="1"/>
        </w:rPr>
        <w:t xml:space="preserve"> </w:t>
      </w:r>
      <w:r w:rsidRPr="00943CE4">
        <w:t>освіти</w:t>
      </w:r>
      <w:r w:rsidRPr="00943CE4">
        <w:rPr>
          <w:spacing w:val="1"/>
        </w:rPr>
        <w:t xml:space="preserve"> </w:t>
      </w:r>
      <w:r w:rsidRPr="00943CE4">
        <w:t>у</w:t>
      </w:r>
      <w:r w:rsidRPr="00943CE4">
        <w:rPr>
          <w:spacing w:val="1"/>
        </w:rPr>
        <w:t xml:space="preserve"> </w:t>
      </w:r>
      <w:r w:rsidRPr="00943CE4">
        <w:t>2020/2021</w:t>
      </w:r>
      <w:r w:rsidRPr="00943CE4">
        <w:rPr>
          <w:spacing w:val="1"/>
        </w:rPr>
        <w:t xml:space="preserve"> </w:t>
      </w:r>
      <w:r w:rsidRPr="00943CE4">
        <w:t>навчальному</w:t>
      </w:r>
      <w:r w:rsidRPr="00943CE4">
        <w:rPr>
          <w:spacing w:val="31"/>
        </w:rPr>
        <w:t xml:space="preserve"> </w:t>
      </w:r>
      <w:r w:rsidRPr="00943CE4">
        <w:t>році»</w:t>
      </w:r>
      <w:r w:rsidRPr="00943CE4">
        <w:rPr>
          <w:spacing w:val="31"/>
        </w:rPr>
        <w:t xml:space="preserve"> </w:t>
      </w:r>
      <w:r w:rsidRPr="00943CE4">
        <w:t>(31.08.2020</w:t>
      </w:r>
      <w:r w:rsidRPr="00943CE4">
        <w:rPr>
          <w:spacing w:val="30"/>
        </w:rPr>
        <w:t xml:space="preserve"> </w:t>
      </w:r>
      <w:r w:rsidRPr="00943CE4">
        <w:t>№</w:t>
      </w:r>
      <w:r w:rsidRPr="00943CE4">
        <w:rPr>
          <w:spacing w:val="30"/>
        </w:rPr>
        <w:t xml:space="preserve"> </w:t>
      </w:r>
      <w:r w:rsidRPr="00943CE4">
        <w:t>1/9-495)</w:t>
      </w:r>
      <w:r w:rsidRPr="00943CE4">
        <w:rPr>
          <w:spacing w:val="30"/>
        </w:rPr>
        <w:t xml:space="preserve"> </w:t>
      </w:r>
      <w:r w:rsidRPr="00943CE4">
        <w:t>URL:</w:t>
      </w:r>
      <w:r w:rsidRPr="00943CE4">
        <w:rPr>
          <w:color w:val="0563C1"/>
          <w:spacing w:val="33"/>
        </w:rPr>
        <w:t xml:space="preserve"> </w:t>
      </w:r>
      <w:r w:rsidRPr="00943CE4">
        <w:rPr>
          <w:color w:val="0563C1"/>
          <w:u w:val="single" w:color="0563C1"/>
        </w:rPr>
        <w:t>https://zakon.rada.gov.ua</w:t>
      </w:r>
    </w:p>
    <w:p w:rsidR="00F24BA2" w:rsidRPr="00943CE4" w:rsidRDefault="00F24BA2" w:rsidP="00F24BA2">
      <w:pPr>
        <w:spacing w:line="322" w:lineRule="exact"/>
        <w:ind w:left="157"/>
        <w:jc w:val="both"/>
        <w:rPr>
          <w:szCs w:val="28"/>
        </w:rPr>
      </w:pPr>
      <w:r w:rsidRPr="00943CE4">
        <w:rPr>
          <w:color w:val="0563C1"/>
          <w:szCs w:val="28"/>
          <w:u w:val="single" w:color="0563C1"/>
        </w:rPr>
        <w:t>/rada/show/v-495729-20#Text</w:t>
      </w:r>
      <w:r w:rsidRPr="00943CE4">
        <w:rPr>
          <w:color w:val="0563C1"/>
          <w:spacing w:val="-6"/>
          <w:szCs w:val="28"/>
        </w:rPr>
        <w:t xml:space="preserve"> </w:t>
      </w:r>
      <w:r w:rsidRPr="00943CE4">
        <w:rPr>
          <w:szCs w:val="28"/>
        </w:rPr>
        <w:t>(дата</w:t>
      </w:r>
      <w:r w:rsidRPr="00943CE4">
        <w:rPr>
          <w:spacing w:val="-7"/>
          <w:szCs w:val="28"/>
        </w:rPr>
        <w:t xml:space="preserve"> </w:t>
      </w:r>
      <w:r w:rsidRPr="00943CE4">
        <w:rPr>
          <w:szCs w:val="28"/>
        </w:rPr>
        <w:t>звернення:</w:t>
      </w:r>
      <w:r w:rsidRPr="00943CE4">
        <w:rPr>
          <w:spacing w:val="-7"/>
          <w:szCs w:val="28"/>
        </w:rPr>
        <w:t xml:space="preserve"> </w:t>
      </w:r>
      <w:r w:rsidRPr="00943CE4">
        <w:rPr>
          <w:szCs w:val="28"/>
        </w:rPr>
        <w:t>16.09.2020).</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 xml:space="preserve">Мартиненко І. В. Логопсихологія: курс лекцій : навчальний </w:t>
      </w:r>
      <w:r w:rsidRPr="00943CE4">
        <w:lastRenderedPageBreak/>
        <w:t>посібник. 2</w:t>
      </w:r>
      <w:r w:rsidRPr="00943CE4">
        <w:rPr>
          <w:spacing w:val="1"/>
        </w:rPr>
        <w:t xml:space="preserve"> </w:t>
      </w:r>
      <w:r w:rsidRPr="00943CE4">
        <w:t>вид.,</w:t>
      </w:r>
      <w:r w:rsidRPr="00943CE4">
        <w:rPr>
          <w:spacing w:val="-2"/>
        </w:rPr>
        <w:t xml:space="preserve"> </w:t>
      </w:r>
      <w:r w:rsidRPr="00943CE4">
        <w:t>виправл. І</w:t>
      </w:r>
      <w:r w:rsidRPr="00943CE4">
        <w:rPr>
          <w:spacing w:val="-1"/>
        </w:rPr>
        <w:t xml:space="preserve"> </w:t>
      </w:r>
      <w:r w:rsidRPr="00943CE4">
        <w:t>доповн.</w:t>
      </w:r>
      <w:r w:rsidRPr="00943CE4">
        <w:rPr>
          <w:spacing w:val="-1"/>
        </w:rPr>
        <w:t xml:space="preserve"> </w:t>
      </w:r>
      <w:r w:rsidRPr="00943CE4">
        <w:t>Київ</w:t>
      </w:r>
      <w:r w:rsidRPr="00943CE4">
        <w:rPr>
          <w:spacing w:val="-1"/>
        </w:rPr>
        <w:t xml:space="preserve"> </w:t>
      </w:r>
      <w:r w:rsidRPr="00943CE4">
        <w:t>:</w:t>
      </w:r>
      <w:r w:rsidRPr="00943CE4">
        <w:rPr>
          <w:spacing w:val="-1"/>
        </w:rPr>
        <w:t xml:space="preserve"> </w:t>
      </w:r>
      <w:r w:rsidRPr="00943CE4">
        <w:t>ДІА,</w:t>
      </w:r>
      <w:r w:rsidRPr="00943CE4">
        <w:rPr>
          <w:spacing w:val="-1"/>
        </w:rPr>
        <w:t xml:space="preserve"> </w:t>
      </w:r>
      <w:r w:rsidRPr="00943CE4">
        <w:t>2016.</w:t>
      </w:r>
      <w:r w:rsidRPr="00943CE4">
        <w:rPr>
          <w:spacing w:val="-1"/>
        </w:rPr>
        <w:t xml:space="preserve"> </w:t>
      </w:r>
      <w:r w:rsidRPr="00943CE4">
        <w:t>116</w:t>
      </w:r>
      <w:r w:rsidRPr="00943CE4">
        <w:rPr>
          <w:spacing w:val="-1"/>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Марченко І. С.,</w:t>
      </w:r>
      <w:r w:rsidRPr="00943CE4">
        <w:rPr>
          <w:spacing w:val="1"/>
        </w:rPr>
        <w:t xml:space="preserve"> </w:t>
      </w:r>
      <w:r w:rsidRPr="00943CE4">
        <w:t>Лужецька Г. М.</w:t>
      </w:r>
      <w:r w:rsidRPr="00943CE4">
        <w:rPr>
          <w:spacing w:val="1"/>
        </w:rPr>
        <w:t xml:space="preserve"> </w:t>
      </w:r>
      <w:r w:rsidRPr="00943CE4">
        <w:t>Корекція</w:t>
      </w:r>
      <w:r w:rsidRPr="00943CE4">
        <w:rPr>
          <w:spacing w:val="1"/>
        </w:rPr>
        <w:t xml:space="preserve"> </w:t>
      </w:r>
      <w:r w:rsidRPr="00943CE4">
        <w:t>уваги</w:t>
      </w:r>
      <w:r w:rsidRPr="00943CE4">
        <w:rPr>
          <w:spacing w:val="1"/>
        </w:rPr>
        <w:t xml:space="preserve"> </w:t>
      </w:r>
      <w:r w:rsidRPr="00943CE4">
        <w:t>у</w:t>
      </w:r>
      <w:r w:rsidRPr="00943CE4">
        <w:rPr>
          <w:spacing w:val="1"/>
        </w:rPr>
        <w:t xml:space="preserve"> </w:t>
      </w:r>
      <w:r w:rsidRPr="00943CE4">
        <w:t>першокласників</w:t>
      </w:r>
      <w:r w:rsidRPr="00943CE4">
        <w:rPr>
          <w:spacing w:val="1"/>
        </w:rPr>
        <w:t xml:space="preserve"> </w:t>
      </w:r>
      <w:r w:rsidRPr="00943CE4">
        <w:t>із</w:t>
      </w:r>
      <w:r w:rsidRPr="00943CE4">
        <w:rPr>
          <w:spacing w:val="1"/>
        </w:rPr>
        <w:t xml:space="preserve"> </w:t>
      </w:r>
      <w:r w:rsidRPr="00943CE4">
        <w:t>тяжкими</w:t>
      </w:r>
      <w:r w:rsidRPr="00943CE4">
        <w:rPr>
          <w:spacing w:val="-13"/>
        </w:rPr>
        <w:t xml:space="preserve"> </w:t>
      </w:r>
      <w:r w:rsidRPr="00943CE4">
        <w:t>порушеннями</w:t>
      </w:r>
      <w:r w:rsidRPr="00943CE4">
        <w:rPr>
          <w:spacing w:val="-13"/>
        </w:rPr>
        <w:t xml:space="preserve"> </w:t>
      </w:r>
      <w:r w:rsidRPr="00943CE4">
        <w:t>мовлення.</w:t>
      </w:r>
      <w:r w:rsidRPr="00943CE4">
        <w:rPr>
          <w:spacing w:val="-14"/>
        </w:rPr>
        <w:t xml:space="preserve"> </w:t>
      </w:r>
      <w:r w:rsidRPr="00943CE4">
        <w:rPr>
          <w:i/>
        </w:rPr>
        <w:t>Науковий</w:t>
      </w:r>
      <w:r w:rsidRPr="00943CE4">
        <w:rPr>
          <w:i/>
          <w:spacing w:val="-14"/>
        </w:rPr>
        <w:t xml:space="preserve"> </w:t>
      </w:r>
      <w:r w:rsidRPr="00943CE4">
        <w:rPr>
          <w:i/>
        </w:rPr>
        <w:t>часопис</w:t>
      </w:r>
      <w:r w:rsidRPr="00943CE4">
        <w:rPr>
          <w:i/>
          <w:spacing w:val="-16"/>
        </w:rPr>
        <w:t xml:space="preserve"> </w:t>
      </w:r>
      <w:r w:rsidRPr="00943CE4">
        <w:rPr>
          <w:i/>
        </w:rPr>
        <w:t>Національного</w:t>
      </w:r>
      <w:r w:rsidRPr="00943CE4">
        <w:rPr>
          <w:i/>
          <w:spacing w:val="-14"/>
        </w:rPr>
        <w:t xml:space="preserve"> </w:t>
      </w:r>
      <w:r w:rsidRPr="00943CE4">
        <w:rPr>
          <w:i/>
        </w:rPr>
        <w:t>педагогічного</w:t>
      </w:r>
      <w:r w:rsidRPr="00943CE4">
        <w:rPr>
          <w:i/>
          <w:spacing w:val="-68"/>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2011.</w:t>
      </w:r>
      <w:r w:rsidRPr="00943CE4">
        <w:rPr>
          <w:spacing w:val="1"/>
        </w:rPr>
        <w:t xml:space="preserve"> </w:t>
      </w:r>
      <w:r w:rsidRPr="00943CE4">
        <w:t>Вип.</w:t>
      </w:r>
      <w:r w:rsidRPr="00943CE4">
        <w:rPr>
          <w:spacing w:val="-2"/>
        </w:rPr>
        <w:t xml:space="preserve"> </w:t>
      </w:r>
      <w:r w:rsidRPr="00943CE4">
        <w:t>17. С.</w:t>
      </w:r>
      <w:r w:rsidRPr="00943CE4">
        <w:rPr>
          <w:spacing w:val="-1"/>
        </w:rPr>
        <w:t xml:space="preserve"> </w:t>
      </w:r>
      <w:r w:rsidRPr="00943CE4">
        <w:t>154-160.</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Марченко І. С.,</w:t>
      </w:r>
      <w:r w:rsidRPr="00943CE4">
        <w:rPr>
          <w:spacing w:val="1"/>
        </w:rPr>
        <w:t xml:space="preserve"> </w:t>
      </w:r>
      <w:r w:rsidRPr="00943CE4">
        <w:t>Кобилякова Т. В.</w:t>
      </w:r>
      <w:r w:rsidRPr="00943CE4">
        <w:rPr>
          <w:spacing w:val="1"/>
        </w:rPr>
        <w:t xml:space="preserve"> </w:t>
      </w:r>
      <w:r w:rsidRPr="00943CE4">
        <w:t>Профілактика</w:t>
      </w:r>
      <w:r w:rsidRPr="00943CE4">
        <w:rPr>
          <w:spacing w:val="1"/>
        </w:rPr>
        <w:t xml:space="preserve"> </w:t>
      </w:r>
      <w:r w:rsidRPr="00943CE4">
        <w:t>оптичної</w:t>
      </w:r>
      <w:r w:rsidRPr="00943CE4">
        <w:rPr>
          <w:spacing w:val="1"/>
        </w:rPr>
        <w:t xml:space="preserve"> </w:t>
      </w:r>
      <w:r w:rsidRPr="00943CE4">
        <w:t>дисграфії</w:t>
      </w:r>
      <w:r w:rsidRPr="00943CE4">
        <w:rPr>
          <w:spacing w:val="1"/>
        </w:rPr>
        <w:t xml:space="preserve"> </w:t>
      </w:r>
      <w:r w:rsidRPr="00943CE4">
        <w:t>:</w:t>
      </w:r>
      <w:r w:rsidRPr="00943CE4">
        <w:rPr>
          <w:spacing w:val="1"/>
        </w:rPr>
        <w:t xml:space="preserve"> </w:t>
      </w:r>
      <w:r w:rsidRPr="00943CE4">
        <w:t>навчально-методичний посібник / Уклад.: Київ : НПУ імені М. П, Драгоманова,</w:t>
      </w:r>
      <w:r w:rsidRPr="00943CE4">
        <w:rPr>
          <w:spacing w:val="1"/>
        </w:rPr>
        <w:t xml:space="preserve"> </w:t>
      </w:r>
      <w:r w:rsidRPr="00943CE4">
        <w:t>2011.</w:t>
      </w:r>
      <w:r w:rsidRPr="00943CE4">
        <w:rPr>
          <w:spacing w:val="-2"/>
        </w:rPr>
        <w:t xml:space="preserve"> </w:t>
      </w:r>
      <w:r w:rsidRPr="00943CE4">
        <w:t>101 с.</w:t>
      </w:r>
    </w:p>
    <w:p w:rsidR="00F24BA2" w:rsidRPr="00943CE4" w:rsidRDefault="00F24BA2" w:rsidP="00A86A4F">
      <w:pPr>
        <w:widowControl w:val="0"/>
        <w:numPr>
          <w:ilvl w:val="0"/>
          <w:numId w:val="5"/>
        </w:numPr>
        <w:tabs>
          <w:tab w:val="left" w:pos="1148"/>
          <w:tab w:val="left" w:pos="1149"/>
          <w:tab w:val="left" w:pos="2039"/>
          <w:tab w:val="left" w:pos="2653"/>
          <w:tab w:val="left" w:pos="3631"/>
          <w:tab w:val="left" w:pos="3759"/>
          <w:tab w:val="left" w:pos="4657"/>
          <w:tab w:val="left" w:pos="5191"/>
          <w:tab w:val="left" w:pos="5411"/>
          <w:tab w:val="left" w:pos="5670"/>
          <w:tab w:val="left" w:pos="6575"/>
          <w:tab w:val="left" w:pos="7086"/>
          <w:tab w:val="left" w:pos="8555"/>
        </w:tabs>
        <w:autoSpaceDE w:val="0"/>
        <w:autoSpaceDN w:val="0"/>
        <w:spacing w:line="360" w:lineRule="auto"/>
        <w:ind w:left="155" w:right="286" w:firstLine="0"/>
      </w:pPr>
      <w:r w:rsidRPr="00943CE4">
        <w:t>Миронова</w:t>
      </w:r>
      <w:r w:rsidRPr="00943CE4">
        <w:rPr>
          <w:spacing w:val="-2"/>
        </w:rPr>
        <w:t xml:space="preserve"> </w:t>
      </w:r>
      <w:r w:rsidRPr="00943CE4">
        <w:t>С.</w:t>
      </w:r>
      <w:r w:rsidRPr="00943CE4">
        <w:rPr>
          <w:spacing w:val="-1"/>
        </w:rPr>
        <w:t xml:space="preserve"> </w:t>
      </w:r>
      <w:r w:rsidRPr="00943CE4">
        <w:t>П.</w:t>
      </w:r>
      <w:r w:rsidRPr="00943CE4">
        <w:rPr>
          <w:spacing w:val="55"/>
        </w:rPr>
        <w:t xml:space="preserve"> </w:t>
      </w:r>
      <w:r w:rsidRPr="00943CE4">
        <w:t>Робота</w:t>
      </w:r>
      <w:r w:rsidRPr="00943CE4">
        <w:rPr>
          <w:spacing w:val="55"/>
        </w:rPr>
        <w:t xml:space="preserve"> </w:t>
      </w:r>
      <w:r w:rsidRPr="00943CE4">
        <w:t>фахівців</w:t>
      </w:r>
      <w:r w:rsidRPr="00943CE4">
        <w:rPr>
          <w:spacing w:val="56"/>
        </w:rPr>
        <w:t xml:space="preserve"> </w:t>
      </w:r>
      <w:r w:rsidRPr="00943CE4">
        <w:t>з</w:t>
      </w:r>
      <w:r w:rsidRPr="00943CE4">
        <w:rPr>
          <w:spacing w:val="55"/>
        </w:rPr>
        <w:t xml:space="preserve"> </w:t>
      </w:r>
      <w:r w:rsidRPr="00943CE4">
        <w:t>сім’ями,</w:t>
      </w:r>
      <w:r w:rsidRPr="00943CE4">
        <w:rPr>
          <w:spacing w:val="56"/>
        </w:rPr>
        <w:t xml:space="preserve"> </w:t>
      </w:r>
      <w:r w:rsidRPr="00943CE4">
        <w:t>які</w:t>
      </w:r>
      <w:r w:rsidRPr="00943CE4">
        <w:rPr>
          <w:spacing w:val="56"/>
        </w:rPr>
        <w:t xml:space="preserve"> </w:t>
      </w:r>
      <w:r w:rsidRPr="00943CE4">
        <w:t>виховують</w:t>
      </w:r>
      <w:r w:rsidRPr="00943CE4">
        <w:rPr>
          <w:spacing w:val="55"/>
        </w:rPr>
        <w:t xml:space="preserve"> </w:t>
      </w:r>
      <w:r w:rsidRPr="00943CE4">
        <w:t>дітей</w:t>
      </w:r>
      <w:r w:rsidRPr="00943CE4">
        <w:rPr>
          <w:spacing w:val="56"/>
        </w:rPr>
        <w:t xml:space="preserve"> </w:t>
      </w:r>
      <w:r w:rsidRPr="00943CE4">
        <w:t>з</w:t>
      </w:r>
      <w:r w:rsidRPr="00943CE4">
        <w:rPr>
          <w:spacing w:val="-67"/>
        </w:rPr>
        <w:t xml:space="preserve"> </w:t>
      </w:r>
      <w:r w:rsidRPr="00943CE4">
        <w:t>особливими</w:t>
      </w:r>
      <w:r w:rsidRPr="00943CE4">
        <w:tab/>
        <w:t>освітніми</w:t>
      </w:r>
      <w:r w:rsidRPr="00943CE4">
        <w:tab/>
        <w:t>потребами.</w:t>
      </w:r>
      <w:r w:rsidRPr="00943CE4">
        <w:tab/>
      </w:r>
      <w:r w:rsidRPr="00943CE4">
        <w:tab/>
      </w:r>
      <w:r w:rsidRPr="00943CE4">
        <w:rPr>
          <w:i/>
        </w:rPr>
        <w:t>Актуальні</w:t>
      </w:r>
      <w:r w:rsidRPr="00943CE4">
        <w:rPr>
          <w:i/>
        </w:rPr>
        <w:tab/>
        <w:t>питання</w:t>
      </w:r>
      <w:r w:rsidRPr="00943CE4">
        <w:rPr>
          <w:i/>
        </w:rPr>
        <w:tab/>
        <w:t>корекційної</w:t>
      </w:r>
      <w:r w:rsidRPr="00943CE4">
        <w:rPr>
          <w:i/>
          <w:spacing w:val="-67"/>
        </w:rPr>
        <w:t xml:space="preserve"> </w:t>
      </w:r>
      <w:r w:rsidRPr="00943CE4">
        <w:rPr>
          <w:i/>
        </w:rPr>
        <w:t>освіти(педагогічні</w:t>
      </w:r>
      <w:r w:rsidRPr="00943CE4">
        <w:rPr>
          <w:i/>
        </w:rPr>
        <w:tab/>
        <w:t>науки).</w:t>
      </w:r>
      <w:r w:rsidRPr="00943CE4">
        <w:rPr>
          <w:i/>
        </w:rPr>
        <w:tab/>
      </w:r>
      <w:r w:rsidRPr="00943CE4">
        <w:rPr>
          <w:i/>
        </w:rPr>
        <w:tab/>
      </w:r>
      <w:r w:rsidRPr="00943CE4">
        <w:t>2017.</w:t>
      </w:r>
      <w:r w:rsidRPr="00943CE4">
        <w:tab/>
        <w:t>№</w:t>
      </w:r>
      <w:r w:rsidRPr="00943CE4">
        <w:tab/>
        <w:t>9.</w:t>
      </w:r>
      <w:r w:rsidRPr="00943CE4">
        <w:tab/>
      </w:r>
      <w:r w:rsidRPr="00943CE4">
        <w:tab/>
        <w:t>URL:</w:t>
      </w:r>
      <w:r w:rsidRPr="00943CE4">
        <w:tab/>
      </w:r>
      <w:hyperlink r:id="rId27">
        <w:r w:rsidRPr="00943CE4">
          <w:t>http://aqce.com.ua/vipusk-n9-</w:t>
        </w:r>
      </w:hyperlink>
      <w:r w:rsidRPr="00943CE4">
        <w:rPr>
          <w:spacing w:val="-67"/>
        </w:rPr>
        <w:t xml:space="preserve"> </w:t>
      </w:r>
      <w:hyperlink r:id="rId28">
        <w:r w:rsidRPr="00943CE4">
          <w:t>2017/mironova-sp-robota-fahivciv-z-simjami-jaki-vihovujut-ditej-z-osoblivimi-</w:t>
        </w:r>
      </w:hyperlink>
      <w:r w:rsidRPr="00943CE4">
        <w:rPr>
          <w:spacing w:val="1"/>
        </w:rPr>
        <w:t xml:space="preserve"> </w:t>
      </w:r>
      <w:hyperlink r:id="rId29">
        <w:r w:rsidRPr="00943CE4">
          <w:t>osvitnimi-potrebami.html</w:t>
        </w:r>
        <w:r w:rsidRPr="00943CE4">
          <w:rPr>
            <w:spacing w:val="-1"/>
          </w:rPr>
          <w:t xml:space="preserve"> </w:t>
        </w:r>
      </w:hyperlink>
      <w:r w:rsidRPr="00943CE4">
        <w:t>(дата звернення:</w:t>
      </w:r>
      <w:r w:rsidRPr="00943CE4">
        <w:rPr>
          <w:spacing w:val="-2"/>
        </w:rPr>
        <w:t xml:space="preserve"> </w:t>
      </w:r>
      <w:r w:rsidRPr="00943CE4">
        <w:t>16.09.2018).</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Парасоцький О. В. Стан сформованості лексичної сторони мовлення у</w:t>
      </w:r>
      <w:r w:rsidRPr="00943CE4">
        <w:rPr>
          <w:spacing w:val="1"/>
        </w:rPr>
        <w:t xml:space="preserve"> </w:t>
      </w:r>
      <w:r w:rsidRPr="00943CE4">
        <w:t xml:space="preserve">молодших школярів із НЗНМ у її семантико-морфологічній ланці. </w:t>
      </w:r>
      <w:r w:rsidRPr="00943CE4">
        <w:rPr>
          <w:i/>
        </w:rPr>
        <w:t>Український</w:t>
      </w:r>
      <w:r w:rsidRPr="00943CE4">
        <w:rPr>
          <w:i/>
          <w:spacing w:val="1"/>
        </w:rPr>
        <w:t xml:space="preserve"> </w:t>
      </w:r>
      <w:r w:rsidRPr="00943CE4">
        <w:rPr>
          <w:i/>
        </w:rPr>
        <w:t>логопедичний</w:t>
      </w:r>
      <w:r w:rsidRPr="00943CE4">
        <w:rPr>
          <w:i/>
          <w:spacing w:val="53"/>
        </w:rPr>
        <w:t xml:space="preserve"> </w:t>
      </w:r>
      <w:r w:rsidRPr="00943CE4">
        <w:rPr>
          <w:i/>
        </w:rPr>
        <w:t>вісник</w:t>
      </w:r>
      <w:r w:rsidRPr="00943CE4">
        <w:rPr>
          <w:i/>
          <w:spacing w:val="53"/>
        </w:rPr>
        <w:t xml:space="preserve"> </w:t>
      </w:r>
      <w:r w:rsidRPr="00943CE4">
        <w:t>:</w:t>
      </w:r>
      <w:r w:rsidRPr="00943CE4">
        <w:rPr>
          <w:spacing w:val="54"/>
        </w:rPr>
        <w:t xml:space="preserve"> </w:t>
      </w:r>
      <w:r w:rsidRPr="00943CE4">
        <w:t>збірник</w:t>
      </w:r>
      <w:r w:rsidRPr="00943CE4">
        <w:rPr>
          <w:spacing w:val="53"/>
        </w:rPr>
        <w:t xml:space="preserve"> </w:t>
      </w:r>
      <w:r w:rsidRPr="00943CE4">
        <w:t>наукових</w:t>
      </w:r>
      <w:r w:rsidRPr="00943CE4">
        <w:rPr>
          <w:spacing w:val="53"/>
        </w:rPr>
        <w:t xml:space="preserve"> </w:t>
      </w:r>
      <w:r w:rsidRPr="00943CE4">
        <w:t>праць.</w:t>
      </w:r>
      <w:r w:rsidRPr="00943CE4">
        <w:rPr>
          <w:spacing w:val="53"/>
        </w:rPr>
        <w:t xml:space="preserve"> </w:t>
      </w:r>
      <w:r w:rsidRPr="00943CE4">
        <w:t>Київ</w:t>
      </w:r>
      <w:r w:rsidRPr="00943CE4">
        <w:rPr>
          <w:spacing w:val="54"/>
        </w:rPr>
        <w:t xml:space="preserve"> </w:t>
      </w:r>
      <w:r w:rsidRPr="00943CE4">
        <w:t>:</w:t>
      </w:r>
      <w:r w:rsidRPr="00943CE4">
        <w:rPr>
          <w:spacing w:val="55"/>
        </w:rPr>
        <w:t xml:space="preserve"> </w:t>
      </w:r>
      <w:r w:rsidRPr="00943CE4">
        <w:t>Актуальна</w:t>
      </w:r>
      <w:r w:rsidRPr="00943CE4">
        <w:rPr>
          <w:spacing w:val="52"/>
        </w:rPr>
        <w:t xml:space="preserve"> </w:t>
      </w:r>
      <w:r w:rsidRPr="00943CE4">
        <w:t>освіта,</w:t>
      </w:r>
      <w:r w:rsidRPr="00943CE4">
        <w:rPr>
          <w:spacing w:val="55"/>
        </w:rPr>
        <w:t xml:space="preserve"> </w:t>
      </w:r>
      <w:r w:rsidRPr="00943CE4">
        <w:t>2010.</w:t>
      </w:r>
      <w:r w:rsidRPr="00943CE4">
        <w:rPr>
          <w:spacing w:val="-67"/>
        </w:rPr>
        <w:t xml:space="preserve"> </w:t>
      </w:r>
      <w:r w:rsidRPr="00943CE4">
        <w:t>Вип.</w:t>
      </w:r>
      <w:r w:rsidRPr="00943CE4">
        <w:rPr>
          <w:spacing w:val="68"/>
        </w:rPr>
        <w:t xml:space="preserve"> </w:t>
      </w:r>
      <w:r w:rsidRPr="00943CE4">
        <w:t>1. С.</w:t>
      </w:r>
      <w:r w:rsidRPr="00943CE4">
        <w:rPr>
          <w:spacing w:val="-1"/>
        </w:rPr>
        <w:t xml:space="preserve"> </w:t>
      </w:r>
      <w:r w:rsidRPr="00943CE4">
        <w:t>42-46.</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Пахомова Н. Г.</w:t>
      </w:r>
      <w:r w:rsidRPr="00943CE4">
        <w:rPr>
          <w:spacing w:val="1"/>
        </w:rPr>
        <w:t xml:space="preserve"> </w:t>
      </w:r>
      <w:r w:rsidRPr="00943CE4">
        <w:t>Діагностика</w:t>
      </w:r>
      <w:r w:rsidRPr="00943CE4">
        <w:rPr>
          <w:spacing w:val="1"/>
        </w:rPr>
        <w:t xml:space="preserve"> </w:t>
      </w:r>
      <w:r w:rsidRPr="00943CE4">
        <w:t>мовленнєвої</w:t>
      </w:r>
      <w:r w:rsidRPr="00943CE4">
        <w:rPr>
          <w:spacing w:val="1"/>
        </w:rPr>
        <w:t xml:space="preserve"> </w:t>
      </w:r>
      <w:r w:rsidRPr="00943CE4">
        <w:t>готовності</w:t>
      </w:r>
      <w:r w:rsidRPr="00943CE4">
        <w:rPr>
          <w:spacing w:val="1"/>
        </w:rPr>
        <w:t xml:space="preserve"> </w:t>
      </w:r>
      <w:r w:rsidRPr="00943CE4">
        <w:t>дітей</w:t>
      </w:r>
      <w:r w:rsidRPr="00943CE4">
        <w:rPr>
          <w:spacing w:val="1"/>
        </w:rPr>
        <w:t xml:space="preserve"> </w:t>
      </w:r>
      <w:r w:rsidRPr="00943CE4">
        <w:t>старшого</w:t>
      </w:r>
      <w:r w:rsidRPr="00943CE4">
        <w:rPr>
          <w:spacing w:val="1"/>
        </w:rPr>
        <w:t xml:space="preserve"> </w:t>
      </w:r>
      <w:r w:rsidRPr="00943CE4">
        <w:t>дошкільного</w:t>
      </w:r>
      <w:r w:rsidRPr="00943CE4">
        <w:rPr>
          <w:spacing w:val="1"/>
        </w:rPr>
        <w:t xml:space="preserve"> </w:t>
      </w:r>
      <w:r w:rsidRPr="00943CE4">
        <w:t>віку з</w:t>
      </w:r>
      <w:r w:rsidRPr="00943CE4">
        <w:rPr>
          <w:spacing w:val="1"/>
        </w:rPr>
        <w:t xml:space="preserve"> </w:t>
      </w:r>
      <w:r w:rsidRPr="00943CE4">
        <w:t>дизартрією</w:t>
      </w:r>
      <w:r w:rsidRPr="00943CE4">
        <w:rPr>
          <w:spacing w:val="1"/>
        </w:rPr>
        <w:t xml:space="preserve"> </w:t>
      </w:r>
      <w:r w:rsidRPr="00943CE4">
        <w:t>до</w:t>
      </w:r>
      <w:r w:rsidRPr="00943CE4">
        <w:rPr>
          <w:spacing w:val="1"/>
        </w:rPr>
        <w:t xml:space="preserve"> </w:t>
      </w:r>
      <w:r w:rsidRPr="00943CE4">
        <w:t>навчання</w:t>
      </w:r>
      <w:r w:rsidRPr="00943CE4">
        <w:rPr>
          <w:spacing w:val="1"/>
        </w:rPr>
        <w:t xml:space="preserve"> </w:t>
      </w:r>
      <w:r w:rsidRPr="00943CE4">
        <w:t>в</w:t>
      </w:r>
      <w:r w:rsidRPr="00943CE4">
        <w:rPr>
          <w:spacing w:val="1"/>
        </w:rPr>
        <w:t xml:space="preserve"> </w:t>
      </w:r>
      <w:r w:rsidRPr="00943CE4">
        <w:t>школі</w:t>
      </w:r>
      <w:r w:rsidRPr="00943CE4">
        <w:rPr>
          <w:spacing w:val="1"/>
        </w:rPr>
        <w:t xml:space="preserve"> </w:t>
      </w:r>
      <w:r w:rsidRPr="00943CE4">
        <w:t>:</w:t>
      </w:r>
      <w:r w:rsidRPr="00943CE4">
        <w:rPr>
          <w:spacing w:val="1"/>
        </w:rPr>
        <w:t xml:space="preserve"> </w:t>
      </w:r>
      <w:r w:rsidRPr="00943CE4">
        <w:t>навчально-методичний</w:t>
      </w:r>
      <w:r w:rsidRPr="00943CE4">
        <w:rPr>
          <w:spacing w:val="1"/>
        </w:rPr>
        <w:t xml:space="preserve"> </w:t>
      </w:r>
      <w:r w:rsidRPr="00943CE4">
        <w:t>посібник.</w:t>
      </w:r>
      <w:r w:rsidRPr="00943CE4">
        <w:rPr>
          <w:spacing w:val="-2"/>
        </w:rPr>
        <w:t xml:space="preserve"> </w:t>
      </w:r>
      <w:r w:rsidRPr="00943CE4">
        <w:t>Полтава</w:t>
      </w:r>
      <w:r w:rsidRPr="00943CE4">
        <w:rPr>
          <w:spacing w:val="-1"/>
        </w:rPr>
        <w:t xml:space="preserve"> </w:t>
      </w:r>
      <w:r w:rsidRPr="00943CE4">
        <w:t>:</w:t>
      </w:r>
      <w:r w:rsidRPr="00943CE4">
        <w:rPr>
          <w:spacing w:val="1"/>
        </w:rPr>
        <w:t xml:space="preserve"> </w:t>
      </w:r>
      <w:r w:rsidRPr="00943CE4">
        <w:t>АСМІ,</w:t>
      </w:r>
      <w:r w:rsidRPr="00943CE4">
        <w:rPr>
          <w:spacing w:val="-1"/>
        </w:rPr>
        <w:t xml:space="preserve"> </w:t>
      </w:r>
      <w:r w:rsidRPr="00943CE4">
        <w:t>2008.</w:t>
      </w:r>
      <w:r w:rsidRPr="00943CE4">
        <w:rPr>
          <w:spacing w:val="-1"/>
        </w:rPr>
        <w:t xml:space="preserve"> </w:t>
      </w:r>
      <w:r w:rsidRPr="00943CE4">
        <w:t>84 с.</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 xml:space="preserve">Підручник  </w:t>
      </w:r>
      <w:r w:rsidRPr="00943CE4">
        <w:rPr>
          <w:spacing w:val="47"/>
        </w:rPr>
        <w:t xml:space="preserve"> </w:t>
      </w:r>
      <w:r w:rsidRPr="00943CE4">
        <w:t xml:space="preserve">для  </w:t>
      </w:r>
      <w:r w:rsidRPr="00943CE4">
        <w:rPr>
          <w:spacing w:val="47"/>
        </w:rPr>
        <w:t xml:space="preserve"> </w:t>
      </w:r>
      <w:r w:rsidRPr="00943CE4">
        <w:t xml:space="preserve">2  </w:t>
      </w:r>
      <w:r w:rsidRPr="00943CE4">
        <w:rPr>
          <w:spacing w:val="49"/>
        </w:rPr>
        <w:t xml:space="preserve"> </w:t>
      </w:r>
      <w:r w:rsidRPr="00943CE4">
        <w:t xml:space="preserve">класу:  </w:t>
      </w:r>
      <w:r w:rsidRPr="00943CE4">
        <w:rPr>
          <w:spacing w:val="48"/>
        </w:rPr>
        <w:t xml:space="preserve"> </w:t>
      </w:r>
      <w:r w:rsidRPr="00943CE4">
        <w:t xml:space="preserve">Українська  </w:t>
      </w:r>
      <w:r w:rsidRPr="00943CE4">
        <w:rPr>
          <w:spacing w:val="48"/>
        </w:rPr>
        <w:t xml:space="preserve"> </w:t>
      </w:r>
      <w:r w:rsidRPr="00943CE4">
        <w:t xml:space="preserve">мова   </w:t>
      </w:r>
      <w:r w:rsidRPr="00943CE4">
        <w:rPr>
          <w:spacing w:val="26"/>
        </w:rPr>
        <w:t xml:space="preserve"> </w:t>
      </w:r>
      <w:r w:rsidRPr="00943CE4">
        <w:t xml:space="preserve">/  </w:t>
      </w:r>
      <w:r w:rsidRPr="00943CE4">
        <w:rPr>
          <w:spacing w:val="47"/>
        </w:rPr>
        <w:t xml:space="preserve"> </w:t>
      </w:r>
      <w:r w:rsidRPr="00943CE4">
        <w:t>М.</w:t>
      </w:r>
      <w:r w:rsidRPr="00943CE4">
        <w:rPr>
          <w:spacing w:val="-1"/>
        </w:rPr>
        <w:t xml:space="preserve"> </w:t>
      </w:r>
      <w:r w:rsidRPr="00943CE4">
        <w:t>С.</w:t>
      </w:r>
      <w:r w:rsidRPr="00943CE4">
        <w:rPr>
          <w:spacing w:val="-1"/>
        </w:rPr>
        <w:t xml:space="preserve"> </w:t>
      </w:r>
      <w:r w:rsidRPr="00943CE4">
        <w:t>Вашуленко,</w:t>
      </w:r>
      <w:r w:rsidRPr="00943CE4">
        <w:rPr>
          <w:spacing w:val="-68"/>
        </w:rPr>
        <w:t xml:space="preserve"> </w:t>
      </w:r>
      <w:r w:rsidRPr="00943CE4">
        <w:t>С.</w:t>
      </w:r>
      <w:r w:rsidRPr="00943CE4">
        <w:rPr>
          <w:spacing w:val="-2"/>
        </w:rPr>
        <w:t xml:space="preserve"> </w:t>
      </w:r>
      <w:r w:rsidRPr="00943CE4">
        <w:t>Г.</w:t>
      </w:r>
      <w:r w:rsidRPr="00943CE4">
        <w:rPr>
          <w:spacing w:val="-1"/>
        </w:rPr>
        <w:t xml:space="preserve"> </w:t>
      </w:r>
      <w:r w:rsidRPr="00943CE4">
        <w:t>Дубовик.</w:t>
      </w:r>
      <w:r w:rsidRPr="00943CE4">
        <w:rPr>
          <w:spacing w:val="-1"/>
        </w:rPr>
        <w:t xml:space="preserve"> </w:t>
      </w:r>
      <w:r w:rsidRPr="00943CE4">
        <w:t>Київ</w:t>
      </w:r>
      <w:r w:rsidRPr="00943CE4">
        <w:rPr>
          <w:spacing w:val="-1"/>
        </w:rPr>
        <w:t xml:space="preserve"> </w:t>
      </w:r>
      <w:r w:rsidRPr="00943CE4">
        <w:t>:</w:t>
      </w:r>
      <w:r w:rsidRPr="00943CE4">
        <w:rPr>
          <w:spacing w:val="-1"/>
        </w:rPr>
        <w:t xml:space="preserve"> </w:t>
      </w:r>
      <w:r w:rsidRPr="00943CE4">
        <w:t>Освіта, 2013.</w:t>
      </w:r>
      <w:r w:rsidRPr="00943CE4">
        <w:rPr>
          <w:spacing w:val="-1"/>
        </w:rPr>
        <w:t xml:space="preserve"> </w:t>
      </w:r>
      <w:r w:rsidRPr="00943CE4">
        <w:t>161</w:t>
      </w:r>
      <w:r w:rsidRPr="00943CE4">
        <w:rPr>
          <w:spacing w:val="-2"/>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 xml:space="preserve">Підручник  </w:t>
      </w:r>
      <w:r w:rsidRPr="00943CE4">
        <w:rPr>
          <w:spacing w:val="47"/>
        </w:rPr>
        <w:t xml:space="preserve"> </w:t>
      </w:r>
      <w:r w:rsidRPr="00943CE4">
        <w:t xml:space="preserve">для  </w:t>
      </w:r>
      <w:r w:rsidRPr="00943CE4">
        <w:rPr>
          <w:spacing w:val="47"/>
        </w:rPr>
        <w:t xml:space="preserve"> </w:t>
      </w:r>
      <w:r w:rsidRPr="00943CE4">
        <w:t xml:space="preserve">3  </w:t>
      </w:r>
      <w:r w:rsidRPr="00943CE4">
        <w:rPr>
          <w:spacing w:val="49"/>
        </w:rPr>
        <w:t xml:space="preserve"> </w:t>
      </w:r>
      <w:r w:rsidRPr="00943CE4">
        <w:t xml:space="preserve">класу:  </w:t>
      </w:r>
      <w:r w:rsidRPr="00943CE4">
        <w:rPr>
          <w:spacing w:val="48"/>
        </w:rPr>
        <w:t xml:space="preserve"> </w:t>
      </w:r>
      <w:r w:rsidRPr="00943CE4">
        <w:t xml:space="preserve">Українська  </w:t>
      </w:r>
      <w:r w:rsidRPr="00943CE4">
        <w:rPr>
          <w:spacing w:val="48"/>
        </w:rPr>
        <w:t xml:space="preserve"> </w:t>
      </w:r>
      <w:r w:rsidRPr="00943CE4">
        <w:t xml:space="preserve">мова   </w:t>
      </w:r>
      <w:r w:rsidRPr="00943CE4">
        <w:rPr>
          <w:spacing w:val="26"/>
        </w:rPr>
        <w:t xml:space="preserve"> </w:t>
      </w:r>
      <w:r w:rsidRPr="00943CE4">
        <w:t xml:space="preserve">/  </w:t>
      </w:r>
      <w:r w:rsidRPr="00943CE4">
        <w:rPr>
          <w:spacing w:val="47"/>
        </w:rPr>
        <w:t xml:space="preserve"> </w:t>
      </w:r>
      <w:r w:rsidRPr="00943CE4">
        <w:t>М.</w:t>
      </w:r>
      <w:r w:rsidRPr="00943CE4">
        <w:rPr>
          <w:spacing w:val="-1"/>
        </w:rPr>
        <w:t xml:space="preserve"> </w:t>
      </w:r>
      <w:r w:rsidRPr="00943CE4">
        <w:t>С.</w:t>
      </w:r>
      <w:r w:rsidRPr="00943CE4">
        <w:rPr>
          <w:spacing w:val="-1"/>
        </w:rPr>
        <w:t xml:space="preserve"> </w:t>
      </w:r>
      <w:r w:rsidRPr="00943CE4">
        <w:t>Вашуленко,</w:t>
      </w:r>
      <w:r w:rsidRPr="00943CE4">
        <w:rPr>
          <w:spacing w:val="-68"/>
        </w:rPr>
        <w:t xml:space="preserve"> </w:t>
      </w:r>
      <w:r w:rsidRPr="00943CE4">
        <w:t>О.</w:t>
      </w:r>
      <w:r w:rsidRPr="00943CE4">
        <w:rPr>
          <w:spacing w:val="-2"/>
        </w:rPr>
        <w:t xml:space="preserve"> </w:t>
      </w:r>
      <w:r w:rsidRPr="00943CE4">
        <w:t>І.</w:t>
      </w:r>
      <w:r w:rsidRPr="00943CE4">
        <w:rPr>
          <w:spacing w:val="-1"/>
        </w:rPr>
        <w:t xml:space="preserve"> </w:t>
      </w:r>
      <w:r w:rsidRPr="00943CE4">
        <w:t>Мельничайко,</w:t>
      </w:r>
      <w:r w:rsidRPr="00943CE4">
        <w:rPr>
          <w:spacing w:val="-1"/>
        </w:rPr>
        <w:t xml:space="preserve"> </w:t>
      </w:r>
      <w:r w:rsidRPr="00943CE4">
        <w:t>Н.</w:t>
      </w:r>
      <w:r w:rsidRPr="00943CE4">
        <w:rPr>
          <w:spacing w:val="-1"/>
        </w:rPr>
        <w:t xml:space="preserve"> </w:t>
      </w:r>
      <w:r w:rsidRPr="00943CE4">
        <w:t>А. Васильківська.</w:t>
      </w:r>
      <w:r w:rsidRPr="00943CE4">
        <w:rPr>
          <w:spacing w:val="-1"/>
        </w:rPr>
        <w:t xml:space="preserve"> </w:t>
      </w:r>
      <w:r w:rsidRPr="00943CE4">
        <w:t>Київ</w:t>
      </w:r>
      <w:r w:rsidRPr="00943CE4">
        <w:rPr>
          <w:spacing w:val="-2"/>
        </w:rPr>
        <w:t xml:space="preserve"> </w:t>
      </w:r>
      <w:r w:rsidRPr="00943CE4">
        <w:t>: Освіта,</w:t>
      </w:r>
      <w:r w:rsidRPr="00943CE4">
        <w:rPr>
          <w:spacing w:val="-1"/>
        </w:rPr>
        <w:t xml:space="preserve"> </w:t>
      </w:r>
      <w:r w:rsidRPr="00943CE4">
        <w:t>2013.</w:t>
      </w:r>
      <w:r w:rsidRPr="00943CE4">
        <w:rPr>
          <w:spacing w:val="-2"/>
        </w:rPr>
        <w:t xml:space="preserve"> </w:t>
      </w:r>
      <w:r w:rsidRPr="00943CE4">
        <w:t>192</w:t>
      </w:r>
      <w:r w:rsidRPr="00943CE4">
        <w:rPr>
          <w:spacing w:val="-1"/>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before="89" w:line="360" w:lineRule="auto"/>
        <w:ind w:left="157" w:right="286" w:firstLine="0"/>
        <w:jc w:val="both"/>
      </w:pPr>
      <w:r w:rsidRPr="00943CE4">
        <w:t>Підручник для 2 класу: Українська мова / Захарійчук М. Д., Мовчун А. І.</w:t>
      </w:r>
      <w:r w:rsidRPr="00943CE4">
        <w:rPr>
          <w:spacing w:val="-67"/>
        </w:rPr>
        <w:t xml:space="preserve"> </w:t>
      </w:r>
      <w:r w:rsidRPr="00943CE4">
        <w:t>Київ</w:t>
      </w:r>
      <w:r w:rsidRPr="00943CE4">
        <w:rPr>
          <w:spacing w:val="-2"/>
        </w:rPr>
        <w:t xml:space="preserve"> </w:t>
      </w:r>
      <w:r w:rsidRPr="00943CE4">
        <w:t>:</w:t>
      </w:r>
      <w:r w:rsidRPr="00943CE4">
        <w:rPr>
          <w:spacing w:val="-1"/>
        </w:rPr>
        <w:t xml:space="preserve"> </w:t>
      </w:r>
      <w:r w:rsidRPr="00943CE4">
        <w:t>Грамота, 2013.</w:t>
      </w:r>
      <w:r w:rsidRPr="00943CE4">
        <w:rPr>
          <w:spacing w:val="-1"/>
        </w:rPr>
        <w:t xml:space="preserve"> </w:t>
      </w:r>
      <w:r w:rsidRPr="00943CE4">
        <w:t>63 с.</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lastRenderedPageBreak/>
        <w:t>Підручник для 3 класу: Українська мова / Захарійчук М. Д., Мовчун А. І.</w:t>
      </w:r>
      <w:r w:rsidRPr="00943CE4">
        <w:rPr>
          <w:spacing w:val="-67"/>
        </w:rPr>
        <w:t xml:space="preserve"> </w:t>
      </w:r>
      <w:r w:rsidRPr="00943CE4">
        <w:t>Київ</w:t>
      </w:r>
      <w:r w:rsidRPr="00943CE4">
        <w:rPr>
          <w:spacing w:val="-2"/>
        </w:rPr>
        <w:t xml:space="preserve"> </w:t>
      </w:r>
      <w:r w:rsidRPr="00943CE4">
        <w:t>:</w:t>
      </w:r>
      <w:r w:rsidRPr="00943CE4">
        <w:rPr>
          <w:spacing w:val="-1"/>
        </w:rPr>
        <w:t xml:space="preserve"> </w:t>
      </w:r>
      <w:r w:rsidRPr="00943CE4">
        <w:t>Грамота, 2013.</w:t>
      </w:r>
      <w:r w:rsidRPr="00943CE4">
        <w:rPr>
          <w:spacing w:val="-1"/>
        </w:rPr>
        <w:t xml:space="preserve"> </w:t>
      </w:r>
      <w:r w:rsidRPr="00943CE4">
        <w:t>176 с.</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Пінчук Ю. В.</w:t>
      </w:r>
      <w:r w:rsidRPr="00943CE4">
        <w:rPr>
          <w:spacing w:val="1"/>
        </w:rPr>
        <w:t xml:space="preserve"> </w:t>
      </w:r>
      <w:r w:rsidRPr="00943CE4">
        <w:t>Зміст</w:t>
      </w:r>
      <w:r w:rsidRPr="00943CE4">
        <w:rPr>
          <w:spacing w:val="1"/>
        </w:rPr>
        <w:t xml:space="preserve"> </w:t>
      </w:r>
      <w:r w:rsidRPr="00943CE4">
        <w:t>спільної</w:t>
      </w:r>
      <w:r w:rsidRPr="00943CE4">
        <w:rPr>
          <w:spacing w:val="1"/>
        </w:rPr>
        <w:t xml:space="preserve"> </w:t>
      </w:r>
      <w:r w:rsidRPr="00943CE4">
        <w:t>діяльності</w:t>
      </w:r>
      <w:r w:rsidRPr="00943CE4">
        <w:rPr>
          <w:spacing w:val="1"/>
        </w:rPr>
        <w:t xml:space="preserve"> </w:t>
      </w:r>
      <w:r w:rsidRPr="00943CE4">
        <w:t>логопеда</w:t>
      </w:r>
      <w:r w:rsidRPr="00943CE4">
        <w:rPr>
          <w:spacing w:val="1"/>
        </w:rPr>
        <w:t xml:space="preserve"> </w:t>
      </w:r>
      <w:r w:rsidRPr="00943CE4">
        <w:t>і</w:t>
      </w:r>
      <w:r w:rsidRPr="00943CE4">
        <w:rPr>
          <w:spacing w:val="1"/>
        </w:rPr>
        <w:t xml:space="preserve"> </w:t>
      </w:r>
      <w:r w:rsidRPr="00943CE4">
        <w:t>психолога</w:t>
      </w:r>
      <w:r w:rsidRPr="00943CE4">
        <w:rPr>
          <w:spacing w:val="1"/>
        </w:rPr>
        <w:t xml:space="preserve"> </w:t>
      </w:r>
      <w:r w:rsidRPr="00943CE4">
        <w:t>при</w:t>
      </w:r>
      <w:r w:rsidRPr="00943CE4">
        <w:rPr>
          <w:spacing w:val="-67"/>
        </w:rPr>
        <w:t xml:space="preserve"> </w:t>
      </w:r>
      <w:r w:rsidRPr="00943CE4">
        <w:t xml:space="preserve">подоланні дисграфії в учнів молодших класів загальноосвітньої школи. </w:t>
      </w:r>
      <w:r w:rsidRPr="00943CE4">
        <w:rPr>
          <w:i/>
        </w:rPr>
        <w:t>Науковий</w:t>
      </w:r>
      <w:r w:rsidRPr="00943CE4">
        <w:rPr>
          <w:i/>
          <w:spacing w:val="-67"/>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 xml:space="preserve">Серія 19: Корекційна педагогіка та психологія </w:t>
      </w:r>
      <w:r w:rsidRPr="00943CE4">
        <w:t>: збірник наукових праць. Київ :</w:t>
      </w:r>
      <w:r w:rsidRPr="00943CE4">
        <w:rPr>
          <w:spacing w:val="1"/>
        </w:rPr>
        <w:t xml:space="preserve"> </w:t>
      </w:r>
      <w:r w:rsidRPr="00943CE4">
        <w:t>НПУ</w:t>
      </w:r>
      <w:r w:rsidRPr="00943CE4">
        <w:rPr>
          <w:spacing w:val="-1"/>
        </w:rPr>
        <w:t xml:space="preserve"> </w:t>
      </w:r>
      <w:r w:rsidRPr="00943CE4">
        <w:t>імені</w:t>
      </w:r>
      <w:r w:rsidRPr="00943CE4">
        <w:rPr>
          <w:spacing w:val="-1"/>
        </w:rPr>
        <w:t xml:space="preserve"> </w:t>
      </w:r>
      <w:r w:rsidRPr="00943CE4">
        <w:t>М. П.</w:t>
      </w:r>
      <w:r w:rsidRPr="00943CE4">
        <w:rPr>
          <w:spacing w:val="-1"/>
        </w:rPr>
        <w:t xml:space="preserve"> </w:t>
      </w:r>
      <w:r w:rsidRPr="00943CE4">
        <w:t>Драгоманова,</w:t>
      </w:r>
      <w:r w:rsidRPr="00943CE4">
        <w:rPr>
          <w:spacing w:val="-1"/>
        </w:rPr>
        <w:t xml:space="preserve"> </w:t>
      </w:r>
      <w:r w:rsidRPr="00943CE4">
        <w:t>2011.</w:t>
      </w:r>
      <w:r w:rsidRPr="00943CE4">
        <w:rPr>
          <w:spacing w:val="-1"/>
        </w:rPr>
        <w:t xml:space="preserve"> </w:t>
      </w:r>
      <w:r w:rsidRPr="00943CE4">
        <w:t>№18.</w:t>
      </w:r>
      <w:r w:rsidRPr="00943CE4">
        <w:rPr>
          <w:spacing w:val="-2"/>
        </w:rPr>
        <w:t xml:space="preserve"> </w:t>
      </w:r>
      <w:r w:rsidRPr="00943CE4">
        <w:t>C.195-199.</w:t>
      </w:r>
    </w:p>
    <w:p w:rsidR="00F24BA2" w:rsidRPr="00943CE4" w:rsidRDefault="00F24BA2" w:rsidP="00A86A4F">
      <w:pPr>
        <w:widowControl w:val="0"/>
        <w:numPr>
          <w:ilvl w:val="0"/>
          <w:numId w:val="5"/>
        </w:numPr>
        <w:tabs>
          <w:tab w:val="left" w:pos="1149"/>
        </w:tabs>
        <w:autoSpaceDE w:val="0"/>
        <w:autoSpaceDN w:val="0"/>
        <w:spacing w:line="360" w:lineRule="auto"/>
        <w:ind w:right="286" w:firstLine="0"/>
        <w:jc w:val="both"/>
      </w:pPr>
      <w:r w:rsidRPr="00943CE4">
        <w:t>Пічугіна Т. В.</w:t>
      </w:r>
      <w:r w:rsidRPr="00943CE4">
        <w:rPr>
          <w:spacing w:val="1"/>
        </w:rPr>
        <w:t xml:space="preserve"> </w:t>
      </w:r>
      <w:r w:rsidRPr="00943CE4">
        <w:t>Рання</w:t>
      </w:r>
      <w:r w:rsidRPr="00943CE4">
        <w:rPr>
          <w:spacing w:val="1"/>
        </w:rPr>
        <w:t xml:space="preserve"> </w:t>
      </w:r>
      <w:r w:rsidRPr="00943CE4">
        <w:t>діагностика</w:t>
      </w:r>
      <w:r w:rsidRPr="00943CE4">
        <w:rPr>
          <w:spacing w:val="1"/>
        </w:rPr>
        <w:t xml:space="preserve"> </w:t>
      </w:r>
      <w:r w:rsidRPr="00943CE4">
        <w:t>дітей</w:t>
      </w:r>
      <w:r w:rsidRPr="00943CE4">
        <w:rPr>
          <w:spacing w:val="1"/>
        </w:rPr>
        <w:t xml:space="preserve"> </w:t>
      </w:r>
      <w:r w:rsidRPr="00943CE4">
        <w:t>із</w:t>
      </w:r>
      <w:r w:rsidRPr="00943CE4">
        <w:rPr>
          <w:spacing w:val="1"/>
        </w:rPr>
        <w:t xml:space="preserve"> </w:t>
      </w:r>
      <w:r w:rsidRPr="00943CE4">
        <w:t>дислексією</w:t>
      </w:r>
      <w:r w:rsidRPr="00943CE4">
        <w:rPr>
          <w:spacing w:val="1"/>
        </w:rPr>
        <w:t xml:space="preserve"> </w:t>
      </w:r>
      <w:r w:rsidRPr="00943CE4">
        <w:t>та</w:t>
      </w:r>
      <w:r w:rsidRPr="00943CE4">
        <w:rPr>
          <w:spacing w:val="1"/>
        </w:rPr>
        <w:t xml:space="preserve"> </w:t>
      </w:r>
      <w:r w:rsidRPr="00943CE4">
        <w:t>дисграфією</w:t>
      </w:r>
      <w:r w:rsidRPr="00943CE4">
        <w:rPr>
          <w:spacing w:val="1"/>
        </w:rPr>
        <w:t xml:space="preserve"> </w:t>
      </w:r>
      <w:r w:rsidRPr="00943CE4">
        <w:t>(методичні</w:t>
      </w:r>
      <w:r w:rsidRPr="00943CE4">
        <w:rPr>
          <w:spacing w:val="-2"/>
        </w:rPr>
        <w:t xml:space="preserve"> </w:t>
      </w:r>
      <w:r w:rsidRPr="00943CE4">
        <w:t>рекомендації).</w:t>
      </w:r>
      <w:r w:rsidRPr="00943CE4">
        <w:rPr>
          <w:spacing w:val="-1"/>
        </w:rPr>
        <w:t xml:space="preserve"> </w:t>
      </w:r>
      <w:r w:rsidRPr="00943CE4">
        <w:rPr>
          <w:i/>
        </w:rPr>
        <w:t>Дефектологія</w:t>
      </w:r>
      <w:r w:rsidRPr="00943CE4">
        <w:t>.</w:t>
      </w:r>
      <w:r w:rsidRPr="00943CE4">
        <w:rPr>
          <w:spacing w:val="-1"/>
        </w:rPr>
        <w:t xml:space="preserve"> </w:t>
      </w:r>
      <w:r w:rsidRPr="00943CE4">
        <w:t>1998.</w:t>
      </w:r>
      <w:r w:rsidRPr="00943CE4">
        <w:rPr>
          <w:spacing w:val="-2"/>
        </w:rPr>
        <w:t xml:space="preserve"> </w:t>
      </w:r>
      <w:r w:rsidRPr="00943CE4">
        <w:t>№</w:t>
      </w:r>
      <w:r w:rsidRPr="00943CE4">
        <w:rPr>
          <w:spacing w:val="-1"/>
        </w:rPr>
        <w:t xml:space="preserve"> </w:t>
      </w:r>
      <w:r w:rsidRPr="00943CE4">
        <w:t>1.</w:t>
      </w:r>
      <w:r w:rsidRPr="00943CE4">
        <w:rPr>
          <w:spacing w:val="-1"/>
        </w:rPr>
        <w:t xml:space="preserve"> </w:t>
      </w:r>
      <w:r w:rsidRPr="00943CE4">
        <w:t>C. 6–13.</w:t>
      </w:r>
    </w:p>
    <w:p w:rsidR="00F24BA2" w:rsidRPr="00943CE4" w:rsidRDefault="00F24BA2" w:rsidP="00A86A4F">
      <w:pPr>
        <w:widowControl w:val="0"/>
        <w:numPr>
          <w:ilvl w:val="0"/>
          <w:numId w:val="5"/>
        </w:numPr>
        <w:tabs>
          <w:tab w:val="left" w:pos="1149"/>
        </w:tabs>
        <w:autoSpaceDE w:val="0"/>
        <w:autoSpaceDN w:val="0"/>
        <w:spacing w:line="360" w:lineRule="auto"/>
        <w:ind w:left="155" w:right="286" w:firstLine="0"/>
        <w:jc w:val="both"/>
      </w:pPr>
      <w:r w:rsidRPr="00943CE4">
        <w:t>Пічугіна,</w:t>
      </w:r>
      <w:r w:rsidRPr="00943CE4">
        <w:rPr>
          <w:spacing w:val="-16"/>
        </w:rPr>
        <w:t xml:space="preserve"> </w:t>
      </w:r>
      <w:r w:rsidRPr="00943CE4">
        <w:t>Тетяна</w:t>
      </w:r>
      <w:r w:rsidRPr="00943CE4">
        <w:rPr>
          <w:spacing w:val="-17"/>
        </w:rPr>
        <w:t xml:space="preserve"> </w:t>
      </w:r>
      <w:r w:rsidRPr="00943CE4">
        <w:t>Вікторівна.</w:t>
      </w:r>
      <w:r w:rsidRPr="00943CE4">
        <w:rPr>
          <w:spacing w:val="-17"/>
        </w:rPr>
        <w:t xml:space="preserve"> </w:t>
      </w:r>
      <w:r w:rsidRPr="00943CE4">
        <w:t>Педагогічна</w:t>
      </w:r>
      <w:r w:rsidRPr="00943CE4">
        <w:rPr>
          <w:spacing w:val="-17"/>
        </w:rPr>
        <w:t xml:space="preserve"> </w:t>
      </w:r>
      <w:r w:rsidRPr="00943CE4">
        <w:t>корекція</w:t>
      </w:r>
      <w:r w:rsidRPr="00943CE4">
        <w:rPr>
          <w:spacing w:val="-17"/>
        </w:rPr>
        <w:t xml:space="preserve"> </w:t>
      </w:r>
      <w:r w:rsidRPr="00943CE4">
        <w:t>дисграфії</w:t>
      </w:r>
      <w:r w:rsidRPr="00943CE4">
        <w:rPr>
          <w:spacing w:val="-17"/>
        </w:rPr>
        <w:t xml:space="preserve"> </w:t>
      </w:r>
      <w:r w:rsidRPr="00943CE4">
        <w:t>у</w:t>
      </w:r>
      <w:r w:rsidRPr="00943CE4">
        <w:rPr>
          <w:spacing w:val="-16"/>
        </w:rPr>
        <w:t xml:space="preserve"> </w:t>
      </w:r>
      <w:r w:rsidRPr="00943CE4">
        <w:t>слабозорих</w:t>
      </w:r>
      <w:r w:rsidRPr="00943CE4">
        <w:rPr>
          <w:spacing w:val="-68"/>
        </w:rPr>
        <w:t xml:space="preserve"> </w:t>
      </w:r>
      <w:r w:rsidRPr="00943CE4">
        <w:rPr>
          <w:spacing w:val="-1"/>
        </w:rPr>
        <w:t>молодших</w:t>
      </w:r>
      <w:r w:rsidRPr="00943CE4">
        <w:rPr>
          <w:spacing w:val="-17"/>
        </w:rPr>
        <w:t xml:space="preserve"> </w:t>
      </w:r>
      <w:r w:rsidRPr="00943CE4">
        <w:t>школярів</w:t>
      </w:r>
      <w:r w:rsidRPr="00943CE4">
        <w:rPr>
          <w:spacing w:val="-3"/>
        </w:rPr>
        <w:t xml:space="preserve"> </w:t>
      </w:r>
      <w:r w:rsidRPr="00943CE4">
        <w:t>:</w:t>
      </w:r>
      <w:r w:rsidRPr="00943CE4">
        <w:rPr>
          <w:spacing w:val="-16"/>
        </w:rPr>
        <w:t xml:space="preserve"> </w:t>
      </w:r>
      <w:r w:rsidRPr="00943CE4">
        <w:t>автореф.</w:t>
      </w:r>
      <w:r w:rsidRPr="00943CE4">
        <w:rPr>
          <w:spacing w:val="-18"/>
        </w:rPr>
        <w:t xml:space="preserve"> </w:t>
      </w:r>
      <w:r w:rsidRPr="00943CE4">
        <w:t>Дис.</w:t>
      </w:r>
      <w:r w:rsidRPr="00943CE4">
        <w:rPr>
          <w:spacing w:val="-16"/>
        </w:rPr>
        <w:t xml:space="preserve"> </w:t>
      </w:r>
      <w:r w:rsidRPr="00943CE4">
        <w:t>…</w:t>
      </w:r>
      <w:r w:rsidRPr="00943CE4">
        <w:rPr>
          <w:spacing w:val="-16"/>
        </w:rPr>
        <w:t xml:space="preserve"> </w:t>
      </w:r>
      <w:r w:rsidRPr="00943CE4">
        <w:t>канд.</w:t>
      </w:r>
      <w:r w:rsidRPr="00943CE4">
        <w:rPr>
          <w:spacing w:val="-15"/>
        </w:rPr>
        <w:t xml:space="preserve"> </w:t>
      </w:r>
      <w:r w:rsidRPr="00943CE4">
        <w:t>Пед.</w:t>
      </w:r>
      <w:r w:rsidRPr="00943CE4">
        <w:rPr>
          <w:spacing w:val="-18"/>
        </w:rPr>
        <w:t xml:space="preserve"> </w:t>
      </w:r>
      <w:r w:rsidRPr="00943CE4">
        <w:t>Наук</w:t>
      </w:r>
      <w:r w:rsidRPr="00943CE4">
        <w:rPr>
          <w:spacing w:val="-2"/>
        </w:rPr>
        <w:t xml:space="preserve"> </w:t>
      </w:r>
      <w:r w:rsidRPr="00943CE4">
        <w:t>:</w:t>
      </w:r>
      <w:r w:rsidRPr="00943CE4">
        <w:rPr>
          <w:spacing w:val="-17"/>
        </w:rPr>
        <w:t xml:space="preserve"> </w:t>
      </w:r>
      <w:r w:rsidRPr="00943CE4">
        <w:t>13.00.03</w:t>
      </w:r>
      <w:r w:rsidRPr="00943CE4">
        <w:rPr>
          <w:spacing w:val="-16"/>
        </w:rPr>
        <w:t xml:space="preserve"> </w:t>
      </w:r>
      <w:r w:rsidRPr="00943CE4">
        <w:t>/</w:t>
      </w:r>
      <w:r w:rsidRPr="00943CE4">
        <w:rPr>
          <w:spacing w:val="-17"/>
        </w:rPr>
        <w:t xml:space="preserve"> </w:t>
      </w:r>
      <w:r w:rsidRPr="00943CE4">
        <w:t>Пічугіна</w:t>
      </w:r>
      <w:r w:rsidRPr="00943CE4">
        <w:rPr>
          <w:spacing w:val="-17"/>
        </w:rPr>
        <w:t xml:space="preserve"> </w:t>
      </w:r>
      <w:r w:rsidRPr="00943CE4">
        <w:t>Тетяна</w:t>
      </w:r>
      <w:r w:rsidRPr="00943CE4">
        <w:rPr>
          <w:spacing w:val="-68"/>
        </w:rPr>
        <w:t xml:space="preserve"> </w:t>
      </w:r>
      <w:r w:rsidRPr="00943CE4">
        <w:t>Вікторівна.</w:t>
      </w:r>
      <w:r w:rsidRPr="00943CE4">
        <w:rPr>
          <w:spacing w:val="-1"/>
        </w:rPr>
        <w:t xml:space="preserve"> </w:t>
      </w:r>
      <w:r w:rsidRPr="00943CE4">
        <w:t>Київ,</w:t>
      </w:r>
      <w:r w:rsidRPr="00943CE4">
        <w:rPr>
          <w:spacing w:val="-1"/>
        </w:rPr>
        <w:t xml:space="preserve"> </w:t>
      </w:r>
      <w:r w:rsidRPr="00943CE4">
        <w:t>2001.</w:t>
      </w:r>
      <w:r w:rsidRPr="00943CE4">
        <w:rPr>
          <w:spacing w:val="-1"/>
        </w:rPr>
        <w:t xml:space="preserve"> </w:t>
      </w:r>
      <w:r w:rsidRPr="00943CE4">
        <w:t>20 с.</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Положення про логопедичні пункти системи освіти : від 13 травня 1993</w:t>
      </w:r>
      <w:r w:rsidRPr="00943CE4">
        <w:rPr>
          <w:spacing w:val="1"/>
        </w:rPr>
        <w:t xml:space="preserve"> </w:t>
      </w:r>
      <w:r w:rsidRPr="00943CE4">
        <w:t>року :</w:t>
      </w:r>
      <w:r w:rsidRPr="00943CE4">
        <w:rPr>
          <w:spacing w:val="1"/>
        </w:rPr>
        <w:t xml:space="preserve"> </w:t>
      </w:r>
      <w:r w:rsidRPr="00943CE4">
        <w:t>URL::</w:t>
      </w:r>
      <w:r w:rsidRPr="00943CE4">
        <w:rPr>
          <w:color w:val="0563C1"/>
          <w:spacing w:val="1"/>
        </w:rPr>
        <w:t xml:space="preserve"> </w:t>
      </w:r>
      <w:hyperlink r:id="rId30">
        <w:r w:rsidRPr="00943CE4">
          <w:rPr>
            <w:color w:val="0563C1"/>
            <w:u w:val="single" w:color="0563C1"/>
          </w:rPr>
          <w:t>http://zakon3.rada.gov.ua/laws/show/z0059-9</w:t>
        </w:r>
      </w:hyperlink>
      <w:r w:rsidRPr="00943CE4">
        <w:rPr>
          <w:color w:val="0563C1"/>
          <w:u w:val="single" w:color="0563C1"/>
        </w:rPr>
        <w:t>3</w:t>
      </w:r>
      <w:r w:rsidRPr="00943CE4">
        <w:rPr>
          <w:color w:val="0563C1"/>
          <w:spacing w:val="1"/>
          <w:u w:val="single" w:color="0563C1"/>
        </w:rPr>
        <w:t xml:space="preserve"> </w:t>
      </w:r>
      <w:r w:rsidRPr="00943CE4">
        <w:t>(дата</w:t>
      </w:r>
      <w:r w:rsidRPr="00943CE4">
        <w:rPr>
          <w:spacing w:val="1"/>
        </w:rPr>
        <w:t xml:space="preserve"> </w:t>
      </w:r>
      <w:r w:rsidRPr="00943CE4">
        <w:t>звернення:</w:t>
      </w:r>
      <w:r w:rsidRPr="00943CE4">
        <w:rPr>
          <w:spacing w:val="1"/>
        </w:rPr>
        <w:t xml:space="preserve"> </w:t>
      </w:r>
      <w:r w:rsidRPr="00943CE4">
        <w:t>3.09.2020).</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Порядок</w:t>
      </w:r>
      <w:r w:rsidRPr="00943CE4">
        <w:rPr>
          <w:spacing w:val="1"/>
        </w:rPr>
        <w:t xml:space="preserve"> </w:t>
      </w:r>
      <w:r w:rsidRPr="00943CE4">
        <w:t>організації</w:t>
      </w:r>
      <w:r w:rsidRPr="00943CE4">
        <w:rPr>
          <w:spacing w:val="1"/>
        </w:rPr>
        <w:t xml:space="preserve"> </w:t>
      </w:r>
      <w:r w:rsidRPr="00943CE4">
        <w:t>інклюзивного</w:t>
      </w:r>
      <w:r w:rsidRPr="00943CE4">
        <w:rPr>
          <w:spacing w:val="1"/>
        </w:rPr>
        <w:t xml:space="preserve"> </w:t>
      </w:r>
      <w:r w:rsidRPr="00943CE4">
        <w:t>навчання</w:t>
      </w:r>
      <w:r w:rsidRPr="00943CE4">
        <w:rPr>
          <w:spacing w:val="1"/>
        </w:rPr>
        <w:t xml:space="preserve"> </w:t>
      </w:r>
      <w:r w:rsidRPr="00943CE4">
        <w:t>у</w:t>
      </w:r>
      <w:r w:rsidRPr="00943CE4">
        <w:rPr>
          <w:spacing w:val="1"/>
        </w:rPr>
        <w:t xml:space="preserve"> </w:t>
      </w:r>
      <w:r w:rsidRPr="00943CE4">
        <w:t>загальноосвітніх</w:t>
      </w:r>
      <w:r w:rsidRPr="00943CE4">
        <w:rPr>
          <w:spacing w:val="1"/>
        </w:rPr>
        <w:t xml:space="preserve"> </w:t>
      </w:r>
      <w:r w:rsidRPr="00943CE4">
        <w:t>навчальних закладах : затверджено Постановою Кабінету Міністрів України від</w:t>
      </w:r>
      <w:r w:rsidRPr="00943CE4">
        <w:rPr>
          <w:spacing w:val="1"/>
        </w:rPr>
        <w:t xml:space="preserve"> </w:t>
      </w:r>
      <w:r w:rsidRPr="00943CE4">
        <w:t>15 листопада 2011 року. URL :</w:t>
      </w:r>
      <w:r w:rsidRPr="00943CE4">
        <w:rPr>
          <w:color w:val="0563C1"/>
        </w:rPr>
        <w:t xml:space="preserve"> </w:t>
      </w:r>
      <w:hyperlink r:id="rId31">
        <w:r w:rsidRPr="00943CE4">
          <w:rPr>
            <w:color w:val="0563C1"/>
            <w:u w:val="single" w:color="0563C1"/>
          </w:rPr>
          <w:t xml:space="preserve">http://zakon3.rada.gov.ua/laws/show/872-2011 </w:t>
        </w:r>
      </w:hyperlink>
      <w:r w:rsidRPr="00943CE4">
        <w:t>(дата</w:t>
      </w:r>
      <w:r w:rsidRPr="00943CE4">
        <w:rPr>
          <w:spacing w:val="1"/>
        </w:rPr>
        <w:t xml:space="preserve"> </w:t>
      </w:r>
      <w:r w:rsidRPr="00943CE4">
        <w:t>звернення:</w:t>
      </w:r>
      <w:r w:rsidRPr="00943CE4">
        <w:rPr>
          <w:spacing w:val="-2"/>
        </w:rPr>
        <w:t xml:space="preserve"> </w:t>
      </w:r>
      <w:r w:rsidRPr="00943CE4">
        <w:t>3.09.2020).</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rPr>
          <w:i/>
        </w:rPr>
      </w:pPr>
      <w:r w:rsidRPr="00943CE4">
        <w:t>Потапенко О. М., Опанасюк І. С. Проблема «Прихованої ліворукості» та</w:t>
      </w:r>
      <w:r w:rsidRPr="00943CE4">
        <w:rPr>
          <w:spacing w:val="1"/>
        </w:rPr>
        <w:t xml:space="preserve"> </w:t>
      </w:r>
      <w:r w:rsidRPr="00943CE4">
        <w:t>її</w:t>
      </w:r>
      <w:r w:rsidRPr="00943CE4">
        <w:rPr>
          <w:spacing w:val="58"/>
        </w:rPr>
        <w:t xml:space="preserve"> </w:t>
      </w:r>
      <w:r w:rsidRPr="00943CE4">
        <w:t>роль</w:t>
      </w:r>
      <w:r w:rsidRPr="00943CE4">
        <w:rPr>
          <w:spacing w:val="59"/>
        </w:rPr>
        <w:t xml:space="preserve"> </w:t>
      </w:r>
      <w:r w:rsidRPr="00943CE4">
        <w:t>у</w:t>
      </w:r>
      <w:r w:rsidRPr="00943CE4">
        <w:rPr>
          <w:spacing w:val="59"/>
        </w:rPr>
        <w:t xml:space="preserve"> </w:t>
      </w:r>
      <w:r w:rsidRPr="00943CE4">
        <w:t>мовленнєвому</w:t>
      </w:r>
      <w:r w:rsidRPr="00943CE4">
        <w:rPr>
          <w:spacing w:val="60"/>
        </w:rPr>
        <w:t xml:space="preserve"> </w:t>
      </w:r>
      <w:r w:rsidRPr="00943CE4">
        <w:t>розвитку</w:t>
      </w:r>
      <w:r w:rsidRPr="00943CE4">
        <w:rPr>
          <w:spacing w:val="60"/>
        </w:rPr>
        <w:t xml:space="preserve"> </w:t>
      </w:r>
      <w:r w:rsidRPr="00943CE4">
        <w:t>дітей.</w:t>
      </w:r>
      <w:r w:rsidRPr="00943CE4">
        <w:rPr>
          <w:spacing w:val="59"/>
        </w:rPr>
        <w:t xml:space="preserve"> </w:t>
      </w:r>
      <w:r w:rsidRPr="00943CE4">
        <w:rPr>
          <w:i/>
        </w:rPr>
        <w:t>Науковий</w:t>
      </w:r>
      <w:r w:rsidRPr="00943CE4">
        <w:rPr>
          <w:i/>
          <w:spacing w:val="59"/>
        </w:rPr>
        <w:t xml:space="preserve"> </w:t>
      </w:r>
      <w:r w:rsidRPr="00943CE4">
        <w:rPr>
          <w:i/>
        </w:rPr>
        <w:t>часопис</w:t>
      </w:r>
      <w:r w:rsidRPr="00943CE4">
        <w:rPr>
          <w:i/>
          <w:spacing w:val="59"/>
        </w:rPr>
        <w:t xml:space="preserve"> </w:t>
      </w:r>
      <w:r w:rsidRPr="00943CE4">
        <w:rPr>
          <w:i/>
        </w:rPr>
        <w:t>Національного</w:t>
      </w:r>
    </w:p>
    <w:p w:rsidR="00F24BA2" w:rsidRPr="00943CE4" w:rsidRDefault="00F24BA2" w:rsidP="00F24BA2">
      <w:pPr>
        <w:spacing w:before="91" w:line="360" w:lineRule="auto"/>
        <w:ind w:left="157" w:right="284"/>
        <w:jc w:val="both"/>
      </w:pPr>
      <w:r w:rsidRPr="00943CE4">
        <w:rPr>
          <w:i/>
        </w:rPr>
        <w:t>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71"/>
        </w:rPr>
        <w:t xml:space="preserve"> </w:t>
      </w:r>
      <w:r w:rsidRPr="00943CE4">
        <w:rPr>
          <w:i/>
        </w:rPr>
        <w:t>та</w:t>
      </w:r>
      <w:r w:rsidRPr="00943CE4">
        <w:rPr>
          <w:i/>
          <w:spacing w:val="71"/>
        </w:rPr>
        <w:t xml:space="preserve"> </w:t>
      </w:r>
      <w:r w:rsidRPr="00943CE4">
        <w:rPr>
          <w:i/>
        </w:rPr>
        <w:t xml:space="preserve">психологія   </w:t>
      </w:r>
      <w:r w:rsidRPr="00943CE4">
        <w:t>:   збірник   наукових   праць.   Київ   :   НПУ   імені</w:t>
      </w:r>
      <w:r w:rsidRPr="00943CE4">
        <w:rPr>
          <w:spacing w:val="1"/>
        </w:rPr>
        <w:t xml:space="preserve"> </w:t>
      </w:r>
      <w:r w:rsidRPr="00943CE4">
        <w:t>М.</w:t>
      </w:r>
      <w:r w:rsidRPr="00943CE4">
        <w:rPr>
          <w:spacing w:val="-1"/>
        </w:rPr>
        <w:t xml:space="preserve"> </w:t>
      </w:r>
      <w:r w:rsidRPr="00943CE4">
        <w:t>П.</w:t>
      </w:r>
      <w:r w:rsidRPr="00943CE4">
        <w:rPr>
          <w:spacing w:val="-1"/>
        </w:rPr>
        <w:t xml:space="preserve"> </w:t>
      </w:r>
      <w:r w:rsidRPr="00943CE4">
        <w:t>Драгоманова,</w:t>
      </w:r>
      <w:r w:rsidRPr="00943CE4">
        <w:rPr>
          <w:spacing w:val="1"/>
        </w:rPr>
        <w:t xml:space="preserve"> </w:t>
      </w:r>
      <w:r w:rsidRPr="00943CE4">
        <w:t>2012.</w:t>
      </w:r>
      <w:r w:rsidRPr="00943CE4">
        <w:rPr>
          <w:spacing w:val="-1"/>
        </w:rPr>
        <w:t xml:space="preserve"> </w:t>
      </w:r>
      <w:r w:rsidRPr="00943CE4">
        <w:t>Вип.</w:t>
      </w:r>
      <w:r w:rsidRPr="00943CE4">
        <w:rPr>
          <w:spacing w:val="-2"/>
        </w:rPr>
        <w:t xml:space="preserve"> </w:t>
      </w:r>
      <w:r w:rsidRPr="00943CE4">
        <w:t>22.</w:t>
      </w:r>
      <w:r w:rsidRPr="00943CE4">
        <w:rPr>
          <w:spacing w:val="-1"/>
        </w:rPr>
        <w:t xml:space="preserve"> </w:t>
      </w:r>
      <w:r w:rsidRPr="00943CE4">
        <w:t>С. 206-210.</w:t>
      </w:r>
    </w:p>
    <w:p w:rsidR="00F24BA2" w:rsidRPr="00943CE4" w:rsidRDefault="00F24BA2" w:rsidP="00A86A4F">
      <w:pPr>
        <w:widowControl w:val="0"/>
        <w:numPr>
          <w:ilvl w:val="0"/>
          <w:numId w:val="5"/>
        </w:numPr>
        <w:tabs>
          <w:tab w:val="left" w:pos="1150"/>
        </w:tabs>
        <w:autoSpaceDE w:val="0"/>
        <w:autoSpaceDN w:val="0"/>
        <w:spacing w:line="360" w:lineRule="auto"/>
        <w:ind w:right="284" w:firstLine="0"/>
        <w:jc w:val="both"/>
      </w:pPr>
      <w:r w:rsidRPr="00943CE4">
        <w:t>Програма з корекційно-розвиткової роботи «Корекція мовлення» для 1-4</w:t>
      </w:r>
      <w:r w:rsidRPr="00943CE4">
        <w:rPr>
          <w:spacing w:val="-67"/>
        </w:rPr>
        <w:t xml:space="preserve"> </w:t>
      </w:r>
      <w:r w:rsidRPr="00943CE4">
        <w:t>класів закладів загальної середньої освіти для дітей з тяжкими порушеннями</w:t>
      </w:r>
      <w:r w:rsidRPr="00943CE4">
        <w:rPr>
          <w:spacing w:val="1"/>
        </w:rPr>
        <w:t xml:space="preserve"> </w:t>
      </w:r>
      <w:r w:rsidRPr="00943CE4">
        <w:t xml:space="preserve">мовлення / Укл. Трофименко Л. І., Ільяна В. М., Пригода З. </w:t>
      </w:r>
      <w:r w:rsidRPr="00943CE4">
        <w:lastRenderedPageBreak/>
        <w:t>С., Аркадьєва О. О.,</w:t>
      </w:r>
      <w:r w:rsidRPr="00943CE4">
        <w:rPr>
          <w:spacing w:val="1"/>
        </w:rPr>
        <w:t xml:space="preserve"> </w:t>
      </w:r>
      <w:r w:rsidRPr="00943CE4">
        <w:t>Грибань</w:t>
      </w:r>
      <w:r w:rsidRPr="00943CE4">
        <w:rPr>
          <w:spacing w:val="-3"/>
        </w:rPr>
        <w:t xml:space="preserve"> </w:t>
      </w:r>
      <w:r w:rsidRPr="00943CE4">
        <w:t>Г.</w:t>
      </w:r>
      <w:r w:rsidRPr="00943CE4">
        <w:rPr>
          <w:spacing w:val="-3"/>
        </w:rPr>
        <w:t xml:space="preserve"> </w:t>
      </w:r>
      <w:r w:rsidRPr="00943CE4">
        <w:t>В.</w:t>
      </w:r>
      <w:r w:rsidRPr="00943CE4">
        <w:rPr>
          <w:spacing w:val="-1"/>
        </w:rPr>
        <w:t xml:space="preserve"> </w:t>
      </w:r>
      <w:r w:rsidRPr="00943CE4">
        <w:t>Київ</w:t>
      </w:r>
      <w:r w:rsidRPr="00943CE4">
        <w:rPr>
          <w:spacing w:val="-3"/>
        </w:rPr>
        <w:t xml:space="preserve"> </w:t>
      </w:r>
      <w:r w:rsidRPr="00943CE4">
        <w:t>:</w:t>
      </w:r>
      <w:r w:rsidRPr="00943CE4">
        <w:rPr>
          <w:spacing w:val="-1"/>
        </w:rPr>
        <w:t xml:space="preserve"> </w:t>
      </w:r>
      <w:r w:rsidRPr="00943CE4">
        <w:t>Інститут</w:t>
      </w:r>
      <w:r w:rsidRPr="00943CE4">
        <w:rPr>
          <w:spacing w:val="-2"/>
        </w:rPr>
        <w:t xml:space="preserve"> </w:t>
      </w:r>
      <w:r w:rsidRPr="00943CE4">
        <w:t>спеціальної</w:t>
      </w:r>
      <w:r w:rsidRPr="00943CE4">
        <w:rPr>
          <w:spacing w:val="-3"/>
        </w:rPr>
        <w:t xml:space="preserve"> </w:t>
      </w:r>
      <w:r w:rsidRPr="00943CE4">
        <w:t>педагогіки</w:t>
      </w:r>
      <w:r w:rsidRPr="00943CE4">
        <w:rPr>
          <w:spacing w:val="-1"/>
        </w:rPr>
        <w:t xml:space="preserve"> </w:t>
      </w:r>
      <w:r w:rsidRPr="00943CE4">
        <w:t>НАПН</w:t>
      </w:r>
      <w:r w:rsidRPr="00943CE4">
        <w:rPr>
          <w:spacing w:val="-3"/>
        </w:rPr>
        <w:t xml:space="preserve"> </w:t>
      </w:r>
      <w:r w:rsidRPr="00943CE4">
        <w:t>України,</w:t>
      </w:r>
      <w:r w:rsidRPr="00943CE4">
        <w:rPr>
          <w:spacing w:val="-3"/>
        </w:rPr>
        <w:t xml:space="preserve"> </w:t>
      </w:r>
      <w:r w:rsidRPr="00943CE4">
        <w:t>2018.</w:t>
      </w:r>
      <w:r w:rsidRPr="00943CE4">
        <w:rPr>
          <w:spacing w:val="-2"/>
        </w:rPr>
        <w:t xml:space="preserve"> </w:t>
      </w:r>
      <w:r w:rsidRPr="00943CE4">
        <w:t>89</w:t>
      </w:r>
      <w:r w:rsidRPr="00943CE4">
        <w:rPr>
          <w:spacing w:val="-2"/>
        </w:rPr>
        <w:t xml:space="preserve"> </w:t>
      </w:r>
      <w:r w:rsidRPr="00943CE4">
        <w:t>с.</w:t>
      </w:r>
    </w:p>
    <w:p w:rsidR="00F24BA2" w:rsidRPr="00943CE4" w:rsidRDefault="00F24BA2" w:rsidP="00A86A4F">
      <w:pPr>
        <w:widowControl w:val="0"/>
        <w:numPr>
          <w:ilvl w:val="0"/>
          <w:numId w:val="5"/>
        </w:numPr>
        <w:tabs>
          <w:tab w:val="left" w:pos="1149"/>
          <w:tab w:val="left" w:pos="3740"/>
          <w:tab w:val="left" w:pos="5485"/>
          <w:tab w:val="left" w:pos="7779"/>
        </w:tabs>
        <w:autoSpaceDE w:val="0"/>
        <w:autoSpaceDN w:val="0"/>
        <w:spacing w:line="360" w:lineRule="auto"/>
        <w:ind w:right="287" w:firstLine="0"/>
        <w:jc w:val="both"/>
      </w:pPr>
      <w:r w:rsidRPr="00943CE4">
        <w:t>Психологічний</w:t>
      </w:r>
      <w:r w:rsidRPr="00943CE4">
        <w:tab/>
        <w:t>словник</w:t>
      </w:r>
      <w:r w:rsidRPr="00943CE4">
        <w:tab/>
        <w:t>/</w:t>
      </w:r>
      <w:r w:rsidRPr="00943CE4">
        <w:rPr>
          <w:spacing w:val="-3"/>
        </w:rPr>
        <w:t xml:space="preserve"> </w:t>
      </w:r>
      <w:r w:rsidRPr="00943CE4">
        <w:t>Авт.-уклад.</w:t>
      </w:r>
      <w:r w:rsidRPr="00943CE4">
        <w:tab/>
        <w:t>В. В. Синявський,</w:t>
      </w:r>
      <w:r w:rsidRPr="00943CE4">
        <w:rPr>
          <w:spacing w:val="-67"/>
        </w:rPr>
        <w:t xml:space="preserve"> </w:t>
      </w:r>
      <w:r w:rsidRPr="00943CE4">
        <w:t>О.</w:t>
      </w:r>
      <w:r w:rsidRPr="00943CE4">
        <w:rPr>
          <w:spacing w:val="-2"/>
        </w:rPr>
        <w:t xml:space="preserve"> </w:t>
      </w:r>
      <w:r w:rsidRPr="00943CE4">
        <w:t>П.</w:t>
      </w:r>
      <w:r w:rsidRPr="00943CE4">
        <w:rPr>
          <w:spacing w:val="-1"/>
        </w:rPr>
        <w:t xml:space="preserve"> </w:t>
      </w:r>
      <w:r w:rsidRPr="00943CE4">
        <w:t>Сергєєнкова</w:t>
      </w:r>
      <w:r w:rsidRPr="00943CE4">
        <w:rPr>
          <w:spacing w:val="-2"/>
        </w:rPr>
        <w:t xml:space="preserve"> </w:t>
      </w:r>
      <w:r w:rsidRPr="00943CE4">
        <w:t>;</w:t>
      </w:r>
      <w:r w:rsidRPr="00943CE4">
        <w:rPr>
          <w:spacing w:val="-1"/>
        </w:rPr>
        <w:t xml:space="preserve"> </w:t>
      </w:r>
      <w:r w:rsidRPr="00943CE4">
        <w:t>за</w:t>
      </w:r>
      <w:r w:rsidRPr="00943CE4">
        <w:rPr>
          <w:spacing w:val="-2"/>
        </w:rPr>
        <w:t xml:space="preserve"> </w:t>
      </w:r>
      <w:r w:rsidRPr="00943CE4">
        <w:t>ред.</w:t>
      </w:r>
      <w:r w:rsidRPr="00943CE4">
        <w:rPr>
          <w:spacing w:val="-2"/>
        </w:rPr>
        <w:t xml:space="preserve"> </w:t>
      </w:r>
      <w:r w:rsidRPr="00943CE4">
        <w:t>Н.</w:t>
      </w:r>
      <w:r w:rsidRPr="00943CE4">
        <w:rPr>
          <w:spacing w:val="-2"/>
        </w:rPr>
        <w:t xml:space="preserve"> </w:t>
      </w:r>
      <w:r w:rsidRPr="00943CE4">
        <w:t>А.</w:t>
      </w:r>
      <w:r w:rsidRPr="00943CE4">
        <w:rPr>
          <w:spacing w:val="-1"/>
        </w:rPr>
        <w:t xml:space="preserve"> </w:t>
      </w:r>
      <w:r w:rsidRPr="00943CE4">
        <w:t>Побірченко.</w:t>
      </w:r>
      <w:r w:rsidRPr="00943CE4">
        <w:rPr>
          <w:spacing w:val="-1"/>
        </w:rPr>
        <w:t xml:space="preserve"> </w:t>
      </w:r>
      <w:r w:rsidRPr="00943CE4">
        <w:t>Київ</w:t>
      </w:r>
      <w:r w:rsidRPr="00943CE4">
        <w:rPr>
          <w:spacing w:val="-3"/>
        </w:rPr>
        <w:t xml:space="preserve"> </w:t>
      </w:r>
      <w:r w:rsidRPr="00943CE4">
        <w:t>:</w:t>
      </w:r>
      <w:r w:rsidRPr="00943CE4">
        <w:rPr>
          <w:spacing w:val="-2"/>
        </w:rPr>
        <w:t xml:space="preserve"> </w:t>
      </w:r>
      <w:r w:rsidRPr="00943CE4">
        <w:t>Науковий</w:t>
      </w:r>
      <w:r w:rsidRPr="00943CE4">
        <w:rPr>
          <w:spacing w:val="-2"/>
        </w:rPr>
        <w:t xml:space="preserve"> </w:t>
      </w:r>
      <w:r w:rsidRPr="00943CE4">
        <w:t>світ,</w:t>
      </w:r>
      <w:r w:rsidRPr="00943CE4">
        <w:rPr>
          <w:spacing w:val="-2"/>
        </w:rPr>
        <w:t xml:space="preserve"> </w:t>
      </w:r>
      <w:r w:rsidRPr="00943CE4">
        <w:t>2007.</w:t>
      </w:r>
      <w:r w:rsidRPr="00943CE4">
        <w:rPr>
          <w:spacing w:val="-2"/>
        </w:rPr>
        <w:t xml:space="preserve"> </w:t>
      </w:r>
      <w:r w:rsidRPr="00943CE4">
        <w:t>274</w:t>
      </w:r>
      <w:r w:rsidRPr="00943CE4">
        <w:rPr>
          <w:spacing w:val="-1"/>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Рібцун Ю. В.</w:t>
      </w:r>
      <w:r w:rsidRPr="00943CE4">
        <w:rPr>
          <w:spacing w:val="1"/>
        </w:rPr>
        <w:t xml:space="preserve"> </w:t>
      </w:r>
      <w:r w:rsidRPr="00943CE4">
        <w:t>Програми</w:t>
      </w:r>
      <w:r w:rsidRPr="00943CE4">
        <w:rPr>
          <w:spacing w:val="1"/>
        </w:rPr>
        <w:t xml:space="preserve"> </w:t>
      </w:r>
      <w:r w:rsidRPr="00943CE4">
        <w:t>з</w:t>
      </w:r>
      <w:r w:rsidRPr="00943CE4">
        <w:rPr>
          <w:spacing w:val="1"/>
        </w:rPr>
        <w:t xml:space="preserve"> </w:t>
      </w:r>
      <w:r w:rsidRPr="00943CE4">
        <w:t>корекційно-розвиткової</w:t>
      </w:r>
      <w:r w:rsidRPr="00943CE4">
        <w:rPr>
          <w:spacing w:val="1"/>
        </w:rPr>
        <w:t xml:space="preserve"> </w:t>
      </w:r>
      <w:r w:rsidRPr="00943CE4">
        <w:t>роботи</w:t>
      </w:r>
      <w:r w:rsidRPr="00943CE4">
        <w:rPr>
          <w:spacing w:val="1"/>
        </w:rPr>
        <w:t xml:space="preserve"> </w:t>
      </w:r>
      <w:r w:rsidRPr="00943CE4">
        <w:t>«Корекція</w:t>
      </w:r>
      <w:r w:rsidRPr="00943CE4">
        <w:rPr>
          <w:spacing w:val="1"/>
        </w:rPr>
        <w:t xml:space="preserve"> </w:t>
      </w:r>
      <w:r w:rsidRPr="00943CE4">
        <w:t>розвитку»</w:t>
      </w:r>
      <w:r w:rsidRPr="00943CE4">
        <w:rPr>
          <w:spacing w:val="1"/>
        </w:rPr>
        <w:t xml:space="preserve"> </w:t>
      </w:r>
      <w:r w:rsidRPr="00943CE4">
        <w:t>для</w:t>
      </w:r>
      <w:r w:rsidRPr="00943CE4">
        <w:rPr>
          <w:spacing w:val="1"/>
        </w:rPr>
        <w:t xml:space="preserve"> </w:t>
      </w:r>
      <w:r w:rsidRPr="00943CE4">
        <w:t>спеціальних</w:t>
      </w:r>
      <w:r w:rsidRPr="00943CE4">
        <w:rPr>
          <w:spacing w:val="1"/>
        </w:rPr>
        <w:t xml:space="preserve"> </w:t>
      </w:r>
      <w:r w:rsidRPr="00943CE4">
        <w:t>загальноосвітніх</w:t>
      </w:r>
      <w:r w:rsidRPr="00943CE4">
        <w:rPr>
          <w:spacing w:val="1"/>
        </w:rPr>
        <w:t xml:space="preserve"> </w:t>
      </w:r>
      <w:r w:rsidRPr="00943CE4">
        <w:t>навчальних</w:t>
      </w:r>
      <w:r w:rsidRPr="00943CE4">
        <w:rPr>
          <w:spacing w:val="1"/>
        </w:rPr>
        <w:t xml:space="preserve"> </w:t>
      </w:r>
      <w:r w:rsidRPr="00943CE4">
        <w:t>закладів</w:t>
      </w:r>
      <w:r w:rsidRPr="00943CE4">
        <w:rPr>
          <w:spacing w:val="1"/>
        </w:rPr>
        <w:t xml:space="preserve"> </w:t>
      </w:r>
      <w:r w:rsidRPr="00943CE4">
        <w:t>для</w:t>
      </w:r>
      <w:r w:rsidRPr="00943CE4">
        <w:rPr>
          <w:spacing w:val="1"/>
        </w:rPr>
        <w:t xml:space="preserve"> </w:t>
      </w:r>
      <w:r w:rsidRPr="00943CE4">
        <w:t>дітей</w:t>
      </w:r>
      <w:r w:rsidRPr="00943CE4">
        <w:rPr>
          <w:spacing w:val="1"/>
        </w:rPr>
        <w:t xml:space="preserve"> </w:t>
      </w:r>
      <w:r w:rsidRPr="00943CE4">
        <w:t>із</w:t>
      </w:r>
      <w:r w:rsidRPr="00943CE4">
        <w:rPr>
          <w:spacing w:val="-67"/>
        </w:rPr>
        <w:t xml:space="preserve"> </w:t>
      </w:r>
      <w:r w:rsidRPr="00943CE4">
        <w:t>тяжкими порушеннями мовлення</w:t>
      </w:r>
      <w:r w:rsidRPr="00943CE4">
        <w:rPr>
          <w:spacing w:val="-2"/>
        </w:rPr>
        <w:t xml:space="preserve"> </w:t>
      </w:r>
      <w:r w:rsidRPr="00943CE4">
        <w:t>(підготовчий,</w:t>
      </w:r>
      <w:r w:rsidRPr="00943CE4">
        <w:rPr>
          <w:spacing w:val="-3"/>
        </w:rPr>
        <w:t xml:space="preserve"> </w:t>
      </w:r>
      <w:r w:rsidRPr="00943CE4">
        <w:t>1-4</w:t>
      </w:r>
      <w:r w:rsidRPr="00943CE4">
        <w:rPr>
          <w:spacing w:val="-1"/>
        </w:rPr>
        <w:t xml:space="preserve"> </w:t>
      </w:r>
      <w:r w:rsidRPr="00943CE4">
        <w:t>класи).</w:t>
      </w:r>
      <w:r w:rsidRPr="00943CE4">
        <w:rPr>
          <w:spacing w:val="-2"/>
        </w:rPr>
        <w:t xml:space="preserve"> </w:t>
      </w:r>
      <w:r w:rsidRPr="00943CE4">
        <w:t>Київ,</w:t>
      </w:r>
      <w:r w:rsidRPr="00943CE4">
        <w:rPr>
          <w:spacing w:val="-2"/>
        </w:rPr>
        <w:t xml:space="preserve"> </w:t>
      </w:r>
      <w:r w:rsidRPr="00943CE4">
        <w:t>2015.</w:t>
      </w:r>
      <w:r w:rsidRPr="00943CE4">
        <w:rPr>
          <w:spacing w:val="-2"/>
        </w:rPr>
        <w:t xml:space="preserve"> </w:t>
      </w:r>
      <w:r w:rsidRPr="00943CE4">
        <w:t>64</w:t>
      </w:r>
      <w:r w:rsidRPr="00943CE4">
        <w:rPr>
          <w:spacing w:val="-1"/>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rPr>
          <w:spacing w:val="-1"/>
        </w:rPr>
        <w:t>Соколова</w:t>
      </w:r>
      <w:r w:rsidRPr="00943CE4">
        <w:t xml:space="preserve"> </w:t>
      </w:r>
      <w:r w:rsidRPr="00943CE4">
        <w:rPr>
          <w:spacing w:val="-1"/>
        </w:rPr>
        <w:t>Ю.</w:t>
      </w:r>
      <w:r w:rsidRPr="00943CE4">
        <w:rPr>
          <w:spacing w:val="-17"/>
        </w:rPr>
        <w:t xml:space="preserve"> </w:t>
      </w:r>
      <w:r w:rsidRPr="00943CE4">
        <w:rPr>
          <w:spacing w:val="-1"/>
        </w:rPr>
        <w:t>Тести</w:t>
      </w:r>
      <w:r w:rsidRPr="00943CE4">
        <w:rPr>
          <w:spacing w:val="-16"/>
        </w:rPr>
        <w:t xml:space="preserve"> </w:t>
      </w:r>
      <w:r w:rsidRPr="00943CE4">
        <w:rPr>
          <w:spacing w:val="-1"/>
        </w:rPr>
        <w:t>на</w:t>
      </w:r>
      <w:r w:rsidRPr="00943CE4">
        <w:rPr>
          <w:spacing w:val="-18"/>
        </w:rPr>
        <w:t xml:space="preserve"> </w:t>
      </w:r>
      <w:r w:rsidRPr="00943CE4">
        <w:rPr>
          <w:spacing w:val="-1"/>
        </w:rPr>
        <w:t>готовність</w:t>
      </w:r>
      <w:r w:rsidRPr="00943CE4">
        <w:rPr>
          <w:spacing w:val="-18"/>
        </w:rPr>
        <w:t xml:space="preserve"> </w:t>
      </w:r>
      <w:r w:rsidRPr="00943CE4">
        <w:t>до</w:t>
      </w:r>
      <w:r w:rsidRPr="00943CE4">
        <w:rPr>
          <w:spacing w:val="-17"/>
        </w:rPr>
        <w:t xml:space="preserve"> </w:t>
      </w:r>
      <w:r w:rsidRPr="00943CE4">
        <w:t>школи</w:t>
      </w:r>
      <w:r w:rsidRPr="00943CE4">
        <w:rPr>
          <w:spacing w:val="-18"/>
        </w:rPr>
        <w:t xml:space="preserve"> </w:t>
      </w:r>
      <w:r w:rsidRPr="00943CE4">
        <w:t>дитини</w:t>
      </w:r>
      <w:r w:rsidRPr="00943CE4">
        <w:rPr>
          <w:spacing w:val="-18"/>
        </w:rPr>
        <w:t xml:space="preserve"> </w:t>
      </w:r>
      <w:r w:rsidRPr="00943CE4">
        <w:t>5-6</w:t>
      </w:r>
      <w:r w:rsidRPr="00943CE4">
        <w:rPr>
          <w:spacing w:val="-17"/>
        </w:rPr>
        <w:t xml:space="preserve"> </w:t>
      </w:r>
      <w:r w:rsidRPr="00943CE4">
        <w:t>років.</w:t>
      </w:r>
      <w:r w:rsidRPr="00943CE4">
        <w:rPr>
          <w:spacing w:val="-18"/>
        </w:rPr>
        <w:t xml:space="preserve"> </w:t>
      </w:r>
      <w:r w:rsidRPr="00943CE4">
        <w:t>Київ</w:t>
      </w:r>
      <w:r w:rsidRPr="00943CE4">
        <w:rPr>
          <w:spacing w:val="-18"/>
        </w:rPr>
        <w:t xml:space="preserve"> </w:t>
      </w:r>
      <w:r w:rsidRPr="00943CE4">
        <w:t>:</w:t>
      </w:r>
      <w:r w:rsidRPr="00943CE4">
        <w:rPr>
          <w:spacing w:val="-16"/>
        </w:rPr>
        <w:t xml:space="preserve"> </w:t>
      </w:r>
      <w:r w:rsidRPr="00943CE4">
        <w:t>Країна</w:t>
      </w:r>
      <w:r w:rsidRPr="00943CE4">
        <w:rPr>
          <w:spacing w:val="-68"/>
        </w:rPr>
        <w:t xml:space="preserve"> </w:t>
      </w:r>
      <w:r w:rsidRPr="00943CE4">
        <w:t>Мрій,</w:t>
      </w:r>
      <w:r w:rsidRPr="00943CE4">
        <w:rPr>
          <w:spacing w:val="-2"/>
        </w:rPr>
        <w:t xml:space="preserve"> </w:t>
      </w:r>
      <w:r w:rsidRPr="00943CE4">
        <w:t>2008.</w:t>
      </w:r>
      <w:r w:rsidRPr="00943CE4">
        <w:rPr>
          <w:spacing w:val="-1"/>
        </w:rPr>
        <w:t xml:space="preserve"> </w:t>
      </w:r>
      <w:r w:rsidRPr="00943CE4">
        <w:t>64 с.</w:t>
      </w:r>
    </w:p>
    <w:p w:rsidR="00F24BA2" w:rsidRPr="00943CE4" w:rsidRDefault="00F24BA2" w:rsidP="00A86A4F">
      <w:pPr>
        <w:widowControl w:val="0"/>
        <w:numPr>
          <w:ilvl w:val="0"/>
          <w:numId w:val="5"/>
        </w:numPr>
        <w:tabs>
          <w:tab w:val="left" w:pos="1151"/>
        </w:tabs>
        <w:autoSpaceDE w:val="0"/>
        <w:autoSpaceDN w:val="0"/>
        <w:spacing w:line="360" w:lineRule="auto"/>
        <w:ind w:left="157" w:right="284" w:firstLine="0"/>
        <w:jc w:val="both"/>
      </w:pPr>
      <w:r w:rsidRPr="00943CE4">
        <w:t>Соботович Є. Ф. Психолінгвістична періодизація мовленнєвого розвитку</w:t>
      </w:r>
      <w:r w:rsidRPr="00943CE4">
        <w:rPr>
          <w:spacing w:val="-67"/>
        </w:rPr>
        <w:t xml:space="preserve"> </w:t>
      </w:r>
      <w:r w:rsidRPr="00943CE4">
        <w:t xml:space="preserve">дітей дошкільного віку. </w:t>
      </w:r>
      <w:r w:rsidRPr="00943CE4">
        <w:rPr>
          <w:i/>
        </w:rPr>
        <w:t xml:space="preserve">Теорія і практика сучасної логопедії </w:t>
      </w:r>
      <w:r w:rsidRPr="00943CE4">
        <w:t>: збірник наукових</w:t>
      </w:r>
      <w:r w:rsidRPr="00943CE4">
        <w:rPr>
          <w:spacing w:val="1"/>
        </w:rPr>
        <w:t xml:space="preserve"> </w:t>
      </w:r>
      <w:r w:rsidRPr="00943CE4">
        <w:t>праць.</w:t>
      </w:r>
      <w:r w:rsidRPr="00943CE4">
        <w:rPr>
          <w:spacing w:val="-1"/>
        </w:rPr>
        <w:t xml:space="preserve"> </w:t>
      </w:r>
      <w:r w:rsidRPr="00943CE4">
        <w:t>Київ</w:t>
      </w:r>
      <w:r w:rsidRPr="00943CE4">
        <w:rPr>
          <w:spacing w:val="-1"/>
        </w:rPr>
        <w:t xml:space="preserve"> </w:t>
      </w:r>
      <w:r w:rsidRPr="00943CE4">
        <w:t>:</w:t>
      </w:r>
      <w:r w:rsidRPr="00943CE4">
        <w:rPr>
          <w:spacing w:val="-1"/>
        </w:rPr>
        <w:t xml:space="preserve"> </w:t>
      </w:r>
      <w:r w:rsidRPr="00943CE4">
        <w:t>Актуальна</w:t>
      </w:r>
      <w:r w:rsidRPr="00943CE4">
        <w:rPr>
          <w:spacing w:val="-1"/>
        </w:rPr>
        <w:t xml:space="preserve"> </w:t>
      </w:r>
      <w:r w:rsidRPr="00943CE4">
        <w:t>освіта. Вип 1.</w:t>
      </w:r>
      <w:r w:rsidRPr="00943CE4">
        <w:rPr>
          <w:spacing w:val="-1"/>
        </w:rPr>
        <w:t xml:space="preserve"> </w:t>
      </w:r>
      <w:r w:rsidRPr="00943CE4">
        <w:t>2004.</w:t>
      </w:r>
      <w:r w:rsidRPr="00943CE4">
        <w:rPr>
          <w:spacing w:val="-1"/>
        </w:rPr>
        <w:t xml:space="preserve"> </w:t>
      </w:r>
      <w:r w:rsidRPr="00943CE4">
        <w:t>С.7-35.</w:t>
      </w:r>
    </w:p>
    <w:p w:rsidR="00F24BA2" w:rsidRPr="00943CE4" w:rsidRDefault="00F24BA2" w:rsidP="00A86A4F">
      <w:pPr>
        <w:widowControl w:val="0"/>
        <w:numPr>
          <w:ilvl w:val="0"/>
          <w:numId w:val="5"/>
        </w:numPr>
        <w:tabs>
          <w:tab w:val="left" w:pos="1151"/>
        </w:tabs>
        <w:autoSpaceDE w:val="0"/>
        <w:autoSpaceDN w:val="0"/>
        <w:spacing w:line="360" w:lineRule="auto"/>
        <w:ind w:left="157" w:right="283" w:firstLine="0"/>
        <w:jc w:val="both"/>
      </w:pPr>
      <w:r w:rsidRPr="00943CE4">
        <w:t>Соботович Є. Ф.,</w:t>
      </w:r>
      <w:r w:rsidRPr="00943CE4">
        <w:rPr>
          <w:spacing w:val="1"/>
        </w:rPr>
        <w:t xml:space="preserve"> </w:t>
      </w:r>
      <w:r w:rsidRPr="00943CE4">
        <w:t>Тищенко В. В.</w:t>
      </w:r>
      <w:r w:rsidRPr="00943CE4">
        <w:rPr>
          <w:spacing w:val="1"/>
        </w:rPr>
        <w:t xml:space="preserve"> </w:t>
      </w:r>
      <w:r w:rsidRPr="00943CE4">
        <w:t>Програмні</w:t>
      </w:r>
      <w:r w:rsidRPr="00943CE4">
        <w:rPr>
          <w:spacing w:val="1"/>
        </w:rPr>
        <w:t xml:space="preserve"> </w:t>
      </w:r>
      <w:r w:rsidRPr="00943CE4">
        <w:t>вимоги</w:t>
      </w:r>
      <w:r w:rsidRPr="00943CE4">
        <w:rPr>
          <w:spacing w:val="1"/>
        </w:rPr>
        <w:t xml:space="preserve"> </w:t>
      </w:r>
      <w:r w:rsidRPr="00943CE4">
        <w:t>до</w:t>
      </w:r>
      <w:r w:rsidRPr="00943CE4">
        <w:rPr>
          <w:spacing w:val="1"/>
        </w:rPr>
        <w:t xml:space="preserve"> </w:t>
      </w:r>
      <w:r w:rsidRPr="00943CE4">
        <w:t>корекціїйного</w:t>
      </w:r>
      <w:r w:rsidRPr="00943CE4">
        <w:rPr>
          <w:spacing w:val="1"/>
        </w:rPr>
        <w:t xml:space="preserve"> </w:t>
      </w:r>
      <w:r w:rsidRPr="00943CE4">
        <w:t>навчання</w:t>
      </w:r>
      <w:r w:rsidRPr="00943CE4">
        <w:rPr>
          <w:spacing w:val="1"/>
        </w:rPr>
        <w:t xml:space="preserve"> </w:t>
      </w:r>
      <w:r w:rsidRPr="00943CE4">
        <w:t>з</w:t>
      </w:r>
      <w:r w:rsidRPr="00943CE4">
        <w:rPr>
          <w:spacing w:val="1"/>
        </w:rPr>
        <w:t xml:space="preserve"> </w:t>
      </w:r>
      <w:r w:rsidRPr="00943CE4">
        <w:t>розвитку</w:t>
      </w:r>
      <w:r w:rsidRPr="00943CE4">
        <w:rPr>
          <w:spacing w:val="1"/>
        </w:rPr>
        <w:t xml:space="preserve"> </w:t>
      </w:r>
      <w:r w:rsidRPr="00943CE4">
        <w:t>мовлення</w:t>
      </w:r>
      <w:r w:rsidRPr="00943CE4">
        <w:rPr>
          <w:spacing w:val="1"/>
        </w:rPr>
        <w:t xml:space="preserve"> </w:t>
      </w:r>
      <w:r w:rsidRPr="00943CE4">
        <w:t>дітей</w:t>
      </w:r>
      <w:r w:rsidRPr="00943CE4">
        <w:rPr>
          <w:spacing w:val="1"/>
        </w:rPr>
        <w:t xml:space="preserve"> </w:t>
      </w:r>
      <w:r w:rsidRPr="00943CE4">
        <w:t>старшого</w:t>
      </w:r>
      <w:r w:rsidRPr="00943CE4">
        <w:rPr>
          <w:spacing w:val="1"/>
        </w:rPr>
        <w:t xml:space="preserve"> </w:t>
      </w:r>
      <w:r w:rsidRPr="00943CE4">
        <w:t>дошкільного</w:t>
      </w:r>
      <w:r w:rsidRPr="00943CE4">
        <w:rPr>
          <w:spacing w:val="1"/>
        </w:rPr>
        <w:t xml:space="preserve"> </w:t>
      </w:r>
      <w:r w:rsidRPr="00943CE4">
        <w:t>віку</w:t>
      </w:r>
      <w:r w:rsidRPr="00943CE4">
        <w:rPr>
          <w:spacing w:val="1"/>
        </w:rPr>
        <w:t xml:space="preserve"> </w:t>
      </w:r>
      <w:r w:rsidRPr="00943CE4">
        <w:t>з</w:t>
      </w:r>
      <w:r w:rsidRPr="00943CE4">
        <w:rPr>
          <w:spacing w:val="1"/>
        </w:rPr>
        <w:t xml:space="preserve"> </w:t>
      </w:r>
      <w:r w:rsidRPr="00943CE4">
        <w:t>вадами</w:t>
      </w:r>
      <w:r w:rsidRPr="00943CE4">
        <w:rPr>
          <w:spacing w:val="1"/>
        </w:rPr>
        <w:t xml:space="preserve"> </w:t>
      </w:r>
      <w:r w:rsidRPr="00943CE4">
        <w:t>інтелекту</w:t>
      </w:r>
      <w:r w:rsidRPr="00943CE4">
        <w:rPr>
          <w:spacing w:val="-11"/>
        </w:rPr>
        <w:t xml:space="preserve"> </w:t>
      </w:r>
      <w:r w:rsidRPr="00943CE4">
        <w:t>:</w:t>
      </w:r>
      <w:r w:rsidRPr="00943CE4">
        <w:rPr>
          <w:spacing w:val="-12"/>
        </w:rPr>
        <w:t xml:space="preserve"> </w:t>
      </w:r>
      <w:r w:rsidRPr="00943CE4">
        <w:t>програмно-методичний</w:t>
      </w:r>
      <w:r w:rsidRPr="00943CE4">
        <w:rPr>
          <w:spacing w:val="-12"/>
        </w:rPr>
        <w:t xml:space="preserve"> </w:t>
      </w:r>
      <w:r w:rsidRPr="00943CE4">
        <w:t>комплекс.</w:t>
      </w:r>
      <w:r w:rsidRPr="00943CE4">
        <w:rPr>
          <w:spacing w:val="-11"/>
        </w:rPr>
        <w:t xml:space="preserve"> </w:t>
      </w:r>
      <w:r w:rsidRPr="00943CE4">
        <w:t>Київ</w:t>
      </w:r>
      <w:r w:rsidRPr="00943CE4">
        <w:rPr>
          <w:spacing w:val="-11"/>
        </w:rPr>
        <w:t xml:space="preserve"> </w:t>
      </w:r>
      <w:r w:rsidRPr="00943CE4">
        <w:t>:</w:t>
      </w:r>
      <w:r w:rsidRPr="00943CE4">
        <w:rPr>
          <w:spacing w:val="-11"/>
        </w:rPr>
        <w:t xml:space="preserve"> </w:t>
      </w:r>
      <w:r w:rsidRPr="00943CE4">
        <w:t>Актуальна</w:t>
      </w:r>
      <w:r w:rsidRPr="00943CE4">
        <w:rPr>
          <w:spacing w:val="-12"/>
        </w:rPr>
        <w:t xml:space="preserve"> </w:t>
      </w:r>
      <w:r w:rsidRPr="00943CE4">
        <w:t>освіта,</w:t>
      </w:r>
      <w:r w:rsidRPr="00943CE4">
        <w:rPr>
          <w:spacing w:val="-11"/>
        </w:rPr>
        <w:t xml:space="preserve"> </w:t>
      </w:r>
      <w:r w:rsidRPr="00943CE4">
        <w:t>2004.</w:t>
      </w:r>
      <w:r w:rsidRPr="00943CE4">
        <w:rPr>
          <w:spacing w:val="-12"/>
        </w:rPr>
        <w:t xml:space="preserve"> </w:t>
      </w:r>
      <w:r w:rsidRPr="00943CE4">
        <w:t>144</w:t>
      </w:r>
      <w:r w:rsidRPr="00943CE4">
        <w:rPr>
          <w:spacing w:val="-4"/>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Стрілецька С. В. Сучасні наукові підходи до вивчення дитячої дисграфії</w:t>
      </w:r>
      <w:r w:rsidRPr="00943CE4">
        <w:rPr>
          <w:spacing w:val="1"/>
        </w:rPr>
        <w:t xml:space="preserve"> </w:t>
      </w:r>
      <w:r w:rsidRPr="00943CE4">
        <w:rPr>
          <w:spacing w:val="-1"/>
        </w:rPr>
        <w:t>та</w:t>
      </w:r>
      <w:r w:rsidRPr="00943CE4">
        <w:rPr>
          <w:spacing w:val="-17"/>
        </w:rPr>
        <w:t xml:space="preserve"> </w:t>
      </w:r>
      <w:r w:rsidRPr="00943CE4">
        <w:rPr>
          <w:spacing w:val="-1"/>
        </w:rPr>
        <w:t>класифікації</w:t>
      </w:r>
      <w:r w:rsidRPr="00943CE4">
        <w:rPr>
          <w:spacing w:val="-16"/>
        </w:rPr>
        <w:t xml:space="preserve"> </w:t>
      </w:r>
      <w:r w:rsidRPr="00943CE4">
        <w:rPr>
          <w:spacing w:val="-1"/>
        </w:rPr>
        <w:t>її</w:t>
      </w:r>
      <w:r w:rsidRPr="00943CE4">
        <w:rPr>
          <w:spacing w:val="-15"/>
        </w:rPr>
        <w:t xml:space="preserve"> </w:t>
      </w:r>
      <w:r w:rsidRPr="00943CE4">
        <w:rPr>
          <w:spacing w:val="-1"/>
        </w:rPr>
        <w:t>видів.</w:t>
      </w:r>
      <w:r w:rsidRPr="00943CE4">
        <w:rPr>
          <w:spacing w:val="-16"/>
        </w:rPr>
        <w:t xml:space="preserve"> </w:t>
      </w:r>
      <w:r w:rsidRPr="00943CE4">
        <w:rPr>
          <w:i/>
          <w:spacing w:val="-1"/>
        </w:rPr>
        <w:t>Теоретичні</w:t>
      </w:r>
      <w:r w:rsidRPr="00943CE4">
        <w:rPr>
          <w:i/>
          <w:spacing w:val="-15"/>
        </w:rPr>
        <w:t xml:space="preserve"> </w:t>
      </w:r>
      <w:r w:rsidRPr="00943CE4">
        <w:rPr>
          <w:i/>
        </w:rPr>
        <w:t>питання</w:t>
      </w:r>
      <w:r w:rsidRPr="00943CE4">
        <w:rPr>
          <w:i/>
          <w:spacing w:val="-17"/>
        </w:rPr>
        <w:t xml:space="preserve"> </w:t>
      </w:r>
      <w:r w:rsidRPr="00943CE4">
        <w:rPr>
          <w:i/>
        </w:rPr>
        <w:t>культури,</w:t>
      </w:r>
      <w:r w:rsidRPr="00943CE4">
        <w:rPr>
          <w:i/>
          <w:spacing w:val="-16"/>
        </w:rPr>
        <w:t xml:space="preserve"> </w:t>
      </w:r>
      <w:r w:rsidRPr="00943CE4">
        <w:rPr>
          <w:i/>
        </w:rPr>
        <w:t>освіти</w:t>
      </w:r>
      <w:r w:rsidRPr="00943CE4">
        <w:rPr>
          <w:i/>
          <w:spacing w:val="-16"/>
        </w:rPr>
        <w:t xml:space="preserve"> </w:t>
      </w:r>
      <w:r w:rsidRPr="00943CE4">
        <w:rPr>
          <w:i/>
        </w:rPr>
        <w:t>та</w:t>
      </w:r>
      <w:r w:rsidRPr="00943CE4">
        <w:rPr>
          <w:i/>
          <w:spacing w:val="-16"/>
        </w:rPr>
        <w:t xml:space="preserve"> </w:t>
      </w:r>
      <w:r w:rsidRPr="00943CE4">
        <w:rPr>
          <w:i/>
        </w:rPr>
        <w:t>виховання</w:t>
      </w:r>
      <w:r w:rsidRPr="00943CE4">
        <w:t>.</w:t>
      </w:r>
      <w:r w:rsidRPr="00943CE4">
        <w:rPr>
          <w:spacing w:val="-15"/>
        </w:rPr>
        <w:t xml:space="preserve"> </w:t>
      </w:r>
      <w:r w:rsidRPr="00943CE4">
        <w:t>2010.</w:t>
      </w:r>
    </w:p>
    <w:p w:rsidR="00F24BA2" w:rsidRPr="00943CE4" w:rsidRDefault="00F24BA2" w:rsidP="00F24BA2">
      <w:pPr>
        <w:ind w:left="156"/>
        <w:jc w:val="both"/>
        <w:rPr>
          <w:szCs w:val="28"/>
        </w:rPr>
      </w:pPr>
      <w:r w:rsidRPr="00943CE4">
        <w:rPr>
          <w:szCs w:val="28"/>
        </w:rPr>
        <w:t>№</w:t>
      </w:r>
      <w:r w:rsidRPr="00943CE4">
        <w:rPr>
          <w:spacing w:val="-2"/>
          <w:szCs w:val="28"/>
        </w:rPr>
        <w:t xml:space="preserve"> </w:t>
      </w:r>
      <w:r w:rsidRPr="00943CE4">
        <w:rPr>
          <w:szCs w:val="28"/>
        </w:rPr>
        <w:t>42.</w:t>
      </w:r>
      <w:r w:rsidRPr="00943CE4">
        <w:rPr>
          <w:spacing w:val="-1"/>
          <w:szCs w:val="28"/>
        </w:rPr>
        <w:t xml:space="preserve"> </w:t>
      </w:r>
      <w:r w:rsidRPr="00943CE4">
        <w:rPr>
          <w:szCs w:val="28"/>
        </w:rPr>
        <w:t>С.</w:t>
      </w:r>
      <w:r w:rsidRPr="00943CE4">
        <w:rPr>
          <w:spacing w:val="-2"/>
          <w:szCs w:val="28"/>
        </w:rPr>
        <w:t xml:space="preserve"> </w:t>
      </w:r>
      <w:r w:rsidRPr="00943CE4">
        <w:rPr>
          <w:szCs w:val="28"/>
        </w:rPr>
        <w:t>197-200.</w:t>
      </w:r>
    </w:p>
    <w:p w:rsidR="00F24BA2" w:rsidRPr="00943CE4" w:rsidRDefault="00F24BA2" w:rsidP="00A86A4F">
      <w:pPr>
        <w:widowControl w:val="0"/>
        <w:numPr>
          <w:ilvl w:val="0"/>
          <w:numId w:val="5"/>
        </w:numPr>
        <w:tabs>
          <w:tab w:val="left" w:pos="1149"/>
          <w:tab w:val="left" w:pos="1150"/>
        </w:tabs>
        <w:autoSpaceDE w:val="0"/>
        <w:autoSpaceDN w:val="0"/>
        <w:spacing w:before="160" w:line="360" w:lineRule="auto"/>
        <w:ind w:right="286" w:firstLine="0"/>
      </w:pPr>
      <w:r w:rsidRPr="00943CE4">
        <w:t>Тарасун</w:t>
      </w:r>
      <w:r w:rsidRPr="00943CE4">
        <w:rPr>
          <w:spacing w:val="-1"/>
        </w:rPr>
        <w:t xml:space="preserve"> </w:t>
      </w:r>
      <w:r w:rsidRPr="00943CE4">
        <w:t>В.</w:t>
      </w:r>
      <w:r w:rsidRPr="00943CE4">
        <w:rPr>
          <w:spacing w:val="-1"/>
        </w:rPr>
        <w:t xml:space="preserve"> </w:t>
      </w:r>
      <w:r w:rsidRPr="00943CE4">
        <w:t>В.</w:t>
      </w:r>
      <w:r w:rsidRPr="00943CE4">
        <w:rPr>
          <w:spacing w:val="46"/>
        </w:rPr>
        <w:t xml:space="preserve"> </w:t>
      </w:r>
      <w:r w:rsidRPr="00943CE4">
        <w:t>Нетрадиційний</w:t>
      </w:r>
      <w:r w:rsidRPr="00943CE4">
        <w:rPr>
          <w:spacing w:val="45"/>
        </w:rPr>
        <w:t xml:space="preserve"> </w:t>
      </w:r>
      <w:r w:rsidRPr="00943CE4">
        <w:t>метод</w:t>
      </w:r>
      <w:r w:rsidRPr="00943CE4">
        <w:rPr>
          <w:spacing w:val="47"/>
        </w:rPr>
        <w:t xml:space="preserve"> </w:t>
      </w:r>
      <w:r w:rsidRPr="00943CE4">
        <w:t>формування</w:t>
      </w:r>
      <w:r w:rsidRPr="00943CE4">
        <w:rPr>
          <w:spacing w:val="45"/>
        </w:rPr>
        <w:t xml:space="preserve"> </w:t>
      </w:r>
      <w:r w:rsidRPr="00943CE4">
        <w:t>у</w:t>
      </w:r>
      <w:r w:rsidRPr="00943CE4">
        <w:rPr>
          <w:spacing w:val="45"/>
        </w:rPr>
        <w:t xml:space="preserve"> </w:t>
      </w:r>
      <w:r w:rsidRPr="00943CE4">
        <w:t>дітей</w:t>
      </w:r>
      <w:r w:rsidRPr="00943CE4">
        <w:rPr>
          <w:spacing w:val="45"/>
        </w:rPr>
        <w:t xml:space="preserve"> </w:t>
      </w:r>
      <w:r w:rsidRPr="00943CE4">
        <w:t>писемного</w:t>
      </w:r>
      <w:r w:rsidRPr="00943CE4">
        <w:rPr>
          <w:spacing w:val="-67"/>
        </w:rPr>
        <w:t xml:space="preserve"> </w:t>
      </w:r>
      <w:r w:rsidRPr="00943CE4">
        <w:t>мовлення:</w:t>
      </w:r>
      <w:r w:rsidRPr="00943CE4">
        <w:rPr>
          <w:spacing w:val="-3"/>
        </w:rPr>
        <w:t xml:space="preserve"> </w:t>
      </w:r>
      <w:r w:rsidRPr="00943CE4">
        <w:t>читання</w:t>
      </w:r>
      <w:r w:rsidRPr="00943CE4">
        <w:rPr>
          <w:spacing w:val="-1"/>
        </w:rPr>
        <w:t xml:space="preserve"> </w:t>
      </w:r>
      <w:r w:rsidRPr="00943CE4">
        <w:t>«з</w:t>
      </w:r>
      <w:r w:rsidRPr="00943CE4">
        <w:rPr>
          <w:spacing w:val="-3"/>
        </w:rPr>
        <w:t xml:space="preserve"> </w:t>
      </w:r>
      <w:r w:rsidRPr="00943CE4">
        <w:t>першого</w:t>
      </w:r>
      <w:r w:rsidRPr="00943CE4">
        <w:rPr>
          <w:spacing w:val="-1"/>
        </w:rPr>
        <w:t xml:space="preserve"> </w:t>
      </w:r>
      <w:r w:rsidRPr="00943CE4">
        <w:t>погляду».</w:t>
      </w:r>
      <w:r w:rsidRPr="00943CE4">
        <w:rPr>
          <w:spacing w:val="-2"/>
        </w:rPr>
        <w:t xml:space="preserve"> </w:t>
      </w:r>
      <w:r w:rsidRPr="00943CE4">
        <w:rPr>
          <w:i/>
        </w:rPr>
        <w:t>Дефектологія</w:t>
      </w:r>
      <w:r w:rsidRPr="00943CE4">
        <w:t>.</w:t>
      </w:r>
      <w:r w:rsidRPr="00943CE4">
        <w:rPr>
          <w:spacing w:val="-3"/>
        </w:rPr>
        <w:t xml:space="preserve"> </w:t>
      </w:r>
      <w:r w:rsidRPr="00943CE4">
        <w:t>2000.</w:t>
      </w:r>
      <w:r w:rsidRPr="00943CE4">
        <w:rPr>
          <w:spacing w:val="-2"/>
        </w:rPr>
        <w:t xml:space="preserve"> </w:t>
      </w:r>
      <w:r w:rsidRPr="00943CE4">
        <w:t>№</w:t>
      </w:r>
      <w:r w:rsidRPr="00943CE4">
        <w:rPr>
          <w:spacing w:val="-3"/>
        </w:rPr>
        <w:t xml:space="preserve"> </w:t>
      </w:r>
      <w:r w:rsidRPr="00943CE4">
        <w:t>4.</w:t>
      </w:r>
      <w:r w:rsidRPr="00943CE4">
        <w:rPr>
          <w:spacing w:val="-1"/>
        </w:rPr>
        <w:t xml:space="preserve"> </w:t>
      </w:r>
      <w:r w:rsidRPr="00943CE4">
        <w:t>С.</w:t>
      </w:r>
      <w:r w:rsidRPr="00943CE4">
        <w:rPr>
          <w:spacing w:val="-2"/>
        </w:rPr>
        <w:t xml:space="preserve"> </w:t>
      </w:r>
      <w:r w:rsidRPr="00943CE4">
        <w:t>30-35.</w:t>
      </w:r>
    </w:p>
    <w:p w:rsidR="00F24BA2" w:rsidRPr="00943CE4" w:rsidRDefault="00F24BA2" w:rsidP="00A86A4F">
      <w:pPr>
        <w:widowControl w:val="0"/>
        <w:numPr>
          <w:ilvl w:val="0"/>
          <w:numId w:val="5"/>
        </w:numPr>
        <w:tabs>
          <w:tab w:val="left" w:pos="1148"/>
          <w:tab w:val="left" w:pos="1149"/>
        </w:tabs>
        <w:autoSpaceDE w:val="0"/>
        <w:autoSpaceDN w:val="0"/>
        <w:spacing w:line="360" w:lineRule="auto"/>
        <w:ind w:right="289" w:firstLine="0"/>
      </w:pPr>
      <w:r w:rsidRPr="00943CE4">
        <w:t>Тарасун</w:t>
      </w:r>
      <w:r w:rsidRPr="00943CE4">
        <w:rPr>
          <w:spacing w:val="-2"/>
        </w:rPr>
        <w:t xml:space="preserve"> </w:t>
      </w:r>
      <w:r w:rsidRPr="00943CE4">
        <w:t>В.</w:t>
      </w:r>
      <w:r w:rsidRPr="00943CE4">
        <w:rPr>
          <w:spacing w:val="-2"/>
        </w:rPr>
        <w:t xml:space="preserve"> </w:t>
      </w:r>
      <w:r w:rsidRPr="00943CE4">
        <w:t>В.</w:t>
      </w:r>
      <w:r w:rsidRPr="00943CE4">
        <w:rPr>
          <w:spacing w:val="61"/>
        </w:rPr>
        <w:t xml:space="preserve"> </w:t>
      </w:r>
      <w:r w:rsidRPr="00943CE4">
        <w:t>Нетрадиційний</w:t>
      </w:r>
      <w:r w:rsidRPr="00943CE4">
        <w:rPr>
          <w:spacing w:val="58"/>
        </w:rPr>
        <w:t xml:space="preserve"> </w:t>
      </w:r>
      <w:r w:rsidRPr="00943CE4">
        <w:t>метод</w:t>
      </w:r>
      <w:r w:rsidRPr="00943CE4">
        <w:rPr>
          <w:spacing w:val="59"/>
        </w:rPr>
        <w:t xml:space="preserve"> </w:t>
      </w:r>
      <w:r w:rsidRPr="00943CE4">
        <w:t>формування</w:t>
      </w:r>
      <w:r w:rsidRPr="00943CE4">
        <w:rPr>
          <w:spacing w:val="58"/>
        </w:rPr>
        <w:t xml:space="preserve"> </w:t>
      </w:r>
      <w:r w:rsidRPr="00943CE4">
        <w:t>писемного</w:t>
      </w:r>
      <w:r w:rsidRPr="00943CE4">
        <w:rPr>
          <w:spacing w:val="58"/>
        </w:rPr>
        <w:t xml:space="preserve"> </w:t>
      </w:r>
      <w:r w:rsidRPr="00943CE4">
        <w:t>мовлення:</w:t>
      </w:r>
      <w:r w:rsidRPr="00943CE4">
        <w:rPr>
          <w:spacing w:val="-67"/>
        </w:rPr>
        <w:t xml:space="preserve"> </w:t>
      </w:r>
      <w:r w:rsidRPr="00943CE4">
        <w:t>письмо</w:t>
      </w:r>
      <w:r w:rsidRPr="00943CE4">
        <w:rPr>
          <w:spacing w:val="-1"/>
        </w:rPr>
        <w:t xml:space="preserve"> </w:t>
      </w:r>
      <w:r w:rsidRPr="00943CE4">
        <w:t>«з одного</w:t>
      </w:r>
      <w:r w:rsidRPr="00943CE4">
        <w:rPr>
          <w:spacing w:val="-1"/>
        </w:rPr>
        <w:t xml:space="preserve"> </w:t>
      </w:r>
      <w:r w:rsidRPr="00943CE4">
        <w:t xml:space="preserve">розчерку». </w:t>
      </w:r>
      <w:r w:rsidRPr="00943CE4">
        <w:rPr>
          <w:i/>
        </w:rPr>
        <w:t>Дефектологія</w:t>
      </w:r>
      <w:r w:rsidRPr="00943CE4">
        <w:t>.</w:t>
      </w:r>
      <w:r w:rsidRPr="00943CE4">
        <w:rPr>
          <w:spacing w:val="-2"/>
        </w:rPr>
        <w:t xml:space="preserve"> </w:t>
      </w:r>
      <w:r w:rsidRPr="00943CE4">
        <w:t>2002.</w:t>
      </w:r>
      <w:r w:rsidRPr="00943CE4">
        <w:rPr>
          <w:spacing w:val="-1"/>
        </w:rPr>
        <w:t xml:space="preserve"> </w:t>
      </w:r>
      <w:r w:rsidRPr="00943CE4">
        <w:t>№</w:t>
      </w:r>
      <w:r w:rsidRPr="00943CE4">
        <w:rPr>
          <w:spacing w:val="-2"/>
        </w:rPr>
        <w:t xml:space="preserve"> </w:t>
      </w:r>
      <w:r w:rsidRPr="00943CE4">
        <w:t>2. С.</w:t>
      </w:r>
      <w:r w:rsidRPr="00943CE4">
        <w:rPr>
          <w:spacing w:val="-2"/>
        </w:rPr>
        <w:t xml:space="preserve"> </w:t>
      </w:r>
      <w:r w:rsidRPr="00943CE4">
        <w:t>2.</w:t>
      </w:r>
    </w:p>
    <w:p w:rsidR="00F24BA2" w:rsidRPr="00943CE4" w:rsidRDefault="00F24BA2" w:rsidP="00A86A4F">
      <w:pPr>
        <w:widowControl w:val="0"/>
        <w:numPr>
          <w:ilvl w:val="0"/>
          <w:numId w:val="5"/>
        </w:numPr>
        <w:tabs>
          <w:tab w:val="left" w:pos="1148"/>
          <w:tab w:val="left" w:pos="1149"/>
          <w:tab w:val="left" w:pos="3064"/>
          <w:tab w:val="left" w:pos="4612"/>
          <w:tab w:val="left" w:pos="6302"/>
          <w:tab w:val="left" w:pos="7782"/>
          <w:tab w:val="left" w:pos="8819"/>
          <w:tab w:val="left" w:pos="9748"/>
        </w:tabs>
        <w:autoSpaceDE w:val="0"/>
        <w:autoSpaceDN w:val="0"/>
        <w:spacing w:line="360" w:lineRule="auto"/>
        <w:ind w:right="286" w:firstLine="0"/>
      </w:pPr>
      <w:r w:rsidRPr="00943CE4">
        <w:t>Тарасун</w:t>
      </w:r>
      <w:r w:rsidRPr="00943CE4">
        <w:rPr>
          <w:spacing w:val="-1"/>
        </w:rPr>
        <w:t xml:space="preserve"> </w:t>
      </w:r>
      <w:r w:rsidRPr="00943CE4">
        <w:t>В.</w:t>
      </w:r>
      <w:r w:rsidRPr="00943CE4">
        <w:rPr>
          <w:spacing w:val="-2"/>
        </w:rPr>
        <w:t xml:space="preserve"> </w:t>
      </w:r>
      <w:r w:rsidRPr="00943CE4">
        <w:t>В.</w:t>
      </w:r>
      <w:r w:rsidRPr="00943CE4">
        <w:tab/>
        <w:t>Концепція</w:t>
      </w:r>
      <w:r w:rsidRPr="00943CE4">
        <w:tab/>
        <w:t>державного</w:t>
      </w:r>
      <w:r w:rsidRPr="00943CE4">
        <w:tab/>
        <w:t>стандарту</w:t>
      </w:r>
      <w:r w:rsidRPr="00943CE4">
        <w:tab/>
        <w:t>освіти</w:t>
      </w:r>
      <w:r w:rsidRPr="00943CE4">
        <w:tab/>
        <w:t>учнів</w:t>
      </w:r>
      <w:r w:rsidRPr="00943CE4">
        <w:tab/>
      </w:r>
      <w:r w:rsidRPr="00943CE4">
        <w:rPr>
          <w:spacing w:val="-1"/>
        </w:rPr>
        <w:t>із</w:t>
      </w:r>
      <w:r w:rsidRPr="00943CE4">
        <w:rPr>
          <w:spacing w:val="-67"/>
        </w:rPr>
        <w:t xml:space="preserve"> </w:t>
      </w:r>
      <w:r w:rsidRPr="00943CE4">
        <w:t>порушеннями</w:t>
      </w:r>
      <w:r w:rsidRPr="00943CE4">
        <w:rPr>
          <w:spacing w:val="40"/>
        </w:rPr>
        <w:t xml:space="preserve"> </w:t>
      </w:r>
      <w:r w:rsidRPr="00943CE4">
        <w:t>мовленнєвого</w:t>
      </w:r>
      <w:r w:rsidRPr="00943CE4">
        <w:rPr>
          <w:spacing w:val="41"/>
        </w:rPr>
        <w:t xml:space="preserve"> </w:t>
      </w:r>
      <w:r w:rsidRPr="00943CE4">
        <w:t>розвитку</w:t>
      </w:r>
      <w:r w:rsidRPr="00943CE4">
        <w:rPr>
          <w:spacing w:val="41"/>
        </w:rPr>
        <w:t xml:space="preserve"> </w:t>
      </w:r>
      <w:r w:rsidRPr="00943CE4">
        <w:t>(2000</w:t>
      </w:r>
      <w:r w:rsidRPr="00943CE4">
        <w:rPr>
          <w:spacing w:val="39"/>
        </w:rPr>
        <w:t xml:space="preserve"> </w:t>
      </w:r>
      <w:r w:rsidRPr="00943CE4">
        <w:lastRenderedPageBreak/>
        <w:t>р.).</w:t>
      </w:r>
      <w:r w:rsidRPr="00943CE4">
        <w:rPr>
          <w:spacing w:val="40"/>
        </w:rPr>
        <w:t xml:space="preserve"> </w:t>
      </w:r>
      <w:r w:rsidRPr="00943CE4">
        <w:rPr>
          <w:i/>
        </w:rPr>
        <w:t>Хрестоматія</w:t>
      </w:r>
      <w:r w:rsidRPr="00943CE4">
        <w:rPr>
          <w:i/>
          <w:spacing w:val="41"/>
        </w:rPr>
        <w:t xml:space="preserve"> </w:t>
      </w:r>
      <w:r w:rsidRPr="00943CE4">
        <w:rPr>
          <w:i/>
        </w:rPr>
        <w:t>з</w:t>
      </w:r>
      <w:r w:rsidRPr="00943CE4">
        <w:rPr>
          <w:i/>
          <w:spacing w:val="40"/>
        </w:rPr>
        <w:t xml:space="preserve"> </w:t>
      </w:r>
      <w:r w:rsidRPr="00943CE4">
        <w:rPr>
          <w:i/>
        </w:rPr>
        <w:t>логопедії</w:t>
      </w:r>
      <w:r w:rsidRPr="00943CE4">
        <w:rPr>
          <w:i/>
          <w:spacing w:val="41"/>
        </w:rPr>
        <w:t xml:space="preserve"> </w:t>
      </w:r>
      <w:r w:rsidRPr="00943CE4">
        <w:t>:</w:t>
      </w:r>
    </w:p>
    <w:p w:rsidR="00F24BA2" w:rsidRPr="00943CE4" w:rsidRDefault="00F24BA2" w:rsidP="00F24BA2">
      <w:pPr>
        <w:spacing w:before="89" w:line="360" w:lineRule="auto"/>
        <w:ind w:left="157" w:right="283"/>
        <w:jc w:val="both"/>
        <w:rPr>
          <w:szCs w:val="28"/>
        </w:rPr>
      </w:pPr>
      <w:r w:rsidRPr="00943CE4">
        <w:rPr>
          <w:szCs w:val="28"/>
        </w:rPr>
        <w:t>навчальний</w:t>
      </w:r>
      <w:r w:rsidRPr="00943CE4">
        <w:rPr>
          <w:spacing w:val="1"/>
          <w:szCs w:val="28"/>
        </w:rPr>
        <w:t xml:space="preserve"> </w:t>
      </w:r>
      <w:r w:rsidRPr="00943CE4">
        <w:rPr>
          <w:szCs w:val="28"/>
        </w:rPr>
        <w:t>посібник</w:t>
      </w:r>
      <w:r w:rsidRPr="00943CE4">
        <w:rPr>
          <w:spacing w:val="70"/>
          <w:szCs w:val="28"/>
        </w:rPr>
        <w:t xml:space="preserve"> </w:t>
      </w:r>
      <w:r w:rsidRPr="00943CE4">
        <w:rPr>
          <w:szCs w:val="28"/>
        </w:rPr>
        <w:t>/</w:t>
      </w:r>
      <w:r w:rsidRPr="00943CE4">
        <w:rPr>
          <w:spacing w:val="70"/>
          <w:szCs w:val="28"/>
        </w:rPr>
        <w:t xml:space="preserve"> </w:t>
      </w:r>
      <w:r w:rsidRPr="00943CE4">
        <w:rPr>
          <w:szCs w:val="28"/>
        </w:rPr>
        <w:t>Шеремет</w:t>
      </w:r>
      <w:r w:rsidRPr="00943CE4">
        <w:rPr>
          <w:spacing w:val="70"/>
          <w:szCs w:val="28"/>
        </w:rPr>
        <w:t xml:space="preserve"> </w:t>
      </w:r>
      <w:r w:rsidRPr="00943CE4">
        <w:rPr>
          <w:szCs w:val="28"/>
        </w:rPr>
        <w:t>М. К.,</w:t>
      </w:r>
      <w:r w:rsidRPr="00943CE4">
        <w:rPr>
          <w:spacing w:val="70"/>
          <w:szCs w:val="28"/>
        </w:rPr>
        <w:t xml:space="preserve"> </w:t>
      </w:r>
      <w:r w:rsidRPr="00943CE4">
        <w:rPr>
          <w:szCs w:val="28"/>
        </w:rPr>
        <w:t>Мартиненко</w:t>
      </w:r>
      <w:r w:rsidRPr="00943CE4">
        <w:rPr>
          <w:spacing w:val="70"/>
          <w:szCs w:val="28"/>
        </w:rPr>
        <w:t xml:space="preserve"> </w:t>
      </w:r>
      <w:r w:rsidRPr="00943CE4">
        <w:rPr>
          <w:szCs w:val="28"/>
        </w:rPr>
        <w:t>І. В.</w:t>
      </w:r>
      <w:r w:rsidRPr="00943CE4">
        <w:rPr>
          <w:spacing w:val="70"/>
          <w:szCs w:val="28"/>
        </w:rPr>
        <w:t xml:space="preserve"> </w:t>
      </w:r>
      <w:r w:rsidRPr="00943CE4">
        <w:rPr>
          <w:szCs w:val="28"/>
        </w:rPr>
        <w:t>Київ</w:t>
      </w:r>
      <w:r w:rsidRPr="00943CE4">
        <w:rPr>
          <w:spacing w:val="70"/>
          <w:szCs w:val="28"/>
        </w:rPr>
        <w:t xml:space="preserve"> </w:t>
      </w:r>
      <w:r w:rsidRPr="00943CE4">
        <w:rPr>
          <w:szCs w:val="28"/>
        </w:rPr>
        <w:t>:</w:t>
      </w:r>
      <w:r w:rsidRPr="00943CE4">
        <w:rPr>
          <w:spacing w:val="70"/>
          <w:szCs w:val="28"/>
        </w:rPr>
        <w:t xml:space="preserve"> </w:t>
      </w:r>
      <w:r w:rsidRPr="00943CE4">
        <w:rPr>
          <w:szCs w:val="28"/>
        </w:rPr>
        <w:t>КНТ,</w:t>
      </w:r>
      <w:r w:rsidRPr="00943CE4">
        <w:rPr>
          <w:spacing w:val="70"/>
          <w:szCs w:val="28"/>
        </w:rPr>
        <w:t xml:space="preserve"> </w:t>
      </w:r>
      <w:r w:rsidRPr="00943CE4">
        <w:rPr>
          <w:szCs w:val="28"/>
        </w:rPr>
        <w:t>2006.</w:t>
      </w:r>
      <w:r w:rsidRPr="00943CE4">
        <w:rPr>
          <w:spacing w:val="1"/>
          <w:szCs w:val="28"/>
        </w:rPr>
        <w:t xml:space="preserve"> </w:t>
      </w:r>
      <w:r w:rsidRPr="00943CE4">
        <w:rPr>
          <w:szCs w:val="28"/>
        </w:rPr>
        <w:t>С.</w:t>
      </w:r>
      <w:r w:rsidRPr="00943CE4">
        <w:rPr>
          <w:spacing w:val="-2"/>
          <w:szCs w:val="28"/>
        </w:rPr>
        <w:t xml:space="preserve"> </w:t>
      </w:r>
      <w:r w:rsidRPr="00943CE4">
        <w:rPr>
          <w:szCs w:val="28"/>
        </w:rPr>
        <w:t>64-81.</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Тарасун В. В.</w:t>
      </w:r>
      <w:r w:rsidRPr="00943CE4">
        <w:rPr>
          <w:spacing w:val="1"/>
        </w:rPr>
        <w:t xml:space="preserve"> </w:t>
      </w:r>
      <w:r w:rsidRPr="00943CE4">
        <w:t>Модель</w:t>
      </w:r>
      <w:r w:rsidRPr="00943CE4">
        <w:rPr>
          <w:spacing w:val="1"/>
        </w:rPr>
        <w:t xml:space="preserve"> </w:t>
      </w:r>
      <w:r w:rsidRPr="00943CE4">
        <w:t>процесу</w:t>
      </w:r>
      <w:r w:rsidRPr="00943CE4">
        <w:rPr>
          <w:spacing w:val="1"/>
        </w:rPr>
        <w:t xml:space="preserve"> </w:t>
      </w:r>
      <w:r w:rsidRPr="00943CE4">
        <w:t>породження</w:t>
      </w:r>
      <w:r w:rsidRPr="00943CE4">
        <w:rPr>
          <w:spacing w:val="1"/>
        </w:rPr>
        <w:t xml:space="preserve"> </w:t>
      </w:r>
      <w:r w:rsidRPr="00943CE4">
        <w:t>писемного</w:t>
      </w:r>
      <w:r w:rsidRPr="00943CE4">
        <w:rPr>
          <w:spacing w:val="1"/>
        </w:rPr>
        <w:t xml:space="preserve"> </w:t>
      </w:r>
      <w:r w:rsidRPr="00943CE4">
        <w:t>мовлення</w:t>
      </w:r>
      <w:r w:rsidRPr="00943CE4">
        <w:rPr>
          <w:spacing w:val="1"/>
        </w:rPr>
        <w:t xml:space="preserve"> </w:t>
      </w:r>
      <w:r w:rsidRPr="00943CE4">
        <w:t>як</w:t>
      </w:r>
      <w:r w:rsidRPr="00943CE4">
        <w:rPr>
          <w:spacing w:val="1"/>
        </w:rPr>
        <w:t xml:space="preserve"> </w:t>
      </w:r>
      <w:r w:rsidRPr="00943CE4">
        <w:t>особливої</w:t>
      </w:r>
      <w:r w:rsidRPr="00943CE4">
        <w:rPr>
          <w:spacing w:val="1"/>
        </w:rPr>
        <w:t xml:space="preserve"> </w:t>
      </w:r>
      <w:r w:rsidRPr="00943CE4">
        <w:t>форми</w:t>
      </w:r>
      <w:r w:rsidRPr="00943CE4">
        <w:rPr>
          <w:spacing w:val="1"/>
        </w:rPr>
        <w:t xml:space="preserve"> </w:t>
      </w:r>
      <w:r w:rsidRPr="00943CE4">
        <w:t>комунікації.</w:t>
      </w:r>
      <w:r w:rsidRPr="00943CE4">
        <w:rPr>
          <w:spacing w:val="1"/>
        </w:rPr>
        <w:t xml:space="preserve"> </w:t>
      </w:r>
      <w:r w:rsidRPr="00943CE4">
        <w:rPr>
          <w:i/>
        </w:rPr>
        <w:t>Науковий</w:t>
      </w:r>
      <w:r w:rsidRPr="00943CE4">
        <w:rPr>
          <w:i/>
          <w:spacing w:val="1"/>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67"/>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2015.</w:t>
      </w:r>
      <w:r w:rsidRPr="00943CE4">
        <w:rPr>
          <w:spacing w:val="1"/>
        </w:rPr>
        <w:t xml:space="preserve"> </w:t>
      </w:r>
      <w:r w:rsidRPr="00943CE4">
        <w:t>Вип.</w:t>
      </w:r>
      <w:r w:rsidRPr="00943CE4">
        <w:rPr>
          <w:spacing w:val="-2"/>
        </w:rPr>
        <w:t xml:space="preserve"> </w:t>
      </w:r>
      <w:r w:rsidRPr="00943CE4">
        <w:t>29. С.</w:t>
      </w:r>
      <w:r w:rsidRPr="00943CE4">
        <w:rPr>
          <w:spacing w:val="-1"/>
        </w:rPr>
        <w:t xml:space="preserve"> </w:t>
      </w:r>
      <w:r w:rsidRPr="00943CE4">
        <w:t>29‒102.</w:t>
      </w:r>
    </w:p>
    <w:p w:rsidR="00F24BA2" w:rsidRPr="00943CE4" w:rsidRDefault="00F24BA2" w:rsidP="00A86A4F">
      <w:pPr>
        <w:widowControl w:val="0"/>
        <w:numPr>
          <w:ilvl w:val="0"/>
          <w:numId w:val="5"/>
        </w:numPr>
        <w:tabs>
          <w:tab w:val="left" w:pos="1149"/>
        </w:tabs>
        <w:autoSpaceDE w:val="0"/>
        <w:autoSpaceDN w:val="0"/>
        <w:spacing w:line="360" w:lineRule="auto"/>
        <w:ind w:right="286" w:firstLine="0"/>
        <w:jc w:val="both"/>
      </w:pPr>
      <w:r w:rsidRPr="00943CE4">
        <w:t>Тарасун В. В. Морфофункціональна готовність дітей з особливостями у</w:t>
      </w:r>
      <w:r w:rsidRPr="00943CE4">
        <w:rPr>
          <w:spacing w:val="1"/>
        </w:rPr>
        <w:t xml:space="preserve"> </w:t>
      </w:r>
      <w:r w:rsidRPr="00943CE4">
        <w:t>розвитку до шкільного навчання: діагностика і формування (нейропсихологічний</w:t>
      </w:r>
      <w:r w:rsidRPr="00943CE4">
        <w:rPr>
          <w:spacing w:val="-67"/>
        </w:rPr>
        <w:t xml:space="preserve"> </w:t>
      </w:r>
      <w:r w:rsidRPr="00943CE4">
        <w:t>супровід)</w:t>
      </w:r>
      <w:r w:rsidRPr="00943CE4">
        <w:rPr>
          <w:spacing w:val="-3"/>
        </w:rPr>
        <w:t xml:space="preserve"> </w:t>
      </w:r>
      <w:r w:rsidRPr="00943CE4">
        <w:t>:</w:t>
      </w:r>
      <w:r w:rsidRPr="00943CE4">
        <w:rPr>
          <w:spacing w:val="-1"/>
        </w:rPr>
        <w:t xml:space="preserve"> </w:t>
      </w:r>
      <w:r w:rsidRPr="00943CE4">
        <w:t>монографія. Київ, 2008.</w:t>
      </w:r>
      <w:r w:rsidRPr="00943CE4">
        <w:rPr>
          <w:spacing w:val="-1"/>
        </w:rPr>
        <w:t xml:space="preserve"> </w:t>
      </w:r>
      <w:r w:rsidRPr="00943CE4">
        <w:t>299</w:t>
      </w:r>
      <w:r w:rsidRPr="00943CE4">
        <w:rPr>
          <w:spacing w:val="-1"/>
        </w:rPr>
        <w:t xml:space="preserve"> </w:t>
      </w:r>
      <w:r w:rsidRPr="00943CE4">
        <w:t>с.</w:t>
      </w:r>
    </w:p>
    <w:p w:rsidR="00F24BA2" w:rsidRPr="00943CE4" w:rsidRDefault="00F24BA2" w:rsidP="00A86A4F">
      <w:pPr>
        <w:widowControl w:val="0"/>
        <w:numPr>
          <w:ilvl w:val="0"/>
          <w:numId w:val="5"/>
        </w:numPr>
        <w:tabs>
          <w:tab w:val="left" w:pos="1149"/>
        </w:tabs>
        <w:autoSpaceDE w:val="0"/>
        <w:autoSpaceDN w:val="0"/>
        <w:spacing w:line="360" w:lineRule="auto"/>
        <w:ind w:right="287" w:firstLine="0"/>
        <w:jc w:val="both"/>
      </w:pPr>
      <w:r w:rsidRPr="00943CE4">
        <w:t>Тарасун В. В.</w:t>
      </w:r>
      <w:r w:rsidRPr="00943CE4">
        <w:rPr>
          <w:spacing w:val="1"/>
        </w:rPr>
        <w:t xml:space="preserve"> </w:t>
      </w:r>
      <w:r w:rsidRPr="00943CE4">
        <w:t>Писемне</w:t>
      </w:r>
      <w:r w:rsidRPr="00943CE4">
        <w:rPr>
          <w:spacing w:val="1"/>
        </w:rPr>
        <w:t xml:space="preserve"> </w:t>
      </w:r>
      <w:r w:rsidRPr="00943CE4">
        <w:t>мовлення:</w:t>
      </w:r>
      <w:r w:rsidRPr="00943CE4">
        <w:rPr>
          <w:spacing w:val="1"/>
        </w:rPr>
        <w:t xml:space="preserve"> </w:t>
      </w:r>
      <w:r w:rsidRPr="00943CE4">
        <w:t>запобігання</w:t>
      </w:r>
      <w:r w:rsidRPr="00943CE4">
        <w:rPr>
          <w:spacing w:val="1"/>
        </w:rPr>
        <w:t xml:space="preserve"> </w:t>
      </w:r>
      <w:r w:rsidRPr="00943CE4">
        <w:t>і</w:t>
      </w:r>
      <w:r w:rsidRPr="00943CE4">
        <w:rPr>
          <w:spacing w:val="1"/>
        </w:rPr>
        <w:t xml:space="preserve"> </w:t>
      </w:r>
      <w:r w:rsidRPr="00943CE4">
        <w:t>корекція</w:t>
      </w:r>
      <w:r w:rsidRPr="00943CE4">
        <w:rPr>
          <w:spacing w:val="1"/>
        </w:rPr>
        <w:t xml:space="preserve"> </w:t>
      </w:r>
      <w:r w:rsidRPr="00943CE4">
        <w:t>порушень</w:t>
      </w:r>
      <w:r w:rsidRPr="00943CE4">
        <w:rPr>
          <w:spacing w:val="1"/>
        </w:rPr>
        <w:t xml:space="preserve"> </w:t>
      </w:r>
      <w:r w:rsidRPr="00943CE4">
        <w:t>:</w:t>
      </w:r>
      <w:r w:rsidRPr="00943CE4">
        <w:rPr>
          <w:spacing w:val="1"/>
        </w:rPr>
        <w:t xml:space="preserve"> </w:t>
      </w:r>
      <w:r w:rsidRPr="00943CE4">
        <w:t>науково-методичний</w:t>
      </w:r>
      <w:r w:rsidRPr="00943CE4">
        <w:rPr>
          <w:spacing w:val="-2"/>
        </w:rPr>
        <w:t xml:space="preserve"> </w:t>
      </w:r>
      <w:r w:rsidRPr="00943CE4">
        <w:t>посібник. Київ</w:t>
      </w:r>
      <w:r w:rsidRPr="00943CE4">
        <w:rPr>
          <w:spacing w:val="-1"/>
        </w:rPr>
        <w:t xml:space="preserve"> </w:t>
      </w:r>
      <w:r w:rsidRPr="00943CE4">
        <w:t>:</w:t>
      </w:r>
      <w:r w:rsidRPr="00943CE4">
        <w:rPr>
          <w:spacing w:val="1"/>
        </w:rPr>
        <w:t xml:space="preserve"> </w:t>
      </w:r>
      <w:r w:rsidRPr="00943CE4">
        <w:t>МП</w:t>
      </w:r>
      <w:r w:rsidRPr="00943CE4">
        <w:rPr>
          <w:spacing w:val="-1"/>
        </w:rPr>
        <w:t xml:space="preserve"> </w:t>
      </w:r>
      <w:r w:rsidRPr="00943CE4">
        <w:t>Леся, 2007.</w:t>
      </w:r>
      <w:r w:rsidRPr="00943CE4">
        <w:rPr>
          <w:spacing w:val="-2"/>
        </w:rPr>
        <w:t xml:space="preserve"> </w:t>
      </w:r>
      <w:r w:rsidRPr="00943CE4">
        <w:t>151</w:t>
      </w:r>
      <w:r w:rsidRPr="00943CE4">
        <w:rPr>
          <w:spacing w:val="-1"/>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right="287" w:firstLine="0"/>
        <w:jc w:val="both"/>
      </w:pPr>
      <w:r w:rsidRPr="00943CE4">
        <w:t>Тарасун В. В. Основи теорії і практики логодидактики : підручник для</w:t>
      </w:r>
      <w:r w:rsidRPr="00943CE4">
        <w:rPr>
          <w:spacing w:val="1"/>
        </w:rPr>
        <w:t xml:space="preserve"> </w:t>
      </w:r>
      <w:r w:rsidRPr="00943CE4">
        <w:t>вищих</w:t>
      </w:r>
      <w:r w:rsidRPr="00943CE4">
        <w:rPr>
          <w:spacing w:val="-1"/>
        </w:rPr>
        <w:t xml:space="preserve"> </w:t>
      </w:r>
      <w:r w:rsidRPr="00943CE4">
        <w:t>навчальних закладів. Київ</w:t>
      </w:r>
      <w:r w:rsidRPr="00943CE4">
        <w:rPr>
          <w:spacing w:val="-2"/>
        </w:rPr>
        <w:t xml:space="preserve"> </w:t>
      </w:r>
      <w:r w:rsidRPr="00943CE4">
        <w:t>:</w:t>
      </w:r>
      <w:r w:rsidRPr="00943CE4">
        <w:rPr>
          <w:spacing w:val="1"/>
        </w:rPr>
        <w:t xml:space="preserve"> </w:t>
      </w:r>
      <w:r w:rsidRPr="00943CE4">
        <w:t>Каравела,</w:t>
      </w:r>
      <w:r w:rsidRPr="00943CE4">
        <w:rPr>
          <w:spacing w:val="-2"/>
        </w:rPr>
        <w:t xml:space="preserve"> </w:t>
      </w:r>
      <w:r w:rsidRPr="00943CE4">
        <w:t>2017.</w:t>
      </w:r>
      <w:r w:rsidRPr="00943CE4">
        <w:rPr>
          <w:spacing w:val="-1"/>
        </w:rPr>
        <w:t xml:space="preserve"> </w:t>
      </w:r>
      <w:r w:rsidRPr="00943CE4">
        <w:t>316</w:t>
      </w:r>
      <w:r w:rsidRPr="00943CE4">
        <w:rPr>
          <w:spacing w:val="-1"/>
        </w:rPr>
        <w:t xml:space="preserve"> </w:t>
      </w:r>
      <w:r w:rsidRPr="00943CE4">
        <w:t>с.</w:t>
      </w:r>
    </w:p>
    <w:p w:rsidR="00F24BA2" w:rsidRPr="00943CE4" w:rsidRDefault="00F24BA2" w:rsidP="00A86A4F">
      <w:pPr>
        <w:widowControl w:val="0"/>
        <w:numPr>
          <w:ilvl w:val="0"/>
          <w:numId w:val="5"/>
        </w:numPr>
        <w:tabs>
          <w:tab w:val="left" w:pos="1149"/>
        </w:tabs>
        <w:autoSpaceDE w:val="0"/>
        <w:autoSpaceDN w:val="0"/>
        <w:spacing w:line="360" w:lineRule="auto"/>
        <w:ind w:right="286" w:firstLine="0"/>
        <w:jc w:val="both"/>
      </w:pPr>
      <w:r w:rsidRPr="00943CE4">
        <w:t>Тенцер Л. В.</w:t>
      </w:r>
      <w:r w:rsidRPr="00943CE4">
        <w:rPr>
          <w:spacing w:val="1"/>
        </w:rPr>
        <w:t xml:space="preserve"> </w:t>
      </w:r>
      <w:r w:rsidRPr="00943CE4">
        <w:t>До</w:t>
      </w:r>
      <w:r w:rsidRPr="00943CE4">
        <w:rPr>
          <w:spacing w:val="1"/>
        </w:rPr>
        <w:t xml:space="preserve"> </w:t>
      </w:r>
      <w:r w:rsidRPr="00943CE4">
        <w:t>проблеми</w:t>
      </w:r>
      <w:r w:rsidRPr="00943CE4">
        <w:rPr>
          <w:spacing w:val="1"/>
        </w:rPr>
        <w:t xml:space="preserve"> </w:t>
      </w:r>
      <w:r w:rsidRPr="00943CE4">
        <w:t>формування</w:t>
      </w:r>
      <w:r w:rsidRPr="00943CE4">
        <w:rPr>
          <w:spacing w:val="1"/>
        </w:rPr>
        <w:t xml:space="preserve"> </w:t>
      </w:r>
      <w:r w:rsidRPr="00943CE4">
        <w:t>мовних</w:t>
      </w:r>
      <w:r w:rsidRPr="00943CE4">
        <w:rPr>
          <w:spacing w:val="1"/>
        </w:rPr>
        <w:t xml:space="preserve"> </w:t>
      </w:r>
      <w:r w:rsidRPr="00943CE4">
        <w:t>понять</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 із порушеннями писемного мовлення в системі навчання початкового</w:t>
      </w:r>
      <w:r w:rsidRPr="00943CE4">
        <w:rPr>
          <w:spacing w:val="1"/>
        </w:rPr>
        <w:t xml:space="preserve"> </w:t>
      </w:r>
      <w:r w:rsidRPr="00943CE4">
        <w:t>курсу</w:t>
      </w:r>
      <w:r w:rsidRPr="00943CE4">
        <w:rPr>
          <w:spacing w:val="1"/>
        </w:rPr>
        <w:t xml:space="preserve"> </w:t>
      </w:r>
      <w:r w:rsidRPr="00943CE4">
        <w:t>української</w:t>
      </w:r>
      <w:r w:rsidRPr="00943CE4">
        <w:rPr>
          <w:spacing w:val="1"/>
        </w:rPr>
        <w:t xml:space="preserve"> </w:t>
      </w:r>
      <w:r w:rsidRPr="00943CE4">
        <w:t>мови.</w:t>
      </w:r>
      <w:r w:rsidRPr="00943CE4">
        <w:rPr>
          <w:spacing w:val="1"/>
        </w:rPr>
        <w:t xml:space="preserve"> </w:t>
      </w:r>
      <w:r w:rsidRPr="00943CE4">
        <w:rPr>
          <w:i/>
        </w:rPr>
        <w:t>Збірник</w:t>
      </w:r>
      <w:r w:rsidRPr="00943CE4">
        <w:rPr>
          <w:i/>
          <w:spacing w:val="1"/>
        </w:rPr>
        <w:t xml:space="preserve"> </w:t>
      </w:r>
      <w:r w:rsidRPr="00943CE4">
        <w:rPr>
          <w:i/>
        </w:rPr>
        <w:t>наукових</w:t>
      </w:r>
      <w:r w:rsidRPr="00943CE4">
        <w:rPr>
          <w:i/>
          <w:spacing w:val="1"/>
        </w:rPr>
        <w:t xml:space="preserve"> </w:t>
      </w:r>
      <w:r w:rsidRPr="00943CE4">
        <w:rPr>
          <w:i/>
        </w:rPr>
        <w:t>праць</w:t>
      </w:r>
      <w:r w:rsidRPr="00943CE4">
        <w:rPr>
          <w:i/>
          <w:spacing w:val="1"/>
        </w:rPr>
        <w:t xml:space="preserve"> </w:t>
      </w:r>
      <w:r w:rsidRPr="00943CE4">
        <w:rPr>
          <w:i/>
        </w:rPr>
        <w:t>Кам’янець-Подільського</w:t>
      </w:r>
      <w:r w:rsidRPr="00943CE4">
        <w:rPr>
          <w:i/>
          <w:spacing w:val="1"/>
        </w:rPr>
        <w:t xml:space="preserve"> </w:t>
      </w:r>
      <w:r w:rsidRPr="00943CE4">
        <w:rPr>
          <w:i/>
        </w:rPr>
        <w:t>національного</w:t>
      </w:r>
      <w:r w:rsidRPr="00943CE4">
        <w:rPr>
          <w:i/>
          <w:spacing w:val="-2"/>
        </w:rPr>
        <w:t xml:space="preserve"> </w:t>
      </w:r>
      <w:r w:rsidRPr="00943CE4">
        <w:rPr>
          <w:i/>
        </w:rPr>
        <w:t>університету</w:t>
      </w:r>
      <w:r w:rsidRPr="00943CE4">
        <w:rPr>
          <w:i/>
          <w:spacing w:val="68"/>
        </w:rPr>
        <w:t xml:space="preserve"> </w:t>
      </w:r>
      <w:r w:rsidRPr="00943CE4">
        <w:rPr>
          <w:i/>
        </w:rPr>
        <w:t>імені</w:t>
      </w:r>
      <w:r w:rsidRPr="00943CE4">
        <w:rPr>
          <w:i/>
          <w:spacing w:val="-2"/>
        </w:rPr>
        <w:t xml:space="preserve"> </w:t>
      </w:r>
      <w:r w:rsidRPr="00943CE4">
        <w:rPr>
          <w:i/>
        </w:rPr>
        <w:t>Івана</w:t>
      </w:r>
      <w:r w:rsidRPr="00943CE4">
        <w:rPr>
          <w:i/>
          <w:spacing w:val="-1"/>
        </w:rPr>
        <w:t xml:space="preserve"> </w:t>
      </w:r>
      <w:r w:rsidRPr="00943CE4">
        <w:rPr>
          <w:i/>
        </w:rPr>
        <w:t>Огієнка</w:t>
      </w:r>
      <w:r w:rsidRPr="00943CE4">
        <w:t>.</w:t>
      </w:r>
      <w:r w:rsidRPr="00943CE4">
        <w:rPr>
          <w:spacing w:val="-3"/>
        </w:rPr>
        <w:t xml:space="preserve"> </w:t>
      </w:r>
      <w:r w:rsidRPr="00943CE4">
        <w:t>2013.</w:t>
      </w:r>
      <w:r w:rsidRPr="00943CE4">
        <w:rPr>
          <w:spacing w:val="-2"/>
        </w:rPr>
        <w:t xml:space="preserve"> </w:t>
      </w:r>
      <w:r w:rsidRPr="00943CE4">
        <w:t>Вип.</w:t>
      </w:r>
      <w:r w:rsidRPr="00943CE4">
        <w:rPr>
          <w:spacing w:val="-2"/>
        </w:rPr>
        <w:t xml:space="preserve"> </w:t>
      </w:r>
      <w:r w:rsidRPr="00943CE4">
        <w:t>23.</w:t>
      </w:r>
      <w:r w:rsidRPr="00943CE4">
        <w:rPr>
          <w:spacing w:val="-2"/>
        </w:rPr>
        <w:t xml:space="preserve"> </w:t>
      </w:r>
      <w:r w:rsidRPr="00943CE4">
        <w:t>С.</w:t>
      </w:r>
      <w:r w:rsidRPr="00943CE4">
        <w:rPr>
          <w:spacing w:val="-2"/>
        </w:rPr>
        <w:t xml:space="preserve"> </w:t>
      </w:r>
      <w:r w:rsidRPr="00943CE4">
        <w:t>341-349.</w:t>
      </w:r>
    </w:p>
    <w:p w:rsidR="00F24BA2" w:rsidRPr="00943CE4" w:rsidRDefault="00F24BA2" w:rsidP="00A86A4F">
      <w:pPr>
        <w:widowControl w:val="0"/>
        <w:numPr>
          <w:ilvl w:val="0"/>
          <w:numId w:val="5"/>
        </w:numPr>
        <w:tabs>
          <w:tab w:val="left" w:pos="1149"/>
        </w:tabs>
        <w:autoSpaceDE w:val="0"/>
        <w:autoSpaceDN w:val="0"/>
        <w:spacing w:line="360" w:lineRule="auto"/>
        <w:ind w:right="286" w:firstLine="0"/>
        <w:jc w:val="both"/>
      </w:pPr>
      <w:r w:rsidRPr="00943CE4">
        <w:t>Тенцер Л. В.</w:t>
      </w:r>
      <w:r w:rsidRPr="00943CE4">
        <w:rPr>
          <w:spacing w:val="1"/>
        </w:rPr>
        <w:t xml:space="preserve"> </w:t>
      </w:r>
      <w:r w:rsidRPr="00943CE4">
        <w:t>Організація</w:t>
      </w:r>
      <w:r w:rsidRPr="00943CE4">
        <w:rPr>
          <w:spacing w:val="1"/>
        </w:rPr>
        <w:t xml:space="preserve"> </w:t>
      </w:r>
      <w:r w:rsidRPr="00943CE4">
        <w:t>та</w:t>
      </w:r>
      <w:r w:rsidRPr="00943CE4">
        <w:rPr>
          <w:spacing w:val="1"/>
        </w:rPr>
        <w:t xml:space="preserve"> </w:t>
      </w:r>
      <w:r w:rsidRPr="00943CE4">
        <w:t>зміст</w:t>
      </w:r>
      <w:r w:rsidRPr="00943CE4">
        <w:rPr>
          <w:spacing w:val="1"/>
        </w:rPr>
        <w:t xml:space="preserve"> </w:t>
      </w:r>
      <w:r w:rsidRPr="00943CE4">
        <w:t>корекційної</w:t>
      </w:r>
      <w:r w:rsidRPr="00943CE4">
        <w:rPr>
          <w:spacing w:val="1"/>
        </w:rPr>
        <w:t xml:space="preserve"> </w:t>
      </w:r>
      <w:r w:rsidRPr="00943CE4">
        <w:t>логопедичної</w:t>
      </w:r>
      <w:r w:rsidRPr="00943CE4">
        <w:rPr>
          <w:spacing w:val="1"/>
        </w:rPr>
        <w:t xml:space="preserve"> </w:t>
      </w:r>
      <w:r w:rsidRPr="00943CE4">
        <w:t>роботи</w:t>
      </w:r>
      <w:r w:rsidRPr="00943CE4">
        <w:rPr>
          <w:spacing w:val="1"/>
        </w:rPr>
        <w:t xml:space="preserve"> </w:t>
      </w:r>
      <w:r w:rsidRPr="00943CE4">
        <w:t>з</w:t>
      </w:r>
      <w:r w:rsidRPr="00943CE4">
        <w:rPr>
          <w:spacing w:val="-67"/>
        </w:rPr>
        <w:t xml:space="preserve"> </w:t>
      </w:r>
      <w:r w:rsidRPr="00943CE4">
        <w:t xml:space="preserve">молодшими школярами із порушеннями писемного мовлення. </w:t>
      </w:r>
      <w:r w:rsidRPr="00943CE4">
        <w:rPr>
          <w:i/>
        </w:rPr>
        <w:t>Логопедія</w:t>
      </w:r>
      <w:r w:rsidRPr="00943CE4">
        <w:t>. № 3.</w:t>
      </w:r>
      <w:r w:rsidRPr="00943CE4">
        <w:rPr>
          <w:spacing w:val="1"/>
        </w:rPr>
        <w:t xml:space="preserve"> </w:t>
      </w:r>
      <w:r w:rsidRPr="00943CE4">
        <w:t>2013.</w:t>
      </w:r>
      <w:r w:rsidRPr="00943CE4">
        <w:rPr>
          <w:spacing w:val="-2"/>
        </w:rPr>
        <w:t xml:space="preserve"> </w:t>
      </w:r>
      <w:r w:rsidRPr="00943CE4">
        <w:t>С.</w:t>
      </w:r>
      <w:r w:rsidRPr="00943CE4">
        <w:rPr>
          <w:spacing w:val="-1"/>
        </w:rPr>
        <w:t xml:space="preserve"> </w:t>
      </w:r>
      <w:r w:rsidRPr="00943CE4">
        <w:t>80-90.</w:t>
      </w:r>
    </w:p>
    <w:p w:rsidR="00F24BA2" w:rsidRPr="00943CE4" w:rsidRDefault="00F24BA2" w:rsidP="00A86A4F">
      <w:pPr>
        <w:widowControl w:val="0"/>
        <w:numPr>
          <w:ilvl w:val="0"/>
          <w:numId w:val="5"/>
        </w:numPr>
        <w:tabs>
          <w:tab w:val="left" w:pos="1149"/>
        </w:tabs>
        <w:autoSpaceDE w:val="0"/>
        <w:autoSpaceDN w:val="0"/>
        <w:spacing w:line="360" w:lineRule="auto"/>
        <w:ind w:right="285" w:firstLine="0"/>
        <w:jc w:val="both"/>
      </w:pPr>
      <w:r w:rsidRPr="00943CE4">
        <w:t>Тенцер Л. В.</w:t>
      </w:r>
      <w:r w:rsidRPr="00943CE4">
        <w:rPr>
          <w:spacing w:val="1"/>
        </w:rPr>
        <w:t xml:space="preserve"> </w:t>
      </w:r>
      <w:r w:rsidRPr="00943CE4">
        <w:t>Психолінгвістичні</w:t>
      </w:r>
      <w:r w:rsidRPr="00943CE4">
        <w:rPr>
          <w:spacing w:val="1"/>
        </w:rPr>
        <w:t xml:space="preserve"> </w:t>
      </w:r>
      <w:r w:rsidRPr="00943CE4">
        <w:t>механізми</w:t>
      </w:r>
      <w:r w:rsidRPr="00943CE4">
        <w:rPr>
          <w:spacing w:val="1"/>
        </w:rPr>
        <w:t xml:space="preserve"> </w:t>
      </w:r>
      <w:r w:rsidRPr="00943CE4">
        <w:t>виникнення</w:t>
      </w:r>
      <w:r w:rsidRPr="00943CE4">
        <w:rPr>
          <w:spacing w:val="1"/>
        </w:rPr>
        <w:t xml:space="preserve"> </w:t>
      </w:r>
      <w:r w:rsidRPr="00943CE4">
        <w:t>різних</w:t>
      </w:r>
      <w:r w:rsidRPr="00943CE4">
        <w:rPr>
          <w:spacing w:val="1"/>
        </w:rPr>
        <w:t xml:space="preserve"> </w:t>
      </w:r>
      <w:r w:rsidRPr="00943CE4">
        <w:t>форм</w:t>
      </w:r>
      <w:r w:rsidRPr="00943CE4">
        <w:rPr>
          <w:spacing w:val="1"/>
        </w:rPr>
        <w:t xml:space="preserve"> </w:t>
      </w:r>
      <w:r w:rsidRPr="00943CE4">
        <w:t xml:space="preserve">дисграфії у дітей молодшого шкільного віку. </w:t>
      </w:r>
      <w:r w:rsidRPr="00943CE4">
        <w:rPr>
          <w:i/>
        </w:rPr>
        <w:t>Науковий часопис 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71"/>
        </w:rPr>
        <w:t xml:space="preserve"> </w:t>
      </w:r>
      <w:r w:rsidRPr="00943CE4">
        <w:rPr>
          <w:i/>
        </w:rPr>
        <w:t>та</w:t>
      </w:r>
      <w:r w:rsidRPr="00943CE4">
        <w:rPr>
          <w:i/>
          <w:spacing w:val="71"/>
        </w:rPr>
        <w:t xml:space="preserve"> </w:t>
      </w:r>
      <w:r w:rsidRPr="00943CE4">
        <w:rPr>
          <w:i/>
        </w:rPr>
        <w:t xml:space="preserve">психологія   </w:t>
      </w:r>
      <w:r w:rsidRPr="00943CE4">
        <w:t>:   збірник   наукових   праць.   Київ   :   НПУ   імені</w:t>
      </w:r>
      <w:r w:rsidRPr="00943CE4">
        <w:rPr>
          <w:spacing w:val="1"/>
        </w:rPr>
        <w:t xml:space="preserve"> </w:t>
      </w:r>
      <w:r w:rsidRPr="00943CE4">
        <w:t>М.</w:t>
      </w:r>
      <w:r w:rsidRPr="00943CE4">
        <w:rPr>
          <w:spacing w:val="-1"/>
        </w:rPr>
        <w:t xml:space="preserve"> </w:t>
      </w:r>
      <w:r w:rsidRPr="00943CE4">
        <w:t>П.</w:t>
      </w:r>
      <w:r w:rsidRPr="00943CE4">
        <w:rPr>
          <w:spacing w:val="-1"/>
        </w:rPr>
        <w:t xml:space="preserve"> </w:t>
      </w:r>
      <w:r w:rsidRPr="00943CE4">
        <w:t>Драгоманова, 2014.</w:t>
      </w:r>
      <w:r w:rsidRPr="00943CE4">
        <w:rPr>
          <w:spacing w:val="-1"/>
        </w:rPr>
        <w:t xml:space="preserve"> </w:t>
      </w:r>
      <w:r w:rsidRPr="00943CE4">
        <w:t>Вип.26.</w:t>
      </w:r>
      <w:r w:rsidRPr="00943CE4">
        <w:rPr>
          <w:spacing w:val="-2"/>
        </w:rPr>
        <w:t xml:space="preserve"> </w:t>
      </w:r>
      <w:r w:rsidRPr="00943CE4">
        <w:t>С.</w:t>
      </w:r>
      <w:r w:rsidRPr="00943CE4">
        <w:rPr>
          <w:spacing w:val="-1"/>
        </w:rPr>
        <w:t xml:space="preserve"> </w:t>
      </w:r>
      <w:r w:rsidRPr="00943CE4">
        <w:t>221-</w:t>
      </w:r>
      <w:r w:rsidRPr="00943CE4">
        <w:lastRenderedPageBreak/>
        <w:t>227.</w:t>
      </w:r>
    </w:p>
    <w:p w:rsidR="00F24BA2" w:rsidRPr="00943CE4" w:rsidRDefault="00F24BA2" w:rsidP="00A86A4F">
      <w:pPr>
        <w:widowControl w:val="0"/>
        <w:numPr>
          <w:ilvl w:val="0"/>
          <w:numId w:val="5"/>
        </w:numPr>
        <w:tabs>
          <w:tab w:val="left" w:pos="1150"/>
        </w:tabs>
        <w:autoSpaceDE w:val="0"/>
        <w:autoSpaceDN w:val="0"/>
        <w:spacing w:before="89" w:line="360" w:lineRule="auto"/>
        <w:ind w:right="283" w:firstLine="0"/>
        <w:jc w:val="both"/>
      </w:pPr>
      <w:r>
        <w:t>Т</w:t>
      </w:r>
      <w:r w:rsidRPr="00943CE4">
        <w:t>енцер Л. В.</w:t>
      </w:r>
      <w:r w:rsidRPr="00943CE4">
        <w:rPr>
          <w:spacing w:val="1"/>
        </w:rPr>
        <w:t xml:space="preserve"> </w:t>
      </w:r>
      <w:r w:rsidRPr="00943CE4">
        <w:t>Науково-методичні</w:t>
      </w:r>
      <w:r w:rsidRPr="00943CE4">
        <w:rPr>
          <w:spacing w:val="1"/>
        </w:rPr>
        <w:t xml:space="preserve"> </w:t>
      </w:r>
      <w:r w:rsidRPr="00943CE4">
        <w:t>основи</w:t>
      </w:r>
      <w:r w:rsidRPr="00943CE4">
        <w:rPr>
          <w:spacing w:val="1"/>
        </w:rPr>
        <w:t xml:space="preserve"> </w:t>
      </w:r>
      <w:r w:rsidRPr="00943CE4">
        <w:t>навчання</w:t>
      </w:r>
      <w:r w:rsidRPr="00943CE4">
        <w:rPr>
          <w:spacing w:val="1"/>
        </w:rPr>
        <w:t xml:space="preserve"> </w:t>
      </w:r>
      <w:r w:rsidRPr="00943CE4">
        <w:t>грамоти</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із</w:t>
      </w:r>
      <w:r w:rsidRPr="00943CE4">
        <w:rPr>
          <w:spacing w:val="1"/>
        </w:rPr>
        <w:t xml:space="preserve"> </w:t>
      </w:r>
      <w:r w:rsidRPr="00943CE4">
        <w:t>дисграфією.</w:t>
      </w:r>
      <w:r w:rsidRPr="00943CE4">
        <w:rPr>
          <w:spacing w:val="1"/>
        </w:rPr>
        <w:t xml:space="preserve"> </w:t>
      </w:r>
      <w:r w:rsidRPr="00943CE4">
        <w:rPr>
          <w:i/>
        </w:rPr>
        <w:t>Науковий</w:t>
      </w:r>
      <w:r w:rsidRPr="00943CE4">
        <w:rPr>
          <w:i/>
          <w:spacing w:val="1"/>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2014.</w:t>
      </w:r>
      <w:r w:rsidRPr="00943CE4">
        <w:rPr>
          <w:spacing w:val="1"/>
        </w:rPr>
        <w:t xml:space="preserve"> </w:t>
      </w:r>
      <w:r w:rsidRPr="00943CE4">
        <w:t>Вип.</w:t>
      </w:r>
      <w:r w:rsidRPr="00943CE4">
        <w:rPr>
          <w:spacing w:val="-2"/>
        </w:rPr>
        <w:t xml:space="preserve"> </w:t>
      </w:r>
      <w:r w:rsidRPr="00943CE4">
        <w:t>27. С.</w:t>
      </w:r>
      <w:r w:rsidRPr="00943CE4">
        <w:rPr>
          <w:spacing w:val="-1"/>
        </w:rPr>
        <w:t xml:space="preserve"> </w:t>
      </w:r>
      <w:r w:rsidRPr="00943CE4">
        <w:t>198-203.</w:t>
      </w:r>
    </w:p>
    <w:p w:rsidR="00F24BA2" w:rsidRPr="00943CE4" w:rsidRDefault="00F24BA2" w:rsidP="00A86A4F">
      <w:pPr>
        <w:widowControl w:val="0"/>
        <w:numPr>
          <w:ilvl w:val="0"/>
          <w:numId w:val="5"/>
        </w:numPr>
        <w:tabs>
          <w:tab w:val="left" w:pos="1148"/>
        </w:tabs>
        <w:autoSpaceDE w:val="0"/>
        <w:autoSpaceDN w:val="0"/>
        <w:spacing w:line="360" w:lineRule="auto"/>
        <w:ind w:left="155" w:right="285" w:firstLine="0"/>
        <w:jc w:val="both"/>
      </w:pPr>
      <w:r w:rsidRPr="00943CE4">
        <w:t>Тенцер Л. В.</w:t>
      </w:r>
      <w:r w:rsidRPr="00943CE4">
        <w:rPr>
          <w:spacing w:val="1"/>
        </w:rPr>
        <w:t xml:space="preserve"> </w:t>
      </w:r>
      <w:r w:rsidRPr="00943CE4">
        <w:t>Зміст</w:t>
      </w:r>
      <w:r w:rsidRPr="00943CE4">
        <w:rPr>
          <w:spacing w:val="1"/>
        </w:rPr>
        <w:t xml:space="preserve"> </w:t>
      </w:r>
      <w:r w:rsidRPr="00943CE4">
        <w:t>та</w:t>
      </w:r>
      <w:r w:rsidRPr="00943CE4">
        <w:rPr>
          <w:spacing w:val="1"/>
        </w:rPr>
        <w:t xml:space="preserve"> </w:t>
      </w:r>
      <w:r w:rsidRPr="00943CE4">
        <w:t>методика</w:t>
      </w:r>
      <w:r w:rsidRPr="00943CE4">
        <w:rPr>
          <w:spacing w:val="1"/>
        </w:rPr>
        <w:t xml:space="preserve"> </w:t>
      </w:r>
      <w:r w:rsidRPr="00943CE4">
        <w:t>подолання</w:t>
      </w:r>
      <w:r w:rsidRPr="00943CE4">
        <w:rPr>
          <w:spacing w:val="1"/>
        </w:rPr>
        <w:t xml:space="preserve"> </w:t>
      </w:r>
      <w:r w:rsidRPr="00943CE4">
        <w:t>графічних</w:t>
      </w:r>
      <w:r w:rsidRPr="00943CE4">
        <w:rPr>
          <w:spacing w:val="1"/>
        </w:rPr>
        <w:t xml:space="preserve"> </w:t>
      </w:r>
      <w:r w:rsidRPr="00943CE4">
        <w:t>та</w:t>
      </w:r>
      <w:r w:rsidRPr="00943CE4">
        <w:rPr>
          <w:spacing w:val="1"/>
        </w:rPr>
        <w:t xml:space="preserve"> </w:t>
      </w:r>
      <w:r w:rsidRPr="00943CE4">
        <w:t>оптико-</w:t>
      </w:r>
      <w:r w:rsidRPr="00943CE4">
        <w:rPr>
          <w:spacing w:val="1"/>
        </w:rPr>
        <w:t xml:space="preserve"> </w:t>
      </w:r>
      <w:r w:rsidRPr="00943CE4">
        <w:t>просторових помилок в системі корекційно-розвивального навчання молодших</w:t>
      </w:r>
      <w:r w:rsidRPr="00943CE4">
        <w:rPr>
          <w:spacing w:val="1"/>
        </w:rPr>
        <w:t xml:space="preserve"> </w:t>
      </w:r>
      <w:r w:rsidRPr="00943CE4">
        <w:t>школярів</w:t>
      </w:r>
      <w:r w:rsidRPr="00943CE4">
        <w:rPr>
          <w:spacing w:val="-1"/>
        </w:rPr>
        <w:t xml:space="preserve"> </w:t>
      </w:r>
      <w:r w:rsidRPr="00943CE4">
        <w:t>із</w:t>
      </w:r>
      <w:r w:rsidRPr="00943CE4">
        <w:rPr>
          <w:spacing w:val="-1"/>
        </w:rPr>
        <w:t xml:space="preserve"> </w:t>
      </w:r>
      <w:r w:rsidRPr="00943CE4">
        <w:t>дисграфією.</w:t>
      </w:r>
      <w:r w:rsidRPr="00943CE4">
        <w:rPr>
          <w:spacing w:val="-2"/>
        </w:rPr>
        <w:t xml:space="preserve"> </w:t>
      </w:r>
      <w:r w:rsidRPr="00943CE4">
        <w:rPr>
          <w:i/>
        </w:rPr>
        <w:t>Логопедія</w:t>
      </w:r>
      <w:r w:rsidRPr="00943CE4">
        <w:t>.</w:t>
      </w:r>
      <w:r w:rsidRPr="00943CE4">
        <w:rPr>
          <w:spacing w:val="-1"/>
        </w:rPr>
        <w:t xml:space="preserve"> </w:t>
      </w:r>
      <w:r w:rsidRPr="00943CE4">
        <w:t>2017.</w:t>
      </w:r>
      <w:r w:rsidRPr="00943CE4">
        <w:rPr>
          <w:spacing w:val="-1"/>
        </w:rPr>
        <w:t xml:space="preserve"> </w:t>
      </w:r>
      <w:r w:rsidRPr="00943CE4">
        <w:t>№12.</w:t>
      </w:r>
      <w:r w:rsidRPr="00943CE4">
        <w:rPr>
          <w:spacing w:val="-1"/>
        </w:rPr>
        <w:t xml:space="preserve"> </w:t>
      </w:r>
      <w:r w:rsidRPr="00943CE4">
        <w:t>С.</w:t>
      </w:r>
      <w:r w:rsidRPr="00943CE4">
        <w:rPr>
          <w:spacing w:val="-1"/>
        </w:rPr>
        <w:t xml:space="preserve"> </w:t>
      </w:r>
      <w:r w:rsidRPr="00943CE4">
        <w:t>98-105.</w:t>
      </w:r>
    </w:p>
    <w:p w:rsidR="00F24BA2" w:rsidRPr="00943CE4" w:rsidRDefault="00F24BA2" w:rsidP="00A86A4F">
      <w:pPr>
        <w:widowControl w:val="0"/>
        <w:numPr>
          <w:ilvl w:val="0"/>
          <w:numId w:val="5"/>
        </w:numPr>
        <w:tabs>
          <w:tab w:val="left" w:pos="1148"/>
        </w:tabs>
        <w:autoSpaceDE w:val="0"/>
        <w:autoSpaceDN w:val="0"/>
        <w:spacing w:line="360" w:lineRule="auto"/>
        <w:ind w:left="154" w:right="287" w:firstLine="0"/>
        <w:jc w:val="both"/>
      </w:pPr>
      <w:r w:rsidRPr="00943CE4">
        <w:t>Тищенко В. В. Ієрархія фонематичних</w:t>
      </w:r>
      <w:r w:rsidRPr="00943CE4">
        <w:rPr>
          <w:spacing w:val="1"/>
        </w:rPr>
        <w:t xml:space="preserve"> </w:t>
      </w:r>
      <w:r w:rsidRPr="00943CE4">
        <w:t>процесів</w:t>
      </w:r>
      <w:r w:rsidRPr="00943CE4">
        <w:rPr>
          <w:spacing w:val="1"/>
        </w:rPr>
        <w:t xml:space="preserve"> </w:t>
      </w:r>
      <w:r w:rsidRPr="00943CE4">
        <w:t>в онтогенезі дитячого</w:t>
      </w:r>
      <w:r w:rsidRPr="00943CE4">
        <w:rPr>
          <w:spacing w:val="1"/>
        </w:rPr>
        <w:t xml:space="preserve"> </w:t>
      </w:r>
      <w:r w:rsidRPr="00943CE4">
        <w:t xml:space="preserve">мовлення. </w:t>
      </w:r>
      <w:r w:rsidRPr="00943CE4">
        <w:rPr>
          <w:i/>
        </w:rPr>
        <w:t xml:space="preserve">Теорія і практика сучасної логопедії </w:t>
      </w:r>
      <w:r w:rsidRPr="00943CE4">
        <w:t>: збірник наукових праць. Київ :</w:t>
      </w:r>
      <w:r w:rsidRPr="00943CE4">
        <w:rPr>
          <w:spacing w:val="1"/>
        </w:rPr>
        <w:t xml:space="preserve"> </w:t>
      </w:r>
      <w:r w:rsidRPr="00943CE4">
        <w:t>Актуальна</w:t>
      </w:r>
      <w:r w:rsidRPr="00943CE4">
        <w:rPr>
          <w:spacing w:val="-2"/>
        </w:rPr>
        <w:t xml:space="preserve"> </w:t>
      </w:r>
      <w:r w:rsidRPr="00943CE4">
        <w:t>освіта,</w:t>
      </w:r>
      <w:r w:rsidRPr="00943CE4">
        <w:rPr>
          <w:spacing w:val="-1"/>
        </w:rPr>
        <w:t xml:space="preserve"> </w:t>
      </w:r>
      <w:r w:rsidRPr="00943CE4">
        <w:t>2007.</w:t>
      </w:r>
      <w:r w:rsidRPr="00943CE4">
        <w:rPr>
          <w:spacing w:val="-1"/>
        </w:rPr>
        <w:t xml:space="preserve"> </w:t>
      </w:r>
      <w:r w:rsidRPr="00943CE4">
        <w:t>Вип.4.</w:t>
      </w:r>
      <w:r w:rsidRPr="00943CE4">
        <w:rPr>
          <w:spacing w:val="-1"/>
        </w:rPr>
        <w:t xml:space="preserve"> </w:t>
      </w:r>
      <w:r w:rsidRPr="00943CE4">
        <w:t>С. 3-18.</w:t>
      </w:r>
    </w:p>
    <w:p w:rsidR="00F24BA2" w:rsidRPr="00943CE4" w:rsidRDefault="00F24BA2" w:rsidP="00A86A4F">
      <w:pPr>
        <w:widowControl w:val="0"/>
        <w:numPr>
          <w:ilvl w:val="0"/>
          <w:numId w:val="5"/>
        </w:numPr>
        <w:tabs>
          <w:tab w:val="left" w:pos="1148"/>
        </w:tabs>
        <w:autoSpaceDE w:val="0"/>
        <w:autoSpaceDN w:val="0"/>
        <w:spacing w:line="360" w:lineRule="auto"/>
        <w:ind w:left="154" w:right="288" w:firstLine="0"/>
        <w:jc w:val="both"/>
      </w:pPr>
      <w:r w:rsidRPr="005005C6">
        <w:t>Тищенко В. В.</w:t>
      </w:r>
      <w:r w:rsidRPr="005005C6">
        <w:rPr>
          <w:spacing w:val="1"/>
        </w:rPr>
        <w:t xml:space="preserve"> </w:t>
      </w:r>
      <w:r w:rsidRPr="005005C6">
        <w:t>Формування</w:t>
      </w:r>
      <w:r w:rsidRPr="005005C6">
        <w:rPr>
          <w:spacing w:val="1"/>
        </w:rPr>
        <w:t xml:space="preserve"> </w:t>
      </w:r>
      <w:r w:rsidRPr="005005C6">
        <w:t>слухового</w:t>
      </w:r>
      <w:r w:rsidRPr="005005C6">
        <w:rPr>
          <w:spacing w:val="1"/>
        </w:rPr>
        <w:t xml:space="preserve"> </w:t>
      </w:r>
      <w:r w:rsidRPr="005005C6">
        <w:t>контролю</w:t>
      </w:r>
      <w:r w:rsidRPr="005005C6">
        <w:rPr>
          <w:spacing w:val="1"/>
        </w:rPr>
        <w:t xml:space="preserve"> </w:t>
      </w:r>
      <w:r w:rsidRPr="005005C6">
        <w:t>в</w:t>
      </w:r>
      <w:r w:rsidRPr="005005C6">
        <w:rPr>
          <w:spacing w:val="1"/>
        </w:rPr>
        <w:t xml:space="preserve"> </w:t>
      </w:r>
      <w:r w:rsidRPr="005005C6">
        <w:t>мовленнєвій</w:t>
      </w:r>
      <w:r w:rsidRPr="005005C6">
        <w:rPr>
          <w:spacing w:val="1"/>
        </w:rPr>
        <w:t xml:space="preserve"> </w:t>
      </w:r>
      <w:r w:rsidRPr="005005C6">
        <w:t>діяльності</w:t>
      </w:r>
      <w:r w:rsidRPr="005005C6">
        <w:rPr>
          <w:spacing w:val="1"/>
        </w:rPr>
        <w:t xml:space="preserve"> </w:t>
      </w:r>
      <w:r w:rsidRPr="005005C6">
        <w:t>старших</w:t>
      </w:r>
      <w:r w:rsidRPr="005005C6">
        <w:rPr>
          <w:spacing w:val="1"/>
        </w:rPr>
        <w:t xml:space="preserve"> </w:t>
      </w:r>
      <w:r w:rsidRPr="005005C6">
        <w:t>дошкільників</w:t>
      </w:r>
      <w:r w:rsidRPr="005005C6">
        <w:rPr>
          <w:spacing w:val="1"/>
        </w:rPr>
        <w:t xml:space="preserve"> </w:t>
      </w:r>
      <w:r w:rsidRPr="005005C6">
        <w:t>із</w:t>
      </w:r>
      <w:r w:rsidRPr="005005C6">
        <w:rPr>
          <w:spacing w:val="1"/>
        </w:rPr>
        <w:t xml:space="preserve"> </w:t>
      </w:r>
      <w:r w:rsidRPr="005005C6">
        <w:t>загальним</w:t>
      </w:r>
      <w:r w:rsidRPr="005005C6">
        <w:rPr>
          <w:spacing w:val="1"/>
        </w:rPr>
        <w:t xml:space="preserve"> </w:t>
      </w:r>
      <w:r w:rsidRPr="005005C6">
        <w:t>недорозвиненням</w:t>
      </w:r>
      <w:r w:rsidRPr="005005C6">
        <w:rPr>
          <w:spacing w:val="1"/>
        </w:rPr>
        <w:t xml:space="preserve"> </w:t>
      </w:r>
      <w:r w:rsidRPr="005005C6">
        <w:t>мовлення.</w:t>
      </w:r>
      <w:r w:rsidRPr="005005C6">
        <w:rPr>
          <w:spacing w:val="1"/>
        </w:rPr>
        <w:t xml:space="preserve"> </w:t>
      </w:r>
      <w:r w:rsidRPr="005005C6">
        <w:rPr>
          <w:i/>
        </w:rPr>
        <w:t>Науковий</w:t>
      </w:r>
      <w:r w:rsidRPr="005005C6">
        <w:rPr>
          <w:i/>
          <w:spacing w:val="57"/>
        </w:rPr>
        <w:t xml:space="preserve"> </w:t>
      </w:r>
      <w:r w:rsidRPr="005005C6">
        <w:rPr>
          <w:i/>
        </w:rPr>
        <w:t>часопис</w:t>
      </w:r>
      <w:r w:rsidRPr="005005C6">
        <w:rPr>
          <w:i/>
          <w:spacing w:val="56"/>
        </w:rPr>
        <w:t xml:space="preserve"> </w:t>
      </w:r>
      <w:r w:rsidRPr="005005C6">
        <w:rPr>
          <w:i/>
        </w:rPr>
        <w:t>Національного</w:t>
      </w:r>
      <w:r w:rsidRPr="005005C6">
        <w:rPr>
          <w:i/>
          <w:spacing w:val="57"/>
        </w:rPr>
        <w:t xml:space="preserve"> </w:t>
      </w:r>
      <w:r w:rsidRPr="005005C6">
        <w:rPr>
          <w:i/>
        </w:rPr>
        <w:t>педагогічного</w:t>
      </w:r>
      <w:r w:rsidRPr="005005C6">
        <w:rPr>
          <w:i/>
          <w:spacing w:val="56"/>
        </w:rPr>
        <w:t xml:space="preserve"> </w:t>
      </w:r>
      <w:r w:rsidRPr="005005C6">
        <w:rPr>
          <w:i/>
        </w:rPr>
        <w:t>університету</w:t>
      </w:r>
      <w:r w:rsidRPr="005005C6">
        <w:rPr>
          <w:i/>
          <w:spacing w:val="57"/>
        </w:rPr>
        <w:t xml:space="preserve"> </w:t>
      </w:r>
      <w:r w:rsidRPr="005005C6">
        <w:rPr>
          <w:i/>
        </w:rPr>
        <w:t>імені</w:t>
      </w:r>
      <w:r w:rsidRPr="00943CE4">
        <w:rPr>
          <w:i/>
        </w:rPr>
        <w:t>.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психологія</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2"/>
        </w:rPr>
        <w:t xml:space="preserve"> </w:t>
      </w:r>
      <w:r w:rsidRPr="00943CE4">
        <w:t>праць.</w:t>
      </w:r>
      <w:r w:rsidRPr="00943CE4">
        <w:rPr>
          <w:spacing w:val="-2"/>
        </w:rPr>
        <w:t xml:space="preserve"> </w:t>
      </w:r>
      <w:r w:rsidRPr="00943CE4">
        <w:t>Київ</w:t>
      </w:r>
      <w:r w:rsidRPr="00943CE4">
        <w:rPr>
          <w:spacing w:val="-2"/>
        </w:rPr>
        <w:t xml:space="preserve"> </w:t>
      </w:r>
      <w:r w:rsidRPr="00943CE4">
        <w:t>:</w:t>
      </w:r>
      <w:r w:rsidRPr="00943CE4">
        <w:rPr>
          <w:spacing w:val="-3"/>
        </w:rPr>
        <w:t xml:space="preserve"> </w:t>
      </w:r>
      <w:r w:rsidRPr="00943CE4">
        <w:t>НПУ</w:t>
      </w:r>
      <w:r w:rsidRPr="00943CE4">
        <w:rPr>
          <w:spacing w:val="-2"/>
        </w:rPr>
        <w:t xml:space="preserve"> </w:t>
      </w:r>
      <w:r w:rsidRPr="00943CE4">
        <w:t>імені</w:t>
      </w:r>
      <w:r w:rsidRPr="00943CE4">
        <w:rPr>
          <w:spacing w:val="-1"/>
        </w:rPr>
        <w:t xml:space="preserve"> </w:t>
      </w:r>
      <w:r w:rsidRPr="00943CE4">
        <w:t>М.</w:t>
      </w:r>
      <w:r w:rsidRPr="00943CE4">
        <w:rPr>
          <w:spacing w:val="-1"/>
        </w:rPr>
        <w:t xml:space="preserve"> </w:t>
      </w:r>
      <w:r w:rsidRPr="00943CE4">
        <w:t>П.</w:t>
      </w:r>
      <w:r w:rsidRPr="00943CE4">
        <w:rPr>
          <w:spacing w:val="-3"/>
        </w:rPr>
        <w:t xml:space="preserve"> </w:t>
      </w:r>
      <w:r w:rsidRPr="00943CE4">
        <w:t>Драгоманова,</w:t>
      </w:r>
      <w:r w:rsidRPr="00943CE4">
        <w:rPr>
          <w:spacing w:val="-2"/>
        </w:rPr>
        <w:t xml:space="preserve"> </w:t>
      </w:r>
      <w:r w:rsidRPr="00943CE4">
        <w:t>2015.</w:t>
      </w:r>
      <w:r w:rsidRPr="00943CE4">
        <w:rPr>
          <w:spacing w:val="-3"/>
        </w:rPr>
        <w:t xml:space="preserve"> </w:t>
      </w:r>
      <w:r w:rsidRPr="00943CE4">
        <w:t>Вип.</w:t>
      </w:r>
      <w:r w:rsidRPr="00943CE4">
        <w:rPr>
          <w:spacing w:val="-2"/>
        </w:rPr>
        <w:t xml:space="preserve"> </w:t>
      </w:r>
      <w:r w:rsidRPr="00943CE4">
        <w:t>29.</w:t>
      </w:r>
      <w:r w:rsidRPr="00943CE4">
        <w:rPr>
          <w:spacing w:val="-3"/>
        </w:rPr>
        <w:t xml:space="preserve"> </w:t>
      </w:r>
      <w:r w:rsidRPr="00943CE4">
        <w:t>С.</w:t>
      </w:r>
      <w:r w:rsidRPr="00943CE4">
        <w:rPr>
          <w:spacing w:val="-2"/>
        </w:rPr>
        <w:t xml:space="preserve"> </w:t>
      </w:r>
      <w:r w:rsidRPr="00943CE4">
        <w:t>112–118.</w:t>
      </w:r>
    </w:p>
    <w:p w:rsidR="00F24BA2" w:rsidRPr="00943CE4" w:rsidRDefault="00F24BA2" w:rsidP="00A86A4F">
      <w:pPr>
        <w:widowControl w:val="0"/>
        <w:numPr>
          <w:ilvl w:val="0"/>
          <w:numId w:val="5"/>
        </w:numPr>
        <w:tabs>
          <w:tab w:val="left" w:pos="1150"/>
        </w:tabs>
        <w:autoSpaceDE w:val="0"/>
        <w:autoSpaceDN w:val="0"/>
        <w:spacing w:line="360" w:lineRule="auto"/>
        <w:ind w:left="157" w:right="283" w:firstLine="0"/>
        <w:jc w:val="both"/>
      </w:pPr>
      <w:r w:rsidRPr="00943CE4">
        <w:t>Трофименко Л. І. Механізми</w:t>
      </w:r>
      <w:r w:rsidRPr="00943CE4">
        <w:rPr>
          <w:spacing w:val="1"/>
        </w:rPr>
        <w:t xml:space="preserve"> </w:t>
      </w:r>
      <w:r w:rsidRPr="00943CE4">
        <w:t>засвоєння</w:t>
      </w:r>
      <w:r w:rsidRPr="00943CE4">
        <w:rPr>
          <w:spacing w:val="1"/>
        </w:rPr>
        <w:t xml:space="preserve"> </w:t>
      </w:r>
      <w:r w:rsidRPr="00943CE4">
        <w:t>лексико-граматичних</w:t>
      </w:r>
      <w:r w:rsidRPr="00943CE4">
        <w:rPr>
          <w:spacing w:val="1"/>
        </w:rPr>
        <w:t xml:space="preserve"> </w:t>
      </w:r>
      <w:r w:rsidRPr="00943CE4">
        <w:t>одиниць</w:t>
      </w:r>
      <w:r w:rsidRPr="00943CE4">
        <w:rPr>
          <w:spacing w:val="1"/>
        </w:rPr>
        <w:t xml:space="preserve"> </w:t>
      </w:r>
      <w:r w:rsidRPr="00943CE4">
        <w:t>мови</w:t>
      </w:r>
      <w:r w:rsidRPr="00943CE4">
        <w:rPr>
          <w:spacing w:val="1"/>
        </w:rPr>
        <w:t xml:space="preserve"> </w:t>
      </w:r>
      <w:r w:rsidRPr="00943CE4">
        <w:t>учнями</w:t>
      </w:r>
      <w:r w:rsidRPr="00943CE4">
        <w:rPr>
          <w:spacing w:val="1"/>
        </w:rPr>
        <w:t xml:space="preserve"> </w:t>
      </w:r>
      <w:r w:rsidRPr="00943CE4">
        <w:t>молодшого</w:t>
      </w:r>
      <w:r w:rsidRPr="00943CE4">
        <w:rPr>
          <w:spacing w:val="1"/>
        </w:rPr>
        <w:t xml:space="preserve"> </w:t>
      </w:r>
      <w:r w:rsidRPr="00943CE4">
        <w:t>шкільного</w:t>
      </w:r>
      <w:r w:rsidRPr="00943CE4">
        <w:rPr>
          <w:spacing w:val="1"/>
        </w:rPr>
        <w:t xml:space="preserve"> </w:t>
      </w:r>
      <w:r w:rsidRPr="00943CE4">
        <w:t>віку</w:t>
      </w:r>
      <w:r w:rsidRPr="00943CE4">
        <w:rPr>
          <w:spacing w:val="1"/>
        </w:rPr>
        <w:t xml:space="preserve"> </w:t>
      </w:r>
      <w:r w:rsidRPr="00943CE4">
        <w:t>із</w:t>
      </w:r>
      <w:r w:rsidRPr="00943CE4">
        <w:rPr>
          <w:spacing w:val="1"/>
        </w:rPr>
        <w:t xml:space="preserve"> </w:t>
      </w:r>
      <w:r w:rsidRPr="00943CE4">
        <w:t>нерізко</w:t>
      </w:r>
      <w:r w:rsidRPr="00943CE4">
        <w:rPr>
          <w:spacing w:val="1"/>
        </w:rPr>
        <w:t xml:space="preserve"> </w:t>
      </w:r>
      <w:r w:rsidRPr="00943CE4">
        <w:t>вираженим</w:t>
      </w:r>
      <w:r w:rsidRPr="00943CE4">
        <w:rPr>
          <w:spacing w:val="1"/>
        </w:rPr>
        <w:t xml:space="preserve"> </w:t>
      </w:r>
      <w:r w:rsidRPr="00943CE4">
        <w:t>загальним</w:t>
      </w:r>
      <w:r w:rsidRPr="00943CE4">
        <w:rPr>
          <w:spacing w:val="1"/>
        </w:rPr>
        <w:t xml:space="preserve"> </w:t>
      </w:r>
      <w:r w:rsidRPr="00943CE4">
        <w:t>недорозвиненням</w:t>
      </w:r>
      <w:r w:rsidRPr="00943CE4">
        <w:rPr>
          <w:spacing w:val="1"/>
        </w:rPr>
        <w:t xml:space="preserve"> </w:t>
      </w:r>
      <w:r w:rsidRPr="00943CE4">
        <w:t>мовлення.</w:t>
      </w:r>
      <w:r w:rsidRPr="00943CE4">
        <w:rPr>
          <w:spacing w:val="1"/>
        </w:rPr>
        <w:t xml:space="preserve"> </w:t>
      </w:r>
      <w:r w:rsidRPr="00943CE4">
        <w:rPr>
          <w:i/>
        </w:rPr>
        <w:t>Науковий</w:t>
      </w:r>
      <w:r w:rsidRPr="00943CE4">
        <w:rPr>
          <w:i/>
          <w:spacing w:val="1"/>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2015.</w:t>
      </w:r>
      <w:r w:rsidRPr="00943CE4">
        <w:rPr>
          <w:spacing w:val="1"/>
        </w:rPr>
        <w:t xml:space="preserve"> </w:t>
      </w:r>
      <w:r w:rsidRPr="00943CE4">
        <w:t>Вип.</w:t>
      </w:r>
      <w:r w:rsidRPr="00943CE4">
        <w:rPr>
          <w:spacing w:val="-2"/>
        </w:rPr>
        <w:t xml:space="preserve"> </w:t>
      </w:r>
      <w:r w:rsidRPr="00943CE4">
        <w:t>29. С.</w:t>
      </w:r>
      <w:r w:rsidRPr="00943CE4">
        <w:rPr>
          <w:spacing w:val="-1"/>
        </w:rPr>
        <w:t xml:space="preserve"> </w:t>
      </w:r>
      <w:r w:rsidRPr="00943CE4">
        <w:t>112–18.</w:t>
      </w:r>
    </w:p>
    <w:p w:rsidR="00F24BA2" w:rsidRPr="00943CE4" w:rsidRDefault="00F24BA2" w:rsidP="00A86A4F">
      <w:pPr>
        <w:widowControl w:val="0"/>
        <w:numPr>
          <w:ilvl w:val="0"/>
          <w:numId w:val="5"/>
        </w:numPr>
        <w:tabs>
          <w:tab w:val="left" w:pos="931"/>
        </w:tabs>
        <w:autoSpaceDE w:val="0"/>
        <w:autoSpaceDN w:val="0"/>
        <w:spacing w:line="360" w:lineRule="auto"/>
        <w:ind w:left="157" w:right="286" w:firstLine="0"/>
        <w:jc w:val="both"/>
      </w:pPr>
      <w:r w:rsidRPr="00943CE4">
        <w:t>Федоренко С. В.</w:t>
      </w:r>
      <w:r w:rsidRPr="00943CE4">
        <w:rPr>
          <w:spacing w:val="1"/>
        </w:rPr>
        <w:t xml:space="preserve"> </w:t>
      </w:r>
      <w:r w:rsidRPr="00943CE4">
        <w:t>Особливості</w:t>
      </w:r>
      <w:r w:rsidRPr="00943CE4">
        <w:rPr>
          <w:spacing w:val="1"/>
        </w:rPr>
        <w:t xml:space="preserve"> </w:t>
      </w:r>
      <w:r w:rsidRPr="00943CE4">
        <w:t>методики</w:t>
      </w:r>
      <w:r w:rsidRPr="00943CE4">
        <w:rPr>
          <w:spacing w:val="1"/>
        </w:rPr>
        <w:t xml:space="preserve"> </w:t>
      </w:r>
      <w:r w:rsidRPr="00943CE4">
        <w:t>навчання</w:t>
      </w:r>
      <w:r w:rsidRPr="00943CE4">
        <w:rPr>
          <w:spacing w:val="1"/>
        </w:rPr>
        <w:t xml:space="preserve"> </w:t>
      </w:r>
      <w:r w:rsidRPr="00943CE4">
        <w:t>грамоти</w:t>
      </w:r>
      <w:r w:rsidRPr="00943CE4">
        <w:rPr>
          <w:spacing w:val="1"/>
        </w:rPr>
        <w:t xml:space="preserve"> </w:t>
      </w:r>
      <w:r w:rsidRPr="00943CE4">
        <w:t>дітей</w:t>
      </w:r>
      <w:r w:rsidRPr="00943CE4">
        <w:rPr>
          <w:spacing w:val="1"/>
        </w:rPr>
        <w:t xml:space="preserve"> </w:t>
      </w:r>
      <w:r w:rsidRPr="00943CE4">
        <w:t>зі</w:t>
      </w:r>
      <w:r w:rsidRPr="00943CE4">
        <w:rPr>
          <w:spacing w:val="1"/>
        </w:rPr>
        <w:t xml:space="preserve"> </w:t>
      </w:r>
      <w:r w:rsidRPr="00943CE4">
        <w:t>зниженим зором : матеріали до вивчення курсу «Методика викладання мови в</w:t>
      </w:r>
      <w:r w:rsidRPr="00943CE4">
        <w:rPr>
          <w:spacing w:val="1"/>
        </w:rPr>
        <w:t xml:space="preserve"> </w:t>
      </w:r>
      <w:r w:rsidRPr="00943CE4">
        <w:t>школах</w:t>
      </w:r>
      <w:r w:rsidRPr="00943CE4">
        <w:rPr>
          <w:spacing w:val="-1"/>
        </w:rPr>
        <w:t xml:space="preserve"> </w:t>
      </w:r>
      <w:r w:rsidRPr="00943CE4">
        <w:t>для сліпих та</w:t>
      </w:r>
      <w:r w:rsidRPr="00943CE4">
        <w:rPr>
          <w:spacing w:val="-1"/>
        </w:rPr>
        <w:t xml:space="preserve"> </w:t>
      </w:r>
      <w:r w:rsidRPr="00943CE4">
        <w:t>слабозорих</w:t>
      </w:r>
      <w:r w:rsidRPr="00943CE4">
        <w:rPr>
          <w:spacing w:val="-1"/>
        </w:rPr>
        <w:t xml:space="preserve"> </w:t>
      </w:r>
      <w:r w:rsidRPr="00943CE4">
        <w:t>дітей».</w:t>
      </w:r>
      <w:r w:rsidRPr="00943CE4">
        <w:rPr>
          <w:spacing w:val="-1"/>
        </w:rPr>
        <w:t xml:space="preserve"> </w:t>
      </w:r>
      <w:r w:rsidRPr="00943CE4">
        <w:t>Київ, 2004.</w:t>
      </w:r>
      <w:r w:rsidRPr="00943CE4">
        <w:rPr>
          <w:spacing w:val="-2"/>
        </w:rPr>
        <w:t xml:space="preserve"> </w:t>
      </w:r>
      <w:r w:rsidRPr="00943CE4">
        <w:t>67 с.</w:t>
      </w:r>
    </w:p>
    <w:p w:rsidR="00F24BA2" w:rsidRPr="00943CE4" w:rsidRDefault="00F24BA2" w:rsidP="00A86A4F">
      <w:pPr>
        <w:widowControl w:val="0"/>
        <w:numPr>
          <w:ilvl w:val="0"/>
          <w:numId w:val="5"/>
        </w:numPr>
        <w:tabs>
          <w:tab w:val="left" w:pos="931"/>
        </w:tabs>
        <w:autoSpaceDE w:val="0"/>
        <w:autoSpaceDN w:val="0"/>
        <w:spacing w:line="360" w:lineRule="auto"/>
        <w:ind w:right="283" w:firstLine="0"/>
        <w:jc w:val="both"/>
      </w:pPr>
      <w:r w:rsidRPr="00943CE4">
        <w:t>Фомічова Л. І.</w:t>
      </w:r>
      <w:r w:rsidRPr="00943CE4">
        <w:rPr>
          <w:spacing w:val="1"/>
        </w:rPr>
        <w:t xml:space="preserve"> </w:t>
      </w:r>
      <w:r w:rsidRPr="00943CE4">
        <w:t>Педагогічні</w:t>
      </w:r>
      <w:r w:rsidRPr="00943CE4">
        <w:rPr>
          <w:spacing w:val="1"/>
        </w:rPr>
        <w:t xml:space="preserve"> </w:t>
      </w:r>
      <w:r w:rsidRPr="00943CE4">
        <w:t>технології</w:t>
      </w:r>
      <w:r w:rsidRPr="00943CE4">
        <w:rPr>
          <w:spacing w:val="1"/>
        </w:rPr>
        <w:t xml:space="preserve"> </w:t>
      </w:r>
      <w:r w:rsidRPr="00943CE4">
        <w:t>корекції</w:t>
      </w:r>
      <w:r w:rsidRPr="00943CE4">
        <w:rPr>
          <w:spacing w:val="1"/>
        </w:rPr>
        <w:t xml:space="preserve"> </w:t>
      </w:r>
      <w:r w:rsidRPr="00943CE4">
        <w:t>порушень</w:t>
      </w:r>
      <w:r w:rsidRPr="00943CE4">
        <w:rPr>
          <w:spacing w:val="1"/>
        </w:rPr>
        <w:t xml:space="preserve"> </w:t>
      </w:r>
      <w:r w:rsidRPr="00943CE4">
        <w:t>у</w:t>
      </w:r>
      <w:r w:rsidRPr="00943CE4">
        <w:rPr>
          <w:spacing w:val="1"/>
        </w:rPr>
        <w:t xml:space="preserve"> </w:t>
      </w:r>
      <w:r w:rsidRPr="00943CE4">
        <w:t>сприйманні</w:t>
      </w:r>
      <w:r w:rsidRPr="00943CE4">
        <w:rPr>
          <w:spacing w:val="1"/>
        </w:rPr>
        <w:t xml:space="preserve"> </w:t>
      </w:r>
      <w:r w:rsidRPr="00943CE4">
        <w:t xml:space="preserve">дошкільників з вадами слуху. </w:t>
      </w:r>
      <w:r w:rsidRPr="00943CE4">
        <w:rPr>
          <w:i/>
        </w:rPr>
        <w:t xml:space="preserve">Науковий часопис </w:t>
      </w:r>
      <w:r w:rsidRPr="00943CE4">
        <w:rPr>
          <w:i/>
        </w:rPr>
        <w:lastRenderedPageBreak/>
        <w:t>Національного 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2016.</w:t>
      </w:r>
      <w:r w:rsidRPr="00943CE4">
        <w:rPr>
          <w:spacing w:val="1"/>
        </w:rPr>
        <w:t xml:space="preserve"> </w:t>
      </w:r>
      <w:r w:rsidRPr="00943CE4">
        <w:t>Вип.</w:t>
      </w:r>
      <w:r w:rsidRPr="00943CE4">
        <w:rPr>
          <w:spacing w:val="-2"/>
        </w:rPr>
        <w:t xml:space="preserve"> </w:t>
      </w:r>
      <w:r w:rsidRPr="00943CE4">
        <w:t>29. С.</w:t>
      </w:r>
      <w:r w:rsidRPr="00943CE4">
        <w:rPr>
          <w:spacing w:val="-1"/>
        </w:rPr>
        <w:t xml:space="preserve"> </w:t>
      </w:r>
      <w:r w:rsidRPr="00943CE4">
        <w:t>191–197.</w:t>
      </w:r>
    </w:p>
    <w:p w:rsidR="00F24BA2" w:rsidRPr="00943CE4" w:rsidRDefault="00F24BA2" w:rsidP="00A86A4F">
      <w:pPr>
        <w:widowControl w:val="0"/>
        <w:numPr>
          <w:ilvl w:val="0"/>
          <w:numId w:val="5"/>
        </w:numPr>
        <w:tabs>
          <w:tab w:val="left" w:pos="1150"/>
        </w:tabs>
        <w:autoSpaceDE w:val="0"/>
        <w:autoSpaceDN w:val="0"/>
        <w:spacing w:line="360" w:lineRule="auto"/>
        <w:ind w:left="157" w:right="279" w:firstLine="0"/>
        <w:jc w:val="both"/>
      </w:pPr>
      <w:r w:rsidRPr="00943CE4">
        <w:rPr>
          <w:spacing w:val="-6"/>
        </w:rPr>
        <w:t>Хрестоматія</w:t>
      </w:r>
      <w:r w:rsidRPr="00943CE4">
        <w:rPr>
          <w:spacing w:val="123"/>
        </w:rPr>
        <w:t xml:space="preserve"> </w:t>
      </w:r>
      <w:r w:rsidRPr="00943CE4">
        <w:rPr>
          <w:spacing w:val="-6"/>
        </w:rPr>
        <w:t>з</w:t>
      </w:r>
      <w:r w:rsidRPr="00943CE4">
        <w:rPr>
          <w:spacing w:val="58"/>
        </w:rPr>
        <w:t xml:space="preserve">  </w:t>
      </w:r>
      <w:r w:rsidRPr="00943CE4">
        <w:rPr>
          <w:spacing w:val="-6"/>
        </w:rPr>
        <w:t>логопедії</w:t>
      </w:r>
      <w:r w:rsidRPr="00943CE4">
        <w:rPr>
          <w:spacing w:val="58"/>
        </w:rPr>
        <w:t xml:space="preserve">  </w:t>
      </w:r>
      <w:r w:rsidRPr="00943CE4">
        <w:rPr>
          <w:spacing w:val="-5"/>
        </w:rPr>
        <w:t>:</w:t>
      </w:r>
      <w:r w:rsidRPr="00943CE4">
        <w:rPr>
          <w:spacing w:val="60"/>
        </w:rPr>
        <w:t xml:space="preserve">  </w:t>
      </w:r>
      <w:r w:rsidRPr="00943CE4">
        <w:rPr>
          <w:spacing w:val="-5"/>
        </w:rPr>
        <w:t>навчальний</w:t>
      </w:r>
      <w:r w:rsidRPr="00943CE4">
        <w:rPr>
          <w:spacing w:val="60"/>
        </w:rPr>
        <w:t xml:space="preserve">  </w:t>
      </w:r>
      <w:r w:rsidRPr="00943CE4">
        <w:rPr>
          <w:spacing w:val="-5"/>
        </w:rPr>
        <w:t>посібник</w:t>
      </w:r>
      <w:r w:rsidRPr="00943CE4">
        <w:rPr>
          <w:spacing w:val="60"/>
        </w:rPr>
        <w:t xml:space="preserve">  </w:t>
      </w:r>
      <w:r w:rsidRPr="00943CE4">
        <w:rPr>
          <w:spacing w:val="-5"/>
        </w:rPr>
        <w:t>/ М. К.</w:t>
      </w:r>
      <w:r w:rsidRPr="00943CE4">
        <w:rPr>
          <w:spacing w:val="60"/>
        </w:rPr>
        <w:t xml:space="preserve">  </w:t>
      </w:r>
      <w:r w:rsidRPr="00943CE4">
        <w:rPr>
          <w:spacing w:val="-5"/>
        </w:rPr>
        <w:t>Шеремет,</w:t>
      </w:r>
      <w:r w:rsidRPr="00943CE4">
        <w:rPr>
          <w:spacing w:val="-4"/>
        </w:rPr>
        <w:t xml:space="preserve"> </w:t>
      </w:r>
      <w:r w:rsidRPr="00943CE4">
        <w:t>І.</w:t>
      </w:r>
      <w:r w:rsidRPr="00943CE4">
        <w:rPr>
          <w:spacing w:val="-15"/>
        </w:rPr>
        <w:t xml:space="preserve"> </w:t>
      </w:r>
      <w:r w:rsidRPr="00943CE4">
        <w:t>В.</w:t>
      </w:r>
      <w:r w:rsidRPr="00943CE4">
        <w:rPr>
          <w:spacing w:val="-14"/>
        </w:rPr>
        <w:t xml:space="preserve"> </w:t>
      </w:r>
      <w:r w:rsidRPr="00943CE4">
        <w:t>Мартиненко.</w:t>
      </w:r>
      <w:r w:rsidRPr="00943CE4">
        <w:rPr>
          <w:spacing w:val="-15"/>
        </w:rPr>
        <w:t xml:space="preserve"> </w:t>
      </w:r>
      <w:r w:rsidRPr="00943CE4">
        <w:t>Київ</w:t>
      </w:r>
      <w:r w:rsidRPr="00943CE4">
        <w:rPr>
          <w:spacing w:val="-15"/>
        </w:rPr>
        <w:t xml:space="preserve"> </w:t>
      </w:r>
      <w:r w:rsidRPr="00943CE4">
        <w:t>:</w:t>
      </w:r>
      <w:r w:rsidRPr="00943CE4">
        <w:rPr>
          <w:spacing w:val="-14"/>
        </w:rPr>
        <w:t xml:space="preserve"> </w:t>
      </w:r>
      <w:r w:rsidRPr="00943CE4">
        <w:t>КНТ,</w:t>
      </w:r>
      <w:r w:rsidRPr="00943CE4">
        <w:rPr>
          <w:spacing w:val="-13"/>
        </w:rPr>
        <w:t xml:space="preserve"> </w:t>
      </w:r>
      <w:r w:rsidRPr="00943CE4">
        <w:t>2006.</w:t>
      </w:r>
      <w:r w:rsidRPr="00943CE4">
        <w:rPr>
          <w:spacing w:val="-15"/>
        </w:rPr>
        <w:t xml:space="preserve"> </w:t>
      </w:r>
      <w:r w:rsidRPr="00943CE4">
        <w:t>360</w:t>
      </w:r>
      <w:r w:rsidRPr="00943CE4">
        <w:rPr>
          <w:spacing w:val="-15"/>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Чередніченко Н. В.,</w:t>
      </w:r>
      <w:r w:rsidRPr="00943CE4">
        <w:rPr>
          <w:spacing w:val="1"/>
        </w:rPr>
        <w:t xml:space="preserve"> </w:t>
      </w:r>
      <w:r w:rsidRPr="00943CE4">
        <w:t>Горбачова Д. М.</w:t>
      </w:r>
      <w:r w:rsidRPr="00943CE4">
        <w:rPr>
          <w:spacing w:val="1"/>
        </w:rPr>
        <w:t xml:space="preserve"> </w:t>
      </w:r>
      <w:r w:rsidRPr="00943CE4">
        <w:t>Комплексна</w:t>
      </w:r>
      <w:r w:rsidRPr="00943CE4">
        <w:rPr>
          <w:spacing w:val="1"/>
        </w:rPr>
        <w:t xml:space="preserve"> </w:t>
      </w:r>
      <w:r w:rsidRPr="00943CE4">
        <w:t>діагностика</w:t>
      </w:r>
      <w:r w:rsidRPr="00943CE4">
        <w:rPr>
          <w:spacing w:val="1"/>
        </w:rPr>
        <w:t xml:space="preserve"> </w:t>
      </w:r>
      <w:r w:rsidRPr="00943CE4">
        <w:t>дисграфічних</w:t>
      </w:r>
      <w:r w:rsidRPr="00943CE4">
        <w:rPr>
          <w:spacing w:val="1"/>
        </w:rPr>
        <w:t xml:space="preserve"> </w:t>
      </w:r>
      <w:r w:rsidRPr="00943CE4">
        <w:t>та</w:t>
      </w:r>
      <w:r w:rsidRPr="00943CE4">
        <w:rPr>
          <w:spacing w:val="1"/>
        </w:rPr>
        <w:t xml:space="preserve"> </w:t>
      </w:r>
      <w:r w:rsidRPr="00943CE4">
        <w:t>дизорфографічних</w:t>
      </w:r>
      <w:r w:rsidRPr="00943CE4">
        <w:rPr>
          <w:spacing w:val="1"/>
        </w:rPr>
        <w:t xml:space="preserve"> </w:t>
      </w:r>
      <w:r w:rsidRPr="00943CE4">
        <w:t>помилок</w:t>
      </w:r>
      <w:r w:rsidRPr="00943CE4">
        <w:rPr>
          <w:spacing w:val="1"/>
        </w:rPr>
        <w:t xml:space="preserve"> </w:t>
      </w:r>
      <w:r w:rsidRPr="00943CE4">
        <w:t>у</w:t>
      </w:r>
      <w:r w:rsidRPr="00943CE4">
        <w:rPr>
          <w:spacing w:val="1"/>
        </w:rPr>
        <w:t xml:space="preserve"> </w:t>
      </w:r>
      <w:r w:rsidRPr="00943CE4">
        <w:t>письмі</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із</w:t>
      </w:r>
      <w:r w:rsidRPr="00943CE4">
        <w:rPr>
          <w:spacing w:val="-67"/>
        </w:rPr>
        <w:t xml:space="preserve"> </w:t>
      </w:r>
      <w:r w:rsidRPr="00943CE4">
        <w:t>порушенням</w:t>
      </w:r>
      <w:r w:rsidRPr="00943CE4">
        <w:rPr>
          <w:spacing w:val="-2"/>
        </w:rPr>
        <w:t xml:space="preserve"> </w:t>
      </w:r>
      <w:r w:rsidRPr="00943CE4">
        <w:t>писемного</w:t>
      </w:r>
      <w:r w:rsidRPr="00943CE4">
        <w:rPr>
          <w:spacing w:val="-1"/>
        </w:rPr>
        <w:t xml:space="preserve"> </w:t>
      </w:r>
      <w:r w:rsidRPr="00943CE4">
        <w:t>мовлення.</w:t>
      </w:r>
      <w:r w:rsidRPr="00943CE4">
        <w:rPr>
          <w:spacing w:val="-1"/>
        </w:rPr>
        <w:t xml:space="preserve"> </w:t>
      </w:r>
      <w:r w:rsidRPr="00943CE4">
        <w:rPr>
          <w:i/>
        </w:rPr>
        <w:t>Логопедія</w:t>
      </w:r>
      <w:r w:rsidRPr="00943CE4">
        <w:t>,</w:t>
      </w:r>
      <w:r w:rsidRPr="00943CE4">
        <w:rPr>
          <w:spacing w:val="-2"/>
        </w:rPr>
        <w:t xml:space="preserve"> </w:t>
      </w:r>
      <w:r w:rsidRPr="00943CE4">
        <w:t>2015.</w:t>
      </w:r>
      <w:r w:rsidRPr="00943CE4">
        <w:rPr>
          <w:spacing w:val="-1"/>
        </w:rPr>
        <w:t xml:space="preserve"> </w:t>
      </w:r>
      <w:r w:rsidRPr="00943CE4">
        <w:t>№</w:t>
      </w:r>
      <w:r w:rsidRPr="00943CE4">
        <w:rPr>
          <w:spacing w:val="-2"/>
        </w:rPr>
        <w:t xml:space="preserve"> </w:t>
      </w:r>
      <w:r w:rsidRPr="00943CE4">
        <w:t>5. С.</w:t>
      </w:r>
      <w:r w:rsidRPr="00943CE4">
        <w:rPr>
          <w:spacing w:val="-2"/>
        </w:rPr>
        <w:t xml:space="preserve"> </w:t>
      </w:r>
      <w:r w:rsidRPr="00943CE4">
        <w:t>73-84.</w:t>
      </w:r>
    </w:p>
    <w:p w:rsidR="00F24BA2" w:rsidRPr="00943CE4" w:rsidRDefault="00F24BA2" w:rsidP="00A86A4F">
      <w:pPr>
        <w:widowControl w:val="0"/>
        <w:numPr>
          <w:ilvl w:val="0"/>
          <w:numId w:val="5"/>
        </w:numPr>
        <w:tabs>
          <w:tab w:val="left" w:pos="1149"/>
        </w:tabs>
        <w:autoSpaceDE w:val="0"/>
        <w:autoSpaceDN w:val="0"/>
        <w:spacing w:line="360" w:lineRule="auto"/>
        <w:ind w:right="285" w:firstLine="0"/>
        <w:jc w:val="both"/>
      </w:pPr>
      <w:r w:rsidRPr="00943CE4">
        <w:t>Чередніченко Н. В.,</w:t>
      </w:r>
      <w:r w:rsidRPr="00943CE4">
        <w:rPr>
          <w:spacing w:val="1"/>
        </w:rPr>
        <w:t xml:space="preserve"> </w:t>
      </w:r>
      <w:r w:rsidRPr="00943CE4">
        <w:t>Горбачова Д. М.</w:t>
      </w:r>
      <w:r w:rsidRPr="00943CE4">
        <w:rPr>
          <w:spacing w:val="1"/>
        </w:rPr>
        <w:t xml:space="preserve"> </w:t>
      </w:r>
      <w:r w:rsidRPr="00943CE4">
        <w:t>Формування</w:t>
      </w:r>
      <w:r w:rsidRPr="00943CE4">
        <w:rPr>
          <w:spacing w:val="1"/>
        </w:rPr>
        <w:t xml:space="preserve"> </w:t>
      </w:r>
      <w:r w:rsidRPr="00943CE4">
        <w:t>фонетико-графічної</w:t>
      </w:r>
      <w:r w:rsidRPr="00943CE4">
        <w:rPr>
          <w:spacing w:val="1"/>
        </w:rPr>
        <w:t xml:space="preserve"> </w:t>
      </w:r>
      <w:r w:rsidRPr="00943CE4">
        <w:t>грамотності</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із</w:t>
      </w:r>
      <w:r w:rsidRPr="00943CE4">
        <w:rPr>
          <w:spacing w:val="1"/>
        </w:rPr>
        <w:t xml:space="preserve"> </w:t>
      </w:r>
      <w:r w:rsidRPr="00943CE4">
        <w:t>порушеннями</w:t>
      </w:r>
      <w:r w:rsidRPr="00943CE4">
        <w:rPr>
          <w:spacing w:val="1"/>
        </w:rPr>
        <w:t xml:space="preserve"> </w:t>
      </w:r>
      <w:r w:rsidRPr="00943CE4">
        <w:t>мовленнєвого</w:t>
      </w:r>
      <w:r w:rsidRPr="00943CE4">
        <w:rPr>
          <w:spacing w:val="1"/>
        </w:rPr>
        <w:t xml:space="preserve"> </w:t>
      </w:r>
      <w:r w:rsidRPr="00943CE4">
        <w:t>розвитку</w:t>
      </w:r>
      <w:r w:rsidRPr="00943CE4">
        <w:rPr>
          <w:spacing w:val="1"/>
        </w:rPr>
        <w:t xml:space="preserve"> </w:t>
      </w:r>
      <w:r w:rsidRPr="00943CE4">
        <w:t>в</w:t>
      </w:r>
      <w:r w:rsidRPr="00943CE4">
        <w:rPr>
          <w:spacing w:val="-67"/>
        </w:rPr>
        <w:t xml:space="preserve"> </w:t>
      </w:r>
      <w:r w:rsidRPr="00943CE4">
        <w:rPr>
          <w:spacing w:val="-1"/>
        </w:rPr>
        <w:t>умовах</w:t>
      </w:r>
      <w:r w:rsidRPr="00943CE4">
        <w:rPr>
          <w:spacing w:val="-16"/>
        </w:rPr>
        <w:t xml:space="preserve"> </w:t>
      </w:r>
      <w:r w:rsidRPr="00943CE4">
        <w:rPr>
          <w:spacing w:val="-1"/>
        </w:rPr>
        <w:t>корекційного</w:t>
      </w:r>
      <w:r w:rsidRPr="00943CE4">
        <w:rPr>
          <w:spacing w:val="-16"/>
        </w:rPr>
        <w:t xml:space="preserve"> </w:t>
      </w:r>
      <w:r w:rsidRPr="00943CE4">
        <w:t>навчання</w:t>
      </w:r>
      <w:r w:rsidRPr="00943CE4">
        <w:rPr>
          <w:spacing w:val="-17"/>
        </w:rPr>
        <w:t xml:space="preserve"> </w:t>
      </w:r>
      <w:r w:rsidRPr="00943CE4">
        <w:t>:</w:t>
      </w:r>
      <w:r w:rsidRPr="00943CE4">
        <w:rPr>
          <w:spacing w:val="-16"/>
        </w:rPr>
        <w:t xml:space="preserve"> </w:t>
      </w:r>
      <w:r w:rsidRPr="00943CE4">
        <w:t>навчально-методичний</w:t>
      </w:r>
      <w:r w:rsidRPr="00943CE4">
        <w:rPr>
          <w:spacing w:val="-16"/>
        </w:rPr>
        <w:t xml:space="preserve"> </w:t>
      </w:r>
      <w:r w:rsidRPr="00943CE4">
        <w:t>посібник.</w:t>
      </w:r>
      <w:r w:rsidRPr="00943CE4">
        <w:rPr>
          <w:spacing w:val="-16"/>
        </w:rPr>
        <w:t xml:space="preserve"> </w:t>
      </w:r>
      <w:r w:rsidRPr="00943CE4">
        <w:t>Київ</w:t>
      </w:r>
      <w:r w:rsidRPr="00943CE4">
        <w:rPr>
          <w:spacing w:val="-16"/>
        </w:rPr>
        <w:t xml:space="preserve"> </w:t>
      </w:r>
      <w:r w:rsidRPr="00943CE4">
        <w:t>:</w:t>
      </w:r>
      <w:r w:rsidRPr="00943CE4">
        <w:rPr>
          <w:spacing w:val="-16"/>
        </w:rPr>
        <w:t xml:space="preserve"> </w:t>
      </w:r>
      <w:r w:rsidRPr="00943CE4">
        <w:t>ДІА,</w:t>
      </w:r>
      <w:r w:rsidRPr="00943CE4">
        <w:rPr>
          <w:spacing w:val="-17"/>
        </w:rPr>
        <w:t xml:space="preserve"> </w:t>
      </w:r>
      <w:r w:rsidRPr="00943CE4">
        <w:t>2016</w:t>
      </w:r>
      <w:r w:rsidRPr="00943CE4">
        <w:rPr>
          <w:spacing w:val="-68"/>
        </w:rPr>
        <w:t xml:space="preserve"> </w:t>
      </w:r>
      <w:r w:rsidRPr="00943CE4">
        <w:t>212</w:t>
      </w:r>
      <w:r w:rsidRPr="00943CE4">
        <w:rPr>
          <w:spacing w:val="-1"/>
        </w:rPr>
        <w:t xml:space="preserve"> </w:t>
      </w:r>
      <w:r w:rsidRPr="00943CE4">
        <w:t>с.</w:t>
      </w:r>
    </w:p>
    <w:p w:rsidR="00F24BA2" w:rsidRPr="00943CE4" w:rsidRDefault="00F24BA2" w:rsidP="00A86A4F">
      <w:pPr>
        <w:widowControl w:val="0"/>
        <w:numPr>
          <w:ilvl w:val="0"/>
          <w:numId w:val="5"/>
        </w:numPr>
        <w:tabs>
          <w:tab w:val="left" w:pos="1149"/>
        </w:tabs>
        <w:autoSpaceDE w:val="0"/>
        <w:autoSpaceDN w:val="0"/>
        <w:spacing w:line="360" w:lineRule="auto"/>
        <w:ind w:right="284" w:firstLine="0"/>
        <w:jc w:val="both"/>
      </w:pPr>
      <w:r w:rsidRPr="00943CE4">
        <w:t>Чередніченко Н. В.,</w:t>
      </w:r>
      <w:r w:rsidRPr="00943CE4">
        <w:rPr>
          <w:spacing w:val="1"/>
        </w:rPr>
        <w:t xml:space="preserve"> </w:t>
      </w:r>
      <w:r w:rsidRPr="00943CE4">
        <w:t>Пелешенко О. С.</w:t>
      </w:r>
      <w:r w:rsidRPr="00943CE4">
        <w:rPr>
          <w:spacing w:val="1"/>
        </w:rPr>
        <w:t xml:space="preserve"> </w:t>
      </w:r>
      <w:r w:rsidRPr="00943CE4">
        <w:t>До</w:t>
      </w:r>
      <w:r w:rsidRPr="00943CE4">
        <w:rPr>
          <w:spacing w:val="1"/>
        </w:rPr>
        <w:t xml:space="preserve"> </w:t>
      </w:r>
      <w:r w:rsidRPr="00943CE4">
        <w:t>проблеми</w:t>
      </w:r>
      <w:r w:rsidRPr="00943CE4">
        <w:rPr>
          <w:spacing w:val="1"/>
        </w:rPr>
        <w:t xml:space="preserve"> </w:t>
      </w:r>
      <w:r w:rsidRPr="00943CE4">
        <w:t>засвоєння</w:t>
      </w:r>
      <w:r w:rsidRPr="00943CE4">
        <w:rPr>
          <w:spacing w:val="1"/>
        </w:rPr>
        <w:t xml:space="preserve"> </w:t>
      </w:r>
      <w:r w:rsidRPr="00943CE4">
        <w:t>основ</w:t>
      </w:r>
      <w:r w:rsidRPr="00943CE4">
        <w:rPr>
          <w:spacing w:val="1"/>
        </w:rPr>
        <w:t xml:space="preserve"> </w:t>
      </w:r>
      <w:r w:rsidRPr="00943CE4">
        <w:t>фонетики</w:t>
      </w:r>
      <w:r w:rsidRPr="00943CE4">
        <w:rPr>
          <w:spacing w:val="1"/>
        </w:rPr>
        <w:t xml:space="preserve"> </w:t>
      </w:r>
      <w:r w:rsidRPr="00943CE4">
        <w:t>та</w:t>
      </w:r>
      <w:r w:rsidRPr="00943CE4">
        <w:rPr>
          <w:spacing w:val="1"/>
        </w:rPr>
        <w:t xml:space="preserve"> </w:t>
      </w:r>
      <w:r w:rsidRPr="00943CE4">
        <w:t>графіки</w:t>
      </w:r>
      <w:r w:rsidRPr="00943CE4">
        <w:rPr>
          <w:spacing w:val="1"/>
        </w:rPr>
        <w:t xml:space="preserve"> </w:t>
      </w:r>
      <w:r w:rsidRPr="00943CE4">
        <w:t>молодшими</w:t>
      </w:r>
      <w:r w:rsidRPr="00943CE4">
        <w:rPr>
          <w:spacing w:val="1"/>
        </w:rPr>
        <w:t xml:space="preserve"> </w:t>
      </w:r>
      <w:r w:rsidRPr="00943CE4">
        <w:t>школярами</w:t>
      </w:r>
      <w:r w:rsidRPr="00943CE4">
        <w:rPr>
          <w:spacing w:val="1"/>
        </w:rPr>
        <w:t xml:space="preserve"> </w:t>
      </w:r>
      <w:r w:rsidRPr="00943CE4">
        <w:t>із</w:t>
      </w:r>
      <w:r w:rsidRPr="00943CE4">
        <w:rPr>
          <w:spacing w:val="1"/>
        </w:rPr>
        <w:t xml:space="preserve"> </w:t>
      </w:r>
      <w:r w:rsidRPr="00943CE4">
        <w:t>порушеннями</w:t>
      </w:r>
      <w:r w:rsidRPr="00943CE4">
        <w:rPr>
          <w:spacing w:val="1"/>
        </w:rPr>
        <w:t xml:space="preserve"> </w:t>
      </w:r>
      <w:r w:rsidRPr="00943CE4">
        <w:t>писемного</w:t>
      </w:r>
      <w:r w:rsidRPr="00943CE4">
        <w:rPr>
          <w:spacing w:val="1"/>
        </w:rPr>
        <w:t xml:space="preserve"> </w:t>
      </w:r>
      <w:r w:rsidRPr="00943CE4">
        <w:t>мовлення.</w:t>
      </w:r>
      <w:r w:rsidRPr="00943CE4">
        <w:rPr>
          <w:spacing w:val="1"/>
        </w:rPr>
        <w:t xml:space="preserve"> </w:t>
      </w:r>
      <w:r w:rsidRPr="00943CE4">
        <w:rPr>
          <w:i/>
        </w:rPr>
        <w:t>Науковий</w:t>
      </w:r>
      <w:r w:rsidRPr="00943CE4">
        <w:rPr>
          <w:i/>
          <w:spacing w:val="1"/>
        </w:rPr>
        <w:t xml:space="preserve"> </w:t>
      </w:r>
      <w:r w:rsidRPr="00943CE4">
        <w:rPr>
          <w:i/>
        </w:rPr>
        <w:t>часопис Національного</w:t>
      </w:r>
      <w:r w:rsidRPr="00943CE4">
        <w:rPr>
          <w:i/>
          <w:spacing w:val="1"/>
        </w:rPr>
        <w:t xml:space="preserve"> </w:t>
      </w:r>
      <w:r w:rsidRPr="00943CE4">
        <w:rPr>
          <w:i/>
        </w:rPr>
        <w:t>педагогічного</w:t>
      </w:r>
      <w:r w:rsidRPr="00943CE4">
        <w:rPr>
          <w:i/>
          <w:spacing w:val="70"/>
        </w:rPr>
        <w:t xml:space="preserve"> </w:t>
      </w:r>
      <w:r w:rsidRPr="00943CE4">
        <w:rPr>
          <w:i/>
        </w:rPr>
        <w:t>університету</w:t>
      </w:r>
      <w:r w:rsidRPr="00943CE4">
        <w:rPr>
          <w:i/>
          <w:spacing w:val="70"/>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психологія</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2"/>
        </w:rPr>
        <w:t xml:space="preserve"> </w:t>
      </w:r>
      <w:r w:rsidRPr="00943CE4">
        <w:t>праць.</w:t>
      </w:r>
      <w:r w:rsidRPr="00943CE4">
        <w:rPr>
          <w:spacing w:val="-2"/>
        </w:rPr>
        <w:t xml:space="preserve"> </w:t>
      </w:r>
      <w:r w:rsidRPr="00943CE4">
        <w:t>Київ</w:t>
      </w:r>
      <w:r w:rsidRPr="00943CE4">
        <w:rPr>
          <w:spacing w:val="-3"/>
        </w:rPr>
        <w:t xml:space="preserve"> </w:t>
      </w:r>
      <w:r w:rsidRPr="00943CE4">
        <w:t>:</w:t>
      </w:r>
      <w:r w:rsidRPr="00943CE4">
        <w:rPr>
          <w:spacing w:val="-3"/>
        </w:rPr>
        <w:t xml:space="preserve"> </w:t>
      </w:r>
      <w:r w:rsidRPr="00943CE4">
        <w:t>НПУ</w:t>
      </w:r>
      <w:r w:rsidRPr="00943CE4">
        <w:rPr>
          <w:spacing w:val="-2"/>
        </w:rPr>
        <w:t xml:space="preserve"> </w:t>
      </w:r>
      <w:r w:rsidRPr="00943CE4">
        <w:t>імені</w:t>
      </w:r>
      <w:r w:rsidRPr="00943CE4">
        <w:rPr>
          <w:spacing w:val="-1"/>
        </w:rPr>
        <w:t xml:space="preserve"> </w:t>
      </w:r>
      <w:r w:rsidRPr="00943CE4">
        <w:t>М.</w:t>
      </w:r>
      <w:r w:rsidRPr="00943CE4">
        <w:rPr>
          <w:spacing w:val="-2"/>
        </w:rPr>
        <w:t xml:space="preserve"> </w:t>
      </w:r>
      <w:r w:rsidRPr="00943CE4">
        <w:t>П.</w:t>
      </w:r>
      <w:r w:rsidRPr="00943CE4">
        <w:rPr>
          <w:spacing w:val="-3"/>
        </w:rPr>
        <w:t xml:space="preserve"> </w:t>
      </w:r>
      <w:r w:rsidRPr="00943CE4">
        <w:t>Драгоманова,</w:t>
      </w:r>
      <w:r w:rsidRPr="00943CE4">
        <w:rPr>
          <w:spacing w:val="-2"/>
        </w:rPr>
        <w:t xml:space="preserve"> </w:t>
      </w:r>
      <w:r w:rsidRPr="00943CE4">
        <w:t>2012.</w:t>
      </w:r>
      <w:r w:rsidRPr="00943CE4">
        <w:rPr>
          <w:spacing w:val="-3"/>
        </w:rPr>
        <w:t xml:space="preserve"> </w:t>
      </w:r>
      <w:r w:rsidRPr="00943CE4">
        <w:t>Вип.21.</w:t>
      </w:r>
      <w:r w:rsidRPr="00943CE4">
        <w:rPr>
          <w:spacing w:val="-2"/>
        </w:rPr>
        <w:t xml:space="preserve"> </w:t>
      </w:r>
      <w:r w:rsidRPr="00943CE4">
        <w:t>С.298–302.</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Чередніченко Н. В., Пелешенко О. С. Діагностика фонетико- графічних</w:t>
      </w:r>
      <w:r w:rsidRPr="00943CE4">
        <w:rPr>
          <w:spacing w:val="1"/>
        </w:rPr>
        <w:t xml:space="preserve"> </w:t>
      </w:r>
      <w:r w:rsidRPr="00943CE4">
        <w:t>умінь та навичок у молодшими школярами із порушеннями писемного мовлення.</w:t>
      </w:r>
      <w:r w:rsidRPr="00943CE4">
        <w:rPr>
          <w:spacing w:val="-67"/>
        </w:rPr>
        <w:t xml:space="preserve"> </w:t>
      </w:r>
      <w:r w:rsidRPr="00943CE4">
        <w:rPr>
          <w:i/>
        </w:rPr>
        <w:t xml:space="preserve">Науковий   </w:t>
      </w:r>
      <w:r w:rsidRPr="00943CE4">
        <w:rPr>
          <w:i/>
          <w:spacing w:val="57"/>
        </w:rPr>
        <w:t xml:space="preserve"> </w:t>
      </w:r>
      <w:r w:rsidRPr="00943CE4">
        <w:rPr>
          <w:i/>
        </w:rPr>
        <w:t xml:space="preserve">часопис   </w:t>
      </w:r>
      <w:r w:rsidRPr="00943CE4">
        <w:rPr>
          <w:i/>
          <w:spacing w:val="56"/>
        </w:rPr>
        <w:t xml:space="preserve"> </w:t>
      </w:r>
      <w:r w:rsidRPr="00943CE4">
        <w:rPr>
          <w:i/>
        </w:rPr>
        <w:t xml:space="preserve">Національного   </w:t>
      </w:r>
      <w:r w:rsidRPr="00943CE4">
        <w:rPr>
          <w:i/>
          <w:spacing w:val="57"/>
        </w:rPr>
        <w:t xml:space="preserve"> </w:t>
      </w:r>
      <w:r w:rsidRPr="00943CE4">
        <w:rPr>
          <w:i/>
        </w:rPr>
        <w:t xml:space="preserve">педагогічного    </w:t>
      </w:r>
      <w:r w:rsidRPr="00943CE4">
        <w:rPr>
          <w:i/>
          <w:spacing w:val="55"/>
        </w:rPr>
        <w:t xml:space="preserve"> </w:t>
      </w:r>
      <w:r w:rsidRPr="00943CE4">
        <w:rPr>
          <w:i/>
        </w:rPr>
        <w:t xml:space="preserve">університету    </w:t>
      </w:r>
      <w:r w:rsidRPr="00943CE4">
        <w:rPr>
          <w:i/>
          <w:spacing w:val="56"/>
        </w:rPr>
        <w:t xml:space="preserve"> </w:t>
      </w:r>
      <w:r w:rsidRPr="00943CE4">
        <w:rPr>
          <w:i/>
        </w:rPr>
        <w:t>імені</w:t>
      </w:r>
      <w:r w:rsidRPr="00943CE4">
        <w:rPr>
          <w:i/>
          <w:spacing w:val="-68"/>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психологія</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2"/>
        </w:rPr>
        <w:t xml:space="preserve"> </w:t>
      </w:r>
      <w:r w:rsidRPr="00943CE4">
        <w:t>праць.</w:t>
      </w:r>
      <w:r w:rsidRPr="00943CE4">
        <w:rPr>
          <w:spacing w:val="-2"/>
        </w:rPr>
        <w:t xml:space="preserve"> </w:t>
      </w:r>
      <w:r w:rsidRPr="00943CE4">
        <w:t>Київ</w:t>
      </w:r>
      <w:r w:rsidRPr="00943CE4">
        <w:rPr>
          <w:spacing w:val="-2"/>
        </w:rPr>
        <w:t xml:space="preserve"> </w:t>
      </w:r>
      <w:r w:rsidRPr="00943CE4">
        <w:t>:</w:t>
      </w:r>
      <w:r w:rsidRPr="00943CE4">
        <w:rPr>
          <w:spacing w:val="-3"/>
        </w:rPr>
        <w:t xml:space="preserve"> </w:t>
      </w:r>
      <w:r w:rsidRPr="00943CE4">
        <w:t>НПУ</w:t>
      </w:r>
      <w:r w:rsidRPr="00943CE4">
        <w:rPr>
          <w:spacing w:val="-2"/>
        </w:rPr>
        <w:t xml:space="preserve"> </w:t>
      </w:r>
      <w:r w:rsidRPr="00943CE4">
        <w:t>імені</w:t>
      </w:r>
      <w:r w:rsidRPr="00943CE4">
        <w:rPr>
          <w:spacing w:val="-1"/>
        </w:rPr>
        <w:t xml:space="preserve"> </w:t>
      </w:r>
      <w:r w:rsidRPr="00943CE4">
        <w:t>М.</w:t>
      </w:r>
      <w:r w:rsidRPr="00943CE4">
        <w:rPr>
          <w:spacing w:val="-1"/>
        </w:rPr>
        <w:t xml:space="preserve"> </w:t>
      </w:r>
      <w:r w:rsidRPr="00943CE4">
        <w:t>П.</w:t>
      </w:r>
      <w:r w:rsidRPr="00943CE4">
        <w:rPr>
          <w:spacing w:val="-3"/>
        </w:rPr>
        <w:t xml:space="preserve"> </w:t>
      </w:r>
      <w:r w:rsidRPr="00943CE4">
        <w:t>Драгоманова,</w:t>
      </w:r>
      <w:r w:rsidRPr="00943CE4">
        <w:rPr>
          <w:spacing w:val="-2"/>
        </w:rPr>
        <w:t xml:space="preserve"> </w:t>
      </w:r>
      <w:r w:rsidRPr="00943CE4">
        <w:t>2013.</w:t>
      </w:r>
      <w:r w:rsidRPr="00943CE4">
        <w:rPr>
          <w:spacing w:val="-3"/>
        </w:rPr>
        <w:t xml:space="preserve"> </w:t>
      </w:r>
      <w:r w:rsidRPr="00943CE4">
        <w:t>Вип.</w:t>
      </w:r>
      <w:r w:rsidRPr="00943CE4">
        <w:rPr>
          <w:spacing w:val="-2"/>
        </w:rPr>
        <w:t xml:space="preserve"> </w:t>
      </w:r>
      <w:r w:rsidRPr="00943CE4">
        <w:t>23.</w:t>
      </w:r>
      <w:r w:rsidRPr="00943CE4">
        <w:rPr>
          <w:spacing w:val="-3"/>
        </w:rPr>
        <w:t xml:space="preserve"> </w:t>
      </w:r>
      <w:r w:rsidRPr="00943CE4">
        <w:t>С.</w:t>
      </w:r>
      <w:r w:rsidRPr="00943CE4">
        <w:rPr>
          <w:spacing w:val="-2"/>
        </w:rPr>
        <w:t xml:space="preserve"> </w:t>
      </w:r>
      <w:r w:rsidRPr="00943CE4">
        <w:t>266–273.</w:t>
      </w:r>
    </w:p>
    <w:p w:rsidR="00F24BA2" w:rsidRPr="00943CE4" w:rsidRDefault="00F24BA2" w:rsidP="00A86A4F">
      <w:pPr>
        <w:widowControl w:val="0"/>
        <w:numPr>
          <w:ilvl w:val="0"/>
          <w:numId w:val="5"/>
        </w:numPr>
        <w:tabs>
          <w:tab w:val="left" w:pos="1149"/>
        </w:tabs>
        <w:autoSpaceDE w:val="0"/>
        <w:autoSpaceDN w:val="0"/>
        <w:spacing w:line="360" w:lineRule="auto"/>
        <w:ind w:right="285" w:firstLine="0"/>
        <w:jc w:val="both"/>
      </w:pPr>
      <w:r w:rsidRPr="00943CE4">
        <w:t>Чередніченко Н. В.,</w:t>
      </w:r>
      <w:r w:rsidRPr="00943CE4">
        <w:rPr>
          <w:spacing w:val="1"/>
        </w:rPr>
        <w:t xml:space="preserve"> </w:t>
      </w:r>
      <w:r w:rsidRPr="00943CE4">
        <w:t>Пелешенко О. С.</w:t>
      </w:r>
      <w:r w:rsidRPr="00943CE4">
        <w:rPr>
          <w:spacing w:val="1"/>
        </w:rPr>
        <w:t xml:space="preserve"> </w:t>
      </w:r>
      <w:r w:rsidRPr="00943CE4">
        <w:t>Діагностика</w:t>
      </w:r>
      <w:r w:rsidRPr="00943CE4">
        <w:rPr>
          <w:spacing w:val="1"/>
        </w:rPr>
        <w:t xml:space="preserve"> </w:t>
      </w:r>
      <w:r w:rsidRPr="00943CE4">
        <w:t>лінгвістичних</w:t>
      </w:r>
      <w:r w:rsidRPr="00943CE4">
        <w:rPr>
          <w:spacing w:val="-67"/>
        </w:rPr>
        <w:t xml:space="preserve"> </w:t>
      </w:r>
      <w:r w:rsidRPr="00943CE4">
        <w:t>здібностей</w:t>
      </w:r>
      <w:r w:rsidRPr="00943CE4">
        <w:rPr>
          <w:spacing w:val="-7"/>
        </w:rPr>
        <w:t xml:space="preserve"> </w:t>
      </w:r>
      <w:r w:rsidRPr="00943CE4">
        <w:t>у</w:t>
      </w:r>
      <w:r w:rsidRPr="00943CE4">
        <w:rPr>
          <w:spacing w:val="-7"/>
        </w:rPr>
        <w:t xml:space="preserve"> </w:t>
      </w:r>
      <w:r w:rsidRPr="00943CE4">
        <w:t>молодших</w:t>
      </w:r>
      <w:r w:rsidRPr="00943CE4">
        <w:rPr>
          <w:spacing w:val="-6"/>
        </w:rPr>
        <w:t xml:space="preserve"> </w:t>
      </w:r>
      <w:r w:rsidRPr="00943CE4">
        <w:t>школярів</w:t>
      </w:r>
      <w:r w:rsidRPr="00943CE4">
        <w:rPr>
          <w:spacing w:val="-7"/>
        </w:rPr>
        <w:t xml:space="preserve"> </w:t>
      </w:r>
      <w:r w:rsidRPr="00943CE4">
        <w:t>із</w:t>
      </w:r>
      <w:r w:rsidRPr="00943CE4">
        <w:rPr>
          <w:spacing w:val="-6"/>
        </w:rPr>
        <w:t xml:space="preserve"> </w:t>
      </w:r>
      <w:r w:rsidRPr="00943CE4">
        <w:t>порушеннями</w:t>
      </w:r>
      <w:r w:rsidRPr="00943CE4">
        <w:rPr>
          <w:spacing w:val="-7"/>
        </w:rPr>
        <w:t xml:space="preserve"> </w:t>
      </w:r>
      <w:r w:rsidRPr="00943CE4">
        <w:t>мовлення</w:t>
      </w:r>
      <w:r w:rsidRPr="00943CE4">
        <w:rPr>
          <w:spacing w:val="-7"/>
        </w:rPr>
        <w:t xml:space="preserve"> </w:t>
      </w:r>
      <w:r w:rsidRPr="00943CE4">
        <w:t>при</w:t>
      </w:r>
      <w:r w:rsidRPr="00943CE4">
        <w:rPr>
          <w:spacing w:val="-7"/>
        </w:rPr>
        <w:t xml:space="preserve"> </w:t>
      </w:r>
      <w:r w:rsidRPr="00943CE4">
        <w:t>опануванні</w:t>
      </w:r>
      <w:r w:rsidRPr="00943CE4">
        <w:rPr>
          <w:spacing w:val="-6"/>
        </w:rPr>
        <w:t xml:space="preserve"> </w:t>
      </w:r>
      <w:r w:rsidRPr="00943CE4">
        <w:t>ними</w:t>
      </w:r>
      <w:r w:rsidRPr="00943CE4">
        <w:rPr>
          <w:spacing w:val="-68"/>
        </w:rPr>
        <w:t xml:space="preserve"> </w:t>
      </w:r>
      <w:r w:rsidRPr="00943CE4">
        <w:t>фонетико-графічних</w:t>
      </w:r>
      <w:r w:rsidRPr="00943CE4">
        <w:rPr>
          <w:spacing w:val="-1"/>
        </w:rPr>
        <w:t xml:space="preserve"> </w:t>
      </w:r>
      <w:r w:rsidRPr="00943CE4">
        <w:t>умінь</w:t>
      </w:r>
      <w:r w:rsidRPr="00943CE4">
        <w:rPr>
          <w:spacing w:val="-2"/>
        </w:rPr>
        <w:t xml:space="preserve"> </w:t>
      </w:r>
      <w:r w:rsidRPr="00943CE4">
        <w:t>та</w:t>
      </w:r>
      <w:r w:rsidRPr="00943CE4">
        <w:rPr>
          <w:spacing w:val="-1"/>
        </w:rPr>
        <w:t xml:space="preserve"> </w:t>
      </w:r>
      <w:r w:rsidRPr="00943CE4">
        <w:t>навичок.</w:t>
      </w:r>
      <w:r w:rsidRPr="00943CE4">
        <w:rPr>
          <w:spacing w:val="1"/>
        </w:rPr>
        <w:t xml:space="preserve"> </w:t>
      </w:r>
      <w:r w:rsidRPr="00943CE4">
        <w:rPr>
          <w:i/>
        </w:rPr>
        <w:t>Логопедія</w:t>
      </w:r>
      <w:r w:rsidRPr="00943CE4">
        <w:t>,</w:t>
      </w:r>
      <w:r w:rsidRPr="00943CE4">
        <w:rPr>
          <w:spacing w:val="-2"/>
        </w:rPr>
        <w:t xml:space="preserve"> </w:t>
      </w:r>
      <w:r w:rsidRPr="00943CE4">
        <w:t>2013.</w:t>
      </w:r>
      <w:r w:rsidRPr="00943CE4">
        <w:rPr>
          <w:spacing w:val="-1"/>
        </w:rPr>
        <w:t xml:space="preserve"> </w:t>
      </w:r>
      <w:r w:rsidRPr="00943CE4">
        <w:t>№</w:t>
      </w:r>
      <w:r w:rsidRPr="00943CE4">
        <w:rPr>
          <w:spacing w:val="-1"/>
        </w:rPr>
        <w:t xml:space="preserve"> </w:t>
      </w:r>
      <w:r w:rsidRPr="00943CE4">
        <w:t>4.</w:t>
      </w:r>
      <w:r w:rsidRPr="00943CE4">
        <w:rPr>
          <w:spacing w:val="-2"/>
        </w:rPr>
        <w:t xml:space="preserve"> </w:t>
      </w:r>
      <w:r w:rsidRPr="00943CE4">
        <w:t>С.</w:t>
      </w:r>
      <w:r w:rsidRPr="00943CE4">
        <w:rPr>
          <w:spacing w:val="-1"/>
        </w:rPr>
        <w:t xml:space="preserve"> </w:t>
      </w:r>
      <w:r w:rsidRPr="00943CE4">
        <w:t>76-86.</w:t>
      </w:r>
    </w:p>
    <w:p w:rsidR="00F24BA2" w:rsidRPr="00943CE4" w:rsidRDefault="00F24BA2" w:rsidP="00A86A4F">
      <w:pPr>
        <w:widowControl w:val="0"/>
        <w:numPr>
          <w:ilvl w:val="0"/>
          <w:numId w:val="5"/>
        </w:numPr>
        <w:tabs>
          <w:tab w:val="left" w:pos="1149"/>
        </w:tabs>
        <w:autoSpaceDE w:val="0"/>
        <w:autoSpaceDN w:val="0"/>
        <w:spacing w:line="360" w:lineRule="auto"/>
        <w:ind w:right="285" w:firstLine="0"/>
        <w:jc w:val="both"/>
        <w:rPr>
          <w:i/>
        </w:rPr>
      </w:pPr>
      <w:r w:rsidRPr="00943CE4">
        <w:t>Чередніченко Н. В.</w:t>
      </w:r>
      <w:r w:rsidRPr="00943CE4">
        <w:rPr>
          <w:spacing w:val="1"/>
        </w:rPr>
        <w:t xml:space="preserve"> </w:t>
      </w:r>
      <w:r w:rsidRPr="00943CE4">
        <w:t>Попкова О. С.</w:t>
      </w:r>
      <w:r w:rsidRPr="00943CE4">
        <w:rPr>
          <w:spacing w:val="1"/>
        </w:rPr>
        <w:t xml:space="preserve"> </w:t>
      </w:r>
      <w:r w:rsidRPr="00943CE4">
        <w:t>Зміст</w:t>
      </w:r>
      <w:r w:rsidRPr="00943CE4">
        <w:rPr>
          <w:spacing w:val="1"/>
        </w:rPr>
        <w:t xml:space="preserve"> </w:t>
      </w:r>
      <w:r w:rsidRPr="00943CE4">
        <w:t>та</w:t>
      </w:r>
      <w:r w:rsidRPr="00943CE4">
        <w:rPr>
          <w:spacing w:val="1"/>
        </w:rPr>
        <w:t xml:space="preserve"> </w:t>
      </w:r>
      <w:r w:rsidRPr="00943CE4">
        <w:t>методика</w:t>
      </w:r>
      <w:r w:rsidRPr="00943CE4">
        <w:rPr>
          <w:spacing w:val="1"/>
        </w:rPr>
        <w:t xml:space="preserve"> </w:t>
      </w:r>
      <w:r w:rsidRPr="00943CE4">
        <w:t>формування</w:t>
      </w:r>
      <w:r w:rsidRPr="00943CE4">
        <w:rPr>
          <w:spacing w:val="1"/>
        </w:rPr>
        <w:t xml:space="preserve"> </w:t>
      </w:r>
      <w:r w:rsidRPr="00943CE4">
        <w:lastRenderedPageBreak/>
        <w:t>передумов</w:t>
      </w:r>
      <w:r w:rsidRPr="00943CE4">
        <w:rPr>
          <w:spacing w:val="1"/>
        </w:rPr>
        <w:t xml:space="preserve"> </w:t>
      </w:r>
      <w:r w:rsidRPr="00943CE4">
        <w:t>до</w:t>
      </w:r>
      <w:r w:rsidRPr="00943CE4">
        <w:rPr>
          <w:spacing w:val="1"/>
        </w:rPr>
        <w:t xml:space="preserve"> </w:t>
      </w:r>
      <w:r w:rsidRPr="00943CE4">
        <w:t>засвоєння</w:t>
      </w:r>
      <w:r w:rsidRPr="00943CE4">
        <w:rPr>
          <w:spacing w:val="1"/>
        </w:rPr>
        <w:t xml:space="preserve"> </w:t>
      </w:r>
      <w:r w:rsidRPr="00943CE4">
        <w:t>фонетико-графічних</w:t>
      </w:r>
      <w:r w:rsidRPr="00943CE4">
        <w:rPr>
          <w:spacing w:val="1"/>
        </w:rPr>
        <w:t xml:space="preserve"> </w:t>
      </w:r>
      <w:r w:rsidRPr="00943CE4">
        <w:t>умінь</w:t>
      </w:r>
      <w:r w:rsidRPr="00943CE4">
        <w:rPr>
          <w:spacing w:val="1"/>
        </w:rPr>
        <w:t xml:space="preserve"> </w:t>
      </w:r>
      <w:r w:rsidRPr="00943CE4">
        <w:t>та</w:t>
      </w:r>
      <w:r w:rsidRPr="00943CE4">
        <w:rPr>
          <w:spacing w:val="1"/>
        </w:rPr>
        <w:t xml:space="preserve"> </w:t>
      </w:r>
      <w:r w:rsidRPr="00943CE4">
        <w:t>навичок</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із</w:t>
      </w:r>
      <w:r w:rsidRPr="00943CE4">
        <w:rPr>
          <w:spacing w:val="1"/>
        </w:rPr>
        <w:t xml:space="preserve"> </w:t>
      </w:r>
      <w:r w:rsidRPr="00943CE4">
        <w:t>порушеннями</w:t>
      </w:r>
      <w:r w:rsidRPr="00943CE4">
        <w:rPr>
          <w:spacing w:val="1"/>
        </w:rPr>
        <w:t xml:space="preserve"> </w:t>
      </w:r>
      <w:r w:rsidRPr="00943CE4">
        <w:t>мовленнєвого</w:t>
      </w:r>
      <w:r w:rsidRPr="00943CE4">
        <w:rPr>
          <w:spacing w:val="1"/>
        </w:rPr>
        <w:t xml:space="preserve"> </w:t>
      </w:r>
      <w:r w:rsidRPr="00943CE4">
        <w:t>розвитку</w:t>
      </w:r>
      <w:r w:rsidRPr="00943CE4">
        <w:rPr>
          <w:spacing w:val="1"/>
        </w:rPr>
        <w:t xml:space="preserve"> </w:t>
      </w:r>
      <w:r w:rsidRPr="00943CE4">
        <w:t>в</w:t>
      </w:r>
      <w:r w:rsidRPr="00943CE4">
        <w:rPr>
          <w:spacing w:val="1"/>
        </w:rPr>
        <w:t xml:space="preserve"> </w:t>
      </w:r>
      <w:r w:rsidRPr="00943CE4">
        <w:t>умовах</w:t>
      </w:r>
      <w:r w:rsidRPr="00943CE4">
        <w:rPr>
          <w:spacing w:val="1"/>
        </w:rPr>
        <w:t xml:space="preserve"> </w:t>
      </w:r>
      <w:r w:rsidRPr="00943CE4">
        <w:t>корекційного</w:t>
      </w:r>
      <w:r w:rsidRPr="00943CE4">
        <w:rPr>
          <w:spacing w:val="-67"/>
        </w:rPr>
        <w:t xml:space="preserve"> </w:t>
      </w:r>
      <w:r w:rsidRPr="00943CE4">
        <w:t>навчання.</w:t>
      </w:r>
      <w:r w:rsidRPr="00943CE4">
        <w:rPr>
          <w:spacing w:val="4"/>
        </w:rPr>
        <w:t xml:space="preserve"> </w:t>
      </w:r>
      <w:r w:rsidRPr="00943CE4">
        <w:rPr>
          <w:i/>
        </w:rPr>
        <w:t>Науковий</w:t>
      </w:r>
      <w:r w:rsidRPr="00943CE4">
        <w:rPr>
          <w:i/>
          <w:spacing w:val="4"/>
        </w:rPr>
        <w:t xml:space="preserve"> </w:t>
      </w:r>
      <w:r w:rsidRPr="00943CE4">
        <w:rPr>
          <w:i/>
        </w:rPr>
        <w:t>часопис</w:t>
      </w:r>
      <w:r w:rsidRPr="00943CE4">
        <w:rPr>
          <w:i/>
          <w:spacing w:val="4"/>
        </w:rPr>
        <w:t xml:space="preserve"> </w:t>
      </w:r>
      <w:r w:rsidRPr="00943CE4">
        <w:rPr>
          <w:i/>
        </w:rPr>
        <w:t>Національного</w:t>
      </w:r>
      <w:r w:rsidRPr="00943CE4">
        <w:rPr>
          <w:i/>
          <w:spacing w:val="4"/>
        </w:rPr>
        <w:t xml:space="preserve"> </w:t>
      </w:r>
      <w:r w:rsidRPr="00943CE4">
        <w:rPr>
          <w:i/>
        </w:rPr>
        <w:t>педагогічного</w:t>
      </w:r>
      <w:r w:rsidRPr="00943CE4">
        <w:rPr>
          <w:i/>
          <w:spacing w:val="4"/>
        </w:rPr>
        <w:t xml:space="preserve"> </w:t>
      </w:r>
      <w:r w:rsidRPr="00943CE4">
        <w:rPr>
          <w:i/>
        </w:rPr>
        <w:t>університету</w:t>
      </w:r>
      <w:r w:rsidRPr="00943CE4">
        <w:rPr>
          <w:i/>
          <w:spacing w:val="4"/>
        </w:rPr>
        <w:t xml:space="preserve"> </w:t>
      </w:r>
      <w:r w:rsidRPr="00943CE4">
        <w:rPr>
          <w:i/>
        </w:rPr>
        <w:t>імені</w:t>
      </w:r>
    </w:p>
    <w:p w:rsidR="00F24BA2" w:rsidRPr="00943CE4" w:rsidRDefault="00F24BA2" w:rsidP="00F24BA2">
      <w:pPr>
        <w:spacing w:before="89" w:line="360" w:lineRule="auto"/>
        <w:ind w:left="157" w:right="285" w:hanging="1"/>
        <w:jc w:val="both"/>
      </w:pP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психологія</w:t>
      </w:r>
      <w:r w:rsidRPr="00943CE4">
        <w:rPr>
          <w:i/>
          <w:spacing w:val="1"/>
        </w:rPr>
        <w:t xml:space="preserve"> </w:t>
      </w:r>
      <w:r w:rsidRPr="00943CE4">
        <w:t>:</w:t>
      </w:r>
      <w:r w:rsidRPr="00943CE4">
        <w:rPr>
          <w:spacing w:val="1"/>
        </w:rPr>
        <w:t xml:space="preserve"> </w:t>
      </w:r>
      <w:r w:rsidRPr="00943CE4">
        <w:t>збірник</w:t>
      </w:r>
      <w:r w:rsidRPr="00943CE4">
        <w:rPr>
          <w:spacing w:val="1"/>
        </w:rPr>
        <w:t xml:space="preserve"> </w:t>
      </w:r>
      <w:r w:rsidRPr="00943CE4">
        <w:t>наукових</w:t>
      </w:r>
      <w:r w:rsidRPr="00943CE4">
        <w:rPr>
          <w:spacing w:val="-2"/>
        </w:rPr>
        <w:t xml:space="preserve"> </w:t>
      </w:r>
      <w:r w:rsidRPr="00943CE4">
        <w:t>праць.</w:t>
      </w:r>
      <w:r w:rsidRPr="00943CE4">
        <w:rPr>
          <w:spacing w:val="-1"/>
        </w:rPr>
        <w:t xml:space="preserve"> </w:t>
      </w:r>
      <w:r w:rsidRPr="00943CE4">
        <w:t>Київ</w:t>
      </w:r>
      <w:r w:rsidRPr="00943CE4">
        <w:rPr>
          <w:spacing w:val="-2"/>
        </w:rPr>
        <w:t xml:space="preserve"> </w:t>
      </w:r>
      <w:r w:rsidRPr="00943CE4">
        <w:t>:</w:t>
      </w:r>
      <w:r w:rsidRPr="00943CE4">
        <w:rPr>
          <w:spacing w:val="-3"/>
        </w:rPr>
        <w:t xml:space="preserve"> </w:t>
      </w:r>
      <w:r w:rsidRPr="00943CE4">
        <w:t>НПУ</w:t>
      </w:r>
      <w:r w:rsidRPr="00943CE4">
        <w:rPr>
          <w:spacing w:val="-2"/>
        </w:rPr>
        <w:t xml:space="preserve"> </w:t>
      </w:r>
      <w:r w:rsidRPr="00943CE4">
        <w:t>імені М.</w:t>
      </w:r>
      <w:r w:rsidRPr="00943CE4">
        <w:rPr>
          <w:spacing w:val="-1"/>
        </w:rPr>
        <w:t xml:space="preserve"> </w:t>
      </w:r>
      <w:r w:rsidRPr="00943CE4">
        <w:t>П.</w:t>
      </w:r>
      <w:r w:rsidRPr="00943CE4">
        <w:rPr>
          <w:spacing w:val="-3"/>
        </w:rPr>
        <w:t xml:space="preserve"> </w:t>
      </w:r>
      <w:r w:rsidRPr="00943CE4">
        <w:t>Драгоманова,</w:t>
      </w:r>
      <w:r w:rsidRPr="00943CE4">
        <w:rPr>
          <w:spacing w:val="-2"/>
        </w:rPr>
        <w:t xml:space="preserve"> </w:t>
      </w:r>
      <w:r w:rsidRPr="00943CE4">
        <w:t>2018.</w:t>
      </w:r>
      <w:r w:rsidRPr="00943CE4">
        <w:rPr>
          <w:spacing w:val="-2"/>
        </w:rPr>
        <w:t xml:space="preserve"> </w:t>
      </w:r>
      <w:r w:rsidRPr="00943CE4">
        <w:t>Вип.</w:t>
      </w:r>
      <w:r w:rsidRPr="00943CE4">
        <w:rPr>
          <w:spacing w:val="-2"/>
        </w:rPr>
        <w:t xml:space="preserve"> </w:t>
      </w:r>
      <w:r w:rsidRPr="00943CE4">
        <w:t>35.</w:t>
      </w:r>
      <w:r w:rsidRPr="00943CE4">
        <w:rPr>
          <w:spacing w:val="-3"/>
        </w:rPr>
        <w:t xml:space="preserve"> </w:t>
      </w:r>
      <w:r w:rsidRPr="00943CE4">
        <w:t>С.</w:t>
      </w:r>
      <w:r w:rsidRPr="00943CE4">
        <w:rPr>
          <w:spacing w:val="-2"/>
        </w:rPr>
        <w:t xml:space="preserve"> </w:t>
      </w:r>
      <w:r w:rsidRPr="00943CE4">
        <w:t>99-105.</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Чередніченко Н. В., Клименко І. В., Тенцер Л. В. Порушення письма у</w:t>
      </w:r>
      <w:r w:rsidRPr="00943CE4">
        <w:rPr>
          <w:spacing w:val="1"/>
        </w:rPr>
        <w:t xml:space="preserve"> </w:t>
      </w:r>
      <w:r w:rsidRPr="00943CE4">
        <w:t>молодших школярів: діагностика та корекція : навчально-методичний посібник.</w:t>
      </w:r>
      <w:r w:rsidRPr="00943CE4">
        <w:rPr>
          <w:spacing w:val="1"/>
        </w:rPr>
        <w:t xml:space="preserve"> </w:t>
      </w:r>
      <w:r w:rsidRPr="00943CE4">
        <w:t>Київ</w:t>
      </w:r>
      <w:r w:rsidRPr="00943CE4">
        <w:rPr>
          <w:spacing w:val="-2"/>
        </w:rPr>
        <w:t xml:space="preserve"> </w:t>
      </w:r>
      <w:r w:rsidRPr="00943CE4">
        <w:t>:</w:t>
      </w:r>
      <w:r w:rsidRPr="00943CE4">
        <w:rPr>
          <w:spacing w:val="-1"/>
        </w:rPr>
        <w:t xml:space="preserve"> </w:t>
      </w:r>
      <w:r w:rsidRPr="00943CE4">
        <w:t>ДІА,</w:t>
      </w:r>
      <w:r w:rsidRPr="00943CE4">
        <w:rPr>
          <w:spacing w:val="-1"/>
        </w:rPr>
        <w:t xml:space="preserve"> </w:t>
      </w:r>
      <w:r w:rsidRPr="00943CE4">
        <w:t>2016.</w:t>
      </w:r>
      <w:r w:rsidRPr="00943CE4">
        <w:rPr>
          <w:spacing w:val="-1"/>
        </w:rPr>
        <w:t xml:space="preserve"> </w:t>
      </w:r>
      <w:r w:rsidRPr="00943CE4">
        <w:t>248 с.</w:t>
      </w:r>
    </w:p>
    <w:p w:rsidR="00F24BA2" w:rsidRPr="00943CE4" w:rsidRDefault="00F24BA2" w:rsidP="00A86A4F">
      <w:pPr>
        <w:widowControl w:val="0"/>
        <w:numPr>
          <w:ilvl w:val="0"/>
          <w:numId w:val="5"/>
        </w:numPr>
        <w:tabs>
          <w:tab w:val="left" w:pos="1150"/>
        </w:tabs>
        <w:autoSpaceDE w:val="0"/>
        <w:autoSpaceDN w:val="0"/>
        <w:spacing w:line="360" w:lineRule="auto"/>
        <w:ind w:left="157" w:right="287" w:firstLine="0"/>
        <w:jc w:val="both"/>
      </w:pPr>
      <w:r w:rsidRPr="00943CE4">
        <w:t>Чередніченко Н. В.</w:t>
      </w:r>
      <w:r w:rsidRPr="00943CE4">
        <w:rPr>
          <w:spacing w:val="1"/>
        </w:rPr>
        <w:t xml:space="preserve"> </w:t>
      </w:r>
      <w:r w:rsidRPr="00943CE4">
        <w:t>Комплексний</w:t>
      </w:r>
      <w:r w:rsidRPr="00943CE4">
        <w:rPr>
          <w:spacing w:val="1"/>
        </w:rPr>
        <w:t xml:space="preserve"> </w:t>
      </w:r>
      <w:r w:rsidRPr="00943CE4">
        <w:t>підхід</w:t>
      </w:r>
      <w:r w:rsidRPr="00943CE4">
        <w:rPr>
          <w:spacing w:val="1"/>
        </w:rPr>
        <w:t xml:space="preserve"> </w:t>
      </w:r>
      <w:r w:rsidRPr="00943CE4">
        <w:t>у</w:t>
      </w:r>
      <w:r w:rsidRPr="00943CE4">
        <w:rPr>
          <w:spacing w:val="1"/>
        </w:rPr>
        <w:t xml:space="preserve"> </w:t>
      </w:r>
      <w:r w:rsidRPr="00943CE4">
        <w:t>корекційній</w:t>
      </w:r>
      <w:r w:rsidRPr="00943CE4">
        <w:rPr>
          <w:spacing w:val="1"/>
        </w:rPr>
        <w:t xml:space="preserve"> </w:t>
      </w:r>
      <w:r w:rsidRPr="00943CE4">
        <w:t>роботі</w:t>
      </w:r>
      <w:r w:rsidRPr="00943CE4">
        <w:rPr>
          <w:spacing w:val="1"/>
        </w:rPr>
        <w:t xml:space="preserve"> </w:t>
      </w:r>
      <w:r w:rsidRPr="00943CE4">
        <w:t>з</w:t>
      </w:r>
      <w:r w:rsidRPr="00943CE4">
        <w:rPr>
          <w:spacing w:val="-67"/>
        </w:rPr>
        <w:t xml:space="preserve"> </w:t>
      </w:r>
      <w:r w:rsidRPr="00943CE4">
        <w:rPr>
          <w:spacing w:val="-1"/>
        </w:rPr>
        <w:t>попередження</w:t>
      </w:r>
      <w:r w:rsidRPr="00943CE4">
        <w:rPr>
          <w:spacing w:val="-17"/>
        </w:rPr>
        <w:t xml:space="preserve"> </w:t>
      </w:r>
      <w:r w:rsidRPr="00943CE4">
        <w:t>та</w:t>
      </w:r>
      <w:r w:rsidRPr="00943CE4">
        <w:rPr>
          <w:spacing w:val="-17"/>
        </w:rPr>
        <w:t xml:space="preserve"> </w:t>
      </w:r>
      <w:r w:rsidRPr="00943CE4">
        <w:t>подолання</w:t>
      </w:r>
      <w:r w:rsidRPr="00943CE4">
        <w:rPr>
          <w:spacing w:val="-16"/>
        </w:rPr>
        <w:t xml:space="preserve"> </w:t>
      </w:r>
      <w:r w:rsidRPr="00943CE4">
        <w:t>труднощів</w:t>
      </w:r>
      <w:r w:rsidRPr="00943CE4">
        <w:rPr>
          <w:spacing w:val="-17"/>
        </w:rPr>
        <w:t xml:space="preserve"> </w:t>
      </w:r>
      <w:r w:rsidRPr="00943CE4">
        <w:t>засвоєння</w:t>
      </w:r>
      <w:r w:rsidRPr="00943CE4">
        <w:rPr>
          <w:spacing w:val="-15"/>
        </w:rPr>
        <w:t xml:space="preserve"> </w:t>
      </w:r>
      <w:r w:rsidRPr="00943CE4">
        <w:t>писемного</w:t>
      </w:r>
      <w:r w:rsidRPr="00943CE4">
        <w:rPr>
          <w:spacing w:val="-16"/>
        </w:rPr>
        <w:t xml:space="preserve"> </w:t>
      </w:r>
      <w:r w:rsidRPr="00943CE4">
        <w:t>мовлення</w:t>
      </w:r>
      <w:r w:rsidRPr="00943CE4">
        <w:rPr>
          <w:spacing w:val="-16"/>
        </w:rPr>
        <w:t xml:space="preserve"> </w:t>
      </w:r>
      <w:r w:rsidRPr="00943CE4">
        <w:t>у</w:t>
      </w:r>
      <w:r w:rsidRPr="00943CE4">
        <w:rPr>
          <w:spacing w:val="-15"/>
        </w:rPr>
        <w:t xml:space="preserve"> </w:t>
      </w:r>
      <w:r w:rsidRPr="00943CE4">
        <w:t>школярів</w:t>
      </w:r>
      <w:r w:rsidRPr="00943CE4">
        <w:rPr>
          <w:spacing w:val="-68"/>
        </w:rPr>
        <w:t xml:space="preserve"> </w:t>
      </w:r>
      <w:r w:rsidRPr="00943CE4">
        <w:t>із</w:t>
      </w:r>
      <w:r w:rsidRPr="00943CE4">
        <w:rPr>
          <w:spacing w:val="-2"/>
        </w:rPr>
        <w:t xml:space="preserve"> </w:t>
      </w:r>
      <w:r w:rsidRPr="00943CE4">
        <w:t>тяжкими</w:t>
      </w:r>
      <w:r w:rsidRPr="00943CE4">
        <w:rPr>
          <w:spacing w:val="-1"/>
        </w:rPr>
        <w:t xml:space="preserve"> </w:t>
      </w:r>
      <w:r w:rsidRPr="00943CE4">
        <w:t>вадами</w:t>
      </w:r>
      <w:r w:rsidRPr="00943CE4">
        <w:rPr>
          <w:spacing w:val="1"/>
        </w:rPr>
        <w:t xml:space="preserve"> </w:t>
      </w:r>
      <w:r w:rsidRPr="00943CE4">
        <w:t>мовлення.</w:t>
      </w:r>
      <w:r w:rsidRPr="00943CE4">
        <w:rPr>
          <w:spacing w:val="-1"/>
        </w:rPr>
        <w:t xml:space="preserve"> </w:t>
      </w:r>
      <w:r w:rsidRPr="00943CE4">
        <w:rPr>
          <w:i/>
        </w:rPr>
        <w:t>Дефектологія</w:t>
      </w:r>
      <w:r w:rsidRPr="00943CE4">
        <w:t>.</w:t>
      </w:r>
      <w:r w:rsidRPr="00943CE4">
        <w:rPr>
          <w:spacing w:val="-2"/>
        </w:rPr>
        <w:t xml:space="preserve"> </w:t>
      </w:r>
      <w:r w:rsidRPr="00943CE4">
        <w:t>2005.№</w:t>
      </w:r>
      <w:r w:rsidRPr="00943CE4">
        <w:rPr>
          <w:spacing w:val="-1"/>
        </w:rPr>
        <w:t xml:space="preserve"> </w:t>
      </w:r>
      <w:r w:rsidRPr="00943CE4">
        <w:t>2.</w:t>
      </w:r>
      <w:r w:rsidRPr="00943CE4">
        <w:rPr>
          <w:spacing w:val="-1"/>
        </w:rPr>
        <w:t xml:space="preserve"> </w:t>
      </w:r>
      <w:r w:rsidRPr="00943CE4">
        <w:t>С. 34-37.</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Чередніченко Н. В.</w:t>
      </w:r>
      <w:r w:rsidRPr="00943CE4">
        <w:rPr>
          <w:spacing w:val="1"/>
        </w:rPr>
        <w:t xml:space="preserve"> </w:t>
      </w:r>
      <w:r w:rsidRPr="00943CE4">
        <w:t>Методика формування в учнів</w:t>
      </w:r>
      <w:r w:rsidRPr="00943CE4">
        <w:rPr>
          <w:spacing w:val="1"/>
        </w:rPr>
        <w:t xml:space="preserve"> </w:t>
      </w:r>
      <w:r w:rsidRPr="00943CE4">
        <w:t>із</w:t>
      </w:r>
      <w:r w:rsidRPr="00943CE4">
        <w:rPr>
          <w:spacing w:val="1"/>
        </w:rPr>
        <w:t xml:space="preserve"> </w:t>
      </w:r>
      <w:r w:rsidRPr="00943CE4">
        <w:t>тяжкими</w:t>
      </w:r>
      <w:r w:rsidRPr="00943CE4">
        <w:rPr>
          <w:spacing w:val="1"/>
        </w:rPr>
        <w:t xml:space="preserve"> </w:t>
      </w:r>
      <w:r w:rsidRPr="00943CE4">
        <w:t>вадами</w:t>
      </w:r>
      <w:r w:rsidRPr="00943CE4">
        <w:rPr>
          <w:spacing w:val="1"/>
        </w:rPr>
        <w:t xml:space="preserve"> </w:t>
      </w:r>
      <w:r w:rsidRPr="00943CE4">
        <w:t xml:space="preserve">мовлення звукового аналізу та синтезу слів. </w:t>
      </w:r>
      <w:r w:rsidRPr="00943CE4">
        <w:rPr>
          <w:i/>
        </w:rPr>
        <w:t>Педагогіка та методики: спеціальні</w:t>
      </w:r>
      <w:r w:rsidRPr="00943CE4">
        <w:t>.</w:t>
      </w:r>
      <w:r w:rsidRPr="00943CE4">
        <w:rPr>
          <w:spacing w:val="-67"/>
        </w:rPr>
        <w:t xml:space="preserve"> </w:t>
      </w:r>
      <w:r w:rsidRPr="00943CE4">
        <w:t>Київ</w:t>
      </w:r>
      <w:r w:rsidRPr="00943CE4">
        <w:rPr>
          <w:spacing w:val="-2"/>
        </w:rPr>
        <w:t xml:space="preserve"> </w:t>
      </w:r>
      <w:r w:rsidRPr="00943CE4">
        <w:t>:</w:t>
      </w:r>
      <w:r w:rsidRPr="00943CE4">
        <w:rPr>
          <w:spacing w:val="-1"/>
        </w:rPr>
        <w:t xml:space="preserve"> </w:t>
      </w:r>
      <w:r w:rsidRPr="00943CE4">
        <w:t>НПУ</w:t>
      </w:r>
      <w:r w:rsidRPr="00943CE4">
        <w:rPr>
          <w:spacing w:val="-1"/>
        </w:rPr>
        <w:t xml:space="preserve"> </w:t>
      </w:r>
      <w:r w:rsidRPr="00943CE4">
        <w:t>імені</w:t>
      </w:r>
      <w:r w:rsidRPr="00943CE4">
        <w:rPr>
          <w:spacing w:val="-2"/>
        </w:rPr>
        <w:t xml:space="preserve"> </w:t>
      </w:r>
      <w:r w:rsidRPr="00943CE4">
        <w:t>М.П.Драгоманова.</w:t>
      </w:r>
      <w:r w:rsidRPr="00943CE4">
        <w:rPr>
          <w:spacing w:val="-1"/>
        </w:rPr>
        <w:t xml:space="preserve"> </w:t>
      </w:r>
      <w:r w:rsidRPr="00943CE4">
        <w:t>2001.</w:t>
      </w:r>
      <w:r w:rsidRPr="00943CE4">
        <w:rPr>
          <w:spacing w:val="-1"/>
        </w:rPr>
        <w:t xml:space="preserve"> </w:t>
      </w:r>
      <w:r w:rsidRPr="00943CE4">
        <w:t>.</w:t>
      </w:r>
      <w:r w:rsidRPr="00943CE4">
        <w:rPr>
          <w:spacing w:val="-1"/>
        </w:rPr>
        <w:t xml:space="preserve"> </w:t>
      </w:r>
      <w:r w:rsidRPr="00943CE4">
        <w:t>133–146.</w:t>
      </w:r>
    </w:p>
    <w:p w:rsidR="00F24BA2" w:rsidRPr="00943CE4" w:rsidRDefault="00F24BA2" w:rsidP="00A86A4F">
      <w:pPr>
        <w:widowControl w:val="0"/>
        <w:numPr>
          <w:ilvl w:val="0"/>
          <w:numId w:val="5"/>
        </w:numPr>
        <w:tabs>
          <w:tab w:val="left" w:pos="1150"/>
        </w:tabs>
        <w:autoSpaceDE w:val="0"/>
        <w:autoSpaceDN w:val="0"/>
        <w:spacing w:line="360" w:lineRule="auto"/>
        <w:ind w:left="157" w:right="283" w:firstLine="0"/>
        <w:jc w:val="both"/>
      </w:pPr>
      <w:r w:rsidRPr="00943CE4">
        <w:t>Чередніченко Н. В.</w:t>
      </w:r>
      <w:r w:rsidRPr="00943CE4">
        <w:rPr>
          <w:spacing w:val="1"/>
        </w:rPr>
        <w:t xml:space="preserve"> </w:t>
      </w:r>
      <w:r w:rsidRPr="00943CE4">
        <w:t>Психолінгвістичні</w:t>
      </w:r>
      <w:r w:rsidRPr="00943CE4">
        <w:rPr>
          <w:spacing w:val="1"/>
        </w:rPr>
        <w:t xml:space="preserve"> </w:t>
      </w:r>
      <w:r w:rsidRPr="00943CE4">
        <w:t>та</w:t>
      </w:r>
      <w:r w:rsidRPr="00943CE4">
        <w:rPr>
          <w:spacing w:val="1"/>
        </w:rPr>
        <w:t xml:space="preserve"> </w:t>
      </w:r>
      <w:r w:rsidRPr="00943CE4">
        <w:t>психолого-педагогічні</w:t>
      </w:r>
      <w:r w:rsidRPr="00943CE4">
        <w:rPr>
          <w:spacing w:val="1"/>
        </w:rPr>
        <w:t xml:space="preserve"> </w:t>
      </w:r>
      <w:r w:rsidRPr="00943CE4">
        <w:t xml:space="preserve">передумови формування навички письма. </w:t>
      </w:r>
      <w:r w:rsidRPr="00943CE4">
        <w:rPr>
          <w:i/>
        </w:rPr>
        <w:t>Теорія і практика сучасної логопедії :</w:t>
      </w:r>
      <w:r w:rsidRPr="00943CE4">
        <w:rPr>
          <w:i/>
          <w:spacing w:val="1"/>
        </w:rPr>
        <w:t xml:space="preserve"> </w:t>
      </w:r>
      <w:r w:rsidRPr="00943CE4">
        <w:t>збірник</w:t>
      </w:r>
      <w:r w:rsidRPr="00943CE4">
        <w:rPr>
          <w:spacing w:val="-2"/>
        </w:rPr>
        <w:t xml:space="preserve"> </w:t>
      </w:r>
      <w:r w:rsidRPr="00943CE4">
        <w:t>наукових</w:t>
      </w:r>
      <w:r w:rsidRPr="00943CE4">
        <w:rPr>
          <w:spacing w:val="-1"/>
        </w:rPr>
        <w:t xml:space="preserve"> </w:t>
      </w:r>
      <w:r w:rsidRPr="00943CE4">
        <w:t>праць.</w:t>
      </w:r>
      <w:r w:rsidRPr="00943CE4">
        <w:rPr>
          <w:spacing w:val="-1"/>
        </w:rPr>
        <w:t xml:space="preserve"> </w:t>
      </w:r>
      <w:r w:rsidRPr="00943CE4">
        <w:t>Київ</w:t>
      </w:r>
      <w:r w:rsidRPr="00943CE4">
        <w:rPr>
          <w:spacing w:val="-1"/>
        </w:rPr>
        <w:t xml:space="preserve"> </w:t>
      </w:r>
      <w:r w:rsidRPr="00943CE4">
        <w:t>:</w:t>
      </w:r>
      <w:r w:rsidRPr="00943CE4">
        <w:rPr>
          <w:spacing w:val="-1"/>
        </w:rPr>
        <w:t xml:space="preserve"> </w:t>
      </w:r>
      <w:r w:rsidRPr="00943CE4">
        <w:t>Актуальна</w:t>
      </w:r>
      <w:r w:rsidRPr="00943CE4">
        <w:rPr>
          <w:spacing w:val="-2"/>
        </w:rPr>
        <w:t xml:space="preserve"> </w:t>
      </w:r>
      <w:r w:rsidRPr="00943CE4">
        <w:t>освіта,</w:t>
      </w:r>
      <w:r w:rsidRPr="00943CE4">
        <w:rPr>
          <w:spacing w:val="-2"/>
        </w:rPr>
        <w:t xml:space="preserve"> </w:t>
      </w:r>
      <w:r w:rsidRPr="00943CE4">
        <w:t>2007.</w:t>
      </w:r>
      <w:r w:rsidRPr="00943CE4">
        <w:rPr>
          <w:spacing w:val="-2"/>
        </w:rPr>
        <w:t xml:space="preserve"> </w:t>
      </w:r>
      <w:r w:rsidRPr="00943CE4">
        <w:t>Вип.16.</w:t>
      </w:r>
      <w:r w:rsidRPr="00943CE4">
        <w:rPr>
          <w:spacing w:val="-1"/>
        </w:rPr>
        <w:t xml:space="preserve"> </w:t>
      </w:r>
      <w:r w:rsidRPr="00943CE4">
        <w:t>323</w:t>
      </w:r>
      <w:r w:rsidRPr="00943CE4">
        <w:rPr>
          <w:spacing w:val="-3"/>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left="157" w:right="285" w:firstLine="0"/>
        <w:jc w:val="both"/>
      </w:pPr>
      <w:r w:rsidRPr="00943CE4">
        <w:t>Чередніченко Н. В.</w:t>
      </w:r>
      <w:r w:rsidRPr="00943CE4">
        <w:rPr>
          <w:spacing w:val="1"/>
        </w:rPr>
        <w:t xml:space="preserve"> </w:t>
      </w:r>
      <w:r w:rsidRPr="00943CE4">
        <w:t>Типи</w:t>
      </w:r>
      <w:r w:rsidRPr="00943CE4">
        <w:rPr>
          <w:spacing w:val="1"/>
        </w:rPr>
        <w:t xml:space="preserve"> </w:t>
      </w:r>
      <w:r w:rsidRPr="00943CE4">
        <w:t>та</w:t>
      </w:r>
      <w:r w:rsidRPr="00943CE4">
        <w:rPr>
          <w:spacing w:val="1"/>
        </w:rPr>
        <w:t xml:space="preserve"> </w:t>
      </w:r>
      <w:r w:rsidRPr="00943CE4">
        <w:t>механізми</w:t>
      </w:r>
      <w:r w:rsidRPr="00943CE4">
        <w:rPr>
          <w:spacing w:val="1"/>
        </w:rPr>
        <w:t xml:space="preserve"> </w:t>
      </w:r>
      <w:r w:rsidRPr="00943CE4">
        <w:t>дисграфічних</w:t>
      </w:r>
      <w:r w:rsidRPr="00943CE4">
        <w:rPr>
          <w:spacing w:val="1"/>
        </w:rPr>
        <w:t xml:space="preserve"> </w:t>
      </w:r>
      <w:r w:rsidRPr="00943CE4">
        <w:t>помилок</w:t>
      </w:r>
      <w:r w:rsidRPr="00943CE4">
        <w:rPr>
          <w:spacing w:val="1"/>
        </w:rPr>
        <w:t xml:space="preserve"> </w:t>
      </w:r>
      <w:r w:rsidRPr="00943CE4">
        <w:t>у</w:t>
      </w:r>
      <w:r w:rsidRPr="00943CE4">
        <w:rPr>
          <w:spacing w:val="1"/>
        </w:rPr>
        <w:t xml:space="preserve"> </w:t>
      </w:r>
      <w:r w:rsidRPr="00943CE4">
        <w:t>писемному</w:t>
      </w:r>
      <w:r w:rsidRPr="00943CE4">
        <w:rPr>
          <w:spacing w:val="-2"/>
        </w:rPr>
        <w:t xml:space="preserve"> </w:t>
      </w:r>
      <w:r w:rsidRPr="00943CE4">
        <w:t>мовленні</w:t>
      </w:r>
      <w:r w:rsidRPr="00943CE4">
        <w:rPr>
          <w:spacing w:val="-2"/>
        </w:rPr>
        <w:t xml:space="preserve"> </w:t>
      </w:r>
      <w:r w:rsidRPr="00943CE4">
        <w:t>молодших</w:t>
      </w:r>
      <w:r w:rsidRPr="00943CE4">
        <w:rPr>
          <w:spacing w:val="-1"/>
        </w:rPr>
        <w:t xml:space="preserve"> </w:t>
      </w:r>
      <w:r w:rsidRPr="00943CE4">
        <w:t>школярів.</w:t>
      </w:r>
      <w:r w:rsidRPr="00943CE4">
        <w:rPr>
          <w:spacing w:val="-3"/>
        </w:rPr>
        <w:t xml:space="preserve"> </w:t>
      </w:r>
      <w:r w:rsidRPr="00943CE4">
        <w:rPr>
          <w:i/>
        </w:rPr>
        <w:t>Логопедія</w:t>
      </w:r>
      <w:r w:rsidRPr="00943CE4">
        <w:t>.</w:t>
      </w:r>
      <w:r w:rsidRPr="00943CE4">
        <w:rPr>
          <w:spacing w:val="-1"/>
        </w:rPr>
        <w:t xml:space="preserve"> </w:t>
      </w:r>
      <w:r w:rsidRPr="00943CE4">
        <w:t>2012.</w:t>
      </w:r>
      <w:r w:rsidRPr="00943CE4">
        <w:rPr>
          <w:spacing w:val="-2"/>
        </w:rPr>
        <w:t xml:space="preserve"> </w:t>
      </w:r>
      <w:r w:rsidRPr="00943CE4">
        <w:t>№</w:t>
      </w:r>
      <w:r w:rsidRPr="00943CE4">
        <w:rPr>
          <w:spacing w:val="-1"/>
        </w:rPr>
        <w:t xml:space="preserve"> </w:t>
      </w:r>
      <w:r w:rsidRPr="00943CE4">
        <w:t>2.</w:t>
      </w:r>
      <w:r w:rsidRPr="00943CE4">
        <w:rPr>
          <w:spacing w:val="-2"/>
        </w:rPr>
        <w:t xml:space="preserve"> </w:t>
      </w:r>
      <w:r w:rsidRPr="00943CE4">
        <w:t>С.</w:t>
      </w:r>
      <w:r w:rsidRPr="00943CE4">
        <w:rPr>
          <w:spacing w:val="-2"/>
        </w:rPr>
        <w:t xml:space="preserve"> </w:t>
      </w:r>
      <w:r w:rsidRPr="00943CE4">
        <w:t>94-102.</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Чередніченко Н. В.,</w:t>
      </w:r>
      <w:r w:rsidRPr="00943CE4">
        <w:rPr>
          <w:spacing w:val="1"/>
        </w:rPr>
        <w:t xml:space="preserve"> </w:t>
      </w:r>
      <w:r w:rsidRPr="00943CE4">
        <w:t>Курбатова А.</w:t>
      </w:r>
      <w:r w:rsidRPr="00943CE4">
        <w:rPr>
          <w:spacing w:val="1"/>
        </w:rPr>
        <w:t xml:space="preserve"> </w:t>
      </w:r>
      <w:r w:rsidRPr="00943CE4">
        <w:t>Вивчення</w:t>
      </w:r>
      <w:r w:rsidRPr="00943CE4">
        <w:rPr>
          <w:spacing w:val="1"/>
        </w:rPr>
        <w:t xml:space="preserve"> </w:t>
      </w:r>
      <w:r w:rsidRPr="00943CE4">
        <w:t>особливостей</w:t>
      </w:r>
      <w:r w:rsidRPr="00943CE4">
        <w:rPr>
          <w:spacing w:val="1"/>
        </w:rPr>
        <w:t xml:space="preserve"> </w:t>
      </w:r>
      <w:r w:rsidRPr="00943CE4">
        <w:t>графічної</w:t>
      </w:r>
      <w:r w:rsidRPr="00943CE4">
        <w:rPr>
          <w:spacing w:val="-67"/>
        </w:rPr>
        <w:t xml:space="preserve"> </w:t>
      </w:r>
      <w:r w:rsidRPr="00943CE4">
        <w:t>навички</w:t>
      </w:r>
      <w:r w:rsidRPr="00943CE4">
        <w:rPr>
          <w:spacing w:val="1"/>
        </w:rPr>
        <w:t xml:space="preserve"> </w:t>
      </w:r>
      <w:r w:rsidRPr="00943CE4">
        <w:t>письма</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t>з</w:t>
      </w:r>
      <w:r w:rsidRPr="00943CE4">
        <w:rPr>
          <w:spacing w:val="1"/>
        </w:rPr>
        <w:t xml:space="preserve"> </w:t>
      </w:r>
      <w:r w:rsidRPr="00943CE4">
        <w:t>тяжкими</w:t>
      </w:r>
      <w:r w:rsidRPr="00943CE4">
        <w:rPr>
          <w:spacing w:val="1"/>
        </w:rPr>
        <w:t xml:space="preserve"> </w:t>
      </w:r>
      <w:r w:rsidRPr="00943CE4">
        <w:t>порушеннями</w:t>
      </w:r>
      <w:r w:rsidRPr="00943CE4">
        <w:rPr>
          <w:spacing w:val="1"/>
        </w:rPr>
        <w:t xml:space="preserve"> </w:t>
      </w:r>
      <w:r w:rsidRPr="00943CE4">
        <w:t>мовлення.</w:t>
      </w:r>
      <w:r w:rsidRPr="00943CE4">
        <w:rPr>
          <w:spacing w:val="1"/>
        </w:rPr>
        <w:t xml:space="preserve"> </w:t>
      </w:r>
      <w:r w:rsidRPr="00943CE4">
        <w:rPr>
          <w:i/>
        </w:rPr>
        <w:t>Педагогіка</w:t>
      </w:r>
      <w:r w:rsidRPr="00943CE4">
        <w:rPr>
          <w:i/>
          <w:spacing w:val="36"/>
        </w:rPr>
        <w:t xml:space="preserve"> </w:t>
      </w:r>
      <w:r w:rsidRPr="00943CE4">
        <w:rPr>
          <w:i/>
        </w:rPr>
        <w:t>та</w:t>
      </w:r>
      <w:r w:rsidRPr="00943CE4">
        <w:rPr>
          <w:i/>
          <w:spacing w:val="36"/>
        </w:rPr>
        <w:t xml:space="preserve"> </w:t>
      </w:r>
      <w:r w:rsidRPr="00943CE4">
        <w:rPr>
          <w:i/>
        </w:rPr>
        <w:t>методики:</w:t>
      </w:r>
      <w:r w:rsidRPr="00943CE4">
        <w:rPr>
          <w:i/>
          <w:spacing w:val="37"/>
        </w:rPr>
        <w:t xml:space="preserve"> </w:t>
      </w:r>
      <w:r w:rsidRPr="00943CE4">
        <w:rPr>
          <w:i/>
        </w:rPr>
        <w:t>спеціальні</w:t>
      </w:r>
      <w:r w:rsidRPr="00943CE4">
        <w:rPr>
          <w:i/>
          <w:spacing w:val="37"/>
        </w:rPr>
        <w:t xml:space="preserve"> </w:t>
      </w:r>
      <w:r w:rsidRPr="00943CE4">
        <w:t>:</w:t>
      </w:r>
      <w:r w:rsidRPr="00943CE4">
        <w:rPr>
          <w:spacing w:val="37"/>
        </w:rPr>
        <w:t xml:space="preserve"> </w:t>
      </w:r>
      <w:r w:rsidRPr="00943CE4">
        <w:t>збірник</w:t>
      </w:r>
      <w:r w:rsidRPr="00943CE4">
        <w:rPr>
          <w:spacing w:val="37"/>
        </w:rPr>
        <w:t xml:space="preserve"> </w:t>
      </w:r>
      <w:r w:rsidRPr="00943CE4">
        <w:t>наукових</w:t>
      </w:r>
      <w:r w:rsidRPr="00943CE4">
        <w:rPr>
          <w:spacing w:val="38"/>
        </w:rPr>
        <w:t xml:space="preserve"> </w:t>
      </w:r>
      <w:r w:rsidRPr="00943CE4">
        <w:t>праць.</w:t>
      </w:r>
      <w:r w:rsidRPr="00943CE4">
        <w:rPr>
          <w:spacing w:val="37"/>
        </w:rPr>
        <w:t xml:space="preserve"> </w:t>
      </w:r>
      <w:r w:rsidRPr="00943CE4">
        <w:t>Київ</w:t>
      </w:r>
      <w:r w:rsidRPr="00943CE4">
        <w:rPr>
          <w:spacing w:val="36"/>
        </w:rPr>
        <w:t xml:space="preserve"> </w:t>
      </w:r>
      <w:r w:rsidRPr="00943CE4">
        <w:t>:</w:t>
      </w:r>
      <w:r w:rsidRPr="00943CE4">
        <w:rPr>
          <w:spacing w:val="38"/>
        </w:rPr>
        <w:t xml:space="preserve"> </w:t>
      </w:r>
      <w:r w:rsidRPr="00943CE4">
        <w:t>НПУ</w:t>
      </w:r>
      <w:r w:rsidRPr="00943CE4">
        <w:rPr>
          <w:spacing w:val="38"/>
        </w:rPr>
        <w:t xml:space="preserve"> </w:t>
      </w:r>
      <w:r w:rsidRPr="00943CE4">
        <w:t>ім.</w:t>
      </w:r>
      <w:r w:rsidRPr="00943CE4">
        <w:rPr>
          <w:spacing w:val="-67"/>
        </w:rPr>
        <w:t xml:space="preserve"> </w:t>
      </w:r>
      <w:r w:rsidRPr="00943CE4">
        <w:t>М.</w:t>
      </w:r>
      <w:r w:rsidRPr="00943CE4">
        <w:rPr>
          <w:spacing w:val="-1"/>
        </w:rPr>
        <w:t xml:space="preserve"> </w:t>
      </w:r>
      <w:r w:rsidRPr="00943CE4">
        <w:t>П.</w:t>
      </w:r>
      <w:r w:rsidRPr="00943CE4">
        <w:rPr>
          <w:spacing w:val="-1"/>
        </w:rPr>
        <w:t xml:space="preserve"> </w:t>
      </w:r>
      <w:r w:rsidRPr="00943CE4">
        <w:t>Драгоманова. 2000.</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Чередніченко Н. В., Курбатова А. І.</w:t>
      </w:r>
      <w:r w:rsidRPr="00943CE4">
        <w:rPr>
          <w:spacing w:val="1"/>
        </w:rPr>
        <w:t xml:space="preserve"> </w:t>
      </w:r>
      <w:r w:rsidRPr="00943CE4">
        <w:t>Формування</w:t>
      </w:r>
      <w:r w:rsidRPr="00943CE4">
        <w:rPr>
          <w:spacing w:val="1"/>
        </w:rPr>
        <w:t xml:space="preserve"> </w:t>
      </w:r>
      <w:r w:rsidRPr="00943CE4">
        <w:t>графічної</w:t>
      </w:r>
      <w:r w:rsidRPr="00943CE4">
        <w:rPr>
          <w:spacing w:val="1"/>
        </w:rPr>
        <w:t xml:space="preserve"> </w:t>
      </w:r>
      <w:r w:rsidRPr="00943CE4">
        <w:lastRenderedPageBreak/>
        <w:t>навички</w:t>
      </w:r>
      <w:r w:rsidRPr="00943CE4">
        <w:rPr>
          <w:spacing w:val="-67"/>
        </w:rPr>
        <w:t xml:space="preserve"> </w:t>
      </w:r>
      <w:r w:rsidRPr="00943CE4">
        <w:t>письма у дітей з різними вадами мовлення в умовах корекційного навчання :</w:t>
      </w:r>
      <w:r w:rsidRPr="00943CE4">
        <w:rPr>
          <w:spacing w:val="1"/>
        </w:rPr>
        <w:t xml:space="preserve"> </w:t>
      </w:r>
      <w:r w:rsidRPr="00943CE4">
        <w:t>навчально-методичний</w:t>
      </w:r>
      <w:r w:rsidRPr="00943CE4">
        <w:rPr>
          <w:spacing w:val="-10"/>
        </w:rPr>
        <w:t xml:space="preserve"> </w:t>
      </w:r>
      <w:r w:rsidRPr="00943CE4">
        <w:t>посібник.</w:t>
      </w:r>
      <w:r w:rsidRPr="00943CE4">
        <w:rPr>
          <w:spacing w:val="-9"/>
        </w:rPr>
        <w:t xml:space="preserve"> </w:t>
      </w:r>
      <w:r w:rsidRPr="00943CE4">
        <w:t>Київ</w:t>
      </w:r>
      <w:r w:rsidRPr="00943CE4">
        <w:rPr>
          <w:spacing w:val="-9"/>
        </w:rPr>
        <w:t xml:space="preserve"> </w:t>
      </w:r>
      <w:r w:rsidRPr="00943CE4">
        <w:t>:</w:t>
      </w:r>
      <w:r w:rsidRPr="00943CE4">
        <w:rPr>
          <w:spacing w:val="-10"/>
        </w:rPr>
        <w:t xml:space="preserve"> </w:t>
      </w:r>
      <w:r w:rsidRPr="00943CE4">
        <w:t>НПУ</w:t>
      </w:r>
      <w:r w:rsidRPr="00943CE4">
        <w:rPr>
          <w:spacing w:val="-9"/>
        </w:rPr>
        <w:t xml:space="preserve"> </w:t>
      </w:r>
      <w:r w:rsidRPr="00943CE4">
        <w:t>імені</w:t>
      </w:r>
      <w:r w:rsidRPr="00943CE4">
        <w:rPr>
          <w:spacing w:val="-7"/>
        </w:rPr>
        <w:t xml:space="preserve"> </w:t>
      </w:r>
      <w:r w:rsidRPr="00943CE4">
        <w:t>М.</w:t>
      </w:r>
      <w:r w:rsidRPr="00943CE4">
        <w:rPr>
          <w:spacing w:val="-1"/>
        </w:rPr>
        <w:t xml:space="preserve"> </w:t>
      </w:r>
      <w:r w:rsidRPr="00943CE4">
        <w:t>П.</w:t>
      </w:r>
      <w:r w:rsidRPr="00943CE4">
        <w:rPr>
          <w:spacing w:val="-3"/>
        </w:rPr>
        <w:t xml:space="preserve"> </w:t>
      </w:r>
      <w:r w:rsidRPr="00943CE4">
        <w:t>Драгоманова,</w:t>
      </w:r>
      <w:r w:rsidRPr="00943CE4">
        <w:rPr>
          <w:spacing w:val="-10"/>
        </w:rPr>
        <w:t xml:space="preserve"> </w:t>
      </w:r>
      <w:r w:rsidRPr="00943CE4">
        <w:t>2009.</w:t>
      </w:r>
      <w:r w:rsidRPr="00943CE4">
        <w:rPr>
          <w:spacing w:val="-9"/>
        </w:rPr>
        <w:t xml:space="preserve"> </w:t>
      </w:r>
      <w:r w:rsidRPr="00943CE4">
        <w:t>96</w:t>
      </w:r>
      <w:r w:rsidRPr="00943CE4">
        <w:rPr>
          <w:spacing w:val="-8"/>
        </w:rPr>
        <w:t xml:space="preserve"> </w:t>
      </w:r>
      <w:r w:rsidRPr="00943CE4">
        <w:t>с.</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Чередніченко Н. В.</w:t>
      </w:r>
      <w:r w:rsidRPr="00943CE4">
        <w:rPr>
          <w:spacing w:val="1"/>
        </w:rPr>
        <w:t xml:space="preserve"> </w:t>
      </w:r>
      <w:r w:rsidRPr="00943CE4">
        <w:t>Початковий</w:t>
      </w:r>
      <w:r w:rsidRPr="00943CE4">
        <w:rPr>
          <w:spacing w:val="1"/>
        </w:rPr>
        <w:t xml:space="preserve"> </w:t>
      </w:r>
      <w:r w:rsidRPr="00943CE4">
        <w:t>курс</w:t>
      </w:r>
      <w:r w:rsidRPr="00943CE4">
        <w:rPr>
          <w:spacing w:val="1"/>
        </w:rPr>
        <w:t xml:space="preserve"> </w:t>
      </w:r>
      <w:r w:rsidRPr="00943CE4">
        <w:t>навчання</w:t>
      </w:r>
      <w:r w:rsidRPr="00943CE4">
        <w:rPr>
          <w:spacing w:val="1"/>
        </w:rPr>
        <w:t xml:space="preserve"> </w:t>
      </w:r>
      <w:r w:rsidRPr="00943CE4">
        <w:t>української</w:t>
      </w:r>
      <w:r w:rsidRPr="00943CE4">
        <w:rPr>
          <w:spacing w:val="1"/>
        </w:rPr>
        <w:t xml:space="preserve"> </w:t>
      </w:r>
      <w:r w:rsidRPr="00943CE4">
        <w:t>мови</w:t>
      </w:r>
      <w:r w:rsidRPr="00943CE4">
        <w:rPr>
          <w:spacing w:val="-67"/>
        </w:rPr>
        <w:t xml:space="preserve"> </w:t>
      </w:r>
      <w:r w:rsidRPr="00943CE4">
        <w:t>молодших</w:t>
      </w:r>
      <w:r w:rsidRPr="00943CE4">
        <w:rPr>
          <w:spacing w:val="-7"/>
        </w:rPr>
        <w:t xml:space="preserve"> </w:t>
      </w:r>
      <w:r w:rsidRPr="00943CE4">
        <w:t>школярів</w:t>
      </w:r>
      <w:r w:rsidRPr="00943CE4">
        <w:rPr>
          <w:spacing w:val="-8"/>
        </w:rPr>
        <w:t xml:space="preserve"> </w:t>
      </w:r>
      <w:r w:rsidRPr="00943CE4">
        <w:t>із</w:t>
      </w:r>
      <w:r w:rsidRPr="00943CE4">
        <w:rPr>
          <w:spacing w:val="-7"/>
        </w:rPr>
        <w:t xml:space="preserve"> </w:t>
      </w:r>
      <w:r w:rsidRPr="00943CE4">
        <w:t>тяжкими</w:t>
      </w:r>
      <w:r w:rsidRPr="00943CE4">
        <w:rPr>
          <w:spacing w:val="-7"/>
        </w:rPr>
        <w:t xml:space="preserve"> </w:t>
      </w:r>
      <w:r w:rsidRPr="00943CE4">
        <w:t>порушеннями</w:t>
      </w:r>
      <w:r w:rsidRPr="00943CE4">
        <w:rPr>
          <w:spacing w:val="-6"/>
        </w:rPr>
        <w:t xml:space="preserve"> </w:t>
      </w:r>
      <w:r w:rsidRPr="00943CE4">
        <w:t>мовлення</w:t>
      </w:r>
      <w:r w:rsidRPr="00943CE4">
        <w:rPr>
          <w:spacing w:val="-8"/>
        </w:rPr>
        <w:t xml:space="preserve"> </w:t>
      </w:r>
      <w:r w:rsidRPr="00943CE4">
        <w:t>(ТПМ).</w:t>
      </w:r>
      <w:r w:rsidRPr="00943CE4">
        <w:rPr>
          <w:spacing w:val="-8"/>
        </w:rPr>
        <w:t xml:space="preserve"> </w:t>
      </w:r>
      <w:r w:rsidRPr="00943CE4">
        <w:t>Київ</w:t>
      </w:r>
      <w:r w:rsidRPr="00943CE4">
        <w:rPr>
          <w:spacing w:val="-7"/>
        </w:rPr>
        <w:t xml:space="preserve"> </w:t>
      </w:r>
      <w:r w:rsidRPr="00943CE4">
        <w:t>:</w:t>
      </w:r>
      <w:r w:rsidRPr="00943CE4">
        <w:rPr>
          <w:spacing w:val="-7"/>
        </w:rPr>
        <w:t xml:space="preserve"> </w:t>
      </w:r>
      <w:r w:rsidRPr="00943CE4">
        <w:t>НПУ</w:t>
      </w:r>
      <w:r w:rsidRPr="00943CE4">
        <w:rPr>
          <w:spacing w:val="-7"/>
        </w:rPr>
        <w:t xml:space="preserve"> </w:t>
      </w:r>
      <w:r w:rsidRPr="00943CE4">
        <w:t>імені</w:t>
      </w:r>
      <w:r w:rsidRPr="00943CE4">
        <w:rPr>
          <w:spacing w:val="-67"/>
        </w:rPr>
        <w:t xml:space="preserve"> </w:t>
      </w:r>
      <w:r w:rsidRPr="00943CE4">
        <w:t>М.</w:t>
      </w:r>
      <w:r w:rsidRPr="00943CE4">
        <w:rPr>
          <w:spacing w:val="-1"/>
        </w:rPr>
        <w:t xml:space="preserve"> </w:t>
      </w:r>
      <w:r w:rsidRPr="00943CE4">
        <w:t>П.</w:t>
      </w:r>
      <w:r w:rsidRPr="00943CE4">
        <w:rPr>
          <w:spacing w:val="-1"/>
        </w:rPr>
        <w:t xml:space="preserve"> </w:t>
      </w:r>
      <w:r w:rsidRPr="00943CE4">
        <w:t>Драгоманова, 2017.</w:t>
      </w:r>
      <w:r w:rsidRPr="00943CE4">
        <w:rPr>
          <w:spacing w:val="-1"/>
        </w:rPr>
        <w:t xml:space="preserve"> </w:t>
      </w:r>
      <w:r w:rsidRPr="00943CE4">
        <w:t>205</w:t>
      </w:r>
      <w:r w:rsidRPr="00943CE4">
        <w:rPr>
          <w:spacing w:val="-1"/>
        </w:rPr>
        <w:t xml:space="preserve"> </w:t>
      </w:r>
      <w:r w:rsidRPr="00943CE4">
        <w:t>с.</w:t>
      </w:r>
    </w:p>
    <w:p w:rsidR="00F24BA2" w:rsidRPr="00943CE4" w:rsidRDefault="00F24BA2" w:rsidP="00A86A4F">
      <w:pPr>
        <w:widowControl w:val="0"/>
        <w:numPr>
          <w:ilvl w:val="0"/>
          <w:numId w:val="5"/>
        </w:numPr>
        <w:tabs>
          <w:tab w:val="left" w:pos="1151"/>
        </w:tabs>
        <w:autoSpaceDE w:val="0"/>
        <w:autoSpaceDN w:val="0"/>
        <w:spacing w:line="360" w:lineRule="auto"/>
        <w:ind w:left="157" w:right="283" w:firstLine="0"/>
        <w:jc w:val="both"/>
      </w:pPr>
      <w:r w:rsidRPr="00943CE4">
        <w:t>Чередніченко Н. В.,</w:t>
      </w:r>
      <w:r w:rsidRPr="00943CE4">
        <w:rPr>
          <w:spacing w:val="1"/>
        </w:rPr>
        <w:t xml:space="preserve"> </w:t>
      </w:r>
      <w:r w:rsidRPr="00943CE4">
        <w:t>Тенцер Л .В.</w:t>
      </w:r>
      <w:r w:rsidRPr="00943CE4">
        <w:rPr>
          <w:spacing w:val="1"/>
        </w:rPr>
        <w:t xml:space="preserve"> </w:t>
      </w:r>
      <w:r w:rsidRPr="00943CE4">
        <w:t>Практична</w:t>
      </w:r>
      <w:r w:rsidRPr="00943CE4">
        <w:rPr>
          <w:spacing w:val="1"/>
        </w:rPr>
        <w:t xml:space="preserve"> </w:t>
      </w:r>
      <w:r w:rsidRPr="00943CE4">
        <w:t>реалізація</w:t>
      </w:r>
      <w:r w:rsidRPr="00943CE4">
        <w:rPr>
          <w:spacing w:val="1"/>
        </w:rPr>
        <w:t xml:space="preserve"> </w:t>
      </w:r>
      <w:r w:rsidRPr="00943CE4">
        <w:t>наукових</w:t>
      </w:r>
      <w:r w:rsidRPr="00943CE4">
        <w:rPr>
          <w:spacing w:val="1"/>
        </w:rPr>
        <w:t xml:space="preserve"> </w:t>
      </w:r>
      <w:r w:rsidRPr="00943CE4">
        <w:t>принципів</w:t>
      </w:r>
      <w:r w:rsidRPr="00943CE4">
        <w:rPr>
          <w:spacing w:val="1"/>
        </w:rPr>
        <w:t xml:space="preserve"> </w:t>
      </w:r>
      <w:r w:rsidRPr="00943CE4">
        <w:t>корекційного</w:t>
      </w:r>
      <w:r w:rsidRPr="00943CE4">
        <w:rPr>
          <w:spacing w:val="1"/>
        </w:rPr>
        <w:t xml:space="preserve"> </w:t>
      </w:r>
      <w:r w:rsidRPr="00943CE4">
        <w:t>логопедичного</w:t>
      </w:r>
      <w:r w:rsidRPr="00943CE4">
        <w:rPr>
          <w:spacing w:val="1"/>
        </w:rPr>
        <w:t xml:space="preserve"> </w:t>
      </w:r>
      <w:r w:rsidRPr="00943CE4">
        <w:t>впливу</w:t>
      </w:r>
      <w:r w:rsidRPr="00943CE4">
        <w:rPr>
          <w:spacing w:val="1"/>
        </w:rPr>
        <w:t xml:space="preserve"> </w:t>
      </w:r>
      <w:r w:rsidRPr="00943CE4">
        <w:t>на</w:t>
      </w:r>
      <w:r w:rsidRPr="00943CE4">
        <w:rPr>
          <w:spacing w:val="1"/>
        </w:rPr>
        <w:t xml:space="preserve"> </w:t>
      </w:r>
      <w:r w:rsidRPr="00943CE4">
        <w:t>дітей</w:t>
      </w:r>
      <w:r w:rsidRPr="00943CE4">
        <w:rPr>
          <w:spacing w:val="1"/>
        </w:rPr>
        <w:t xml:space="preserve"> </w:t>
      </w:r>
      <w:r w:rsidRPr="00943CE4">
        <w:t>із</w:t>
      </w:r>
      <w:r w:rsidRPr="00943CE4">
        <w:rPr>
          <w:spacing w:val="1"/>
        </w:rPr>
        <w:t xml:space="preserve"> </w:t>
      </w:r>
      <w:r w:rsidRPr="00943CE4">
        <w:t>порушеннями</w:t>
      </w:r>
      <w:r w:rsidRPr="00943CE4">
        <w:rPr>
          <w:spacing w:val="1"/>
        </w:rPr>
        <w:t xml:space="preserve"> </w:t>
      </w:r>
      <w:r w:rsidRPr="00943CE4">
        <w:t>писемного</w:t>
      </w:r>
      <w:r w:rsidRPr="00943CE4">
        <w:rPr>
          <w:spacing w:val="1"/>
        </w:rPr>
        <w:t xml:space="preserve"> </w:t>
      </w:r>
      <w:r w:rsidRPr="00943CE4">
        <w:t>мовлення.</w:t>
      </w:r>
      <w:r w:rsidRPr="00943CE4">
        <w:rPr>
          <w:spacing w:val="1"/>
        </w:rPr>
        <w:t xml:space="preserve"> </w:t>
      </w:r>
      <w:r w:rsidRPr="00943CE4">
        <w:rPr>
          <w:i/>
        </w:rPr>
        <w:t>Збірник</w:t>
      </w:r>
      <w:r w:rsidRPr="00943CE4">
        <w:rPr>
          <w:i/>
          <w:spacing w:val="1"/>
        </w:rPr>
        <w:t xml:space="preserve"> </w:t>
      </w:r>
      <w:r w:rsidRPr="00943CE4">
        <w:rPr>
          <w:i/>
        </w:rPr>
        <w:t>наукових</w:t>
      </w:r>
      <w:r w:rsidRPr="00943CE4">
        <w:rPr>
          <w:i/>
          <w:spacing w:val="1"/>
        </w:rPr>
        <w:t xml:space="preserve"> </w:t>
      </w:r>
      <w:r w:rsidRPr="00943CE4">
        <w:rPr>
          <w:i/>
        </w:rPr>
        <w:t>праць</w:t>
      </w:r>
      <w:r w:rsidRPr="00943CE4">
        <w:rPr>
          <w:i/>
          <w:spacing w:val="1"/>
        </w:rPr>
        <w:t xml:space="preserve"> </w:t>
      </w:r>
      <w:r w:rsidRPr="00943CE4">
        <w:rPr>
          <w:i/>
        </w:rPr>
        <w:t>Кам’янець-Подільського</w:t>
      </w:r>
      <w:r w:rsidRPr="00943CE4">
        <w:rPr>
          <w:i/>
          <w:spacing w:val="1"/>
        </w:rPr>
        <w:t xml:space="preserve"> </w:t>
      </w:r>
      <w:r w:rsidRPr="00943CE4">
        <w:rPr>
          <w:i/>
        </w:rPr>
        <w:t>національного</w:t>
      </w:r>
      <w:r w:rsidRPr="00943CE4">
        <w:rPr>
          <w:i/>
          <w:spacing w:val="-2"/>
        </w:rPr>
        <w:t xml:space="preserve"> </w:t>
      </w:r>
      <w:r w:rsidRPr="00943CE4">
        <w:rPr>
          <w:i/>
        </w:rPr>
        <w:t>університету</w:t>
      </w:r>
      <w:r w:rsidRPr="00943CE4">
        <w:rPr>
          <w:i/>
          <w:spacing w:val="-2"/>
        </w:rPr>
        <w:t xml:space="preserve"> </w:t>
      </w:r>
      <w:r w:rsidRPr="00943CE4">
        <w:rPr>
          <w:i/>
        </w:rPr>
        <w:t>імені</w:t>
      </w:r>
      <w:r w:rsidRPr="00943CE4">
        <w:rPr>
          <w:i/>
          <w:spacing w:val="-2"/>
        </w:rPr>
        <w:t xml:space="preserve"> </w:t>
      </w:r>
      <w:r w:rsidRPr="00943CE4">
        <w:rPr>
          <w:i/>
        </w:rPr>
        <w:t>Івана</w:t>
      </w:r>
      <w:r w:rsidRPr="00943CE4">
        <w:rPr>
          <w:i/>
          <w:spacing w:val="-3"/>
        </w:rPr>
        <w:t xml:space="preserve"> </w:t>
      </w:r>
      <w:r w:rsidRPr="00943CE4">
        <w:rPr>
          <w:i/>
        </w:rPr>
        <w:t>Огієнка</w:t>
      </w:r>
      <w:r w:rsidRPr="00943CE4">
        <w:t>.</w:t>
      </w:r>
      <w:r w:rsidRPr="00943CE4">
        <w:rPr>
          <w:spacing w:val="-1"/>
        </w:rPr>
        <w:t xml:space="preserve"> </w:t>
      </w:r>
      <w:r w:rsidRPr="00943CE4">
        <w:t>2012.</w:t>
      </w:r>
      <w:r w:rsidRPr="00943CE4">
        <w:rPr>
          <w:spacing w:val="-2"/>
        </w:rPr>
        <w:t xml:space="preserve"> </w:t>
      </w:r>
      <w:r w:rsidRPr="00943CE4">
        <w:t>Вип.</w:t>
      </w:r>
      <w:r w:rsidRPr="00943CE4">
        <w:rPr>
          <w:spacing w:val="-2"/>
        </w:rPr>
        <w:t xml:space="preserve"> </w:t>
      </w:r>
      <w:r w:rsidRPr="00943CE4">
        <w:t>21.</w:t>
      </w:r>
      <w:r w:rsidRPr="00943CE4">
        <w:rPr>
          <w:spacing w:val="-3"/>
        </w:rPr>
        <w:t xml:space="preserve"> </w:t>
      </w:r>
      <w:r w:rsidRPr="00943CE4">
        <w:t>С.172-178</w:t>
      </w:r>
    </w:p>
    <w:p w:rsidR="00F24BA2" w:rsidRPr="00943CE4" w:rsidRDefault="00F24BA2" w:rsidP="00A86A4F">
      <w:pPr>
        <w:widowControl w:val="0"/>
        <w:numPr>
          <w:ilvl w:val="0"/>
          <w:numId w:val="5"/>
        </w:numPr>
        <w:tabs>
          <w:tab w:val="left" w:pos="1150"/>
        </w:tabs>
        <w:autoSpaceDE w:val="0"/>
        <w:autoSpaceDN w:val="0"/>
        <w:spacing w:before="89" w:line="360" w:lineRule="auto"/>
        <w:ind w:right="287" w:firstLine="0"/>
        <w:jc w:val="both"/>
      </w:pPr>
      <w:r>
        <w:t>Ч</w:t>
      </w:r>
      <w:r w:rsidRPr="00943CE4">
        <w:t>ередніченко Н. В., Тенцер Л. В. Подолання фонемо-графічних помилок</w:t>
      </w:r>
      <w:r w:rsidRPr="00943CE4">
        <w:rPr>
          <w:spacing w:val="-67"/>
        </w:rPr>
        <w:t xml:space="preserve"> </w:t>
      </w:r>
      <w:r w:rsidRPr="00943CE4">
        <w:t>у</w:t>
      </w:r>
      <w:r w:rsidRPr="00943CE4">
        <w:rPr>
          <w:spacing w:val="18"/>
        </w:rPr>
        <w:t xml:space="preserve"> </w:t>
      </w:r>
      <w:r w:rsidRPr="00943CE4">
        <w:t>писемному</w:t>
      </w:r>
      <w:r w:rsidRPr="00943CE4">
        <w:rPr>
          <w:spacing w:val="18"/>
        </w:rPr>
        <w:t xml:space="preserve"> </w:t>
      </w:r>
      <w:r w:rsidRPr="00943CE4">
        <w:t>мовленні</w:t>
      </w:r>
      <w:r w:rsidRPr="00943CE4">
        <w:rPr>
          <w:spacing w:val="18"/>
        </w:rPr>
        <w:t xml:space="preserve"> </w:t>
      </w:r>
      <w:r w:rsidRPr="00943CE4">
        <w:t>молодших</w:t>
      </w:r>
      <w:r w:rsidRPr="00943CE4">
        <w:rPr>
          <w:spacing w:val="18"/>
        </w:rPr>
        <w:t xml:space="preserve"> </w:t>
      </w:r>
      <w:r w:rsidRPr="00943CE4">
        <w:t>школярів</w:t>
      </w:r>
      <w:r w:rsidRPr="00943CE4">
        <w:rPr>
          <w:spacing w:val="17"/>
        </w:rPr>
        <w:t xml:space="preserve"> </w:t>
      </w:r>
      <w:r w:rsidRPr="00943CE4">
        <w:t>шляхом</w:t>
      </w:r>
      <w:r w:rsidRPr="00943CE4">
        <w:rPr>
          <w:spacing w:val="18"/>
        </w:rPr>
        <w:t xml:space="preserve"> </w:t>
      </w:r>
      <w:r w:rsidRPr="00943CE4">
        <w:t>використання</w:t>
      </w:r>
      <w:r w:rsidRPr="00943CE4">
        <w:rPr>
          <w:spacing w:val="18"/>
        </w:rPr>
        <w:t xml:space="preserve"> </w:t>
      </w:r>
      <w:r w:rsidRPr="00943CE4">
        <w:t>методики</w:t>
      </w:r>
      <w:r w:rsidRPr="00943CE4">
        <w:t xml:space="preserve"> </w:t>
      </w:r>
      <w:r w:rsidRPr="00943CE4">
        <w:t xml:space="preserve">«Письмо без зошита та ручки». </w:t>
      </w:r>
      <w:r w:rsidRPr="00943CE4">
        <w:rPr>
          <w:i/>
        </w:rPr>
        <w:t>Науковий часопис Національного 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Серія</w:t>
      </w:r>
      <w:r w:rsidRPr="00943CE4">
        <w:rPr>
          <w:i/>
          <w:spacing w:val="1"/>
        </w:rPr>
        <w:t xml:space="preserve"> </w:t>
      </w:r>
      <w:r w:rsidRPr="00943CE4">
        <w:rPr>
          <w:i/>
        </w:rPr>
        <w:t>19:</w:t>
      </w:r>
      <w:r w:rsidRPr="00943CE4">
        <w:rPr>
          <w:i/>
          <w:spacing w:val="1"/>
        </w:rPr>
        <w:t xml:space="preserve"> </w:t>
      </w:r>
      <w:r w:rsidRPr="00943CE4">
        <w:rPr>
          <w:i/>
        </w:rPr>
        <w:t>Корекційна</w:t>
      </w:r>
      <w:r w:rsidRPr="00943CE4">
        <w:rPr>
          <w:i/>
          <w:spacing w:val="1"/>
        </w:rPr>
        <w:t xml:space="preserve"> </w:t>
      </w:r>
      <w:r w:rsidRPr="00943CE4">
        <w:rPr>
          <w:i/>
        </w:rPr>
        <w:t>педагогіка</w:t>
      </w:r>
      <w:r w:rsidRPr="00943CE4">
        <w:rPr>
          <w:i/>
          <w:spacing w:val="1"/>
        </w:rPr>
        <w:t xml:space="preserve"> </w:t>
      </w:r>
      <w:r w:rsidRPr="00943CE4">
        <w:rPr>
          <w:i/>
        </w:rPr>
        <w:t>та</w:t>
      </w:r>
      <w:r w:rsidRPr="00943CE4">
        <w:rPr>
          <w:i/>
          <w:spacing w:val="1"/>
        </w:rPr>
        <w:t xml:space="preserve"> </w:t>
      </w:r>
      <w:r w:rsidRPr="00943CE4">
        <w:rPr>
          <w:i/>
        </w:rPr>
        <w:t xml:space="preserve">психологія </w:t>
      </w:r>
      <w:r w:rsidRPr="00943CE4">
        <w:t>: збірник наукових праць. Київ : НПУ імені М. П. Драгоманова, 2012.</w:t>
      </w:r>
      <w:r w:rsidRPr="00943CE4">
        <w:rPr>
          <w:spacing w:val="1"/>
        </w:rPr>
        <w:t xml:space="preserve"> </w:t>
      </w:r>
      <w:r w:rsidRPr="00943CE4">
        <w:t>Вип.22.</w:t>
      </w:r>
      <w:r w:rsidRPr="00943CE4">
        <w:rPr>
          <w:spacing w:val="-2"/>
        </w:rPr>
        <w:t xml:space="preserve"> </w:t>
      </w:r>
      <w:r w:rsidRPr="00943CE4">
        <w:t>С.</w:t>
      </w:r>
      <w:r w:rsidRPr="00943CE4">
        <w:rPr>
          <w:spacing w:val="-1"/>
        </w:rPr>
        <w:t xml:space="preserve"> </w:t>
      </w:r>
      <w:r w:rsidRPr="00943CE4">
        <w:t>272-275.</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Чередніченко Н. В., Тенцер Л. В. Сучасні підходи до проблеми дисграфії</w:t>
      </w:r>
      <w:r w:rsidRPr="00943CE4">
        <w:rPr>
          <w:spacing w:val="-67"/>
        </w:rPr>
        <w:t xml:space="preserve"> </w:t>
      </w:r>
      <w:r w:rsidRPr="00943CE4">
        <w:t>та</w:t>
      </w:r>
      <w:r w:rsidRPr="00943CE4">
        <w:rPr>
          <w:spacing w:val="1"/>
        </w:rPr>
        <w:t xml:space="preserve"> </w:t>
      </w:r>
      <w:r w:rsidRPr="00943CE4">
        <w:t>дизорфографії</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t>школярів.</w:t>
      </w:r>
      <w:r w:rsidRPr="00943CE4">
        <w:rPr>
          <w:spacing w:val="1"/>
        </w:rPr>
        <w:t xml:space="preserve"> </w:t>
      </w:r>
      <w:r w:rsidRPr="00943CE4">
        <w:rPr>
          <w:i/>
        </w:rPr>
        <w:t>Актуальні</w:t>
      </w:r>
      <w:r w:rsidRPr="00943CE4">
        <w:rPr>
          <w:i/>
          <w:spacing w:val="1"/>
        </w:rPr>
        <w:t xml:space="preserve"> </w:t>
      </w:r>
      <w:r w:rsidRPr="00943CE4">
        <w:rPr>
          <w:i/>
        </w:rPr>
        <w:t>проблеми</w:t>
      </w:r>
      <w:r w:rsidRPr="00943CE4">
        <w:rPr>
          <w:i/>
          <w:spacing w:val="1"/>
        </w:rPr>
        <w:t xml:space="preserve"> </w:t>
      </w:r>
      <w:r w:rsidRPr="00943CE4">
        <w:rPr>
          <w:i/>
        </w:rPr>
        <w:t>логопедії</w:t>
      </w:r>
      <w:r w:rsidRPr="00943CE4">
        <w:rPr>
          <w:i/>
          <w:spacing w:val="1"/>
        </w:rPr>
        <w:t xml:space="preserve"> </w:t>
      </w:r>
      <w:r w:rsidRPr="00943CE4">
        <w:t>:</w:t>
      </w:r>
      <w:r w:rsidRPr="00943CE4">
        <w:rPr>
          <w:spacing w:val="1"/>
        </w:rPr>
        <w:t xml:space="preserve"> </w:t>
      </w:r>
      <w:r w:rsidRPr="00943CE4">
        <w:t>II</w:t>
      </w:r>
      <w:r w:rsidRPr="00943CE4">
        <w:rPr>
          <w:spacing w:val="1"/>
        </w:rPr>
        <w:t xml:space="preserve"> </w:t>
      </w:r>
      <w:r w:rsidRPr="00943CE4">
        <w:rPr>
          <w:spacing w:val="-1"/>
        </w:rPr>
        <w:t>Міжнародна</w:t>
      </w:r>
      <w:r w:rsidRPr="00943CE4">
        <w:rPr>
          <w:spacing w:val="-19"/>
        </w:rPr>
        <w:t xml:space="preserve"> </w:t>
      </w:r>
      <w:r w:rsidRPr="00943CE4">
        <w:rPr>
          <w:spacing w:val="-1"/>
        </w:rPr>
        <w:t>науков</w:t>
      </w:r>
      <w:bookmarkStart w:id="0" w:name="_GoBack"/>
      <w:bookmarkEnd w:id="0"/>
      <w:r w:rsidRPr="00943CE4">
        <w:rPr>
          <w:spacing w:val="-1"/>
        </w:rPr>
        <w:t>о-практична</w:t>
      </w:r>
      <w:r w:rsidRPr="00943CE4">
        <w:rPr>
          <w:spacing w:val="-18"/>
        </w:rPr>
        <w:t xml:space="preserve"> </w:t>
      </w:r>
      <w:r w:rsidRPr="00943CE4">
        <w:t>конференція,</w:t>
      </w:r>
      <w:r w:rsidRPr="00943CE4">
        <w:rPr>
          <w:spacing w:val="-18"/>
        </w:rPr>
        <w:t xml:space="preserve"> </w:t>
      </w:r>
      <w:r w:rsidRPr="00943CE4">
        <w:t>15-16</w:t>
      </w:r>
      <w:r w:rsidRPr="00943CE4">
        <w:rPr>
          <w:spacing w:val="-17"/>
        </w:rPr>
        <w:t xml:space="preserve"> </w:t>
      </w:r>
      <w:r w:rsidRPr="00943CE4">
        <w:t>жовтня</w:t>
      </w:r>
      <w:r w:rsidRPr="00943CE4">
        <w:rPr>
          <w:spacing w:val="-18"/>
        </w:rPr>
        <w:t xml:space="preserve"> </w:t>
      </w:r>
      <w:r w:rsidRPr="00943CE4">
        <w:t>2014р.</w:t>
      </w:r>
      <w:r w:rsidRPr="00943CE4">
        <w:rPr>
          <w:spacing w:val="-18"/>
        </w:rPr>
        <w:t xml:space="preserve"> </w:t>
      </w:r>
      <w:r w:rsidRPr="00943CE4">
        <w:t>Київ,</w:t>
      </w:r>
      <w:r w:rsidRPr="00943CE4">
        <w:rPr>
          <w:spacing w:val="-18"/>
        </w:rPr>
        <w:t xml:space="preserve"> </w:t>
      </w:r>
      <w:r w:rsidRPr="00943CE4">
        <w:t>2014.</w:t>
      </w:r>
      <w:r w:rsidRPr="00943CE4">
        <w:rPr>
          <w:spacing w:val="-18"/>
        </w:rPr>
        <w:t xml:space="preserve"> </w:t>
      </w:r>
      <w:r w:rsidRPr="00943CE4">
        <w:t>С.</w:t>
      </w:r>
      <w:r w:rsidRPr="00943CE4">
        <w:rPr>
          <w:spacing w:val="-1"/>
        </w:rPr>
        <w:t xml:space="preserve"> </w:t>
      </w:r>
      <w:r w:rsidRPr="00943CE4">
        <w:t>5</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Чередніченко Н. В.,</w:t>
      </w:r>
      <w:r w:rsidRPr="00943CE4">
        <w:rPr>
          <w:spacing w:val="1"/>
        </w:rPr>
        <w:t xml:space="preserve"> </w:t>
      </w:r>
      <w:r w:rsidRPr="00943CE4">
        <w:t>Тенцер Л. В.</w:t>
      </w:r>
      <w:r w:rsidRPr="00943CE4">
        <w:rPr>
          <w:spacing w:val="1"/>
        </w:rPr>
        <w:t xml:space="preserve"> </w:t>
      </w:r>
      <w:r w:rsidRPr="00943CE4">
        <w:t>Зміст</w:t>
      </w:r>
      <w:r w:rsidRPr="00943CE4">
        <w:rPr>
          <w:spacing w:val="1"/>
        </w:rPr>
        <w:t xml:space="preserve"> </w:t>
      </w:r>
      <w:r w:rsidRPr="00943CE4">
        <w:t>та</w:t>
      </w:r>
      <w:r w:rsidRPr="00943CE4">
        <w:rPr>
          <w:spacing w:val="1"/>
        </w:rPr>
        <w:t xml:space="preserve"> </w:t>
      </w:r>
      <w:r w:rsidRPr="00943CE4">
        <w:t>організація</w:t>
      </w:r>
      <w:r w:rsidRPr="00943CE4">
        <w:rPr>
          <w:spacing w:val="1"/>
        </w:rPr>
        <w:t xml:space="preserve"> </w:t>
      </w:r>
      <w:r w:rsidRPr="00943CE4">
        <w:t>логопедичної</w:t>
      </w:r>
      <w:r w:rsidRPr="00943CE4">
        <w:rPr>
          <w:spacing w:val="-67"/>
        </w:rPr>
        <w:t xml:space="preserve"> </w:t>
      </w:r>
      <w:r w:rsidRPr="00943CE4">
        <w:t>роботи з подолання дисграфії у молодших школярів в умовах корекційного та</w:t>
      </w:r>
      <w:r w:rsidRPr="00943CE4">
        <w:rPr>
          <w:spacing w:val="1"/>
        </w:rPr>
        <w:t xml:space="preserve"> </w:t>
      </w:r>
      <w:r w:rsidRPr="00943CE4">
        <w:rPr>
          <w:spacing w:val="-1"/>
        </w:rPr>
        <w:t>інклюзивного</w:t>
      </w:r>
      <w:r w:rsidRPr="00943CE4">
        <w:rPr>
          <w:spacing w:val="-12"/>
        </w:rPr>
        <w:t xml:space="preserve"> </w:t>
      </w:r>
      <w:r w:rsidRPr="00943CE4">
        <w:rPr>
          <w:spacing w:val="-1"/>
        </w:rPr>
        <w:t>навчання.</w:t>
      </w:r>
      <w:r w:rsidRPr="00943CE4">
        <w:rPr>
          <w:spacing w:val="-10"/>
        </w:rPr>
        <w:t xml:space="preserve"> </w:t>
      </w:r>
      <w:r w:rsidRPr="00943CE4">
        <w:rPr>
          <w:i/>
          <w:spacing w:val="-1"/>
        </w:rPr>
        <w:t>Актуальні</w:t>
      </w:r>
      <w:r w:rsidRPr="00943CE4">
        <w:rPr>
          <w:i/>
          <w:spacing w:val="-16"/>
        </w:rPr>
        <w:t xml:space="preserve"> </w:t>
      </w:r>
      <w:r w:rsidRPr="00943CE4">
        <w:rPr>
          <w:i/>
          <w:spacing w:val="-1"/>
        </w:rPr>
        <w:t>питання</w:t>
      </w:r>
      <w:r w:rsidRPr="00943CE4">
        <w:rPr>
          <w:i/>
          <w:spacing w:val="-16"/>
        </w:rPr>
        <w:t xml:space="preserve"> </w:t>
      </w:r>
      <w:r w:rsidRPr="00943CE4">
        <w:rPr>
          <w:i/>
          <w:spacing w:val="-1"/>
        </w:rPr>
        <w:t>корекційної</w:t>
      </w:r>
      <w:r w:rsidRPr="00943CE4">
        <w:rPr>
          <w:i/>
          <w:spacing w:val="-16"/>
        </w:rPr>
        <w:t xml:space="preserve"> </w:t>
      </w:r>
      <w:r w:rsidRPr="00943CE4">
        <w:rPr>
          <w:i/>
          <w:spacing w:val="-1"/>
        </w:rPr>
        <w:t>освіти</w:t>
      </w:r>
      <w:r w:rsidRPr="00943CE4">
        <w:rPr>
          <w:i/>
          <w:spacing w:val="-15"/>
        </w:rPr>
        <w:t xml:space="preserve"> </w:t>
      </w:r>
      <w:r w:rsidRPr="00943CE4">
        <w:rPr>
          <w:spacing w:val="-1"/>
        </w:rPr>
        <w:t>:</w:t>
      </w:r>
      <w:r w:rsidRPr="00943CE4">
        <w:rPr>
          <w:spacing w:val="-14"/>
        </w:rPr>
        <w:t xml:space="preserve"> </w:t>
      </w:r>
      <w:r w:rsidRPr="00943CE4">
        <w:rPr>
          <w:spacing w:val="-1"/>
        </w:rPr>
        <w:t>збірник</w:t>
      </w:r>
      <w:r w:rsidRPr="00943CE4">
        <w:rPr>
          <w:spacing w:val="-12"/>
        </w:rPr>
        <w:t xml:space="preserve"> </w:t>
      </w:r>
      <w:r w:rsidRPr="00943CE4">
        <w:t>наукових</w:t>
      </w:r>
      <w:r w:rsidRPr="00943CE4">
        <w:rPr>
          <w:spacing w:val="-68"/>
        </w:rPr>
        <w:t xml:space="preserve"> </w:t>
      </w:r>
      <w:r w:rsidRPr="00943CE4">
        <w:t>праць Кам’янець-Подільського національного університету імені Івана Огієнка.</w:t>
      </w:r>
      <w:r w:rsidRPr="00943CE4">
        <w:rPr>
          <w:spacing w:val="1"/>
        </w:rPr>
        <w:t xml:space="preserve"> </w:t>
      </w:r>
      <w:r w:rsidRPr="00943CE4">
        <w:t>2019.</w:t>
      </w:r>
      <w:r w:rsidRPr="00943CE4">
        <w:rPr>
          <w:spacing w:val="-2"/>
        </w:rPr>
        <w:t xml:space="preserve"> </w:t>
      </w:r>
      <w:r w:rsidRPr="00943CE4">
        <w:t>Вип.</w:t>
      </w:r>
      <w:r w:rsidRPr="00943CE4">
        <w:rPr>
          <w:spacing w:val="-1"/>
        </w:rPr>
        <w:t xml:space="preserve"> </w:t>
      </w:r>
      <w:r w:rsidRPr="00943CE4">
        <w:t>13.</w:t>
      </w:r>
      <w:r w:rsidRPr="00943CE4">
        <w:rPr>
          <w:spacing w:val="-1"/>
        </w:rPr>
        <w:t xml:space="preserve"> </w:t>
      </w:r>
      <w:r w:rsidRPr="00943CE4">
        <w:t>С.</w:t>
      </w:r>
      <w:r w:rsidRPr="00943CE4">
        <w:rPr>
          <w:spacing w:val="-1"/>
        </w:rPr>
        <w:t xml:space="preserve"> </w:t>
      </w:r>
      <w:r w:rsidRPr="00943CE4">
        <w:t>312-324.</w:t>
      </w:r>
    </w:p>
    <w:p w:rsidR="00F24BA2" w:rsidRPr="00943CE4" w:rsidRDefault="00F24BA2" w:rsidP="00A86A4F">
      <w:pPr>
        <w:widowControl w:val="0"/>
        <w:numPr>
          <w:ilvl w:val="0"/>
          <w:numId w:val="5"/>
        </w:numPr>
        <w:tabs>
          <w:tab w:val="left" w:pos="1150"/>
        </w:tabs>
        <w:autoSpaceDE w:val="0"/>
        <w:autoSpaceDN w:val="0"/>
        <w:spacing w:line="360" w:lineRule="auto"/>
        <w:ind w:left="157" w:right="286" w:firstLine="0"/>
        <w:jc w:val="both"/>
      </w:pPr>
      <w:r w:rsidRPr="00943CE4">
        <w:t>Чередніченко Н.В., Тенцер Л.В. Результати впровадження комплексної</w:t>
      </w:r>
      <w:r w:rsidRPr="00943CE4">
        <w:rPr>
          <w:spacing w:val="1"/>
        </w:rPr>
        <w:t xml:space="preserve"> </w:t>
      </w:r>
      <w:r w:rsidRPr="00943CE4">
        <w:t>системи</w:t>
      </w:r>
      <w:r w:rsidRPr="00943CE4">
        <w:rPr>
          <w:spacing w:val="1"/>
        </w:rPr>
        <w:t xml:space="preserve"> </w:t>
      </w:r>
      <w:r w:rsidRPr="00943CE4">
        <w:t>корекції</w:t>
      </w:r>
      <w:r w:rsidRPr="00943CE4">
        <w:rPr>
          <w:spacing w:val="1"/>
        </w:rPr>
        <w:t xml:space="preserve"> </w:t>
      </w:r>
      <w:r w:rsidRPr="00943CE4">
        <w:t>фонетико-графічних</w:t>
      </w:r>
      <w:r w:rsidRPr="00943CE4">
        <w:rPr>
          <w:spacing w:val="1"/>
        </w:rPr>
        <w:t xml:space="preserve"> </w:t>
      </w:r>
      <w:r w:rsidRPr="00943CE4">
        <w:t>помилок</w:t>
      </w:r>
      <w:r w:rsidRPr="00943CE4">
        <w:rPr>
          <w:spacing w:val="1"/>
        </w:rPr>
        <w:t xml:space="preserve"> </w:t>
      </w:r>
      <w:r w:rsidRPr="00943CE4">
        <w:t>у</w:t>
      </w:r>
      <w:r w:rsidRPr="00943CE4">
        <w:rPr>
          <w:spacing w:val="1"/>
        </w:rPr>
        <w:t xml:space="preserve"> </w:t>
      </w:r>
      <w:r w:rsidRPr="00943CE4">
        <w:t>молодших</w:t>
      </w:r>
      <w:r w:rsidRPr="00943CE4">
        <w:rPr>
          <w:spacing w:val="1"/>
        </w:rPr>
        <w:t xml:space="preserve"> </w:t>
      </w:r>
      <w:r w:rsidRPr="00943CE4">
        <w:lastRenderedPageBreak/>
        <w:t>школярів</w:t>
      </w:r>
      <w:r w:rsidRPr="00943CE4">
        <w:rPr>
          <w:spacing w:val="1"/>
        </w:rPr>
        <w:t xml:space="preserve"> </w:t>
      </w:r>
      <w:r w:rsidRPr="00943CE4">
        <w:t>із</w:t>
      </w:r>
      <w:r w:rsidRPr="00943CE4">
        <w:rPr>
          <w:spacing w:val="1"/>
        </w:rPr>
        <w:t xml:space="preserve"> </w:t>
      </w:r>
      <w:r w:rsidRPr="00943CE4">
        <w:t>дисграфією</w:t>
      </w:r>
      <w:r w:rsidRPr="00943CE4">
        <w:rPr>
          <w:spacing w:val="1"/>
        </w:rPr>
        <w:t xml:space="preserve"> </w:t>
      </w:r>
      <w:r w:rsidRPr="00943CE4">
        <w:rPr>
          <w:i/>
        </w:rPr>
        <w:t>Збірник</w:t>
      </w:r>
      <w:r w:rsidRPr="00943CE4">
        <w:rPr>
          <w:i/>
          <w:spacing w:val="1"/>
        </w:rPr>
        <w:t xml:space="preserve"> </w:t>
      </w:r>
      <w:r w:rsidRPr="00943CE4">
        <w:rPr>
          <w:i/>
        </w:rPr>
        <w:t>наукових</w:t>
      </w:r>
      <w:r w:rsidRPr="00943CE4">
        <w:rPr>
          <w:i/>
          <w:spacing w:val="1"/>
        </w:rPr>
        <w:t xml:space="preserve"> </w:t>
      </w:r>
      <w:r w:rsidRPr="00943CE4">
        <w:rPr>
          <w:i/>
        </w:rPr>
        <w:t>праць</w:t>
      </w:r>
      <w:r w:rsidRPr="00943CE4">
        <w:rPr>
          <w:i/>
          <w:spacing w:val="1"/>
        </w:rPr>
        <w:t xml:space="preserve"> </w:t>
      </w:r>
      <w:r w:rsidRPr="00943CE4">
        <w:rPr>
          <w:i/>
        </w:rPr>
        <w:t>Сумського</w:t>
      </w:r>
      <w:r w:rsidRPr="00943CE4">
        <w:rPr>
          <w:i/>
          <w:spacing w:val="1"/>
        </w:rPr>
        <w:t xml:space="preserve"> </w:t>
      </w:r>
      <w:r w:rsidRPr="00943CE4">
        <w:rPr>
          <w:i/>
        </w:rPr>
        <w:t>державного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А.С. Макаренка</w:t>
      </w:r>
      <w:r w:rsidRPr="00943CE4">
        <w:rPr>
          <w:i/>
          <w:spacing w:val="1"/>
        </w:rPr>
        <w:t xml:space="preserve"> </w:t>
      </w:r>
      <w:r w:rsidRPr="00943CE4">
        <w:rPr>
          <w:i/>
        </w:rPr>
        <w:t>«Педагогічні</w:t>
      </w:r>
      <w:r w:rsidRPr="00943CE4">
        <w:rPr>
          <w:i/>
          <w:spacing w:val="1"/>
        </w:rPr>
        <w:t xml:space="preserve"> </w:t>
      </w:r>
      <w:r w:rsidRPr="00943CE4">
        <w:rPr>
          <w:i/>
        </w:rPr>
        <w:t>науки:</w:t>
      </w:r>
      <w:r w:rsidRPr="00943CE4">
        <w:rPr>
          <w:i/>
          <w:spacing w:val="1"/>
        </w:rPr>
        <w:t xml:space="preserve"> </w:t>
      </w:r>
      <w:r w:rsidRPr="00943CE4">
        <w:rPr>
          <w:i/>
        </w:rPr>
        <w:t>теорія,</w:t>
      </w:r>
      <w:r w:rsidRPr="00943CE4">
        <w:rPr>
          <w:i/>
          <w:spacing w:val="1"/>
        </w:rPr>
        <w:t xml:space="preserve"> </w:t>
      </w:r>
      <w:r w:rsidRPr="00943CE4">
        <w:rPr>
          <w:i/>
        </w:rPr>
        <w:t>історія,</w:t>
      </w:r>
      <w:r w:rsidRPr="00943CE4">
        <w:rPr>
          <w:i/>
          <w:spacing w:val="1"/>
        </w:rPr>
        <w:t xml:space="preserve"> </w:t>
      </w:r>
      <w:r w:rsidRPr="00943CE4">
        <w:rPr>
          <w:i/>
        </w:rPr>
        <w:t>інноваційні</w:t>
      </w:r>
      <w:r w:rsidRPr="00943CE4">
        <w:rPr>
          <w:i/>
          <w:spacing w:val="-1"/>
        </w:rPr>
        <w:t xml:space="preserve"> </w:t>
      </w:r>
      <w:r w:rsidRPr="00943CE4">
        <w:rPr>
          <w:i/>
        </w:rPr>
        <w:t xml:space="preserve">технології» </w:t>
      </w:r>
      <w:r w:rsidRPr="00943CE4">
        <w:t>2020.</w:t>
      </w:r>
      <w:r w:rsidRPr="00943CE4">
        <w:rPr>
          <w:spacing w:val="-1"/>
        </w:rPr>
        <w:t xml:space="preserve"> </w:t>
      </w:r>
      <w:r w:rsidRPr="00943CE4">
        <w:t>Вип.</w:t>
      </w:r>
      <w:r w:rsidRPr="00943CE4">
        <w:rPr>
          <w:spacing w:val="-1"/>
        </w:rPr>
        <w:t xml:space="preserve"> </w:t>
      </w:r>
      <w:r w:rsidRPr="00943CE4">
        <w:t>8. С.40 – 57.</w:t>
      </w:r>
    </w:p>
    <w:p w:rsidR="00F24BA2" w:rsidRPr="00943CE4" w:rsidRDefault="00F24BA2" w:rsidP="00A86A4F">
      <w:pPr>
        <w:widowControl w:val="0"/>
        <w:numPr>
          <w:ilvl w:val="0"/>
          <w:numId w:val="5"/>
        </w:numPr>
        <w:tabs>
          <w:tab w:val="left" w:pos="1149"/>
        </w:tabs>
        <w:autoSpaceDE w:val="0"/>
        <w:autoSpaceDN w:val="0"/>
        <w:spacing w:line="360" w:lineRule="auto"/>
        <w:ind w:right="284" w:firstLine="0"/>
        <w:jc w:val="both"/>
      </w:pPr>
      <w:r w:rsidRPr="00943CE4">
        <w:t>Швалюк</w:t>
      </w:r>
      <w:r w:rsidRPr="00943CE4">
        <w:rPr>
          <w:spacing w:val="1"/>
        </w:rPr>
        <w:t xml:space="preserve"> </w:t>
      </w:r>
      <w:r w:rsidRPr="00943CE4">
        <w:t>Тетяна</w:t>
      </w:r>
      <w:r w:rsidRPr="00943CE4">
        <w:rPr>
          <w:spacing w:val="1"/>
        </w:rPr>
        <w:t xml:space="preserve"> </w:t>
      </w:r>
      <w:r w:rsidRPr="00943CE4">
        <w:t>Миколаївна.</w:t>
      </w:r>
      <w:r w:rsidRPr="00943CE4">
        <w:rPr>
          <w:spacing w:val="1"/>
        </w:rPr>
        <w:t xml:space="preserve"> </w:t>
      </w:r>
      <w:r w:rsidRPr="00943CE4">
        <w:t>Формування</w:t>
      </w:r>
      <w:r w:rsidRPr="00943CE4">
        <w:rPr>
          <w:spacing w:val="1"/>
        </w:rPr>
        <w:t xml:space="preserve"> </w:t>
      </w:r>
      <w:r w:rsidRPr="00943CE4">
        <w:t>складних</w:t>
      </w:r>
      <w:r w:rsidRPr="00943CE4">
        <w:rPr>
          <w:spacing w:val="1"/>
        </w:rPr>
        <w:t xml:space="preserve"> </w:t>
      </w:r>
      <w:r w:rsidRPr="00943CE4">
        <w:t>синтаксичних</w:t>
      </w:r>
      <w:r w:rsidRPr="00943CE4">
        <w:rPr>
          <w:spacing w:val="1"/>
        </w:rPr>
        <w:t xml:space="preserve"> </w:t>
      </w:r>
      <w:r w:rsidRPr="00943CE4">
        <w:t>конструкцій</w:t>
      </w:r>
      <w:r w:rsidRPr="00943CE4">
        <w:rPr>
          <w:spacing w:val="1"/>
        </w:rPr>
        <w:t xml:space="preserve"> </w:t>
      </w:r>
      <w:r w:rsidRPr="00943CE4">
        <w:t>у</w:t>
      </w:r>
      <w:r w:rsidRPr="00943CE4">
        <w:rPr>
          <w:spacing w:val="1"/>
        </w:rPr>
        <w:t xml:space="preserve"> </w:t>
      </w:r>
      <w:r w:rsidRPr="00943CE4">
        <w:t>дітей</w:t>
      </w:r>
      <w:r w:rsidRPr="00943CE4">
        <w:rPr>
          <w:spacing w:val="1"/>
        </w:rPr>
        <w:t xml:space="preserve"> </w:t>
      </w:r>
      <w:r w:rsidRPr="00943CE4">
        <w:t>старшого</w:t>
      </w:r>
      <w:r w:rsidRPr="00943CE4">
        <w:rPr>
          <w:spacing w:val="1"/>
        </w:rPr>
        <w:t xml:space="preserve"> </w:t>
      </w:r>
      <w:r w:rsidRPr="00943CE4">
        <w:t>дошкільного</w:t>
      </w:r>
      <w:r w:rsidRPr="00943CE4">
        <w:rPr>
          <w:spacing w:val="1"/>
        </w:rPr>
        <w:t xml:space="preserve"> </w:t>
      </w:r>
      <w:r w:rsidRPr="00943CE4">
        <w:t>віку</w:t>
      </w:r>
      <w:r w:rsidRPr="00943CE4">
        <w:rPr>
          <w:spacing w:val="1"/>
        </w:rPr>
        <w:t xml:space="preserve"> </w:t>
      </w:r>
      <w:r w:rsidRPr="00943CE4">
        <w:t>з</w:t>
      </w:r>
      <w:r w:rsidRPr="00943CE4">
        <w:rPr>
          <w:spacing w:val="1"/>
        </w:rPr>
        <w:t xml:space="preserve"> </w:t>
      </w:r>
      <w:r w:rsidRPr="00943CE4">
        <w:t>тяжкими</w:t>
      </w:r>
      <w:r w:rsidRPr="00943CE4">
        <w:rPr>
          <w:spacing w:val="1"/>
        </w:rPr>
        <w:t xml:space="preserve"> </w:t>
      </w:r>
      <w:r w:rsidRPr="00943CE4">
        <w:t>порушеннями</w:t>
      </w:r>
      <w:r w:rsidRPr="00943CE4">
        <w:rPr>
          <w:spacing w:val="1"/>
        </w:rPr>
        <w:t xml:space="preserve"> </w:t>
      </w:r>
      <w:r w:rsidRPr="00943CE4">
        <w:t>мовлення</w:t>
      </w:r>
      <w:r w:rsidRPr="00943CE4">
        <w:rPr>
          <w:spacing w:val="1"/>
        </w:rPr>
        <w:t xml:space="preserve"> </w:t>
      </w:r>
      <w:r w:rsidRPr="00943CE4">
        <w:t>:</w:t>
      </w:r>
      <w:r w:rsidRPr="00943CE4">
        <w:rPr>
          <w:spacing w:val="1"/>
        </w:rPr>
        <w:t xml:space="preserve"> </w:t>
      </w:r>
      <w:r w:rsidRPr="00943CE4">
        <w:t>автореф.</w:t>
      </w:r>
      <w:r w:rsidRPr="00943CE4">
        <w:rPr>
          <w:spacing w:val="1"/>
        </w:rPr>
        <w:t xml:space="preserve"> </w:t>
      </w:r>
      <w:r w:rsidRPr="00943CE4">
        <w:t>Дис.</w:t>
      </w:r>
      <w:r w:rsidRPr="00943CE4">
        <w:rPr>
          <w:spacing w:val="1"/>
        </w:rPr>
        <w:t xml:space="preserve"> </w:t>
      </w:r>
      <w:r w:rsidRPr="00943CE4">
        <w:t>…</w:t>
      </w:r>
      <w:r w:rsidRPr="00943CE4">
        <w:rPr>
          <w:spacing w:val="1"/>
        </w:rPr>
        <w:t xml:space="preserve"> </w:t>
      </w:r>
      <w:r w:rsidRPr="00943CE4">
        <w:t>канд.</w:t>
      </w:r>
      <w:r w:rsidRPr="00943CE4">
        <w:rPr>
          <w:spacing w:val="1"/>
        </w:rPr>
        <w:t xml:space="preserve"> </w:t>
      </w:r>
      <w:r w:rsidRPr="00943CE4">
        <w:t>Пед.</w:t>
      </w:r>
      <w:r w:rsidRPr="00943CE4">
        <w:rPr>
          <w:spacing w:val="1"/>
        </w:rPr>
        <w:t xml:space="preserve"> </w:t>
      </w:r>
      <w:r w:rsidRPr="00943CE4">
        <w:t>Наук</w:t>
      </w:r>
      <w:r w:rsidRPr="00943CE4">
        <w:rPr>
          <w:spacing w:val="1"/>
        </w:rPr>
        <w:t xml:space="preserve"> </w:t>
      </w:r>
      <w:r w:rsidRPr="00943CE4">
        <w:t>:</w:t>
      </w:r>
      <w:r w:rsidRPr="00943CE4">
        <w:rPr>
          <w:spacing w:val="1"/>
        </w:rPr>
        <w:t xml:space="preserve"> </w:t>
      </w:r>
      <w:r w:rsidRPr="00943CE4">
        <w:t>13.00.03</w:t>
      </w:r>
      <w:r w:rsidRPr="00943CE4">
        <w:rPr>
          <w:spacing w:val="1"/>
        </w:rPr>
        <w:t xml:space="preserve"> </w:t>
      </w:r>
      <w:r w:rsidRPr="00943CE4">
        <w:t>/</w:t>
      </w:r>
      <w:r w:rsidRPr="00943CE4">
        <w:rPr>
          <w:spacing w:val="1"/>
        </w:rPr>
        <w:t xml:space="preserve"> </w:t>
      </w:r>
      <w:r w:rsidRPr="00943CE4">
        <w:t>Швалюк</w:t>
      </w:r>
      <w:r w:rsidRPr="00943CE4">
        <w:rPr>
          <w:spacing w:val="1"/>
        </w:rPr>
        <w:t xml:space="preserve"> </w:t>
      </w:r>
      <w:r w:rsidRPr="00943CE4">
        <w:t>Тетяна</w:t>
      </w:r>
      <w:r w:rsidRPr="00943CE4">
        <w:rPr>
          <w:spacing w:val="1"/>
        </w:rPr>
        <w:t xml:space="preserve"> </w:t>
      </w:r>
      <w:r w:rsidRPr="00943CE4">
        <w:t>Миколаївна.</w:t>
      </w:r>
      <w:r w:rsidRPr="00943CE4">
        <w:rPr>
          <w:spacing w:val="-1"/>
        </w:rPr>
        <w:t xml:space="preserve"> </w:t>
      </w:r>
      <w:r w:rsidRPr="00943CE4">
        <w:t>Київ, 2013.</w:t>
      </w:r>
      <w:r w:rsidRPr="00943CE4">
        <w:rPr>
          <w:spacing w:val="-1"/>
        </w:rPr>
        <w:t xml:space="preserve"> </w:t>
      </w:r>
      <w:r w:rsidRPr="00943CE4">
        <w:t xml:space="preserve">18 с. </w:t>
      </w:r>
    </w:p>
    <w:p w:rsidR="00F24BA2" w:rsidRPr="00943CE4" w:rsidRDefault="00F24BA2" w:rsidP="00A86A4F">
      <w:pPr>
        <w:widowControl w:val="0"/>
        <w:numPr>
          <w:ilvl w:val="0"/>
          <w:numId w:val="5"/>
        </w:numPr>
        <w:tabs>
          <w:tab w:val="left" w:pos="1150"/>
        </w:tabs>
        <w:autoSpaceDE w:val="0"/>
        <w:autoSpaceDN w:val="0"/>
        <w:spacing w:line="360" w:lineRule="auto"/>
        <w:ind w:right="283" w:firstLine="0"/>
        <w:jc w:val="both"/>
      </w:pPr>
      <w:r w:rsidRPr="00943CE4">
        <w:t>Шеремет М. К.</w:t>
      </w:r>
      <w:r w:rsidRPr="00943CE4">
        <w:rPr>
          <w:spacing w:val="1"/>
        </w:rPr>
        <w:t xml:space="preserve"> </w:t>
      </w:r>
      <w:r w:rsidRPr="00943CE4">
        <w:t>Становлення</w:t>
      </w:r>
      <w:r w:rsidRPr="00943CE4">
        <w:rPr>
          <w:spacing w:val="1"/>
        </w:rPr>
        <w:t xml:space="preserve"> </w:t>
      </w:r>
      <w:r w:rsidRPr="00943CE4">
        <w:t>особистості</w:t>
      </w:r>
      <w:r w:rsidRPr="00943CE4">
        <w:rPr>
          <w:spacing w:val="1"/>
        </w:rPr>
        <w:t xml:space="preserve"> </w:t>
      </w:r>
      <w:r w:rsidRPr="00943CE4">
        <w:t>дитини</w:t>
      </w:r>
      <w:r w:rsidRPr="00943CE4">
        <w:rPr>
          <w:spacing w:val="1"/>
        </w:rPr>
        <w:t xml:space="preserve"> </w:t>
      </w:r>
      <w:r w:rsidRPr="00943CE4">
        <w:t>в</w:t>
      </w:r>
      <w:r w:rsidRPr="00943CE4">
        <w:rPr>
          <w:spacing w:val="1"/>
        </w:rPr>
        <w:t xml:space="preserve"> </w:t>
      </w:r>
      <w:r w:rsidRPr="00943CE4">
        <w:t>умовах</w:t>
      </w:r>
      <w:r w:rsidRPr="00943CE4">
        <w:rPr>
          <w:spacing w:val="1"/>
        </w:rPr>
        <w:t xml:space="preserve"> </w:t>
      </w:r>
      <w:r w:rsidRPr="00943CE4">
        <w:t>сучасного</w:t>
      </w:r>
      <w:r w:rsidRPr="00943CE4">
        <w:rPr>
          <w:spacing w:val="1"/>
        </w:rPr>
        <w:t xml:space="preserve"> </w:t>
      </w:r>
      <w:r w:rsidRPr="00943CE4">
        <w:t>розвитку</w:t>
      </w:r>
      <w:r w:rsidRPr="00943CE4">
        <w:rPr>
          <w:spacing w:val="1"/>
        </w:rPr>
        <w:t xml:space="preserve"> </w:t>
      </w:r>
      <w:r w:rsidRPr="00943CE4">
        <w:t>суспільства:</w:t>
      </w:r>
      <w:r w:rsidRPr="00943CE4">
        <w:rPr>
          <w:spacing w:val="1"/>
        </w:rPr>
        <w:t xml:space="preserve"> </w:t>
      </w:r>
      <w:r w:rsidRPr="00943CE4">
        <w:t>соціально-педагогічний,</w:t>
      </w:r>
      <w:r w:rsidRPr="00943CE4">
        <w:rPr>
          <w:spacing w:val="1"/>
        </w:rPr>
        <w:t xml:space="preserve"> </w:t>
      </w:r>
      <w:r w:rsidRPr="00943CE4">
        <w:t>психологічний,</w:t>
      </w:r>
      <w:r w:rsidRPr="00943CE4">
        <w:rPr>
          <w:spacing w:val="1"/>
        </w:rPr>
        <w:t xml:space="preserve"> </w:t>
      </w:r>
      <w:r w:rsidRPr="00943CE4">
        <w:t>корекційний</w:t>
      </w:r>
      <w:r w:rsidRPr="00943CE4">
        <w:rPr>
          <w:spacing w:val="1"/>
        </w:rPr>
        <w:t xml:space="preserve"> </w:t>
      </w:r>
      <w:r w:rsidRPr="00943CE4">
        <w:t>і</w:t>
      </w:r>
      <w:r w:rsidRPr="00943CE4">
        <w:rPr>
          <w:spacing w:val="1"/>
        </w:rPr>
        <w:t xml:space="preserve"> </w:t>
      </w:r>
      <w:r w:rsidRPr="00943CE4">
        <w:t xml:space="preserve">медичний аспекти. </w:t>
      </w:r>
      <w:r w:rsidRPr="00943CE4">
        <w:rPr>
          <w:i/>
        </w:rPr>
        <w:t>Матеріали всеукраїнської науково-практичної конференції</w:t>
      </w:r>
      <w:r w:rsidRPr="00943CE4">
        <w:t>.</w:t>
      </w:r>
      <w:r w:rsidRPr="00943CE4">
        <w:rPr>
          <w:spacing w:val="1"/>
        </w:rPr>
        <w:t xml:space="preserve"> </w:t>
      </w:r>
      <w:r w:rsidRPr="00943CE4">
        <w:t>Полтава, 2019.</w:t>
      </w:r>
      <w:r w:rsidRPr="00943CE4">
        <w:rPr>
          <w:spacing w:val="-1"/>
        </w:rPr>
        <w:t xml:space="preserve"> </w:t>
      </w:r>
      <w:r w:rsidRPr="00943CE4">
        <w:t>С.</w:t>
      </w:r>
      <w:r w:rsidRPr="00943CE4">
        <w:rPr>
          <w:spacing w:val="-1"/>
        </w:rPr>
        <w:t xml:space="preserve"> </w:t>
      </w:r>
      <w:r w:rsidRPr="00943CE4">
        <w:t>43-48.</w:t>
      </w:r>
    </w:p>
    <w:p w:rsidR="00F24BA2" w:rsidRPr="00943CE4" w:rsidRDefault="00F24BA2" w:rsidP="00A86A4F">
      <w:pPr>
        <w:widowControl w:val="0"/>
        <w:numPr>
          <w:ilvl w:val="0"/>
          <w:numId w:val="5"/>
        </w:numPr>
        <w:tabs>
          <w:tab w:val="left" w:pos="1150"/>
        </w:tabs>
        <w:autoSpaceDE w:val="0"/>
        <w:autoSpaceDN w:val="0"/>
        <w:spacing w:line="360" w:lineRule="auto"/>
        <w:ind w:left="157" w:right="284" w:firstLine="0"/>
        <w:jc w:val="both"/>
      </w:pPr>
      <w:r w:rsidRPr="00943CE4">
        <w:t>Шеремет М. К.</w:t>
      </w:r>
      <w:r w:rsidRPr="00943CE4">
        <w:rPr>
          <w:spacing w:val="1"/>
        </w:rPr>
        <w:t xml:space="preserve"> </w:t>
      </w:r>
      <w:r w:rsidRPr="00943CE4">
        <w:t>Актуальні</w:t>
      </w:r>
      <w:r w:rsidRPr="00943CE4">
        <w:rPr>
          <w:spacing w:val="1"/>
        </w:rPr>
        <w:t xml:space="preserve"> </w:t>
      </w:r>
      <w:r w:rsidRPr="00943CE4">
        <w:t>проблеми</w:t>
      </w:r>
      <w:r w:rsidRPr="00943CE4">
        <w:rPr>
          <w:spacing w:val="1"/>
        </w:rPr>
        <w:t xml:space="preserve"> </w:t>
      </w:r>
      <w:r w:rsidRPr="00943CE4">
        <w:t>спеціальної</w:t>
      </w:r>
      <w:r w:rsidRPr="00943CE4">
        <w:rPr>
          <w:spacing w:val="1"/>
        </w:rPr>
        <w:t xml:space="preserve"> </w:t>
      </w:r>
      <w:r w:rsidRPr="00943CE4">
        <w:t>освіти.</w:t>
      </w:r>
      <w:r w:rsidRPr="00943CE4">
        <w:rPr>
          <w:spacing w:val="1"/>
        </w:rPr>
        <w:t xml:space="preserve"> </w:t>
      </w:r>
      <w:r w:rsidRPr="00943CE4">
        <w:rPr>
          <w:i/>
        </w:rPr>
        <w:t>Науковий</w:t>
      </w:r>
      <w:r w:rsidRPr="00943CE4">
        <w:rPr>
          <w:i/>
          <w:spacing w:val="1"/>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 xml:space="preserve">Серія 19. Корекційна педагогіка та психологія </w:t>
      </w:r>
      <w:r w:rsidRPr="00943CE4">
        <w:t>: збірник наукових праць. Київ :</w:t>
      </w:r>
      <w:r w:rsidRPr="00943CE4">
        <w:rPr>
          <w:spacing w:val="1"/>
        </w:rPr>
        <w:t xml:space="preserve"> </w:t>
      </w:r>
      <w:r w:rsidRPr="00943CE4">
        <w:t>НПУ</w:t>
      </w:r>
      <w:r w:rsidRPr="00943CE4">
        <w:rPr>
          <w:spacing w:val="-1"/>
        </w:rPr>
        <w:t xml:space="preserve"> </w:t>
      </w:r>
      <w:r w:rsidRPr="00943CE4">
        <w:t>імені</w:t>
      </w:r>
      <w:r w:rsidRPr="00943CE4">
        <w:rPr>
          <w:spacing w:val="-1"/>
        </w:rPr>
        <w:t xml:space="preserve"> </w:t>
      </w:r>
      <w:r w:rsidRPr="00943CE4">
        <w:t>М. П.</w:t>
      </w:r>
      <w:r w:rsidRPr="00943CE4">
        <w:rPr>
          <w:spacing w:val="-1"/>
        </w:rPr>
        <w:t xml:space="preserve"> </w:t>
      </w:r>
      <w:r w:rsidRPr="00943CE4">
        <w:t>Драгоманова,</w:t>
      </w:r>
      <w:r w:rsidRPr="00943CE4">
        <w:rPr>
          <w:spacing w:val="-1"/>
        </w:rPr>
        <w:t xml:space="preserve"> </w:t>
      </w:r>
      <w:r w:rsidRPr="00943CE4">
        <w:t>2007.</w:t>
      </w:r>
      <w:r w:rsidRPr="00943CE4">
        <w:rPr>
          <w:spacing w:val="-1"/>
        </w:rPr>
        <w:t xml:space="preserve"> </w:t>
      </w:r>
      <w:r w:rsidRPr="00943CE4">
        <w:t>Вип.7.</w:t>
      </w:r>
      <w:r w:rsidRPr="00943CE4">
        <w:rPr>
          <w:spacing w:val="-2"/>
        </w:rPr>
        <w:t xml:space="preserve"> </w:t>
      </w:r>
      <w:r w:rsidRPr="00943CE4">
        <w:t>С. 79–81.</w:t>
      </w:r>
    </w:p>
    <w:p w:rsidR="00F24BA2" w:rsidRPr="00943CE4" w:rsidRDefault="00F24BA2" w:rsidP="00A86A4F">
      <w:pPr>
        <w:widowControl w:val="0"/>
        <w:numPr>
          <w:ilvl w:val="0"/>
          <w:numId w:val="5"/>
        </w:numPr>
        <w:tabs>
          <w:tab w:val="left" w:pos="1150"/>
        </w:tabs>
        <w:autoSpaceDE w:val="0"/>
        <w:autoSpaceDN w:val="0"/>
        <w:spacing w:line="360" w:lineRule="auto"/>
        <w:ind w:right="284" w:firstLine="0"/>
        <w:jc w:val="both"/>
      </w:pPr>
      <w:r w:rsidRPr="00943CE4">
        <w:t>Шеремет М. К., Коломієць Ю. В. Нейропсихологічний аспект готовності</w:t>
      </w:r>
      <w:r w:rsidRPr="00943CE4">
        <w:rPr>
          <w:spacing w:val="-67"/>
        </w:rPr>
        <w:t xml:space="preserve"> </w:t>
      </w:r>
      <w:r w:rsidRPr="00943CE4">
        <w:t>до</w:t>
      </w:r>
      <w:r w:rsidRPr="00943CE4">
        <w:rPr>
          <w:spacing w:val="1"/>
        </w:rPr>
        <w:t xml:space="preserve"> </w:t>
      </w:r>
      <w:r w:rsidRPr="00943CE4">
        <w:t>шкільного</w:t>
      </w:r>
      <w:r w:rsidRPr="00943CE4">
        <w:rPr>
          <w:spacing w:val="1"/>
        </w:rPr>
        <w:t xml:space="preserve"> </w:t>
      </w:r>
      <w:r w:rsidRPr="00943CE4">
        <w:t>навчання</w:t>
      </w:r>
      <w:r w:rsidRPr="00943CE4">
        <w:rPr>
          <w:spacing w:val="1"/>
        </w:rPr>
        <w:t xml:space="preserve"> </w:t>
      </w:r>
      <w:r w:rsidRPr="00943CE4">
        <w:t>дітей</w:t>
      </w:r>
      <w:r w:rsidRPr="00943CE4">
        <w:rPr>
          <w:spacing w:val="1"/>
        </w:rPr>
        <w:t xml:space="preserve"> </w:t>
      </w:r>
      <w:r w:rsidRPr="00943CE4">
        <w:t>із</w:t>
      </w:r>
      <w:r w:rsidRPr="00943CE4">
        <w:rPr>
          <w:spacing w:val="1"/>
        </w:rPr>
        <w:t xml:space="preserve"> </w:t>
      </w:r>
      <w:r w:rsidRPr="00943CE4">
        <w:t>тяжкими</w:t>
      </w:r>
      <w:r w:rsidRPr="00943CE4">
        <w:rPr>
          <w:spacing w:val="1"/>
        </w:rPr>
        <w:t xml:space="preserve"> </w:t>
      </w:r>
      <w:r w:rsidRPr="00943CE4">
        <w:t>порушеннями</w:t>
      </w:r>
      <w:r w:rsidRPr="00943CE4">
        <w:rPr>
          <w:spacing w:val="1"/>
        </w:rPr>
        <w:t xml:space="preserve"> </w:t>
      </w:r>
      <w:r w:rsidRPr="00943CE4">
        <w:t>мовлення.</w:t>
      </w:r>
      <w:r w:rsidRPr="00943CE4">
        <w:rPr>
          <w:spacing w:val="1"/>
        </w:rPr>
        <w:t xml:space="preserve"> </w:t>
      </w:r>
      <w:r w:rsidRPr="00943CE4">
        <w:rPr>
          <w:i/>
        </w:rPr>
        <w:t>Науковий</w:t>
      </w:r>
      <w:r w:rsidRPr="00943CE4">
        <w:rPr>
          <w:i/>
          <w:spacing w:val="1"/>
        </w:rPr>
        <w:t xml:space="preserve"> </w:t>
      </w:r>
      <w:r w:rsidRPr="00943CE4">
        <w:rPr>
          <w:i/>
        </w:rPr>
        <w:t>часопис</w:t>
      </w:r>
      <w:r w:rsidRPr="00943CE4">
        <w:rPr>
          <w:i/>
          <w:spacing w:val="1"/>
        </w:rPr>
        <w:t xml:space="preserve"> </w:t>
      </w:r>
      <w:r w:rsidRPr="00943CE4">
        <w:rPr>
          <w:i/>
        </w:rPr>
        <w:t>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w:t>
      </w:r>
      <w:r w:rsidRPr="00943CE4">
        <w:rPr>
          <w:i/>
          <w:spacing w:val="1"/>
        </w:rPr>
        <w:t xml:space="preserve"> </w:t>
      </w:r>
      <w:r w:rsidRPr="00943CE4">
        <w:rPr>
          <w:i/>
        </w:rPr>
        <w:t>імені</w:t>
      </w:r>
      <w:r w:rsidRPr="00943CE4">
        <w:rPr>
          <w:i/>
          <w:spacing w:val="1"/>
        </w:rPr>
        <w:t xml:space="preserve"> </w:t>
      </w:r>
      <w:r w:rsidRPr="00943CE4">
        <w:rPr>
          <w:i/>
        </w:rPr>
        <w:t>М. П. Драгоманова.</w:t>
      </w:r>
      <w:r w:rsidRPr="00943CE4">
        <w:rPr>
          <w:i/>
          <w:spacing w:val="1"/>
        </w:rPr>
        <w:t xml:space="preserve"> </w:t>
      </w:r>
      <w:r w:rsidRPr="00943CE4">
        <w:rPr>
          <w:i/>
        </w:rPr>
        <w:t xml:space="preserve">Серія 19. Корекційна педагогіка та психологія </w:t>
      </w:r>
      <w:r w:rsidRPr="00943CE4">
        <w:t>: збірник наукових праць. Київ :</w:t>
      </w:r>
      <w:r w:rsidRPr="00943CE4">
        <w:rPr>
          <w:spacing w:val="1"/>
        </w:rPr>
        <w:t xml:space="preserve"> </w:t>
      </w:r>
      <w:r w:rsidRPr="00943CE4">
        <w:t>НПУ</w:t>
      </w:r>
      <w:r w:rsidRPr="00943CE4">
        <w:rPr>
          <w:spacing w:val="-1"/>
        </w:rPr>
        <w:t xml:space="preserve"> </w:t>
      </w:r>
      <w:r w:rsidRPr="00943CE4">
        <w:t>імені</w:t>
      </w:r>
      <w:r w:rsidRPr="00943CE4">
        <w:rPr>
          <w:spacing w:val="-1"/>
        </w:rPr>
        <w:t xml:space="preserve"> </w:t>
      </w:r>
      <w:r w:rsidRPr="00943CE4">
        <w:t>М.</w:t>
      </w:r>
      <w:r w:rsidRPr="00943CE4">
        <w:rPr>
          <w:spacing w:val="-1"/>
        </w:rPr>
        <w:t xml:space="preserve"> </w:t>
      </w:r>
      <w:r w:rsidRPr="00943CE4">
        <w:t>П. Драгоманова,</w:t>
      </w:r>
      <w:r w:rsidRPr="00943CE4">
        <w:rPr>
          <w:spacing w:val="-1"/>
        </w:rPr>
        <w:t xml:space="preserve"> </w:t>
      </w:r>
      <w:r w:rsidRPr="00943CE4">
        <w:t>2016.</w:t>
      </w:r>
      <w:r w:rsidRPr="00943CE4">
        <w:rPr>
          <w:spacing w:val="-2"/>
        </w:rPr>
        <w:t xml:space="preserve"> </w:t>
      </w:r>
      <w:r w:rsidRPr="00943CE4">
        <w:t>Вип.</w:t>
      </w:r>
      <w:r w:rsidRPr="00943CE4">
        <w:rPr>
          <w:spacing w:val="-1"/>
        </w:rPr>
        <w:t xml:space="preserve"> </w:t>
      </w:r>
      <w:r w:rsidRPr="00943CE4">
        <w:t>23.</w:t>
      </w:r>
      <w:r w:rsidRPr="00943CE4">
        <w:rPr>
          <w:spacing w:val="-1"/>
        </w:rPr>
        <w:t xml:space="preserve"> </w:t>
      </w:r>
      <w:r w:rsidRPr="00943CE4">
        <w:t>С.</w:t>
      </w:r>
      <w:r w:rsidRPr="00943CE4">
        <w:rPr>
          <w:spacing w:val="-1"/>
        </w:rPr>
        <w:t xml:space="preserve"> </w:t>
      </w:r>
      <w:r w:rsidRPr="00943CE4">
        <w:t>240–247.</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Шеремет М. К.,</w:t>
      </w:r>
      <w:r w:rsidRPr="00943CE4">
        <w:rPr>
          <w:spacing w:val="1"/>
        </w:rPr>
        <w:t xml:space="preserve"> </w:t>
      </w:r>
      <w:r w:rsidRPr="00943CE4">
        <w:t>Пахомова Н. Г.</w:t>
      </w:r>
      <w:r w:rsidRPr="00943CE4">
        <w:rPr>
          <w:spacing w:val="1"/>
        </w:rPr>
        <w:t xml:space="preserve"> </w:t>
      </w:r>
      <w:r w:rsidRPr="00943CE4">
        <w:t>Формування</w:t>
      </w:r>
      <w:r w:rsidRPr="00943CE4">
        <w:rPr>
          <w:spacing w:val="1"/>
        </w:rPr>
        <w:t xml:space="preserve"> </w:t>
      </w:r>
      <w:r w:rsidRPr="00943CE4">
        <w:t>мовленнєвої</w:t>
      </w:r>
      <w:r w:rsidRPr="00943CE4">
        <w:rPr>
          <w:spacing w:val="1"/>
        </w:rPr>
        <w:t xml:space="preserve"> </w:t>
      </w:r>
      <w:r w:rsidRPr="00943CE4">
        <w:t>готовності</w:t>
      </w:r>
      <w:r w:rsidRPr="00943CE4">
        <w:rPr>
          <w:spacing w:val="1"/>
        </w:rPr>
        <w:t xml:space="preserve"> </w:t>
      </w:r>
      <w:r w:rsidRPr="00943CE4">
        <w:t>дітей старшого дошкільного віку з дизартрією до навчання в школі : навч.-метод.</w:t>
      </w:r>
      <w:r w:rsidRPr="00943CE4">
        <w:rPr>
          <w:spacing w:val="-67"/>
        </w:rPr>
        <w:t xml:space="preserve"> </w:t>
      </w:r>
      <w:r w:rsidRPr="00943CE4">
        <w:t>Посібник. Київ : Національний педагогічний університет ім. М. П. Драгоманова,</w:t>
      </w:r>
      <w:r w:rsidRPr="00943CE4">
        <w:rPr>
          <w:spacing w:val="1"/>
        </w:rPr>
        <w:t xml:space="preserve"> </w:t>
      </w:r>
      <w:r w:rsidRPr="00943CE4">
        <w:t>2009.</w:t>
      </w:r>
      <w:r w:rsidRPr="00943CE4">
        <w:rPr>
          <w:spacing w:val="-2"/>
        </w:rPr>
        <w:t xml:space="preserve"> </w:t>
      </w:r>
      <w:r w:rsidRPr="00943CE4">
        <w:t>137 с</w:t>
      </w:r>
    </w:p>
    <w:p w:rsidR="00F24BA2" w:rsidRPr="00943CE4" w:rsidRDefault="00F24BA2" w:rsidP="00A86A4F">
      <w:pPr>
        <w:widowControl w:val="0"/>
        <w:numPr>
          <w:ilvl w:val="0"/>
          <w:numId w:val="5"/>
        </w:numPr>
        <w:tabs>
          <w:tab w:val="left" w:pos="1150"/>
        </w:tabs>
        <w:autoSpaceDE w:val="0"/>
        <w:autoSpaceDN w:val="0"/>
        <w:spacing w:line="360" w:lineRule="auto"/>
        <w:ind w:right="285" w:firstLine="0"/>
        <w:jc w:val="both"/>
      </w:pPr>
      <w:r w:rsidRPr="00943CE4">
        <w:t>Шульженко Д.</w:t>
      </w:r>
      <w:r w:rsidRPr="00943CE4">
        <w:rPr>
          <w:spacing w:val="1"/>
        </w:rPr>
        <w:t xml:space="preserve"> </w:t>
      </w:r>
      <w:r w:rsidRPr="00943CE4">
        <w:t>І.</w:t>
      </w:r>
      <w:r w:rsidRPr="00943CE4">
        <w:rPr>
          <w:spacing w:val="1"/>
        </w:rPr>
        <w:t xml:space="preserve"> </w:t>
      </w:r>
      <w:r w:rsidRPr="00943CE4">
        <w:t>Методологія інклюзивної форми освіти.</w:t>
      </w:r>
      <w:r w:rsidRPr="00943CE4">
        <w:rPr>
          <w:spacing w:val="1"/>
        </w:rPr>
        <w:t xml:space="preserve"> </w:t>
      </w:r>
      <w:r w:rsidRPr="00943CE4">
        <w:rPr>
          <w:i/>
        </w:rPr>
        <w:t>Науковий</w:t>
      </w:r>
      <w:r w:rsidRPr="00943CE4">
        <w:rPr>
          <w:i/>
          <w:spacing w:val="1"/>
        </w:rPr>
        <w:t xml:space="preserve"> </w:t>
      </w:r>
      <w:r w:rsidRPr="00943CE4">
        <w:rPr>
          <w:i/>
        </w:rPr>
        <w:t>часопис Національного</w:t>
      </w:r>
      <w:r w:rsidRPr="00943CE4">
        <w:rPr>
          <w:i/>
          <w:spacing w:val="1"/>
        </w:rPr>
        <w:t xml:space="preserve"> </w:t>
      </w:r>
      <w:r w:rsidRPr="00943CE4">
        <w:rPr>
          <w:i/>
        </w:rPr>
        <w:t>педагогічного</w:t>
      </w:r>
      <w:r w:rsidRPr="00943CE4">
        <w:rPr>
          <w:i/>
          <w:spacing w:val="1"/>
        </w:rPr>
        <w:t xml:space="preserve"> </w:t>
      </w:r>
      <w:r w:rsidRPr="00943CE4">
        <w:rPr>
          <w:i/>
        </w:rPr>
        <w:t>університету імені</w:t>
      </w:r>
      <w:r w:rsidRPr="00943CE4">
        <w:rPr>
          <w:i/>
          <w:spacing w:val="1"/>
        </w:rPr>
        <w:t xml:space="preserve"> </w:t>
      </w:r>
      <w:r w:rsidRPr="00943CE4">
        <w:rPr>
          <w:i/>
        </w:rPr>
        <w:t>М.</w:t>
      </w:r>
      <w:r w:rsidRPr="00943CE4">
        <w:rPr>
          <w:i/>
          <w:spacing w:val="1"/>
        </w:rPr>
        <w:t xml:space="preserve"> </w:t>
      </w:r>
      <w:r w:rsidRPr="00943CE4">
        <w:rPr>
          <w:i/>
        </w:rPr>
        <w:t>П.</w:t>
      </w:r>
      <w:r w:rsidRPr="00943CE4">
        <w:rPr>
          <w:i/>
          <w:spacing w:val="1"/>
        </w:rPr>
        <w:t xml:space="preserve"> </w:t>
      </w:r>
      <w:r w:rsidRPr="00943CE4">
        <w:rPr>
          <w:i/>
        </w:rPr>
        <w:t>Драгоманова.</w:t>
      </w:r>
      <w:r w:rsidRPr="00943CE4">
        <w:rPr>
          <w:i/>
          <w:spacing w:val="1"/>
        </w:rPr>
        <w:t xml:space="preserve"> </w:t>
      </w:r>
      <w:r w:rsidRPr="00943CE4">
        <w:rPr>
          <w:i/>
        </w:rPr>
        <w:t>Серія</w:t>
      </w:r>
      <w:r w:rsidRPr="00943CE4">
        <w:rPr>
          <w:i/>
          <w:spacing w:val="24"/>
        </w:rPr>
        <w:t xml:space="preserve"> </w:t>
      </w:r>
      <w:r w:rsidRPr="00943CE4">
        <w:rPr>
          <w:i/>
        </w:rPr>
        <w:t>19</w:t>
      </w:r>
      <w:r w:rsidRPr="00943CE4">
        <w:rPr>
          <w:i/>
          <w:spacing w:val="25"/>
        </w:rPr>
        <w:t xml:space="preserve"> </w:t>
      </w:r>
      <w:r w:rsidRPr="00943CE4">
        <w:rPr>
          <w:i/>
        </w:rPr>
        <w:t>:</w:t>
      </w:r>
      <w:r w:rsidRPr="00943CE4">
        <w:rPr>
          <w:i/>
          <w:spacing w:val="25"/>
        </w:rPr>
        <w:t xml:space="preserve"> </w:t>
      </w:r>
      <w:r w:rsidRPr="00943CE4">
        <w:rPr>
          <w:i/>
        </w:rPr>
        <w:t>Корекційна</w:t>
      </w:r>
      <w:r w:rsidRPr="00943CE4">
        <w:rPr>
          <w:i/>
          <w:spacing w:val="93"/>
        </w:rPr>
        <w:t xml:space="preserve"> </w:t>
      </w:r>
      <w:r w:rsidRPr="00943CE4">
        <w:rPr>
          <w:i/>
        </w:rPr>
        <w:t>педагогіка</w:t>
      </w:r>
      <w:r w:rsidRPr="00943CE4">
        <w:rPr>
          <w:i/>
          <w:spacing w:val="94"/>
        </w:rPr>
        <w:t xml:space="preserve"> </w:t>
      </w:r>
      <w:r w:rsidRPr="00943CE4">
        <w:rPr>
          <w:i/>
        </w:rPr>
        <w:t>та</w:t>
      </w:r>
      <w:r w:rsidRPr="00943CE4">
        <w:rPr>
          <w:i/>
          <w:spacing w:val="95"/>
        </w:rPr>
        <w:t xml:space="preserve"> </w:t>
      </w:r>
      <w:r w:rsidRPr="00943CE4">
        <w:rPr>
          <w:i/>
        </w:rPr>
        <w:t>спеціальна</w:t>
      </w:r>
      <w:r w:rsidRPr="00943CE4">
        <w:rPr>
          <w:i/>
          <w:spacing w:val="94"/>
        </w:rPr>
        <w:t xml:space="preserve"> </w:t>
      </w:r>
      <w:r w:rsidRPr="00943CE4">
        <w:rPr>
          <w:i/>
        </w:rPr>
        <w:t>психологія,</w:t>
      </w:r>
      <w:r w:rsidRPr="00943CE4">
        <w:rPr>
          <w:i/>
          <w:spacing w:val="94"/>
        </w:rPr>
        <w:t xml:space="preserve"> </w:t>
      </w:r>
      <w:r w:rsidRPr="00943CE4">
        <w:t>2017.</w:t>
      </w:r>
      <w:r w:rsidRPr="00943CE4">
        <w:rPr>
          <w:spacing w:val="93"/>
        </w:rPr>
        <w:t xml:space="preserve"> </w:t>
      </w:r>
      <w:r w:rsidRPr="00943CE4">
        <w:t>Вип.</w:t>
      </w:r>
      <w:r w:rsidRPr="00943CE4">
        <w:rPr>
          <w:spacing w:val="94"/>
        </w:rPr>
        <w:t xml:space="preserve"> </w:t>
      </w:r>
      <w:r w:rsidRPr="00943CE4">
        <w:t>33.</w:t>
      </w:r>
      <w:r w:rsidRPr="00943CE4">
        <w:rPr>
          <w:spacing w:val="-68"/>
        </w:rPr>
        <w:t xml:space="preserve"> </w:t>
      </w:r>
      <w:r w:rsidRPr="00943CE4">
        <w:t>С.</w:t>
      </w:r>
      <w:r w:rsidRPr="00943CE4">
        <w:rPr>
          <w:spacing w:val="69"/>
        </w:rPr>
        <w:t xml:space="preserve"> </w:t>
      </w:r>
      <w:r w:rsidRPr="00943CE4">
        <w:t>107- 117.</w:t>
      </w:r>
    </w:p>
    <w:p w:rsidR="005E5695" w:rsidRPr="00991EB3" w:rsidRDefault="005E5695" w:rsidP="005E5695">
      <w:pPr>
        <w:spacing w:line="360" w:lineRule="auto"/>
        <w:ind w:firstLine="709"/>
        <w:jc w:val="both"/>
      </w:pPr>
    </w:p>
    <w:p w:rsidR="00730C7A" w:rsidRPr="00991EB3" w:rsidRDefault="00730C7A" w:rsidP="00B201F1">
      <w:pPr>
        <w:spacing w:line="360" w:lineRule="auto"/>
        <w:jc w:val="center"/>
        <w:rPr>
          <w:rFonts w:cs="Times New Roman"/>
          <w:b/>
          <w:szCs w:val="28"/>
        </w:rPr>
      </w:pPr>
    </w:p>
    <w:sectPr w:rsidR="00730C7A" w:rsidRPr="00991EB3" w:rsidSect="00030EDB">
      <w:headerReference w:type="default" r:id="rId32"/>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4F" w:rsidRDefault="00A86A4F" w:rsidP="00F14E0B">
      <w:pPr>
        <w:spacing w:line="240" w:lineRule="auto"/>
      </w:pPr>
      <w:r>
        <w:separator/>
      </w:r>
    </w:p>
  </w:endnote>
  <w:endnote w:type="continuationSeparator" w:id="0">
    <w:p w:rsidR="00A86A4F" w:rsidRDefault="00A86A4F" w:rsidP="00F14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4F" w:rsidRDefault="00A86A4F" w:rsidP="00F14E0B">
      <w:pPr>
        <w:spacing w:line="240" w:lineRule="auto"/>
      </w:pPr>
      <w:r>
        <w:separator/>
      </w:r>
    </w:p>
  </w:footnote>
  <w:footnote w:type="continuationSeparator" w:id="0">
    <w:p w:rsidR="00A86A4F" w:rsidRDefault="00A86A4F" w:rsidP="00F14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39192"/>
      <w:docPartObj>
        <w:docPartGallery w:val="Page Numbers (Top of Page)"/>
        <w:docPartUnique/>
      </w:docPartObj>
    </w:sdtPr>
    <w:sdtContent>
      <w:p w:rsidR="0002714D" w:rsidRDefault="0002714D">
        <w:pPr>
          <w:pStyle w:val="a3"/>
          <w:jc w:val="right"/>
        </w:pPr>
        <w:r>
          <w:fldChar w:fldCharType="begin"/>
        </w:r>
        <w:r>
          <w:instrText xml:space="preserve"> PAGE   \* MERGEFORMAT </w:instrText>
        </w:r>
        <w:r>
          <w:fldChar w:fldCharType="separate"/>
        </w:r>
        <w:r w:rsidR="00F24BA2">
          <w:rPr>
            <w:noProof/>
          </w:rPr>
          <w:t>2</w:t>
        </w:r>
        <w:r>
          <w:rPr>
            <w:noProof/>
          </w:rPr>
          <w:fldChar w:fldCharType="end"/>
        </w:r>
      </w:p>
    </w:sdtContent>
  </w:sdt>
  <w:p w:rsidR="0002714D" w:rsidRDefault="000271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F2C21"/>
    <w:multiLevelType w:val="multilevel"/>
    <w:tmpl w:val="4A6EB52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4D46F97"/>
    <w:multiLevelType w:val="hybridMultilevel"/>
    <w:tmpl w:val="9328E33A"/>
    <w:lvl w:ilvl="0" w:tplc="B88EA6E4">
      <w:start w:val="1"/>
      <w:numFmt w:val="decimal"/>
      <w:lvlText w:val="%1."/>
      <w:lvlJc w:val="left"/>
      <w:pPr>
        <w:ind w:left="156" w:hanging="285"/>
        <w:jc w:val="left"/>
      </w:pPr>
      <w:rPr>
        <w:rFonts w:hint="default"/>
        <w:w w:val="99"/>
        <w:lang w:val="uk-UA" w:eastAsia="en-US" w:bidi="ar-SA"/>
      </w:rPr>
    </w:lvl>
    <w:lvl w:ilvl="1" w:tplc="F1D0440A">
      <w:start w:val="1"/>
      <w:numFmt w:val="decimal"/>
      <w:lvlText w:val="%2."/>
      <w:lvlJc w:val="left"/>
      <w:pPr>
        <w:ind w:left="157" w:hanging="290"/>
        <w:jc w:val="left"/>
      </w:pPr>
      <w:rPr>
        <w:rFonts w:ascii="Times New Roman" w:eastAsia="Times New Roman" w:hAnsi="Times New Roman" w:cs="Times New Roman" w:hint="default"/>
        <w:i/>
        <w:iCs/>
        <w:w w:val="99"/>
        <w:sz w:val="28"/>
        <w:szCs w:val="28"/>
        <w:lang w:val="uk-UA" w:eastAsia="en-US" w:bidi="ar-SA"/>
      </w:rPr>
    </w:lvl>
    <w:lvl w:ilvl="2" w:tplc="BBECC314">
      <w:numFmt w:val="bullet"/>
      <w:lvlText w:val="•"/>
      <w:lvlJc w:val="left"/>
      <w:pPr>
        <w:ind w:left="2173" w:hanging="290"/>
      </w:pPr>
      <w:rPr>
        <w:rFonts w:hint="default"/>
        <w:lang w:val="uk-UA" w:eastAsia="en-US" w:bidi="ar-SA"/>
      </w:rPr>
    </w:lvl>
    <w:lvl w:ilvl="3" w:tplc="5502B018">
      <w:numFmt w:val="bullet"/>
      <w:lvlText w:val="•"/>
      <w:lvlJc w:val="left"/>
      <w:pPr>
        <w:ind w:left="3179" w:hanging="290"/>
      </w:pPr>
      <w:rPr>
        <w:rFonts w:hint="default"/>
        <w:lang w:val="uk-UA" w:eastAsia="en-US" w:bidi="ar-SA"/>
      </w:rPr>
    </w:lvl>
    <w:lvl w:ilvl="4" w:tplc="39025098">
      <w:numFmt w:val="bullet"/>
      <w:lvlText w:val="•"/>
      <w:lvlJc w:val="left"/>
      <w:pPr>
        <w:ind w:left="4186" w:hanging="290"/>
      </w:pPr>
      <w:rPr>
        <w:rFonts w:hint="default"/>
        <w:lang w:val="uk-UA" w:eastAsia="en-US" w:bidi="ar-SA"/>
      </w:rPr>
    </w:lvl>
    <w:lvl w:ilvl="5" w:tplc="6C5EAA5A">
      <w:numFmt w:val="bullet"/>
      <w:lvlText w:val="•"/>
      <w:lvlJc w:val="left"/>
      <w:pPr>
        <w:ind w:left="5193" w:hanging="290"/>
      </w:pPr>
      <w:rPr>
        <w:rFonts w:hint="default"/>
        <w:lang w:val="uk-UA" w:eastAsia="en-US" w:bidi="ar-SA"/>
      </w:rPr>
    </w:lvl>
    <w:lvl w:ilvl="6" w:tplc="B8D098A6">
      <w:numFmt w:val="bullet"/>
      <w:lvlText w:val="•"/>
      <w:lvlJc w:val="left"/>
      <w:pPr>
        <w:ind w:left="6199" w:hanging="290"/>
      </w:pPr>
      <w:rPr>
        <w:rFonts w:hint="default"/>
        <w:lang w:val="uk-UA" w:eastAsia="en-US" w:bidi="ar-SA"/>
      </w:rPr>
    </w:lvl>
    <w:lvl w:ilvl="7" w:tplc="AB4CF206">
      <w:numFmt w:val="bullet"/>
      <w:lvlText w:val="•"/>
      <w:lvlJc w:val="left"/>
      <w:pPr>
        <w:ind w:left="7206" w:hanging="290"/>
      </w:pPr>
      <w:rPr>
        <w:rFonts w:hint="default"/>
        <w:lang w:val="uk-UA" w:eastAsia="en-US" w:bidi="ar-SA"/>
      </w:rPr>
    </w:lvl>
    <w:lvl w:ilvl="8" w:tplc="655872F2">
      <w:numFmt w:val="bullet"/>
      <w:lvlText w:val="•"/>
      <w:lvlJc w:val="left"/>
      <w:pPr>
        <w:ind w:left="8213" w:hanging="290"/>
      </w:pPr>
      <w:rPr>
        <w:rFonts w:hint="default"/>
        <w:lang w:val="uk-UA" w:eastAsia="en-US" w:bidi="ar-SA"/>
      </w:rPr>
    </w:lvl>
  </w:abstractNum>
  <w:abstractNum w:abstractNumId="4" w15:restartNumberingAfterBreak="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0B"/>
    <w:rsid w:val="000036E7"/>
    <w:rsid w:val="000053C0"/>
    <w:rsid w:val="00012B6B"/>
    <w:rsid w:val="00014734"/>
    <w:rsid w:val="00022F26"/>
    <w:rsid w:val="00024A7C"/>
    <w:rsid w:val="00024AC1"/>
    <w:rsid w:val="000254BB"/>
    <w:rsid w:val="0002602E"/>
    <w:rsid w:val="000261AD"/>
    <w:rsid w:val="000264AC"/>
    <w:rsid w:val="00026551"/>
    <w:rsid w:val="00026EC8"/>
    <w:rsid w:val="0002714D"/>
    <w:rsid w:val="0002763E"/>
    <w:rsid w:val="00030EDB"/>
    <w:rsid w:val="00031835"/>
    <w:rsid w:val="0003197D"/>
    <w:rsid w:val="00035DB7"/>
    <w:rsid w:val="00036E37"/>
    <w:rsid w:val="00041B7C"/>
    <w:rsid w:val="000465C7"/>
    <w:rsid w:val="000506A4"/>
    <w:rsid w:val="000564E0"/>
    <w:rsid w:val="00057C19"/>
    <w:rsid w:val="00066DB0"/>
    <w:rsid w:val="0007024B"/>
    <w:rsid w:val="000726E9"/>
    <w:rsid w:val="00072F76"/>
    <w:rsid w:val="00073C93"/>
    <w:rsid w:val="00074685"/>
    <w:rsid w:val="00075C05"/>
    <w:rsid w:val="00082683"/>
    <w:rsid w:val="00083257"/>
    <w:rsid w:val="00085D8F"/>
    <w:rsid w:val="0009122F"/>
    <w:rsid w:val="00096254"/>
    <w:rsid w:val="00096FE7"/>
    <w:rsid w:val="000A3583"/>
    <w:rsid w:val="000A7E1D"/>
    <w:rsid w:val="000B46AF"/>
    <w:rsid w:val="000B5043"/>
    <w:rsid w:val="000C1473"/>
    <w:rsid w:val="000C1D55"/>
    <w:rsid w:val="000C40FC"/>
    <w:rsid w:val="000C5257"/>
    <w:rsid w:val="000C609D"/>
    <w:rsid w:val="000C7682"/>
    <w:rsid w:val="000D46B2"/>
    <w:rsid w:val="000D649F"/>
    <w:rsid w:val="000E17D4"/>
    <w:rsid w:val="000E2A4A"/>
    <w:rsid w:val="000E3814"/>
    <w:rsid w:val="000E585D"/>
    <w:rsid w:val="000E5F34"/>
    <w:rsid w:val="000F0DBB"/>
    <w:rsid w:val="000F2BA2"/>
    <w:rsid w:val="000F53EF"/>
    <w:rsid w:val="000F74A5"/>
    <w:rsid w:val="00106431"/>
    <w:rsid w:val="001106EB"/>
    <w:rsid w:val="00111DDA"/>
    <w:rsid w:val="00113CD3"/>
    <w:rsid w:val="00113EB2"/>
    <w:rsid w:val="00120BCF"/>
    <w:rsid w:val="00120E46"/>
    <w:rsid w:val="001247C2"/>
    <w:rsid w:val="001249ED"/>
    <w:rsid w:val="0012501B"/>
    <w:rsid w:val="00132431"/>
    <w:rsid w:val="001327C4"/>
    <w:rsid w:val="0013593F"/>
    <w:rsid w:val="00135CFC"/>
    <w:rsid w:val="00135F0B"/>
    <w:rsid w:val="001402CB"/>
    <w:rsid w:val="00142E5A"/>
    <w:rsid w:val="00143E04"/>
    <w:rsid w:val="00151FC7"/>
    <w:rsid w:val="00154F0D"/>
    <w:rsid w:val="00155C31"/>
    <w:rsid w:val="0015653F"/>
    <w:rsid w:val="0015742C"/>
    <w:rsid w:val="001575BE"/>
    <w:rsid w:val="00161504"/>
    <w:rsid w:val="00167589"/>
    <w:rsid w:val="00171006"/>
    <w:rsid w:val="001726C4"/>
    <w:rsid w:val="00172D64"/>
    <w:rsid w:val="00176C8B"/>
    <w:rsid w:val="00176CD6"/>
    <w:rsid w:val="001779F9"/>
    <w:rsid w:val="00177B9D"/>
    <w:rsid w:val="00183F4E"/>
    <w:rsid w:val="00185A44"/>
    <w:rsid w:val="00185F39"/>
    <w:rsid w:val="00186EB4"/>
    <w:rsid w:val="00187657"/>
    <w:rsid w:val="00195335"/>
    <w:rsid w:val="001A0B4C"/>
    <w:rsid w:val="001A23B3"/>
    <w:rsid w:val="001A2934"/>
    <w:rsid w:val="001A446C"/>
    <w:rsid w:val="001A7A5D"/>
    <w:rsid w:val="001B07BC"/>
    <w:rsid w:val="001B4FDD"/>
    <w:rsid w:val="001B72DE"/>
    <w:rsid w:val="001C11BF"/>
    <w:rsid w:val="001C12DE"/>
    <w:rsid w:val="001C3075"/>
    <w:rsid w:val="001D1082"/>
    <w:rsid w:val="001D2032"/>
    <w:rsid w:val="001D20EE"/>
    <w:rsid w:val="001D268C"/>
    <w:rsid w:val="001D31BF"/>
    <w:rsid w:val="001D4022"/>
    <w:rsid w:val="001D60E7"/>
    <w:rsid w:val="001D62C4"/>
    <w:rsid w:val="001D726C"/>
    <w:rsid w:val="001E13C9"/>
    <w:rsid w:val="001E3759"/>
    <w:rsid w:val="001E4A10"/>
    <w:rsid w:val="001F1A5B"/>
    <w:rsid w:val="001F33C4"/>
    <w:rsid w:val="001F39B7"/>
    <w:rsid w:val="00201F79"/>
    <w:rsid w:val="00202F62"/>
    <w:rsid w:val="00203B3C"/>
    <w:rsid w:val="002101CD"/>
    <w:rsid w:val="00211750"/>
    <w:rsid w:val="00212CD2"/>
    <w:rsid w:val="002162BF"/>
    <w:rsid w:val="00216DEF"/>
    <w:rsid w:val="00225FFA"/>
    <w:rsid w:val="002263F2"/>
    <w:rsid w:val="00227475"/>
    <w:rsid w:val="00230774"/>
    <w:rsid w:val="00230926"/>
    <w:rsid w:val="00233161"/>
    <w:rsid w:val="0023364F"/>
    <w:rsid w:val="00233840"/>
    <w:rsid w:val="002338E0"/>
    <w:rsid w:val="002349F9"/>
    <w:rsid w:val="00234B2E"/>
    <w:rsid w:val="00234E89"/>
    <w:rsid w:val="00237072"/>
    <w:rsid w:val="002463EF"/>
    <w:rsid w:val="00247A9F"/>
    <w:rsid w:val="00253DDF"/>
    <w:rsid w:val="00255EAC"/>
    <w:rsid w:val="002563AE"/>
    <w:rsid w:val="002610F7"/>
    <w:rsid w:val="00263CE7"/>
    <w:rsid w:val="0026520F"/>
    <w:rsid w:val="00267179"/>
    <w:rsid w:val="0027075E"/>
    <w:rsid w:val="00273BB5"/>
    <w:rsid w:val="00274BBB"/>
    <w:rsid w:val="0027575E"/>
    <w:rsid w:val="00281B7B"/>
    <w:rsid w:val="002920E2"/>
    <w:rsid w:val="002930DB"/>
    <w:rsid w:val="00294333"/>
    <w:rsid w:val="002950E4"/>
    <w:rsid w:val="002A1740"/>
    <w:rsid w:val="002A45C2"/>
    <w:rsid w:val="002A4E62"/>
    <w:rsid w:val="002B07E1"/>
    <w:rsid w:val="002B261F"/>
    <w:rsid w:val="002B5743"/>
    <w:rsid w:val="002C1674"/>
    <w:rsid w:val="002C27B3"/>
    <w:rsid w:val="002D01B3"/>
    <w:rsid w:val="002E10A8"/>
    <w:rsid w:val="002E5199"/>
    <w:rsid w:val="002F213B"/>
    <w:rsid w:val="002F2A09"/>
    <w:rsid w:val="002F2A98"/>
    <w:rsid w:val="002F2C1E"/>
    <w:rsid w:val="002F4318"/>
    <w:rsid w:val="002F6FBC"/>
    <w:rsid w:val="002F7429"/>
    <w:rsid w:val="002F7BEB"/>
    <w:rsid w:val="00300435"/>
    <w:rsid w:val="00303100"/>
    <w:rsid w:val="00303DD7"/>
    <w:rsid w:val="00310058"/>
    <w:rsid w:val="00311A7E"/>
    <w:rsid w:val="00313B00"/>
    <w:rsid w:val="0031569D"/>
    <w:rsid w:val="00315C1F"/>
    <w:rsid w:val="003209B1"/>
    <w:rsid w:val="00323EF9"/>
    <w:rsid w:val="00324866"/>
    <w:rsid w:val="0032601D"/>
    <w:rsid w:val="00334876"/>
    <w:rsid w:val="00334B15"/>
    <w:rsid w:val="00346E8A"/>
    <w:rsid w:val="003475CC"/>
    <w:rsid w:val="0035519D"/>
    <w:rsid w:val="003566DA"/>
    <w:rsid w:val="00356C35"/>
    <w:rsid w:val="00361A4A"/>
    <w:rsid w:val="00367154"/>
    <w:rsid w:val="00367B4A"/>
    <w:rsid w:val="00370F8D"/>
    <w:rsid w:val="00372F23"/>
    <w:rsid w:val="0037524F"/>
    <w:rsid w:val="003816A0"/>
    <w:rsid w:val="00381DE1"/>
    <w:rsid w:val="003836ED"/>
    <w:rsid w:val="003848C6"/>
    <w:rsid w:val="00384ADE"/>
    <w:rsid w:val="00385FDC"/>
    <w:rsid w:val="00390E5F"/>
    <w:rsid w:val="00391C30"/>
    <w:rsid w:val="0039235C"/>
    <w:rsid w:val="003931D6"/>
    <w:rsid w:val="003940DA"/>
    <w:rsid w:val="003959A5"/>
    <w:rsid w:val="00397DB9"/>
    <w:rsid w:val="003A0266"/>
    <w:rsid w:val="003A02B4"/>
    <w:rsid w:val="003A0DA3"/>
    <w:rsid w:val="003A1A02"/>
    <w:rsid w:val="003A2043"/>
    <w:rsid w:val="003A274C"/>
    <w:rsid w:val="003A3217"/>
    <w:rsid w:val="003A3581"/>
    <w:rsid w:val="003A6F06"/>
    <w:rsid w:val="003A7CEA"/>
    <w:rsid w:val="003B21E0"/>
    <w:rsid w:val="003B4A60"/>
    <w:rsid w:val="003B4E73"/>
    <w:rsid w:val="003B5FFD"/>
    <w:rsid w:val="003B7285"/>
    <w:rsid w:val="003C0F14"/>
    <w:rsid w:val="003C11E0"/>
    <w:rsid w:val="003C38B1"/>
    <w:rsid w:val="003C404F"/>
    <w:rsid w:val="003C6EFB"/>
    <w:rsid w:val="003C7AFF"/>
    <w:rsid w:val="003D71CC"/>
    <w:rsid w:val="003E0ACC"/>
    <w:rsid w:val="003E157F"/>
    <w:rsid w:val="003E55C8"/>
    <w:rsid w:val="003E587D"/>
    <w:rsid w:val="003E68C6"/>
    <w:rsid w:val="003F04C4"/>
    <w:rsid w:val="003F06B3"/>
    <w:rsid w:val="003F0FE2"/>
    <w:rsid w:val="003F10AE"/>
    <w:rsid w:val="003F5F04"/>
    <w:rsid w:val="003F6277"/>
    <w:rsid w:val="003F6F24"/>
    <w:rsid w:val="00401ACD"/>
    <w:rsid w:val="004029AE"/>
    <w:rsid w:val="00403C36"/>
    <w:rsid w:val="00403CD7"/>
    <w:rsid w:val="00406777"/>
    <w:rsid w:val="0040750A"/>
    <w:rsid w:val="00407B38"/>
    <w:rsid w:val="0041052B"/>
    <w:rsid w:val="00410CE8"/>
    <w:rsid w:val="004144A5"/>
    <w:rsid w:val="00417107"/>
    <w:rsid w:val="00427F70"/>
    <w:rsid w:val="00431ADA"/>
    <w:rsid w:val="00433C11"/>
    <w:rsid w:val="004365BA"/>
    <w:rsid w:val="00437FD0"/>
    <w:rsid w:val="004473B5"/>
    <w:rsid w:val="004508A6"/>
    <w:rsid w:val="00450C56"/>
    <w:rsid w:val="00451B9A"/>
    <w:rsid w:val="004533DF"/>
    <w:rsid w:val="00453DA6"/>
    <w:rsid w:val="00456D72"/>
    <w:rsid w:val="00457340"/>
    <w:rsid w:val="0046132C"/>
    <w:rsid w:val="00461EE8"/>
    <w:rsid w:val="004625CA"/>
    <w:rsid w:val="004657B4"/>
    <w:rsid w:val="00471574"/>
    <w:rsid w:val="0047312E"/>
    <w:rsid w:val="00475812"/>
    <w:rsid w:val="00476893"/>
    <w:rsid w:val="0048008B"/>
    <w:rsid w:val="00482234"/>
    <w:rsid w:val="00490240"/>
    <w:rsid w:val="004912DF"/>
    <w:rsid w:val="00491405"/>
    <w:rsid w:val="00494850"/>
    <w:rsid w:val="004972B5"/>
    <w:rsid w:val="004A21A3"/>
    <w:rsid w:val="004A2B23"/>
    <w:rsid w:val="004A52C1"/>
    <w:rsid w:val="004A64C8"/>
    <w:rsid w:val="004A727E"/>
    <w:rsid w:val="004B063F"/>
    <w:rsid w:val="004B17AE"/>
    <w:rsid w:val="004B20A3"/>
    <w:rsid w:val="004B4126"/>
    <w:rsid w:val="004B680A"/>
    <w:rsid w:val="004B693B"/>
    <w:rsid w:val="004C0E56"/>
    <w:rsid w:val="004C0EB2"/>
    <w:rsid w:val="004C4232"/>
    <w:rsid w:val="004C75D4"/>
    <w:rsid w:val="004D1931"/>
    <w:rsid w:val="004D3447"/>
    <w:rsid w:val="004D7D61"/>
    <w:rsid w:val="004E1FD8"/>
    <w:rsid w:val="004E38A5"/>
    <w:rsid w:val="004E6B1E"/>
    <w:rsid w:val="004E7303"/>
    <w:rsid w:val="004F436A"/>
    <w:rsid w:val="00500011"/>
    <w:rsid w:val="00500AAA"/>
    <w:rsid w:val="00500B3A"/>
    <w:rsid w:val="00501F83"/>
    <w:rsid w:val="00502029"/>
    <w:rsid w:val="00503EC8"/>
    <w:rsid w:val="00503F1A"/>
    <w:rsid w:val="00506E0A"/>
    <w:rsid w:val="00524ACC"/>
    <w:rsid w:val="00526427"/>
    <w:rsid w:val="00530312"/>
    <w:rsid w:val="00531679"/>
    <w:rsid w:val="00531986"/>
    <w:rsid w:val="005336CB"/>
    <w:rsid w:val="005360CE"/>
    <w:rsid w:val="00540097"/>
    <w:rsid w:val="005405B4"/>
    <w:rsid w:val="005407E7"/>
    <w:rsid w:val="005409D1"/>
    <w:rsid w:val="00540F68"/>
    <w:rsid w:val="00541864"/>
    <w:rsid w:val="005432F8"/>
    <w:rsid w:val="00543EFF"/>
    <w:rsid w:val="00545A74"/>
    <w:rsid w:val="00545D14"/>
    <w:rsid w:val="00545DBA"/>
    <w:rsid w:val="00550FBB"/>
    <w:rsid w:val="00554F5C"/>
    <w:rsid w:val="005608B9"/>
    <w:rsid w:val="005623D7"/>
    <w:rsid w:val="005643FA"/>
    <w:rsid w:val="0056733B"/>
    <w:rsid w:val="00575A28"/>
    <w:rsid w:val="005762B7"/>
    <w:rsid w:val="00576E71"/>
    <w:rsid w:val="00580F07"/>
    <w:rsid w:val="0058400B"/>
    <w:rsid w:val="00585A80"/>
    <w:rsid w:val="00590CC9"/>
    <w:rsid w:val="00590FEC"/>
    <w:rsid w:val="00592CA3"/>
    <w:rsid w:val="00592E76"/>
    <w:rsid w:val="005939F0"/>
    <w:rsid w:val="00593E14"/>
    <w:rsid w:val="00596DB2"/>
    <w:rsid w:val="005A09FE"/>
    <w:rsid w:val="005A2D0D"/>
    <w:rsid w:val="005A3131"/>
    <w:rsid w:val="005B1694"/>
    <w:rsid w:val="005B33E4"/>
    <w:rsid w:val="005B4A14"/>
    <w:rsid w:val="005B587A"/>
    <w:rsid w:val="005B5BFA"/>
    <w:rsid w:val="005B6E7D"/>
    <w:rsid w:val="005B79A8"/>
    <w:rsid w:val="005C0060"/>
    <w:rsid w:val="005C014D"/>
    <w:rsid w:val="005C03A6"/>
    <w:rsid w:val="005D1E9E"/>
    <w:rsid w:val="005D3FA5"/>
    <w:rsid w:val="005E06F1"/>
    <w:rsid w:val="005E0BD0"/>
    <w:rsid w:val="005E323C"/>
    <w:rsid w:val="005E3515"/>
    <w:rsid w:val="005E411F"/>
    <w:rsid w:val="005E5695"/>
    <w:rsid w:val="005E7196"/>
    <w:rsid w:val="005F4B26"/>
    <w:rsid w:val="005F6302"/>
    <w:rsid w:val="006000BF"/>
    <w:rsid w:val="006012C1"/>
    <w:rsid w:val="00601933"/>
    <w:rsid w:val="00605B36"/>
    <w:rsid w:val="00606E1D"/>
    <w:rsid w:val="006141E1"/>
    <w:rsid w:val="00616513"/>
    <w:rsid w:val="00617F07"/>
    <w:rsid w:val="00622F72"/>
    <w:rsid w:val="006250D5"/>
    <w:rsid w:val="00627761"/>
    <w:rsid w:val="00630CAF"/>
    <w:rsid w:val="00630FF6"/>
    <w:rsid w:val="0063122B"/>
    <w:rsid w:val="0063507A"/>
    <w:rsid w:val="00636584"/>
    <w:rsid w:val="006413B2"/>
    <w:rsid w:val="0064379B"/>
    <w:rsid w:val="00645C01"/>
    <w:rsid w:val="006531D6"/>
    <w:rsid w:val="00653C56"/>
    <w:rsid w:val="00654D1C"/>
    <w:rsid w:val="00660ED1"/>
    <w:rsid w:val="006667CF"/>
    <w:rsid w:val="0067121A"/>
    <w:rsid w:val="00671711"/>
    <w:rsid w:val="00674B66"/>
    <w:rsid w:val="006759BE"/>
    <w:rsid w:val="00677399"/>
    <w:rsid w:val="00681839"/>
    <w:rsid w:val="00683710"/>
    <w:rsid w:val="00690C16"/>
    <w:rsid w:val="00691204"/>
    <w:rsid w:val="00691426"/>
    <w:rsid w:val="006942A4"/>
    <w:rsid w:val="0069443E"/>
    <w:rsid w:val="00694AAB"/>
    <w:rsid w:val="00697D07"/>
    <w:rsid w:val="006A3C21"/>
    <w:rsid w:val="006A647A"/>
    <w:rsid w:val="006A6CEC"/>
    <w:rsid w:val="006A7B10"/>
    <w:rsid w:val="006B7CBC"/>
    <w:rsid w:val="006C5F42"/>
    <w:rsid w:val="006C73EE"/>
    <w:rsid w:val="006E0B86"/>
    <w:rsid w:val="006E10FB"/>
    <w:rsid w:val="006E3904"/>
    <w:rsid w:val="006E7E43"/>
    <w:rsid w:val="006F06ED"/>
    <w:rsid w:val="006F0B8E"/>
    <w:rsid w:val="006F1CE6"/>
    <w:rsid w:val="00700072"/>
    <w:rsid w:val="007002D5"/>
    <w:rsid w:val="00702669"/>
    <w:rsid w:val="00711EFC"/>
    <w:rsid w:val="00723D6A"/>
    <w:rsid w:val="0072534F"/>
    <w:rsid w:val="0072585E"/>
    <w:rsid w:val="007279D5"/>
    <w:rsid w:val="00730C7A"/>
    <w:rsid w:val="00734286"/>
    <w:rsid w:val="00744A30"/>
    <w:rsid w:val="00745652"/>
    <w:rsid w:val="00746B21"/>
    <w:rsid w:val="00746E12"/>
    <w:rsid w:val="0074742A"/>
    <w:rsid w:val="0075084C"/>
    <w:rsid w:val="007511E5"/>
    <w:rsid w:val="00751906"/>
    <w:rsid w:val="00757FC9"/>
    <w:rsid w:val="0076175C"/>
    <w:rsid w:val="00761904"/>
    <w:rsid w:val="00762990"/>
    <w:rsid w:val="007630D6"/>
    <w:rsid w:val="0076329C"/>
    <w:rsid w:val="00764A40"/>
    <w:rsid w:val="00765DFC"/>
    <w:rsid w:val="00767A32"/>
    <w:rsid w:val="007700B5"/>
    <w:rsid w:val="007739B7"/>
    <w:rsid w:val="007766AA"/>
    <w:rsid w:val="007852D9"/>
    <w:rsid w:val="00787906"/>
    <w:rsid w:val="00790008"/>
    <w:rsid w:val="00790EB0"/>
    <w:rsid w:val="00791585"/>
    <w:rsid w:val="0079265A"/>
    <w:rsid w:val="00793E17"/>
    <w:rsid w:val="00795C57"/>
    <w:rsid w:val="00796355"/>
    <w:rsid w:val="0079734D"/>
    <w:rsid w:val="007A1E18"/>
    <w:rsid w:val="007A49FA"/>
    <w:rsid w:val="007B29AE"/>
    <w:rsid w:val="007B6027"/>
    <w:rsid w:val="007B6EA6"/>
    <w:rsid w:val="007C016F"/>
    <w:rsid w:val="007C0D3A"/>
    <w:rsid w:val="007C0FF7"/>
    <w:rsid w:val="007C1A57"/>
    <w:rsid w:val="007C48B5"/>
    <w:rsid w:val="007D2D66"/>
    <w:rsid w:val="007D49DD"/>
    <w:rsid w:val="007D65DD"/>
    <w:rsid w:val="007E194A"/>
    <w:rsid w:val="007E224C"/>
    <w:rsid w:val="007E2876"/>
    <w:rsid w:val="007E5591"/>
    <w:rsid w:val="007E775A"/>
    <w:rsid w:val="007F2635"/>
    <w:rsid w:val="00800374"/>
    <w:rsid w:val="00802D49"/>
    <w:rsid w:val="0080495B"/>
    <w:rsid w:val="0080636A"/>
    <w:rsid w:val="0081379E"/>
    <w:rsid w:val="00814753"/>
    <w:rsid w:val="0081664C"/>
    <w:rsid w:val="00821BED"/>
    <w:rsid w:val="0082571F"/>
    <w:rsid w:val="008275E5"/>
    <w:rsid w:val="008334CE"/>
    <w:rsid w:val="00833760"/>
    <w:rsid w:val="00834383"/>
    <w:rsid w:val="008359D7"/>
    <w:rsid w:val="0083669D"/>
    <w:rsid w:val="00836BC0"/>
    <w:rsid w:val="00837A45"/>
    <w:rsid w:val="00840061"/>
    <w:rsid w:val="00841CDC"/>
    <w:rsid w:val="00842586"/>
    <w:rsid w:val="00844A18"/>
    <w:rsid w:val="00844E9C"/>
    <w:rsid w:val="008454F7"/>
    <w:rsid w:val="00846AB1"/>
    <w:rsid w:val="00847E1B"/>
    <w:rsid w:val="00850B28"/>
    <w:rsid w:val="0086149A"/>
    <w:rsid w:val="00865A0B"/>
    <w:rsid w:val="00873B62"/>
    <w:rsid w:val="0088771B"/>
    <w:rsid w:val="00891911"/>
    <w:rsid w:val="0089381B"/>
    <w:rsid w:val="00893D71"/>
    <w:rsid w:val="008940F2"/>
    <w:rsid w:val="00897D37"/>
    <w:rsid w:val="008A0122"/>
    <w:rsid w:val="008A29FC"/>
    <w:rsid w:val="008A5076"/>
    <w:rsid w:val="008B3217"/>
    <w:rsid w:val="008B388F"/>
    <w:rsid w:val="008B42F5"/>
    <w:rsid w:val="008B7B2A"/>
    <w:rsid w:val="008C459B"/>
    <w:rsid w:val="008C51B1"/>
    <w:rsid w:val="008C55BA"/>
    <w:rsid w:val="008D11C7"/>
    <w:rsid w:val="008D4AFC"/>
    <w:rsid w:val="008D564B"/>
    <w:rsid w:val="008D5E7B"/>
    <w:rsid w:val="008E05FD"/>
    <w:rsid w:val="008E097C"/>
    <w:rsid w:val="008E10A0"/>
    <w:rsid w:val="008E65E5"/>
    <w:rsid w:val="008E7956"/>
    <w:rsid w:val="008F0002"/>
    <w:rsid w:val="008F0217"/>
    <w:rsid w:val="008F041D"/>
    <w:rsid w:val="008F2CF3"/>
    <w:rsid w:val="008F4BBA"/>
    <w:rsid w:val="008F4DBB"/>
    <w:rsid w:val="008F7013"/>
    <w:rsid w:val="0090321B"/>
    <w:rsid w:val="009035B0"/>
    <w:rsid w:val="00903824"/>
    <w:rsid w:val="00905AF9"/>
    <w:rsid w:val="0090761E"/>
    <w:rsid w:val="00907860"/>
    <w:rsid w:val="009205BC"/>
    <w:rsid w:val="00920B6F"/>
    <w:rsid w:val="00921BA8"/>
    <w:rsid w:val="00922B88"/>
    <w:rsid w:val="00923767"/>
    <w:rsid w:val="009237EA"/>
    <w:rsid w:val="00924E3A"/>
    <w:rsid w:val="00925ADB"/>
    <w:rsid w:val="009270AE"/>
    <w:rsid w:val="00927F73"/>
    <w:rsid w:val="00930BD8"/>
    <w:rsid w:val="009317AC"/>
    <w:rsid w:val="009330D9"/>
    <w:rsid w:val="009376F6"/>
    <w:rsid w:val="00941FDA"/>
    <w:rsid w:val="00944255"/>
    <w:rsid w:val="0094563E"/>
    <w:rsid w:val="009456B2"/>
    <w:rsid w:val="00947FFA"/>
    <w:rsid w:val="009537F0"/>
    <w:rsid w:val="0095755A"/>
    <w:rsid w:val="00962789"/>
    <w:rsid w:val="00967AE3"/>
    <w:rsid w:val="00975807"/>
    <w:rsid w:val="00977C91"/>
    <w:rsid w:val="00980B21"/>
    <w:rsid w:val="0098290C"/>
    <w:rsid w:val="00983A87"/>
    <w:rsid w:val="00986E14"/>
    <w:rsid w:val="00990E65"/>
    <w:rsid w:val="009919A2"/>
    <w:rsid w:val="00991EB3"/>
    <w:rsid w:val="00993138"/>
    <w:rsid w:val="00994D78"/>
    <w:rsid w:val="00996795"/>
    <w:rsid w:val="009A011F"/>
    <w:rsid w:val="009A11FF"/>
    <w:rsid w:val="009A3964"/>
    <w:rsid w:val="009A5BBB"/>
    <w:rsid w:val="009B112D"/>
    <w:rsid w:val="009B3A19"/>
    <w:rsid w:val="009C00C7"/>
    <w:rsid w:val="009C0365"/>
    <w:rsid w:val="009C31EA"/>
    <w:rsid w:val="009C71EB"/>
    <w:rsid w:val="009D0623"/>
    <w:rsid w:val="009D1997"/>
    <w:rsid w:val="009D4368"/>
    <w:rsid w:val="009D538B"/>
    <w:rsid w:val="009E18A0"/>
    <w:rsid w:val="009E2287"/>
    <w:rsid w:val="009E3E37"/>
    <w:rsid w:val="009E6374"/>
    <w:rsid w:val="009E733E"/>
    <w:rsid w:val="009E79AC"/>
    <w:rsid w:val="009F0DC2"/>
    <w:rsid w:val="009F2A99"/>
    <w:rsid w:val="009F3E36"/>
    <w:rsid w:val="009F6882"/>
    <w:rsid w:val="00A025FF"/>
    <w:rsid w:val="00A07796"/>
    <w:rsid w:val="00A102C9"/>
    <w:rsid w:val="00A11A52"/>
    <w:rsid w:val="00A23BF8"/>
    <w:rsid w:val="00A27AD4"/>
    <w:rsid w:val="00A27F82"/>
    <w:rsid w:val="00A30037"/>
    <w:rsid w:val="00A3229B"/>
    <w:rsid w:val="00A364F0"/>
    <w:rsid w:val="00A37F9D"/>
    <w:rsid w:val="00A41F0D"/>
    <w:rsid w:val="00A41FFC"/>
    <w:rsid w:val="00A43069"/>
    <w:rsid w:val="00A46208"/>
    <w:rsid w:val="00A52A9E"/>
    <w:rsid w:val="00A538C4"/>
    <w:rsid w:val="00A54FE6"/>
    <w:rsid w:val="00A5548F"/>
    <w:rsid w:val="00A57550"/>
    <w:rsid w:val="00A60465"/>
    <w:rsid w:val="00A6056F"/>
    <w:rsid w:val="00A65383"/>
    <w:rsid w:val="00A65E6F"/>
    <w:rsid w:val="00A660F7"/>
    <w:rsid w:val="00A73A1B"/>
    <w:rsid w:val="00A74DA5"/>
    <w:rsid w:val="00A75168"/>
    <w:rsid w:val="00A75C01"/>
    <w:rsid w:val="00A77DBC"/>
    <w:rsid w:val="00A82348"/>
    <w:rsid w:val="00A83A87"/>
    <w:rsid w:val="00A85D17"/>
    <w:rsid w:val="00A86A4F"/>
    <w:rsid w:val="00A91207"/>
    <w:rsid w:val="00A92378"/>
    <w:rsid w:val="00A925CC"/>
    <w:rsid w:val="00A94EE5"/>
    <w:rsid w:val="00A95D37"/>
    <w:rsid w:val="00A9627F"/>
    <w:rsid w:val="00A96EE4"/>
    <w:rsid w:val="00A97DF8"/>
    <w:rsid w:val="00AA0E62"/>
    <w:rsid w:val="00AA1E55"/>
    <w:rsid w:val="00AA2BEE"/>
    <w:rsid w:val="00AA6608"/>
    <w:rsid w:val="00AA66AA"/>
    <w:rsid w:val="00AA7761"/>
    <w:rsid w:val="00AB215B"/>
    <w:rsid w:val="00AC033F"/>
    <w:rsid w:val="00AC0FA6"/>
    <w:rsid w:val="00AC1019"/>
    <w:rsid w:val="00AC2B27"/>
    <w:rsid w:val="00AC45A7"/>
    <w:rsid w:val="00AC4867"/>
    <w:rsid w:val="00AD02BA"/>
    <w:rsid w:val="00AD115E"/>
    <w:rsid w:val="00AD346D"/>
    <w:rsid w:val="00AD4600"/>
    <w:rsid w:val="00AD7DC8"/>
    <w:rsid w:val="00AE324F"/>
    <w:rsid w:val="00AF0C31"/>
    <w:rsid w:val="00AF1FA0"/>
    <w:rsid w:val="00B0094C"/>
    <w:rsid w:val="00B03597"/>
    <w:rsid w:val="00B04242"/>
    <w:rsid w:val="00B05522"/>
    <w:rsid w:val="00B05F70"/>
    <w:rsid w:val="00B11FEC"/>
    <w:rsid w:val="00B12114"/>
    <w:rsid w:val="00B12D81"/>
    <w:rsid w:val="00B13EB6"/>
    <w:rsid w:val="00B201F1"/>
    <w:rsid w:val="00B27CF5"/>
    <w:rsid w:val="00B27DF4"/>
    <w:rsid w:val="00B321DC"/>
    <w:rsid w:val="00B4053F"/>
    <w:rsid w:val="00B40FD1"/>
    <w:rsid w:val="00B4353F"/>
    <w:rsid w:val="00B449F7"/>
    <w:rsid w:val="00B53EF0"/>
    <w:rsid w:val="00B577AE"/>
    <w:rsid w:val="00B63E54"/>
    <w:rsid w:val="00B640AD"/>
    <w:rsid w:val="00B6563A"/>
    <w:rsid w:val="00B659E8"/>
    <w:rsid w:val="00B66011"/>
    <w:rsid w:val="00B67B2E"/>
    <w:rsid w:val="00B723A9"/>
    <w:rsid w:val="00B736D0"/>
    <w:rsid w:val="00B749E6"/>
    <w:rsid w:val="00B758A9"/>
    <w:rsid w:val="00B80739"/>
    <w:rsid w:val="00B80813"/>
    <w:rsid w:val="00B81D04"/>
    <w:rsid w:val="00B85611"/>
    <w:rsid w:val="00B92D69"/>
    <w:rsid w:val="00B93846"/>
    <w:rsid w:val="00B945B5"/>
    <w:rsid w:val="00B950FC"/>
    <w:rsid w:val="00BA003A"/>
    <w:rsid w:val="00BA1C01"/>
    <w:rsid w:val="00BA6CD5"/>
    <w:rsid w:val="00BB0BDE"/>
    <w:rsid w:val="00BC1ED9"/>
    <w:rsid w:val="00BC3989"/>
    <w:rsid w:val="00BC52C0"/>
    <w:rsid w:val="00BC5FDB"/>
    <w:rsid w:val="00BC631E"/>
    <w:rsid w:val="00BC7868"/>
    <w:rsid w:val="00BD3DC8"/>
    <w:rsid w:val="00BD40B5"/>
    <w:rsid w:val="00BD4EFD"/>
    <w:rsid w:val="00BD734D"/>
    <w:rsid w:val="00BE3215"/>
    <w:rsid w:val="00BE3FFE"/>
    <w:rsid w:val="00BE409C"/>
    <w:rsid w:val="00BE4982"/>
    <w:rsid w:val="00BF09DD"/>
    <w:rsid w:val="00BF19FE"/>
    <w:rsid w:val="00C00E42"/>
    <w:rsid w:val="00C02718"/>
    <w:rsid w:val="00C103E0"/>
    <w:rsid w:val="00C11304"/>
    <w:rsid w:val="00C15F29"/>
    <w:rsid w:val="00C16502"/>
    <w:rsid w:val="00C1652C"/>
    <w:rsid w:val="00C168BA"/>
    <w:rsid w:val="00C21936"/>
    <w:rsid w:val="00C21C96"/>
    <w:rsid w:val="00C25110"/>
    <w:rsid w:val="00C25B5E"/>
    <w:rsid w:val="00C265C6"/>
    <w:rsid w:val="00C307B1"/>
    <w:rsid w:val="00C31074"/>
    <w:rsid w:val="00C333D8"/>
    <w:rsid w:val="00C33710"/>
    <w:rsid w:val="00C34C1B"/>
    <w:rsid w:val="00C356DD"/>
    <w:rsid w:val="00C37676"/>
    <w:rsid w:val="00C4079E"/>
    <w:rsid w:val="00C434F9"/>
    <w:rsid w:val="00C43B4B"/>
    <w:rsid w:val="00C462FC"/>
    <w:rsid w:val="00C46C88"/>
    <w:rsid w:val="00C47E7E"/>
    <w:rsid w:val="00C5050E"/>
    <w:rsid w:val="00C54E06"/>
    <w:rsid w:val="00C57DF1"/>
    <w:rsid w:val="00C604C2"/>
    <w:rsid w:val="00C616EE"/>
    <w:rsid w:val="00C61CD0"/>
    <w:rsid w:val="00C62857"/>
    <w:rsid w:val="00C65D31"/>
    <w:rsid w:val="00C85D30"/>
    <w:rsid w:val="00C910A5"/>
    <w:rsid w:val="00C921D3"/>
    <w:rsid w:val="00C93A1E"/>
    <w:rsid w:val="00C94F16"/>
    <w:rsid w:val="00C94FE0"/>
    <w:rsid w:val="00C975A5"/>
    <w:rsid w:val="00CA1761"/>
    <w:rsid w:val="00CA2F3B"/>
    <w:rsid w:val="00CA4DFB"/>
    <w:rsid w:val="00CA6C20"/>
    <w:rsid w:val="00CB2E24"/>
    <w:rsid w:val="00CC455A"/>
    <w:rsid w:val="00CC6191"/>
    <w:rsid w:val="00CC66E5"/>
    <w:rsid w:val="00CD27ED"/>
    <w:rsid w:val="00CD4A6A"/>
    <w:rsid w:val="00CE13F0"/>
    <w:rsid w:val="00CE3254"/>
    <w:rsid w:val="00CE4DFF"/>
    <w:rsid w:val="00CF408F"/>
    <w:rsid w:val="00CF60D3"/>
    <w:rsid w:val="00D0067D"/>
    <w:rsid w:val="00D03DB3"/>
    <w:rsid w:val="00D04A01"/>
    <w:rsid w:val="00D071DA"/>
    <w:rsid w:val="00D101E7"/>
    <w:rsid w:val="00D1134B"/>
    <w:rsid w:val="00D1204D"/>
    <w:rsid w:val="00D166AD"/>
    <w:rsid w:val="00D171E1"/>
    <w:rsid w:val="00D17CC1"/>
    <w:rsid w:val="00D211A6"/>
    <w:rsid w:val="00D31295"/>
    <w:rsid w:val="00D31F76"/>
    <w:rsid w:val="00D32F49"/>
    <w:rsid w:val="00D368B1"/>
    <w:rsid w:val="00D42725"/>
    <w:rsid w:val="00D42D01"/>
    <w:rsid w:val="00D44320"/>
    <w:rsid w:val="00D46789"/>
    <w:rsid w:val="00D47535"/>
    <w:rsid w:val="00D528ED"/>
    <w:rsid w:val="00D606F4"/>
    <w:rsid w:val="00D65EDA"/>
    <w:rsid w:val="00D66499"/>
    <w:rsid w:val="00D73C4A"/>
    <w:rsid w:val="00D76A1C"/>
    <w:rsid w:val="00D77C0A"/>
    <w:rsid w:val="00D8397F"/>
    <w:rsid w:val="00D84913"/>
    <w:rsid w:val="00D87556"/>
    <w:rsid w:val="00D87C2D"/>
    <w:rsid w:val="00D91C95"/>
    <w:rsid w:val="00DA4937"/>
    <w:rsid w:val="00DB5744"/>
    <w:rsid w:val="00DB5935"/>
    <w:rsid w:val="00DB64E8"/>
    <w:rsid w:val="00DD34DE"/>
    <w:rsid w:val="00DD6615"/>
    <w:rsid w:val="00DE2994"/>
    <w:rsid w:val="00DE3ABC"/>
    <w:rsid w:val="00DF1359"/>
    <w:rsid w:val="00DF2655"/>
    <w:rsid w:val="00DF2EDE"/>
    <w:rsid w:val="00DF4795"/>
    <w:rsid w:val="00E016BE"/>
    <w:rsid w:val="00E06BEA"/>
    <w:rsid w:val="00E10108"/>
    <w:rsid w:val="00E12AC6"/>
    <w:rsid w:val="00E206A2"/>
    <w:rsid w:val="00E21F92"/>
    <w:rsid w:val="00E2366E"/>
    <w:rsid w:val="00E241BF"/>
    <w:rsid w:val="00E24C19"/>
    <w:rsid w:val="00E30535"/>
    <w:rsid w:val="00E3376D"/>
    <w:rsid w:val="00E34029"/>
    <w:rsid w:val="00E42EE1"/>
    <w:rsid w:val="00E43E9F"/>
    <w:rsid w:val="00E46AD2"/>
    <w:rsid w:val="00E47582"/>
    <w:rsid w:val="00E47D03"/>
    <w:rsid w:val="00E5094F"/>
    <w:rsid w:val="00E5176B"/>
    <w:rsid w:val="00E51FF9"/>
    <w:rsid w:val="00E522AF"/>
    <w:rsid w:val="00E52B1B"/>
    <w:rsid w:val="00E558CF"/>
    <w:rsid w:val="00E55CA8"/>
    <w:rsid w:val="00E56DC1"/>
    <w:rsid w:val="00E575A5"/>
    <w:rsid w:val="00E62CF8"/>
    <w:rsid w:val="00E64607"/>
    <w:rsid w:val="00E679B0"/>
    <w:rsid w:val="00E70882"/>
    <w:rsid w:val="00E72ECB"/>
    <w:rsid w:val="00E73837"/>
    <w:rsid w:val="00E7479F"/>
    <w:rsid w:val="00E75B5D"/>
    <w:rsid w:val="00E855AE"/>
    <w:rsid w:val="00E865A0"/>
    <w:rsid w:val="00E87741"/>
    <w:rsid w:val="00E934B4"/>
    <w:rsid w:val="00E93596"/>
    <w:rsid w:val="00E94153"/>
    <w:rsid w:val="00E943A3"/>
    <w:rsid w:val="00EA209A"/>
    <w:rsid w:val="00EA225B"/>
    <w:rsid w:val="00EA3B94"/>
    <w:rsid w:val="00EA4D0D"/>
    <w:rsid w:val="00EA553B"/>
    <w:rsid w:val="00EA5FDA"/>
    <w:rsid w:val="00EB4BF7"/>
    <w:rsid w:val="00EB6177"/>
    <w:rsid w:val="00EB755A"/>
    <w:rsid w:val="00EB76F9"/>
    <w:rsid w:val="00EC3F5F"/>
    <w:rsid w:val="00EC6D59"/>
    <w:rsid w:val="00ED24EE"/>
    <w:rsid w:val="00ED2CAF"/>
    <w:rsid w:val="00ED7934"/>
    <w:rsid w:val="00EE162B"/>
    <w:rsid w:val="00EF6854"/>
    <w:rsid w:val="00F01C8B"/>
    <w:rsid w:val="00F048B8"/>
    <w:rsid w:val="00F06853"/>
    <w:rsid w:val="00F10898"/>
    <w:rsid w:val="00F12D95"/>
    <w:rsid w:val="00F149E6"/>
    <w:rsid w:val="00F14E0B"/>
    <w:rsid w:val="00F157BA"/>
    <w:rsid w:val="00F21582"/>
    <w:rsid w:val="00F24BA2"/>
    <w:rsid w:val="00F24C02"/>
    <w:rsid w:val="00F35D3D"/>
    <w:rsid w:val="00F45D97"/>
    <w:rsid w:val="00F517DB"/>
    <w:rsid w:val="00F51E62"/>
    <w:rsid w:val="00F542CD"/>
    <w:rsid w:val="00F56BD0"/>
    <w:rsid w:val="00F654E6"/>
    <w:rsid w:val="00F71156"/>
    <w:rsid w:val="00F712D5"/>
    <w:rsid w:val="00F72956"/>
    <w:rsid w:val="00F7560F"/>
    <w:rsid w:val="00F77BB0"/>
    <w:rsid w:val="00F81267"/>
    <w:rsid w:val="00F82568"/>
    <w:rsid w:val="00F82D18"/>
    <w:rsid w:val="00F83350"/>
    <w:rsid w:val="00F860E3"/>
    <w:rsid w:val="00F97444"/>
    <w:rsid w:val="00F9790B"/>
    <w:rsid w:val="00FA18EF"/>
    <w:rsid w:val="00FA29AE"/>
    <w:rsid w:val="00FA4164"/>
    <w:rsid w:val="00FA486B"/>
    <w:rsid w:val="00FA53A9"/>
    <w:rsid w:val="00FB108C"/>
    <w:rsid w:val="00FB317B"/>
    <w:rsid w:val="00FB6815"/>
    <w:rsid w:val="00FB6E17"/>
    <w:rsid w:val="00FB7F81"/>
    <w:rsid w:val="00FB7FBE"/>
    <w:rsid w:val="00FC2D5D"/>
    <w:rsid w:val="00FC3420"/>
    <w:rsid w:val="00FC3FE2"/>
    <w:rsid w:val="00FC4D86"/>
    <w:rsid w:val="00FD0C4B"/>
    <w:rsid w:val="00FD2184"/>
    <w:rsid w:val="00FD7CD7"/>
    <w:rsid w:val="00FE057A"/>
    <w:rsid w:val="00FE0ABC"/>
    <w:rsid w:val="00FE1C35"/>
    <w:rsid w:val="00FE2BE5"/>
    <w:rsid w:val="00FE39E2"/>
    <w:rsid w:val="00FE3D62"/>
    <w:rsid w:val="00FE4D95"/>
    <w:rsid w:val="00FE6F3E"/>
    <w:rsid w:val="00FF0177"/>
    <w:rsid w:val="00FF1FD3"/>
    <w:rsid w:val="00FF29EC"/>
    <w:rsid w:val="00FF40CA"/>
    <w:rsid w:val="00FF4898"/>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6A8F"/>
  <w15:docId w15:val="{B86640AE-B529-43DF-9D94-00B8826A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A9"/>
    <w:rPr>
      <w:lang w:val="uk-UA"/>
    </w:rPr>
  </w:style>
  <w:style w:type="paragraph" w:styleId="1">
    <w:name w:val="heading 1"/>
    <w:basedOn w:val="a"/>
    <w:link w:val="10"/>
    <w:uiPriority w:val="1"/>
    <w:qFormat/>
    <w:rsid w:val="00F24BA2"/>
    <w:pPr>
      <w:widowControl w:val="0"/>
      <w:autoSpaceDE w:val="0"/>
      <w:autoSpaceDN w:val="0"/>
      <w:spacing w:before="96" w:line="240" w:lineRule="auto"/>
      <w:ind w:left="282"/>
      <w:outlineLvl w:val="0"/>
    </w:pPr>
    <w:rPr>
      <w:rFonts w:eastAsia="Times New Roman" w:cs="Times New Roman"/>
      <w:b/>
      <w:bCs/>
      <w:szCs w:val="28"/>
    </w:rPr>
  </w:style>
  <w:style w:type="paragraph" w:styleId="3">
    <w:name w:val="heading 3"/>
    <w:basedOn w:val="a"/>
    <w:link w:val="30"/>
    <w:uiPriority w:val="9"/>
    <w:qFormat/>
    <w:rsid w:val="00225FF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unhideWhenUsed/>
    <w:qFormat/>
    <w:rsid w:val="00F24BA2"/>
    <w:pPr>
      <w:keepNext/>
      <w:keepLines/>
      <w:widowControl w:val="0"/>
      <w:spacing w:before="40" w:line="240" w:lineRule="auto"/>
      <w:outlineLvl w:val="3"/>
    </w:pPr>
    <w:rPr>
      <w:rFonts w:asciiTheme="majorHAnsi" w:eastAsiaTheme="majorEastAsia" w:hAnsiTheme="majorHAnsi" w:cstheme="majorBidi"/>
      <w:i/>
      <w:iCs/>
      <w:color w:val="365F91" w:themeColor="accent1" w:themeShade="BF"/>
      <w:sz w:val="24"/>
      <w:szCs w:val="24"/>
      <w:lang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E0B"/>
    <w:pPr>
      <w:tabs>
        <w:tab w:val="center" w:pos="4677"/>
        <w:tab w:val="right" w:pos="9355"/>
      </w:tabs>
      <w:spacing w:line="240" w:lineRule="auto"/>
    </w:pPr>
  </w:style>
  <w:style w:type="character" w:customStyle="1" w:styleId="a4">
    <w:name w:val="Верхній колонтитул Знак"/>
    <w:basedOn w:val="a0"/>
    <w:link w:val="a3"/>
    <w:uiPriority w:val="99"/>
    <w:rsid w:val="00F14E0B"/>
    <w:rPr>
      <w:lang w:val="uk-UA"/>
    </w:rPr>
  </w:style>
  <w:style w:type="paragraph" w:styleId="a5">
    <w:name w:val="footer"/>
    <w:basedOn w:val="a"/>
    <w:link w:val="a6"/>
    <w:uiPriority w:val="99"/>
    <w:semiHidden/>
    <w:unhideWhenUsed/>
    <w:rsid w:val="00F14E0B"/>
    <w:pPr>
      <w:tabs>
        <w:tab w:val="center" w:pos="4677"/>
        <w:tab w:val="right" w:pos="9355"/>
      </w:tabs>
      <w:spacing w:line="240" w:lineRule="auto"/>
    </w:pPr>
  </w:style>
  <w:style w:type="character" w:customStyle="1" w:styleId="a6">
    <w:name w:val="Нижній колонтитул Знак"/>
    <w:basedOn w:val="a0"/>
    <w:link w:val="a5"/>
    <w:uiPriority w:val="99"/>
    <w:semiHidden/>
    <w:rsid w:val="00F14E0B"/>
    <w:rPr>
      <w:lang w:val="uk-UA"/>
    </w:rPr>
  </w:style>
  <w:style w:type="paragraph" w:styleId="a7">
    <w:name w:val="List Paragraph"/>
    <w:basedOn w:val="a"/>
    <w:uiPriority w:val="1"/>
    <w:qFormat/>
    <w:rsid w:val="00F14E0B"/>
    <w:pPr>
      <w:ind w:left="720"/>
      <w:contextualSpacing/>
    </w:pPr>
  </w:style>
  <w:style w:type="paragraph" w:styleId="31">
    <w:name w:val="Body Text 3"/>
    <w:basedOn w:val="a"/>
    <w:link w:val="32"/>
    <w:rsid w:val="003A0266"/>
    <w:pPr>
      <w:spacing w:after="120" w:line="240" w:lineRule="auto"/>
    </w:pPr>
    <w:rPr>
      <w:rFonts w:eastAsia="Times New Roman" w:cs="Times New Roman"/>
      <w:sz w:val="16"/>
      <w:szCs w:val="16"/>
      <w:lang w:val="ru-RU" w:eastAsia="ru-RU"/>
    </w:rPr>
  </w:style>
  <w:style w:type="character" w:customStyle="1" w:styleId="32">
    <w:name w:val="Основний текст 3 Знак"/>
    <w:basedOn w:val="a0"/>
    <w:link w:val="31"/>
    <w:rsid w:val="003A0266"/>
    <w:rPr>
      <w:rFonts w:eastAsia="Times New Roman" w:cs="Times New Roman"/>
      <w:sz w:val="16"/>
      <w:szCs w:val="16"/>
      <w:lang w:eastAsia="ru-RU"/>
    </w:rPr>
  </w:style>
  <w:style w:type="paragraph" w:styleId="a8">
    <w:name w:val="Subtitle"/>
    <w:basedOn w:val="a"/>
    <w:link w:val="a9"/>
    <w:uiPriority w:val="99"/>
    <w:qFormat/>
    <w:rsid w:val="003A0266"/>
    <w:pPr>
      <w:spacing w:line="480" w:lineRule="auto"/>
      <w:jc w:val="both"/>
    </w:pPr>
    <w:rPr>
      <w:rFonts w:eastAsia="Times New Roman" w:cs="Times New Roman"/>
      <w:szCs w:val="24"/>
      <w:lang w:eastAsia="ru-RU"/>
    </w:rPr>
  </w:style>
  <w:style w:type="character" w:customStyle="1" w:styleId="a9">
    <w:name w:val="Підзаголовок Знак"/>
    <w:basedOn w:val="a0"/>
    <w:link w:val="a8"/>
    <w:uiPriority w:val="11"/>
    <w:rsid w:val="003A0266"/>
    <w:rPr>
      <w:rFonts w:eastAsia="Times New Roman" w:cs="Times New Roman"/>
      <w:szCs w:val="24"/>
      <w:lang w:val="uk-UA" w:eastAsia="ru-RU"/>
    </w:rPr>
  </w:style>
  <w:style w:type="paragraph" w:styleId="aa">
    <w:name w:val="Normal (Web)"/>
    <w:basedOn w:val="a"/>
    <w:uiPriority w:val="99"/>
    <w:unhideWhenUsed/>
    <w:rsid w:val="00D17CC1"/>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403C36"/>
  </w:style>
  <w:style w:type="paragraph" w:customStyle="1" w:styleId="TableContents">
    <w:name w:val="Table Contents"/>
    <w:basedOn w:val="a"/>
    <w:rsid w:val="00403C36"/>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E47582"/>
  </w:style>
  <w:style w:type="paragraph" w:styleId="2">
    <w:name w:val="Body Text Indent 2"/>
    <w:basedOn w:val="a"/>
    <w:link w:val="20"/>
    <w:uiPriority w:val="99"/>
    <w:unhideWhenUsed/>
    <w:rsid w:val="00227475"/>
    <w:pPr>
      <w:spacing w:after="120" w:line="480" w:lineRule="auto"/>
      <w:ind w:left="283"/>
    </w:pPr>
  </w:style>
  <w:style w:type="character" w:customStyle="1" w:styleId="20">
    <w:name w:val="Основний текст з відступом 2 Знак"/>
    <w:basedOn w:val="a0"/>
    <w:link w:val="2"/>
    <w:uiPriority w:val="99"/>
    <w:rsid w:val="00227475"/>
    <w:rPr>
      <w:lang w:val="uk-UA"/>
    </w:rPr>
  </w:style>
  <w:style w:type="character" w:customStyle="1" w:styleId="30">
    <w:name w:val="Заголовок 3 Знак"/>
    <w:basedOn w:val="a0"/>
    <w:link w:val="3"/>
    <w:uiPriority w:val="9"/>
    <w:rsid w:val="00225FFA"/>
    <w:rPr>
      <w:rFonts w:eastAsia="Times New Roman" w:cs="Times New Roman"/>
      <w:b/>
      <w:bCs/>
      <w:sz w:val="27"/>
      <w:szCs w:val="27"/>
      <w:lang w:eastAsia="ru-RU"/>
    </w:rPr>
  </w:style>
  <w:style w:type="character" w:styleId="ab">
    <w:name w:val="Hyperlink"/>
    <w:basedOn w:val="a0"/>
    <w:uiPriority w:val="99"/>
    <w:semiHidden/>
    <w:unhideWhenUsed/>
    <w:rsid w:val="00225FFA"/>
    <w:rPr>
      <w:color w:val="0000FF"/>
      <w:u w:val="single"/>
    </w:rPr>
  </w:style>
  <w:style w:type="paragraph" w:styleId="ac">
    <w:name w:val="Body Text"/>
    <w:basedOn w:val="a"/>
    <w:link w:val="ad"/>
    <w:uiPriority w:val="1"/>
    <w:unhideWhenUsed/>
    <w:qFormat/>
    <w:rsid w:val="00A538C4"/>
    <w:pPr>
      <w:spacing w:after="120"/>
    </w:pPr>
  </w:style>
  <w:style w:type="character" w:customStyle="1" w:styleId="ad">
    <w:name w:val="Основний текст Знак"/>
    <w:basedOn w:val="a0"/>
    <w:link w:val="ac"/>
    <w:uiPriority w:val="1"/>
    <w:rsid w:val="00A538C4"/>
    <w:rPr>
      <w:lang w:val="uk-UA"/>
    </w:rPr>
  </w:style>
  <w:style w:type="paragraph" w:styleId="HTML">
    <w:name w:val="HTML Preformatted"/>
    <w:basedOn w:val="a"/>
    <w:link w:val="HTML0"/>
    <w:uiPriority w:val="99"/>
    <w:unhideWhenUsed/>
    <w:rsid w:val="00DD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DD34DE"/>
    <w:rPr>
      <w:rFonts w:ascii="Courier New" w:eastAsia="Times New Roman" w:hAnsi="Courier New" w:cs="Courier New"/>
      <w:sz w:val="20"/>
      <w:szCs w:val="20"/>
      <w:lang w:val="uk-UA" w:eastAsia="ru-RU"/>
    </w:rPr>
  </w:style>
  <w:style w:type="character" w:customStyle="1" w:styleId="21">
    <w:name w:val="Основной текст (2) + Полужирный;Курсив"/>
    <w:basedOn w:val="a0"/>
    <w:rsid w:val="006250D5"/>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6250D5"/>
    <w:rPr>
      <w:rFonts w:eastAsia="Times New Roman" w:cs="Times New Roman"/>
      <w:b/>
      <w:bCs/>
      <w:i/>
      <w:iCs/>
      <w:szCs w:val="28"/>
      <w:shd w:val="clear" w:color="auto" w:fill="FFFFFF"/>
    </w:rPr>
  </w:style>
  <w:style w:type="character" w:customStyle="1" w:styleId="6">
    <w:name w:val="Основной текст (6)_"/>
    <w:basedOn w:val="a0"/>
    <w:link w:val="60"/>
    <w:rsid w:val="006250D5"/>
    <w:rPr>
      <w:rFonts w:eastAsia="Times New Roman" w:cs="Times New Roman"/>
      <w:sz w:val="26"/>
      <w:szCs w:val="26"/>
      <w:shd w:val="clear" w:color="auto" w:fill="FFFFFF"/>
    </w:rPr>
  </w:style>
  <w:style w:type="paragraph" w:customStyle="1" w:styleId="50">
    <w:name w:val="Основной текст (5)"/>
    <w:basedOn w:val="a"/>
    <w:link w:val="5"/>
    <w:rsid w:val="006250D5"/>
    <w:pPr>
      <w:widowControl w:val="0"/>
      <w:shd w:val="clear" w:color="auto" w:fill="FFFFFF"/>
      <w:spacing w:line="322" w:lineRule="exact"/>
      <w:jc w:val="both"/>
    </w:pPr>
    <w:rPr>
      <w:rFonts w:eastAsia="Times New Roman" w:cs="Times New Roman"/>
      <w:b/>
      <w:bCs/>
      <w:i/>
      <w:iCs/>
      <w:szCs w:val="28"/>
      <w:lang w:val="ru-RU"/>
    </w:rPr>
  </w:style>
  <w:style w:type="paragraph" w:customStyle="1" w:styleId="60">
    <w:name w:val="Основной текст (6)"/>
    <w:basedOn w:val="a"/>
    <w:link w:val="6"/>
    <w:rsid w:val="006250D5"/>
    <w:pPr>
      <w:widowControl w:val="0"/>
      <w:shd w:val="clear" w:color="auto" w:fill="FFFFFF"/>
      <w:spacing w:line="322" w:lineRule="exact"/>
      <w:ind w:hanging="400"/>
      <w:jc w:val="both"/>
    </w:pPr>
    <w:rPr>
      <w:rFonts w:eastAsia="Times New Roman" w:cs="Times New Roman"/>
      <w:sz w:val="26"/>
      <w:szCs w:val="26"/>
      <w:lang w:val="ru-RU"/>
    </w:rPr>
  </w:style>
  <w:style w:type="character" w:styleId="ae">
    <w:name w:val="Strong"/>
    <w:basedOn w:val="a0"/>
    <w:uiPriority w:val="22"/>
    <w:qFormat/>
    <w:rsid w:val="00FA29AE"/>
    <w:rPr>
      <w:b/>
      <w:bCs/>
    </w:rPr>
  </w:style>
  <w:style w:type="character" w:styleId="af">
    <w:name w:val="Emphasis"/>
    <w:basedOn w:val="a0"/>
    <w:uiPriority w:val="20"/>
    <w:qFormat/>
    <w:rsid w:val="00B201F1"/>
    <w:rPr>
      <w:i/>
      <w:iCs/>
    </w:rPr>
  </w:style>
  <w:style w:type="paragraph" w:styleId="af0">
    <w:name w:val="Balloon Text"/>
    <w:basedOn w:val="a"/>
    <w:link w:val="af1"/>
    <w:uiPriority w:val="99"/>
    <w:semiHidden/>
    <w:unhideWhenUsed/>
    <w:rsid w:val="00B201F1"/>
    <w:pPr>
      <w:spacing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B201F1"/>
    <w:rPr>
      <w:rFonts w:ascii="Tahoma" w:hAnsi="Tahoma" w:cs="Tahoma"/>
      <w:sz w:val="16"/>
      <w:szCs w:val="16"/>
      <w:lang w:val="uk-UA"/>
    </w:rPr>
  </w:style>
  <w:style w:type="character" w:customStyle="1" w:styleId="10">
    <w:name w:val="Заголовок 1 Знак"/>
    <w:basedOn w:val="a0"/>
    <w:link w:val="1"/>
    <w:uiPriority w:val="1"/>
    <w:rsid w:val="00F24BA2"/>
    <w:rPr>
      <w:rFonts w:eastAsia="Times New Roman" w:cs="Times New Roman"/>
      <w:b/>
      <w:bCs/>
      <w:szCs w:val="28"/>
      <w:lang w:val="uk-UA"/>
    </w:rPr>
  </w:style>
  <w:style w:type="character" w:customStyle="1" w:styleId="40">
    <w:name w:val="Заголовок 4 Знак"/>
    <w:basedOn w:val="a0"/>
    <w:link w:val="4"/>
    <w:uiPriority w:val="9"/>
    <w:rsid w:val="00F24BA2"/>
    <w:rPr>
      <w:rFonts w:asciiTheme="majorHAnsi" w:eastAsiaTheme="majorEastAsia" w:hAnsiTheme="majorHAnsi" w:cstheme="majorBidi"/>
      <w:i/>
      <w:iCs/>
      <w:color w:val="365F91" w:themeColor="accent1" w:themeShade="BF"/>
      <w:sz w:val="24"/>
      <w:szCs w:val="24"/>
      <w:lang w:val="uk-UA" w:eastAsia="uk-UA" w:bidi="uk-UA"/>
    </w:rPr>
  </w:style>
  <w:style w:type="table" w:customStyle="1" w:styleId="TableNormal">
    <w:name w:val="Table Normal"/>
    <w:uiPriority w:val="2"/>
    <w:semiHidden/>
    <w:unhideWhenUsed/>
    <w:qFormat/>
    <w:rsid w:val="00F24BA2"/>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11">
    <w:name w:val="toc 1"/>
    <w:basedOn w:val="a"/>
    <w:uiPriority w:val="1"/>
    <w:qFormat/>
    <w:rsid w:val="00F24BA2"/>
    <w:pPr>
      <w:widowControl w:val="0"/>
      <w:autoSpaceDE w:val="0"/>
      <w:autoSpaceDN w:val="0"/>
      <w:spacing w:before="161" w:line="240" w:lineRule="auto"/>
      <w:ind w:left="282"/>
    </w:pPr>
    <w:rPr>
      <w:rFonts w:eastAsia="Times New Roman" w:cs="Times New Roman"/>
      <w:szCs w:val="28"/>
    </w:rPr>
  </w:style>
  <w:style w:type="paragraph" w:styleId="22">
    <w:name w:val="toc 2"/>
    <w:basedOn w:val="a"/>
    <w:uiPriority w:val="1"/>
    <w:qFormat/>
    <w:rsid w:val="00F24BA2"/>
    <w:pPr>
      <w:widowControl w:val="0"/>
      <w:autoSpaceDE w:val="0"/>
      <w:autoSpaceDN w:val="0"/>
      <w:spacing w:before="160" w:line="240" w:lineRule="auto"/>
      <w:ind w:left="502"/>
    </w:pPr>
    <w:rPr>
      <w:rFonts w:eastAsia="Times New Roman" w:cs="Times New Roman"/>
      <w:szCs w:val="28"/>
    </w:rPr>
  </w:style>
  <w:style w:type="paragraph" w:customStyle="1" w:styleId="TableParagraph">
    <w:name w:val="Table Paragraph"/>
    <w:basedOn w:val="a"/>
    <w:uiPriority w:val="1"/>
    <w:qFormat/>
    <w:rsid w:val="00F24BA2"/>
    <w:pPr>
      <w:widowControl w:val="0"/>
      <w:autoSpaceDE w:val="0"/>
      <w:autoSpaceDN w:val="0"/>
      <w:spacing w:line="315" w:lineRule="exact"/>
    </w:pPr>
    <w:rPr>
      <w:rFonts w:eastAsia="Times New Roman" w:cs="Times New Roman"/>
      <w:sz w:val="22"/>
    </w:rPr>
  </w:style>
  <w:style w:type="paragraph" w:styleId="23">
    <w:name w:val="Body Text 2"/>
    <w:basedOn w:val="a"/>
    <w:link w:val="24"/>
    <w:uiPriority w:val="99"/>
    <w:semiHidden/>
    <w:unhideWhenUsed/>
    <w:rsid w:val="00F24BA2"/>
    <w:pPr>
      <w:widowControl w:val="0"/>
      <w:autoSpaceDE w:val="0"/>
      <w:autoSpaceDN w:val="0"/>
      <w:spacing w:after="120" w:line="480" w:lineRule="auto"/>
    </w:pPr>
    <w:rPr>
      <w:rFonts w:eastAsia="Times New Roman" w:cs="Times New Roman"/>
      <w:sz w:val="22"/>
    </w:rPr>
  </w:style>
  <w:style w:type="character" w:customStyle="1" w:styleId="24">
    <w:name w:val="Основний текст 2 Знак"/>
    <w:basedOn w:val="a0"/>
    <w:link w:val="23"/>
    <w:uiPriority w:val="99"/>
    <w:semiHidden/>
    <w:rsid w:val="00F24BA2"/>
    <w:rPr>
      <w:rFonts w:eastAsia="Times New Roman" w:cs="Times New Roman"/>
      <w:sz w:val="22"/>
      <w:lang w:val="uk-UA"/>
    </w:rPr>
  </w:style>
  <w:style w:type="character" w:customStyle="1" w:styleId="33">
    <w:name w:val="Основной текст (3)_"/>
    <w:basedOn w:val="a0"/>
    <w:link w:val="34"/>
    <w:rsid w:val="00F24BA2"/>
    <w:rPr>
      <w:rFonts w:eastAsia="Times New Roman" w:cs="Times New Roman"/>
      <w:b/>
      <w:bCs/>
      <w:szCs w:val="28"/>
      <w:shd w:val="clear" w:color="auto" w:fill="FFFFFF"/>
    </w:rPr>
  </w:style>
  <w:style w:type="paragraph" w:customStyle="1" w:styleId="34">
    <w:name w:val="Основной текст (3)"/>
    <w:basedOn w:val="a"/>
    <w:link w:val="33"/>
    <w:rsid w:val="00F24BA2"/>
    <w:pPr>
      <w:widowControl w:val="0"/>
      <w:shd w:val="clear" w:color="auto" w:fill="FFFFFF"/>
      <w:spacing w:line="480" w:lineRule="exact"/>
    </w:pPr>
    <w:rPr>
      <w:rFonts w:eastAsia="Times New Roman" w:cs="Times New Roman"/>
      <w:b/>
      <w:bCs/>
      <w:szCs w:val="28"/>
      <w:lang w:val="ru-RU"/>
    </w:rPr>
  </w:style>
  <w:style w:type="character" w:customStyle="1" w:styleId="35">
    <w:name w:val="Заголовок №3_"/>
    <w:basedOn w:val="a0"/>
    <w:link w:val="36"/>
    <w:rsid w:val="00F24BA2"/>
    <w:rPr>
      <w:rFonts w:eastAsia="Times New Roman" w:cs="Times New Roman"/>
      <w:b/>
      <w:bCs/>
      <w:szCs w:val="28"/>
      <w:shd w:val="clear" w:color="auto" w:fill="FFFFFF"/>
    </w:rPr>
  </w:style>
  <w:style w:type="paragraph" w:customStyle="1" w:styleId="36">
    <w:name w:val="Заголовок №3"/>
    <w:basedOn w:val="a"/>
    <w:link w:val="35"/>
    <w:rsid w:val="00F24BA2"/>
    <w:pPr>
      <w:widowControl w:val="0"/>
      <w:shd w:val="clear" w:color="auto" w:fill="FFFFFF"/>
      <w:spacing w:after="360" w:line="0" w:lineRule="atLeast"/>
      <w:jc w:val="center"/>
      <w:outlineLvl w:val="2"/>
    </w:pPr>
    <w:rPr>
      <w:rFonts w:eastAsia="Times New Roman" w:cs="Times New Roman"/>
      <w:b/>
      <w:bCs/>
      <w:szCs w:val="28"/>
      <w:lang w:val="ru-RU"/>
    </w:rPr>
  </w:style>
  <w:style w:type="table" w:styleId="af2">
    <w:name w:val="Table Grid"/>
    <w:basedOn w:val="a1"/>
    <w:uiPriority w:val="39"/>
    <w:rsid w:val="00F24BA2"/>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25903">
      <w:bodyDiv w:val="1"/>
      <w:marLeft w:val="0"/>
      <w:marRight w:val="0"/>
      <w:marTop w:val="0"/>
      <w:marBottom w:val="0"/>
      <w:divBdr>
        <w:top w:val="none" w:sz="0" w:space="0" w:color="auto"/>
        <w:left w:val="none" w:sz="0" w:space="0" w:color="auto"/>
        <w:bottom w:val="none" w:sz="0" w:space="0" w:color="auto"/>
        <w:right w:val="none" w:sz="0" w:space="0" w:color="auto"/>
      </w:divBdr>
    </w:div>
    <w:div w:id="1318075843">
      <w:bodyDiv w:val="1"/>
      <w:marLeft w:val="0"/>
      <w:marRight w:val="0"/>
      <w:marTop w:val="0"/>
      <w:marBottom w:val="0"/>
      <w:divBdr>
        <w:top w:val="none" w:sz="0" w:space="0" w:color="auto"/>
        <w:left w:val="none" w:sz="0" w:space="0" w:color="auto"/>
        <w:bottom w:val="none" w:sz="0" w:space="0" w:color="auto"/>
        <w:right w:val="none" w:sz="0" w:space="0" w:color="auto"/>
      </w:divBdr>
    </w:div>
    <w:div w:id="1527864711">
      <w:bodyDiv w:val="1"/>
      <w:marLeft w:val="0"/>
      <w:marRight w:val="0"/>
      <w:marTop w:val="0"/>
      <w:marBottom w:val="0"/>
      <w:divBdr>
        <w:top w:val="none" w:sz="0" w:space="0" w:color="auto"/>
        <w:left w:val="none" w:sz="0" w:space="0" w:color="auto"/>
        <w:bottom w:val="none" w:sz="0" w:space="0" w:color="auto"/>
        <w:right w:val="none" w:sz="0" w:space="0" w:color="auto"/>
      </w:divBdr>
    </w:div>
    <w:div w:id="1639068026">
      <w:bodyDiv w:val="1"/>
      <w:marLeft w:val="0"/>
      <w:marRight w:val="0"/>
      <w:marTop w:val="0"/>
      <w:marBottom w:val="0"/>
      <w:divBdr>
        <w:top w:val="none" w:sz="0" w:space="0" w:color="auto"/>
        <w:left w:val="none" w:sz="0" w:space="0" w:color="auto"/>
        <w:bottom w:val="none" w:sz="0" w:space="0" w:color="auto"/>
        <w:right w:val="none" w:sz="0" w:space="0" w:color="auto"/>
      </w:divBdr>
    </w:div>
    <w:div w:id="19819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5%D1%81%D0%BF%D0%BE%D0%BD%D0%B4%D0%B5%D0%BD%D1%82" TargetMode="External"/><Relationship Id="rId13" Type="http://schemas.openxmlformats.org/officeDocument/2006/relationships/hyperlink" Target="https://uk.wikipedia.org/wiki/%D0%9E%D0%BF%D0%B8%D1%82%D1%83%D0%B2%D0%B0%D0%BD%D0%BD%D1%8F" TargetMode="External"/><Relationship Id="rId18" Type="http://schemas.openxmlformats.org/officeDocument/2006/relationships/oleObject" Target="embeddings/oleObject3.bin"/><Relationship Id="rId26" Type="http://schemas.openxmlformats.org/officeDocument/2006/relationships/hyperlink" Target="https://zakon.rada.gov.ua/laws/show/607-2013-%D0%BF%23Text"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9F%D1%81%D0%B8%D1%85%D0%BE%D0%BB%D0%BE%D0%B3%D1%96%D1%8F" TargetMode="External"/><Relationship Id="rId17" Type="http://schemas.openxmlformats.org/officeDocument/2006/relationships/oleObject" Target="embeddings/oleObject2.bin"/><Relationship Id="rId25" Type="http://schemas.openxmlformats.org/officeDocument/2006/relationships/hyperlink" Target="https://zakon.rada.gov.ua/laws/show/607-2013-%D0%BF%23Tex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hyperlink" Target="http://aqce.com.ua/vipusk-n9-2017/mironova-sp-robota-fahivciv-z-simjami-jaki-vihovujut-ditej-z-osoblivimi-osvitnimi-potrebam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0%B5%D0%B4%D0%B0%D0%B3%D0%BE%D0%B3%D1%96%D0%BA%D0%B0" TargetMode="External"/><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hyperlink" Target="http://aqce.com.ua/vipusk-n9-2017/mironova-sp-robota-fahivciv-z-simjami-jaki-vihovujut-ditej-z-osoblivimi-osvitnimi-potrebami.html" TargetMode="External"/><Relationship Id="rId10" Type="http://schemas.openxmlformats.org/officeDocument/2006/relationships/hyperlink" Target="https://uk.wikipedia.org/wiki/%D0%A1%D0%BE%D1%86%D1%96%D0%BE%D0%BB%D0%BE%D0%B3%D1%96%D1%8F" TargetMode="External"/><Relationship Id="rId19" Type="http://schemas.openxmlformats.org/officeDocument/2006/relationships/oleObject" Target="embeddings/oleObject4.bin"/><Relationship Id="rId31" Type="http://schemas.openxmlformats.org/officeDocument/2006/relationships/hyperlink" Target="http://zakon3.rada.gov.ua/laws/show/872-2011-%D0%BF" TargetMode="External"/><Relationship Id="rId4" Type="http://schemas.openxmlformats.org/officeDocument/2006/relationships/settings" Target="settings.xml"/><Relationship Id="rId9" Type="http://schemas.openxmlformats.org/officeDocument/2006/relationships/hyperlink" Target="https://uk.wikipedia.org/wiki/%D0%90%D0%BD%D0%BA%D0%B5%D1%82%D0%B0" TargetMode="External"/><Relationship Id="rId14" Type="http://schemas.openxmlformats.org/officeDocument/2006/relationships/image" Target="media/image1.wmf"/><Relationship Id="rId22" Type="http://schemas.openxmlformats.org/officeDocument/2006/relationships/oleObject" Target="embeddings/oleObject7.bin"/><Relationship Id="rId27" Type="http://schemas.openxmlformats.org/officeDocument/2006/relationships/hyperlink" Target="http://aqce.com.ua/vipusk-n9-2017/mironova-sp-robota-fahivciv-z-simjami-jaki-vihovujut-ditej-z-osoblivimi-osvitnimi-potrebami.html" TargetMode="External"/><Relationship Id="rId30" Type="http://schemas.openxmlformats.org/officeDocument/2006/relationships/hyperlink" Target="http://zakon3.rada.gov.ua/laws/show/z005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2274A-77C5-46DB-B410-9D0E8712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81</Pages>
  <Words>20301</Words>
  <Characters>115718</Characters>
  <Application>Microsoft Office Word</Application>
  <DocSecurity>0</DocSecurity>
  <Lines>964</Lines>
  <Paragraphs>271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6</cp:revision>
  <dcterms:created xsi:type="dcterms:W3CDTF">2020-12-23T11:50:00Z</dcterms:created>
  <dcterms:modified xsi:type="dcterms:W3CDTF">2024-04-16T08:20:00Z</dcterms:modified>
</cp:coreProperties>
</file>