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F1" w:rsidRDefault="004950F1" w:rsidP="004950F1">
      <w:pPr>
        <w:ind w:firstLine="709"/>
        <w:jc w:val="both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Тема 3. </w:t>
      </w:r>
      <w:proofErr w:type="spellStart"/>
      <w:r>
        <w:rPr>
          <w:color w:val="000000"/>
          <w:sz w:val="24"/>
        </w:rPr>
        <w:t>Психологія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праці</w:t>
      </w:r>
      <w:proofErr w:type="spellEnd"/>
      <w:r>
        <w:rPr>
          <w:color w:val="000000"/>
          <w:sz w:val="24"/>
        </w:rPr>
        <w:t xml:space="preserve">: </w:t>
      </w:r>
      <w:proofErr w:type="spellStart"/>
      <w:r>
        <w:rPr>
          <w:color w:val="000000"/>
          <w:sz w:val="24"/>
        </w:rPr>
        <w:t>основні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складові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наукової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дисципліни</w:t>
      </w:r>
      <w:proofErr w:type="spellEnd"/>
    </w:p>
    <w:p w:rsidR="004950F1" w:rsidRDefault="004950F1" w:rsidP="004950F1">
      <w:pPr>
        <w:ind w:firstLine="709"/>
        <w:jc w:val="both"/>
        <w:rPr>
          <w:color w:val="000000"/>
          <w:sz w:val="24"/>
        </w:rPr>
      </w:pPr>
    </w:p>
    <w:p w:rsidR="004950F1" w:rsidRPr="0084358B" w:rsidRDefault="004950F1" w:rsidP="0084358B">
      <w:pPr>
        <w:pStyle w:val="a3"/>
        <w:numPr>
          <w:ilvl w:val="0"/>
          <w:numId w:val="3"/>
        </w:numPr>
        <w:jc w:val="both"/>
        <w:rPr>
          <w:b w:val="0"/>
          <w:color w:val="000000"/>
          <w:sz w:val="24"/>
        </w:rPr>
      </w:pPr>
      <w:proofErr w:type="spellStart"/>
      <w:r w:rsidRPr="0084358B">
        <w:rPr>
          <w:b w:val="0"/>
          <w:color w:val="000000"/>
          <w:sz w:val="24"/>
        </w:rPr>
        <w:t>Основні</w:t>
      </w:r>
      <w:proofErr w:type="spellEnd"/>
      <w:r w:rsidRPr="0084358B">
        <w:rPr>
          <w:b w:val="0"/>
          <w:color w:val="000000"/>
          <w:sz w:val="24"/>
        </w:rPr>
        <w:t xml:space="preserve"> </w:t>
      </w:r>
      <w:proofErr w:type="spellStart"/>
      <w:r w:rsidRPr="0084358B">
        <w:rPr>
          <w:b w:val="0"/>
          <w:color w:val="000000"/>
          <w:sz w:val="24"/>
        </w:rPr>
        <w:t>розділи</w:t>
      </w:r>
      <w:proofErr w:type="spellEnd"/>
      <w:r w:rsidRPr="0084358B">
        <w:rPr>
          <w:b w:val="0"/>
          <w:color w:val="000000"/>
          <w:sz w:val="24"/>
        </w:rPr>
        <w:t xml:space="preserve"> </w:t>
      </w:r>
      <w:proofErr w:type="spellStart"/>
      <w:r w:rsidRPr="0084358B">
        <w:rPr>
          <w:b w:val="0"/>
          <w:color w:val="000000"/>
          <w:sz w:val="24"/>
        </w:rPr>
        <w:t>психології</w:t>
      </w:r>
      <w:proofErr w:type="spellEnd"/>
      <w:r w:rsidRPr="0084358B">
        <w:rPr>
          <w:b w:val="0"/>
          <w:color w:val="000000"/>
          <w:sz w:val="24"/>
        </w:rPr>
        <w:t xml:space="preserve"> </w:t>
      </w:r>
      <w:proofErr w:type="spellStart"/>
      <w:r w:rsidRPr="0084358B">
        <w:rPr>
          <w:b w:val="0"/>
          <w:color w:val="000000"/>
          <w:sz w:val="24"/>
        </w:rPr>
        <w:t>праці</w:t>
      </w:r>
      <w:proofErr w:type="spellEnd"/>
    </w:p>
    <w:p w:rsidR="004950F1" w:rsidRPr="0084358B" w:rsidRDefault="004950F1" w:rsidP="0084358B">
      <w:pPr>
        <w:pStyle w:val="a3"/>
        <w:numPr>
          <w:ilvl w:val="0"/>
          <w:numId w:val="3"/>
        </w:numPr>
        <w:jc w:val="both"/>
        <w:rPr>
          <w:b w:val="0"/>
          <w:color w:val="000000"/>
          <w:sz w:val="24"/>
        </w:rPr>
      </w:pPr>
      <w:proofErr w:type="spellStart"/>
      <w:r w:rsidRPr="0084358B">
        <w:rPr>
          <w:b w:val="0"/>
          <w:color w:val="000000"/>
          <w:sz w:val="24"/>
        </w:rPr>
        <w:t>Психологія</w:t>
      </w:r>
      <w:proofErr w:type="spellEnd"/>
      <w:r w:rsidRPr="0084358B">
        <w:rPr>
          <w:b w:val="0"/>
          <w:color w:val="000000"/>
          <w:sz w:val="24"/>
        </w:rPr>
        <w:t xml:space="preserve"> </w:t>
      </w:r>
      <w:proofErr w:type="spellStart"/>
      <w:r w:rsidRPr="0084358B">
        <w:rPr>
          <w:b w:val="0"/>
          <w:color w:val="000000"/>
          <w:sz w:val="24"/>
        </w:rPr>
        <w:t>праці</w:t>
      </w:r>
      <w:proofErr w:type="spellEnd"/>
    </w:p>
    <w:p w:rsidR="004950F1" w:rsidRPr="0084358B" w:rsidRDefault="004950F1" w:rsidP="0084358B">
      <w:pPr>
        <w:pStyle w:val="a3"/>
        <w:numPr>
          <w:ilvl w:val="0"/>
          <w:numId w:val="3"/>
        </w:numPr>
        <w:jc w:val="both"/>
        <w:rPr>
          <w:b w:val="0"/>
          <w:color w:val="000000"/>
          <w:sz w:val="24"/>
        </w:rPr>
      </w:pPr>
      <w:proofErr w:type="spellStart"/>
      <w:r w:rsidRPr="0084358B">
        <w:rPr>
          <w:b w:val="0"/>
          <w:color w:val="000000"/>
          <w:sz w:val="24"/>
        </w:rPr>
        <w:t>Інженерна</w:t>
      </w:r>
      <w:proofErr w:type="spellEnd"/>
      <w:r w:rsidRPr="0084358B">
        <w:rPr>
          <w:b w:val="0"/>
          <w:color w:val="000000"/>
          <w:sz w:val="24"/>
        </w:rPr>
        <w:t xml:space="preserve"> </w:t>
      </w:r>
      <w:proofErr w:type="spellStart"/>
      <w:r w:rsidRPr="0084358B">
        <w:rPr>
          <w:b w:val="0"/>
          <w:color w:val="000000"/>
          <w:sz w:val="24"/>
        </w:rPr>
        <w:t>психологія</w:t>
      </w:r>
      <w:proofErr w:type="spellEnd"/>
    </w:p>
    <w:p w:rsidR="004950F1" w:rsidRPr="0084358B" w:rsidRDefault="004950F1" w:rsidP="0084358B">
      <w:pPr>
        <w:pStyle w:val="a3"/>
        <w:numPr>
          <w:ilvl w:val="0"/>
          <w:numId w:val="3"/>
        </w:numPr>
        <w:jc w:val="both"/>
        <w:rPr>
          <w:b w:val="0"/>
          <w:color w:val="000000"/>
          <w:sz w:val="24"/>
        </w:rPr>
      </w:pPr>
      <w:proofErr w:type="spellStart"/>
      <w:r w:rsidRPr="0084358B">
        <w:rPr>
          <w:b w:val="0"/>
          <w:color w:val="000000"/>
          <w:sz w:val="24"/>
        </w:rPr>
        <w:t>Ергономіка</w:t>
      </w:r>
      <w:proofErr w:type="spellEnd"/>
    </w:p>
    <w:p w:rsidR="004950F1" w:rsidRPr="0084358B" w:rsidRDefault="004950F1" w:rsidP="0084358B">
      <w:pPr>
        <w:pStyle w:val="a3"/>
        <w:numPr>
          <w:ilvl w:val="0"/>
          <w:numId w:val="3"/>
        </w:numPr>
        <w:jc w:val="both"/>
        <w:rPr>
          <w:b w:val="0"/>
          <w:color w:val="000000"/>
          <w:sz w:val="24"/>
        </w:rPr>
      </w:pPr>
      <w:proofErr w:type="spellStart"/>
      <w:r w:rsidRPr="0084358B">
        <w:rPr>
          <w:b w:val="0"/>
          <w:color w:val="000000"/>
          <w:sz w:val="24"/>
        </w:rPr>
        <w:t>Організаційна</w:t>
      </w:r>
      <w:proofErr w:type="spellEnd"/>
      <w:r w:rsidRPr="0084358B">
        <w:rPr>
          <w:b w:val="0"/>
          <w:color w:val="000000"/>
          <w:sz w:val="24"/>
        </w:rPr>
        <w:t xml:space="preserve"> </w:t>
      </w:r>
      <w:proofErr w:type="spellStart"/>
      <w:r w:rsidRPr="0084358B">
        <w:rPr>
          <w:b w:val="0"/>
          <w:color w:val="000000"/>
          <w:sz w:val="24"/>
        </w:rPr>
        <w:t>психологія</w:t>
      </w:r>
      <w:proofErr w:type="spellEnd"/>
    </w:p>
    <w:p w:rsidR="0084358B" w:rsidRPr="0084358B" w:rsidRDefault="004950F1" w:rsidP="0084358B">
      <w:pPr>
        <w:pStyle w:val="a3"/>
        <w:numPr>
          <w:ilvl w:val="0"/>
          <w:numId w:val="3"/>
        </w:numPr>
        <w:jc w:val="both"/>
        <w:rPr>
          <w:b w:val="0"/>
          <w:color w:val="000000"/>
          <w:sz w:val="24"/>
          <w:lang w:val="uk-UA"/>
        </w:rPr>
      </w:pPr>
      <w:proofErr w:type="spellStart"/>
      <w:r w:rsidRPr="0084358B">
        <w:rPr>
          <w:b w:val="0"/>
          <w:color w:val="000000"/>
          <w:sz w:val="24"/>
        </w:rPr>
        <w:t>Парадигми</w:t>
      </w:r>
      <w:proofErr w:type="spellEnd"/>
      <w:r w:rsidRPr="0084358B">
        <w:rPr>
          <w:b w:val="0"/>
          <w:color w:val="000000"/>
          <w:sz w:val="24"/>
        </w:rPr>
        <w:t xml:space="preserve"> </w:t>
      </w:r>
      <w:proofErr w:type="spellStart"/>
      <w:r w:rsidRPr="0084358B">
        <w:rPr>
          <w:b w:val="0"/>
          <w:color w:val="000000"/>
          <w:sz w:val="24"/>
        </w:rPr>
        <w:t>психології</w:t>
      </w:r>
      <w:proofErr w:type="spellEnd"/>
      <w:r w:rsidRPr="0084358B">
        <w:rPr>
          <w:b w:val="0"/>
          <w:color w:val="000000"/>
          <w:sz w:val="24"/>
        </w:rPr>
        <w:t xml:space="preserve"> </w:t>
      </w:r>
      <w:proofErr w:type="spellStart"/>
      <w:r w:rsidRPr="0084358B">
        <w:rPr>
          <w:b w:val="0"/>
          <w:color w:val="000000"/>
          <w:sz w:val="24"/>
        </w:rPr>
        <w:t>праці</w:t>
      </w:r>
      <w:proofErr w:type="spellEnd"/>
    </w:p>
    <w:p w:rsidR="004950F1" w:rsidRPr="0084358B" w:rsidRDefault="004950F1" w:rsidP="0084358B">
      <w:pPr>
        <w:pStyle w:val="a3"/>
        <w:numPr>
          <w:ilvl w:val="0"/>
          <w:numId w:val="3"/>
        </w:numPr>
        <w:jc w:val="both"/>
        <w:rPr>
          <w:b w:val="0"/>
          <w:color w:val="000000"/>
          <w:sz w:val="24"/>
        </w:rPr>
      </w:pPr>
      <w:proofErr w:type="spellStart"/>
      <w:r w:rsidRPr="0084358B">
        <w:rPr>
          <w:b w:val="0"/>
          <w:color w:val="000000"/>
          <w:sz w:val="24"/>
        </w:rPr>
        <w:t>Професійне</w:t>
      </w:r>
      <w:proofErr w:type="spellEnd"/>
      <w:r w:rsidRPr="0084358B">
        <w:rPr>
          <w:b w:val="0"/>
          <w:color w:val="000000"/>
          <w:sz w:val="24"/>
        </w:rPr>
        <w:t xml:space="preserve"> </w:t>
      </w:r>
      <w:proofErr w:type="spellStart"/>
      <w:r w:rsidRPr="0084358B">
        <w:rPr>
          <w:b w:val="0"/>
          <w:color w:val="000000"/>
          <w:sz w:val="24"/>
        </w:rPr>
        <w:t>навчання</w:t>
      </w:r>
      <w:proofErr w:type="spellEnd"/>
    </w:p>
    <w:p w:rsidR="004950F1" w:rsidRPr="0084358B" w:rsidRDefault="004950F1" w:rsidP="0084358B">
      <w:pPr>
        <w:pStyle w:val="a3"/>
        <w:numPr>
          <w:ilvl w:val="0"/>
          <w:numId w:val="3"/>
        </w:numPr>
        <w:jc w:val="both"/>
        <w:rPr>
          <w:b w:val="0"/>
          <w:color w:val="000000"/>
          <w:sz w:val="24"/>
          <w:lang w:val="uk-UA"/>
        </w:rPr>
      </w:pPr>
      <w:proofErr w:type="spellStart"/>
      <w:r w:rsidRPr="0084358B">
        <w:rPr>
          <w:b w:val="0"/>
          <w:color w:val="000000"/>
          <w:sz w:val="24"/>
        </w:rPr>
        <w:t>Професійна</w:t>
      </w:r>
      <w:proofErr w:type="spellEnd"/>
      <w:r w:rsidRPr="0084358B">
        <w:rPr>
          <w:b w:val="0"/>
          <w:color w:val="000000"/>
          <w:sz w:val="24"/>
        </w:rPr>
        <w:t xml:space="preserve"> </w:t>
      </w:r>
      <w:proofErr w:type="spellStart"/>
      <w:r w:rsidRPr="0084358B">
        <w:rPr>
          <w:b w:val="0"/>
          <w:color w:val="000000"/>
          <w:sz w:val="24"/>
        </w:rPr>
        <w:t>орієнтація</w:t>
      </w:r>
      <w:proofErr w:type="spellEnd"/>
    </w:p>
    <w:p w:rsidR="0084358B" w:rsidRDefault="0084358B" w:rsidP="0084358B">
      <w:pPr>
        <w:pStyle w:val="a3"/>
        <w:jc w:val="both"/>
        <w:rPr>
          <w:b w:val="0"/>
          <w:color w:val="000000"/>
          <w:sz w:val="24"/>
          <w:lang w:val="uk-UA"/>
        </w:rPr>
      </w:pPr>
    </w:p>
    <w:p w:rsidR="0084358B" w:rsidRDefault="0084358B" w:rsidP="0084358B">
      <w:pPr>
        <w:pStyle w:val="a3"/>
        <w:jc w:val="both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  <w:lang w:val="uk-UA"/>
        </w:rPr>
        <w:t>Практичні завдання.</w:t>
      </w:r>
    </w:p>
    <w:p w:rsidR="0084358B" w:rsidRPr="0084358B" w:rsidRDefault="0084358B" w:rsidP="0084358B">
      <w:pPr>
        <w:ind w:left="360"/>
        <w:jc w:val="both"/>
        <w:rPr>
          <w:b w:val="0"/>
          <w:color w:val="000000"/>
          <w:sz w:val="24"/>
        </w:rPr>
      </w:pPr>
      <w:r w:rsidRPr="0084358B">
        <w:rPr>
          <w:b w:val="0"/>
          <w:color w:val="000000"/>
          <w:sz w:val="24"/>
          <w:lang w:val="uk-UA"/>
        </w:rPr>
        <w:t>1.Охарактеризуйте о</w:t>
      </w:r>
      <w:proofErr w:type="spellStart"/>
      <w:r w:rsidRPr="0084358B">
        <w:rPr>
          <w:b w:val="0"/>
          <w:color w:val="000000"/>
          <w:sz w:val="24"/>
        </w:rPr>
        <w:t>сновні</w:t>
      </w:r>
      <w:proofErr w:type="spellEnd"/>
      <w:r w:rsidRPr="0084358B">
        <w:rPr>
          <w:b w:val="0"/>
          <w:color w:val="000000"/>
          <w:sz w:val="24"/>
        </w:rPr>
        <w:t xml:space="preserve"> </w:t>
      </w:r>
      <w:proofErr w:type="spellStart"/>
      <w:r w:rsidRPr="0084358B">
        <w:rPr>
          <w:b w:val="0"/>
          <w:color w:val="000000"/>
          <w:sz w:val="24"/>
        </w:rPr>
        <w:t>розділи</w:t>
      </w:r>
      <w:proofErr w:type="spellEnd"/>
      <w:r w:rsidRPr="0084358B">
        <w:rPr>
          <w:b w:val="0"/>
          <w:color w:val="000000"/>
          <w:sz w:val="24"/>
        </w:rPr>
        <w:t xml:space="preserve"> </w:t>
      </w:r>
      <w:proofErr w:type="spellStart"/>
      <w:r w:rsidRPr="0084358B">
        <w:rPr>
          <w:b w:val="0"/>
          <w:color w:val="000000"/>
          <w:sz w:val="24"/>
        </w:rPr>
        <w:t>психології</w:t>
      </w:r>
      <w:proofErr w:type="spellEnd"/>
      <w:r w:rsidRPr="0084358B">
        <w:rPr>
          <w:b w:val="0"/>
          <w:color w:val="000000"/>
          <w:sz w:val="24"/>
        </w:rPr>
        <w:t xml:space="preserve"> </w:t>
      </w:r>
      <w:proofErr w:type="spellStart"/>
      <w:r w:rsidRPr="0084358B">
        <w:rPr>
          <w:b w:val="0"/>
          <w:color w:val="000000"/>
          <w:sz w:val="24"/>
        </w:rPr>
        <w:t>праці</w:t>
      </w:r>
      <w:proofErr w:type="spellEnd"/>
      <w:r w:rsidRPr="0084358B">
        <w:rPr>
          <w:b w:val="0"/>
          <w:color w:val="000000"/>
          <w:sz w:val="24"/>
          <w:lang w:val="uk-UA"/>
        </w:rPr>
        <w:t>.</w:t>
      </w:r>
    </w:p>
    <w:p w:rsidR="0084358B" w:rsidRDefault="0084358B" w:rsidP="0084358B">
      <w:pPr>
        <w:jc w:val="both"/>
        <w:rPr>
          <w:b w:val="0"/>
          <w:color w:val="000000"/>
          <w:sz w:val="24"/>
          <w:lang w:val="uk-UA"/>
        </w:rPr>
      </w:pPr>
      <w:r w:rsidRPr="0084358B">
        <w:rPr>
          <w:b w:val="0"/>
          <w:color w:val="000000"/>
          <w:sz w:val="24"/>
          <w:lang w:val="uk-UA"/>
        </w:rPr>
        <w:t xml:space="preserve">      2.</w:t>
      </w:r>
      <w:r>
        <w:rPr>
          <w:b w:val="0"/>
          <w:color w:val="000000"/>
          <w:sz w:val="24"/>
          <w:lang w:val="uk-UA"/>
        </w:rPr>
        <w:t>Дайте визначення п</w:t>
      </w:r>
      <w:proofErr w:type="spellStart"/>
      <w:r w:rsidRPr="0084358B">
        <w:rPr>
          <w:b w:val="0"/>
          <w:color w:val="000000"/>
          <w:sz w:val="24"/>
        </w:rPr>
        <w:t>сихологія</w:t>
      </w:r>
      <w:proofErr w:type="spellEnd"/>
      <w:r w:rsidRPr="0084358B">
        <w:rPr>
          <w:b w:val="0"/>
          <w:color w:val="000000"/>
          <w:sz w:val="24"/>
        </w:rPr>
        <w:t xml:space="preserve"> </w:t>
      </w:r>
      <w:proofErr w:type="spellStart"/>
      <w:r w:rsidRPr="0084358B">
        <w:rPr>
          <w:b w:val="0"/>
          <w:color w:val="000000"/>
          <w:sz w:val="24"/>
        </w:rPr>
        <w:t>праці</w:t>
      </w:r>
      <w:proofErr w:type="spellEnd"/>
      <w:r>
        <w:rPr>
          <w:b w:val="0"/>
          <w:color w:val="000000"/>
          <w:sz w:val="24"/>
          <w:lang w:val="uk-UA"/>
        </w:rPr>
        <w:t>.</w:t>
      </w:r>
    </w:p>
    <w:p w:rsidR="0084358B" w:rsidRPr="0084358B" w:rsidRDefault="0084358B" w:rsidP="0084358B">
      <w:pPr>
        <w:jc w:val="both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  <w:lang w:val="uk-UA"/>
        </w:rPr>
        <w:t xml:space="preserve">      3.Поясніть термін парадигми </w:t>
      </w:r>
      <w:proofErr w:type="spellStart"/>
      <w:r w:rsidRPr="0084358B">
        <w:rPr>
          <w:b w:val="0"/>
          <w:color w:val="000000"/>
          <w:sz w:val="24"/>
        </w:rPr>
        <w:t>психології</w:t>
      </w:r>
      <w:proofErr w:type="spellEnd"/>
      <w:r w:rsidRPr="0084358B">
        <w:rPr>
          <w:b w:val="0"/>
          <w:color w:val="000000"/>
          <w:sz w:val="24"/>
        </w:rPr>
        <w:t xml:space="preserve"> праці</w:t>
      </w:r>
      <w:r>
        <w:rPr>
          <w:b w:val="0"/>
          <w:color w:val="000000"/>
          <w:sz w:val="24"/>
          <w:lang w:val="uk-UA"/>
        </w:rPr>
        <w:t>.</w:t>
      </w:r>
    </w:p>
    <w:p w:rsidR="0084358B" w:rsidRPr="0084358B" w:rsidRDefault="0084358B" w:rsidP="0084358B">
      <w:pPr>
        <w:jc w:val="both"/>
        <w:rPr>
          <w:b w:val="0"/>
          <w:color w:val="000000"/>
          <w:sz w:val="24"/>
          <w:lang w:val="uk-UA"/>
        </w:rPr>
      </w:pPr>
    </w:p>
    <w:p w:rsidR="0084358B" w:rsidRPr="0084358B" w:rsidRDefault="0084358B" w:rsidP="0084358B">
      <w:pPr>
        <w:pStyle w:val="a3"/>
        <w:jc w:val="both"/>
        <w:rPr>
          <w:b w:val="0"/>
          <w:color w:val="000000"/>
          <w:sz w:val="24"/>
          <w:lang w:val="uk-UA"/>
        </w:rPr>
      </w:pPr>
    </w:p>
    <w:p w:rsidR="0084358B" w:rsidRPr="0084358B" w:rsidRDefault="0084358B" w:rsidP="0084358B">
      <w:pPr>
        <w:pStyle w:val="a3"/>
        <w:jc w:val="both"/>
        <w:rPr>
          <w:b w:val="0"/>
          <w:color w:val="000000"/>
          <w:sz w:val="24"/>
        </w:rPr>
      </w:pPr>
    </w:p>
    <w:p w:rsidR="004950F1" w:rsidRPr="00E54E05" w:rsidRDefault="004950F1" w:rsidP="0084358B">
      <w:pPr>
        <w:pStyle w:val="a3"/>
        <w:shd w:val="clear" w:color="auto" w:fill="FFFFFF"/>
        <w:spacing w:before="365"/>
        <w:jc w:val="both"/>
        <w:rPr>
          <w:b w:val="0"/>
          <w:spacing w:val="-13"/>
          <w:sz w:val="24"/>
        </w:rPr>
      </w:pPr>
      <w:proofErr w:type="spellStart"/>
      <w:r w:rsidRPr="00E54E05">
        <w:rPr>
          <w:b w:val="0"/>
          <w:spacing w:val="-13"/>
          <w:sz w:val="24"/>
        </w:rPr>
        <w:t>Література</w:t>
      </w:r>
      <w:proofErr w:type="spellEnd"/>
    </w:p>
    <w:p w:rsidR="004950F1" w:rsidRDefault="004950F1" w:rsidP="004950F1">
      <w:pPr>
        <w:numPr>
          <w:ilvl w:val="0"/>
          <w:numId w:val="1"/>
        </w:numPr>
        <w:shd w:val="clear" w:color="auto" w:fill="FFFFFF"/>
        <w:spacing w:before="62"/>
        <w:ind w:right="2074"/>
        <w:jc w:val="both"/>
        <w:rPr>
          <w:b w:val="0"/>
          <w:spacing w:val="-6"/>
          <w:sz w:val="24"/>
        </w:rPr>
      </w:pPr>
      <w:r>
        <w:rPr>
          <w:b w:val="0"/>
          <w:spacing w:val="-6"/>
          <w:sz w:val="24"/>
        </w:rPr>
        <w:t xml:space="preserve">Андреева Г. М. Социальная психология. М, 1980. </w:t>
      </w:r>
    </w:p>
    <w:p w:rsidR="004950F1" w:rsidRDefault="004950F1" w:rsidP="004950F1">
      <w:pPr>
        <w:numPr>
          <w:ilvl w:val="0"/>
          <w:numId w:val="1"/>
        </w:numPr>
        <w:shd w:val="clear" w:color="auto" w:fill="FFFFFF"/>
        <w:spacing w:before="62"/>
        <w:ind w:right="2074"/>
        <w:jc w:val="both"/>
        <w:rPr>
          <w:b w:val="0"/>
          <w:sz w:val="24"/>
        </w:rPr>
      </w:pPr>
      <w:proofErr w:type="spellStart"/>
      <w:r>
        <w:rPr>
          <w:b w:val="0"/>
          <w:spacing w:val="-7"/>
          <w:sz w:val="24"/>
        </w:rPr>
        <w:t>Асмолов</w:t>
      </w:r>
      <w:proofErr w:type="spellEnd"/>
      <w:r>
        <w:rPr>
          <w:b w:val="0"/>
          <w:spacing w:val="-7"/>
          <w:sz w:val="24"/>
        </w:rPr>
        <w:t xml:space="preserve"> А. Г. Психология личности. М., 1990.</w:t>
      </w:r>
    </w:p>
    <w:p w:rsidR="004950F1" w:rsidRDefault="004950F1" w:rsidP="004950F1">
      <w:pPr>
        <w:numPr>
          <w:ilvl w:val="0"/>
          <w:numId w:val="1"/>
        </w:numPr>
        <w:shd w:val="clear" w:color="auto" w:fill="FFFFFF"/>
        <w:spacing w:before="62"/>
        <w:ind w:right="2074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Бодров</w:t>
      </w:r>
      <w:proofErr w:type="spellEnd"/>
      <w:r>
        <w:rPr>
          <w:b w:val="0"/>
          <w:spacing w:val="-5"/>
          <w:sz w:val="24"/>
        </w:rPr>
        <w:t xml:space="preserve"> В. А. Психология профессиональной пригодности. М., 2001.</w:t>
      </w:r>
    </w:p>
    <w:p w:rsidR="004950F1" w:rsidRDefault="004950F1" w:rsidP="004950F1">
      <w:pPr>
        <w:numPr>
          <w:ilvl w:val="0"/>
          <w:numId w:val="1"/>
        </w:numPr>
        <w:shd w:val="clear" w:color="auto" w:fill="FFFFFF"/>
        <w:spacing w:before="62"/>
        <w:ind w:right="2074"/>
        <w:jc w:val="both"/>
        <w:rPr>
          <w:b w:val="0"/>
          <w:sz w:val="24"/>
        </w:rPr>
      </w:pPr>
      <w:r>
        <w:rPr>
          <w:b w:val="0"/>
          <w:spacing w:val="-5"/>
          <w:sz w:val="24"/>
        </w:rPr>
        <w:t xml:space="preserve">Зинченко В. П., </w:t>
      </w:r>
      <w:proofErr w:type="spellStart"/>
      <w:r>
        <w:rPr>
          <w:b w:val="0"/>
          <w:spacing w:val="-5"/>
          <w:sz w:val="24"/>
        </w:rPr>
        <w:t>Мунилов</w:t>
      </w:r>
      <w:proofErr w:type="spellEnd"/>
      <w:r>
        <w:rPr>
          <w:b w:val="0"/>
          <w:spacing w:val="-5"/>
          <w:sz w:val="24"/>
        </w:rPr>
        <w:t xml:space="preserve"> В. М. Основы эргономики. М., 1979.</w:t>
      </w:r>
    </w:p>
    <w:p w:rsidR="004950F1" w:rsidRDefault="004950F1" w:rsidP="004950F1">
      <w:pPr>
        <w:numPr>
          <w:ilvl w:val="0"/>
          <w:numId w:val="1"/>
        </w:numPr>
        <w:shd w:val="clear" w:color="auto" w:fill="FFFFFF"/>
        <w:spacing w:before="62"/>
        <w:ind w:right="2074"/>
        <w:jc w:val="both"/>
        <w:rPr>
          <w:b w:val="0"/>
          <w:sz w:val="24"/>
        </w:rPr>
      </w:pPr>
      <w:r>
        <w:rPr>
          <w:b w:val="0"/>
          <w:sz w:val="24"/>
        </w:rPr>
        <w:t xml:space="preserve">Иванова </w:t>
      </w:r>
      <w:r>
        <w:rPr>
          <w:b w:val="0"/>
          <w:spacing w:val="-5"/>
          <w:sz w:val="24"/>
        </w:rPr>
        <w:t xml:space="preserve">Е. М. </w:t>
      </w:r>
      <w:proofErr w:type="spellStart"/>
      <w:r>
        <w:rPr>
          <w:b w:val="0"/>
          <w:spacing w:val="-5"/>
          <w:sz w:val="24"/>
        </w:rPr>
        <w:t>Психотехнология</w:t>
      </w:r>
      <w:proofErr w:type="spellEnd"/>
      <w:r>
        <w:rPr>
          <w:b w:val="0"/>
          <w:spacing w:val="-5"/>
          <w:sz w:val="24"/>
        </w:rPr>
        <w:t xml:space="preserve"> изучения человека в трудовой деятельности.</w:t>
      </w:r>
      <w:r>
        <w:rPr>
          <w:b w:val="0"/>
          <w:sz w:val="24"/>
        </w:rPr>
        <w:t xml:space="preserve"> М, 1992.</w:t>
      </w:r>
    </w:p>
    <w:p w:rsidR="004950F1" w:rsidRDefault="004950F1" w:rsidP="004950F1">
      <w:pPr>
        <w:numPr>
          <w:ilvl w:val="0"/>
          <w:numId w:val="1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spacing w:val="-5"/>
          <w:sz w:val="24"/>
        </w:rPr>
        <w:t>Климов Е. А. Введение в психологию труда. М., 1988.</w:t>
      </w:r>
    </w:p>
    <w:p w:rsidR="004950F1" w:rsidRDefault="004950F1" w:rsidP="004950F1">
      <w:pPr>
        <w:numPr>
          <w:ilvl w:val="0"/>
          <w:numId w:val="1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sz w:val="24"/>
        </w:rPr>
        <w:t>Леонова А. Б.</w:t>
      </w:r>
      <w:r>
        <w:rPr>
          <w:b w:val="0"/>
          <w:spacing w:val="-9"/>
          <w:sz w:val="24"/>
        </w:rPr>
        <w:t xml:space="preserve"> Чернышева О. Н. Психология труда и организационная психология: совр</w:t>
      </w:r>
      <w:r>
        <w:rPr>
          <w:b w:val="0"/>
          <w:spacing w:val="-4"/>
          <w:sz w:val="24"/>
        </w:rPr>
        <w:t>еменное состояние и перспективы развития. М., 1995.</w:t>
      </w:r>
    </w:p>
    <w:p w:rsidR="004950F1" w:rsidRDefault="004950F1" w:rsidP="004950F1">
      <w:pPr>
        <w:numPr>
          <w:ilvl w:val="0"/>
          <w:numId w:val="1"/>
        </w:numPr>
        <w:shd w:val="clear" w:color="auto" w:fill="FFFFFF"/>
        <w:jc w:val="both"/>
        <w:rPr>
          <w:b w:val="0"/>
          <w:spacing w:val="-5"/>
          <w:sz w:val="24"/>
        </w:rPr>
      </w:pPr>
      <w:proofErr w:type="gramStart"/>
      <w:r>
        <w:rPr>
          <w:b w:val="0"/>
          <w:spacing w:val="-5"/>
          <w:sz w:val="24"/>
        </w:rPr>
        <w:t>Моргунов</w:t>
      </w:r>
      <w:proofErr w:type="gramEnd"/>
      <w:r>
        <w:rPr>
          <w:b w:val="0"/>
          <w:spacing w:val="-5"/>
          <w:sz w:val="24"/>
        </w:rPr>
        <w:t xml:space="preserve"> Е. Б.  Человеческие факторы в компьютерных системах. М., 1994.</w:t>
      </w:r>
    </w:p>
    <w:p w:rsidR="004950F1" w:rsidRDefault="004950F1" w:rsidP="004950F1">
      <w:pPr>
        <w:numPr>
          <w:ilvl w:val="0"/>
          <w:numId w:val="1"/>
        </w:numPr>
        <w:shd w:val="clear" w:color="auto" w:fill="FFFFFF"/>
        <w:jc w:val="both"/>
        <w:rPr>
          <w:b w:val="0"/>
          <w:sz w:val="24"/>
        </w:rPr>
      </w:pPr>
      <w:proofErr w:type="spellStart"/>
      <w:r>
        <w:rPr>
          <w:b w:val="0"/>
          <w:spacing w:val="-5"/>
          <w:sz w:val="24"/>
        </w:rPr>
        <w:t>Пряжныков</w:t>
      </w:r>
      <w:proofErr w:type="spellEnd"/>
      <w:r>
        <w:rPr>
          <w:b w:val="0"/>
          <w:spacing w:val="-4"/>
          <w:sz w:val="24"/>
        </w:rPr>
        <w:t xml:space="preserve"> Н. С. Психологический смысл труда. М, 1997.</w:t>
      </w:r>
    </w:p>
    <w:p w:rsidR="0001562F" w:rsidRDefault="0001562F"/>
    <w:sectPr w:rsidR="0001562F" w:rsidSect="000156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DA9"/>
    <w:multiLevelType w:val="multilevel"/>
    <w:tmpl w:val="3D66C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A5B78D9"/>
    <w:multiLevelType w:val="hybridMultilevel"/>
    <w:tmpl w:val="D81A18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1792F"/>
    <w:multiLevelType w:val="hybridMultilevel"/>
    <w:tmpl w:val="BE08E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50F1"/>
    <w:rsid w:val="0001562F"/>
    <w:rsid w:val="004950F1"/>
    <w:rsid w:val="004A4822"/>
    <w:rsid w:val="0084358B"/>
    <w:rsid w:val="00E40843"/>
    <w:rsid w:val="00E5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</Words>
  <Characters>375</Characters>
  <Application>Microsoft Office Word</Application>
  <DocSecurity>0</DocSecurity>
  <Lines>3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2022-03-17T17:12:00Z</dcterms:created>
  <dcterms:modified xsi:type="dcterms:W3CDTF">2022-03-30T07:57:00Z</dcterms:modified>
</cp:coreProperties>
</file>