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6E3F2" w14:textId="2DB249ED" w:rsidR="00CA7384" w:rsidRPr="00CA7384" w:rsidRDefault="00CA7384" w:rsidP="00CA7384">
      <w:pPr>
        <w:pStyle w:val="a6"/>
        <w:jc w:val="center"/>
        <w:rPr>
          <w:rFonts w:ascii="Times New Roman" w:hAnsi="Times New Roman" w:cs="Times New Roman"/>
          <w:b/>
          <w:bCs/>
          <w:color w:val="000000" w:themeColor="text1"/>
          <w:lang w:eastAsia="ru-RU"/>
        </w:rPr>
      </w:pPr>
      <w:r w:rsidRPr="00CA7384">
        <w:rPr>
          <w:rFonts w:ascii="Times New Roman" w:hAnsi="Times New Roman" w:cs="Times New Roman"/>
          <w:b/>
          <w:bCs/>
          <w:color w:val="000000" w:themeColor="text1"/>
          <w:lang w:eastAsia="ru-RU"/>
        </w:rPr>
        <w:t>ЛЕКЦІЯ 12. АДМІНІСТРАТИВНА ВІДПОВІДАЛЬНІСТЬ ЯК ВИД ЮРИДИЧНОЇ ВІДПОВІДАЛЬНОСТІ</w:t>
      </w:r>
    </w:p>
    <w:p w14:paraId="695378CD" w14:textId="77777777" w:rsidR="00CA7384" w:rsidRPr="00CA7384" w:rsidRDefault="00CA7384" w:rsidP="00CA7384">
      <w:pPr>
        <w:pStyle w:val="a6"/>
        <w:jc w:val="center"/>
        <w:rPr>
          <w:rFonts w:ascii="Times New Roman" w:hAnsi="Times New Roman" w:cs="Times New Roman"/>
          <w:b/>
          <w:bCs/>
          <w:color w:val="000000" w:themeColor="text1"/>
          <w:lang w:eastAsia="ru-RU"/>
        </w:rPr>
      </w:pPr>
      <w:r w:rsidRPr="00CA7384">
        <w:rPr>
          <w:rFonts w:ascii="Times New Roman" w:hAnsi="Times New Roman" w:cs="Times New Roman"/>
          <w:b/>
          <w:bCs/>
          <w:color w:val="000000" w:themeColor="text1"/>
          <w:lang w:val="uk-UA" w:eastAsia="ru-RU"/>
        </w:rPr>
        <w:t>План</w:t>
      </w:r>
    </w:p>
    <w:p w14:paraId="424E5206"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1.</w:t>
      </w:r>
      <w:proofErr w:type="spellStart"/>
      <w:r w:rsidRPr="00CA7384">
        <w:rPr>
          <w:rFonts w:ascii="Times New Roman" w:hAnsi="Times New Roman" w:cs="Times New Roman"/>
          <w:color w:val="000000" w:themeColor="text1"/>
          <w:lang w:eastAsia="ru-RU"/>
        </w:rPr>
        <w:t>Поняття</w:t>
      </w:r>
      <w:proofErr w:type="spellEnd"/>
      <w:r w:rsidRPr="00CA7384">
        <w:rPr>
          <w:rFonts w:ascii="Times New Roman" w:hAnsi="Times New Roman" w:cs="Times New Roman"/>
          <w:color w:val="000000" w:themeColor="text1"/>
          <w:lang w:eastAsia="ru-RU"/>
        </w:rPr>
        <w:t xml:space="preserve"> та </w:t>
      </w:r>
      <w:proofErr w:type="spellStart"/>
      <w:r w:rsidRPr="00CA7384">
        <w:rPr>
          <w:rFonts w:ascii="Times New Roman" w:hAnsi="Times New Roman" w:cs="Times New Roman"/>
          <w:color w:val="000000" w:themeColor="text1"/>
          <w:lang w:eastAsia="ru-RU"/>
        </w:rPr>
        <w:t>ознаки</w:t>
      </w:r>
      <w:proofErr w:type="spellEnd"/>
      <w:r w:rsidRPr="00CA7384">
        <w:rPr>
          <w:rFonts w:ascii="Times New Roman" w:hAnsi="Times New Roman" w:cs="Times New Roman"/>
          <w:color w:val="000000" w:themeColor="text1"/>
          <w:lang w:eastAsia="ru-RU"/>
        </w:rPr>
        <w:t xml:space="preserve"> </w:t>
      </w:r>
      <w:proofErr w:type="spellStart"/>
      <w:r w:rsidRPr="00CA7384">
        <w:rPr>
          <w:rFonts w:ascii="Times New Roman" w:hAnsi="Times New Roman" w:cs="Times New Roman"/>
          <w:color w:val="000000" w:themeColor="text1"/>
          <w:lang w:eastAsia="ru-RU"/>
        </w:rPr>
        <w:t>адміністративної</w:t>
      </w:r>
      <w:proofErr w:type="spellEnd"/>
      <w:r w:rsidRPr="00CA7384">
        <w:rPr>
          <w:rFonts w:ascii="Times New Roman" w:hAnsi="Times New Roman" w:cs="Times New Roman"/>
          <w:color w:val="000000" w:themeColor="text1"/>
          <w:lang w:eastAsia="ru-RU"/>
        </w:rPr>
        <w:t xml:space="preserve"> </w:t>
      </w:r>
      <w:proofErr w:type="spellStart"/>
      <w:r w:rsidRPr="00CA7384">
        <w:rPr>
          <w:rFonts w:ascii="Times New Roman" w:hAnsi="Times New Roman" w:cs="Times New Roman"/>
          <w:color w:val="000000" w:themeColor="text1"/>
          <w:lang w:eastAsia="ru-RU"/>
        </w:rPr>
        <w:t>відповідальності</w:t>
      </w:r>
      <w:proofErr w:type="spellEnd"/>
      <w:r w:rsidRPr="00CA7384">
        <w:rPr>
          <w:rFonts w:ascii="Times New Roman" w:hAnsi="Times New Roman" w:cs="Times New Roman"/>
          <w:color w:val="000000" w:themeColor="text1"/>
          <w:lang w:val="uk-UA" w:eastAsia="ru-RU"/>
        </w:rPr>
        <w:t>.</w:t>
      </w:r>
    </w:p>
    <w:p w14:paraId="51AD8C31"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2.Відмежування адміністративної відповідальності від інших видів юридичної відповідальності.</w:t>
      </w:r>
    </w:p>
    <w:p w14:paraId="09E80FBE"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3.Принципи адміністративної відповідальності.</w:t>
      </w:r>
    </w:p>
    <w:p w14:paraId="26B09AA1"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4.</w:t>
      </w:r>
      <w:hyperlink r:id="rId4" w:tooltip="Глосарій Адміністративне право: Адміністративна відповідальність" w:history="1">
        <w:r w:rsidRPr="00CA7384">
          <w:rPr>
            <w:rFonts w:ascii="Times New Roman" w:hAnsi="Times New Roman" w:cs="Times New Roman"/>
            <w:color w:val="000000" w:themeColor="text1"/>
            <w:lang w:val="uk-UA" w:eastAsia="ru-RU"/>
          </w:rPr>
          <w:t>Адміністративна відповідальність</w:t>
        </w:r>
      </w:hyperlink>
      <w:r w:rsidRPr="00CA7384">
        <w:rPr>
          <w:rFonts w:ascii="Times New Roman" w:hAnsi="Times New Roman" w:cs="Times New Roman"/>
          <w:color w:val="000000" w:themeColor="text1"/>
          <w:lang w:val="uk-UA" w:eastAsia="ru-RU"/>
        </w:rPr>
        <w:t> за правопорушення у сфері забезпечення безпеки дорожнього руху в разі їх фіксації працюючими в автоматичному режимі спеціальними технічними засобами.</w:t>
      </w:r>
    </w:p>
    <w:p w14:paraId="6028EB94" w14:textId="1F9F37D0" w:rsidR="00CA7384" w:rsidRDefault="00CA7384" w:rsidP="00CA7384">
      <w:pPr>
        <w:pStyle w:val="a6"/>
        <w:jc w:val="both"/>
        <w:rPr>
          <w:rFonts w:ascii="Times New Roman" w:hAnsi="Times New Roman" w:cs="Times New Roman"/>
          <w:color w:val="000000" w:themeColor="text1"/>
          <w:lang w:val="uk-UA" w:eastAsia="ru-RU"/>
        </w:rPr>
      </w:pPr>
      <w:r w:rsidRPr="00CA7384">
        <w:rPr>
          <w:rFonts w:ascii="Times New Roman" w:hAnsi="Times New Roman" w:cs="Times New Roman"/>
          <w:color w:val="000000" w:themeColor="text1"/>
          <w:lang w:val="uk-UA" w:eastAsia="ru-RU"/>
        </w:rPr>
        <w:t>5.</w:t>
      </w:r>
      <w:hyperlink r:id="rId5" w:tooltip="Глосарій Адміністративне право: Адміністративна відповідальність юридичних осіб" w:history="1">
        <w:r w:rsidRPr="00CA7384">
          <w:rPr>
            <w:rFonts w:ascii="Times New Roman" w:hAnsi="Times New Roman" w:cs="Times New Roman"/>
            <w:color w:val="000000" w:themeColor="text1"/>
            <w:lang w:val="uk-UA" w:eastAsia="ru-RU"/>
          </w:rPr>
          <w:t>Адміністративна відповідальність юридичних осіб</w:t>
        </w:r>
      </w:hyperlink>
      <w:r w:rsidRPr="00CA7384">
        <w:rPr>
          <w:rFonts w:ascii="Times New Roman" w:hAnsi="Times New Roman" w:cs="Times New Roman"/>
          <w:color w:val="000000" w:themeColor="text1"/>
          <w:lang w:val="uk-UA" w:eastAsia="ru-RU"/>
        </w:rPr>
        <w:t>.</w:t>
      </w:r>
    </w:p>
    <w:p w14:paraId="3A2CE906" w14:textId="77777777" w:rsidR="00CA7384" w:rsidRPr="00CA7384" w:rsidRDefault="00CA7384" w:rsidP="00CA7384">
      <w:pPr>
        <w:pStyle w:val="a6"/>
        <w:jc w:val="both"/>
        <w:rPr>
          <w:rFonts w:ascii="Times New Roman" w:hAnsi="Times New Roman" w:cs="Times New Roman"/>
          <w:color w:val="000000" w:themeColor="text1"/>
          <w:lang w:eastAsia="ru-RU"/>
        </w:rPr>
      </w:pPr>
    </w:p>
    <w:p w14:paraId="1CE2657C" w14:textId="77777777" w:rsidR="00CA7384" w:rsidRPr="00CA7384" w:rsidRDefault="00CA7384" w:rsidP="00CA7384">
      <w:pPr>
        <w:pStyle w:val="a6"/>
        <w:jc w:val="both"/>
        <w:rPr>
          <w:rFonts w:ascii="Times New Roman" w:hAnsi="Times New Roman" w:cs="Times New Roman"/>
          <w:b/>
          <w:bCs/>
          <w:color w:val="000000" w:themeColor="text1"/>
          <w:lang w:eastAsia="ru-RU"/>
        </w:rPr>
      </w:pPr>
      <w:bookmarkStart w:id="0" w:name="bookmark507"/>
      <w:r w:rsidRPr="00CA7384">
        <w:rPr>
          <w:rFonts w:ascii="Times New Roman" w:hAnsi="Times New Roman" w:cs="Times New Roman"/>
          <w:b/>
          <w:bCs/>
          <w:color w:val="000000" w:themeColor="text1"/>
          <w:lang w:eastAsia="ru-RU"/>
        </w:rPr>
        <w:t>1.1.    </w:t>
      </w:r>
      <w:proofErr w:type="spellStart"/>
      <w:r w:rsidRPr="00CA7384">
        <w:rPr>
          <w:rFonts w:ascii="Times New Roman" w:hAnsi="Times New Roman" w:cs="Times New Roman"/>
          <w:b/>
          <w:bCs/>
          <w:color w:val="000000" w:themeColor="text1"/>
          <w:lang w:eastAsia="ru-RU"/>
        </w:rPr>
        <w:t>Поняття</w:t>
      </w:r>
      <w:proofErr w:type="spellEnd"/>
      <w:r w:rsidRPr="00CA7384">
        <w:rPr>
          <w:rFonts w:ascii="Times New Roman" w:hAnsi="Times New Roman" w:cs="Times New Roman"/>
          <w:b/>
          <w:bCs/>
          <w:color w:val="000000" w:themeColor="text1"/>
          <w:lang w:eastAsia="ru-RU"/>
        </w:rPr>
        <w:t xml:space="preserve"> та </w:t>
      </w:r>
      <w:proofErr w:type="spellStart"/>
      <w:r w:rsidRPr="00CA7384">
        <w:rPr>
          <w:rFonts w:ascii="Times New Roman" w:hAnsi="Times New Roman" w:cs="Times New Roman"/>
          <w:b/>
          <w:bCs/>
          <w:color w:val="000000" w:themeColor="text1"/>
          <w:lang w:eastAsia="ru-RU"/>
        </w:rPr>
        <w:t>ознаки</w:t>
      </w:r>
      <w:proofErr w:type="spellEnd"/>
      <w:r w:rsidRPr="00CA7384">
        <w:rPr>
          <w:rFonts w:ascii="Times New Roman" w:hAnsi="Times New Roman" w:cs="Times New Roman"/>
          <w:b/>
          <w:bCs/>
          <w:color w:val="000000" w:themeColor="text1"/>
          <w:lang w:eastAsia="ru-RU"/>
        </w:rPr>
        <w:t> </w:t>
      </w:r>
      <w:r w:rsidRPr="00CA7384">
        <w:rPr>
          <w:rFonts w:ascii="Times New Roman" w:hAnsi="Times New Roman" w:cs="Times New Roman"/>
          <w:b/>
          <w:bCs/>
          <w:color w:val="000000" w:themeColor="text1"/>
          <w:lang w:val="uk-UA" w:eastAsia="ru-RU"/>
        </w:rPr>
        <w:t>адміністративної відповідальності</w:t>
      </w:r>
      <w:bookmarkEnd w:id="0"/>
    </w:p>
    <w:p w14:paraId="345BFBEC"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Інститут адміністративної відповідальності є визначним інститутом адміністративного права, важливим засобом охорони громадського порядку, якому притаманні всі ознаки юридичної відповідальності. </w:t>
      </w:r>
      <w:r w:rsidRPr="00CA7384">
        <w:rPr>
          <w:rFonts w:ascii="Times New Roman" w:hAnsi="Times New Roman" w:cs="Times New Roman"/>
          <w:color w:val="000000" w:themeColor="text1"/>
          <w:lang w:eastAsia="ru-RU"/>
        </w:rPr>
        <w:t xml:space="preserve">За </w:t>
      </w:r>
      <w:proofErr w:type="spellStart"/>
      <w:r w:rsidRPr="00CA7384">
        <w:rPr>
          <w:rFonts w:ascii="Times New Roman" w:hAnsi="Times New Roman" w:cs="Times New Roman"/>
          <w:color w:val="000000" w:themeColor="text1"/>
          <w:lang w:eastAsia="ru-RU"/>
        </w:rPr>
        <w:t>допомогою</w:t>
      </w:r>
      <w:proofErr w:type="spellEnd"/>
      <w:r w:rsidRPr="00CA7384">
        <w:rPr>
          <w:rFonts w:ascii="Times New Roman" w:hAnsi="Times New Roman" w:cs="Times New Roman"/>
          <w:color w:val="000000" w:themeColor="text1"/>
          <w:lang w:eastAsia="ru-RU"/>
        </w:rPr>
        <w:t xml:space="preserve"> </w:t>
      </w:r>
      <w:proofErr w:type="spellStart"/>
      <w:r w:rsidRPr="00CA7384">
        <w:rPr>
          <w:rFonts w:ascii="Times New Roman" w:hAnsi="Times New Roman" w:cs="Times New Roman"/>
          <w:color w:val="000000" w:themeColor="text1"/>
          <w:lang w:eastAsia="ru-RU"/>
        </w:rPr>
        <w:t>цього</w:t>
      </w:r>
      <w:proofErr w:type="spellEnd"/>
      <w:r w:rsidRPr="00CA7384">
        <w:rPr>
          <w:rFonts w:ascii="Times New Roman" w:hAnsi="Times New Roman" w:cs="Times New Roman"/>
          <w:color w:val="000000" w:themeColor="text1"/>
          <w:lang w:eastAsia="ru-RU"/>
        </w:rPr>
        <w:t> </w:t>
      </w:r>
      <w:r w:rsidRPr="00CA7384">
        <w:rPr>
          <w:rFonts w:ascii="Times New Roman" w:hAnsi="Times New Roman" w:cs="Times New Roman"/>
          <w:color w:val="000000" w:themeColor="text1"/>
          <w:lang w:val="uk-UA" w:eastAsia="ru-RU"/>
        </w:rPr>
        <w:t>інституту здійснюється </w:t>
      </w:r>
      <w:proofErr w:type="spellStart"/>
      <w:r w:rsidRPr="00CA7384">
        <w:rPr>
          <w:rFonts w:ascii="Times New Roman" w:hAnsi="Times New Roman" w:cs="Times New Roman"/>
          <w:color w:val="000000" w:themeColor="text1"/>
          <w:lang w:eastAsia="ru-RU"/>
        </w:rPr>
        <w:t>захист</w:t>
      </w:r>
      <w:proofErr w:type="spellEnd"/>
      <w:r w:rsidRPr="00CA7384">
        <w:rPr>
          <w:rFonts w:ascii="Times New Roman" w:hAnsi="Times New Roman" w:cs="Times New Roman"/>
          <w:color w:val="000000" w:themeColor="text1"/>
          <w:lang w:eastAsia="ru-RU"/>
        </w:rPr>
        <w:t xml:space="preserve"> не </w:t>
      </w:r>
      <w:r w:rsidRPr="00CA7384">
        <w:rPr>
          <w:rFonts w:ascii="Times New Roman" w:hAnsi="Times New Roman" w:cs="Times New Roman"/>
          <w:color w:val="000000" w:themeColor="text1"/>
          <w:lang w:val="uk-UA" w:eastAsia="ru-RU"/>
        </w:rPr>
        <w:t>тільки адміністративно-правових відносин, </w:t>
      </w:r>
      <w:r w:rsidRPr="00CA7384">
        <w:rPr>
          <w:rFonts w:ascii="Times New Roman" w:hAnsi="Times New Roman" w:cs="Times New Roman"/>
          <w:color w:val="000000" w:themeColor="text1"/>
          <w:lang w:eastAsia="ru-RU"/>
        </w:rPr>
        <w:t>а й </w:t>
      </w:r>
      <w:r w:rsidRPr="00CA7384">
        <w:rPr>
          <w:rFonts w:ascii="Times New Roman" w:hAnsi="Times New Roman" w:cs="Times New Roman"/>
          <w:color w:val="000000" w:themeColor="text1"/>
          <w:lang w:val="uk-UA" w:eastAsia="ru-RU"/>
        </w:rPr>
        <w:t>відносин, </w:t>
      </w:r>
      <w:proofErr w:type="spellStart"/>
      <w:r w:rsidRPr="00CA7384">
        <w:rPr>
          <w:rFonts w:ascii="Times New Roman" w:hAnsi="Times New Roman" w:cs="Times New Roman"/>
          <w:color w:val="000000" w:themeColor="text1"/>
          <w:lang w:eastAsia="ru-RU"/>
        </w:rPr>
        <w:t>урегульованих</w:t>
      </w:r>
      <w:proofErr w:type="spellEnd"/>
      <w:r w:rsidRPr="00CA7384">
        <w:rPr>
          <w:rFonts w:ascii="Times New Roman" w:hAnsi="Times New Roman" w:cs="Times New Roman"/>
          <w:color w:val="000000" w:themeColor="text1"/>
          <w:lang w:eastAsia="ru-RU"/>
        </w:rPr>
        <w:t xml:space="preserve"> нормами </w:t>
      </w:r>
      <w:r w:rsidRPr="00CA7384">
        <w:rPr>
          <w:rFonts w:ascii="Times New Roman" w:hAnsi="Times New Roman" w:cs="Times New Roman"/>
          <w:color w:val="000000" w:themeColor="text1"/>
          <w:lang w:val="uk-UA" w:eastAsia="ru-RU"/>
        </w:rPr>
        <w:t>фінансового, екологічного, </w:t>
      </w:r>
      <w:r w:rsidRPr="00CA7384">
        <w:rPr>
          <w:rFonts w:ascii="Times New Roman" w:hAnsi="Times New Roman" w:cs="Times New Roman"/>
          <w:color w:val="000000" w:themeColor="text1"/>
          <w:lang w:eastAsia="ru-RU"/>
        </w:rPr>
        <w:t>трудового, </w:t>
      </w:r>
      <w:r w:rsidRPr="00CA7384">
        <w:rPr>
          <w:rFonts w:ascii="Times New Roman" w:hAnsi="Times New Roman" w:cs="Times New Roman"/>
          <w:color w:val="000000" w:themeColor="text1"/>
          <w:lang w:val="uk-UA" w:eastAsia="ru-RU"/>
        </w:rPr>
        <w:t>митного </w:t>
      </w:r>
      <w:r w:rsidRPr="00CA7384">
        <w:rPr>
          <w:rFonts w:ascii="Times New Roman" w:hAnsi="Times New Roman" w:cs="Times New Roman"/>
          <w:color w:val="000000" w:themeColor="text1"/>
          <w:lang w:eastAsia="ru-RU"/>
        </w:rPr>
        <w:t>права, а в </w:t>
      </w:r>
      <w:r w:rsidRPr="00CA7384">
        <w:rPr>
          <w:rFonts w:ascii="Times New Roman" w:hAnsi="Times New Roman" w:cs="Times New Roman"/>
          <w:color w:val="000000" w:themeColor="text1"/>
          <w:lang w:val="uk-UA" w:eastAsia="ru-RU"/>
        </w:rPr>
        <w:t>деяких випадках </w:t>
      </w:r>
      <w:r w:rsidRPr="00CA7384">
        <w:rPr>
          <w:rFonts w:ascii="Times New Roman" w:hAnsi="Times New Roman" w:cs="Times New Roman"/>
          <w:color w:val="000000" w:themeColor="text1"/>
          <w:lang w:eastAsia="ru-RU"/>
        </w:rPr>
        <w:t>- </w:t>
      </w:r>
      <w:r w:rsidRPr="00CA7384">
        <w:rPr>
          <w:rFonts w:ascii="Times New Roman" w:hAnsi="Times New Roman" w:cs="Times New Roman"/>
          <w:color w:val="000000" w:themeColor="text1"/>
          <w:lang w:val="uk-UA" w:eastAsia="ru-RU"/>
        </w:rPr>
        <w:t>цивільного </w:t>
      </w:r>
      <w:r w:rsidRPr="00CA7384">
        <w:rPr>
          <w:rFonts w:ascii="Times New Roman" w:hAnsi="Times New Roman" w:cs="Times New Roman"/>
          <w:color w:val="000000" w:themeColor="text1"/>
          <w:lang w:eastAsia="ru-RU"/>
        </w:rPr>
        <w:t xml:space="preserve">права та </w:t>
      </w:r>
      <w:proofErr w:type="spellStart"/>
      <w:r w:rsidRPr="00CA7384">
        <w:rPr>
          <w:rFonts w:ascii="Times New Roman" w:hAnsi="Times New Roman" w:cs="Times New Roman"/>
          <w:color w:val="000000" w:themeColor="text1"/>
          <w:lang w:eastAsia="ru-RU"/>
        </w:rPr>
        <w:t>процесуальних</w:t>
      </w:r>
      <w:proofErr w:type="spellEnd"/>
      <w:r w:rsidRPr="00CA7384">
        <w:rPr>
          <w:rFonts w:ascii="Times New Roman" w:hAnsi="Times New Roman" w:cs="Times New Roman"/>
          <w:color w:val="000000" w:themeColor="text1"/>
          <w:lang w:eastAsia="ru-RU"/>
        </w:rPr>
        <w:t xml:space="preserve"> </w:t>
      </w:r>
      <w:proofErr w:type="spellStart"/>
      <w:r w:rsidRPr="00CA7384">
        <w:rPr>
          <w:rFonts w:ascii="Times New Roman" w:hAnsi="Times New Roman" w:cs="Times New Roman"/>
          <w:color w:val="000000" w:themeColor="text1"/>
          <w:lang w:eastAsia="ru-RU"/>
        </w:rPr>
        <w:t>галузей</w:t>
      </w:r>
      <w:proofErr w:type="spellEnd"/>
      <w:r w:rsidRPr="00CA7384">
        <w:rPr>
          <w:rFonts w:ascii="Times New Roman" w:hAnsi="Times New Roman" w:cs="Times New Roman"/>
          <w:color w:val="000000" w:themeColor="text1"/>
          <w:lang w:eastAsia="ru-RU"/>
        </w:rPr>
        <w:t xml:space="preserve"> права.</w:t>
      </w:r>
    </w:p>
    <w:p w14:paraId="47DC5737"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eastAsia="ru-RU"/>
        </w:rPr>
        <w:t>У ст. 92 </w:t>
      </w:r>
      <w:r w:rsidRPr="00CA7384">
        <w:rPr>
          <w:rFonts w:ascii="Times New Roman" w:hAnsi="Times New Roman" w:cs="Times New Roman"/>
          <w:color w:val="000000" w:themeColor="text1"/>
          <w:lang w:val="uk-UA" w:eastAsia="ru-RU"/>
        </w:rPr>
        <w:t>Конституції України адміністративну відповідальність </w:t>
      </w:r>
      <w:proofErr w:type="spellStart"/>
      <w:r w:rsidRPr="00CA7384">
        <w:rPr>
          <w:rFonts w:ascii="Times New Roman" w:hAnsi="Times New Roman" w:cs="Times New Roman"/>
          <w:color w:val="000000" w:themeColor="text1"/>
          <w:lang w:eastAsia="ru-RU"/>
        </w:rPr>
        <w:t>визначено</w:t>
      </w:r>
      <w:proofErr w:type="spellEnd"/>
      <w:r w:rsidRPr="00CA7384">
        <w:rPr>
          <w:rFonts w:ascii="Times New Roman" w:hAnsi="Times New Roman" w:cs="Times New Roman"/>
          <w:color w:val="000000" w:themeColor="text1"/>
          <w:lang w:eastAsia="ru-RU"/>
        </w:rPr>
        <w:t xml:space="preserve"> як один з </w:t>
      </w:r>
      <w:proofErr w:type="spellStart"/>
      <w:r w:rsidRPr="00CA7384">
        <w:rPr>
          <w:rFonts w:ascii="Times New Roman" w:hAnsi="Times New Roman" w:cs="Times New Roman"/>
          <w:color w:val="000000" w:themeColor="text1"/>
          <w:lang w:eastAsia="ru-RU"/>
        </w:rPr>
        <w:t>основних</w:t>
      </w:r>
      <w:proofErr w:type="spellEnd"/>
      <w:r w:rsidRPr="00CA7384">
        <w:rPr>
          <w:rFonts w:ascii="Times New Roman" w:hAnsi="Times New Roman" w:cs="Times New Roman"/>
          <w:color w:val="000000" w:themeColor="text1"/>
          <w:lang w:eastAsia="ru-RU"/>
        </w:rPr>
        <w:t> </w:t>
      </w:r>
      <w:r w:rsidRPr="00CA7384">
        <w:rPr>
          <w:rFonts w:ascii="Times New Roman" w:hAnsi="Times New Roman" w:cs="Times New Roman"/>
          <w:color w:val="000000" w:themeColor="text1"/>
          <w:lang w:val="uk-UA" w:eastAsia="ru-RU"/>
        </w:rPr>
        <w:t>видів юридичної відповідальності </w:t>
      </w:r>
      <w:r w:rsidRPr="00CA7384">
        <w:rPr>
          <w:rFonts w:ascii="Times New Roman" w:hAnsi="Times New Roman" w:cs="Times New Roman"/>
          <w:color w:val="000000" w:themeColor="text1"/>
          <w:lang w:eastAsia="ru-RU"/>
        </w:rPr>
        <w:t>в </w:t>
      </w:r>
      <w:r w:rsidRPr="00CA7384">
        <w:rPr>
          <w:rFonts w:ascii="Times New Roman" w:hAnsi="Times New Roman" w:cs="Times New Roman"/>
          <w:color w:val="000000" w:themeColor="text1"/>
          <w:lang w:val="uk-UA" w:eastAsia="ru-RU"/>
        </w:rPr>
        <w:t>Україні. </w:t>
      </w:r>
      <w:r w:rsidRPr="00CA7384">
        <w:rPr>
          <w:rFonts w:ascii="Times New Roman" w:hAnsi="Times New Roman" w:cs="Times New Roman"/>
          <w:color w:val="000000" w:themeColor="text1"/>
          <w:lang w:eastAsia="ru-RU"/>
        </w:rPr>
        <w:t>Вона </w:t>
      </w:r>
      <w:r w:rsidRPr="00CA7384">
        <w:rPr>
          <w:rFonts w:ascii="Times New Roman" w:hAnsi="Times New Roman" w:cs="Times New Roman"/>
          <w:color w:val="000000" w:themeColor="text1"/>
          <w:lang w:val="uk-UA" w:eastAsia="ru-RU"/>
        </w:rPr>
        <w:t>є наслідком </w:t>
      </w:r>
      <w:proofErr w:type="spellStart"/>
      <w:r w:rsidRPr="00CA7384">
        <w:rPr>
          <w:rFonts w:ascii="Times New Roman" w:hAnsi="Times New Roman" w:cs="Times New Roman"/>
          <w:color w:val="000000" w:themeColor="text1"/>
          <w:lang w:eastAsia="ru-RU"/>
        </w:rPr>
        <w:t>невиконання</w:t>
      </w:r>
      <w:proofErr w:type="spellEnd"/>
      <w:r w:rsidRPr="00CA7384">
        <w:rPr>
          <w:rFonts w:ascii="Times New Roman" w:hAnsi="Times New Roman" w:cs="Times New Roman"/>
          <w:color w:val="000000" w:themeColor="text1"/>
          <w:lang w:eastAsia="ru-RU"/>
        </w:rPr>
        <w:t xml:space="preserve"> </w:t>
      </w:r>
      <w:proofErr w:type="spellStart"/>
      <w:r w:rsidRPr="00CA7384">
        <w:rPr>
          <w:rFonts w:ascii="Times New Roman" w:hAnsi="Times New Roman" w:cs="Times New Roman"/>
          <w:color w:val="000000" w:themeColor="text1"/>
          <w:lang w:eastAsia="ru-RU"/>
        </w:rPr>
        <w:t>чи</w:t>
      </w:r>
      <w:proofErr w:type="spellEnd"/>
      <w:r w:rsidRPr="00CA7384">
        <w:rPr>
          <w:rFonts w:ascii="Times New Roman" w:hAnsi="Times New Roman" w:cs="Times New Roman"/>
          <w:color w:val="000000" w:themeColor="text1"/>
          <w:lang w:eastAsia="ru-RU"/>
        </w:rPr>
        <w:t xml:space="preserve"> </w:t>
      </w:r>
      <w:proofErr w:type="spellStart"/>
      <w:r w:rsidRPr="00CA7384">
        <w:rPr>
          <w:rFonts w:ascii="Times New Roman" w:hAnsi="Times New Roman" w:cs="Times New Roman"/>
          <w:color w:val="000000" w:themeColor="text1"/>
          <w:lang w:eastAsia="ru-RU"/>
        </w:rPr>
        <w:t>неналежного</w:t>
      </w:r>
      <w:proofErr w:type="spellEnd"/>
      <w:r w:rsidRPr="00CA7384">
        <w:rPr>
          <w:rFonts w:ascii="Times New Roman" w:hAnsi="Times New Roman" w:cs="Times New Roman"/>
          <w:color w:val="000000" w:themeColor="text1"/>
          <w:lang w:eastAsia="ru-RU"/>
        </w:rPr>
        <w:t xml:space="preserve"> </w:t>
      </w:r>
      <w:proofErr w:type="spellStart"/>
      <w:r w:rsidRPr="00CA7384">
        <w:rPr>
          <w:rFonts w:ascii="Times New Roman" w:hAnsi="Times New Roman" w:cs="Times New Roman"/>
          <w:color w:val="000000" w:themeColor="text1"/>
          <w:lang w:eastAsia="ru-RU"/>
        </w:rPr>
        <w:t>виконання</w:t>
      </w:r>
      <w:proofErr w:type="spellEnd"/>
      <w:r w:rsidRPr="00CA7384">
        <w:rPr>
          <w:rFonts w:ascii="Times New Roman" w:hAnsi="Times New Roman" w:cs="Times New Roman"/>
          <w:color w:val="000000" w:themeColor="text1"/>
          <w:lang w:eastAsia="ru-RU"/>
        </w:rPr>
        <w:t xml:space="preserve"> особою норм </w:t>
      </w:r>
      <w:r w:rsidRPr="00CA7384">
        <w:rPr>
          <w:rFonts w:ascii="Times New Roman" w:hAnsi="Times New Roman" w:cs="Times New Roman"/>
          <w:color w:val="000000" w:themeColor="text1"/>
          <w:lang w:val="uk-UA" w:eastAsia="ru-RU"/>
        </w:rPr>
        <w:t>адміністративного </w:t>
      </w:r>
      <w:proofErr w:type="spellStart"/>
      <w:r w:rsidRPr="00CA7384">
        <w:rPr>
          <w:rFonts w:ascii="Times New Roman" w:hAnsi="Times New Roman" w:cs="Times New Roman"/>
          <w:color w:val="000000" w:themeColor="text1"/>
          <w:lang w:eastAsia="ru-RU"/>
        </w:rPr>
        <w:t>законодавства</w:t>
      </w:r>
      <w:proofErr w:type="spellEnd"/>
      <w:r w:rsidRPr="00CA7384">
        <w:rPr>
          <w:rFonts w:ascii="Times New Roman" w:hAnsi="Times New Roman" w:cs="Times New Roman"/>
          <w:color w:val="000000" w:themeColor="text1"/>
          <w:lang w:eastAsia="ru-RU"/>
        </w:rPr>
        <w:t xml:space="preserve">, </w:t>
      </w:r>
      <w:proofErr w:type="spellStart"/>
      <w:r w:rsidRPr="00CA7384">
        <w:rPr>
          <w:rFonts w:ascii="Times New Roman" w:hAnsi="Times New Roman" w:cs="Times New Roman"/>
          <w:color w:val="000000" w:themeColor="text1"/>
          <w:lang w:eastAsia="ru-RU"/>
        </w:rPr>
        <w:t>що</w:t>
      </w:r>
      <w:proofErr w:type="spellEnd"/>
      <w:r w:rsidRPr="00CA7384">
        <w:rPr>
          <w:rFonts w:ascii="Times New Roman" w:hAnsi="Times New Roman" w:cs="Times New Roman"/>
          <w:color w:val="000000" w:themeColor="text1"/>
          <w:lang w:eastAsia="ru-RU"/>
        </w:rPr>
        <w:t> </w:t>
      </w:r>
      <w:r w:rsidRPr="00CA7384">
        <w:rPr>
          <w:rFonts w:ascii="Times New Roman" w:hAnsi="Times New Roman" w:cs="Times New Roman"/>
          <w:color w:val="000000" w:themeColor="text1"/>
          <w:lang w:val="uk-UA" w:eastAsia="ru-RU"/>
        </w:rPr>
        <w:t>зумовлює невідворотне </w:t>
      </w:r>
      <w:proofErr w:type="spellStart"/>
      <w:r w:rsidRPr="00CA7384">
        <w:rPr>
          <w:rFonts w:ascii="Times New Roman" w:hAnsi="Times New Roman" w:cs="Times New Roman"/>
          <w:color w:val="000000" w:themeColor="text1"/>
          <w:lang w:eastAsia="ru-RU"/>
        </w:rPr>
        <w:t>реагування</w:t>
      </w:r>
      <w:proofErr w:type="spellEnd"/>
      <w:r w:rsidRPr="00CA7384">
        <w:rPr>
          <w:rFonts w:ascii="Times New Roman" w:hAnsi="Times New Roman" w:cs="Times New Roman"/>
          <w:color w:val="000000" w:themeColor="text1"/>
          <w:lang w:eastAsia="ru-RU"/>
        </w:rPr>
        <w:t xml:space="preserve"> </w:t>
      </w:r>
      <w:proofErr w:type="spellStart"/>
      <w:r w:rsidRPr="00CA7384">
        <w:rPr>
          <w:rFonts w:ascii="Times New Roman" w:hAnsi="Times New Roman" w:cs="Times New Roman"/>
          <w:color w:val="000000" w:themeColor="text1"/>
          <w:lang w:eastAsia="ru-RU"/>
        </w:rPr>
        <w:t>держави</w:t>
      </w:r>
      <w:proofErr w:type="spellEnd"/>
      <w:r w:rsidRPr="00CA7384">
        <w:rPr>
          <w:rFonts w:ascii="Times New Roman" w:hAnsi="Times New Roman" w:cs="Times New Roman"/>
          <w:color w:val="000000" w:themeColor="text1"/>
          <w:lang w:eastAsia="ru-RU"/>
        </w:rPr>
        <w:t xml:space="preserve"> на </w:t>
      </w:r>
      <w:r w:rsidRPr="00CA7384">
        <w:rPr>
          <w:rFonts w:ascii="Times New Roman" w:hAnsi="Times New Roman" w:cs="Times New Roman"/>
          <w:color w:val="000000" w:themeColor="text1"/>
          <w:lang w:val="uk-UA" w:eastAsia="ru-RU"/>
        </w:rPr>
        <w:t>адміністративні </w:t>
      </w:r>
      <w:proofErr w:type="spellStart"/>
      <w:r w:rsidRPr="00CA7384">
        <w:rPr>
          <w:rFonts w:ascii="Times New Roman" w:hAnsi="Times New Roman" w:cs="Times New Roman"/>
          <w:color w:val="000000" w:themeColor="text1"/>
          <w:lang w:eastAsia="ru-RU"/>
        </w:rPr>
        <w:t>правопорушення</w:t>
      </w:r>
      <w:proofErr w:type="spellEnd"/>
      <w:r w:rsidRPr="00CA7384">
        <w:rPr>
          <w:rFonts w:ascii="Times New Roman" w:hAnsi="Times New Roman" w:cs="Times New Roman"/>
          <w:color w:val="000000" w:themeColor="text1"/>
          <w:lang w:eastAsia="ru-RU"/>
        </w:rPr>
        <w:t xml:space="preserve"> (проступки), та </w:t>
      </w:r>
      <w:r w:rsidRPr="00CA7384">
        <w:rPr>
          <w:rFonts w:ascii="Times New Roman" w:hAnsi="Times New Roman" w:cs="Times New Roman"/>
          <w:color w:val="000000" w:themeColor="text1"/>
          <w:lang w:val="uk-UA" w:eastAsia="ru-RU"/>
        </w:rPr>
        <w:t>встановлюється </w:t>
      </w:r>
      <w:proofErr w:type="spellStart"/>
      <w:r w:rsidRPr="00CA7384">
        <w:rPr>
          <w:rFonts w:ascii="Times New Roman" w:hAnsi="Times New Roman" w:cs="Times New Roman"/>
          <w:color w:val="000000" w:themeColor="text1"/>
          <w:lang w:eastAsia="ru-RU"/>
        </w:rPr>
        <w:t>виключно</w:t>
      </w:r>
      <w:proofErr w:type="spellEnd"/>
      <w:r w:rsidRPr="00CA7384">
        <w:rPr>
          <w:rFonts w:ascii="Times New Roman" w:hAnsi="Times New Roman" w:cs="Times New Roman"/>
          <w:color w:val="000000" w:themeColor="text1"/>
          <w:lang w:eastAsia="ru-RU"/>
        </w:rPr>
        <w:t xml:space="preserve"> законами </w:t>
      </w:r>
      <w:proofErr w:type="spellStart"/>
      <w:r w:rsidRPr="00CA7384">
        <w:rPr>
          <w:rFonts w:ascii="Times New Roman" w:hAnsi="Times New Roman" w:cs="Times New Roman"/>
          <w:color w:val="000000" w:themeColor="text1"/>
          <w:lang w:eastAsia="ru-RU"/>
        </w:rPr>
        <w:t>тощо</w:t>
      </w:r>
      <w:proofErr w:type="spellEnd"/>
      <w:r w:rsidRPr="00CA7384">
        <w:rPr>
          <w:rFonts w:ascii="Times New Roman" w:hAnsi="Times New Roman" w:cs="Times New Roman"/>
          <w:color w:val="000000" w:themeColor="text1"/>
          <w:lang w:eastAsia="ru-RU"/>
        </w:rPr>
        <w:t>.</w:t>
      </w:r>
    </w:p>
    <w:p w14:paraId="6B0AA195"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Частіше </w:t>
      </w:r>
      <w:r w:rsidRPr="00CA7384">
        <w:rPr>
          <w:rFonts w:ascii="Times New Roman" w:hAnsi="Times New Roman" w:cs="Times New Roman"/>
          <w:color w:val="000000" w:themeColor="text1"/>
          <w:lang w:eastAsia="ru-RU"/>
        </w:rPr>
        <w:t xml:space="preserve">за все в </w:t>
      </w:r>
      <w:proofErr w:type="spellStart"/>
      <w:r w:rsidRPr="00CA7384">
        <w:rPr>
          <w:rFonts w:ascii="Times New Roman" w:hAnsi="Times New Roman" w:cs="Times New Roman"/>
          <w:color w:val="000000" w:themeColor="text1"/>
          <w:lang w:eastAsia="ru-RU"/>
        </w:rPr>
        <w:t>теоретичних</w:t>
      </w:r>
      <w:proofErr w:type="spellEnd"/>
      <w:r w:rsidRPr="00CA7384">
        <w:rPr>
          <w:rFonts w:ascii="Times New Roman" w:hAnsi="Times New Roman" w:cs="Times New Roman"/>
          <w:color w:val="000000" w:themeColor="text1"/>
          <w:lang w:eastAsia="ru-RU"/>
        </w:rPr>
        <w:t xml:space="preserve"> </w:t>
      </w:r>
      <w:proofErr w:type="spellStart"/>
      <w:r w:rsidRPr="00CA7384">
        <w:rPr>
          <w:rFonts w:ascii="Times New Roman" w:hAnsi="Times New Roman" w:cs="Times New Roman"/>
          <w:color w:val="000000" w:themeColor="text1"/>
          <w:lang w:eastAsia="ru-RU"/>
        </w:rPr>
        <w:t>працях</w:t>
      </w:r>
      <w:proofErr w:type="spellEnd"/>
      <w:r w:rsidRPr="00CA7384">
        <w:rPr>
          <w:rFonts w:ascii="Times New Roman" w:hAnsi="Times New Roman" w:cs="Times New Roman"/>
          <w:color w:val="000000" w:themeColor="text1"/>
          <w:lang w:eastAsia="ru-RU"/>
        </w:rPr>
        <w:t> </w:t>
      </w:r>
      <w:r w:rsidRPr="00CA7384">
        <w:rPr>
          <w:rFonts w:ascii="Times New Roman" w:hAnsi="Times New Roman" w:cs="Times New Roman"/>
          <w:color w:val="000000" w:themeColor="text1"/>
          <w:lang w:val="uk-UA" w:eastAsia="ru-RU"/>
        </w:rPr>
        <w:t>зустрічається кілька </w:t>
      </w:r>
      <w:proofErr w:type="spellStart"/>
      <w:r w:rsidRPr="00CA7384">
        <w:rPr>
          <w:rFonts w:ascii="Times New Roman" w:hAnsi="Times New Roman" w:cs="Times New Roman"/>
          <w:color w:val="000000" w:themeColor="text1"/>
          <w:lang w:eastAsia="ru-RU"/>
        </w:rPr>
        <w:t>визначень</w:t>
      </w:r>
      <w:proofErr w:type="spellEnd"/>
      <w:r w:rsidRPr="00CA7384">
        <w:rPr>
          <w:rFonts w:ascii="Times New Roman" w:hAnsi="Times New Roman" w:cs="Times New Roman"/>
          <w:color w:val="000000" w:themeColor="text1"/>
          <w:lang w:eastAsia="ru-RU"/>
        </w:rPr>
        <w:t xml:space="preserve"> </w:t>
      </w:r>
      <w:proofErr w:type="spellStart"/>
      <w:r w:rsidRPr="00CA7384">
        <w:rPr>
          <w:rFonts w:ascii="Times New Roman" w:hAnsi="Times New Roman" w:cs="Times New Roman"/>
          <w:color w:val="000000" w:themeColor="text1"/>
          <w:lang w:eastAsia="ru-RU"/>
        </w:rPr>
        <w:t>поняття</w:t>
      </w:r>
      <w:proofErr w:type="spellEnd"/>
      <w:r w:rsidRPr="00CA7384">
        <w:rPr>
          <w:rFonts w:ascii="Times New Roman" w:hAnsi="Times New Roman" w:cs="Times New Roman"/>
          <w:color w:val="000000" w:themeColor="text1"/>
          <w:lang w:eastAsia="ru-RU"/>
        </w:rPr>
        <w:t> </w:t>
      </w:r>
      <w:r w:rsidRPr="00CA7384">
        <w:rPr>
          <w:rFonts w:ascii="Times New Roman" w:hAnsi="Times New Roman" w:cs="Times New Roman"/>
          <w:color w:val="000000" w:themeColor="text1"/>
          <w:lang w:val="uk-UA" w:eastAsia="ru-RU"/>
        </w:rPr>
        <w:t>«</w:t>
      </w:r>
      <w:hyperlink r:id="rId6" w:tooltip="Глосарій Адміністративне право: Адміністративна відповідальність" w:history="1">
        <w:r w:rsidRPr="00CA7384">
          <w:rPr>
            <w:rFonts w:ascii="Times New Roman" w:hAnsi="Times New Roman" w:cs="Times New Roman"/>
            <w:color w:val="000000" w:themeColor="text1"/>
            <w:lang w:val="uk-UA" w:eastAsia="ru-RU"/>
          </w:rPr>
          <w:t>адміністративна відповідальність</w:t>
        </w:r>
      </w:hyperlink>
      <w:r w:rsidRPr="00CA7384">
        <w:rPr>
          <w:rFonts w:ascii="Times New Roman" w:hAnsi="Times New Roman" w:cs="Times New Roman"/>
          <w:color w:val="000000" w:themeColor="text1"/>
          <w:lang w:val="uk-UA" w:eastAsia="ru-RU"/>
        </w:rPr>
        <w:t>».</w:t>
      </w:r>
    </w:p>
    <w:p w14:paraId="11E5D1B6"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 xml:space="preserve">В. </w:t>
      </w:r>
      <w:proofErr w:type="spellStart"/>
      <w:r w:rsidRPr="00CA7384">
        <w:rPr>
          <w:rFonts w:ascii="Times New Roman" w:hAnsi="Times New Roman" w:cs="Times New Roman"/>
          <w:color w:val="000000" w:themeColor="text1"/>
          <w:lang w:val="uk-UA" w:eastAsia="ru-RU"/>
        </w:rPr>
        <w:t>Авер’янов</w:t>
      </w:r>
      <w:proofErr w:type="spellEnd"/>
      <w:r w:rsidRPr="00CA7384">
        <w:rPr>
          <w:rFonts w:ascii="Times New Roman" w:hAnsi="Times New Roman" w:cs="Times New Roman"/>
          <w:color w:val="000000" w:themeColor="text1"/>
          <w:lang w:val="uk-UA" w:eastAsia="ru-RU"/>
        </w:rPr>
        <w:t xml:space="preserve"> характеризував адміністративну відповідальність як різновид юридичної відповідальності, що становить собою сукупність адміністративних правовідносин, які виникають у зв’язку із застосуванням уповноваженими органами (посадовими особами) до осіб, що вчинили адміністративний проступок, передбачених нормами адміністративного права особливих санкцій - адміністративних стягнень.</w:t>
      </w:r>
    </w:p>
    <w:p w14:paraId="38AADAE8"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Т. </w:t>
      </w:r>
      <w:proofErr w:type="spellStart"/>
      <w:r w:rsidRPr="00CA7384">
        <w:rPr>
          <w:rFonts w:ascii="Times New Roman" w:hAnsi="Times New Roman" w:cs="Times New Roman"/>
          <w:color w:val="000000" w:themeColor="text1"/>
          <w:lang w:val="uk-UA" w:eastAsia="ru-RU"/>
        </w:rPr>
        <w:t>Коломоєць</w:t>
      </w:r>
      <w:proofErr w:type="spellEnd"/>
      <w:r w:rsidRPr="00CA7384">
        <w:rPr>
          <w:rFonts w:ascii="Times New Roman" w:hAnsi="Times New Roman" w:cs="Times New Roman"/>
          <w:color w:val="000000" w:themeColor="text1"/>
          <w:lang w:val="uk-UA" w:eastAsia="ru-RU"/>
        </w:rPr>
        <w:t xml:space="preserve"> формулює адміністративну відповідальність як різновид юридичної відповідальності, специфічну форму негативного реагування з боку держави в особі уповноважених органів на відповідну категорію протиправних діянь (насамперед адміністративних проступків), а особи, які вчинили зазначені правопорушення, мусять відповісти перед уповноваженим державним органом за свої неправомірні дії та понести адміністративне стягнення в установлених законом формах і порядку.</w:t>
      </w:r>
    </w:p>
    <w:p w14:paraId="0D9CBB12"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 xml:space="preserve">А. </w:t>
      </w:r>
      <w:proofErr w:type="spellStart"/>
      <w:r w:rsidRPr="00CA7384">
        <w:rPr>
          <w:rFonts w:ascii="Times New Roman" w:hAnsi="Times New Roman" w:cs="Times New Roman"/>
          <w:color w:val="000000" w:themeColor="text1"/>
          <w:lang w:val="uk-UA" w:eastAsia="ru-RU"/>
        </w:rPr>
        <w:t>Комзюк</w:t>
      </w:r>
      <w:proofErr w:type="spellEnd"/>
      <w:r w:rsidRPr="00CA7384">
        <w:rPr>
          <w:rFonts w:ascii="Times New Roman" w:hAnsi="Times New Roman" w:cs="Times New Roman"/>
          <w:color w:val="000000" w:themeColor="text1"/>
          <w:lang w:val="uk-UA" w:eastAsia="ru-RU"/>
        </w:rPr>
        <w:t xml:space="preserve"> розкриває адміністративну відповідальність як застосування до осіб, які вчинили адміністративні проступки, адміністративних стягнень, що зумовлюють для цих осіб обтяжливі наслідки майнового, морального, особистісного чи іншого характеру і накладаються уповноваженими на те органами чи посадовими особами на підставах і у порядку, установлених нормами адміністративного права.</w:t>
      </w:r>
    </w:p>
    <w:p w14:paraId="50C14B46"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 xml:space="preserve">Найбільш повною, на наш погляд, є дефініція, яку запропоновано В. </w:t>
      </w:r>
      <w:proofErr w:type="spellStart"/>
      <w:r w:rsidRPr="00CA7384">
        <w:rPr>
          <w:rFonts w:ascii="Times New Roman" w:hAnsi="Times New Roman" w:cs="Times New Roman"/>
          <w:color w:val="000000" w:themeColor="text1"/>
          <w:lang w:val="uk-UA" w:eastAsia="ru-RU"/>
        </w:rPr>
        <w:t>Колпаковим</w:t>
      </w:r>
      <w:proofErr w:type="spellEnd"/>
      <w:r w:rsidRPr="00CA7384">
        <w:rPr>
          <w:rFonts w:ascii="Times New Roman" w:hAnsi="Times New Roman" w:cs="Times New Roman"/>
          <w:color w:val="000000" w:themeColor="text1"/>
          <w:lang w:val="uk-UA" w:eastAsia="ru-RU"/>
        </w:rPr>
        <w:t>: </w:t>
      </w:r>
      <w:r w:rsidRPr="00CA7384">
        <w:rPr>
          <w:rFonts w:ascii="Times New Roman" w:hAnsi="Times New Roman" w:cs="Times New Roman"/>
          <w:i/>
          <w:iCs/>
          <w:color w:val="000000" w:themeColor="text1"/>
          <w:lang w:val="uk-UA" w:eastAsia="ru-RU"/>
        </w:rPr>
        <w:t>адміністративна відповідальність</w:t>
      </w:r>
      <w:r w:rsidRPr="00CA7384">
        <w:rPr>
          <w:rFonts w:ascii="Times New Roman" w:hAnsi="Times New Roman" w:cs="Times New Roman"/>
          <w:color w:val="000000" w:themeColor="text1"/>
          <w:lang w:val="uk-UA" w:eastAsia="ru-RU"/>
        </w:rPr>
        <w:t> - це </w:t>
      </w:r>
      <w:r w:rsidRPr="00CA7384">
        <w:rPr>
          <w:rFonts w:ascii="Times New Roman" w:hAnsi="Times New Roman" w:cs="Times New Roman"/>
          <w:i/>
          <w:iCs/>
          <w:color w:val="000000" w:themeColor="text1"/>
          <w:lang w:val="uk-UA" w:eastAsia="ru-RU"/>
        </w:rPr>
        <w:t>примусове, з додержанням встановленої процедури, застосування правомочним суб’єктом передбачених законодавством за вчинення адміністративного проступку заходів впливу, які виконані правопорушником</w:t>
      </w:r>
      <w:r w:rsidRPr="00CA7384">
        <w:rPr>
          <w:rFonts w:ascii="Times New Roman" w:hAnsi="Times New Roman" w:cs="Times New Roman"/>
          <w:color w:val="000000" w:themeColor="text1"/>
          <w:lang w:val="uk-UA" w:eastAsia="ru-RU"/>
        </w:rPr>
        <w:t>.</w:t>
      </w:r>
    </w:p>
    <w:p w14:paraId="22719CF1"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Теорія адміністративного права виділяє такі види підстав адміністративної відповідальності:</w:t>
      </w:r>
    </w:p>
    <w:p w14:paraId="7B9E7B3A"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      </w:t>
      </w:r>
      <w:r w:rsidRPr="00CA7384">
        <w:rPr>
          <w:rFonts w:ascii="Times New Roman" w:hAnsi="Times New Roman" w:cs="Times New Roman"/>
          <w:i/>
          <w:iCs/>
          <w:color w:val="000000" w:themeColor="text1"/>
          <w:lang w:val="uk-UA" w:eastAsia="ru-RU"/>
        </w:rPr>
        <w:t>фактичні</w:t>
      </w:r>
      <w:r w:rsidRPr="00CA7384">
        <w:rPr>
          <w:rFonts w:ascii="Times New Roman" w:hAnsi="Times New Roman" w:cs="Times New Roman"/>
          <w:color w:val="000000" w:themeColor="text1"/>
          <w:lang w:val="uk-UA" w:eastAsia="ru-RU"/>
        </w:rPr>
        <w:t> (вчинення особою особливого виду правопорушення - адміністративного (тобто наявність ознак такого правопорушення);</w:t>
      </w:r>
    </w:p>
    <w:p w14:paraId="09EA4A53"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      </w:t>
      </w:r>
      <w:r w:rsidRPr="00CA7384">
        <w:rPr>
          <w:rFonts w:ascii="Times New Roman" w:hAnsi="Times New Roman" w:cs="Times New Roman"/>
          <w:i/>
          <w:iCs/>
          <w:color w:val="000000" w:themeColor="text1"/>
          <w:lang w:val="uk-UA" w:eastAsia="ru-RU"/>
        </w:rPr>
        <w:t>юридичні</w:t>
      </w:r>
      <w:r w:rsidRPr="00CA7384">
        <w:rPr>
          <w:rFonts w:ascii="Times New Roman" w:hAnsi="Times New Roman" w:cs="Times New Roman"/>
          <w:color w:val="000000" w:themeColor="text1"/>
          <w:lang w:val="uk-UA" w:eastAsia="ru-RU"/>
        </w:rPr>
        <w:t> (наявність у діях особи юридичного складу право</w:t>
      </w:r>
      <w:r w:rsidRPr="00CA7384">
        <w:rPr>
          <w:rFonts w:ascii="Times New Roman" w:hAnsi="Times New Roman" w:cs="Times New Roman"/>
          <w:color w:val="000000" w:themeColor="text1"/>
          <w:lang w:val="uk-UA" w:eastAsia="ru-RU"/>
        </w:rPr>
        <w:softHyphen/>
        <w:t>порушення - суб’єкта, суб’єктивної сторони, об’єкта, об’єктивної сторони);</w:t>
      </w:r>
    </w:p>
    <w:p w14:paraId="7C31F524"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      </w:t>
      </w:r>
      <w:r w:rsidRPr="00CA7384">
        <w:rPr>
          <w:rFonts w:ascii="Times New Roman" w:hAnsi="Times New Roman" w:cs="Times New Roman"/>
          <w:i/>
          <w:iCs/>
          <w:color w:val="000000" w:themeColor="text1"/>
          <w:lang w:val="uk-UA" w:eastAsia="ru-RU"/>
        </w:rPr>
        <w:t>процесуальні</w:t>
      </w:r>
      <w:r w:rsidRPr="00CA7384">
        <w:rPr>
          <w:rFonts w:ascii="Times New Roman" w:hAnsi="Times New Roman" w:cs="Times New Roman"/>
          <w:color w:val="000000" w:themeColor="text1"/>
          <w:lang w:val="uk-UA" w:eastAsia="ru-RU"/>
        </w:rPr>
        <w:t> (наявність процесуальних норм, які забезпечують притягнення винної особи до адміністративної відповідальності).</w:t>
      </w:r>
    </w:p>
    <w:p w14:paraId="23965F9D"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Законодавець передбачає </w:t>
      </w:r>
      <w:r w:rsidRPr="00CA7384">
        <w:rPr>
          <w:rFonts w:ascii="Times New Roman" w:hAnsi="Times New Roman" w:cs="Times New Roman"/>
          <w:i/>
          <w:iCs/>
          <w:color w:val="000000" w:themeColor="text1"/>
          <w:lang w:val="uk-UA" w:eastAsia="ru-RU"/>
        </w:rPr>
        <w:t>обставини, що виключають адміністративну відповідальність</w:t>
      </w:r>
      <w:r w:rsidRPr="00CA7384">
        <w:rPr>
          <w:rFonts w:ascii="Times New Roman" w:hAnsi="Times New Roman" w:cs="Times New Roman"/>
          <w:color w:val="000000" w:themeColor="text1"/>
          <w:lang w:val="uk-UA" w:eastAsia="ru-RU"/>
        </w:rPr>
        <w:t> (ст. 17 КУпАП):</w:t>
      </w:r>
    </w:p>
    <w:p w14:paraId="5ADED57D"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1)       с</w:t>
      </w:r>
      <w:r w:rsidRPr="00CA7384">
        <w:rPr>
          <w:rFonts w:ascii="Times New Roman" w:hAnsi="Times New Roman" w:cs="Times New Roman"/>
          <w:i/>
          <w:iCs/>
          <w:color w:val="000000" w:themeColor="text1"/>
          <w:lang w:val="uk-UA" w:eastAsia="ru-RU"/>
        </w:rPr>
        <w:t>тан крайньої необхідності</w:t>
      </w:r>
      <w:r w:rsidRPr="00CA7384">
        <w:rPr>
          <w:rFonts w:ascii="Times New Roman" w:hAnsi="Times New Roman" w:cs="Times New Roman"/>
          <w:color w:val="000000" w:themeColor="text1"/>
          <w:lang w:val="uk-UA" w:eastAsia="ru-RU"/>
        </w:rPr>
        <w:t xml:space="preserve"> (ст. 18 КУпАП) - вчинення дій з ознаками адміністративного проступку для усунення небезпеки, яка загрожує державному або громадському порядку, власності, правам і свободам громадян, установленому порядку управління, якщо ця небезпека за даних </w:t>
      </w:r>
      <w:r w:rsidRPr="00CA7384">
        <w:rPr>
          <w:rFonts w:ascii="Times New Roman" w:hAnsi="Times New Roman" w:cs="Times New Roman"/>
          <w:color w:val="000000" w:themeColor="text1"/>
          <w:lang w:val="uk-UA" w:eastAsia="ru-RU"/>
        </w:rPr>
        <w:lastRenderedPageBreak/>
        <w:t>обставин не могла бути усунута іншими засобами і якщо заподіяна шкода є менш значною, ніж відвернена шкода;</w:t>
      </w:r>
    </w:p>
    <w:p w14:paraId="31B0F2E1" w14:textId="77777777" w:rsidR="00CA7384" w:rsidRPr="00CA7384" w:rsidRDefault="00CA7384" w:rsidP="00CA7384">
      <w:pPr>
        <w:pStyle w:val="a6"/>
        <w:jc w:val="both"/>
        <w:rPr>
          <w:rFonts w:ascii="Times New Roman" w:hAnsi="Times New Roman" w:cs="Times New Roman"/>
          <w:color w:val="000000" w:themeColor="text1"/>
          <w:lang w:val="uk-UA" w:eastAsia="ru-RU"/>
        </w:rPr>
      </w:pPr>
      <w:r w:rsidRPr="00CA7384">
        <w:rPr>
          <w:rFonts w:ascii="Times New Roman" w:hAnsi="Times New Roman" w:cs="Times New Roman"/>
          <w:color w:val="000000" w:themeColor="text1"/>
          <w:lang w:val="uk-UA" w:eastAsia="ru-RU"/>
        </w:rPr>
        <w:t>2)       с</w:t>
      </w:r>
      <w:r w:rsidRPr="00CA7384">
        <w:rPr>
          <w:rFonts w:ascii="Times New Roman" w:hAnsi="Times New Roman" w:cs="Times New Roman"/>
          <w:i/>
          <w:iCs/>
          <w:color w:val="000000" w:themeColor="text1"/>
          <w:lang w:val="uk-UA" w:eastAsia="ru-RU"/>
        </w:rPr>
        <w:t>тан необхідної оборони</w:t>
      </w:r>
      <w:r w:rsidRPr="00CA7384">
        <w:rPr>
          <w:rFonts w:ascii="Times New Roman" w:hAnsi="Times New Roman" w:cs="Times New Roman"/>
          <w:color w:val="000000" w:themeColor="text1"/>
          <w:lang w:val="uk-UA" w:eastAsia="ru-RU"/>
        </w:rPr>
        <w:t xml:space="preserve"> (ст. 19 КУпАП) - вчинення дій з ознаками адміністративного проступку при захисті державного або громадського порядку, власності, прав і свобод громадян, установленого порядку управління від протиправного посягання шляхом заподіяння </w:t>
      </w:r>
      <w:proofErr w:type="spellStart"/>
      <w:r w:rsidRPr="00CA7384">
        <w:rPr>
          <w:rFonts w:ascii="Times New Roman" w:hAnsi="Times New Roman" w:cs="Times New Roman"/>
          <w:color w:val="000000" w:themeColor="text1"/>
          <w:lang w:val="uk-UA" w:eastAsia="ru-RU"/>
        </w:rPr>
        <w:t>посягальнику</w:t>
      </w:r>
      <w:proofErr w:type="spellEnd"/>
      <w:r w:rsidRPr="00CA7384">
        <w:rPr>
          <w:rFonts w:ascii="Times New Roman" w:hAnsi="Times New Roman" w:cs="Times New Roman"/>
          <w:color w:val="000000" w:themeColor="text1"/>
          <w:lang w:val="uk-UA" w:eastAsia="ru-RU"/>
        </w:rPr>
        <w:t xml:space="preserve"> шкоди, якщо при цьому не було допущено перевищення меж необхідної оборони. </w:t>
      </w:r>
      <w:r w:rsidRPr="00CA7384">
        <w:rPr>
          <w:rFonts w:ascii="Times New Roman" w:hAnsi="Times New Roman" w:cs="Times New Roman"/>
          <w:i/>
          <w:iCs/>
          <w:color w:val="000000" w:themeColor="text1"/>
          <w:lang w:val="uk-UA" w:eastAsia="ru-RU"/>
        </w:rPr>
        <w:t>Перевищенням меж необхідної оборони</w:t>
      </w:r>
      <w:r w:rsidRPr="00CA7384">
        <w:rPr>
          <w:rFonts w:ascii="Times New Roman" w:hAnsi="Times New Roman" w:cs="Times New Roman"/>
          <w:color w:val="000000" w:themeColor="text1"/>
          <w:lang w:val="uk-UA" w:eastAsia="ru-RU"/>
        </w:rPr>
        <w:t> закон визнає явну невідповідність захисту характерові і суспільній шкідливості посягання;</w:t>
      </w:r>
    </w:p>
    <w:p w14:paraId="6C626CBD" w14:textId="77777777" w:rsidR="00CA7384" w:rsidRPr="00CA7384" w:rsidRDefault="00CA7384" w:rsidP="00CA7384">
      <w:pPr>
        <w:pStyle w:val="a6"/>
        <w:jc w:val="both"/>
        <w:rPr>
          <w:rFonts w:ascii="Times New Roman" w:hAnsi="Times New Roman" w:cs="Times New Roman"/>
          <w:color w:val="000000" w:themeColor="text1"/>
          <w:lang w:val="uk-UA" w:eastAsia="ru-RU"/>
        </w:rPr>
      </w:pPr>
      <w:r w:rsidRPr="00CA7384">
        <w:rPr>
          <w:rFonts w:ascii="Times New Roman" w:hAnsi="Times New Roman" w:cs="Times New Roman"/>
          <w:color w:val="000000" w:themeColor="text1"/>
          <w:lang w:val="uk-UA" w:eastAsia="ru-RU"/>
        </w:rPr>
        <w:t>3)       </w:t>
      </w:r>
      <w:r w:rsidRPr="00CA7384">
        <w:rPr>
          <w:rFonts w:ascii="Times New Roman" w:hAnsi="Times New Roman" w:cs="Times New Roman"/>
          <w:i/>
          <w:iCs/>
          <w:color w:val="000000" w:themeColor="text1"/>
          <w:lang w:val="uk-UA" w:eastAsia="ru-RU"/>
        </w:rPr>
        <w:t>стан неосудності</w:t>
      </w:r>
      <w:r w:rsidRPr="00CA7384">
        <w:rPr>
          <w:rFonts w:ascii="Times New Roman" w:hAnsi="Times New Roman" w:cs="Times New Roman"/>
          <w:color w:val="000000" w:themeColor="text1"/>
          <w:lang w:val="uk-UA" w:eastAsia="ru-RU"/>
        </w:rPr>
        <w:t> (ст. 20 КУпАП) - вчинення дій з ознаками адміністративного проступку особою, яка не могла усвідомлювати свої дії або керувати ними внаслідок хронічної душевної хвороби, тимчасового розладу душевної діяльності, слабоумства чи іншого хворобливого стану.</w:t>
      </w:r>
    </w:p>
    <w:p w14:paraId="16F2880C" w14:textId="77777777" w:rsidR="00CA7384" w:rsidRPr="00CA7384" w:rsidRDefault="00CA7384" w:rsidP="00CA7384">
      <w:pPr>
        <w:pStyle w:val="a6"/>
        <w:jc w:val="both"/>
        <w:rPr>
          <w:rFonts w:ascii="Times New Roman" w:hAnsi="Times New Roman" w:cs="Times New Roman"/>
          <w:color w:val="000000" w:themeColor="text1"/>
          <w:lang w:val="uk-UA" w:eastAsia="ru-RU"/>
        </w:rPr>
      </w:pPr>
      <w:r w:rsidRPr="00CA7384">
        <w:rPr>
          <w:rFonts w:ascii="Times New Roman" w:hAnsi="Times New Roman" w:cs="Times New Roman"/>
          <w:color w:val="000000" w:themeColor="text1"/>
          <w:lang w:val="uk-UA" w:eastAsia="ru-RU"/>
        </w:rPr>
        <w:t>Кодексом України про адміністративні правопорушення передбачено </w:t>
      </w:r>
      <w:r w:rsidRPr="00CA7384">
        <w:rPr>
          <w:rFonts w:ascii="Times New Roman" w:hAnsi="Times New Roman" w:cs="Times New Roman"/>
          <w:i/>
          <w:iCs/>
          <w:color w:val="000000" w:themeColor="text1"/>
          <w:lang w:val="uk-UA" w:eastAsia="ru-RU"/>
        </w:rPr>
        <w:t>випадки можливого звільнення від адміністративної відповідальності</w:t>
      </w:r>
      <w:r w:rsidRPr="00CA7384">
        <w:rPr>
          <w:rFonts w:ascii="Times New Roman" w:hAnsi="Times New Roman" w:cs="Times New Roman"/>
          <w:color w:val="000000" w:themeColor="text1"/>
          <w:lang w:val="uk-UA" w:eastAsia="ru-RU"/>
        </w:rPr>
        <w:t>:</w:t>
      </w:r>
    </w:p>
    <w:p w14:paraId="7159F1B9"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      коли характер вчиненого проступку і особи правопорушника свідчить про доцільність застосування до нього заходів громадського впливу (ст. 21 КУпАП);</w:t>
      </w:r>
    </w:p>
    <w:p w14:paraId="229B3D58"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                         коли визнано малозначність проступку (ст. 22 КУпАП);</w:t>
      </w:r>
    </w:p>
    <w:p w14:paraId="388D2B9E"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      коли наявний дипломатичний імунітет від адміністративної юрисдикції (ст. 16 КУпАП).</w:t>
      </w:r>
    </w:p>
    <w:p w14:paraId="1ACF0D4A"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Адміністративна відповідальність як інститут адміністративного права має такі </w:t>
      </w:r>
      <w:r w:rsidRPr="00CA7384">
        <w:rPr>
          <w:rFonts w:ascii="Times New Roman" w:hAnsi="Times New Roman" w:cs="Times New Roman"/>
          <w:i/>
          <w:iCs/>
          <w:color w:val="000000" w:themeColor="text1"/>
          <w:lang w:val="uk-UA" w:eastAsia="ru-RU"/>
        </w:rPr>
        <w:t>особливості</w:t>
      </w:r>
      <w:r w:rsidRPr="00CA7384">
        <w:rPr>
          <w:rFonts w:ascii="Times New Roman" w:hAnsi="Times New Roman" w:cs="Times New Roman"/>
          <w:color w:val="000000" w:themeColor="text1"/>
          <w:lang w:val="uk-UA" w:eastAsia="ru-RU"/>
        </w:rPr>
        <w:t>:</w:t>
      </w:r>
    </w:p>
    <w:p w14:paraId="143D8EE7"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eastAsia="ru-RU"/>
        </w:rPr>
        <w:t>1)   </w:t>
      </w:r>
      <w:hyperlink r:id="rId7" w:tooltip="Глосарій Адміністративне право: Адміністративна відповідальність" w:history="1">
        <w:r w:rsidRPr="00CA7384">
          <w:rPr>
            <w:rFonts w:ascii="Times New Roman" w:hAnsi="Times New Roman" w:cs="Times New Roman"/>
            <w:color w:val="000000" w:themeColor="text1"/>
            <w:lang w:val="uk-UA" w:eastAsia="ru-RU"/>
          </w:rPr>
          <w:t>адміністративна відповідальність</w:t>
        </w:r>
      </w:hyperlink>
      <w:r w:rsidRPr="00CA7384">
        <w:rPr>
          <w:rFonts w:ascii="Times New Roman" w:hAnsi="Times New Roman" w:cs="Times New Roman"/>
          <w:color w:val="000000" w:themeColor="text1"/>
          <w:lang w:val="uk-UA" w:eastAsia="ru-RU"/>
        </w:rPr>
        <w:t> має публічно-правовий характер, що виявлено в тому, що проступок за будь-яких умов, навіть коли він спрямований проти особи (фізичної чи юридичної), є порушенням правового порядку, охорона якого - мета і функція держави;</w:t>
      </w:r>
    </w:p>
    <w:p w14:paraId="189FDE2E" w14:textId="77777777" w:rsidR="00CA7384" w:rsidRPr="00CA7384" w:rsidRDefault="00CA7384" w:rsidP="00CA7384">
      <w:pPr>
        <w:pStyle w:val="a6"/>
        <w:jc w:val="both"/>
        <w:rPr>
          <w:rFonts w:ascii="Times New Roman" w:hAnsi="Times New Roman" w:cs="Times New Roman"/>
          <w:color w:val="000000" w:themeColor="text1"/>
          <w:lang w:val="uk-UA" w:eastAsia="ru-RU"/>
        </w:rPr>
      </w:pPr>
      <w:r w:rsidRPr="00CA7384">
        <w:rPr>
          <w:rFonts w:ascii="Times New Roman" w:hAnsi="Times New Roman" w:cs="Times New Roman"/>
          <w:color w:val="000000" w:themeColor="text1"/>
          <w:lang w:eastAsia="ru-RU"/>
        </w:rPr>
        <w:t>2)    </w:t>
      </w:r>
      <w:r w:rsidRPr="00CA7384">
        <w:rPr>
          <w:rFonts w:ascii="Times New Roman" w:hAnsi="Times New Roman" w:cs="Times New Roman"/>
          <w:color w:val="000000" w:themeColor="text1"/>
          <w:lang w:val="uk-UA" w:eastAsia="ru-RU"/>
        </w:rPr>
        <w:t>це самостійний вид правової відповідальності, що настає за адміністративні проступки в різних сферах публічного адміністрування. Законодавство про адміністративну відповідальність охороняє митні, податкові, лісові, земельні, фінансові, водні, природоохоронні відносини, які регулюються нормами відповідних галузей права;</w:t>
      </w:r>
    </w:p>
    <w:p w14:paraId="481B4F45" w14:textId="77777777" w:rsidR="00CA7384" w:rsidRPr="00CA7384" w:rsidRDefault="00CA7384" w:rsidP="00CA7384">
      <w:pPr>
        <w:pStyle w:val="a6"/>
        <w:jc w:val="both"/>
        <w:rPr>
          <w:rFonts w:ascii="Times New Roman" w:hAnsi="Times New Roman" w:cs="Times New Roman"/>
          <w:color w:val="000000" w:themeColor="text1"/>
          <w:lang w:val="uk-UA" w:eastAsia="ru-RU"/>
        </w:rPr>
      </w:pPr>
      <w:r w:rsidRPr="00CA7384">
        <w:rPr>
          <w:rFonts w:ascii="Times New Roman" w:hAnsi="Times New Roman" w:cs="Times New Roman"/>
          <w:color w:val="000000" w:themeColor="text1"/>
          <w:lang w:val="uk-UA" w:eastAsia="ru-RU"/>
        </w:rPr>
        <w:t>3)</w:t>
      </w:r>
      <w:r w:rsidRPr="00CA7384">
        <w:rPr>
          <w:rFonts w:ascii="Times New Roman" w:hAnsi="Times New Roman" w:cs="Times New Roman"/>
          <w:color w:val="000000" w:themeColor="text1"/>
          <w:lang w:eastAsia="ru-RU"/>
        </w:rPr>
        <w:t>   </w:t>
      </w:r>
      <w:r w:rsidRPr="00CA7384">
        <w:rPr>
          <w:rFonts w:ascii="Times New Roman" w:hAnsi="Times New Roman" w:cs="Times New Roman"/>
          <w:color w:val="000000" w:themeColor="text1"/>
          <w:lang w:val="uk-UA" w:eastAsia="ru-RU"/>
        </w:rPr>
        <w:t>є специфічною формою правового реагування з боку публічної адміністрації на певну категорію протиправних проявів і наслідком винного суспільно шкідливого (антигромадського) діяння;</w:t>
      </w:r>
    </w:p>
    <w:p w14:paraId="5ABCEB9F"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eastAsia="ru-RU"/>
        </w:rPr>
        <w:t>4)                    </w:t>
      </w:r>
      <w:r w:rsidRPr="00CA7384">
        <w:rPr>
          <w:rFonts w:ascii="Times New Roman" w:hAnsi="Times New Roman" w:cs="Times New Roman"/>
          <w:color w:val="000000" w:themeColor="text1"/>
          <w:lang w:val="uk-UA" w:eastAsia="ru-RU"/>
        </w:rPr>
        <w:t>реалізовується як у судовому, так і в позасудовому порядку;</w:t>
      </w:r>
    </w:p>
    <w:p w14:paraId="1CA81FA3"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eastAsia="ru-RU"/>
        </w:rPr>
        <w:t>5)   </w:t>
      </w:r>
      <w:r w:rsidRPr="00CA7384">
        <w:rPr>
          <w:rFonts w:ascii="Times New Roman" w:hAnsi="Times New Roman" w:cs="Times New Roman"/>
          <w:color w:val="000000" w:themeColor="text1"/>
          <w:lang w:val="uk-UA" w:eastAsia="ru-RU"/>
        </w:rPr>
        <w:t>є одним із видів адміністративного примусу у вигляді застосування встановлених законодавством адміністративних стягнень;</w:t>
      </w:r>
    </w:p>
    <w:p w14:paraId="78D260C4"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eastAsia="ru-RU"/>
        </w:rPr>
        <w:t>6)                    </w:t>
      </w:r>
      <w:r w:rsidRPr="00CA7384">
        <w:rPr>
          <w:rFonts w:ascii="Times New Roman" w:hAnsi="Times New Roman" w:cs="Times New Roman"/>
          <w:color w:val="000000" w:themeColor="text1"/>
          <w:lang w:val="uk-UA" w:eastAsia="ru-RU"/>
        </w:rPr>
        <w:t>реалізується в умовах неслужбової підлеглості;</w:t>
      </w:r>
    </w:p>
    <w:p w14:paraId="39D73404"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eastAsia="ru-RU"/>
        </w:rPr>
        <w:t>7)   </w:t>
      </w:r>
      <w:r w:rsidRPr="00CA7384">
        <w:rPr>
          <w:rFonts w:ascii="Times New Roman" w:hAnsi="Times New Roman" w:cs="Times New Roman"/>
          <w:color w:val="000000" w:themeColor="text1"/>
          <w:lang w:val="uk-UA" w:eastAsia="ru-RU"/>
        </w:rPr>
        <w:t>зобов’язує правопорушника дати відповідь перед повноважним органом публічної адміністрації щодо своїх неправомірних дій і понести за це стягнення з негативними для правопорушника наслідками (морального, матеріального або фізичного характеру);</w:t>
      </w:r>
    </w:p>
    <w:p w14:paraId="0FF35E30"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eastAsia="ru-RU"/>
        </w:rPr>
        <w:t>8)   </w:t>
      </w:r>
      <w:r w:rsidRPr="00CA7384">
        <w:rPr>
          <w:rFonts w:ascii="Times New Roman" w:hAnsi="Times New Roman" w:cs="Times New Roman"/>
          <w:color w:val="000000" w:themeColor="text1"/>
          <w:lang w:val="uk-UA" w:eastAsia="ru-RU"/>
        </w:rPr>
        <w:t>нормативною підставою адміністративної відповідальності, крім КУпАП, є інші законодавчі акти, зокрема Водний кодекс України від 6 червня 1995 р. (статті 110-111), Митний кодекс України від 11 липня 2002 р. (статті 319-406), закони України «Про запобігання корупції» від 14 жовтня 2014 № 1700-VII, «Про рекламу» від 3 липня 1996 р. (зі змінами та доповненнями від 19 квітня 2011 р.), «Про громадські об’єднання» від 22 березня 2012 року № 4572^1 тощо;</w:t>
      </w:r>
    </w:p>
    <w:p w14:paraId="06711E06"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eastAsia="ru-RU"/>
        </w:rPr>
        <w:t>9)   </w:t>
      </w:r>
      <w:r w:rsidRPr="00CA7384">
        <w:rPr>
          <w:rFonts w:ascii="Times New Roman" w:hAnsi="Times New Roman" w:cs="Times New Roman"/>
          <w:color w:val="000000" w:themeColor="text1"/>
          <w:lang w:val="uk-UA" w:eastAsia="ru-RU"/>
        </w:rPr>
        <w:t>правами щодо притягнення особи до адміністративної відпо</w:t>
      </w:r>
      <w:r w:rsidRPr="00CA7384">
        <w:rPr>
          <w:rFonts w:ascii="Times New Roman" w:hAnsi="Times New Roman" w:cs="Times New Roman"/>
          <w:color w:val="000000" w:themeColor="text1"/>
          <w:lang w:val="uk-UA" w:eastAsia="ru-RU"/>
        </w:rPr>
        <w:softHyphen/>
        <w:t>відальності наділене широке коло суб’єктів владних повноважень, визначених у третьому розділі КУпАП (суди, поліція тощо);</w:t>
      </w:r>
    </w:p>
    <w:p w14:paraId="3C9983B4"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eastAsia="ru-RU"/>
        </w:rPr>
        <w:t>10)    </w:t>
      </w:r>
      <w:r w:rsidRPr="00CA7384">
        <w:rPr>
          <w:rFonts w:ascii="Times New Roman" w:hAnsi="Times New Roman" w:cs="Times New Roman"/>
          <w:color w:val="000000" w:themeColor="text1"/>
          <w:lang w:val="uk-UA" w:eastAsia="ru-RU"/>
        </w:rPr>
        <w:t>суб’єктами адміністративної відповідальності постають як фізичні (осудна особа, яка на момент вчинення адміністративного проступку досягла 16-річного віку, ст. 12. КУпАП), так і юридичні особи;</w:t>
      </w:r>
    </w:p>
    <w:p w14:paraId="685E5AB8"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eastAsia="ru-RU"/>
        </w:rPr>
        <w:t>11)               </w:t>
      </w:r>
      <w:r w:rsidRPr="00CA7384">
        <w:rPr>
          <w:rFonts w:ascii="Times New Roman" w:hAnsi="Times New Roman" w:cs="Times New Roman"/>
          <w:color w:val="000000" w:themeColor="text1"/>
          <w:lang w:val="uk-UA" w:eastAsia="ru-RU"/>
        </w:rPr>
        <w:t>реалізується </w:t>
      </w:r>
      <w:r w:rsidRPr="00CA7384">
        <w:rPr>
          <w:rFonts w:ascii="Times New Roman" w:hAnsi="Times New Roman" w:cs="Times New Roman"/>
          <w:color w:val="000000" w:themeColor="text1"/>
          <w:lang w:eastAsia="ru-RU"/>
        </w:rPr>
        <w:t>у </w:t>
      </w:r>
      <w:r w:rsidRPr="00CA7384">
        <w:rPr>
          <w:rFonts w:ascii="Times New Roman" w:hAnsi="Times New Roman" w:cs="Times New Roman"/>
          <w:color w:val="000000" w:themeColor="text1"/>
          <w:lang w:val="uk-UA" w:eastAsia="ru-RU"/>
        </w:rPr>
        <w:t>відповідних </w:t>
      </w:r>
      <w:proofErr w:type="spellStart"/>
      <w:r w:rsidRPr="00CA7384">
        <w:rPr>
          <w:rFonts w:ascii="Times New Roman" w:hAnsi="Times New Roman" w:cs="Times New Roman"/>
          <w:color w:val="000000" w:themeColor="text1"/>
          <w:lang w:eastAsia="ru-RU"/>
        </w:rPr>
        <w:t>процесуальних</w:t>
      </w:r>
      <w:proofErr w:type="spellEnd"/>
      <w:r w:rsidRPr="00CA7384">
        <w:rPr>
          <w:rFonts w:ascii="Times New Roman" w:hAnsi="Times New Roman" w:cs="Times New Roman"/>
          <w:color w:val="000000" w:themeColor="text1"/>
          <w:lang w:eastAsia="ru-RU"/>
        </w:rPr>
        <w:t xml:space="preserve"> формах;</w:t>
      </w:r>
    </w:p>
    <w:p w14:paraId="06CB25E1"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eastAsia="ru-RU"/>
        </w:rPr>
        <w:t>12)               </w:t>
      </w:r>
      <w:r w:rsidRPr="00CA7384">
        <w:rPr>
          <w:rFonts w:ascii="Times New Roman" w:hAnsi="Times New Roman" w:cs="Times New Roman"/>
          <w:color w:val="000000" w:themeColor="text1"/>
          <w:lang w:val="uk-UA" w:eastAsia="ru-RU"/>
        </w:rPr>
        <w:t>засобом реалізації адміністративної відповідальності є адміністративні стягнення та заходи виховного впливу, передбачені ст. 24</w:t>
      </w:r>
      <w:r w:rsidRPr="00CA7384">
        <w:rPr>
          <w:rFonts w:ascii="Times New Roman" w:hAnsi="Times New Roman" w:cs="Times New Roman"/>
          <w:color w:val="000000" w:themeColor="text1"/>
          <w:vertAlign w:val="superscript"/>
          <w:lang w:val="uk-UA" w:eastAsia="ru-RU"/>
        </w:rPr>
        <w:t>1 </w:t>
      </w:r>
      <w:r w:rsidRPr="00CA7384">
        <w:rPr>
          <w:rFonts w:ascii="Times New Roman" w:hAnsi="Times New Roman" w:cs="Times New Roman"/>
          <w:color w:val="000000" w:themeColor="text1"/>
          <w:lang w:val="uk-UA" w:eastAsia="ru-RU"/>
        </w:rPr>
        <w:t>КУпАП.</w:t>
      </w:r>
    </w:p>
    <w:p w14:paraId="3A78E4D5"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Суспільні відносини, що врегульовуються інститутом адміністративної відповідальності, різні за своїм обсягом і змістом. </w:t>
      </w:r>
      <w:r w:rsidRPr="00CA7384">
        <w:rPr>
          <w:rFonts w:ascii="Times New Roman" w:hAnsi="Times New Roman" w:cs="Times New Roman"/>
          <w:color w:val="000000" w:themeColor="text1"/>
          <w:lang w:eastAsia="ru-RU"/>
        </w:rPr>
        <w:t>Вона </w:t>
      </w:r>
      <w:r w:rsidRPr="00CA7384">
        <w:rPr>
          <w:rFonts w:ascii="Times New Roman" w:hAnsi="Times New Roman" w:cs="Times New Roman"/>
          <w:color w:val="000000" w:themeColor="text1"/>
          <w:lang w:val="uk-UA" w:eastAsia="ru-RU"/>
        </w:rPr>
        <w:t>реалізується </w:t>
      </w:r>
      <w:r w:rsidRPr="00CA7384">
        <w:rPr>
          <w:rFonts w:ascii="Times New Roman" w:hAnsi="Times New Roman" w:cs="Times New Roman"/>
          <w:color w:val="000000" w:themeColor="text1"/>
          <w:lang w:eastAsia="ru-RU"/>
        </w:rPr>
        <w:t>як у </w:t>
      </w:r>
      <w:r w:rsidRPr="00CA7384">
        <w:rPr>
          <w:rFonts w:ascii="Times New Roman" w:hAnsi="Times New Roman" w:cs="Times New Roman"/>
          <w:color w:val="000000" w:themeColor="text1"/>
          <w:lang w:val="uk-UA" w:eastAsia="ru-RU"/>
        </w:rPr>
        <w:t>матеріальних </w:t>
      </w:r>
      <w:r w:rsidRPr="00CA7384">
        <w:rPr>
          <w:rFonts w:ascii="Times New Roman" w:hAnsi="Times New Roman" w:cs="Times New Roman"/>
          <w:color w:val="000000" w:themeColor="text1"/>
          <w:lang w:eastAsia="ru-RU"/>
        </w:rPr>
        <w:t>нормах </w:t>
      </w:r>
      <w:r w:rsidRPr="00CA7384">
        <w:rPr>
          <w:rFonts w:ascii="Times New Roman" w:hAnsi="Times New Roman" w:cs="Times New Roman"/>
          <w:color w:val="000000" w:themeColor="text1"/>
          <w:lang w:val="uk-UA" w:eastAsia="ru-RU"/>
        </w:rPr>
        <w:t>(які </w:t>
      </w:r>
      <w:proofErr w:type="spellStart"/>
      <w:r w:rsidRPr="00CA7384">
        <w:rPr>
          <w:rFonts w:ascii="Times New Roman" w:hAnsi="Times New Roman" w:cs="Times New Roman"/>
          <w:color w:val="000000" w:themeColor="text1"/>
          <w:lang w:eastAsia="ru-RU"/>
        </w:rPr>
        <w:t>передбачають</w:t>
      </w:r>
      <w:proofErr w:type="spellEnd"/>
      <w:r w:rsidRPr="00CA7384">
        <w:rPr>
          <w:rFonts w:ascii="Times New Roman" w:hAnsi="Times New Roman" w:cs="Times New Roman"/>
          <w:color w:val="000000" w:themeColor="text1"/>
          <w:lang w:eastAsia="ru-RU"/>
        </w:rPr>
        <w:t> </w:t>
      </w:r>
      <w:r w:rsidRPr="00CA7384">
        <w:rPr>
          <w:rFonts w:ascii="Times New Roman" w:hAnsi="Times New Roman" w:cs="Times New Roman"/>
          <w:color w:val="000000" w:themeColor="text1"/>
          <w:lang w:val="uk-UA" w:eastAsia="ru-RU"/>
        </w:rPr>
        <w:t>конкретні </w:t>
      </w:r>
      <w:r w:rsidRPr="00CA7384">
        <w:rPr>
          <w:rFonts w:ascii="Times New Roman" w:hAnsi="Times New Roman" w:cs="Times New Roman"/>
          <w:color w:val="000000" w:themeColor="text1"/>
          <w:lang w:eastAsia="ru-RU"/>
        </w:rPr>
        <w:t xml:space="preserve">права та </w:t>
      </w:r>
      <w:proofErr w:type="spellStart"/>
      <w:r w:rsidRPr="00CA7384">
        <w:rPr>
          <w:rFonts w:ascii="Times New Roman" w:hAnsi="Times New Roman" w:cs="Times New Roman"/>
          <w:color w:val="000000" w:themeColor="text1"/>
          <w:lang w:eastAsia="ru-RU"/>
        </w:rPr>
        <w:t>обов’язки</w:t>
      </w:r>
      <w:proofErr w:type="spellEnd"/>
      <w:r w:rsidRPr="00CA7384">
        <w:rPr>
          <w:rFonts w:ascii="Times New Roman" w:hAnsi="Times New Roman" w:cs="Times New Roman"/>
          <w:color w:val="000000" w:themeColor="text1"/>
          <w:lang w:eastAsia="ru-RU"/>
        </w:rPr>
        <w:t>), так </w:t>
      </w:r>
      <w:r w:rsidRPr="00CA7384">
        <w:rPr>
          <w:rFonts w:ascii="Times New Roman" w:hAnsi="Times New Roman" w:cs="Times New Roman"/>
          <w:color w:val="000000" w:themeColor="text1"/>
          <w:lang w:val="uk-UA" w:eastAsia="ru-RU"/>
        </w:rPr>
        <w:t>і </w:t>
      </w:r>
      <w:r w:rsidRPr="00CA7384">
        <w:rPr>
          <w:rFonts w:ascii="Times New Roman" w:hAnsi="Times New Roman" w:cs="Times New Roman"/>
          <w:color w:val="000000" w:themeColor="text1"/>
          <w:lang w:eastAsia="ru-RU"/>
        </w:rPr>
        <w:t xml:space="preserve">в </w:t>
      </w:r>
      <w:proofErr w:type="spellStart"/>
      <w:r w:rsidRPr="00CA7384">
        <w:rPr>
          <w:rFonts w:ascii="Times New Roman" w:hAnsi="Times New Roman" w:cs="Times New Roman"/>
          <w:color w:val="000000" w:themeColor="text1"/>
          <w:lang w:eastAsia="ru-RU"/>
        </w:rPr>
        <w:t>процесуальних</w:t>
      </w:r>
      <w:proofErr w:type="spellEnd"/>
      <w:r w:rsidRPr="00CA7384">
        <w:rPr>
          <w:rFonts w:ascii="Times New Roman" w:hAnsi="Times New Roman" w:cs="Times New Roman"/>
          <w:color w:val="000000" w:themeColor="text1"/>
          <w:lang w:eastAsia="ru-RU"/>
        </w:rPr>
        <w:t>.</w:t>
      </w:r>
    </w:p>
    <w:p w14:paraId="4AEF8CC8" w14:textId="77777777" w:rsidR="00CA7384" w:rsidRPr="00CA7384" w:rsidRDefault="00CA7384" w:rsidP="00CA7384">
      <w:pPr>
        <w:pStyle w:val="a6"/>
        <w:jc w:val="both"/>
        <w:rPr>
          <w:rFonts w:ascii="Times New Roman" w:hAnsi="Times New Roman" w:cs="Times New Roman"/>
          <w:color w:val="000000" w:themeColor="text1"/>
          <w:lang w:eastAsia="ru-RU"/>
        </w:rPr>
      </w:pPr>
      <w:bookmarkStart w:id="1" w:name="bookmark510"/>
      <w:r w:rsidRPr="00CA7384">
        <w:rPr>
          <w:rFonts w:ascii="Times New Roman" w:hAnsi="Times New Roman" w:cs="Times New Roman"/>
          <w:color w:val="000000" w:themeColor="text1"/>
          <w:lang w:val="uk-UA" w:eastAsia="ru-RU"/>
        </w:rPr>
        <w:t>1.2.    Відмежування адміністративної відповідальності від інших видів юридичної відповідальності</w:t>
      </w:r>
      <w:bookmarkEnd w:id="1"/>
    </w:p>
    <w:p w14:paraId="62F8A07B"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Незважаючи на наявність спільних рис, що притаманні будь-якому виду юридичної відповідальності, </w:t>
      </w:r>
      <w:hyperlink r:id="rId8" w:tooltip="Глосарій Адміністративне право: Адміністративна відповідальність" w:history="1">
        <w:r w:rsidRPr="00CA7384">
          <w:rPr>
            <w:rFonts w:ascii="Times New Roman" w:hAnsi="Times New Roman" w:cs="Times New Roman"/>
            <w:color w:val="000000" w:themeColor="text1"/>
            <w:lang w:val="uk-UA" w:eastAsia="ru-RU"/>
          </w:rPr>
          <w:t>адміністративна відповідальність</w:t>
        </w:r>
      </w:hyperlink>
      <w:r w:rsidRPr="00CA7384">
        <w:rPr>
          <w:rFonts w:ascii="Times New Roman" w:hAnsi="Times New Roman" w:cs="Times New Roman"/>
          <w:color w:val="000000" w:themeColor="text1"/>
          <w:lang w:val="uk-UA" w:eastAsia="ru-RU"/>
        </w:rPr>
        <w:t> водночас відрізняється від інших видів юридичної відповідальності.</w:t>
      </w:r>
    </w:p>
    <w:p w14:paraId="773187FD"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i/>
          <w:iCs/>
          <w:color w:val="000000" w:themeColor="text1"/>
          <w:lang w:val="uk-UA" w:eastAsia="ru-RU"/>
        </w:rPr>
        <w:t>Адміністративна відповідальність відмежовується від кримінальної </w:t>
      </w:r>
      <w:r w:rsidRPr="00CA7384">
        <w:rPr>
          <w:rFonts w:ascii="Times New Roman" w:hAnsi="Times New Roman" w:cs="Times New Roman"/>
          <w:i/>
          <w:iCs/>
          <w:color w:val="000000" w:themeColor="text1"/>
          <w:lang w:eastAsia="ru-RU"/>
        </w:rPr>
        <w:t xml:space="preserve">за такими </w:t>
      </w:r>
      <w:proofErr w:type="spellStart"/>
      <w:r w:rsidRPr="00CA7384">
        <w:rPr>
          <w:rFonts w:ascii="Times New Roman" w:hAnsi="Times New Roman" w:cs="Times New Roman"/>
          <w:i/>
          <w:iCs/>
          <w:color w:val="000000" w:themeColor="text1"/>
          <w:lang w:eastAsia="ru-RU"/>
        </w:rPr>
        <w:t>ознаками</w:t>
      </w:r>
      <w:proofErr w:type="spellEnd"/>
      <w:r w:rsidRPr="00CA7384">
        <w:rPr>
          <w:rFonts w:ascii="Times New Roman" w:hAnsi="Times New Roman" w:cs="Times New Roman"/>
          <w:i/>
          <w:iCs/>
          <w:color w:val="000000" w:themeColor="text1"/>
          <w:lang w:eastAsia="ru-RU"/>
        </w:rPr>
        <w:t>:</w:t>
      </w:r>
    </w:p>
    <w:p w14:paraId="423AF809"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      </w:t>
      </w:r>
      <w:hyperlink r:id="rId9" w:tooltip="Глосарій Адміністративне право: Адміністративна відповідальність" w:history="1">
        <w:r w:rsidRPr="00CA7384">
          <w:rPr>
            <w:rFonts w:ascii="Times New Roman" w:hAnsi="Times New Roman" w:cs="Times New Roman"/>
            <w:color w:val="000000" w:themeColor="text1"/>
            <w:lang w:val="uk-UA" w:eastAsia="ru-RU"/>
          </w:rPr>
          <w:t>адміністративна відповідальність</w:t>
        </w:r>
      </w:hyperlink>
      <w:r w:rsidRPr="00CA7384">
        <w:rPr>
          <w:rFonts w:ascii="Times New Roman" w:hAnsi="Times New Roman" w:cs="Times New Roman"/>
          <w:color w:val="000000" w:themeColor="text1"/>
          <w:lang w:val="uk-UA" w:eastAsia="ru-RU"/>
        </w:rPr>
        <w:t xml:space="preserve"> настає за вчинення </w:t>
      </w:r>
      <w:proofErr w:type="spellStart"/>
      <w:r w:rsidRPr="00CA7384">
        <w:rPr>
          <w:rFonts w:ascii="Times New Roman" w:hAnsi="Times New Roman" w:cs="Times New Roman"/>
          <w:color w:val="000000" w:themeColor="text1"/>
          <w:lang w:val="uk-UA" w:eastAsia="ru-RU"/>
        </w:rPr>
        <w:t>адміністра</w:t>
      </w:r>
      <w:proofErr w:type="spellEnd"/>
      <w:r w:rsidRPr="00CA7384">
        <w:rPr>
          <w:rFonts w:ascii="Times New Roman" w:hAnsi="Times New Roman" w:cs="Times New Roman"/>
          <w:color w:val="000000" w:themeColor="text1"/>
          <w:lang w:val="uk-UA" w:eastAsia="ru-RU"/>
        </w:rPr>
        <w:t xml:space="preserve">- </w:t>
      </w:r>
      <w:proofErr w:type="spellStart"/>
      <w:r w:rsidRPr="00CA7384">
        <w:rPr>
          <w:rFonts w:ascii="Times New Roman" w:hAnsi="Times New Roman" w:cs="Times New Roman"/>
          <w:color w:val="000000" w:themeColor="text1"/>
          <w:lang w:val="uk-UA" w:eastAsia="ru-RU"/>
        </w:rPr>
        <w:t>тивного</w:t>
      </w:r>
      <w:proofErr w:type="spellEnd"/>
      <w:r w:rsidRPr="00CA7384">
        <w:rPr>
          <w:rFonts w:ascii="Times New Roman" w:hAnsi="Times New Roman" w:cs="Times New Roman"/>
          <w:color w:val="000000" w:themeColor="text1"/>
          <w:lang w:val="uk-UA" w:eastAsia="ru-RU"/>
        </w:rPr>
        <w:t xml:space="preserve"> правопорушення, склад якого визначається як законами (КУпАП, Митний кодекс України, закони України «Про </w:t>
      </w:r>
      <w:r w:rsidRPr="00CA7384">
        <w:rPr>
          <w:rFonts w:ascii="Times New Roman" w:hAnsi="Times New Roman" w:cs="Times New Roman"/>
          <w:color w:val="000000" w:themeColor="text1"/>
          <w:lang w:val="uk-UA" w:eastAsia="ru-RU"/>
        </w:rPr>
        <w:lastRenderedPageBreak/>
        <w:t>громадські об’єднання», «Про запобігання корупції» тощо), так і підзаконними актами (рішення органів місцевого самоврядування). Кримінальна відповідальність настає за вчинення злочину, склад яких визначається виключно нормами Кримінального кодексу України;</w:t>
      </w:r>
    </w:p>
    <w:p w14:paraId="6B4A4650" w14:textId="77777777" w:rsidR="00CA7384" w:rsidRPr="00CA7384" w:rsidRDefault="00CA7384" w:rsidP="00CA7384">
      <w:pPr>
        <w:pStyle w:val="a6"/>
        <w:jc w:val="both"/>
        <w:rPr>
          <w:rFonts w:ascii="Times New Roman" w:hAnsi="Times New Roman" w:cs="Times New Roman"/>
          <w:color w:val="000000" w:themeColor="text1"/>
          <w:lang w:val="uk-UA" w:eastAsia="ru-RU"/>
        </w:rPr>
      </w:pPr>
      <w:r w:rsidRPr="00CA7384">
        <w:rPr>
          <w:rFonts w:ascii="Times New Roman" w:hAnsi="Times New Roman" w:cs="Times New Roman"/>
          <w:color w:val="000000" w:themeColor="text1"/>
          <w:lang w:val="uk-UA" w:eastAsia="ru-RU"/>
        </w:rPr>
        <w:t>-      правом порушення справ про адміністративні правопорушення, як і правом розгляду таких справ наділене широке коло суб’єктів публічної адміністрації. Правом порушення кримінальних справ наділені виключно органи дізнання й попереднього слідства, визначені КПК України, та органи прокуратури, а правом розгляду - виключно суди. Що стосується суб’єктів, які встановлюють юридичну відповідальність, то на відміну від кримінальної відповідальності, яка встановлюється виключно Верховною Радою України, адміністративна встановлюється й іншими суб’єктами публічної адміністрації (органами місцевого самоврядування);</w:t>
      </w:r>
    </w:p>
    <w:p w14:paraId="1B784B20" w14:textId="77777777" w:rsidR="00CA7384" w:rsidRPr="00CA7384" w:rsidRDefault="00CA7384" w:rsidP="00CA7384">
      <w:pPr>
        <w:pStyle w:val="a6"/>
        <w:jc w:val="both"/>
        <w:rPr>
          <w:rFonts w:ascii="Times New Roman" w:hAnsi="Times New Roman" w:cs="Times New Roman"/>
          <w:color w:val="000000" w:themeColor="text1"/>
          <w:lang w:val="uk-UA" w:eastAsia="ru-RU"/>
        </w:rPr>
      </w:pPr>
      <w:r w:rsidRPr="00CA7384">
        <w:rPr>
          <w:rFonts w:ascii="Times New Roman" w:hAnsi="Times New Roman" w:cs="Times New Roman"/>
          <w:color w:val="000000" w:themeColor="text1"/>
          <w:lang w:val="uk-UA" w:eastAsia="ru-RU"/>
        </w:rPr>
        <w:t>-      до кримінальної відповідальності притягуються лише фізичні особи, а до адміністративної - як фізичні, так і юридичні особи;</w:t>
      </w:r>
    </w:p>
    <w:p w14:paraId="70E6B901" w14:textId="77777777" w:rsidR="00CA7384" w:rsidRPr="00CA7384" w:rsidRDefault="00CA7384" w:rsidP="00CA7384">
      <w:pPr>
        <w:pStyle w:val="a6"/>
        <w:jc w:val="both"/>
        <w:rPr>
          <w:rFonts w:ascii="Times New Roman" w:hAnsi="Times New Roman" w:cs="Times New Roman"/>
          <w:color w:val="000000" w:themeColor="text1"/>
          <w:lang w:val="uk-UA" w:eastAsia="ru-RU"/>
        </w:rPr>
      </w:pPr>
      <w:r w:rsidRPr="00CA7384">
        <w:rPr>
          <w:rFonts w:ascii="Times New Roman" w:hAnsi="Times New Roman" w:cs="Times New Roman"/>
          <w:color w:val="000000" w:themeColor="text1"/>
          <w:lang w:val="uk-UA" w:eastAsia="ru-RU"/>
        </w:rPr>
        <w:t>-      притягнення особи до адміністративної відповідальності й застосування до неї адміністративних санкцій не призводить до таких наслідків, як судимість, що в подальшому виявляється в певних обмеженнях її правосуб’єктності (напр., вільний виїзд за межі України);</w:t>
      </w:r>
    </w:p>
    <w:p w14:paraId="5E5445E9"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      </w:t>
      </w:r>
      <w:hyperlink r:id="rId10" w:tooltip="Глосарій Адміністративне право: Адміністративна відповідальність" w:history="1">
        <w:r w:rsidRPr="00CA7384">
          <w:rPr>
            <w:rFonts w:ascii="Times New Roman" w:hAnsi="Times New Roman" w:cs="Times New Roman"/>
            <w:color w:val="000000" w:themeColor="text1"/>
            <w:lang w:val="uk-UA" w:eastAsia="ru-RU"/>
          </w:rPr>
          <w:t>адміністративна відповідальність</w:t>
        </w:r>
      </w:hyperlink>
      <w:r w:rsidRPr="00CA7384">
        <w:rPr>
          <w:rFonts w:ascii="Times New Roman" w:hAnsi="Times New Roman" w:cs="Times New Roman"/>
          <w:color w:val="000000" w:themeColor="text1"/>
          <w:lang w:val="uk-UA" w:eastAsia="ru-RU"/>
        </w:rPr>
        <w:t> реалізується як у позасудовому, так і в судовому порядку, кримінальна - тільки в судовому;</w:t>
      </w:r>
    </w:p>
    <w:p w14:paraId="620AE0DF"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      притягнення особи до адміністративної відповідальності відбувається в коротші строки та за спрощеною процедурою (можливість накладення адміністративного стягнення на місці вчинення протиправного діяння без складання протоколу про адміністративне правопорушення, ст. 258 КУпАП).</w:t>
      </w:r>
    </w:p>
    <w:p w14:paraId="5661B40F" w14:textId="77777777" w:rsidR="00CA7384" w:rsidRPr="00CA7384" w:rsidRDefault="00CA7384" w:rsidP="00CA7384">
      <w:pPr>
        <w:pStyle w:val="a6"/>
        <w:jc w:val="both"/>
        <w:rPr>
          <w:rFonts w:ascii="Times New Roman" w:hAnsi="Times New Roman" w:cs="Times New Roman"/>
          <w:color w:val="000000" w:themeColor="text1"/>
          <w:lang w:val="uk-UA" w:eastAsia="ru-RU"/>
        </w:rPr>
      </w:pPr>
      <w:r w:rsidRPr="00CA7384">
        <w:rPr>
          <w:rFonts w:ascii="Times New Roman" w:hAnsi="Times New Roman" w:cs="Times New Roman"/>
          <w:color w:val="000000" w:themeColor="text1"/>
          <w:lang w:val="uk-UA" w:eastAsia="ru-RU"/>
        </w:rPr>
        <w:t>Слід також зазначити, що кримінальна відповідальність має пріоритет перед відповідальністю адміністративною. У ч. 2 ст. 9 Кодексу України про адміністративні правопорушення зазначається, що </w:t>
      </w:r>
      <w:hyperlink r:id="rId11" w:tooltip="Глосарій Адміністративне право: Адміністративна відповідальність" w:history="1">
        <w:r w:rsidRPr="00CA7384">
          <w:rPr>
            <w:rFonts w:ascii="Times New Roman" w:hAnsi="Times New Roman" w:cs="Times New Roman"/>
            <w:color w:val="000000" w:themeColor="text1"/>
            <w:lang w:val="uk-UA" w:eastAsia="ru-RU"/>
          </w:rPr>
          <w:t>адміністративна відповідальність</w:t>
        </w:r>
      </w:hyperlink>
      <w:r w:rsidRPr="00CA7384">
        <w:rPr>
          <w:rFonts w:ascii="Times New Roman" w:hAnsi="Times New Roman" w:cs="Times New Roman"/>
          <w:color w:val="000000" w:themeColor="text1"/>
          <w:lang w:val="uk-UA" w:eastAsia="ru-RU"/>
        </w:rPr>
        <w:t> за правопорушення, передбачені КУпАП, настає, якщо ці порушення за своїм характером не зумовлюють відповідно до закону кримінальної відповідальності.</w:t>
      </w:r>
    </w:p>
    <w:p w14:paraId="7D45969C"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i/>
          <w:iCs/>
          <w:color w:val="000000" w:themeColor="text1"/>
          <w:lang w:val="uk-UA" w:eastAsia="ru-RU"/>
        </w:rPr>
        <w:t>Адміністративна відповідальність відмежовується від цивільно- правової </w:t>
      </w:r>
      <w:r w:rsidRPr="00CA7384">
        <w:rPr>
          <w:rFonts w:ascii="Times New Roman" w:hAnsi="Times New Roman" w:cs="Times New Roman"/>
          <w:i/>
          <w:iCs/>
          <w:color w:val="000000" w:themeColor="text1"/>
          <w:lang w:eastAsia="ru-RU"/>
        </w:rPr>
        <w:t xml:space="preserve">за такими </w:t>
      </w:r>
      <w:proofErr w:type="spellStart"/>
      <w:r w:rsidRPr="00CA7384">
        <w:rPr>
          <w:rFonts w:ascii="Times New Roman" w:hAnsi="Times New Roman" w:cs="Times New Roman"/>
          <w:i/>
          <w:iCs/>
          <w:color w:val="000000" w:themeColor="text1"/>
          <w:lang w:eastAsia="ru-RU"/>
        </w:rPr>
        <w:t>ознаками</w:t>
      </w:r>
      <w:proofErr w:type="spellEnd"/>
      <w:r w:rsidRPr="00CA7384">
        <w:rPr>
          <w:rFonts w:ascii="Times New Roman" w:hAnsi="Times New Roman" w:cs="Times New Roman"/>
          <w:color w:val="000000" w:themeColor="text1"/>
          <w:lang w:eastAsia="ru-RU"/>
        </w:rPr>
        <w:t>:</w:t>
      </w:r>
    </w:p>
    <w:p w14:paraId="71AFE5D7"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      в інституті адміністративної відповідальності діє презумпція невинності, а цивільної - презумпція вини;</w:t>
      </w:r>
    </w:p>
    <w:p w14:paraId="04115D06"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      метою притягнення до адміністративної відповідальності є виховання особи і запобігання вчиненню правопорушень у подальшому та іншими особами, цивільної - насамперед відшкодування шкоди;</w:t>
      </w:r>
    </w:p>
    <w:p w14:paraId="292A62A8"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      </w:t>
      </w:r>
      <w:hyperlink r:id="rId12" w:tooltip="Глосарій Адміністративне право: Адміністративна відповідальність" w:history="1">
        <w:r w:rsidRPr="00CA7384">
          <w:rPr>
            <w:rFonts w:ascii="Times New Roman" w:hAnsi="Times New Roman" w:cs="Times New Roman"/>
            <w:color w:val="000000" w:themeColor="text1"/>
            <w:lang w:val="uk-UA" w:eastAsia="ru-RU"/>
          </w:rPr>
          <w:t>адміністративна відповідальність</w:t>
        </w:r>
      </w:hyperlink>
      <w:r w:rsidRPr="00CA7384">
        <w:rPr>
          <w:rFonts w:ascii="Times New Roman" w:hAnsi="Times New Roman" w:cs="Times New Roman"/>
          <w:color w:val="000000" w:themeColor="text1"/>
          <w:lang w:val="uk-UA" w:eastAsia="ru-RU"/>
        </w:rPr>
        <w:t> належить до компетенції органів публічної адміністрації та їх посадових осіб, а цивільно-правова - до компетенції судів;</w:t>
      </w:r>
    </w:p>
    <w:p w14:paraId="5A1798B4"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      заходами цивільної відповідальності суспільні відносини, як правило, захищаються за рахунок майна винного з метою відновити попередній майновий стан потерпілої сторони, а заходи адміністративної відпо</w:t>
      </w:r>
      <w:r w:rsidRPr="00CA7384">
        <w:rPr>
          <w:rFonts w:ascii="Times New Roman" w:hAnsi="Times New Roman" w:cs="Times New Roman"/>
          <w:color w:val="000000" w:themeColor="text1"/>
          <w:lang w:val="uk-UA" w:eastAsia="ru-RU"/>
        </w:rPr>
        <w:softHyphen/>
        <w:t>відальності, як і кримінальної, спрямовані також проти особи порушника;</w:t>
      </w:r>
    </w:p>
    <w:p w14:paraId="564A0AC7"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      нормативні підстави адміністративної та цивільно-правової відповідальності регулюються різним законодавством - адміністративним і цивільним;</w:t>
      </w:r>
    </w:p>
    <w:p w14:paraId="718C68E1"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      </w:t>
      </w:r>
      <w:hyperlink r:id="rId13" w:tooltip="Глосарій Адміністративне право: Адміністративна відповідальність" w:history="1">
        <w:r w:rsidRPr="00CA7384">
          <w:rPr>
            <w:rFonts w:ascii="Times New Roman" w:hAnsi="Times New Roman" w:cs="Times New Roman"/>
            <w:color w:val="000000" w:themeColor="text1"/>
            <w:lang w:val="uk-UA" w:eastAsia="ru-RU"/>
          </w:rPr>
          <w:t>адміністративна відповідальність</w:t>
        </w:r>
      </w:hyperlink>
      <w:r w:rsidRPr="00CA7384">
        <w:rPr>
          <w:rFonts w:ascii="Times New Roman" w:hAnsi="Times New Roman" w:cs="Times New Roman"/>
          <w:color w:val="000000" w:themeColor="text1"/>
          <w:lang w:val="uk-UA" w:eastAsia="ru-RU"/>
        </w:rPr>
        <w:t> настає переважно в позасудовому порядку в короткі строки або навіть на місці вчинення проступку, натомість цивільно-правова не може мати місця без відповідного звернення заінтересованої сторони до суду з позовом. Строки притягнення до цивільно- правової відповідальності, на відміну від адміністративної, - до 3 років, вони можуть перериватися, подовжуватися, поновлюватися тощо.</w:t>
      </w:r>
    </w:p>
    <w:p w14:paraId="32A071DB"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i/>
          <w:iCs/>
          <w:color w:val="000000" w:themeColor="text1"/>
          <w:lang w:val="uk-UA" w:eastAsia="ru-RU"/>
        </w:rPr>
        <w:t>Адміністративна відповідальність відрізняється від дисциплінарної</w:t>
      </w:r>
      <w:r w:rsidRPr="00CA7384">
        <w:rPr>
          <w:rFonts w:ascii="Times New Roman" w:hAnsi="Times New Roman" w:cs="Times New Roman"/>
          <w:color w:val="000000" w:themeColor="text1"/>
          <w:lang w:val="uk-UA" w:eastAsia="ru-RU"/>
        </w:rPr>
        <w:t>:</w:t>
      </w:r>
    </w:p>
    <w:p w14:paraId="503CAA9C" w14:textId="77777777" w:rsidR="00CA7384" w:rsidRPr="00CA7384" w:rsidRDefault="00CA7384" w:rsidP="00CA7384">
      <w:pPr>
        <w:pStyle w:val="a6"/>
        <w:jc w:val="both"/>
        <w:rPr>
          <w:rFonts w:ascii="Times New Roman" w:hAnsi="Times New Roman" w:cs="Times New Roman"/>
          <w:color w:val="000000" w:themeColor="text1"/>
          <w:lang w:val="uk-UA" w:eastAsia="ru-RU"/>
        </w:rPr>
      </w:pPr>
      <w:r w:rsidRPr="00CA7384">
        <w:rPr>
          <w:rFonts w:ascii="Times New Roman" w:hAnsi="Times New Roman" w:cs="Times New Roman"/>
          <w:color w:val="000000" w:themeColor="text1"/>
          <w:lang w:val="uk-UA" w:eastAsia="ru-RU"/>
        </w:rPr>
        <w:t>-      головною ознакою, яка зумовлює всі інші відмінності між адміністративною та дисциплінарною відповідальністю, є їх різна правова природа. Вона виражена в тому, що обов’язок додержуватись правил, за порушення яких передбачена </w:t>
      </w:r>
      <w:hyperlink r:id="rId14" w:tooltip="Глосарій Адміністративне право: Адміністративна відповідальність" w:history="1">
        <w:r w:rsidRPr="00CA7384">
          <w:rPr>
            <w:rFonts w:ascii="Times New Roman" w:hAnsi="Times New Roman" w:cs="Times New Roman"/>
            <w:color w:val="000000" w:themeColor="text1"/>
            <w:lang w:val="uk-UA" w:eastAsia="ru-RU"/>
          </w:rPr>
          <w:t>адміністративна відповідальність</w:t>
        </w:r>
      </w:hyperlink>
      <w:r w:rsidRPr="00CA7384">
        <w:rPr>
          <w:rFonts w:ascii="Times New Roman" w:hAnsi="Times New Roman" w:cs="Times New Roman"/>
          <w:color w:val="000000" w:themeColor="text1"/>
          <w:lang w:val="uk-UA" w:eastAsia="ru-RU"/>
        </w:rPr>
        <w:t>, на відповідних суб’єктів покладається владно. Обов’язок додержуватись правил, за порушення яких передбачена дисциплінарна відповідальність, відповідними суб’єктами приймається на себе добровільно. Так, природа адміністративної відповідальності - публічно-правова. Вона настає при порушенні загальнообов’язкових правил, які встановлюються публічною адміністрацією. Тоді як природа дисциплінарної відповідальності - цивільно- правова. Вона виникає за умови, що сторони уклали трудовий договір і дійшли згоди щодо взаємних прав і обов’язків, які будуть добровільно виконуватись;</w:t>
      </w:r>
    </w:p>
    <w:p w14:paraId="426A0A86"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      </w:t>
      </w:r>
      <w:hyperlink r:id="rId15" w:tooltip="Глосарій Адміністративне право: Адміністративна відповідальність" w:history="1">
        <w:r w:rsidRPr="00CA7384">
          <w:rPr>
            <w:rFonts w:ascii="Times New Roman" w:hAnsi="Times New Roman" w:cs="Times New Roman"/>
            <w:color w:val="000000" w:themeColor="text1"/>
            <w:lang w:val="uk-UA" w:eastAsia="ru-RU"/>
          </w:rPr>
          <w:t>адміністративна відповідальність</w:t>
        </w:r>
      </w:hyperlink>
      <w:r w:rsidRPr="00CA7384">
        <w:rPr>
          <w:rFonts w:ascii="Times New Roman" w:hAnsi="Times New Roman" w:cs="Times New Roman"/>
          <w:color w:val="000000" w:themeColor="text1"/>
          <w:lang w:val="uk-UA" w:eastAsia="ru-RU"/>
        </w:rPr>
        <w:t> здійснюється за законодавством про адміністративні правопорушення. Дисциплінарна відповідальність окрему</w:t>
      </w:r>
    </w:p>
    <w:p w14:paraId="79228713" w14:textId="77777777" w:rsidR="00CA7384" w:rsidRPr="00CA7384" w:rsidRDefault="00CA7384" w:rsidP="00CA7384">
      <w:pPr>
        <w:pStyle w:val="a6"/>
        <w:jc w:val="both"/>
        <w:rPr>
          <w:rFonts w:ascii="Times New Roman" w:hAnsi="Times New Roman" w:cs="Times New Roman"/>
          <w:color w:val="000000" w:themeColor="text1"/>
          <w:lang w:eastAsia="ru-RU"/>
        </w:rPr>
      </w:pPr>
      <w:proofErr w:type="spellStart"/>
      <w:r w:rsidRPr="00CA7384">
        <w:rPr>
          <w:rFonts w:ascii="Times New Roman" w:hAnsi="Times New Roman" w:cs="Times New Roman"/>
          <w:color w:val="000000" w:themeColor="text1"/>
          <w:lang w:eastAsia="ru-RU"/>
        </w:rPr>
        <w:lastRenderedPageBreak/>
        <w:t>галузь</w:t>
      </w:r>
      <w:proofErr w:type="spellEnd"/>
      <w:r w:rsidRPr="00CA7384">
        <w:rPr>
          <w:rFonts w:ascii="Times New Roman" w:hAnsi="Times New Roman" w:cs="Times New Roman"/>
          <w:color w:val="000000" w:themeColor="text1"/>
          <w:lang w:eastAsia="ru-RU"/>
        </w:rPr>
        <w:t xml:space="preserve"> </w:t>
      </w:r>
      <w:proofErr w:type="spellStart"/>
      <w:r w:rsidRPr="00CA7384">
        <w:rPr>
          <w:rFonts w:ascii="Times New Roman" w:hAnsi="Times New Roman" w:cs="Times New Roman"/>
          <w:color w:val="000000" w:themeColor="text1"/>
          <w:lang w:eastAsia="ru-RU"/>
        </w:rPr>
        <w:t>законодавства</w:t>
      </w:r>
      <w:proofErr w:type="spellEnd"/>
      <w:r w:rsidRPr="00CA7384">
        <w:rPr>
          <w:rFonts w:ascii="Times New Roman" w:hAnsi="Times New Roman" w:cs="Times New Roman"/>
          <w:color w:val="000000" w:themeColor="text1"/>
          <w:lang w:eastAsia="ru-RU"/>
        </w:rPr>
        <w:t xml:space="preserve"> не </w:t>
      </w:r>
      <w:r w:rsidRPr="00CA7384">
        <w:rPr>
          <w:rFonts w:ascii="Times New Roman" w:hAnsi="Times New Roman" w:cs="Times New Roman"/>
          <w:color w:val="000000" w:themeColor="text1"/>
          <w:lang w:val="uk-UA" w:eastAsia="ru-RU"/>
        </w:rPr>
        <w:t>утворює. </w:t>
      </w:r>
      <w:r w:rsidRPr="00CA7384">
        <w:rPr>
          <w:rFonts w:ascii="Times New Roman" w:hAnsi="Times New Roman" w:cs="Times New Roman"/>
          <w:color w:val="000000" w:themeColor="text1"/>
          <w:lang w:eastAsia="ru-RU"/>
        </w:rPr>
        <w:t xml:space="preserve">Вона прямо </w:t>
      </w:r>
      <w:proofErr w:type="spellStart"/>
      <w:r w:rsidRPr="00CA7384">
        <w:rPr>
          <w:rFonts w:ascii="Times New Roman" w:hAnsi="Times New Roman" w:cs="Times New Roman"/>
          <w:color w:val="000000" w:themeColor="text1"/>
          <w:lang w:eastAsia="ru-RU"/>
        </w:rPr>
        <w:t>або</w:t>
      </w:r>
      <w:proofErr w:type="spellEnd"/>
      <w:r w:rsidRPr="00CA7384">
        <w:rPr>
          <w:rFonts w:ascii="Times New Roman" w:hAnsi="Times New Roman" w:cs="Times New Roman"/>
          <w:color w:val="000000" w:themeColor="text1"/>
          <w:lang w:eastAsia="ru-RU"/>
        </w:rPr>
        <w:t> </w:t>
      </w:r>
      <w:r w:rsidRPr="00CA7384">
        <w:rPr>
          <w:rFonts w:ascii="Times New Roman" w:hAnsi="Times New Roman" w:cs="Times New Roman"/>
          <w:color w:val="000000" w:themeColor="text1"/>
          <w:lang w:val="uk-UA" w:eastAsia="ru-RU"/>
        </w:rPr>
        <w:t>побічно виражається </w:t>
      </w:r>
      <w:r w:rsidRPr="00CA7384">
        <w:rPr>
          <w:rFonts w:ascii="Times New Roman" w:hAnsi="Times New Roman" w:cs="Times New Roman"/>
          <w:color w:val="000000" w:themeColor="text1"/>
          <w:lang w:eastAsia="ru-RU"/>
        </w:rPr>
        <w:t>в нормативному </w:t>
      </w:r>
      <w:r w:rsidRPr="00CA7384">
        <w:rPr>
          <w:rFonts w:ascii="Times New Roman" w:hAnsi="Times New Roman" w:cs="Times New Roman"/>
          <w:color w:val="000000" w:themeColor="text1"/>
          <w:lang w:val="uk-UA" w:eastAsia="ru-RU"/>
        </w:rPr>
        <w:t>матеріалі адміністративного, </w:t>
      </w:r>
      <w:r w:rsidRPr="00CA7384">
        <w:rPr>
          <w:rFonts w:ascii="Times New Roman" w:hAnsi="Times New Roman" w:cs="Times New Roman"/>
          <w:color w:val="000000" w:themeColor="text1"/>
          <w:lang w:eastAsia="ru-RU"/>
        </w:rPr>
        <w:t xml:space="preserve">трудового, </w:t>
      </w:r>
      <w:proofErr w:type="spellStart"/>
      <w:r w:rsidRPr="00CA7384">
        <w:rPr>
          <w:rFonts w:ascii="Times New Roman" w:hAnsi="Times New Roman" w:cs="Times New Roman"/>
          <w:color w:val="000000" w:themeColor="text1"/>
          <w:lang w:eastAsia="ru-RU"/>
        </w:rPr>
        <w:t>виправно</w:t>
      </w:r>
      <w:proofErr w:type="spellEnd"/>
      <w:r w:rsidRPr="00CA7384">
        <w:rPr>
          <w:rFonts w:ascii="Times New Roman" w:hAnsi="Times New Roman" w:cs="Times New Roman"/>
          <w:color w:val="000000" w:themeColor="text1"/>
          <w:lang w:eastAsia="ru-RU"/>
        </w:rPr>
        <w:t>-трудового й </w:t>
      </w:r>
      <w:r w:rsidRPr="00CA7384">
        <w:rPr>
          <w:rFonts w:ascii="Times New Roman" w:hAnsi="Times New Roman" w:cs="Times New Roman"/>
          <w:color w:val="000000" w:themeColor="text1"/>
          <w:lang w:val="uk-UA" w:eastAsia="ru-RU"/>
        </w:rPr>
        <w:t>інших </w:t>
      </w:r>
      <w:proofErr w:type="spellStart"/>
      <w:r w:rsidRPr="00CA7384">
        <w:rPr>
          <w:rFonts w:ascii="Times New Roman" w:hAnsi="Times New Roman" w:cs="Times New Roman"/>
          <w:color w:val="000000" w:themeColor="text1"/>
          <w:lang w:eastAsia="ru-RU"/>
        </w:rPr>
        <w:t>галузей</w:t>
      </w:r>
      <w:proofErr w:type="spellEnd"/>
      <w:r w:rsidRPr="00CA7384">
        <w:rPr>
          <w:rFonts w:ascii="Times New Roman" w:hAnsi="Times New Roman" w:cs="Times New Roman"/>
          <w:color w:val="000000" w:themeColor="text1"/>
          <w:lang w:eastAsia="ru-RU"/>
        </w:rPr>
        <w:t xml:space="preserve"> права. </w:t>
      </w:r>
      <w:proofErr w:type="spellStart"/>
      <w:r w:rsidRPr="00CA7384">
        <w:rPr>
          <w:rFonts w:ascii="Times New Roman" w:hAnsi="Times New Roman" w:cs="Times New Roman"/>
          <w:color w:val="000000" w:themeColor="text1"/>
          <w:lang w:eastAsia="ru-RU"/>
        </w:rPr>
        <w:t>Це</w:t>
      </w:r>
      <w:proofErr w:type="spellEnd"/>
      <w:r w:rsidRPr="00CA7384">
        <w:rPr>
          <w:rFonts w:ascii="Times New Roman" w:hAnsi="Times New Roman" w:cs="Times New Roman"/>
          <w:color w:val="000000" w:themeColor="text1"/>
          <w:lang w:eastAsia="ru-RU"/>
        </w:rPr>
        <w:t xml:space="preserve">, </w:t>
      </w:r>
      <w:proofErr w:type="spellStart"/>
      <w:r w:rsidRPr="00CA7384">
        <w:rPr>
          <w:rFonts w:ascii="Times New Roman" w:hAnsi="Times New Roman" w:cs="Times New Roman"/>
          <w:color w:val="000000" w:themeColor="text1"/>
          <w:lang w:eastAsia="ru-RU"/>
        </w:rPr>
        <w:t>наприклад</w:t>
      </w:r>
      <w:proofErr w:type="spellEnd"/>
      <w:r w:rsidRPr="00CA7384">
        <w:rPr>
          <w:rFonts w:ascii="Times New Roman" w:hAnsi="Times New Roman" w:cs="Times New Roman"/>
          <w:color w:val="000000" w:themeColor="text1"/>
          <w:lang w:eastAsia="ru-RU"/>
        </w:rPr>
        <w:t>, Кодекс </w:t>
      </w:r>
      <w:r w:rsidRPr="00CA7384">
        <w:rPr>
          <w:rFonts w:ascii="Times New Roman" w:hAnsi="Times New Roman" w:cs="Times New Roman"/>
          <w:color w:val="000000" w:themeColor="text1"/>
          <w:lang w:val="uk-UA" w:eastAsia="ru-RU"/>
        </w:rPr>
        <w:t>законів </w:t>
      </w:r>
      <w:r w:rsidRPr="00CA7384">
        <w:rPr>
          <w:rFonts w:ascii="Times New Roman" w:hAnsi="Times New Roman" w:cs="Times New Roman"/>
          <w:color w:val="000000" w:themeColor="text1"/>
          <w:lang w:eastAsia="ru-RU"/>
        </w:rPr>
        <w:t xml:space="preserve">про </w:t>
      </w:r>
      <w:proofErr w:type="spellStart"/>
      <w:r w:rsidRPr="00CA7384">
        <w:rPr>
          <w:rFonts w:ascii="Times New Roman" w:hAnsi="Times New Roman" w:cs="Times New Roman"/>
          <w:color w:val="000000" w:themeColor="text1"/>
          <w:lang w:eastAsia="ru-RU"/>
        </w:rPr>
        <w:t>працю</w:t>
      </w:r>
      <w:proofErr w:type="spellEnd"/>
      <w:r w:rsidRPr="00CA7384">
        <w:rPr>
          <w:rFonts w:ascii="Times New Roman" w:hAnsi="Times New Roman" w:cs="Times New Roman"/>
          <w:color w:val="000000" w:themeColor="text1"/>
          <w:lang w:eastAsia="ru-RU"/>
        </w:rPr>
        <w:t> </w:t>
      </w:r>
      <w:r w:rsidRPr="00CA7384">
        <w:rPr>
          <w:rFonts w:ascii="Times New Roman" w:hAnsi="Times New Roman" w:cs="Times New Roman"/>
          <w:color w:val="000000" w:themeColor="text1"/>
          <w:lang w:val="uk-UA" w:eastAsia="ru-RU"/>
        </w:rPr>
        <w:t>України від </w:t>
      </w:r>
      <w:r w:rsidRPr="00CA7384">
        <w:rPr>
          <w:rFonts w:ascii="Times New Roman" w:hAnsi="Times New Roman" w:cs="Times New Roman"/>
          <w:color w:val="000000" w:themeColor="text1"/>
          <w:lang w:eastAsia="ru-RU"/>
        </w:rPr>
        <w:t xml:space="preserve">10 </w:t>
      </w:r>
      <w:proofErr w:type="spellStart"/>
      <w:r w:rsidRPr="00CA7384">
        <w:rPr>
          <w:rFonts w:ascii="Times New Roman" w:hAnsi="Times New Roman" w:cs="Times New Roman"/>
          <w:color w:val="000000" w:themeColor="text1"/>
          <w:lang w:eastAsia="ru-RU"/>
        </w:rPr>
        <w:t>грудня</w:t>
      </w:r>
      <w:proofErr w:type="spellEnd"/>
      <w:r w:rsidRPr="00CA7384">
        <w:rPr>
          <w:rFonts w:ascii="Times New Roman" w:hAnsi="Times New Roman" w:cs="Times New Roman"/>
          <w:color w:val="000000" w:themeColor="text1"/>
          <w:lang w:eastAsia="ru-RU"/>
        </w:rPr>
        <w:t xml:space="preserve"> 1971 р. </w:t>
      </w:r>
      <w:r w:rsidRPr="00CA7384">
        <w:rPr>
          <w:rFonts w:ascii="Times New Roman" w:hAnsi="Times New Roman" w:cs="Times New Roman"/>
          <w:color w:val="000000" w:themeColor="text1"/>
          <w:lang w:val="uk-UA" w:eastAsia="ru-RU"/>
        </w:rPr>
        <w:t>(статті </w:t>
      </w:r>
      <w:r w:rsidRPr="00CA7384">
        <w:rPr>
          <w:rFonts w:ascii="Times New Roman" w:hAnsi="Times New Roman" w:cs="Times New Roman"/>
          <w:color w:val="000000" w:themeColor="text1"/>
          <w:lang w:eastAsia="ru-RU"/>
        </w:rPr>
        <w:t xml:space="preserve">40, 41, </w:t>
      </w:r>
      <w:proofErr w:type="gramStart"/>
      <w:r w:rsidRPr="00CA7384">
        <w:rPr>
          <w:rFonts w:ascii="Times New Roman" w:hAnsi="Times New Roman" w:cs="Times New Roman"/>
          <w:color w:val="000000" w:themeColor="text1"/>
          <w:lang w:eastAsia="ru-RU"/>
        </w:rPr>
        <w:t>139,   </w:t>
      </w:r>
      <w:proofErr w:type="gramEnd"/>
      <w:r w:rsidRPr="00CA7384">
        <w:rPr>
          <w:rFonts w:ascii="Times New Roman" w:hAnsi="Times New Roman" w:cs="Times New Roman"/>
          <w:color w:val="000000" w:themeColor="text1"/>
          <w:lang w:eastAsia="ru-RU"/>
        </w:rPr>
        <w:t>                                                      140,  147); </w:t>
      </w:r>
      <w:r w:rsidRPr="00CA7384">
        <w:rPr>
          <w:rFonts w:ascii="Times New Roman" w:hAnsi="Times New Roman" w:cs="Times New Roman"/>
          <w:color w:val="000000" w:themeColor="text1"/>
          <w:lang w:val="uk-UA" w:eastAsia="ru-RU"/>
        </w:rPr>
        <w:t>Кримінально-виконавчий</w:t>
      </w:r>
    </w:p>
    <w:p w14:paraId="3CA4E049"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кодекс України від 11 липня 2003 р. (статті 68, 82 інші); закони України «Про охорону праці» від 14 жовтня 1992 р. (ст. 19); «Про колективні договори і угоди» від 1 липня 1993 р. (статті 17,                                              18,   19); статути і положення про</w:t>
      </w:r>
    </w:p>
    <w:p w14:paraId="1C3D1814"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дисципліну (наприклад, «Дисциплінарний статут служби цивільного захисту» від 5 березня 2009 р., «Дисциплінарний статут Державної служби спеціального зв’язку та захисту інформації України» від 4 вересня 2008 р.);</w:t>
      </w:r>
    </w:p>
    <w:p w14:paraId="6ED17CA6" w14:textId="77777777" w:rsidR="00CA7384" w:rsidRPr="00CA7384" w:rsidRDefault="00CA7384" w:rsidP="00CA7384">
      <w:pPr>
        <w:pStyle w:val="a6"/>
        <w:jc w:val="both"/>
        <w:rPr>
          <w:rFonts w:ascii="Times New Roman" w:hAnsi="Times New Roman" w:cs="Times New Roman"/>
          <w:color w:val="000000" w:themeColor="text1"/>
          <w:lang w:val="uk-UA" w:eastAsia="ru-RU"/>
        </w:rPr>
      </w:pPr>
      <w:r w:rsidRPr="00CA7384">
        <w:rPr>
          <w:rFonts w:ascii="Times New Roman" w:hAnsi="Times New Roman" w:cs="Times New Roman"/>
          <w:color w:val="000000" w:themeColor="text1"/>
          <w:lang w:val="uk-UA" w:eastAsia="ru-RU"/>
        </w:rPr>
        <w:t>-      </w:t>
      </w:r>
      <w:hyperlink r:id="rId16" w:tooltip="Глосарій Адміністративне право: Адміністративна відповідальність" w:history="1">
        <w:r w:rsidRPr="00CA7384">
          <w:rPr>
            <w:rFonts w:ascii="Times New Roman" w:hAnsi="Times New Roman" w:cs="Times New Roman"/>
            <w:color w:val="000000" w:themeColor="text1"/>
            <w:lang w:val="uk-UA" w:eastAsia="ru-RU"/>
          </w:rPr>
          <w:t>адміністративна відповідальність</w:t>
        </w:r>
      </w:hyperlink>
      <w:r w:rsidRPr="00CA7384">
        <w:rPr>
          <w:rFonts w:ascii="Times New Roman" w:hAnsi="Times New Roman" w:cs="Times New Roman"/>
          <w:color w:val="000000" w:themeColor="text1"/>
          <w:lang w:val="uk-UA" w:eastAsia="ru-RU"/>
        </w:rPr>
        <w:t> відрізняється від дисциплінарної характеристикою суб’єкта, який вчинив протиправне діяння. Суб’єктом адміністративного проступку є осудна особа, яка досягла 16-річного віку і виконала описаний у законі склад адміністративного проступку. Таким чином, головними ознаками суб’єкта адміністративного проступку є вік, осудність, винність. А суб’єктом дисциплінарного проступку може бути лише особа, що перебуває у трудових відносинах з роботодавцем. Така особа може бути як повнолітньою, так і неповнолітньою. Головною ознакою суб’єкта дисциплінарного проступку є перебування у трудових відносинах з роботодавцем. Відсутність цієї ознаки виключає визнання особи суб’єктом дисциплінарного проступку;</w:t>
      </w:r>
    </w:p>
    <w:p w14:paraId="75A7CDC9" w14:textId="77777777" w:rsidR="00CA7384" w:rsidRPr="00CA7384" w:rsidRDefault="00CA7384" w:rsidP="00CA7384">
      <w:pPr>
        <w:pStyle w:val="a6"/>
        <w:jc w:val="both"/>
        <w:rPr>
          <w:rFonts w:ascii="Times New Roman" w:hAnsi="Times New Roman" w:cs="Times New Roman"/>
          <w:color w:val="000000" w:themeColor="text1"/>
          <w:lang w:val="uk-UA" w:eastAsia="ru-RU"/>
        </w:rPr>
      </w:pPr>
      <w:r w:rsidRPr="00CA7384">
        <w:rPr>
          <w:rFonts w:ascii="Times New Roman" w:hAnsi="Times New Roman" w:cs="Times New Roman"/>
          <w:color w:val="000000" w:themeColor="text1"/>
          <w:lang w:val="uk-UA" w:eastAsia="ru-RU"/>
        </w:rPr>
        <w:t xml:space="preserve">-      адміністративні проступки відрізняються від дисциплінарних за характеристикою суб’єкта, який має право їх розглядати і виносити рішення. Так, суб’єктом розгляду дисциплінарних справ є керівник колективу, в якому працює правопорушник. Між ними (керівником і порушником дисципліни) обов’язково існують стійкі організаційні зв’язки типу «начальник - підлеглий». А суб’єктом розгляду справ про адміністративні правопорушення є носій функціональної влади, повноваження якого чітко визначені й зафіксовані в законодавстві. Між ним і правопорушником немає стійких організаційних </w:t>
      </w:r>
      <w:proofErr w:type="spellStart"/>
      <w:r w:rsidRPr="00CA7384">
        <w:rPr>
          <w:rFonts w:ascii="Times New Roman" w:hAnsi="Times New Roman" w:cs="Times New Roman"/>
          <w:color w:val="000000" w:themeColor="text1"/>
          <w:lang w:val="uk-UA" w:eastAsia="ru-RU"/>
        </w:rPr>
        <w:t>зв’язків</w:t>
      </w:r>
      <w:proofErr w:type="spellEnd"/>
      <w:r w:rsidRPr="00CA7384">
        <w:rPr>
          <w:rFonts w:ascii="Times New Roman" w:hAnsi="Times New Roman" w:cs="Times New Roman"/>
          <w:color w:val="000000" w:themeColor="text1"/>
          <w:lang w:val="uk-UA" w:eastAsia="ru-RU"/>
        </w:rPr>
        <w:t>.</w:t>
      </w:r>
    </w:p>
    <w:p w14:paraId="418E7DFF" w14:textId="77777777" w:rsidR="00CA7384" w:rsidRPr="00CA7384" w:rsidRDefault="00CA7384" w:rsidP="00CA7384">
      <w:pPr>
        <w:pStyle w:val="a6"/>
        <w:jc w:val="both"/>
        <w:rPr>
          <w:rFonts w:ascii="Times New Roman" w:hAnsi="Times New Roman" w:cs="Times New Roman"/>
          <w:color w:val="000000" w:themeColor="text1"/>
          <w:lang w:val="uk-UA" w:eastAsia="ru-RU"/>
        </w:rPr>
      </w:pPr>
      <w:bookmarkStart w:id="2" w:name="bookmark512"/>
      <w:r w:rsidRPr="00CA7384">
        <w:rPr>
          <w:rFonts w:ascii="Times New Roman" w:hAnsi="Times New Roman" w:cs="Times New Roman"/>
          <w:color w:val="000000" w:themeColor="text1"/>
          <w:lang w:val="uk-UA" w:eastAsia="ru-RU"/>
        </w:rPr>
        <w:t>1.3.                     Принципи адміністративної відповідальності</w:t>
      </w:r>
      <w:bookmarkEnd w:id="2"/>
    </w:p>
    <w:p w14:paraId="128481B9" w14:textId="77777777" w:rsidR="00CA7384" w:rsidRPr="00CA7384" w:rsidRDefault="00CA7384" w:rsidP="00CA7384">
      <w:pPr>
        <w:pStyle w:val="a6"/>
        <w:jc w:val="both"/>
        <w:rPr>
          <w:rFonts w:ascii="Times New Roman" w:hAnsi="Times New Roman" w:cs="Times New Roman"/>
          <w:color w:val="000000" w:themeColor="text1"/>
          <w:lang w:val="uk-UA" w:eastAsia="ru-RU"/>
        </w:rPr>
      </w:pPr>
      <w:r w:rsidRPr="00CA7384">
        <w:rPr>
          <w:rFonts w:ascii="Times New Roman" w:hAnsi="Times New Roman" w:cs="Times New Roman"/>
          <w:color w:val="000000" w:themeColor="text1"/>
          <w:lang w:val="uk-UA" w:eastAsia="ru-RU"/>
        </w:rPr>
        <w:t>Принципи адміністративної відповідальності - це основні положення, закріплені в Конституції та інших законах України, на яких базується порядок притягнення винних осіб до адміністративної відповідальності.</w:t>
      </w:r>
    </w:p>
    <w:p w14:paraId="007140C5" w14:textId="77777777" w:rsidR="00CA7384" w:rsidRPr="00CA7384" w:rsidRDefault="00CA7384" w:rsidP="00CA7384">
      <w:pPr>
        <w:pStyle w:val="a6"/>
        <w:jc w:val="both"/>
        <w:rPr>
          <w:rFonts w:ascii="Times New Roman" w:hAnsi="Times New Roman" w:cs="Times New Roman"/>
          <w:color w:val="000000" w:themeColor="text1"/>
          <w:lang w:val="uk-UA" w:eastAsia="ru-RU"/>
        </w:rPr>
      </w:pPr>
      <w:r w:rsidRPr="00CA7384">
        <w:rPr>
          <w:rFonts w:ascii="Times New Roman" w:hAnsi="Times New Roman" w:cs="Times New Roman"/>
          <w:i/>
          <w:iCs/>
          <w:color w:val="000000" w:themeColor="text1"/>
          <w:lang w:val="uk-UA" w:eastAsia="ru-RU"/>
        </w:rPr>
        <w:t>Верховенство права</w:t>
      </w:r>
      <w:r w:rsidRPr="00CA7384">
        <w:rPr>
          <w:rFonts w:ascii="Times New Roman" w:hAnsi="Times New Roman" w:cs="Times New Roman"/>
          <w:color w:val="000000" w:themeColor="text1"/>
          <w:lang w:val="uk-UA" w:eastAsia="ru-RU"/>
        </w:rPr>
        <w:t xml:space="preserve"> полягає в тому, що адміністративна відповідальність в Україні та процедура притягнення до неї ґрунтується на конституційних принципах та правових </w:t>
      </w:r>
      <w:proofErr w:type="spellStart"/>
      <w:r w:rsidRPr="00CA7384">
        <w:rPr>
          <w:rFonts w:ascii="Times New Roman" w:hAnsi="Times New Roman" w:cs="Times New Roman"/>
          <w:color w:val="000000" w:themeColor="text1"/>
          <w:lang w:val="uk-UA" w:eastAsia="ru-RU"/>
        </w:rPr>
        <w:t>презумпціях</w:t>
      </w:r>
      <w:proofErr w:type="spellEnd"/>
      <w:r w:rsidRPr="00CA7384">
        <w:rPr>
          <w:rFonts w:ascii="Times New Roman" w:hAnsi="Times New Roman" w:cs="Times New Roman"/>
          <w:color w:val="000000" w:themeColor="text1"/>
          <w:lang w:val="uk-UA" w:eastAsia="ru-RU"/>
        </w:rPr>
        <w:t>, які зумовлені виконанням і дією саме принципу верховенства права в Україні.</w:t>
      </w:r>
    </w:p>
    <w:p w14:paraId="13CE7FA4" w14:textId="77777777" w:rsidR="00CA7384" w:rsidRPr="00CA7384" w:rsidRDefault="00CA7384" w:rsidP="00CA7384">
      <w:pPr>
        <w:pStyle w:val="a6"/>
        <w:jc w:val="both"/>
        <w:rPr>
          <w:rFonts w:ascii="Times New Roman" w:hAnsi="Times New Roman" w:cs="Times New Roman"/>
          <w:color w:val="000000" w:themeColor="text1"/>
          <w:lang w:val="uk-UA" w:eastAsia="ru-RU"/>
        </w:rPr>
      </w:pPr>
      <w:r w:rsidRPr="00CA7384">
        <w:rPr>
          <w:rFonts w:ascii="Times New Roman" w:hAnsi="Times New Roman" w:cs="Times New Roman"/>
          <w:i/>
          <w:iCs/>
          <w:color w:val="000000" w:themeColor="text1"/>
          <w:lang w:val="uk-UA" w:eastAsia="ru-RU"/>
        </w:rPr>
        <w:t>Принцип законності</w:t>
      </w:r>
      <w:r w:rsidRPr="00CA7384">
        <w:rPr>
          <w:rFonts w:ascii="Times New Roman" w:hAnsi="Times New Roman" w:cs="Times New Roman"/>
          <w:color w:val="000000" w:themeColor="text1"/>
          <w:lang w:val="uk-UA" w:eastAsia="ru-RU"/>
        </w:rPr>
        <w:t> полягає, по-перше, в тому, що </w:t>
      </w:r>
      <w:hyperlink r:id="rId17" w:tooltip="Глосарій Адміністративне право: Адміністративна відповідальність" w:history="1">
        <w:r w:rsidRPr="00CA7384">
          <w:rPr>
            <w:rFonts w:ascii="Times New Roman" w:hAnsi="Times New Roman" w:cs="Times New Roman"/>
            <w:color w:val="000000" w:themeColor="text1"/>
            <w:lang w:val="uk-UA" w:eastAsia="ru-RU"/>
          </w:rPr>
          <w:t>адміністративна відповідальність</w:t>
        </w:r>
      </w:hyperlink>
      <w:r w:rsidRPr="00CA7384">
        <w:rPr>
          <w:rFonts w:ascii="Times New Roman" w:hAnsi="Times New Roman" w:cs="Times New Roman"/>
          <w:color w:val="000000" w:themeColor="text1"/>
          <w:lang w:val="uk-UA" w:eastAsia="ru-RU"/>
        </w:rPr>
        <w:t> настає лише за ті діяння, які передбачені законом, по-друге, притягати до адміністративної відповідальності мають право тільки передбачені законом компетентні органи, по-третє, органи публічної адміністрації при вирішенні питання про притягнення винної особи до адміністративної відповідальності мають керуватися законом і здійснювати свої повноваження в межах передбаченої законодавством компетенції.</w:t>
      </w:r>
    </w:p>
    <w:p w14:paraId="74036149"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i/>
          <w:iCs/>
          <w:color w:val="000000" w:themeColor="text1"/>
          <w:lang w:eastAsia="ru-RU"/>
        </w:rPr>
        <w:t>Принцип </w:t>
      </w:r>
      <w:r w:rsidRPr="00CA7384">
        <w:rPr>
          <w:rFonts w:ascii="Times New Roman" w:hAnsi="Times New Roman" w:cs="Times New Roman"/>
          <w:i/>
          <w:iCs/>
          <w:color w:val="000000" w:themeColor="text1"/>
          <w:lang w:val="uk-UA" w:eastAsia="ru-RU"/>
        </w:rPr>
        <w:t>обґрунтованості</w:t>
      </w:r>
      <w:r w:rsidRPr="00CA7384">
        <w:rPr>
          <w:rFonts w:ascii="Times New Roman" w:hAnsi="Times New Roman" w:cs="Times New Roman"/>
          <w:color w:val="000000" w:themeColor="text1"/>
          <w:lang w:val="uk-UA" w:eastAsia="ru-RU"/>
        </w:rPr>
        <w:t> полягає </w:t>
      </w:r>
      <w:r w:rsidRPr="00CA7384">
        <w:rPr>
          <w:rFonts w:ascii="Times New Roman" w:hAnsi="Times New Roman" w:cs="Times New Roman"/>
          <w:color w:val="000000" w:themeColor="text1"/>
          <w:lang w:eastAsia="ru-RU"/>
        </w:rPr>
        <w:t xml:space="preserve">в тому, </w:t>
      </w:r>
      <w:proofErr w:type="spellStart"/>
      <w:r w:rsidRPr="00CA7384">
        <w:rPr>
          <w:rFonts w:ascii="Times New Roman" w:hAnsi="Times New Roman" w:cs="Times New Roman"/>
          <w:color w:val="000000" w:themeColor="text1"/>
          <w:lang w:eastAsia="ru-RU"/>
        </w:rPr>
        <w:t>що</w:t>
      </w:r>
      <w:proofErr w:type="spellEnd"/>
      <w:r w:rsidRPr="00CA7384">
        <w:rPr>
          <w:rFonts w:ascii="Times New Roman" w:hAnsi="Times New Roman" w:cs="Times New Roman"/>
          <w:color w:val="000000" w:themeColor="text1"/>
          <w:lang w:eastAsia="ru-RU"/>
        </w:rPr>
        <w:t> </w:t>
      </w:r>
      <w:r w:rsidRPr="00CA7384">
        <w:rPr>
          <w:rFonts w:ascii="Times New Roman" w:hAnsi="Times New Roman" w:cs="Times New Roman"/>
          <w:color w:val="000000" w:themeColor="text1"/>
          <w:lang w:val="uk-UA" w:eastAsia="ru-RU"/>
        </w:rPr>
        <w:t>довільне </w:t>
      </w:r>
      <w:proofErr w:type="spellStart"/>
      <w:r w:rsidRPr="00CA7384">
        <w:rPr>
          <w:rFonts w:ascii="Times New Roman" w:hAnsi="Times New Roman" w:cs="Times New Roman"/>
          <w:color w:val="000000" w:themeColor="text1"/>
          <w:lang w:eastAsia="ru-RU"/>
        </w:rPr>
        <w:t>притягнення</w:t>
      </w:r>
      <w:proofErr w:type="spellEnd"/>
      <w:r w:rsidRPr="00CA7384">
        <w:rPr>
          <w:rFonts w:ascii="Times New Roman" w:hAnsi="Times New Roman" w:cs="Times New Roman"/>
          <w:color w:val="000000" w:themeColor="text1"/>
          <w:lang w:eastAsia="ru-RU"/>
        </w:rPr>
        <w:t xml:space="preserve"> особи до </w:t>
      </w:r>
      <w:r w:rsidRPr="00CA7384">
        <w:rPr>
          <w:rFonts w:ascii="Times New Roman" w:hAnsi="Times New Roman" w:cs="Times New Roman"/>
          <w:color w:val="000000" w:themeColor="text1"/>
          <w:lang w:val="uk-UA" w:eastAsia="ru-RU"/>
        </w:rPr>
        <w:t>адміністративної відповідальності </w:t>
      </w:r>
      <w:r w:rsidRPr="00CA7384">
        <w:rPr>
          <w:rFonts w:ascii="Times New Roman" w:hAnsi="Times New Roman" w:cs="Times New Roman"/>
          <w:color w:val="000000" w:themeColor="text1"/>
          <w:lang w:eastAsia="ru-RU"/>
        </w:rPr>
        <w:t>не </w:t>
      </w:r>
      <w:r w:rsidRPr="00CA7384">
        <w:rPr>
          <w:rFonts w:ascii="Times New Roman" w:hAnsi="Times New Roman" w:cs="Times New Roman"/>
          <w:color w:val="000000" w:themeColor="text1"/>
          <w:lang w:val="uk-UA" w:eastAsia="ru-RU"/>
        </w:rPr>
        <w:t>допускається. Правозастосовні </w:t>
      </w:r>
      <w:proofErr w:type="spellStart"/>
      <w:r w:rsidRPr="00CA7384">
        <w:rPr>
          <w:rFonts w:ascii="Times New Roman" w:hAnsi="Times New Roman" w:cs="Times New Roman"/>
          <w:color w:val="000000" w:themeColor="text1"/>
          <w:lang w:eastAsia="ru-RU"/>
        </w:rPr>
        <w:t>органи</w:t>
      </w:r>
      <w:proofErr w:type="spellEnd"/>
      <w:r w:rsidRPr="00CA7384">
        <w:rPr>
          <w:rFonts w:ascii="Times New Roman" w:hAnsi="Times New Roman" w:cs="Times New Roman"/>
          <w:color w:val="000000" w:themeColor="text1"/>
          <w:lang w:eastAsia="ru-RU"/>
        </w:rPr>
        <w:t xml:space="preserve"> </w:t>
      </w:r>
      <w:proofErr w:type="spellStart"/>
      <w:r w:rsidRPr="00CA7384">
        <w:rPr>
          <w:rFonts w:ascii="Times New Roman" w:hAnsi="Times New Roman" w:cs="Times New Roman"/>
          <w:color w:val="000000" w:themeColor="text1"/>
          <w:lang w:eastAsia="ru-RU"/>
        </w:rPr>
        <w:t>мають</w:t>
      </w:r>
      <w:proofErr w:type="spellEnd"/>
      <w:r w:rsidRPr="00CA7384">
        <w:rPr>
          <w:rFonts w:ascii="Times New Roman" w:hAnsi="Times New Roman" w:cs="Times New Roman"/>
          <w:color w:val="000000" w:themeColor="text1"/>
          <w:lang w:eastAsia="ru-RU"/>
        </w:rPr>
        <w:t xml:space="preserve"> </w:t>
      </w:r>
      <w:proofErr w:type="spellStart"/>
      <w:r w:rsidRPr="00CA7384">
        <w:rPr>
          <w:rFonts w:ascii="Times New Roman" w:hAnsi="Times New Roman" w:cs="Times New Roman"/>
          <w:color w:val="000000" w:themeColor="text1"/>
          <w:lang w:eastAsia="ru-RU"/>
        </w:rPr>
        <w:t>установити</w:t>
      </w:r>
      <w:proofErr w:type="spellEnd"/>
      <w:r w:rsidRPr="00CA7384">
        <w:rPr>
          <w:rFonts w:ascii="Times New Roman" w:hAnsi="Times New Roman" w:cs="Times New Roman"/>
          <w:color w:val="000000" w:themeColor="text1"/>
          <w:lang w:eastAsia="ru-RU"/>
        </w:rPr>
        <w:t xml:space="preserve"> сам факт </w:t>
      </w:r>
      <w:proofErr w:type="spellStart"/>
      <w:r w:rsidRPr="00CA7384">
        <w:rPr>
          <w:rFonts w:ascii="Times New Roman" w:hAnsi="Times New Roman" w:cs="Times New Roman"/>
          <w:color w:val="000000" w:themeColor="text1"/>
          <w:lang w:eastAsia="ru-RU"/>
        </w:rPr>
        <w:t>учинення</w:t>
      </w:r>
      <w:proofErr w:type="spellEnd"/>
      <w:r w:rsidRPr="00CA7384">
        <w:rPr>
          <w:rFonts w:ascii="Times New Roman" w:hAnsi="Times New Roman" w:cs="Times New Roman"/>
          <w:color w:val="000000" w:themeColor="text1"/>
          <w:lang w:eastAsia="ru-RU"/>
        </w:rPr>
        <w:t> </w:t>
      </w:r>
      <w:r w:rsidRPr="00CA7384">
        <w:rPr>
          <w:rFonts w:ascii="Times New Roman" w:hAnsi="Times New Roman" w:cs="Times New Roman"/>
          <w:color w:val="000000" w:themeColor="text1"/>
          <w:lang w:val="uk-UA" w:eastAsia="ru-RU"/>
        </w:rPr>
        <w:t>адміністративного </w:t>
      </w:r>
      <w:r w:rsidRPr="00CA7384">
        <w:rPr>
          <w:rFonts w:ascii="Times New Roman" w:hAnsi="Times New Roman" w:cs="Times New Roman"/>
          <w:color w:val="000000" w:themeColor="text1"/>
          <w:lang w:eastAsia="ru-RU"/>
        </w:rPr>
        <w:t xml:space="preserve">проступку, а </w:t>
      </w:r>
      <w:proofErr w:type="spellStart"/>
      <w:r w:rsidRPr="00CA7384">
        <w:rPr>
          <w:rFonts w:ascii="Times New Roman" w:hAnsi="Times New Roman" w:cs="Times New Roman"/>
          <w:color w:val="000000" w:themeColor="text1"/>
          <w:lang w:eastAsia="ru-RU"/>
        </w:rPr>
        <w:t>також</w:t>
      </w:r>
      <w:proofErr w:type="spellEnd"/>
      <w:r w:rsidRPr="00CA7384">
        <w:rPr>
          <w:rFonts w:ascii="Times New Roman" w:hAnsi="Times New Roman" w:cs="Times New Roman"/>
          <w:color w:val="000000" w:themeColor="text1"/>
          <w:lang w:eastAsia="ru-RU"/>
        </w:rPr>
        <w:t xml:space="preserve"> </w:t>
      </w:r>
      <w:proofErr w:type="spellStart"/>
      <w:r w:rsidRPr="00CA7384">
        <w:rPr>
          <w:rFonts w:ascii="Times New Roman" w:hAnsi="Times New Roman" w:cs="Times New Roman"/>
          <w:color w:val="000000" w:themeColor="text1"/>
          <w:lang w:eastAsia="ru-RU"/>
        </w:rPr>
        <w:t>встановити</w:t>
      </w:r>
      <w:proofErr w:type="spellEnd"/>
      <w:r w:rsidRPr="00CA7384">
        <w:rPr>
          <w:rFonts w:ascii="Times New Roman" w:hAnsi="Times New Roman" w:cs="Times New Roman"/>
          <w:color w:val="000000" w:themeColor="text1"/>
          <w:lang w:eastAsia="ru-RU"/>
        </w:rPr>
        <w:t> </w:t>
      </w:r>
      <w:r w:rsidRPr="00CA7384">
        <w:rPr>
          <w:rFonts w:ascii="Times New Roman" w:hAnsi="Times New Roman" w:cs="Times New Roman"/>
          <w:color w:val="000000" w:themeColor="text1"/>
          <w:lang w:val="uk-UA" w:eastAsia="ru-RU"/>
        </w:rPr>
        <w:t>інші </w:t>
      </w:r>
      <w:proofErr w:type="spellStart"/>
      <w:r w:rsidRPr="00CA7384">
        <w:rPr>
          <w:rFonts w:ascii="Times New Roman" w:hAnsi="Times New Roman" w:cs="Times New Roman"/>
          <w:color w:val="000000" w:themeColor="text1"/>
          <w:lang w:eastAsia="ru-RU"/>
        </w:rPr>
        <w:t>обставини</w:t>
      </w:r>
      <w:proofErr w:type="spellEnd"/>
      <w:r w:rsidRPr="00CA7384">
        <w:rPr>
          <w:rFonts w:ascii="Times New Roman" w:hAnsi="Times New Roman" w:cs="Times New Roman"/>
          <w:color w:val="000000" w:themeColor="text1"/>
          <w:lang w:eastAsia="ru-RU"/>
        </w:rPr>
        <w:t xml:space="preserve"> </w:t>
      </w:r>
      <w:proofErr w:type="spellStart"/>
      <w:r w:rsidRPr="00CA7384">
        <w:rPr>
          <w:rFonts w:ascii="Times New Roman" w:hAnsi="Times New Roman" w:cs="Times New Roman"/>
          <w:color w:val="000000" w:themeColor="text1"/>
          <w:lang w:eastAsia="ru-RU"/>
        </w:rPr>
        <w:t>справи</w:t>
      </w:r>
      <w:proofErr w:type="spellEnd"/>
      <w:r w:rsidRPr="00CA7384">
        <w:rPr>
          <w:rFonts w:ascii="Times New Roman" w:hAnsi="Times New Roman" w:cs="Times New Roman"/>
          <w:color w:val="000000" w:themeColor="text1"/>
          <w:lang w:eastAsia="ru-RU"/>
        </w:rPr>
        <w:t>, </w:t>
      </w:r>
      <w:r w:rsidRPr="00CA7384">
        <w:rPr>
          <w:rFonts w:ascii="Times New Roman" w:hAnsi="Times New Roman" w:cs="Times New Roman"/>
          <w:color w:val="000000" w:themeColor="text1"/>
          <w:lang w:val="uk-UA" w:eastAsia="ru-RU"/>
        </w:rPr>
        <w:t>які </w:t>
      </w:r>
      <w:proofErr w:type="spellStart"/>
      <w:r w:rsidRPr="00CA7384">
        <w:rPr>
          <w:rFonts w:ascii="Times New Roman" w:hAnsi="Times New Roman" w:cs="Times New Roman"/>
          <w:color w:val="000000" w:themeColor="text1"/>
          <w:lang w:eastAsia="ru-RU"/>
        </w:rPr>
        <w:t>мають</w:t>
      </w:r>
      <w:proofErr w:type="spellEnd"/>
      <w:r w:rsidRPr="00CA7384">
        <w:rPr>
          <w:rFonts w:ascii="Times New Roman" w:hAnsi="Times New Roman" w:cs="Times New Roman"/>
          <w:color w:val="000000" w:themeColor="text1"/>
          <w:lang w:eastAsia="ru-RU"/>
        </w:rPr>
        <w:t xml:space="preserve"> </w:t>
      </w:r>
      <w:proofErr w:type="spellStart"/>
      <w:r w:rsidRPr="00CA7384">
        <w:rPr>
          <w:rFonts w:ascii="Times New Roman" w:hAnsi="Times New Roman" w:cs="Times New Roman"/>
          <w:color w:val="000000" w:themeColor="text1"/>
          <w:lang w:eastAsia="ru-RU"/>
        </w:rPr>
        <w:t>значення</w:t>
      </w:r>
      <w:proofErr w:type="spellEnd"/>
      <w:r w:rsidRPr="00CA7384">
        <w:rPr>
          <w:rFonts w:ascii="Times New Roman" w:hAnsi="Times New Roman" w:cs="Times New Roman"/>
          <w:color w:val="000000" w:themeColor="text1"/>
          <w:lang w:eastAsia="ru-RU"/>
        </w:rPr>
        <w:t xml:space="preserve"> для </w:t>
      </w:r>
      <w:r w:rsidRPr="00CA7384">
        <w:rPr>
          <w:rFonts w:ascii="Times New Roman" w:hAnsi="Times New Roman" w:cs="Times New Roman"/>
          <w:color w:val="000000" w:themeColor="text1"/>
          <w:lang w:val="uk-UA" w:eastAsia="ru-RU"/>
        </w:rPr>
        <w:t>кваліфікації адміністративного    </w:t>
      </w:r>
      <w:r w:rsidRPr="00CA7384">
        <w:rPr>
          <w:rFonts w:ascii="Times New Roman" w:hAnsi="Times New Roman" w:cs="Times New Roman"/>
          <w:color w:val="000000" w:themeColor="text1"/>
          <w:lang w:eastAsia="ru-RU"/>
        </w:rPr>
        <w:t>проступку та                                                             </w:t>
      </w:r>
      <w:r w:rsidRPr="00CA7384">
        <w:rPr>
          <w:rFonts w:ascii="Times New Roman" w:hAnsi="Times New Roman" w:cs="Times New Roman"/>
          <w:color w:val="000000" w:themeColor="text1"/>
          <w:lang w:val="uk-UA" w:eastAsia="ru-RU"/>
        </w:rPr>
        <w:t>індивідуалізації</w:t>
      </w:r>
    </w:p>
    <w:p w14:paraId="40B82764"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адміністративної відповідальності.</w:t>
      </w:r>
    </w:p>
    <w:p w14:paraId="73CBFEEB"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i/>
          <w:iCs/>
          <w:color w:val="000000" w:themeColor="text1"/>
          <w:lang w:val="uk-UA" w:eastAsia="ru-RU"/>
        </w:rPr>
        <w:t>Принцип невідворотності</w:t>
      </w:r>
      <w:r w:rsidRPr="00CA7384">
        <w:rPr>
          <w:rFonts w:ascii="Times New Roman" w:hAnsi="Times New Roman" w:cs="Times New Roman"/>
          <w:color w:val="000000" w:themeColor="text1"/>
          <w:lang w:val="uk-UA" w:eastAsia="ru-RU"/>
        </w:rPr>
        <w:t> передбачає неминучість настання адміністративної відповідальності для особи, яка вчинила адміністративний проступок.</w:t>
      </w:r>
    </w:p>
    <w:p w14:paraId="73FF642B"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i/>
          <w:iCs/>
          <w:color w:val="000000" w:themeColor="text1"/>
          <w:lang w:val="uk-UA" w:eastAsia="ru-RU"/>
        </w:rPr>
        <w:t>Принцип своєчасності</w:t>
      </w:r>
      <w:r w:rsidRPr="00CA7384">
        <w:rPr>
          <w:rFonts w:ascii="Times New Roman" w:hAnsi="Times New Roman" w:cs="Times New Roman"/>
          <w:color w:val="000000" w:themeColor="text1"/>
          <w:lang w:val="uk-UA" w:eastAsia="ru-RU"/>
        </w:rPr>
        <w:t> адміністративної відповідальності означає можливість притягнення правопорушника до відповідальності упродовж строку давності, тобто періоду часу, не занадто віддаленого від факту правопорушення.</w:t>
      </w:r>
    </w:p>
    <w:p w14:paraId="27B2CDEB"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i/>
          <w:iCs/>
          <w:color w:val="000000" w:themeColor="text1"/>
          <w:lang w:eastAsia="ru-RU"/>
        </w:rPr>
        <w:t>Принцип </w:t>
      </w:r>
      <w:r w:rsidRPr="00CA7384">
        <w:rPr>
          <w:rFonts w:ascii="Times New Roman" w:hAnsi="Times New Roman" w:cs="Times New Roman"/>
          <w:i/>
          <w:iCs/>
          <w:color w:val="000000" w:themeColor="text1"/>
          <w:lang w:val="uk-UA" w:eastAsia="ru-RU"/>
        </w:rPr>
        <w:t>справедливості</w:t>
      </w:r>
      <w:r w:rsidRPr="00CA7384">
        <w:rPr>
          <w:rFonts w:ascii="Times New Roman" w:hAnsi="Times New Roman" w:cs="Times New Roman"/>
          <w:color w:val="000000" w:themeColor="text1"/>
          <w:lang w:val="uk-UA" w:eastAsia="ru-RU"/>
        </w:rPr>
        <w:t> виявляється </w:t>
      </w:r>
      <w:r w:rsidRPr="00CA7384">
        <w:rPr>
          <w:rFonts w:ascii="Times New Roman" w:hAnsi="Times New Roman" w:cs="Times New Roman"/>
          <w:color w:val="000000" w:themeColor="text1"/>
          <w:lang w:eastAsia="ru-RU"/>
        </w:rPr>
        <w:t xml:space="preserve">в тому, </w:t>
      </w:r>
      <w:proofErr w:type="spellStart"/>
      <w:r w:rsidRPr="00CA7384">
        <w:rPr>
          <w:rFonts w:ascii="Times New Roman" w:hAnsi="Times New Roman" w:cs="Times New Roman"/>
          <w:color w:val="000000" w:themeColor="text1"/>
          <w:lang w:eastAsia="ru-RU"/>
        </w:rPr>
        <w:t>що</w:t>
      </w:r>
      <w:proofErr w:type="spellEnd"/>
      <w:r w:rsidRPr="00CA7384">
        <w:rPr>
          <w:rFonts w:ascii="Times New Roman" w:hAnsi="Times New Roman" w:cs="Times New Roman"/>
          <w:color w:val="000000" w:themeColor="text1"/>
          <w:lang w:eastAsia="ru-RU"/>
        </w:rPr>
        <w:t xml:space="preserve"> </w:t>
      </w:r>
      <w:proofErr w:type="spellStart"/>
      <w:r w:rsidRPr="00CA7384">
        <w:rPr>
          <w:rFonts w:ascii="Times New Roman" w:hAnsi="Times New Roman" w:cs="Times New Roman"/>
          <w:color w:val="000000" w:themeColor="text1"/>
          <w:lang w:eastAsia="ru-RU"/>
        </w:rPr>
        <w:t>законодавець</w:t>
      </w:r>
      <w:proofErr w:type="spellEnd"/>
      <w:r w:rsidRPr="00CA7384">
        <w:rPr>
          <w:rFonts w:ascii="Times New Roman" w:hAnsi="Times New Roman" w:cs="Times New Roman"/>
          <w:color w:val="000000" w:themeColor="text1"/>
          <w:lang w:eastAsia="ru-RU"/>
        </w:rPr>
        <w:t xml:space="preserve">, </w:t>
      </w:r>
      <w:proofErr w:type="spellStart"/>
      <w:r w:rsidRPr="00CA7384">
        <w:rPr>
          <w:rFonts w:ascii="Times New Roman" w:hAnsi="Times New Roman" w:cs="Times New Roman"/>
          <w:color w:val="000000" w:themeColor="text1"/>
          <w:lang w:eastAsia="ru-RU"/>
        </w:rPr>
        <w:t>передбачаючи</w:t>
      </w:r>
      <w:proofErr w:type="spellEnd"/>
      <w:r w:rsidRPr="00CA7384">
        <w:rPr>
          <w:rFonts w:ascii="Times New Roman" w:hAnsi="Times New Roman" w:cs="Times New Roman"/>
          <w:color w:val="000000" w:themeColor="text1"/>
          <w:lang w:eastAsia="ru-RU"/>
        </w:rPr>
        <w:t> </w:t>
      </w:r>
      <w:r w:rsidRPr="00CA7384">
        <w:rPr>
          <w:rFonts w:ascii="Times New Roman" w:hAnsi="Times New Roman" w:cs="Times New Roman"/>
          <w:color w:val="000000" w:themeColor="text1"/>
          <w:lang w:val="uk-UA" w:eastAsia="ru-RU"/>
        </w:rPr>
        <w:t>санкцію </w:t>
      </w:r>
      <w:r w:rsidRPr="00CA7384">
        <w:rPr>
          <w:rFonts w:ascii="Times New Roman" w:hAnsi="Times New Roman" w:cs="Times New Roman"/>
          <w:color w:val="000000" w:themeColor="text1"/>
          <w:lang w:eastAsia="ru-RU"/>
        </w:rPr>
        <w:t>за </w:t>
      </w:r>
      <w:r w:rsidRPr="00CA7384">
        <w:rPr>
          <w:rFonts w:ascii="Times New Roman" w:hAnsi="Times New Roman" w:cs="Times New Roman"/>
          <w:color w:val="000000" w:themeColor="text1"/>
          <w:lang w:val="uk-UA" w:eastAsia="ru-RU"/>
        </w:rPr>
        <w:t>адміністративне </w:t>
      </w:r>
      <w:proofErr w:type="spellStart"/>
      <w:r w:rsidRPr="00CA7384">
        <w:rPr>
          <w:rFonts w:ascii="Times New Roman" w:hAnsi="Times New Roman" w:cs="Times New Roman"/>
          <w:color w:val="000000" w:themeColor="text1"/>
          <w:lang w:eastAsia="ru-RU"/>
        </w:rPr>
        <w:t>правопорушення</w:t>
      </w:r>
      <w:proofErr w:type="spellEnd"/>
      <w:r w:rsidRPr="00CA7384">
        <w:rPr>
          <w:rFonts w:ascii="Times New Roman" w:hAnsi="Times New Roman" w:cs="Times New Roman"/>
          <w:color w:val="000000" w:themeColor="text1"/>
          <w:lang w:eastAsia="ru-RU"/>
        </w:rPr>
        <w:t>, </w:t>
      </w:r>
      <w:r w:rsidRPr="00CA7384">
        <w:rPr>
          <w:rFonts w:ascii="Times New Roman" w:hAnsi="Times New Roman" w:cs="Times New Roman"/>
          <w:color w:val="000000" w:themeColor="text1"/>
          <w:lang w:val="uk-UA" w:eastAsia="ru-RU"/>
        </w:rPr>
        <w:t>має </w:t>
      </w:r>
      <w:proofErr w:type="spellStart"/>
      <w:r w:rsidRPr="00CA7384">
        <w:rPr>
          <w:rFonts w:ascii="Times New Roman" w:hAnsi="Times New Roman" w:cs="Times New Roman"/>
          <w:color w:val="000000" w:themeColor="text1"/>
          <w:lang w:eastAsia="ru-RU"/>
        </w:rPr>
        <w:t>виходити</w:t>
      </w:r>
      <w:proofErr w:type="spellEnd"/>
      <w:r w:rsidRPr="00CA7384">
        <w:rPr>
          <w:rFonts w:ascii="Times New Roman" w:hAnsi="Times New Roman" w:cs="Times New Roman"/>
          <w:color w:val="000000" w:themeColor="text1"/>
          <w:lang w:eastAsia="ru-RU"/>
        </w:rPr>
        <w:t> </w:t>
      </w:r>
      <w:r w:rsidRPr="00CA7384">
        <w:rPr>
          <w:rFonts w:ascii="Times New Roman" w:hAnsi="Times New Roman" w:cs="Times New Roman"/>
          <w:color w:val="000000" w:themeColor="text1"/>
          <w:lang w:val="uk-UA" w:eastAsia="ru-RU"/>
        </w:rPr>
        <w:t>зі </w:t>
      </w:r>
      <w:proofErr w:type="spellStart"/>
      <w:r w:rsidRPr="00CA7384">
        <w:rPr>
          <w:rFonts w:ascii="Times New Roman" w:hAnsi="Times New Roman" w:cs="Times New Roman"/>
          <w:color w:val="000000" w:themeColor="text1"/>
          <w:lang w:eastAsia="ru-RU"/>
        </w:rPr>
        <w:t>ступеня</w:t>
      </w:r>
      <w:proofErr w:type="spellEnd"/>
      <w:r w:rsidRPr="00CA7384">
        <w:rPr>
          <w:rFonts w:ascii="Times New Roman" w:hAnsi="Times New Roman" w:cs="Times New Roman"/>
          <w:color w:val="000000" w:themeColor="text1"/>
          <w:lang w:eastAsia="ru-RU"/>
        </w:rPr>
        <w:t> </w:t>
      </w:r>
      <w:r w:rsidRPr="00CA7384">
        <w:rPr>
          <w:rFonts w:ascii="Times New Roman" w:hAnsi="Times New Roman" w:cs="Times New Roman"/>
          <w:color w:val="000000" w:themeColor="text1"/>
          <w:lang w:val="uk-UA" w:eastAsia="ru-RU"/>
        </w:rPr>
        <w:t>суспільної </w:t>
      </w:r>
      <w:proofErr w:type="spellStart"/>
      <w:r w:rsidRPr="00CA7384">
        <w:rPr>
          <w:rFonts w:ascii="Times New Roman" w:hAnsi="Times New Roman" w:cs="Times New Roman"/>
          <w:color w:val="000000" w:themeColor="text1"/>
          <w:lang w:eastAsia="ru-RU"/>
        </w:rPr>
        <w:t>небезпеки</w:t>
      </w:r>
      <w:proofErr w:type="spellEnd"/>
      <w:r w:rsidRPr="00CA7384">
        <w:rPr>
          <w:rFonts w:ascii="Times New Roman" w:hAnsi="Times New Roman" w:cs="Times New Roman"/>
          <w:color w:val="000000" w:themeColor="text1"/>
          <w:lang w:eastAsia="ru-RU"/>
        </w:rPr>
        <w:t xml:space="preserve"> такого </w:t>
      </w:r>
      <w:proofErr w:type="spellStart"/>
      <w:r w:rsidRPr="00CA7384">
        <w:rPr>
          <w:rFonts w:ascii="Times New Roman" w:hAnsi="Times New Roman" w:cs="Times New Roman"/>
          <w:color w:val="000000" w:themeColor="text1"/>
          <w:lang w:eastAsia="ru-RU"/>
        </w:rPr>
        <w:t>протиправного</w:t>
      </w:r>
      <w:proofErr w:type="spellEnd"/>
      <w:r w:rsidRPr="00CA7384">
        <w:rPr>
          <w:rFonts w:ascii="Times New Roman" w:hAnsi="Times New Roman" w:cs="Times New Roman"/>
          <w:color w:val="000000" w:themeColor="text1"/>
          <w:lang w:eastAsia="ru-RU"/>
        </w:rPr>
        <w:t> </w:t>
      </w:r>
      <w:r w:rsidRPr="00CA7384">
        <w:rPr>
          <w:rFonts w:ascii="Times New Roman" w:hAnsi="Times New Roman" w:cs="Times New Roman"/>
          <w:color w:val="000000" w:themeColor="text1"/>
          <w:lang w:val="uk-UA" w:eastAsia="ru-RU"/>
        </w:rPr>
        <w:t>діяння.</w:t>
      </w:r>
    </w:p>
    <w:p w14:paraId="1192736F"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i/>
          <w:iCs/>
          <w:color w:val="000000" w:themeColor="text1"/>
          <w:lang w:eastAsia="ru-RU"/>
        </w:rPr>
        <w:t>Принцип </w:t>
      </w:r>
      <w:r w:rsidRPr="00CA7384">
        <w:rPr>
          <w:rFonts w:ascii="Times New Roman" w:hAnsi="Times New Roman" w:cs="Times New Roman"/>
          <w:i/>
          <w:iCs/>
          <w:color w:val="000000" w:themeColor="text1"/>
          <w:lang w:val="uk-UA" w:eastAsia="ru-RU"/>
        </w:rPr>
        <w:t>гуманізму</w:t>
      </w:r>
      <w:r w:rsidRPr="00CA7384">
        <w:rPr>
          <w:rFonts w:ascii="Times New Roman" w:hAnsi="Times New Roman" w:cs="Times New Roman"/>
          <w:color w:val="000000" w:themeColor="text1"/>
          <w:lang w:val="uk-UA" w:eastAsia="ru-RU"/>
        </w:rPr>
        <w:t> полягає </w:t>
      </w:r>
      <w:r w:rsidRPr="00CA7384">
        <w:rPr>
          <w:rFonts w:ascii="Times New Roman" w:hAnsi="Times New Roman" w:cs="Times New Roman"/>
          <w:color w:val="000000" w:themeColor="text1"/>
          <w:lang w:eastAsia="ru-RU"/>
        </w:rPr>
        <w:t>в </w:t>
      </w:r>
      <w:r w:rsidRPr="00CA7384">
        <w:rPr>
          <w:rFonts w:ascii="Times New Roman" w:hAnsi="Times New Roman" w:cs="Times New Roman"/>
          <w:color w:val="000000" w:themeColor="text1"/>
          <w:lang w:val="uk-UA" w:eastAsia="ru-RU"/>
        </w:rPr>
        <w:t>повазі </w:t>
      </w:r>
      <w:r w:rsidRPr="00CA7384">
        <w:rPr>
          <w:rFonts w:ascii="Times New Roman" w:hAnsi="Times New Roman" w:cs="Times New Roman"/>
          <w:color w:val="000000" w:themeColor="text1"/>
          <w:lang w:eastAsia="ru-RU"/>
        </w:rPr>
        <w:t>до </w:t>
      </w:r>
      <w:r w:rsidRPr="00CA7384">
        <w:rPr>
          <w:rFonts w:ascii="Times New Roman" w:hAnsi="Times New Roman" w:cs="Times New Roman"/>
          <w:color w:val="000000" w:themeColor="text1"/>
          <w:lang w:val="uk-UA" w:eastAsia="ru-RU"/>
        </w:rPr>
        <w:t>гідності і </w:t>
      </w:r>
      <w:r w:rsidRPr="00CA7384">
        <w:rPr>
          <w:rFonts w:ascii="Times New Roman" w:hAnsi="Times New Roman" w:cs="Times New Roman"/>
          <w:color w:val="000000" w:themeColor="text1"/>
          <w:lang w:eastAsia="ru-RU"/>
        </w:rPr>
        <w:t>прав особи.</w:t>
      </w:r>
    </w:p>
    <w:p w14:paraId="3A63329B"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i/>
          <w:iCs/>
          <w:color w:val="000000" w:themeColor="text1"/>
          <w:lang w:val="uk-UA" w:eastAsia="ru-RU"/>
        </w:rPr>
        <w:t>Принцип індивідуалізації покарання</w:t>
      </w:r>
      <w:r w:rsidRPr="00CA7384">
        <w:rPr>
          <w:rFonts w:ascii="Times New Roman" w:hAnsi="Times New Roman" w:cs="Times New Roman"/>
          <w:color w:val="000000" w:themeColor="text1"/>
          <w:lang w:val="uk-UA" w:eastAsia="ru-RU"/>
        </w:rPr>
        <w:t> вимагає відповідності між заходом впливу до правопорушника, що обирається, і ступенем суспільної небезпеки адміністративного проступку.</w:t>
      </w:r>
    </w:p>
    <w:p w14:paraId="0A993084"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i/>
          <w:iCs/>
          <w:color w:val="000000" w:themeColor="text1"/>
          <w:lang w:val="uk-UA" w:eastAsia="ru-RU"/>
        </w:rPr>
        <w:lastRenderedPageBreak/>
        <w:t>Відповідність </w:t>
      </w:r>
      <w:proofErr w:type="spellStart"/>
      <w:r w:rsidRPr="00CA7384">
        <w:rPr>
          <w:rFonts w:ascii="Times New Roman" w:hAnsi="Times New Roman" w:cs="Times New Roman"/>
          <w:i/>
          <w:iCs/>
          <w:color w:val="000000" w:themeColor="text1"/>
          <w:lang w:eastAsia="ru-RU"/>
        </w:rPr>
        <w:t>провини</w:t>
      </w:r>
      <w:proofErr w:type="spellEnd"/>
      <w:r w:rsidRPr="00CA7384">
        <w:rPr>
          <w:rFonts w:ascii="Times New Roman" w:hAnsi="Times New Roman" w:cs="Times New Roman"/>
          <w:i/>
          <w:iCs/>
          <w:color w:val="000000" w:themeColor="text1"/>
          <w:lang w:eastAsia="ru-RU"/>
        </w:rPr>
        <w:t xml:space="preserve"> та </w:t>
      </w:r>
      <w:proofErr w:type="spellStart"/>
      <w:r w:rsidRPr="00CA7384">
        <w:rPr>
          <w:rFonts w:ascii="Times New Roman" w:hAnsi="Times New Roman" w:cs="Times New Roman"/>
          <w:i/>
          <w:iCs/>
          <w:color w:val="000000" w:themeColor="text1"/>
          <w:lang w:eastAsia="ru-RU"/>
        </w:rPr>
        <w:t>покарання</w:t>
      </w:r>
      <w:proofErr w:type="spellEnd"/>
      <w:r w:rsidRPr="00CA7384">
        <w:rPr>
          <w:rFonts w:ascii="Times New Roman" w:hAnsi="Times New Roman" w:cs="Times New Roman"/>
          <w:color w:val="000000" w:themeColor="text1"/>
          <w:lang w:eastAsia="ru-RU"/>
        </w:rPr>
        <w:t> </w:t>
      </w:r>
      <w:r w:rsidRPr="00CA7384">
        <w:rPr>
          <w:rFonts w:ascii="Times New Roman" w:hAnsi="Times New Roman" w:cs="Times New Roman"/>
          <w:color w:val="000000" w:themeColor="text1"/>
          <w:lang w:val="uk-UA" w:eastAsia="ru-RU"/>
        </w:rPr>
        <w:t>вимагає, </w:t>
      </w:r>
      <w:proofErr w:type="spellStart"/>
      <w:r w:rsidRPr="00CA7384">
        <w:rPr>
          <w:rFonts w:ascii="Times New Roman" w:hAnsi="Times New Roman" w:cs="Times New Roman"/>
          <w:color w:val="000000" w:themeColor="text1"/>
          <w:lang w:eastAsia="ru-RU"/>
        </w:rPr>
        <w:t>щоб</w:t>
      </w:r>
      <w:proofErr w:type="spellEnd"/>
      <w:r w:rsidRPr="00CA7384">
        <w:rPr>
          <w:rFonts w:ascii="Times New Roman" w:hAnsi="Times New Roman" w:cs="Times New Roman"/>
          <w:color w:val="000000" w:themeColor="text1"/>
          <w:lang w:eastAsia="ru-RU"/>
        </w:rPr>
        <w:t xml:space="preserve"> у </w:t>
      </w:r>
      <w:r w:rsidRPr="00CA7384">
        <w:rPr>
          <w:rFonts w:ascii="Times New Roman" w:hAnsi="Times New Roman" w:cs="Times New Roman"/>
          <w:color w:val="000000" w:themeColor="text1"/>
          <w:lang w:val="uk-UA" w:eastAsia="ru-RU"/>
        </w:rPr>
        <w:t>виборі </w:t>
      </w:r>
      <w:r w:rsidRPr="00CA7384">
        <w:rPr>
          <w:rFonts w:ascii="Times New Roman" w:hAnsi="Times New Roman" w:cs="Times New Roman"/>
          <w:color w:val="000000" w:themeColor="text1"/>
          <w:lang w:eastAsia="ru-RU"/>
        </w:rPr>
        <w:t>конкретного заходу </w:t>
      </w:r>
      <w:r w:rsidRPr="00CA7384">
        <w:rPr>
          <w:rFonts w:ascii="Times New Roman" w:hAnsi="Times New Roman" w:cs="Times New Roman"/>
          <w:color w:val="000000" w:themeColor="text1"/>
          <w:lang w:val="uk-UA" w:eastAsia="ru-RU"/>
        </w:rPr>
        <w:t>адміністративного </w:t>
      </w:r>
      <w:proofErr w:type="spellStart"/>
      <w:r w:rsidRPr="00CA7384">
        <w:rPr>
          <w:rFonts w:ascii="Times New Roman" w:hAnsi="Times New Roman" w:cs="Times New Roman"/>
          <w:color w:val="000000" w:themeColor="text1"/>
          <w:lang w:eastAsia="ru-RU"/>
        </w:rPr>
        <w:t>стягнення</w:t>
      </w:r>
      <w:proofErr w:type="spellEnd"/>
      <w:r w:rsidRPr="00CA7384">
        <w:rPr>
          <w:rFonts w:ascii="Times New Roman" w:hAnsi="Times New Roman" w:cs="Times New Roman"/>
          <w:color w:val="000000" w:themeColor="text1"/>
          <w:lang w:eastAsia="ru-RU"/>
        </w:rPr>
        <w:t xml:space="preserve"> </w:t>
      </w:r>
      <w:proofErr w:type="spellStart"/>
      <w:r w:rsidRPr="00CA7384">
        <w:rPr>
          <w:rFonts w:ascii="Times New Roman" w:hAnsi="Times New Roman" w:cs="Times New Roman"/>
          <w:color w:val="000000" w:themeColor="text1"/>
          <w:lang w:eastAsia="ru-RU"/>
        </w:rPr>
        <w:t>враховувалися</w:t>
      </w:r>
      <w:proofErr w:type="spellEnd"/>
      <w:r w:rsidRPr="00CA7384">
        <w:rPr>
          <w:rFonts w:ascii="Times New Roman" w:hAnsi="Times New Roman" w:cs="Times New Roman"/>
          <w:color w:val="000000" w:themeColor="text1"/>
          <w:lang w:eastAsia="ru-RU"/>
        </w:rPr>
        <w:t> </w:t>
      </w:r>
      <w:r w:rsidRPr="00CA7384">
        <w:rPr>
          <w:rFonts w:ascii="Times New Roman" w:hAnsi="Times New Roman" w:cs="Times New Roman"/>
          <w:color w:val="000000" w:themeColor="text1"/>
          <w:lang w:val="uk-UA" w:eastAsia="ru-RU"/>
        </w:rPr>
        <w:t>всі </w:t>
      </w:r>
      <w:proofErr w:type="spellStart"/>
      <w:r w:rsidRPr="00CA7384">
        <w:rPr>
          <w:rFonts w:ascii="Times New Roman" w:hAnsi="Times New Roman" w:cs="Times New Roman"/>
          <w:color w:val="000000" w:themeColor="text1"/>
          <w:lang w:eastAsia="ru-RU"/>
        </w:rPr>
        <w:t>обставини</w:t>
      </w:r>
      <w:proofErr w:type="spellEnd"/>
      <w:r w:rsidRPr="00CA7384">
        <w:rPr>
          <w:rFonts w:ascii="Times New Roman" w:hAnsi="Times New Roman" w:cs="Times New Roman"/>
          <w:color w:val="000000" w:themeColor="text1"/>
          <w:lang w:eastAsia="ru-RU"/>
        </w:rPr>
        <w:t xml:space="preserve"> </w:t>
      </w:r>
      <w:proofErr w:type="spellStart"/>
      <w:r w:rsidRPr="00CA7384">
        <w:rPr>
          <w:rFonts w:ascii="Times New Roman" w:hAnsi="Times New Roman" w:cs="Times New Roman"/>
          <w:color w:val="000000" w:themeColor="text1"/>
          <w:lang w:eastAsia="ru-RU"/>
        </w:rPr>
        <w:t>вчиненого</w:t>
      </w:r>
      <w:proofErr w:type="spellEnd"/>
      <w:r w:rsidRPr="00CA7384">
        <w:rPr>
          <w:rFonts w:ascii="Times New Roman" w:hAnsi="Times New Roman" w:cs="Times New Roman"/>
          <w:color w:val="000000" w:themeColor="text1"/>
          <w:lang w:eastAsia="ru-RU"/>
        </w:rPr>
        <w:t xml:space="preserve"> </w:t>
      </w:r>
      <w:proofErr w:type="spellStart"/>
      <w:r w:rsidRPr="00CA7384">
        <w:rPr>
          <w:rFonts w:ascii="Times New Roman" w:hAnsi="Times New Roman" w:cs="Times New Roman"/>
          <w:color w:val="000000" w:themeColor="text1"/>
          <w:lang w:eastAsia="ru-RU"/>
        </w:rPr>
        <w:t>правопорушення</w:t>
      </w:r>
      <w:proofErr w:type="spellEnd"/>
      <w:r w:rsidRPr="00CA7384">
        <w:rPr>
          <w:rFonts w:ascii="Times New Roman" w:hAnsi="Times New Roman" w:cs="Times New Roman"/>
          <w:color w:val="000000" w:themeColor="text1"/>
          <w:lang w:eastAsia="ru-RU"/>
        </w:rPr>
        <w:t> </w:t>
      </w:r>
      <w:r w:rsidRPr="00CA7384">
        <w:rPr>
          <w:rFonts w:ascii="Times New Roman" w:hAnsi="Times New Roman" w:cs="Times New Roman"/>
          <w:color w:val="000000" w:themeColor="text1"/>
          <w:lang w:val="uk-UA" w:eastAsia="ru-RU"/>
        </w:rPr>
        <w:t>і </w:t>
      </w:r>
      <w:r w:rsidRPr="00CA7384">
        <w:rPr>
          <w:rFonts w:ascii="Times New Roman" w:hAnsi="Times New Roman" w:cs="Times New Roman"/>
          <w:color w:val="000000" w:themeColor="text1"/>
          <w:lang w:eastAsia="ru-RU"/>
        </w:rPr>
        <w:t xml:space="preserve">особа </w:t>
      </w:r>
      <w:proofErr w:type="spellStart"/>
      <w:r w:rsidRPr="00CA7384">
        <w:rPr>
          <w:rFonts w:ascii="Times New Roman" w:hAnsi="Times New Roman" w:cs="Times New Roman"/>
          <w:color w:val="000000" w:themeColor="text1"/>
          <w:lang w:eastAsia="ru-RU"/>
        </w:rPr>
        <w:t>порушника</w:t>
      </w:r>
      <w:proofErr w:type="spellEnd"/>
      <w:r w:rsidRPr="00CA7384">
        <w:rPr>
          <w:rFonts w:ascii="Times New Roman" w:hAnsi="Times New Roman" w:cs="Times New Roman"/>
          <w:color w:val="000000" w:themeColor="text1"/>
          <w:lang w:eastAsia="ru-RU"/>
        </w:rPr>
        <w:t>.</w:t>
      </w:r>
    </w:p>
    <w:p w14:paraId="31E6E104" w14:textId="77777777" w:rsidR="00CA7384" w:rsidRPr="00CA7384" w:rsidRDefault="00CA7384" w:rsidP="00CA7384">
      <w:pPr>
        <w:pStyle w:val="a6"/>
        <w:jc w:val="both"/>
        <w:rPr>
          <w:rFonts w:ascii="Times New Roman" w:hAnsi="Times New Roman" w:cs="Times New Roman"/>
          <w:color w:val="000000" w:themeColor="text1"/>
          <w:lang w:eastAsia="ru-RU"/>
        </w:rPr>
      </w:pPr>
      <w:bookmarkStart w:id="3" w:name="bookmark514"/>
      <w:r w:rsidRPr="00CA7384">
        <w:rPr>
          <w:rFonts w:ascii="Times New Roman" w:hAnsi="Times New Roman" w:cs="Times New Roman"/>
          <w:color w:val="000000" w:themeColor="text1"/>
          <w:lang w:val="uk-UA" w:eastAsia="ru-RU"/>
        </w:rPr>
        <w:t>1.4.    Адміністративна відповідальність </w:t>
      </w:r>
      <w:bookmarkEnd w:id="3"/>
      <w:r w:rsidRPr="00CA7384">
        <w:rPr>
          <w:rFonts w:ascii="Times New Roman" w:hAnsi="Times New Roman" w:cs="Times New Roman"/>
          <w:color w:val="000000" w:themeColor="text1"/>
          <w:lang w:eastAsia="ru-RU"/>
        </w:rPr>
        <w:t xml:space="preserve">за </w:t>
      </w:r>
      <w:proofErr w:type="spellStart"/>
      <w:r w:rsidRPr="00CA7384">
        <w:rPr>
          <w:rFonts w:ascii="Times New Roman" w:hAnsi="Times New Roman" w:cs="Times New Roman"/>
          <w:color w:val="000000" w:themeColor="text1"/>
          <w:lang w:eastAsia="ru-RU"/>
        </w:rPr>
        <w:t>правопорушення</w:t>
      </w:r>
      <w:proofErr w:type="spellEnd"/>
      <w:r w:rsidRPr="00CA7384">
        <w:rPr>
          <w:rFonts w:ascii="Times New Roman" w:hAnsi="Times New Roman" w:cs="Times New Roman"/>
          <w:color w:val="000000" w:themeColor="text1"/>
          <w:lang w:eastAsia="ru-RU"/>
        </w:rPr>
        <w:t xml:space="preserve"> у </w:t>
      </w:r>
      <w:r w:rsidRPr="00CA7384">
        <w:rPr>
          <w:rFonts w:ascii="Times New Roman" w:hAnsi="Times New Roman" w:cs="Times New Roman"/>
          <w:color w:val="000000" w:themeColor="text1"/>
          <w:lang w:val="uk-UA" w:eastAsia="ru-RU"/>
        </w:rPr>
        <w:t>сфері </w:t>
      </w:r>
      <w:proofErr w:type="spellStart"/>
      <w:r w:rsidRPr="00CA7384">
        <w:rPr>
          <w:rFonts w:ascii="Times New Roman" w:hAnsi="Times New Roman" w:cs="Times New Roman"/>
          <w:color w:val="000000" w:themeColor="text1"/>
          <w:lang w:eastAsia="ru-RU"/>
        </w:rPr>
        <w:t>забезпечення</w:t>
      </w:r>
      <w:proofErr w:type="spellEnd"/>
      <w:r w:rsidRPr="00CA7384">
        <w:rPr>
          <w:rFonts w:ascii="Times New Roman" w:hAnsi="Times New Roman" w:cs="Times New Roman"/>
          <w:color w:val="000000" w:themeColor="text1"/>
          <w:lang w:eastAsia="ru-RU"/>
        </w:rPr>
        <w:t xml:space="preserve"> </w:t>
      </w:r>
      <w:proofErr w:type="spellStart"/>
      <w:r w:rsidRPr="00CA7384">
        <w:rPr>
          <w:rFonts w:ascii="Times New Roman" w:hAnsi="Times New Roman" w:cs="Times New Roman"/>
          <w:color w:val="000000" w:themeColor="text1"/>
          <w:lang w:eastAsia="ru-RU"/>
        </w:rPr>
        <w:t>безпеки</w:t>
      </w:r>
      <w:proofErr w:type="spellEnd"/>
      <w:r w:rsidRPr="00CA7384">
        <w:rPr>
          <w:rFonts w:ascii="Times New Roman" w:hAnsi="Times New Roman" w:cs="Times New Roman"/>
          <w:color w:val="000000" w:themeColor="text1"/>
          <w:lang w:eastAsia="ru-RU"/>
        </w:rPr>
        <w:t xml:space="preserve"> </w:t>
      </w:r>
      <w:proofErr w:type="spellStart"/>
      <w:r w:rsidRPr="00CA7384">
        <w:rPr>
          <w:rFonts w:ascii="Times New Roman" w:hAnsi="Times New Roman" w:cs="Times New Roman"/>
          <w:color w:val="000000" w:themeColor="text1"/>
          <w:lang w:eastAsia="ru-RU"/>
        </w:rPr>
        <w:t>дорожнього</w:t>
      </w:r>
      <w:proofErr w:type="spellEnd"/>
      <w:r w:rsidRPr="00CA7384">
        <w:rPr>
          <w:rFonts w:ascii="Times New Roman" w:hAnsi="Times New Roman" w:cs="Times New Roman"/>
          <w:color w:val="000000" w:themeColor="text1"/>
          <w:lang w:eastAsia="ru-RU"/>
        </w:rPr>
        <w:t xml:space="preserve"> руху в </w:t>
      </w:r>
      <w:r w:rsidRPr="00CA7384">
        <w:rPr>
          <w:rFonts w:ascii="Times New Roman" w:hAnsi="Times New Roman" w:cs="Times New Roman"/>
          <w:color w:val="000000" w:themeColor="text1"/>
          <w:lang w:val="uk-UA" w:eastAsia="ru-RU"/>
        </w:rPr>
        <w:t>разі їх фіксації </w:t>
      </w:r>
      <w:proofErr w:type="spellStart"/>
      <w:r w:rsidRPr="00CA7384">
        <w:rPr>
          <w:rFonts w:ascii="Times New Roman" w:hAnsi="Times New Roman" w:cs="Times New Roman"/>
          <w:color w:val="000000" w:themeColor="text1"/>
          <w:lang w:eastAsia="ru-RU"/>
        </w:rPr>
        <w:t>працюючими</w:t>
      </w:r>
      <w:proofErr w:type="spellEnd"/>
      <w:r w:rsidRPr="00CA7384">
        <w:rPr>
          <w:rFonts w:ascii="Times New Roman" w:hAnsi="Times New Roman" w:cs="Times New Roman"/>
          <w:color w:val="000000" w:themeColor="text1"/>
          <w:lang w:eastAsia="ru-RU"/>
        </w:rPr>
        <w:t xml:space="preserve"> в автоматичному </w:t>
      </w:r>
      <w:r w:rsidRPr="00CA7384">
        <w:rPr>
          <w:rFonts w:ascii="Times New Roman" w:hAnsi="Times New Roman" w:cs="Times New Roman"/>
          <w:color w:val="000000" w:themeColor="text1"/>
          <w:lang w:val="uk-UA" w:eastAsia="ru-RU"/>
        </w:rPr>
        <w:t>режимі спеціальними технічними </w:t>
      </w:r>
      <w:proofErr w:type="spellStart"/>
      <w:r w:rsidRPr="00CA7384">
        <w:rPr>
          <w:rFonts w:ascii="Times New Roman" w:hAnsi="Times New Roman" w:cs="Times New Roman"/>
          <w:color w:val="000000" w:themeColor="text1"/>
          <w:lang w:eastAsia="ru-RU"/>
        </w:rPr>
        <w:t>засобами</w:t>
      </w:r>
      <w:proofErr w:type="spellEnd"/>
    </w:p>
    <w:p w14:paraId="01531E9D"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Відповідальність </w:t>
      </w:r>
      <w:r w:rsidRPr="00CA7384">
        <w:rPr>
          <w:rFonts w:ascii="Times New Roman" w:hAnsi="Times New Roman" w:cs="Times New Roman"/>
          <w:color w:val="000000" w:themeColor="text1"/>
          <w:lang w:eastAsia="ru-RU"/>
        </w:rPr>
        <w:t>за </w:t>
      </w:r>
      <w:r w:rsidRPr="00CA7384">
        <w:rPr>
          <w:rFonts w:ascii="Times New Roman" w:hAnsi="Times New Roman" w:cs="Times New Roman"/>
          <w:color w:val="000000" w:themeColor="text1"/>
          <w:lang w:val="uk-UA" w:eastAsia="ru-RU"/>
        </w:rPr>
        <w:t>адміністративні </w:t>
      </w:r>
      <w:proofErr w:type="spellStart"/>
      <w:r w:rsidRPr="00CA7384">
        <w:rPr>
          <w:rFonts w:ascii="Times New Roman" w:hAnsi="Times New Roman" w:cs="Times New Roman"/>
          <w:color w:val="000000" w:themeColor="text1"/>
          <w:lang w:eastAsia="ru-RU"/>
        </w:rPr>
        <w:t>правопорушення</w:t>
      </w:r>
      <w:proofErr w:type="spellEnd"/>
      <w:r w:rsidRPr="00CA7384">
        <w:rPr>
          <w:rFonts w:ascii="Times New Roman" w:hAnsi="Times New Roman" w:cs="Times New Roman"/>
          <w:color w:val="000000" w:themeColor="text1"/>
          <w:lang w:eastAsia="ru-RU"/>
        </w:rPr>
        <w:t>, </w:t>
      </w:r>
      <w:r w:rsidRPr="00CA7384">
        <w:rPr>
          <w:rFonts w:ascii="Times New Roman" w:hAnsi="Times New Roman" w:cs="Times New Roman"/>
          <w:color w:val="000000" w:themeColor="text1"/>
          <w:lang w:val="uk-UA" w:eastAsia="ru-RU"/>
        </w:rPr>
        <w:t>пов’язані </w:t>
      </w:r>
      <w:r w:rsidRPr="00CA7384">
        <w:rPr>
          <w:rFonts w:ascii="Times New Roman" w:hAnsi="Times New Roman" w:cs="Times New Roman"/>
          <w:color w:val="000000" w:themeColor="text1"/>
          <w:lang w:eastAsia="ru-RU"/>
        </w:rPr>
        <w:t xml:space="preserve">з </w:t>
      </w:r>
      <w:proofErr w:type="spellStart"/>
      <w:r w:rsidRPr="00CA7384">
        <w:rPr>
          <w:rFonts w:ascii="Times New Roman" w:hAnsi="Times New Roman" w:cs="Times New Roman"/>
          <w:color w:val="000000" w:themeColor="text1"/>
          <w:lang w:eastAsia="ru-RU"/>
        </w:rPr>
        <w:t>порушенням</w:t>
      </w:r>
      <w:proofErr w:type="spellEnd"/>
      <w:r w:rsidRPr="00CA7384">
        <w:rPr>
          <w:rFonts w:ascii="Times New Roman" w:hAnsi="Times New Roman" w:cs="Times New Roman"/>
          <w:color w:val="000000" w:themeColor="text1"/>
          <w:lang w:eastAsia="ru-RU"/>
        </w:rPr>
        <w:t xml:space="preserve"> правил </w:t>
      </w:r>
      <w:proofErr w:type="spellStart"/>
      <w:r w:rsidRPr="00CA7384">
        <w:rPr>
          <w:rFonts w:ascii="Times New Roman" w:hAnsi="Times New Roman" w:cs="Times New Roman"/>
          <w:color w:val="000000" w:themeColor="text1"/>
          <w:lang w:eastAsia="ru-RU"/>
        </w:rPr>
        <w:t>дорожнього</w:t>
      </w:r>
      <w:proofErr w:type="spellEnd"/>
      <w:r w:rsidRPr="00CA7384">
        <w:rPr>
          <w:rFonts w:ascii="Times New Roman" w:hAnsi="Times New Roman" w:cs="Times New Roman"/>
          <w:color w:val="000000" w:themeColor="text1"/>
          <w:lang w:eastAsia="ru-RU"/>
        </w:rPr>
        <w:t xml:space="preserve"> руху та правил, </w:t>
      </w:r>
      <w:proofErr w:type="spellStart"/>
      <w:r w:rsidRPr="00CA7384">
        <w:rPr>
          <w:rFonts w:ascii="Times New Roman" w:hAnsi="Times New Roman" w:cs="Times New Roman"/>
          <w:color w:val="000000" w:themeColor="text1"/>
          <w:lang w:eastAsia="ru-RU"/>
        </w:rPr>
        <w:t>що</w:t>
      </w:r>
      <w:proofErr w:type="spellEnd"/>
      <w:r w:rsidRPr="00CA7384">
        <w:rPr>
          <w:rFonts w:ascii="Times New Roman" w:hAnsi="Times New Roman" w:cs="Times New Roman"/>
          <w:color w:val="000000" w:themeColor="text1"/>
          <w:lang w:eastAsia="ru-RU"/>
        </w:rPr>
        <w:t xml:space="preserve"> </w:t>
      </w:r>
      <w:proofErr w:type="spellStart"/>
      <w:r w:rsidRPr="00CA7384">
        <w:rPr>
          <w:rFonts w:ascii="Times New Roman" w:hAnsi="Times New Roman" w:cs="Times New Roman"/>
          <w:color w:val="000000" w:themeColor="text1"/>
          <w:lang w:eastAsia="ru-RU"/>
        </w:rPr>
        <w:t>забезпечують</w:t>
      </w:r>
      <w:proofErr w:type="spellEnd"/>
      <w:r w:rsidRPr="00CA7384">
        <w:rPr>
          <w:rFonts w:ascii="Times New Roman" w:hAnsi="Times New Roman" w:cs="Times New Roman"/>
          <w:color w:val="000000" w:themeColor="text1"/>
          <w:lang w:eastAsia="ru-RU"/>
        </w:rPr>
        <w:t xml:space="preserve"> </w:t>
      </w:r>
      <w:proofErr w:type="spellStart"/>
      <w:r w:rsidRPr="00CA7384">
        <w:rPr>
          <w:rFonts w:ascii="Times New Roman" w:hAnsi="Times New Roman" w:cs="Times New Roman"/>
          <w:color w:val="000000" w:themeColor="text1"/>
          <w:lang w:eastAsia="ru-RU"/>
        </w:rPr>
        <w:t>безпеку</w:t>
      </w:r>
      <w:proofErr w:type="spellEnd"/>
      <w:r w:rsidRPr="00CA7384">
        <w:rPr>
          <w:rFonts w:ascii="Times New Roman" w:hAnsi="Times New Roman" w:cs="Times New Roman"/>
          <w:color w:val="000000" w:themeColor="text1"/>
          <w:lang w:eastAsia="ru-RU"/>
        </w:rPr>
        <w:t xml:space="preserve"> руху транспорту, </w:t>
      </w:r>
      <w:proofErr w:type="spellStart"/>
      <w:r w:rsidRPr="00CA7384">
        <w:rPr>
          <w:rFonts w:ascii="Times New Roman" w:hAnsi="Times New Roman" w:cs="Times New Roman"/>
          <w:color w:val="000000" w:themeColor="text1"/>
          <w:lang w:eastAsia="ru-RU"/>
        </w:rPr>
        <w:t>передбачена</w:t>
      </w:r>
      <w:proofErr w:type="spellEnd"/>
      <w:r w:rsidRPr="00CA7384">
        <w:rPr>
          <w:rFonts w:ascii="Times New Roman" w:hAnsi="Times New Roman" w:cs="Times New Roman"/>
          <w:color w:val="000000" w:themeColor="text1"/>
          <w:lang w:eastAsia="ru-RU"/>
        </w:rPr>
        <w:t xml:space="preserve"> главою 10 </w:t>
      </w:r>
      <w:proofErr w:type="spellStart"/>
      <w:r w:rsidRPr="00CA7384">
        <w:rPr>
          <w:rFonts w:ascii="Times New Roman" w:hAnsi="Times New Roman" w:cs="Times New Roman"/>
          <w:color w:val="000000" w:themeColor="text1"/>
          <w:lang w:eastAsia="ru-RU"/>
        </w:rPr>
        <w:t>КУпАП</w:t>
      </w:r>
      <w:proofErr w:type="spellEnd"/>
      <w:r w:rsidRPr="00CA7384">
        <w:rPr>
          <w:rFonts w:ascii="Times New Roman" w:hAnsi="Times New Roman" w:cs="Times New Roman"/>
          <w:color w:val="000000" w:themeColor="text1"/>
          <w:lang w:eastAsia="ru-RU"/>
        </w:rPr>
        <w:t> </w:t>
      </w:r>
      <w:r w:rsidRPr="00CA7384">
        <w:rPr>
          <w:rFonts w:ascii="Times New Roman" w:hAnsi="Times New Roman" w:cs="Times New Roman"/>
          <w:color w:val="000000" w:themeColor="text1"/>
          <w:lang w:val="uk-UA" w:eastAsia="ru-RU"/>
        </w:rPr>
        <w:t xml:space="preserve">(«Адміністративні правопорушення на транспорті, в галузі шляхового господарства і зв’язку» - </w:t>
      </w:r>
      <w:proofErr w:type="spellStart"/>
      <w:r w:rsidRPr="00CA7384">
        <w:rPr>
          <w:rFonts w:ascii="Times New Roman" w:hAnsi="Times New Roman" w:cs="Times New Roman"/>
          <w:color w:val="000000" w:themeColor="text1"/>
          <w:lang w:val="uk-UA" w:eastAsia="ru-RU"/>
        </w:rPr>
        <w:t>ст.ст</w:t>
      </w:r>
      <w:proofErr w:type="spellEnd"/>
      <w:r w:rsidRPr="00CA7384">
        <w:rPr>
          <w:rFonts w:ascii="Times New Roman" w:hAnsi="Times New Roman" w:cs="Times New Roman"/>
          <w:color w:val="000000" w:themeColor="text1"/>
          <w:lang w:val="uk-UA" w:eastAsia="ru-RU"/>
        </w:rPr>
        <w:t>. 109-142 КУпАП).</w:t>
      </w:r>
    </w:p>
    <w:p w14:paraId="6CCA1D70"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Ця група правопорушень досить велика і різноманітна, кваліфікація окремих з них вимагає спеціальних знань, і тому правову оцінку таким правопорушенням, складання відповідних адміністративно-процесуальних документів та збір інших матеріалів у таких справах здійснюють уповноважені на те особи поліції.</w:t>
      </w:r>
    </w:p>
    <w:p w14:paraId="20D83891"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Порушників правил дорожнього руху слід класифікувати за категоріями: пішоходи і водії; водії, які мають право керування транспортними засобами, і водії, що такого права не мають; мотоциклісти; велосипедисти; погонич тварин; особи які керують гужовим транспортом; неповнолітні (особи від шістнадцяти до вісімнадцяти років) і дорослі тощо.</w:t>
      </w:r>
    </w:p>
    <w:p w14:paraId="21FEE0D4"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Відповідно до чинного законодавства під транспортними засобами розуміються всі види автомобілів, мотоцикли, велосипеди трактори та інші самохідні машини, трамваї, тролейбуси, гужові вози (сани), а також інші транспортні засоби і причепи.</w:t>
      </w:r>
    </w:p>
    <w:p w14:paraId="4A03E9CD"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Серед різних порушень водіями правил дорожнього руху найбільш поширеними є порушення правил експлуатації транспортних засобів; перевищення швидкості руху, невиконання сигналів регулювання, порушення правил обгону та правил перевезення людей; невиконання водіями вимог про зупинку, залишення місця дорожньо-транспортної пригоди; перешкоджання проведенню огляду транспортних засобів; порушення правил проїзду залізничних переїздів; керування транспортними засобами особами, які перебувають у стані алкогольного, наркотичного чи іншого сп’яніння; ненадання транспортних засобів поліцейським і медичним працівникам у невідкладних випадках - для доставляння до найближчого лікувального закладу осіб, які потребують негайної медичної допомоги; для виконання службових обов’язків, пов’язаних із переслідування правопорушників, доставленням їх до органів поліції та для транспортування пошкоджених транспортних засобів.</w:t>
      </w:r>
    </w:p>
    <w:p w14:paraId="132D2D93"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i/>
          <w:iCs/>
          <w:color w:val="000000" w:themeColor="text1"/>
          <w:lang w:val="uk-UA" w:eastAsia="ru-RU"/>
        </w:rPr>
        <w:t>Серед особливостей цієї групи правопорушень слід виділити такі:</w:t>
      </w:r>
    </w:p>
    <w:p w14:paraId="473A1A8C"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 xml:space="preserve">&gt;     здебільшого диспозиції статей є </w:t>
      </w:r>
      <w:proofErr w:type="spellStart"/>
      <w:r w:rsidRPr="00CA7384">
        <w:rPr>
          <w:rFonts w:ascii="Times New Roman" w:hAnsi="Times New Roman" w:cs="Times New Roman"/>
          <w:color w:val="000000" w:themeColor="text1"/>
          <w:lang w:val="uk-UA" w:eastAsia="ru-RU"/>
        </w:rPr>
        <w:t>бланкетними</w:t>
      </w:r>
      <w:proofErr w:type="spellEnd"/>
      <w:r w:rsidRPr="00CA7384">
        <w:rPr>
          <w:rFonts w:ascii="Times New Roman" w:hAnsi="Times New Roman" w:cs="Times New Roman"/>
          <w:color w:val="000000" w:themeColor="text1"/>
          <w:lang w:val="uk-UA" w:eastAsia="ru-RU"/>
        </w:rPr>
        <w:t xml:space="preserve"> (відсилають до інших нормативно-правових актів, частіше до Правил дорожнього руху);</w:t>
      </w:r>
    </w:p>
    <w:p w14:paraId="1B1944E7"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&gt;     переважно застосовуються безальтернативні санкції (сума штрафу є фіксованою);</w:t>
      </w:r>
    </w:p>
    <w:p w14:paraId="337515CE"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&gt;                       передбачено застосування особливого виду стягнення - штрафні бали;</w:t>
      </w:r>
    </w:p>
    <w:p w14:paraId="2DD2490B"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&gt;     превалює застосування скороченого провадження (без складання протоколу про адміністративне правопорушення);</w:t>
      </w:r>
    </w:p>
    <w:p w14:paraId="7748F03A"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&gt;     існує можливість притягнення до адміністративної відповідальності юридичних осіб;</w:t>
      </w:r>
    </w:p>
    <w:p w14:paraId="4434DAFB"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&gt;     передбачено застосування автоматичного режиму фіксації правопорушень;</w:t>
      </w:r>
    </w:p>
    <w:p w14:paraId="3AC1970A"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&gt;     використовується електронна форма постанови у справі про адміністративне правопорушення;</w:t>
      </w:r>
    </w:p>
    <w:p w14:paraId="2FCC3BE4"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&gt;     постанова у справі набуває чинності з моменту отримання правопорушником її копії;</w:t>
      </w:r>
    </w:p>
    <w:p w14:paraId="49226AD3"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&gt;     передбачена можливість стягування штрафу на місці вчинення адміністративного правопорушення незалежно від розміру виключно за допомогою безготівкових платіжних пристроїв;</w:t>
      </w:r>
    </w:p>
    <w:p w14:paraId="4869080E"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&gt;                       розгляд справ здійснюється на місці правопорушення;</w:t>
      </w:r>
    </w:p>
    <w:p w14:paraId="0066CE0B"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&gt;     можливе застосування особливих заходів забезпечення провадження у справах про адміністративні правопорушення (відсторонення водія від керування, огляд на стан сп’яніння, тимчасове затримання транспортного засобу тощо);</w:t>
      </w:r>
    </w:p>
    <w:p w14:paraId="02FB1E05"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&gt;     неповнолітні, військовослужбовці та інші особи, на яких поширюється дія дисциплінарних статутів, несуть відповідальність на загальних підставах;</w:t>
      </w:r>
    </w:p>
    <w:p w14:paraId="76BB44C3"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 xml:space="preserve">&gt;     у розгляді справи не застосовують положення </w:t>
      </w:r>
      <w:proofErr w:type="spellStart"/>
      <w:r w:rsidRPr="00CA7384">
        <w:rPr>
          <w:rFonts w:ascii="Times New Roman" w:hAnsi="Times New Roman" w:cs="Times New Roman"/>
          <w:color w:val="000000" w:themeColor="text1"/>
          <w:lang w:val="uk-UA" w:eastAsia="ru-RU"/>
        </w:rPr>
        <w:t>ст.ст</w:t>
      </w:r>
      <w:proofErr w:type="spellEnd"/>
      <w:r w:rsidRPr="00CA7384">
        <w:rPr>
          <w:rFonts w:ascii="Times New Roman" w:hAnsi="Times New Roman" w:cs="Times New Roman"/>
          <w:color w:val="000000" w:themeColor="text1"/>
          <w:lang w:val="uk-UA" w:eastAsia="ru-RU"/>
        </w:rPr>
        <w:t>. 33, 34, 35 КУпАП (обставини, що обтяжують/пом’якшують відповідальність);</w:t>
      </w:r>
    </w:p>
    <w:p w14:paraId="0949D5BB"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&gt;                       термін розгляду всіх справ - загальний (15 діб);</w:t>
      </w:r>
    </w:p>
    <w:p w14:paraId="709925F2"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&gt;                       переважним суб’єктом правопорушення є водій (спеціальний суб’єкт).</w:t>
      </w:r>
    </w:p>
    <w:p w14:paraId="3E51ABE7"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lastRenderedPageBreak/>
        <w:t>Новим видом фіксації правопорушення у сфері забезпечення безпеки дорожнього руху є фіксація працюючими в автоматичному режимі спеціальними технічними засобами, що мають функції фото- і кінозйомки, відеозапису, чи засобами фото- і кінозйомки. За зафіксоване (технічними засобами) правопорушення до адміністративної відповідальності за правопорушення притягаються власники (співвласники) транспортних засобів.</w:t>
      </w:r>
    </w:p>
    <w:p w14:paraId="5E3C817A"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За наявності обставин, які свідчать про вчинення порушення, власник (співвласник) транспортного засобу може впродовж десяти днів від дня вручення йому постанови про накладення штрафу повідомити про відповідні обставини (транспортний засіб перебував у володінні чи користуванні іншої особи, вибув з його володіння внаслідок протиправних дій інших осіб тощо) орган (посадову особу), що виніс постанову про накладення адміністративного стягнення. На період з’ясування та перевірки цих обставин виконання постанови про накладення адміністративного стягнення зупиняється до моменту встановлення особи, яка вчинила це правопорушення.</w:t>
      </w:r>
    </w:p>
    <w:p w14:paraId="524006E0"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 xml:space="preserve">Адміністративну відповідальність за правопорушення у сфері забезпечення безпеки дорожнього руху, зафіксовані в автоматичному режимі, або за порушення правил зупинки, стоянки, паркування транспортних засобів, зафіксовані в режимі фотозйомки / відеозапису (за допомогою технічних засобів, що дають змогу здійснювати фотозйомку або відеозапис та функціонують згідно із законодавством про захист інформації в інформаційно-телекомунікаційних системах), несе відповідальна особа - фізична особа або керівник юридичної особи, за якою зареєстровано транспортний засіб, а в разі якщо до Єдиного державного реєстру транспортних засобів </w:t>
      </w:r>
      <w:proofErr w:type="spellStart"/>
      <w:r w:rsidRPr="00CA7384">
        <w:rPr>
          <w:rFonts w:ascii="Times New Roman" w:hAnsi="Times New Roman" w:cs="Times New Roman"/>
          <w:color w:val="000000" w:themeColor="text1"/>
          <w:lang w:val="uk-UA" w:eastAsia="ru-RU"/>
        </w:rPr>
        <w:t>внесено</w:t>
      </w:r>
      <w:proofErr w:type="spellEnd"/>
      <w:r w:rsidRPr="00CA7384">
        <w:rPr>
          <w:rFonts w:ascii="Times New Roman" w:hAnsi="Times New Roman" w:cs="Times New Roman"/>
          <w:color w:val="000000" w:themeColor="text1"/>
          <w:lang w:val="uk-UA" w:eastAsia="ru-RU"/>
        </w:rPr>
        <w:t xml:space="preserve"> відомості про належного користувача відповідного транспортного засобу, - належний користувач транспортного засобу, а якщо в Єдиному державному реєстрі юридичних осіб, фізичних осіб-підприємців та громадських формувань відсутні на момент запиту відомості про керівника юридичної особи, за якою зареєстрований транспортний засіб, - особа, яка виконує повноваження керівника такої юридичної особи.</w:t>
      </w:r>
    </w:p>
    <w:p w14:paraId="7D54AC3E"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У разі якщо транспортний засіб зареєстровано за межами території України й такий транспортний засіб відповідно до законодавства не підлягає державній реєстрації в Україні, до адміністративної відповідальності за правопорушення у сфері забезпечення безпеки дорожнього руху, зафіксовані в автоматичному режимі, або за порушення правил зупинки, стоянки, </w:t>
      </w:r>
      <w:proofErr w:type="spellStart"/>
      <w:r w:rsidRPr="00CA7384">
        <w:rPr>
          <w:rFonts w:ascii="Times New Roman" w:hAnsi="Times New Roman" w:cs="Times New Roman"/>
          <w:color w:val="000000" w:themeColor="text1"/>
          <w:lang w:eastAsia="ru-RU"/>
        </w:rPr>
        <w:t>паркування</w:t>
      </w:r>
      <w:proofErr w:type="spellEnd"/>
      <w:r w:rsidRPr="00CA7384">
        <w:rPr>
          <w:rFonts w:ascii="Times New Roman" w:hAnsi="Times New Roman" w:cs="Times New Roman"/>
          <w:color w:val="000000" w:themeColor="text1"/>
          <w:lang w:eastAsia="ru-RU"/>
        </w:rPr>
        <w:t xml:space="preserve"> </w:t>
      </w:r>
      <w:proofErr w:type="spellStart"/>
      <w:r w:rsidRPr="00CA7384">
        <w:rPr>
          <w:rFonts w:ascii="Times New Roman" w:hAnsi="Times New Roman" w:cs="Times New Roman"/>
          <w:color w:val="000000" w:themeColor="text1"/>
          <w:lang w:eastAsia="ru-RU"/>
        </w:rPr>
        <w:t>транспортних</w:t>
      </w:r>
      <w:proofErr w:type="spellEnd"/>
      <w:r w:rsidRPr="00CA7384">
        <w:rPr>
          <w:rFonts w:ascii="Times New Roman" w:hAnsi="Times New Roman" w:cs="Times New Roman"/>
          <w:color w:val="000000" w:themeColor="text1"/>
          <w:lang w:eastAsia="ru-RU"/>
        </w:rPr>
        <w:t> </w:t>
      </w:r>
      <w:r w:rsidRPr="00CA7384">
        <w:rPr>
          <w:rFonts w:ascii="Times New Roman" w:hAnsi="Times New Roman" w:cs="Times New Roman"/>
          <w:color w:val="000000" w:themeColor="text1"/>
          <w:lang w:val="uk-UA" w:eastAsia="ru-RU"/>
        </w:rPr>
        <w:t>засобів, зафіксовані </w:t>
      </w:r>
      <w:r w:rsidRPr="00CA7384">
        <w:rPr>
          <w:rFonts w:ascii="Times New Roman" w:hAnsi="Times New Roman" w:cs="Times New Roman"/>
          <w:color w:val="000000" w:themeColor="text1"/>
          <w:lang w:eastAsia="ru-RU"/>
        </w:rPr>
        <w:t>в </w:t>
      </w:r>
      <w:r w:rsidRPr="00CA7384">
        <w:rPr>
          <w:rFonts w:ascii="Times New Roman" w:hAnsi="Times New Roman" w:cs="Times New Roman"/>
          <w:color w:val="000000" w:themeColor="text1"/>
          <w:lang w:val="uk-UA" w:eastAsia="ru-RU"/>
        </w:rPr>
        <w:t>режимі </w:t>
      </w:r>
      <w:proofErr w:type="spellStart"/>
      <w:r w:rsidRPr="00CA7384">
        <w:rPr>
          <w:rFonts w:ascii="Times New Roman" w:hAnsi="Times New Roman" w:cs="Times New Roman"/>
          <w:color w:val="000000" w:themeColor="text1"/>
          <w:lang w:eastAsia="ru-RU"/>
        </w:rPr>
        <w:t>фотозйомки</w:t>
      </w:r>
      <w:proofErr w:type="spellEnd"/>
      <w:r w:rsidRPr="00CA7384">
        <w:rPr>
          <w:rFonts w:ascii="Times New Roman" w:hAnsi="Times New Roman" w:cs="Times New Roman"/>
          <w:color w:val="000000" w:themeColor="text1"/>
          <w:lang w:eastAsia="ru-RU"/>
        </w:rPr>
        <w:t> </w:t>
      </w:r>
      <w:r w:rsidRPr="00CA7384">
        <w:rPr>
          <w:rFonts w:ascii="Times New Roman" w:hAnsi="Times New Roman" w:cs="Times New Roman"/>
          <w:color w:val="000000" w:themeColor="text1"/>
          <w:lang w:val="uk-UA" w:eastAsia="ru-RU"/>
        </w:rPr>
        <w:t>(відеозапису), притягається </w:t>
      </w:r>
      <w:r w:rsidRPr="00CA7384">
        <w:rPr>
          <w:rFonts w:ascii="Times New Roman" w:hAnsi="Times New Roman" w:cs="Times New Roman"/>
          <w:color w:val="000000" w:themeColor="text1"/>
          <w:lang w:eastAsia="ru-RU"/>
        </w:rPr>
        <w:t xml:space="preserve">особа, яка ввезла </w:t>
      </w:r>
      <w:proofErr w:type="spellStart"/>
      <w:r w:rsidRPr="00CA7384">
        <w:rPr>
          <w:rFonts w:ascii="Times New Roman" w:hAnsi="Times New Roman" w:cs="Times New Roman"/>
          <w:color w:val="000000" w:themeColor="text1"/>
          <w:lang w:eastAsia="ru-RU"/>
        </w:rPr>
        <w:t>такий</w:t>
      </w:r>
      <w:proofErr w:type="spellEnd"/>
      <w:r w:rsidRPr="00CA7384">
        <w:rPr>
          <w:rFonts w:ascii="Times New Roman" w:hAnsi="Times New Roman" w:cs="Times New Roman"/>
          <w:color w:val="000000" w:themeColor="text1"/>
          <w:lang w:eastAsia="ru-RU"/>
        </w:rPr>
        <w:t xml:space="preserve"> </w:t>
      </w:r>
      <w:proofErr w:type="spellStart"/>
      <w:r w:rsidRPr="00CA7384">
        <w:rPr>
          <w:rFonts w:ascii="Times New Roman" w:hAnsi="Times New Roman" w:cs="Times New Roman"/>
          <w:color w:val="000000" w:themeColor="text1"/>
          <w:lang w:eastAsia="ru-RU"/>
        </w:rPr>
        <w:t>транспортний</w:t>
      </w:r>
      <w:proofErr w:type="spellEnd"/>
      <w:r w:rsidRPr="00CA7384">
        <w:rPr>
          <w:rFonts w:ascii="Times New Roman" w:hAnsi="Times New Roman" w:cs="Times New Roman"/>
          <w:color w:val="000000" w:themeColor="text1"/>
          <w:lang w:eastAsia="ru-RU"/>
        </w:rPr>
        <w:t> </w:t>
      </w:r>
      <w:r w:rsidRPr="00CA7384">
        <w:rPr>
          <w:rFonts w:ascii="Times New Roman" w:hAnsi="Times New Roman" w:cs="Times New Roman"/>
          <w:color w:val="000000" w:themeColor="text1"/>
          <w:lang w:val="uk-UA" w:eastAsia="ru-RU"/>
        </w:rPr>
        <w:t>засіб </w:t>
      </w:r>
      <w:r w:rsidRPr="00CA7384">
        <w:rPr>
          <w:rFonts w:ascii="Times New Roman" w:hAnsi="Times New Roman" w:cs="Times New Roman"/>
          <w:color w:val="000000" w:themeColor="text1"/>
          <w:lang w:eastAsia="ru-RU"/>
        </w:rPr>
        <w:t>на </w:t>
      </w:r>
      <w:r w:rsidRPr="00CA7384">
        <w:rPr>
          <w:rFonts w:ascii="Times New Roman" w:hAnsi="Times New Roman" w:cs="Times New Roman"/>
          <w:color w:val="000000" w:themeColor="text1"/>
          <w:lang w:val="uk-UA" w:eastAsia="ru-RU"/>
        </w:rPr>
        <w:t>територію України.</w:t>
      </w:r>
    </w:p>
    <w:p w14:paraId="3460C3CE" w14:textId="77777777" w:rsidR="00CA7384" w:rsidRPr="00CA7384" w:rsidRDefault="00CA7384" w:rsidP="00CA7384">
      <w:pPr>
        <w:pStyle w:val="a6"/>
        <w:jc w:val="both"/>
        <w:rPr>
          <w:rFonts w:ascii="Times New Roman" w:hAnsi="Times New Roman" w:cs="Times New Roman"/>
          <w:color w:val="000000" w:themeColor="text1"/>
          <w:lang w:val="uk-UA" w:eastAsia="ru-RU"/>
        </w:rPr>
      </w:pPr>
      <w:r w:rsidRPr="00CA7384">
        <w:rPr>
          <w:rFonts w:ascii="Times New Roman" w:hAnsi="Times New Roman" w:cs="Times New Roman"/>
          <w:color w:val="000000" w:themeColor="text1"/>
          <w:lang w:val="uk-UA" w:eastAsia="ru-RU"/>
        </w:rPr>
        <w:t>Відповідальна </w:t>
      </w:r>
      <w:r w:rsidRPr="00CA7384">
        <w:rPr>
          <w:rFonts w:ascii="Times New Roman" w:hAnsi="Times New Roman" w:cs="Times New Roman"/>
          <w:color w:val="000000" w:themeColor="text1"/>
          <w:lang w:eastAsia="ru-RU"/>
        </w:rPr>
        <w:t xml:space="preserve">особа </w:t>
      </w:r>
      <w:proofErr w:type="spellStart"/>
      <w:r w:rsidRPr="00CA7384">
        <w:rPr>
          <w:rFonts w:ascii="Times New Roman" w:hAnsi="Times New Roman" w:cs="Times New Roman"/>
          <w:color w:val="000000" w:themeColor="text1"/>
          <w:lang w:eastAsia="ru-RU"/>
        </w:rPr>
        <w:t>або</w:t>
      </w:r>
      <w:proofErr w:type="spellEnd"/>
      <w:r w:rsidRPr="00CA7384">
        <w:rPr>
          <w:rFonts w:ascii="Times New Roman" w:hAnsi="Times New Roman" w:cs="Times New Roman"/>
          <w:color w:val="000000" w:themeColor="text1"/>
          <w:lang w:eastAsia="ru-RU"/>
        </w:rPr>
        <w:t xml:space="preserve"> особа, яка ввезла </w:t>
      </w:r>
      <w:proofErr w:type="spellStart"/>
      <w:r w:rsidRPr="00CA7384">
        <w:rPr>
          <w:rFonts w:ascii="Times New Roman" w:hAnsi="Times New Roman" w:cs="Times New Roman"/>
          <w:color w:val="000000" w:themeColor="text1"/>
          <w:lang w:eastAsia="ru-RU"/>
        </w:rPr>
        <w:t>транспортний</w:t>
      </w:r>
      <w:proofErr w:type="spellEnd"/>
      <w:r w:rsidRPr="00CA7384">
        <w:rPr>
          <w:rFonts w:ascii="Times New Roman" w:hAnsi="Times New Roman" w:cs="Times New Roman"/>
          <w:color w:val="000000" w:themeColor="text1"/>
          <w:lang w:eastAsia="ru-RU"/>
        </w:rPr>
        <w:t> </w:t>
      </w:r>
      <w:r w:rsidRPr="00CA7384">
        <w:rPr>
          <w:rFonts w:ascii="Times New Roman" w:hAnsi="Times New Roman" w:cs="Times New Roman"/>
          <w:color w:val="000000" w:themeColor="text1"/>
          <w:lang w:val="uk-UA" w:eastAsia="ru-RU"/>
        </w:rPr>
        <w:t>засіб </w:t>
      </w:r>
      <w:r w:rsidRPr="00CA7384">
        <w:rPr>
          <w:rFonts w:ascii="Times New Roman" w:hAnsi="Times New Roman" w:cs="Times New Roman"/>
          <w:color w:val="000000" w:themeColor="text1"/>
          <w:lang w:eastAsia="ru-RU"/>
        </w:rPr>
        <w:t>на </w:t>
      </w:r>
      <w:r w:rsidRPr="00CA7384">
        <w:rPr>
          <w:rFonts w:ascii="Times New Roman" w:hAnsi="Times New Roman" w:cs="Times New Roman"/>
          <w:color w:val="000000" w:themeColor="text1"/>
          <w:lang w:val="uk-UA" w:eastAsia="ru-RU"/>
        </w:rPr>
        <w:t>територію України, звільняється від відповідальності за адміністративні правопорушення у сфері забезпечення безпеки дорожнього руху, зафіксовані в автоматичному режимі, або за порушення правил зупинки, стоянки, паркування транспортних засобів, зафіксовані в режимі фотозйомки (відеозапису), у випадках, якщо упродовж 20 календарних днів з дня вчинення відповідного правопорушення або з дня набрання постановою у справі про адміністративне правопорушення законної сили:</w:t>
      </w:r>
    </w:p>
    <w:p w14:paraId="7F448448"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&gt;    ця особа надала документ, який підтверджує, що до моменту вчинення правопорушення транспортний засіб вибув з її володіння внаслідок протиправних дій інших осіб, або щодо протиправного використання іншими особами номерних знаків, що належать її транспортному засобу;</w:t>
      </w:r>
    </w:p>
    <w:p w14:paraId="0293C52E"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&gt;    особа, яка керувала транспортним засобом на момент учинення зазначеного правопорушення, звернулася особисто до органу (посадової особи), уповноваженого розглядати справи про адміністративні правопорушення, із заявою про визнання зазначеного факту адміністративного правопорушення та надання згоди на притягнення до адміністративної відповідальності, а також надала документ (квитанцію) про сплату відповідного штрафу.</w:t>
      </w:r>
    </w:p>
    <w:p w14:paraId="7A003579"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Треба зазначити, що режим фотозйомки (відеозапису) передбачає здійснення уповноваженою посадовою особою фото/</w:t>
      </w:r>
      <w:proofErr w:type="spellStart"/>
      <w:r w:rsidRPr="00CA7384">
        <w:rPr>
          <w:rFonts w:ascii="Times New Roman" w:hAnsi="Times New Roman" w:cs="Times New Roman"/>
          <w:color w:val="000000" w:themeColor="text1"/>
          <w:lang w:val="uk-UA" w:eastAsia="ru-RU"/>
        </w:rPr>
        <w:t>відеофіксації</w:t>
      </w:r>
      <w:proofErr w:type="spellEnd"/>
      <w:r w:rsidRPr="00CA7384">
        <w:rPr>
          <w:rFonts w:ascii="Times New Roman" w:hAnsi="Times New Roman" w:cs="Times New Roman"/>
          <w:color w:val="000000" w:themeColor="text1"/>
          <w:lang w:val="uk-UA" w:eastAsia="ru-RU"/>
        </w:rPr>
        <w:t xml:space="preserve"> обставин порушення правил зупинки, стоянки або паркування транспортних засобів, а саме: дати, часу (моменту), місця розташування транспортного засобу щодо нерухомих об’єктів та/або географічних координат, інших ознак наявності складу адміністративного правопорушення, передбаченого відповідною статтею Особливої частини цього Кодексу. Піл час здійснення фотозйомки обов’язковою є наявність не менше двох зображень транспортного засобу, отриманих з різних або протилежних ракурсів, а в разі фіксації порушення, що полягає у </w:t>
      </w:r>
      <w:proofErr w:type="spellStart"/>
      <w:r w:rsidRPr="00CA7384">
        <w:rPr>
          <w:rFonts w:ascii="Times New Roman" w:hAnsi="Times New Roman" w:cs="Times New Roman"/>
          <w:color w:val="000000" w:themeColor="text1"/>
          <w:lang w:val="uk-UA" w:eastAsia="ru-RU"/>
        </w:rPr>
        <w:t>неоплаті</w:t>
      </w:r>
      <w:proofErr w:type="spellEnd"/>
      <w:r w:rsidRPr="00CA7384">
        <w:rPr>
          <w:rFonts w:ascii="Times New Roman" w:hAnsi="Times New Roman" w:cs="Times New Roman"/>
          <w:color w:val="000000" w:themeColor="text1"/>
          <w:lang w:val="uk-UA" w:eastAsia="ru-RU"/>
        </w:rPr>
        <w:t xml:space="preserve"> вартості послуг з користування майданчиком для платного паркування в межах населеного пункту, в якому не впроваджена автоматизована система контролю оплати паркування, обов’язковою є наявність додаткового зображення (зображень), що фіксує відсутність документа про оплату послуг із користування майданчиком для платного паркування під лобовим склом транспортного засобу.</w:t>
      </w:r>
    </w:p>
    <w:p w14:paraId="751052E6"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lastRenderedPageBreak/>
        <w:t>Порядок внесення відомостей про належного користувача </w:t>
      </w:r>
      <w:r w:rsidRPr="00CA7384">
        <w:rPr>
          <w:rFonts w:ascii="Times New Roman" w:hAnsi="Times New Roman" w:cs="Times New Roman"/>
          <w:color w:val="000000" w:themeColor="text1"/>
          <w:lang w:eastAsia="ru-RU"/>
        </w:rPr>
        <w:t>транс</w:t>
      </w:r>
      <w:r w:rsidRPr="00CA7384">
        <w:rPr>
          <w:rFonts w:ascii="Times New Roman" w:hAnsi="Times New Roman" w:cs="Times New Roman"/>
          <w:color w:val="000000" w:themeColor="text1"/>
          <w:lang w:eastAsia="ru-RU"/>
        </w:rPr>
        <w:softHyphen/>
        <w:t>портного</w:t>
      </w:r>
      <w:r w:rsidRPr="00CA7384">
        <w:rPr>
          <w:rFonts w:ascii="Times New Roman" w:hAnsi="Times New Roman" w:cs="Times New Roman"/>
          <w:color w:val="000000" w:themeColor="text1"/>
          <w:lang w:val="uk-UA" w:eastAsia="ru-RU"/>
        </w:rPr>
        <w:t> засобу до Єдиного державного реєстру транспортних засобів, держателем якого є </w:t>
      </w:r>
      <w:hyperlink r:id="rId18" w:tooltip="Глосарій Адміністративне право: Міністерство" w:history="1">
        <w:r w:rsidRPr="00CA7384">
          <w:rPr>
            <w:rFonts w:ascii="Times New Roman" w:hAnsi="Times New Roman" w:cs="Times New Roman"/>
            <w:color w:val="000000" w:themeColor="text1"/>
            <w:lang w:val="uk-UA" w:eastAsia="ru-RU"/>
          </w:rPr>
          <w:t>Міністерство</w:t>
        </w:r>
      </w:hyperlink>
      <w:r w:rsidRPr="00CA7384">
        <w:rPr>
          <w:rFonts w:ascii="Times New Roman" w:hAnsi="Times New Roman" w:cs="Times New Roman"/>
          <w:color w:val="000000" w:themeColor="text1"/>
          <w:lang w:val="uk-UA" w:eastAsia="ru-RU"/>
        </w:rPr>
        <w:t> внутрішніх справ України, встановлюється Кабінетом Міністрів України.</w:t>
      </w:r>
    </w:p>
    <w:p w14:paraId="0E4940B6"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Штраф за правопорушення у сфері забезпечення безпеки дорожнього руху, зафіксовані в автоматичному режимі, може бути накладено на громадянина після використання ним штрафних балів.</w:t>
      </w:r>
    </w:p>
    <w:p w14:paraId="2B444309" w14:textId="77777777" w:rsidR="00CA7384" w:rsidRPr="00CA7384" w:rsidRDefault="00CA7384" w:rsidP="00CA7384">
      <w:pPr>
        <w:pStyle w:val="a6"/>
        <w:jc w:val="both"/>
        <w:rPr>
          <w:rFonts w:ascii="Times New Roman" w:hAnsi="Times New Roman" w:cs="Times New Roman"/>
          <w:color w:val="000000" w:themeColor="text1"/>
          <w:lang w:eastAsia="ru-RU"/>
        </w:rPr>
      </w:pPr>
      <w:bookmarkStart w:id="4" w:name="bookmark516"/>
      <w:r w:rsidRPr="00CA7384">
        <w:rPr>
          <w:rFonts w:ascii="Times New Roman" w:hAnsi="Times New Roman" w:cs="Times New Roman"/>
          <w:color w:val="000000" w:themeColor="text1"/>
          <w:lang w:val="uk-UA" w:eastAsia="ru-RU"/>
        </w:rPr>
        <w:t>1.5.                     Адміністративна відповідальність юридичних осіб</w:t>
      </w:r>
      <w:bookmarkEnd w:id="4"/>
    </w:p>
    <w:p w14:paraId="74CC7D98" w14:textId="77777777" w:rsidR="00CA7384" w:rsidRPr="00CA7384" w:rsidRDefault="00CA7384" w:rsidP="00CA7384">
      <w:pPr>
        <w:pStyle w:val="a6"/>
        <w:jc w:val="both"/>
        <w:rPr>
          <w:rFonts w:ascii="Times New Roman" w:hAnsi="Times New Roman" w:cs="Times New Roman"/>
          <w:color w:val="000000" w:themeColor="text1"/>
          <w:lang w:val="uk-UA" w:eastAsia="ru-RU"/>
        </w:rPr>
      </w:pPr>
      <w:r w:rsidRPr="00CA7384">
        <w:rPr>
          <w:rFonts w:ascii="Times New Roman" w:hAnsi="Times New Roman" w:cs="Times New Roman"/>
          <w:color w:val="000000" w:themeColor="text1"/>
          <w:lang w:val="uk-UA" w:eastAsia="ru-RU"/>
        </w:rPr>
        <w:t>Питання адміністративної відповідальності юридичних осіб довгий час було дискусійним. Відсутність на законодавчому рівні нормативно-правових підстав визначення юридичної особи суб’єктом адміністративної відповідальності спричиняло виникнення постійних дискусій та невизнання юридичних осіб суб’єктами адміністративної відповідальності. Так, Д. Лук’янець, досліджуючи питання адміністративної відповідальності відзначає, що в контексті адміністративної відповідальності юридичних осіб існують певні особливості, що продиктовані специфікою юридичних осіб як суб’єктів правовідносин порівняно з фізичними особами.</w:t>
      </w:r>
    </w:p>
    <w:p w14:paraId="63FB1B70" w14:textId="77777777" w:rsidR="00CA7384" w:rsidRPr="00CA7384" w:rsidRDefault="00CA7384" w:rsidP="00CA7384">
      <w:pPr>
        <w:pStyle w:val="a6"/>
        <w:jc w:val="both"/>
        <w:rPr>
          <w:rFonts w:ascii="Times New Roman" w:hAnsi="Times New Roman" w:cs="Times New Roman"/>
          <w:color w:val="000000" w:themeColor="text1"/>
          <w:lang w:val="uk-UA" w:eastAsia="ru-RU"/>
        </w:rPr>
      </w:pPr>
      <w:r w:rsidRPr="00CA7384">
        <w:rPr>
          <w:rFonts w:ascii="Times New Roman" w:hAnsi="Times New Roman" w:cs="Times New Roman"/>
          <w:color w:val="000000" w:themeColor="text1"/>
          <w:lang w:val="uk-UA" w:eastAsia="ru-RU"/>
        </w:rPr>
        <w:t>До них відносять: 1) відсутність у юридичних осіб власних психічних характеристик; 2) участь юридичних осіб у правовідносинах через уповноважених представників; 3) наявність у юридичних осіб внутрішньої організаційної структури; 4) специфічні параметри оцінювання діяльності юридичних осіб.</w:t>
      </w:r>
    </w:p>
    <w:p w14:paraId="33589532" w14:textId="77777777" w:rsidR="00CA7384" w:rsidRPr="00CA7384" w:rsidRDefault="00CA7384" w:rsidP="00CA7384">
      <w:pPr>
        <w:pStyle w:val="a6"/>
        <w:jc w:val="both"/>
        <w:rPr>
          <w:rFonts w:ascii="Times New Roman" w:hAnsi="Times New Roman" w:cs="Times New Roman"/>
          <w:color w:val="000000" w:themeColor="text1"/>
          <w:lang w:val="uk-UA" w:eastAsia="ru-RU"/>
        </w:rPr>
      </w:pPr>
      <w:r w:rsidRPr="00CA7384">
        <w:rPr>
          <w:rFonts w:ascii="Times New Roman" w:hAnsi="Times New Roman" w:cs="Times New Roman"/>
          <w:color w:val="000000" w:themeColor="text1"/>
          <w:lang w:val="uk-UA" w:eastAsia="ru-RU"/>
        </w:rPr>
        <w:t>Водночас </w:t>
      </w:r>
      <w:r w:rsidRPr="00CA7384">
        <w:rPr>
          <w:rFonts w:ascii="Times New Roman" w:hAnsi="Times New Roman" w:cs="Times New Roman"/>
          <w:i/>
          <w:iCs/>
          <w:color w:val="000000" w:themeColor="text1"/>
          <w:lang w:val="uk-UA" w:eastAsia="ru-RU"/>
        </w:rPr>
        <w:t>обставинами, що свідчать про наявність адміністративної відповідальності юридичних осіб</w:t>
      </w:r>
      <w:r w:rsidRPr="00CA7384">
        <w:rPr>
          <w:rFonts w:ascii="Times New Roman" w:hAnsi="Times New Roman" w:cs="Times New Roman"/>
          <w:color w:val="000000" w:themeColor="text1"/>
          <w:lang w:val="uk-UA" w:eastAsia="ru-RU"/>
        </w:rPr>
        <w:t>, є: 1) соціально-економічні та політичні зміни в Україні, початок яких датується 90-ми роками минулого століття, привели до становлення ринкових відносин, розвитку підприємництва та модернізації вирішення юридичних конфліктів за участі юридичних осіб; 2) наявність законів України, які містять положення щодо адміністративної відповідальності юридичних осіб (закони України «Про внесення змін до деяких законодавчих актів України щодо вдосконалення регулювання відносин у сфері забезпечення безпеки дорожнього руху» від 14 липня 2015 року № 596-УШ; «Про відповідальність підприємств, їх об’єднань, установ та організацій за правопорушення у сфері містобудування» від 14 жовтня 1994 р № 208/94-ВР; «Про захист від недобросовісної конкуренції» від 7 червня 1996 р №° 236/96-ВР; «Про рекламу» від 3 липня 1996 р № 270/96-ВР та ін.); 3) наявність підзаконних актів, положення яких деталізують механізм притягнення до адміністративної відповідальності юридичних осіб; 4) наявність конкретних прикладів накладення адміністративних стягнень на юридичних осіб.</w:t>
      </w:r>
    </w:p>
    <w:p w14:paraId="68605C27"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Характерні риси адміністративної відповідальності юридичних осіб:</w:t>
      </w:r>
    </w:p>
    <w:p w14:paraId="53BC3ED3"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      </w:t>
      </w:r>
      <w:proofErr w:type="spellStart"/>
      <w:r w:rsidRPr="00CA7384">
        <w:rPr>
          <w:rFonts w:ascii="Times New Roman" w:hAnsi="Times New Roman" w:cs="Times New Roman"/>
          <w:color w:val="000000" w:themeColor="text1"/>
          <w:lang w:val="uk-UA" w:eastAsia="ru-RU"/>
        </w:rPr>
        <w:t>деліктоздатність</w:t>
      </w:r>
      <w:proofErr w:type="spellEnd"/>
      <w:r w:rsidRPr="00CA7384">
        <w:rPr>
          <w:rFonts w:ascii="Times New Roman" w:hAnsi="Times New Roman" w:cs="Times New Roman"/>
          <w:color w:val="000000" w:themeColor="text1"/>
          <w:lang w:val="uk-UA" w:eastAsia="ru-RU"/>
        </w:rPr>
        <w:t xml:space="preserve"> виникає від моменту державної реєстрації;</w:t>
      </w:r>
    </w:p>
    <w:p w14:paraId="77C30BC0"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      </w:t>
      </w:r>
      <w:proofErr w:type="spellStart"/>
      <w:r w:rsidRPr="00CA7384">
        <w:rPr>
          <w:rFonts w:ascii="Times New Roman" w:hAnsi="Times New Roman" w:cs="Times New Roman"/>
          <w:color w:val="000000" w:themeColor="text1"/>
          <w:lang w:val="uk-UA" w:eastAsia="ru-RU"/>
        </w:rPr>
        <w:t>деліктоздатність</w:t>
      </w:r>
      <w:proofErr w:type="spellEnd"/>
      <w:r w:rsidRPr="00CA7384">
        <w:rPr>
          <w:rFonts w:ascii="Times New Roman" w:hAnsi="Times New Roman" w:cs="Times New Roman"/>
          <w:color w:val="000000" w:themeColor="text1"/>
          <w:lang w:val="uk-UA" w:eastAsia="ru-RU"/>
        </w:rPr>
        <w:t xml:space="preserve"> </w:t>
      </w:r>
      <w:proofErr w:type="spellStart"/>
      <w:r w:rsidRPr="00CA7384">
        <w:rPr>
          <w:rFonts w:ascii="Times New Roman" w:hAnsi="Times New Roman" w:cs="Times New Roman"/>
          <w:color w:val="000000" w:themeColor="text1"/>
          <w:lang w:val="uk-UA" w:eastAsia="ru-RU"/>
        </w:rPr>
        <w:t>утрачується</w:t>
      </w:r>
      <w:proofErr w:type="spellEnd"/>
      <w:r w:rsidRPr="00CA7384">
        <w:rPr>
          <w:rFonts w:ascii="Times New Roman" w:hAnsi="Times New Roman" w:cs="Times New Roman"/>
          <w:color w:val="000000" w:themeColor="text1"/>
          <w:lang w:val="uk-UA" w:eastAsia="ru-RU"/>
        </w:rPr>
        <w:t xml:space="preserve"> від моменту вилучення з реєстру юридичних осіб.</w:t>
      </w:r>
    </w:p>
    <w:p w14:paraId="10A6C28F"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Отже, юридична особа є суб’єктом адміністративної відпо</w:t>
      </w:r>
      <w:r w:rsidRPr="00CA7384">
        <w:rPr>
          <w:rFonts w:ascii="Times New Roman" w:hAnsi="Times New Roman" w:cs="Times New Roman"/>
          <w:color w:val="000000" w:themeColor="text1"/>
          <w:lang w:val="uk-UA" w:eastAsia="ru-RU"/>
        </w:rPr>
        <w:softHyphen/>
        <w:t>відальності, якщо до моменту вчинення адміністративного проступку вона зареєстрована в установленому законом порядку.</w:t>
      </w:r>
    </w:p>
    <w:p w14:paraId="68829A86"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Адміністративній відповідальності як юридичних, так і фізичних осіб притаманні такі спільні ознаки, як публічний державно обов’язковий характер, зосередження права накладення стягнень в уповноважених органах виконавчої влади (тобто наявність органів адміністративної юрисдикції), особливий порядок притягнення до відповідальності, установлення виключного переліку діянь, за які накладаються стягнення, та відповідальності за них перед законом.</w:t>
      </w:r>
    </w:p>
    <w:p w14:paraId="756EF7D2"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i/>
          <w:iCs/>
          <w:color w:val="000000" w:themeColor="text1"/>
          <w:lang w:val="uk-UA" w:eastAsia="ru-RU"/>
        </w:rPr>
        <w:t>Санкції</w:t>
      </w:r>
      <w:r w:rsidRPr="00CA7384">
        <w:rPr>
          <w:rFonts w:ascii="Times New Roman" w:hAnsi="Times New Roman" w:cs="Times New Roman"/>
          <w:color w:val="000000" w:themeColor="text1"/>
          <w:lang w:val="uk-UA" w:eastAsia="ru-RU"/>
        </w:rPr>
        <w:t>,   які </w:t>
      </w:r>
      <w:proofErr w:type="spellStart"/>
      <w:r w:rsidRPr="00CA7384">
        <w:rPr>
          <w:rFonts w:ascii="Times New Roman" w:hAnsi="Times New Roman" w:cs="Times New Roman"/>
          <w:color w:val="000000" w:themeColor="text1"/>
          <w:lang w:eastAsia="ru-RU"/>
        </w:rPr>
        <w:t>застосовуються</w:t>
      </w:r>
      <w:proofErr w:type="spellEnd"/>
      <w:r w:rsidRPr="00CA7384">
        <w:rPr>
          <w:rFonts w:ascii="Times New Roman" w:hAnsi="Times New Roman" w:cs="Times New Roman"/>
          <w:color w:val="000000" w:themeColor="text1"/>
          <w:lang w:eastAsia="ru-RU"/>
        </w:rPr>
        <w:t xml:space="preserve"> до       </w:t>
      </w:r>
      <w:proofErr w:type="spellStart"/>
      <w:r w:rsidRPr="00CA7384">
        <w:rPr>
          <w:rFonts w:ascii="Times New Roman" w:hAnsi="Times New Roman" w:cs="Times New Roman"/>
          <w:color w:val="000000" w:themeColor="text1"/>
          <w:lang w:eastAsia="ru-RU"/>
        </w:rPr>
        <w:t>юридичних</w:t>
      </w:r>
      <w:proofErr w:type="spellEnd"/>
      <w:r w:rsidRPr="00CA7384">
        <w:rPr>
          <w:rFonts w:ascii="Times New Roman" w:hAnsi="Times New Roman" w:cs="Times New Roman"/>
          <w:color w:val="000000" w:themeColor="text1"/>
          <w:lang w:eastAsia="ru-RU"/>
        </w:rPr>
        <w:t> </w:t>
      </w:r>
      <w:r w:rsidRPr="00CA7384">
        <w:rPr>
          <w:rFonts w:ascii="Times New Roman" w:hAnsi="Times New Roman" w:cs="Times New Roman"/>
          <w:color w:val="000000" w:themeColor="text1"/>
          <w:lang w:val="uk-UA" w:eastAsia="ru-RU"/>
        </w:rPr>
        <w:t>осіб </w:t>
      </w:r>
      <w:r w:rsidRPr="00CA7384">
        <w:rPr>
          <w:rFonts w:ascii="Times New Roman" w:hAnsi="Times New Roman" w:cs="Times New Roman"/>
          <w:color w:val="000000" w:themeColor="text1"/>
          <w:lang w:eastAsia="ru-RU"/>
        </w:rPr>
        <w:t>як </w:t>
      </w:r>
      <w:r w:rsidRPr="00CA7384">
        <w:rPr>
          <w:rFonts w:ascii="Times New Roman" w:hAnsi="Times New Roman" w:cs="Times New Roman"/>
          <w:color w:val="000000" w:themeColor="text1"/>
          <w:lang w:val="uk-UA" w:eastAsia="ru-RU"/>
        </w:rPr>
        <w:t>суб’єктів</w:t>
      </w:r>
    </w:p>
    <w:p w14:paraId="3D2617C5"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адміністративної відповідальності, поділяються </w:t>
      </w:r>
      <w:r w:rsidRPr="00CA7384">
        <w:rPr>
          <w:rFonts w:ascii="Times New Roman" w:hAnsi="Times New Roman" w:cs="Times New Roman"/>
          <w:color w:val="000000" w:themeColor="text1"/>
          <w:lang w:eastAsia="ru-RU"/>
        </w:rPr>
        <w:t xml:space="preserve">на три </w:t>
      </w:r>
      <w:proofErr w:type="spellStart"/>
      <w:r w:rsidRPr="00CA7384">
        <w:rPr>
          <w:rFonts w:ascii="Times New Roman" w:hAnsi="Times New Roman" w:cs="Times New Roman"/>
          <w:color w:val="000000" w:themeColor="text1"/>
          <w:lang w:eastAsia="ru-RU"/>
        </w:rPr>
        <w:t>групи</w:t>
      </w:r>
      <w:proofErr w:type="spellEnd"/>
      <w:r w:rsidRPr="00CA7384">
        <w:rPr>
          <w:rFonts w:ascii="Times New Roman" w:hAnsi="Times New Roman" w:cs="Times New Roman"/>
          <w:color w:val="000000" w:themeColor="text1"/>
          <w:lang w:eastAsia="ru-RU"/>
        </w:rPr>
        <w:t>:</w:t>
      </w:r>
    </w:p>
    <w:p w14:paraId="796AAA5E"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I.     </w:t>
      </w:r>
      <w:r w:rsidRPr="00CA7384">
        <w:rPr>
          <w:rFonts w:ascii="Times New Roman" w:hAnsi="Times New Roman" w:cs="Times New Roman"/>
          <w:color w:val="000000" w:themeColor="text1"/>
          <w:lang w:eastAsia="ru-RU"/>
        </w:rPr>
        <w:t xml:space="preserve">Заходи </w:t>
      </w:r>
      <w:proofErr w:type="spellStart"/>
      <w:r w:rsidRPr="00CA7384">
        <w:rPr>
          <w:rFonts w:ascii="Times New Roman" w:hAnsi="Times New Roman" w:cs="Times New Roman"/>
          <w:color w:val="000000" w:themeColor="text1"/>
          <w:lang w:eastAsia="ru-RU"/>
        </w:rPr>
        <w:t>майнового</w:t>
      </w:r>
      <w:proofErr w:type="spellEnd"/>
      <w:r w:rsidRPr="00CA7384">
        <w:rPr>
          <w:rFonts w:ascii="Times New Roman" w:hAnsi="Times New Roman" w:cs="Times New Roman"/>
          <w:color w:val="000000" w:themeColor="text1"/>
          <w:lang w:eastAsia="ru-RU"/>
        </w:rPr>
        <w:t xml:space="preserve"> характеру: а) </w:t>
      </w:r>
      <w:r w:rsidRPr="00CA7384">
        <w:rPr>
          <w:rFonts w:ascii="Times New Roman" w:hAnsi="Times New Roman" w:cs="Times New Roman"/>
          <w:color w:val="000000" w:themeColor="text1"/>
          <w:lang w:val="uk-UA" w:eastAsia="ru-RU"/>
        </w:rPr>
        <w:t>фінансові санкції; </w:t>
      </w:r>
      <w:r w:rsidRPr="00CA7384">
        <w:rPr>
          <w:rFonts w:ascii="Times New Roman" w:hAnsi="Times New Roman" w:cs="Times New Roman"/>
          <w:color w:val="000000" w:themeColor="text1"/>
          <w:lang w:eastAsia="ru-RU"/>
        </w:rPr>
        <w:t>б) </w:t>
      </w:r>
      <w:r w:rsidRPr="00CA7384">
        <w:rPr>
          <w:rFonts w:ascii="Times New Roman" w:hAnsi="Times New Roman" w:cs="Times New Roman"/>
          <w:color w:val="000000" w:themeColor="text1"/>
          <w:lang w:val="uk-UA" w:eastAsia="ru-RU"/>
        </w:rPr>
        <w:t>конфіскація </w:t>
      </w:r>
      <w:r w:rsidRPr="00CA7384">
        <w:rPr>
          <w:rFonts w:ascii="Times New Roman" w:hAnsi="Times New Roman" w:cs="Times New Roman"/>
          <w:color w:val="000000" w:themeColor="text1"/>
          <w:lang w:eastAsia="ru-RU"/>
        </w:rPr>
        <w:t xml:space="preserve">майна; в) </w:t>
      </w:r>
      <w:proofErr w:type="spellStart"/>
      <w:r w:rsidRPr="00CA7384">
        <w:rPr>
          <w:rFonts w:ascii="Times New Roman" w:hAnsi="Times New Roman" w:cs="Times New Roman"/>
          <w:color w:val="000000" w:themeColor="text1"/>
          <w:lang w:eastAsia="ru-RU"/>
        </w:rPr>
        <w:t>вилучення</w:t>
      </w:r>
      <w:proofErr w:type="spellEnd"/>
      <w:r w:rsidRPr="00CA7384">
        <w:rPr>
          <w:rFonts w:ascii="Times New Roman" w:hAnsi="Times New Roman" w:cs="Times New Roman"/>
          <w:color w:val="000000" w:themeColor="text1"/>
          <w:lang w:eastAsia="ru-RU"/>
        </w:rPr>
        <w:t xml:space="preserve"> </w:t>
      </w:r>
      <w:proofErr w:type="spellStart"/>
      <w:r w:rsidRPr="00CA7384">
        <w:rPr>
          <w:rFonts w:ascii="Times New Roman" w:hAnsi="Times New Roman" w:cs="Times New Roman"/>
          <w:color w:val="000000" w:themeColor="text1"/>
          <w:lang w:eastAsia="ru-RU"/>
        </w:rPr>
        <w:t>прибутку</w:t>
      </w:r>
      <w:proofErr w:type="spellEnd"/>
      <w:r w:rsidRPr="00CA7384">
        <w:rPr>
          <w:rFonts w:ascii="Times New Roman" w:hAnsi="Times New Roman" w:cs="Times New Roman"/>
          <w:color w:val="000000" w:themeColor="text1"/>
          <w:lang w:eastAsia="ru-RU"/>
        </w:rPr>
        <w:t xml:space="preserve"> (доходу) </w:t>
      </w:r>
      <w:proofErr w:type="spellStart"/>
      <w:r w:rsidRPr="00CA7384">
        <w:rPr>
          <w:rFonts w:ascii="Times New Roman" w:hAnsi="Times New Roman" w:cs="Times New Roman"/>
          <w:color w:val="000000" w:themeColor="text1"/>
          <w:lang w:eastAsia="ru-RU"/>
        </w:rPr>
        <w:t>або</w:t>
      </w:r>
      <w:proofErr w:type="spellEnd"/>
      <w:r w:rsidRPr="00CA7384">
        <w:rPr>
          <w:rFonts w:ascii="Times New Roman" w:hAnsi="Times New Roman" w:cs="Times New Roman"/>
          <w:color w:val="000000" w:themeColor="text1"/>
          <w:lang w:eastAsia="ru-RU"/>
        </w:rPr>
        <w:t> </w:t>
      </w:r>
      <w:r w:rsidRPr="00CA7384">
        <w:rPr>
          <w:rFonts w:ascii="Times New Roman" w:hAnsi="Times New Roman" w:cs="Times New Roman"/>
          <w:color w:val="000000" w:themeColor="text1"/>
          <w:lang w:val="uk-UA" w:eastAsia="ru-RU"/>
        </w:rPr>
        <w:t>інших </w:t>
      </w:r>
      <w:r w:rsidRPr="00CA7384">
        <w:rPr>
          <w:rFonts w:ascii="Times New Roman" w:hAnsi="Times New Roman" w:cs="Times New Roman"/>
          <w:color w:val="000000" w:themeColor="text1"/>
          <w:lang w:eastAsia="ru-RU"/>
        </w:rPr>
        <w:t xml:space="preserve">незаконно </w:t>
      </w:r>
      <w:proofErr w:type="spellStart"/>
      <w:r w:rsidRPr="00CA7384">
        <w:rPr>
          <w:rFonts w:ascii="Times New Roman" w:hAnsi="Times New Roman" w:cs="Times New Roman"/>
          <w:color w:val="000000" w:themeColor="text1"/>
          <w:lang w:eastAsia="ru-RU"/>
        </w:rPr>
        <w:t>отриманих</w:t>
      </w:r>
      <w:proofErr w:type="spellEnd"/>
      <w:r w:rsidRPr="00CA7384">
        <w:rPr>
          <w:rFonts w:ascii="Times New Roman" w:hAnsi="Times New Roman" w:cs="Times New Roman"/>
          <w:color w:val="000000" w:themeColor="text1"/>
          <w:lang w:eastAsia="ru-RU"/>
        </w:rPr>
        <w:t xml:space="preserve"> </w:t>
      </w:r>
      <w:proofErr w:type="spellStart"/>
      <w:r w:rsidRPr="00CA7384">
        <w:rPr>
          <w:rFonts w:ascii="Times New Roman" w:hAnsi="Times New Roman" w:cs="Times New Roman"/>
          <w:color w:val="000000" w:themeColor="text1"/>
          <w:lang w:eastAsia="ru-RU"/>
        </w:rPr>
        <w:t>сум</w:t>
      </w:r>
      <w:proofErr w:type="spellEnd"/>
      <w:r w:rsidRPr="00CA7384">
        <w:rPr>
          <w:rFonts w:ascii="Times New Roman" w:hAnsi="Times New Roman" w:cs="Times New Roman"/>
          <w:color w:val="000000" w:themeColor="text1"/>
          <w:lang w:eastAsia="ru-RU"/>
        </w:rPr>
        <w:t>.</w:t>
      </w:r>
    </w:p>
    <w:p w14:paraId="0C16D522"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II.   Заходи, пов’язані з обмеженням дієздатності юридичних осіб: а) зупинення дії або анулювання ліцензії; б) обмеження у здійсненні певних видів діяльності.</w:t>
      </w:r>
    </w:p>
    <w:p w14:paraId="62FB2BED"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III.    </w:t>
      </w:r>
      <w:r w:rsidRPr="00CA7384">
        <w:rPr>
          <w:rFonts w:ascii="Times New Roman" w:hAnsi="Times New Roman" w:cs="Times New Roman"/>
          <w:color w:val="000000" w:themeColor="text1"/>
          <w:lang w:eastAsia="ru-RU"/>
        </w:rPr>
        <w:t>Заходи </w:t>
      </w:r>
      <w:r w:rsidRPr="00CA7384">
        <w:rPr>
          <w:rFonts w:ascii="Times New Roman" w:hAnsi="Times New Roman" w:cs="Times New Roman"/>
          <w:color w:val="000000" w:themeColor="text1"/>
          <w:lang w:val="uk-UA" w:eastAsia="ru-RU"/>
        </w:rPr>
        <w:t>організаційного </w:t>
      </w:r>
      <w:r w:rsidRPr="00CA7384">
        <w:rPr>
          <w:rFonts w:ascii="Times New Roman" w:hAnsi="Times New Roman" w:cs="Times New Roman"/>
          <w:color w:val="000000" w:themeColor="text1"/>
          <w:lang w:eastAsia="ru-RU"/>
        </w:rPr>
        <w:t xml:space="preserve">характеру: а) </w:t>
      </w:r>
      <w:proofErr w:type="spellStart"/>
      <w:r w:rsidRPr="00CA7384">
        <w:rPr>
          <w:rFonts w:ascii="Times New Roman" w:hAnsi="Times New Roman" w:cs="Times New Roman"/>
          <w:color w:val="000000" w:themeColor="text1"/>
          <w:lang w:eastAsia="ru-RU"/>
        </w:rPr>
        <w:t>примусова</w:t>
      </w:r>
      <w:proofErr w:type="spellEnd"/>
      <w:r w:rsidRPr="00CA7384">
        <w:rPr>
          <w:rFonts w:ascii="Times New Roman" w:hAnsi="Times New Roman" w:cs="Times New Roman"/>
          <w:color w:val="000000" w:themeColor="text1"/>
          <w:lang w:eastAsia="ru-RU"/>
        </w:rPr>
        <w:t> </w:t>
      </w:r>
      <w:r w:rsidRPr="00CA7384">
        <w:rPr>
          <w:rFonts w:ascii="Times New Roman" w:hAnsi="Times New Roman" w:cs="Times New Roman"/>
          <w:color w:val="000000" w:themeColor="text1"/>
          <w:lang w:val="uk-UA" w:eastAsia="ru-RU"/>
        </w:rPr>
        <w:t>реорганізація юридичної </w:t>
      </w:r>
      <w:r w:rsidRPr="00CA7384">
        <w:rPr>
          <w:rFonts w:ascii="Times New Roman" w:hAnsi="Times New Roman" w:cs="Times New Roman"/>
          <w:color w:val="000000" w:themeColor="text1"/>
          <w:lang w:eastAsia="ru-RU"/>
        </w:rPr>
        <w:t>особи; б) </w:t>
      </w:r>
      <w:r w:rsidRPr="00CA7384">
        <w:rPr>
          <w:rFonts w:ascii="Times New Roman" w:hAnsi="Times New Roman" w:cs="Times New Roman"/>
          <w:color w:val="000000" w:themeColor="text1"/>
          <w:lang w:val="uk-UA" w:eastAsia="ru-RU"/>
        </w:rPr>
        <w:t>ліквідація юридичної </w:t>
      </w:r>
      <w:r w:rsidRPr="00CA7384">
        <w:rPr>
          <w:rFonts w:ascii="Times New Roman" w:hAnsi="Times New Roman" w:cs="Times New Roman"/>
          <w:color w:val="000000" w:themeColor="text1"/>
          <w:lang w:eastAsia="ru-RU"/>
        </w:rPr>
        <w:t>особи.</w:t>
      </w:r>
    </w:p>
    <w:p w14:paraId="58D1143D" w14:textId="77777777" w:rsidR="00CA7384" w:rsidRPr="00CA7384" w:rsidRDefault="00CA7384" w:rsidP="00CA7384">
      <w:pPr>
        <w:pStyle w:val="a6"/>
        <w:jc w:val="both"/>
        <w:rPr>
          <w:rFonts w:ascii="Times New Roman" w:hAnsi="Times New Roman" w:cs="Times New Roman"/>
          <w:color w:val="000000" w:themeColor="text1"/>
          <w:lang w:eastAsia="ru-RU"/>
        </w:rPr>
      </w:pPr>
      <w:proofErr w:type="spellStart"/>
      <w:r w:rsidRPr="00CA7384">
        <w:rPr>
          <w:rFonts w:ascii="Times New Roman" w:hAnsi="Times New Roman" w:cs="Times New Roman"/>
          <w:i/>
          <w:iCs/>
          <w:color w:val="000000" w:themeColor="text1"/>
          <w:lang w:eastAsia="ru-RU"/>
        </w:rPr>
        <w:t>Актуальними</w:t>
      </w:r>
      <w:proofErr w:type="spellEnd"/>
      <w:r w:rsidRPr="00CA7384">
        <w:rPr>
          <w:rFonts w:ascii="Times New Roman" w:hAnsi="Times New Roman" w:cs="Times New Roman"/>
          <w:i/>
          <w:iCs/>
          <w:color w:val="000000" w:themeColor="text1"/>
          <w:lang w:eastAsia="ru-RU"/>
        </w:rPr>
        <w:t xml:space="preserve"> проблемами</w:t>
      </w:r>
      <w:r w:rsidRPr="00CA7384">
        <w:rPr>
          <w:rFonts w:ascii="Times New Roman" w:hAnsi="Times New Roman" w:cs="Times New Roman"/>
          <w:color w:val="000000" w:themeColor="text1"/>
          <w:lang w:eastAsia="ru-RU"/>
        </w:rPr>
        <w:t> </w:t>
      </w:r>
      <w:r w:rsidRPr="00CA7384">
        <w:rPr>
          <w:rFonts w:ascii="Times New Roman" w:hAnsi="Times New Roman" w:cs="Times New Roman"/>
          <w:color w:val="000000" w:themeColor="text1"/>
          <w:lang w:val="uk-UA" w:eastAsia="ru-RU"/>
        </w:rPr>
        <w:t>адміністративної відповідальності </w:t>
      </w:r>
      <w:proofErr w:type="spellStart"/>
      <w:r w:rsidRPr="00CA7384">
        <w:rPr>
          <w:rFonts w:ascii="Times New Roman" w:hAnsi="Times New Roman" w:cs="Times New Roman"/>
          <w:color w:val="000000" w:themeColor="text1"/>
          <w:lang w:eastAsia="ru-RU"/>
        </w:rPr>
        <w:t>юридичних</w:t>
      </w:r>
      <w:proofErr w:type="spellEnd"/>
      <w:r w:rsidRPr="00CA7384">
        <w:rPr>
          <w:rFonts w:ascii="Times New Roman" w:hAnsi="Times New Roman" w:cs="Times New Roman"/>
          <w:color w:val="000000" w:themeColor="text1"/>
          <w:lang w:eastAsia="ru-RU"/>
        </w:rPr>
        <w:t> </w:t>
      </w:r>
      <w:r w:rsidRPr="00CA7384">
        <w:rPr>
          <w:rFonts w:ascii="Times New Roman" w:hAnsi="Times New Roman" w:cs="Times New Roman"/>
          <w:color w:val="000000" w:themeColor="text1"/>
          <w:lang w:val="uk-UA" w:eastAsia="ru-RU"/>
        </w:rPr>
        <w:t>осіб є: </w:t>
      </w:r>
      <w:r w:rsidRPr="00CA7384">
        <w:rPr>
          <w:rFonts w:ascii="Times New Roman" w:hAnsi="Times New Roman" w:cs="Times New Roman"/>
          <w:color w:val="000000" w:themeColor="text1"/>
          <w:lang w:eastAsia="ru-RU"/>
        </w:rPr>
        <w:t xml:space="preserve">1) потреба </w:t>
      </w:r>
      <w:proofErr w:type="spellStart"/>
      <w:r w:rsidRPr="00CA7384">
        <w:rPr>
          <w:rFonts w:ascii="Times New Roman" w:hAnsi="Times New Roman" w:cs="Times New Roman"/>
          <w:color w:val="000000" w:themeColor="text1"/>
          <w:lang w:eastAsia="ru-RU"/>
        </w:rPr>
        <w:t>конструювання</w:t>
      </w:r>
      <w:proofErr w:type="spellEnd"/>
      <w:r w:rsidRPr="00CA7384">
        <w:rPr>
          <w:rFonts w:ascii="Times New Roman" w:hAnsi="Times New Roman" w:cs="Times New Roman"/>
          <w:color w:val="000000" w:themeColor="text1"/>
          <w:lang w:eastAsia="ru-RU"/>
        </w:rPr>
        <w:t xml:space="preserve"> та </w:t>
      </w:r>
      <w:proofErr w:type="spellStart"/>
      <w:r w:rsidRPr="00CA7384">
        <w:rPr>
          <w:rFonts w:ascii="Times New Roman" w:hAnsi="Times New Roman" w:cs="Times New Roman"/>
          <w:color w:val="000000" w:themeColor="text1"/>
          <w:lang w:eastAsia="ru-RU"/>
        </w:rPr>
        <w:t>наведення</w:t>
      </w:r>
      <w:proofErr w:type="spellEnd"/>
      <w:r w:rsidRPr="00CA7384">
        <w:rPr>
          <w:rFonts w:ascii="Times New Roman" w:hAnsi="Times New Roman" w:cs="Times New Roman"/>
          <w:color w:val="000000" w:themeColor="text1"/>
          <w:lang w:eastAsia="ru-RU"/>
        </w:rPr>
        <w:t xml:space="preserve"> в </w:t>
      </w:r>
      <w:r w:rsidRPr="00CA7384">
        <w:rPr>
          <w:rFonts w:ascii="Times New Roman" w:hAnsi="Times New Roman" w:cs="Times New Roman"/>
          <w:color w:val="000000" w:themeColor="text1"/>
          <w:lang w:val="uk-UA" w:eastAsia="ru-RU"/>
        </w:rPr>
        <w:t>єдиному </w:t>
      </w:r>
      <w:r w:rsidRPr="00CA7384">
        <w:rPr>
          <w:rFonts w:ascii="Times New Roman" w:hAnsi="Times New Roman" w:cs="Times New Roman"/>
          <w:color w:val="000000" w:themeColor="text1"/>
          <w:lang w:eastAsia="ru-RU"/>
        </w:rPr>
        <w:t>нормативно-правовому </w:t>
      </w:r>
      <w:r w:rsidRPr="00CA7384">
        <w:rPr>
          <w:rFonts w:ascii="Times New Roman" w:hAnsi="Times New Roman" w:cs="Times New Roman"/>
          <w:color w:val="000000" w:themeColor="text1"/>
          <w:lang w:val="uk-UA" w:eastAsia="ru-RU"/>
        </w:rPr>
        <w:t>акті </w:t>
      </w:r>
      <w:proofErr w:type="spellStart"/>
      <w:r w:rsidRPr="00CA7384">
        <w:rPr>
          <w:rFonts w:ascii="Times New Roman" w:hAnsi="Times New Roman" w:cs="Times New Roman"/>
          <w:color w:val="000000" w:themeColor="text1"/>
          <w:lang w:eastAsia="ru-RU"/>
        </w:rPr>
        <w:t>повного</w:t>
      </w:r>
      <w:proofErr w:type="spellEnd"/>
      <w:r w:rsidRPr="00CA7384">
        <w:rPr>
          <w:rFonts w:ascii="Times New Roman" w:hAnsi="Times New Roman" w:cs="Times New Roman"/>
          <w:color w:val="000000" w:themeColor="text1"/>
          <w:lang w:eastAsia="ru-RU"/>
        </w:rPr>
        <w:t> </w:t>
      </w:r>
      <w:r w:rsidRPr="00CA7384">
        <w:rPr>
          <w:rFonts w:ascii="Times New Roman" w:hAnsi="Times New Roman" w:cs="Times New Roman"/>
          <w:color w:val="000000" w:themeColor="text1"/>
          <w:lang w:val="uk-UA" w:eastAsia="ru-RU"/>
        </w:rPr>
        <w:t>переліку адміністративних </w:t>
      </w:r>
      <w:proofErr w:type="spellStart"/>
      <w:r w:rsidRPr="00CA7384">
        <w:rPr>
          <w:rFonts w:ascii="Times New Roman" w:hAnsi="Times New Roman" w:cs="Times New Roman"/>
          <w:color w:val="000000" w:themeColor="text1"/>
          <w:lang w:eastAsia="ru-RU"/>
        </w:rPr>
        <w:t>стягнень</w:t>
      </w:r>
      <w:proofErr w:type="spellEnd"/>
      <w:r w:rsidRPr="00CA7384">
        <w:rPr>
          <w:rFonts w:ascii="Times New Roman" w:hAnsi="Times New Roman" w:cs="Times New Roman"/>
          <w:color w:val="000000" w:themeColor="text1"/>
          <w:lang w:eastAsia="ru-RU"/>
        </w:rPr>
        <w:t xml:space="preserve">, </w:t>
      </w:r>
      <w:proofErr w:type="spellStart"/>
      <w:r w:rsidRPr="00CA7384">
        <w:rPr>
          <w:rFonts w:ascii="Times New Roman" w:hAnsi="Times New Roman" w:cs="Times New Roman"/>
          <w:color w:val="000000" w:themeColor="text1"/>
          <w:lang w:eastAsia="ru-RU"/>
        </w:rPr>
        <w:t>що</w:t>
      </w:r>
      <w:proofErr w:type="spellEnd"/>
      <w:r w:rsidRPr="00CA7384">
        <w:rPr>
          <w:rFonts w:ascii="Times New Roman" w:hAnsi="Times New Roman" w:cs="Times New Roman"/>
          <w:color w:val="000000" w:themeColor="text1"/>
          <w:lang w:eastAsia="ru-RU"/>
        </w:rPr>
        <w:t xml:space="preserve"> </w:t>
      </w:r>
      <w:proofErr w:type="spellStart"/>
      <w:r w:rsidRPr="00CA7384">
        <w:rPr>
          <w:rFonts w:ascii="Times New Roman" w:hAnsi="Times New Roman" w:cs="Times New Roman"/>
          <w:color w:val="000000" w:themeColor="text1"/>
          <w:lang w:eastAsia="ru-RU"/>
        </w:rPr>
        <w:t>можуть</w:t>
      </w:r>
      <w:proofErr w:type="spellEnd"/>
      <w:r w:rsidRPr="00CA7384">
        <w:rPr>
          <w:rFonts w:ascii="Times New Roman" w:hAnsi="Times New Roman" w:cs="Times New Roman"/>
          <w:color w:val="000000" w:themeColor="text1"/>
          <w:lang w:eastAsia="ru-RU"/>
        </w:rPr>
        <w:t xml:space="preserve"> </w:t>
      </w:r>
      <w:proofErr w:type="spellStart"/>
      <w:r w:rsidRPr="00CA7384">
        <w:rPr>
          <w:rFonts w:ascii="Times New Roman" w:hAnsi="Times New Roman" w:cs="Times New Roman"/>
          <w:color w:val="000000" w:themeColor="text1"/>
          <w:lang w:eastAsia="ru-RU"/>
        </w:rPr>
        <w:t>застосовуватися</w:t>
      </w:r>
      <w:proofErr w:type="spellEnd"/>
      <w:r w:rsidRPr="00CA7384">
        <w:rPr>
          <w:rFonts w:ascii="Times New Roman" w:hAnsi="Times New Roman" w:cs="Times New Roman"/>
          <w:color w:val="000000" w:themeColor="text1"/>
          <w:lang w:eastAsia="ru-RU"/>
        </w:rPr>
        <w:t xml:space="preserve"> до </w:t>
      </w:r>
      <w:proofErr w:type="spellStart"/>
      <w:r w:rsidRPr="00CA7384">
        <w:rPr>
          <w:rFonts w:ascii="Times New Roman" w:hAnsi="Times New Roman" w:cs="Times New Roman"/>
          <w:color w:val="000000" w:themeColor="text1"/>
          <w:lang w:eastAsia="ru-RU"/>
        </w:rPr>
        <w:t>юридичних</w:t>
      </w:r>
      <w:proofErr w:type="spellEnd"/>
      <w:r w:rsidRPr="00CA7384">
        <w:rPr>
          <w:rFonts w:ascii="Times New Roman" w:hAnsi="Times New Roman" w:cs="Times New Roman"/>
          <w:color w:val="000000" w:themeColor="text1"/>
          <w:lang w:eastAsia="ru-RU"/>
        </w:rPr>
        <w:t> </w:t>
      </w:r>
      <w:r w:rsidRPr="00CA7384">
        <w:rPr>
          <w:rFonts w:ascii="Times New Roman" w:hAnsi="Times New Roman" w:cs="Times New Roman"/>
          <w:color w:val="000000" w:themeColor="text1"/>
          <w:lang w:val="uk-UA" w:eastAsia="ru-RU"/>
        </w:rPr>
        <w:t>осіб, із </w:t>
      </w:r>
      <w:proofErr w:type="spellStart"/>
      <w:r w:rsidRPr="00CA7384">
        <w:rPr>
          <w:rFonts w:ascii="Times New Roman" w:hAnsi="Times New Roman" w:cs="Times New Roman"/>
          <w:color w:val="000000" w:themeColor="text1"/>
          <w:lang w:eastAsia="ru-RU"/>
        </w:rPr>
        <w:t>визначенням</w:t>
      </w:r>
      <w:proofErr w:type="spellEnd"/>
      <w:r w:rsidRPr="00CA7384">
        <w:rPr>
          <w:rFonts w:ascii="Times New Roman" w:hAnsi="Times New Roman" w:cs="Times New Roman"/>
          <w:color w:val="000000" w:themeColor="text1"/>
          <w:lang w:eastAsia="ru-RU"/>
        </w:rPr>
        <w:t xml:space="preserve"> </w:t>
      </w:r>
      <w:proofErr w:type="spellStart"/>
      <w:r w:rsidRPr="00CA7384">
        <w:rPr>
          <w:rFonts w:ascii="Times New Roman" w:hAnsi="Times New Roman" w:cs="Times New Roman"/>
          <w:color w:val="000000" w:themeColor="text1"/>
          <w:lang w:eastAsia="ru-RU"/>
        </w:rPr>
        <w:t>загальних</w:t>
      </w:r>
      <w:proofErr w:type="spellEnd"/>
      <w:r w:rsidRPr="00CA7384">
        <w:rPr>
          <w:rFonts w:ascii="Times New Roman" w:hAnsi="Times New Roman" w:cs="Times New Roman"/>
          <w:color w:val="000000" w:themeColor="text1"/>
          <w:lang w:eastAsia="ru-RU"/>
        </w:rPr>
        <w:t xml:space="preserve"> правил </w:t>
      </w:r>
      <w:proofErr w:type="spellStart"/>
      <w:r w:rsidRPr="00CA7384">
        <w:rPr>
          <w:rFonts w:ascii="Times New Roman" w:hAnsi="Times New Roman" w:cs="Times New Roman"/>
          <w:color w:val="000000" w:themeColor="text1"/>
          <w:lang w:eastAsia="ru-RU"/>
        </w:rPr>
        <w:t>накладення</w:t>
      </w:r>
      <w:proofErr w:type="spellEnd"/>
      <w:r w:rsidRPr="00CA7384">
        <w:rPr>
          <w:rFonts w:ascii="Times New Roman" w:hAnsi="Times New Roman" w:cs="Times New Roman"/>
          <w:color w:val="000000" w:themeColor="text1"/>
          <w:lang w:eastAsia="ru-RU"/>
        </w:rPr>
        <w:t xml:space="preserve"> </w:t>
      </w:r>
      <w:proofErr w:type="spellStart"/>
      <w:r w:rsidRPr="00CA7384">
        <w:rPr>
          <w:rFonts w:ascii="Times New Roman" w:hAnsi="Times New Roman" w:cs="Times New Roman"/>
          <w:color w:val="000000" w:themeColor="text1"/>
          <w:lang w:eastAsia="ru-RU"/>
        </w:rPr>
        <w:t>вказаних</w:t>
      </w:r>
      <w:proofErr w:type="spellEnd"/>
      <w:r w:rsidRPr="00CA7384">
        <w:rPr>
          <w:rFonts w:ascii="Times New Roman" w:hAnsi="Times New Roman" w:cs="Times New Roman"/>
          <w:color w:val="000000" w:themeColor="text1"/>
          <w:lang w:eastAsia="ru-RU"/>
        </w:rPr>
        <w:t xml:space="preserve"> </w:t>
      </w:r>
      <w:proofErr w:type="spellStart"/>
      <w:r w:rsidRPr="00CA7384">
        <w:rPr>
          <w:rFonts w:ascii="Times New Roman" w:hAnsi="Times New Roman" w:cs="Times New Roman"/>
          <w:color w:val="000000" w:themeColor="text1"/>
          <w:lang w:eastAsia="ru-RU"/>
        </w:rPr>
        <w:t>стягнень</w:t>
      </w:r>
      <w:proofErr w:type="spellEnd"/>
      <w:r w:rsidRPr="00CA7384">
        <w:rPr>
          <w:rFonts w:ascii="Times New Roman" w:hAnsi="Times New Roman" w:cs="Times New Roman"/>
          <w:color w:val="000000" w:themeColor="text1"/>
          <w:lang w:eastAsia="ru-RU"/>
        </w:rPr>
        <w:t xml:space="preserve">; 2) потреба </w:t>
      </w:r>
      <w:proofErr w:type="spellStart"/>
      <w:r w:rsidRPr="00CA7384">
        <w:rPr>
          <w:rFonts w:ascii="Times New Roman" w:hAnsi="Times New Roman" w:cs="Times New Roman"/>
          <w:color w:val="000000" w:themeColor="text1"/>
          <w:lang w:eastAsia="ru-RU"/>
        </w:rPr>
        <w:t>визначення</w:t>
      </w:r>
      <w:proofErr w:type="spellEnd"/>
      <w:r w:rsidRPr="00CA7384">
        <w:rPr>
          <w:rFonts w:ascii="Times New Roman" w:hAnsi="Times New Roman" w:cs="Times New Roman"/>
          <w:color w:val="000000" w:themeColor="text1"/>
          <w:lang w:eastAsia="ru-RU"/>
        </w:rPr>
        <w:t> </w:t>
      </w:r>
      <w:r w:rsidRPr="00CA7384">
        <w:rPr>
          <w:rFonts w:ascii="Times New Roman" w:hAnsi="Times New Roman" w:cs="Times New Roman"/>
          <w:color w:val="000000" w:themeColor="text1"/>
          <w:lang w:val="uk-UA" w:eastAsia="ru-RU"/>
        </w:rPr>
        <w:t>місця </w:t>
      </w:r>
      <w:r w:rsidRPr="00CA7384">
        <w:rPr>
          <w:rFonts w:ascii="Times New Roman" w:hAnsi="Times New Roman" w:cs="Times New Roman"/>
          <w:color w:val="000000" w:themeColor="text1"/>
          <w:lang w:eastAsia="ru-RU"/>
        </w:rPr>
        <w:t>та </w:t>
      </w:r>
      <w:r w:rsidRPr="00CA7384">
        <w:rPr>
          <w:rFonts w:ascii="Times New Roman" w:hAnsi="Times New Roman" w:cs="Times New Roman"/>
          <w:color w:val="000000" w:themeColor="text1"/>
          <w:lang w:val="uk-UA" w:eastAsia="ru-RU"/>
        </w:rPr>
        <w:t>ролі адміністративно-господарських    санкцій     </w:t>
      </w:r>
      <w:r w:rsidRPr="00CA7384">
        <w:rPr>
          <w:rFonts w:ascii="Times New Roman" w:hAnsi="Times New Roman" w:cs="Times New Roman"/>
          <w:color w:val="000000" w:themeColor="text1"/>
          <w:lang w:eastAsia="ru-RU"/>
        </w:rPr>
        <w:t>у       </w:t>
      </w:r>
      <w:r w:rsidRPr="00CA7384">
        <w:rPr>
          <w:rFonts w:ascii="Times New Roman" w:hAnsi="Times New Roman" w:cs="Times New Roman"/>
          <w:color w:val="000000" w:themeColor="text1"/>
          <w:lang w:val="uk-UA" w:eastAsia="ru-RU"/>
        </w:rPr>
        <w:t>загальній структурі</w:t>
      </w:r>
    </w:p>
    <w:p w14:paraId="68024CA3"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 xml:space="preserve">адміністративної відповідальності юридичних осіб; 3) потреби </w:t>
      </w:r>
      <w:proofErr w:type="spellStart"/>
      <w:r w:rsidRPr="00CA7384">
        <w:rPr>
          <w:rFonts w:ascii="Times New Roman" w:hAnsi="Times New Roman" w:cs="Times New Roman"/>
          <w:color w:val="000000" w:themeColor="text1"/>
          <w:lang w:val="uk-UA" w:eastAsia="ru-RU"/>
        </w:rPr>
        <w:t>теоретико</w:t>
      </w:r>
      <w:r w:rsidRPr="00CA7384">
        <w:rPr>
          <w:rFonts w:ascii="Times New Roman" w:hAnsi="Times New Roman" w:cs="Times New Roman"/>
          <w:color w:val="000000" w:themeColor="text1"/>
          <w:lang w:val="uk-UA" w:eastAsia="ru-RU"/>
        </w:rPr>
        <w:softHyphen/>
        <w:t>правового</w:t>
      </w:r>
      <w:proofErr w:type="spellEnd"/>
      <w:r w:rsidRPr="00CA7384">
        <w:rPr>
          <w:rFonts w:ascii="Times New Roman" w:hAnsi="Times New Roman" w:cs="Times New Roman"/>
          <w:color w:val="000000" w:themeColor="text1"/>
          <w:lang w:val="uk-UA" w:eastAsia="ru-RU"/>
        </w:rPr>
        <w:t> обґрунтування вини юридичної особи (як необхідної складової суб’єктивної сторони адміністративного правопорушення) тощо.</w:t>
      </w:r>
    </w:p>
    <w:p w14:paraId="3B42F94F"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lastRenderedPageBreak/>
        <w:t>КУпАП передбачено відповідальність за адміністративні право</w:t>
      </w:r>
      <w:r w:rsidRPr="00CA7384">
        <w:rPr>
          <w:rFonts w:ascii="Times New Roman" w:hAnsi="Times New Roman" w:cs="Times New Roman"/>
          <w:color w:val="000000" w:themeColor="text1"/>
          <w:lang w:val="uk-UA" w:eastAsia="ru-RU"/>
        </w:rPr>
        <w:softHyphen/>
        <w:t>порушення у сфері забезпечення безпеки дорожнього руху, зафіксовані в автоматичному режимі, та за порушення правил зупинки, стоянки, паркування транспортних засобів, зафіксовані в режимі фотозйомки (відеозапису) (ст.14-2 КУпАП), водночас ст. 27 КУпАП визначено, що штраф як вид адміністративного стягнення може накладатися як на фізичних, так і на юридичних осіб. </w:t>
      </w:r>
      <w:r w:rsidRPr="00CA7384">
        <w:rPr>
          <w:rFonts w:ascii="Times New Roman" w:hAnsi="Times New Roman" w:cs="Times New Roman"/>
          <w:color w:val="000000" w:themeColor="text1"/>
          <w:lang w:eastAsia="ru-RU"/>
        </w:rPr>
        <w:t>А в </w:t>
      </w:r>
      <w:r w:rsidRPr="00CA7384">
        <w:rPr>
          <w:rFonts w:ascii="Times New Roman" w:hAnsi="Times New Roman" w:cs="Times New Roman"/>
          <w:color w:val="000000" w:themeColor="text1"/>
          <w:lang w:val="uk-UA" w:eastAsia="ru-RU"/>
        </w:rPr>
        <w:t>примітці </w:t>
      </w:r>
      <w:r w:rsidRPr="00CA7384">
        <w:rPr>
          <w:rFonts w:ascii="Times New Roman" w:hAnsi="Times New Roman" w:cs="Times New Roman"/>
          <w:color w:val="000000" w:themeColor="text1"/>
          <w:lang w:eastAsia="ru-RU"/>
        </w:rPr>
        <w:t xml:space="preserve">до ст.123 </w:t>
      </w:r>
      <w:proofErr w:type="spellStart"/>
      <w:r w:rsidRPr="00CA7384">
        <w:rPr>
          <w:rFonts w:ascii="Times New Roman" w:hAnsi="Times New Roman" w:cs="Times New Roman"/>
          <w:color w:val="000000" w:themeColor="text1"/>
          <w:lang w:eastAsia="ru-RU"/>
        </w:rPr>
        <w:t>КУпАП</w:t>
      </w:r>
      <w:proofErr w:type="spellEnd"/>
      <w:r w:rsidRPr="00CA7384">
        <w:rPr>
          <w:rFonts w:ascii="Times New Roman" w:hAnsi="Times New Roman" w:cs="Times New Roman"/>
          <w:color w:val="000000" w:themeColor="text1"/>
          <w:lang w:eastAsia="ru-RU"/>
        </w:rPr>
        <w:t> </w:t>
      </w:r>
      <w:r w:rsidRPr="00CA7384">
        <w:rPr>
          <w:rFonts w:ascii="Times New Roman" w:hAnsi="Times New Roman" w:cs="Times New Roman"/>
          <w:color w:val="000000" w:themeColor="text1"/>
          <w:lang w:val="uk-UA" w:eastAsia="ru-RU"/>
        </w:rPr>
        <w:t>чітко </w:t>
      </w:r>
      <w:proofErr w:type="spellStart"/>
      <w:r w:rsidRPr="00CA7384">
        <w:rPr>
          <w:rFonts w:ascii="Times New Roman" w:hAnsi="Times New Roman" w:cs="Times New Roman"/>
          <w:color w:val="000000" w:themeColor="text1"/>
          <w:lang w:eastAsia="ru-RU"/>
        </w:rPr>
        <w:t>визначено</w:t>
      </w:r>
      <w:proofErr w:type="spellEnd"/>
      <w:r w:rsidRPr="00CA7384">
        <w:rPr>
          <w:rFonts w:ascii="Times New Roman" w:hAnsi="Times New Roman" w:cs="Times New Roman"/>
          <w:color w:val="000000" w:themeColor="text1"/>
          <w:lang w:eastAsia="ru-RU"/>
        </w:rPr>
        <w:t xml:space="preserve">, </w:t>
      </w:r>
      <w:proofErr w:type="spellStart"/>
      <w:r w:rsidRPr="00CA7384">
        <w:rPr>
          <w:rFonts w:ascii="Times New Roman" w:hAnsi="Times New Roman" w:cs="Times New Roman"/>
          <w:color w:val="000000" w:themeColor="text1"/>
          <w:lang w:eastAsia="ru-RU"/>
        </w:rPr>
        <w:t>що</w:t>
      </w:r>
      <w:proofErr w:type="spellEnd"/>
      <w:r w:rsidRPr="00CA7384">
        <w:rPr>
          <w:rFonts w:ascii="Times New Roman" w:hAnsi="Times New Roman" w:cs="Times New Roman"/>
          <w:color w:val="000000" w:themeColor="text1"/>
          <w:lang w:eastAsia="ru-RU"/>
        </w:rPr>
        <w:t> </w:t>
      </w:r>
      <w:r w:rsidRPr="00CA7384">
        <w:rPr>
          <w:rFonts w:ascii="Times New Roman" w:hAnsi="Times New Roman" w:cs="Times New Roman"/>
          <w:color w:val="000000" w:themeColor="text1"/>
          <w:lang w:val="uk-UA" w:eastAsia="ru-RU"/>
        </w:rPr>
        <w:t>суб’єктом </w:t>
      </w:r>
      <w:proofErr w:type="spellStart"/>
      <w:r w:rsidRPr="00CA7384">
        <w:rPr>
          <w:rFonts w:ascii="Times New Roman" w:hAnsi="Times New Roman" w:cs="Times New Roman"/>
          <w:color w:val="000000" w:themeColor="text1"/>
          <w:lang w:eastAsia="ru-RU"/>
        </w:rPr>
        <w:t>правопорушення</w:t>
      </w:r>
      <w:proofErr w:type="spellEnd"/>
      <w:r w:rsidRPr="00CA7384">
        <w:rPr>
          <w:rFonts w:ascii="Times New Roman" w:hAnsi="Times New Roman" w:cs="Times New Roman"/>
          <w:color w:val="000000" w:themeColor="text1"/>
          <w:lang w:eastAsia="ru-RU"/>
        </w:rPr>
        <w:t xml:space="preserve"> в </w:t>
      </w:r>
      <w:r w:rsidRPr="00CA7384">
        <w:rPr>
          <w:rFonts w:ascii="Times New Roman" w:hAnsi="Times New Roman" w:cs="Times New Roman"/>
          <w:color w:val="000000" w:themeColor="text1"/>
          <w:lang w:val="uk-UA" w:eastAsia="ru-RU"/>
        </w:rPr>
        <w:t>цій статті є </w:t>
      </w:r>
      <w:r w:rsidRPr="00CA7384">
        <w:rPr>
          <w:rFonts w:ascii="Times New Roman" w:hAnsi="Times New Roman" w:cs="Times New Roman"/>
          <w:color w:val="000000" w:themeColor="text1"/>
          <w:lang w:eastAsia="ru-RU"/>
        </w:rPr>
        <w:t xml:space="preserve">особа, яка </w:t>
      </w:r>
      <w:proofErr w:type="spellStart"/>
      <w:r w:rsidRPr="00CA7384">
        <w:rPr>
          <w:rFonts w:ascii="Times New Roman" w:hAnsi="Times New Roman" w:cs="Times New Roman"/>
          <w:color w:val="000000" w:themeColor="text1"/>
          <w:lang w:eastAsia="ru-RU"/>
        </w:rPr>
        <w:t>керувала</w:t>
      </w:r>
      <w:proofErr w:type="spellEnd"/>
      <w:r w:rsidRPr="00CA7384">
        <w:rPr>
          <w:rFonts w:ascii="Times New Roman" w:hAnsi="Times New Roman" w:cs="Times New Roman"/>
          <w:color w:val="000000" w:themeColor="text1"/>
          <w:lang w:eastAsia="ru-RU"/>
        </w:rPr>
        <w:t xml:space="preserve"> </w:t>
      </w:r>
      <w:proofErr w:type="spellStart"/>
      <w:r w:rsidRPr="00CA7384">
        <w:rPr>
          <w:rFonts w:ascii="Times New Roman" w:hAnsi="Times New Roman" w:cs="Times New Roman"/>
          <w:color w:val="000000" w:themeColor="text1"/>
          <w:lang w:eastAsia="ru-RU"/>
        </w:rPr>
        <w:t>транспортним</w:t>
      </w:r>
      <w:proofErr w:type="spellEnd"/>
      <w:r w:rsidRPr="00CA7384">
        <w:rPr>
          <w:rFonts w:ascii="Times New Roman" w:hAnsi="Times New Roman" w:cs="Times New Roman"/>
          <w:color w:val="000000" w:themeColor="text1"/>
          <w:lang w:eastAsia="ru-RU"/>
        </w:rPr>
        <w:t xml:space="preserve"> </w:t>
      </w:r>
      <w:proofErr w:type="spellStart"/>
      <w:r w:rsidRPr="00CA7384">
        <w:rPr>
          <w:rFonts w:ascii="Times New Roman" w:hAnsi="Times New Roman" w:cs="Times New Roman"/>
          <w:color w:val="000000" w:themeColor="text1"/>
          <w:lang w:eastAsia="ru-RU"/>
        </w:rPr>
        <w:t>засобом</w:t>
      </w:r>
      <w:proofErr w:type="spellEnd"/>
      <w:r w:rsidRPr="00CA7384">
        <w:rPr>
          <w:rFonts w:ascii="Times New Roman" w:hAnsi="Times New Roman" w:cs="Times New Roman"/>
          <w:color w:val="000000" w:themeColor="text1"/>
          <w:lang w:eastAsia="ru-RU"/>
        </w:rPr>
        <w:t xml:space="preserve"> </w:t>
      </w:r>
      <w:proofErr w:type="gramStart"/>
      <w:r w:rsidRPr="00CA7384">
        <w:rPr>
          <w:rFonts w:ascii="Times New Roman" w:hAnsi="Times New Roman" w:cs="Times New Roman"/>
          <w:color w:val="000000" w:themeColor="text1"/>
          <w:lang w:eastAsia="ru-RU"/>
        </w:rPr>
        <w:t>у момент</w:t>
      </w:r>
      <w:proofErr w:type="gramEnd"/>
      <w:r w:rsidRPr="00CA7384">
        <w:rPr>
          <w:rFonts w:ascii="Times New Roman" w:hAnsi="Times New Roman" w:cs="Times New Roman"/>
          <w:color w:val="000000" w:themeColor="text1"/>
          <w:lang w:eastAsia="ru-RU"/>
        </w:rPr>
        <w:t xml:space="preserve"> </w:t>
      </w:r>
      <w:proofErr w:type="spellStart"/>
      <w:r w:rsidRPr="00CA7384">
        <w:rPr>
          <w:rFonts w:ascii="Times New Roman" w:hAnsi="Times New Roman" w:cs="Times New Roman"/>
          <w:color w:val="000000" w:themeColor="text1"/>
          <w:lang w:eastAsia="ru-RU"/>
        </w:rPr>
        <w:t>його</w:t>
      </w:r>
      <w:proofErr w:type="spellEnd"/>
      <w:r w:rsidRPr="00CA7384">
        <w:rPr>
          <w:rFonts w:ascii="Times New Roman" w:hAnsi="Times New Roman" w:cs="Times New Roman"/>
          <w:color w:val="000000" w:themeColor="text1"/>
          <w:lang w:eastAsia="ru-RU"/>
        </w:rPr>
        <w:t xml:space="preserve"> </w:t>
      </w:r>
      <w:proofErr w:type="spellStart"/>
      <w:r w:rsidRPr="00CA7384">
        <w:rPr>
          <w:rFonts w:ascii="Times New Roman" w:hAnsi="Times New Roman" w:cs="Times New Roman"/>
          <w:color w:val="000000" w:themeColor="text1"/>
          <w:lang w:eastAsia="ru-RU"/>
        </w:rPr>
        <w:t>вчинення</w:t>
      </w:r>
      <w:proofErr w:type="spellEnd"/>
      <w:r w:rsidRPr="00CA7384">
        <w:rPr>
          <w:rFonts w:ascii="Times New Roman" w:hAnsi="Times New Roman" w:cs="Times New Roman"/>
          <w:color w:val="000000" w:themeColor="text1"/>
          <w:lang w:eastAsia="ru-RU"/>
        </w:rPr>
        <w:t>, а в </w:t>
      </w:r>
      <w:r w:rsidRPr="00CA7384">
        <w:rPr>
          <w:rFonts w:ascii="Times New Roman" w:hAnsi="Times New Roman" w:cs="Times New Roman"/>
          <w:color w:val="000000" w:themeColor="text1"/>
          <w:lang w:val="uk-UA" w:eastAsia="ru-RU"/>
        </w:rPr>
        <w:t>разі </w:t>
      </w:r>
      <w:proofErr w:type="spellStart"/>
      <w:r w:rsidRPr="00CA7384">
        <w:rPr>
          <w:rFonts w:ascii="Times New Roman" w:hAnsi="Times New Roman" w:cs="Times New Roman"/>
          <w:color w:val="000000" w:themeColor="text1"/>
          <w:lang w:eastAsia="ru-RU"/>
        </w:rPr>
        <w:t>вчинення</w:t>
      </w:r>
      <w:proofErr w:type="spellEnd"/>
      <w:r w:rsidRPr="00CA7384">
        <w:rPr>
          <w:rFonts w:ascii="Times New Roman" w:hAnsi="Times New Roman" w:cs="Times New Roman"/>
          <w:color w:val="000000" w:themeColor="text1"/>
          <w:lang w:eastAsia="ru-RU"/>
        </w:rPr>
        <w:t xml:space="preserve"> </w:t>
      </w:r>
      <w:proofErr w:type="spellStart"/>
      <w:r w:rsidRPr="00CA7384">
        <w:rPr>
          <w:rFonts w:ascii="Times New Roman" w:hAnsi="Times New Roman" w:cs="Times New Roman"/>
          <w:color w:val="000000" w:themeColor="text1"/>
          <w:lang w:eastAsia="ru-RU"/>
        </w:rPr>
        <w:t>правопорушення</w:t>
      </w:r>
      <w:proofErr w:type="spellEnd"/>
      <w:r w:rsidRPr="00CA7384">
        <w:rPr>
          <w:rFonts w:ascii="Times New Roman" w:hAnsi="Times New Roman" w:cs="Times New Roman"/>
          <w:color w:val="000000" w:themeColor="text1"/>
          <w:lang w:eastAsia="ru-RU"/>
        </w:rPr>
        <w:t xml:space="preserve">, </w:t>
      </w:r>
      <w:proofErr w:type="spellStart"/>
      <w:r w:rsidRPr="00CA7384">
        <w:rPr>
          <w:rFonts w:ascii="Times New Roman" w:hAnsi="Times New Roman" w:cs="Times New Roman"/>
          <w:color w:val="000000" w:themeColor="text1"/>
          <w:lang w:eastAsia="ru-RU"/>
        </w:rPr>
        <w:t>передбаченого</w:t>
      </w:r>
      <w:proofErr w:type="spellEnd"/>
      <w:r w:rsidRPr="00CA7384">
        <w:rPr>
          <w:rFonts w:ascii="Times New Roman" w:hAnsi="Times New Roman" w:cs="Times New Roman"/>
          <w:color w:val="000000" w:themeColor="text1"/>
          <w:lang w:eastAsia="ru-RU"/>
        </w:rPr>
        <w:t xml:space="preserve"> </w:t>
      </w:r>
      <w:proofErr w:type="spellStart"/>
      <w:r w:rsidRPr="00CA7384">
        <w:rPr>
          <w:rFonts w:ascii="Times New Roman" w:hAnsi="Times New Roman" w:cs="Times New Roman"/>
          <w:color w:val="000000" w:themeColor="text1"/>
          <w:lang w:eastAsia="ru-RU"/>
        </w:rPr>
        <w:t>частиною</w:t>
      </w:r>
      <w:proofErr w:type="spellEnd"/>
      <w:r w:rsidRPr="00CA7384">
        <w:rPr>
          <w:rFonts w:ascii="Times New Roman" w:hAnsi="Times New Roman" w:cs="Times New Roman"/>
          <w:color w:val="000000" w:themeColor="text1"/>
          <w:lang w:eastAsia="ru-RU"/>
        </w:rPr>
        <w:t xml:space="preserve"> </w:t>
      </w:r>
      <w:proofErr w:type="spellStart"/>
      <w:r w:rsidRPr="00CA7384">
        <w:rPr>
          <w:rFonts w:ascii="Times New Roman" w:hAnsi="Times New Roman" w:cs="Times New Roman"/>
          <w:color w:val="000000" w:themeColor="text1"/>
          <w:lang w:eastAsia="ru-RU"/>
        </w:rPr>
        <w:t>першою</w:t>
      </w:r>
      <w:proofErr w:type="spellEnd"/>
      <w:r w:rsidRPr="00CA7384">
        <w:rPr>
          <w:rFonts w:ascii="Times New Roman" w:hAnsi="Times New Roman" w:cs="Times New Roman"/>
          <w:color w:val="000000" w:themeColor="text1"/>
          <w:lang w:eastAsia="ru-RU"/>
        </w:rPr>
        <w:t> </w:t>
      </w:r>
      <w:r w:rsidRPr="00CA7384">
        <w:rPr>
          <w:rFonts w:ascii="Times New Roman" w:hAnsi="Times New Roman" w:cs="Times New Roman"/>
          <w:color w:val="000000" w:themeColor="text1"/>
          <w:lang w:val="uk-UA" w:eastAsia="ru-RU"/>
        </w:rPr>
        <w:t>цієї статті, </w:t>
      </w:r>
      <w:proofErr w:type="spellStart"/>
      <w:r w:rsidRPr="00CA7384">
        <w:rPr>
          <w:rFonts w:ascii="Times New Roman" w:hAnsi="Times New Roman" w:cs="Times New Roman"/>
          <w:color w:val="000000" w:themeColor="text1"/>
          <w:lang w:eastAsia="ru-RU"/>
        </w:rPr>
        <w:t>якщо</w:t>
      </w:r>
      <w:proofErr w:type="spellEnd"/>
      <w:r w:rsidRPr="00CA7384">
        <w:rPr>
          <w:rFonts w:ascii="Times New Roman" w:hAnsi="Times New Roman" w:cs="Times New Roman"/>
          <w:color w:val="000000" w:themeColor="text1"/>
          <w:lang w:eastAsia="ru-RU"/>
        </w:rPr>
        <w:t xml:space="preserve"> </w:t>
      </w:r>
      <w:proofErr w:type="spellStart"/>
      <w:r w:rsidRPr="00CA7384">
        <w:rPr>
          <w:rFonts w:ascii="Times New Roman" w:hAnsi="Times New Roman" w:cs="Times New Roman"/>
          <w:color w:val="000000" w:themeColor="text1"/>
          <w:lang w:eastAsia="ru-RU"/>
        </w:rPr>
        <w:t>зазначене</w:t>
      </w:r>
      <w:proofErr w:type="spellEnd"/>
      <w:r w:rsidRPr="00CA7384">
        <w:rPr>
          <w:rFonts w:ascii="Times New Roman" w:hAnsi="Times New Roman" w:cs="Times New Roman"/>
          <w:color w:val="000000" w:themeColor="text1"/>
          <w:lang w:eastAsia="ru-RU"/>
        </w:rPr>
        <w:t xml:space="preserve"> </w:t>
      </w:r>
      <w:proofErr w:type="spellStart"/>
      <w:r w:rsidRPr="00CA7384">
        <w:rPr>
          <w:rFonts w:ascii="Times New Roman" w:hAnsi="Times New Roman" w:cs="Times New Roman"/>
          <w:color w:val="000000" w:themeColor="text1"/>
          <w:lang w:eastAsia="ru-RU"/>
        </w:rPr>
        <w:t>правопорушення</w:t>
      </w:r>
      <w:proofErr w:type="spellEnd"/>
      <w:r w:rsidRPr="00CA7384">
        <w:rPr>
          <w:rFonts w:ascii="Times New Roman" w:hAnsi="Times New Roman" w:cs="Times New Roman"/>
          <w:color w:val="000000" w:themeColor="text1"/>
          <w:lang w:eastAsia="ru-RU"/>
        </w:rPr>
        <w:t> </w:t>
      </w:r>
      <w:r w:rsidRPr="00CA7384">
        <w:rPr>
          <w:rFonts w:ascii="Times New Roman" w:hAnsi="Times New Roman" w:cs="Times New Roman"/>
          <w:color w:val="000000" w:themeColor="text1"/>
          <w:lang w:val="uk-UA" w:eastAsia="ru-RU"/>
        </w:rPr>
        <w:t>зафіксовано </w:t>
      </w:r>
      <w:r w:rsidRPr="00CA7384">
        <w:rPr>
          <w:rFonts w:ascii="Times New Roman" w:hAnsi="Times New Roman" w:cs="Times New Roman"/>
          <w:color w:val="000000" w:themeColor="text1"/>
          <w:lang w:eastAsia="ru-RU"/>
        </w:rPr>
        <w:t>в автоматичному </w:t>
      </w:r>
      <w:r w:rsidRPr="00CA7384">
        <w:rPr>
          <w:rFonts w:ascii="Times New Roman" w:hAnsi="Times New Roman" w:cs="Times New Roman"/>
          <w:color w:val="000000" w:themeColor="text1"/>
          <w:lang w:val="uk-UA" w:eastAsia="ru-RU"/>
        </w:rPr>
        <w:t>режимі, </w:t>
      </w:r>
      <w:r w:rsidRPr="00CA7384">
        <w:rPr>
          <w:rFonts w:ascii="Times New Roman" w:hAnsi="Times New Roman" w:cs="Times New Roman"/>
          <w:color w:val="000000" w:themeColor="text1"/>
          <w:lang w:eastAsia="ru-RU"/>
        </w:rPr>
        <w:t xml:space="preserve">- </w:t>
      </w:r>
      <w:proofErr w:type="spellStart"/>
      <w:r w:rsidRPr="00CA7384">
        <w:rPr>
          <w:rFonts w:ascii="Times New Roman" w:hAnsi="Times New Roman" w:cs="Times New Roman"/>
          <w:color w:val="000000" w:themeColor="text1"/>
          <w:lang w:eastAsia="ru-RU"/>
        </w:rPr>
        <w:t>юридична</w:t>
      </w:r>
      <w:proofErr w:type="spellEnd"/>
      <w:r w:rsidRPr="00CA7384">
        <w:rPr>
          <w:rFonts w:ascii="Times New Roman" w:hAnsi="Times New Roman" w:cs="Times New Roman"/>
          <w:color w:val="000000" w:themeColor="text1"/>
          <w:lang w:eastAsia="ru-RU"/>
        </w:rPr>
        <w:t xml:space="preserve"> </w:t>
      </w:r>
      <w:proofErr w:type="spellStart"/>
      <w:r w:rsidRPr="00CA7384">
        <w:rPr>
          <w:rFonts w:ascii="Times New Roman" w:hAnsi="Times New Roman" w:cs="Times New Roman"/>
          <w:color w:val="000000" w:themeColor="text1"/>
          <w:lang w:eastAsia="ru-RU"/>
        </w:rPr>
        <w:t>або</w:t>
      </w:r>
      <w:proofErr w:type="spellEnd"/>
      <w:r w:rsidRPr="00CA7384">
        <w:rPr>
          <w:rFonts w:ascii="Times New Roman" w:hAnsi="Times New Roman" w:cs="Times New Roman"/>
          <w:color w:val="000000" w:themeColor="text1"/>
          <w:lang w:eastAsia="ru-RU"/>
        </w:rPr>
        <w:t> </w:t>
      </w:r>
      <w:r w:rsidRPr="00CA7384">
        <w:rPr>
          <w:rFonts w:ascii="Times New Roman" w:hAnsi="Times New Roman" w:cs="Times New Roman"/>
          <w:color w:val="000000" w:themeColor="text1"/>
          <w:lang w:val="uk-UA" w:eastAsia="ru-RU"/>
        </w:rPr>
        <w:t>фізична </w:t>
      </w:r>
      <w:r w:rsidRPr="00CA7384">
        <w:rPr>
          <w:rFonts w:ascii="Times New Roman" w:hAnsi="Times New Roman" w:cs="Times New Roman"/>
          <w:color w:val="000000" w:themeColor="text1"/>
          <w:lang w:eastAsia="ru-RU"/>
        </w:rPr>
        <w:t xml:space="preserve">особа, за </w:t>
      </w:r>
      <w:proofErr w:type="spellStart"/>
      <w:r w:rsidRPr="00CA7384">
        <w:rPr>
          <w:rFonts w:ascii="Times New Roman" w:hAnsi="Times New Roman" w:cs="Times New Roman"/>
          <w:color w:val="000000" w:themeColor="text1"/>
          <w:lang w:eastAsia="ru-RU"/>
        </w:rPr>
        <w:t>якою</w:t>
      </w:r>
      <w:proofErr w:type="spellEnd"/>
      <w:r w:rsidRPr="00CA7384">
        <w:rPr>
          <w:rFonts w:ascii="Times New Roman" w:hAnsi="Times New Roman" w:cs="Times New Roman"/>
          <w:color w:val="000000" w:themeColor="text1"/>
          <w:lang w:eastAsia="ru-RU"/>
        </w:rPr>
        <w:t> </w:t>
      </w:r>
      <w:r w:rsidRPr="00CA7384">
        <w:rPr>
          <w:rFonts w:ascii="Times New Roman" w:hAnsi="Times New Roman" w:cs="Times New Roman"/>
          <w:color w:val="000000" w:themeColor="text1"/>
          <w:lang w:val="uk-UA" w:eastAsia="ru-RU"/>
        </w:rPr>
        <w:t>зареєстровано </w:t>
      </w:r>
      <w:proofErr w:type="spellStart"/>
      <w:r w:rsidRPr="00CA7384">
        <w:rPr>
          <w:rFonts w:ascii="Times New Roman" w:hAnsi="Times New Roman" w:cs="Times New Roman"/>
          <w:color w:val="000000" w:themeColor="text1"/>
          <w:lang w:eastAsia="ru-RU"/>
        </w:rPr>
        <w:t>транспортний</w:t>
      </w:r>
      <w:proofErr w:type="spellEnd"/>
      <w:r w:rsidRPr="00CA7384">
        <w:rPr>
          <w:rFonts w:ascii="Times New Roman" w:hAnsi="Times New Roman" w:cs="Times New Roman"/>
          <w:color w:val="000000" w:themeColor="text1"/>
          <w:lang w:eastAsia="ru-RU"/>
        </w:rPr>
        <w:t> </w:t>
      </w:r>
      <w:r w:rsidRPr="00CA7384">
        <w:rPr>
          <w:rFonts w:ascii="Times New Roman" w:hAnsi="Times New Roman" w:cs="Times New Roman"/>
          <w:color w:val="000000" w:themeColor="text1"/>
          <w:lang w:val="uk-UA" w:eastAsia="ru-RU"/>
        </w:rPr>
        <w:t>засіб.</w:t>
      </w:r>
    </w:p>
    <w:p w14:paraId="13631B5A"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Треба відзначити, що вина юридичної особи щодо адміністративного проступку визначається завідомо протиправним характером вчиненої нею дії чи бездіяльності (невиконанням установлених законом та її статусом завдань та обов’язків).</w:t>
      </w:r>
    </w:p>
    <w:p w14:paraId="5C1D0264"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Юридична особа визнається винною в учиненні адміністративного проступку, якщо буде встановлено, що проступок учинено в її інтересах будь-якою посадовою особою, яка діяла як особисто або як представник юридичної особи та яка займає керівну посаду в цій юридичній особі, з використанням представницьких повноважень юридичної особи чи повноважень ухвалювати рішення від імені юридичної особи, але цією особою не було вжито всіх необхідних заходів щодо їх додержання.</w:t>
      </w:r>
    </w:p>
    <w:p w14:paraId="5FF1A718"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eastAsia="ru-RU"/>
        </w:rPr>
        <w:t>У </w:t>
      </w:r>
      <w:r w:rsidRPr="00CA7384">
        <w:rPr>
          <w:rFonts w:ascii="Times New Roman" w:hAnsi="Times New Roman" w:cs="Times New Roman"/>
          <w:color w:val="000000" w:themeColor="text1"/>
          <w:lang w:val="uk-UA" w:eastAsia="ru-RU"/>
        </w:rPr>
        <w:t>разі </w:t>
      </w:r>
      <w:proofErr w:type="spellStart"/>
      <w:r w:rsidRPr="00CA7384">
        <w:rPr>
          <w:rFonts w:ascii="Times New Roman" w:hAnsi="Times New Roman" w:cs="Times New Roman"/>
          <w:color w:val="000000" w:themeColor="text1"/>
          <w:lang w:eastAsia="ru-RU"/>
        </w:rPr>
        <w:t>злиття</w:t>
      </w:r>
      <w:proofErr w:type="spellEnd"/>
      <w:r w:rsidRPr="00CA7384">
        <w:rPr>
          <w:rFonts w:ascii="Times New Roman" w:hAnsi="Times New Roman" w:cs="Times New Roman"/>
          <w:color w:val="000000" w:themeColor="text1"/>
          <w:lang w:eastAsia="ru-RU"/>
        </w:rPr>
        <w:t> </w:t>
      </w:r>
      <w:r w:rsidRPr="00CA7384">
        <w:rPr>
          <w:rFonts w:ascii="Times New Roman" w:hAnsi="Times New Roman" w:cs="Times New Roman"/>
          <w:color w:val="000000" w:themeColor="text1"/>
          <w:lang w:val="uk-UA" w:eastAsia="ru-RU"/>
        </w:rPr>
        <w:t>кількох </w:t>
      </w:r>
      <w:proofErr w:type="spellStart"/>
      <w:r w:rsidRPr="00CA7384">
        <w:rPr>
          <w:rFonts w:ascii="Times New Roman" w:hAnsi="Times New Roman" w:cs="Times New Roman"/>
          <w:color w:val="000000" w:themeColor="text1"/>
          <w:lang w:eastAsia="ru-RU"/>
        </w:rPr>
        <w:t>юридичних</w:t>
      </w:r>
      <w:proofErr w:type="spellEnd"/>
      <w:r w:rsidRPr="00CA7384">
        <w:rPr>
          <w:rFonts w:ascii="Times New Roman" w:hAnsi="Times New Roman" w:cs="Times New Roman"/>
          <w:color w:val="000000" w:themeColor="text1"/>
          <w:lang w:eastAsia="ru-RU"/>
        </w:rPr>
        <w:t> </w:t>
      </w:r>
      <w:r w:rsidRPr="00CA7384">
        <w:rPr>
          <w:rFonts w:ascii="Times New Roman" w:hAnsi="Times New Roman" w:cs="Times New Roman"/>
          <w:color w:val="000000" w:themeColor="text1"/>
          <w:lang w:val="uk-UA" w:eastAsia="ru-RU"/>
        </w:rPr>
        <w:t>осіб </w:t>
      </w:r>
      <w:r w:rsidRPr="00CA7384">
        <w:rPr>
          <w:rFonts w:ascii="Times New Roman" w:hAnsi="Times New Roman" w:cs="Times New Roman"/>
          <w:color w:val="000000" w:themeColor="text1"/>
          <w:lang w:eastAsia="ru-RU"/>
        </w:rPr>
        <w:t>до </w:t>
      </w:r>
      <w:r w:rsidRPr="00CA7384">
        <w:rPr>
          <w:rFonts w:ascii="Times New Roman" w:hAnsi="Times New Roman" w:cs="Times New Roman"/>
          <w:color w:val="000000" w:themeColor="text1"/>
          <w:lang w:val="uk-UA" w:eastAsia="ru-RU"/>
        </w:rPr>
        <w:t>адміністративної відповідальності </w:t>
      </w:r>
      <w:r w:rsidRPr="00CA7384">
        <w:rPr>
          <w:rFonts w:ascii="Times New Roman" w:hAnsi="Times New Roman" w:cs="Times New Roman"/>
          <w:color w:val="000000" w:themeColor="text1"/>
          <w:lang w:eastAsia="ru-RU"/>
        </w:rPr>
        <w:t xml:space="preserve">за </w:t>
      </w:r>
      <w:proofErr w:type="spellStart"/>
      <w:r w:rsidRPr="00CA7384">
        <w:rPr>
          <w:rFonts w:ascii="Times New Roman" w:hAnsi="Times New Roman" w:cs="Times New Roman"/>
          <w:color w:val="000000" w:themeColor="text1"/>
          <w:lang w:eastAsia="ru-RU"/>
        </w:rPr>
        <w:t>вчинення</w:t>
      </w:r>
      <w:proofErr w:type="spellEnd"/>
      <w:r w:rsidRPr="00CA7384">
        <w:rPr>
          <w:rFonts w:ascii="Times New Roman" w:hAnsi="Times New Roman" w:cs="Times New Roman"/>
          <w:color w:val="000000" w:themeColor="text1"/>
          <w:lang w:eastAsia="ru-RU"/>
        </w:rPr>
        <w:t> </w:t>
      </w:r>
      <w:r w:rsidRPr="00CA7384">
        <w:rPr>
          <w:rFonts w:ascii="Times New Roman" w:hAnsi="Times New Roman" w:cs="Times New Roman"/>
          <w:color w:val="000000" w:themeColor="text1"/>
          <w:lang w:val="uk-UA" w:eastAsia="ru-RU"/>
        </w:rPr>
        <w:t>адміністративного </w:t>
      </w:r>
      <w:r w:rsidRPr="00CA7384">
        <w:rPr>
          <w:rFonts w:ascii="Times New Roman" w:hAnsi="Times New Roman" w:cs="Times New Roman"/>
          <w:color w:val="000000" w:themeColor="text1"/>
          <w:lang w:eastAsia="ru-RU"/>
        </w:rPr>
        <w:t>проступку </w:t>
      </w:r>
      <w:r w:rsidRPr="00CA7384">
        <w:rPr>
          <w:rFonts w:ascii="Times New Roman" w:hAnsi="Times New Roman" w:cs="Times New Roman"/>
          <w:color w:val="000000" w:themeColor="text1"/>
          <w:lang w:val="uk-UA" w:eastAsia="ru-RU"/>
        </w:rPr>
        <w:t>притягується </w:t>
      </w:r>
      <w:proofErr w:type="spellStart"/>
      <w:r w:rsidRPr="00CA7384">
        <w:rPr>
          <w:rFonts w:ascii="Times New Roman" w:hAnsi="Times New Roman" w:cs="Times New Roman"/>
          <w:color w:val="000000" w:themeColor="text1"/>
          <w:lang w:eastAsia="ru-RU"/>
        </w:rPr>
        <w:t>новоутворена</w:t>
      </w:r>
      <w:proofErr w:type="spellEnd"/>
      <w:r w:rsidRPr="00CA7384">
        <w:rPr>
          <w:rFonts w:ascii="Times New Roman" w:hAnsi="Times New Roman" w:cs="Times New Roman"/>
          <w:color w:val="000000" w:themeColor="text1"/>
          <w:lang w:eastAsia="ru-RU"/>
        </w:rPr>
        <w:t xml:space="preserve"> </w:t>
      </w:r>
      <w:proofErr w:type="spellStart"/>
      <w:r w:rsidRPr="00CA7384">
        <w:rPr>
          <w:rFonts w:ascii="Times New Roman" w:hAnsi="Times New Roman" w:cs="Times New Roman"/>
          <w:color w:val="000000" w:themeColor="text1"/>
          <w:lang w:eastAsia="ru-RU"/>
        </w:rPr>
        <w:t>юридична</w:t>
      </w:r>
      <w:proofErr w:type="spellEnd"/>
      <w:r w:rsidRPr="00CA7384">
        <w:rPr>
          <w:rFonts w:ascii="Times New Roman" w:hAnsi="Times New Roman" w:cs="Times New Roman"/>
          <w:color w:val="000000" w:themeColor="text1"/>
          <w:lang w:eastAsia="ru-RU"/>
        </w:rPr>
        <w:t xml:space="preserve"> особа.</w:t>
      </w:r>
    </w:p>
    <w:p w14:paraId="54A42BB8" w14:textId="77777777" w:rsidR="00CA7384" w:rsidRPr="00CA7384" w:rsidRDefault="00CA7384" w:rsidP="00CA7384">
      <w:pPr>
        <w:pStyle w:val="a6"/>
        <w:jc w:val="both"/>
        <w:rPr>
          <w:rFonts w:ascii="Times New Roman" w:hAnsi="Times New Roman" w:cs="Times New Roman"/>
          <w:color w:val="000000" w:themeColor="text1"/>
          <w:lang w:eastAsia="ru-RU"/>
        </w:rPr>
      </w:pPr>
      <w:r w:rsidRPr="00CA7384">
        <w:rPr>
          <w:rFonts w:ascii="Times New Roman" w:hAnsi="Times New Roman" w:cs="Times New Roman"/>
          <w:color w:val="000000" w:themeColor="text1"/>
          <w:lang w:val="uk-UA" w:eastAsia="ru-RU"/>
        </w:rPr>
        <w:t>Порядок притягнення юридичних осіб до адміністративної відповідальності - це визначена законом послідовність дій, яких зобов’язані дотримуватися компетентні органи й посадові особи під час притягнення суб’єкта до адміністративної відповідальності, а також особи, які звинувачені в учиненні правопорушення, під час розгляду справи про адміністративне правопорушення стосовно них і при оскарженні ухваленого в ній рішення.</w:t>
      </w:r>
    </w:p>
    <w:p w14:paraId="15F33A31" w14:textId="77777777" w:rsidR="00512D50" w:rsidRPr="00CA7384" w:rsidRDefault="00512D50" w:rsidP="00CA7384">
      <w:pPr>
        <w:pStyle w:val="a6"/>
        <w:jc w:val="both"/>
        <w:rPr>
          <w:rFonts w:ascii="Times New Roman" w:hAnsi="Times New Roman" w:cs="Times New Roman"/>
          <w:color w:val="000000" w:themeColor="text1"/>
        </w:rPr>
      </w:pPr>
    </w:p>
    <w:sectPr w:rsidR="00512D50" w:rsidRPr="00CA73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1A6"/>
    <w:rsid w:val="000B01A6"/>
    <w:rsid w:val="00512D50"/>
    <w:rsid w:val="00CA7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D6CD"/>
  <w15:chartTrackingRefBased/>
  <w15:docId w15:val="{D0AB00BD-4364-472E-9BE4-A834D617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CA73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7384"/>
    <w:rPr>
      <w:rFonts w:ascii="Times New Roman" w:eastAsia="Times New Roman" w:hAnsi="Times New Roman" w:cs="Times New Roman"/>
      <w:b/>
      <w:bCs/>
      <w:sz w:val="36"/>
      <w:szCs w:val="36"/>
      <w:lang w:eastAsia="ru-RU"/>
    </w:rPr>
  </w:style>
  <w:style w:type="paragraph" w:customStyle="1" w:styleId="msonormal0">
    <w:name w:val="msonormal"/>
    <w:basedOn w:val="a"/>
    <w:rsid w:val="00CA73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A73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A7384"/>
    <w:rPr>
      <w:color w:val="0000FF"/>
      <w:u w:val="single"/>
    </w:rPr>
  </w:style>
  <w:style w:type="character" w:styleId="a5">
    <w:name w:val="FollowedHyperlink"/>
    <w:basedOn w:val="a0"/>
    <w:uiPriority w:val="99"/>
    <w:semiHidden/>
    <w:unhideWhenUsed/>
    <w:rsid w:val="00CA7384"/>
    <w:rPr>
      <w:color w:val="800080"/>
      <w:u w:val="single"/>
    </w:rPr>
  </w:style>
  <w:style w:type="paragraph" w:styleId="a6">
    <w:name w:val="No Spacing"/>
    <w:uiPriority w:val="1"/>
    <w:qFormat/>
    <w:rsid w:val="00CA73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354238">
      <w:bodyDiv w:val="1"/>
      <w:marLeft w:val="0"/>
      <w:marRight w:val="0"/>
      <w:marTop w:val="0"/>
      <w:marBottom w:val="0"/>
      <w:divBdr>
        <w:top w:val="none" w:sz="0" w:space="0" w:color="auto"/>
        <w:left w:val="none" w:sz="0" w:space="0" w:color="auto"/>
        <w:bottom w:val="none" w:sz="0" w:space="0" w:color="auto"/>
        <w:right w:val="none" w:sz="0" w:space="0" w:color="auto"/>
      </w:divBdr>
      <w:divsChild>
        <w:div w:id="1317539479">
          <w:marLeft w:val="0"/>
          <w:marRight w:val="0"/>
          <w:marTop w:val="225"/>
          <w:marBottom w:val="0"/>
          <w:divBdr>
            <w:top w:val="none" w:sz="0" w:space="0" w:color="auto"/>
            <w:left w:val="none" w:sz="0" w:space="0" w:color="auto"/>
            <w:bottom w:val="none" w:sz="0" w:space="0" w:color="auto"/>
            <w:right w:val="none" w:sz="0" w:space="0" w:color="auto"/>
          </w:divBdr>
          <w:divsChild>
            <w:div w:id="15001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uu.edu.ua/mod/glossary/showentry.php?eid=26902&amp;displayformat=dictionary" TargetMode="External"/><Relationship Id="rId13" Type="http://schemas.openxmlformats.org/officeDocument/2006/relationships/hyperlink" Target="https://vo.uu.edu.ua/mod/glossary/showentry.php?eid=26902&amp;displayformat=dictionary" TargetMode="External"/><Relationship Id="rId18" Type="http://schemas.openxmlformats.org/officeDocument/2006/relationships/hyperlink" Target="https://vo.uu.edu.ua/mod/glossary/showentry.php?eid=26945&amp;displayformat=dictionary" TargetMode="External"/><Relationship Id="rId3" Type="http://schemas.openxmlformats.org/officeDocument/2006/relationships/webSettings" Target="webSettings.xml"/><Relationship Id="rId7" Type="http://schemas.openxmlformats.org/officeDocument/2006/relationships/hyperlink" Target="https://vo.uu.edu.ua/mod/glossary/showentry.php?eid=26902&amp;displayformat=dictionary" TargetMode="External"/><Relationship Id="rId12" Type="http://schemas.openxmlformats.org/officeDocument/2006/relationships/hyperlink" Target="https://vo.uu.edu.ua/mod/glossary/showentry.php?eid=26902&amp;displayformat=dictionary" TargetMode="External"/><Relationship Id="rId17" Type="http://schemas.openxmlformats.org/officeDocument/2006/relationships/hyperlink" Target="https://vo.uu.edu.ua/mod/glossary/showentry.php?eid=26902&amp;displayformat=dictionary" TargetMode="External"/><Relationship Id="rId2" Type="http://schemas.openxmlformats.org/officeDocument/2006/relationships/settings" Target="settings.xml"/><Relationship Id="rId16" Type="http://schemas.openxmlformats.org/officeDocument/2006/relationships/hyperlink" Target="https://vo.uu.edu.ua/mod/glossary/showentry.php?eid=26902&amp;displayformat=dictionary"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vo.uu.edu.ua/mod/glossary/showentry.php?eid=26902&amp;displayformat=dictionary" TargetMode="External"/><Relationship Id="rId11" Type="http://schemas.openxmlformats.org/officeDocument/2006/relationships/hyperlink" Target="https://vo.uu.edu.ua/mod/glossary/showentry.php?eid=26902&amp;displayformat=dictionary" TargetMode="External"/><Relationship Id="rId5" Type="http://schemas.openxmlformats.org/officeDocument/2006/relationships/hyperlink" Target="https://vo.uu.edu.ua/mod/glossary/showentry.php?eid=26903&amp;displayformat=dictionary" TargetMode="External"/><Relationship Id="rId15" Type="http://schemas.openxmlformats.org/officeDocument/2006/relationships/hyperlink" Target="https://vo.uu.edu.ua/mod/glossary/showentry.php?eid=26902&amp;displayformat=dictionary" TargetMode="External"/><Relationship Id="rId10" Type="http://schemas.openxmlformats.org/officeDocument/2006/relationships/hyperlink" Target="https://vo.uu.edu.ua/mod/glossary/showentry.php?eid=26902&amp;displayformat=dictionary" TargetMode="External"/><Relationship Id="rId19" Type="http://schemas.openxmlformats.org/officeDocument/2006/relationships/fontTable" Target="fontTable.xml"/><Relationship Id="rId4" Type="http://schemas.openxmlformats.org/officeDocument/2006/relationships/hyperlink" Target="https://vo.uu.edu.ua/mod/glossary/showentry.php?eid=26902&amp;displayformat=dictionary" TargetMode="External"/><Relationship Id="rId9" Type="http://schemas.openxmlformats.org/officeDocument/2006/relationships/hyperlink" Target="https://vo.uu.edu.ua/mod/glossary/showentry.php?eid=26902&amp;displayformat=dictionary" TargetMode="External"/><Relationship Id="rId14" Type="http://schemas.openxmlformats.org/officeDocument/2006/relationships/hyperlink" Target="https://vo.uu.edu.ua/mod/glossary/showentry.php?eid=26902&amp;displayformat=diction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5305</Words>
  <Characters>30244</Characters>
  <Application>Microsoft Office Word</Application>
  <DocSecurity>0</DocSecurity>
  <Lines>252</Lines>
  <Paragraphs>70</Paragraphs>
  <ScaleCrop>false</ScaleCrop>
  <Company/>
  <LinksUpToDate>false</LinksUpToDate>
  <CharactersWithSpaces>35479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2022-08-19T05:57:00Z</dcterms:created>
  <dcterms:modified xsi:type="dcterms:W3CDTF">2022-08-19T05:59:00Z</dcterms:modified>
</cp:coreProperties>
</file>